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9.xml" ContentType="application/vnd.openxmlformats-officedocument.wordprocessingml.footer+xml"/>
  <Override PartName="/word/footer690.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691.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7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8.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6.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صحیفه رضویه ویرایش جدید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05534_2870459653">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2505536_2870459653">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2505538_2870459653">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2505540_2870459653">
            <w:r>
              <w:rPr>
                <w:webHidden/>
                <w:rStyle w:val="IndexLink"/>
                <w:rtl w:val="true"/>
              </w:rPr>
              <w:t>هشت سوره از قرآن</w:t>
            </w:r>
            <w:r>
              <w:rPr>
                <w:rStyle w:val="IndexLink"/>
                <w:rtl w:val="true"/>
              </w:rPr>
              <w:tab/>
            </w:r>
            <w:r>
              <w:rPr>
                <w:rStyle w:val="IndexLink"/>
              </w:rPr>
              <w:t>35</w:t>
            </w:r>
          </w:hyperlink>
        </w:p>
        <w:p>
          <w:pPr>
            <w:pStyle w:val="Contents3"/>
            <w:tabs>
              <w:tab w:val="clear" w:pos="8459"/>
              <w:tab w:val="right" w:pos="9026" w:leader="dot"/>
            </w:tabs>
            <w:rPr/>
          </w:pPr>
          <w:hyperlink w:anchor="__RefHeading___Toc2505542_2870459653">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2505544_2870459653">
            <w:r>
              <w:rPr>
                <w:webHidden/>
                <w:rStyle w:val="IndexLink"/>
              </w:rPr>
              <w:t>1</w:t>
            </w:r>
            <w:r>
              <w:rPr>
                <w:rStyle w:val="IndexLink"/>
                <w:rtl w:val="true"/>
              </w:rPr>
              <w:t>.</w:t>
            </w:r>
            <w:r>
              <w:rPr>
                <w:rStyle w:val="IndexLink"/>
                <w:rtl w:val="true"/>
              </w:rPr>
              <w:t xml:space="preserve">سوره </w:t>
            </w:r>
            <w:r>
              <w:rPr>
                <w:rStyle w:val="IndexLink"/>
                <w:rtl w:val="true"/>
              </w:rPr>
              <w:t>»</w:t>
            </w:r>
            <w:r>
              <w:rPr>
                <w:rStyle w:val="IndexLink"/>
                <w:rtl w:val="true"/>
              </w:rPr>
              <w:t>یس</w:t>
            </w:r>
            <w:r>
              <w:rPr>
                <w:rStyle w:val="IndexLink"/>
                <w:rtl w:val="true"/>
              </w:rPr>
              <w:t>«</w:t>
              <w:tab/>
            </w:r>
            <w:r>
              <w:rPr>
                <w:rStyle w:val="IndexLink"/>
              </w:rPr>
              <w:t>35</w:t>
            </w:r>
          </w:hyperlink>
        </w:p>
        <w:p>
          <w:pPr>
            <w:pStyle w:val="Contents3"/>
            <w:tabs>
              <w:tab w:val="clear" w:pos="8459"/>
              <w:tab w:val="right" w:pos="9026" w:leader="dot"/>
            </w:tabs>
            <w:rPr/>
          </w:pPr>
          <w:hyperlink w:anchor="__RefHeading___Toc2505546_2870459653">
            <w:r>
              <w:rPr>
                <w:webHidden/>
                <w:rStyle w:val="IndexLink"/>
              </w:rPr>
              <w:t>2</w:t>
            </w:r>
            <w:r>
              <w:rPr>
                <w:rStyle w:val="IndexLink"/>
                <w:rtl w:val="true"/>
              </w:rPr>
              <w:t xml:space="preserve"> </w:t>
            </w:r>
            <w:r>
              <w:rPr>
                <w:rStyle w:val="IndexLink"/>
                <w:rtl w:val="true"/>
              </w:rPr>
              <w:t xml:space="preserve">سوره </w:t>
            </w:r>
            <w:r>
              <w:rPr>
                <w:rStyle w:val="IndexLink"/>
                <w:rtl w:val="true"/>
              </w:rPr>
              <w:t>»</w:t>
            </w:r>
            <w:r>
              <w:rPr>
                <w:rStyle w:val="IndexLink"/>
                <w:rtl w:val="true"/>
              </w:rPr>
              <w:t>الرّحمن</w:t>
            </w:r>
            <w:r>
              <w:rPr>
                <w:rStyle w:val="IndexLink"/>
                <w:rtl w:val="true"/>
              </w:rPr>
              <w:t>«</w:t>
              <w:tab/>
            </w:r>
            <w:r>
              <w:rPr>
                <w:rStyle w:val="IndexLink"/>
              </w:rPr>
              <w:t>44</w:t>
            </w:r>
          </w:hyperlink>
        </w:p>
        <w:p>
          <w:pPr>
            <w:pStyle w:val="Contents3"/>
            <w:tabs>
              <w:tab w:val="clear" w:pos="8459"/>
              <w:tab w:val="right" w:pos="9026" w:leader="dot"/>
            </w:tabs>
            <w:rPr/>
          </w:pPr>
          <w:hyperlink w:anchor="__RefHeading___Toc2505548_2870459653">
            <w:r>
              <w:rPr>
                <w:webHidden/>
                <w:rStyle w:val="IndexLink"/>
              </w:rPr>
              <w:t>3</w:t>
            </w:r>
            <w:r>
              <w:rPr>
                <w:rStyle w:val="IndexLink"/>
                <w:rtl w:val="true"/>
              </w:rPr>
              <w:t xml:space="preserve">سوره </w:t>
            </w:r>
            <w:r>
              <w:rPr>
                <w:rStyle w:val="IndexLink"/>
                <w:rtl w:val="true"/>
              </w:rPr>
              <w:t>»</w:t>
            </w:r>
            <w:r>
              <w:rPr>
                <w:rStyle w:val="IndexLink"/>
                <w:rtl w:val="true"/>
              </w:rPr>
              <w:t>إنسان</w:t>
            </w:r>
            <w:r>
              <w:rPr>
                <w:rStyle w:val="IndexLink"/>
                <w:rtl w:val="true"/>
              </w:rPr>
              <w:t>«</w:t>
              <w:tab/>
            </w:r>
            <w:r>
              <w:rPr>
                <w:rStyle w:val="IndexLink"/>
              </w:rPr>
              <w:t>49</w:t>
            </w:r>
          </w:hyperlink>
        </w:p>
        <w:p>
          <w:pPr>
            <w:pStyle w:val="Contents3"/>
            <w:tabs>
              <w:tab w:val="clear" w:pos="8459"/>
              <w:tab w:val="right" w:pos="9026" w:leader="dot"/>
            </w:tabs>
            <w:rPr/>
          </w:pPr>
          <w:hyperlink w:anchor="__RefHeading___Toc2505550_2870459653">
            <w:r>
              <w:rPr>
                <w:webHidden/>
                <w:rStyle w:val="IndexLink"/>
              </w:rPr>
              <w:t>4</w:t>
            </w:r>
            <w:r>
              <w:rPr>
                <w:rStyle w:val="IndexLink"/>
                <w:rtl w:val="true"/>
              </w:rPr>
              <w:t xml:space="preserve">سوره </w:t>
            </w:r>
            <w:r>
              <w:rPr>
                <w:rStyle w:val="IndexLink"/>
                <w:rtl w:val="true"/>
              </w:rPr>
              <w:t>»</w:t>
            </w:r>
            <w:r>
              <w:rPr>
                <w:rStyle w:val="IndexLink"/>
                <w:rtl w:val="true"/>
              </w:rPr>
              <w:t>قدر</w:t>
            </w:r>
            <w:r>
              <w:rPr>
                <w:rStyle w:val="IndexLink"/>
                <w:rtl w:val="true"/>
              </w:rPr>
              <w:t>«</w:t>
              <w:tab/>
            </w:r>
            <w:r>
              <w:rPr>
                <w:rStyle w:val="IndexLink"/>
              </w:rPr>
              <w:t>53</w:t>
            </w:r>
          </w:hyperlink>
        </w:p>
        <w:p>
          <w:pPr>
            <w:pStyle w:val="Contents3"/>
            <w:tabs>
              <w:tab w:val="clear" w:pos="8459"/>
              <w:tab w:val="right" w:pos="9026" w:leader="dot"/>
            </w:tabs>
            <w:rPr/>
          </w:pPr>
          <w:hyperlink w:anchor="__RefHeading___Toc2505552_2870459653">
            <w:r>
              <w:rPr>
                <w:webHidden/>
                <w:rStyle w:val="IndexLink"/>
              </w:rPr>
              <w:t>5</w:t>
            </w:r>
            <w:r>
              <w:rPr>
                <w:rStyle w:val="IndexLink"/>
              </w:rPr>
              <w:t>َّ</w:t>
            </w:r>
            <w:r>
              <w:rPr>
                <w:rStyle w:val="IndexLink"/>
                <w:rtl w:val="true"/>
              </w:rPr>
              <w:t xml:space="preserve"> سوره </w:t>
            </w:r>
            <w:r>
              <w:rPr>
                <w:rStyle w:val="IndexLink"/>
                <w:rtl w:val="true"/>
              </w:rPr>
              <w:t>»</w:t>
            </w:r>
            <w:r>
              <w:rPr>
                <w:rStyle w:val="IndexLink"/>
                <w:rtl w:val="true"/>
              </w:rPr>
              <w:t>زُلزلت</w:t>
            </w:r>
            <w:r>
              <w:rPr>
                <w:rStyle w:val="IndexLink"/>
                <w:rtl w:val="true"/>
              </w:rPr>
              <w:t>«</w:t>
              <w:tab/>
            </w:r>
            <w:r>
              <w:rPr>
                <w:rStyle w:val="IndexLink"/>
              </w:rPr>
              <w:t>54</w:t>
            </w:r>
          </w:hyperlink>
        </w:p>
        <w:p>
          <w:pPr>
            <w:pStyle w:val="Contents3"/>
            <w:tabs>
              <w:tab w:val="clear" w:pos="8459"/>
              <w:tab w:val="right" w:pos="9026" w:leader="dot"/>
            </w:tabs>
            <w:rPr/>
          </w:pPr>
          <w:hyperlink w:anchor="__RefHeading___Toc2505554_2870459653">
            <w:r>
              <w:rPr>
                <w:webHidden/>
                <w:rStyle w:val="IndexLink"/>
              </w:rPr>
              <w:t>6</w:t>
            </w:r>
            <w:r>
              <w:rPr>
                <w:rStyle w:val="IndexLink"/>
                <w:rtl w:val="true"/>
              </w:rPr>
              <w:t xml:space="preserve">سوره </w:t>
            </w:r>
            <w:r>
              <w:rPr>
                <w:rStyle w:val="IndexLink"/>
                <w:rtl w:val="true"/>
              </w:rPr>
              <w:t>»</w:t>
            </w:r>
            <w:r>
              <w:rPr>
                <w:rStyle w:val="IndexLink"/>
                <w:rtl w:val="true"/>
              </w:rPr>
              <w:t>عادیات</w:t>
            </w:r>
            <w:r>
              <w:rPr>
                <w:rStyle w:val="IndexLink"/>
                <w:rtl w:val="true"/>
              </w:rPr>
              <w:t>«</w:t>
              <w:tab/>
            </w:r>
            <w:r>
              <w:rPr>
                <w:rStyle w:val="IndexLink"/>
              </w:rPr>
              <w:t>55</w:t>
            </w:r>
          </w:hyperlink>
        </w:p>
        <w:p>
          <w:pPr>
            <w:pStyle w:val="Contents3"/>
            <w:tabs>
              <w:tab w:val="clear" w:pos="8459"/>
              <w:tab w:val="right" w:pos="9026" w:leader="dot"/>
            </w:tabs>
            <w:rPr/>
          </w:pPr>
          <w:hyperlink w:anchor="__RefHeading___Toc2505556_2870459653">
            <w:r>
              <w:rPr>
                <w:webHidden/>
                <w:rStyle w:val="IndexLink"/>
              </w:rPr>
              <w:t>7</w:t>
            </w:r>
            <w:r>
              <w:rPr>
                <w:rStyle w:val="IndexLink"/>
                <w:rtl w:val="true"/>
              </w:rPr>
              <w:t xml:space="preserve">سوره </w:t>
            </w:r>
            <w:r>
              <w:rPr>
                <w:rStyle w:val="IndexLink"/>
                <w:rtl w:val="true"/>
              </w:rPr>
              <w:t>»</w:t>
            </w:r>
            <w:r>
              <w:rPr>
                <w:rStyle w:val="IndexLink"/>
                <w:rtl w:val="true"/>
              </w:rPr>
              <w:t>نصر</w:t>
            </w:r>
            <w:r>
              <w:rPr>
                <w:rStyle w:val="IndexLink"/>
                <w:rtl w:val="true"/>
              </w:rPr>
              <w:t>«</w:t>
              <w:tab/>
            </w:r>
            <w:r>
              <w:rPr>
                <w:rStyle w:val="IndexLink"/>
              </w:rPr>
              <w:t>57</w:t>
            </w:r>
          </w:hyperlink>
        </w:p>
        <w:p>
          <w:pPr>
            <w:pStyle w:val="Contents3"/>
            <w:tabs>
              <w:tab w:val="clear" w:pos="8459"/>
              <w:tab w:val="right" w:pos="9026" w:leader="dot"/>
            </w:tabs>
            <w:rPr/>
          </w:pPr>
          <w:hyperlink w:anchor="__RefHeading___Toc2505558_2870459653">
            <w:r>
              <w:rPr>
                <w:webHidden/>
                <w:rStyle w:val="IndexLink"/>
              </w:rPr>
              <w:t>8</w:t>
            </w:r>
            <w:r>
              <w:rPr>
                <w:rStyle w:val="IndexLink"/>
                <w:rtl w:val="true"/>
              </w:rPr>
              <w:t xml:space="preserve">سوره </w:t>
            </w:r>
            <w:r>
              <w:rPr>
                <w:rStyle w:val="IndexLink"/>
                <w:rtl w:val="true"/>
              </w:rPr>
              <w:t>»</w:t>
            </w:r>
            <w:r>
              <w:rPr>
                <w:rStyle w:val="IndexLink"/>
                <w:rtl w:val="true"/>
              </w:rPr>
              <w:t>کافرُون</w:t>
            </w:r>
            <w:r>
              <w:rPr>
                <w:rStyle w:val="IndexLink"/>
                <w:rtl w:val="true"/>
              </w:rPr>
              <w:t>«</w:t>
              <w:tab/>
            </w:r>
            <w:r>
              <w:rPr>
                <w:rStyle w:val="IndexLink"/>
              </w:rPr>
              <w:t>57</w:t>
            </w:r>
          </w:hyperlink>
        </w:p>
        <w:p>
          <w:pPr>
            <w:pStyle w:val="Contents2"/>
            <w:tabs>
              <w:tab w:val="clear" w:pos="8743"/>
              <w:tab w:val="right" w:pos="9026" w:leader="dot"/>
            </w:tabs>
            <w:rPr/>
          </w:pPr>
          <w:hyperlink w:anchor="__RefHeading___Toc2505560_2870459653">
            <w:r>
              <w:rPr>
                <w:webHidden/>
                <w:rStyle w:val="IndexLink"/>
                <w:rtl w:val="true"/>
              </w:rPr>
              <w:t>مقدّمه</w:t>
            </w:r>
            <w:r>
              <w:rPr>
                <w:rStyle w:val="IndexLink"/>
                <w:rtl w:val="true"/>
              </w:rPr>
              <w:tab/>
            </w:r>
            <w:r>
              <w:rPr>
                <w:rStyle w:val="IndexLink"/>
              </w:rPr>
              <w:t>58</w:t>
            </w:r>
          </w:hyperlink>
        </w:p>
        <w:p>
          <w:pPr>
            <w:pStyle w:val="Contents3"/>
            <w:tabs>
              <w:tab w:val="clear" w:pos="8459"/>
              <w:tab w:val="right" w:pos="9026" w:leader="dot"/>
            </w:tabs>
            <w:rPr/>
          </w:pPr>
          <w:hyperlink w:anchor="__RefHeading___Toc2505562_2870459653">
            <w:r>
              <w:rPr>
                <w:webHidden/>
                <w:rStyle w:val="IndexLink"/>
                <w:rtl w:val="true"/>
              </w:rPr>
              <w:t>سخنانی پیرامون حرم حضرت امام رضاعلیه السلام پیگیری اعداد و ارقام</w:t>
            </w:r>
            <w:r>
              <w:rPr>
                <w:rStyle w:val="IndexLink"/>
                <w:rtl w:val="true"/>
              </w:rPr>
              <w:tab/>
            </w:r>
            <w:r>
              <w:rPr>
                <w:rStyle w:val="IndexLink"/>
              </w:rPr>
              <w:t>58</w:t>
            </w:r>
          </w:hyperlink>
        </w:p>
        <w:p>
          <w:pPr>
            <w:pStyle w:val="Contents4"/>
            <w:tabs>
              <w:tab w:val="clear" w:pos="8176"/>
              <w:tab w:val="right" w:pos="9026" w:leader="dot"/>
            </w:tabs>
            <w:rPr/>
          </w:pPr>
          <w:hyperlink w:anchor="__RefHeading___Toc2505564_2870459653">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505566_2870459653">
            <w:r>
              <w:rPr>
                <w:webHidden/>
                <w:rStyle w:val="IndexLink"/>
                <w:rtl w:val="true"/>
              </w:rPr>
              <w:t xml:space="preserve">از </w:t>
            </w:r>
            <w:r>
              <w:rPr>
                <w:rStyle w:val="IndexLink"/>
                <w:rtl w:val="true"/>
              </w:rPr>
              <w:t>«</w:t>
            </w:r>
            <w:r>
              <w:rPr>
                <w:rStyle w:val="IndexLink"/>
                <w:rtl w:val="true"/>
              </w:rPr>
              <w:t>صفر</w:t>
            </w:r>
            <w:r>
              <w:rPr>
                <w:rStyle w:val="IndexLink"/>
                <w:rtl w:val="true"/>
              </w:rPr>
              <w:t xml:space="preserve">» </w:t>
            </w:r>
            <w:r>
              <w:rPr>
                <w:rStyle w:val="IndexLink"/>
                <w:rtl w:val="true"/>
              </w:rPr>
              <w:t xml:space="preserve">تا </w:t>
            </w:r>
            <w:r>
              <w:rPr>
                <w:rStyle w:val="IndexLink"/>
                <w:rtl w:val="true"/>
              </w:rPr>
              <w:t>«</w:t>
            </w:r>
            <w:r>
              <w:rPr>
                <w:rStyle w:val="IndexLink"/>
                <w:rtl w:val="true"/>
              </w:rPr>
              <w:t>یک‌دلی</w:t>
            </w:r>
            <w:r>
              <w:rPr>
                <w:rStyle w:val="IndexLink"/>
                <w:rtl w:val="true"/>
              </w:rPr>
              <w:t>»</w:t>
              <w:tab/>
            </w:r>
            <w:r>
              <w:rPr>
                <w:rStyle w:val="IndexLink"/>
              </w:rPr>
              <w:t>58</w:t>
            </w:r>
          </w:hyperlink>
        </w:p>
        <w:p>
          <w:pPr>
            <w:pStyle w:val="Contents4"/>
            <w:tabs>
              <w:tab w:val="clear" w:pos="8176"/>
              <w:tab w:val="right" w:pos="9026" w:leader="dot"/>
            </w:tabs>
            <w:rPr/>
          </w:pPr>
          <w:hyperlink w:anchor="__RefHeading___Toc2505568_2870459653">
            <w:r>
              <w:rPr>
                <w:webHidden/>
                <w:rStyle w:val="IndexLink"/>
                <w:rtl w:val="true"/>
              </w:rPr>
              <w:t>«</w:t>
            </w:r>
            <w:r>
              <w:rPr>
                <w:rStyle w:val="IndexLink"/>
                <w:rtl w:val="true"/>
              </w:rPr>
              <w:t>دو زیارت</w:t>
            </w:r>
            <w:r>
              <w:rPr>
                <w:rStyle w:val="IndexLink"/>
                <w:rtl w:val="true"/>
              </w:rPr>
              <w:t xml:space="preserve">» </w:t>
            </w:r>
            <w:r>
              <w:rPr>
                <w:rStyle w:val="IndexLink"/>
                <w:rtl w:val="true"/>
              </w:rPr>
              <w:t xml:space="preserve">و </w:t>
            </w:r>
            <w:r>
              <w:rPr>
                <w:rStyle w:val="IndexLink"/>
                <w:rtl w:val="true"/>
              </w:rPr>
              <w:t>«</w:t>
            </w:r>
            <w:r>
              <w:rPr>
                <w:rStyle w:val="IndexLink"/>
                <w:rtl w:val="true"/>
              </w:rPr>
              <w:t>دو حرم</w:t>
            </w:r>
            <w:r>
              <w:rPr>
                <w:rStyle w:val="IndexLink"/>
                <w:rtl w:val="true"/>
              </w:rPr>
              <w:t>»!</w:t>
              <w:tab/>
            </w:r>
            <w:r>
              <w:rPr>
                <w:rStyle w:val="IndexLink"/>
              </w:rPr>
              <w:t>59</w:t>
            </w:r>
          </w:hyperlink>
        </w:p>
        <w:p>
          <w:pPr>
            <w:pStyle w:val="Contents4"/>
            <w:tabs>
              <w:tab w:val="clear" w:pos="8176"/>
              <w:tab w:val="right" w:pos="9026" w:leader="dot"/>
            </w:tabs>
            <w:rPr/>
          </w:pPr>
          <w:hyperlink w:anchor="__RefHeading___Toc2505570_2870459653">
            <w:r>
              <w:rPr>
                <w:webHidden/>
                <w:rStyle w:val="IndexLink"/>
                <w:rtl w:val="true"/>
              </w:rPr>
              <w:t xml:space="preserve">موالید </w:t>
            </w:r>
            <w:r>
              <w:rPr>
                <w:rStyle w:val="IndexLink"/>
                <w:rtl w:val="true"/>
              </w:rPr>
              <w:t>«</w:t>
            </w:r>
            <w:r>
              <w:rPr>
                <w:rStyle w:val="IndexLink"/>
                <w:rtl w:val="true"/>
              </w:rPr>
              <w:t>سه‌گانه</w:t>
            </w:r>
            <w:r>
              <w:rPr>
                <w:rStyle w:val="IndexLink"/>
                <w:rtl w:val="true"/>
              </w:rPr>
              <w:t>»</w:t>
              <w:tab/>
            </w:r>
            <w:r>
              <w:rPr>
                <w:rStyle w:val="IndexLink"/>
              </w:rPr>
              <w:t>60</w:t>
            </w:r>
          </w:hyperlink>
        </w:p>
        <w:p>
          <w:pPr>
            <w:pStyle w:val="Contents4"/>
            <w:tabs>
              <w:tab w:val="clear" w:pos="8176"/>
              <w:tab w:val="right" w:pos="9026" w:leader="dot"/>
            </w:tabs>
            <w:rPr/>
          </w:pPr>
          <w:hyperlink w:anchor="__RefHeading___Toc2505572_2870459653">
            <w:r>
              <w:rPr>
                <w:webHidden/>
                <w:rStyle w:val="IndexLink"/>
                <w:rtl w:val="true"/>
              </w:rPr>
              <w:t>«</w:t>
            </w:r>
            <w:r>
              <w:rPr>
                <w:rStyle w:val="IndexLink"/>
                <w:rtl w:val="true"/>
              </w:rPr>
              <w:t>چهار گوشه ضریح</w:t>
            </w:r>
            <w:r>
              <w:rPr>
                <w:rStyle w:val="IndexLink"/>
                <w:rtl w:val="true"/>
              </w:rPr>
              <w:t>»</w:t>
              <w:tab/>
            </w:r>
            <w:r>
              <w:rPr>
                <w:rStyle w:val="IndexLink"/>
              </w:rPr>
              <w:t>61</w:t>
            </w:r>
          </w:hyperlink>
        </w:p>
        <w:p>
          <w:pPr>
            <w:pStyle w:val="Contents4"/>
            <w:tabs>
              <w:tab w:val="clear" w:pos="8176"/>
              <w:tab w:val="right" w:pos="9026" w:leader="dot"/>
            </w:tabs>
            <w:rPr/>
          </w:pPr>
          <w:hyperlink w:anchor="__RefHeading___Toc2505574_2870459653">
            <w:r>
              <w:rPr>
                <w:webHidden/>
                <w:rStyle w:val="IndexLink"/>
                <w:rtl w:val="true"/>
              </w:rPr>
              <w:t>«</w:t>
            </w:r>
            <w:r>
              <w:rPr>
                <w:rStyle w:val="IndexLink"/>
                <w:rtl w:val="true"/>
              </w:rPr>
              <w:t>پنج گنجِ انسان</w:t>
            </w:r>
            <w:r>
              <w:rPr>
                <w:rStyle w:val="IndexLink"/>
                <w:rtl w:val="true"/>
              </w:rPr>
              <w:t>»</w:t>
              <w:tab/>
            </w:r>
            <w:r>
              <w:rPr>
                <w:rStyle w:val="IndexLink"/>
              </w:rPr>
              <w:t>62</w:t>
            </w:r>
          </w:hyperlink>
        </w:p>
        <w:p>
          <w:pPr>
            <w:pStyle w:val="Contents4"/>
            <w:tabs>
              <w:tab w:val="clear" w:pos="8176"/>
              <w:tab w:val="right" w:pos="9026" w:leader="dot"/>
            </w:tabs>
            <w:rPr/>
          </w:pPr>
          <w:hyperlink w:anchor="__RefHeading___Toc2505576_2870459653">
            <w:r>
              <w:rPr>
                <w:webHidden/>
                <w:rStyle w:val="IndexLink"/>
                <w:rtl w:val="true"/>
              </w:rPr>
              <w:t xml:space="preserve">برتر از </w:t>
            </w:r>
            <w:r>
              <w:rPr>
                <w:rStyle w:val="IndexLink"/>
                <w:rtl w:val="true"/>
              </w:rPr>
              <w:t>«</w:t>
            </w:r>
            <w:r>
              <w:rPr>
                <w:rStyle w:val="IndexLink"/>
                <w:rtl w:val="true"/>
              </w:rPr>
              <w:t>شش طاق پادشاهی</w:t>
            </w:r>
            <w:r>
              <w:rPr>
                <w:rStyle w:val="IndexLink"/>
                <w:rtl w:val="true"/>
              </w:rPr>
              <w:t>»</w:t>
              <w:tab/>
            </w:r>
            <w:r>
              <w:rPr>
                <w:rStyle w:val="IndexLink"/>
              </w:rPr>
              <w:t>63</w:t>
            </w:r>
          </w:hyperlink>
        </w:p>
        <w:p>
          <w:pPr>
            <w:pStyle w:val="Contents4"/>
            <w:tabs>
              <w:tab w:val="clear" w:pos="8176"/>
              <w:tab w:val="right" w:pos="9026" w:leader="dot"/>
            </w:tabs>
            <w:rPr/>
          </w:pPr>
          <w:hyperlink w:anchor="__RefHeading___Toc2505578_2870459653">
            <w:r>
              <w:rPr>
                <w:webHidden/>
                <w:rStyle w:val="IndexLink"/>
                <w:rtl w:val="true"/>
              </w:rPr>
              <w:t>«</w:t>
            </w:r>
            <w:r>
              <w:rPr>
                <w:rStyle w:val="IndexLink"/>
                <w:rtl w:val="true"/>
              </w:rPr>
              <w:t>قبله هفتم</w:t>
            </w:r>
            <w:r>
              <w:rPr>
                <w:rStyle w:val="IndexLink"/>
                <w:rtl w:val="true"/>
              </w:rPr>
              <w:t>»</w:t>
              <w:tab/>
            </w:r>
            <w:r>
              <w:rPr>
                <w:rStyle w:val="IndexLink"/>
              </w:rPr>
              <w:t>64</w:t>
            </w:r>
          </w:hyperlink>
        </w:p>
        <w:p>
          <w:pPr>
            <w:pStyle w:val="Contents4"/>
            <w:tabs>
              <w:tab w:val="clear" w:pos="8176"/>
              <w:tab w:val="right" w:pos="9026" w:leader="dot"/>
            </w:tabs>
            <w:rPr/>
          </w:pPr>
          <w:hyperlink w:anchor="__RefHeading___Toc2505580_2870459653">
            <w:r>
              <w:rPr>
                <w:webHidden/>
                <w:rStyle w:val="IndexLink"/>
                <w:rtl w:val="true"/>
              </w:rPr>
              <w:t>«</w:t>
            </w:r>
            <w:r>
              <w:rPr>
                <w:rStyle w:val="IndexLink"/>
                <w:rtl w:val="true"/>
              </w:rPr>
              <w:t>امام هشتم</w:t>
            </w:r>
            <w:r>
              <w:rPr>
                <w:rStyle w:val="IndexLink"/>
                <w:rtl w:val="true"/>
              </w:rPr>
              <w:t>»</w:t>
              <w:tab/>
            </w:r>
            <w:r>
              <w:rPr>
                <w:rStyle w:val="IndexLink"/>
              </w:rPr>
              <w:t>65</w:t>
            </w:r>
          </w:hyperlink>
        </w:p>
        <w:p>
          <w:pPr>
            <w:pStyle w:val="Contents4"/>
            <w:tabs>
              <w:tab w:val="clear" w:pos="8176"/>
              <w:tab w:val="right" w:pos="9026" w:leader="dot"/>
            </w:tabs>
            <w:rPr/>
          </w:pPr>
          <w:hyperlink w:anchor="__RefHeading___Toc2505582_2870459653">
            <w:r>
              <w:rPr>
                <w:webHidden/>
                <w:rStyle w:val="IndexLink"/>
                <w:rtl w:val="true"/>
              </w:rPr>
              <w:t>«</w:t>
            </w:r>
            <w:r>
              <w:rPr>
                <w:rStyle w:val="IndexLink"/>
                <w:rtl w:val="true"/>
              </w:rPr>
              <w:t>نُه فلک</w:t>
            </w:r>
            <w:r>
              <w:rPr>
                <w:rStyle w:val="IndexLink"/>
                <w:rtl w:val="true"/>
              </w:rPr>
              <w:t>»</w:t>
              <w:tab/>
            </w:r>
            <w:r>
              <w:rPr>
                <w:rStyle w:val="IndexLink"/>
              </w:rPr>
              <w:t>66</w:t>
            </w:r>
          </w:hyperlink>
        </w:p>
        <w:p>
          <w:pPr>
            <w:pStyle w:val="Contents4"/>
            <w:tabs>
              <w:tab w:val="clear" w:pos="8176"/>
              <w:tab w:val="right" w:pos="9026" w:leader="dot"/>
            </w:tabs>
            <w:rPr/>
          </w:pPr>
          <w:hyperlink w:anchor="__RefHeading___Toc2505584_2870459653">
            <w:r>
              <w:rPr>
                <w:webHidden/>
                <w:rStyle w:val="IndexLink"/>
                <w:rtl w:val="true"/>
              </w:rPr>
              <w:t>«</w:t>
            </w:r>
            <w:r>
              <w:rPr>
                <w:rStyle w:val="IndexLink"/>
                <w:rtl w:val="true"/>
              </w:rPr>
              <w:t>یازده اختر فروزان</w:t>
            </w:r>
            <w:r>
              <w:rPr>
                <w:rStyle w:val="IndexLink"/>
                <w:rtl w:val="true"/>
              </w:rPr>
              <w:t>»</w:t>
              <w:tab/>
            </w:r>
            <w:r>
              <w:rPr>
                <w:rStyle w:val="IndexLink"/>
              </w:rPr>
              <w:t>66</w:t>
            </w:r>
          </w:hyperlink>
        </w:p>
        <w:p>
          <w:pPr>
            <w:pStyle w:val="Contents4"/>
            <w:tabs>
              <w:tab w:val="clear" w:pos="8176"/>
              <w:tab w:val="right" w:pos="9026" w:leader="dot"/>
            </w:tabs>
            <w:rPr/>
          </w:pPr>
          <w:hyperlink w:anchor="__RefHeading___Toc2505586_2870459653">
            <w:r>
              <w:rPr>
                <w:webHidden/>
                <w:rStyle w:val="IndexLink"/>
                <w:rtl w:val="true"/>
              </w:rPr>
              <w:t>«</w:t>
            </w:r>
            <w:r>
              <w:rPr>
                <w:rStyle w:val="IndexLink"/>
                <w:rtl w:val="true"/>
              </w:rPr>
              <w:t>امام دوازدهم</w:t>
            </w:r>
            <w:r>
              <w:rPr>
                <w:rStyle w:val="IndexLink"/>
                <w:rtl w:val="true"/>
              </w:rPr>
              <w:t>»</w:t>
              <w:tab/>
            </w:r>
            <w:r>
              <w:rPr>
                <w:rStyle w:val="IndexLink"/>
              </w:rPr>
              <w:t>66</w:t>
            </w:r>
          </w:hyperlink>
        </w:p>
        <w:p>
          <w:pPr>
            <w:pStyle w:val="Contents4"/>
            <w:tabs>
              <w:tab w:val="clear" w:pos="8176"/>
              <w:tab w:val="right" w:pos="9026" w:leader="dot"/>
            </w:tabs>
            <w:rPr/>
          </w:pPr>
          <w:hyperlink w:anchor="__RefHeading___Toc2505588_2870459653">
            <w:r>
              <w:rPr>
                <w:webHidden/>
                <w:rStyle w:val="IndexLink"/>
                <w:rtl w:val="true"/>
              </w:rPr>
              <w:t>«</w:t>
            </w:r>
            <w:r>
              <w:rPr>
                <w:rStyle w:val="IndexLink"/>
                <w:rtl w:val="true"/>
              </w:rPr>
              <w:t>سیزده بار</w:t>
            </w:r>
            <w:r>
              <w:rPr>
                <w:rStyle w:val="IndexLink"/>
                <w:rtl w:val="true"/>
              </w:rPr>
              <w:t xml:space="preserve">» </w:t>
            </w:r>
            <w:r>
              <w:rPr>
                <w:rStyle w:val="IndexLink"/>
                <w:rtl w:val="true"/>
              </w:rPr>
              <w:t>هدایت و رحمت</w:t>
            </w:r>
            <w:r>
              <w:rPr>
                <w:rStyle w:val="IndexLink"/>
                <w:rtl w:val="true"/>
              </w:rPr>
              <w:tab/>
            </w:r>
            <w:r>
              <w:rPr>
                <w:rStyle w:val="IndexLink"/>
              </w:rPr>
              <w:t>67</w:t>
            </w:r>
          </w:hyperlink>
        </w:p>
        <w:p>
          <w:pPr>
            <w:pStyle w:val="Contents4"/>
            <w:tabs>
              <w:tab w:val="clear" w:pos="8176"/>
              <w:tab w:val="right" w:pos="9026" w:leader="dot"/>
            </w:tabs>
            <w:rPr/>
          </w:pPr>
          <w:hyperlink w:anchor="__RefHeading___Toc2505590_2870459653">
            <w:r>
              <w:rPr>
                <w:webHidden/>
                <w:rStyle w:val="IndexLink"/>
                <w:rtl w:val="true"/>
              </w:rPr>
              <w:t>«</w:t>
            </w:r>
            <w:r>
              <w:rPr>
                <w:rStyle w:val="IndexLink"/>
                <w:rtl w:val="true"/>
              </w:rPr>
              <w:t>چهارده معصوم‌علیهم السلام</w:t>
            </w:r>
            <w:r>
              <w:rPr>
                <w:rStyle w:val="IndexLink"/>
                <w:rtl w:val="true"/>
              </w:rPr>
              <w:t>»</w:t>
              <w:tab/>
            </w:r>
            <w:r>
              <w:rPr>
                <w:rStyle w:val="IndexLink"/>
              </w:rPr>
              <w:t>67</w:t>
            </w:r>
          </w:hyperlink>
        </w:p>
        <w:p>
          <w:pPr>
            <w:pStyle w:val="Contents4"/>
            <w:tabs>
              <w:tab w:val="clear" w:pos="8176"/>
              <w:tab w:val="right" w:pos="9026" w:leader="dot"/>
            </w:tabs>
            <w:rPr/>
          </w:pPr>
          <w:hyperlink w:anchor="__RefHeading___Toc2505592_2870459653">
            <w:r>
              <w:rPr>
                <w:webHidden/>
                <w:rStyle w:val="IndexLink"/>
                <w:rtl w:val="true"/>
              </w:rPr>
              <w:t>الفبایی درباره حرم و آداب زیارت</w:t>
            </w:r>
            <w:r>
              <w:rPr>
                <w:rStyle w:val="IndexLink"/>
                <w:rtl w:val="true"/>
              </w:rPr>
              <w:tab/>
            </w:r>
            <w:r>
              <w:rPr>
                <w:rStyle w:val="IndexLink"/>
              </w:rPr>
              <w:t>68</w:t>
            </w:r>
          </w:hyperlink>
        </w:p>
        <w:p>
          <w:pPr>
            <w:pStyle w:val="Contents4"/>
            <w:tabs>
              <w:tab w:val="clear" w:pos="8176"/>
              <w:tab w:val="right" w:pos="9026" w:leader="dot"/>
            </w:tabs>
            <w:rPr/>
          </w:pPr>
          <w:hyperlink w:anchor="__RefHeading___Toc2505594_2870459653">
            <w:r>
              <w:rPr>
                <w:webHidden/>
                <w:rStyle w:val="IndexLink"/>
                <w:rtl w:val="true"/>
              </w:rPr>
              <w:t>چند نکته دیگر</w:t>
            </w:r>
            <w:r>
              <w:rPr>
                <w:rStyle w:val="IndexLink"/>
                <w:rtl w:val="true"/>
              </w:rPr>
              <w:tab/>
            </w:r>
            <w:r>
              <w:rPr>
                <w:rStyle w:val="IndexLink"/>
              </w:rPr>
              <w:t>73</w:t>
            </w:r>
          </w:hyperlink>
        </w:p>
        <w:p>
          <w:pPr>
            <w:pStyle w:val="Contents4"/>
            <w:tabs>
              <w:tab w:val="clear" w:pos="8176"/>
              <w:tab w:val="right" w:pos="9026" w:leader="dot"/>
            </w:tabs>
            <w:rPr/>
          </w:pPr>
          <w:hyperlink w:anchor="__RefHeading___Toc2505596_2870459653">
            <w:r>
              <w:rPr>
                <w:webHidden/>
                <w:rStyle w:val="IndexLink"/>
                <w:rtl w:val="true"/>
              </w:rPr>
              <w:t>گفتار حضرت امام رضاعلیه السلام</w:t>
            </w:r>
            <w:r>
              <w:rPr>
                <w:rStyle w:val="IndexLink"/>
                <w:rtl w:val="true"/>
              </w:rPr>
              <w:tab/>
            </w:r>
            <w:r>
              <w:rPr>
                <w:rStyle w:val="IndexLink"/>
              </w:rPr>
              <w:t>75</w:t>
            </w:r>
          </w:hyperlink>
        </w:p>
        <w:p>
          <w:pPr>
            <w:pStyle w:val="Contents4"/>
            <w:tabs>
              <w:tab w:val="clear" w:pos="8176"/>
              <w:tab w:val="right" w:pos="9026" w:leader="dot"/>
            </w:tabs>
            <w:rPr/>
          </w:pPr>
          <w:hyperlink w:anchor="__RefHeading___Toc2505598_2870459653">
            <w:r>
              <w:rPr>
                <w:webHidden/>
                <w:rStyle w:val="IndexLink"/>
                <w:rtl w:val="true"/>
              </w:rPr>
              <w:t>بمب‌گذاری در حرم حضرت امام رضاعلیه 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2505600_2870459653">
            <w:r>
              <w:rPr>
                <w:webHidden/>
                <w:rStyle w:val="IndexLink"/>
                <w:rtl w:val="true"/>
              </w:rPr>
              <w:t>آیا بمب‌گذار حرم را می‌شناسید؟</w:t>
            </w:r>
            <w:r>
              <w:rPr>
                <w:rStyle w:val="IndexLink"/>
                <w:rtl w:val="true"/>
              </w:rPr>
              <w:t>!</w:t>
              <w:tab/>
            </w:r>
            <w:r>
              <w:rPr>
                <w:rStyle w:val="IndexLink"/>
              </w:rPr>
              <w:t>78</w:t>
            </w:r>
          </w:hyperlink>
        </w:p>
        <w:p>
          <w:pPr>
            <w:pStyle w:val="Contents4"/>
            <w:tabs>
              <w:tab w:val="clear" w:pos="8176"/>
              <w:tab w:val="right" w:pos="9026" w:leader="dot"/>
            </w:tabs>
            <w:rPr/>
          </w:pPr>
          <w:hyperlink w:anchor="__RefHeading___Toc2505602_2870459653">
            <w:r>
              <w:rPr>
                <w:webHidden/>
                <w:rStyle w:val="IndexLink"/>
                <w:rtl w:val="true"/>
              </w:rPr>
              <w:t>راهنمایی حضرت امام رضاعلیه السلام درباره شناخت افراد</w:t>
            </w:r>
            <w:r>
              <w:rPr>
                <w:rStyle w:val="IndexLink"/>
                <w:rtl w:val="true"/>
              </w:rPr>
              <w:tab/>
            </w:r>
            <w:r>
              <w:rPr>
                <w:rStyle w:val="IndexLink"/>
              </w:rPr>
              <w:t>83</w:t>
            </w:r>
          </w:hyperlink>
        </w:p>
        <w:p>
          <w:pPr>
            <w:pStyle w:val="Contents4"/>
            <w:tabs>
              <w:tab w:val="clear" w:pos="8176"/>
              <w:tab w:val="right" w:pos="9026" w:leader="dot"/>
            </w:tabs>
            <w:rPr/>
          </w:pPr>
          <w:hyperlink w:anchor="__RefHeading___Toc2505604_2870459653">
            <w:r>
              <w:rPr>
                <w:webHidden/>
                <w:rStyle w:val="IndexLink"/>
                <w:rtl w:val="true"/>
              </w:rPr>
              <w:t>دوستان منافق</w:t>
            </w:r>
            <w:r>
              <w:rPr>
                <w:rStyle w:val="IndexLink"/>
                <w:rtl w:val="true"/>
              </w:rPr>
              <w:tab/>
            </w:r>
            <w:r>
              <w:rPr>
                <w:rStyle w:val="IndexLink"/>
              </w:rPr>
              <w:t>85</w:t>
            </w:r>
          </w:hyperlink>
        </w:p>
        <w:p>
          <w:pPr>
            <w:pStyle w:val="Contents4"/>
            <w:tabs>
              <w:tab w:val="clear" w:pos="8176"/>
              <w:tab w:val="right" w:pos="9026" w:leader="dot"/>
            </w:tabs>
            <w:rPr/>
          </w:pPr>
          <w:hyperlink w:anchor="__RefHeading___Toc2505606_2870459653">
            <w:r>
              <w:rPr>
                <w:webHidden/>
                <w:rStyle w:val="IndexLink"/>
                <w:rtl w:val="true"/>
              </w:rPr>
              <w:t>عظمت حرم حضرت امام رضاعلیه السلام در کلام آن بزرگوار</w:t>
            </w:r>
            <w:r>
              <w:rPr>
                <w:rStyle w:val="IndexLink"/>
                <w:rtl w:val="true"/>
              </w:rPr>
              <w:tab/>
            </w:r>
            <w:r>
              <w:rPr>
                <w:rStyle w:val="IndexLink"/>
              </w:rPr>
              <w:t>86</w:t>
            </w:r>
          </w:hyperlink>
        </w:p>
        <w:p>
          <w:pPr>
            <w:pStyle w:val="Contents4"/>
            <w:tabs>
              <w:tab w:val="clear" w:pos="8176"/>
              <w:tab w:val="right" w:pos="9026" w:leader="dot"/>
            </w:tabs>
            <w:rPr/>
          </w:pPr>
          <w:hyperlink w:anchor="__RefHeading___Toc2505608_2870459653">
            <w:r>
              <w:rPr>
                <w:webHidden/>
                <w:rStyle w:val="IndexLink"/>
                <w:rtl w:val="true"/>
              </w:rPr>
              <w:t>توسّل به اهل بیت‌علیهم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2505610_2870459653">
            <w:r>
              <w:rPr>
                <w:webHidden/>
                <w:rStyle w:val="IndexLink"/>
                <w:rtl w:val="true"/>
              </w:rPr>
              <w:t>فضیلت نماز در حرم ائمّه‌علیهم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2505612_2870459653">
            <w:r>
              <w:rPr>
                <w:webHidden/>
                <w:rStyle w:val="IndexLink"/>
                <w:rtl w:val="true"/>
              </w:rPr>
              <w:t>فضیلت زمین نجف کربلا و طوس</w:t>
            </w:r>
            <w:r>
              <w:rPr>
                <w:rStyle w:val="IndexLink"/>
                <w:rtl w:val="true"/>
              </w:rPr>
              <w:tab/>
            </w:r>
            <w:r>
              <w:rPr>
                <w:rStyle w:val="IndexLink"/>
              </w:rPr>
              <w:t>89</w:t>
            </w:r>
          </w:hyperlink>
        </w:p>
        <w:p>
          <w:pPr>
            <w:pStyle w:val="Contents4"/>
            <w:tabs>
              <w:tab w:val="clear" w:pos="8176"/>
              <w:tab w:val="right" w:pos="9026" w:leader="dot"/>
            </w:tabs>
            <w:rPr/>
          </w:pPr>
          <w:hyperlink w:anchor="__RefHeading___Toc2505614_2870459653">
            <w:r>
              <w:rPr>
                <w:webHidden/>
                <w:rStyle w:val="IndexLink"/>
                <w:rtl w:val="true"/>
              </w:rPr>
              <w:t>دعا در حرم حضرت امام رضاعلیه 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2505616_2870459653">
            <w:r>
              <w:rPr>
                <w:webHidden/>
                <w:rStyle w:val="IndexLink"/>
                <w:rtl w:val="true"/>
              </w:rPr>
              <w:t>«</w:t>
            </w:r>
            <w:r>
              <w:rPr>
                <w:rStyle w:val="IndexLink"/>
                <w:rtl w:val="true"/>
              </w:rPr>
              <w:t>هشت</w:t>
            </w:r>
            <w:r>
              <w:rPr>
                <w:rStyle w:val="IndexLink"/>
                <w:rtl w:val="true"/>
              </w:rPr>
              <w:t xml:space="preserve">» </w:t>
            </w:r>
            <w:r>
              <w:rPr>
                <w:rStyle w:val="IndexLink"/>
                <w:rtl w:val="true"/>
              </w:rPr>
              <w:t>روایت از معصومین‌علیهم السلام درباره ثواب زیارت امام هشتم‌علیه السلام</w:t>
            </w:r>
            <w:r>
              <w:rPr>
                <w:rStyle w:val="IndexLink"/>
                <w:rtl w:val="true"/>
              </w:rPr>
              <w:tab/>
            </w:r>
            <w:r>
              <w:rPr>
                <w:rStyle w:val="IndexLink"/>
              </w:rPr>
              <w:t>92</w:t>
            </w:r>
          </w:hyperlink>
        </w:p>
        <w:p>
          <w:pPr>
            <w:pStyle w:val="Contents4"/>
            <w:tabs>
              <w:tab w:val="clear" w:pos="8176"/>
              <w:tab w:val="right" w:pos="9026" w:leader="dot"/>
            </w:tabs>
            <w:rPr/>
          </w:pPr>
          <w:hyperlink w:anchor="__RefHeading___Toc2505618_2870459653">
            <w:r>
              <w:rPr>
                <w:webHidden/>
                <w:rStyle w:val="IndexLink"/>
                <w:rtl w:val="true"/>
              </w:rPr>
              <w:t>«</w:t>
            </w:r>
            <w:r>
              <w:rPr>
                <w:rStyle w:val="IndexLink"/>
                <w:rtl w:val="true"/>
              </w:rPr>
              <w:t>هشت</w:t>
            </w:r>
            <w:r>
              <w:rPr>
                <w:rStyle w:val="IndexLink"/>
                <w:rtl w:val="true"/>
              </w:rPr>
              <w:t xml:space="preserve">» </w:t>
            </w:r>
            <w:r>
              <w:rPr>
                <w:rStyle w:val="IndexLink"/>
                <w:rtl w:val="true"/>
              </w:rPr>
              <w:t>روایت از امام هشتم‌علیه السلام درباره ثواب زیارت آن حضرت</w:t>
            </w:r>
            <w:r>
              <w:rPr>
                <w:rStyle w:val="IndexLink"/>
                <w:rtl w:val="true"/>
              </w:rPr>
              <w:tab/>
            </w:r>
            <w:r>
              <w:rPr>
                <w:rStyle w:val="IndexLink"/>
              </w:rPr>
              <w:t>96</w:t>
            </w:r>
          </w:hyperlink>
        </w:p>
        <w:p>
          <w:pPr>
            <w:pStyle w:val="Contents4"/>
            <w:tabs>
              <w:tab w:val="clear" w:pos="8176"/>
              <w:tab w:val="right" w:pos="9026" w:leader="dot"/>
            </w:tabs>
            <w:rPr/>
          </w:pPr>
          <w:hyperlink w:anchor="__RefHeading___Toc2505620_2870459653">
            <w:r>
              <w:rPr>
                <w:webHidden/>
                <w:rStyle w:val="IndexLink"/>
                <w:rtl w:val="true"/>
              </w:rPr>
              <w:t>چه کسانی زیارتشان پذیرفته می‌شود؟</w:t>
            </w:r>
            <w:r>
              <w:rPr>
                <w:rStyle w:val="IndexLink"/>
                <w:rtl w:val="true"/>
              </w:rPr>
              <w:tab/>
            </w:r>
            <w:r>
              <w:rPr>
                <w:rStyle w:val="IndexLink"/>
              </w:rPr>
              <w:t>102</w:t>
            </w:r>
          </w:hyperlink>
        </w:p>
        <w:p>
          <w:pPr>
            <w:pStyle w:val="Contents4"/>
            <w:tabs>
              <w:tab w:val="clear" w:pos="8176"/>
              <w:tab w:val="right" w:pos="9026" w:leader="dot"/>
            </w:tabs>
            <w:rPr/>
          </w:pPr>
          <w:hyperlink w:anchor="__RefHeading___Toc2505622_2870459653">
            <w:r>
              <w:rPr>
                <w:webHidden/>
                <w:rStyle w:val="IndexLink"/>
                <w:rtl w:val="true"/>
              </w:rPr>
              <w:t>گوشه‌ای از اخلاق و رفتار حضرت امام رضاعلیه السلام</w:t>
            </w:r>
            <w:r>
              <w:rPr>
                <w:rStyle w:val="IndexLink"/>
                <w:rtl w:val="true"/>
              </w:rPr>
              <w:tab/>
            </w:r>
            <w:r>
              <w:rPr>
                <w:rStyle w:val="IndexLink"/>
              </w:rPr>
              <w:t>106</w:t>
            </w:r>
          </w:hyperlink>
        </w:p>
        <w:p>
          <w:pPr>
            <w:pStyle w:val="Contents4"/>
            <w:tabs>
              <w:tab w:val="clear" w:pos="8176"/>
              <w:tab w:val="right" w:pos="9026" w:leader="dot"/>
            </w:tabs>
            <w:rPr/>
          </w:pPr>
          <w:hyperlink w:anchor="__RefHeading___Toc2505624_2870459653">
            <w:r>
              <w:rPr>
                <w:webHidden/>
                <w:rStyle w:val="IndexLink"/>
                <w:rtl w:val="true"/>
              </w:rPr>
              <w:t>هدیه حضرت امام رضاعلیه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2505626_2870459653">
            <w:r>
              <w:rPr>
                <w:webHidden/>
                <w:rStyle w:val="IndexLink"/>
                <w:rtl w:val="true"/>
              </w:rPr>
              <w:t>درس حضرت امام رضاعلیه السلام به نیازمندان و هشدار آن حضرت به ثروتمندان</w:t>
            </w:r>
            <w:r>
              <w:rPr>
                <w:rStyle w:val="IndexLink"/>
                <w:rtl w:val="true"/>
              </w:rPr>
              <w:tab/>
            </w:r>
            <w:r>
              <w:rPr>
                <w:rStyle w:val="IndexLink"/>
              </w:rPr>
              <w:t>108</w:t>
            </w:r>
          </w:hyperlink>
        </w:p>
        <w:p>
          <w:pPr>
            <w:pStyle w:val="Contents4"/>
            <w:tabs>
              <w:tab w:val="clear" w:pos="8176"/>
              <w:tab w:val="right" w:pos="9026" w:leader="dot"/>
            </w:tabs>
            <w:rPr/>
          </w:pPr>
          <w:hyperlink w:anchor="__RefHeading___Toc2505628_2870459653">
            <w:r>
              <w:rPr>
                <w:webHidden/>
                <w:rStyle w:val="IndexLink"/>
                <w:rtl w:val="true"/>
              </w:rPr>
              <w:t>سلام و پیام حضرت امام رضاعلیه السلام به دوستان خویش</w:t>
            </w:r>
            <w:r>
              <w:rPr>
                <w:rStyle w:val="IndexLink"/>
                <w:rtl w:val="true"/>
              </w:rPr>
              <w:tab/>
            </w:r>
            <w:r>
              <w:rPr>
                <w:rStyle w:val="IndexLink"/>
              </w:rPr>
              <w:t>109</w:t>
            </w:r>
          </w:hyperlink>
        </w:p>
        <w:p>
          <w:pPr>
            <w:pStyle w:val="Contents4"/>
            <w:tabs>
              <w:tab w:val="clear" w:pos="8176"/>
              <w:tab w:val="right" w:pos="9026" w:leader="dot"/>
            </w:tabs>
            <w:rPr/>
          </w:pPr>
          <w:hyperlink w:anchor="__RefHeading___Toc2505630_2870459653">
            <w:r>
              <w:rPr>
                <w:webHidden/>
                <w:rStyle w:val="IndexLink"/>
                <w:rtl w:val="true"/>
              </w:rPr>
              <w:t>خدّام حضرت امام رضاعلیه السلام</w:t>
            </w:r>
            <w:r>
              <w:rPr>
                <w:rStyle w:val="IndexLink"/>
                <w:rtl w:val="true"/>
              </w:rPr>
              <w:tab/>
            </w:r>
            <w:r>
              <w:rPr>
                <w:rStyle w:val="IndexLink"/>
              </w:rPr>
              <w:t>110</w:t>
            </w:r>
          </w:hyperlink>
        </w:p>
        <w:p>
          <w:pPr>
            <w:pStyle w:val="Contents4"/>
            <w:tabs>
              <w:tab w:val="clear" w:pos="8176"/>
              <w:tab w:val="right" w:pos="9026" w:leader="dot"/>
            </w:tabs>
            <w:rPr/>
          </w:pPr>
          <w:hyperlink w:anchor="__RefHeading___Toc2505632_2870459653">
            <w:r>
              <w:rPr>
                <w:webHidden/>
                <w:rStyle w:val="IndexLink"/>
                <w:rtl w:val="true"/>
              </w:rPr>
              <w:t>کودک باایمان در خدمت حضرت امام رضاعلیه السلام</w:t>
            </w:r>
            <w:r>
              <w:rPr>
                <w:rStyle w:val="IndexLink"/>
                <w:rtl w:val="true"/>
              </w:rPr>
              <w:tab/>
            </w:r>
            <w:r>
              <w:rPr>
                <w:rStyle w:val="IndexLink"/>
              </w:rPr>
              <w:t>111</w:t>
            </w:r>
          </w:hyperlink>
        </w:p>
        <w:p>
          <w:pPr>
            <w:pStyle w:val="Contents4"/>
            <w:tabs>
              <w:tab w:val="clear" w:pos="8176"/>
              <w:tab w:val="right" w:pos="9026" w:leader="dot"/>
            </w:tabs>
            <w:rPr/>
          </w:pPr>
          <w:hyperlink w:anchor="__RefHeading___Toc2505634_2870459653">
            <w:r>
              <w:rPr>
                <w:webHidden/>
                <w:rStyle w:val="IndexLink"/>
                <w:rtl w:val="true"/>
              </w:rPr>
              <w:t>درسی از این روایت</w:t>
            </w:r>
            <w:r>
              <w:rPr>
                <w:rStyle w:val="IndexLink"/>
                <w:rtl w:val="true"/>
              </w:rPr>
              <w:tab/>
            </w:r>
            <w:r>
              <w:rPr>
                <w:rStyle w:val="IndexLink"/>
              </w:rPr>
              <w:t>113</w:t>
            </w:r>
          </w:hyperlink>
        </w:p>
        <w:p>
          <w:pPr>
            <w:pStyle w:val="Contents4"/>
            <w:tabs>
              <w:tab w:val="clear" w:pos="8176"/>
              <w:tab w:val="right" w:pos="9026" w:leader="dot"/>
            </w:tabs>
            <w:rPr/>
          </w:pPr>
          <w:hyperlink w:anchor="__RefHeading___Toc2505636_2870459653">
            <w:r>
              <w:rPr>
                <w:webHidden/>
                <w:rStyle w:val="IndexLink"/>
                <w:rtl w:val="true"/>
              </w:rPr>
              <w:t>یک بحث مهمّ اخلاقی</w:t>
            </w:r>
            <w:r>
              <w:rPr>
                <w:rStyle w:val="IndexLink"/>
                <w:rtl w:val="true"/>
              </w:rPr>
              <w:tab/>
            </w:r>
            <w:r>
              <w:rPr>
                <w:rStyle w:val="IndexLink"/>
              </w:rPr>
              <w:t>114</w:t>
            </w:r>
          </w:hyperlink>
        </w:p>
        <w:p>
          <w:pPr>
            <w:pStyle w:val="Contents4"/>
            <w:tabs>
              <w:tab w:val="clear" w:pos="8176"/>
              <w:tab w:val="right" w:pos="9026" w:leader="dot"/>
            </w:tabs>
            <w:rPr/>
          </w:pPr>
          <w:hyperlink w:anchor="__RefHeading___Toc2505638_2870459653">
            <w:r>
              <w:rPr>
                <w:webHidden/>
                <w:rStyle w:val="IndexLink"/>
                <w:rtl w:val="true"/>
              </w:rPr>
              <w:t>مرگ شخصی بهتر است یا حیات همگانی؟</w:t>
            </w:r>
            <w:r>
              <w:rPr>
                <w:rStyle w:val="IndexLink"/>
                <w:rtl w:val="true"/>
              </w:rPr>
              <w:t>!</w:t>
              <w:tab/>
            </w:r>
            <w:r>
              <w:rPr>
                <w:rStyle w:val="IndexLink"/>
              </w:rPr>
              <w:t>115</w:t>
            </w:r>
          </w:hyperlink>
        </w:p>
        <w:p>
          <w:pPr>
            <w:pStyle w:val="Contents4"/>
            <w:tabs>
              <w:tab w:val="clear" w:pos="8176"/>
              <w:tab w:val="right" w:pos="9026" w:leader="dot"/>
            </w:tabs>
            <w:rPr/>
          </w:pPr>
          <w:hyperlink w:anchor="__RefHeading___Toc2505640_2870459653">
            <w:r>
              <w:rPr>
                <w:webHidden/>
                <w:rStyle w:val="IndexLink"/>
                <w:rtl w:val="true"/>
              </w:rPr>
              <w:t>اشعار دعبل در خدمت امام رضاعلیه السلام</w:t>
            </w:r>
            <w:r>
              <w:rPr>
                <w:rStyle w:val="IndexLink"/>
                <w:rtl w:val="true"/>
              </w:rPr>
              <w:tab/>
            </w:r>
            <w:r>
              <w:rPr>
                <w:rStyle w:val="IndexLink"/>
              </w:rPr>
              <w:t>117</w:t>
            </w:r>
          </w:hyperlink>
        </w:p>
        <w:p>
          <w:pPr>
            <w:pStyle w:val="Contents4"/>
            <w:tabs>
              <w:tab w:val="clear" w:pos="8176"/>
              <w:tab w:val="right" w:pos="9026" w:leader="dot"/>
            </w:tabs>
            <w:rPr/>
          </w:pPr>
          <w:hyperlink w:anchor="__RefHeading___Toc2505642_2870459653">
            <w:r>
              <w:rPr>
                <w:webHidden/>
                <w:rStyle w:val="IndexLink"/>
                <w:rtl w:val="true"/>
              </w:rPr>
              <w:t>گریستن حضرت امام رضاعلیه السلام برای امام زمان ارواحنا فداه</w:t>
            </w:r>
            <w:r>
              <w:rPr>
                <w:rStyle w:val="IndexLink"/>
                <w:rtl w:val="true"/>
              </w:rPr>
              <w:tab/>
            </w:r>
            <w:r>
              <w:rPr>
                <w:rStyle w:val="IndexLink"/>
              </w:rPr>
              <w:t>118</w:t>
            </w:r>
          </w:hyperlink>
        </w:p>
        <w:p>
          <w:pPr>
            <w:pStyle w:val="Contents4"/>
            <w:tabs>
              <w:tab w:val="clear" w:pos="8176"/>
              <w:tab w:val="right" w:pos="9026" w:leader="dot"/>
            </w:tabs>
            <w:rPr/>
          </w:pPr>
          <w:hyperlink w:anchor="__RefHeading___Toc2505644_2870459653">
            <w:r>
              <w:rPr>
                <w:webHidden/>
                <w:rStyle w:val="IndexLink"/>
                <w:rtl w:val="true"/>
              </w:rPr>
              <w:t>حضرت امام رضاعلیه السلام و گریه اهل آسمان و زمین برای امام زمان ارواحنا فداه</w:t>
            </w:r>
            <w:r>
              <w:rPr>
                <w:rStyle w:val="IndexLink"/>
                <w:rtl w:val="true"/>
              </w:rPr>
              <w:tab/>
            </w:r>
            <w:r>
              <w:rPr>
                <w:rStyle w:val="IndexLink"/>
              </w:rPr>
              <w:t>122</w:t>
            </w:r>
          </w:hyperlink>
        </w:p>
        <w:p>
          <w:pPr>
            <w:pStyle w:val="Contents4"/>
            <w:tabs>
              <w:tab w:val="clear" w:pos="8176"/>
              <w:tab w:val="right" w:pos="9026" w:leader="dot"/>
            </w:tabs>
            <w:rPr/>
          </w:pPr>
          <w:hyperlink w:anchor="__RefHeading___Toc2505646_2870459653">
            <w:r>
              <w:rPr>
                <w:webHidden/>
                <w:rStyle w:val="IndexLink"/>
                <w:rtl w:val="true"/>
              </w:rPr>
              <w:t>دعای حضرت امام رضاعلیه السلام برای امام زمان عجّل اللَّه تعالی فرجه</w:t>
            </w:r>
            <w:r>
              <w:rPr>
                <w:rStyle w:val="IndexLink"/>
                <w:rtl w:val="true"/>
              </w:rPr>
              <w:tab/>
            </w:r>
            <w:r>
              <w:rPr>
                <w:rStyle w:val="IndexLink"/>
              </w:rPr>
              <w:t>123</w:t>
            </w:r>
          </w:hyperlink>
        </w:p>
        <w:p>
          <w:pPr>
            <w:pStyle w:val="Contents4"/>
            <w:tabs>
              <w:tab w:val="clear" w:pos="8176"/>
              <w:tab w:val="right" w:pos="9026" w:leader="dot"/>
            </w:tabs>
            <w:rPr/>
          </w:pPr>
          <w:hyperlink w:anchor="__RefHeading___Toc2505648_2870459653">
            <w:r>
              <w:rPr>
                <w:webHidden/>
                <w:rStyle w:val="IndexLink"/>
                <w:rtl w:val="true"/>
              </w:rPr>
              <w:t>فرمان حضرت امام رضاعلیه السلام به دعا نمودن برای امام زمان عجّل اللَّه تعالی فرجه</w:t>
            </w:r>
            <w:r>
              <w:rPr>
                <w:rStyle w:val="IndexLink"/>
                <w:rtl w:val="true"/>
              </w:rPr>
              <w:tab/>
            </w:r>
            <w:r>
              <w:rPr>
                <w:rStyle w:val="IndexLink"/>
              </w:rPr>
              <w:t>124</w:t>
            </w:r>
          </w:hyperlink>
        </w:p>
        <w:p>
          <w:pPr>
            <w:pStyle w:val="Contents4"/>
            <w:tabs>
              <w:tab w:val="clear" w:pos="8176"/>
              <w:tab w:val="right" w:pos="9026" w:leader="dot"/>
            </w:tabs>
            <w:rPr/>
          </w:pPr>
          <w:hyperlink w:anchor="__RefHeading___Toc2505650_2870459653">
            <w:r>
              <w:rPr>
                <w:webHidden/>
                <w:rStyle w:val="IndexLink"/>
                <w:rtl w:val="true"/>
              </w:rPr>
              <w:t>دو نقطه مشترک در امام رضاعلیه السلام و امام زمان ارواحنا فداه</w:t>
            </w:r>
            <w:r>
              <w:rPr>
                <w:rStyle w:val="IndexLink"/>
                <w:rtl w:val="true"/>
              </w:rPr>
              <w:tab/>
            </w:r>
            <w:r>
              <w:rPr>
                <w:rStyle w:val="IndexLink"/>
              </w:rPr>
              <w:t>128</w:t>
            </w:r>
          </w:hyperlink>
        </w:p>
        <w:p>
          <w:pPr>
            <w:pStyle w:val="Contents5"/>
            <w:tabs>
              <w:tab w:val="clear" w:pos="7892"/>
              <w:tab w:val="right" w:pos="9026" w:leader="dot"/>
            </w:tabs>
            <w:rPr/>
          </w:pPr>
          <w:hyperlink w:anchor="__RefHeading___Toc2505652_2870459653">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2505654_2870459653">
            <w:r>
              <w:rPr>
                <w:webHidden/>
                <w:rStyle w:val="IndexLink"/>
              </w:rPr>
              <w:t>1</w:t>
            </w:r>
            <w:r>
              <w:rPr>
                <w:rStyle w:val="IndexLink"/>
                <w:rtl w:val="true"/>
              </w:rPr>
              <w:t xml:space="preserve"> - </w:t>
            </w:r>
            <w:r>
              <w:rPr>
                <w:rStyle w:val="IndexLink"/>
                <w:rtl w:val="true"/>
              </w:rPr>
              <w:t>بحث اقامه برهان و دلیل</w:t>
            </w:r>
            <w:r>
              <w:rPr>
                <w:rStyle w:val="IndexLink"/>
                <w:rtl w:val="true"/>
              </w:rPr>
              <w:tab/>
            </w:r>
            <w:r>
              <w:rPr>
                <w:rStyle w:val="IndexLink"/>
              </w:rPr>
              <w:t>128</w:t>
            </w:r>
          </w:hyperlink>
        </w:p>
        <w:p>
          <w:pPr>
            <w:pStyle w:val="Contents6"/>
            <w:tabs>
              <w:tab w:val="clear" w:pos="7609"/>
              <w:tab w:val="right" w:pos="9026" w:leader="dot"/>
            </w:tabs>
            <w:rPr/>
          </w:pPr>
          <w:hyperlink w:anchor="__RefHeading___Toc2505656_2870459653">
            <w:r>
              <w:rPr>
                <w:webHidden/>
                <w:rStyle w:val="IndexLink"/>
                <w:rtl w:val="true"/>
              </w:rPr>
              <w:t>اشاره</w:t>
            </w:r>
            <w:r>
              <w:rPr>
                <w:rStyle w:val="IndexLink"/>
                <w:rtl w:val="true"/>
              </w:rPr>
              <w:tab/>
            </w:r>
            <w:r>
              <w:rPr>
                <w:rStyle w:val="IndexLink"/>
              </w:rPr>
              <w:t>128</w:t>
            </w:r>
          </w:hyperlink>
        </w:p>
        <w:p>
          <w:pPr>
            <w:pStyle w:val="Contents6"/>
            <w:tabs>
              <w:tab w:val="clear" w:pos="7609"/>
              <w:tab w:val="right" w:pos="9026" w:leader="dot"/>
            </w:tabs>
            <w:rPr/>
          </w:pPr>
          <w:hyperlink w:anchor="__RefHeading___Toc2505658_2870459653">
            <w:r>
              <w:rPr>
                <w:webHidden/>
                <w:rStyle w:val="IndexLink"/>
                <w:rtl w:val="true"/>
              </w:rPr>
              <w:t>نمونه دیگری از بحث‌های حضرت امام رضاعلیه السلام با دانشمندان بزرگ آن زمان</w:t>
            </w:r>
            <w:r>
              <w:rPr>
                <w:rStyle w:val="IndexLink"/>
                <w:rtl w:val="true"/>
              </w:rPr>
              <w:tab/>
            </w:r>
            <w:r>
              <w:rPr>
                <w:rStyle w:val="IndexLink"/>
              </w:rPr>
              <w:t>134</w:t>
            </w:r>
          </w:hyperlink>
        </w:p>
        <w:p>
          <w:pPr>
            <w:pStyle w:val="Contents5"/>
            <w:tabs>
              <w:tab w:val="clear" w:pos="7892"/>
              <w:tab w:val="right" w:pos="9026" w:leader="dot"/>
            </w:tabs>
            <w:rPr/>
          </w:pPr>
          <w:hyperlink w:anchor="__RefHeading___Toc2505660_2870459653">
            <w:r>
              <w:rPr>
                <w:webHidden/>
                <w:rStyle w:val="IndexLink"/>
              </w:rPr>
              <w:t>2</w:t>
            </w:r>
            <w:r>
              <w:rPr>
                <w:rStyle w:val="IndexLink"/>
                <w:rtl w:val="true"/>
              </w:rPr>
              <w:t xml:space="preserve"> - </w:t>
            </w:r>
            <w:r>
              <w:rPr>
                <w:rStyle w:val="IndexLink"/>
                <w:rtl w:val="true"/>
              </w:rPr>
              <w:t>امام زمان ارواحنا فداه و اقامه برهان و دلیل</w:t>
            </w:r>
            <w:r>
              <w:rPr>
                <w:rStyle w:val="IndexLink"/>
                <w:rtl w:val="true"/>
              </w:rPr>
              <w:tab/>
            </w:r>
            <w:r>
              <w:rPr>
                <w:rStyle w:val="IndexLink"/>
              </w:rPr>
              <w:t>144</w:t>
            </w:r>
          </w:hyperlink>
        </w:p>
        <w:p>
          <w:pPr>
            <w:pStyle w:val="Contents6"/>
            <w:tabs>
              <w:tab w:val="clear" w:pos="7609"/>
              <w:tab w:val="right" w:pos="9026" w:leader="dot"/>
            </w:tabs>
            <w:rPr/>
          </w:pPr>
          <w:hyperlink w:anchor="__RefHeading___Toc2505662_2870459653">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2505664_2870459653">
            <w:r>
              <w:rPr>
                <w:webHidden/>
                <w:rStyle w:val="IndexLink"/>
              </w:rPr>
              <w:t>2</w:t>
            </w:r>
            <w:r>
              <w:rPr>
                <w:rStyle w:val="IndexLink"/>
                <w:rtl w:val="true"/>
              </w:rPr>
              <w:t xml:space="preserve"> - </w:t>
            </w:r>
            <w:r>
              <w:rPr>
                <w:rStyle w:val="IndexLink"/>
                <w:rtl w:val="true"/>
              </w:rPr>
              <w:t>رأفت و مهربانی</w:t>
            </w:r>
            <w:r>
              <w:rPr>
                <w:rStyle w:val="IndexLink"/>
                <w:rtl w:val="true"/>
              </w:rPr>
              <w:tab/>
            </w:r>
            <w:r>
              <w:rPr>
                <w:rStyle w:val="IndexLink"/>
              </w:rPr>
              <w:t>145</w:t>
            </w:r>
          </w:hyperlink>
        </w:p>
        <w:p>
          <w:pPr>
            <w:pStyle w:val="Contents5"/>
            <w:tabs>
              <w:tab w:val="clear" w:pos="7892"/>
              <w:tab w:val="right" w:pos="9026" w:leader="dot"/>
            </w:tabs>
            <w:rPr/>
          </w:pPr>
          <w:hyperlink w:anchor="__RefHeading___Toc2505666_2870459653">
            <w:r>
              <w:rPr>
                <w:webHidden/>
                <w:rStyle w:val="IndexLink"/>
              </w:rPr>
              <w:t>1</w:t>
            </w:r>
            <w:r>
              <w:rPr>
                <w:rStyle w:val="IndexLink"/>
                <w:rtl w:val="true"/>
              </w:rPr>
              <w:t xml:space="preserve"> - </w:t>
            </w:r>
            <w:r>
              <w:rPr>
                <w:rStyle w:val="IndexLink"/>
                <w:rtl w:val="true"/>
              </w:rPr>
              <w:t>رأفت و مهربانی حضرت امام رضاعلیه السلام</w:t>
            </w:r>
            <w:r>
              <w:rPr>
                <w:rStyle w:val="IndexLink"/>
                <w:rtl w:val="true"/>
              </w:rPr>
              <w:tab/>
            </w:r>
            <w:r>
              <w:rPr>
                <w:rStyle w:val="IndexLink"/>
              </w:rPr>
              <w:t>145</w:t>
            </w:r>
          </w:hyperlink>
        </w:p>
        <w:p>
          <w:pPr>
            <w:pStyle w:val="Contents6"/>
            <w:tabs>
              <w:tab w:val="clear" w:pos="7609"/>
              <w:tab w:val="right" w:pos="9026" w:leader="dot"/>
            </w:tabs>
            <w:rPr/>
          </w:pPr>
          <w:hyperlink w:anchor="__RefHeading___Toc2505668_2870459653">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2505670_2870459653">
            <w:r>
              <w:rPr>
                <w:webHidden/>
                <w:rStyle w:val="IndexLink"/>
                <w:rtl w:val="true"/>
              </w:rPr>
              <w:t>جنازه یک شیعه و حضرت امام رضاعلیه السلام</w:t>
            </w:r>
            <w:r>
              <w:rPr>
                <w:rStyle w:val="IndexLink"/>
                <w:rtl w:val="true"/>
              </w:rPr>
              <w:tab/>
            </w:r>
            <w:r>
              <w:rPr>
                <w:rStyle w:val="IndexLink"/>
              </w:rPr>
              <w:t>146</w:t>
            </w:r>
          </w:hyperlink>
        </w:p>
        <w:p>
          <w:pPr>
            <w:pStyle w:val="Contents6"/>
            <w:tabs>
              <w:tab w:val="clear" w:pos="7609"/>
              <w:tab w:val="right" w:pos="9026" w:leader="dot"/>
            </w:tabs>
            <w:rPr/>
          </w:pPr>
          <w:hyperlink w:anchor="__RefHeading___Toc2505672_2870459653">
            <w:r>
              <w:rPr>
                <w:webHidden/>
                <w:rStyle w:val="IndexLink"/>
                <w:rtl w:val="true"/>
              </w:rPr>
              <w:t>جوان گنهکارولی از دوستان حضرت امام رضاعلیه السلام</w:t>
            </w:r>
            <w:r>
              <w:rPr>
                <w:rStyle w:val="IndexLink"/>
                <w:rtl w:val="true"/>
              </w:rPr>
              <w:tab/>
            </w:r>
            <w:r>
              <w:rPr>
                <w:rStyle w:val="IndexLink"/>
              </w:rPr>
              <w:t>147</w:t>
            </w:r>
          </w:hyperlink>
        </w:p>
        <w:p>
          <w:pPr>
            <w:pStyle w:val="Contents5"/>
            <w:tabs>
              <w:tab w:val="clear" w:pos="7892"/>
              <w:tab w:val="right" w:pos="9026" w:leader="dot"/>
            </w:tabs>
            <w:rPr/>
          </w:pPr>
          <w:hyperlink w:anchor="__RefHeading___Toc2505674_2870459653">
            <w:r>
              <w:rPr>
                <w:webHidden/>
                <w:rStyle w:val="IndexLink"/>
              </w:rPr>
              <w:t>2</w:t>
            </w:r>
            <w:r>
              <w:rPr>
                <w:rStyle w:val="IndexLink"/>
                <w:rtl w:val="true"/>
              </w:rPr>
              <w:t xml:space="preserve"> - </w:t>
            </w:r>
            <w:r>
              <w:rPr>
                <w:rStyle w:val="IndexLink"/>
                <w:rtl w:val="true"/>
              </w:rPr>
              <w:t>مهربانی و رأفت امام زمان عجّل اللَّه تعالی فرجه</w:t>
            </w:r>
            <w:r>
              <w:rPr>
                <w:rStyle w:val="IndexLink"/>
                <w:rtl w:val="true"/>
              </w:rPr>
              <w:tab/>
            </w:r>
            <w:r>
              <w:rPr>
                <w:rStyle w:val="IndexLink"/>
              </w:rPr>
              <w:t>149</w:t>
            </w:r>
          </w:hyperlink>
        </w:p>
        <w:p>
          <w:pPr>
            <w:pStyle w:val="Contents6"/>
            <w:tabs>
              <w:tab w:val="clear" w:pos="7609"/>
              <w:tab w:val="right" w:pos="9026" w:leader="dot"/>
            </w:tabs>
            <w:rPr/>
          </w:pPr>
          <w:hyperlink w:anchor="__RefHeading___Toc2505676_2870459653">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2505678_2870459653">
            <w:r>
              <w:rPr>
                <w:webHidden/>
                <w:rStyle w:val="IndexLink"/>
                <w:rtl w:val="true"/>
              </w:rPr>
              <w:t>یک جریان بسیار مهمّ یا مهربانی حضرت امام رضاعلیه السلام و امام زمان‌عجّل اللَّه تعالی فرجه به دو جوان مسیحی</w:t>
            </w:r>
            <w:r>
              <w:rPr>
                <w:rStyle w:val="IndexLink"/>
                <w:rtl w:val="true"/>
              </w:rPr>
              <w:tab/>
            </w:r>
            <w:r>
              <w:rPr>
                <w:rStyle w:val="IndexLink"/>
              </w:rPr>
              <w:t>150</w:t>
            </w:r>
          </w:hyperlink>
        </w:p>
        <w:p>
          <w:pPr>
            <w:pStyle w:val="Contents2"/>
            <w:tabs>
              <w:tab w:val="clear" w:pos="8743"/>
              <w:tab w:val="right" w:pos="9026" w:leader="dot"/>
            </w:tabs>
            <w:rPr/>
          </w:pPr>
          <w:hyperlink w:anchor="__RefHeading___Toc2505680_2870459653">
            <w:r>
              <w:rPr>
                <w:webHidden/>
                <w:rStyle w:val="IndexLink"/>
                <w:rtl w:val="true"/>
              </w:rPr>
              <w:t>بخش اوّل</w:t>
            </w:r>
            <w:r>
              <w:rPr>
                <w:rStyle w:val="IndexLink"/>
                <w:rtl w:val="true"/>
              </w:rPr>
              <w:tab/>
            </w:r>
            <w:r>
              <w:rPr>
                <w:rStyle w:val="IndexLink"/>
              </w:rPr>
              <w:t>158</w:t>
            </w:r>
          </w:hyperlink>
        </w:p>
        <w:p>
          <w:pPr>
            <w:pStyle w:val="Contents3"/>
            <w:tabs>
              <w:tab w:val="clear" w:pos="8459"/>
              <w:tab w:val="right" w:pos="9026" w:leader="dot"/>
            </w:tabs>
            <w:rPr/>
          </w:pPr>
          <w:hyperlink w:anchor="__RefHeading___Toc2505682_2870459653">
            <w:r>
              <w:rPr>
                <w:webHidden/>
                <w:rStyle w:val="IndexLink"/>
                <w:rtl w:val="true"/>
              </w:rPr>
              <w:t>هشت نمازِ زیارت</w:t>
            </w:r>
            <w:r>
              <w:rPr>
                <w:rStyle w:val="IndexLink"/>
                <w:rtl w:val="true"/>
              </w:rPr>
              <w:tab/>
            </w:r>
            <w:r>
              <w:rPr>
                <w:rStyle w:val="IndexLink"/>
              </w:rPr>
              <w:t>158</w:t>
            </w:r>
          </w:hyperlink>
        </w:p>
        <w:p>
          <w:pPr>
            <w:pStyle w:val="Contents3"/>
            <w:tabs>
              <w:tab w:val="clear" w:pos="8459"/>
              <w:tab w:val="right" w:pos="9026" w:leader="dot"/>
            </w:tabs>
            <w:rPr/>
          </w:pPr>
          <w:hyperlink w:anchor="__RefHeading___Toc2505684_2870459653">
            <w:r>
              <w:rPr>
                <w:webHidden/>
                <w:rStyle w:val="IndexLink"/>
                <w:rtl w:val="true"/>
              </w:rPr>
              <w:t>نماز اوّل</w:t>
            </w:r>
            <w:r>
              <w:rPr>
                <w:rStyle w:val="IndexLink"/>
                <w:rtl w:val="true"/>
              </w:rPr>
              <w:tab/>
            </w:r>
            <w:r>
              <w:rPr>
                <w:rStyle w:val="IndexLink"/>
              </w:rPr>
              <w:t>158</w:t>
            </w:r>
          </w:hyperlink>
        </w:p>
        <w:p>
          <w:pPr>
            <w:pStyle w:val="Contents3"/>
            <w:tabs>
              <w:tab w:val="clear" w:pos="8459"/>
              <w:tab w:val="right" w:pos="9026" w:leader="dot"/>
            </w:tabs>
            <w:rPr/>
          </w:pPr>
          <w:hyperlink w:anchor="__RefHeading___Toc2505686_2870459653">
            <w:r>
              <w:rPr>
                <w:webHidden/>
                <w:rStyle w:val="IndexLink"/>
                <w:rtl w:val="true"/>
              </w:rPr>
              <w:t>نماز دوّم</w:t>
            </w:r>
            <w:r>
              <w:rPr>
                <w:rStyle w:val="IndexLink"/>
                <w:rtl w:val="true"/>
              </w:rPr>
              <w:tab/>
            </w:r>
            <w:r>
              <w:rPr>
                <w:rStyle w:val="IndexLink"/>
              </w:rPr>
              <w:t>159</w:t>
            </w:r>
          </w:hyperlink>
        </w:p>
        <w:p>
          <w:pPr>
            <w:pStyle w:val="Contents3"/>
            <w:tabs>
              <w:tab w:val="clear" w:pos="8459"/>
              <w:tab w:val="right" w:pos="9026" w:leader="dot"/>
            </w:tabs>
            <w:rPr/>
          </w:pPr>
          <w:hyperlink w:anchor="__RefHeading___Toc2505688_2870459653">
            <w:r>
              <w:rPr>
                <w:webHidden/>
                <w:rStyle w:val="IndexLink"/>
                <w:rtl w:val="true"/>
              </w:rPr>
              <w:t>نماز سوّم</w:t>
            </w:r>
            <w:r>
              <w:rPr>
                <w:rStyle w:val="IndexLink"/>
                <w:rtl w:val="true"/>
              </w:rPr>
              <w:tab/>
            </w:r>
            <w:r>
              <w:rPr>
                <w:rStyle w:val="IndexLink"/>
              </w:rPr>
              <w:t>159</w:t>
            </w:r>
          </w:hyperlink>
        </w:p>
        <w:p>
          <w:pPr>
            <w:pStyle w:val="Contents3"/>
            <w:tabs>
              <w:tab w:val="clear" w:pos="8459"/>
              <w:tab w:val="right" w:pos="9026" w:leader="dot"/>
            </w:tabs>
            <w:rPr/>
          </w:pPr>
          <w:hyperlink w:anchor="__RefHeading___Toc2505690_2870459653">
            <w:r>
              <w:rPr>
                <w:webHidden/>
                <w:rStyle w:val="IndexLink"/>
                <w:rtl w:val="true"/>
              </w:rPr>
              <w:t>نماز چهارم</w:t>
            </w:r>
            <w:r>
              <w:rPr>
                <w:rStyle w:val="IndexLink"/>
                <w:rtl w:val="true"/>
              </w:rPr>
              <w:tab/>
            </w:r>
            <w:r>
              <w:rPr>
                <w:rStyle w:val="IndexLink"/>
              </w:rPr>
              <w:t>159</w:t>
            </w:r>
          </w:hyperlink>
        </w:p>
        <w:p>
          <w:pPr>
            <w:pStyle w:val="Contents3"/>
            <w:tabs>
              <w:tab w:val="clear" w:pos="8459"/>
              <w:tab w:val="right" w:pos="9026" w:leader="dot"/>
            </w:tabs>
            <w:rPr/>
          </w:pPr>
          <w:hyperlink w:anchor="__RefHeading___Toc2505692_2870459653">
            <w:r>
              <w:rPr>
                <w:webHidden/>
                <w:rStyle w:val="IndexLink"/>
                <w:rtl w:val="true"/>
              </w:rPr>
              <w:t>نماز پنجم</w:t>
            </w:r>
            <w:r>
              <w:rPr>
                <w:rStyle w:val="IndexLink"/>
                <w:rtl w:val="true"/>
              </w:rPr>
              <w:tab/>
            </w:r>
            <w:r>
              <w:rPr>
                <w:rStyle w:val="IndexLink"/>
              </w:rPr>
              <w:t>160</w:t>
            </w:r>
          </w:hyperlink>
        </w:p>
        <w:p>
          <w:pPr>
            <w:pStyle w:val="Contents3"/>
            <w:tabs>
              <w:tab w:val="clear" w:pos="8459"/>
              <w:tab w:val="right" w:pos="9026" w:leader="dot"/>
            </w:tabs>
            <w:rPr/>
          </w:pPr>
          <w:hyperlink w:anchor="__RefHeading___Toc2505694_2870459653">
            <w:r>
              <w:rPr>
                <w:webHidden/>
                <w:rStyle w:val="IndexLink"/>
                <w:rtl w:val="true"/>
              </w:rPr>
              <w:t>نماز زیارت در سفر نیابتی</w:t>
            </w:r>
            <w:r>
              <w:rPr>
                <w:rStyle w:val="IndexLink"/>
                <w:rtl w:val="true"/>
              </w:rPr>
              <w:tab/>
            </w:r>
            <w:r>
              <w:rPr>
                <w:rStyle w:val="IndexLink"/>
              </w:rPr>
              <w:t>161</w:t>
            </w:r>
          </w:hyperlink>
        </w:p>
        <w:p>
          <w:pPr>
            <w:pStyle w:val="Contents3"/>
            <w:tabs>
              <w:tab w:val="clear" w:pos="8459"/>
              <w:tab w:val="right" w:pos="9026" w:leader="dot"/>
            </w:tabs>
            <w:rPr/>
          </w:pPr>
          <w:hyperlink w:anchor="__RefHeading___Toc2505696_2870459653">
            <w:r>
              <w:rPr>
                <w:webHidden/>
                <w:rStyle w:val="IndexLink"/>
                <w:rtl w:val="true"/>
              </w:rPr>
              <w:t>نماز زیارت به نیابت از شخص خاصّ</w:t>
            </w:r>
            <w:r>
              <w:rPr>
                <w:rStyle w:val="IndexLink"/>
                <w:rtl w:val="true"/>
              </w:rPr>
              <w:tab/>
            </w:r>
            <w:r>
              <w:rPr>
                <w:rStyle w:val="IndexLink"/>
              </w:rPr>
              <w:t>162</w:t>
            </w:r>
          </w:hyperlink>
        </w:p>
        <w:p>
          <w:pPr>
            <w:pStyle w:val="Contents3"/>
            <w:tabs>
              <w:tab w:val="clear" w:pos="8459"/>
              <w:tab w:val="right" w:pos="9026" w:leader="dot"/>
            </w:tabs>
            <w:rPr/>
          </w:pPr>
          <w:hyperlink w:anchor="__RefHeading___Toc2505698_2870459653">
            <w:r>
              <w:rPr>
                <w:webHidden/>
                <w:rStyle w:val="IndexLink"/>
                <w:rtl w:val="true"/>
              </w:rPr>
              <w:t>نماز زیارت در سفر نیابتی</w:t>
            </w:r>
            <w:r>
              <w:rPr>
                <w:rStyle w:val="IndexLink"/>
                <w:rtl w:val="true"/>
              </w:rPr>
              <w:tab/>
            </w:r>
            <w:r>
              <w:rPr>
                <w:rStyle w:val="IndexLink"/>
              </w:rPr>
              <w:t>162</w:t>
            </w:r>
          </w:hyperlink>
        </w:p>
        <w:p>
          <w:pPr>
            <w:pStyle w:val="Contents2"/>
            <w:tabs>
              <w:tab w:val="clear" w:pos="8743"/>
              <w:tab w:val="right" w:pos="9026" w:leader="dot"/>
            </w:tabs>
            <w:rPr/>
          </w:pPr>
          <w:hyperlink w:anchor="__RefHeading___Toc2505700_2870459653">
            <w:r>
              <w:rPr>
                <w:webHidden/>
                <w:rStyle w:val="IndexLink"/>
                <w:rtl w:val="true"/>
              </w:rPr>
              <w:t>بخش دوّم</w:t>
            </w:r>
            <w:r>
              <w:rPr>
                <w:rStyle w:val="IndexLink"/>
                <w:rtl w:val="true"/>
              </w:rPr>
              <w:tab/>
            </w:r>
            <w:r>
              <w:rPr>
                <w:rStyle w:val="IndexLink"/>
              </w:rPr>
              <w:t>164</w:t>
            </w:r>
          </w:hyperlink>
        </w:p>
        <w:p>
          <w:pPr>
            <w:pStyle w:val="Contents3"/>
            <w:tabs>
              <w:tab w:val="clear" w:pos="8459"/>
              <w:tab w:val="right" w:pos="9026" w:leader="dot"/>
            </w:tabs>
            <w:rPr/>
          </w:pPr>
          <w:hyperlink w:anchor="__RefHeading___Toc2505702_2870459653">
            <w:r>
              <w:rPr>
                <w:webHidden/>
                <w:rStyle w:val="IndexLink"/>
                <w:rtl w:val="true"/>
              </w:rPr>
              <w:t>هشت نمازِ حاجت</w:t>
            </w:r>
            <w:r>
              <w:rPr>
                <w:rStyle w:val="IndexLink"/>
                <w:rtl w:val="true"/>
              </w:rPr>
              <w:tab/>
            </w:r>
            <w:r>
              <w:rPr>
                <w:rStyle w:val="IndexLink"/>
              </w:rPr>
              <w:t>164</w:t>
            </w:r>
          </w:hyperlink>
        </w:p>
        <w:p>
          <w:pPr>
            <w:pStyle w:val="Contents3"/>
            <w:tabs>
              <w:tab w:val="clear" w:pos="8459"/>
              <w:tab w:val="right" w:pos="9026" w:leader="dot"/>
            </w:tabs>
            <w:rPr/>
          </w:pPr>
          <w:hyperlink w:anchor="__RefHeading___Toc2505704_2870459653">
            <w:r>
              <w:rPr>
                <w:webHidden/>
                <w:rStyle w:val="IndexLink"/>
                <w:rtl w:val="true"/>
              </w:rPr>
              <w:t>نماز حاجت در حرم حضرت امام رضاعلیه 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2505706_2870459653">
            <w:r>
              <w:rPr>
                <w:webHidden/>
                <w:rStyle w:val="IndexLink"/>
                <w:rtl w:val="true"/>
              </w:rPr>
              <w:t>نماز حاجت یا نماز رسول خداصلی الله علیه وآله وسلم</w:t>
            </w:r>
            <w:r>
              <w:rPr>
                <w:rStyle w:val="IndexLink"/>
                <w:rtl w:val="true"/>
              </w:rPr>
              <w:tab/>
            </w:r>
            <w:r>
              <w:rPr>
                <w:rStyle w:val="IndexLink"/>
              </w:rPr>
              <w:t>165</w:t>
            </w:r>
          </w:hyperlink>
        </w:p>
        <w:p>
          <w:pPr>
            <w:pStyle w:val="Contents3"/>
            <w:tabs>
              <w:tab w:val="clear" w:pos="8459"/>
              <w:tab w:val="right" w:pos="9026" w:leader="dot"/>
            </w:tabs>
            <w:rPr/>
          </w:pPr>
          <w:hyperlink w:anchor="__RefHeading___Toc2505708_2870459653">
            <w:r>
              <w:rPr>
                <w:webHidden/>
                <w:rStyle w:val="IndexLink"/>
                <w:rtl w:val="true"/>
              </w:rPr>
              <w:t>نماز حاجت از حضرت امام رضاعلیه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2505710_2870459653">
            <w:r>
              <w:rPr>
                <w:webHidden/>
                <w:rStyle w:val="IndexLink"/>
                <w:rtl w:val="true"/>
              </w:rPr>
              <w:t>نماز دیگر برای حاجت از حضرت امام رضاعلیه 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2505712_2870459653">
            <w:r>
              <w:rPr>
                <w:webHidden/>
                <w:rStyle w:val="IndexLink"/>
                <w:rtl w:val="true"/>
              </w:rPr>
              <w:t>نیز نماز دیگر برای حاجت از حضرت امام رضاعلیه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2505714_2870459653">
            <w:r>
              <w:rPr>
                <w:webHidden/>
                <w:rStyle w:val="IndexLink"/>
                <w:rtl w:val="true"/>
              </w:rPr>
              <w:t>نماز حاجت در روز جمعه از حضرت امام رضاعلیه 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2505716_2870459653">
            <w:r>
              <w:rPr>
                <w:webHidden/>
                <w:rStyle w:val="IndexLink"/>
                <w:rtl w:val="true"/>
              </w:rPr>
              <w:t xml:space="preserve">نمازحاجت </w:t>
            </w:r>
            <w:r>
              <w:rPr>
                <w:rStyle w:val="IndexLink"/>
                <w:rtl w:val="true"/>
              </w:rPr>
              <w:t>)</w:t>
            </w:r>
            <w:r>
              <w:rPr>
                <w:rStyle w:val="IndexLink"/>
                <w:rtl w:val="true"/>
              </w:rPr>
              <w:t>مخصوص‌ازدواج</w:t>
            </w:r>
            <w:r>
              <w:rPr>
                <w:rStyle w:val="IndexLink"/>
                <w:rtl w:val="true"/>
              </w:rPr>
              <w:t>(</w:t>
              <w:tab/>
            </w:r>
            <w:r>
              <w:rPr>
                <w:rStyle w:val="IndexLink"/>
              </w:rPr>
              <w:t>172</w:t>
            </w:r>
          </w:hyperlink>
        </w:p>
        <w:p>
          <w:pPr>
            <w:pStyle w:val="Contents2"/>
            <w:tabs>
              <w:tab w:val="clear" w:pos="8743"/>
              <w:tab w:val="right" w:pos="9026" w:leader="dot"/>
            </w:tabs>
            <w:rPr/>
          </w:pPr>
          <w:hyperlink w:anchor="__RefHeading___Toc2505718_2870459653">
            <w:r>
              <w:rPr>
                <w:webHidden/>
                <w:rStyle w:val="IndexLink"/>
                <w:rtl w:val="true"/>
              </w:rPr>
              <w:t>بخش سوّم</w:t>
            </w:r>
            <w:r>
              <w:rPr>
                <w:rStyle w:val="IndexLink"/>
                <w:rtl w:val="true"/>
              </w:rPr>
              <w:tab/>
            </w:r>
            <w:r>
              <w:rPr>
                <w:rStyle w:val="IndexLink"/>
              </w:rPr>
              <w:t>174</w:t>
            </w:r>
          </w:hyperlink>
        </w:p>
        <w:p>
          <w:pPr>
            <w:pStyle w:val="Contents3"/>
            <w:tabs>
              <w:tab w:val="clear" w:pos="8459"/>
              <w:tab w:val="right" w:pos="9026" w:leader="dot"/>
            </w:tabs>
            <w:rPr/>
          </w:pPr>
          <w:hyperlink w:anchor="__RefHeading___Toc2505720_2870459653">
            <w:r>
              <w:rPr>
                <w:webHidden/>
                <w:rStyle w:val="IndexLink"/>
                <w:rtl w:val="true"/>
              </w:rPr>
              <w:t>هشت نمازاز حضرت امام رضاعلیه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2505722_2870459653">
            <w:r>
              <w:rPr>
                <w:webHidden/>
                <w:rStyle w:val="IndexLink"/>
                <w:rtl w:val="true"/>
              </w:rPr>
              <w:t>نماز حضرت امام رضاعلیه السلام به روایت دیگر</w:t>
            </w:r>
            <w:r>
              <w:rPr>
                <w:rStyle w:val="IndexLink"/>
                <w:rtl w:val="true"/>
              </w:rPr>
              <w:tab/>
            </w:r>
            <w:r>
              <w:rPr>
                <w:rStyle w:val="IndexLink"/>
              </w:rPr>
              <w:t>174</w:t>
            </w:r>
          </w:hyperlink>
        </w:p>
        <w:p>
          <w:pPr>
            <w:pStyle w:val="Contents3"/>
            <w:tabs>
              <w:tab w:val="clear" w:pos="8459"/>
              <w:tab w:val="right" w:pos="9026" w:leader="dot"/>
            </w:tabs>
            <w:rPr/>
          </w:pPr>
          <w:hyperlink w:anchor="__RefHeading___Toc2505724_2870459653">
            <w:r>
              <w:rPr>
                <w:webHidden/>
                <w:rStyle w:val="IndexLink"/>
                <w:rtl w:val="true"/>
              </w:rPr>
              <w:t>نیز نماز حضرت امام رضاعلیه السلام به روایت دیگر</w:t>
            </w:r>
            <w:r>
              <w:rPr>
                <w:rStyle w:val="IndexLink"/>
                <w:rtl w:val="true"/>
              </w:rPr>
              <w:tab/>
            </w:r>
            <w:r>
              <w:rPr>
                <w:rStyle w:val="IndexLink"/>
              </w:rPr>
              <w:t>175</w:t>
            </w:r>
          </w:hyperlink>
        </w:p>
        <w:p>
          <w:pPr>
            <w:pStyle w:val="Contents3"/>
            <w:tabs>
              <w:tab w:val="clear" w:pos="8459"/>
              <w:tab w:val="right" w:pos="9026" w:leader="dot"/>
            </w:tabs>
            <w:rPr/>
          </w:pPr>
          <w:hyperlink w:anchor="__RefHeading___Toc2505726_2870459653">
            <w:r>
              <w:rPr>
                <w:webHidden/>
                <w:rStyle w:val="IndexLink"/>
                <w:rtl w:val="true"/>
              </w:rPr>
              <w:t>نماز استخاره</w:t>
            </w:r>
            <w:r>
              <w:rPr>
                <w:rStyle w:val="IndexLink"/>
                <w:rtl w:val="true"/>
              </w:rPr>
              <w:tab/>
            </w:r>
            <w:r>
              <w:rPr>
                <w:rStyle w:val="IndexLink"/>
              </w:rPr>
              <w:t>176</w:t>
            </w:r>
          </w:hyperlink>
        </w:p>
        <w:p>
          <w:pPr>
            <w:pStyle w:val="Contents3"/>
            <w:tabs>
              <w:tab w:val="clear" w:pos="8459"/>
              <w:tab w:val="right" w:pos="9026" w:leader="dot"/>
            </w:tabs>
            <w:rPr/>
          </w:pPr>
          <w:hyperlink w:anchor="__RefHeading___Toc2505728_2870459653">
            <w:r>
              <w:rPr>
                <w:webHidden/>
                <w:rStyle w:val="IndexLink"/>
                <w:rtl w:val="true"/>
              </w:rPr>
              <w:t>نماز استخاره به گونه دیگر</w:t>
            </w:r>
            <w:r>
              <w:rPr>
                <w:rStyle w:val="IndexLink"/>
                <w:rtl w:val="true"/>
              </w:rPr>
              <w:tab/>
            </w:r>
            <w:r>
              <w:rPr>
                <w:rStyle w:val="IndexLink"/>
              </w:rPr>
              <w:t>176</w:t>
            </w:r>
          </w:hyperlink>
        </w:p>
        <w:p>
          <w:pPr>
            <w:pStyle w:val="Contents3"/>
            <w:tabs>
              <w:tab w:val="clear" w:pos="8459"/>
              <w:tab w:val="right" w:pos="9026" w:leader="dot"/>
            </w:tabs>
            <w:rPr/>
          </w:pPr>
          <w:hyperlink w:anchor="__RefHeading___Toc2505730_2870459653">
            <w:r>
              <w:rPr>
                <w:webHidden/>
                <w:rStyle w:val="IndexLink"/>
                <w:rtl w:val="true"/>
              </w:rPr>
              <w:t>نماز هنگام سفر</w:t>
            </w:r>
            <w:r>
              <w:rPr>
                <w:rStyle w:val="IndexLink"/>
                <w:rtl w:val="true"/>
              </w:rPr>
              <w:tab/>
            </w:r>
            <w:r>
              <w:rPr>
                <w:rStyle w:val="IndexLink"/>
              </w:rPr>
              <w:t>177</w:t>
            </w:r>
          </w:hyperlink>
        </w:p>
        <w:p>
          <w:pPr>
            <w:pStyle w:val="Contents3"/>
            <w:tabs>
              <w:tab w:val="clear" w:pos="8459"/>
              <w:tab w:val="right" w:pos="9026" w:leader="dot"/>
            </w:tabs>
            <w:rPr/>
          </w:pPr>
          <w:hyperlink w:anchor="__RefHeading___Toc2505732_2870459653">
            <w:r>
              <w:rPr>
                <w:webHidden/>
                <w:rStyle w:val="IndexLink"/>
                <w:rtl w:val="true"/>
              </w:rPr>
              <w:t>نماز هنگام سفر</w:t>
            </w:r>
            <w:r>
              <w:rPr>
                <w:rStyle w:val="IndexLink"/>
                <w:rtl w:val="true"/>
              </w:rPr>
              <w:tab/>
            </w:r>
            <w:r>
              <w:rPr>
                <w:rStyle w:val="IndexLink"/>
              </w:rPr>
              <w:t>178</w:t>
            </w:r>
          </w:hyperlink>
        </w:p>
        <w:p>
          <w:pPr>
            <w:pStyle w:val="Contents3"/>
            <w:tabs>
              <w:tab w:val="clear" w:pos="8459"/>
              <w:tab w:val="right" w:pos="9026" w:leader="dot"/>
            </w:tabs>
            <w:rPr/>
          </w:pPr>
          <w:hyperlink w:anchor="__RefHeading___Toc2505734_2870459653">
            <w:r>
              <w:rPr>
                <w:webHidden/>
                <w:rStyle w:val="IndexLink"/>
                <w:rtl w:val="true"/>
              </w:rPr>
              <w:t>نماز جناب جعفر طیّار</w:t>
            </w:r>
            <w:r>
              <w:rPr>
                <w:rStyle w:val="IndexLink"/>
                <w:rtl w:val="true"/>
              </w:rPr>
              <w:tab/>
            </w:r>
            <w:r>
              <w:rPr>
                <w:rStyle w:val="IndexLink"/>
              </w:rPr>
              <w:t>179</w:t>
            </w:r>
          </w:hyperlink>
        </w:p>
        <w:p>
          <w:pPr>
            <w:pStyle w:val="Contents4"/>
            <w:tabs>
              <w:tab w:val="clear" w:pos="8176"/>
              <w:tab w:val="right" w:pos="9026" w:leader="dot"/>
            </w:tabs>
            <w:rPr/>
          </w:pPr>
          <w:hyperlink w:anchor="__RefHeading___Toc2505736_2870459653">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2505738_2870459653">
            <w:r>
              <w:rPr>
                <w:webHidden/>
                <w:rStyle w:val="IndexLink"/>
                <w:rtl w:val="true"/>
              </w:rPr>
              <w:t>ثواب نماز جناب جعفر طیّاردر حرم حضرت امام رضاعلیه السلام</w:t>
            </w:r>
            <w:r>
              <w:rPr>
                <w:rStyle w:val="IndexLink"/>
                <w:rtl w:val="true"/>
              </w:rPr>
              <w:tab/>
            </w:r>
            <w:r>
              <w:rPr>
                <w:rStyle w:val="IndexLink"/>
              </w:rPr>
              <w:t>181</w:t>
            </w:r>
          </w:hyperlink>
        </w:p>
        <w:p>
          <w:pPr>
            <w:pStyle w:val="Contents2"/>
            <w:tabs>
              <w:tab w:val="clear" w:pos="8743"/>
              <w:tab w:val="right" w:pos="9026" w:leader="dot"/>
            </w:tabs>
            <w:rPr/>
          </w:pPr>
          <w:hyperlink w:anchor="__RefHeading___Toc2505740_2870459653">
            <w:r>
              <w:rPr>
                <w:webHidden/>
                <w:rStyle w:val="IndexLink"/>
                <w:rtl w:val="true"/>
              </w:rPr>
              <w:t>بخش چهارم</w:t>
            </w:r>
            <w:r>
              <w:rPr>
                <w:rStyle w:val="IndexLink"/>
                <w:rtl w:val="true"/>
              </w:rPr>
              <w:tab/>
            </w:r>
            <w:r>
              <w:rPr>
                <w:rStyle w:val="IndexLink"/>
              </w:rPr>
              <w:t>184</w:t>
            </w:r>
          </w:hyperlink>
        </w:p>
        <w:p>
          <w:pPr>
            <w:pStyle w:val="Contents3"/>
            <w:tabs>
              <w:tab w:val="clear" w:pos="8459"/>
              <w:tab w:val="right" w:pos="9026" w:leader="dot"/>
            </w:tabs>
            <w:rPr/>
          </w:pPr>
          <w:hyperlink w:anchor="__RefHeading___Toc2505742_2870459653">
            <w:r>
              <w:rPr>
                <w:webHidden/>
                <w:rStyle w:val="IndexLink"/>
                <w:rtl w:val="true"/>
              </w:rPr>
              <w:t>هشت روایت از حضرت امام رضاعلیه السلام درباره نماز در روزهای معیّن</w:t>
            </w:r>
            <w:r>
              <w:rPr>
                <w:rStyle w:val="IndexLink"/>
                <w:rtl w:val="true"/>
              </w:rPr>
              <w:tab/>
            </w:r>
            <w:r>
              <w:rPr>
                <w:rStyle w:val="IndexLink"/>
              </w:rPr>
              <w:t>184</w:t>
            </w:r>
          </w:hyperlink>
        </w:p>
        <w:p>
          <w:pPr>
            <w:pStyle w:val="Contents3"/>
            <w:tabs>
              <w:tab w:val="clear" w:pos="8459"/>
              <w:tab w:val="right" w:pos="9026" w:leader="dot"/>
            </w:tabs>
            <w:rPr/>
          </w:pPr>
          <w:hyperlink w:anchor="__RefHeading___Toc2505744_2870459653">
            <w:r>
              <w:rPr>
                <w:webHidden/>
                <w:rStyle w:val="IndexLink"/>
                <w:rtl w:val="true"/>
              </w:rPr>
              <w:t>نماز شب و صبح و روز جمعه</w:t>
            </w:r>
            <w:r>
              <w:rPr>
                <w:rStyle w:val="IndexLink"/>
                <w:rtl w:val="true"/>
              </w:rPr>
              <w:tab/>
            </w:r>
            <w:r>
              <w:rPr>
                <w:rStyle w:val="IndexLink"/>
              </w:rPr>
              <w:t>184</w:t>
            </w:r>
          </w:hyperlink>
        </w:p>
        <w:p>
          <w:pPr>
            <w:pStyle w:val="Contents3"/>
            <w:tabs>
              <w:tab w:val="clear" w:pos="8459"/>
              <w:tab w:val="right" w:pos="9026" w:leader="dot"/>
            </w:tabs>
            <w:rPr/>
          </w:pPr>
          <w:hyperlink w:anchor="__RefHeading___Toc2505746_2870459653">
            <w:r>
              <w:rPr>
                <w:webHidden/>
                <w:rStyle w:val="IndexLink"/>
                <w:rtl w:val="true"/>
              </w:rPr>
              <w:t>نافله‌های روز جمعه</w:t>
            </w:r>
            <w:r>
              <w:rPr>
                <w:rStyle w:val="IndexLink"/>
                <w:rtl w:val="true"/>
              </w:rPr>
              <w:tab/>
            </w:r>
            <w:r>
              <w:rPr>
                <w:rStyle w:val="IndexLink"/>
              </w:rPr>
              <w:t>184</w:t>
            </w:r>
          </w:hyperlink>
        </w:p>
        <w:p>
          <w:pPr>
            <w:pStyle w:val="Contents3"/>
            <w:tabs>
              <w:tab w:val="clear" w:pos="8459"/>
              <w:tab w:val="right" w:pos="9026" w:leader="dot"/>
            </w:tabs>
            <w:rPr/>
          </w:pPr>
          <w:hyperlink w:anchor="__RefHeading___Toc2505748_2870459653">
            <w:r>
              <w:rPr>
                <w:webHidden/>
                <w:rStyle w:val="IndexLink"/>
                <w:rtl w:val="true"/>
              </w:rPr>
              <w:t>نماز شب نیمه شعبان</w:t>
            </w:r>
            <w:r>
              <w:rPr>
                <w:rStyle w:val="IndexLink"/>
                <w:rtl w:val="true"/>
              </w:rPr>
              <w:tab/>
            </w:r>
            <w:r>
              <w:rPr>
                <w:rStyle w:val="IndexLink"/>
              </w:rPr>
              <w:t>185</w:t>
            </w:r>
          </w:hyperlink>
        </w:p>
        <w:p>
          <w:pPr>
            <w:pStyle w:val="Contents3"/>
            <w:tabs>
              <w:tab w:val="clear" w:pos="8459"/>
              <w:tab w:val="right" w:pos="9026" w:leader="dot"/>
            </w:tabs>
            <w:rPr/>
          </w:pPr>
          <w:hyperlink w:anchor="__RefHeading___Toc2505750_2870459653">
            <w:r>
              <w:rPr>
                <w:webHidden/>
                <w:rStyle w:val="IndexLink"/>
                <w:rtl w:val="true"/>
              </w:rPr>
              <w:t>نماز جمعه عید فطر و قربان</w:t>
            </w:r>
            <w:r>
              <w:rPr>
                <w:rStyle w:val="IndexLink"/>
                <w:rtl w:val="true"/>
              </w:rPr>
              <w:tab/>
            </w:r>
            <w:r>
              <w:rPr>
                <w:rStyle w:val="IndexLink"/>
              </w:rPr>
              <w:t>185</w:t>
            </w:r>
          </w:hyperlink>
        </w:p>
        <w:p>
          <w:pPr>
            <w:pStyle w:val="Contents3"/>
            <w:tabs>
              <w:tab w:val="clear" w:pos="8459"/>
              <w:tab w:val="right" w:pos="9026" w:leader="dot"/>
            </w:tabs>
            <w:rPr/>
          </w:pPr>
          <w:hyperlink w:anchor="__RefHeading___Toc2505752_2870459653">
            <w:r>
              <w:rPr>
                <w:webHidden/>
                <w:rStyle w:val="IndexLink"/>
                <w:rtl w:val="true"/>
              </w:rPr>
              <w:t>نماز شب نیمه شعبان</w:t>
            </w:r>
            <w:r>
              <w:rPr>
                <w:rStyle w:val="IndexLink"/>
                <w:rtl w:val="true"/>
              </w:rPr>
              <w:tab/>
            </w:r>
            <w:r>
              <w:rPr>
                <w:rStyle w:val="IndexLink"/>
              </w:rPr>
              <w:t>186</w:t>
            </w:r>
          </w:hyperlink>
        </w:p>
        <w:p>
          <w:pPr>
            <w:pStyle w:val="Contents3"/>
            <w:tabs>
              <w:tab w:val="clear" w:pos="8459"/>
              <w:tab w:val="right" w:pos="9026" w:leader="dot"/>
            </w:tabs>
            <w:rPr/>
          </w:pPr>
          <w:hyperlink w:anchor="__RefHeading___Toc2505754_2870459653">
            <w:r>
              <w:rPr>
                <w:webHidden/>
                <w:rStyle w:val="IndexLink"/>
                <w:rtl w:val="true"/>
              </w:rPr>
              <w:t>نماز در روز ششم ماه مبارک رمضان</w:t>
            </w:r>
            <w:r>
              <w:rPr>
                <w:rStyle w:val="IndexLink"/>
                <w:rtl w:val="true"/>
              </w:rPr>
              <w:tab/>
            </w:r>
            <w:r>
              <w:rPr>
                <w:rStyle w:val="IndexLink"/>
              </w:rPr>
              <w:t>187</w:t>
            </w:r>
          </w:hyperlink>
        </w:p>
        <w:p>
          <w:pPr>
            <w:pStyle w:val="Contents3"/>
            <w:tabs>
              <w:tab w:val="clear" w:pos="8459"/>
              <w:tab w:val="right" w:pos="9026" w:leader="dot"/>
            </w:tabs>
            <w:rPr/>
          </w:pPr>
          <w:hyperlink w:anchor="__RefHeading___Toc2505756_2870459653">
            <w:r>
              <w:rPr>
                <w:webHidden/>
                <w:rStyle w:val="IndexLink"/>
                <w:rtl w:val="true"/>
              </w:rPr>
              <w:t xml:space="preserve">نمازهای رسول خداصلی الله علیه وآله وسلم </w:t>
            </w:r>
            <w:r>
              <w:rPr>
                <w:rStyle w:val="IndexLink"/>
                <w:rtl w:val="true"/>
              </w:rPr>
              <w:t>...</w:t>
              <w:tab/>
            </w:r>
            <w:r>
              <w:rPr>
                <w:rStyle w:val="IndexLink"/>
              </w:rPr>
              <w:t>187</w:t>
            </w:r>
          </w:hyperlink>
        </w:p>
        <w:p>
          <w:pPr>
            <w:pStyle w:val="Contents3"/>
            <w:tabs>
              <w:tab w:val="clear" w:pos="8459"/>
              <w:tab w:val="right" w:pos="9026" w:leader="dot"/>
            </w:tabs>
            <w:rPr/>
          </w:pPr>
          <w:hyperlink w:anchor="__RefHeading___Toc2505758_2870459653">
            <w:r>
              <w:rPr>
                <w:webHidden/>
                <w:rStyle w:val="IndexLink"/>
                <w:rtl w:val="true"/>
              </w:rPr>
              <w:t>نماز و دعای روز اوّل محرّم</w:t>
            </w:r>
            <w:r>
              <w:rPr>
                <w:rStyle w:val="IndexLink"/>
                <w:rtl w:val="true"/>
              </w:rPr>
              <w:tab/>
            </w:r>
            <w:r>
              <w:rPr>
                <w:rStyle w:val="IndexLink"/>
              </w:rPr>
              <w:t>189</w:t>
            </w:r>
          </w:hyperlink>
        </w:p>
        <w:p>
          <w:pPr>
            <w:pStyle w:val="Contents4"/>
            <w:tabs>
              <w:tab w:val="clear" w:pos="8176"/>
              <w:tab w:val="right" w:pos="9026" w:leader="dot"/>
            </w:tabs>
            <w:rPr/>
          </w:pPr>
          <w:hyperlink w:anchor="__RefHeading___Toc2505760_2870459653">
            <w:r>
              <w:rPr>
                <w:webHidden/>
                <w:rStyle w:val="IndexLink"/>
                <w:rtl w:val="true"/>
              </w:rPr>
              <w:t>نماز و دعای روز اوّل محرّم</w:t>
            </w:r>
            <w:r>
              <w:rPr>
                <w:rStyle w:val="IndexLink"/>
                <w:rtl w:val="true"/>
              </w:rPr>
              <w:tab/>
            </w:r>
            <w:r>
              <w:rPr>
                <w:rStyle w:val="IndexLink"/>
              </w:rPr>
              <w:t>189</w:t>
            </w:r>
          </w:hyperlink>
        </w:p>
        <w:p>
          <w:pPr>
            <w:pStyle w:val="Contents4"/>
            <w:tabs>
              <w:tab w:val="clear" w:pos="8176"/>
              <w:tab w:val="right" w:pos="9026" w:leader="dot"/>
            </w:tabs>
            <w:rPr/>
          </w:pPr>
          <w:hyperlink w:anchor="__RefHeading___Toc2505762_2870459653">
            <w:r>
              <w:rPr>
                <w:webHidden/>
                <w:rStyle w:val="IndexLink"/>
                <w:rtl w:val="true"/>
              </w:rPr>
              <w:t>علّت تشریع نمازهای واجب</w:t>
            </w:r>
            <w:r>
              <w:rPr>
                <w:rStyle w:val="IndexLink"/>
                <w:rtl w:val="true"/>
              </w:rPr>
              <w:tab/>
            </w:r>
            <w:r>
              <w:rPr>
                <w:rStyle w:val="IndexLink"/>
              </w:rPr>
              <w:t>192</w:t>
            </w:r>
          </w:hyperlink>
        </w:p>
        <w:p>
          <w:pPr>
            <w:pStyle w:val="Contents4"/>
            <w:tabs>
              <w:tab w:val="clear" w:pos="8176"/>
              <w:tab w:val="right" w:pos="9026" w:leader="dot"/>
            </w:tabs>
            <w:rPr/>
          </w:pPr>
          <w:hyperlink w:anchor="__RefHeading___Toc2505764_2870459653">
            <w:r>
              <w:rPr>
                <w:webHidden/>
                <w:rStyle w:val="IndexLink"/>
                <w:rtl w:val="true"/>
              </w:rPr>
              <w:t>علّت تشریع نمازهای واجب</w:t>
            </w:r>
            <w:r>
              <w:rPr>
                <w:rStyle w:val="IndexLink"/>
                <w:rtl w:val="true"/>
              </w:rPr>
              <w:tab/>
            </w:r>
            <w:r>
              <w:rPr>
                <w:rStyle w:val="IndexLink"/>
              </w:rPr>
              <w:t>193</w:t>
            </w:r>
          </w:hyperlink>
        </w:p>
        <w:p>
          <w:pPr>
            <w:pStyle w:val="Contents4"/>
            <w:tabs>
              <w:tab w:val="clear" w:pos="8176"/>
              <w:tab w:val="right" w:pos="9026" w:leader="dot"/>
            </w:tabs>
            <w:rPr/>
          </w:pPr>
          <w:hyperlink w:anchor="__RefHeading___Toc2505766_2870459653">
            <w:r>
              <w:rPr>
                <w:webHidden/>
                <w:rStyle w:val="IndexLink"/>
                <w:rtl w:val="true"/>
              </w:rPr>
              <w:t>علّت تشریع تعداد رکعت‌های نمازهای واجب</w:t>
            </w:r>
            <w:r>
              <w:rPr>
                <w:rStyle w:val="IndexLink"/>
                <w:rtl w:val="true"/>
              </w:rPr>
              <w:tab/>
            </w:r>
            <w:r>
              <w:rPr>
                <w:rStyle w:val="IndexLink"/>
              </w:rPr>
              <w:t>194</w:t>
            </w:r>
          </w:hyperlink>
        </w:p>
        <w:p>
          <w:pPr>
            <w:pStyle w:val="Contents4"/>
            <w:tabs>
              <w:tab w:val="clear" w:pos="8176"/>
              <w:tab w:val="right" w:pos="9026" w:leader="dot"/>
            </w:tabs>
            <w:rPr/>
          </w:pPr>
          <w:hyperlink w:anchor="__RefHeading___Toc2505768_2870459653">
            <w:r>
              <w:rPr>
                <w:webHidden/>
                <w:rStyle w:val="IndexLink"/>
                <w:rtl w:val="true"/>
              </w:rPr>
              <w:t>علّت تشریع تعداد تکبیر در اوّل نمازهای واجب</w:t>
            </w:r>
            <w:r>
              <w:rPr>
                <w:rStyle w:val="IndexLink"/>
                <w:rtl w:val="true"/>
              </w:rPr>
              <w:tab/>
            </w:r>
            <w:r>
              <w:rPr>
                <w:rStyle w:val="IndexLink"/>
              </w:rPr>
              <w:t>195</w:t>
            </w:r>
          </w:hyperlink>
        </w:p>
        <w:p>
          <w:pPr>
            <w:pStyle w:val="Contents4"/>
            <w:tabs>
              <w:tab w:val="clear" w:pos="8176"/>
              <w:tab w:val="right" w:pos="9026" w:leader="dot"/>
            </w:tabs>
            <w:rPr/>
          </w:pPr>
          <w:hyperlink w:anchor="__RefHeading___Toc2505770_2870459653">
            <w:r>
              <w:rPr>
                <w:webHidden/>
                <w:rStyle w:val="IndexLink"/>
                <w:rtl w:val="true"/>
              </w:rPr>
              <w:t>علّت تشریع تعداد تکبیر در</w:t>
            </w:r>
            <w:r>
              <w:rPr>
                <w:rStyle w:val="IndexLink"/>
                <w:rtl w:val="true"/>
              </w:rPr>
              <w:t>...</w:t>
              <w:tab/>
            </w:r>
            <w:r>
              <w:rPr>
                <w:rStyle w:val="IndexLink"/>
              </w:rPr>
              <w:t>196</w:t>
            </w:r>
          </w:hyperlink>
        </w:p>
        <w:p>
          <w:pPr>
            <w:pStyle w:val="Contents4"/>
            <w:tabs>
              <w:tab w:val="clear" w:pos="8176"/>
              <w:tab w:val="right" w:pos="9026" w:leader="dot"/>
            </w:tabs>
            <w:rPr/>
          </w:pPr>
          <w:hyperlink w:anchor="__RefHeading___Toc2505772_2870459653">
            <w:r>
              <w:rPr>
                <w:webHidden/>
                <w:rStyle w:val="IndexLink"/>
                <w:rtl w:val="true"/>
              </w:rPr>
              <w:t>علّت تشریع تعداد تکبیر در نماز میّت</w:t>
            </w:r>
            <w:r>
              <w:rPr>
                <w:rStyle w:val="IndexLink"/>
                <w:rtl w:val="true"/>
              </w:rPr>
              <w:tab/>
            </w:r>
            <w:r>
              <w:rPr>
                <w:rStyle w:val="IndexLink"/>
              </w:rPr>
              <w:t>197</w:t>
            </w:r>
          </w:hyperlink>
        </w:p>
        <w:p>
          <w:pPr>
            <w:pStyle w:val="Contents4"/>
            <w:tabs>
              <w:tab w:val="clear" w:pos="8176"/>
              <w:tab w:val="right" w:pos="9026" w:leader="dot"/>
            </w:tabs>
            <w:rPr/>
          </w:pPr>
          <w:hyperlink w:anchor="__RefHeading___Toc2505774_2870459653">
            <w:r>
              <w:rPr>
                <w:webHidden/>
                <w:rStyle w:val="IndexLink"/>
                <w:rtl w:val="true"/>
              </w:rPr>
              <w:t>علّت تشریع نمازهای واجب و نافله</w:t>
            </w:r>
            <w:r>
              <w:rPr>
                <w:rStyle w:val="IndexLink"/>
                <w:rtl w:val="true"/>
              </w:rPr>
              <w:tab/>
            </w:r>
            <w:r>
              <w:rPr>
                <w:rStyle w:val="IndexLink"/>
              </w:rPr>
              <w:t>198</w:t>
            </w:r>
          </w:hyperlink>
        </w:p>
        <w:p>
          <w:pPr>
            <w:pStyle w:val="Contents2"/>
            <w:tabs>
              <w:tab w:val="clear" w:pos="8743"/>
              <w:tab w:val="right" w:pos="9026" w:leader="dot"/>
            </w:tabs>
            <w:rPr/>
          </w:pPr>
          <w:hyperlink w:anchor="__RefHeading___Toc2505776_2870459653">
            <w:r>
              <w:rPr>
                <w:webHidden/>
                <w:rStyle w:val="IndexLink"/>
                <w:rtl w:val="true"/>
              </w:rPr>
              <w:t>بخش پنجم</w:t>
            </w:r>
            <w:r>
              <w:rPr>
                <w:rStyle w:val="IndexLink"/>
                <w:rtl w:val="true"/>
              </w:rPr>
              <w:tab/>
            </w:r>
            <w:r>
              <w:rPr>
                <w:rStyle w:val="IndexLink"/>
              </w:rPr>
              <w:t>199</w:t>
            </w:r>
          </w:hyperlink>
        </w:p>
        <w:p>
          <w:pPr>
            <w:pStyle w:val="Contents3"/>
            <w:tabs>
              <w:tab w:val="clear" w:pos="8459"/>
              <w:tab w:val="right" w:pos="9026" w:leader="dot"/>
            </w:tabs>
            <w:rPr/>
          </w:pPr>
          <w:hyperlink w:anchor="__RefHeading___Toc2505778_2870459653">
            <w:r>
              <w:rPr>
                <w:webHidden/>
                <w:rStyle w:val="IndexLink"/>
                <w:rtl w:val="true"/>
              </w:rPr>
              <w:t>هشت دعا در قنوت نمازها</w:t>
            </w:r>
            <w:r>
              <w:rPr>
                <w:rStyle w:val="IndexLink"/>
                <w:rtl w:val="true"/>
              </w:rPr>
              <w:tab/>
            </w:r>
            <w:r>
              <w:rPr>
                <w:rStyle w:val="IndexLink"/>
              </w:rPr>
              <w:t>199</w:t>
            </w:r>
          </w:hyperlink>
        </w:p>
        <w:p>
          <w:pPr>
            <w:pStyle w:val="Contents3"/>
            <w:tabs>
              <w:tab w:val="clear" w:pos="8459"/>
              <w:tab w:val="right" w:pos="9026" w:leader="dot"/>
            </w:tabs>
            <w:rPr/>
          </w:pPr>
          <w:hyperlink w:anchor="__RefHeading___Toc2505780_2870459653">
            <w:r>
              <w:rPr>
                <w:webHidden/>
                <w:rStyle w:val="IndexLink"/>
                <w:rtl w:val="true"/>
              </w:rPr>
              <w:t>دعا در قنوت نمازها</w:t>
            </w:r>
            <w:r>
              <w:rPr>
                <w:rStyle w:val="IndexLink"/>
                <w:rtl w:val="true"/>
              </w:rPr>
              <w:tab/>
            </w:r>
            <w:r>
              <w:rPr>
                <w:rStyle w:val="IndexLink"/>
              </w:rPr>
              <w:t>199</w:t>
            </w:r>
          </w:hyperlink>
        </w:p>
        <w:p>
          <w:pPr>
            <w:pStyle w:val="Contents3"/>
            <w:tabs>
              <w:tab w:val="clear" w:pos="8459"/>
              <w:tab w:val="right" w:pos="9026" w:leader="dot"/>
            </w:tabs>
            <w:rPr/>
          </w:pPr>
          <w:hyperlink w:anchor="__RefHeading___Toc2505782_2870459653">
            <w:r>
              <w:rPr>
                <w:webHidden/>
                <w:rStyle w:val="IndexLink"/>
                <w:rtl w:val="true"/>
              </w:rPr>
              <w:t>دعای دیگر در قنوت نمازها</w:t>
            </w:r>
            <w:r>
              <w:rPr>
                <w:rStyle w:val="IndexLink"/>
                <w:rtl w:val="true"/>
              </w:rPr>
              <w:tab/>
            </w:r>
            <w:r>
              <w:rPr>
                <w:rStyle w:val="IndexLink"/>
              </w:rPr>
              <w:t>200</w:t>
            </w:r>
          </w:hyperlink>
        </w:p>
        <w:p>
          <w:pPr>
            <w:pStyle w:val="Contents3"/>
            <w:tabs>
              <w:tab w:val="clear" w:pos="8459"/>
              <w:tab w:val="right" w:pos="9026" w:leader="dot"/>
            </w:tabs>
            <w:rPr/>
          </w:pPr>
          <w:hyperlink w:anchor="__RefHeading___Toc2505784_2870459653">
            <w:r>
              <w:rPr>
                <w:webHidden/>
                <w:rStyle w:val="IndexLink"/>
                <w:rtl w:val="true"/>
              </w:rPr>
              <w:t>دعای قنوت حضرت امام رضاعلیه السلام در نماز جمعه</w:t>
            </w:r>
            <w:r>
              <w:rPr>
                <w:rStyle w:val="IndexLink"/>
                <w:rtl w:val="true"/>
              </w:rPr>
              <w:tab/>
            </w:r>
            <w:r>
              <w:rPr>
                <w:rStyle w:val="IndexLink"/>
              </w:rPr>
              <w:t>200</w:t>
            </w:r>
          </w:hyperlink>
        </w:p>
        <w:p>
          <w:pPr>
            <w:pStyle w:val="Contents3"/>
            <w:tabs>
              <w:tab w:val="clear" w:pos="8459"/>
              <w:tab w:val="right" w:pos="9026" w:leader="dot"/>
            </w:tabs>
            <w:rPr/>
          </w:pPr>
          <w:hyperlink w:anchor="__RefHeading___Toc2505786_2870459653">
            <w:r>
              <w:rPr>
                <w:webHidden/>
                <w:rStyle w:val="IndexLink"/>
                <w:rtl w:val="true"/>
              </w:rPr>
              <w:t>دعای قنوت در نماز عید فطر و قربان</w:t>
            </w:r>
            <w:r>
              <w:rPr>
                <w:rStyle w:val="IndexLink"/>
                <w:rtl w:val="true"/>
              </w:rPr>
              <w:tab/>
            </w:r>
            <w:r>
              <w:rPr>
                <w:rStyle w:val="IndexLink"/>
              </w:rPr>
              <w:t>201</w:t>
            </w:r>
          </w:hyperlink>
        </w:p>
        <w:p>
          <w:pPr>
            <w:pStyle w:val="Contents3"/>
            <w:tabs>
              <w:tab w:val="clear" w:pos="8459"/>
              <w:tab w:val="right" w:pos="9026" w:leader="dot"/>
            </w:tabs>
            <w:rPr/>
          </w:pPr>
          <w:hyperlink w:anchor="__RefHeading___Toc2505788_2870459653">
            <w:r>
              <w:rPr>
                <w:webHidden/>
                <w:rStyle w:val="IndexLink"/>
                <w:rtl w:val="true"/>
              </w:rPr>
              <w:t>دعا در قنوت نماز وتر</w:t>
            </w:r>
            <w:r>
              <w:rPr>
                <w:rStyle w:val="IndexLink"/>
                <w:rtl w:val="true"/>
              </w:rPr>
              <w:tab/>
            </w:r>
            <w:r>
              <w:rPr>
                <w:rStyle w:val="IndexLink"/>
              </w:rPr>
              <w:t>202</w:t>
            </w:r>
          </w:hyperlink>
        </w:p>
        <w:p>
          <w:pPr>
            <w:pStyle w:val="Contents3"/>
            <w:tabs>
              <w:tab w:val="clear" w:pos="8459"/>
              <w:tab w:val="right" w:pos="9026" w:leader="dot"/>
            </w:tabs>
            <w:rPr/>
          </w:pPr>
          <w:hyperlink w:anchor="__RefHeading___Toc2505790_2870459653">
            <w:r>
              <w:rPr>
                <w:webHidden/>
                <w:rStyle w:val="IndexLink"/>
                <w:rtl w:val="true"/>
              </w:rPr>
              <w:t>دعا در قنوت نماز وتر</w:t>
            </w:r>
            <w:r>
              <w:rPr>
                <w:rStyle w:val="IndexLink"/>
                <w:rtl w:val="true"/>
              </w:rPr>
              <w:tab/>
            </w:r>
            <w:r>
              <w:rPr>
                <w:rStyle w:val="IndexLink"/>
              </w:rPr>
              <w:t>203</w:t>
            </w:r>
          </w:hyperlink>
        </w:p>
        <w:p>
          <w:pPr>
            <w:pStyle w:val="Contents3"/>
            <w:tabs>
              <w:tab w:val="clear" w:pos="8459"/>
              <w:tab w:val="right" w:pos="9026" w:leader="dot"/>
            </w:tabs>
            <w:rPr/>
          </w:pPr>
          <w:hyperlink w:anchor="__RefHeading___Toc2505792_2870459653">
            <w:r>
              <w:rPr>
                <w:webHidden/>
                <w:rStyle w:val="IndexLink"/>
                <w:rtl w:val="true"/>
              </w:rPr>
              <w:t xml:space="preserve">دعای قنوت امام رضاعلیه السلام </w:t>
            </w:r>
            <w:r>
              <w:rPr>
                <w:rStyle w:val="IndexLink"/>
                <w:rtl w:val="true"/>
              </w:rPr>
              <w:t>...</w:t>
              <w:tab/>
            </w:r>
            <w:r>
              <w:rPr>
                <w:rStyle w:val="IndexLink"/>
              </w:rPr>
              <w:t>204</w:t>
            </w:r>
          </w:hyperlink>
        </w:p>
        <w:p>
          <w:pPr>
            <w:pStyle w:val="Contents3"/>
            <w:tabs>
              <w:tab w:val="clear" w:pos="8459"/>
              <w:tab w:val="right" w:pos="9026" w:leader="dot"/>
            </w:tabs>
            <w:rPr/>
          </w:pPr>
          <w:hyperlink w:anchor="__RefHeading___Toc2505794_2870459653">
            <w:r>
              <w:rPr>
                <w:webHidden/>
                <w:rStyle w:val="IndexLink"/>
                <w:rtl w:val="true"/>
              </w:rPr>
              <w:t>دعای قنوت در نماز کسوف</w:t>
            </w:r>
            <w:r>
              <w:rPr>
                <w:rStyle w:val="IndexLink"/>
                <w:rtl w:val="true"/>
              </w:rPr>
              <w:tab/>
            </w:r>
            <w:r>
              <w:rPr>
                <w:rStyle w:val="IndexLink"/>
              </w:rPr>
              <w:t>208</w:t>
            </w:r>
          </w:hyperlink>
        </w:p>
        <w:p>
          <w:pPr>
            <w:pStyle w:val="Contents2"/>
            <w:tabs>
              <w:tab w:val="clear" w:pos="8743"/>
              <w:tab w:val="right" w:pos="9026" w:leader="dot"/>
            </w:tabs>
            <w:rPr/>
          </w:pPr>
          <w:hyperlink w:anchor="__RefHeading___Toc2505796_2870459653">
            <w:r>
              <w:rPr>
                <w:webHidden/>
                <w:rStyle w:val="IndexLink"/>
                <w:rtl w:val="true"/>
              </w:rPr>
              <w:t>بخش ششم</w:t>
            </w:r>
            <w:r>
              <w:rPr>
                <w:rStyle w:val="IndexLink"/>
                <w:rtl w:val="true"/>
              </w:rPr>
              <w:tab/>
            </w:r>
            <w:r>
              <w:rPr>
                <w:rStyle w:val="IndexLink"/>
              </w:rPr>
              <w:t>209</w:t>
            </w:r>
          </w:hyperlink>
        </w:p>
        <w:p>
          <w:pPr>
            <w:pStyle w:val="Contents3"/>
            <w:tabs>
              <w:tab w:val="clear" w:pos="8459"/>
              <w:tab w:val="right" w:pos="9026" w:leader="dot"/>
            </w:tabs>
            <w:rPr/>
          </w:pPr>
          <w:hyperlink w:anchor="__RefHeading___Toc2505798_2870459653">
            <w:r>
              <w:rPr>
                <w:webHidden/>
                <w:rStyle w:val="IndexLink"/>
                <w:rtl w:val="true"/>
              </w:rPr>
              <w:t>هشت دعا و ذکر از ادعیه و اذکار بعد از نمازهای واجب</w:t>
            </w:r>
            <w:r>
              <w:rPr>
                <w:rStyle w:val="IndexLink"/>
                <w:rtl w:val="true"/>
              </w:rPr>
              <w:tab/>
            </w:r>
            <w:r>
              <w:rPr>
                <w:rStyle w:val="IndexLink"/>
              </w:rPr>
              <w:t>209</w:t>
            </w:r>
          </w:hyperlink>
        </w:p>
        <w:p>
          <w:pPr>
            <w:pStyle w:val="Contents3"/>
            <w:tabs>
              <w:tab w:val="clear" w:pos="8459"/>
              <w:tab w:val="right" w:pos="9026" w:leader="dot"/>
            </w:tabs>
            <w:rPr/>
          </w:pPr>
          <w:hyperlink w:anchor="__RefHeading___Toc2505800_2870459653">
            <w:r>
              <w:rPr>
                <w:webHidden/>
                <w:rStyle w:val="IndexLink"/>
                <w:rtl w:val="true"/>
              </w:rPr>
              <w:t>دعای بعد از نماز صبح</w:t>
            </w:r>
            <w:r>
              <w:rPr>
                <w:rStyle w:val="IndexLink"/>
                <w:rtl w:val="true"/>
              </w:rPr>
              <w:tab/>
            </w:r>
            <w:r>
              <w:rPr>
                <w:rStyle w:val="IndexLink"/>
              </w:rPr>
              <w:t>209</w:t>
            </w:r>
          </w:hyperlink>
        </w:p>
        <w:p>
          <w:pPr>
            <w:pStyle w:val="Contents3"/>
            <w:tabs>
              <w:tab w:val="clear" w:pos="8459"/>
              <w:tab w:val="right" w:pos="9026" w:leader="dot"/>
            </w:tabs>
            <w:rPr/>
          </w:pPr>
          <w:hyperlink w:anchor="__RefHeading___Toc2505802_2870459653">
            <w:r>
              <w:rPr>
                <w:webHidden/>
                <w:rStyle w:val="IndexLink"/>
                <w:rtl w:val="true"/>
              </w:rPr>
              <w:t>دعا بعد از هر نماز واجب برای درخواست روزی</w:t>
            </w:r>
            <w:r>
              <w:rPr>
                <w:rStyle w:val="IndexLink"/>
                <w:rtl w:val="true"/>
              </w:rPr>
              <w:tab/>
            </w:r>
            <w:r>
              <w:rPr>
                <w:rStyle w:val="IndexLink"/>
              </w:rPr>
              <w:t>211</w:t>
            </w:r>
          </w:hyperlink>
        </w:p>
        <w:p>
          <w:pPr>
            <w:pStyle w:val="Contents3"/>
            <w:tabs>
              <w:tab w:val="clear" w:pos="8459"/>
              <w:tab w:val="right" w:pos="9026" w:leader="dot"/>
            </w:tabs>
            <w:rPr/>
          </w:pPr>
          <w:hyperlink w:anchor="__RefHeading___Toc2505804_2870459653">
            <w:r>
              <w:rPr>
                <w:webHidden/>
                <w:rStyle w:val="IndexLink"/>
                <w:rtl w:val="true"/>
              </w:rPr>
              <w:t xml:space="preserve">ذکر </w:t>
            </w:r>
            <w:r>
              <w:rPr>
                <w:rStyle w:val="IndexLink"/>
                <w:rtl w:val="true"/>
              </w:rPr>
              <w:t>«</w:t>
            </w:r>
            <w:r>
              <w:rPr>
                <w:rStyle w:val="IndexLink"/>
                <w:rtl w:val="true"/>
              </w:rPr>
              <w:t>یا رَحمن یا رَحیم</w:t>
            </w:r>
            <w:r>
              <w:rPr>
                <w:rStyle w:val="IndexLink"/>
                <w:rtl w:val="true"/>
              </w:rPr>
              <w:t>»</w:t>
            </w:r>
            <w:r>
              <w:rPr>
                <w:rStyle w:val="IndexLink"/>
                <w:rtl w:val="true"/>
              </w:rPr>
              <w:t>بعد از هر نماز</w:t>
            </w:r>
            <w:r>
              <w:rPr>
                <w:rStyle w:val="IndexLink"/>
                <w:rtl w:val="true"/>
              </w:rPr>
              <w:tab/>
            </w:r>
            <w:r>
              <w:rPr>
                <w:rStyle w:val="IndexLink"/>
              </w:rPr>
              <w:t>213</w:t>
            </w:r>
          </w:hyperlink>
        </w:p>
        <w:p>
          <w:pPr>
            <w:pStyle w:val="Contents3"/>
            <w:tabs>
              <w:tab w:val="clear" w:pos="8459"/>
              <w:tab w:val="right" w:pos="9026" w:leader="dot"/>
            </w:tabs>
            <w:rPr/>
          </w:pPr>
          <w:hyperlink w:anchor="__RefHeading___Toc2505806_2870459653">
            <w:r>
              <w:rPr>
                <w:webHidden/>
                <w:rStyle w:val="IndexLink"/>
                <w:rtl w:val="true"/>
              </w:rPr>
              <w:t>ذکر بعد از نماز صبح</w:t>
            </w:r>
            <w:r>
              <w:rPr>
                <w:rStyle w:val="IndexLink"/>
                <w:rtl w:val="true"/>
              </w:rPr>
              <w:tab/>
            </w:r>
            <w:r>
              <w:rPr>
                <w:rStyle w:val="IndexLink"/>
              </w:rPr>
              <w:t>213</w:t>
            </w:r>
          </w:hyperlink>
        </w:p>
        <w:p>
          <w:pPr>
            <w:pStyle w:val="Contents3"/>
            <w:tabs>
              <w:tab w:val="clear" w:pos="8459"/>
              <w:tab w:val="right" w:pos="9026" w:leader="dot"/>
            </w:tabs>
            <w:rPr/>
          </w:pPr>
          <w:hyperlink w:anchor="__RefHeading___Toc2505808_2870459653">
            <w:r>
              <w:rPr>
                <w:webHidden/>
                <w:rStyle w:val="IndexLink"/>
                <w:rtl w:val="true"/>
              </w:rPr>
              <w:t>ذکر بعد از نماز صبح و مغرب</w:t>
            </w:r>
            <w:r>
              <w:rPr>
                <w:rStyle w:val="IndexLink"/>
                <w:rtl w:val="true"/>
              </w:rPr>
              <w:tab/>
            </w:r>
            <w:r>
              <w:rPr>
                <w:rStyle w:val="IndexLink"/>
              </w:rPr>
              <w:t>214</w:t>
            </w:r>
          </w:hyperlink>
        </w:p>
        <w:p>
          <w:pPr>
            <w:pStyle w:val="Contents3"/>
            <w:tabs>
              <w:tab w:val="clear" w:pos="8459"/>
              <w:tab w:val="right" w:pos="9026" w:leader="dot"/>
            </w:tabs>
            <w:rPr/>
          </w:pPr>
          <w:hyperlink w:anchor="__RefHeading___Toc2505810_2870459653">
            <w:r>
              <w:rPr>
                <w:webHidden/>
                <w:rStyle w:val="IndexLink"/>
                <w:rtl w:val="true"/>
              </w:rPr>
              <w:t>ذکر بعد از نماز عصر</w:t>
            </w:r>
            <w:r>
              <w:rPr>
                <w:rStyle w:val="IndexLink"/>
                <w:rtl w:val="true"/>
              </w:rPr>
              <w:tab/>
            </w:r>
            <w:r>
              <w:rPr>
                <w:rStyle w:val="IndexLink"/>
              </w:rPr>
              <w:t>215</w:t>
            </w:r>
          </w:hyperlink>
        </w:p>
        <w:p>
          <w:pPr>
            <w:pStyle w:val="Contents3"/>
            <w:tabs>
              <w:tab w:val="clear" w:pos="8459"/>
              <w:tab w:val="right" w:pos="9026" w:leader="dot"/>
            </w:tabs>
            <w:rPr/>
          </w:pPr>
          <w:hyperlink w:anchor="__RefHeading___Toc2505812_2870459653">
            <w:r>
              <w:rPr>
                <w:webHidden/>
                <w:rStyle w:val="IndexLink"/>
                <w:rtl w:val="true"/>
              </w:rPr>
              <w:t>ذکر دیگر بعد از نماز عصر</w:t>
            </w:r>
            <w:r>
              <w:rPr>
                <w:rStyle w:val="IndexLink"/>
                <w:rtl w:val="true"/>
              </w:rPr>
              <w:tab/>
            </w:r>
            <w:r>
              <w:rPr>
                <w:rStyle w:val="IndexLink"/>
              </w:rPr>
              <w:t>215</w:t>
            </w:r>
          </w:hyperlink>
        </w:p>
        <w:p>
          <w:pPr>
            <w:pStyle w:val="Contents2"/>
            <w:tabs>
              <w:tab w:val="clear" w:pos="8743"/>
              <w:tab w:val="right" w:pos="9026" w:leader="dot"/>
            </w:tabs>
            <w:rPr/>
          </w:pPr>
          <w:hyperlink w:anchor="__RefHeading___Toc2505814_2870459653">
            <w:r>
              <w:rPr>
                <w:webHidden/>
                <w:rStyle w:val="IndexLink"/>
                <w:rtl w:val="true"/>
              </w:rPr>
              <w:t>بخش هفتم</w:t>
            </w:r>
            <w:r>
              <w:rPr>
                <w:rStyle w:val="IndexLink"/>
                <w:rtl w:val="true"/>
              </w:rPr>
              <w:tab/>
            </w:r>
            <w:r>
              <w:rPr>
                <w:rStyle w:val="IndexLink"/>
              </w:rPr>
              <w:t>216</w:t>
            </w:r>
          </w:hyperlink>
        </w:p>
        <w:p>
          <w:pPr>
            <w:pStyle w:val="Contents3"/>
            <w:tabs>
              <w:tab w:val="clear" w:pos="8459"/>
              <w:tab w:val="right" w:pos="9026" w:leader="dot"/>
            </w:tabs>
            <w:rPr/>
          </w:pPr>
          <w:hyperlink w:anchor="__RefHeading___Toc2505816_2870459653">
            <w:r>
              <w:rPr>
                <w:webHidden/>
                <w:rStyle w:val="IndexLink"/>
                <w:rtl w:val="true"/>
              </w:rPr>
              <w:t>هشت دعا</w:t>
            </w:r>
            <w:r>
              <w:rPr>
                <w:rStyle w:val="IndexLink"/>
                <w:rtl w:val="true"/>
              </w:rPr>
              <w:tab/>
            </w:r>
            <w:r>
              <w:rPr>
                <w:rStyle w:val="IndexLink"/>
              </w:rPr>
              <w:t>216</w:t>
            </w:r>
          </w:hyperlink>
        </w:p>
        <w:p>
          <w:pPr>
            <w:pStyle w:val="Contents3"/>
            <w:tabs>
              <w:tab w:val="clear" w:pos="8459"/>
              <w:tab w:val="right" w:pos="9026" w:leader="dot"/>
            </w:tabs>
            <w:rPr/>
          </w:pPr>
          <w:hyperlink w:anchor="__RefHeading___Toc2505818_2870459653">
            <w:r>
              <w:rPr>
                <w:webHidden/>
                <w:rStyle w:val="IndexLink"/>
                <w:rtl w:val="true"/>
              </w:rPr>
              <w:t>دعا بعد از نماز جناب جعفر طیّار</w:t>
            </w:r>
            <w:r>
              <w:rPr>
                <w:rStyle w:val="IndexLink"/>
                <w:rtl w:val="true"/>
              </w:rPr>
              <w:tab/>
            </w:r>
            <w:r>
              <w:rPr>
                <w:rStyle w:val="IndexLink"/>
              </w:rPr>
              <w:t>216</w:t>
            </w:r>
          </w:hyperlink>
        </w:p>
        <w:p>
          <w:pPr>
            <w:pStyle w:val="Contents3"/>
            <w:tabs>
              <w:tab w:val="clear" w:pos="8459"/>
              <w:tab w:val="right" w:pos="9026" w:leader="dot"/>
            </w:tabs>
            <w:rPr/>
          </w:pPr>
          <w:hyperlink w:anchor="__RefHeading___Toc2505820_2870459653">
            <w:r>
              <w:rPr>
                <w:webHidden/>
                <w:rStyle w:val="IndexLink"/>
                <w:rtl w:val="true"/>
              </w:rPr>
              <w:t>دعای فرَج بعد از نماز حاجت</w:t>
            </w:r>
            <w:r>
              <w:rPr>
                <w:rStyle w:val="IndexLink"/>
                <w:rtl w:val="true"/>
              </w:rPr>
              <w:tab/>
            </w:r>
            <w:r>
              <w:rPr>
                <w:rStyle w:val="IndexLink"/>
              </w:rPr>
              <w:t>217</w:t>
            </w:r>
          </w:hyperlink>
        </w:p>
        <w:p>
          <w:pPr>
            <w:pStyle w:val="Contents3"/>
            <w:tabs>
              <w:tab w:val="clear" w:pos="8459"/>
              <w:tab w:val="right" w:pos="9026" w:leader="dot"/>
            </w:tabs>
            <w:rPr/>
          </w:pPr>
          <w:hyperlink w:anchor="__RefHeading___Toc2505822_2870459653">
            <w:r>
              <w:rPr>
                <w:webHidden/>
                <w:rStyle w:val="IndexLink"/>
                <w:rtl w:val="true"/>
              </w:rPr>
              <w:t>دعای حضرت امام رضاعلیه السلام پس از هشت رکعت نماز شب</w:t>
            </w:r>
            <w:r>
              <w:rPr>
                <w:rStyle w:val="IndexLink"/>
                <w:rtl w:val="true"/>
              </w:rPr>
              <w:tab/>
            </w:r>
            <w:r>
              <w:rPr>
                <w:rStyle w:val="IndexLink"/>
              </w:rPr>
              <w:t>240</w:t>
            </w:r>
          </w:hyperlink>
        </w:p>
        <w:p>
          <w:pPr>
            <w:pStyle w:val="Contents3"/>
            <w:tabs>
              <w:tab w:val="clear" w:pos="8459"/>
              <w:tab w:val="right" w:pos="9026" w:leader="dot"/>
            </w:tabs>
            <w:rPr/>
          </w:pPr>
          <w:hyperlink w:anchor="__RefHeading___Toc2505824_2870459653">
            <w:r>
              <w:rPr>
                <w:webHidden/>
                <w:rStyle w:val="IndexLink"/>
                <w:rtl w:val="true"/>
              </w:rPr>
              <w:t>دعا پس از نماز در مقام جبرئیل‌علیه السلام</w:t>
            </w:r>
            <w:r>
              <w:rPr>
                <w:rStyle w:val="IndexLink"/>
                <w:rtl w:val="true"/>
              </w:rPr>
              <w:tab/>
            </w:r>
            <w:r>
              <w:rPr>
                <w:rStyle w:val="IndexLink"/>
              </w:rPr>
              <w:t>242</w:t>
            </w:r>
          </w:hyperlink>
        </w:p>
        <w:p>
          <w:pPr>
            <w:pStyle w:val="Contents3"/>
            <w:tabs>
              <w:tab w:val="clear" w:pos="8459"/>
              <w:tab w:val="right" w:pos="9026" w:leader="dot"/>
            </w:tabs>
            <w:rPr/>
          </w:pPr>
          <w:hyperlink w:anchor="__RefHeading___Toc2505826_2870459653">
            <w:r>
              <w:rPr>
                <w:webHidden/>
                <w:rStyle w:val="IndexLink"/>
                <w:rtl w:val="true"/>
              </w:rPr>
              <w:t>دعا پس از نماز زیارت به نیابت از دیگران</w:t>
            </w:r>
            <w:r>
              <w:rPr>
                <w:rStyle w:val="IndexLink"/>
                <w:rtl w:val="true"/>
              </w:rPr>
              <w:tab/>
            </w:r>
            <w:r>
              <w:rPr>
                <w:rStyle w:val="IndexLink"/>
              </w:rPr>
              <w:t>244</w:t>
            </w:r>
          </w:hyperlink>
        </w:p>
        <w:p>
          <w:pPr>
            <w:pStyle w:val="Contents3"/>
            <w:tabs>
              <w:tab w:val="clear" w:pos="8459"/>
              <w:tab w:val="right" w:pos="9026" w:leader="dot"/>
            </w:tabs>
            <w:rPr/>
          </w:pPr>
          <w:hyperlink w:anchor="__RefHeading___Toc2505828_2870459653">
            <w:r>
              <w:rPr>
                <w:webHidden/>
                <w:rStyle w:val="IndexLink"/>
                <w:rtl w:val="true"/>
              </w:rPr>
              <w:t>دعا پس از نماز زیارت به نیابت از شخص خاصّ</w:t>
            </w:r>
            <w:r>
              <w:rPr>
                <w:rStyle w:val="IndexLink"/>
                <w:rtl w:val="true"/>
              </w:rPr>
              <w:tab/>
            </w:r>
            <w:r>
              <w:rPr>
                <w:rStyle w:val="IndexLink"/>
              </w:rPr>
              <w:t>244</w:t>
            </w:r>
          </w:hyperlink>
        </w:p>
        <w:p>
          <w:pPr>
            <w:pStyle w:val="Contents3"/>
            <w:tabs>
              <w:tab w:val="clear" w:pos="8459"/>
              <w:tab w:val="right" w:pos="9026" w:leader="dot"/>
            </w:tabs>
            <w:rPr/>
          </w:pPr>
          <w:hyperlink w:anchor="__RefHeading___Toc2505830_2870459653">
            <w:r>
              <w:rPr>
                <w:webHidden/>
                <w:rStyle w:val="IndexLink"/>
                <w:rtl w:val="true"/>
              </w:rPr>
              <w:t>دعا پس از نماز زیارت در سفر نیابتی</w:t>
            </w:r>
            <w:r>
              <w:rPr>
                <w:rStyle w:val="IndexLink"/>
                <w:rtl w:val="true"/>
              </w:rPr>
              <w:tab/>
            </w:r>
            <w:r>
              <w:rPr>
                <w:rStyle w:val="IndexLink"/>
              </w:rPr>
              <w:t>245</w:t>
            </w:r>
          </w:hyperlink>
        </w:p>
        <w:p>
          <w:pPr>
            <w:pStyle w:val="Contents2"/>
            <w:tabs>
              <w:tab w:val="clear" w:pos="8743"/>
              <w:tab w:val="right" w:pos="9026" w:leader="dot"/>
            </w:tabs>
            <w:rPr/>
          </w:pPr>
          <w:hyperlink w:anchor="__RefHeading___Toc2505832_2870459653">
            <w:r>
              <w:rPr>
                <w:webHidden/>
                <w:rStyle w:val="IndexLink"/>
                <w:rtl w:val="true"/>
              </w:rPr>
              <w:t>بخش هشتم</w:t>
            </w:r>
            <w:r>
              <w:rPr>
                <w:rStyle w:val="IndexLink"/>
                <w:rtl w:val="true"/>
              </w:rPr>
              <w:tab/>
            </w:r>
            <w:r>
              <w:rPr>
                <w:rStyle w:val="IndexLink"/>
              </w:rPr>
              <w:t>246</w:t>
            </w:r>
          </w:hyperlink>
        </w:p>
        <w:p>
          <w:pPr>
            <w:pStyle w:val="Contents3"/>
            <w:tabs>
              <w:tab w:val="clear" w:pos="8459"/>
              <w:tab w:val="right" w:pos="9026" w:leader="dot"/>
            </w:tabs>
            <w:rPr/>
          </w:pPr>
          <w:hyperlink w:anchor="__RefHeading___Toc2505834_2870459653">
            <w:r>
              <w:rPr>
                <w:webHidden/>
                <w:rStyle w:val="IndexLink"/>
                <w:rtl w:val="true"/>
              </w:rPr>
              <w:t>هشت دعا در سجده</w:t>
            </w:r>
            <w:r>
              <w:rPr>
                <w:rStyle w:val="IndexLink"/>
                <w:rtl w:val="true"/>
              </w:rPr>
              <w:tab/>
            </w:r>
            <w:r>
              <w:rPr>
                <w:rStyle w:val="IndexLink"/>
              </w:rPr>
              <w:t>246</w:t>
            </w:r>
          </w:hyperlink>
        </w:p>
        <w:p>
          <w:pPr>
            <w:pStyle w:val="Contents3"/>
            <w:tabs>
              <w:tab w:val="clear" w:pos="8459"/>
              <w:tab w:val="right" w:pos="9026" w:leader="dot"/>
            </w:tabs>
            <w:rPr/>
          </w:pPr>
          <w:hyperlink w:anchor="__RefHeading___Toc2505836_2870459653">
            <w:r>
              <w:rPr>
                <w:webHidden/>
                <w:rStyle w:val="IndexLink"/>
                <w:rtl w:val="true"/>
              </w:rPr>
              <w:t>دعای طلب خیر در سجده</w:t>
            </w:r>
            <w:r>
              <w:rPr>
                <w:rStyle w:val="IndexLink"/>
                <w:rtl w:val="true"/>
              </w:rPr>
              <w:tab/>
            </w:r>
            <w:r>
              <w:rPr>
                <w:rStyle w:val="IndexLink"/>
              </w:rPr>
              <w:t>246</w:t>
            </w:r>
          </w:hyperlink>
        </w:p>
        <w:p>
          <w:pPr>
            <w:pStyle w:val="Contents3"/>
            <w:tabs>
              <w:tab w:val="clear" w:pos="8459"/>
              <w:tab w:val="right" w:pos="9026" w:leader="dot"/>
            </w:tabs>
            <w:rPr/>
          </w:pPr>
          <w:hyperlink w:anchor="__RefHeading___Toc2505838_2870459653">
            <w:r>
              <w:rPr>
                <w:webHidden/>
                <w:rStyle w:val="IndexLink"/>
                <w:rtl w:val="true"/>
              </w:rPr>
              <w:t>دعا در سجده پس از نماز ظهر</w:t>
            </w:r>
            <w:r>
              <w:rPr>
                <w:rStyle w:val="IndexLink"/>
                <w:rtl w:val="true"/>
              </w:rPr>
              <w:tab/>
            </w:r>
            <w:r>
              <w:rPr>
                <w:rStyle w:val="IndexLink"/>
              </w:rPr>
              <w:t>247</w:t>
            </w:r>
          </w:hyperlink>
        </w:p>
        <w:p>
          <w:pPr>
            <w:pStyle w:val="Contents3"/>
            <w:tabs>
              <w:tab w:val="clear" w:pos="8459"/>
              <w:tab w:val="right" w:pos="9026" w:leader="dot"/>
            </w:tabs>
            <w:rPr/>
          </w:pPr>
          <w:hyperlink w:anchor="__RefHeading___Toc2505840_2870459653">
            <w:r>
              <w:rPr>
                <w:webHidden/>
                <w:rStyle w:val="IndexLink"/>
                <w:rtl w:val="true"/>
              </w:rPr>
              <w:t>ذکر سجده شکر</w:t>
            </w:r>
            <w:r>
              <w:rPr>
                <w:rStyle w:val="IndexLink"/>
                <w:rtl w:val="true"/>
              </w:rPr>
              <w:tab/>
            </w:r>
            <w:r>
              <w:rPr>
                <w:rStyle w:val="IndexLink"/>
              </w:rPr>
              <w:t>248</w:t>
            </w:r>
          </w:hyperlink>
        </w:p>
        <w:p>
          <w:pPr>
            <w:pStyle w:val="Contents3"/>
            <w:tabs>
              <w:tab w:val="clear" w:pos="8459"/>
              <w:tab w:val="right" w:pos="9026" w:leader="dot"/>
            </w:tabs>
            <w:rPr/>
          </w:pPr>
          <w:hyperlink w:anchor="__RefHeading___Toc2505842_2870459653">
            <w:r>
              <w:rPr>
                <w:webHidden/>
                <w:rStyle w:val="IndexLink"/>
                <w:rtl w:val="true"/>
              </w:rPr>
              <w:t>ذکر دیگر سجده شکر</w:t>
            </w:r>
            <w:r>
              <w:rPr>
                <w:rStyle w:val="IndexLink"/>
                <w:rtl w:val="true"/>
              </w:rPr>
              <w:tab/>
            </w:r>
            <w:r>
              <w:rPr>
                <w:rStyle w:val="IndexLink"/>
              </w:rPr>
              <w:t>248</w:t>
            </w:r>
          </w:hyperlink>
        </w:p>
        <w:p>
          <w:pPr>
            <w:pStyle w:val="Contents3"/>
            <w:tabs>
              <w:tab w:val="clear" w:pos="8459"/>
              <w:tab w:val="right" w:pos="9026" w:leader="dot"/>
            </w:tabs>
            <w:rPr/>
          </w:pPr>
          <w:hyperlink w:anchor="__RefHeading___Toc2505844_2870459653">
            <w:r>
              <w:rPr>
                <w:webHidden/>
                <w:rStyle w:val="IndexLink"/>
                <w:rtl w:val="true"/>
              </w:rPr>
              <w:t>دعای حضرت امام رضاعلیه السلام در سجده</w:t>
            </w:r>
            <w:r>
              <w:rPr>
                <w:rStyle w:val="IndexLink"/>
                <w:rtl w:val="true"/>
              </w:rPr>
              <w:tab/>
            </w:r>
            <w:r>
              <w:rPr>
                <w:rStyle w:val="IndexLink"/>
              </w:rPr>
              <w:t>249</w:t>
            </w:r>
          </w:hyperlink>
        </w:p>
        <w:p>
          <w:pPr>
            <w:pStyle w:val="Contents3"/>
            <w:tabs>
              <w:tab w:val="clear" w:pos="8459"/>
              <w:tab w:val="right" w:pos="9026" w:leader="dot"/>
            </w:tabs>
            <w:rPr/>
          </w:pPr>
          <w:hyperlink w:anchor="__RefHeading___Toc2505846_2870459653">
            <w:r>
              <w:rPr>
                <w:webHidden/>
                <w:rStyle w:val="IndexLink"/>
                <w:rtl w:val="true"/>
              </w:rPr>
              <w:t>دعا در سجده نماز</w:t>
            </w:r>
            <w:r>
              <w:rPr>
                <w:rStyle w:val="IndexLink"/>
                <w:rtl w:val="true"/>
              </w:rPr>
              <w:tab/>
            </w:r>
            <w:r>
              <w:rPr>
                <w:rStyle w:val="IndexLink"/>
              </w:rPr>
              <w:t>250</w:t>
            </w:r>
          </w:hyperlink>
        </w:p>
        <w:p>
          <w:pPr>
            <w:pStyle w:val="Contents3"/>
            <w:tabs>
              <w:tab w:val="clear" w:pos="8459"/>
              <w:tab w:val="right" w:pos="9026" w:leader="dot"/>
            </w:tabs>
            <w:rPr/>
          </w:pPr>
          <w:hyperlink w:anchor="__RefHeading___Toc2505848_2870459653">
            <w:r>
              <w:rPr>
                <w:webHidden/>
                <w:rStyle w:val="IndexLink"/>
                <w:rtl w:val="true"/>
              </w:rPr>
              <w:t>دعا در سجده سهو</w:t>
            </w:r>
            <w:r>
              <w:rPr>
                <w:rStyle w:val="IndexLink"/>
                <w:rtl w:val="true"/>
              </w:rPr>
              <w:tab/>
            </w:r>
            <w:r>
              <w:rPr>
                <w:rStyle w:val="IndexLink"/>
              </w:rPr>
              <w:t>251</w:t>
            </w:r>
          </w:hyperlink>
        </w:p>
        <w:p>
          <w:pPr>
            <w:pStyle w:val="Contents3"/>
            <w:tabs>
              <w:tab w:val="clear" w:pos="8459"/>
              <w:tab w:val="right" w:pos="9026" w:leader="dot"/>
            </w:tabs>
            <w:rPr/>
          </w:pPr>
          <w:hyperlink w:anchor="__RefHeading___Toc2505850_2870459653">
            <w:r>
              <w:rPr>
                <w:webHidden/>
                <w:rStyle w:val="IndexLink"/>
                <w:rtl w:val="true"/>
              </w:rPr>
              <w:t>دعای سجده هنگام مشکلات</w:t>
            </w:r>
            <w:r>
              <w:rPr>
                <w:rStyle w:val="IndexLink"/>
                <w:rtl w:val="true"/>
              </w:rPr>
              <w:tab/>
            </w:r>
            <w:r>
              <w:rPr>
                <w:rStyle w:val="IndexLink"/>
              </w:rPr>
              <w:t>251</w:t>
            </w:r>
          </w:hyperlink>
        </w:p>
        <w:p>
          <w:pPr>
            <w:pStyle w:val="Contents2"/>
            <w:tabs>
              <w:tab w:val="clear" w:pos="8743"/>
              <w:tab w:val="right" w:pos="9026" w:leader="dot"/>
            </w:tabs>
            <w:rPr/>
          </w:pPr>
          <w:hyperlink w:anchor="__RefHeading___Toc2505852_2870459653">
            <w:r>
              <w:rPr>
                <w:webHidden/>
                <w:rStyle w:val="IndexLink"/>
                <w:rtl w:val="true"/>
              </w:rPr>
              <w:t>بخش نهم</w:t>
            </w:r>
            <w:r>
              <w:rPr>
                <w:rStyle w:val="IndexLink"/>
                <w:rtl w:val="true"/>
              </w:rPr>
              <w:tab/>
            </w:r>
            <w:r>
              <w:rPr>
                <w:rStyle w:val="IndexLink"/>
              </w:rPr>
              <w:t>252</w:t>
            </w:r>
          </w:hyperlink>
        </w:p>
        <w:p>
          <w:pPr>
            <w:pStyle w:val="Contents3"/>
            <w:tabs>
              <w:tab w:val="clear" w:pos="8459"/>
              <w:tab w:val="right" w:pos="9026" w:leader="dot"/>
            </w:tabs>
            <w:rPr/>
          </w:pPr>
          <w:hyperlink w:anchor="__RefHeading___Toc2505854_2870459653">
            <w:r>
              <w:rPr>
                <w:webHidden/>
                <w:rStyle w:val="IndexLink"/>
                <w:rtl w:val="true"/>
              </w:rPr>
              <w:t>هشت دعااز دعاهای هر روز</w:t>
            </w:r>
            <w:r>
              <w:rPr>
                <w:rStyle w:val="IndexLink"/>
                <w:rtl w:val="true"/>
              </w:rPr>
              <w:tab/>
            </w:r>
            <w:r>
              <w:rPr>
                <w:rStyle w:val="IndexLink"/>
              </w:rPr>
              <w:t>252</w:t>
            </w:r>
          </w:hyperlink>
        </w:p>
        <w:p>
          <w:pPr>
            <w:pStyle w:val="Contents3"/>
            <w:tabs>
              <w:tab w:val="clear" w:pos="8459"/>
              <w:tab w:val="right" w:pos="9026" w:leader="dot"/>
            </w:tabs>
            <w:rPr/>
          </w:pPr>
          <w:hyperlink w:anchor="__RefHeading___Toc2505856_2870459653">
            <w:r>
              <w:rPr>
                <w:webHidden/>
                <w:rStyle w:val="IndexLink"/>
                <w:rtl w:val="true"/>
              </w:rPr>
              <w:t>دعای مهمّی برای اداء حقوق خداوند</w:t>
            </w:r>
            <w:r>
              <w:rPr>
                <w:rStyle w:val="IndexLink"/>
                <w:rtl w:val="true"/>
              </w:rPr>
              <w:tab/>
            </w:r>
            <w:r>
              <w:rPr>
                <w:rStyle w:val="IndexLink"/>
              </w:rPr>
              <w:t>252</w:t>
            </w:r>
          </w:hyperlink>
        </w:p>
        <w:p>
          <w:pPr>
            <w:pStyle w:val="Contents3"/>
            <w:tabs>
              <w:tab w:val="clear" w:pos="8459"/>
              <w:tab w:val="right" w:pos="9026" w:leader="dot"/>
            </w:tabs>
            <w:rPr/>
          </w:pPr>
          <w:hyperlink w:anchor="__RefHeading___Toc2505858_2870459653">
            <w:r>
              <w:rPr>
                <w:webHidden/>
                <w:rStyle w:val="IndexLink"/>
                <w:rtl w:val="true"/>
              </w:rPr>
              <w:t>دعای ایّام غیبت که حضرت امام رضا علیه 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2505860_2870459653">
            <w:r>
              <w:rPr>
                <w:webHidden/>
                <w:rStyle w:val="IndexLink"/>
                <w:rtl w:val="true"/>
              </w:rPr>
              <w:t xml:space="preserve">دعای ایّام غیبت </w:t>
            </w:r>
            <w:r>
              <w:rPr>
                <w:rStyle w:val="IndexLink"/>
                <w:rtl w:val="true"/>
              </w:rPr>
              <w:t>...</w:t>
              <w:tab/>
            </w:r>
            <w:r>
              <w:rPr>
                <w:rStyle w:val="IndexLink"/>
              </w:rPr>
              <w:t>253</w:t>
            </w:r>
          </w:hyperlink>
        </w:p>
        <w:p>
          <w:pPr>
            <w:pStyle w:val="Contents3"/>
            <w:tabs>
              <w:tab w:val="clear" w:pos="8459"/>
              <w:tab w:val="right" w:pos="9026" w:leader="dot"/>
            </w:tabs>
            <w:rPr/>
          </w:pPr>
          <w:hyperlink w:anchor="__RefHeading___Toc2505862_2870459653">
            <w:r>
              <w:rPr>
                <w:webHidden/>
                <w:rStyle w:val="IndexLink"/>
                <w:rtl w:val="true"/>
              </w:rPr>
              <w:t>دعای ایّام غیبت به روایتی دیگر</w:t>
            </w:r>
            <w:r>
              <w:rPr>
                <w:rStyle w:val="IndexLink"/>
                <w:rtl w:val="true"/>
              </w:rPr>
              <w:tab/>
            </w:r>
            <w:r>
              <w:rPr>
                <w:rStyle w:val="IndexLink"/>
              </w:rPr>
              <w:t>264</w:t>
            </w:r>
          </w:hyperlink>
        </w:p>
        <w:p>
          <w:pPr>
            <w:pStyle w:val="Contents4"/>
            <w:tabs>
              <w:tab w:val="clear" w:pos="8176"/>
              <w:tab w:val="right" w:pos="9026" w:leader="dot"/>
            </w:tabs>
            <w:rPr/>
          </w:pPr>
          <w:hyperlink w:anchor="__RefHeading___Toc2505864_2870459653">
            <w:r>
              <w:rPr>
                <w:webHidden/>
                <w:rStyle w:val="IndexLink"/>
                <w:rtl w:val="true"/>
              </w:rPr>
              <w:t>دعای‌ایّام‌غیبت‌به‌روایتی‌دیگر</w:t>
            </w:r>
            <w:r>
              <w:rPr>
                <w:rStyle w:val="IndexLink"/>
                <w:rtl w:val="true"/>
              </w:rPr>
              <w:tab/>
            </w:r>
            <w:r>
              <w:rPr>
                <w:rStyle w:val="IndexLink"/>
              </w:rPr>
              <w:t>264</w:t>
            </w:r>
          </w:hyperlink>
        </w:p>
        <w:p>
          <w:pPr>
            <w:pStyle w:val="Contents3"/>
            <w:tabs>
              <w:tab w:val="clear" w:pos="8459"/>
              <w:tab w:val="right" w:pos="9026" w:leader="dot"/>
            </w:tabs>
            <w:rPr/>
          </w:pPr>
          <w:hyperlink w:anchor="__RefHeading___Toc2505866_2870459653">
            <w:r>
              <w:rPr>
                <w:webHidden/>
                <w:rStyle w:val="IndexLink"/>
                <w:rtl w:val="true"/>
              </w:rPr>
              <w:t>دعا برای محشورشدن با حضرت امام رضاعلیه السلام</w:t>
            </w:r>
            <w:r>
              <w:rPr>
                <w:rStyle w:val="IndexLink"/>
                <w:rtl w:val="true"/>
              </w:rPr>
              <w:tab/>
            </w:r>
            <w:r>
              <w:rPr>
                <w:rStyle w:val="IndexLink"/>
              </w:rPr>
              <w:t>280</w:t>
            </w:r>
          </w:hyperlink>
        </w:p>
        <w:p>
          <w:pPr>
            <w:pStyle w:val="Contents3"/>
            <w:tabs>
              <w:tab w:val="clear" w:pos="8459"/>
              <w:tab w:val="right" w:pos="9026" w:leader="dot"/>
            </w:tabs>
            <w:rPr/>
          </w:pPr>
          <w:hyperlink w:anchor="__RefHeading___Toc2505868_2870459653">
            <w:r>
              <w:rPr>
                <w:webHidden/>
                <w:rStyle w:val="IndexLink"/>
                <w:rtl w:val="true"/>
              </w:rPr>
              <w:t>دعای محشور شدن با اهل بیت‌علیهم السلام</w:t>
            </w:r>
            <w:r>
              <w:rPr>
                <w:rStyle w:val="IndexLink"/>
                <w:rtl w:val="true"/>
              </w:rPr>
              <w:tab/>
            </w:r>
            <w:r>
              <w:rPr>
                <w:rStyle w:val="IndexLink"/>
              </w:rPr>
              <w:t>280</w:t>
            </w:r>
          </w:hyperlink>
        </w:p>
        <w:p>
          <w:pPr>
            <w:pStyle w:val="Contents3"/>
            <w:tabs>
              <w:tab w:val="clear" w:pos="8459"/>
              <w:tab w:val="right" w:pos="9026" w:leader="dot"/>
            </w:tabs>
            <w:rPr/>
          </w:pPr>
          <w:hyperlink w:anchor="__RefHeading___Toc2505870_2870459653">
            <w:r>
              <w:rPr>
                <w:webHidden/>
                <w:rStyle w:val="IndexLink"/>
                <w:rtl w:val="true"/>
              </w:rPr>
              <w:t>دعای توبه هنگام شنیدن اذان صبح و مغرب</w:t>
            </w:r>
            <w:r>
              <w:rPr>
                <w:rStyle w:val="IndexLink"/>
                <w:rtl w:val="true"/>
              </w:rPr>
              <w:tab/>
            </w:r>
            <w:r>
              <w:rPr>
                <w:rStyle w:val="IndexLink"/>
              </w:rPr>
              <w:t>281</w:t>
            </w:r>
          </w:hyperlink>
        </w:p>
        <w:p>
          <w:pPr>
            <w:pStyle w:val="Contents3"/>
            <w:tabs>
              <w:tab w:val="clear" w:pos="8459"/>
              <w:tab w:val="right" w:pos="9026" w:leader="dot"/>
            </w:tabs>
            <w:rPr/>
          </w:pPr>
          <w:hyperlink w:anchor="__RefHeading___Toc2505872_2870459653">
            <w:r>
              <w:rPr>
                <w:webHidden/>
                <w:rStyle w:val="IndexLink"/>
                <w:rtl w:val="true"/>
              </w:rPr>
              <w:t>دعای هر روز بعد از اقامه و قبل از نماز</w:t>
            </w:r>
            <w:r>
              <w:rPr>
                <w:rStyle w:val="IndexLink"/>
                <w:rtl w:val="true"/>
              </w:rPr>
              <w:tab/>
            </w:r>
            <w:r>
              <w:rPr>
                <w:rStyle w:val="IndexLink"/>
              </w:rPr>
              <w:t>281</w:t>
            </w:r>
          </w:hyperlink>
        </w:p>
        <w:p>
          <w:pPr>
            <w:pStyle w:val="Contents3"/>
            <w:tabs>
              <w:tab w:val="clear" w:pos="8459"/>
              <w:tab w:val="right" w:pos="9026" w:leader="dot"/>
            </w:tabs>
            <w:rPr/>
          </w:pPr>
          <w:hyperlink w:anchor="__RefHeading___Toc2505874_2870459653">
            <w:r>
              <w:rPr>
                <w:webHidden/>
                <w:rStyle w:val="IndexLink"/>
                <w:rtl w:val="true"/>
              </w:rPr>
              <w:t>دعای ساعت هشتم هر روز</w:t>
            </w:r>
            <w:r>
              <w:rPr>
                <w:rStyle w:val="IndexLink"/>
                <w:rtl w:val="true"/>
              </w:rPr>
              <w:tab/>
            </w:r>
            <w:r>
              <w:rPr>
                <w:rStyle w:val="IndexLink"/>
              </w:rPr>
              <w:t>282</w:t>
            </w:r>
          </w:hyperlink>
        </w:p>
        <w:p>
          <w:pPr>
            <w:pStyle w:val="Contents3"/>
            <w:tabs>
              <w:tab w:val="clear" w:pos="8459"/>
              <w:tab w:val="right" w:pos="9026" w:leader="dot"/>
            </w:tabs>
            <w:rPr/>
          </w:pPr>
          <w:hyperlink w:anchor="__RefHeading___Toc2505876_2870459653">
            <w:r>
              <w:rPr>
                <w:webHidden/>
                <w:rStyle w:val="IndexLink"/>
                <w:rtl w:val="true"/>
              </w:rPr>
              <w:t>دعای دیگر در ساعت هشتم هر روز</w:t>
            </w:r>
            <w:r>
              <w:rPr>
                <w:rStyle w:val="IndexLink"/>
                <w:rtl w:val="true"/>
              </w:rPr>
              <w:tab/>
            </w:r>
            <w:r>
              <w:rPr>
                <w:rStyle w:val="IndexLink"/>
              </w:rPr>
              <w:t>284</w:t>
            </w:r>
          </w:hyperlink>
        </w:p>
        <w:p>
          <w:pPr>
            <w:pStyle w:val="Contents2"/>
            <w:tabs>
              <w:tab w:val="clear" w:pos="8743"/>
              <w:tab w:val="right" w:pos="9026" w:leader="dot"/>
            </w:tabs>
            <w:rPr/>
          </w:pPr>
          <w:hyperlink w:anchor="__RefHeading___Toc2505878_2870459653">
            <w:r>
              <w:rPr>
                <w:webHidden/>
                <w:rStyle w:val="IndexLink"/>
                <w:rtl w:val="true"/>
              </w:rPr>
              <w:t>بخش دهم</w:t>
            </w:r>
            <w:r>
              <w:rPr>
                <w:rStyle w:val="IndexLink"/>
                <w:rtl w:val="true"/>
              </w:rPr>
              <w:tab/>
            </w:r>
            <w:r>
              <w:rPr>
                <w:rStyle w:val="IndexLink"/>
              </w:rPr>
              <w:t>288</w:t>
            </w:r>
          </w:hyperlink>
        </w:p>
        <w:p>
          <w:pPr>
            <w:pStyle w:val="Contents3"/>
            <w:tabs>
              <w:tab w:val="clear" w:pos="8459"/>
              <w:tab w:val="right" w:pos="9026" w:leader="dot"/>
            </w:tabs>
            <w:rPr/>
          </w:pPr>
          <w:hyperlink w:anchor="__RefHeading___Toc2505880_2870459653">
            <w:r>
              <w:rPr>
                <w:webHidden/>
                <w:rStyle w:val="IndexLink"/>
                <w:rtl w:val="true"/>
              </w:rPr>
              <w:t>هشت عمل عبادی در رابطه با ایّام هفته</w:t>
            </w:r>
            <w:r>
              <w:rPr>
                <w:rStyle w:val="IndexLink"/>
                <w:rtl w:val="true"/>
              </w:rPr>
              <w:tab/>
            </w:r>
            <w:r>
              <w:rPr>
                <w:rStyle w:val="IndexLink"/>
              </w:rPr>
              <w:t>288</w:t>
            </w:r>
          </w:hyperlink>
        </w:p>
        <w:p>
          <w:pPr>
            <w:pStyle w:val="Contents3"/>
            <w:tabs>
              <w:tab w:val="clear" w:pos="8459"/>
              <w:tab w:val="right" w:pos="9026" w:leader="dot"/>
            </w:tabs>
            <w:rPr/>
          </w:pPr>
          <w:hyperlink w:anchor="__RefHeading___Toc2505882_2870459653">
            <w:r>
              <w:rPr>
                <w:webHidden/>
                <w:rStyle w:val="IndexLink"/>
                <w:rtl w:val="true"/>
              </w:rPr>
              <w:t>نماز هدیه به حضرت امام رضاعلیه السلام در روز یکشنبه</w:t>
            </w:r>
            <w:r>
              <w:rPr>
                <w:rStyle w:val="IndexLink"/>
                <w:rtl w:val="true"/>
              </w:rPr>
              <w:tab/>
            </w:r>
            <w:r>
              <w:rPr>
                <w:rStyle w:val="IndexLink"/>
              </w:rPr>
              <w:t>288</w:t>
            </w:r>
          </w:hyperlink>
        </w:p>
        <w:p>
          <w:pPr>
            <w:pStyle w:val="Contents3"/>
            <w:tabs>
              <w:tab w:val="clear" w:pos="8459"/>
              <w:tab w:val="right" w:pos="9026" w:leader="dot"/>
            </w:tabs>
            <w:rPr/>
          </w:pPr>
          <w:hyperlink w:anchor="__RefHeading___Toc2505884_2870459653">
            <w:r>
              <w:rPr>
                <w:webHidden/>
                <w:rStyle w:val="IndexLink"/>
                <w:rtl w:val="true"/>
              </w:rPr>
              <w:t xml:space="preserve">زیارت حضرت امام رضا علیه السلام و </w:t>
            </w:r>
            <w:r>
              <w:rPr>
                <w:rStyle w:val="IndexLink"/>
                <w:rtl w:val="true"/>
              </w:rPr>
              <w:t>...</w:t>
              <w:tab/>
            </w:r>
            <w:r>
              <w:rPr>
                <w:rStyle w:val="IndexLink"/>
              </w:rPr>
              <w:t>290</w:t>
            </w:r>
          </w:hyperlink>
        </w:p>
        <w:p>
          <w:pPr>
            <w:pStyle w:val="Contents3"/>
            <w:tabs>
              <w:tab w:val="clear" w:pos="8459"/>
              <w:tab w:val="right" w:pos="9026" w:leader="dot"/>
            </w:tabs>
            <w:rPr/>
          </w:pPr>
          <w:hyperlink w:anchor="__RefHeading___Toc2505886_2870459653">
            <w:r>
              <w:rPr>
                <w:webHidden/>
                <w:rStyle w:val="IndexLink"/>
                <w:rtl w:val="true"/>
              </w:rPr>
              <w:t>زیارت دیگر حضرت امام رضا علیه السلام در روز چهارشنبه</w:t>
            </w:r>
            <w:r>
              <w:rPr>
                <w:rStyle w:val="IndexLink"/>
                <w:rtl w:val="true"/>
              </w:rPr>
              <w:tab/>
            </w:r>
            <w:r>
              <w:rPr>
                <w:rStyle w:val="IndexLink"/>
              </w:rPr>
              <w:t>291</w:t>
            </w:r>
          </w:hyperlink>
        </w:p>
        <w:p>
          <w:pPr>
            <w:pStyle w:val="Contents3"/>
            <w:tabs>
              <w:tab w:val="clear" w:pos="8459"/>
              <w:tab w:val="right" w:pos="9026" w:leader="dot"/>
            </w:tabs>
            <w:rPr/>
          </w:pPr>
          <w:hyperlink w:anchor="__RefHeading___Toc2505888_2870459653">
            <w:r>
              <w:rPr>
                <w:webHidden/>
                <w:rStyle w:val="IndexLink"/>
                <w:rtl w:val="true"/>
              </w:rPr>
              <w:t>طلب حاجت در روز پنجشنبه</w:t>
            </w:r>
            <w:r>
              <w:rPr>
                <w:rStyle w:val="IndexLink"/>
                <w:rtl w:val="true"/>
              </w:rPr>
              <w:tab/>
            </w:r>
            <w:r>
              <w:rPr>
                <w:rStyle w:val="IndexLink"/>
              </w:rPr>
              <w:t>295</w:t>
            </w:r>
          </w:hyperlink>
        </w:p>
        <w:p>
          <w:pPr>
            <w:pStyle w:val="Contents3"/>
            <w:tabs>
              <w:tab w:val="clear" w:pos="8459"/>
              <w:tab w:val="right" w:pos="9026" w:leader="dot"/>
            </w:tabs>
            <w:rPr/>
          </w:pPr>
          <w:hyperlink w:anchor="__RefHeading___Toc2505890_2870459653">
            <w:r>
              <w:rPr>
                <w:webHidden/>
                <w:rStyle w:val="IndexLink"/>
                <w:rtl w:val="true"/>
              </w:rPr>
              <w:t>دعای‌امام‌رضاعلیه السلام‌درروزجمعه</w:t>
            </w:r>
            <w:r>
              <w:rPr>
                <w:rStyle w:val="IndexLink"/>
                <w:rtl w:val="true"/>
              </w:rPr>
              <w:tab/>
            </w:r>
            <w:r>
              <w:rPr>
                <w:rStyle w:val="IndexLink"/>
              </w:rPr>
              <w:t>295</w:t>
            </w:r>
          </w:hyperlink>
        </w:p>
        <w:p>
          <w:pPr>
            <w:pStyle w:val="Contents3"/>
            <w:tabs>
              <w:tab w:val="clear" w:pos="8459"/>
              <w:tab w:val="right" w:pos="9026" w:leader="dot"/>
            </w:tabs>
            <w:rPr/>
          </w:pPr>
          <w:hyperlink w:anchor="__RefHeading___Toc2505892_2870459653">
            <w:r>
              <w:rPr>
                <w:webHidden/>
                <w:rStyle w:val="IndexLink"/>
                <w:rtl w:val="true"/>
              </w:rPr>
              <w:t>دعای حضرت امام رضاعلیه السلام در روز جمعه</w:t>
            </w:r>
            <w:r>
              <w:rPr>
                <w:rStyle w:val="IndexLink"/>
                <w:rtl w:val="true"/>
              </w:rPr>
              <w:tab/>
            </w:r>
            <w:r>
              <w:rPr>
                <w:rStyle w:val="IndexLink"/>
              </w:rPr>
              <w:t>296</w:t>
            </w:r>
          </w:hyperlink>
        </w:p>
        <w:p>
          <w:pPr>
            <w:pStyle w:val="Contents3"/>
            <w:tabs>
              <w:tab w:val="clear" w:pos="8459"/>
              <w:tab w:val="right" w:pos="9026" w:leader="dot"/>
            </w:tabs>
            <w:rPr/>
          </w:pPr>
          <w:hyperlink w:anchor="__RefHeading___Toc2505894_2870459653">
            <w:r>
              <w:rPr>
                <w:webHidden/>
                <w:rStyle w:val="IndexLink"/>
                <w:rtl w:val="true"/>
              </w:rPr>
              <w:t>صد مرتبه صلوات در روز جمعه</w:t>
            </w:r>
            <w:r>
              <w:rPr>
                <w:rStyle w:val="IndexLink"/>
                <w:rtl w:val="true"/>
              </w:rPr>
              <w:tab/>
            </w:r>
            <w:r>
              <w:rPr>
                <w:rStyle w:val="IndexLink"/>
              </w:rPr>
              <w:t>297</w:t>
            </w:r>
          </w:hyperlink>
        </w:p>
        <w:p>
          <w:pPr>
            <w:pStyle w:val="Contents3"/>
            <w:tabs>
              <w:tab w:val="clear" w:pos="8459"/>
              <w:tab w:val="right" w:pos="9026" w:leader="dot"/>
            </w:tabs>
            <w:rPr/>
          </w:pPr>
          <w:hyperlink w:anchor="__RefHeading___Toc2505896_2870459653">
            <w:r>
              <w:rPr>
                <w:webHidden/>
                <w:rStyle w:val="IndexLink"/>
                <w:rtl w:val="true"/>
              </w:rPr>
              <w:t>صلوات در عصر جمعه</w:t>
            </w:r>
            <w:r>
              <w:rPr>
                <w:rStyle w:val="IndexLink"/>
                <w:rtl w:val="true"/>
              </w:rPr>
              <w:tab/>
            </w:r>
            <w:r>
              <w:rPr>
                <w:rStyle w:val="IndexLink"/>
              </w:rPr>
              <w:t>298</w:t>
            </w:r>
          </w:hyperlink>
        </w:p>
        <w:p>
          <w:pPr>
            <w:pStyle w:val="Contents4"/>
            <w:tabs>
              <w:tab w:val="clear" w:pos="8176"/>
              <w:tab w:val="right" w:pos="9026" w:leader="dot"/>
            </w:tabs>
            <w:rPr/>
          </w:pPr>
          <w:hyperlink w:anchor="__RefHeading___Toc2505898_2870459653">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2505900_2870459653">
            <w:r>
              <w:rPr>
                <w:webHidden/>
                <w:rStyle w:val="IndexLink"/>
                <w:rtl w:val="true"/>
              </w:rPr>
              <w:t>جواز شعر خواندن در شب جمعه و ماه مبارک رمضان</w:t>
            </w:r>
            <w:r>
              <w:rPr>
                <w:rStyle w:val="IndexLink"/>
                <w:rtl w:val="true"/>
              </w:rPr>
              <w:tab/>
            </w:r>
            <w:r>
              <w:rPr>
                <w:rStyle w:val="IndexLink"/>
              </w:rPr>
              <w:t>298</w:t>
            </w:r>
          </w:hyperlink>
        </w:p>
        <w:p>
          <w:pPr>
            <w:pStyle w:val="Contents2"/>
            <w:tabs>
              <w:tab w:val="clear" w:pos="8743"/>
              <w:tab w:val="right" w:pos="9026" w:leader="dot"/>
            </w:tabs>
            <w:rPr/>
          </w:pPr>
          <w:hyperlink w:anchor="__RefHeading___Toc2505902_2870459653">
            <w:r>
              <w:rPr>
                <w:webHidden/>
                <w:rStyle w:val="IndexLink"/>
                <w:rtl w:val="true"/>
              </w:rPr>
              <w:t>بخش یازدهم</w:t>
            </w:r>
            <w:r>
              <w:rPr>
                <w:rStyle w:val="IndexLink"/>
                <w:rtl w:val="true"/>
              </w:rPr>
              <w:tab/>
            </w:r>
            <w:r>
              <w:rPr>
                <w:rStyle w:val="IndexLink"/>
              </w:rPr>
              <w:t>300</w:t>
            </w:r>
          </w:hyperlink>
        </w:p>
        <w:p>
          <w:pPr>
            <w:pStyle w:val="Contents3"/>
            <w:tabs>
              <w:tab w:val="clear" w:pos="8459"/>
              <w:tab w:val="right" w:pos="9026" w:leader="dot"/>
            </w:tabs>
            <w:rPr/>
          </w:pPr>
          <w:hyperlink w:anchor="__RefHeading___Toc2505904_2870459653">
            <w:r>
              <w:rPr>
                <w:webHidden/>
                <w:rStyle w:val="IndexLink"/>
                <w:rtl w:val="true"/>
              </w:rPr>
              <w:t>هشت ماه و اعمال عبادی آن‌ها</w:t>
            </w:r>
            <w:r>
              <w:rPr>
                <w:rStyle w:val="IndexLink"/>
                <w:rtl w:val="true"/>
              </w:rPr>
              <w:tab/>
            </w:r>
            <w:r>
              <w:rPr>
                <w:rStyle w:val="IndexLink"/>
              </w:rPr>
              <w:t>300</w:t>
            </w:r>
          </w:hyperlink>
        </w:p>
        <w:p>
          <w:pPr>
            <w:pStyle w:val="Contents4"/>
            <w:tabs>
              <w:tab w:val="clear" w:pos="8176"/>
              <w:tab w:val="right" w:pos="9026" w:leader="dot"/>
            </w:tabs>
            <w:rPr/>
          </w:pPr>
          <w:hyperlink w:anchor="__RefHeading___Toc2505906_2870459653">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2505908_2870459653">
            <w:r>
              <w:rPr>
                <w:webHidden/>
                <w:rStyle w:val="IndexLink"/>
                <w:rtl w:val="true"/>
              </w:rPr>
              <w:t>ماه مبارک رمضان</w:t>
            </w:r>
            <w:r>
              <w:rPr>
                <w:rStyle w:val="IndexLink"/>
                <w:rtl w:val="true"/>
              </w:rPr>
              <w:tab/>
            </w:r>
            <w:r>
              <w:rPr>
                <w:rStyle w:val="IndexLink"/>
              </w:rPr>
              <w:t>300</w:t>
            </w:r>
          </w:hyperlink>
        </w:p>
        <w:p>
          <w:pPr>
            <w:pStyle w:val="Contents5"/>
            <w:tabs>
              <w:tab w:val="clear" w:pos="7892"/>
              <w:tab w:val="right" w:pos="9026" w:leader="dot"/>
            </w:tabs>
            <w:rPr/>
          </w:pPr>
          <w:hyperlink w:anchor="__RefHeading___Toc2505910_2870459653">
            <w:r>
              <w:rPr>
                <w:webHidden/>
                <w:rStyle w:val="IndexLink"/>
                <w:rtl w:val="true"/>
              </w:rPr>
              <w:t>حضرت امام رضاعلیه السلام و نقل خطبه رسول خداصلی الله علیه وآله وسلم</w:t>
            </w:r>
            <w:r>
              <w:rPr>
                <w:rStyle w:val="IndexLink"/>
                <w:rtl w:val="true"/>
              </w:rPr>
              <w:tab/>
            </w:r>
            <w:r>
              <w:rPr>
                <w:rStyle w:val="IndexLink"/>
              </w:rPr>
              <w:t>300</w:t>
            </w:r>
          </w:hyperlink>
        </w:p>
        <w:p>
          <w:pPr>
            <w:pStyle w:val="Contents5"/>
            <w:tabs>
              <w:tab w:val="clear" w:pos="7892"/>
              <w:tab w:val="right" w:pos="9026" w:leader="dot"/>
            </w:tabs>
            <w:rPr/>
          </w:pPr>
          <w:hyperlink w:anchor="__RefHeading___Toc2505912_2870459653">
            <w:r>
              <w:rPr>
                <w:webHidden/>
                <w:rStyle w:val="IndexLink"/>
                <w:rtl w:val="true"/>
              </w:rPr>
              <w:t>فضیلت ماه مبارک رمضان در گفتار حضرت امام رضاعلیه السلام</w:t>
            </w:r>
            <w:r>
              <w:rPr>
                <w:rStyle w:val="IndexLink"/>
                <w:rtl w:val="true"/>
              </w:rPr>
              <w:tab/>
            </w:r>
            <w:r>
              <w:rPr>
                <w:rStyle w:val="IndexLink"/>
              </w:rPr>
              <w:t>303</w:t>
            </w:r>
          </w:hyperlink>
        </w:p>
        <w:p>
          <w:pPr>
            <w:pStyle w:val="Contents5"/>
            <w:tabs>
              <w:tab w:val="clear" w:pos="7892"/>
              <w:tab w:val="right" w:pos="9026" w:leader="dot"/>
            </w:tabs>
            <w:rPr/>
          </w:pPr>
          <w:hyperlink w:anchor="__RefHeading___Toc2505914_2870459653">
            <w:r>
              <w:rPr>
                <w:webHidden/>
                <w:rStyle w:val="IndexLink"/>
                <w:rtl w:val="true"/>
              </w:rPr>
              <w:t>دعای مهمّ در سحرهای ماه مبارک رمضان</w:t>
            </w:r>
            <w:r>
              <w:rPr>
                <w:rStyle w:val="IndexLink"/>
                <w:rtl w:val="true"/>
              </w:rPr>
              <w:tab/>
            </w:r>
            <w:r>
              <w:rPr>
                <w:rStyle w:val="IndexLink"/>
              </w:rPr>
              <w:t>304</w:t>
            </w:r>
          </w:hyperlink>
        </w:p>
        <w:p>
          <w:pPr>
            <w:pStyle w:val="Contents5"/>
            <w:tabs>
              <w:tab w:val="clear" w:pos="7892"/>
              <w:tab w:val="right" w:pos="9026" w:leader="dot"/>
            </w:tabs>
            <w:rPr/>
          </w:pPr>
          <w:hyperlink w:anchor="__RefHeading___Toc2505916_2870459653">
            <w:r>
              <w:rPr>
                <w:webHidden/>
                <w:rStyle w:val="IndexLink"/>
                <w:rtl w:val="true"/>
              </w:rPr>
              <w:t>نکته‌ای درباره جریان ولایتعهدی</w:t>
            </w:r>
            <w:r>
              <w:rPr>
                <w:rStyle w:val="IndexLink"/>
                <w:rtl w:val="true"/>
              </w:rPr>
              <w:tab/>
            </w:r>
            <w:r>
              <w:rPr>
                <w:rStyle w:val="IndexLink"/>
              </w:rPr>
              <w:t>310</w:t>
            </w:r>
          </w:hyperlink>
        </w:p>
        <w:p>
          <w:pPr>
            <w:pStyle w:val="Contents5"/>
            <w:tabs>
              <w:tab w:val="clear" w:pos="7892"/>
              <w:tab w:val="right" w:pos="9026" w:leader="dot"/>
            </w:tabs>
            <w:rPr/>
          </w:pPr>
          <w:hyperlink w:anchor="__RefHeading___Toc2505918_2870459653">
            <w:r>
              <w:rPr>
                <w:webHidden/>
                <w:rStyle w:val="IndexLink"/>
                <w:rtl w:val="true"/>
              </w:rPr>
              <w:t>دعای حضرت امام رضاعلیه السلام هنگام ولایتعهدی</w:t>
            </w:r>
            <w:r>
              <w:rPr>
                <w:rStyle w:val="IndexLink"/>
                <w:rtl w:val="true"/>
              </w:rPr>
              <w:tab/>
            </w:r>
            <w:r>
              <w:rPr>
                <w:rStyle w:val="IndexLink"/>
              </w:rPr>
              <w:t>313</w:t>
            </w:r>
          </w:hyperlink>
        </w:p>
        <w:p>
          <w:pPr>
            <w:pStyle w:val="Contents5"/>
            <w:tabs>
              <w:tab w:val="clear" w:pos="7892"/>
              <w:tab w:val="right" w:pos="9026" w:leader="dot"/>
            </w:tabs>
            <w:rPr/>
          </w:pPr>
          <w:hyperlink w:anchor="__RefHeading___Toc2505920_2870459653">
            <w:r>
              <w:rPr>
                <w:webHidden/>
                <w:rStyle w:val="IndexLink"/>
                <w:rtl w:val="true"/>
              </w:rPr>
              <w:t>پانزدهم ماه مبارک رمضان</w:t>
            </w:r>
            <w:r>
              <w:rPr>
                <w:rStyle w:val="IndexLink"/>
                <w:rtl w:val="true"/>
              </w:rPr>
              <w:tab/>
            </w:r>
            <w:r>
              <w:rPr>
                <w:rStyle w:val="IndexLink"/>
              </w:rPr>
              <w:t>315</w:t>
            </w:r>
          </w:hyperlink>
        </w:p>
        <w:p>
          <w:pPr>
            <w:pStyle w:val="Contents5"/>
            <w:tabs>
              <w:tab w:val="clear" w:pos="7892"/>
              <w:tab w:val="right" w:pos="9026" w:leader="dot"/>
            </w:tabs>
            <w:rPr/>
          </w:pPr>
          <w:hyperlink w:anchor="__RefHeading___Toc2505922_2870459653">
            <w:r>
              <w:rPr>
                <w:webHidden/>
                <w:rStyle w:val="IndexLink"/>
                <w:rtl w:val="true"/>
              </w:rPr>
              <w:t>فضیلت شب‌های قدر</w:t>
            </w:r>
            <w:r>
              <w:rPr>
                <w:rStyle w:val="IndexLink"/>
                <w:rtl w:val="true"/>
              </w:rPr>
              <w:tab/>
            </w:r>
            <w:r>
              <w:rPr>
                <w:rStyle w:val="IndexLink"/>
              </w:rPr>
              <w:t>317</w:t>
            </w:r>
          </w:hyperlink>
        </w:p>
        <w:p>
          <w:pPr>
            <w:pStyle w:val="Contents4"/>
            <w:tabs>
              <w:tab w:val="clear" w:pos="8176"/>
              <w:tab w:val="right" w:pos="9026" w:leader="dot"/>
            </w:tabs>
            <w:rPr/>
          </w:pPr>
          <w:hyperlink w:anchor="__RefHeading___Toc2505924_2870459653">
            <w:r>
              <w:rPr>
                <w:webHidden/>
                <w:rStyle w:val="IndexLink"/>
                <w:rtl w:val="true"/>
              </w:rPr>
              <w:t>ماه شوّال</w:t>
            </w:r>
            <w:r>
              <w:rPr>
                <w:rStyle w:val="IndexLink"/>
                <w:rtl w:val="true"/>
              </w:rPr>
              <w:tab/>
            </w:r>
            <w:r>
              <w:rPr>
                <w:rStyle w:val="IndexLink"/>
              </w:rPr>
              <w:t>318</w:t>
            </w:r>
          </w:hyperlink>
        </w:p>
        <w:p>
          <w:pPr>
            <w:pStyle w:val="Contents5"/>
            <w:tabs>
              <w:tab w:val="clear" w:pos="7892"/>
              <w:tab w:val="right" w:pos="9026" w:leader="dot"/>
            </w:tabs>
            <w:rPr/>
          </w:pPr>
          <w:hyperlink w:anchor="__RefHeading___Toc2505926_2870459653">
            <w:r>
              <w:rPr>
                <w:webHidden/>
                <w:rStyle w:val="IndexLink"/>
                <w:rtl w:val="true"/>
              </w:rPr>
              <w:t>اعمال روز عید فطر</w:t>
            </w:r>
            <w:r>
              <w:rPr>
                <w:rStyle w:val="IndexLink"/>
                <w:rtl w:val="true"/>
              </w:rPr>
              <w:tab/>
            </w:r>
            <w:r>
              <w:rPr>
                <w:rStyle w:val="IndexLink"/>
              </w:rPr>
              <w:t>318</w:t>
            </w:r>
          </w:hyperlink>
        </w:p>
        <w:p>
          <w:pPr>
            <w:pStyle w:val="Contents5"/>
            <w:tabs>
              <w:tab w:val="clear" w:pos="7892"/>
              <w:tab w:val="right" w:pos="9026" w:leader="dot"/>
            </w:tabs>
            <w:rPr/>
          </w:pPr>
          <w:hyperlink w:anchor="__RefHeading___Toc2505928_2870459653">
            <w:r>
              <w:rPr>
                <w:webHidden/>
                <w:rStyle w:val="IndexLink"/>
                <w:rtl w:val="true"/>
              </w:rPr>
              <w:t>رفتن حضرت امام رضاعلیه السلام برای خواندن نماز عید فطر</w:t>
            </w:r>
            <w:r>
              <w:rPr>
                <w:rStyle w:val="IndexLink"/>
                <w:rtl w:val="true"/>
              </w:rPr>
              <w:tab/>
            </w:r>
            <w:r>
              <w:rPr>
                <w:rStyle w:val="IndexLink"/>
              </w:rPr>
              <w:t>319</w:t>
            </w:r>
          </w:hyperlink>
        </w:p>
        <w:p>
          <w:pPr>
            <w:pStyle w:val="Contents4"/>
            <w:tabs>
              <w:tab w:val="clear" w:pos="8176"/>
              <w:tab w:val="right" w:pos="9026" w:leader="dot"/>
            </w:tabs>
            <w:rPr/>
          </w:pPr>
          <w:hyperlink w:anchor="__RefHeading___Toc2505930_2870459653">
            <w:r>
              <w:rPr>
                <w:webHidden/>
                <w:rStyle w:val="IndexLink"/>
                <w:rtl w:val="true"/>
              </w:rPr>
              <w:t>ماه ذی القعده</w:t>
            </w:r>
            <w:r>
              <w:rPr>
                <w:rStyle w:val="IndexLink"/>
                <w:rtl w:val="true"/>
              </w:rPr>
              <w:tab/>
            </w:r>
            <w:r>
              <w:rPr>
                <w:rStyle w:val="IndexLink"/>
              </w:rPr>
              <w:t>323</w:t>
            </w:r>
          </w:hyperlink>
        </w:p>
        <w:p>
          <w:pPr>
            <w:pStyle w:val="Contents5"/>
            <w:tabs>
              <w:tab w:val="clear" w:pos="7892"/>
              <w:tab w:val="right" w:pos="9026" w:leader="dot"/>
            </w:tabs>
            <w:rPr/>
          </w:pPr>
          <w:hyperlink w:anchor="__RefHeading___Toc2505932_2870459653">
            <w:r>
              <w:rPr>
                <w:webHidden/>
                <w:rStyle w:val="IndexLink"/>
                <w:rtl w:val="true"/>
              </w:rPr>
              <w:t>ولادت حضرت امام رضاعلیه السلام</w:t>
            </w:r>
            <w:r>
              <w:rPr>
                <w:rStyle w:val="IndexLink"/>
                <w:rtl w:val="true"/>
              </w:rPr>
              <w:tab/>
            </w:r>
            <w:r>
              <w:rPr>
                <w:rStyle w:val="IndexLink"/>
              </w:rPr>
              <w:t>323</w:t>
            </w:r>
          </w:hyperlink>
        </w:p>
        <w:p>
          <w:pPr>
            <w:pStyle w:val="Contents5"/>
            <w:tabs>
              <w:tab w:val="clear" w:pos="7892"/>
              <w:tab w:val="right" w:pos="9026" w:leader="dot"/>
            </w:tabs>
            <w:rPr/>
          </w:pPr>
          <w:hyperlink w:anchor="__RefHeading___Toc2505934_2870459653">
            <w:r>
              <w:rPr>
                <w:webHidden/>
                <w:rStyle w:val="IndexLink"/>
                <w:rtl w:val="true"/>
              </w:rPr>
              <w:t>روز ششم و بیست و سوّم ذی القعده</w:t>
            </w:r>
            <w:r>
              <w:rPr>
                <w:rStyle w:val="IndexLink"/>
                <w:rtl w:val="true"/>
              </w:rPr>
              <w:tab/>
            </w:r>
            <w:r>
              <w:rPr>
                <w:rStyle w:val="IndexLink"/>
              </w:rPr>
              <w:t>325</w:t>
            </w:r>
          </w:hyperlink>
        </w:p>
        <w:p>
          <w:pPr>
            <w:pStyle w:val="Contents5"/>
            <w:tabs>
              <w:tab w:val="clear" w:pos="7892"/>
              <w:tab w:val="right" w:pos="9026" w:leader="dot"/>
            </w:tabs>
            <w:rPr/>
          </w:pPr>
          <w:hyperlink w:anchor="__RefHeading___Toc2505936_2870459653">
            <w:r>
              <w:rPr>
                <w:webHidden/>
                <w:rStyle w:val="IndexLink"/>
                <w:rtl w:val="true"/>
              </w:rPr>
              <w:t>زیارت حضرت امام رضاعلیه السلام در روز بیست و سوّم ذی القعده</w:t>
            </w:r>
            <w:r>
              <w:rPr>
                <w:rStyle w:val="IndexLink"/>
                <w:rtl w:val="true"/>
              </w:rPr>
              <w:tab/>
            </w:r>
            <w:r>
              <w:rPr>
                <w:rStyle w:val="IndexLink"/>
              </w:rPr>
              <w:t>326</w:t>
            </w:r>
          </w:hyperlink>
        </w:p>
        <w:p>
          <w:pPr>
            <w:pStyle w:val="Contents5"/>
            <w:tabs>
              <w:tab w:val="clear" w:pos="7892"/>
              <w:tab w:val="right" w:pos="9026" w:leader="dot"/>
            </w:tabs>
            <w:rPr/>
          </w:pPr>
          <w:hyperlink w:anchor="__RefHeading___Toc2505938_2870459653">
            <w:r>
              <w:rPr>
                <w:webHidden/>
                <w:rStyle w:val="IndexLink"/>
                <w:rtl w:val="true"/>
              </w:rPr>
              <w:t xml:space="preserve">زیارت حضرت امام رضاعلیه السلام در روز بیست و پنجم ذی القعده </w:t>
            </w:r>
            <w:r>
              <w:rPr>
                <w:rStyle w:val="IndexLink"/>
                <w:rtl w:val="true"/>
              </w:rPr>
              <w:t>)</w:t>
            </w:r>
            <w:r>
              <w:rPr>
                <w:rStyle w:val="IndexLink"/>
                <w:rtl w:val="true"/>
              </w:rPr>
              <w:t>دحو الأرض</w:t>
            </w:r>
            <w:r>
              <w:rPr>
                <w:rStyle w:val="IndexLink"/>
                <w:rtl w:val="true"/>
              </w:rPr>
              <w:t>(</w:t>
              <w:tab/>
            </w:r>
            <w:r>
              <w:rPr>
                <w:rStyle w:val="IndexLink"/>
              </w:rPr>
              <w:t>327</w:t>
            </w:r>
          </w:hyperlink>
        </w:p>
        <w:p>
          <w:pPr>
            <w:pStyle w:val="Contents4"/>
            <w:tabs>
              <w:tab w:val="clear" w:pos="8176"/>
              <w:tab w:val="right" w:pos="9026" w:leader="dot"/>
            </w:tabs>
            <w:rPr/>
          </w:pPr>
          <w:hyperlink w:anchor="__RefHeading___Toc2505940_2870459653">
            <w:r>
              <w:rPr>
                <w:webHidden/>
                <w:rStyle w:val="IndexLink"/>
                <w:rtl w:val="true"/>
              </w:rPr>
              <w:t>ماه ذی الحجّه</w:t>
            </w:r>
            <w:r>
              <w:rPr>
                <w:rStyle w:val="IndexLink"/>
                <w:rtl w:val="true"/>
              </w:rPr>
              <w:tab/>
            </w:r>
            <w:r>
              <w:rPr>
                <w:rStyle w:val="IndexLink"/>
              </w:rPr>
              <w:t>329</w:t>
            </w:r>
          </w:hyperlink>
        </w:p>
        <w:p>
          <w:pPr>
            <w:pStyle w:val="Contents5"/>
            <w:tabs>
              <w:tab w:val="clear" w:pos="7892"/>
              <w:tab w:val="right" w:pos="9026" w:leader="dot"/>
            </w:tabs>
            <w:rPr/>
          </w:pPr>
          <w:hyperlink w:anchor="__RefHeading___Toc2505942_2870459653">
            <w:r>
              <w:rPr>
                <w:webHidden/>
                <w:rStyle w:val="IndexLink"/>
                <w:rtl w:val="true"/>
              </w:rPr>
              <w:t>دعای روز عرفه</w:t>
            </w:r>
            <w:r>
              <w:rPr>
                <w:rStyle w:val="IndexLink"/>
                <w:rtl w:val="true"/>
              </w:rPr>
              <w:tab/>
            </w:r>
            <w:r>
              <w:rPr>
                <w:rStyle w:val="IndexLink"/>
              </w:rPr>
              <w:t>329</w:t>
            </w:r>
          </w:hyperlink>
        </w:p>
        <w:p>
          <w:pPr>
            <w:pStyle w:val="Contents5"/>
            <w:tabs>
              <w:tab w:val="clear" w:pos="7892"/>
              <w:tab w:val="right" w:pos="9026" w:leader="dot"/>
            </w:tabs>
            <w:rPr/>
          </w:pPr>
          <w:hyperlink w:anchor="__RefHeading___Toc2505944_2870459653">
            <w:r>
              <w:rPr>
                <w:webHidden/>
                <w:rStyle w:val="IndexLink"/>
                <w:rtl w:val="true"/>
              </w:rPr>
              <w:t>نماز عید قربان</w:t>
            </w:r>
            <w:r>
              <w:rPr>
                <w:rStyle w:val="IndexLink"/>
                <w:rtl w:val="true"/>
              </w:rPr>
              <w:tab/>
            </w:r>
            <w:r>
              <w:rPr>
                <w:rStyle w:val="IndexLink"/>
              </w:rPr>
              <w:t>329</w:t>
            </w:r>
          </w:hyperlink>
        </w:p>
        <w:p>
          <w:pPr>
            <w:pStyle w:val="Contents5"/>
            <w:tabs>
              <w:tab w:val="clear" w:pos="7892"/>
              <w:tab w:val="right" w:pos="9026" w:leader="dot"/>
            </w:tabs>
            <w:rPr/>
          </w:pPr>
          <w:hyperlink w:anchor="__RefHeading___Toc2505946_2870459653">
            <w:r>
              <w:rPr>
                <w:webHidden/>
                <w:rStyle w:val="IndexLink"/>
                <w:rtl w:val="true"/>
              </w:rPr>
              <w:t>فضیلت روز عید غدیر</w:t>
            </w:r>
            <w:r>
              <w:rPr>
                <w:rStyle w:val="IndexLink"/>
                <w:rtl w:val="true"/>
              </w:rPr>
              <w:tab/>
            </w:r>
            <w:r>
              <w:rPr>
                <w:rStyle w:val="IndexLink"/>
              </w:rPr>
              <w:t>331</w:t>
            </w:r>
          </w:hyperlink>
        </w:p>
        <w:p>
          <w:pPr>
            <w:pStyle w:val="Contents5"/>
            <w:tabs>
              <w:tab w:val="clear" w:pos="7892"/>
              <w:tab w:val="right" w:pos="9026" w:leader="dot"/>
            </w:tabs>
            <w:rPr/>
          </w:pPr>
          <w:hyperlink w:anchor="__RefHeading___Toc2505948_2870459653">
            <w:r>
              <w:rPr>
                <w:webHidden/>
                <w:rStyle w:val="IndexLink"/>
                <w:rtl w:val="true"/>
              </w:rPr>
              <w:t>کلام حضرت امام رضاعلیه السلام درباره خطبه حضرت امیرالمؤمنین‌علیه السلام در روز غدیر</w:t>
            </w:r>
            <w:r>
              <w:rPr>
                <w:rStyle w:val="IndexLink"/>
                <w:rtl w:val="true"/>
              </w:rPr>
              <w:tab/>
            </w:r>
            <w:r>
              <w:rPr>
                <w:rStyle w:val="IndexLink"/>
              </w:rPr>
              <w:t>333</w:t>
            </w:r>
          </w:hyperlink>
        </w:p>
        <w:p>
          <w:pPr>
            <w:pStyle w:val="Contents5"/>
            <w:tabs>
              <w:tab w:val="clear" w:pos="7892"/>
              <w:tab w:val="right" w:pos="9026" w:leader="dot"/>
            </w:tabs>
            <w:rPr/>
          </w:pPr>
          <w:hyperlink w:anchor="__RefHeading___Toc2505950_2870459653">
            <w:r>
              <w:rPr>
                <w:webHidden/>
                <w:rStyle w:val="IndexLink"/>
                <w:rtl w:val="true"/>
              </w:rPr>
              <w:t>گفتار حضرت امام رضاعلیه السلام درباره ایّام عاشورا</w:t>
            </w:r>
            <w:r>
              <w:rPr>
                <w:rStyle w:val="IndexLink"/>
                <w:rtl w:val="true"/>
              </w:rPr>
              <w:tab/>
            </w:r>
            <w:r>
              <w:rPr>
                <w:rStyle w:val="IndexLink"/>
              </w:rPr>
              <w:t>347</w:t>
            </w:r>
          </w:hyperlink>
        </w:p>
        <w:p>
          <w:pPr>
            <w:pStyle w:val="Contents5"/>
            <w:tabs>
              <w:tab w:val="clear" w:pos="7892"/>
              <w:tab w:val="right" w:pos="9026" w:leader="dot"/>
            </w:tabs>
            <w:rPr/>
          </w:pPr>
          <w:hyperlink w:anchor="__RefHeading___Toc2505952_2870459653">
            <w:r>
              <w:rPr>
                <w:webHidden/>
                <w:rStyle w:val="IndexLink"/>
                <w:rtl w:val="true"/>
              </w:rPr>
              <w:t>روز عاشورا</w:t>
            </w:r>
            <w:r>
              <w:rPr>
                <w:rStyle w:val="IndexLink"/>
                <w:rtl w:val="true"/>
              </w:rPr>
              <w:tab/>
            </w:r>
            <w:r>
              <w:rPr>
                <w:rStyle w:val="IndexLink"/>
              </w:rPr>
              <w:t>349</w:t>
            </w:r>
          </w:hyperlink>
        </w:p>
        <w:p>
          <w:pPr>
            <w:pStyle w:val="Contents5"/>
            <w:tabs>
              <w:tab w:val="clear" w:pos="7892"/>
              <w:tab w:val="right" w:pos="9026" w:leader="dot"/>
            </w:tabs>
            <w:rPr/>
          </w:pPr>
          <w:hyperlink w:anchor="__RefHeading___Toc2505954_2870459653">
            <w:r>
              <w:rPr>
                <w:webHidden/>
                <w:rStyle w:val="IndexLink"/>
                <w:rtl w:val="true"/>
              </w:rPr>
              <w:t>لعن بر یزید و پیروان او لعنة اللَّه علیهم</w:t>
            </w:r>
            <w:r>
              <w:rPr>
                <w:rStyle w:val="IndexLink"/>
                <w:rtl w:val="true"/>
              </w:rPr>
              <w:tab/>
            </w:r>
            <w:r>
              <w:rPr>
                <w:rStyle w:val="IndexLink"/>
              </w:rPr>
              <w:t>349</w:t>
            </w:r>
          </w:hyperlink>
        </w:p>
        <w:p>
          <w:pPr>
            <w:pStyle w:val="Contents5"/>
            <w:tabs>
              <w:tab w:val="clear" w:pos="7892"/>
              <w:tab w:val="right" w:pos="9026" w:leader="dot"/>
            </w:tabs>
            <w:rPr/>
          </w:pPr>
          <w:hyperlink w:anchor="__RefHeading___Toc2505956_2870459653">
            <w:r>
              <w:rPr>
                <w:webHidden/>
                <w:rStyle w:val="IndexLink"/>
                <w:rtl w:val="true"/>
              </w:rPr>
              <w:t>دعای حضرت فاطمه‌علیها السلام در روز قیامت</w:t>
            </w:r>
            <w:r>
              <w:rPr>
                <w:rStyle w:val="IndexLink"/>
                <w:rtl w:val="true"/>
              </w:rPr>
              <w:tab/>
            </w:r>
            <w:r>
              <w:rPr>
                <w:rStyle w:val="IndexLink"/>
              </w:rPr>
              <w:t>350</w:t>
            </w:r>
          </w:hyperlink>
        </w:p>
        <w:p>
          <w:pPr>
            <w:pStyle w:val="Contents4"/>
            <w:tabs>
              <w:tab w:val="clear" w:pos="8176"/>
              <w:tab w:val="right" w:pos="9026" w:leader="dot"/>
            </w:tabs>
            <w:rPr/>
          </w:pPr>
          <w:hyperlink w:anchor="__RefHeading___Toc2505958_2870459653">
            <w:r>
              <w:rPr>
                <w:webHidden/>
                <w:rStyle w:val="IndexLink"/>
                <w:rtl w:val="true"/>
              </w:rPr>
              <w:t>اماه صفر</w:t>
            </w:r>
            <w:r>
              <w:rPr>
                <w:rStyle w:val="IndexLink"/>
                <w:rtl w:val="true"/>
              </w:rPr>
              <w:tab/>
            </w:r>
            <w:r>
              <w:rPr>
                <w:rStyle w:val="IndexLink"/>
              </w:rPr>
              <w:t>352</w:t>
            </w:r>
          </w:hyperlink>
        </w:p>
        <w:p>
          <w:pPr>
            <w:pStyle w:val="Contents5"/>
            <w:tabs>
              <w:tab w:val="clear" w:pos="7892"/>
              <w:tab w:val="right" w:pos="9026" w:leader="dot"/>
            </w:tabs>
            <w:rPr/>
          </w:pPr>
          <w:hyperlink w:anchor="__RefHeading___Toc2505960_2870459653">
            <w:r>
              <w:rPr>
                <w:webHidden/>
                <w:rStyle w:val="IndexLink"/>
                <w:rtl w:val="true"/>
              </w:rPr>
              <w:t>زیارت حضرت امام رضاعلیه السلام در روز شهادت آن حضرت</w:t>
            </w:r>
            <w:r>
              <w:rPr>
                <w:rStyle w:val="IndexLink"/>
                <w:rtl w:val="true"/>
              </w:rPr>
              <w:tab/>
            </w:r>
            <w:r>
              <w:rPr>
                <w:rStyle w:val="IndexLink"/>
              </w:rPr>
              <w:t>352</w:t>
            </w:r>
          </w:hyperlink>
        </w:p>
        <w:p>
          <w:pPr>
            <w:pStyle w:val="Contents5"/>
            <w:tabs>
              <w:tab w:val="clear" w:pos="7892"/>
              <w:tab w:val="right" w:pos="9026" w:leader="dot"/>
            </w:tabs>
            <w:rPr/>
          </w:pPr>
          <w:hyperlink w:anchor="__RefHeading___Toc2505962_2870459653">
            <w:r>
              <w:rPr>
                <w:webHidden/>
                <w:rStyle w:val="IndexLink"/>
                <w:rtl w:val="true"/>
              </w:rPr>
              <w:t>کیفیّت شهادت و دفن حضرت امام رضاعلیه السلام</w:t>
            </w:r>
            <w:r>
              <w:rPr>
                <w:rStyle w:val="IndexLink"/>
                <w:rtl w:val="true"/>
              </w:rPr>
              <w:tab/>
            </w:r>
            <w:r>
              <w:rPr>
                <w:rStyle w:val="IndexLink"/>
              </w:rPr>
              <w:t>352</w:t>
            </w:r>
          </w:hyperlink>
        </w:p>
        <w:p>
          <w:pPr>
            <w:pStyle w:val="Contents5"/>
            <w:tabs>
              <w:tab w:val="clear" w:pos="7892"/>
              <w:tab w:val="right" w:pos="9026" w:leader="dot"/>
            </w:tabs>
            <w:rPr/>
          </w:pPr>
          <w:hyperlink w:anchor="__RefHeading___Toc2505964_2870459653">
            <w:r>
              <w:rPr>
                <w:webHidden/>
                <w:rStyle w:val="IndexLink"/>
                <w:rtl w:val="true"/>
              </w:rPr>
              <w:t>روایت دیگر درباره شهادت حضرت امام رضاعلیه السلام</w:t>
            </w:r>
            <w:r>
              <w:rPr>
                <w:rStyle w:val="IndexLink"/>
                <w:rtl w:val="true"/>
              </w:rPr>
              <w:tab/>
            </w:r>
            <w:r>
              <w:rPr>
                <w:rStyle w:val="IndexLink"/>
              </w:rPr>
              <w:t>358</w:t>
            </w:r>
          </w:hyperlink>
        </w:p>
        <w:p>
          <w:pPr>
            <w:pStyle w:val="Contents4"/>
            <w:tabs>
              <w:tab w:val="clear" w:pos="8176"/>
              <w:tab w:val="right" w:pos="9026" w:leader="dot"/>
            </w:tabs>
            <w:rPr/>
          </w:pPr>
          <w:hyperlink w:anchor="__RefHeading___Toc2505966_2870459653">
            <w:r>
              <w:rPr>
                <w:webHidden/>
                <w:rStyle w:val="IndexLink"/>
                <w:rtl w:val="true"/>
              </w:rPr>
              <w:t>ماه رجب</w:t>
            </w:r>
            <w:r>
              <w:rPr>
                <w:rStyle w:val="IndexLink"/>
                <w:rtl w:val="true"/>
              </w:rPr>
              <w:tab/>
            </w:r>
            <w:r>
              <w:rPr>
                <w:rStyle w:val="IndexLink"/>
              </w:rPr>
              <w:t>367</w:t>
            </w:r>
          </w:hyperlink>
        </w:p>
        <w:p>
          <w:pPr>
            <w:pStyle w:val="Contents5"/>
            <w:tabs>
              <w:tab w:val="clear" w:pos="7892"/>
              <w:tab w:val="right" w:pos="9026" w:leader="dot"/>
            </w:tabs>
            <w:rPr/>
          </w:pPr>
          <w:hyperlink w:anchor="__RefHeading___Toc2505968_2870459653">
            <w:r>
              <w:rPr>
                <w:webHidden/>
                <w:rStyle w:val="IndexLink"/>
                <w:rtl w:val="true"/>
              </w:rPr>
              <w:t>ثواب روزه در ماه رجب</w:t>
            </w:r>
            <w:r>
              <w:rPr>
                <w:rStyle w:val="IndexLink"/>
                <w:rtl w:val="true"/>
              </w:rPr>
              <w:tab/>
            </w:r>
            <w:r>
              <w:rPr>
                <w:rStyle w:val="IndexLink"/>
              </w:rPr>
              <w:t>367</w:t>
            </w:r>
          </w:hyperlink>
        </w:p>
        <w:p>
          <w:pPr>
            <w:pStyle w:val="Contents5"/>
            <w:tabs>
              <w:tab w:val="clear" w:pos="7892"/>
              <w:tab w:val="right" w:pos="9026" w:leader="dot"/>
            </w:tabs>
            <w:rPr/>
          </w:pPr>
          <w:hyperlink w:anchor="__RefHeading___Toc2505970_2870459653">
            <w:r>
              <w:rPr>
                <w:webHidden/>
                <w:rStyle w:val="IndexLink"/>
                <w:rtl w:val="true"/>
              </w:rPr>
              <w:t>ثواب زیارت حضرت امام رضاعلیه السلام در ماه رجب</w:t>
            </w:r>
            <w:r>
              <w:rPr>
                <w:rStyle w:val="IndexLink"/>
                <w:rtl w:val="true"/>
              </w:rPr>
              <w:tab/>
            </w:r>
            <w:r>
              <w:rPr>
                <w:rStyle w:val="IndexLink"/>
              </w:rPr>
              <w:t>369</w:t>
            </w:r>
          </w:hyperlink>
        </w:p>
        <w:p>
          <w:pPr>
            <w:pStyle w:val="Contents5"/>
            <w:tabs>
              <w:tab w:val="clear" w:pos="7892"/>
              <w:tab w:val="right" w:pos="9026" w:leader="dot"/>
            </w:tabs>
            <w:rPr/>
          </w:pPr>
          <w:hyperlink w:anchor="__RefHeading___Toc2505972_2870459653">
            <w:r>
              <w:rPr>
                <w:webHidden/>
                <w:rStyle w:val="IndexLink"/>
                <w:rtl w:val="true"/>
              </w:rPr>
              <w:t xml:space="preserve">زیارت رجبیّه </w:t>
            </w:r>
            <w:r>
              <w:rPr>
                <w:rStyle w:val="IndexLink"/>
                <w:rtl w:val="true"/>
              </w:rPr>
              <w:t>...</w:t>
              <w:tab/>
            </w:r>
            <w:r>
              <w:rPr>
                <w:rStyle w:val="IndexLink"/>
              </w:rPr>
              <w:t>369</w:t>
            </w:r>
          </w:hyperlink>
        </w:p>
        <w:p>
          <w:pPr>
            <w:pStyle w:val="Contents4"/>
            <w:tabs>
              <w:tab w:val="clear" w:pos="8176"/>
              <w:tab w:val="right" w:pos="9026" w:leader="dot"/>
            </w:tabs>
            <w:rPr/>
          </w:pPr>
          <w:hyperlink w:anchor="__RefHeading___Toc2505974_2870459653">
            <w:r>
              <w:rPr>
                <w:webHidden/>
                <w:rStyle w:val="IndexLink"/>
                <w:rtl w:val="true"/>
              </w:rPr>
              <w:t>ماه شعبان</w:t>
            </w:r>
            <w:r>
              <w:rPr>
                <w:rStyle w:val="IndexLink"/>
                <w:rtl w:val="true"/>
              </w:rPr>
              <w:tab/>
            </w:r>
            <w:r>
              <w:rPr>
                <w:rStyle w:val="IndexLink"/>
              </w:rPr>
              <w:t>373</w:t>
            </w:r>
          </w:hyperlink>
        </w:p>
        <w:p>
          <w:pPr>
            <w:pStyle w:val="Contents5"/>
            <w:tabs>
              <w:tab w:val="clear" w:pos="7892"/>
              <w:tab w:val="right" w:pos="9026" w:leader="dot"/>
            </w:tabs>
            <w:rPr/>
          </w:pPr>
          <w:hyperlink w:anchor="__RefHeading___Toc2505976_2870459653">
            <w:r>
              <w:rPr>
                <w:webHidden/>
                <w:rStyle w:val="IndexLink"/>
                <w:rtl w:val="true"/>
              </w:rPr>
              <w:t>ثواب روزه و استغفار در ماه شعبان</w:t>
            </w:r>
            <w:r>
              <w:rPr>
                <w:rStyle w:val="IndexLink"/>
                <w:rtl w:val="true"/>
              </w:rPr>
              <w:tab/>
            </w:r>
            <w:r>
              <w:rPr>
                <w:rStyle w:val="IndexLink"/>
              </w:rPr>
              <w:t>373</w:t>
            </w:r>
          </w:hyperlink>
        </w:p>
        <w:p>
          <w:pPr>
            <w:pStyle w:val="Contents5"/>
            <w:tabs>
              <w:tab w:val="clear" w:pos="7892"/>
              <w:tab w:val="right" w:pos="9026" w:leader="dot"/>
            </w:tabs>
            <w:rPr/>
          </w:pPr>
          <w:hyperlink w:anchor="__RefHeading___Toc2505978_2870459653">
            <w:r>
              <w:rPr>
                <w:webHidden/>
                <w:rStyle w:val="IndexLink"/>
                <w:rtl w:val="true"/>
              </w:rPr>
              <w:t>ثواب روزه و صدقه در ماه شعبان</w:t>
            </w:r>
            <w:r>
              <w:rPr>
                <w:rStyle w:val="IndexLink"/>
                <w:rtl w:val="true"/>
              </w:rPr>
              <w:tab/>
            </w:r>
            <w:r>
              <w:rPr>
                <w:rStyle w:val="IndexLink"/>
              </w:rPr>
              <w:t>374</w:t>
            </w:r>
          </w:hyperlink>
        </w:p>
        <w:p>
          <w:pPr>
            <w:pStyle w:val="Contents5"/>
            <w:tabs>
              <w:tab w:val="clear" w:pos="7892"/>
              <w:tab w:val="right" w:pos="9026" w:leader="dot"/>
            </w:tabs>
            <w:rPr/>
          </w:pPr>
          <w:hyperlink w:anchor="__RefHeading___Toc2505980_2870459653">
            <w:r>
              <w:rPr>
                <w:webHidden/>
                <w:rStyle w:val="IndexLink"/>
                <w:rtl w:val="true"/>
              </w:rPr>
              <w:t>دعا در هر روز ماه شعبان</w:t>
            </w:r>
            <w:r>
              <w:rPr>
                <w:rStyle w:val="IndexLink"/>
                <w:rtl w:val="true"/>
              </w:rPr>
              <w:tab/>
            </w:r>
            <w:r>
              <w:rPr>
                <w:rStyle w:val="IndexLink"/>
              </w:rPr>
              <w:t>374</w:t>
            </w:r>
          </w:hyperlink>
        </w:p>
        <w:p>
          <w:pPr>
            <w:pStyle w:val="Contents5"/>
            <w:tabs>
              <w:tab w:val="clear" w:pos="7892"/>
              <w:tab w:val="right" w:pos="9026" w:leader="dot"/>
            </w:tabs>
            <w:rPr/>
          </w:pPr>
          <w:hyperlink w:anchor="__RefHeading___Toc2505982_2870459653">
            <w:r>
              <w:rPr>
                <w:webHidden/>
                <w:rStyle w:val="IndexLink"/>
                <w:rtl w:val="true"/>
              </w:rPr>
              <w:t>نماز و</w:t>
            </w:r>
            <w:r>
              <w:rPr>
                <w:rStyle w:val="IndexLink"/>
                <w:rtl w:val="true"/>
              </w:rPr>
              <w:t xml:space="preserve">... </w:t>
            </w:r>
            <w:r>
              <w:rPr>
                <w:rStyle w:val="IndexLink"/>
                <w:rtl w:val="true"/>
              </w:rPr>
              <w:t>در شب نیمه شعبان</w:t>
            </w:r>
            <w:r>
              <w:rPr>
                <w:rStyle w:val="IndexLink"/>
                <w:rtl w:val="true"/>
              </w:rPr>
              <w:tab/>
            </w:r>
            <w:r>
              <w:rPr>
                <w:rStyle w:val="IndexLink"/>
              </w:rPr>
              <w:t>375</w:t>
            </w:r>
          </w:hyperlink>
        </w:p>
        <w:p>
          <w:pPr>
            <w:pStyle w:val="Contents5"/>
            <w:tabs>
              <w:tab w:val="clear" w:pos="7892"/>
              <w:tab w:val="right" w:pos="9026" w:leader="dot"/>
            </w:tabs>
            <w:rPr/>
          </w:pPr>
          <w:hyperlink w:anchor="__RefHeading___Toc2505984_2870459653">
            <w:r>
              <w:rPr>
                <w:webHidden/>
                <w:rStyle w:val="IndexLink"/>
                <w:rtl w:val="true"/>
              </w:rPr>
              <w:t>زیارت امام حسین‌علیه السلام در روز نیمه ماه رجب و نیمه ماه شعبان</w:t>
            </w:r>
            <w:r>
              <w:rPr>
                <w:rStyle w:val="IndexLink"/>
                <w:rtl w:val="true"/>
              </w:rPr>
              <w:tab/>
            </w:r>
            <w:r>
              <w:rPr>
                <w:rStyle w:val="IndexLink"/>
              </w:rPr>
              <w:t>375</w:t>
            </w:r>
          </w:hyperlink>
        </w:p>
        <w:p>
          <w:pPr>
            <w:pStyle w:val="Contents5"/>
            <w:tabs>
              <w:tab w:val="clear" w:pos="7892"/>
              <w:tab w:val="right" w:pos="9026" w:leader="dot"/>
            </w:tabs>
            <w:rPr/>
          </w:pPr>
          <w:hyperlink w:anchor="__RefHeading___Toc2505986_2870459653">
            <w:r>
              <w:rPr>
                <w:webHidden/>
                <w:rStyle w:val="IndexLink"/>
                <w:rtl w:val="true"/>
              </w:rPr>
              <w:t>دعا در روزهای آخر ماه شعبان</w:t>
            </w:r>
            <w:r>
              <w:rPr>
                <w:rStyle w:val="IndexLink"/>
                <w:rtl w:val="true"/>
              </w:rPr>
              <w:tab/>
            </w:r>
            <w:r>
              <w:rPr>
                <w:rStyle w:val="IndexLink"/>
              </w:rPr>
              <w:t>376</w:t>
            </w:r>
          </w:hyperlink>
        </w:p>
        <w:p>
          <w:pPr>
            <w:pStyle w:val="Contents2"/>
            <w:tabs>
              <w:tab w:val="clear" w:pos="8743"/>
              <w:tab w:val="right" w:pos="9026" w:leader="dot"/>
            </w:tabs>
            <w:rPr/>
          </w:pPr>
          <w:hyperlink w:anchor="__RefHeading___Toc2505988_2870459653">
            <w:r>
              <w:rPr>
                <w:webHidden/>
                <w:rStyle w:val="IndexLink"/>
                <w:rtl w:val="true"/>
              </w:rPr>
              <w:t>بخش دوازدهم</w:t>
            </w:r>
            <w:r>
              <w:rPr>
                <w:rStyle w:val="IndexLink"/>
                <w:rtl w:val="true"/>
              </w:rPr>
              <w:tab/>
            </w:r>
            <w:r>
              <w:rPr>
                <w:rStyle w:val="IndexLink"/>
              </w:rPr>
              <w:t>377</w:t>
            </w:r>
          </w:hyperlink>
        </w:p>
        <w:p>
          <w:pPr>
            <w:pStyle w:val="Contents3"/>
            <w:tabs>
              <w:tab w:val="clear" w:pos="8459"/>
              <w:tab w:val="right" w:pos="9026" w:leader="dot"/>
            </w:tabs>
            <w:rPr/>
          </w:pPr>
          <w:hyperlink w:anchor="__RefHeading___Toc2505990_2870459653">
            <w:r>
              <w:rPr>
                <w:webHidden/>
                <w:rStyle w:val="IndexLink"/>
                <w:rtl w:val="true"/>
              </w:rPr>
              <w:t>هشت دعا برای حفظشدن از گرفتاری‌ها</w:t>
            </w:r>
            <w:r>
              <w:rPr>
                <w:rStyle w:val="IndexLink"/>
                <w:rtl w:val="true"/>
              </w:rPr>
              <w:tab/>
            </w:r>
            <w:r>
              <w:rPr>
                <w:rStyle w:val="IndexLink"/>
              </w:rPr>
              <w:t>377</w:t>
            </w:r>
          </w:hyperlink>
        </w:p>
        <w:p>
          <w:pPr>
            <w:pStyle w:val="Contents3"/>
            <w:tabs>
              <w:tab w:val="clear" w:pos="8459"/>
              <w:tab w:val="right" w:pos="9026" w:leader="dot"/>
            </w:tabs>
            <w:rPr/>
          </w:pPr>
          <w:hyperlink w:anchor="__RefHeading___Toc2505992_2870459653">
            <w:r>
              <w:rPr>
                <w:webHidden/>
                <w:rStyle w:val="IndexLink"/>
                <w:rtl w:val="true"/>
              </w:rPr>
              <w:t>دعای توجّه به خداوند در بازاربرای حفظ نفْس</w:t>
            </w:r>
            <w:r>
              <w:rPr>
                <w:rStyle w:val="IndexLink"/>
                <w:rtl w:val="true"/>
              </w:rPr>
              <w:tab/>
            </w:r>
            <w:r>
              <w:rPr>
                <w:rStyle w:val="IndexLink"/>
              </w:rPr>
              <w:t>377</w:t>
            </w:r>
          </w:hyperlink>
        </w:p>
        <w:p>
          <w:pPr>
            <w:pStyle w:val="Contents3"/>
            <w:tabs>
              <w:tab w:val="clear" w:pos="8459"/>
              <w:tab w:val="right" w:pos="9026" w:leader="dot"/>
            </w:tabs>
            <w:rPr/>
          </w:pPr>
          <w:hyperlink w:anchor="__RefHeading___Toc2505994_2870459653">
            <w:r>
              <w:rPr>
                <w:webHidden/>
                <w:rStyle w:val="IndexLink"/>
                <w:rtl w:val="true"/>
              </w:rPr>
              <w:t>دعا برای حفظ شدن از انواع بلا</w:t>
            </w:r>
            <w:r>
              <w:rPr>
                <w:rStyle w:val="IndexLink"/>
                <w:rtl w:val="true"/>
              </w:rPr>
              <w:tab/>
            </w:r>
            <w:r>
              <w:rPr>
                <w:rStyle w:val="IndexLink"/>
              </w:rPr>
              <w:t>378</w:t>
            </w:r>
          </w:hyperlink>
        </w:p>
        <w:p>
          <w:pPr>
            <w:pStyle w:val="Contents3"/>
            <w:tabs>
              <w:tab w:val="clear" w:pos="8459"/>
              <w:tab w:val="right" w:pos="9026" w:leader="dot"/>
            </w:tabs>
            <w:rPr/>
          </w:pPr>
          <w:hyperlink w:anchor="__RefHeading___Toc2505996_2870459653">
            <w:r>
              <w:rPr>
                <w:webHidden/>
                <w:rStyle w:val="IndexLink"/>
                <w:rtl w:val="true"/>
              </w:rPr>
              <w:t>دعا برای حفظشدن از گرفتاری در سفر</w:t>
            </w:r>
            <w:r>
              <w:rPr>
                <w:rStyle w:val="IndexLink"/>
                <w:rtl w:val="true"/>
              </w:rPr>
              <w:tab/>
            </w:r>
            <w:r>
              <w:rPr>
                <w:rStyle w:val="IndexLink"/>
              </w:rPr>
              <w:t>378</w:t>
            </w:r>
          </w:hyperlink>
        </w:p>
        <w:p>
          <w:pPr>
            <w:pStyle w:val="Contents3"/>
            <w:tabs>
              <w:tab w:val="clear" w:pos="8459"/>
              <w:tab w:val="right" w:pos="9026" w:leader="dot"/>
            </w:tabs>
            <w:rPr/>
          </w:pPr>
          <w:hyperlink w:anchor="__RefHeading___Toc2505998_2870459653">
            <w:r>
              <w:rPr>
                <w:webHidden/>
                <w:rStyle w:val="IndexLink"/>
                <w:rtl w:val="true"/>
              </w:rPr>
              <w:t>دعا برای حفظ شدن در سفر</w:t>
            </w:r>
            <w:r>
              <w:rPr>
                <w:rStyle w:val="IndexLink"/>
                <w:rtl w:val="true"/>
              </w:rPr>
              <w:tab/>
            </w:r>
            <w:r>
              <w:rPr>
                <w:rStyle w:val="IndexLink"/>
              </w:rPr>
              <w:t>379</w:t>
            </w:r>
          </w:hyperlink>
        </w:p>
        <w:p>
          <w:pPr>
            <w:pStyle w:val="Contents3"/>
            <w:tabs>
              <w:tab w:val="clear" w:pos="8459"/>
              <w:tab w:val="right" w:pos="9026" w:leader="dot"/>
            </w:tabs>
            <w:rPr/>
          </w:pPr>
          <w:hyperlink w:anchor="__RefHeading___Toc2506000_2870459653">
            <w:r>
              <w:rPr>
                <w:webHidden/>
                <w:rStyle w:val="IndexLink"/>
                <w:rtl w:val="true"/>
              </w:rPr>
              <w:t>دعا برای حفظشدن از گرفتاری هنگام خروج از منزل</w:t>
            </w:r>
            <w:r>
              <w:rPr>
                <w:rStyle w:val="IndexLink"/>
                <w:rtl w:val="true"/>
              </w:rPr>
              <w:tab/>
            </w:r>
            <w:r>
              <w:rPr>
                <w:rStyle w:val="IndexLink"/>
              </w:rPr>
              <w:t>381</w:t>
            </w:r>
          </w:hyperlink>
        </w:p>
        <w:p>
          <w:pPr>
            <w:pStyle w:val="Contents3"/>
            <w:tabs>
              <w:tab w:val="clear" w:pos="8459"/>
              <w:tab w:val="right" w:pos="9026" w:leader="dot"/>
            </w:tabs>
            <w:rPr/>
          </w:pPr>
          <w:hyperlink w:anchor="__RefHeading___Toc2506002_2870459653">
            <w:r>
              <w:rPr>
                <w:webHidden/>
                <w:rStyle w:val="IndexLink"/>
                <w:rtl w:val="true"/>
              </w:rPr>
              <w:t>دعای دیگر هنگام خارج‌شدن از منزل</w:t>
            </w:r>
            <w:r>
              <w:rPr>
                <w:rStyle w:val="IndexLink"/>
                <w:rtl w:val="true"/>
              </w:rPr>
              <w:tab/>
            </w:r>
            <w:r>
              <w:rPr>
                <w:rStyle w:val="IndexLink"/>
              </w:rPr>
              <w:t>381</w:t>
            </w:r>
          </w:hyperlink>
        </w:p>
        <w:p>
          <w:pPr>
            <w:pStyle w:val="Contents3"/>
            <w:tabs>
              <w:tab w:val="clear" w:pos="8459"/>
              <w:tab w:val="right" w:pos="9026" w:leader="dot"/>
            </w:tabs>
            <w:rPr/>
          </w:pPr>
          <w:hyperlink w:anchor="__RefHeading___Toc2506004_2870459653">
            <w:r>
              <w:rPr>
                <w:webHidden/>
                <w:rStyle w:val="IndexLink"/>
                <w:rtl w:val="true"/>
              </w:rPr>
              <w:t>دعا برای حفظ شدن در شب</w:t>
            </w:r>
            <w:r>
              <w:rPr>
                <w:rStyle w:val="IndexLink"/>
                <w:rtl w:val="true"/>
              </w:rPr>
              <w:tab/>
            </w:r>
            <w:r>
              <w:rPr>
                <w:rStyle w:val="IndexLink"/>
              </w:rPr>
              <w:t>382</w:t>
            </w:r>
          </w:hyperlink>
        </w:p>
        <w:p>
          <w:pPr>
            <w:pStyle w:val="Contents3"/>
            <w:tabs>
              <w:tab w:val="clear" w:pos="8459"/>
              <w:tab w:val="right" w:pos="9026" w:leader="dot"/>
            </w:tabs>
            <w:rPr/>
          </w:pPr>
          <w:hyperlink w:anchor="__RefHeading___Toc2506006_2870459653">
            <w:r>
              <w:rPr>
                <w:webHidden/>
                <w:rStyle w:val="IndexLink"/>
                <w:rtl w:val="true"/>
              </w:rPr>
              <w:t xml:space="preserve">تسبیح حضرت زهراعلیها السلام و </w:t>
            </w:r>
            <w:r>
              <w:rPr>
                <w:rStyle w:val="IndexLink"/>
                <w:rtl w:val="true"/>
              </w:rPr>
              <w:t>«</w:t>
            </w:r>
            <w:r>
              <w:rPr>
                <w:rStyle w:val="IndexLink"/>
                <w:rtl w:val="true"/>
              </w:rPr>
              <w:t>آیة الکرسی</w:t>
            </w:r>
            <w:r>
              <w:rPr>
                <w:rStyle w:val="IndexLink"/>
                <w:rtl w:val="true"/>
              </w:rPr>
              <w:t>»</w:t>
            </w:r>
            <w:r>
              <w:rPr>
                <w:rStyle w:val="IndexLink"/>
                <w:rtl w:val="true"/>
              </w:rPr>
              <w:t>برای حفظ شدن از گرفتاری‌ها</w:t>
            </w:r>
            <w:r>
              <w:rPr>
                <w:rStyle w:val="IndexLink"/>
                <w:rtl w:val="true"/>
              </w:rPr>
              <w:tab/>
            </w:r>
            <w:r>
              <w:rPr>
                <w:rStyle w:val="IndexLink"/>
              </w:rPr>
              <w:t>383</w:t>
            </w:r>
          </w:hyperlink>
        </w:p>
        <w:p>
          <w:pPr>
            <w:pStyle w:val="Contents2"/>
            <w:tabs>
              <w:tab w:val="clear" w:pos="8743"/>
              <w:tab w:val="right" w:pos="9026" w:leader="dot"/>
            </w:tabs>
            <w:rPr/>
          </w:pPr>
          <w:hyperlink w:anchor="__RefHeading___Toc2506008_2870459653">
            <w:r>
              <w:rPr>
                <w:webHidden/>
                <w:rStyle w:val="IndexLink"/>
                <w:rtl w:val="true"/>
              </w:rPr>
              <w:t>بخش سیزدهم</w:t>
            </w:r>
            <w:r>
              <w:rPr>
                <w:rStyle w:val="IndexLink"/>
                <w:rtl w:val="true"/>
              </w:rPr>
              <w:tab/>
            </w:r>
            <w:r>
              <w:rPr>
                <w:rStyle w:val="IndexLink"/>
              </w:rPr>
              <w:t>385</w:t>
            </w:r>
          </w:hyperlink>
        </w:p>
        <w:p>
          <w:pPr>
            <w:pStyle w:val="Contents3"/>
            <w:tabs>
              <w:tab w:val="clear" w:pos="8459"/>
              <w:tab w:val="right" w:pos="9026" w:leader="dot"/>
            </w:tabs>
            <w:rPr/>
          </w:pPr>
          <w:hyperlink w:anchor="__RefHeading___Toc2506010_2870459653">
            <w:r>
              <w:rPr>
                <w:webHidden/>
                <w:rStyle w:val="IndexLink"/>
                <w:rtl w:val="true"/>
              </w:rPr>
              <w:t>هشت دعابرای نجات از گرفتاری‌ها</w:t>
            </w:r>
            <w:r>
              <w:rPr>
                <w:rStyle w:val="IndexLink"/>
                <w:rtl w:val="true"/>
              </w:rPr>
              <w:tab/>
            </w:r>
            <w:r>
              <w:rPr>
                <w:rStyle w:val="IndexLink"/>
              </w:rPr>
              <w:t>385</w:t>
            </w:r>
          </w:hyperlink>
        </w:p>
        <w:p>
          <w:pPr>
            <w:pStyle w:val="Contents3"/>
            <w:tabs>
              <w:tab w:val="clear" w:pos="8459"/>
              <w:tab w:val="right" w:pos="9026" w:leader="dot"/>
            </w:tabs>
            <w:rPr/>
          </w:pPr>
          <w:hyperlink w:anchor="__RefHeading___Toc2506012_2870459653">
            <w:r>
              <w:rPr>
                <w:webHidden/>
                <w:rStyle w:val="IndexLink"/>
                <w:rtl w:val="true"/>
              </w:rPr>
              <w:t>دعا برای برطرف‌شدن گرفتاری‌های مهمّ</w:t>
            </w:r>
            <w:r>
              <w:rPr>
                <w:rStyle w:val="IndexLink"/>
                <w:rtl w:val="true"/>
              </w:rPr>
              <w:tab/>
            </w:r>
            <w:r>
              <w:rPr>
                <w:rStyle w:val="IndexLink"/>
              </w:rPr>
              <w:t>385</w:t>
            </w:r>
          </w:hyperlink>
        </w:p>
        <w:p>
          <w:pPr>
            <w:pStyle w:val="Contents3"/>
            <w:tabs>
              <w:tab w:val="clear" w:pos="8459"/>
              <w:tab w:val="right" w:pos="9026" w:leader="dot"/>
            </w:tabs>
            <w:rPr/>
          </w:pPr>
          <w:hyperlink w:anchor="__RefHeading___Toc2506014_2870459653">
            <w:r>
              <w:rPr>
                <w:webHidden/>
                <w:rStyle w:val="IndexLink"/>
                <w:rtl w:val="true"/>
              </w:rPr>
              <w:t>دعای دیگر هنگام گرفتاری‌های سخت</w:t>
            </w:r>
            <w:r>
              <w:rPr>
                <w:rStyle w:val="IndexLink"/>
                <w:rtl w:val="true"/>
              </w:rPr>
              <w:tab/>
            </w:r>
            <w:r>
              <w:rPr>
                <w:rStyle w:val="IndexLink"/>
              </w:rPr>
              <w:t>395</w:t>
            </w:r>
          </w:hyperlink>
        </w:p>
        <w:p>
          <w:pPr>
            <w:pStyle w:val="Contents3"/>
            <w:tabs>
              <w:tab w:val="clear" w:pos="8459"/>
              <w:tab w:val="right" w:pos="9026" w:leader="dot"/>
            </w:tabs>
            <w:rPr/>
          </w:pPr>
          <w:hyperlink w:anchor="__RefHeading___Toc2506016_2870459653">
            <w:r>
              <w:rPr>
                <w:webHidden/>
                <w:rStyle w:val="IndexLink"/>
                <w:rtl w:val="true"/>
              </w:rPr>
              <w:t>دعا برای برطرف‌شدن هر درد و مرض</w:t>
            </w:r>
            <w:r>
              <w:rPr>
                <w:rStyle w:val="IndexLink"/>
                <w:rtl w:val="true"/>
              </w:rPr>
              <w:tab/>
            </w:r>
            <w:r>
              <w:rPr>
                <w:rStyle w:val="IndexLink"/>
              </w:rPr>
              <w:t>396</w:t>
            </w:r>
          </w:hyperlink>
        </w:p>
        <w:p>
          <w:pPr>
            <w:pStyle w:val="Contents3"/>
            <w:tabs>
              <w:tab w:val="clear" w:pos="8459"/>
              <w:tab w:val="right" w:pos="9026" w:leader="dot"/>
            </w:tabs>
            <w:rPr/>
          </w:pPr>
          <w:hyperlink w:anchor="__RefHeading___Toc2506018_2870459653">
            <w:r>
              <w:rPr>
                <w:webHidden/>
                <w:rStyle w:val="IndexLink"/>
                <w:rtl w:val="true"/>
              </w:rPr>
              <w:t>دعای دیگر برای برطرف‌شدن هر درد و مرض</w:t>
            </w:r>
            <w:r>
              <w:rPr>
                <w:rStyle w:val="IndexLink"/>
                <w:rtl w:val="true"/>
              </w:rPr>
              <w:tab/>
            </w:r>
            <w:r>
              <w:rPr>
                <w:rStyle w:val="IndexLink"/>
              </w:rPr>
              <w:t>396</w:t>
            </w:r>
          </w:hyperlink>
        </w:p>
        <w:p>
          <w:pPr>
            <w:pStyle w:val="Contents3"/>
            <w:tabs>
              <w:tab w:val="clear" w:pos="8459"/>
              <w:tab w:val="right" w:pos="9026" w:leader="dot"/>
            </w:tabs>
            <w:rPr/>
          </w:pPr>
          <w:hyperlink w:anchor="__RefHeading___Toc2506020_2870459653">
            <w:r>
              <w:rPr>
                <w:webHidden/>
                <w:rStyle w:val="IndexLink"/>
                <w:rtl w:val="true"/>
              </w:rPr>
              <w:t>دعا برای رهایی از چشم‌خوردگی</w:t>
            </w:r>
            <w:r>
              <w:rPr>
                <w:rStyle w:val="IndexLink"/>
                <w:rtl w:val="true"/>
              </w:rPr>
              <w:tab/>
            </w:r>
            <w:r>
              <w:rPr>
                <w:rStyle w:val="IndexLink"/>
              </w:rPr>
              <w:t>397</w:t>
            </w:r>
          </w:hyperlink>
        </w:p>
        <w:p>
          <w:pPr>
            <w:pStyle w:val="Contents3"/>
            <w:tabs>
              <w:tab w:val="clear" w:pos="8459"/>
              <w:tab w:val="right" w:pos="9026" w:leader="dot"/>
            </w:tabs>
            <w:rPr/>
          </w:pPr>
          <w:hyperlink w:anchor="__RefHeading___Toc2506022_2870459653">
            <w:r>
              <w:rPr>
                <w:webHidden/>
                <w:rStyle w:val="IndexLink"/>
                <w:rtl w:val="true"/>
              </w:rPr>
              <w:t>دعا برای برطرف‌شدن سحر</w:t>
            </w:r>
            <w:r>
              <w:rPr>
                <w:rStyle w:val="IndexLink"/>
                <w:rtl w:val="true"/>
              </w:rPr>
              <w:tab/>
            </w:r>
            <w:r>
              <w:rPr>
                <w:rStyle w:val="IndexLink"/>
              </w:rPr>
              <w:t>397</w:t>
            </w:r>
          </w:hyperlink>
        </w:p>
        <w:p>
          <w:pPr>
            <w:pStyle w:val="Contents3"/>
            <w:tabs>
              <w:tab w:val="clear" w:pos="8459"/>
              <w:tab w:val="right" w:pos="9026" w:leader="dot"/>
            </w:tabs>
            <w:rPr/>
          </w:pPr>
          <w:hyperlink w:anchor="__RefHeading___Toc2506024_2870459653">
            <w:r>
              <w:rPr>
                <w:webHidden/>
                <w:rStyle w:val="IndexLink"/>
                <w:rtl w:val="true"/>
              </w:rPr>
              <w:t>دعا برای برطرف‌شدن تب</w:t>
            </w:r>
            <w:r>
              <w:rPr>
                <w:rStyle w:val="IndexLink"/>
                <w:rtl w:val="true"/>
              </w:rPr>
              <w:tab/>
            </w:r>
            <w:r>
              <w:rPr>
                <w:rStyle w:val="IndexLink"/>
              </w:rPr>
              <w:t>398</w:t>
            </w:r>
          </w:hyperlink>
        </w:p>
        <w:p>
          <w:pPr>
            <w:pStyle w:val="Contents3"/>
            <w:tabs>
              <w:tab w:val="clear" w:pos="8459"/>
              <w:tab w:val="right" w:pos="9026" w:leader="dot"/>
            </w:tabs>
            <w:rPr/>
          </w:pPr>
          <w:hyperlink w:anchor="__RefHeading___Toc2506026_2870459653">
            <w:r>
              <w:rPr>
                <w:webHidden/>
                <w:rStyle w:val="IndexLink"/>
                <w:rtl w:val="true"/>
              </w:rPr>
              <w:t>دعا برای پیدا شدن گمشده</w:t>
            </w:r>
            <w:r>
              <w:rPr>
                <w:rStyle w:val="IndexLink"/>
                <w:rtl w:val="true"/>
              </w:rPr>
              <w:tab/>
            </w:r>
            <w:r>
              <w:rPr>
                <w:rStyle w:val="IndexLink"/>
              </w:rPr>
              <w:t>399</w:t>
            </w:r>
          </w:hyperlink>
        </w:p>
        <w:p>
          <w:pPr>
            <w:pStyle w:val="Contents2"/>
            <w:tabs>
              <w:tab w:val="clear" w:pos="8743"/>
              <w:tab w:val="right" w:pos="9026" w:leader="dot"/>
            </w:tabs>
            <w:rPr/>
          </w:pPr>
          <w:hyperlink w:anchor="__RefHeading___Toc2506028_2870459653">
            <w:r>
              <w:rPr>
                <w:webHidden/>
                <w:rStyle w:val="IndexLink"/>
                <w:rtl w:val="true"/>
              </w:rPr>
              <w:t>بخش چهاردهم</w:t>
            </w:r>
            <w:r>
              <w:rPr>
                <w:rStyle w:val="IndexLink"/>
                <w:rtl w:val="true"/>
              </w:rPr>
              <w:tab/>
            </w:r>
            <w:r>
              <w:rPr>
                <w:rStyle w:val="IndexLink"/>
              </w:rPr>
              <w:t>400</w:t>
            </w:r>
          </w:hyperlink>
        </w:p>
        <w:p>
          <w:pPr>
            <w:pStyle w:val="Contents3"/>
            <w:tabs>
              <w:tab w:val="clear" w:pos="8459"/>
              <w:tab w:val="right" w:pos="9026" w:leader="dot"/>
            </w:tabs>
            <w:rPr/>
          </w:pPr>
          <w:hyperlink w:anchor="__RefHeading___Toc2506030_2870459653">
            <w:r>
              <w:rPr>
                <w:webHidden/>
                <w:rStyle w:val="IndexLink"/>
                <w:rtl w:val="true"/>
              </w:rPr>
              <w:t>هشت دعابرای نجات از شرّ ظالم</w:t>
            </w:r>
            <w:r>
              <w:rPr>
                <w:rStyle w:val="IndexLink"/>
                <w:rtl w:val="true"/>
              </w:rPr>
              <w:tab/>
            </w:r>
            <w:r>
              <w:rPr>
                <w:rStyle w:val="IndexLink"/>
              </w:rPr>
              <w:t>400</w:t>
            </w:r>
          </w:hyperlink>
        </w:p>
        <w:p>
          <w:pPr>
            <w:pStyle w:val="Contents3"/>
            <w:tabs>
              <w:tab w:val="clear" w:pos="8459"/>
              <w:tab w:val="right" w:pos="9026" w:leader="dot"/>
            </w:tabs>
            <w:rPr/>
          </w:pPr>
          <w:hyperlink w:anchor="__RefHeading___Toc2506032_2870459653">
            <w:r>
              <w:rPr>
                <w:webHidden/>
                <w:rStyle w:val="IndexLink"/>
                <w:rtl w:val="true"/>
              </w:rPr>
              <w:t>نفرینِ دشمنان</w:t>
            </w:r>
            <w:r>
              <w:rPr>
                <w:rStyle w:val="IndexLink"/>
                <w:rtl w:val="true"/>
              </w:rPr>
              <w:tab/>
            </w:r>
            <w:r>
              <w:rPr>
                <w:rStyle w:val="IndexLink"/>
              </w:rPr>
              <w:t>400</w:t>
            </w:r>
          </w:hyperlink>
        </w:p>
        <w:p>
          <w:pPr>
            <w:pStyle w:val="Contents3"/>
            <w:tabs>
              <w:tab w:val="clear" w:pos="8459"/>
              <w:tab w:val="right" w:pos="9026" w:leader="dot"/>
            </w:tabs>
            <w:rPr/>
          </w:pPr>
          <w:hyperlink w:anchor="__RefHeading___Toc2506034_2870459653">
            <w:r>
              <w:rPr>
                <w:webHidden/>
                <w:rStyle w:val="IndexLink"/>
                <w:rtl w:val="true"/>
              </w:rPr>
              <w:t>دعا برای غلبه بر دشمن و ناراحتی‌های دیگر</w:t>
            </w:r>
            <w:r>
              <w:rPr>
                <w:rStyle w:val="IndexLink"/>
                <w:rtl w:val="true"/>
              </w:rPr>
              <w:tab/>
            </w:r>
            <w:r>
              <w:rPr>
                <w:rStyle w:val="IndexLink"/>
              </w:rPr>
              <w:t>400</w:t>
            </w:r>
          </w:hyperlink>
        </w:p>
        <w:p>
          <w:pPr>
            <w:pStyle w:val="Contents3"/>
            <w:tabs>
              <w:tab w:val="clear" w:pos="8459"/>
              <w:tab w:val="right" w:pos="9026" w:leader="dot"/>
            </w:tabs>
            <w:rPr/>
          </w:pPr>
          <w:hyperlink w:anchor="__RefHeading___Toc2506036_2870459653">
            <w:r>
              <w:rPr>
                <w:webHidden/>
                <w:rStyle w:val="IndexLink"/>
                <w:rtl w:val="true"/>
              </w:rPr>
              <w:t>دعای حجاب و حفظشدن از شرّ دشمنان</w:t>
            </w:r>
            <w:r>
              <w:rPr>
                <w:rStyle w:val="IndexLink"/>
                <w:rtl w:val="true"/>
              </w:rPr>
              <w:tab/>
            </w:r>
            <w:r>
              <w:rPr>
                <w:rStyle w:val="IndexLink"/>
              </w:rPr>
              <w:t>401</w:t>
            </w:r>
          </w:hyperlink>
        </w:p>
        <w:p>
          <w:pPr>
            <w:pStyle w:val="Contents3"/>
            <w:tabs>
              <w:tab w:val="clear" w:pos="8459"/>
              <w:tab w:val="right" w:pos="9026" w:leader="dot"/>
            </w:tabs>
            <w:rPr/>
          </w:pPr>
          <w:hyperlink w:anchor="__RefHeading___Toc2506038_2870459653">
            <w:r>
              <w:rPr>
                <w:webHidden/>
                <w:rStyle w:val="IndexLink"/>
                <w:rtl w:val="true"/>
              </w:rPr>
              <w:t>دعا برای وارد شدن بر کسی که انسان از شرّ او می‌ترسد</w:t>
            </w:r>
            <w:r>
              <w:rPr>
                <w:rStyle w:val="IndexLink"/>
                <w:rtl w:val="true"/>
              </w:rPr>
              <w:tab/>
            </w:r>
            <w:r>
              <w:rPr>
                <w:rStyle w:val="IndexLink"/>
              </w:rPr>
              <w:t>403</w:t>
            </w:r>
          </w:hyperlink>
        </w:p>
        <w:p>
          <w:pPr>
            <w:pStyle w:val="Contents3"/>
            <w:tabs>
              <w:tab w:val="clear" w:pos="8459"/>
              <w:tab w:val="right" w:pos="9026" w:leader="dot"/>
            </w:tabs>
            <w:rPr/>
          </w:pPr>
          <w:hyperlink w:anchor="__RefHeading___Toc2506040_2870459653">
            <w:r>
              <w:rPr>
                <w:webHidden/>
                <w:rStyle w:val="IndexLink"/>
                <w:rtl w:val="true"/>
              </w:rPr>
              <w:t>دعابرای‌برطرف‌شدن‌شرّظالم</w:t>
            </w:r>
            <w:r>
              <w:rPr>
                <w:rStyle w:val="IndexLink"/>
                <w:rtl w:val="true"/>
              </w:rPr>
              <w:tab/>
            </w:r>
            <w:r>
              <w:rPr>
                <w:rStyle w:val="IndexLink"/>
              </w:rPr>
              <w:t>405</w:t>
            </w:r>
          </w:hyperlink>
        </w:p>
        <w:p>
          <w:pPr>
            <w:pStyle w:val="Contents3"/>
            <w:tabs>
              <w:tab w:val="clear" w:pos="8459"/>
              <w:tab w:val="right" w:pos="9026" w:leader="dot"/>
            </w:tabs>
            <w:rPr/>
          </w:pPr>
          <w:hyperlink w:anchor="__RefHeading___Toc2506042_2870459653">
            <w:r>
              <w:rPr>
                <w:webHidden/>
                <w:rStyle w:val="IndexLink"/>
                <w:rtl w:val="true"/>
              </w:rPr>
              <w:t>دعای دیگر برای نجات از شرّ ظالم</w:t>
            </w:r>
            <w:r>
              <w:rPr>
                <w:rStyle w:val="IndexLink"/>
                <w:rtl w:val="true"/>
              </w:rPr>
              <w:tab/>
            </w:r>
            <w:r>
              <w:rPr>
                <w:rStyle w:val="IndexLink"/>
              </w:rPr>
              <w:t>407</w:t>
            </w:r>
          </w:hyperlink>
        </w:p>
        <w:p>
          <w:pPr>
            <w:pStyle w:val="Contents3"/>
            <w:tabs>
              <w:tab w:val="clear" w:pos="8459"/>
              <w:tab w:val="right" w:pos="9026" w:leader="dot"/>
            </w:tabs>
            <w:rPr/>
          </w:pPr>
          <w:hyperlink w:anchor="__RefHeading___Toc2506044_2870459653">
            <w:r>
              <w:rPr>
                <w:webHidden/>
                <w:rStyle w:val="IndexLink"/>
                <w:rtl w:val="true"/>
              </w:rPr>
              <w:t>دعا برای سرکوب شدن دشمن و برطرف‌شدن ناراحتی‌های دیگر</w:t>
            </w:r>
            <w:r>
              <w:rPr>
                <w:rStyle w:val="IndexLink"/>
                <w:rtl w:val="true"/>
              </w:rPr>
              <w:tab/>
            </w:r>
            <w:r>
              <w:rPr>
                <w:rStyle w:val="IndexLink"/>
              </w:rPr>
              <w:t>409</w:t>
            </w:r>
          </w:hyperlink>
        </w:p>
        <w:p>
          <w:pPr>
            <w:pStyle w:val="Contents3"/>
            <w:tabs>
              <w:tab w:val="clear" w:pos="8459"/>
              <w:tab w:val="right" w:pos="9026" w:leader="dot"/>
            </w:tabs>
            <w:rPr/>
          </w:pPr>
          <w:hyperlink w:anchor="__RefHeading___Toc2506046_2870459653">
            <w:r>
              <w:rPr>
                <w:webHidden/>
                <w:rStyle w:val="IndexLink"/>
                <w:rtl w:val="true"/>
              </w:rPr>
              <w:t>دعا برای غلبه بر ظالم</w:t>
            </w:r>
            <w:r>
              <w:rPr>
                <w:rStyle w:val="IndexLink"/>
                <w:rtl w:val="true"/>
              </w:rPr>
              <w:tab/>
            </w:r>
            <w:r>
              <w:rPr>
                <w:rStyle w:val="IndexLink"/>
              </w:rPr>
              <w:t>410</w:t>
            </w:r>
          </w:hyperlink>
        </w:p>
        <w:p>
          <w:pPr>
            <w:pStyle w:val="Contents2"/>
            <w:tabs>
              <w:tab w:val="clear" w:pos="8743"/>
              <w:tab w:val="right" w:pos="9026" w:leader="dot"/>
            </w:tabs>
            <w:rPr/>
          </w:pPr>
          <w:hyperlink w:anchor="__RefHeading___Toc2506048_2870459653">
            <w:r>
              <w:rPr>
                <w:webHidden/>
                <w:rStyle w:val="IndexLink"/>
                <w:rtl w:val="true"/>
              </w:rPr>
              <w:t>بخش پانزدهم</w:t>
            </w:r>
            <w:r>
              <w:rPr>
                <w:rStyle w:val="IndexLink"/>
                <w:rtl w:val="true"/>
              </w:rPr>
              <w:tab/>
            </w:r>
            <w:r>
              <w:rPr>
                <w:rStyle w:val="IndexLink"/>
              </w:rPr>
              <w:t>411</w:t>
            </w:r>
          </w:hyperlink>
        </w:p>
        <w:p>
          <w:pPr>
            <w:pStyle w:val="Contents3"/>
            <w:tabs>
              <w:tab w:val="clear" w:pos="8459"/>
              <w:tab w:val="right" w:pos="9026" w:leader="dot"/>
            </w:tabs>
            <w:rPr/>
          </w:pPr>
          <w:hyperlink w:anchor="__RefHeading___Toc2506050_2870459653">
            <w:r>
              <w:rPr>
                <w:webHidden/>
                <w:rStyle w:val="IndexLink"/>
                <w:rtl w:val="true"/>
              </w:rPr>
              <w:t>هشت حرزاز حضرت امام رضاعلیه السلام</w:t>
            </w:r>
            <w:r>
              <w:rPr>
                <w:rStyle w:val="IndexLink"/>
                <w:rtl w:val="true"/>
              </w:rPr>
              <w:tab/>
            </w:r>
            <w:r>
              <w:rPr>
                <w:rStyle w:val="IndexLink"/>
              </w:rPr>
              <w:t>411</w:t>
            </w:r>
          </w:hyperlink>
        </w:p>
        <w:p>
          <w:pPr>
            <w:pStyle w:val="Contents3"/>
            <w:tabs>
              <w:tab w:val="clear" w:pos="8459"/>
              <w:tab w:val="right" w:pos="9026" w:leader="dot"/>
            </w:tabs>
            <w:rPr/>
          </w:pPr>
          <w:hyperlink w:anchor="__RefHeading___Toc2506052_2870459653">
            <w:r>
              <w:rPr>
                <w:webHidden/>
                <w:rStyle w:val="IndexLink"/>
                <w:rtl w:val="true"/>
              </w:rPr>
              <w:t>حرز دیگری نیز به نام رقعة الجیب</w:t>
            </w:r>
            <w:r>
              <w:rPr>
                <w:rStyle w:val="IndexLink"/>
                <w:rtl w:val="true"/>
              </w:rPr>
              <w:tab/>
            </w:r>
            <w:r>
              <w:rPr>
                <w:rStyle w:val="IndexLink"/>
              </w:rPr>
              <w:t>415</w:t>
            </w:r>
          </w:hyperlink>
        </w:p>
        <w:p>
          <w:pPr>
            <w:pStyle w:val="Contents3"/>
            <w:tabs>
              <w:tab w:val="clear" w:pos="8459"/>
              <w:tab w:val="right" w:pos="9026" w:leader="dot"/>
            </w:tabs>
            <w:rPr/>
          </w:pPr>
          <w:hyperlink w:anchor="__RefHeading___Toc2506054_2870459653">
            <w:r>
              <w:rPr>
                <w:webHidden/>
                <w:rStyle w:val="IndexLink"/>
                <w:rtl w:val="true"/>
              </w:rPr>
              <w:t>حِرز دیگری از حضرت امام رضاعلیه السلام</w:t>
            </w:r>
            <w:r>
              <w:rPr>
                <w:rStyle w:val="IndexLink"/>
                <w:rtl w:val="true"/>
              </w:rPr>
              <w:tab/>
            </w:r>
            <w:r>
              <w:rPr>
                <w:rStyle w:val="IndexLink"/>
              </w:rPr>
              <w:t>418</w:t>
            </w:r>
          </w:hyperlink>
        </w:p>
        <w:p>
          <w:pPr>
            <w:pStyle w:val="Contents3"/>
            <w:tabs>
              <w:tab w:val="clear" w:pos="8459"/>
              <w:tab w:val="right" w:pos="9026" w:leader="dot"/>
            </w:tabs>
            <w:rPr/>
          </w:pPr>
          <w:hyperlink w:anchor="__RefHeading___Toc2506056_2870459653">
            <w:r>
              <w:rPr>
                <w:webHidden/>
                <w:rStyle w:val="IndexLink"/>
                <w:rtl w:val="true"/>
              </w:rPr>
              <w:t>حرز دیگر از حضرت امام رضاعلیه السلام برای برطرف‌شدن بیماری</w:t>
            </w:r>
            <w:r>
              <w:rPr>
                <w:rStyle w:val="IndexLink"/>
                <w:rtl w:val="true"/>
              </w:rPr>
              <w:tab/>
            </w:r>
            <w:r>
              <w:rPr>
                <w:rStyle w:val="IndexLink"/>
              </w:rPr>
              <w:t>419</w:t>
            </w:r>
          </w:hyperlink>
        </w:p>
        <w:p>
          <w:pPr>
            <w:pStyle w:val="Contents3"/>
            <w:tabs>
              <w:tab w:val="clear" w:pos="8459"/>
              <w:tab w:val="right" w:pos="9026" w:leader="dot"/>
            </w:tabs>
            <w:rPr/>
          </w:pPr>
          <w:hyperlink w:anchor="__RefHeading___Toc2506058_2870459653">
            <w:r>
              <w:rPr>
                <w:webHidden/>
                <w:rStyle w:val="IndexLink"/>
                <w:rtl w:val="true"/>
              </w:rPr>
              <w:t>حرز دیگری از حضرت امام رضاعلیه السلام</w:t>
            </w:r>
            <w:r>
              <w:rPr>
                <w:rStyle w:val="IndexLink"/>
                <w:rtl w:val="true"/>
              </w:rPr>
              <w:tab/>
            </w:r>
            <w:r>
              <w:rPr>
                <w:rStyle w:val="IndexLink"/>
              </w:rPr>
              <w:t>420</w:t>
            </w:r>
          </w:hyperlink>
        </w:p>
        <w:p>
          <w:pPr>
            <w:pStyle w:val="Contents3"/>
            <w:tabs>
              <w:tab w:val="clear" w:pos="8459"/>
              <w:tab w:val="right" w:pos="9026" w:leader="dot"/>
            </w:tabs>
            <w:rPr/>
          </w:pPr>
          <w:hyperlink w:anchor="__RefHeading___Toc2506060_2870459653">
            <w:r>
              <w:rPr>
                <w:webHidden/>
                <w:rStyle w:val="IndexLink"/>
                <w:rtl w:val="true"/>
              </w:rPr>
              <w:t>حرز حضرت امام رضاعلیه السلام و</w:t>
            </w:r>
            <w:r>
              <w:rPr>
                <w:rStyle w:val="IndexLink"/>
                <w:rtl w:val="true"/>
              </w:rPr>
              <w:t>...</w:t>
              <w:tab/>
            </w:r>
            <w:r>
              <w:rPr>
                <w:rStyle w:val="IndexLink"/>
              </w:rPr>
              <w:t>438</w:t>
            </w:r>
          </w:hyperlink>
        </w:p>
        <w:p>
          <w:pPr>
            <w:pStyle w:val="Contents3"/>
            <w:tabs>
              <w:tab w:val="clear" w:pos="8459"/>
              <w:tab w:val="right" w:pos="9026" w:leader="dot"/>
            </w:tabs>
            <w:rPr/>
          </w:pPr>
          <w:hyperlink w:anchor="__RefHeading___Toc2506062_2870459653">
            <w:r>
              <w:rPr>
                <w:webHidden/>
                <w:rStyle w:val="IndexLink"/>
                <w:rtl w:val="true"/>
              </w:rPr>
              <w:t>حرز دیگر از حضرت امام رضاعلیه السلام</w:t>
            </w:r>
            <w:r>
              <w:rPr>
                <w:rStyle w:val="IndexLink"/>
                <w:rtl w:val="true"/>
              </w:rPr>
              <w:tab/>
            </w:r>
            <w:r>
              <w:rPr>
                <w:rStyle w:val="IndexLink"/>
              </w:rPr>
              <w:t>441</w:t>
            </w:r>
          </w:hyperlink>
        </w:p>
        <w:p>
          <w:pPr>
            <w:pStyle w:val="Contents3"/>
            <w:tabs>
              <w:tab w:val="clear" w:pos="8459"/>
              <w:tab w:val="right" w:pos="9026" w:leader="dot"/>
            </w:tabs>
            <w:rPr/>
          </w:pPr>
          <w:hyperlink w:anchor="__RefHeading___Toc2506064_2870459653">
            <w:r>
              <w:rPr>
                <w:webHidden/>
                <w:rStyle w:val="IndexLink"/>
                <w:rtl w:val="true"/>
              </w:rPr>
              <w:t>حرز برای حفظ از شرّ دشمنان اهل بیت‌علیهم السلام</w:t>
            </w:r>
            <w:r>
              <w:rPr>
                <w:rStyle w:val="IndexLink"/>
                <w:rtl w:val="true"/>
              </w:rPr>
              <w:tab/>
            </w:r>
            <w:r>
              <w:rPr>
                <w:rStyle w:val="IndexLink"/>
              </w:rPr>
              <w:t>445</w:t>
            </w:r>
          </w:hyperlink>
        </w:p>
        <w:p>
          <w:pPr>
            <w:pStyle w:val="Contents2"/>
            <w:tabs>
              <w:tab w:val="clear" w:pos="8743"/>
              <w:tab w:val="right" w:pos="9026" w:leader="dot"/>
            </w:tabs>
            <w:rPr/>
          </w:pPr>
          <w:hyperlink w:anchor="__RefHeading___Toc2506066_2870459653">
            <w:r>
              <w:rPr>
                <w:webHidden/>
                <w:rStyle w:val="IndexLink"/>
                <w:rtl w:val="true"/>
              </w:rPr>
              <w:t>بخش شانزدهم</w:t>
            </w:r>
            <w:r>
              <w:rPr>
                <w:rStyle w:val="IndexLink"/>
                <w:rtl w:val="true"/>
              </w:rPr>
              <w:tab/>
            </w:r>
            <w:r>
              <w:rPr>
                <w:rStyle w:val="IndexLink"/>
              </w:rPr>
              <w:t>449</w:t>
            </w:r>
          </w:hyperlink>
        </w:p>
        <w:p>
          <w:pPr>
            <w:pStyle w:val="Contents3"/>
            <w:tabs>
              <w:tab w:val="clear" w:pos="8459"/>
              <w:tab w:val="right" w:pos="9026" w:leader="dot"/>
            </w:tabs>
            <w:rPr/>
          </w:pPr>
          <w:hyperlink w:anchor="__RefHeading___Toc2506068_2870459653">
            <w:r>
              <w:rPr>
                <w:webHidden/>
                <w:rStyle w:val="IndexLink"/>
                <w:rtl w:val="true"/>
              </w:rPr>
              <w:t>هشت دستوربرای برطرف‌شدن هشت بیماری</w:t>
            </w:r>
            <w:r>
              <w:rPr>
                <w:rStyle w:val="IndexLink"/>
                <w:rtl w:val="true"/>
              </w:rPr>
              <w:tab/>
            </w:r>
            <w:r>
              <w:rPr>
                <w:rStyle w:val="IndexLink"/>
              </w:rPr>
              <w:t>449</w:t>
            </w:r>
          </w:hyperlink>
        </w:p>
        <w:p>
          <w:pPr>
            <w:pStyle w:val="Contents3"/>
            <w:tabs>
              <w:tab w:val="clear" w:pos="8459"/>
              <w:tab w:val="right" w:pos="9026" w:leader="dot"/>
            </w:tabs>
            <w:rPr/>
          </w:pPr>
          <w:hyperlink w:anchor="__RefHeading___Toc2506070_2870459653">
            <w:r>
              <w:rPr>
                <w:webHidden/>
                <w:rStyle w:val="IndexLink"/>
                <w:rtl w:val="true"/>
              </w:rPr>
              <w:t>دعا برای درد چشم</w:t>
            </w:r>
            <w:r>
              <w:rPr>
                <w:rStyle w:val="IndexLink"/>
                <w:rtl w:val="true"/>
              </w:rPr>
              <w:tab/>
            </w:r>
            <w:r>
              <w:rPr>
                <w:rStyle w:val="IndexLink"/>
              </w:rPr>
              <w:t>449</w:t>
            </w:r>
          </w:hyperlink>
        </w:p>
        <w:p>
          <w:pPr>
            <w:pStyle w:val="Contents3"/>
            <w:tabs>
              <w:tab w:val="clear" w:pos="8459"/>
              <w:tab w:val="right" w:pos="9026" w:leader="dot"/>
            </w:tabs>
            <w:rPr/>
          </w:pPr>
          <w:hyperlink w:anchor="__RefHeading___Toc2506072_2870459653">
            <w:r>
              <w:rPr>
                <w:webHidden/>
                <w:rStyle w:val="IndexLink"/>
                <w:rtl w:val="true"/>
              </w:rPr>
              <w:t>دعا برای برطرف‌شدن صرع</w:t>
            </w:r>
            <w:r>
              <w:rPr>
                <w:rStyle w:val="IndexLink"/>
                <w:rtl w:val="true"/>
              </w:rPr>
              <w:tab/>
            </w:r>
            <w:r>
              <w:rPr>
                <w:rStyle w:val="IndexLink"/>
              </w:rPr>
              <w:t>449</w:t>
            </w:r>
          </w:hyperlink>
        </w:p>
        <w:p>
          <w:pPr>
            <w:pStyle w:val="Contents3"/>
            <w:tabs>
              <w:tab w:val="clear" w:pos="8459"/>
              <w:tab w:val="right" w:pos="9026" w:leader="dot"/>
            </w:tabs>
            <w:rPr/>
          </w:pPr>
          <w:hyperlink w:anchor="__RefHeading___Toc2506074_2870459653">
            <w:r>
              <w:rPr>
                <w:webHidden/>
                <w:rStyle w:val="IndexLink"/>
                <w:rtl w:val="true"/>
              </w:rPr>
              <w:t>دعا برای برطرف‌شدن سردرد</w:t>
            </w:r>
            <w:r>
              <w:rPr>
                <w:rStyle w:val="IndexLink"/>
                <w:rtl w:val="true"/>
              </w:rPr>
              <w:tab/>
            </w:r>
            <w:r>
              <w:rPr>
                <w:rStyle w:val="IndexLink"/>
              </w:rPr>
              <w:t>450</w:t>
            </w:r>
          </w:hyperlink>
        </w:p>
        <w:p>
          <w:pPr>
            <w:pStyle w:val="Contents3"/>
            <w:tabs>
              <w:tab w:val="clear" w:pos="8459"/>
              <w:tab w:val="right" w:pos="9026" w:leader="dot"/>
            </w:tabs>
            <w:rPr/>
          </w:pPr>
          <w:hyperlink w:anchor="__RefHeading___Toc2506076_2870459653">
            <w:r>
              <w:rPr>
                <w:webHidden/>
                <w:rStyle w:val="IndexLink"/>
                <w:rtl w:val="true"/>
              </w:rPr>
              <w:t>دعا برای برطرف‌شدن سلّ</w:t>
            </w:r>
            <w:r>
              <w:rPr>
                <w:rStyle w:val="IndexLink"/>
                <w:rtl w:val="true"/>
              </w:rPr>
              <w:tab/>
            </w:r>
            <w:r>
              <w:rPr>
                <w:rStyle w:val="IndexLink"/>
              </w:rPr>
              <w:t>450</w:t>
            </w:r>
          </w:hyperlink>
        </w:p>
        <w:p>
          <w:pPr>
            <w:pStyle w:val="Contents3"/>
            <w:tabs>
              <w:tab w:val="clear" w:pos="8459"/>
              <w:tab w:val="right" w:pos="9026" w:leader="dot"/>
            </w:tabs>
            <w:rPr/>
          </w:pPr>
          <w:hyperlink w:anchor="__RefHeading___Toc2506078_2870459653">
            <w:r>
              <w:rPr>
                <w:webHidden/>
                <w:rStyle w:val="IndexLink"/>
                <w:rtl w:val="true"/>
              </w:rPr>
              <w:t>دستور برای فرزنددار شدن و برطرف‌شدن مریضی</w:t>
            </w:r>
            <w:r>
              <w:rPr>
                <w:rStyle w:val="IndexLink"/>
                <w:rtl w:val="true"/>
              </w:rPr>
              <w:tab/>
            </w:r>
            <w:r>
              <w:rPr>
                <w:rStyle w:val="IndexLink"/>
              </w:rPr>
              <w:t>451</w:t>
            </w:r>
          </w:hyperlink>
        </w:p>
        <w:p>
          <w:pPr>
            <w:pStyle w:val="Contents3"/>
            <w:tabs>
              <w:tab w:val="clear" w:pos="8459"/>
              <w:tab w:val="right" w:pos="9026" w:leader="dot"/>
            </w:tabs>
            <w:rPr/>
          </w:pPr>
          <w:hyperlink w:anchor="__RefHeading___Toc2506080_2870459653">
            <w:r>
              <w:rPr>
                <w:webHidden/>
                <w:rStyle w:val="IndexLink"/>
                <w:rtl w:val="true"/>
              </w:rPr>
              <w:t>دعا برای رفع زگیل</w:t>
            </w:r>
            <w:r>
              <w:rPr>
                <w:rStyle w:val="IndexLink"/>
                <w:rtl w:val="true"/>
              </w:rPr>
              <w:tab/>
            </w:r>
            <w:r>
              <w:rPr>
                <w:rStyle w:val="IndexLink"/>
              </w:rPr>
              <w:t>451</w:t>
            </w:r>
          </w:hyperlink>
        </w:p>
        <w:p>
          <w:pPr>
            <w:pStyle w:val="Contents3"/>
            <w:tabs>
              <w:tab w:val="clear" w:pos="8459"/>
              <w:tab w:val="right" w:pos="9026" w:leader="dot"/>
            </w:tabs>
            <w:rPr/>
          </w:pPr>
          <w:hyperlink w:anchor="__RefHeading___Toc2506082_2870459653">
            <w:r>
              <w:rPr>
                <w:webHidden/>
                <w:rStyle w:val="IndexLink"/>
                <w:rtl w:val="true"/>
              </w:rPr>
              <w:t>دستور برای بواسیر</w:t>
            </w:r>
            <w:r>
              <w:rPr>
                <w:rStyle w:val="IndexLink"/>
                <w:rtl w:val="true"/>
              </w:rPr>
              <w:tab/>
            </w:r>
            <w:r>
              <w:rPr>
                <w:rStyle w:val="IndexLink"/>
              </w:rPr>
              <w:t>452</w:t>
            </w:r>
          </w:hyperlink>
        </w:p>
        <w:p>
          <w:pPr>
            <w:pStyle w:val="Contents2"/>
            <w:tabs>
              <w:tab w:val="clear" w:pos="8743"/>
              <w:tab w:val="right" w:pos="9026" w:leader="dot"/>
            </w:tabs>
            <w:rPr/>
          </w:pPr>
          <w:hyperlink w:anchor="__RefHeading___Toc2506084_2870459653">
            <w:r>
              <w:rPr>
                <w:webHidden/>
                <w:rStyle w:val="IndexLink"/>
                <w:rtl w:val="true"/>
              </w:rPr>
              <w:t>بخش هفدهم</w:t>
            </w:r>
            <w:r>
              <w:rPr>
                <w:rStyle w:val="IndexLink"/>
                <w:rtl w:val="true"/>
              </w:rPr>
              <w:tab/>
            </w:r>
            <w:r>
              <w:rPr>
                <w:rStyle w:val="IndexLink"/>
              </w:rPr>
              <w:t>453</w:t>
            </w:r>
          </w:hyperlink>
        </w:p>
        <w:p>
          <w:pPr>
            <w:pStyle w:val="Contents3"/>
            <w:tabs>
              <w:tab w:val="clear" w:pos="8459"/>
              <w:tab w:val="right" w:pos="9026" w:leader="dot"/>
            </w:tabs>
            <w:rPr/>
          </w:pPr>
          <w:hyperlink w:anchor="__RefHeading___Toc2506086_2870459653">
            <w:r>
              <w:rPr>
                <w:webHidden/>
                <w:rStyle w:val="IndexLink"/>
                <w:rtl w:val="true"/>
              </w:rPr>
              <w:t>هشت دستوربرای وسعت رزق و رفع فقر</w:t>
            </w:r>
            <w:r>
              <w:rPr>
                <w:rStyle w:val="IndexLink"/>
                <w:rtl w:val="true"/>
              </w:rPr>
              <w:tab/>
            </w:r>
            <w:r>
              <w:rPr>
                <w:rStyle w:val="IndexLink"/>
              </w:rPr>
              <w:t>453</w:t>
            </w:r>
          </w:hyperlink>
        </w:p>
        <w:p>
          <w:pPr>
            <w:pStyle w:val="Contents3"/>
            <w:tabs>
              <w:tab w:val="clear" w:pos="8459"/>
              <w:tab w:val="right" w:pos="9026" w:leader="dot"/>
            </w:tabs>
            <w:rPr/>
          </w:pPr>
          <w:hyperlink w:anchor="__RefHeading___Toc2506088_2870459653">
            <w:r>
              <w:rPr>
                <w:webHidden/>
                <w:rStyle w:val="IndexLink"/>
                <w:rtl w:val="true"/>
              </w:rPr>
              <w:t>دعا برای طلب رزق</w:t>
            </w:r>
            <w:r>
              <w:rPr>
                <w:rStyle w:val="IndexLink"/>
                <w:rtl w:val="true"/>
              </w:rPr>
              <w:tab/>
            </w:r>
            <w:r>
              <w:rPr>
                <w:rStyle w:val="IndexLink"/>
              </w:rPr>
              <w:t>453</w:t>
            </w:r>
          </w:hyperlink>
        </w:p>
        <w:p>
          <w:pPr>
            <w:pStyle w:val="Contents3"/>
            <w:tabs>
              <w:tab w:val="clear" w:pos="8459"/>
              <w:tab w:val="right" w:pos="9026" w:leader="dot"/>
            </w:tabs>
            <w:rPr/>
          </w:pPr>
          <w:hyperlink w:anchor="__RefHeading___Toc2506090_2870459653">
            <w:r>
              <w:rPr>
                <w:webHidden/>
                <w:rStyle w:val="IndexLink"/>
                <w:rtl w:val="true"/>
              </w:rPr>
              <w:t>دعا هنگام رسیدن نعمت و کم‌شدن رزق و وارد شدن حزن و اندوه</w:t>
            </w:r>
            <w:r>
              <w:rPr>
                <w:rStyle w:val="IndexLink"/>
                <w:rtl w:val="true"/>
              </w:rPr>
              <w:tab/>
            </w:r>
            <w:r>
              <w:rPr>
                <w:rStyle w:val="IndexLink"/>
              </w:rPr>
              <w:t>454</w:t>
            </w:r>
          </w:hyperlink>
        </w:p>
        <w:p>
          <w:pPr>
            <w:pStyle w:val="Contents3"/>
            <w:tabs>
              <w:tab w:val="clear" w:pos="8459"/>
              <w:tab w:val="right" w:pos="9026" w:leader="dot"/>
            </w:tabs>
            <w:rPr/>
          </w:pPr>
          <w:hyperlink w:anchor="__RefHeading___Toc2506092_2870459653">
            <w:r>
              <w:rPr>
                <w:webHidden/>
                <w:rStyle w:val="IndexLink"/>
                <w:rtl w:val="true"/>
              </w:rPr>
              <w:t>دعا برای طلب روزی</w:t>
            </w:r>
            <w:r>
              <w:rPr>
                <w:rStyle w:val="IndexLink"/>
                <w:rtl w:val="true"/>
              </w:rPr>
              <w:tab/>
            </w:r>
            <w:r>
              <w:rPr>
                <w:rStyle w:val="IndexLink"/>
              </w:rPr>
              <w:t>454</w:t>
            </w:r>
          </w:hyperlink>
        </w:p>
        <w:p>
          <w:pPr>
            <w:pStyle w:val="Contents3"/>
            <w:tabs>
              <w:tab w:val="clear" w:pos="8459"/>
              <w:tab w:val="right" w:pos="9026" w:leader="dot"/>
            </w:tabs>
            <w:rPr/>
          </w:pPr>
          <w:hyperlink w:anchor="__RefHeading___Toc2506094_2870459653">
            <w:r>
              <w:rPr>
                <w:webHidden/>
                <w:rStyle w:val="IndexLink"/>
                <w:rtl w:val="true"/>
              </w:rPr>
              <w:t>گفتن اذان برای رفع فقر</w:t>
            </w:r>
            <w:r>
              <w:rPr>
                <w:rStyle w:val="IndexLink"/>
                <w:rtl w:val="true"/>
              </w:rPr>
              <w:tab/>
            </w:r>
            <w:r>
              <w:rPr>
                <w:rStyle w:val="IndexLink"/>
              </w:rPr>
              <w:t>455</w:t>
            </w:r>
          </w:hyperlink>
        </w:p>
        <w:p>
          <w:pPr>
            <w:pStyle w:val="Contents3"/>
            <w:tabs>
              <w:tab w:val="clear" w:pos="8459"/>
              <w:tab w:val="right" w:pos="9026" w:leader="dot"/>
            </w:tabs>
            <w:rPr/>
          </w:pPr>
          <w:hyperlink w:anchor="__RefHeading___Toc2506096_2870459653">
            <w:r>
              <w:rPr>
                <w:webHidden/>
                <w:rStyle w:val="IndexLink"/>
                <w:rtl w:val="true"/>
              </w:rPr>
              <w:t>دستور برای برکت مال</w:t>
            </w:r>
            <w:r>
              <w:rPr>
                <w:rStyle w:val="IndexLink"/>
                <w:rtl w:val="true"/>
              </w:rPr>
              <w:tab/>
            </w:r>
            <w:r>
              <w:rPr>
                <w:rStyle w:val="IndexLink"/>
              </w:rPr>
              <w:t>455</w:t>
            </w:r>
          </w:hyperlink>
        </w:p>
        <w:p>
          <w:pPr>
            <w:pStyle w:val="Contents3"/>
            <w:tabs>
              <w:tab w:val="clear" w:pos="8459"/>
              <w:tab w:val="right" w:pos="9026" w:leader="dot"/>
            </w:tabs>
            <w:rPr/>
          </w:pPr>
          <w:hyperlink w:anchor="__RefHeading___Toc2506098_2870459653">
            <w:r>
              <w:rPr>
                <w:webHidden/>
                <w:rStyle w:val="IndexLink"/>
                <w:rtl w:val="true"/>
              </w:rPr>
              <w:t>دعای دیگر در هر روز برای برطرف‌شدن فقر</w:t>
            </w:r>
            <w:r>
              <w:rPr>
                <w:rStyle w:val="IndexLink"/>
                <w:rtl w:val="true"/>
              </w:rPr>
              <w:tab/>
            </w:r>
            <w:r>
              <w:rPr>
                <w:rStyle w:val="IndexLink"/>
              </w:rPr>
              <w:t>456</w:t>
            </w:r>
          </w:hyperlink>
        </w:p>
        <w:p>
          <w:pPr>
            <w:pStyle w:val="Contents3"/>
            <w:tabs>
              <w:tab w:val="clear" w:pos="8459"/>
              <w:tab w:val="right" w:pos="9026" w:leader="dot"/>
            </w:tabs>
            <w:rPr/>
          </w:pPr>
          <w:hyperlink w:anchor="__RefHeading___Toc2506100_2870459653">
            <w:r>
              <w:rPr>
                <w:webHidden/>
                <w:rStyle w:val="IndexLink"/>
                <w:rtl w:val="true"/>
              </w:rPr>
              <w:t>دعا برای حفظ چیزی که خریداری‌شده</w:t>
            </w:r>
            <w:r>
              <w:rPr>
                <w:rStyle w:val="IndexLink"/>
                <w:rtl w:val="true"/>
              </w:rPr>
              <w:tab/>
            </w:r>
            <w:r>
              <w:rPr>
                <w:rStyle w:val="IndexLink"/>
              </w:rPr>
              <w:t>457</w:t>
            </w:r>
          </w:hyperlink>
        </w:p>
        <w:p>
          <w:pPr>
            <w:pStyle w:val="Contents3"/>
            <w:tabs>
              <w:tab w:val="clear" w:pos="8459"/>
              <w:tab w:val="right" w:pos="9026" w:leader="dot"/>
            </w:tabs>
            <w:rPr/>
          </w:pPr>
          <w:hyperlink w:anchor="__RefHeading___Toc2506102_2870459653">
            <w:r>
              <w:rPr>
                <w:webHidden/>
                <w:rStyle w:val="IndexLink"/>
                <w:rtl w:val="true"/>
              </w:rPr>
              <w:t>دعا برای حفظشدن مال از تلف‌شدن و</w:t>
            </w:r>
            <w:r>
              <w:rPr>
                <w:rStyle w:val="IndexLink"/>
                <w:rtl w:val="true"/>
              </w:rPr>
              <w:t>...</w:t>
              <w:tab/>
            </w:r>
            <w:r>
              <w:rPr>
                <w:rStyle w:val="IndexLink"/>
              </w:rPr>
              <w:t>457</w:t>
            </w:r>
          </w:hyperlink>
        </w:p>
        <w:p>
          <w:pPr>
            <w:pStyle w:val="Contents2"/>
            <w:tabs>
              <w:tab w:val="clear" w:pos="8743"/>
              <w:tab w:val="right" w:pos="9026" w:leader="dot"/>
            </w:tabs>
            <w:rPr/>
          </w:pPr>
          <w:hyperlink w:anchor="__RefHeading___Toc2506104_2870459653">
            <w:r>
              <w:rPr>
                <w:webHidden/>
                <w:rStyle w:val="IndexLink"/>
                <w:rtl w:val="true"/>
              </w:rPr>
              <w:t>بخش هیجدهم</w:t>
            </w:r>
            <w:r>
              <w:rPr>
                <w:rStyle w:val="IndexLink"/>
                <w:rtl w:val="true"/>
              </w:rPr>
              <w:tab/>
            </w:r>
            <w:r>
              <w:rPr>
                <w:rStyle w:val="IndexLink"/>
              </w:rPr>
              <w:t>459</w:t>
            </w:r>
          </w:hyperlink>
        </w:p>
        <w:p>
          <w:pPr>
            <w:pStyle w:val="Contents3"/>
            <w:tabs>
              <w:tab w:val="clear" w:pos="8459"/>
              <w:tab w:val="right" w:pos="9026" w:leader="dot"/>
            </w:tabs>
            <w:rPr/>
          </w:pPr>
          <w:hyperlink w:anchor="__RefHeading___Toc2506106_2870459653">
            <w:r>
              <w:rPr>
                <w:webHidden/>
                <w:rStyle w:val="IndexLink"/>
                <w:rtl w:val="true"/>
              </w:rPr>
              <w:t>هشت دعای مهمّ</w:t>
            </w:r>
            <w:r>
              <w:rPr>
                <w:rStyle w:val="IndexLink"/>
                <w:rtl w:val="true"/>
              </w:rPr>
              <w:tab/>
            </w:r>
            <w:r>
              <w:rPr>
                <w:rStyle w:val="IndexLink"/>
              </w:rPr>
              <w:t>459</w:t>
            </w:r>
          </w:hyperlink>
        </w:p>
        <w:p>
          <w:pPr>
            <w:pStyle w:val="Contents3"/>
            <w:tabs>
              <w:tab w:val="clear" w:pos="8459"/>
              <w:tab w:val="right" w:pos="9026" w:leader="dot"/>
            </w:tabs>
            <w:rPr/>
          </w:pPr>
          <w:hyperlink w:anchor="__RefHeading___Toc2506108_2870459653">
            <w:r>
              <w:rPr>
                <w:webHidden/>
                <w:rStyle w:val="IndexLink"/>
                <w:rtl w:val="true"/>
              </w:rPr>
              <w:t>دعای توحید</w:t>
            </w:r>
            <w:r>
              <w:rPr>
                <w:rStyle w:val="IndexLink"/>
                <w:rtl w:val="true"/>
              </w:rPr>
              <w:tab/>
            </w:r>
            <w:r>
              <w:rPr>
                <w:rStyle w:val="IndexLink"/>
              </w:rPr>
              <w:t>459</w:t>
            </w:r>
          </w:hyperlink>
        </w:p>
        <w:p>
          <w:pPr>
            <w:pStyle w:val="Contents3"/>
            <w:tabs>
              <w:tab w:val="clear" w:pos="8459"/>
              <w:tab w:val="right" w:pos="9026" w:leader="dot"/>
            </w:tabs>
            <w:rPr/>
          </w:pPr>
          <w:hyperlink w:anchor="__RefHeading___Toc2506110_2870459653">
            <w:r>
              <w:rPr>
                <w:webHidden/>
                <w:rStyle w:val="IndexLink"/>
                <w:rtl w:val="true"/>
              </w:rPr>
              <w:t>دعای مهمّی در عظمت خداوند</w:t>
            </w:r>
            <w:r>
              <w:rPr>
                <w:rStyle w:val="IndexLink"/>
                <w:rtl w:val="true"/>
              </w:rPr>
              <w:tab/>
            </w:r>
            <w:r>
              <w:rPr>
                <w:rStyle w:val="IndexLink"/>
              </w:rPr>
              <w:t>462</w:t>
            </w:r>
          </w:hyperlink>
        </w:p>
        <w:p>
          <w:pPr>
            <w:pStyle w:val="Contents3"/>
            <w:tabs>
              <w:tab w:val="clear" w:pos="8459"/>
              <w:tab w:val="right" w:pos="9026" w:leader="dot"/>
            </w:tabs>
            <w:rPr/>
          </w:pPr>
          <w:hyperlink w:anchor="__RefHeading___Toc2506112_2870459653">
            <w:r>
              <w:rPr>
                <w:webHidden/>
                <w:rStyle w:val="IndexLink"/>
                <w:rtl w:val="true"/>
              </w:rPr>
              <w:t>دعای مهمّ دیگری از حضرت امام رضاعلیه السلام</w:t>
            </w:r>
            <w:r>
              <w:rPr>
                <w:rStyle w:val="IndexLink"/>
                <w:rtl w:val="true"/>
              </w:rPr>
              <w:tab/>
            </w:r>
            <w:r>
              <w:rPr>
                <w:rStyle w:val="IndexLink"/>
              </w:rPr>
              <w:t>463</w:t>
            </w:r>
          </w:hyperlink>
        </w:p>
        <w:p>
          <w:pPr>
            <w:pStyle w:val="Contents3"/>
            <w:tabs>
              <w:tab w:val="clear" w:pos="8459"/>
              <w:tab w:val="right" w:pos="9026" w:leader="dot"/>
            </w:tabs>
            <w:rPr/>
          </w:pPr>
          <w:hyperlink w:anchor="__RefHeading___Toc2506114_2870459653">
            <w:r>
              <w:rPr>
                <w:webHidden/>
                <w:rStyle w:val="IndexLink"/>
                <w:rtl w:val="true"/>
              </w:rPr>
              <w:t>دعای حمد و شکرگزاری</w:t>
            </w:r>
            <w:r>
              <w:rPr>
                <w:rStyle w:val="IndexLink"/>
                <w:rtl w:val="true"/>
              </w:rPr>
              <w:tab/>
            </w:r>
            <w:r>
              <w:rPr>
                <w:rStyle w:val="IndexLink"/>
              </w:rPr>
              <w:t>466</w:t>
            </w:r>
          </w:hyperlink>
        </w:p>
        <w:p>
          <w:pPr>
            <w:pStyle w:val="Contents3"/>
            <w:tabs>
              <w:tab w:val="clear" w:pos="8459"/>
              <w:tab w:val="right" w:pos="9026" w:leader="dot"/>
            </w:tabs>
            <w:rPr/>
          </w:pPr>
          <w:hyperlink w:anchor="__RefHeading___Toc2506116_2870459653">
            <w:r>
              <w:rPr>
                <w:webHidden/>
                <w:rStyle w:val="IndexLink"/>
                <w:rtl w:val="true"/>
              </w:rPr>
              <w:t>دعای مهمّی برای عافیت و عاقبت بخیر شدن</w:t>
            </w:r>
            <w:r>
              <w:rPr>
                <w:rStyle w:val="IndexLink"/>
                <w:rtl w:val="true"/>
              </w:rPr>
              <w:tab/>
            </w:r>
            <w:r>
              <w:rPr>
                <w:rStyle w:val="IndexLink"/>
              </w:rPr>
              <w:t>468</w:t>
            </w:r>
          </w:hyperlink>
        </w:p>
        <w:p>
          <w:pPr>
            <w:pStyle w:val="Contents3"/>
            <w:tabs>
              <w:tab w:val="clear" w:pos="8459"/>
              <w:tab w:val="right" w:pos="9026" w:leader="dot"/>
            </w:tabs>
            <w:rPr/>
          </w:pPr>
          <w:hyperlink w:anchor="__RefHeading___Toc2506118_2870459653">
            <w:r>
              <w:rPr>
                <w:webHidden/>
                <w:rStyle w:val="IndexLink"/>
                <w:rtl w:val="true"/>
              </w:rPr>
              <w:t>ادعای تنزیه خداوند</w:t>
            </w:r>
            <w:r>
              <w:rPr>
                <w:rStyle w:val="IndexLink"/>
                <w:rtl w:val="true"/>
              </w:rPr>
              <w:tab/>
            </w:r>
            <w:r>
              <w:rPr>
                <w:rStyle w:val="IndexLink"/>
              </w:rPr>
              <w:t>469</w:t>
            </w:r>
          </w:hyperlink>
        </w:p>
        <w:p>
          <w:pPr>
            <w:pStyle w:val="Contents3"/>
            <w:tabs>
              <w:tab w:val="clear" w:pos="8459"/>
              <w:tab w:val="right" w:pos="9026" w:leader="dot"/>
            </w:tabs>
            <w:rPr/>
          </w:pPr>
          <w:hyperlink w:anchor="__RefHeading___Toc2506120_2870459653">
            <w:r>
              <w:rPr>
                <w:webHidden/>
                <w:rStyle w:val="IndexLink"/>
                <w:rtl w:val="true"/>
              </w:rPr>
              <w:t>صلوات مهمّ حضرت امام رضا علیه السلام</w:t>
            </w:r>
            <w:r>
              <w:rPr>
                <w:rStyle w:val="IndexLink"/>
                <w:rtl w:val="true"/>
              </w:rPr>
              <w:tab/>
            </w:r>
            <w:r>
              <w:rPr>
                <w:rStyle w:val="IndexLink"/>
              </w:rPr>
              <w:t>469</w:t>
            </w:r>
          </w:hyperlink>
        </w:p>
        <w:p>
          <w:pPr>
            <w:pStyle w:val="Contents3"/>
            <w:tabs>
              <w:tab w:val="clear" w:pos="8459"/>
              <w:tab w:val="right" w:pos="9026" w:leader="dot"/>
            </w:tabs>
            <w:rPr/>
          </w:pPr>
          <w:hyperlink w:anchor="__RefHeading___Toc2506122_2870459653">
            <w:r>
              <w:rPr>
                <w:webHidden/>
                <w:rStyle w:val="IndexLink"/>
                <w:rtl w:val="true"/>
              </w:rPr>
              <w:t>دعای مهمّ حضرت امام رضاعلیه السلام در لعن</w:t>
            </w:r>
            <w:r>
              <w:rPr>
                <w:rStyle w:val="IndexLink"/>
                <w:rtl w:val="true"/>
              </w:rPr>
              <w:tab/>
            </w:r>
            <w:r>
              <w:rPr>
                <w:rStyle w:val="IndexLink"/>
              </w:rPr>
              <w:t>470</w:t>
            </w:r>
          </w:hyperlink>
        </w:p>
        <w:p>
          <w:pPr>
            <w:pStyle w:val="Contents2"/>
            <w:tabs>
              <w:tab w:val="clear" w:pos="8743"/>
              <w:tab w:val="right" w:pos="9026" w:leader="dot"/>
            </w:tabs>
            <w:rPr/>
          </w:pPr>
          <w:hyperlink w:anchor="__RefHeading___Toc2506124_2870459653">
            <w:r>
              <w:rPr>
                <w:webHidden/>
                <w:rStyle w:val="IndexLink"/>
                <w:rtl w:val="true"/>
              </w:rPr>
              <w:t>بخش نوزدهم</w:t>
            </w:r>
            <w:r>
              <w:rPr>
                <w:rStyle w:val="IndexLink"/>
                <w:rtl w:val="true"/>
              </w:rPr>
              <w:tab/>
            </w:r>
            <w:r>
              <w:rPr>
                <w:rStyle w:val="IndexLink"/>
              </w:rPr>
              <w:t>474</w:t>
            </w:r>
          </w:hyperlink>
        </w:p>
        <w:p>
          <w:pPr>
            <w:pStyle w:val="Contents3"/>
            <w:tabs>
              <w:tab w:val="clear" w:pos="8459"/>
              <w:tab w:val="right" w:pos="9026" w:leader="dot"/>
            </w:tabs>
            <w:rPr/>
          </w:pPr>
          <w:hyperlink w:anchor="__RefHeading___Toc2506126_2870459653">
            <w:r>
              <w:rPr>
                <w:webHidden/>
                <w:rStyle w:val="IndexLink"/>
                <w:rtl w:val="true"/>
              </w:rPr>
              <w:t>هشت دعای بسیار مهمّ که حضرت امام رضاعلیه السلام نقل کرده‌اند</w:t>
            </w:r>
            <w:r>
              <w:rPr>
                <w:rStyle w:val="IndexLink"/>
                <w:rtl w:val="true"/>
              </w:rPr>
              <w:tab/>
            </w:r>
            <w:r>
              <w:rPr>
                <w:rStyle w:val="IndexLink"/>
              </w:rPr>
              <w:t>474</w:t>
            </w:r>
          </w:hyperlink>
        </w:p>
        <w:p>
          <w:pPr>
            <w:pStyle w:val="Contents3"/>
            <w:tabs>
              <w:tab w:val="clear" w:pos="8459"/>
              <w:tab w:val="right" w:pos="9026" w:leader="dot"/>
            </w:tabs>
            <w:rPr/>
          </w:pPr>
          <w:hyperlink w:anchor="__RefHeading___Toc2506128_2870459653">
            <w:r>
              <w:rPr>
                <w:webHidden/>
                <w:rStyle w:val="IndexLink"/>
                <w:rtl w:val="true"/>
              </w:rPr>
              <w:t>دعای مهمّی که حضرت امام رضاعلیه السلام</w:t>
            </w:r>
            <w:r>
              <w:rPr>
                <w:rStyle w:val="IndexLink"/>
                <w:rtl w:val="true"/>
              </w:rPr>
              <w:tab/>
            </w:r>
            <w:r>
              <w:rPr>
                <w:rStyle w:val="IndexLink"/>
              </w:rPr>
              <w:t>474</w:t>
            </w:r>
          </w:hyperlink>
        </w:p>
        <w:p>
          <w:pPr>
            <w:pStyle w:val="Contents3"/>
            <w:tabs>
              <w:tab w:val="clear" w:pos="8459"/>
              <w:tab w:val="right" w:pos="9026" w:leader="dot"/>
            </w:tabs>
            <w:rPr/>
          </w:pPr>
          <w:hyperlink w:anchor="__RefHeading___Toc2506130_2870459653">
            <w:r>
              <w:rPr>
                <w:webHidden/>
                <w:rStyle w:val="IndexLink"/>
                <w:rtl w:val="true"/>
              </w:rPr>
              <w:t>دعای مهمّی در ستایش خداوند</w:t>
            </w:r>
            <w:r>
              <w:rPr>
                <w:rStyle w:val="IndexLink"/>
                <w:rtl w:val="true"/>
              </w:rPr>
              <w:tab/>
            </w:r>
            <w:r>
              <w:rPr>
                <w:rStyle w:val="IndexLink"/>
              </w:rPr>
              <w:t>497</w:t>
            </w:r>
          </w:hyperlink>
        </w:p>
        <w:p>
          <w:pPr>
            <w:pStyle w:val="Contents3"/>
            <w:tabs>
              <w:tab w:val="clear" w:pos="8459"/>
              <w:tab w:val="right" w:pos="9026" w:leader="dot"/>
            </w:tabs>
            <w:rPr/>
          </w:pPr>
          <w:hyperlink w:anchor="__RefHeading___Toc2506132_2870459653">
            <w:r>
              <w:rPr>
                <w:webHidden/>
                <w:rStyle w:val="IndexLink"/>
                <w:rtl w:val="true"/>
              </w:rPr>
              <w:t>دعای صباح</w:t>
            </w:r>
            <w:r>
              <w:rPr>
                <w:rStyle w:val="IndexLink"/>
                <w:rtl w:val="true"/>
              </w:rPr>
              <w:tab/>
            </w:r>
            <w:r>
              <w:rPr>
                <w:rStyle w:val="IndexLink"/>
              </w:rPr>
              <w:t>500</w:t>
            </w:r>
          </w:hyperlink>
        </w:p>
        <w:p>
          <w:pPr>
            <w:pStyle w:val="Contents3"/>
            <w:tabs>
              <w:tab w:val="clear" w:pos="8459"/>
              <w:tab w:val="right" w:pos="9026" w:leader="dot"/>
            </w:tabs>
            <w:rPr/>
          </w:pPr>
          <w:hyperlink w:anchor="__RefHeading___Toc2506134_2870459653">
            <w:r>
              <w:rPr>
                <w:webHidden/>
                <w:rStyle w:val="IndexLink"/>
                <w:rtl w:val="true"/>
              </w:rPr>
              <w:t>دعای دیگر بعد از دعای صباح</w:t>
            </w:r>
            <w:r>
              <w:rPr>
                <w:rStyle w:val="IndexLink"/>
                <w:rtl w:val="true"/>
              </w:rPr>
              <w:tab/>
            </w:r>
            <w:r>
              <w:rPr>
                <w:rStyle w:val="IndexLink"/>
              </w:rPr>
              <w:t>508</w:t>
            </w:r>
          </w:hyperlink>
        </w:p>
        <w:p>
          <w:pPr>
            <w:pStyle w:val="Contents3"/>
            <w:tabs>
              <w:tab w:val="clear" w:pos="8459"/>
              <w:tab w:val="right" w:pos="9026" w:leader="dot"/>
            </w:tabs>
            <w:rPr/>
          </w:pPr>
          <w:hyperlink w:anchor="__RefHeading___Toc2506136_2870459653">
            <w:r>
              <w:rPr>
                <w:webHidden/>
                <w:rStyle w:val="IndexLink"/>
                <w:rtl w:val="true"/>
              </w:rPr>
              <w:t>استغفار بسیار مهمّ</w:t>
            </w:r>
            <w:r>
              <w:rPr>
                <w:rStyle w:val="IndexLink"/>
                <w:rtl w:val="true"/>
              </w:rPr>
              <w:tab/>
            </w:r>
            <w:r>
              <w:rPr>
                <w:rStyle w:val="IndexLink"/>
              </w:rPr>
              <w:t>510</w:t>
            </w:r>
          </w:hyperlink>
        </w:p>
        <w:p>
          <w:pPr>
            <w:pStyle w:val="Contents3"/>
            <w:tabs>
              <w:tab w:val="clear" w:pos="8459"/>
              <w:tab w:val="right" w:pos="9026" w:leader="dot"/>
            </w:tabs>
            <w:rPr/>
          </w:pPr>
          <w:hyperlink w:anchor="__RefHeading___Toc2506138_2870459653">
            <w:r>
              <w:rPr>
                <w:webHidden/>
                <w:rStyle w:val="IndexLink"/>
                <w:rtl w:val="true"/>
              </w:rPr>
              <w:t>نود و نُه اسم خداوند</w:t>
            </w:r>
            <w:r>
              <w:rPr>
                <w:rStyle w:val="IndexLink"/>
                <w:rtl w:val="true"/>
              </w:rPr>
              <w:tab/>
            </w:r>
            <w:r>
              <w:rPr>
                <w:rStyle w:val="IndexLink"/>
              </w:rPr>
              <w:t>522</w:t>
            </w:r>
          </w:hyperlink>
        </w:p>
        <w:p>
          <w:pPr>
            <w:pStyle w:val="Contents3"/>
            <w:tabs>
              <w:tab w:val="clear" w:pos="8459"/>
              <w:tab w:val="right" w:pos="9026" w:leader="dot"/>
            </w:tabs>
            <w:rPr/>
          </w:pPr>
          <w:hyperlink w:anchor="__RefHeading___Toc2506140_2870459653">
            <w:r>
              <w:rPr>
                <w:webHidden/>
                <w:rStyle w:val="IndexLink"/>
                <w:rtl w:val="true"/>
              </w:rPr>
              <w:t>دعای مهمّ برای طلب خیر</w:t>
            </w:r>
            <w:r>
              <w:rPr>
                <w:rStyle w:val="IndexLink"/>
                <w:rtl w:val="true"/>
              </w:rPr>
              <w:tab/>
            </w:r>
            <w:r>
              <w:rPr>
                <w:rStyle w:val="IndexLink"/>
              </w:rPr>
              <w:t>524</w:t>
            </w:r>
          </w:hyperlink>
        </w:p>
        <w:p>
          <w:pPr>
            <w:pStyle w:val="Contents3"/>
            <w:tabs>
              <w:tab w:val="clear" w:pos="8459"/>
              <w:tab w:val="right" w:pos="9026" w:leader="dot"/>
            </w:tabs>
            <w:rPr/>
          </w:pPr>
          <w:hyperlink w:anchor="__RefHeading___Toc2506142_2870459653">
            <w:r>
              <w:rPr>
                <w:webHidden/>
                <w:rStyle w:val="IndexLink"/>
                <w:rtl w:val="true"/>
              </w:rPr>
              <w:t xml:space="preserve">دعای مهمّ برای رفع ترس و غم </w:t>
            </w:r>
            <w:r>
              <w:rPr>
                <w:rStyle w:val="IndexLink"/>
                <w:rtl w:val="true"/>
              </w:rPr>
              <w:t>...</w:t>
              <w:tab/>
            </w:r>
            <w:r>
              <w:rPr>
                <w:rStyle w:val="IndexLink"/>
              </w:rPr>
              <w:t>525</w:t>
            </w:r>
          </w:hyperlink>
        </w:p>
        <w:p>
          <w:pPr>
            <w:pStyle w:val="Contents2"/>
            <w:tabs>
              <w:tab w:val="clear" w:pos="8743"/>
              <w:tab w:val="right" w:pos="9026" w:leader="dot"/>
            </w:tabs>
            <w:rPr/>
          </w:pPr>
          <w:hyperlink w:anchor="__RefHeading___Toc2506144_2870459653">
            <w:r>
              <w:rPr>
                <w:webHidden/>
                <w:rStyle w:val="IndexLink"/>
                <w:rtl w:val="true"/>
              </w:rPr>
              <w:t>بخش بیستم</w:t>
            </w:r>
            <w:r>
              <w:rPr>
                <w:rStyle w:val="IndexLink"/>
                <w:rtl w:val="true"/>
              </w:rPr>
              <w:tab/>
            </w:r>
            <w:r>
              <w:rPr>
                <w:rStyle w:val="IndexLink"/>
              </w:rPr>
              <w:t>532</w:t>
            </w:r>
          </w:hyperlink>
        </w:p>
        <w:p>
          <w:pPr>
            <w:pStyle w:val="Contents3"/>
            <w:tabs>
              <w:tab w:val="clear" w:pos="8459"/>
              <w:tab w:val="right" w:pos="9026" w:leader="dot"/>
            </w:tabs>
            <w:rPr/>
          </w:pPr>
          <w:hyperlink w:anchor="__RefHeading___Toc2506146_2870459653">
            <w:r>
              <w:rPr>
                <w:webHidden/>
                <w:rStyle w:val="IndexLink"/>
                <w:rtl w:val="true"/>
              </w:rPr>
              <w:t>هشت دعای متفرّقه</w:t>
            </w:r>
            <w:r>
              <w:rPr>
                <w:rStyle w:val="IndexLink"/>
                <w:rtl w:val="true"/>
              </w:rPr>
              <w:tab/>
            </w:r>
            <w:r>
              <w:rPr>
                <w:rStyle w:val="IndexLink"/>
              </w:rPr>
              <w:t>532</w:t>
            </w:r>
          </w:hyperlink>
        </w:p>
        <w:p>
          <w:pPr>
            <w:pStyle w:val="Contents3"/>
            <w:tabs>
              <w:tab w:val="clear" w:pos="8459"/>
              <w:tab w:val="right" w:pos="9026" w:leader="dot"/>
            </w:tabs>
            <w:rPr/>
          </w:pPr>
          <w:hyperlink w:anchor="__RefHeading___Toc2506148_2870459653">
            <w:r>
              <w:rPr>
                <w:webHidden/>
                <w:rStyle w:val="IndexLink"/>
                <w:rtl w:val="true"/>
              </w:rPr>
              <w:t>دعا هنگام رؤیت هلال</w:t>
            </w:r>
            <w:r>
              <w:rPr>
                <w:rStyle w:val="IndexLink"/>
                <w:rtl w:val="true"/>
              </w:rPr>
              <w:tab/>
            </w:r>
            <w:r>
              <w:rPr>
                <w:rStyle w:val="IndexLink"/>
              </w:rPr>
              <w:t>532</w:t>
            </w:r>
          </w:hyperlink>
        </w:p>
        <w:p>
          <w:pPr>
            <w:pStyle w:val="Contents3"/>
            <w:tabs>
              <w:tab w:val="clear" w:pos="8459"/>
              <w:tab w:val="right" w:pos="9026" w:leader="dot"/>
            </w:tabs>
            <w:rPr/>
          </w:pPr>
          <w:hyperlink w:anchor="__RefHeading___Toc2506150_2870459653">
            <w:r>
              <w:rPr>
                <w:webHidden/>
                <w:rStyle w:val="IndexLink"/>
                <w:rtl w:val="true"/>
              </w:rPr>
              <w:t>دعا در روز دهم و یازدهم هر ماه</w:t>
            </w:r>
            <w:r>
              <w:rPr>
                <w:rStyle w:val="IndexLink"/>
                <w:rtl w:val="true"/>
              </w:rPr>
              <w:tab/>
            </w:r>
            <w:r>
              <w:rPr>
                <w:rStyle w:val="IndexLink"/>
              </w:rPr>
              <w:t>533</w:t>
            </w:r>
          </w:hyperlink>
        </w:p>
        <w:p>
          <w:pPr>
            <w:pStyle w:val="Contents3"/>
            <w:tabs>
              <w:tab w:val="clear" w:pos="8459"/>
              <w:tab w:val="right" w:pos="9026" w:leader="dot"/>
            </w:tabs>
            <w:rPr/>
          </w:pPr>
          <w:hyperlink w:anchor="__RefHeading___Toc2506152_2870459653">
            <w:r>
              <w:rPr>
                <w:webHidden/>
                <w:rStyle w:val="IndexLink"/>
                <w:rtl w:val="true"/>
              </w:rPr>
              <w:t>دعای عافیت</w:t>
            </w:r>
            <w:r>
              <w:rPr>
                <w:rStyle w:val="IndexLink"/>
                <w:rtl w:val="true"/>
              </w:rPr>
              <w:tab/>
            </w:r>
            <w:r>
              <w:rPr>
                <w:rStyle w:val="IndexLink"/>
              </w:rPr>
              <w:t>534</w:t>
            </w:r>
          </w:hyperlink>
        </w:p>
        <w:p>
          <w:pPr>
            <w:pStyle w:val="Contents3"/>
            <w:tabs>
              <w:tab w:val="clear" w:pos="8459"/>
              <w:tab w:val="right" w:pos="9026" w:leader="dot"/>
            </w:tabs>
            <w:rPr/>
          </w:pPr>
          <w:hyperlink w:anchor="__RefHeading___Toc2506154_2870459653">
            <w:r>
              <w:rPr>
                <w:webHidden/>
                <w:rStyle w:val="IndexLink"/>
                <w:rtl w:val="true"/>
              </w:rPr>
              <w:t>دعا هنگام خوردن غذا یا شیر</w:t>
            </w:r>
            <w:r>
              <w:rPr>
                <w:rStyle w:val="IndexLink"/>
                <w:rtl w:val="true"/>
              </w:rPr>
              <w:tab/>
            </w:r>
            <w:r>
              <w:rPr>
                <w:rStyle w:val="IndexLink"/>
              </w:rPr>
              <w:t>534</w:t>
            </w:r>
          </w:hyperlink>
        </w:p>
        <w:p>
          <w:pPr>
            <w:pStyle w:val="Contents3"/>
            <w:tabs>
              <w:tab w:val="clear" w:pos="8459"/>
              <w:tab w:val="right" w:pos="9026" w:leader="dot"/>
            </w:tabs>
            <w:rPr/>
          </w:pPr>
          <w:hyperlink w:anchor="__RefHeading___Toc2506156_2870459653">
            <w:r>
              <w:rPr>
                <w:webHidden/>
                <w:rStyle w:val="IndexLink"/>
                <w:rtl w:val="true"/>
              </w:rPr>
              <w:t>دعا هنگام شادمانی</w:t>
            </w:r>
            <w:r>
              <w:rPr>
                <w:rStyle w:val="IndexLink"/>
                <w:rtl w:val="true"/>
              </w:rPr>
              <w:tab/>
            </w:r>
            <w:r>
              <w:rPr>
                <w:rStyle w:val="IndexLink"/>
              </w:rPr>
              <w:t>535</w:t>
            </w:r>
          </w:hyperlink>
        </w:p>
        <w:p>
          <w:pPr>
            <w:pStyle w:val="Contents3"/>
            <w:tabs>
              <w:tab w:val="clear" w:pos="8459"/>
              <w:tab w:val="right" w:pos="9026" w:leader="dot"/>
            </w:tabs>
            <w:rPr/>
          </w:pPr>
          <w:hyperlink w:anchor="__RefHeading___Toc2506158_2870459653">
            <w:r>
              <w:rPr>
                <w:webHidden/>
                <w:rStyle w:val="IndexLink"/>
                <w:rtl w:val="true"/>
              </w:rPr>
              <w:t>دعا هنگام ناراحتی</w:t>
            </w:r>
            <w:r>
              <w:rPr>
                <w:rStyle w:val="IndexLink"/>
                <w:rtl w:val="true"/>
              </w:rPr>
              <w:tab/>
            </w:r>
            <w:r>
              <w:rPr>
                <w:rStyle w:val="IndexLink"/>
              </w:rPr>
              <w:t>535</w:t>
            </w:r>
          </w:hyperlink>
        </w:p>
        <w:p>
          <w:pPr>
            <w:pStyle w:val="Contents3"/>
            <w:tabs>
              <w:tab w:val="clear" w:pos="8459"/>
              <w:tab w:val="right" w:pos="9026" w:leader="dot"/>
            </w:tabs>
            <w:rPr/>
          </w:pPr>
          <w:hyperlink w:anchor="__RefHeading___Toc2506160_2870459653">
            <w:r>
              <w:rPr>
                <w:webHidden/>
                <w:rStyle w:val="IndexLink"/>
                <w:rtl w:val="true"/>
              </w:rPr>
              <w:t>دعای حضرت امام رضاعلیه السلام پس از ولایتعهدی</w:t>
            </w:r>
            <w:r>
              <w:rPr>
                <w:rStyle w:val="IndexLink"/>
                <w:rtl w:val="true"/>
              </w:rPr>
              <w:tab/>
            </w:r>
            <w:r>
              <w:rPr>
                <w:rStyle w:val="IndexLink"/>
              </w:rPr>
              <w:t>536</w:t>
            </w:r>
          </w:hyperlink>
        </w:p>
        <w:p>
          <w:pPr>
            <w:pStyle w:val="Contents3"/>
            <w:tabs>
              <w:tab w:val="clear" w:pos="8459"/>
              <w:tab w:val="right" w:pos="9026" w:leader="dot"/>
            </w:tabs>
            <w:rPr/>
          </w:pPr>
          <w:hyperlink w:anchor="__RefHeading___Toc2506162_2870459653">
            <w:r>
              <w:rPr>
                <w:webHidden/>
                <w:rStyle w:val="IndexLink"/>
                <w:rtl w:val="true"/>
              </w:rPr>
              <w:t>زیارت قبر مؤمن</w:t>
            </w:r>
            <w:r>
              <w:rPr>
                <w:rStyle w:val="IndexLink"/>
                <w:rtl w:val="true"/>
              </w:rPr>
              <w:tab/>
            </w:r>
            <w:r>
              <w:rPr>
                <w:rStyle w:val="IndexLink"/>
              </w:rPr>
              <w:t>536</w:t>
            </w:r>
          </w:hyperlink>
        </w:p>
        <w:p>
          <w:pPr>
            <w:pStyle w:val="Contents2"/>
            <w:tabs>
              <w:tab w:val="clear" w:pos="8743"/>
              <w:tab w:val="right" w:pos="9026" w:leader="dot"/>
            </w:tabs>
            <w:rPr/>
          </w:pPr>
          <w:hyperlink w:anchor="__RefHeading___Toc2506164_2870459653">
            <w:r>
              <w:rPr>
                <w:webHidden/>
                <w:rStyle w:val="IndexLink"/>
                <w:rtl w:val="true"/>
              </w:rPr>
              <w:t>بخش بیست و یکم</w:t>
            </w:r>
            <w:r>
              <w:rPr>
                <w:rStyle w:val="IndexLink"/>
                <w:rtl w:val="true"/>
              </w:rPr>
              <w:tab/>
            </w:r>
            <w:r>
              <w:rPr>
                <w:rStyle w:val="IndexLink"/>
              </w:rPr>
              <w:t>538</w:t>
            </w:r>
          </w:hyperlink>
        </w:p>
        <w:p>
          <w:pPr>
            <w:pStyle w:val="Contents3"/>
            <w:tabs>
              <w:tab w:val="clear" w:pos="8459"/>
              <w:tab w:val="right" w:pos="9026" w:leader="dot"/>
            </w:tabs>
            <w:rPr/>
          </w:pPr>
          <w:hyperlink w:anchor="__RefHeading___Toc2506166_2870459653">
            <w:r>
              <w:rPr>
                <w:webHidden/>
                <w:rStyle w:val="IndexLink"/>
                <w:rtl w:val="true"/>
              </w:rPr>
              <w:t>آثار و خواصّ هشت سوره از سوره‌های قرآن</w:t>
            </w:r>
            <w:r>
              <w:rPr>
                <w:rStyle w:val="IndexLink"/>
                <w:rtl w:val="true"/>
              </w:rPr>
              <w:tab/>
            </w:r>
            <w:r>
              <w:rPr>
                <w:rStyle w:val="IndexLink"/>
              </w:rPr>
              <w:t>538</w:t>
            </w:r>
          </w:hyperlink>
        </w:p>
        <w:p>
          <w:pPr>
            <w:pStyle w:val="Contents3"/>
            <w:tabs>
              <w:tab w:val="clear" w:pos="8459"/>
              <w:tab w:val="right" w:pos="9026" w:leader="dot"/>
            </w:tabs>
            <w:rPr/>
          </w:pPr>
          <w:hyperlink w:anchor="__RefHeading___Toc2506168_2870459653">
            <w:r>
              <w:rPr>
                <w:webHidden/>
                <w:rStyle w:val="IndexLink"/>
                <w:rtl w:val="true"/>
              </w:rPr>
              <w:t xml:space="preserve">اثر سوره </w:t>
            </w:r>
            <w:r>
              <w:rPr>
                <w:rStyle w:val="IndexLink"/>
                <w:rtl w:val="true"/>
              </w:rPr>
              <w:t>«</w:t>
            </w:r>
            <w:r>
              <w:rPr>
                <w:rStyle w:val="IndexLink"/>
                <w:rtl w:val="true"/>
              </w:rPr>
              <w:t>حمد</w:t>
            </w:r>
            <w:r>
              <w:rPr>
                <w:rStyle w:val="IndexLink"/>
                <w:rtl w:val="true"/>
              </w:rPr>
              <w:t xml:space="preserve">» </w:t>
            </w:r>
            <w:r>
              <w:rPr>
                <w:rStyle w:val="IndexLink"/>
                <w:rtl w:val="true"/>
              </w:rPr>
              <w:t>برای رفع سردرد</w:t>
            </w:r>
            <w:r>
              <w:rPr>
                <w:rStyle w:val="IndexLink"/>
                <w:rtl w:val="true"/>
              </w:rPr>
              <w:tab/>
            </w:r>
            <w:r>
              <w:rPr>
                <w:rStyle w:val="IndexLink"/>
              </w:rPr>
              <w:t>538</w:t>
            </w:r>
          </w:hyperlink>
        </w:p>
        <w:p>
          <w:pPr>
            <w:pStyle w:val="Contents4"/>
            <w:tabs>
              <w:tab w:val="clear" w:pos="8176"/>
              <w:tab w:val="right" w:pos="9026" w:leader="dot"/>
            </w:tabs>
            <w:rPr/>
          </w:pPr>
          <w:hyperlink w:anchor="__RefHeading___Toc2506170_2870459653">
            <w:r>
              <w:rPr>
                <w:webHidden/>
                <w:rStyle w:val="IndexLink"/>
                <w:rtl w:val="true"/>
              </w:rPr>
              <w:t>اشاره</w:t>
            </w:r>
            <w:r>
              <w:rPr>
                <w:rStyle w:val="IndexLink"/>
                <w:rtl w:val="true"/>
              </w:rPr>
              <w:tab/>
            </w:r>
            <w:r>
              <w:rPr>
                <w:rStyle w:val="IndexLink"/>
              </w:rPr>
              <w:t>538</w:t>
            </w:r>
          </w:hyperlink>
        </w:p>
        <w:p>
          <w:pPr>
            <w:pStyle w:val="Contents4"/>
            <w:tabs>
              <w:tab w:val="clear" w:pos="8176"/>
              <w:tab w:val="right" w:pos="9026" w:leader="dot"/>
            </w:tabs>
            <w:rPr/>
          </w:pPr>
          <w:hyperlink w:anchor="__RefHeading___Toc2506172_2870459653">
            <w:r>
              <w:rPr>
                <w:webHidden/>
                <w:rStyle w:val="IndexLink"/>
                <w:rtl w:val="true"/>
              </w:rPr>
              <w:t xml:space="preserve">تفسیر آیه شریفه </w:t>
            </w:r>
            <w:r>
              <w:rPr>
                <w:rStyle w:val="IndexLink"/>
                <w:rtl w:val="true"/>
              </w:rPr>
              <w:t>«</w:t>
            </w:r>
            <w:r>
              <w:rPr>
                <w:rStyle w:val="IndexLink"/>
                <w:rtl w:val="true"/>
              </w:rPr>
              <w:t>الحمد للَّه ربّ العالمین</w:t>
            </w:r>
            <w:r>
              <w:rPr>
                <w:rStyle w:val="IndexLink"/>
                <w:rtl w:val="true"/>
              </w:rPr>
              <w:t>»</w:t>
              <w:tab/>
            </w:r>
            <w:r>
              <w:rPr>
                <w:rStyle w:val="IndexLink"/>
              </w:rPr>
              <w:t>539</w:t>
            </w:r>
          </w:hyperlink>
        </w:p>
        <w:p>
          <w:pPr>
            <w:pStyle w:val="Contents3"/>
            <w:tabs>
              <w:tab w:val="clear" w:pos="8459"/>
              <w:tab w:val="right" w:pos="9026" w:leader="dot"/>
            </w:tabs>
            <w:rPr/>
          </w:pPr>
          <w:hyperlink w:anchor="__RefHeading___Toc2506174_2870459653">
            <w:r>
              <w:rPr>
                <w:webHidden/>
                <w:rStyle w:val="IndexLink"/>
                <w:rtl w:val="true"/>
              </w:rPr>
              <w:t xml:space="preserve">فضیلت سوره </w:t>
            </w:r>
            <w:r>
              <w:rPr>
                <w:rStyle w:val="IndexLink"/>
                <w:rtl w:val="true"/>
              </w:rPr>
              <w:t>«</w:t>
            </w:r>
            <w:r>
              <w:rPr>
                <w:rStyle w:val="IndexLink"/>
                <w:rtl w:val="true"/>
              </w:rPr>
              <w:t>انعام</w:t>
            </w:r>
            <w:r>
              <w:rPr>
                <w:rStyle w:val="IndexLink"/>
                <w:rtl w:val="true"/>
              </w:rPr>
              <w:t>»</w:t>
              <w:tab/>
            </w:r>
            <w:r>
              <w:rPr>
                <w:rStyle w:val="IndexLink"/>
              </w:rPr>
              <w:t>543</w:t>
            </w:r>
          </w:hyperlink>
        </w:p>
        <w:p>
          <w:pPr>
            <w:pStyle w:val="Contents3"/>
            <w:tabs>
              <w:tab w:val="clear" w:pos="8459"/>
              <w:tab w:val="right" w:pos="9026" w:leader="dot"/>
            </w:tabs>
            <w:rPr/>
          </w:pPr>
          <w:hyperlink w:anchor="__RefHeading___Toc2506176_2870459653">
            <w:r>
              <w:rPr>
                <w:webHidden/>
                <w:rStyle w:val="IndexLink"/>
                <w:rtl w:val="true"/>
              </w:rPr>
              <w:t xml:space="preserve">ثواب خواندن سوره </w:t>
            </w:r>
            <w:r>
              <w:rPr>
                <w:rStyle w:val="IndexLink"/>
                <w:rtl w:val="true"/>
              </w:rPr>
              <w:t>«</w:t>
            </w:r>
            <w:r>
              <w:rPr>
                <w:rStyle w:val="IndexLink"/>
                <w:rtl w:val="true"/>
              </w:rPr>
              <w:t>یس</w:t>
            </w:r>
            <w:r>
              <w:rPr>
                <w:rStyle w:val="IndexLink"/>
                <w:rtl w:val="true"/>
              </w:rPr>
              <w:t>»</w:t>
              <w:tab/>
            </w:r>
            <w:r>
              <w:rPr>
                <w:rStyle w:val="IndexLink"/>
              </w:rPr>
              <w:t>544</w:t>
            </w:r>
          </w:hyperlink>
        </w:p>
        <w:p>
          <w:pPr>
            <w:pStyle w:val="Contents3"/>
            <w:tabs>
              <w:tab w:val="clear" w:pos="8459"/>
              <w:tab w:val="right" w:pos="9026" w:leader="dot"/>
            </w:tabs>
            <w:rPr/>
          </w:pPr>
          <w:hyperlink w:anchor="__RefHeading___Toc2506178_2870459653">
            <w:r>
              <w:rPr>
                <w:webHidden/>
                <w:rStyle w:val="IndexLink"/>
                <w:rtl w:val="true"/>
              </w:rPr>
              <w:t xml:space="preserve">ثواب خواندن سوره </w:t>
            </w:r>
            <w:r>
              <w:rPr>
                <w:rStyle w:val="IndexLink"/>
                <w:rtl w:val="true"/>
              </w:rPr>
              <w:t>«</w:t>
            </w:r>
            <w:r>
              <w:rPr>
                <w:rStyle w:val="IndexLink"/>
                <w:rtl w:val="true"/>
              </w:rPr>
              <w:t>زُمَر</w:t>
            </w:r>
            <w:r>
              <w:rPr>
                <w:rStyle w:val="IndexLink"/>
                <w:rtl w:val="true"/>
              </w:rPr>
              <w:t>»</w:t>
              <w:tab/>
            </w:r>
            <w:r>
              <w:rPr>
                <w:rStyle w:val="IndexLink"/>
              </w:rPr>
              <w:t>544</w:t>
            </w:r>
          </w:hyperlink>
        </w:p>
        <w:p>
          <w:pPr>
            <w:pStyle w:val="Contents3"/>
            <w:tabs>
              <w:tab w:val="clear" w:pos="8459"/>
              <w:tab w:val="right" w:pos="9026" w:leader="dot"/>
            </w:tabs>
            <w:rPr/>
          </w:pPr>
          <w:hyperlink w:anchor="__RefHeading___Toc2506180_2870459653">
            <w:r>
              <w:rPr>
                <w:webHidden/>
                <w:rStyle w:val="IndexLink"/>
                <w:rtl w:val="true"/>
              </w:rPr>
              <w:t xml:space="preserve">ثواب سوره </w:t>
            </w:r>
            <w:r>
              <w:rPr>
                <w:rStyle w:val="IndexLink"/>
                <w:rtl w:val="true"/>
              </w:rPr>
              <w:t>«</w:t>
            </w:r>
            <w:r>
              <w:rPr>
                <w:rStyle w:val="IndexLink"/>
                <w:rtl w:val="true"/>
              </w:rPr>
              <w:t>قدر</w:t>
            </w:r>
            <w:r>
              <w:rPr>
                <w:rStyle w:val="IndexLink"/>
                <w:rtl w:val="true"/>
              </w:rPr>
              <w:t>»</w:t>
              <w:tab/>
            </w:r>
            <w:r>
              <w:rPr>
                <w:rStyle w:val="IndexLink"/>
              </w:rPr>
              <w:t>545</w:t>
            </w:r>
          </w:hyperlink>
        </w:p>
        <w:p>
          <w:pPr>
            <w:pStyle w:val="Contents4"/>
            <w:tabs>
              <w:tab w:val="clear" w:pos="8176"/>
              <w:tab w:val="right" w:pos="9026" w:leader="dot"/>
            </w:tabs>
            <w:rPr/>
          </w:pPr>
          <w:hyperlink w:anchor="__RefHeading___Toc2506182_2870459653">
            <w:r>
              <w:rPr>
                <w:webHidden/>
                <w:rStyle w:val="IndexLink"/>
                <w:rtl w:val="true"/>
              </w:rPr>
              <w:t>اشاره</w:t>
            </w:r>
            <w:r>
              <w:rPr>
                <w:rStyle w:val="IndexLink"/>
                <w:rtl w:val="true"/>
              </w:rPr>
              <w:tab/>
            </w:r>
            <w:r>
              <w:rPr>
                <w:rStyle w:val="IndexLink"/>
              </w:rPr>
              <w:t>545</w:t>
            </w:r>
          </w:hyperlink>
        </w:p>
        <w:p>
          <w:pPr>
            <w:pStyle w:val="Contents4"/>
            <w:tabs>
              <w:tab w:val="clear" w:pos="8176"/>
              <w:tab w:val="right" w:pos="9026" w:leader="dot"/>
            </w:tabs>
            <w:rPr/>
          </w:pPr>
          <w:hyperlink w:anchor="__RefHeading___Toc2506184_2870459653">
            <w:r>
              <w:rPr>
                <w:webHidden/>
                <w:rStyle w:val="IndexLink"/>
                <w:rtl w:val="true"/>
              </w:rPr>
              <w:t xml:space="preserve">اثر سوره </w:t>
            </w:r>
            <w:r>
              <w:rPr>
                <w:rStyle w:val="IndexLink"/>
                <w:rtl w:val="true"/>
              </w:rPr>
              <w:t>«</w:t>
            </w:r>
            <w:r>
              <w:rPr>
                <w:rStyle w:val="IndexLink"/>
                <w:rtl w:val="true"/>
              </w:rPr>
              <w:t>قدر</w:t>
            </w:r>
            <w:r>
              <w:rPr>
                <w:rStyle w:val="IndexLink"/>
                <w:rtl w:val="true"/>
              </w:rPr>
              <w:t>»</w:t>
              <w:tab/>
            </w:r>
            <w:r>
              <w:rPr>
                <w:rStyle w:val="IndexLink"/>
              </w:rPr>
              <w:t>545</w:t>
            </w:r>
          </w:hyperlink>
        </w:p>
        <w:p>
          <w:pPr>
            <w:pStyle w:val="Contents3"/>
            <w:tabs>
              <w:tab w:val="clear" w:pos="8459"/>
              <w:tab w:val="right" w:pos="9026" w:leader="dot"/>
            </w:tabs>
            <w:rPr/>
          </w:pPr>
          <w:hyperlink w:anchor="__RefHeading___Toc2506186_2870459653">
            <w:r>
              <w:rPr>
                <w:webHidden/>
                <w:rStyle w:val="IndexLink"/>
                <w:rtl w:val="true"/>
              </w:rPr>
              <w:t xml:space="preserve">ثواب خواندن سوره </w:t>
            </w:r>
            <w:r>
              <w:rPr>
                <w:rStyle w:val="IndexLink"/>
                <w:rtl w:val="true"/>
              </w:rPr>
              <w:t>«</w:t>
            </w:r>
            <w:r>
              <w:rPr>
                <w:rStyle w:val="IndexLink"/>
                <w:rtl w:val="true"/>
              </w:rPr>
              <w:t>اِذا زُلْزِلَت</w:t>
            </w:r>
            <w:r>
              <w:rPr>
                <w:rStyle w:val="IndexLink"/>
                <w:rtl w:val="true"/>
              </w:rPr>
              <w:t>»</w:t>
              <w:tab/>
            </w:r>
            <w:r>
              <w:rPr>
                <w:rStyle w:val="IndexLink"/>
              </w:rPr>
              <w:t>546</w:t>
            </w:r>
          </w:hyperlink>
        </w:p>
        <w:p>
          <w:pPr>
            <w:pStyle w:val="Contents4"/>
            <w:tabs>
              <w:tab w:val="clear" w:pos="8176"/>
              <w:tab w:val="right" w:pos="9026" w:leader="dot"/>
            </w:tabs>
            <w:rPr/>
          </w:pPr>
          <w:hyperlink w:anchor="__RefHeading___Toc2506188_2870459653">
            <w:r>
              <w:rPr>
                <w:webHidden/>
                <w:rStyle w:val="IndexLink"/>
                <w:rtl w:val="true"/>
              </w:rPr>
              <w:t>اشاره</w:t>
            </w:r>
            <w:r>
              <w:rPr>
                <w:rStyle w:val="IndexLink"/>
                <w:rtl w:val="true"/>
              </w:rPr>
              <w:tab/>
            </w:r>
            <w:r>
              <w:rPr>
                <w:rStyle w:val="IndexLink"/>
              </w:rPr>
              <w:t>546</w:t>
            </w:r>
          </w:hyperlink>
        </w:p>
        <w:p>
          <w:pPr>
            <w:pStyle w:val="Contents4"/>
            <w:tabs>
              <w:tab w:val="clear" w:pos="8176"/>
              <w:tab w:val="right" w:pos="9026" w:leader="dot"/>
            </w:tabs>
            <w:rPr/>
          </w:pPr>
          <w:hyperlink w:anchor="__RefHeading___Toc2506190_2870459653">
            <w:r>
              <w:rPr>
                <w:webHidden/>
                <w:rStyle w:val="IndexLink"/>
                <w:rtl w:val="true"/>
              </w:rPr>
              <w:t xml:space="preserve">ثواب خواندن سوره </w:t>
            </w:r>
            <w:r>
              <w:rPr>
                <w:rStyle w:val="IndexLink"/>
                <w:rtl w:val="true"/>
              </w:rPr>
              <w:t>«</w:t>
            </w:r>
            <w:r>
              <w:rPr>
                <w:rStyle w:val="IndexLink"/>
                <w:rtl w:val="true"/>
              </w:rPr>
              <w:t>نصر</w:t>
            </w:r>
            <w:r>
              <w:rPr>
                <w:rStyle w:val="IndexLink"/>
                <w:rtl w:val="true"/>
              </w:rPr>
              <w:t>»</w:t>
              <w:tab/>
            </w:r>
            <w:r>
              <w:rPr>
                <w:rStyle w:val="IndexLink"/>
              </w:rPr>
              <w:t>546</w:t>
            </w:r>
          </w:hyperlink>
        </w:p>
        <w:p>
          <w:pPr>
            <w:pStyle w:val="Contents3"/>
            <w:tabs>
              <w:tab w:val="clear" w:pos="8459"/>
              <w:tab w:val="right" w:pos="9026" w:leader="dot"/>
            </w:tabs>
            <w:rPr/>
          </w:pPr>
          <w:hyperlink w:anchor="__RefHeading___Toc2506192_2870459653">
            <w:r>
              <w:rPr>
                <w:webHidden/>
                <w:rStyle w:val="IndexLink"/>
                <w:rtl w:val="true"/>
              </w:rPr>
              <w:t xml:space="preserve">فضیلت سوره </w:t>
            </w:r>
            <w:r>
              <w:rPr>
                <w:rStyle w:val="IndexLink"/>
                <w:rtl w:val="true"/>
              </w:rPr>
              <w:t>«</w:t>
            </w:r>
            <w:r>
              <w:rPr>
                <w:rStyle w:val="IndexLink"/>
                <w:rtl w:val="true"/>
              </w:rPr>
              <w:t>قُلْ هُوَ اللَّهُ أَحَد</w:t>
            </w:r>
            <w:r>
              <w:rPr>
                <w:rStyle w:val="IndexLink"/>
                <w:rtl w:val="true"/>
              </w:rPr>
              <w:t>»</w:t>
              <w:tab/>
            </w:r>
            <w:r>
              <w:rPr>
                <w:rStyle w:val="IndexLink"/>
              </w:rPr>
              <w:t>547</w:t>
            </w:r>
          </w:hyperlink>
        </w:p>
        <w:p>
          <w:pPr>
            <w:pStyle w:val="Contents4"/>
            <w:tabs>
              <w:tab w:val="clear" w:pos="8176"/>
              <w:tab w:val="right" w:pos="9026" w:leader="dot"/>
            </w:tabs>
            <w:rPr/>
          </w:pPr>
          <w:hyperlink w:anchor="__RefHeading___Toc2506194_2870459653">
            <w:r>
              <w:rPr>
                <w:webHidden/>
                <w:rStyle w:val="IndexLink"/>
                <w:rtl w:val="true"/>
              </w:rPr>
              <w:t>اشاره</w:t>
            </w:r>
            <w:r>
              <w:rPr>
                <w:rStyle w:val="IndexLink"/>
                <w:rtl w:val="true"/>
              </w:rPr>
              <w:tab/>
            </w:r>
            <w:r>
              <w:rPr>
                <w:rStyle w:val="IndexLink"/>
              </w:rPr>
              <w:t>547</w:t>
            </w:r>
          </w:hyperlink>
        </w:p>
        <w:p>
          <w:pPr>
            <w:pStyle w:val="Contents4"/>
            <w:tabs>
              <w:tab w:val="clear" w:pos="8176"/>
              <w:tab w:val="right" w:pos="9026" w:leader="dot"/>
            </w:tabs>
            <w:rPr/>
          </w:pPr>
          <w:hyperlink w:anchor="__RefHeading___Toc2506196_2870459653">
            <w:r>
              <w:rPr>
                <w:webHidden/>
                <w:rStyle w:val="IndexLink"/>
                <w:rtl w:val="true"/>
              </w:rPr>
              <w:t xml:space="preserve">ثواب خواندن سوره </w:t>
            </w:r>
            <w:r>
              <w:rPr>
                <w:rStyle w:val="IndexLink"/>
                <w:rtl w:val="true"/>
              </w:rPr>
              <w:t>«</w:t>
            </w:r>
            <w:r>
              <w:rPr>
                <w:rStyle w:val="IndexLink"/>
                <w:rtl w:val="true"/>
              </w:rPr>
              <w:t>توحید</w:t>
            </w:r>
            <w:r>
              <w:rPr>
                <w:rStyle w:val="IndexLink"/>
                <w:rtl w:val="true"/>
              </w:rPr>
              <w:t xml:space="preserve">» </w:t>
            </w:r>
            <w:r>
              <w:rPr>
                <w:rStyle w:val="IndexLink"/>
                <w:rtl w:val="true"/>
              </w:rPr>
              <w:t>در قبرستان</w:t>
            </w:r>
            <w:r>
              <w:rPr>
                <w:rStyle w:val="IndexLink"/>
                <w:rtl w:val="true"/>
              </w:rPr>
              <w:tab/>
            </w:r>
            <w:r>
              <w:rPr>
                <w:rStyle w:val="IndexLink"/>
              </w:rPr>
              <w:t>547</w:t>
            </w:r>
          </w:hyperlink>
        </w:p>
        <w:p>
          <w:pPr>
            <w:pStyle w:val="Contents2"/>
            <w:tabs>
              <w:tab w:val="clear" w:pos="8743"/>
              <w:tab w:val="right" w:pos="9026" w:leader="dot"/>
            </w:tabs>
            <w:rPr/>
          </w:pPr>
          <w:hyperlink w:anchor="__RefHeading___Toc2506198_2870459653">
            <w:r>
              <w:rPr>
                <w:webHidden/>
                <w:rStyle w:val="IndexLink"/>
                <w:rtl w:val="true"/>
              </w:rPr>
              <w:t>بخش بیست و دوّم</w:t>
            </w:r>
            <w:r>
              <w:rPr>
                <w:rStyle w:val="IndexLink"/>
                <w:rtl w:val="true"/>
              </w:rPr>
              <w:tab/>
            </w:r>
            <w:r>
              <w:rPr>
                <w:rStyle w:val="IndexLink"/>
              </w:rPr>
              <w:t>548</w:t>
            </w:r>
          </w:hyperlink>
        </w:p>
        <w:p>
          <w:pPr>
            <w:pStyle w:val="Contents3"/>
            <w:tabs>
              <w:tab w:val="clear" w:pos="8459"/>
              <w:tab w:val="right" w:pos="9026" w:leader="dot"/>
            </w:tabs>
            <w:rPr/>
          </w:pPr>
          <w:hyperlink w:anchor="__RefHeading___Toc2506200_2870459653">
            <w:r>
              <w:rPr>
                <w:webHidden/>
                <w:rStyle w:val="IndexLink"/>
                <w:rtl w:val="true"/>
              </w:rPr>
              <w:t>هشت دستور درباره بعضی از آیات و سوره‌ها</w:t>
            </w:r>
            <w:r>
              <w:rPr>
                <w:rStyle w:val="IndexLink"/>
                <w:rtl w:val="true"/>
              </w:rPr>
              <w:tab/>
            </w:r>
            <w:r>
              <w:rPr>
                <w:rStyle w:val="IndexLink"/>
              </w:rPr>
              <w:t>548</w:t>
            </w:r>
          </w:hyperlink>
        </w:p>
        <w:p>
          <w:pPr>
            <w:pStyle w:val="Contents3"/>
            <w:tabs>
              <w:tab w:val="clear" w:pos="8459"/>
              <w:tab w:val="right" w:pos="9026" w:leader="dot"/>
            </w:tabs>
            <w:rPr/>
          </w:pPr>
          <w:hyperlink w:anchor="__RefHeading___Toc2506202_2870459653">
            <w:r>
              <w:rPr>
                <w:webHidden/>
                <w:rStyle w:val="IndexLink"/>
                <w:rtl w:val="true"/>
              </w:rPr>
              <w:t xml:space="preserve">ثواب </w:t>
            </w:r>
            <w:r>
              <w:rPr>
                <w:rStyle w:val="IndexLink"/>
                <w:rtl w:val="true"/>
              </w:rPr>
              <w:t>«</w:t>
            </w:r>
            <w:r>
              <w:rPr>
                <w:rStyle w:val="IndexLink"/>
                <w:rtl w:val="true"/>
              </w:rPr>
              <w:t>آیة الکرسی</w:t>
            </w:r>
            <w:r>
              <w:rPr>
                <w:rStyle w:val="IndexLink"/>
                <w:rtl w:val="true"/>
              </w:rPr>
              <w:t>»</w:t>
              <w:tab/>
            </w:r>
            <w:r>
              <w:rPr>
                <w:rStyle w:val="IndexLink"/>
              </w:rPr>
              <w:t>548</w:t>
            </w:r>
          </w:hyperlink>
        </w:p>
        <w:p>
          <w:pPr>
            <w:pStyle w:val="Contents3"/>
            <w:tabs>
              <w:tab w:val="clear" w:pos="8459"/>
              <w:tab w:val="right" w:pos="9026" w:leader="dot"/>
            </w:tabs>
            <w:rPr/>
          </w:pPr>
          <w:hyperlink w:anchor="__RefHeading___Toc2506204_2870459653">
            <w:r>
              <w:rPr>
                <w:webHidden/>
                <w:rStyle w:val="IndexLink"/>
                <w:rtl w:val="true"/>
              </w:rPr>
              <w:t xml:space="preserve">خواندن آیه شریفه </w:t>
            </w:r>
            <w:r>
              <w:rPr>
                <w:rStyle w:val="IndexLink"/>
                <w:rtl w:val="true"/>
              </w:rPr>
              <w:t>«</w:t>
            </w:r>
            <w:r>
              <w:rPr>
                <w:rStyle w:val="IndexLink"/>
                <w:rtl w:val="true"/>
              </w:rPr>
              <w:t>إِنَّ اللَّهَ یُمْسِکُ</w:t>
            </w:r>
            <w:r>
              <w:rPr>
                <w:rStyle w:val="IndexLink"/>
                <w:rtl w:val="true"/>
              </w:rPr>
              <w:t>...»</w:t>
            </w:r>
            <w:r>
              <w:rPr>
                <w:rStyle w:val="IndexLink"/>
                <w:rtl w:val="true"/>
              </w:rPr>
              <w:t>برای حفظ خانه از خرابی</w:t>
            </w:r>
            <w:r>
              <w:rPr>
                <w:rStyle w:val="IndexLink"/>
                <w:rtl w:val="true"/>
              </w:rPr>
              <w:tab/>
            </w:r>
            <w:r>
              <w:rPr>
                <w:rStyle w:val="IndexLink"/>
              </w:rPr>
              <w:t>549</w:t>
            </w:r>
          </w:hyperlink>
        </w:p>
        <w:p>
          <w:pPr>
            <w:pStyle w:val="Contents3"/>
            <w:tabs>
              <w:tab w:val="clear" w:pos="8459"/>
              <w:tab w:val="right" w:pos="9026" w:leader="dot"/>
            </w:tabs>
            <w:rPr/>
          </w:pPr>
          <w:hyperlink w:anchor="__RefHeading___Toc2506206_2870459653">
            <w:r>
              <w:rPr>
                <w:webHidden/>
                <w:rStyle w:val="IndexLink"/>
                <w:rtl w:val="true"/>
              </w:rPr>
              <w:t>سه آیه برای پنهان شدن از چشم افراد بی‌ایمان</w:t>
            </w:r>
            <w:r>
              <w:rPr>
                <w:rStyle w:val="IndexLink"/>
                <w:rtl w:val="true"/>
              </w:rPr>
              <w:tab/>
            </w:r>
            <w:r>
              <w:rPr>
                <w:rStyle w:val="IndexLink"/>
              </w:rPr>
              <w:t>549</w:t>
            </w:r>
          </w:hyperlink>
        </w:p>
        <w:p>
          <w:pPr>
            <w:pStyle w:val="Contents3"/>
            <w:tabs>
              <w:tab w:val="clear" w:pos="8459"/>
              <w:tab w:val="right" w:pos="9026" w:leader="dot"/>
            </w:tabs>
            <w:rPr/>
          </w:pPr>
          <w:hyperlink w:anchor="__RefHeading___Toc2506208_2870459653">
            <w:r>
              <w:rPr>
                <w:webHidden/>
                <w:rStyle w:val="IndexLink"/>
                <w:rtl w:val="true"/>
              </w:rPr>
              <w:t>ثواب خواندن پنجاه آیه بعد از نماز صبح</w:t>
            </w:r>
            <w:r>
              <w:rPr>
                <w:rStyle w:val="IndexLink"/>
                <w:rtl w:val="true"/>
              </w:rPr>
              <w:tab/>
            </w:r>
            <w:r>
              <w:rPr>
                <w:rStyle w:val="IndexLink"/>
              </w:rPr>
              <w:t>551</w:t>
            </w:r>
          </w:hyperlink>
        </w:p>
        <w:p>
          <w:pPr>
            <w:pStyle w:val="Contents3"/>
            <w:tabs>
              <w:tab w:val="clear" w:pos="8459"/>
              <w:tab w:val="right" w:pos="9026" w:leader="dot"/>
            </w:tabs>
            <w:rPr/>
          </w:pPr>
          <w:hyperlink w:anchor="__RefHeading___Toc2506210_2870459653">
            <w:r>
              <w:rPr>
                <w:webHidden/>
                <w:rStyle w:val="IndexLink"/>
                <w:rtl w:val="true"/>
              </w:rPr>
              <w:t>خواندن صد آیه برای رفع ترس</w:t>
            </w:r>
            <w:r>
              <w:rPr>
                <w:rStyle w:val="IndexLink"/>
                <w:rtl w:val="true"/>
              </w:rPr>
              <w:tab/>
            </w:r>
            <w:r>
              <w:rPr>
                <w:rStyle w:val="IndexLink"/>
              </w:rPr>
              <w:t>552</w:t>
            </w:r>
          </w:hyperlink>
        </w:p>
        <w:p>
          <w:pPr>
            <w:pStyle w:val="Contents3"/>
            <w:tabs>
              <w:tab w:val="clear" w:pos="8459"/>
              <w:tab w:val="right" w:pos="9026" w:leader="dot"/>
            </w:tabs>
            <w:rPr/>
          </w:pPr>
          <w:hyperlink w:anchor="__RefHeading___Toc2506212_2870459653">
            <w:r>
              <w:rPr>
                <w:webHidden/>
                <w:rStyle w:val="IndexLink"/>
                <w:rtl w:val="true"/>
              </w:rPr>
              <w:t>اثر سه سوره هنگام پوشیدن لباس نو</w:t>
            </w:r>
            <w:r>
              <w:rPr>
                <w:rStyle w:val="IndexLink"/>
                <w:rtl w:val="true"/>
              </w:rPr>
              <w:tab/>
            </w:r>
            <w:r>
              <w:rPr>
                <w:rStyle w:val="IndexLink"/>
              </w:rPr>
              <w:t>552</w:t>
            </w:r>
          </w:hyperlink>
        </w:p>
        <w:p>
          <w:pPr>
            <w:pStyle w:val="Contents3"/>
            <w:tabs>
              <w:tab w:val="clear" w:pos="8459"/>
              <w:tab w:val="right" w:pos="9026" w:leader="dot"/>
            </w:tabs>
            <w:rPr/>
          </w:pPr>
          <w:hyperlink w:anchor="__RefHeading___Toc2506214_2870459653">
            <w:r>
              <w:rPr>
                <w:webHidden/>
                <w:rStyle w:val="IndexLink"/>
                <w:rtl w:val="true"/>
              </w:rPr>
              <w:t>خواندن چهار سورهبرای رفع چشم‌خوردگی</w:t>
            </w:r>
            <w:r>
              <w:rPr>
                <w:rStyle w:val="IndexLink"/>
                <w:rtl w:val="true"/>
              </w:rPr>
              <w:tab/>
            </w:r>
            <w:r>
              <w:rPr>
                <w:rStyle w:val="IndexLink"/>
              </w:rPr>
              <w:t>553</w:t>
            </w:r>
          </w:hyperlink>
        </w:p>
        <w:p>
          <w:pPr>
            <w:pStyle w:val="Contents3"/>
            <w:tabs>
              <w:tab w:val="clear" w:pos="8459"/>
              <w:tab w:val="right" w:pos="9026" w:leader="dot"/>
            </w:tabs>
            <w:rPr/>
          </w:pPr>
          <w:hyperlink w:anchor="__RefHeading___Toc2506216_2870459653">
            <w:r>
              <w:rPr>
                <w:webHidden/>
                <w:rStyle w:val="IndexLink"/>
                <w:rtl w:val="true"/>
              </w:rPr>
              <w:t>پنج سوره برای رفع سردرد و دردهای دیگر</w:t>
            </w:r>
            <w:r>
              <w:rPr>
                <w:rStyle w:val="IndexLink"/>
                <w:rtl w:val="true"/>
              </w:rPr>
              <w:tab/>
            </w:r>
            <w:r>
              <w:rPr>
                <w:rStyle w:val="IndexLink"/>
              </w:rPr>
              <w:t>553</w:t>
            </w:r>
          </w:hyperlink>
        </w:p>
        <w:p>
          <w:pPr>
            <w:pStyle w:val="Contents2"/>
            <w:tabs>
              <w:tab w:val="clear" w:pos="8743"/>
              <w:tab w:val="right" w:pos="9026" w:leader="dot"/>
            </w:tabs>
            <w:rPr/>
          </w:pPr>
          <w:hyperlink w:anchor="__RefHeading___Toc2506218_2870459653">
            <w:r>
              <w:rPr>
                <w:webHidden/>
                <w:rStyle w:val="IndexLink"/>
                <w:rtl w:val="true"/>
              </w:rPr>
              <w:t>بخش بیست و سوّم</w:t>
            </w:r>
            <w:r>
              <w:rPr>
                <w:rStyle w:val="IndexLink"/>
                <w:rtl w:val="true"/>
              </w:rPr>
              <w:tab/>
            </w:r>
            <w:r>
              <w:rPr>
                <w:rStyle w:val="IndexLink"/>
              </w:rPr>
              <w:t>554</w:t>
            </w:r>
          </w:hyperlink>
        </w:p>
        <w:p>
          <w:pPr>
            <w:pStyle w:val="Contents3"/>
            <w:tabs>
              <w:tab w:val="clear" w:pos="8459"/>
              <w:tab w:val="right" w:pos="9026" w:leader="dot"/>
            </w:tabs>
            <w:rPr/>
          </w:pPr>
          <w:hyperlink w:anchor="__RefHeading___Toc2506220_2870459653">
            <w:r>
              <w:rPr>
                <w:webHidden/>
                <w:rStyle w:val="IndexLink"/>
                <w:rtl w:val="true"/>
              </w:rPr>
              <w:t>هشت ثواب برای بعضی از اذکار</w:t>
            </w:r>
            <w:r>
              <w:rPr>
                <w:rStyle w:val="IndexLink"/>
                <w:rtl w:val="true"/>
              </w:rPr>
              <w:tab/>
            </w:r>
            <w:r>
              <w:rPr>
                <w:rStyle w:val="IndexLink"/>
              </w:rPr>
              <w:t>554</w:t>
            </w:r>
          </w:hyperlink>
        </w:p>
        <w:p>
          <w:pPr>
            <w:pStyle w:val="Contents3"/>
            <w:tabs>
              <w:tab w:val="clear" w:pos="8459"/>
              <w:tab w:val="right" w:pos="9026" w:leader="dot"/>
            </w:tabs>
            <w:rPr/>
          </w:pPr>
          <w:hyperlink w:anchor="__RefHeading___Toc2506222_2870459653">
            <w:r>
              <w:rPr>
                <w:webHidden/>
                <w:rStyle w:val="IndexLink"/>
                <w:rtl w:val="true"/>
              </w:rPr>
              <w:t xml:space="preserve">ثواب </w:t>
            </w:r>
            <w:r>
              <w:rPr>
                <w:rStyle w:val="IndexLink"/>
                <w:rtl w:val="true"/>
              </w:rPr>
              <w:t>«</w:t>
            </w:r>
            <w:r>
              <w:rPr>
                <w:rStyle w:val="IndexLink"/>
                <w:rtl w:val="true"/>
              </w:rPr>
              <w:t>صلوات</w:t>
            </w:r>
            <w:r>
              <w:rPr>
                <w:rStyle w:val="IndexLink"/>
                <w:rtl w:val="true"/>
              </w:rPr>
              <w:t>»</w:t>
              <w:tab/>
            </w:r>
            <w:r>
              <w:rPr>
                <w:rStyle w:val="IndexLink"/>
              </w:rPr>
              <w:t>554</w:t>
            </w:r>
          </w:hyperlink>
        </w:p>
        <w:p>
          <w:pPr>
            <w:pStyle w:val="Contents3"/>
            <w:tabs>
              <w:tab w:val="clear" w:pos="8459"/>
              <w:tab w:val="right" w:pos="9026" w:leader="dot"/>
            </w:tabs>
            <w:rPr/>
          </w:pPr>
          <w:hyperlink w:anchor="__RefHeading___Toc2506224_2870459653">
            <w:r>
              <w:rPr>
                <w:webHidden/>
                <w:rStyle w:val="IndexLink"/>
                <w:rtl w:val="true"/>
              </w:rPr>
              <w:t xml:space="preserve">ثواب دیگر برای </w:t>
            </w:r>
            <w:r>
              <w:rPr>
                <w:rStyle w:val="IndexLink"/>
                <w:rtl w:val="true"/>
              </w:rPr>
              <w:t>«</w:t>
            </w:r>
            <w:r>
              <w:rPr>
                <w:rStyle w:val="IndexLink"/>
                <w:rtl w:val="true"/>
              </w:rPr>
              <w:t>صلوات</w:t>
            </w:r>
            <w:r>
              <w:rPr>
                <w:rStyle w:val="IndexLink"/>
                <w:rtl w:val="true"/>
              </w:rPr>
              <w:t>»</w:t>
              <w:tab/>
            </w:r>
            <w:r>
              <w:rPr>
                <w:rStyle w:val="IndexLink"/>
              </w:rPr>
              <w:t>555</w:t>
            </w:r>
          </w:hyperlink>
        </w:p>
        <w:p>
          <w:pPr>
            <w:pStyle w:val="Contents3"/>
            <w:tabs>
              <w:tab w:val="clear" w:pos="8459"/>
              <w:tab w:val="right" w:pos="9026" w:leader="dot"/>
            </w:tabs>
            <w:rPr/>
          </w:pPr>
          <w:hyperlink w:anchor="__RefHeading___Toc2506226_2870459653">
            <w:r>
              <w:rPr>
                <w:webHidden/>
                <w:rStyle w:val="IndexLink"/>
                <w:rtl w:val="true"/>
              </w:rPr>
              <w:t xml:space="preserve">ثواب </w:t>
            </w:r>
            <w:r>
              <w:rPr>
                <w:rStyle w:val="IndexLink"/>
                <w:rtl w:val="true"/>
              </w:rPr>
              <w:t>«</w:t>
            </w:r>
            <w:r>
              <w:rPr>
                <w:rStyle w:val="IndexLink"/>
                <w:rtl w:val="true"/>
              </w:rPr>
              <w:t>لا إله إلاّ اللَّه</w:t>
            </w:r>
            <w:r>
              <w:rPr>
                <w:rStyle w:val="IndexLink"/>
                <w:rtl w:val="true"/>
              </w:rPr>
              <w:t>»</w:t>
              <w:tab/>
            </w:r>
            <w:r>
              <w:rPr>
                <w:rStyle w:val="IndexLink"/>
              </w:rPr>
              <w:t>555</w:t>
            </w:r>
          </w:hyperlink>
        </w:p>
        <w:p>
          <w:pPr>
            <w:pStyle w:val="Contents3"/>
            <w:tabs>
              <w:tab w:val="clear" w:pos="8459"/>
              <w:tab w:val="right" w:pos="9026" w:leader="dot"/>
            </w:tabs>
            <w:rPr/>
          </w:pPr>
          <w:hyperlink w:anchor="__RefHeading___Toc2506228_2870459653">
            <w:r>
              <w:rPr>
                <w:webHidden/>
                <w:rStyle w:val="IndexLink"/>
                <w:rtl w:val="true"/>
              </w:rPr>
              <w:t xml:space="preserve">ثواب دیگر برای </w:t>
            </w:r>
            <w:r>
              <w:rPr>
                <w:rStyle w:val="IndexLink"/>
                <w:rtl w:val="true"/>
              </w:rPr>
              <w:t>«</w:t>
            </w:r>
            <w:r>
              <w:rPr>
                <w:rStyle w:val="IndexLink"/>
                <w:rtl w:val="true"/>
              </w:rPr>
              <w:t>لا إله إلاّ اللَّه</w:t>
            </w:r>
            <w:r>
              <w:rPr>
                <w:rStyle w:val="IndexLink"/>
                <w:rtl w:val="true"/>
              </w:rPr>
              <w:t>»</w:t>
              <w:tab/>
            </w:r>
            <w:r>
              <w:rPr>
                <w:rStyle w:val="IndexLink"/>
              </w:rPr>
              <w:t>557</w:t>
            </w:r>
          </w:hyperlink>
        </w:p>
        <w:p>
          <w:pPr>
            <w:pStyle w:val="Contents3"/>
            <w:tabs>
              <w:tab w:val="clear" w:pos="8459"/>
              <w:tab w:val="right" w:pos="9026" w:leader="dot"/>
            </w:tabs>
            <w:rPr/>
          </w:pPr>
          <w:hyperlink w:anchor="__RefHeading___Toc2506230_2870459653">
            <w:r>
              <w:rPr>
                <w:webHidden/>
                <w:rStyle w:val="IndexLink"/>
                <w:rtl w:val="true"/>
              </w:rPr>
              <w:t xml:space="preserve">ثواب گفتن </w:t>
            </w:r>
            <w:r>
              <w:rPr>
                <w:rStyle w:val="IndexLink"/>
                <w:rtl w:val="true"/>
              </w:rPr>
              <w:t>«</w:t>
            </w:r>
            <w:r>
              <w:rPr>
                <w:rStyle w:val="IndexLink"/>
                <w:rtl w:val="true"/>
              </w:rPr>
              <w:t>تسبیحات اربعه</w:t>
            </w:r>
            <w:r>
              <w:rPr>
                <w:rStyle w:val="IndexLink"/>
                <w:rtl w:val="true"/>
              </w:rPr>
              <w:t>»</w:t>
            </w:r>
            <w:r>
              <w:rPr>
                <w:rStyle w:val="IndexLink"/>
                <w:rtl w:val="true"/>
              </w:rPr>
              <w:t>با تسبیح تربت امام حسین‌علیه السلام</w:t>
            </w:r>
            <w:r>
              <w:rPr>
                <w:rStyle w:val="IndexLink"/>
                <w:rtl w:val="true"/>
              </w:rPr>
              <w:tab/>
            </w:r>
            <w:r>
              <w:rPr>
                <w:rStyle w:val="IndexLink"/>
              </w:rPr>
              <w:t>557</w:t>
            </w:r>
          </w:hyperlink>
        </w:p>
        <w:p>
          <w:pPr>
            <w:pStyle w:val="Contents3"/>
            <w:tabs>
              <w:tab w:val="clear" w:pos="8459"/>
              <w:tab w:val="right" w:pos="9026" w:leader="dot"/>
            </w:tabs>
            <w:rPr/>
          </w:pPr>
          <w:hyperlink w:anchor="__RefHeading___Toc2506232_2870459653">
            <w:r>
              <w:rPr>
                <w:webHidden/>
                <w:rStyle w:val="IndexLink"/>
                <w:rtl w:val="true"/>
              </w:rPr>
              <w:t>ثواب پنج ذکر و</w:t>
            </w:r>
            <w:r>
              <w:rPr>
                <w:rStyle w:val="IndexLink"/>
                <w:rtl w:val="true"/>
              </w:rPr>
              <w:t>...</w:t>
              <w:tab/>
            </w:r>
            <w:r>
              <w:rPr>
                <w:rStyle w:val="IndexLink"/>
              </w:rPr>
              <w:t>558</w:t>
            </w:r>
          </w:hyperlink>
        </w:p>
        <w:p>
          <w:pPr>
            <w:pStyle w:val="Contents3"/>
            <w:tabs>
              <w:tab w:val="clear" w:pos="8459"/>
              <w:tab w:val="right" w:pos="9026" w:leader="dot"/>
            </w:tabs>
            <w:rPr/>
          </w:pPr>
          <w:hyperlink w:anchor="__RefHeading___Toc2506234_2870459653">
            <w:r>
              <w:rPr>
                <w:webHidden/>
                <w:rStyle w:val="IndexLink"/>
                <w:rtl w:val="true"/>
              </w:rPr>
              <w:t xml:space="preserve">اثر گفتن </w:t>
            </w:r>
            <w:r>
              <w:rPr>
                <w:rStyle w:val="IndexLink"/>
                <w:rtl w:val="true"/>
              </w:rPr>
              <w:t>«</w:t>
            </w:r>
            <w:r>
              <w:rPr>
                <w:rStyle w:val="IndexLink"/>
                <w:rtl w:val="true"/>
              </w:rPr>
              <w:t>یا عَلِیُّ یا عَظیم</w:t>
            </w:r>
            <w:r>
              <w:rPr>
                <w:rStyle w:val="IndexLink"/>
                <w:rtl w:val="true"/>
              </w:rPr>
              <w:t>»</w:t>
              <w:tab/>
            </w:r>
            <w:r>
              <w:rPr>
                <w:rStyle w:val="IndexLink"/>
              </w:rPr>
              <w:t>559</w:t>
            </w:r>
          </w:hyperlink>
        </w:p>
        <w:p>
          <w:pPr>
            <w:pStyle w:val="Contents3"/>
            <w:tabs>
              <w:tab w:val="clear" w:pos="8459"/>
              <w:tab w:val="right" w:pos="9026" w:leader="dot"/>
            </w:tabs>
            <w:rPr/>
          </w:pPr>
          <w:hyperlink w:anchor="__RefHeading___Toc2506236_2870459653">
            <w:r>
              <w:rPr>
                <w:webHidden/>
                <w:rStyle w:val="IndexLink"/>
                <w:rtl w:val="true"/>
              </w:rPr>
              <w:t xml:space="preserve">اثر </w:t>
            </w:r>
            <w:r>
              <w:rPr>
                <w:rStyle w:val="IndexLink"/>
                <w:rtl w:val="true"/>
              </w:rPr>
              <w:t>«</w:t>
            </w:r>
            <w:r>
              <w:rPr>
                <w:rStyle w:val="IndexLink"/>
                <w:rtl w:val="true"/>
              </w:rPr>
              <w:t>یا مُمیت</w:t>
            </w:r>
            <w:r>
              <w:rPr>
                <w:rStyle w:val="IndexLink"/>
                <w:rtl w:val="true"/>
              </w:rPr>
              <w:t xml:space="preserve">» </w:t>
            </w:r>
            <w:r>
              <w:rPr>
                <w:rStyle w:val="IndexLink"/>
                <w:rtl w:val="true"/>
              </w:rPr>
              <w:t>برای نجات از نفس امّاره</w:t>
            </w:r>
            <w:r>
              <w:rPr>
                <w:rStyle w:val="IndexLink"/>
                <w:rtl w:val="true"/>
              </w:rPr>
              <w:tab/>
            </w:r>
            <w:r>
              <w:rPr>
                <w:rStyle w:val="IndexLink"/>
              </w:rPr>
              <w:t>559</w:t>
            </w:r>
          </w:hyperlink>
        </w:p>
        <w:p>
          <w:pPr>
            <w:pStyle w:val="Contents2"/>
            <w:tabs>
              <w:tab w:val="clear" w:pos="8743"/>
              <w:tab w:val="right" w:pos="9026" w:leader="dot"/>
            </w:tabs>
            <w:rPr/>
          </w:pPr>
          <w:hyperlink w:anchor="__RefHeading___Toc2506238_2870459653">
            <w:r>
              <w:rPr>
                <w:webHidden/>
                <w:rStyle w:val="IndexLink"/>
                <w:rtl w:val="true"/>
              </w:rPr>
              <w:t>بخش بیست و چهارم</w:t>
            </w:r>
            <w:r>
              <w:rPr>
                <w:rStyle w:val="IndexLink"/>
                <w:rtl w:val="true"/>
              </w:rPr>
              <w:tab/>
            </w:r>
            <w:r>
              <w:rPr>
                <w:rStyle w:val="IndexLink"/>
              </w:rPr>
              <w:t>560</w:t>
            </w:r>
          </w:hyperlink>
        </w:p>
        <w:p>
          <w:pPr>
            <w:pStyle w:val="Contents3"/>
            <w:tabs>
              <w:tab w:val="clear" w:pos="8459"/>
              <w:tab w:val="right" w:pos="9026" w:leader="dot"/>
            </w:tabs>
            <w:rPr/>
          </w:pPr>
          <w:hyperlink w:anchor="__RefHeading___Toc2506240_2870459653">
            <w:r>
              <w:rPr>
                <w:webHidden/>
                <w:rStyle w:val="IndexLink"/>
                <w:rtl w:val="true"/>
              </w:rPr>
              <w:t>هشت ذکر مهمّ دیگراز حضرت امام رضاعلیه السلام</w:t>
            </w:r>
            <w:r>
              <w:rPr>
                <w:rStyle w:val="IndexLink"/>
                <w:rtl w:val="true"/>
              </w:rPr>
              <w:tab/>
            </w:r>
            <w:r>
              <w:rPr>
                <w:rStyle w:val="IndexLink"/>
              </w:rPr>
              <w:t>560</w:t>
            </w:r>
          </w:hyperlink>
        </w:p>
        <w:p>
          <w:pPr>
            <w:pStyle w:val="Contents3"/>
            <w:tabs>
              <w:tab w:val="clear" w:pos="8459"/>
              <w:tab w:val="right" w:pos="9026" w:leader="dot"/>
            </w:tabs>
            <w:rPr/>
          </w:pPr>
          <w:hyperlink w:anchor="__RefHeading___Toc2506242_2870459653">
            <w:r>
              <w:rPr>
                <w:webHidden/>
                <w:rStyle w:val="IndexLink"/>
                <w:rtl w:val="true"/>
              </w:rPr>
              <w:t>«</w:t>
            </w:r>
            <w:r>
              <w:rPr>
                <w:rStyle w:val="IndexLink"/>
                <w:rtl w:val="true"/>
              </w:rPr>
              <w:t>یا حیُّ یا قیُّوم</w:t>
            </w:r>
            <w:r>
              <w:rPr>
                <w:rStyle w:val="IndexLink"/>
                <w:rtl w:val="true"/>
              </w:rPr>
              <w:t>»</w:t>
              <w:tab/>
            </w:r>
            <w:r>
              <w:rPr>
                <w:rStyle w:val="IndexLink"/>
              </w:rPr>
              <w:t>560</w:t>
            </w:r>
          </w:hyperlink>
        </w:p>
        <w:p>
          <w:pPr>
            <w:pStyle w:val="Contents3"/>
            <w:tabs>
              <w:tab w:val="clear" w:pos="8459"/>
              <w:tab w:val="right" w:pos="9026" w:leader="dot"/>
            </w:tabs>
            <w:rPr/>
          </w:pPr>
          <w:hyperlink w:anchor="__RefHeading___Toc2506244_2870459653">
            <w:r>
              <w:rPr>
                <w:webHidden/>
                <w:rStyle w:val="IndexLink"/>
                <w:rtl w:val="true"/>
              </w:rPr>
              <w:t>«</w:t>
            </w:r>
            <w:r>
              <w:rPr>
                <w:rStyle w:val="IndexLink"/>
                <w:rtl w:val="true"/>
              </w:rPr>
              <w:t>یا مَلِک</w:t>
            </w:r>
            <w:r>
              <w:rPr>
                <w:rStyle w:val="IndexLink"/>
                <w:rtl w:val="true"/>
              </w:rPr>
              <w:t>»</w:t>
              <w:tab/>
            </w:r>
            <w:r>
              <w:rPr>
                <w:rStyle w:val="IndexLink"/>
              </w:rPr>
              <w:t>561</w:t>
            </w:r>
          </w:hyperlink>
        </w:p>
        <w:p>
          <w:pPr>
            <w:pStyle w:val="Contents3"/>
            <w:tabs>
              <w:tab w:val="clear" w:pos="8459"/>
              <w:tab w:val="right" w:pos="9026" w:leader="dot"/>
            </w:tabs>
            <w:rPr/>
          </w:pPr>
          <w:hyperlink w:anchor="__RefHeading___Toc2506246_2870459653">
            <w:r>
              <w:rPr>
                <w:webHidden/>
                <w:rStyle w:val="IndexLink"/>
                <w:rtl w:val="true"/>
              </w:rPr>
              <w:t>«</w:t>
            </w:r>
            <w:r>
              <w:rPr>
                <w:rStyle w:val="IndexLink"/>
                <w:rtl w:val="true"/>
              </w:rPr>
              <w:t>یا حَفیظ</w:t>
            </w:r>
            <w:r>
              <w:rPr>
                <w:rStyle w:val="IndexLink"/>
                <w:rtl w:val="true"/>
              </w:rPr>
              <w:t>»</w:t>
              <w:tab/>
            </w:r>
            <w:r>
              <w:rPr>
                <w:rStyle w:val="IndexLink"/>
              </w:rPr>
              <w:t>561</w:t>
            </w:r>
          </w:hyperlink>
        </w:p>
        <w:p>
          <w:pPr>
            <w:pStyle w:val="Contents3"/>
            <w:tabs>
              <w:tab w:val="clear" w:pos="8459"/>
              <w:tab w:val="right" w:pos="9026" w:leader="dot"/>
            </w:tabs>
            <w:rPr/>
          </w:pPr>
          <w:hyperlink w:anchor="__RefHeading___Toc2506248_2870459653">
            <w:r>
              <w:rPr>
                <w:webHidden/>
                <w:rStyle w:val="IndexLink"/>
                <w:rtl w:val="true"/>
              </w:rPr>
              <w:t>«</w:t>
            </w:r>
            <w:r>
              <w:rPr>
                <w:rStyle w:val="IndexLink"/>
                <w:rtl w:val="true"/>
              </w:rPr>
              <w:t>یا باسط</w:t>
            </w:r>
            <w:r>
              <w:rPr>
                <w:rStyle w:val="IndexLink"/>
                <w:rtl w:val="true"/>
              </w:rPr>
              <w:t>»</w:t>
              <w:tab/>
            </w:r>
            <w:r>
              <w:rPr>
                <w:rStyle w:val="IndexLink"/>
              </w:rPr>
              <w:t>561</w:t>
            </w:r>
          </w:hyperlink>
        </w:p>
        <w:p>
          <w:pPr>
            <w:pStyle w:val="Contents3"/>
            <w:tabs>
              <w:tab w:val="clear" w:pos="8459"/>
              <w:tab w:val="right" w:pos="9026" w:leader="dot"/>
            </w:tabs>
            <w:rPr/>
          </w:pPr>
          <w:hyperlink w:anchor="__RefHeading___Toc2506250_2870459653">
            <w:r>
              <w:rPr>
                <w:webHidden/>
                <w:rStyle w:val="IndexLink"/>
                <w:rtl w:val="true"/>
              </w:rPr>
              <w:t>«</w:t>
            </w:r>
            <w:r>
              <w:rPr>
                <w:rStyle w:val="IndexLink"/>
                <w:rtl w:val="true"/>
              </w:rPr>
              <w:t>یا فَتّاح</w:t>
            </w:r>
            <w:r>
              <w:rPr>
                <w:rStyle w:val="IndexLink"/>
                <w:rtl w:val="true"/>
              </w:rPr>
              <w:t>»</w:t>
              <w:tab/>
            </w:r>
            <w:r>
              <w:rPr>
                <w:rStyle w:val="IndexLink"/>
              </w:rPr>
              <w:t>562</w:t>
            </w:r>
          </w:hyperlink>
        </w:p>
        <w:p>
          <w:pPr>
            <w:pStyle w:val="Contents3"/>
            <w:tabs>
              <w:tab w:val="clear" w:pos="8459"/>
              <w:tab w:val="right" w:pos="9026" w:leader="dot"/>
            </w:tabs>
            <w:rPr/>
          </w:pPr>
          <w:hyperlink w:anchor="__RefHeading___Toc2506252_2870459653">
            <w:r>
              <w:rPr>
                <w:webHidden/>
                <w:rStyle w:val="IndexLink"/>
                <w:rtl w:val="true"/>
              </w:rPr>
              <w:t>«</w:t>
            </w:r>
            <w:r>
              <w:rPr>
                <w:rStyle w:val="IndexLink"/>
                <w:rtl w:val="true"/>
              </w:rPr>
              <w:t>یا قُدُّوس</w:t>
            </w:r>
            <w:r>
              <w:rPr>
                <w:rStyle w:val="IndexLink"/>
                <w:rtl w:val="true"/>
              </w:rPr>
              <w:t>»</w:t>
              <w:tab/>
            </w:r>
            <w:r>
              <w:rPr>
                <w:rStyle w:val="IndexLink"/>
              </w:rPr>
              <w:t>563</w:t>
            </w:r>
          </w:hyperlink>
        </w:p>
        <w:p>
          <w:pPr>
            <w:pStyle w:val="Contents3"/>
            <w:tabs>
              <w:tab w:val="clear" w:pos="8459"/>
              <w:tab w:val="right" w:pos="9026" w:leader="dot"/>
            </w:tabs>
            <w:rPr/>
          </w:pPr>
          <w:hyperlink w:anchor="__RefHeading___Toc2506254_2870459653">
            <w:r>
              <w:rPr>
                <w:webHidden/>
                <w:rStyle w:val="IndexLink"/>
                <w:rtl w:val="true"/>
              </w:rPr>
              <w:t>«</w:t>
            </w:r>
            <w:r>
              <w:rPr>
                <w:rStyle w:val="IndexLink"/>
                <w:rtl w:val="true"/>
              </w:rPr>
              <w:t>یا سَلام</w:t>
            </w:r>
            <w:r>
              <w:rPr>
                <w:rStyle w:val="IndexLink"/>
                <w:rtl w:val="true"/>
              </w:rPr>
              <w:t>»</w:t>
              <w:tab/>
            </w:r>
            <w:r>
              <w:rPr>
                <w:rStyle w:val="IndexLink"/>
              </w:rPr>
              <w:t>563</w:t>
            </w:r>
          </w:hyperlink>
        </w:p>
        <w:p>
          <w:pPr>
            <w:pStyle w:val="Contents2"/>
            <w:tabs>
              <w:tab w:val="clear" w:pos="8743"/>
              <w:tab w:val="right" w:pos="9026" w:leader="dot"/>
            </w:tabs>
            <w:rPr/>
          </w:pPr>
          <w:hyperlink w:anchor="__RefHeading___Toc2506256_2870459653">
            <w:r>
              <w:rPr>
                <w:webHidden/>
                <w:rStyle w:val="IndexLink"/>
                <w:rtl w:val="true"/>
              </w:rPr>
              <w:t>بخش بیست و پنجم</w:t>
            </w:r>
            <w:r>
              <w:rPr>
                <w:rStyle w:val="IndexLink"/>
                <w:rtl w:val="true"/>
              </w:rPr>
              <w:tab/>
            </w:r>
            <w:r>
              <w:rPr>
                <w:rStyle w:val="IndexLink"/>
              </w:rPr>
              <w:t>564</w:t>
            </w:r>
          </w:hyperlink>
        </w:p>
        <w:p>
          <w:pPr>
            <w:pStyle w:val="Contents3"/>
            <w:tabs>
              <w:tab w:val="clear" w:pos="8459"/>
              <w:tab w:val="right" w:pos="9026" w:leader="dot"/>
            </w:tabs>
            <w:rPr/>
          </w:pPr>
          <w:hyperlink w:anchor="__RefHeading___Toc2506258_2870459653">
            <w:r>
              <w:rPr>
                <w:webHidden/>
                <w:rStyle w:val="IndexLink"/>
                <w:rtl w:val="true"/>
              </w:rPr>
              <w:t>هشت روایت از حضرت امام رضاعلیه السلام درباره نقش نگین انگشتر و دعای آن</w:t>
            </w:r>
            <w:r>
              <w:rPr>
                <w:rStyle w:val="IndexLink"/>
                <w:rtl w:val="true"/>
              </w:rPr>
              <w:tab/>
            </w:r>
            <w:r>
              <w:rPr>
                <w:rStyle w:val="IndexLink"/>
              </w:rPr>
              <w:t>564</w:t>
            </w:r>
          </w:hyperlink>
        </w:p>
        <w:p>
          <w:pPr>
            <w:pStyle w:val="Contents3"/>
            <w:tabs>
              <w:tab w:val="clear" w:pos="8459"/>
              <w:tab w:val="right" w:pos="9026" w:leader="dot"/>
            </w:tabs>
            <w:rPr/>
          </w:pPr>
          <w:hyperlink w:anchor="__RefHeading___Toc2506260_2870459653">
            <w:r>
              <w:rPr>
                <w:webHidden/>
                <w:rStyle w:val="IndexLink"/>
                <w:rtl w:val="true"/>
              </w:rPr>
              <w:t>نقش نگین انگشتر پیامبران و ائمّه‌علیهم السلام</w:t>
            </w:r>
            <w:r>
              <w:rPr>
                <w:rStyle w:val="IndexLink"/>
                <w:rtl w:val="true"/>
              </w:rPr>
              <w:tab/>
            </w:r>
            <w:r>
              <w:rPr>
                <w:rStyle w:val="IndexLink"/>
              </w:rPr>
              <w:t>564</w:t>
            </w:r>
          </w:hyperlink>
        </w:p>
        <w:p>
          <w:pPr>
            <w:pStyle w:val="Contents3"/>
            <w:tabs>
              <w:tab w:val="clear" w:pos="8459"/>
              <w:tab w:val="right" w:pos="9026" w:leader="dot"/>
            </w:tabs>
            <w:rPr/>
          </w:pPr>
          <w:hyperlink w:anchor="__RefHeading___Toc2506262_2870459653">
            <w:r>
              <w:rPr>
                <w:webHidden/>
                <w:rStyle w:val="IndexLink"/>
                <w:rtl w:val="true"/>
              </w:rPr>
              <w:t>نقش نگین انگشتر حضرت امام رضاعلیه السلام</w:t>
            </w:r>
            <w:r>
              <w:rPr>
                <w:rStyle w:val="IndexLink"/>
                <w:rtl w:val="true"/>
              </w:rPr>
              <w:tab/>
            </w:r>
            <w:r>
              <w:rPr>
                <w:rStyle w:val="IndexLink"/>
              </w:rPr>
              <w:t>567</w:t>
            </w:r>
          </w:hyperlink>
        </w:p>
        <w:p>
          <w:pPr>
            <w:pStyle w:val="Contents3"/>
            <w:tabs>
              <w:tab w:val="clear" w:pos="8459"/>
              <w:tab w:val="right" w:pos="9026" w:leader="dot"/>
            </w:tabs>
            <w:rPr/>
          </w:pPr>
          <w:hyperlink w:anchor="__RefHeading___Toc2506264_2870459653">
            <w:r>
              <w:rPr>
                <w:webHidden/>
                <w:rStyle w:val="IndexLink"/>
                <w:rtl w:val="true"/>
              </w:rPr>
              <w:t>نقش نگین انگشتر حضرت امام رضاعلیه السلام به روایت دیگر</w:t>
            </w:r>
            <w:r>
              <w:rPr>
                <w:rStyle w:val="IndexLink"/>
                <w:rtl w:val="true"/>
              </w:rPr>
              <w:tab/>
            </w:r>
            <w:r>
              <w:rPr>
                <w:rStyle w:val="IndexLink"/>
              </w:rPr>
              <w:t>568</w:t>
            </w:r>
          </w:hyperlink>
        </w:p>
        <w:p>
          <w:pPr>
            <w:pStyle w:val="Contents3"/>
            <w:tabs>
              <w:tab w:val="clear" w:pos="8459"/>
              <w:tab w:val="right" w:pos="9026" w:leader="dot"/>
            </w:tabs>
            <w:rPr/>
          </w:pPr>
          <w:hyperlink w:anchor="__RefHeading___Toc2506266_2870459653">
            <w:r>
              <w:rPr>
                <w:webHidden/>
                <w:rStyle w:val="IndexLink"/>
                <w:rtl w:val="true"/>
              </w:rPr>
              <w:t>نقش نگین انگشتر حضرت امام رضاعلیه السلام نیز به روایت دیگر</w:t>
            </w:r>
            <w:r>
              <w:rPr>
                <w:rStyle w:val="IndexLink"/>
                <w:rtl w:val="true"/>
              </w:rPr>
              <w:tab/>
            </w:r>
            <w:r>
              <w:rPr>
                <w:rStyle w:val="IndexLink"/>
              </w:rPr>
              <w:t>568</w:t>
            </w:r>
          </w:hyperlink>
        </w:p>
        <w:p>
          <w:pPr>
            <w:pStyle w:val="Contents3"/>
            <w:tabs>
              <w:tab w:val="clear" w:pos="8459"/>
              <w:tab w:val="right" w:pos="9026" w:leader="dot"/>
            </w:tabs>
            <w:rPr/>
          </w:pPr>
          <w:hyperlink w:anchor="__RefHeading___Toc2506268_2870459653">
            <w:r>
              <w:rPr>
                <w:webHidden/>
                <w:rStyle w:val="IndexLink"/>
                <w:rtl w:val="true"/>
              </w:rPr>
              <w:t>همراه داشتن انگشتر عقیق زرد و فیروزه در راه زیارت حضرت امام رضاعلیه السلام</w:t>
            </w:r>
            <w:r>
              <w:rPr>
                <w:rStyle w:val="IndexLink"/>
                <w:rtl w:val="true"/>
              </w:rPr>
              <w:tab/>
            </w:r>
            <w:r>
              <w:rPr>
                <w:rStyle w:val="IndexLink"/>
              </w:rPr>
              <w:t>569</w:t>
            </w:r>
          </w:hyperlink>
        </w:p>
        <w:p>
          <w:pPr>
            <w:pStyle w:val="Contents3"/>
            <w:tabs>
              <w:tab w:val="clear" w:pos="8459"/>
              <w:tab w:val="right" w:pos="9026" w:leader="dot"/>
            </w:tabs>
            <w:rPr/>
          </w:pPr>
          <w:hyperlink w:anchor="__RefHeading___Toc2506270_2870459653">
            <w:r>
              <w:rPr>
                <w:webHidden/>
                <w:rStyle w:val="IndexLink"/>
                <w:rtl w:val="true"/>
              </w:rPr>
              <w:t>نقش نگین انگشتر فیروزه برای فرزنددار شدن</w:t>
            </w:r>
            <w:r>
              <w:rPr>
                <w:rStyle w:val="IndexLink"/>
                <w:rtl w:val="true"/>
              </w:rPr>
              <w:tab/>
            </w:r>
            <w:r>
              <w:rPr>
                <w:rStyle w:val="IndexLink"/>
              </w:rPr>
              <w:t>570</w:t>
            </w:r>
          </w:hyperlink>
        </w:p>
        <w:p>
          <w:pPr>
            <w:pStyle w:val="Contents3"/>
            <w:tabs>
              <w:tab w:val="clear" w:pos="8459"/>
              <w:tab w:val="right" w:pos="9026" w:leader="dot"/>
            </w:tabs>
            <w:rPr/>
          </w:pPr>
          <w:hyperlink w:anchor="__RefHeading___Toc2506272_2870459653">
            <w:r>
              <w:rPr>
                <w:webHidden/>
                <w:rStyle w:val="IndexLink"/>
                <w:rtl w:val="true"/>
              </w:rPr>
              <w:t>انگشتر عقیق و دعا برای حفظشدن از شرّهای آسمانی و زمینی</w:t>
            </w:r>
            <w:r>
              <w:rPr>
                <w:rStyle w:val="IndexLink"/>
                <w:rtl w:val="true"/>
              </w:rPr>
              <w:tab/>
            </w:r>
            <w:r>
              <w:rPr>
                <w:rStyle w:val="IndexLink"/>
              </w:rPr>
              <w:t>570</w:t>
            </w:r>
          </w:hyperlink>
        </w:p>
        <w:p>
          <w:pPr>
            <w:pStyle w:val="Contents3"/>
            <w:tabs>
              <w:tab w:val="clear" w:pos="8459"/>
              <w:tab w:val="right" w:pos="9026" w:leader="dot"/>
            </w:tabs>
            <w:rPr/>
          </w:pPr>
          <w:hyperlink w:anchor="__RefHeading___Toc2506274_2870459653">
            <w:r>
              <w:rPr>
                <w:webHidden/>
                <w:rStyle w:val="IndexLink"/>
                <w:rtl w:val="true"/>
              </w:rPr>
              <w:t>دعا هنگام دست‌نمودن انگشتر</w:t>
            </w:r>
            <w:r>
              <w:rPr>
                <w:rStyle w:val="IndexLink"/>
                <w:rtl w:val="true"/>
              </w:rPr>
              <w:tab/>
            </w:r>
            <w:r>
              <w:rPr>
                <w:rStyle w:val="IndexLink"/>
              </w:rPr>
              <w:t>571</w:t>
            </w:r>
          </w:hyperlink>
        </w:p>
        <w:p>
          <w:pPr>
            <w:pStyle w:val="Contents2"/>
            <w:tabs>
              <w:tab w:val="clear" w:pos="8743"/>
              <w:tab w:val="right" w:pos="9026" w:leader="dot"/>
            </w:tabs>
            <w:rPr/>
          </w:pPr>
          <w:hyperlink w:anchor="__RefHeading___Toc2506276_2870459653">
            <w:r>
              <w:rPr>
                <w:webHidden/>
                <w:rStyle w:val="IndexLink"/>
                <w:rtl w:val="true"/>
              </w:rPr>
              <w:t>بخش بیست و ششم</w:t>
            </w:r>
            <w:r>
              <w:rPr>
                <w:rStyle w:val="IndexLink"/>
                <w:rtl w:val="true"/>
              </w:rPr>
              <w:tab/>
            </w:r>
            <w:r>
              <w:rPr>
                <w:rStyle w:val="IndexLink"/>
              </w:rPr>
              <w:t>572</w:t>
            </w:r>
          </w:hyperlink>
        </w:p>
        <w:p>
          <w:pPr>
            <w:pStyle w:val="Contents3"/>
            <w:tabs>
              <w:tab w:val="clear" w:pos="8459"/>
              <w:tab w:val="right" w:pos="9026" w:leader="dot"/>
            </w:tabs>
            <w:rPr/>
          </w:pPr>
          <w:hyperlink w:anchor="__RefHeading___Toc2506278_2870459653">
            <w:r>
              <w:rPr>
                <w:webHidden/>
                <w:rStyle w:val="IndexLink"/>
                <w:rtl w:val="true"/>
              </w:rPr>
              <w:t>هشت زیارت از زیارت‌های حضرت امام رضاعلیه السلام</w:t>
            </w:r>
            <w:r>
              <w:rPr>
                <w:rStyle w:val="IndexLink"/>
                <w:rtl w:val="true"/>
              </w:rPr>
              <w:tab/>
            </w:r>
            <w:r>
              <w:rPr>
                <w:rStyle w:val="IndexLink"/>
              </w:rPr>
              <w:t>572</w:t>
            </w:r>
          </w:hyperlink>
        </w:p>
        <w:p>
          <w:pPr>
            <w:pStyle w:val="Contents3"/>
            <w:tabs>
              <w:tab w:val="clear" w:pos="8459"/>
              <w:tab w:val="right" w:pos="9026" w:leader="dot"/>
            </w:tabs>
            <w:rPr/>
          </w:pPr>
          <w:hyperlink w:anchor="__RefHeading___Toc2506280_2870459653">
            <w:r>
              <w:rPr>
                <w:webHidden/>
                <w:rStyle w:val="IndexLink"/>
                <w:rtl w:val="true"/>
              </w:rPr>
              <w:t>آداب زیارت</w:t>
            </w:r>
            <w:r>
              <w:rPr>
                <w:rStyle w:val="IndexLink"/>
                <w:rtl w:val="true"/>
              </w:rPr>
              <w:tab/>
            </w:r>
            <w:r>
              <w:rPr>
                <w:rStyle w:val="IndexLink"/>
              </w:rPr>
              <w:t>573</w:t>
            </w:r>
          </w:hyperlink>
        </w:p>
        <w:p>
          <w:pPr>
            <w:pStyle w:val="Contents3"/>
            <w:tabs>
              <w:tab w:val="clear" w:pos="8459"/>
              <w:tab w:val="right" w:pos="9026" w:leader="dot"/>
            </w:tabs>
            <w:rPr/>
          </w:pPr>
          <w:hyperlink w:anchor="__RefHeading___Toc2506282_2870459653">
            <w:r>
              <w:rPr>
                <w:webHidden/>
                <w:rStyle w:val="IndexLink"/>
                <w:rtl w:val="true"/>
              </w:rPr>
              <w:t>آغاز آداب زیارت</w:t>
            </w:r>
            <w:r>
              <w:rPr>
                <w:rStyle w:val="IndexLink"/>
                <w:rtl w:val="true"/>
              </w:rPr>
              <w:tab/>
            </w:r>
            <w:r>
              <w:rPr>
                <w:rStyle w:val="IndexLink"/>
              </w:rPr>
              <w:t>582</w:t>
            </w:r>
          </w:hyperlink>
        </w:p>
        <w:p>
          <w:pPr>
            <w:pStyle w:val="Contents3"/>
            <w:tabs>
              <w:tab w:val="clear" w:pos="8459"/>
              <w:tab w:val="right" w:pos="9026" w:leader="dot"/>
            </w:tabs>
            <w:rPr/>
          </w:pPr>
          <w:hyperlink w:anchor="__RefHeading___Toc2506284_2870459653">
            <w:r>
              <w:rPr>
                <w:webHidden/>
                <w:rStyle w:val="IndexLink"/>
                <w:rtl w:val="true"/>
              </w:rPr>
              <w:t>دعای اذن ورود به حرم مطهّر حضرت امام رضا علیه السلام</w:t>
            </w:r>
            <w:r>
              <w:rPr>
                <w:rStyle w:val="IndexLink"/>
                <w:rtl w:val="true"/>
              </w:rPr>
              <w:tab/>
            </w:r>
            <w:r>
              <w:rPr>
                <w:rStyle w:val="IndexLink"/>
              </w:rPr>
              <w:t>583</w:t>
            </w:r>
          </w:hyperlink>
        </w:p>
        <w:p>
          <w:pPr>
            <w:pStyle w:val="Contents4"/>
            <w:tabs>
              <w:tab w:val="clear" w:pos="8176"/>
              <w:tab w:val="right" w:pos="9026" w:leader="dot"/>
            </w:tabs>
            <w:rPr/>
          </w:pPr>
          <w:hyperlink w:anchor="__RefHeading___Toc2506286_2870459653">
            <w:r>
              <w:rPr>
                <w:webHidden/>
                <w:rStyle w:val="IndexLink"/>
                <w:rtl w:val="true"/>
              </w:rPr>
              <w:t>اشاره</w:t>
            </w:r>
            <w:r>
              <w:rPr>
                <w:rStyle w:val="IndexLink"/>
                <w:rtl w:val="true"/>
              </w:rPr>
              <w:tab/>
            </w:r>
            <w:r>
              <w:rPr>
                <w:rStyle w:val="IndexLink"/>
              </w:rPr>
              <w:t>583</w:t>
            </w:r>
          </w:hyperlink>
        </w:p>
        <w:p>
          <w:pPr>
            <w:pStyle w:val="Contents4"/>
            <w:tabs>
              <w:tab w:val="clear" w:pos="8176"/>
              <w:tab w:val="right" w:pos="9026" w:leader="dot"/>
            </w:tabs>
            <w:rPr/>
          </w:pPr>
          <w:hyperlink w:anchor="__RefHeading___Toc2506288_2870459653">
            <w:r>
              <w:rPr>
                <w:webHidden/>
                <w:rStyle w:val="IndexLink"/>
                <w:rtl w:val="true"/>
              </w:rPr>
              <w:t>زیارتِ اوّل حضرت امام رضا علیه السلام</w:t>
            </w:r>
            <w:r>
              <w:rPr>
                <w:rStyle w:val="IndexLink"/>
                <w:rtl w:val="true"/>
              </w:rPr>
              <w:tab/>
            </w:r>
            <w:r>
              <w:rPr>
                <w:rStyle w:val="IndexLink"/>
              </w:rPr>
              <w:t>585</w:t>
            </w:r>
          </w:hyperlink>
        </w:p>
        <w:p>
          <w:pPr>
            <w:pStyle w:val="Contents4"/>
            <w:tabs>
              <w:tab w:val="clear" w:pos="8176"/>
              <w:tab w:val="right" w:pos="9026" w:leader="dot"/>
            </w:tabs>
            <w:rPr/>
          </w:pPr>
          <w:hyperlink w:anchor="__RefHeading___Toc2506290_2870459653">
            <w:r>
              <w:rPr>
                <w:webHidden/>
                <w:rStyle w:val="IndexLink"/>
                <w:rtl w:val="true"/>
              </w:rPr>
              <w:t>زیارت دوّم حضرت امام رضا علیه السلام</w:t>
            </w:r>
            <w:r>
              <w:rPr>
                <w:rStyle w:val="IndexLink"/>
                <w:rtl w:val="true"/>
              </w:rPr>
              <w:tab/>
            </w:r>
            <w:r>
              <w:rPr>
                <w:rStyle w:val="IndexLink"/>
              </w:rPr>
              <w:t>603</w:t>
            </w:r>
          </w:hyperlink>
        </w:p>
        <w:p>
          <w:pPr>
            <w:pStyle w:val="Contents4"/>
            <w:tabs>
              <w:tab w:val="clear" w:pos="8176"/>
              <w:tab w:val="right" w:pos="9026" w:leader="dot"/>
            </w:tabs>
            <w:rPr/>
          </w:pPr>
          <w:hyperlink w:anchor="__RefHeading___Toc2506292_2870459653">
            <w:r>
              <w:rPr>
                <w:webHidden/>
                <w:rStyle w:val="IndexLink"/>
                <w:rtl w:val="true"/>
              </w:rPr>
              <w:t>زیارت سوّم حضرت امام رضا علیه السلام</w:t>
            </w:r>
            <w:r>
              <w:rPr>
                <w:rStyle w:val="IndexLink"/>
                <w:rtl w:val="true"/>
              </w:rPr>
              <w:tab/>
            </w:r>
            <w:r>
              <w:rPr>
                <w:rStyle w:val="IndexLink"/>
              </w:rPr>
              <w:t>609</w:t>
            </w:r>
          </w:hyperlink>
        </w:p>
        <w:p>
          <w:pPr>
            <w:pStyle w:val="Contents4"/>
            <w:tabs>
              <w:tab w:val="clear" w:pos="8176"/>
              <w:tab w:val="right" w:pos="9026" w:leader="dot"/>
            </w:tabs>
            <w:rPr/>
          </w:pPr>
          <w:hyperlink w:anchor="__RefHeading___Toc2506294_2870459653">
            <w:r>
              <w:rPr>
                <w:webHidden/>
                <w:rStyle w:val="IndexLink"/>
                <w:rtl w:val="true"/>
              </w:rPr>
              <w:t>زیارت جوادیّه</w:t>
            </w:r>
            <w:r>
              <w:rPr>
                <w:rStyle w:val="IndexLink"/>
                <w:rtl w:val="true"/>
              </w:rPr>
              <w:tab/>
            </w:r>
            <w:r>
              <w:rPr>
                <w:rStyle w:val="IndexLink"/>
              </w:rPr>
              <w:t>611</w:t>
            </w:r>
          </w:hyperlink>
        </w:p>
        <w:p>
          <w:pPr>
            <w:pStyle w:val="Contents4"/>
            <w:tabs>
              <w:tab w:val="clear" w:pos="8176"/>
              <w:tab w:val="right" w:pos="9026" w:leader="dot"/>
            </w:tabs>
            <w:rPr/>
          </w:pPr>
          <w:hyperlink w:anchor="__RefHeading___Toc2506296_2870459653">
            <w:r>
              <w:rPr>
                <w:webHidden/>
                <w:rStyle w:val="IndexLink"/>
                <w:rtl w:val="true"/>
              </w:rPr>
              <w:t>زیارت پنجم حضرت امام رضا علیه السلام</w:t>
            </w:r>
            <w:r>
              <w:rPr>
                <w:rStyle w:val="IndexLink"/>
                <w:rtl w:val="true"/>
              </w:rPr>
              <w:tab/>
            </w:r>
            <w:r>
              <w:rPr>
                <w:rStyle w:val="IndexLink"/>
              </w:rPr>
              <w:t>633</w:t>
            </w:r>
          </w:hyperlink>
        </w:p>
        <w:p>
          <w:pPr>
            <w:pStyle w:val="Contents4"/>
            <w:tabs>
              <w:tab w:val="clear" w:pos="8176"/>
              <w:tab w:val="right" w:pos="9026" w:leader="dot"/>
            </w:tabs>
            <w:rPr/>
          </w:pPr>
          <w:hyperlink w:anchor="__RefHeading___Toc2506298_2870459653">
            <w:r>
              <w:rPr>
                <w:webHidden/>
                <w:rStyle w:val="IndexLink"/>
                <w:rtl w:val="true"/>
              </w:rPr>
              <w:t>زیارت ششم حضرت امام رضا علیه السلام</w:t>
            </w:r>
            <w:r>
              <w:rPr>
                <w:rStyle w:val="IndexLink"/>
                <w:rtl w:val="true"/>
              </w:rPr>
              <w:tab/>
            </w:r>
            <w:r>
              <w:rPr>
                <w:rStyle w:val="IndexLink"/>
              </w:rPr>
              <w:t>634</w:t>
            </w:r>
          </w:hyperlink>
        </w:p>
        <w:p>
          <w:pPr>
            <w:pStyle w:val="Contents4"/>
            <w:tabs>
              <w:tab w:val="clear" w:pos="8176"/>
              <w:tab w:val="right" w:pos="9026" w:leader="dot"/>
            </w:tabs>
            <w:rPr/>
          </w:pPr>
          <w:hyperlink w:anchor="__RefHeading___Toc2506300_2870459653">
            <w:r>
              <w:rPr>
                <w:webHidden/>
                <w:rStyle w:val="IndexLink"/>
                <w:rtl w:val="true"/>
              </w:rPr>
              <w:t xml:space="preserve">زیارت هفتم حضرت امام رضاعلیه السلام </w:t>
            </w:r>
            <w:r>
              <w:rPr>
                <w:rStyle w:val="IndexLink"/>
                <w:rtl w:val="true"/>
              </w:rPr>
              <w:t>(</w:t>
            </w:r>
            <w:r>
              <w:rPr>
                <w:rStyle w:val="IndexLink"/>
                <w:rtl w:val="true"/>
              </w:rPr>
              <w:t>زیارت هفت حدیث</w:t>
            </w:r>
            <w:r>
              <w:rPr>
                <w:rStyle w:val="IndexLink"/>
                <w:rtl w:val="true"/>
              </w:rPr>
              <w:t>)</w:t>
              <w:tab/>
            </w:r>
            <w:r>
              <w:rPr>
                <w:rStyle w:val="IndexLink"/>
              </w:rPr>
              <w:t>647</w:t>
            </w:r>
          </w:hyperlink>
        </w:p>
        <w:p>
          <w:pPr>
            <w:pStyle w:val="Contents4"/>
            <w:tabs>
              <w:tab w:val="clear" w:pos="8176"/>
              <w:tab w:val="right" w:pos="9026" w:leader="dot"/>
            </w:tabs>
            <w:rPr/>
          </w:pPr>
          <w:hyperlink w:anchor="__RefHeading___Toc2506302_2870459653">
            <w:r>
              <w:rPr>
                <w:webHidden/>
                <w:rStyle w:val="IndexLink"/>
                <w:rtl w:val="true"/>
              </w:rPr>
              <w:t>زیارت هشتم حضرت امام رضا علیه السلام</w:t>
            </w:r>
            <w:r>
              <w:rPr>
                <w:rStyle w:val="IndexLink"/>
                <w:rtl w:val="true"/>
              </w:rPr>
              <w:tab/>
            </w:r>
            <w:r>
              <w:rPr>
                <w:rStyle w:val="IndexLink"/>
              </w:rPr>
              <w:t>657</w:t>
            </w:r>
          </w:hyperlink>
        </w:p>
        <w:p>
          <w:pPr>
            <w:pStyle w:val="Contents5"/>
            <w:tabs>
              <w:tab w:val="clear" w:pos="7892"/>
              <w:tab w:val="right" w:pos="9026" w:leader="dot"/>
            </w:tabs>
            <w:rPr/>
          </w:pPr>
          <w:hyperlink w:anchor="__RefHeading___Toc2506304_2870459653">
            <w:r>
              <w:rPr>
                <w:webHidden/>
                <w:rStyle w:val="IndexLink"/>
                <w:rtl w:val="true"/>
              </w:rPr>
              <w:t>اشاره</w:t>
            </w:r>
            <w:r>
              <w:rPr>
                <w:rStyle w:val="IndexLink"/>
                <w:rtl w:val="true"/>
              </w:rPr>
              <w:tab/>
            </w:r>
            <w:r>
              <w:rPr>
                <w:rStyle w:val="IndexLink"/>
              </w:rPr>
              <w:t>657</w:t>
            </w:r>
          </w:hyperlink>
        </w:p>
        <w:p>
          <w:pPr>
            <w:pStyle w:val="Contents5"/>
            <w:tabs>
              <w:tab w:val="clear" w:pos="7892"/>
              <w:tab w:val="right" w:pos="9026" w:leader="dot"/>
            </w:tabs>
            <w:rPr/>
          </w:pPr>
          <w:hyperlink w:anchor="__RefHeading___Toc2506306_2870459653">
            <w:r>
              <w:rPr>
                <w:webHidden/>
                <w:rStyle w:val="IndexLink"/>
                <w:rtl w:val="true"/>
              </w:rPr>
              <w:t>زیارت امام زمان عجّل اللَّه تعالی فرجه در حرم شریف حضرت امام رضا علیه السلام</w:t>
            </w:r>
            <w:r>
              <w:rPr>
                <w:rStyle w:val="IndexLink"/>
                <w:rtl w:val="true"/>
              </w:rPr>
              <w:tab/>
            </w:r>
            <w:r>
              <w:rPr>
                <w:rStyle w:val="IndexLink"/>
              </w:rPr>
              <w:t>680</w:t>
            </w:r>
          </w:hyperlink>
        </w:p>
        <w:p>
          <w:pPr>
            <w:pStyle w:val="Contents2"/>
            <w:tabs>
              <w:tab w:val="clear" w:pos="8743"/>
              <w:tab w:val="right" w:pos="9026" w:leader="dot"/>
            </w:tabs>
            <w:rPr/>
          </w:pPr>
          <w:hyperlink w:anchor="__RefHeading___Toc2506308_2870459653">
            <w:r>
              <w:rPr>
                <w:webHidden/>
                <w:rStyle w:val="IndexLink"/>
                <w:rtl w:val="true"/>
              </w:rPr>
              <w:t>بخش بیست و هفتم</w:t>
            </w:r>
            <w:r>
              <w:rPr>
                <w:rStyle w:val="IndexLink"/>
                <w:rtl w:val="true"/>
              </w:rPr>
              <w:tab/>
            </w:r>
            <w:r>
              <w:rPr>
                <w:rStyle w:val="IndexLink"/>
              </w:rPr>
              <w:t>682</w:t>
            </w:r>
          </w:hyperlink>
        </w:p>
        <w:p>
          <w:pPr>
            <w:pStyle w:val="Contents3"/>
            <w:tabs>
              <w:tab w:val="clear" w:pos="8459"/>
              <w:tab w:val="right" w:pos="9026" w:leader="dot"/>
            </w:tabs>
            <w:rPr/>
          </w:pPr>
          <w:hyperlink w:anchor="__RefHeading___Toc2506310_2870459653">
            <w:r>
              <w:rPr>
                <w:webHidden/>
                <w:rStyle w:val="IndexLink"/>
                <w:rtl w:val="true"/>
              </w:rPr>
              <w:t>هشت دعااز دعاهای بعد از زیارت</w:t>
            </w:r>
            <w:r>
              <w:rPr>
                <w:rStyle w:val="IndexLink"/>
                <w:rtl w:val="true"/>
              </w:rPr>
              <w:tab/>
            </w:r>
            <w:r>
              <w:rPr>
                <w:rStyle w:val="IndexLink"/>
              </w:rPr>
              <w:t>682</w:t>
            </w:r>
          </w:hyperlink>
        </w:p>
        <w:p>
          <w:pPr>
            <w:pStyle w:val="Contents3"/>
            <w:tabs>
              <w:tab w:val="clear" w:pos="8459"/>
              <w:tab w:val="right" w:pos="9026" w:leader="dot"/>
            </w:tabs>
            <w:rPr/>
          </w:pPr>
          <w:hyperlink w:anchor="__RefHeading___Toc2506312_2870459653">
            <w:r>
              <w:rPr>
                <w:webHidden/>
                <w:rStyle w:val="IndexLink"/>
                <w:rtl w:val="true"/>
              </w:rPr>
              <w:t xml:space="preserve">دعای اوّل </w:t>
            </w:r>
            <w:r>
              <w:rPr>
                <w:rStyle w:val="IndexLink"/>
                <w:rtl w:val="true"/>
              </w:rPr>
              <w:t>)</w:t>
            </w:r>
            <w:r>
              <w:rPr>
                <w:rStyle w:val="IndexLink"/>
                <w:rtl w:val="true"/>
              </w:rPr>
              <w:t>عالیة المضامین</w:t>
            </w:r>
            <w:r>
              <w:rPr>
                <w:rStyle w:val="IndexLink"/>
                <w:rtl w:val="true"/>
              </w:rPr>
              <w:t>(</w:t>
              <w:tab/>
            </w:r>
            <w:r>
              <w:rPr>
                <w:rStyle w:val="IndexLink"/>
              </w:rPr>
              <w:t>682</w:t>
            </w:r>
          </w:hyperlink>
        </w:p>
        <w:p>
          <w:pPr>
            <w:pStyle w:val="Contents3"/>
            <w:tabs>
              <w:tab w:val="clear" w:pos="8459"/>
              <w:tab w:val="right" w:pos="9026" w:leader="dot"/>
            </w:tabs>
            <w:rPr/>
          </w:pPr>
          <w:hyperlink w:anchor="__RefHeading___Toc2506314_2870459653">
            <w:r>
              <w:rPr>
                <w:webHidden/>
                <w:rStyle w:val="IndexLink"/>
                <w:rtl w:val="true"/>
              </w:rPr>
              <w:t>دعای دوّم</w:t>
            </w:r>
            <w:r>
              <w:rPr>
                <w:rStyle w:val="IndexLink"/>
                <w:rtl w:val="true"/>
              </w:rPr>
              <w:tab/>
            </w:r>
            <w:r>
              <w:rPr>
                <w:rStyle w:val="IndexLink"/>
              </w:rPr>
              <w:t>697</w:t>
            </w:r>
          </w:hyperlink>
        </w:p>
        <w:p>
          <w:pPr>
            <w:pStyle w:val="Contents3"/>
            <w:tabs>
              <w:tab w:val="clear" w:pos="8459"/>
              <w:tab w:val="right" w:pos="9026" w:leader="dot"/>
            </w:tabs>
            <w:rPr/>
          </w:pPr>
          <w:hyperlink w:anchor="__RefHeading___Toc2506316_2870459653">
            <w:r>
              <w:rPr>
                <w:webHidden/>
                <w:rStyle w:val="IndexLink"/>
                <w:rtl w:val="true"/>
              </w:rPr>
              <w:t>دعای سوّم</w:t>
            </w:r>
            <w:r>
              <w:rPr>
                <w:rStyle w:val="IndexLink"/>
                <w:rtl w:val="true"/>
              </w:rPr>
              <w:tab/>
            </w:r>
            <w:r>
              <w:rPr>
                <w:rStyle w:val="IndexLink"/>
              </w:rPr>
              <w:t>701</w:t>
            </w:r>
          </w:hyperlink>
        </w:p>
        <w:p>
          <w:pPr>
            <w:pStyle w:val="Contents3"/>
            <w:tabs>
              <w:tab w:val="clear" w:pos="8459"/>
              <w:tab w:val="right" w:pos="9026" w:leader="dot"/>
            </w:tabs>
            <w:rPr/>
          </w:pPr>
          <w:hyperlink w:anchor="__RefHeading___Toc2506318_2870459653">
            <w:r>
              <w:rPr>
                <w:webHidden/>
                <w:rStyle w:val="IndexLink"/>
                <w:rtl w:val="true"/>
              </w:rPr>
              <w:t>دعای چهارم</w:t>
            </w:r>
            <w:r>
              <w:rPr>
                <w:rStyle w:val="IndexLink"/>
                <w:rtl w:val="true"/>
              </w:rPr>
              <w:tab/>
            </w:r>
            <w:r>
              <w:rPr>
                <w:rStyle w:val="IndexLink"/>
              </w:rPr>
              <w:t>702</w:t>
            </w:r>
          </w:hyperlink>
        </w:p>
        <w:p>
          <w:pPr>
            <w:pStyle w:val="Contents3"/>
            <w:tabs>
              <w:tab w:val="clear" w:pos="8459"/>
              <w:tab w:val="right" w:pos="9026" w:leader="dot"/>
            </w:tabs>
            <w:rPr/>
          </w:pPr>
          <w:hyperlink w:anchor="__RefHeading___Toc2506320_2870459653">
            <w:r>
              <w:rPr>
                <w:webHidden/>
                <w:rStyle w:val="IndexLink"/>
                <w:rtl w:val="true"/>
              </w:rPr>
              <w:t>دعای پنجم</w:t>
            </w:r>
            <w:r>
              <w:rPr>
                <w:rStyle w:val="IndexLink"/>
                <w:rtl w:val="true"/>
              </w:rPr>
              <w:tab/>
            </w:r>
            <w:r>
              <w:rPr>
                <w:rStyle w:val="IndexLink"/>
              </w:rPr>
              <w:t>707</w:t>
            </w:r>
          </w:hyperlink>
        </w:p>
        <w:p>
          <w:pPr>
            <w:pStyle w:val="Contents3"/>
            <w:tabs>
              <w:tab w:val="clear" w:pos="8459"/>
              <w:tab w:val="right" w:pos="9026" w:leader="dot"/>
            </w:tabs>
            <w:rPr/>
          </w:pPr>
          <w:hyperlink w:anchor="__RefHeading___Toc2506322_2870459653">
            <w:r>
              <w:rPr>
                <w:webHidden/>
                <w:rStyle w:val="IndexLink"/>
                <w:rtl w:val="true"/>
              </w:rPr>
              <w:t>دعای ششم</w:t>
            </w:r>
            <w:r>
              <w:rPr>
                <w:rStyle w:val="IndexLink"/>
                <w:rtl w:val="true"/>
              </w:rPr>
              <w:tab/>
            </w:r>
            <w:r>
              <w:rPr>
                <w:rStyle w:val="IndexLink"/>
              </w:rPr>
              <w:t>711</w:t>
            </w:r>
          </w:hyperlink>
        </w:p>
        <w:p>
          <w:pPr>
            <w:pStyle w:val="Contents3"/>
            <w:tabs>
              <w:tab w:val="clear" w:pos="8459"/>
              <w:tab w:val="right" w:pos="9026" w:leader="dot"/>
            </w:tabs>
            <w:rPr/>
          </w:pPr>
          <w:hyperlink w:anchor="__RefHeading___Toc2506324_2870459653">
            <w:r>
              <w:rPr>
                <w:webHidden/>
                <w:rStyle w:val="IndexLink"/>
                <w:rtl w:val="true"/>
              </w:rPr>
              <w:t>دعای هفتم</w:t>
            </w:r>
            <w:r>
              <w:rPr>
                <w:rStyle w:val="IndexLink"/>
                <w:rtl w:val="true"/>
              </w:rPr>
              <w:tab/>
            </w:r>
            <w:r>
              <w:rPr>
                <w:rStyle w:val="IndexLink"/>
              </w:rPr>
              <w:t>713</w:t>
            </w:r>
          </w:hyperlink>
        </w:p>
        <w:p>
          <w:pPr>
            <w:pStyle w:val="Contents3"/>
            <w:tabs>
              <w:tab w:val="clear" w:pos="8459"/>
              <w:tab w:val="right" w:pos="9026" w:leader="dot"/>
            </w:tabs>
            <w:rPr/>
          </w:pPr>
          <w:hyperlink w:anchor="__RefHeading___Toc2506326_2870459653">
            <w:r>
              <w:rPr>
                <w:webHidden/>
                <w:rStyle w:val="IndexLink"/>
                <w:rtl w:val="true"/>
              </w:rPr>
              <w:t>دعای هشتم دعا بعد از زیارت به نیابت از دیگری</w:t>
            </w:r>
            <w:r>
              <w:rPr>
                <w:rStyle w:val="IndexLink"/>
                <w:rtl w:val="true"/>
              </w:rPr>
              <w:tab/>
            </w:r>
            <w:r>
              <w:rPr>
                <w:rStyle w:val="IndexLink"/>
              </w:rPr>
              <w:t>787</w:t>
            </w:r>
          </w:hyperlink>
        </w:p>
        <w:p>
          <w:pPr>
            <w:pStyle w:val="Contents2"/>
            <w:tabs>
              <w:tab w:val="clear" w:pos="8743"/>
              <w:tab w:val="right" w:pos="9026" w:leader="dot"/>
            </w:tabs>
            <w:rPr/>
          </w:pPr>
          <w:hyperlink w:anchor="__RefHeading___Toc2506328_2870459653">
            <w:r>
              <w:rPr>
                <w:webHidden/>
                <w:rStyle w:val="IndexLink"/>
                <w:rtl w:val="true"/>
              </w:rPr>
              <w:t>بخش بیست و هشتم</w:t>
            </w:r>
            <w:r>
              <w:rPr>
                <w:rStyle w:val="IndexLink"/>
                <w:rtl w:val="true"/>
              </w:rPr>
              <w:tab/>
            </w:r>
            <w:r>
              <w:rPr>
                <w:rStyle w:val="IndexLink"/>
              </w:rPr>
              <w:t>794</w:t>
            </w:r>
          </w:hyperlink>
        </w:p>
        <w:p>
          <w:pPr>
            <w:pStyle w:val="Contents3"/>
            <w:tabs>
              <w:tab w:val="clear" w:pos="8459"/>
              <w:tab w:val="right" w:pos="9026" w:leader="dot"/>
            </w:tabs>
            <w:rPr/>
          </w:pPr>
          <w:hyperlink w:anchor="__RefHeading___Toc2506330_2870459653">
            <w:r>
              <w:rPr>
                <w:webHidden/>
                <w:rStyle w:val="IndexLink"/>
                <w:rtl w:val="true"/>
              </w:rPr>
              <w:t>هشت زیارت از زیارت‌های جامعه</w:t>
            </w:r>
            <w:r>
              <w:rPr>
                <w:rStyle w:val="IndexLink"/>
                <w:rtl w:val="true"/>
              </w:rPr>
              <w:tab/>
            </w:r>
            <w:r>
              <w:rPr>
                <w:rStyle w:val="IndexLink"/>
              </w:rPr>
              <w:t>794</w:t>
            </w:r>
          </w:hyperlink>
        </w:p>
        <w:p>
          <w:pPr>
            <w:pStyle w:val="Contents3"/>
            <w:tabs>
              <w:tab w:val="clear" w:pos="8459"/>
              <w:tab w:val="right" w:pos="9026" w:leader="dot"/>
            </w:tabs>
            <w:rPr/>
          </w:pPr>
          <w:hyperlink w:anchor="__RefHeading___Toc2506332_2870459653">
            <w:r>
              <w:rPr>
                <w:webHidden/>
                <w:rStyle w:val="IndexLink"/>
                <w:rtl w:val="true"/>
              </w:rPr>
              <w:t xml:space="preserve">زیارت </w:t>
            </w:r>
            <w:r>
              <w:rPr>
                <w:rStyle w:val="IndexLink"/>
                <w:rtl w:val="true"/>
              </w:rPr>
              <w:t>«</w:t>
            </w:r>
            <w:r>
              <w:rPr>
                <w:rStyle w:val="IndexLink"/>
                <w:rtl w:val="true"/>
              </w:rPr>
              <w:t>امین اللَّه</w:t>
            </w:r>
            <w:r>
              <w:rPr>
                <w:rStyle w:val="IndexLink"/>
                <w:rtl w:val="true"/>
              </w:rPr>
              <w:t>»</w:t>
              <w:tab/>
            </w:r>
            <w:r>
              <w:rPr>
                <w:rStyle w:val="IndexLink"/>
              </w:rPr>
              <w:t>794</w:t>
            </w:r>
          </w:hyperlink>
        </w:p>
        <w:p>
          <w:pPr>
            <w:pStyle w:val="Contents3"/>
            <w:tabs>
              <w:tab w:val="clear" w:pos="8459"/>
              <w:tab w:val="right" w:pos="9026" w:leader="dot"/>
            </w:tabs>
            <w:rPr/>
          </w:pPr>
          <w:hyperlink w:anchor="__RefHeading___Toc2506334_2870459653">
            <w:r>
              <w:rPr>
                <w:webHidden/>
                <w:rStyle w:val="IndexLink"/>
                <w:rtl w:val="true"/>
              </w:rPr>
              <w:t>زیارت جامعه کبیره</w:t>
            </w:r>
            <w:r>
              <w:rPr>
                <w:rStyle w:val="IndexLink"/>
                <w:rtl w:val="true"/>
              </w:rPr>
              <w:tab/>
            </w:r>
            <w:r>
              <w:rPr>
                <w:rStyle w:val="IndexLink"/>
              </w:rPr>
              <w:t>801</w:t>
            </w:r>
          </w:hyperlink>
        </w:p>
        <w:p>
          <w:pPr>
            <w:pStyle w:val="Contents3"/>
            <w:tabs>
              <w:tab w:val="clear" w:pos="8459"/>
              <w:tab w:val="right" w:pos="9026" w:leader="dot"/>
            </w:tabs>
            <w:rPr/>
          </w:pPr>
          <w:hyperlink w:anchor="__RefHeading___Toc2506336_2870459653">
            <w:r>
              <w:rPr>
                <w:webHidden/>
                <w:rStyle w:val="IndexLink"/>
                <w:rtl w:val="true"/>
              </w:rPr>
              <w:t>زیارت جامعه سوّم</w:t>
            </w:r>
            <w:r>
              <w:rPr>
                <w:rStyle w:val="IndexLink"/>
                <w:rtl w:val="true"/>
              </w:rPr>
              <w:tab/>
            </w:r>
            <w:r>
              <w:rPr>
                <w:rStyle w:val="IndexLink"/>
              </w:rPr>
              <w:t>827</w:t>
            </w:r>
          </w:hyperlink>
        </w:p>
        <w:p>
          <w:pPr>
            <w:pStyle w:val="Contents3"/>
            <w:tabs>
              <w:tab w:val="clear" w:pos="8459"/>
              <w:tab w:val="right" w:pos="9026" w:leader="dot"/>
            </w:tabs>
            <w:rPr/>
          </w:pPr>
          <w:hyperlink w:anchor="__RefHeading___Toc2506338_2870459653">
            <w:r>
              <w:rPr>
                <w:webHidden/>
                <w:rStyle w:val="IndexLink"/>
                <w:rtl w:val="true"/>
              </w:rPr>
              <w:t>زیارت جامعه چهارم</w:t>
            </w:r>
            <w:r>
              <w:rPr>
                <w:rStyle w:val="IndexLink"/>
                <w:rtl w:val="true"/>
              </w:rPr>
              <w:tab/>
            </w:r>
            <w:r>
              <w:rPr>
                <w:rStyle w:val="IndexLink"/>
              </w:rPr>
              <w:t>878</w:t>
            </w:r>
          </w:hyperlink>
        </w:p>
        <w:p>
          <w:pPr>
            <w:pStyle w:val="Contents3"/>
            <w:tabs>
              <w:tab w:val="clear" w:pos="8459"/>
              <w:tab w:val="right" w:pos="9026" w:leader="dot"/>
            </w:tabs>
            <w:rPr/>
          </w:pPr>
          <w:hyperlink w:anchor="__RefHeading___Toc2506340_2870459653">
            <w:r>
              <w:rPr>
                <w:webHidden/>
                <w:rStyle w:val="IndexLink"/>
                <w:rtl w:val="true"/>
              </w:rPr>
              <w:t>زیارت جامعه پنجم</w:t>
            </w:r>
            <w:r>
              <w:rPr>
                <w:rStyle w:val="IndexLink"/>
                <w:rtl w:val="true"/>
              </w:rPr>
              <w:tab/>
            </w:r>
            <w:r>
              <w:rPr>
                <w:rStyle w:val="IndexLink"/>
              </w:rPr>
              <w:t>917</w:t>
            </w:r>
          </w:hyperlink>
        </w:p>
        <w:p>
          <w:pPr>
            <w:pStyle w:val="Contents3"/>
            <w:tabs>
              <w:tab w:val="clear" w:pos="8459"/>
              <w:tab w:val="right" w:pos="9026" w:leader="dot"/>
            </w:tabs>
            <w:rPr/>
          </w:pPr>
          <w:hyperlink w:anchor="__RefHeading___Toc2506342_2870459653">
            <w:r>
              <w:rPr>
                <w:webHidden/>
                <w:rStyle w:val="IndexLink"/>
                <w:rtl w:val="true"/>
              </w:rPr>
              <w:t>زیارت جامعه ششم</w:t>
            </w:r>
            <w:r>
              <w:rPr>
                <w:rStyle w:val="IndexLink"/>
                <w:rtl w:val="true"/>
              </w:rPr>
              <w:tab/>
            </w:r>
            <w:r>
              <w:rPr>
                <w:rStyle w:val="IndexLink"/>
              </w:rPr>
              <w:t>945</w:t>
            </w:r>
          </w:hyperlink>
        </w:p>
        <w:p>
          <w:pPr>
            <w:pStyle w:val="Contents3"/>
            <w:tabs>
              <w:tab w:val="clear" w:pos="8459"/>
              <w:tab w:val="right" w:pos="9026" w:leader="dot"/>
            </w:tabs>
            <w:rPr/>
          </w:pPr>
          <w:hyperlink w:anchor="__RefHeading___Toc2506344_2870459653">
            <w:r>
              <w:rPr>
                <w:webHidden/>
                <w:rStyle w:val="IndexLink"/>
                <w:rtl w:val="true"/>
              </w:rPr>
              <w:t>زیارت جامعه هفتم</w:t>
            </w:r>
            <w:r>
              <w:rPr>
                <w:rStyle w:val="IndexLink"/>
                <w:rtl w:val="true"/>
              </w:rPr>
              <w:tab/>
            </w:r>
            <w:r>
              <w:rPr>
                <w:rStyle w:val="IndexLink"/>
              </w:rPr>
              <w:t>948</w:t>
            </w:r>
          </w:hyperlink>
        </w:p>
        <w:p>
          <w:pPr>
            <w:pStyle w:val="Contents3"/>
            <w:tabs>
              <w:tab w:val="clear" w:pos="8459"/>
              <w:tab w:val="right" w:pos="9026" w:leader="dot"/>
            </w:tabs>
            <w:rPr/>
          </w:pPr>
          <w:hyperlink w:anchor="__RefHeading___Toc2506346_2870459653">
            <w:r>
              <w:rPr>
                <w:webHidden/>
                <w:rStyle w:val="IndexLink"/>
                <w:rtl w:val="true"/>
              </w:rPr>
              <w:t>زیارت جامعه هشتم</w:t>
            </w:r>
            <w:r>
              <w:rPr>
                <w:rStyle w:val="IndexLink"/>
                <w:rtl w:val="true"/>
              </w:rPr>
              <w:tab/>
            </w:r>
            <w:r>
              <w:rPr>
                <w:rStyle w:val="IndexLink"/>
              </w:rPr>
              <w:t>953</w:t>
            </w:r>
          </w:hyperlink>
        </w:p>
        <w:p>
          <w:pPr>
            <w:pStyle w:val="Contents2"/>
            <w:tabs>
              <w:tab w:val="clear" w:pos="8743"/>
              <w:tab w:val="right" w:pos="9026" w:leader="dot"/>
            </w:tabs>
            <w:rPr/>
          </w:pPr>
          <w:hyperlink w:anchor="__RefHeading___Toc2506348_2870459653">
            <w:r>
              <w:rPr>
                <w:webHidden/>
                <w:rStyle w:val="IndexLink"/>
                <w:rtl w:val="true"/>
              </w:rPr>
              <w:t>بخش بیست و نهم</w:t>
            </w:r>
            <w:r>
              <w:rPr>
                <w:rStyle w:val="IndexLink"/>
                <w:rtl w:val="true"/>
              </w:rPr>
              <w:tab/>
            </w:r>
            <w:r>
              <w:rPr>
                <w:rStyle w:val="IndexLink"/>
              </w:rPr>
              <w:t>960</w:t>
            </w:r>
          </w:hyperlink>
        </w:p>
        <w:p>
          <w:pPr>
            <w:pStyle w:val="Contents3"/>
            <w:tabs>
              <w:tab w:val="clear" w:pos="8459"/>
              <w:tab w:val="right" w:pos="9026" w:leader="dot"/>
            </w:tabs>
            <w:rPr/>
          </w:pPr>
          <w:hyperlink w:anchor="__RefHeading___Toc2506350_2870459653">
            <w:r>
              <w:rPr>
                <w:webHidden/>
                <w:rStyle w:val="IndexLink"/>
                <w:rtl w:val="true"/>
              </w:rPr>
              <w:t>هشت زیارت از زیارت‌های وداع</w:t>
            </w:r>
            <w:r>
              <w:rPr>
                <w:rStyle w:val="IndexLink"/>
                <w:rtl w:val="true"/>
              </w:rPr>
              <w:tab/>
            </w:r>
            <w:r>
              <w:rPr>
                <w:rStyle w:val="IndexLink"/>
              </w:rPr>
              <w:t>960</w:t>
            </w:r>
          </w:hyperlink>
        </w:p>
        <w:p>
          <w:pPr>
            <w:pStyle w:val="Contents3"/>
            <w:tabs>
              <w:tab w:val="clear" w:pos="8459"/>
              <w:tab w:val="right" w:pos="9026" w:leader="dot"/>
            </w:tabs>
            <w:rPr/>
          </w:pPr>
          <w:hyperlink w:anchor="__RefHeading___Toc2506352_2870459653">
            <w:r>
              <w:rPr>
                <w:webHidden/>
                <w:rStyle w:val="IndexLink"/>
                <w:rtl w:val="true"/>
              </w:rPr>
              <w:t xml:space="preserve">زیارت وداع پس از زیارت </w:t>
            </w:r>
            <w:r>
              <w:rPr>
                <w:rStyle w:val="IndexLink"/>
                <w:rtl w:val="true"/>
              </w:rPr>
              <w:t>«</w:t>
            </w:r>
            <w:r>
              <w:rPr>
                <w:rStyle w:val="IndexLink"/>
                <w:rtl w:val="true"/>
              </w:rPr>
              <w:t>امین اللَّه</w:t>
            </w:r>
            <w:r>
              <w:rPr>
                <w:rStyle w:val="IndexLink"/>
                <w:rtl w:val="true"/>
              </w:rPr>
              <w:t>»</w:t>
              <w:tab/>
            </w:r>
            <w:r>
              <w:rPr>
                <w:rStyle w:val="IndexLink"/>
              </w:rPr>
              <w:t>961</w:t>
            </w:r>
          </w:hyperlink>
        </w:p>
        <w:p>
          <w:pPr>
            <w:pStyle w:val="Contents3"/>
            <w:tabs>
              <w:tab w:val="clear" w:pos="8459"/>
              <w:tab w:val="right" w:pos="9026" w:leader="dot"/>
            </w:tabs>
            <w:rPr/>
          </w:pPr>
          <w:hyperlink w:anchor="__RefHeading___Toc2506354_2870459653">
            <w:r>
              <w:rPr>
                <w:webHidden/>
                <w:rStyle w:val="IndexLink"/>
                <w:rtl w:val="true"/>
              </w:rPr>
              <w:t>زیارت دوّم وداع</w:t>
            </w:r>
            <w:r>
              <w:rPr>
                <w:rStyle w:val="IndexLink"/>
                <w:rtl w:val="true"/>
              </w:rPr>
              <w:tab/>
            </w:r>
            <w:r>
              <w:rPr>
                <w:rStyle w:val="IndexLink"/>
              </w:rPr>
              <w:t>962</w:t>
            </w:r>
          </w:hyperlink>
        </w:p>
        <w:p>
          <w:pPr>
            <w:pStyle w:val="Contents3"/>
            <w:tabs>
              <w:tab w:val="clear" w:pos="8459"/>
              <w:tab w:val="right" w:pos="9026" w:leader="dot"/>
            </w:tabs>
            <w:rPr/>
          </w:pPr>
          <w:hyperlink w:anchor="__RefHeading___Toc2506356_2870459653">
            <w:r>
              <w:rPr>
                <w:webHidden/>
                <w:rStyle w:val="IndexLink"/>
                <w:rtl w:val="true"/>
              </w:rPr>
              <w:t>زیارت سوّم وداع</w:t>
            </w:r>
            <w:r>
              <w:rPr>
                <w:rStyle w:val="IndexLink"/>
                <w:rtl w:val="true"/>
              </w:rPr>
              <w:tab/>
            </w:r>
            <w:r>
              <w:rPr>
                <w:rStyle w:val="IndexLink"/>
              </w:rPr>
              <w:t>966</w:t>
            </w:r>
          </w:hyperlink>
        </w:p>
        <w:p>
          <w:pPr>
            <w:pStyle w:val="Contents3"/>
            <w:tabs>
              <w:tab w:val="clear" w:pos="8459"/>
              <w:tab w:val="right" w:pos="9026" w:leader="dot"/>
            </w:tabs>
            <w:rPr/>
          </w:pPr>
          <w:hyperlink w:anchor="__RefHeading___Toc2506358_2870459653">
            <w:r>
              <w:rPr>
                <w:webHidden/>
                <w:rStyle w:val="IndexLink"/>
                <w:rtl w:val="true"/>
              </w:rPr>
              <w:t>زیارت چهارم وداع</w:t>
            </w:r>
            <w:r>
              <w:rPr>
                <w:rStyle w:val="IndexLink"/>
                <w:rtl w:val="true"/>
              </w:rPr>
              <w:tab/>
            </w:r>
            <w:r>
              <w:rPr>
                <w:rStyle w:val="IndexLink"/>
              </w:rPr>
              <w:t>978</w:t>
            </w:r>
          </w:hyperlink>
        </w:p>
        <w:p>
          <w:pPr>
            <w:pStyle w:val="Contents3"/>
            <w:tabs>
              <w:tab w:val="clear" w:pos="8459"/>
              <w:tab w:val="right" w:pos="9026" w:leader="dot"/>
            </w:tabs>
            <w:rPr/>
          </w:pPr>
          <w:hyperlink w:anchor="__RefHeading___Toc2506360_2870459653">
            <w:r>
              <w:rPr>
                <w:webHidden/>
                <w:rStyle w:val="IndexLink"/>
                <w:rtl w:val="true"/>
              </w:rPr>
              <w:t>زیارت پنجم وداع</w:t>
            </w:r>
            <w:r>
              <w:rPr>
                <w:rStyle w:val="IndexLink"/>
                <w:rtl w:val="true"/>
              </w:rPr>
              <w:tab/>
            </w:r>
            <w:r>
              <w:rPr>
                <w:rStyle w:val="IndexLink"/>
              </w:rPr>
              <w:t>990</w:t>
            </w:r>
          </w:hyperlink>
        </w:p>
        <w:p>
          <w:pPr>
            <w:pStyle w:val="Contents3"/>
            <w:tabs>
              <w:tab w:val="clear" w:pos="8459"/>
              <w:tab w:val="right" w:pos="9026" w:leader="dot"/>
            </w:tabs>
            <w:rPr/>
          </w:pPr>
          <w:hyperlink w:anchor="__RefHeading___Toc2506362_2870459653">
            <w:r>
              <w:rPr>
                <w:webHidden/>
                <w:rStyle w:val="IndexLink"/>
                <w:rtl w:val="true"/>
              </w:rPr>
              <w:t>زیارت ششم وداع</w:t>
            </w:r>
            <w:r>
              <w:rPr>
                <w:rStyle w:val="IndexLink"/>
                <w:rtl w:val="true"/>
              </w:rPr>
              <w:tab/>
            </w:r>
            <w:r>
              <w:rPr>
                <w:rStyle w:val="IndexLink"/>
              </w:rPr>
              <w:t>991</w:t>
            </w:r>
          </w:hyperlink>
        </w:p>
        <w:p>
          <w:pPr>
            <w:pStyle w:val="Contents3"/>
            <w:tabs>
              <w:tab w:val="clear" w:pos="8459"/>
              <w:tab w:val="right" w:pos="9026" w:leader="dot"/>
            </w:tabs>
            <w:rPr/>
          </w:pPr>
          <w:hyperlink w:anchor="__RefHeading___Toc2506364_2870459653">
            <w:r>
              <w:rPr>
                <w:webHidden/>
                <w:rStyle w:val="IndexLink"/>
                <w:rtl w:val="true"/>
              </w:rPr>
              <w:t>زیارت هفتم وداع</w:t>
            </w:r>
            <w:r>
              <w:rPr>
                <w:rStyle w:val="IndexLink"/>
                <w:rtl w:val="true"/>
              </w:rPr>
              <w:tab/>
            </w:r>
            <w:r>
              <w:rPr>
                <w:rStyle w:val="IndexLink"/>
              </w:rPr>
              <w:t>994</w:t>
            </w:r>
          </w:hyperlink>
        </w:p>
        <w:p>
          <w:pPr>
            <w:pStyle w:val="Contents3"/>
            <w:tabs>
              <w:tab w:val="clear" w:pos="8459"/>
              <w:tab w:val="right" w:pos="9026" w:leader="dot"/>
            </w:tabs>
            <w:rPr/>
          </w:pPr>
          <w:hyperlink w:anchor="__RefHeading___Toc2506366_2870459653">
            <w:r>
              <w:rPr>
                <w:webHidden/>
                <w:rStyle w:val="IndexLink"/>
                <w:rtl w:val="true"/>
              </w:rPr>
              <w:t>زیارت هشتم وداع</w:t>
            </w:r>
            <w:r>
              <w:rPr>
                <w:rStyle w:val="IndexLink"/>
                <w:rtl w:val="true"/>
              </w:rPr>
              <w:tab/>
            </w:r>
            <w:r>
              <w:rPr>
                <w:rStyle w:val="IndexLink"/>
              </w:rPr>
              <w:t>995</w:t>
            </w:r>
          </w:hyperlink>
        </w:p>
        <w:p>
          <w:pPr>
            <w:pStyle w:val="Contents2"/>
            <w:tabs>
              <w:tab w:val="clear" w:pos="8743"/>
              <w:tab w:val="right" w:pos="9026" w:leader="dot"/>
            </w:tabs>
            <w:rPr/>
          </w:pPr>
          <w:hyperlink w:anchor="__RefHeading___Toc2506368_2870459653">
            <w:r>
              <w:rPr>
                <w:webHidden/>
                <w:rStyle w:val="IndexLink"/>
                <w:rtl w:val="true"/>
              </w:rPr>
              <w:t>بخش سی‌ام</w:t>
            </w:r>
            <w:r>
              <w:rPr>
                <w:rStyle w:val="IndexLink"/>
                <w:rtl w:val="true"/>
              </w:rPr>
              <w:tab/>
            </w:r>
            <w:r>
              <w:rPr>
                <w:rStyle w:val="IndexLink"/>
              </w:rPr>
              <w:t>997</w:t>
            </w:r>
          </w:hyperlink>
        </w:p>
        <w:p>
          <w:pPr>
            <w:pStyle w:val="Contents3"/>
            <w:tabs>
              <w:tab w:val="clear" w:pos="8459"/>
              <w:tab w:val="right" w:pos="9026" w:leader="dot"/>
            </w:tabs>
            <w:rPr/>
          </w:pPr>
          <w:hyperlink w:anchor="__RefHeading___Toc2506370_2870459653">
            <w:r>
              <w:rPr>
                <w:webHidden/>
                <w:rStyle w:val="IndexLink"/>
                <w:rtl w:val="true"/>
              </w:rPr>
              <w:t>هشت زیارت از زیارت‌های اهل بیت‌علیهم السلام</w:t>
            </w:r>
            <w:r>
              <w:rPr>
                <w:rStyle w:val="IndexLink"/>
                <w:rtl w:val="true"/>
              </w:rPr>
              <w:tab/>
            </w:r>
            <w:r>
              <w:rPr>
                <w:rStyle w:val="IndexLink"/>
              </w:rPr>
              <w:t>997</w:t>
            </w:r>
          </w:hyperlink>
        </w:p>
        <w:p>
          <w:pPr>
            <w:pStyle w:val="Contents3"/>
            <w:tabs>
              <w:tab w:val="clear" w:pos="8459"/>
              <w:tab w:val="right" w:pos="9026" w:leader="dot"/>
            </w:tabs>
            <w:rPr/>
          </w:pPr>
          <w:hyperlink w:anchor="__RefHeading___Toc2506372_2870459653">
            <w:r>
              <w:rPr>
                <w:webHidden/>
                <w:rStyle w:val="IndexLink"/>
                <w:rtl w:val="true"/>
              </w:rPr>
              <w:t>زیارت رسول خداصلی الله علیه وآله وسلم در حرم آن حضرت</w:t>
            </w:r>
            <w:r>
              <w:rPr>
                <w:rStyle w:val="IndexLink"/>
                <w:rtl w:val="true"/>
              </w:rPr>
              <w:tab/>
            </w:r>
            <w:r>
              <w:rPr>
                <w:rStyle w:val="IndexLink"/>
              </w:rPr>
              <w:t>997</w:t>
            </w:r>
          </w:hyperlink>
        </w:p>
        <w:p>
          <w:pPr>
            <w:pStyle w:val="Contents3"/>
            <w:tabs>
              <w:tab w:val="clear" w:pos="8459"/>
              <w:tab w:val="right" w:pos="9026" w:leader="dot"/>
            </w:tabs>
            <w:rPr/>
          </w:pPr>
          <w:hyperlink w:anchor="__RefHeading___Toc2506374_2870459653">
            <w:r>
              <w:rPr>
                <w:webHidden/>
                <w:rStyle w:val="IndexLink"/>
                <w:rtl w:val="true"/>
              </w:rPr>
              <w:t>زیارت سوّم رسول خداصلی الله علیه وآله وسلم در حرم آن حضرت</w:t>
            </w:r>
            <w:r>
              <w:rPr>
                <w:rStyle w:val="IndexLink"/>
                <w:rtl w:val="true"/>
              </w:rPr>
              <w:tab/>
            </w:r>
            <w:r>
              <w:rPr>
                <w:rStyle w:val="IndexLink"/>
              </w:rPr>
              <w:t>1001</w:t>
            </w:r>
          </w:hyperlink>
        </w:p>
        <w:p>
          <w:pPr>
            <w:pStyle w:val="Contents3"/>
            <w:tabs>
              <w:tab w:val="clear" w:pos="8459"/>
              <w:tab w:val="right" w:pos="9026" w:leader="dot"/>
            </w:tabs>
            <w:rPr/>
          </w:pPr>
          <w:hyperlink w:anchor="__RefHeading___Toc2506376_2870459653">
            <w:r>
              <w:rPr>
                <w:webHidden/>
                <w:rStyle w:val="IndexLink"/>
                <w:rtl w:val="true"/>
              </w:rPr>
              <w:t>زیارت رسول خداصلی الله علیه وآله وسلم پس از نماز واجب</w:t>
            </w:r>
            <w:r>
              <w:rPr>
                <w:rStyle w:val="IndexLink"/>
                <w:rtl w:val="true"/>
              </w:rPr>
              <w:tab/>
            </w:r>
            <w:r>
              <w:rPr>
                <w:rStyle w:val="IndexLink"/>
              </w:rPr>
              <w:t>1003</w:t>
            </w:r>
          </w:hyperlink>
        </w:p>
        <w:p>
          <w:pPr>
            <w:pStyle w:val="Contents3"/>
            <w:tabs>
              <w:tab w:val="clear" w:pos="8459"/>
              <w:tab w:val="right" w:pos="9026" w:leader="dot"/>
            </w:tabs>
            <w:rPr/>
          </w:pPr>
          <w:hyperlink w:anchor="__RefHeading___Toc2506378_2870459653">
            <w:r>
              <w:rPr>
                <w:webHidden/>
                <w:rStyle w:val="IndexLink"/>
                <w:rtl w:val="true"/>
              </w:rPr>
              <w:t>زیارت ائمّه علیهم السلام</w:t>
            </w:r>
            <w:r>
              <w:rPr>
                <w:rStyle w:val="IndexLink"/>
                <w:rtl w:val="true"/>
              </w:rPr>
              <w:tab/>
            </w:r>
            <w:r>
              <w:rPr>
                <w:rStyle w:val="IndexLink"/>
              </w:rPr>
              <w:t>1004</w:t>
            </w:r>
          </w:hyperlink>
        </w:p>
        <w:p>
          <w:pPr>
            <w:pStyle w:val="Contents3"/>
            <w:tabs>
              <w:tab w:val="clear" w:pos="8459"/>
              <w:tab w:val="right" w:pos="9026" w:leader="dot"/>
            </w:tabs>
            <w:rPr/>
          </w:pPr>
          <w:hyperlink w:anchor="__RefHeading___Toc2506380_2870459653">
            <w:r>
              <w:rPr>
                <w:webHidden/>
                <w:rStyle w:val="IndexLink"/>
                <w:rtl w:val="true"/>
              </w:rPr>
              <w:t>زیارت هنگام وداع با هر کدام از ائمّه‌علیهم السلام</w:t>
            </w:r>
            <w:r>
              <w:rPr>
                <w:rStyle w:val="IndexLink"/>
                <w:rtl w:val="true"/>
              </w:rPr>
              <w:tab/>
            </w:r>
            <w:r>
              <w:rPr>
                <w:rStyle w:val="IndexLink"/>
              </w:rPr>
              <w:t>1015</w:t>
            </w:r>
          </w:hyperlink>
        </w:p>
        <w:p>
          <w:pPr>
            <w:pStyle w:val="Contents3"/>
            <w:tabs>
              <w:tab w:val="clear" w:pos="8459"/>
              <w:tab w:val="right" w:pos="9026" w:leader="dot"/>
            </w:tabs>
            <w:rPr/>
          </w:pPr>
          <w:hyperlink w:anchor="__RefHeading___Toc2506382_2870459653">
            <w:r>
              <w:rPr>
                <w:webHidden/>
                <w:rStyle w:val="IndexLink"/>
                <w:rtl w:val="true"/>
              </w:rPr>
              <w:t>زیارت حضرت موسی بن جعفر علیهما السلام و سایر ائمّه علیهم السلام</w:t>
            </w:r>
            <w:r>
              <w:rPr>
                <w:rStyle w:val="IndexLink"/>
                <w:rtl w:val="true"/>
              </w:rPr>
              <w:tab/>
            </w:r>
            <w:r>
              <w:rPr>
                <w:rStyle w:val="IndexLink"/>
              </w:rPr>
              <w:t>1020</w:t>
            </w:r>
          </w:hyperlink>
        </w:p>
        <w:p>
          <w:pPr>
            <w:pStyle w:val="Contents3"/>
            <w:tabs>
              <w:tab w:val="clear" w:pos="8459"/>
              <w:tab w:val="right" w:pos="9026" w:leader="dot"/>
            </w:tabs>
            <w:rPr/>
          </w:pPr>
          <w:hyperlink w:anchor="__RefHeading___Toc2506384_2870459653">
            <w:r>
              <w:rPr>
                <w:webHidden/>
                <w:rStyle w:val="IndexLink"/>
                <w:rtl w:val="true"/>
              </w:rPr>
              <w:t>زیارت حضرت فاطمه معصومه‌علیها السلام</w:t>
            </w:r>
            <w:r>
              <w:rPr>
                <w:rStyle w:val="IndexLink"/>
                <w:rtl w:val="true"/>
              </w:rPr>
              <w:tab/>
            </w:r>
            <w:r>
              <w:rPr>
                <w:rStyle w:val="IndexLink"/>
              </w:rPr>
              <w:t>1023</w:t>
            </w:r>
          </w:hyperlink>
        </w:p>
        <w:p>
          <w:pPr>
            <w:pStyle w:val="Contents4"/>
            <w:tabs>
              <w:tab w:val="clear" w:pos="8176"/>
              <w:tab w:val="right" w:pos="9026" w:leader="dot"/>
            </w:tabs>
            <w:rPr/>
          </w:pPr>
          <w:hyperlink w:anchor="__RefHeading___Toc2506386_2870459653">
            <w:r>
              <w:rPr>
                <w:webHidden/>
                <w:rStyle w:val="IndexLink"/>
                <w:rtl w:val="true"/>
              </w:rPr>
              <w:t>اشاره</w:t>
            </w:r>
            <w:r>
              <w:rPr>
                <w:rStyle w:val="IndexLink"/>
                <w:rtl w:val="true"/>
              </w:rPr>
              <w:tab/>
            </w:r>
            <w:r>
              <w:rPr>
                <w:rStyle w:val="IndexLink"/>
              </w:rPr>
              <w:t>1023</w:t>
            </w:r>
          </w:hyperlink>
        </w:p>
        <w:p>
          <w:pPr>
            <w:pStyle w:val="Contents4"/>
            <w:tabs>
              <w:tab w:val="clear" w:pos="8176"/>
              <w:tab w:val="right" w:pos="9026" w:leader="dot"/>
            </w:tabs>
            <w:rPr/>
          </w:pPr>
          <w:hyperlink w:anchor="__RefHeading___Toc2506388_2870459653">
            <w:r>
              <w:rPr>
                <w:webHidden/>
                <w:rStyle w:val="IndexLink"/>
                <w:rtl w:val="true"/>
              </w:rPr>
              <w:t>نگاهی کوتاه به عظمت مقام حضرت فاطمه معصومه علیها السلام</w:t>
            </w:r>
            <w:r>
              <w:rPr>
                <w:rStyle w:val="IndexLink"/>
                <w:rtl w:val="true"/>
              </w:rPr>
              <w:tab/>
            </w:r>
            <w:r>
              <w:rPr>
                <w:rStyle w:val="IndexLink"/>
              </w:rPr>
              <w:t>1028</w:t>
            </w:r>
          </w:hyperlink>
        </w:p>
        <w:p>
          <w:pPr>
            <w:pStyle w:val="Contents4"/>
            <w:tabs>
              <w:tab w:val="clear" w:pos="8176"/>
              <w:tab w:val="right" w:pos="9026" w:leader="dot"/>
            </w:tabs>
            <w:rPr/>
          </w:pPr>
          <w:hyperlink w:anchor="__RefHeading___Toc2506390_2870459653">
            <w:r>
              <w:rPr>
                <w:webHidden/>
                <w:rStyle w:val="IndexLink"/>
                <w:rtl w:val="true"/>
              </w:rPr>
              <w:t>یک نکته مهمّ درباره شفاعت نمودن حضرت فاطمه معصومه‌علیها السلام</w:t>
            </w:r>
            <w:r>
              <w:rPr>
                <w:rStyle w:val="IndexLink"/>
                <w:rtl w:val="true"/>
              </w:rPr>
              <w:tab/>
            </w:r>
            <w:r>
              <w:rPr>
                <w:rStyle w:val="IndexLink"/>
              </w:rPr>
              <w:t>1030</w:t>
            </w:r>
          </w:hyperlink>
        </w:p>
        <w:p>
          <w:pPr>
            <w:pStyle w:val="Contents2"/>
            <w:tabs>
              <w:tab w:val="clear" w:pos="8743"/>
              <w:tab w:val="right" w:pos="9026" w:leader="dot"/>
            </w:tabs>
            <w:rPr/>
          </w:pPr>
          <w:hyperlink w:anchor="__RefHeading___Toc2506392_2870459653">
            <w:r>
              <w:rPr>
                <w:webHidden/>
                <w:rStyle w:val="IndexLink"/>
                <w:rtl w:val="true"/>
              </w:rPr>
              <w:t>منابع و مصادر کتاب</w:t>
            </w:r>
            <w:r>
              <w:rPr>
                <w:rStyle w:val="IndexLink"/>
                <w:rtl w:val="true"/>
              </w:rPr>
              <w:tab/>
            </w:r>
            <w:r>
              <w:rPr>
                <w:rStyle w:val="IndexLink"/>
              </w:rPr>
              <w:t>1034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72_94389"/>
      <w:bookmarkStart w:id="1" w:name="pg9072_94389"/>
      <w:bookmarkEnd w:id="1"/>
    </w:p>
    <w:p>
      <w:pPr>
        <w:pStyle w:val="Heading2"/>
        <w:numPr>
          <w:ilvl w:val="1"/>
          <w:numId w:val="1"/>
        </w:numPr>
        <w:rPr/>
      </w:pPr>
      <w:bookmarkStart w:id="2" w:name="pg9072_94389"/>
      <w:bookmarkStart w:id="3" w:name="__RefHeading___Toc250553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الصحیفه‌الرضویه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رضویه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ارزنده‌ای از نماز‌ها  دعاها وزیارت‌هایی که از حضرت امام رضا علیه‌السلام روایت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تالیف مرتضی مجتهدی‌سیستانی؛ ترجمه محمد 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مهدی حق شناس</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الماس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7753</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کتاب‌های دعا  و غیره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مستحب</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مجتهدی  سیدمرتضی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ظریف  محمد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۱۷۲۷۴۷۵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05536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صحیفه رضویه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ارزنده‌ای از نماز‌ها  دعاها وزیارت‌هایی که از حضرت امام رضا علیه‌السلام روایت شده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مرتضی مجتهدی‌سیستانی؛ ترجمه محمد ظریف</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قسمتی از زیارت حضرت امیر المومنین صلوات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أَنْوَارَ اللهِ فِی أَرْضِهِ الَّتِی لاَ تُطْفأ</w:t>
      </w:r>
    </w:p>
    <w:p>
      <w:pPr>
        <w:pStyle w:val="BookText"/>
        <w:rPr/>
      </w:pPr>
      <w:r>
        <w:rPr>
          <w:rFonts w:ascii="IRNazanin" w:hAnsi="IRNazanin" w:eastAsia="IRNazanin"/>
          <w:color w:val="111111"/>
          <w:sz w:val="28"/>
          <w:sz w:val="28"/>
          <w:szCs w:val="28"/>
          <w:rtl w:val="true"/>
          <w:lang w:bidi="fa-IR"/>
        </w:rPr>
        <w:t>ای نورهای جاویدان الهی در زمین او که خاموش نمیشود</w:t>
      </w:r>
    </w:p>
    <w:p>
      <w:pPr>
        <w:pStyle w:val="BookText"/>
        <w:rPr/>
      </w:pPr>
      <w:r>
        <w:rPr>
          <w:rFonts w:ascii="Amiri" w:hAnsi="Amiri" w:eastAsia="Amiri" w:cs="Amiri"/>
          <w:color w:val="111111"/>
          <w:sz w:val="28"/>
          <w:sz w:val="28"/>
          <w:szCs w:val="28"/>
          <w:rtl w:val="true"/>
          <w:lang w:bidi="ar-SA"/>
        </w:rPr>
        <w:t>یَا عُیُونَ اللهِ فِی خَلْقِهِ</w:t>
      </w:r>
    </w:p>
    <w:p>
      <w:pPr>
        <w:pStyle w:val="BookText"/>
        <w:rPr/>
      </w:pPr>
      <w:r>
        <w:rPr>
          <w:rFonts w:ascii="IRNazanin" w:hAnsi="IRNazanin" w:eastAsia="IRNazanin"/>
          <w:color w:val="111111"/>
          <w:sz w:val="28"/>
          <w:sz w:val="28"/>
          <w:szCs w:val="28"/>
          <w:rtl w:val="true"/>
          <w:lang w:bidi="fa-IR"/>
        </w:rPr>
        <w:t>ای دیدگان خداوند در میان آفریدگان</w:t>
      </w:r>
    </w:p>
    <w:p>
      <w:pPr>
        <w:pStyle w:val="BookText"/>
        <w:rPr/>
      </w:pPr>
      <w:r>
        <w:rPr>
          <w:rFonts w:ascii="Amiri" w:hAnsi="Amiri" w:eastAsia="Amiri" w:cs="Amiri"/>
          <w:color w:val="111111"/>
          <w:sz w:val="28"/>
          <w:sz w:val="28"/>
          <w:szCs w:val="28"/>
          <w:rtl w:val="true"/>
          <w:lang w:bidi="ar-SA"/>
        </w:rPr>
        <w:t>أَنَا مُنْتَظِرٌ لأَمْرِکُمْ مُتَرَقِّبٌ لِدَوْلَتِکُمْ مَعَکُمْ</w:t>
      </w:r>
    </w:p>
    <w:p>
      <w:pPr>
        <w:pStyle w:val="BookText"/>
        <w:rPr/>
      </w:pPr>
      <w:r>
        <w:rPr>
          <w:rFonts w:ascii="IRNazanin" w:hAnsi="IRNazanin" w:eastAsia="IRNazanin"/>
          <w:color w:val="111111"/>
          <w:sz w:val="28"/>
          <w:sz w:val="28"/>
          <w:szCs w:val="28"/>
          <w:rtl w:val="true"/>
          <w:lang w:bidi="fa-IR"/>
        </w:rPr>
        <w:t>من در انتظار امر شما و فرا رسیدن حکومت شما هستم من با شما هستم</w:t>
      </w:r>
    </w:p>
    <w:p>
      <w:pPr>
        <w:pStyle w:val="BookText"/>
        <w:rPr/>
      </w:pPr>
      <w:r>
        <w:rPr>
          <w:rFonts w:ascii="Amiri" w:hAnsi="Amiri" w:eastAsia="Amiri" w:cs="Amiri"/>
          <w:color w:val="111111"/>
          <w:sz w:val="28"/>
          <w:sz w:val="28"/>
          <w:szCs w:val="28"/>
          <w:rtl w:val="true"/>
          <w:lang w:bidi="ar-SA"/>
        </w:rPr>
        <w:t>لاَ مَعَ غَیْرِکُمْ إِلَیْکُمْ</w:t>
      </w:r>
    </w:p>
    <w:p>
      <w:pPr>
        <w:pStyle w:val="BookText"/>
        <w:rPr/>
      </w:pPr>
      <w:r>
        <w:rPr>
          <w:rFonts w:ascii="IRNazanin" w:hAnsi="IRNazanin" w:eastAsia="IRNazanin"/>
          <w:color w:val="111111"/>
          <w:sz w:val="28"/>
          <w:sz w:val="28"/>
          <w:szCs w:val="28"/>
          <w:rtl w:val="true"/>
          <w:lang w:bidi="fa-IR"/>
        </w:rPr>
        <w:t>نه با غیر شما</w:t>
      </w:r>
    </w:p>
    <w:p>
      <w:pPr>
        <w:pStyle w:val="BookText"/>
        <w:rPr/>
      </w:pPr>
      <w:r>
        <w:rPr>
          <w:rFonts w:ascii="Amiri" w:hAnsi="Amiri" w:eastAsia="Amiri" w:cs="Amiri"/>
          <w:color w:val="111111"/>
          <w:sz w:val="28"/>
          <w:sz w:val="28"/>
          <w:szCs w:val="28"/>
          <w:rtl w:val="true"/>
          <w:lang w:bidi="ar-SA"/>
        </w:rPr>
        <w:t>لاَ إِلی عَدُوِّکُمْ</w:t>
      </w:r>
    </w:p>
    <w:p>
      <w:pPr>
        <w:pStyle w:val="BookText"/>
        <w:rPr/>
      </w:pPr>
      <w:r>
        <w:rPr>
          <w:rFonts w:ascii="IRNazanin" w:hAnsi="IRNazanin" w:eastAsia="IRNazanin"/>
          <w:color w:val="111111"/>
          <w:sz w:val="28"/>
          <w:sz w:val="28"/>
          <w:szCs w:val="28"/>
          <w:rtl w:val="true"/>
          <w:lang w:bidi="fa-IR"/>
        </w:rPr>
        <w:t>و نه با دشمنان شما</w:t>
      </w:r>
    </w:p>
    <w:p>
      <w:pPr>
        <w:pStyle w:val="BookText"/>
        <w:rPr/>
      </w:pPr>
      <w:r>
        <w:rPr>
          <w:rFonts w:ascii="Amiri" w:hAnsi="Amiri" w:eastAsia="Amiri" w:cs="Amiri"/>
          <w:color w:val="111111"/>
          <w:sz w:val="28"/>
          <w:sz w:val="28"/>
          <w:szCs w:val="28"/>
          <w:rtl w:val="true"/>
          <w:lang w:bidi="ar-SA"/>
        </w:rPr>
        <w:t>آمَنْتُ بِکُمْ وَبِمَا أُنْزِلَ إِلَیْکُمْ</w:t>
      </w:r>
    </w:p>
    <w:p>
      <w:pPr>
        <w:pStyle w:val="BookText"/>
        <w:rPr/>
      </w:pPr>
      <w:r>
        <w:rPr>
          <w:rFonts w:ascii="IRNazanin" w:hAnsi="IRNazanin" w:eastAsia="IRNazanin"/>
          <w:color w:val="111111"/>
          <w:sz w:val="28"/>
          <w:sz w:val="28"/>
          <w:szCs w:val="28"/>
          <w:rtl w:val="true"/>
          <w:lang w:bidi="fa-IR"/>
        </w:rPr>
        <w:t>من به شما ایمان دارم و به آنچه بر شما نازل شده است</w:t>
      </w:r>
    </w:p>
    <w:p>
      <w:pPr>
        <w:pStyle w:val="BookText"/>
        <w:rPr/>
      </w:pPr>
      <w:r>
        <w:rPr>
          <w:rFonts w:ascii="Amiri" w:hAnsi="Amiri" w:eastAsia="Amiri" w:cs="Amiri"/>
          <w:color w:val="111111"/>
          <w:sz w:val="28"/>
          <w:sz w:val="28"/>
          <w:szCs w:val="28"/>
          <w:rtl w:val="true"/>
          <w:lang w:bidi="ar-SA"/>
        </w:rPr>
        <w:t>وَأَبْرَأُ إِلی اللهِ مِنْ عَدُوِّکُمْ</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eastAsia="IRNazanin" w:cs="IRNazanin"/>
          <w:color w:val="111111"/>
          <w:sz w:val="28"/>
          <w:szCs w:val="28"/>
          <w:lang w:bidi="fa-IR"/>
        </w:rPr>
        <w:t>345/100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المبارکة الهدیة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bookmarkStart w:id="7" w:name="pg9072_94393"/>
    </w:p>
    <w:p>
      <w:pPr>
        <w:pStyle w:val="Heading2"/>
        <w:numPr>
          <w:ilvl w:val="1"/>
          <w:numId w:val="1"/>
        </w:numPr>
        <w:rPr/>
      </w:pPr>
      <w:bookmarkStart w:id="8" w:name="__RefHeading___Toc2505538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هشت سوره از قرآن</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زُلزلت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 xml:space="preserve">سخنانی پیرامون حرم حضرت امام رضاعلیه السلام با پیگیری اعداد و ارقام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یک‌دلی</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حرم</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موالید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سه‌گانه</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گوشه ضریح</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گنجِ انسان</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طاق پادشاهی</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هفتم</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فلک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دهم</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اختر فروزان</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رحمت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معصوم‌علیهم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الفبایی درباره حرم و آداب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چند نکته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گفتار حضرت امام رضاعلیه السلام درباره کارشکنی‌های دشمنان اهل بیت‌علیهم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بمب‌گذاری در حرم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آیا بمب‌گذار حرم را می‌شناسید؟</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راهنمایی حضرت امام رضاعلیه السلام درباره شناخت افراد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دوستان منافق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عظمت حرم حضرت امام رضاعلیه السلام در کلام آن بزرگوار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توسّل به اهل بیت‌علیهم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فضیلت نماز در حرم ائمّه‌علیهم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فضیلت زمین نجف  کربلا و طوس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دعا در حرم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معصومین‌علیهم السلام درباره ثواب زیارت امام هشتم‌علیه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امام هشتم‌علیه السلام درباره ثواب زیارت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چه کسانی زیارتشان پذیرفته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گوشه‌ای از اخلاق و رفتار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هدیه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درس حضرت امام رضاعلیه السلام به نیازمندان و هشدار آن حضرت به ثروتمندان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سلام و پیام حضرت امام رضاعلیه السلام به دوستان خویش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خدّام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کودک باایمان در خدمت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درسی از این روایت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یک بحث مهمّ اخلاقی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مرگ شخصی بهتر است یا حیات همگانی؟</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اشعار دعبل در خدمت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گریستن حضرت امام رضاعلیه السلام برای امام زمان ارواحنا فداه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حضرت امام رضاعلیه السلام و گریه اهل آسمان و زمین برای امام زمان ارواحنا فداه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دعای حضرت امام رضاعلیه السلام برای امام زمان عجّل اللَّه تعالی فرجه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فرمان حضرت امام رضاعلیه السلام به دعا نمودن برای امام زمان عجّل اللَّه تعالی فرجه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دو نقطه مشترک در امام رضاعلیه السلام و امام زمان ارواحنا فداه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  اقامه برهان و دلیل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امام رضاعلیه السلام و اقامه برهان و دلیل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نمونه دیگری از بحث‌های حضرت امام رضاعلیه السلام با دانشمندان بزرگ آن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زمان ارواحنا فداه و اقامه برهان و دلیل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رأفت و مهربانی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رأفت و مهربانی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جنازه یک شیعه و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جوان گنهکار ولی از دوستان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مهربانی و رأفت امام زمان عجّل اللَّه تعالی فرجه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یک جریان بسیار مهمّ  یا مهربانی امام رضاعلیه السلام و امام زمان‌عجّل اللَّه تعالی فرجه</w:t>
      </w:r>
    </w:p>
    <w:p>
      <w:pPr>
        <w:pStyle w:val="BookText"/>
        <w:rPr/>
      </w:pPr>
      <w:r>
        <w:rPr>
          <w:rFonts w:ascii="IRNazanin" w:hAnsi="IRNazanin" w:eastAsia="IRNazanin"/>
          <w:color w:val="111111"/>
          <w:sz w:val="28"/>
          <w:sz w:val="28"/>
          <w:szCs w:val="28"/>
          <w:rtl w:val="true"/>
          <w:lang w:bidi="fa-IR"/>
        </w:rPr>
        <w:t xml:space="preserve">به دو جوان مسیحی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بخش اوّل</w:t>
      </w:r>
    </w:p>
    <w:p>
      <w:pPr>
        <w:pStyle w:val="BookText"/>
        <w:rPr/>
      </w:pPr>
      <w:r>
        <w:rPr>
          <w:rFonts w:ascii="IRNazanin" w:hAnsi="IRNazanin" w:eastAsia="IRNazanin"/>
          <w:color w:val="111111"/>
          <w:sz w:val="28"/>
          <w:sz w:val="28"/>
          <w:szCs w:val="28"/>
          <w:rtl w:val="true"/>
          <w:lang w:bidi="fa-IR"/>
        </w:rPr>
        <w:t>هشت نمازِ زیارت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 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زیارت به نیابت از عدّه‌ای از افراد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زیارت به نیابت از شخص خاصّ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زیارت در سفر نیابتی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بخش دوّم</w:t>
      </w:r>
    </w:p>
    <w:p>
      <w:pPr>
        <w:pStyle w:val="BookText"/>
        <w:rPr/>
      </w:pPr>
      <w:r>
        <w:rPr>
          <w:rFonts w:ascii="IRNazanin" w:hAnsi="IRNazanin" w:eastAsia="IRNazanin"/>
          <w:color w:val="111111"/>
          <w:sz w:val="28"/>
          <w:sz w:val="28"/>
          <w:szCs w:val="28"/>
          <w:rtl w:val="true"/>
          <w:lang w:bidi="fa-IR"/>
        </w:rPr>
        <w:t>هشت نمازِ حاجت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حاجت در حرم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حاجت یا نماز رسول خداصلی الله علیه وآله وسلم که از حضرت امام رضاعلیه السلام روایت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حاجت  از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دیگر برای حاجت از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نماز دیگر برای حاجت از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حاجت در روز جمعه از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حاجت در روز جمعه به گونه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حضرت امام رضاعلیه السلام روایت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بخش سوّم</w:t>
      </w:r>
    </w:p>
    <w:p>
      <w:pPr>
        <w:pStyle w:val="BookText"/>
        <w:rPr/>
      </w:pPr>
      <w:r>
        <w:rPr>
          <w:rFonts w:ascii="IRNazanin" w:hAnsi="IRNazanin" w:eastAsia="IRNazanin"/>
          <w:color w:val="111111"/>
          <w:sz w:val="28"/>
          <w:sz w:val="28"/>
          <w:szCs w:val="28"/>
          <w:rtl w:val="true"/>
          <w:lang w:bidi="fa-IR"/>
        </w:rPr>
        <w:t>هشت نماز از حضرت امام رضاعلیه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حضرت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حضرت امام رضاعلیه السلام به روایت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نماز حضرت امام رضاعلیه السلام به روایت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استخاره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استخاره به گونه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استسقاء یا طلب باران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هنگام سفر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جناب جعفر طیّار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ثواب نماز جناب جعفر طیّار در حرم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هشت روایت از حضرت امام رضاعلیه السلام</w:t>
      </w:r>
    </w:p>
    <w:p>
      <w:pPr>
        <w:pStyle w:val="BookText"/>
        <w:rPr/>
      </w:pPr>
      <w:r>
        <w:rPr>
          <w:rFonts w:ascii="IRNazanin" w:hAnsi="IRNazanin" w:eastAsia="IRNazanin"/>
          <w:color w:val="111111"/>
          <w:sz w:val="28"/>
          <w:sz w:val="28"/>
          <w:szCs w:val="28"/>
          <w:rtl w:val="true"/>
          <w:lang w:bidi="fa-IR"/>
        </w:rPr>
        <w:t>درباره نماز در روزهای معیّن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شب و صبح و روز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نافله‌های روز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نافله و فریضه ظهر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جمعه  عید فطر و قربان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شب نیمه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در روز ششم ماه مبارک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نمازهای رسول خداصلی الله علیه وآله وسلم در ماه مبارک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و دعای روز اوّل محرمّ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علّت تشریع نمازهای واجب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تشریع تعداد رکعت‌های نمازهای واجب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علّت تشریع تعداد تکبیر در اوّل نمازهای واجب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علّت تشریع حمد و سوره و تسبیحات اربعه در نمازهای واجب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علّت تشریع ذکر رکوع و سجود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علّت تشریع تعداد رکوع و سجود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علّت تشریع تعداد تکبیر در نماز میّت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علّت تشریع نمازهای واجب و نافله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هشت دعا در قنوت نمازها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در قنوت نمازها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دیگر در قنوت نمازها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قنوت حضرت امام رضاعلیه السلام در نماز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قنوت در نماز عید فطر و قربان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در قنوت نماز وتر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در قنوت نماز وتر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قنوت حضرت امام رضا علیه السلام برای رفع گرفتاری و نجات از شرّ ستمگران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قنوت در نماز کسوف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هشت دعا و ذکر از ادعیه و اذکار</w:t>
      </w:r>
    </w:p>
    <w:p>
      <w:pPr>
        <w:pStyle w:val="BookText"/>
        <w:rPr/>
      </w:pPr>
      <w:r>
        <w:rPr>
          <w:rFonts w:ascii="IRNazanin" w:hAnsi="IRNazanin" w:eastAsia="IRNazanin"/>
          <w:color w:val="111111"/>
          <w:sz w:val="28"/>
          <w:sz w:val="28"/>
          <w:szCs w:val="28"/>
          <w:rtl w:val="true"/>
          <w:lang w:bidi="fa-IR"/>
        </w:rPr>
        <w:t>بعد از نمازهای واجب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بعد از نماز صبح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بعد از هر نماز واجب برای درخواست روزی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رَحمن 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هر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بعد از نماز صبح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دیگر بعد از نماز صبح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بعد از نماز صبح و نماز مغرب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بعد از نماز عصر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دیگر بعد از نماز عصر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هشت دعا از ادعیه بعد از نمازهای مستحبّ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بعد از نماز جناب جعفر طیّار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فرَج  بعد از نماز حاجت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حضرت امام رضاعلیه السلام پس از هشت رکعت نماز شب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پس از نماز در مقام جبرئیل‌علیه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پس از نماز زیارت به نیابت از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پس از نماز زیارت به نیابت از شخص خاصّ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پس از نماز زیارت در سفر نیابتی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پس از نماز زیارت حضرت امام رضاعلیه السلام از راه دور در بیست و پنجم ذیقعده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هشت دعا در سجده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طلب خیر در سجده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در سجده پس از نماز ظهر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سجده شکر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دیگر سجده شکر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حضرت امام رضاعلیه السلام در سجده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در سجده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در سجده سهو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سجده هنگام مشکلات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هشت دعا از دعاهای هر روز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مهمّی برای اداء حقوق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ایّام غیبت که حضرت امام رضا علیه السلام به خواندن آن دستور داده‌اند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دعای ایّام غیبت  به روایتی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محشورشدن با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محشور شدن با اهل بیت‌علیهم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توبه  هنگام شنیدن اذان صبح و مغرب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هر روز بعد از اقامه و قبل از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ساعت هشتم هر روز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دیگر در ساعت هشتم هر روز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بخش دهم</w:t>
      </w:r>
    </w:p>
    <w:p>
      <w:pPr>
        <w:pStyle w:val="BookText"/>
        <w:rPr/>
      </w:pPr>
      <w:r>
        <w:rPr>
          <w:rFonts w:ascii="IRNazanin" w:hAnsi="IRNazanin" w:eastAsia="IRNazanin"/>
          <w:color w:val="111111"/>
          <w:sz w:val="28"/>
          <w:sz w:val="28"/>
          <w:szCs w:val="28"/>
          <w:rtl w:val="true"/>
          <w:lang w:bidi="fa-IR"/>
        </w:rPr>
        <w:t>هشت عمل عبادی در رابطه با ایّام هفته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هدیه به حضرت امام رضاعلیه السلام در روز یکشنبه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حضرت امام رضا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چهارشنبه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دیگر حضرت امام رضا علیه السلام در روز چهارشنبه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حاجت در روز پنجشنبه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پس از غسل روز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حضرت امام رضاعلیه السلام در روز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 مرتبه صلوات در روز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صلوات در عصر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جواز شعر خواندن در شب جمعه و ماه مبارک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IRNazanin" w:hAnsi="IRNazanin" w:eastAsia="IRNazanin"/>
          <w:color w:val="111111"/>
          <w:sz w:val="28"/>
          <w:sz w:val="28"/>
          <w:szCs w:val="28"/>
          <w:rtl w:val="true"/>
          <w:lang w:bidi="fa-IR"/>
        </w:rPr>
        <w:t>هشت ماه و اعمال عبادی آن‌ها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مبارک رمضان</w:t>
      </w:r>
    </w:p>
    <w:p>
      <w:pPr>
        <w:pStyle w:val="BookText"/>
        <w:rPr/>
      </w:pPr>
      <w:r>
        <w:rPr>
          <w:rFonts w:ascii="IRNazanin" w:hAnsi="IRNazanin" w:eastAsia="IRNazanin"/>
          <w:color w:val="111111"/>
          <w:sz w:val="28"/>
          <w:sz w:val="28"/>
          <w:szCs w:val="28"/>
          <w:rtl w:val="true"/>
          <w:lang w:bidi="fa-IR"/>
        </w:rPr>
        <w:t xml:space="preserve">حضرت امام رضاعلیه السلام و نقل خطبه رسول خداصلی الله علیه وآله وسلم درباره ماه مبارک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فضیلت ماه مبارک رمضان در گفتار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دعای مهمّ در سحرهای ماه مبارک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نکته‌ای درباره جریان ولایتعهدی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دعای حضرت امام رضاعلیه السلام هنگام ولایتعهدی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پانزدهم ماه مبارک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فضیلت شب‌های قدر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ماه شوّال</w:t>
      </w:r>
    </w:p>
    <w:p>
      <w:pPr>
        <w:pStyle w:val="BookText"/>
        <w:rPr/>
      </w:pPr>
      <w:r>
        <w:rPr>
          <w:rFonts w:ascii="IRNazanin" w:hAnsi="IRNazanin" w:eastAsia="IRNazanin"/>
          <w:color w:val="111111"/>
          <w:sz w:val="28"/>
          <w:sz w:val="28"/>
          <w:szCs w:val="28"/>
          <w:rtl w:val="true"/>
          <w:lang w:bidi="fa-IR"/>
        </w:rPr>
        <w:t xml:space="preserve">اعمال روز عید فطر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رفتن حضرت امام رضاعلیه السلام برای خواندن نماز عید فطر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ذی القعده</w:t>
      </w:r>
    </w:p>
    <w:p>
      <w:pPr>
        <w:pStyle w:val="BookText"/>
        <w:rPr/>
      </w:pPr>
      <w:r>
        <w:rPr>
          <w:rFonts w:ascii="IRNazanin" w:hAnsi="IRNazanin" w:eastAsia="IRNazanin"/>
          <w:color w:val="111111"/>
          <w:sz w:val="28"/>
          <w:sz w:val="28"/>
          <w:szCs w:val="28"/>
          <w:rtl w:val="true"/>
          <w:lang w:bidi="fa-IR"/>
        </w:rPr>
        <w:t xml:space="preserve">ولادت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روز ششم و بیست و سوّم ذی القعده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زیارت حضرت امام رضاعلیه السلام در روز بیست و سوّم ذی القعده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فضیلت روز بیست و پنجم ذی القعده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زیارت حضرت امام رضاعلیه السلام در روز بیست و پنجم ذی القعده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ذی الحجّه</w:t>
      </w:r>
    </w:p>
    <w:p>
      <w:pPr>
        <w:pStyle w:val="BookText"/>
        <w:rPr/>
      </w:pPr>
      <w:r>
        <w:rPr>
          <w:rFonts w:ascii="IRNazanin" w:hAnsi="IRNazanin" w:eastAsia="IRNazanin"/>
          <w:color w:val="111111"/>
          <w:sz w:val="28"/>
          <w:sz w:val="28"/>
          <w:szCs w:val="28"/>
          <w:rtl w:val="true"/>
          <w:lang w:bidi="fa-IR"/>
        </w:rPr>
        <w:t xml:space="preserve">دعای روز عرفه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نماز عید قربان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فضیلت روز عید غدیر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حضرت امام رضاعلیه السلام درباره خطبه حضرت امیرالمؤمنین‌علیه السلام در روز غدیر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محرّم الحرام</w:t>
      </w:r>
    </w:p>
    <w:p>
      <w:pPr>
        <w:pStyle w:val="BookText"/>
        <w:rPr/>
      </w:pPr>
      <w:r>
        <w:rPr>
          <w:rFonts w:ascii="IRNazanin" w:hAnsi="IRNazanin" w:eastAsia="IRNazanin"/>
          <w:color w:val="111111"/>
          <w:sz w:val="28"/>
          <w:sz w:val="28"/>
          <w:szCs w:val="28"/>
          <w:rtl w:val="true"/>
          <w:lang w:bidi="fa-IR"/>
        </w:rPr>
        <w:t xml:space="preserve">گفتار حضرت امام رضاعلیه السلام درباره ایّام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روز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لعن بر یزید و پیروان او لعنة اللَّه علیهم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دعای حضرت فاطمه‌علیها السلام در روز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صفر</w:t>
      </w:r>
    </w:p>
    <w:p>
      <w:pPr>
        <w:pStyle w:val="BookText"/>
        <w:rPr/>
      </w:pPr>
      <w:r>
        <w:rPr>
          <w:rFonts w:ascii="IRNazanin" w:hAnsi="IRNazanin" w:eastAsia="IRNazanin"/>
          <w:color w:val="111111"/>
          <w:sz w:val="28"/>
          <w:sz w:val="28"/>
          <w:szCs w:val="28"/>
          <w:rtl w:val="true"/>
          <w:lang w:bidi="fa-IR"/>
        </w:rPr>
        <w:t xml:space="preserve">زیارت حضرت امام رضاعلیه السلام در روز شهادت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کیفیّت شهادت و دفن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روایت دیگر درباره شهادت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رجب</w:t>
      </w:r>
    </w:p>
    <w:p>
      <w:pPr>
        <w:pStyle w:val="BookText"/>
        <w:rPr/>
      </w:pPr>
      <w:r>
        <w:rPr>
          <w:rFonts w:ascii="IRNazanin" w:hAnsi="IRNazanin" w:eastAsia="IRNazanin"/>
          <w:color w:val="111111"/>
          <w:sz w:val="28"/>
          <w:sz w:val="28"/>
          <w:szCs w:val="28"/>
          <w:rtl w:val="true"/>
          <w:lang w:bidi="fa-IR"/>
        </w:rPr>
        <w:t xml:space="preserve">ثواب روزه در ماه رجب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ثواب زیارت حضرت امام رضاعلیه السلام در ماه رجب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زیارت رجبیّه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شعبان</w:t>
      </w:r>
    </w:p>
    <w:p>
      <w:pPr>
        <w:pStyle w:val="BookText"/>
        <w:rPr/>
      </w:pPr>
      <w:r>
        <w:rPr>
          <w:rFonts w:ascii="IRNazanin" w:hAnsi="IRNazanin" w:eastAsia="IRNazanin"/>
          <w:color w:val="111111"/>
          <w:sz w:val="28"/>
          <w:sz w:val="28"/>
          <w:szCs w:val="28"/>
          <w:rtl w:val="true"/>
          <w:lang w:bidi="fa-IR"/>
        </w:rPr>
        <w:t xml:space="preserve">ثواب روزه و استغفار در ماه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ثواب روزه و صدقه در ماه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دعا در هر روز ماه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نیمه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زیارت امام حسین‌علیه السلام در روز نیمه ماه رجب و نیمه ماه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دعا در روزهای آخر ماه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هشت دعا برای حفظشدن از گرفتاری‌ها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توجّه به خداوند در بازار برای حفظ نفْس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حفظ شدن از انواع بلا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حفظشدن از گرفتاری در سفر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حفظشدن در سفر در ساعت مخصوص به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حفظشدن از گرفتاری هنگام خروج از منزل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دیگر هنگام خارج‌شدن از منزل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حفظشدن در شب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تسبیح حضرت زهراعلیها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حفظشدن از گرفتاری‌ها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ascii="IRNazanin" w:hAnsi="IRNazanin" w:eastAsia="IRNazanin"/>
          <w:color w:val="111111"/>
          <w:sz w:val="28"/>
          <w:sz w:val="28"/>
          <w:szCs w:val="28"/>
          <w:rtl w:val="true"/>
          <w:lang w:bidi="fa-IR"/>
        </w:rPr>
        <w:t>هشت دعا برای نجات از گرفتاری‌ها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برطرف‌شدن گرفتاری‌های مهمّ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دیگر هنگام گرفتاری‌های سخت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برطرف‌شدن هر درد و مرض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دیگر برای برطرف‌شدن هر درد و مرض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رهایی از چشم‌خوردگی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برطرف‌شدن سحر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برطرف‌شدن تب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پیدا شدن گمشده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بخش چهاردهم</w:t>
      </w:r>
    </w:p>
    <w:p>
      <w:pPr>
        <w:pStyle w:val="BookText"/>
        <w:rPr/>
      </w:pPr>
      <w:r>
        <w:rPr>
          <w:rFonts w:ascii="IRNazanin" w:hAnsi="IRNazanin" w:eastAsia="IRNazanin"/>
          <w:color w:val="111111"/>
          <w:sz w:val="28"/>
          <w:sz w:val="28"/>
          <w:szCs w:val="28"/>
          <w:rtl w:val="true"/>
          <w:lang w:bidi="fa-IR"/>
        </w:rPr>
        <w:t>هشت دعا برای نجات از شرّ ظالم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نفرینِ دشمنان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غلبه بر دشمن و ناراحتی‌های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حجاب و حفظشدن از شرّ دشمنان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وارد شدن بر کسی که انسان از شرّ او می‌ترسد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برطرف‌شدن شرّ ظالم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دیگر برای نجات از شرّ ظالم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سرکوب شدن دشمن و برطرف‌شدن ناراحتی‌های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غلبه بر ظالم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بخش پانزدهم</w:t>
      </w:r>
    </w:p>
    <w:p>
      <w:pPr>
        <w:pStyle w:val="BookText"/>
        <w:rPr/>
      </w:pPr>
      <w:r>
        <w:rPr>
          <w:rFonts w:ascii="IRNazanin" w:hAnsi="IRNazanin" w:eastAsia="IRNazanin"/>
          <w:color w:val="111111"/>
          <w:sz w:val="28"/>
          <w:sz w:val="28"/>
          <w:szCs w:val="28"/>
          <w:rtl w:val="true"/>
          <w:lang w:bidi="fa-IR"/>
        </w:rPr>
        <w:t>هشت حرز از حضرت امام رضاعلیه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حرز حضرت امام رضاعلیه السلام یا رقعة الجیب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حرز دیگری نیز به نام رقعة الجیب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حِرز دیگری از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حرز دیگر از حضرت امام رضاعلیه السلام برای برطرف‌شدن بیماری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حرز دیگری از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حرز حضرت امام رضاعلیه السلام و</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حرز دیگر از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حرز برای حفظ از شرّ دشمنان اهل بیت‌علیهم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بخش شانزدهم</w:t>
      </w:r>
    </w:p>
    <w:p>
      <w:pPr>
        <w:pStyle w:val="BookText"/>
        <w:rPr/>
      </w:pPr>
      <w:r>
        <w:rPr>
          <w:rFonts w:ascii="IRNazanin" w:hAnsi="IRNazanin" w:eastAsia="IRNazanin"/>
          <w:color w:val="111111"/>
          <w:sz w:val="28"/>
          <w:sz w:val="28"/>
          <w:szCs w:val="28"/>
          <w:rtl w:val="true"/>
          <w:lang w:bidi="fa-IR"/>
        </w:rPr>
        <w:t>هشت دستور برای برطرف‌شدن هشت بیماری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درد چشم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برطرف‌شدن صرع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برطرف‌شدن سردرد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برطرف‌شدن سلّ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برای فرزنددار شدن و برطرف‌شدن مریضی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رفع زگیل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برای بواسیر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رفع غدّه خنازیر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بخش هفدهم</w:t>
      </w:r>
    </w:p>
    <w:p>
      <w:pPr>
        <w:pStyle w:val="BookText"/>
        <w:rPr/>
      </w:pPr>
      <w:r>
        <w:rPr>
          <w:rFonts w:ascii="IRNazanin" w:hAnsi="IRNazanin" w:eastAsia="IRNazanin"/>
          <w:color w:val="111111"/>
          <w:sz w:val="28"/>
          <w:sz w:val="28"/>
          <w:szCs w:val="28"/>
          <w:rtl w:val="true"/>
          <w:lang w:bidi="fa-IR"/>
        </w:rPr>
        <w:t>هشت دستور برای وسعت رزق و رفع فقر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طلب رزق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هنگام رسیدن نعمت و کم‌شدن رزق و وارد شدن حزن و اندوه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طلب روزی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 اذان برای رفع فقر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برای برکت مال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دیگر در هر روز برای برطرف‌شدن فقر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حفظ چیزی که خریداری‌شده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برای حفظشدن مال از تلف‌شدن و</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بخش هیجدهم</w:t>
      </w:r>
    </w:p>
    <w:p>
      <w:pPr>
        <w:pStyle w:val="BookText"/>
        <w:rPr/>
      </w:pPr>
      <w:r>
        <w:rPr>
          <w:rFonts w:ascii="IRNazanin" w:hAnsi="IRNazanin" w:eastAsia="IRNazanin"/>
          <w:color w:val="111111"/>
          <w:sz w:val="28"/>
          <w:sz w:val="28"/>
          <w:szCs w:val="28"/>
          <w:rtl w:val="true"/>
          <w:lang w:bidi="fa-IR"/>
        </w:rPr>
        <w:t>هشت دعای مهمّ که حضرت امام رضاعلیه السلام خوانده‌اند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مهمّی در عظمت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مهمّ دیگری از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حمد و شکرگزاری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مهمّی برای عافیت و عاقبت بخیر شدن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تنزیه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صلوات مهمّ حضرت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مهمّ حضرت امام رضاعلیه السلام در لعن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بخش نوزدهم</w:t>
      </w:r>
    </w:p>
    <w:p>
      <w:pPr>
        <w:pStyle w:val="BookText"/>
        <w:rPr/>
      </w:pPr>
      <w:r>
        <w:rPr>
          <w:rFonts w:ascii="IRNazanin" w:hAnsi="IRNazanin" w:eastAsia="IRNazanin"/>
          <w:color w:val="111111"/>
          <w:sz w:val="28"/>
          <w:sz w:val="28"/>
          <w:szCs w:val="28"/>
          <w:rtl w:val="true"/>
          <w:lang w:bidi="fa-IR"/>
        </w:rPr>
        <w:t>هشت دعای بسیار مهمّ</w:t>
      </w:r>
    </w:p>
    <w:p>
      <w:pPr>
        <w:pStyle w:val="BookText"/>
        <w:rPr/>
      </w:pPr>
      <w:r>
        <w:rPr>
          <w:rFonts w:ascii="IRNazanin" w:hAnsi="IRNazanin" w:eastAsia="IRNazanin"/>
          <w:color w:val="111111"/>
          <w:sz w:val="28"/>
          <w:sz w:val="28"/>
          <w:szCs w:val="28"/>
          <w:rtl w:val="true"/>
          <w:lang w:bidi="fa-IR"/>
        </w:rPr>
        <w:t>که حضرت امام رضاعلیه السلام نقل کرده‌اند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مهمّی که حضرت امام رضاعلیه السلام و سایر اهل بیت‌علیهم السلام آن را می‌خواندند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مهمّی در ستایش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صباح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دیگر بعد از دعای صباح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بسیار مهمّ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نود و نُه اسم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مهمّ برای طلب خیر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مهمّ برای رفع ترس و غم </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بخش بیستم</w:t>
      </w:r>
    </w:p>
    <w:p>
      <w:pPr>
        <w:pStyle w:val="BookText"/>
        <w:rPr/>
      </w:pPr>
      <w:r>
        <w:rPr>
          <w:rFonts w:ascii="IRNazanin" w:hAnsi="IRNazanin" w:eastAsia="IRNazanin"/>
          <w:color w:val="111111"/>
          <w:sz w:val="28"/>
          <w:sz w:val="28"/>
          <w:szCs w:val="28"/>
          <w:rtl w:val="true"/>
          <w:lang w:bidi="fa-IR"/>
        </w:rPr>
        <w:t>هشت دعای متفرّقه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هنگام رؤیت هلال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در روز دهم و یازدهم هر ماه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عافیت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هنگام خوردن غذا یا شیر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هنگام شادمانی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هنگام ناراحتی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حضرت امام رضاعلیه السلام پس از ولایتعهدی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قبر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بخش بیست و یکم</w:t>
      </w:r>
    </w:p>
    <w:p>
      <w:pPr>
        <w:pStyle w:val="BookText"/>
        <w:rPr/>
      </w:pPr>
      <w:r>
        <w:rPr>
          <w:rFonts w:ascii="IRNazanin" w:hAnsi="IRNazanin" w:eastAsia="IRNazanin"/>
          <w:color w:val="111111"/>
          <w:sz w:val="28"/>
          <w:sz w:val="28"/>
          <w:szCs w:val="28"/>
          <w:rtl w:val="true"/>
          <w:lang w:bidi="fa-IR"/>
        </w:rPr>
        <w:t>آثار و خواصّ هشت سوره از سوره‌های قرآن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سردرد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فضیلت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خواندن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اثر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وحشت در روز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خواندن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زُلْزِلَت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ثوابِ دیگر برای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فضیلت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ثواب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بخش بیست و دوّم</w:t>
      </w:r>
    </w:p>
    <w:p>
      <w:pPr>
        <w:pStyle w:val="BookText"/>
        <w:rPr/>
      </w:pPr>
      <w:r>
        <w:rPr>
          <w:rFonts w:ascii="IRNazanin" w:hAnsi="IRNazanin" w:eastAsia="IRNazanin"/>
          <w:color w:val="111111"/>
          <w:sz w:val="28"/>
          <w:sz w:val="28"/>
          <w:szCs w:val="28"/>
          <w:rtl w:val="true"/>
          <w:lang w:bidi="fa-IR"/>
        </w:rPr>
        <w:t>هشت دستور درباره بعضی از آیات و سوره‌ها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خواندن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حفظ خانه از خرابی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آیه برای پنهان شدن از چشم افراد بی‌ایمان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خواندن پنجاه آیه بعد از نماز صبح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صد آیه برای رفع ترس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 سه سوره  هنگام پوشیدن لباس نو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چهار سوره برای رفع چشم‌خوردگی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 سوره برای رفع سردرد و دردهای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بخش بیست و سوّم</w:t>
      </w:r>
    </w:p>
    <w:p>
      <w:pPr>
        <w:pStyle w:val="BookText"/>
        <w:rPr/>
      </w:pPr>
      <w:r>
        <w:rPr>
          <w:rFonts w:ascii="IRNazanin" w:hAnsi="IRNazanin" w:eastAsia="IRNazanin"/>
          <w:color w:val="111111"/>
          <w:sz w:val="28"/>
          <w:sz w:val="28"/>
          <w:szCs w:val="28"/>
          <w:rtl w:val="true"/>
          <w:lang w:bidi="fa-IR"/>
        </w:rPr>
        <w:t>هشت ثواب برای بعضی از اذکار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دیگر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دیگر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تسبیح تربت امام حسین‌علیه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پنج ذکر و</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یا عَظیمُ</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نجات از نفس امّاره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بخش بیست و چهارم</w:t>
      </w:r>
    </w:p>
    <w:p>
      <w:pPr>
        <w:pStyle w:val="BookText"/>
        <w:rPr/>
      </w:pPr>
      <w:r>
        <w:rPr>
          <w:rFonts w:ascii="IRNazanin" w:hAnsi="IRNazanin" w:eastAsia="IRNazanin"/>
          <w:color w:val="111111"/>
          <w:sz w:val="28"/>
          <w:sz w:val="28"/>
          <w:szCs w:val="28"/>
          <w:rtl w:val="true"/>
          <w:lang w:bidi="fa-IR"/>
        </w:rPr>
        <w:t>هشت ذکر مهمّ دیگر از حضرت امام رضاعلیه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حیُّ یا قیُّوم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مَلِک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حَفیظ</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باسط</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فَتّاح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وَدُود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قُدُّوس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بخش بیست و پنجم</w:t>
      </w:r>
    </w:p>
    <w:p>
      <w:pPr>
        <w:pStyle w:val="BookText"/>
        <w:rPr/>
      </w:pPr>
      <w:r>
        <w:rPr>
          <w:rFonts w:ascii="IRNazanin" w:hAnsi="IRNazanin" w:eastAsia="IRNazanin"/>
          <w:color w:val="111111"/>
          <w:sz w:val="28"/>
          <w:sz w:val="28"/>
          <w:szCs w:val="28"/>
          <w:rtl w:val="true"/>
          <w:lang w:bidi="fa-IR"/>
        </w:rPr>
        <w:t>هشت روایت از حضرت امام رضاعلیه السلام</w:t>
      </w:r>
    </w:p>
    <w:p>
      <w:pPr>
        <w:pStyle w:val="BookText"/>
        <w:rPr/>
      </w:pPr>
      <w:r>
        <w:rPr>
          <w:rFonts w:ascii="IRNazanin" w:hAnsi="IRNazanin" w:eastAsia="IRNazanin"/>
          <w:color w:val="111111"/>
          <w:sz w:val="28"/>
          <w:sz w:val="28"/>
          <w:szCs w:val="28"/>
          <w:rtl w:val="true"/>
          <w:lang w:bidi="fa-IR"/>
        </w:rPr>
        <w:t>درباره نقش نگین انگشتر و دعای 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نگین انگشتر پیامبران و ائمّه‌علیهم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نگین انگشتر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نگین انگشتر حضرت امام رضاعلیه السلام به روایت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نگین انگشتر حضرت امام رضاعلیه السلام نیز به روایت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 داشتن انگشتر عقیق زرد و فیروزه در راه زیارت حضرت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نگین انگشتر فیروزه برای فرزنددار شدن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انگشتر عقیق و دعا برای حفظشدن از شرّهای آسمانی و زمینی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هنگام دست‌نمودن انگشتر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بخش بیست و ششم</w:t>
      </w:r>
    </w:p>
    <w:p>
      <w:pPr>
        <w:pStyle w:val="BookText"/>
        <w:rPr/>
      </w:pPr>
      <w:r>
        <w:rPr>
          <w:rFonts w:ascii="IRNazanin" w:hAnsi="IRNazanin" w:eastAsia="IRNazanin"/>
          <w:color w:val="111111"/>
          <w:sz w:val="28"/>
          <w:sz w:val="28"/>
          <w:szCs w:val="28"/>
          <w:rtl w:val="true"/>
          <w:lang w:bidi="fa-IR"/>
        </w:rPr>
        <w:t>هشت زیارت از زیارت‌های حضرت امام رضاعلیه السلام</w:t>
      </w:r>
    </w:p>
    <w:p>
      <w:pPr>
        <w:pStyle w:val="BookText"/>
        <w:rPr/>
      </w:pPr>
      <w:r>
        <w:rPr>
          <w:rFonts w:ascii="IRNazanin" w:hAnsi="IRNazanin" w:eastAsia="IRNazanin"/>
          <w:color w:val="111111"/>
          <w:sz w:val="28"/>
          <w:sz w:val="28"/>
          <w:szCs w:val="28"/>
          <w:rtl w:val="true"/>
          <w:lang w:bidi="fa-IR"/>
        </w:rPr>
        <w:t xml:space="preserve">آداب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آغاز آداب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دعای اذن ورود به حرم مطهّر حضرت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اوّل حضرت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دوّم حضرت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سوّم حضرت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جوادیّه یا زیارت چهارم امام رضاعلیه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پنجم حضرت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ششم حضرت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هفتم حضرت امام رضاعلیه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هفت حدیث</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هشتم حضرت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زیارت امام زمان عجّل اللَّه تعالی فرجه در حرم شریف حضرت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بخش بیست و هفتم</w:t>
      </w:r>
    </w:p>
    <w:p>
      <w:pPr>
        <w:pStyle w:val="BookText"/>
        <w:rPr/>
      </w:pPr>
      <w:r>
        <w:rPr>
          <w:rFonts w:ascii="IRNazanin" w:hAnsi="IRNazanin" w:eastAsia="IRNazanin"/>
          <w:color w:val="111111"/>
          <w:sz w:val="28"/>
          <w:sz w:val="28"/>
          <w:szCs w:val="28"/>
          <w:rtl w:val="true"/>
          <w:lang w:bidi="fa-IR"/>
        </w:rPr>
        <w:t>هشت دعا از دعاهای بعد از زیارت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عالیة المضامین</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دعای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دعای 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ششم </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هشتم  دعا بعد از زیارت به نیابت از دیگری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بخش بیست و هشتم</w:t>
      </w:r>
    </w:p>
    <w:p>
      <w:pPr>
        <w:pStyle w:val="BookText"/>
        <w:rPr/>
      </w:pPr>
      <w:r>
        <w:rPr>
          <w:rFonts w:ascii="IRNazanin" w:hAnsi="IRNazanin" w:eastAsia="IRNazanin"/>
          <w:color w:val="111111"/>
          <w:sz w:val="28"/>
          <w:sz w:val="28"/>
          <w:szCs w:val="28"/>
          <w:rtl w:val="true"/>
          <w:lang w:bidi="fa-IR"/>
        </w:rPr>
        <w:t>هشت زیارت از زیارت‌های جامعه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امین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جامعه کبیره </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جامعه سوّم </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جامعه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جامعه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جامعه ششم </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جامعه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جامعه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بخش بیست و نهم</w:t>
      </w:r>
    </w:p>
    <w:p>
      <w:pPr>
        <w:pStyle w:val="BookText"/>
        <w:rPr/>
      </w:pPr>
      <w:r>
        <w:rPr>
          <w:rFonts w:ascii="IRNazanin" w:hAnsi="IRNazanin" w:eastAsia="IRNazanin"/>
          <w:color w:val="111111"/>
          <w:sz w:val="28"/>
          <w:sz w:val="28"/>
          <w:szCs w:val="28"/>
          <w:rtl w:val="true"/>
          <w:lang w:bidi="fa-IR"/>
        </w:rPr>
        <w:t>هشت زیارت از زیارت‌های وداع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وداع پس از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690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دوّم وداع </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سوّم وداع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چهارم وداع </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پنجم وداع </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ششم وداع </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هفتم وداع </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هشتم وداع </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بخش سی‌ام</w:t>
      </w:r>
    </w:p>
    <w:p>
      <w:pPr>
        <w:pStyle w:val="BookText"/>
        <w:rPr/>
      </w:pPr>
      <w:r>
        <w:rPr>
          <w:rFonts w:ascii="IRNazanin" w:hAnsi="IRNazanin" w:eastAsia="IRNazanin"/>
          <w:color w:val="111111"/>
          <w:sz w:val="28"/>
          <w:sz w:val="28"/>
          <w:szCs w:val="28"/>
          <w:rtl w:val="true"/>
          <w:lang w:bidi="fa-IR"/>
        </w:rPr>
        <w:t>هشت زیارت از زیارت‌های اهل بیت‌علیهم السلام</w:t>
      </w:r>
    </w:p>
    <w:p>
      <w:pPr>
        <w:pStyle w:val="BookText"/>
        <w:rPr/>
      </w:pPr>
      <w:r>
        <w:rPr>
          <w:rFonts w:ascii="IRNazanin" w:hAnsi="IRNazanin" w:eastAsia="IRNazanin"/>
          <w:color w:val="111111"/>
          <w:sz w:val="28"/>
          <w:sz w:val="28"/>
          <w:szCs w:val="28"/>
          <w:rtl w:val="true"/>
          <w:lang w:bidi="fa-IR"/>
        </w:rPr>
        <w:t>که از حضرت امام رضاعلیه السلام نقل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رسول خداصلی الله علیه وآله وسلم در حرم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دیگر رسول خداصلی الله علیه وآله وسلم در حرم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سوّم رسول خداصلی الله علیه وآله وسلم در حرم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رسول خداصلی الله علیه وآله وسلم پس از نماز واجب </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ائمّه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هنگام وداع با هر کدام از ائمّه‌علیهم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حضرت موسی بن جعفرعلیهما السلام و سایر ائمّه‌علیهم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حضرت فاطمه معصومه‌علیها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نگاهی کوتاه به عظمت مقام حضرت فاطمه معصومه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 xml:space="preserve">یک نکته مهمّ درباره شفاعت نمودن حضرت فاطمه معصومه‌علیها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مصادر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bookmarkStart w:id="10" w:name="pg9072_94413"/>
    </w:p>
    <w:p>
      <w:pPr>
        <w:pStyle w:val="Heading2"/>
        <w:numPr>
          <w:ilvl w:val="1"/>
          <w:numId w:val="1"/>
        </w:numPr>
        <w:rPr/>
      </w:pPr>
      <w:bookmarkStart w:id="11" w:name="__RefHeading___Toc2505540_2870459653"/>
      <w:bookmarkStart w:id="12" w:name="_Toc4"/>
      <w:bookmarkEnd w:id="10"/>
      <w:bookmarkEnd w:id="11"/>
      <w:r>
        <w:rPr>
          <w:rtl w:val="true"/>
        </w:rPr>
        <w:t>هشت سوره از قرآن</w:t>
      </w:r>
      <w:bookmarkEnd w:id="12"/>
    </w:p>
    <w:p>
      <w:pPr>
        <w:pStyle w:val="Heading3"/>
        <w:numPr>
          <w:ilvl w:val="2"/>
          <w:numId w:val="1"/>
        </w:numPr>
        <w:rPr/>
      </w:pPr>
      <w:bookmarkStart w:id="13" w:name="__RefHeading___Toc2505542_287045965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هشت سوره از قرآن </w:t>
      </w:r>
      <w:r>
        <w:rPr>
          <w:rStyle w:val="FootnoteAnchor"/>
          <w:rtl w:val="true"/>
        </w:rPr>
        <w:footnoteReference w:id="3"/>
      </w:r>
    </w:p>
    <w:p>
      <w:pPr>
        <w:pStyle w:val="Heading3"/>
        <w:numPr>
          <w:ilvl w:val="2"/>
          <w:numId w:val="1"/>
        </w:numPr>
        <w:rPr/>
      </w:pPr>
      <w:bookmarkStart w:id="15" w:name="__RefHeading___Toc2505544_2870459653"/>
      <w:bookmarkStart w:id="16" w:name="_Toc6"/>
      <w:bookmarkEnd w:id="15"/>
      <w:r>
        <w:rPr/>
        <w:t>1</w:t>
      </w:r>
      <w:r>
        <w:rPr>
          <w:rtl w:val="true"/>
        </w:rPr>
        <w:t>.</w:t>
      </w:r>
      <w:r>
        <w:rPr>
          <w:rtl w:val="true"/>
        </w:rPr>
        <w:t xml:space="preserve">سوره </w:t>
      </w:r>
      <w:r>
        <w:rPr>
          <w:rtl w:val="true"/>
        </w:rPr>
        <w:t>»</w:t>
      </w:r>
      <w:r>
        <w:rPr>
          <w:rtl w:val="true"/>
        </w:rPr>
        <w:t>یس</w:t>
      </w:r>
      <w:r>
        <w:rPr>
          <w:rtl w:val="true"/>
        </w:rPr>
        <w:t>«</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حَقَّ الْقَوْلُ عَلَى أَكْثَرِهِمْ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جَعَلْنَا فِي أَعْنَاقِهِمْ أَغْلَالًا فَهِيَ إِلَى 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بَيْنِ أَيْدِيهِمْ سَدًّا وَمِنْ خَلْفِهِمْ</w:t>
      </w:r>
    </w:p>
    <w:p>
      <w:pPr>
        <w:pStyle w:val="BookText"/>
        <w:rPr/>
      </w:pPr>
      <w:r>
        <w:rPr>
          <w:rFonts w:ascii="Amiri" w:hAnsi="Amiri" w:eastAsia="Amiri" w:cs="Amiri"/>
          <w:color w:val="111111"/>
          <w:sz w:val="28"/>
          <w:sz w:val="28"/>
          <w:szCs w:val="28"/>
          <w:rtl w:val="true"/>
          <w:lang w:bidi="ar-SA"/>
        </w:rPr>
        <w:t xml:space="preserve">سَدًّا فَأَغْشَيْنَاهُمْ فَهُمْ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وَسَوَاءٌ عَلَيْهِمْ أَأَنْذَرْتَهُمْ أَمْ لَمْ تُنْذِرْهُمْ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تُنْذِرُ مَنِ اتَّبَعَ الذِّكْرَ وَخَشِيَ الرَّحْمَنَ بِالْغَيْبِ فَبَشِّرْهُ بِمَغْفِرَةٍ وَأَجْرٍ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نُحْيِي الْمَوْتَى وَنَكْتُبُ مَا قَدَّمُوا وَآثَارَهُمْ وَكُلَّ شَيْءٍ أَحْصَيْنَاهُ فِي إِمَامٍ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وَاضْرِبْ لَهُمْ مَثَلًا أَصْحَابَ الْقَرْيَةِ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أَرْسَلْنَا إِلَيْهِمُ اثْنَيْنِ فَكَذَّبُوهُمَا فَعَزَّزْنَا بِثَالِثٍ فَقَالُوا إِنَّا إِلَيْكُمْ 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مَا أَنْتُمْ إِلَّا بَشَرٌ مِثْلُنَا وَمَا أَنْزَلَ الرَّحْمَنُ مِنْ شَيْءٍ إِنْ أَنْتُمْ إِلَّا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رَبُّنَا يَعْلَمُ إِنَّا إِلَيْكُمْ 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عَلَيْنَا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إِنَّا تَطَيَّرْنَا بِكُمْ لَئِنْ لَمْ تَنْتَهُوا لَنَرْجُمَنَّكُمْ وَلَيَمَسَّنَّكُمْ مِنَّا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طَائِرُكُمْ مَعَكُمْ أَئِنْ ذُكِّرْتُمْ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مِنْ أَقْصَى الْمَدِينَةِ رَجُلٌ يَسْعَى قَالَ يَا قَوْمِ</w:t>
      </w:r>
    </w:p>
    <w:p>
      <w:pPr>
        <w:pStyle w:val="BookText"/>
        <w:rPr/>
      </w:pPr>
      <w:r>
        <w:rPr>
          <w:rFonts w:ascii="Amiri" w:hAnsi="Amiri" w:eastAsia="Amiri" w:cs="Amiri"/>
          <w:color w:val="111111"/>
          <w:sz w:val="28"/>
          <w:sz w:val="28"/>
          <w:szCs w:val="28"/>
          <w:rtl w:val="true"/>
          <w:lang w:bidi="ar-SA"/>
        </w:rPr>
        <w:t xml:space="preserve">اتَّبِعُوا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اتَّبِعُوا مَنْ لَا يَسْأَلُكُمْ أَجْرًا وَهُمْ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لِيَ لَا أَعْبُدُ الَّذِي فَطَرَنِي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أَأَتَّخِذُ مِنْ دُونِهِ آلِهَةً إِنْ يُرِدْنِ الرَّحْمَنُ بِضُرٍّ لَا تُغْنِ عَنِّي شَفَاعَتُهُمْ شَيْئًا وَلَا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إِذًا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آمَنْتُ بِرَبِّكُمْ فَاسْمَعُونِ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ادْخُلِ الْجَنَّةَ قَالَ يَا لَيْتَ قَوْمِي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غَفَرَ لِي رَبِّي وَجَعَلَنِي مِنَ الْمُكْرَمِينَ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أَنْزَلْنَا عَلَى قَوْمِهِ مِنْ بَعْدِهِ مِنْ جُنْدٍ مِنَ السَّمَاءِ وَمَا كُنَّا 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إِلَّا صَيْحَةً وَاحِدَةً فَإِذَا هُمْ خَامِدُونَ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حَسْرَةً عَلَى الْعِبَادِ مَا يَأْتِيهِمْ مِنْ رَسُولٍ إِلَّا كَانُوا بِهِ يَسْتَهْزِئُونَ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يَرَوْا كَمْ أَهْلَكْنَا قَبْلَهُمْ مِنَ الْقُرُونِ أَنَّهُمْ إِلَيْهِمْ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كُلٌّ لَمَّا جَمِيعٌ لَدَيْنَا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وَآيَةٌ لَهُمُ الْأَرْضُ الْمَيْتَةُ أَحْيَيْنَاهَا وَأَخْرَجْنَا مِنْهَا حَبًّا فَمِنْهُ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فِيهَا جَنَّاتٍ مِنْ</w:t>
      </w:r>
    </w:p>
    <w:p>
      <w:pPr>
        <w:pStyle w:val="BookText"/>
        <w:rPr/>
      </w:pPr>
      <w:r>
        <w:rPr>
          <w:rFonts w:ascii="Amiri" w:hAnsi="Amiri" w:eastAsia="Amiri" w:cs="Amiri"/>
          <w:color w:val="111111"/>
          <w:sz w:val="28"/>
          <w:sz w:val="28"/>
          <w:szCs w:val="28"/>
          <w:rtl w:val="true"/>
          <w:lang w:bidi="ar-SA"/>
        </w:rPr>
        <w:t xml:space="preserve">نَخِيلٍ وَأَعْنَابٍ وَفَجَّرْنَا فِيهَا مِنَ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لِيَأْكُلُوا مِنْ ثَمَرِهِ وَمَا عَمِلَتْهُ أَيْدِيهِمْ أَفَلَا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خَلَقَ الْأَزْوَاجَ كُلَّهَا مِمَّا تُنْبِتُ الْأَرْضُ وَمِنْ أَنْفُسِهِمْ وَمِمَّا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وَآيَةٌ لَهُمُ اللَّيْلُ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وَالشَّمْسُ تَجْرِي لِمُسْتَقَرٍّ لَهَا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وَالْقَمَرَ قَدَّرْنَاهُ مَنَازِلَ حَتَّى عَادَ كَالْعُرْجُونِ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الشَّمْسُ يَنْبَغِي لَهَا أَنْ تُدْرِكَ الْقَمَرَ وَلَا اللَّيْلُ سَابِقُ النَّهَارِ وَكُلٌّ فِي فَلَكٍ يَسْبَحُونَ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وَآيَةٌ لَهُمْ أَنَّا حَمَلْنَا ذُرِّيَّتَهُمْ فِي الْفُلْكِ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وَخَلَقْنَا لَهُمْ مِنْ مِثْلِهِ مَا يَرْكَبُونَ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نَشَأْ نُغْرِقْهُمْ فَلَا صَرِيخَ لَهُمْ وَلَا هُمْ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رَحْمَةً مِنَّا وَمَتَاعًا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قِيلَ لَهُمُ اتَّقُوا مَا بَيْنَ أَيْدِيكُمْ وَمَا خَلْفَكُمْ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تَأْتِيهِمْ مِنْ آيَةٍ مِنْ آيَاتِ رَبِّهِمْ إِلَّا 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w:t>
      </w:r>
    </w:p>
    <w:p>
      <w:pPr>
        <w:pStyle w:val="BookText"/>
        <w:rPr/>
      </w:pPr>
      <w:r>
        <w:rPr>
          <w:rFonts w:ascii="Amiri" w:hAnsi="Amiri" w:eastAsia="Amiri" w:cs="Amiri"/>
          <w:color w:val="111111"/>
          <w:sz w:val="28"/>
          <w:sz w:val="28"/>
          <w:szCs w:val="28"/>
          <w:rtl w:val="true"/>
          <w:lang w:bidi="ar-SA"/>
        </w:rPr>
        <w:t xml:space="preserve">لَهُمْ أَنْفِقُوا مِمَّا رَزَقَكُمُ اللَّهُ قَالَ الَّذِينَ كَفَرُوا لِلَّذِينَ آمَنُوا أَنُطْعِمُ مَنْ لَوْ يَشَاءُ اللَّهُ أَطْعَمَهُ إِنْ أَنْتُمْ إِلَّا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يَنْظُرُونَ إِلَّا صَيْحَةً وَاحِدَةً تَأْخُذُهُمْ وَهُمْ يَخِصِّمُونَ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يَسْتَطِيعُونَ تَوْصِيَةً وَلَا إِلَى أَهْلِهِمْ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وَنُفِخَ فِي الصُّورِ فَإِذَا هُمْ مِنَ الْأَجْدَاثِ إِلَى رَبِّهِمْ يَنْسِلُونَ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وَيْلَنَا مَنْ بَعَثَنَا مِنْ مَرْقَدِنَا هَذَا مَا وَعَدَ الرَّحْمَنُ وَصَدَقَ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إِلَّا صَيْحَةً وَاحِدَةً فَإِذَا هُمْ جَمِيعٌ لَدَيْنَا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فَالْيَوْمَ لَا تُظْلَمُ نَفْسٌ شَيْئًا وَلَا تُجْزَوْنَ إِلَّا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أَصْحَابَ الْجَنَّةِ الْيَوْمَ فِي شُغُلٍ فَاكِهُونَ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وَأَزْوَاجُهُمْ فِي ظِلَالٍ عَلَى الْأَرَائِكِ مُتَّكِئُونَ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فِيهَا فَاكِهَةٌ وَلَهُمْ مَا يَدَّعُونَ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قَوْلًا مِنْ رَبٍّ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وَامْتَازُوا الْيَوْمَ أَيُّهَا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p>
    <w:p>
      <w:pPr>
        <w:pStyle w:val="BookText"/>
        <w:rPr/>
      </w:pPr>
      <w:r>
        <w:rPr>
          <w:rFonts w:ascii="Amiri" w:hAnsi="Amiri" w:eastAsia="Amiri" w:cs="Amiri"/>
          <w:color w:val="111111"/>
          <w:sz w:val="28"/>
          <w:sz w:val="28"/>
          <w:szCs w:val="28"/>
          <w:rtl w:val="true"/>
          <w:lang w:bidi="ar-SA"/>
        </w:rPr>
        <w:t xml:space="preserve">أَعْهَدْ إِلَيْكُمْ يَا بَنِي آدَمَ أَنْ لَا تَعْبُدُوا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اعْبُدُونِي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أَضَلَّ مِنْكُمْ جِبِلًّا كَثِيرًا أَفَلَمْ تَكُونُوا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جَهَنَّمُ الَّتِي كُنْتُمْ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اصْلَوْهَا الْيَوْمَ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نَشَاءُ لَطَمَسْنَا عَلَى أَعْيُنِهِمْ فَاسْتَبَقُوا الصِّرَاطَ فَأَنَّى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نَشَاءُ لَمَسَخْنَاهُمْ عَلَى مَكَانَتِهِمْ فَمَا اسْتَطَاعُوا مُضِيًّا وَلَا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نُعَمِّرْهُ نُنَكِّسْهُ فِي الْخَلْقِ أَفَلَا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عَلَّمْنَاهُ الشِّعْرَ وَمَا يَنْبَغِي لَهُ إِنْ هُوَ إِلَّا ذِكْرٌ وَقُرْآنٌ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لِيُنْذِرَ مَنْ كَانَ حَيًّا وَيَحِقَّ الْقَوْلُ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يَرَوْا أَنَّا خَلَقْنَا لَهُمْ مِمَّا عَمِلَتْ أَيْدِينَا أَنْعَامًا فَهُمْ لَهَا مَالِكُونَ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وَذَلَّلْنَاهَا لَهُمْ فَمِنْهَا رَكُوبُهُمْ وَمِنْهَا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w:t>
      </w:r>
    </w:p>
    <w:p>
      <w:pPr>
        <w:pStyle w:val="BookText"/>
        <w:rPr/>
      </w:pPr>
      <w:r>
        <w:rPr>
          <w:rFonts w:ascii="Amiri" w:hAnsi="Amiri" w:eastAsia="Amiri" w:cs="Amiri"/>
          <w:color w:val="111111"/>
          <w:sz w:val="28"/>
          <w:sz w:val="28"/>
          <w:szCs w:val="28"/>
          <w:rtl w:val="true"/>
          <w:lang w:bidi="ar-SA"/>
        </w:rPr>
        <w:t xml:space="preserve">فِيهَا مَنَافِعُ وَمَشَارِبُ أَفَلَا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وَاتَّخَذُوا مِنْ دُونِ اللَّهِ آلِهَةً لَعَلَّهُمْ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يَسْتَطِيعُونَ نَصْرَهُمْ وَهُمْ لَهُمْ 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يَحْزُنْكَ قَوْلُهُمْ إِنَّا نَعْلَمُ مَا يُسِرُّونَ وَمَا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يَرَ الْإِنْسَانُ أَنَّا خَلَقْنَاهُ مِنْ نُطْفَةٍ فَإِذَا هُوَ خَصِيمٌ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لَنَا مَثَلًا وَنَسِيَ خَلْقَهُ قَالَ مَنْ يُحْيِي الْعِظَامَ وَهِيَ رَمِيمٌ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أَوَلَيْسَ الَّذِي خَلَقَ السَّمَاوَاتِ وَالْأَرْضَ بِقَادِرٍ عَلَى أَنْ يَخْلُقَ مِثْلَهُمْ بَلَى وَهُوَ الْخَلَّاقُ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الَّذِي بِيَدِهِ مَلَكُوتُ كُلِّ شَيْءٍ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همه شما را از یک انسان آفرید؛ و همسر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او خلق کرد؛ و از آن دو  مردان و زنان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خدایی بپرهیزید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عظمت او معترفید؛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چیزی از یکدیگر می‌خواهید  نام او را می‌برید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قطع رابطه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خود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مراقب شماست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اموال یتیمان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حد رشد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اموال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آنان را همراه اموال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مخلوط کردن یا تبدیل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زیرا این گناه بزرگی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می‌ترسید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بهنگام ازدواج با دختران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رعایت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ازدواج با آنان  چشم‌پوشی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نمائید  دو یا سه یا چهار همسر و اگر می‌ترسید عدالت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همسران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نکنید  تنها یک همسر بگیرید  و یا از زنانی که مالک آنهائید استفاده کنید  این کار  از ظلم و ستم بهتر جلوگیری می‌کند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مهر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یک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چیزی از آن را با رضایت خاطر به شما ببخشند  حلال و گوارا مصرف کنید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خود را  که خداوند وسیله قوام زندگی شما قرار داده  به دست سفیهان نسپارید و از آن  به آنها روزی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بر آنان بپوشانید و با آنها سخن شایسته بگویید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یتیمان را چون به حد بلوغ برسند  بیازمایید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آنها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یافتید  اموالشان را به آنها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آنکه بزرگ شوند  اموالشان را از روی اسراف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بی‌نیاز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برداشت حق الزحمه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کند؛ و آن کس که نیازمند است  به طور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مطابق زحمتی که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اموالشان را به آنها بازمی‌گردانید  شاهد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خداوند برای محاسبه کافی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مردان  از آنچه پدر و مادر و خویشاوندان از خود بر جای می‌گذارند  سهمی است؛ و برای زنان نیز  از آنچه پدر و مادر و خویشاوندان می‌گذارند  سهمی؛ خواه آن مال  کم باشد یا زیاد؛ این سهمی است تعیین شده و پرداختنی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بهنگام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طبقه‌ای که ارث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مستمندان  حضور داشته باشند  چیزی از آن اموال را به آنها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به طور شایسته سخن بگویید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اگر فرزندان ناتوانی از خود بیادگار بگذارند از آینده آنان می‌ترسند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درباره یتیمان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بپرهیزند  و سخنی استوار بگویند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اموال یتیمان را به ظلم و ستم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آتش می‌خورند؛ و بزودی در شعله‌های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می‌سوزند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باره فرزندانتان به شما سفارش می‌کند که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به اندازه سهم دو دختر باشد؛ و اگر فرزندان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دختر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دو دختر باشند  دو سوم میراث از آن آنهاست؛ و اگر یکی باشد  نیمی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یک از پدر و مادر او  یک ششم میراث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داشته باشد؛ و اگر فرزندی نداشته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از او ارث برند  برای مادر او یک سوم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از آن پدر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او برادرانی داشته باشد  مادرش یک ششم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پنج ششم باقیمانده  برای پدر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انجام وصیتی است که او کرده  و بعد از ادای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نمی‌دانید پدران و مادران و فرزندانتان  کدامیک برای شما سودمندترند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الهی است؛ و خداوند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شما  نصف میراث زنانتان است  اگر آنها فرزندی نداشته باشند؛ و اگر فرزندی داشته باشند  یک چهارم از آن شماست؛ پس از انجام وصیتی که کرده‌اند  و ادای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زنان شما  یک چهارم میراث شماست  اگر فرزندی نداشته باشید؛ و اگر برای شما فرزندی باشد  یک هشتم از آن آنهاست؛ بعد از انجام وصیتی که کرده‌اید  و ادای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مردی بوده باشد که کلاله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یا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ارث می‌برد  یا زنی که برادر یا خواهری دارد  سهم هر کدام  یک ششم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برادران و خواهران مادری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بیش از یک نفر باشند  آنها در یک سوم شریکند؛ پس از انجام وصیتی که شده  و ادای دین؛ بشرط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وصیت و اقرار به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ضرر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خداست؛ و خدا دانا و بردبار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مرزهای الهی است؛ و هر کس خدا و پیامبرش را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قوانین او را محترم بشمرد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وی را در باغهایی از بهشت وارد می‌کند که همواره  آب از زیر درختانش جاری است؛ جاودانه در آن می‌مانند؛ و این  پیروزی بزرگی 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نافرمانی خدا و پیامبرش را کند و از مرزهای او تجاوز نماید  او را در آتشی وارد می‌کند که جاودانه در آن خواهد ماند؛ و برای او مجازات خوارکننده‌ای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از زنان شما که مرتکب زنا شوند  چهار نفر از مسلمانان را بعنوان شاهد بر آنها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گواهی دادند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دارید تا مرگشان فرارسد؛ یا اینکه خداوند  راهی برای آنها قرار دهد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میان شما  آن مردان و زنانی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ندارند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آنها را آزار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بر آنان جاری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توبه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جبران گذشته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توبه‌پذیر و مهربان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توبه از سوی خدا  تنها برای کسانی است که کار بدی را از روی جهالت انجام می‌دهند  سپس زود توبه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چنین اشخاصی را می‌پذیرد؛ و خدا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کارهای بد را انجام می‌دهند  و هنگامی که مرگ یکی از آنها فرا می‌رسد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نیست؛ و نه برای کسانی که در حال کفر از دنیا می‌روند؛ اینها کسانی هستند که عذاب دردناکی برایشان فراهم کرده‌ایم</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حلال نیست که از زنان  از روی 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ایجاد ناراحتی برای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تحت فشار قرار ندهید که قسمتی از آنچه را به آنها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آنها عمل زشت آشکاری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بطور شایسته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تصمیم به جدایی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چیزی خوشایند شما نباشد  و خداوند خیر فراوانی در آن قرار می‌دهد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تصمیم گرفتید که همسر دیگری به جای همسر خود انتخاب کنید  و مال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پرداخته‌اید  چیزی از آن را پس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بازپس گرفتن مهر آنان  به تهمت و گناه آشکار متوسل می‌شوید؟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چگونه آن را باز پس می‌گیرید  در حالی که شما با یکدیگر تماس و آمیزش کامل داشته‌اید؟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پیمان محکمی گرفته‌اند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زنانی که پدران شما با آنها ازدواج کرده‌اند  هرگز ازدواج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آنچه درگذشته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نزول 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 زیرا این کار  عملی زشت و تنفرآور و راه نادرستی است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شده است بر شما  مادرانتان  و دختران  و خواهران  و عمه‌ها  و خاله‌ها  و دختران برادر  و دختران خواهر شما  و مادرانی که شما را شیر داده‌اند  و خواهران رضاعی شما  و مادران همسرانتان  و دختران همسرتان که در دامان شما پرورش یافته‌اند از همسرانی که با آنها آمیزش جنسی داشته‌اید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چنانچه با آنها آمیزش جنسی نداشته‌اید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همسرهای پسرانتان که از نسل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پسرخوانده‌ها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حرام است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دو خواهر کنید؛ مگر آنچه در گذشته واقع شده؛ چرا که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آنها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اسارت آنها در حکم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احکامی است که خداوند بر شما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زنان دیگر غیر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حلال است که با اموال خود  آنان را اختیار کنید؛ در حالی که پاکدامن باشید و از زنا  خودداری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زنانی را که 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می‌کنید  واجب است مهر آنها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گناهی بر شما نیست در آنچه بعد از تعیین مهر  با یکدیگر توافق 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می‌توانید با توافق  آن را کم یا 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که توانایی ازدواج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پاکدامن باایمان را ندارند  می‌توانند با زنان پاکدامن از بردگان باایمانی که در اختیار دارید ازدواج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ایمان شما آگاه‌تر است؛ و همگی اعضای یک پیکرید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اجازه صاحبان آنان تزویج نمایید  و مهرشان را به خودشان بدهید؛ به شرط آنکه پاکدامن باشند  نه بطور آشکار مرتکب زنا شوند  و نه دوست پنهانی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مرتکب عمل منافی عفت شوند  نصف مجازات زنان آزاد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ازدواج با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از شماست که بترسند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غریزه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زحمت بیفتند؛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ازدواج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دستورها  راه‌های خوشبختی و سعادت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آشکار سازد  و به سنتهای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می‌خواهد شما را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آلودگی پاک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پیرو شهواتند  می‌خواهند شما بکلی منحرف شوید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احکام مربوط به ازدواج با کنیزان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بر شما سبک کند؛ و انسان  ضعیف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طوفان غرایز  مقاومت او کم 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یکدیگر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طرق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مگر اینکه تجارتی با رضایت شما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خودکشی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شما مهربان است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این عمل را از روی تجاوز و ستم انجام دهد  بزودی او را در آتشی وارد خواهیم ساخت؛ و این کار برای خدا آسان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بزرگی که از آن نهی می‌شوید پرهیز کنید  گناهان کوچک شما را می‌پوشانیم؛ و شما را در جایگاه خوبی وارد می‌سازیم</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برتریهایی را که خداوند برای بعضی از شما بر بعضی دیگر قرار داده آرزو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تفاوتهای طبیعی و حقوقی  برای حفظ نظام زندگی شما  و بر طبق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نصیبی از آنچه به دست می‌آورند دارند  و زنان نیز نصیبی؛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حقوق هیچ‌یک پایمال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و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رفع تنگناها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هر چیز داناست</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کسی  وارثانی قرار دادیم  که از میراث پدر و مادر و نزدیکان ارث ببرند؛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آنها پیمان بسته‌اید  نصیبشان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چیز  شاهد و ناظر است</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سرپرست و نگهبان زنانند  بخاطر برتریهایی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نظام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بعضی نسبت به بعضی دیگر قرار داده است  و بخاطر انفاقهایی که از 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صالح  زنانی هستند که متواضعند  و در غیاب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حقوق او را  در مقابل حقوقی که خدا برای آنان قرار داده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زنان را که از سرکشی و مخالفتشان بیم دارید  پند و اندرز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مؤثر واقع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از آنها دوری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هیچ راهی جز شدت عمل  برای وادار کردن آنها به انجام وظایفشان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تنبیه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شما پیروی کردند  راهی برای تعدّی بر آنها نجویید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بلندمرتبه و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قدرت او  بالاترین قدرتهاست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جدایی و شکاف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داشته باشید  یک داور از خانواده شوهر  و یک داور از خانواده زن انتخاب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کار آنان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داور  تصمیم به اصلاح داشته باشند  خداوند به توافق آنها کمک می‌کند؛ زیرا خداوند  دانا و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نیات همه  با خبر است</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هیچ‌چیز را همتای او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پدر و مادر  نیکی کنید؛ همچنین به خویشاوندان و یتیمان و مسکینان  و همسایه نزدیک  و همسایه دور  و دوست و همنشین  و واماندگان در سفر  و بردگانی که مالک آنها هستید؛ زیرا خداوند  کسی را که متکبر و فخر فروش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ادای حقوق دیگران سرباز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نمی‌دارد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کسانی هستند که بخل می‌ورزند  و مردم را به بخل دعوت می‌کنند  و آنچه را که خداوند از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آنها داده  کتمان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در حقیقت از کفرشان سرچشمه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کافران  عذاب خوارکننده‌ای آماده کرده‌ایم</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کسانی هستند که اموال خود را برای نشان‌دادن به مردم انفاق می‌کنند  و ایمان به خدا و روز بازپسین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شیطان  رفیق و همنشین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شیطان قرین او باشد  بد همنشین و قرینی است</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bookmarkStart w:id="17" w:name="pg9072_94420"/>
    </w:p>
    <w:p>
      <w:pPr>
        <w:pStyle w:val="Heading3"/>
        <w:numPr>
          <w:ilvl w:val="2"/>
          <w:numId w:val="1"/>
        </w:numPr>
        <w:rPr/>
      </w:pPr>
      <w:bookmarkStart w:id="18" w:name="__RefHeading___Toc2505546_2870459653"/>
      <w:bookmarkStart w:id="19" w:name="_Toc7"/>
      <w:bookmarkEnd w:id="17"/>
      <w:bookmarkEnd w:id="18"/>
      <w:r>
        <w:rPr/>
        <w:t>2</w:t>
      </w:r>
      <w:r>
        <w:rPr>
          <w:rtl w:val="true"/>
        </w:rPr>
        <w:t xml:space="preserve"> </w:t>
      </w:r>
      <w:r>
        <w:rPr>
          <w:rtl w:val="true"/>
        </w:rPr>
        <w:t xml:space="preserve">سوره </w:t>
      </w:r>
      <w:r>
        <w:rPr>
          <w:rtl w:val="true"/>
        </w:rPr>
        <w:t>»</w:t>
      </w:r>
      <w:r>
        <w:rPr>
          <w:rtl w:val="true"/>
        </w:rPr>
        <w:t>الرّحمن</w:t>
      </w:r>
      <w:r>
        <w:rPr>
          <w:rtl w:val="true"/>
        </w:rPr>
        <w:t>«</w:t>
      </w:r>
      <w:bookmarkEnd w:id="19"/>
    </w:p>
    <w:p>
      <w:pPr>
        <w:pStyle w:val="BookText"/>
        <w:rPr/>
      </w:pPr>
      <w:r>
        <w:rPr>
          <w:rFonts w:ascii="Amiri" w:hAnsi="Amiri" w:eastAsia="Amiri" w:cs="Amiri"/>
          <w:color w:val="111111"/>
          <w:sz w:val="28"/>
          <w:sz w:val="28"/>
          <w:szCs w:val="28"/>
          <w:rtl w:val="true"/>
          <w:lang w:bidi="ar-SA"/>
        </w:rPr>
        <w:t>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وَالشَّجَرُ يَسْجُدَانِ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وَالسَّمَاءَ رَفَعَهَا وَوَضَعَ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تَطْغَوْا فِي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وَأَقِيمُوا الْوَزْنَ بِالْقِسْطِ وَلَا تُخْسِرُوا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فَاكِهَةٌ وَالنَّخْلُ ذَاتُ الْأَكْمَامِ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وَالْحَبُّ ذُو الْعَصْفِ وَالرَّيْحَانُ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مِنْ صَلْصَالٍ كَالْفَخَّارِ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وَخَلَقَ الْجَانَّ مِنْ مَارِجٍ مِنْ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الْمَشْرِقَيْنِ وَرَبُّ الْمَغْرِبَيْنِ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p>
    <w:p>
      <w:pPr>
        <w:pStyle w:val="BookText"/>
        <w:rPr/>
      </w:pPr>
      <w:r>
        <w:rPr>
          <w:rFonts w:ascii="Amiri" w:hAnsi="Amiri" w:eastAsia="Amiri" w:cs="Amiri"/>
          <w:color w:val="111111"/>
          <w:sz w:val="28"/>
          <w:sz w:val="28"/>
          <w:szCs w:val="28"/>
          <w:rtl w:val="true"/>
          <w:lang w:bidi="ar-SA"/>
        </w:rPr>
        <w:t xml:space="preserve">بَرْزَخٌ لَا يَبْغِيَانِ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الْجَوَارِ الْمُنْشَآتُ فِي الْبَحْرِ كَالْأَعْلَامِ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وَيَبْقَى وَجْهُ رَبِّكَ ذُو الْجَلَالِ وَالْإِكْرَامِ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يَسْأَلُهُ مَنْ فِي السَّمَاوَاتِ وَالْأَرْضِ كُلَّ يَوْمٍ هُوَ فِي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سَنَفْرُغُ لَكُمْ أَيُّهَ الثَّقَلَانِ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الْجِنِّ وَالْإِنْسِ إِنِ اسْتَطَعْتُمْ أَنْ تَنْفُذُوا مِنْ أَقْطَارِ السَّمَاوَاتِ وَالْأَرْضِ فَانْفُذُوا لَا تَنْفُذُونَ إِلَّا بِسُلْطَانٍ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يُرْسَلُ عَلَيْكُمَا شُوَاظٌ مِنْ نَارٍ وَنُحَاسٌ فَلَا تَنْتَصِرَانِ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انْشَقَّتِ السَّمَاءُ فَكَانَتْ وَرْدَةً كَالدِّهَانِ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لَا يُسْأَلُ عَنْ ذَنْبِهِ إِنْسٌ وَلَا</w:t>
      </w:r>
    </w:p>
    <w:p>
      <w:pPr>
        <w:pStyle w:val="BookText"/>
        <w:rPr/>
      </w:pPr>
      <w:r>
        <w:rPr>
          <w:rFonts w:ascii="Amiri" w:hAnsi="Amiri" w:eastAsia="Amiri" w:cs="Amiri"/>
          <w:color w:val="111111"/>
          <w:sz w:val="28"/>
          <w:sz w:val="28"/>
          <w:szCs w:val="28"/>
          <w:rtl w:val="true"/>
          <w:lang w:bidi="ar-SA"/>
        </w:rPr>
        <w:t xml:space="preserve">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الْمُجْرِمُونَ بِسِيمَاهُمْ فَيُؤْخَذُ بِالنَّوَاصِي وَالْأَقْدَامِ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جَهَنَّمُ الَّتِي يُكَذِّبُ بِهَا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يَطُوفُونَ بَيْنَهَا وَبَيْنَ حَمِيمٍ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فِيهِمَا عَيْنَانِ تَجْرِيَانِ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فِيهِمَا مِنْ كُلِّ فَاكِهَةٍ زَوْجَانِ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مُتَّكِئِينَ عَلَى فُرُشٍ بَطَائِنُهَا مِنْ إِسْتَبْرَقٍ وَجَنَى الْجَنَّتَيْنِ 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فِيهِنَّ قَاصِرَاتُ الطَّرْفِ لَمْ يَطْمِثْهُنَّ إِنْسٌ قَبْلَهُمْ وَلَا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كَأَنَّهُنَّ الْيَاقُوتُ وَالْمَرْجَانُ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bookmarkStart w:id="20" w:name="pg9072_94423"/>
    </w:p>
    <w:p>
      <w:pPr>
        <w:pStyle w:val="BookText"/>
        <w:rPr/>
      </w:pPr>
      <w:bookmarkEnd w:id="20"/>
      <w:r>
        <w:rPr>
          <w:rFonts w:ascii="Amiri" w:hAnsi="Amiri" w:eastAsia="Amiri" w:cs="Amiri"/>
          <w:color w:val="111111"/>
          <w:sz w:val="28"/>
          <w:sz w:val="28"/>
          <w:szCs w:val="28"/>
          <w:rtl w:val="true"/>
          <w:lang w:bidi="ar-SA"/>
        </w:rPr>
        <w:t xml:space="preserve">دُونِهِمَا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فِيهِمَا عَيْنَانِ نَضَّاخَتَانِ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فِيهِمَا فَاكِهَةٌ وَنَخْلٌ وَرُمَّانٌ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فِيهِنَّ خَيْرَاتٌ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حُورٌ مَقْصُورَاتٌ فِي الْخِيَامِ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يَطْمِثْهُنَّ إِنْسٌ قَبْلَهُمْ وَلَا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مُتَّكِئِينَ عَلَى رَفْرَفٍ خُضْرٍ وَعَبْقَرِيٍّ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اسْمُ رَبِّكَ ذِي الْجَلَالِ وَالْإِكْرَامِ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تعلیم فرمود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را آفرید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و ماه با حساب منظّمی می‌گردند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گیاه و درخت برای او سجده می‌کنند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آسمان را برافراشت  و میزان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 میزان طغیان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مسیر عدالت منحرف نشوید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وزن را بر اساس عدل برپا دارید و میزان را کم نگذارید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را برای خلایق آفرید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میوه‌ها و نخلهای پرشکوفه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دانه‌هایی که همراه با ساقه و برگی است که بصورت کاه درمی‌آید  و گیاهان خوشبو</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کدامین نعمتهای پروردگارتان را تکذیب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 گروه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را از گِل خشکیده‌ای همچون سفال آفرید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را از شعله‌های مختلط و متحرّک آتش خلق کرد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پروردگار دو مشرق و پروردگار دو مغرب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دریای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شیرین  گرم و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هم قرار داد  در حالی که با هم تماس دارند؛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آن دو برزخی است که یکی بر دیگری غلبه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 نمی‌آمیزند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  لؤلؤ و مرجان خارج می‌شود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اوست کشتیهای ساخته شده که در دریا به حرکت درمی‌آیند و همچون کوهی هستند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کسانی که روی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فانی می‌شوند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ذات ذوالجلال و گرامی پروردگارت باقی می‌ماند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کسانی که در آسمانها و زمین هستند از او تقاضا می‌کنند  و او هر روز در شأن و کاری است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به حساب شما می‌پردازیم ای دو گروه انس و جنّ</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می‌توانید از مرزهای آسمانها و زمین بگذرید  پس بگذرید  ولی هرگز نمی‌توانید  مگر با نیرویی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العاده</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شعله‌هایی از آتش بی‌دود  و دودهایی متراکم بر شما فرستاده می‌شود؛ و نمی‌توانید از کسی یاری بطلبید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که آسمان شکافته شود و همچون روغن مذاب گلگون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هولناکی رخ می‌دهد که تاب تحمل آن را نخواهید داشت</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هیچ کس از انس و جنّ از گناهش سؤال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روشن 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مجرمان از چهره‌هایشان شناخته می‌شوند؛ و آنگاه آنها را از موهای پیش سر  و پاهایشان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دوزخ می‌افکنند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دوزخی است که مجرمان آن را انکار می‌کردند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میان آن و آب سوزان در رفت و آمدند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کسی که از مقام پروردگارش بترسد  دو باغ بهشتی است</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باغ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انواع نعمتها و درختان پرطراوت است</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دو چشمه همیشه جاری 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دو  از هر میوه‌ای دو نوع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دیگری بهتر</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آنها بر فرشهایی تکیه کرده‌اند با آسترهائی از دیبا و ابریشم  و میوه‌های رسیده آن دو باغ بهشتی در دسترس است</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باغهای بهشتی زنانی هستند که جز به همسران خود عشق نمی‌ورزند؛ و هیچ انس و جنّ پیش از اینها با آنان تماس نگرفته است</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همچون یاقوت و مرجانند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جزای نیکی جز نیکی است؟</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پایین تر از آنها  دو باغ بهشتی دیگر است</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خرّم و سرسبزند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دو چشمه جوشنده است</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میوه‌های فراوان و درخت خرما و انار است</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باغهای بهشتی زنانی نیکو خلق و زیبایند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حوریانی که در خیمه‌های بهشتی مستورند</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انس و جنّ پیش از ایشان با آنها تماس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دوشیزه‌اند</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بهشتیان بر تختهایی تکیه زده‌اند که با بهترین و زیباترین پارچه‌های سبزرنگ پوشانده شده است</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نعمتهای پروردگارتان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پربرکت و زوال‌ناپذیر است نام پروردگار صاحب جلال و بزرگوار تو</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3"/>
        <w:numPr>
          <w:ilvl w:val="2"/>
          <w:numId w:val="1"/>
        </w:numPr>
        <w:rPr/>
      </w:pPr>
      <w:bookmarkStart w:id="21" w:name="__RefHeading___Toc2505548_2870459653"/>
      <w:bookmarkStart w:id="22" w:name="_Toc8"/>
      <w:bookmarkEnd w:id="21"/>
      <w:r>
        <w:rPr/>
        <w:t>3</w:t>
      </w:r>
      <w:r>
        <w:rPr>
          <w:rtl w:val="true"/>
        </w:rPr>
        <w:t xml:space="preserve">سوره </w:t>
      </w:r>
      <w:r>
        <w:rPr>
          <w:rtl w:val="true"/>
        </w:rPr>
        <w:t>»</w:t>
      </w:r>
      <w:r>
        <w:rPr>
          <w:rtl w:val="true"/>
        </w:rPr>
        <w:t>إنسان</w:t>
      </w:r>
      <w:r>
        <w:rPr>
          <w:rtl w:val="true"/>
        </w:rPr>
        <w:t>«</w:t>
      </w:r>
      <w:bookmarkEnd w:id="22"/>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خَلَقْنَا الْإِنْسَانَ مِنْ نُطْفَةٍ أَمْشَاجٍ نَبْتَلِيهِ فَجَعَلْنَاهُ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أَعْتَدْنَا لِلْكَافِرِينَ سَلَاسِلَ وَأَغْلَالًا وَسَعِيرًا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فَوَقَاهُمُ اللَّهُ شَرَّ ذَلِكَ الْيَوْمِ وَلَقَّاهُمْ نَضْرَةً وَسُرُورًا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وَجَزَاهُمْ بِمَا صَبَرُوا جَنَّةً وَحَرِيرًا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مُتَّكِئِينَ فِيهَا عَلَى الْأَرَائِكِ لَا يَرَوْنَ فِيهَا شَمْسًا وَلَا زَمْهَرِيرًا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وَدَانِيَةً عَلَيْهِمْ ظِلَالُهَا وَذُلِّلَتْ قُطُوفُهَا تَذْلِيلًا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وَيُطَافُ عَلَيْهِمْ بِآنِيَةٍ مِنْ فِضَّةٍ وَأَكْوَابٍ كَانَتْ</w:t>
      </w:r>
    </w:p>
    <w:p>
      <w:pPr>
        <w:pStyle w:val="BookText"/>
        <w:rPr/>
      </w:pPr>
      <w:r>
        <w:rPr>
          <w:rFonts w:ascii="Amiri" w:hAnsi="Amiri" w:eastAsia="Amiri" w:cs="Amiri"/>
          <w:color w:val="111111"/>
          <w:sz w:val="28"/>
          <w:sz w:val="28"/>
          <w:szCs w:val="28"/>
          <w:rtl w:val="true"/>
          <w:lang w:bidi="ar-SA"/>
        </w:rPr>
        <w:t xml:space="preserve">قَوَارِيرَا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قَوَارِيرَ مِنْ فِضَّةٍ قَدَّرُوهَا تَقْدِيرًا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وَيُسْقَوْنَ فِيهَا كَأْسًا كَانَ مِزَاجُهَا زَنْجَبِيلًا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عَيْنًا فِيهَا تُسَمَّى سَلْسَبِيلًا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وَيَطُوفُ عَلَيْهِمْ وِلْدَانٌ مُخَلَّدُونَ إِذَا رَأَيْتَهُمْ حَسِبْتَهُمْ لُؤْلُؤًا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رَأَيْتَ ثَمَّ رَأَيْتَ نَعِيمًا وَمُلْكًا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عَالِيَهُمْ ثِيَابُ سُنْدُسٍ خُضْرٌ وَإِسْتَبْرَقٌ وَحُلُّوا أَسَاوِرَ مِنْ فِضَّةٍ وَسَقَاهُمْ رَبُّهُمْ شَرَابًا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كَانَ لَكُمْ جَزَاءً وَكَانَ سَعْيُكُمْ مَشْكُورًا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عَلَيْكَ الْقُرْآنَ تَنْزِيلًا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لِحُكْمِ رَبِّكَ وَلَا تُطِعْ مِنْهُمْ آثِمًا أَوْ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اسْمَ رَبِّكَ بُكْرَةً وَأَصِيلًا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اللَّيْلِ فَاسْجُدْ لَهُ وَسَبِّحْهُ لَيْلًا طَوِيلًا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يُحِبُّونَ الْعَاجِلَةَ وَيَذَرُونَ وَرَاءَهُمْ يَوْمًا ثَقِيلًا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خَلَقْنَاهُمْ وَشَدَدْنَا أَسْرَهُمْ وَإِذَا شِئْنَا بَدَّلْنَا أَمْثَالَهُمْ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تَذْكِرَةٌ فَمَنْ شَاءَ اتَّخَذَ إِلَى رَبِّهِ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تَشَاءُونَ إِلَّا</w:t>
      </w:r>
      <w:bookmarkStart w:id="23" w:name="pg9072_94426"/>
    </w:p>
    <w:p>
      <w:pPr>
        <w:pStyle w:val="BookText"/>
        <w:rPr/>
      </w:pPr>
      <w:bookmarkEnd w:id="23"/>
      <w:r>
        <w:rPr>
          <w:rFonts w:ascii="Amiri" w:hAnsi="Amiri" w:eastAsia="Amiri" w:cs="Amiri"/>
          <w:color w:val="111111"/>
          <w:sz w:val="28"/>
          <w:sz w:val="28"/>
          <w:szCs w:val="28"/>
          <w:rtl w:val="true"/>
          <w:lang w:bidi="ar-SA"/>
        </w:rPr>
        <w:t xml:space="preserve">أَنْ يَشَاءَ اللَّهُ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مَنْ يَشَاءُ فِي رَحْمَتِهِ وَالظَّالِمِينَ أَعَدَّ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خداوندِ یگانه زنده و پایدار و نگهدارنده  نیست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بحق بر تو نازل کرد  که با نشانه‌های کتب پیشین  منطبق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آن  برای هدایت مردم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حق را از باطل مشخّص می‌سازد  نازل کرد؛ کسانی که به آیات خدا کافر شدند  کیفر شدیدی دارند؛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کیفرِ بدکاران و کافران لجوج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و صاحب انتقام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در آسمان و زمین  بر خدا مخفی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این  تدبیر آنها بر او مشکل نیست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شما را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می‌خواهد تصویر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خداوندِ توانا و حکیم  نیست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کرد  که قسمتی از آن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اساس این کتاب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گونه پیچیدگی در آیات دیگر  با مراجعه به اینها  برطرف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خاطر بالا بودن سطح مطلب و جهات دیگر  در نگاه اول  احتمالات مختلفی در آن می‌رود؛ ولی با توجه به آیات محکم  تفسیر آنها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که در قلوبشان انحراف است  به دنبال متشابهاتند  تا فتنه‌انگیزی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گمراه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می‌طلبند؛ در حالی که تفسیر آنها را  جز خدا و راسخان در علم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به دنبال فهم و درکِ اسرارِ همه آیات قرآن در پرتو علم و دانش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همه آن ایمان آوردیم؛ همه از طرف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صاحبان عقل  متذکر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را درک نمی‌کنند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دلهایمان را  بعد از آنکه ما را هدایت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خود  رحمتی بر ما ببخش  زیرا تو بخشنده‌ای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برای روزی که تردیدی در آن نیست  جمع خواهی کرد؛ زیرا خداوند  از وعده خود  تخلّف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و رحمت بی‌پایانت  و به وعده رستاخیز و قیامت ایمان داریم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ثروتها و فرزندانِ کسانی که کافر شدند  نمی‌تواند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کیفر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خود  آتشگیره دوزخند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عادت آنان در انکار و تحریفِ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عادتِ آل فرعون و کسانی است که پیش از آنها بودند؛ آیات ما را تکذیب کردند  و خداوند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گرفت؛ و خداوند  شدید العقاب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که کافر شدند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پیروزی موقت خود در جنگ اُحُد  شاد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مغلوب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جهنم  محشور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جایگاهی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میدان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رو به رو شدند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عبرتی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در راه خدا نبرد می‌کرد؛ و جمع دیگری که کافر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شیطان و 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چشم خود  دو برابر آنچه بودند  می‌دیدند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خود عاملی برای وحشت و شکست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یاری خود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عبرتی است برای بینایان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امور مادی  از زنان و فرزندان و اموال هنگفت از طلا و نقره و اسبهای ممتاز و چهارپایان و زراعت  در نظر مردم جلوه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پرتو آن  آزمایش و تربیت شوند؛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هدف نهایی آدمی را تشکیل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سرانجام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والا و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را از چیزی آگاه کنم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پرهیزگاری پیشه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سرمایه‌ها  در راه مشروع و حق و عدالت  استفاده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باغهایی است که نهرها از پایِ درختانش می‌گذرد؛ همیشه در آن خواهند بود؛ و همسرانی پاکیزه  و خشنودی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بیناست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آورده‌ایم؛ پس گناهان ما را بیامرز  و ما را از عذابِ آتش  نگاهدار</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مشکلات  و در مسیر اطاعت و ترک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می‌ورزند  راستگو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می‌کنند  و در سحرگاهان  استغفار می‌نمایند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ایجادِ نظامِ واحدِ جهانِ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می‌دهد که معبودی جز او نیست؛ و فرشتگان و صاحبان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کدام به گونه‌ای بر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تمام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عدالت دارد؛ معبودی جز او نیست  که هم توانا و هم حکیم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در نزد خدا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بودن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کتاب آسمانی به آنان داده شد  اختلافی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نکردند  مگر بعد از آگاهی و علم  آن هم به خاطر ظلم و ستم در میان خود؛ و هر کس به آیات خدا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حساب او می‌رسد؛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سریع الحساب 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تو  به گفتگو و ستیز برخیزند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مجادله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پیروانم  در برابر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که اهل کتاب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بی‌سوادان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هم تسلیم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فرمان و منطق حق  تسلیم شوند  هدایت می‌یابند؛ و اگر سرپیچی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تنها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بیناست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نسبت به آیات خدا کفر می‌ورزند و پیامبران را بناحق می‌کشند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را که امر به عدالت می‌کنند به قتل می‌رسانند  و به کیفر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کسانی هستند که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نیکشان  به خاطر این گناهان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تباه شده  و یاور و مددکار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 کننده‌ای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ندیدی کسانی را که بهره‌ای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به سوی کتاب الهی دعوت شدند تا در میان آنها داوری کند  سپس گروهی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علم و 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می‌گردانند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قبول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دارند؟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آنها  به خاطر آن است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چند روزی به ما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کیفر ما  به خاطر امتیازی که بر اقوام دیگر داریم  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دروغی که به خدا بسته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دینشان مغرور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 انواع گناهان شدند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چه گونه خواهند بود هنگامی که آنها را برای روزی که شکّی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کنیم  و به هر کس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کرده  بطور کامل داده شود؟ و به آنها ستم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محصول اعمال خود را می‌چینند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حکومتها تویی؛ به هر کس بخواهی  حکومت می‌بخشی؛ و از هر کس بخواهی  حکومت را می‌گیری؛ هر کس را بخواهی  عزت می‌دهی؛ و هر که را بخواهی خوار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خوبیها به دست توست؛ تو بر هر چیزی قادری</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در روز داخل می‌کنی  و روز را در شب؛ و زنده را از مرده بیرون می‌آوری  و مرده را زنده؛ و به هر کس بخواهی  بدون حساب  روزی می‌بخشی</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باایمان نباید به جای مؤمنان  کافران را دوست و سرپرست خود انتخاب کنند؛ و هر کس چنین کند  هیچ رابطه‌ای با خدا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پیوند او بکلّی از خدا گسسته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اینکه از آنها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هدفهای مهمتری تقیّه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برحذر می‌دارد؛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آنچه را در سینه‌های شماست  پنهان دارید یا آشکار کنید  خداوند آن را 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آسمانها و زمین است  آگاه می‌باشد؛ و خداوند بر هر چیزی تواناست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کس  آنچه را از کار نیک انجام داده  حاضر می‌بیند؛ و آرزو می‌کند میان او  و آنچه از اعمال بد انجام داده  فاصله زمانیِ زیادی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برحذر 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نسبت به همه بندگان  مهربان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دوست می‌دارید  از من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بدارد؛ و گناهانتان را ببخشد؛ و خدا آمرزنده مهربان است</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24" w:name="__RefHeading___Toc2505550_2870459653"/>
      <w:bookmarkStart w:id="25" w:name="_Toc9"/>
      <w:bookmarkEnd w:id="24"/>
      <w:r>
        <w:rPr/>
        <w:t>4</w:t>
      </w:r>
      <w:r>
        <w:rPr>
          <w:rtl w:val="true"/>
        </w:rPr>
        <w:t xml:space="preserve">سوره </w:t>
      </w:r>
      <w:r>
        <w:rPr>
          <w:rtl w:val="true"/>
        </w:rPr>
        <w:t>»</w:t>
      </w:r>
      <w:r>
        <w:rPr>
          <w:rtl w:val="true"/>
        </w:rPr>
        <w:t>قدر</w:t>
      </w:r>
      <w:r>
        <w:rPr>
          <w:rtl w:val="true"/>
        </w:rPr>
        <w:t>«</w:t>
      </w:r>
      <w:bookmarkEnd w:id="2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تَنَزَّلُ الْمَلَائِكَةُ وَالرُّوحُ فِيهَا بِإِذْنِ رَبِّهِمْ مِنْ كُلِّ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هِيَ حَتَّى مَطْلَعِ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می‌دانی شب قدر چیست؟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به اذن پروردگارشان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نازل می‌شوند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 است سرشار از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سپیده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26" w:name="__RefHeading___Toc2505552_2870459653"/>
      <w:bookmarkStart w:id="27" w:name="_Toc10"/>
      <w:bookmarkEnd w:id="26"/>
      <w:r>
        <w:rPr/>
        <w:t>5</w:t>
      </w:r>
      <w:r>
        <w:rPr/>
        <w:t>َّ</w:t>
      </w:r>
      <w:r>
        <w:rPr>
          <w:rtl w:val="true"/>
        </w:rPr>
        <w:t xml:space="preserve"> سوره </w:t>
      </w:r>
      <w:r>
        <w:rPr>
          <w:rtl w:val="true"/>
        </w:rPr>
        <w:t>»</w:t>
      </w:r>
      <w:r>
        <w:rPr>
          <w:rtl w:val="true"/>
        </w:rPr>
        <w:t>زُلزلت</w:t>
      </w:r>
      <w:r>
        <w:rPr>
          <w:rtl w:val="true"/>
        </w:rPr>
        <w:t>«</w:t>
      </w:r>
      <w:bookmarkEnd w:id="2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8" w:name="pg9072_94427"/>
    </w:p>
    <w:p>
      <w:pPr>
        <w:pStyle w:val="BookText"/>
        <w:rPr/>
      </w:pPr>
      <w:bookmarkEnd w:id="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الْإِنْسَانُ 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رَبَّكَ أَوْحَى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بارهای سنگینش را خارج سازد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را چه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گونه می‌لرزد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زمین تمام خبرهایش را بازگو می‌کند؛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پروردگارت به او وحی کرده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مردم بصورت گروه‌های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می‌شوند تا اعمالشان به آنها نشان داده شود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هموزن ذرّه‌ای کار خیر انجام دهد آن را می‌بیند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هموزن ذرّه‌ای کار بد کرده آن را می‌بیند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29" w:name="__RefHeading___Toc2505554_2870459653"/>
      <w:bookmarkStart w:id="30" w:name="_Toc11"/>
      <w:bookmarkEnd w:id="29"/>
      <w:r>
        <w:rPr/>
        <w:t>6</w:t>
      </w:r>
      <w:r>
        <w:rPr>
          <w:rtl w:val="true"/>
        </w:rPr>
        <w:t xml:space="preserve">سوره </w:t>
      </w:r>
      <w:r>
        <w:rPr>
          <w:rtl w:val="true"/>
        </w:rPr>
        <w:t>»</w:t>
      </w:r>
      <w:r>
        <w:rPr>
          <w:rtl w:val="true"/>
        </w:rPr>
        <w:t>عادیات</w:t>
      </w:r>
      <w:r>
        <w:rPr>
          <w:rtl w:val="true"/>
        </w:rPr>
        <w:t>«</w:t>
      </w:r>
      <w:bookmarkEnd w:id="3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وَالْعَادِيَاتِ ضَبْحًا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فَالْمُغِيرَاتِ صُبْحًا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لِرَبِّهِ لَكَنُودٌ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عَلَى ذَلِكَ 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لِحُبِّ الْخَيْرِ 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يَعْلَمُ إِذَا بُعْثِرَ مَا فِي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وَحُصِّلَ مَا فِي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رَبَّهُمْ بِهِمْ يَوْمَئِذٍ 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سوگند به افروزندگان جرقه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برخورد سمهایشان با سنگهای بیابان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سوگند به هجوم آوران سپیده دم‌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گرد و غبار به هر سو پراکندند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دشمن ظاهر شدند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انسان در برابر نعمتهای پروردگارش بسیار ناسپاس و بخیل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معنی گواه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علاقه شدید به مال دارد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نمی‌داند در آن روز که تمام کسانی که در قبرها هستند برانگیخته می‌شوند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در درون سینه‌هاست آشکار می‌گردد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پروردگارشان از آنها کاملاً باخبر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bookmarkStart w:id="31" w:name="pg9072_94428"/>
    </w:p>
    <w:p>
      <w:pPr>
        <w:pStyle w:val="Heading3"/>
        <w:numPr>
          <w:ilvl w:val="2"/>
          <w:numId w:val="1"/>
        </w:numPr>
        <w:rPr/>
      </w:pPr>
      <w:bookmarkStart w:id="32" w:name="__RefHeading___Toc2505556_2870459653"/>
      <w:bookmarkStart w:id="33" w:name="_Toc12"/>
      <w:bookmarkEnd w:id="31"/>
      <w:bookmarkEnd w:id="32"/>
      <w:r>
        <w:rPr/>
        <w:t>7</w:t>
      </w:r>
      <w:r>
        <w:rPr>
          <w:rtl w:val="true"/>
        </w:rPr>
        <w:t xml:space="preserve">سوره </w:t>
      </w:r>
      <w:r>
        <w:rPr>
          <w:rtl w:val="true"/>
        </w:rPr>
        <w:t>»</w:t>
      </w:r>
      <w:r>
        <w:rPr>
          <w:rtl w:val="true"/>
        </w:rPr>
        <w:t>نصر</w:t>
      </w:r>
      <w:r>
        <w:rPr>
          <w:rtl w:val="true"/>
        </w:rPr>
        <w:t>«</w:t>
      </w:r>
      <w:bookmarkEnd w:id="3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النَّاسَ يَدْخُلُونَ فِي دِينِ اللَّهِ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 بِحَمْدِ رَبِّكَ وَاسْتَغْفِرْهُ إِنَّهُ كَانَ تَوَّابًا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ببینی مردم گروه گروه وارد دین خدا می‌شوند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تسبیح و حمد کن و از او آمرزش بخواه که او بسیار توبه‌پذیر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34" w:name="__RefHeading___Toc2505558_2870459653"/>
      <w:bookmarkStart w:id="35" w:name="_Toc13"/>
      <w:bookmarkEnd w:id="34"/>
      <w:r>
        <w:rPr/>
        <w:t>8</w:t>
      </w:r>
      <w:r>
        <w:rPr>
          <w:rtl w:val="true"/>
        </w:rPr>
        <w:t xml:space="preserve">سوره </w:t>
      </w:r>
      <w:r>
        <w:rPr>
          <w:rtl w:val="true"/>
        </w:rPr>
        <w:t>»</w:t>
      </w:r>
      <w:r>
        <w:rPr>
          <w:rtl w:val="true"/>
        </w:rPr>
        <w:t>کافرُون</w:t>
      </w:r>
      <w:r>
        <w:rPr>
          <w:rtl w:val="true"/>
        </w:rPr>
        <w:t>«</w:t>
      </w:r>
      <w:bookmarkEnd w:id="3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أَنَا عَابِدٌ مَا عَبَدْتُمْ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 دِينُكُمْ وَلِيَ 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شما می‌پرستید من نمی‌پرستم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شما آنچه را من می‌پرستم می‌پرستید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من هرگز آنچه را شما پرستش کرده‌اید می‌پرستم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شما آنچه را که من می‌پرستم پرستش می‌کنید؛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شما برای خودتان  و آیین من برای خودم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bookmarkStart w:id="36" w:name="pg9072_94429"/>
    </w:p>
    <w:p>
      <w:pPr>
        <w:pStyle w:val="Heading2"/>
        <w:numPr>
          <w:ilvl w:val="1"/>
          <w:numId w:val="1"/>
        </w:numPr>
        <w:rPr/>
      </w:pPr>
      <w:bookmarkStart w:id="37" w:name="__RefHeading___Toc2505560_2870459653"/>
      <w:bookmarkStart w:id="38" w:name="_Toc14"/>
      <w:bookmarkEnd w:id="36"/>
      <w:bookmarkEnd w:id="37"/>
      <w:r>
        <w:rPr>
          <w:rtl w:val="true"/>
        </w:rPr>
        <w:t>مقدّمه</w:t>
      </w:r>
      <w:bookmarkEnd w:id="38"/>
    </w:p>
    <w:p>
      <w:pPr>
        <w:pStyle w:val="Heading3"/>
        <w:numPr>
          <w:ilvl w:val="2"/>
          <w:numId w:val="1"/>
        </w:numPr>
        <w:rPr/>
      </w:pPr>
      <w:bookmarkStart w:id="39" w:name="__RefHeading___Toc2505562_2870459653"/>
      <w:bookmarkStart w:id="40" w:name="_Toc15"/>
      <w:bookmarkEnd w:id="39"/>
      <w:r>
        <w:rPr>
          <w:rtl w:val="true"/>
        </w:rPr>
        <w:t>سخنانی پیرامون حرم حضرت امام رضاعلیه السلام پیگیری اعداد و ارقام</w:t>
      </w:r>
      <w:bookmarkEnd w:id="40"/>
    </w:p>
    <w:p>
      <w:pPr>
        <w:pStyle w:val="Heading4"/>
        <w:numPr>
          <w:ilvl w:val="3"/>
          <w:numId w:val="1"/>
        </w:numPr>
        <w:rPr/>
      </w:pPr>
      <w:bookmarkStart w:id="41" w:name="__RefHeading___Toc2505564_2870459653"/>
      <w:bookmarkStart w:id="42" w:name="_Toc16"/>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 xml:space="preserve">سخنانی پیرامون حرم حضرت امام رضاعلیه السلام پیگیری اعداد و ارقام </w:t>
      </w:r>
      <w:r>
        <w:rPr>
          <w:rStyle w:val="FootnoteAnchor"/>
          <w:rtl w:val="true"/>
        </w:rPr>
        <w:footnoteReference w:id="11"/>
      </w:r>
    </w:p>
    <w:p>
      <w:pPr>
        <w:pStyle w:val="Heading4"/>
        <w:numPr>
          <w:ilvl w:val="3"/>
          <w:numId w:val="1"/>
        </w:numPr>
        <w:rPr/>
      </w:pPr>
      <w:bookmarkStart w:id="43" w:name="__RefHeading___Toc2505566_2870459653"/>
      <w:bookmarkStart w:id="44" w:name="_Toc17"/>
      <w:bookmarkEnd w:id="43"/>
      <w:r>
        <w:rPr>
          <w:rtl w:val="true"/>
        </w:rPr>
        <w:t xml:space="preserve">از </w:t>
      </w:r>
      <w:r>
        <w:rPr>
          <w:rtl w:val="true"/>
        </w:rPr>
        <w:t>«</w:t>
      </w:r>
      <w:r>
        <w:rPr>
          <w:rtl w:val="true"/>
        </w:rPr>
        <w:t>صفر</w:t>
      </w:r>
      <w:r>
        <w:rPr>
          <w:rtl w:val="true"/>
        </w:rPr>
        <w:t xml:space="preserve">» </w:t>
      </w:r>
      <w:r>
        <w:rPr>
          <w:rtl w:val="true"/>
        </w:rPr>
        <w:t xml:space="preserve">تا </w:t>
      </w:r>
      <w:r>
        <w:rPr>
          <w:rtl w:val="true"/>
        </w:rPr>
        <w:t>«</w:t>
      </w:r>
      <w:r>
        <w:rPr>
          <w:rtl w:val="true"/>
        </w:rPr>
        <w:t>یک‌دلی</w:t>
      </w:r>
      <w:r>
        <w:rPr>
          <w:rtl w:val="true"/>
        </w:rPr>
        <w:t>»</w:t>
      </w:r>
      <w:bookmarkEnd w:id="44"/>
    </w:p>
    <w:p>
      <w:pPr>
        <w:pStyle w:val="BookText"/>
        <w:rPr/>
      </w:pPr>
      <w:r>
        <w:rPr>
          <w:rFonts w:ascii="IRNazanin" w:hAnsi="IRNazanin" w:eastAsia="IRNazanin"/>
          <w:color w:val="111111"/>
          <w:sz w:val="28"/>
          <w:sz w:val="28"/>
          <w:szCs w:val="28"/>
          <w:rtl w:val="true"/>
          <w:lang w:bidi="fa-IR"/>
        </w:rPr>
        <w:t>هر روز مردم  گروه‌گروه به زیارت حضرت امام رضاعلیه السلام شرفیاب می‌شوند واز درگاه باعظمت آن بزرگوار  بهره‌های فراوان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آنان خود را از قبل آماده زیارت نموده و با قلبی آماده قدم به بارگاه‌نورانی آن حضرت می‌گذارند و برخی دیگر که به این مرحله نرسیده‌اند  تحت تأثیرعظمت و جاذبه آن مکان مقدّس قرار گرفته و با عنایت و توجّه حضرت امام رضاعلیه السلام‌از همانجا راه را آغاز کرده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کرده و راه را ادامه می‌دهند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می‌تواند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دل  به مراحل بزرگ معنوی برسد و با خارج‌نمودن اغیار از حریم دل  دل را حرم خداوند قرار داده و محبّت غیر او را در آن‌ریشه‌کن سازد؛ تا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مقام اهل دل است راه یابد</w:t>
      </w:r>
      <w:r>
        <w:rPr>
          <w:rFonts w:eastAsia="IRNazanin" w:cs="IRNazanin"/>
          <w:color w:val="111111"/>
          <w:sz w:val="28"/>
          <w:szCs w:val="28"/>
          <w:rtl w:val="true"/>
          <w:lang w:bidi="fa-IR"/>
        </w:rPr>
        <w:t>.</w:t>
      </w:r>
      <w:bookmarkStart w:id="45" w:name="pg9072_94430"/>
    </w:p>
    <w:p>
      <w:pPr>
        <w:pStyle w:val="BookText"/>
        <w:rPr/>
      </w:pPr>
      <w:bookmarkEnd w:id="45"/>
      <w:r>
        <w:rPr>
          <w:rFonts w:ascii="IRNazanin" w:hAnsi="IRNazanin" w:eastAsia="IRNazanin"/>
          <w:color w:val="111111"/>
          <w:sz w:val="28"/>
          <w:sz w:val="28"/>
          <w:szCs w:val="28"/>
          <w:rtl w:val="true"/>
          <w:lang w:bidi="fa-IR"/>
        </w:rPr>
        <w:t>در این صورت  از درد و درمان و وصل و هجران  آنچه را که خدا به آن راضی‌است می‌پسندد  نه این‌که فقط تسلیم باشد؛ بلکه علاوه بر مقام تسلیم در برابرخواسته خداوند  آنچه را که او بخواهد به آن راضی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پسندد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هجران پسندد</w:t>
      </w:r>
    </w:p>
    <w:p>
      <w:pPr>
        <w:pStyle w:val="BookText"/>
        <w:rPr/>
      </w:pPr>
      <w:r>
        <w:rPr>
          <w:rFonts w:ascii="IRNazanin" w:hAnsi="IRNazanin" w:eastAsia="IRNazanin"/>
          <w:color w:val="111111"/>
          <w:sz w:val="28"/>
          <w:sz w:val="28"/>
          <w:szCs w:val="28"/>
          <w:rtl w:val="true"/>
          <w:lang w:bidi="fa-IR"/>
        </w:rPr>
        <w:t>من از درمان و درد و وصل و هجران</w:t>
      </w:r>
    </w:p>
    <w:p>
      <w:pPr>
        <w:pStyle w:val="BookText"/>
        <w:rPr/>
      </w:pPr>
      <w:r>
        <w:rPr>
          <w:rFonts w:ascii="IRNazanin" w:hAnsi="IRNazanin" w:eastAsia="IRNazanin"/>
          <w:color w:val="111111"/>
          <w:sz w:val="28"/>
          <w:sz w:val="28"/>
          <w:szCs w:val="28"/>
          <w:rtl w:val="true"/>
          <w:lang w:bidi="fa-IR"/>
        </w:rPr>
        <w:t>پسندم آنچه را جانان پسندد</w:t>
      </w:r>
    </w:p>
    <w:p>
      <w:pPr>
        <w:pStyle w:val="Heading4"/>
        <w:numPr>
          <w:ilvl w:val="3"/>
          <w:numId w:val="1"/>
        </w:numPr>
        <w:rPr/>
      </w:pPr>
      <w:bookmarkStart w:id="46" w:name="__RefHeading___Toc2505568_2870459653"/>
      <w:bookmarkStart w:id="47" w:name="_Toc18"/>
      <w:bookmarkEnd w:id="46"/>
      <w:r>
        <w:rPr>
          <w:rtl w:val="true"/>
        </w:rPr>
        <w:t>«</w:t>
      </w:r>
      <w:r>
        <w:rPr>
          <w:rtl w:val="true"/>
        </w:rPr>
        <w:t>دو زیارت</w:t>
      </w:r>
      <w:r>
        <w:rPr>
          <w:rtl w:val="true"/>
        </w:rPr>
        <w:t xml:space="preserve">» </w:t>
      </w:r>
      <w:r>
        <w:rPr>
          <w:rtl w:val="true"/>
        </w:rPr>
        <w:t xml:space="preserve">و </w:t>
      </w:r>
      <w:r>
        <w:rPr>
          <w:rtl w:val="true"/>
        </w:rPr>
        <w:t>«</w:t>
      </w:r>
      <w:r>
        <w:rPr>
          <w:rtl w:val="true"/>
        </w:rPr>
        <w:t>دو حرم</w:t>
      </w:r>
      <w:r>
        <w:rPr>
          <w:rtl w:val="true"/>
        </w:rPr>
        <w:t>»!</w:t>
      </w:r>
      <w:bookmarkEnd w:id="47"/>
    </w:p>
    <w:p>
      <w:pPr>
        <w:pStyle w:val="BookText"/>
        <w:rPr/>
      </w:pPr>
      <w:r>
        <w:rPr>
          <w:rFonts w:ascii="IRNazanin" w:hAnsi="IRNazanin" w:eastAsia="IRNazanin"/>
          <w:color w:val="111111"/>
          <w:sz w:val="28"/>
          <w:sz w:val="28"/>
          <w:szCs w:val="28"/>
          <w:rtl w:val="true"/>
          <w:lang w:bidi="fa-IR"/>
        </w:rPr>
        <w:t xml:space="preserve">کسانی که به این مقام رسیده‌اند تولّدی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باطنی خود را گشوده‌اند و از حیاتی تازه برخوردارند و به این‌گونه سعادت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هاله آنان شفّاف و نورانی و سراسر وجودشان را نور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نور وروشنایی خود را از این خاندان کسب کرده‌اند  نه تنها اینان بلکه هر چه نورافشانی‌می‌کند  فروغی از پرتو انوار درخشان آل اللَّه گرفته است  حتّی نورافشانی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دوچشمه</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از نور وجود ایشان سرچشمه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برادران</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که بر فراز آسمان‌می‌درخشند  درخشندگی خود را از نور این دودمان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خاندان  اصل نور و روشنایی می‌باشند  و آن‌گاه که دوران حکومت اهل‌بیت‌علیهم السلام فرا رسد  ظلمت و تاریکی از جهان رخت بسته و شب و روز با انواردرخشان حضرت صاحب الزمان ارواحنا فداه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خاندان  نه تنها اصل نور و روشنایی می‌باشند؛ بلکه اصل هر خیر و خوبی‌هستند و همگان هر چه در باب فضایل و معارف این خاندان بگویند یا بنویسند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دوبیتی</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از بحر معارف این بزرگواران را نسروده‌اند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بیان اصل نور و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بحر معارف این خاندان بگذریم و به‌شرح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bookmarkStart w:id="48" w:name="pg9072_94431"/>
    </w:p>
    <w:p>
      <w:pPr>
        <w:pStyle w:val="BookText"/>
        <w:rPr/>
      </w:pPr>
      <w:bookmarkEnd w:id="48"/>
      <w:r>
        <w:rPr>
          <w:rFonts w:ascii="IRNazanin" w:hAnsi="IRNazanin" w:eastAsia="IRNazanin"/>
          <w:color w:val="111111"/>
          <w:sz w:val="28"/>
          <w:sz w:val="28"/>
          <w:szCs w:val="28"/>
          <w:rtl w:val="true"/>
          <w:lang w:bidi="fa-IR"/>
        </w:rPr>
        <w:t>انسان ممکن است بر اثر پاکدلی  وجود عرشی حضرت امام رضاعلیه السلام را درحرم مطهّر آن بزرگوار زیارت نموده 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بر اثر پاکسازی قلب‌از آلودگی و خارج نمودن اغیار از حریم قلب که حرم خداوند است  به خاطر تجلّی‌حضرت امام رضاعلیه السلام بر قلب انسان  حتّی در غیر حرم آن حضرت را زیارت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حالات  معمولاً مکاشفه</w:t>
      </w:r>
      <w:r>
        <w:rPr>
          <w:rStyle w:val="FootnoteAnchor"/>
          <w:rtl w:val="true"/>
        </w:rPr>
        <w:footnoteReference w:id="15"/>
      </w:r>
      <w:r>
        <w:rPr>
          <w:rFonts w:ascii="IRNazanin" w:hAnsi="IRNazanin" w:eastAsia="IRNazanin"/>
          <w:color w:val="111111"/>
          <w:sz w:val="28"/>
          <w:sz w:val="28"/>
          <w:szCs w:val="28"/>
          <w:rtl w:val="true"/>
          <w:lang w:bidi="fa-IR"/>
        </w:rPr>
        <w:t>است و گاهی ممکن است مشاهده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داشته باشیم که گفتگوی این مطالب آسان است ولی آنان که دارای‌این‌گونه حالات هستند وجودشان همچون کبریت احمر و اکسیر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همان‌گونه که گفتیم همه کسانی که به زیارت حضرت امام رضاعلیه السلام‌شرفیاب می‌شوند  هر کدام از لطف و عنایت آن حضرت توشه می‌گیرند</w:t>
      </w:r>
      <w:r>
        <w:rPr>
          <w:rFonts w:eastAsia="IRNazanin" w:cs="IRNazanin"/>
          <w:color w:val="111111"/>
          <w:sz w:val="28"/>
          <w:szCs w:val="28"/>
          <w:rtl w:val="true"/>
          <w:lang w:bidi="fa-IR"/>
        </w:rPr>
        <w:t>.</w:t>
      </w:r>
    </w:p>
    <w:p>
      <w:pPr>
        <w:pStyle w:val="Heading4"/>
        <w:numPr>
          <w:ilvl w:val="3"/>
          <w:numId w:val="1"/>
        </w:numPr>
        <w:rPr/>
      </w:pPr>
      <w:bookmarkStart w:id="49" w:name="__RefHeading___Toc2505570_2870459653"/>
      <w:bookmarkStart w:id="50" w:name="_Toc19"/>
      <w:bookmarkEnd w:id="49"/>
      <w:r>
        <w:rPr>
          <w:rtl w:val="true"/>
        </w:rPr>
        <w:t xml:space="preserve">موالید </w:t>
      </w:r>
      <w:r>
        <w:rPr>
          <w:rtl w:val="true"/>
        </w:rPr>
        <w:t>«</w:t>
      </w:r>
      <w:r>
        <w:rPr>
          <w:rtl w:val="true"/>
        </w:rPr>
        <w:t>سه‌گانه</w:t>
      </w:r>
      <w:r>
        <w:rPr>
          <w:rtl w:val="true"/>
        </w:rPr>
        <w:t>»</w:t>
      </w:r>
      <w:bookmarkEnd w:id="50"/>
    </w:p>
    <w:p>
      <w:pPr>
        <w:pStyle w:val="BookText"/>
        <w:rPr/>
      </w:pPr>
      <w:r>
        <w:rPr>
          <w:rFonts w:ascii="IRNazanin" w:hAnsi="IRNazanin" w:eastAsia="IRNazanin"/>
          <w:color w:val="111111"/>
          <w:sz w:val="28"/>
          <w:sz w:val="28"/>
          <w:szCs w:val="28"/>
          <w:rtl w:val="true"/>
          <w:lang w:bidi="fa-IR"/>
        </w:rPr>
        <w:t xml:space="preserve">موالید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سه‌گانه</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نه تنها انسان و دیگر موجودات هوشمندِ جهان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فراز آسمان‌هایا در اعماق زمین جای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ولایت و سرپرستی خاندان وحی علیهم السلام آشنایند؛ بلکه‌جمادات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حقیقت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وحی‌علیهم السلام با بیان این نکته که ولایت آنان بر همه مخلوقاتِ جهان آفرینش‌عرضه شده  شعور جمادی  گیاهی و حیوانیِ جمادات  گیاهان و حیوانات را نیز بیان‌نموده‌اند؛ هرچند دانشمندان دوران غیبت  تازه به شعورِ آب و سایر اشیاء پی برده و درتلاش و جستجو برای تکمیل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مردم از زیارت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حضرت امام رضاعلیه السلام‌خبر دارند  هر چند ممکن است به آن توجّه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خاطر این‌که تذکّرآن‌ها سبب طولانی‌شدن مطلب می‌شود از بیان آن خودداری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این‌که‌هنگام زیارت از توجّه بیشتری برخوردار باشیم این نکته را بیان می‌کنیم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چه‌بسا انسان با لباسی که از حلال تهیّه شده به زیارت حضرت امام رضاعلیه السلام‌</w:t>
      </w:r>
      <w:bookmarkStart w:id="51" w:name="pg9072_94432"/>
    </w:p>
    <w:p>
      <w:pPr>
        <w:pStyle w:val="BookText"/>
        <w:rPr/>
      </w:pPr>
      <w:bookmarkEnd w:id="51"/>
      <w:r>
        <w:rPr>
          <w:rFonts w:ascii="IRNazanin" w:hAnsi="IRNazanin" w:eastAsia="IRNazanin"/>
          <w:color w:val="111111"/>
          <w:sz w:val="28"/>
          <w:sz w:val="28"/>
          <w:szCs w:val="28"/>
          <w:rtl w:val="true"/>
          <w:lang w:bidi="fa-IR"/>
        </w:rPr>
        <w:t xml:space="preserve">شرفیاب می‌شود  و توجّه لباس او به حضرت امام 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شعور جمادی‌که از آن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خود انسان که فکرش پراکنده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پسندیده است که توجّه لباس ما با شعور جمادی خود بیشتر از توجّه ما باروح و شعور انسانیِ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حالت کامل حضور  کار مردان خدا و اولیاء الهی است و ازکسانی برمی‌آید که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امّا ما نیز اگر قبل از شرفیابی به حرم‌حضرت امام رضاعلیه السلام مقداری درباره عظمت و بزرگواری آن حضرت بیندیشیم و توجّه‌کنیم که می‌خواهیم به چه بارگاهی قدم بگذاریم  بی‌شک در چگونگی زیارت ما اثرمی‌گذارد</w:t>
      </w:r>
      <w:r>
        <w:rPr>
          <w:rFonts w:eastAsia="IRNazanin" w:cs="IRNazanin"/>
          <w:color w:val="111111"/>
          <w:sz w:val="28"/>
          <w:szCs w:val="28"/>
          <w:rtl w:val="true"/>
          <w:lang w:bidi="fa-IR"/>
        </w:rPr>
        <w:t>.</w:t>
      </w:r>
    </w:p>
    <w:p>
      <w:pPr>
        <w:pStyle w:val="Heading4"/>
        <w:numPr>
          <w:ilvl w:val="3"/>
          <w:numId w:val="1"/>
        </w:numPr>
        <w:rPr/>
      </w:pPr>
      <w:bookmarkStart w:id="52" w:name="__RefHeading___Toc2505572_2870459653"/>
      <w:bookmarkStart w:id="53" w:name="_Toc20"/>
      <w:bookmarkEnd w:id="52"/>
      <w:r>
        <w:rPr>
          <w:rtl w:val="true"/>
        </w:rPr>
        <w:t>«</w:t>
      </w:r>
      <w:r>
        <w:rPr>
          <w:rtl w:val="true"/>
        </w:rPr>
        <w:t>چهار گوشه ضریح</w:t>
      </w:r>
      <w:r>
        <w:rPr>
          <w:rtl w:val="true"/>
        </w:rPr>
        <w:t>»</w:t>
      </w:r>
      <w:bookmarkEnd w:id="53"/>
    </w:p>
    <w:p>
      <w:pPr>
        <w:pStyle w:val="BookText"/>
        <w:rPr/>
      </w:pPr>
      <w:r>
        <w:rPr>
          <w:rFonts w:ascii="IRNazanin" w:hAnsi="IRNazanin" w:eastAsia="IRNazanin"/>
          <w:color w:val="111111"/>
          <w:sz w:val="28"/>
          <w:sz w:val="28"/>
          <w:szCs w:val="28"/>
          <w:rtl w:val="true"/>
          <w:lang w:bidi="fa-IR"/>
        </w:rPr>
        <w:t>در نظر گرفتن عظمت و بزرگواری حضرت امام رضاعلیه السلام و توجّه به مقام‌ولایت و معرفت آن بزرگوار به نورانیّت  در کیفیّت و چگونگی زیارت زائر  اثربسزایی دارد و در نتیجه لطف و عنایت حضرت امام رضاعلیه السلام به چنین زائری‌بی‌حساب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عمل اصلی</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نمی‌آید و لطف‌و کرم آن بزرگوار بی‌حدّ و بی‌حساب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موارد سوز و توجّهِ زائر  زمینه‌ساز عنایت حضرت امام رضاعلیه السلام‌می‌شود و علم و 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اربعه</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تأثیری ندارد؛ همان‌گونه که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چهارگانه</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گفته‌های ارسطو و دیگران در آن نقشی ندارد و زر و زیورخسروپرویز  و زور و بازوی رستمِ زال نیز  زاد و توشه این راه نبوده و زمینه‌سازعنایت بی‌زوال حضرت امام رضاعلیه السلام به زائران نمی‌باشد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موارد  پناهندگان به امام رضاعلیه السلام نه قلب نورانی دارند نه علم وآگاهی</w:t>
      </w:r>
      <w:bookmarkStart w:id="54" w:name="pg9072_94433"/>
    </w:p>
    <w:p>
      <w:pPr>
        <w:pStyle w:val="BookText"/>
        <w:rPr/>
      </w:pPr>
      <w:bookmarkEnd w:id="54"/>
      <w:r>
        <w:rPr>
          <w:rFonts w:ascii="IRNazanin" w:hAnsi="IRNazanin" w:eastAsia="IRNazanin"/>
          <w:color w:val="111111"/>
          <w:sz w:val="28"/>
          <w:sz w:val="28"/>
          <w:szCs w:val="28"/>
          <w:rtl w:val="true"/>
          <w:lang w:bidi="fa-IR"/>
        </w:rPr>
        <w:t xml:space="preserve">نه دارای زر و زیورند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امام رئوف حضرت علیّ بن موسی‌الرضاعلیه السلام بر اساس ولایت مطلقه خود که مقیّد به قیدی نیست  به خاطر حکمتی که‌خود می‌دانند  از آنان دستگیری می‌نمایند و آنچنان زائران خود را تحت تأثیر قرارمی‌دهند که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گوشه 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گوشه 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عرش‌می‌بینند و آنچنان با حضرت امام رضاعلیه السلام به گفتگو می‌نشینند که گویی کاملاً آن‌حضرت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زائران باید کاری کنند که این‌گونه مورد توجّه و عنایت کامل حضرت امام‌رضاعلیه السلام قرار گیرند</w:t>
      </w:r>
      <w:r>
        <w:rPr>
          <w:rFonts w:eastAsia="IRNazanin" w:cs="IRNazanin"/>
          <w:color w:val="111111"/>
          <w:sz w:val="28"/>
          <w:szCs w:val="28"/>
          <w:rtl w:val="true"/>
          <w:lang w:bidi="fa-IR"/>
        </w:rPr>
        <w:t>.</w:t>
      </w:r>
    </w:p>
    <w:p>
      <w:pPr>
        <w:pStyle w:val="Heading4"/>
        <w:numPr>
          <w:ilvl w:val="3"/>
          <w:numId w:val="1"/>
        </w:numPr>
        <w:rPr/>
      </w:pPr>
      <w:bookmarkStart w:id="55" w:name="__RefHeading___Toc2505574_2870459653"/>
      <w:bookmarkStart w:id="56" w:name="_Toc21"/>
      <w:bookmarkEnd w:id="55"/>
      <w:r>
        <w:rPr>
          <w:rtl w:val="true"/>
        </w:rPr>
        <w:t>«</w:t>
      </w:r>
      <w:r>
        <w:rPr>
          <w:rtl w:val="true"/>
        </w:rPr>
        <w:t>پنج گنجِ انسان</w:t>
      </w:r>
      <w:r>
        <w:rPr>
          <w:rtl w:val="true"/>
        </w:rPr>
        <w:t>»</w:t>
      </w:r>
      <w:bookmarkEnd w:id="56"/>
    </w:p>
    <w:p>
      <w:pPr>
        <w:pStyle w:val="BookText"/>
        <w:rPr/>
      </w:pPr>
      <w:r>
        <w:rPr>
          <w:rFonts w:ascii="IRNazanin" w:hAnsi="IRNazanin" w:eastAsia="IRNazanin"/>
          <w:color w:val="111111"/>
          <w:sz w:val="28"/>
          <w:sz w:val="28"/>
          <w:szCs w:val="28"/>
          <w:rtl w:val="true"/>
          <w:lang w:bidi="fa-IR"/>
        </w:rPr>
        <w:t>وجود انسان  سرشار از گنج‌های گران‌بها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معادن  کمعادن الذهب والفضّة</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مردم  معدن‌هایی هستند همچون معدن‌های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باید وقت و فرصت را تلف نکنیم و با استمداد از خداوند و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وسایر معصومین‌علیهم السلام از نعمت‌های بزرگی که خداوند در وجود ما نهفته آگاه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پنج‌روزه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غنیمت شمرده و مواظب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پنجگانه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و آن‌ها را در راه رضایت خداوند به کار ببریم تا ازوجود گنج‌هایی که در باطن ما هست  آگاه شده و بتوانیم آن‌ها را استخراج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باطن همه انسان‌ها همانند هم نیست و همان‌گونه که در ظاهر باهم‌تفاوت دارند از نظر حواسّ باطنی نیز باهم فرق می‌کنند و بنا بر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انگشت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هستند امّا برابر نیستند؛ ولی به هر حال هر انسانی از گنج‌های نهانی  حواسّ‌باطنی و نیروهای نهفته برخوردار است که باید آن‌ها را شناسایی کرده و بکار گیرد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با استخراج این گنج‌ها و بیدار ساختن این نیروها از دکّان‌داری‌سخت پرهیز نموده و هدف خود را از به دست آوردن آن‌ها  کمک به دین خدا و</w:t>
      </w:r>
      <w:bookmarkStart w:id="57" w:name="pg9072_94434"/>
    </w:p>
    <w:p>
      <w:pPr>
        <w:pStyle w:val="BookText"/>
        <w:rPr/>
      </w:pPr>
      <w:bookmarkEnd w:id="57"/>
      <w:r>
        <w:rPr>
          <w:rFonts w:ascii="Amiri" w:hAnsi="Amiri" w:eastAsia="Amiri" w:cs="Amiri"/>
          <w:color w:val="111111"/>
          <w:sz w:val="28"/>
          <w:sz w:val="28"/>
          <w:szCs w:val="28"/>
          <w:rtl w:val="true"/>
          <w:lang w:bidi="ar-SA"/>
        </w:rPr>
        <w:t>خدمت به حضرت بقیّة اللَّه الأعظم عجّل اللَّه تعالی فرجه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زیارت حضرت امام رضاعلیه السلام بهترین فرصت و موقعیّت برای زائرین محترم است که‌از آن حضرت بخواهند قدرت‌های باطنی آنان را بیدار نموده و آن‌ها را با تمام وجود و باهمه توانایی‌های ظاهری و باطنی در راه انتظار و خدمت به امام عصر ارواحنا فداه موفّق‌نمایند</w:t>
      </w:r>
      <w:r>
        <w:rPr>
          <w:rFonts w:eastAsia="IRNazanin" w:cs="IRNazanin"/>
          <w:color w:val="111111"/>
          <w:sz w:val="28"/>
          <w:szCs w:val="28"/>
          <w:rtl w:val="true"/>
          <w:lang w:bidi="fa-IR"/>
        </w:rPr>
        <w:t>.</w:t>
      </w:r>
    </w:p>
    <w:p>
      <w:pPr>
        <w:pStyle w:val="Heading4"/>
        <w:numPr>
          <w:ilvl w:val="3"/>
          <w:numId w:val="1"/>
        </w:numPr>
        <w:rPr/>
      </w:pPr>
      <w:bookmarkStart w:id="58" w:name="__RefHeading___Toc2505576_2870459653"/>
      <w:bookmarkStart w:id="59" w:name="_Toc22"/>
      <w:bookmarkEnd w:id="58"/>
      <w:r>
        <w:rPr>
          <w:rtl w:val="true"/>
        </w:rPr>
        <w:t xml:space="preserve">برتر از </w:t>
      </w:r>
      <w:r>
        <w:rPr>
          <w:rtl w:val="true"/>
        </w:rPr>
        <w:t>«</w:t>
      </w:r>
      <w:r>
        <w:rPr>
          <w:rtl w:val="true"/>
        </w:rPr>
        <w:t>شش طاق پادشاهی</w:t>
      </w:r>
      <w:r>
        <w:rPr>
          <w:rtl w:val="true"/>
        </w:rPr>
        <w:t>»</w:t>
      </w:r>
      <w:bookmarkEnd w:id="59"/>
    </w:p>
    <w:p>
      <w:pPr>
        <w:pStyle w:val="BookText"/>
        <w:rPr/>
      </w:pPr>
      <w:r>
        <w:rPr>
          <w:rFonts w:ascii="IRNazanin" w:hAnsi="IRNazanin" w:eastAsia="IRNazanin"/>
          <w:color w:val="111111"/>
          <w:sz w:val="28"/>
          <w:sz w:val="28"/>
          <w:szCs w:val="28"/>
          <w:rtl w:val="true"/>
          <w:lang w:bidi="fa-IR"/>
        </w:rPr>
        <w:t xml:space="preserve">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طاق پادشاهی</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زائرینی که فوج‌فوج به زیارت حضرت امام رضاعلیه السلام شرفیاب می‌شوند تنهاکسانی که بر عالم خاک راه می‌روند نیستند  بلکه آفریده‌های گوناگون خداوند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آداب گوناگون راهی بارگاه حضرت علیّ بن موسی الرضاعلیه السلام‌می‌شوند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آن افرادی که با ایمان کامل و کنترل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حواسّ‌خود را جمع کرده و به زیارت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زائرین از نزدیک شدن به ضریح مطهّر حضرت امام رضاعلیه السلام شرم دارندو خود را لایق آن مکان باعظمت نمی‌دانند  به کنجی نشسته و به زیارت و نماز و رازو نیاز می‌پردازند  آنان هر نقطه و هر گوشه حرم را بسی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طاق پادشاهی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دیگر از زائران  اگر دستشان به ضریح نورانی آن حضرت نرسد  خودرا شرمنده و شرمسار دانسته گویی که زیارت‌شان پذیرفته و قبول نشده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بسیارند زائرینی که با شفا گرفتن مریضان خود و یا روا شدن حاجات خویش شاهد مهربانی و رأفت حضرت امام رضاعلیه السلام می‌شوند و به شکرانه آن به صلوات ودرود می‌پردازند و به این وسیله  چهره‌های گرفته و دل‌های شکسته خود را شکفته وشاد می‌نمایند و به هر شهر و دیاری که می‌روند با بیان معجزه امام غریب‌علیه السلام شمیم‌خوشِ شفایابی را پخش می‌کنند و به این شیوه همه را شیفته و شیدای زیارتِ آن‌حضرت می‌نمایند</w:t>
      </w:r>
      <w:r>
        <w:rPr>
          <w:rFonts w:eastAsia="IRNazanin" w:cs="IRNazanin"/>
          <w:color w:val="111111"/>
          <w:sz w:val="28"/>
          <w:szCs w:val="28"/>
          <w:rtl w:val="true"/>
          <w:lang w:bidi="fa-IR"/>
        </w:rPr>
        <w:t>.</w:t>
      </w:r>
      <w:bookmarkStart w:id="60" w:name="pg9072_94435"/>
    </w:p>
    <w:p>
      <w:pPr>
        <w:pStyle w:val="BookText"/>
        <w:rPr/>
      </w:pPr>
      <w:bookmarkEnd w:id="60"/>
      <w:r>
        <w:rPr>
          <w:rFonts w:ascii="IRNazanin" w:hAnsi="IRNazanin" w:eastAsia="IRNazanin"/>
          <w:color w:val="111111"/>
          <w:sz w:val="28"/>
          <w:sz w:val="28"/>
          <w:szCs w:val="28"/>
          <w:rtl w:val="true"/>
          <w:lang w:bidi="fa-IR"/>
        </w:rPr>
        <w:t>پرتو نگاه مهرآمیز حضرت امام رضاعلیه السلام شامل هر دو گروه می‌شود و قلب آنانی راکه با صفا و اخلاص به زیارت آمده‌اند فروغ و روشنایی می‌بخشد</w:t>
      </w:r>
      <w:r>
        <w:rPr>
          <w:rFonts w:eastAsia="IRNazanin" w:cs="IRNazanin"/>
          <w:color w:val="111111"/>
          <w:sz w:val="28"/>
          <w:szCs w:val="28"/>
          <w:rtl w:val="true"/>
          <w:lang w:bidi="fa-IR"/>
        </w:rPr>
        <w:t>.</w:t>
      </w:r>
    </w:p>
    <w:p>
      <w:pPr>
        <w:pStyle w:val="Heading4"/>
        <w:numPr>
          <w:ilvl w:val="3"/>
          <w:numId w:val="1"/>
        </w:numPr>
        <w:rPr/>
      </w:pPr>
      <w:bookmarkStart w:id="61" w:name="__RefHeading___Toc2505578_2870459653"/>
      <w:bookmarkStart w:id="62" w:name="_Toc23"/>
      <w:bookmarkEnd w:id="61"/>
      <w:r>
        <w:rPr>
          <w:rtl w:val="true"/>
        </w:rPr>
        <w:t>«</w:t>
      </w:r>
      <w:r>
        <w:rPr>
          <w:rtl w:val="true"/>
        </w:rPr>
        <w:t>قبله هفتم</w:t>
      </w:r>
      <w:r>
        <w:rPr>
          <w:rtl w:val="true"/>
        </w:rPr>
        <w:t>»</w:t>
      </w:r>
      <w:bookmarkEnd w:id="62"/>
    </w:p>
    <w:p>
      <w:pPr>
        <w:pStyle w:val="BookText"/>
        <w:rPr/>
      </w:pPr>
      <w:r>
        <w:rPr>
          <w:rFonts w:ascii="IRNazanin" w:hAnsi="IRNazanin" w:eastAsia="IRNazanin"/>
          <w:color w:val="111111"/>
          <w:sz w:val="28"/>
          <w:sz w:val="28"/>
          <w:szCs w:val="28"/>
          <w:rtl w:val="true"/>
          <w:lang w:bidi="fa-IR"/>
        </w:rPr>
        <w:t xml:space="preserve">آری؛ از آنجا که همه روزه هزاران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اقلیم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می‌شوند  از آداب و رسوم و فرهنگ‌های گوناگونی برخوردارند  وحضرت امام رضاعلیه السلام به همه کسانی که به زیارت حضرتش شرفیاب می‌شوند به دیده‌رأفت  مهربانی و بزرگواری می‌نگرند؛ چه آنان‌که همسایه و در جوار آن بزرگوارهستند و چه آنان‌که از سرزمین‌های دور با مشکلات فراوان راه را طی نموده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گذر نموده و به زیارت آن بزرگوار می‌شتابند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همه کسان  یکسان نیستند و آنان‌که برای شرفیاب شدن به حرم‌حضرت امام رضاعلیه السلام  رنج‌ها و زحمت‌های فراوان را تحمّل نموده‌اند با کسانی که به‌راحتی به بارگاه حضرت امام رضاعلیه السلام رسیده‌اند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همه کسانی که‌آن حضرت زیارت‌شان را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درب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رویشان بسته شده و إن شاءاللَّه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چشمه بهشت</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اینهمه  همه همانند هم نیستند و آنان‌که از همگان دل بریده و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هفت‌تنان</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از ناپاکان برائت جسته و از دشمنان دوری گزیده‌اند و تنها به سوی خدا واهل بیت‌علیهم السلام روی آورده و واله او گشته‌اند  به مراتب برتر از دیگرانند و کسی همتا وهمانند آنان نیست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 این‌گونه 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دلی خالی از اغیار 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عجایب هفتگانه جهان</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بسی‌کوچکتر از آنست که آنان را به شگفت آورده و به سوی خود جذب نمایند</w:t>
      </w:r>
      <w:r>
        <w:rPr>
          <w:rFonts w:eastAsia="IRNazanin" w:cs="IRNazanin"/>
          <w:color w:val="111111"/>
          <w:sz w:val="28"/>
          <w:szCs w:val="28"/>
          <w:rtl w:val="true"/>
          <w:lang w:bidi="fa-IR"/>
        </w:rPr>
        <w:t>.</w:t>
      </w:r>
      <w:bookmarkStart w:id="63" w:name="pg9072_94436"/>
    </w:p>
    <w:p>
      <w:pPr>
        <w:pStyle w:val="BookText"/>
        <w:rPr/>
      </w:pPr>
      <w:bookmarkEnd w:id="63"/>
      <w:r>
        <w:rPr>
          <w:rFonts w:ascii="IRNazanin" w:hAnsi="IRNazanin" w:eastAsia="IRNazanin"/>
          <w:color w:val="111111"/>
          <w:sz w:val="28"/>
          <w:sz w:val="28"/>
          <w:szCs w:val="28"/>
          <w:rtl w:val="true"/>
          <w:lang w:bidi="fa-IR"/>
        </w:rPr>
        <w:t>این‌گونه کسان  مجذوب رایحه‌های عطرآگین معنویِ بارگاه حضرت امام رضاعلیه السلام‌می‌شوند و تلألؤ انوار پرفروغ  تابناک و شادی‌بخشی که در فضای حرم می‌درخشد آن‌ها را به خود جذب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عجایب هفتگانه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 هفت قلعه</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آسمان نیزنمی‌نگرند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گنج‌های طالقان و دیگر یاوران امام عصر عجّل اللَّه تعالی فرجه می‌باشند که باقلب‌های محکم و استوار و آهنین خود  دمار از دشمنان نگون‌بخت امام عصر ارواحنافداه درمی‌آورند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بزرگترین قدرت‌های جهان را بازیچه‌ای بیش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قلب‌های آهنین و استوار گنج‌های طالقان و دیگر یاوران امام زمان عجّل اللَّه تعالی‌فرجه  یاد محکم بودن طالیقون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هفت‌جوش</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را از خاطر ما می‌زداید</w:t>
      </w:r>
      <w:r>
        <w:rPr>
          <w:rFonts w:eastAsia="IRNazanin" w:cs="IRNazanin"/>
          <w:color w:val="111111"/>
          <w:sz w:val="28"/>
          <w:szCs w:val="28"/>
          <w:rtl w:val="true"/>
          <w:lang w:bidi="fa-IR"/>
        </w:rPr>
        <w:t>.</w:t>
      </w:r>
    </w:p>
    <w:p>
      <w:pPr>
        <w:pStyle w:val="Heading4"/>
        <w:numPr>
          <w:ilvl w:val="3"/>
          <w:numId w:val="1"/>
        </w:numPr>
        <w:rPr/>
      </w:pPr>
      <w:bookmarkStart w:id="64" w:name="__RefHeading___Toc2505580_2870459653"/>
      <w:bookmarkStart w:id="65" w:name="_Toc24"/>
      <w:bookmarkEnd w:id="64"/>
      <w:r>
        <w:rPr>
          <w:rtl w:val="true"/>
        </w:rPr>
        <w:t>«</w:t>
      </w:r>
      <w:r>
        <w:rPr>
          <w:rtl w:val="true"/>
        </w:rPr>
        <w:t>امام هشتم</w:t>
      </w:r>
      <w:r>
        <w:rPr>
          <w:rtl w:val="true"/>
        </w:rPr>
        <w:t>»</w:t>
      </w:r>
      <w:bookmarkEnd w:id="65"/>
    </w:p>
    <w:p>
      <w:pPr>
        <w:pStyle w:val="BookText"/>
        <w:rPr/>
      </w:pPr>
      <w:r>
        <w:rPr>
          <w:rFonts w:ascii="IRNazanin" w:hAnsi="IRNazanin" w:eastAsia="IRNazanin"/>
          <w:color w:val="111111"/>
          <w:sz w:val="28"/>
          <w:sz w:val="28"/>
          <w:szCs w:val="28"/>
          <w:rtl w:val="true"/>
          <w:lang w:bidi="fa-IR"/>
        </w:rPr>
        <w:t>فکرِ سالم  قوی و متمرکز در چگونگی زیارت  اثر فراوانی دارد؛ همان‌گونه که‌جمع نبودن حواسّ و تشتّت فکری مانع توجّه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نه‌تنها گناه بلکه بعضی از کسالت‌های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کم‌کاری کلیه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غلبه‌یکی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طبع</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اثر زیادی در تشتّت فکر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انسان بتواند به زیارت کامل بپردازد و زائر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باب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 او گشوده خواهد شد و می‌تواند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بستانِ‌بهشت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بیارامد</w:t>
      </w:r>
      <w:r>
        <w:rPr>
          <w:rFonts w:eastAsia="IRNazanin" w:cs="IRNazanin"/>
          <w:color w:val="111111"/>
          <w:sz w:val="28"/>
          <w:szCs w:val="28"/>
          <w:rtl w:val="true"/>
          <w:lang w:bidi="fa-IR"/>
        </w:rPr>
        <w:t>.</w:t>
      </w:r>
      <w:bookmarkStart w:id="66" w:name="pg9072_94437"/>
    </w:p>
    <w:p>
      <w:pPr>
        <w:pStyle w:val="BookText"/>
        <w:rPr/>
      </w:pPr>
      <w:bookmarkEnd w:id="66"/>
      <w:r>
        <w:rPr>
          <w:rFonts w:ascii="IRNazanin" w:hAnsi="IRNazanin" w:eastAsia="IRNazanin"/>
          <w:color w:val="111111"/>
          <w:sz w:val="28"/>
          <w:sz w:val="28"/>
          <w:szCs w:val="28"/>
          <w:rtl w:val="true"/>
          <w:lang w:bidi="fa-IR"/>
        </w:rPr>
        <w:t xml:space="preserve">برای این‌گونه افراد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گنج</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اهمیّت و ارزشی ندارد</w:t>
      </w:r>
      <w:r>
        <w:rPr>
          <w:rFonts w:eastAsia="IRNazanin" w:cs="IRNazanin"/>
          <w:color w:val="111111"/>
          <w:sz w:val="28"/>
          <w:szCs w:val="28"/>
          <w:rtl w:val="true"/>
          <w:lang w:bidi="fa-IR"/>
        </w:rPr>
        <w:t>.</w:t>
      </w:r>
    </w:p>
    <w:p>
      <w:pPr>
        <w:pStyle w:val="Heading4"/>
        <w:numPr>
          <w:ilvl w:val="3"/>
          <w:numId w:val="1"/>
        </w:numPr>
        <w:rPr/>
      </w:pPr>
      <w:bookmarkStart w:id="67" w:name="__RefHeading___Toc2505582_2870459653"/>
      <w:bookmarkStart w:id="68" w:name="_Toc25"/>
      <w:bookmarkEnd w:id="67"/>
      <w:r>
        <w:rPr>
          <w:rtl w:val="true"/>
        </w:rPr>
        <w:t>«</w:t>
      </w:r>
      <w:r>
        <w:rPr>
          <w:rtl w:val="true"/>
        </w:rPr>
        <w:t>نُه فلک</w:t>
      </w:r>
      <w:r>
        <w:rPr>
          <w:rtl w:val="true"/>
        </w:rPr>
        <w:t>»</w:t>
      </w:r>
      <w:bookmarkEnd w:id="68"/>
    </w:p>
    <w:p>
      <w:pPr>
        <w:pStyle w:val="BookText"/>
        <w:rPr/>
      </w:pPr>
      <w:r>
        <w:rPr>
          <w:rFonts w:ascii="IRNazanin" w:hAnsi="IRNazanin" w:eastAsia="IRNazanin"/>
          <w:color w:val="111111"/>
          <w:sz w:val="28"/>
          <w:sz w:val="28"/>
          <w:szCs w:val="28"/>
          <w:rtl w:val="true"/>
          <w:lang w:bidi="fa-IR"/>
        </w:rPr>
        <w:t xml:space="preserve">همان‌گونه که گفتیم افلاکیان نیز از ماورای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می‌گشایند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سپهر نیلی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طارم کبود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را پشت سر می‌گذارند و به سوی سرزمین طوس روی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موسی الرضاعلیهما السلام را زیارت نموده و همچون‌خلایقِ دیگر بوسه بر خاک عنبرین بارگاه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دهمین مقام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می‌زنند</w:t>
      </w:r>
      <w:r>
        <w:rPr>
          <w:rFonts w:eastAsia="IRNazanin" w:cs="IRNazanin"/>
          <w:color w:val="111111"/>
          <w:sz w:val="28"/>
          <w:szCs w:val="28"/>
          <w:rtl w:val="true"/>
          <w:lang w:bidi="fa-IR"/>
        </w:rPr>
        <w:t>.</w:t>
      </w:r>
    </w:p>
    <w:p>
      <w:pPr>
        <w:pStyle w:val="Heading4"/>
        <w:numPr>
          <w:ilvl w:val="3"/>
          <w:numId w:val="1"/>
        </w:numPr>
        <w:rPr/>
      </w:pPr>
      <w:bookmarkStart w:id="69" w:name="__RefHeading___Toc2505584_2870459653"/>
      <w:bookmarkStart w:id="70" w:name="_Toc26"/>
      <w:bookmarkEnd w:id="69"/>
      <w:r>
        <w:rPr>
          <w:rtl w:val="true"/>
        </w:rPr>
        <w:t>«</w:t>
      </w:r>
      <w:r>
        <w:rPr>
          <w:rtl w:val="true"/>
        </w:rPr>
        <w:t>یازده اختر فروزان</w:t>
      </w:r>
      <w:r>
        <w:rPr>
          <w:rtl w:val="true"/>
        </w:rPr>
        <w:t>»</w:t>
      </w:r>
      <w:bookmarkEnd w:id="70"/>
    </w:p>
    <w:p>
      <w:pPr>
        <w:pStyle w:val="BookText"/>
        <w:rPr/>
      </w:pPr>
      <w:r>
        <w:rPr>
          <w:rFonts w:ascii="IRNazanin" w:hAnsi="IRNazanin" w:eastAsia="IRNazanin"/>
          <w:color w:val="111111"/>
          <w:sz w:val="28"/>
          <w:sz w:val="28"/>
          <w:szCs w:val="28"/>
          <w:rtl w:val="true"/>
          <w:lang w:bidi="fa-IR"/>
        </w:rPr>
        <w:t>کسی که با اعتقاد به مقام امامت حضرت امام رضاعلیه السلام  آن بزرگوار را زیارت نماید به یازده اخترِ دیگر امامت نیز اعتقاد دارد؛ زیرا برخی از فرقه‌هایی که در روزگاران‌قدیم در شیعه پیدا شده و امامان بعد از حضرت امام رضاعلیه السلام را قبول نداشتند همه‌نابود شده و از میان رفته‌اند</w:t>
      </w:r>
      <w:r>
        <w:rPr>
          <w:rFonts w:eastAsia="IRNazanin" w:cs="IRNazanin"/>
          <w:color w:val="111111"/>
          <w:sz w:val="28"/>
          <w:szCs w:val="28"/>
          <w:rtl w:val="true"/>
          <w:lang w:bidi="fa-IR"/>
        </w:rPr>
        <w:t>.</w:t>
      </w:r>
    </w:p>
    <w:p>
      <w:pPr>
        <w:pStyle w:val="Heading4"/>
        <w:numPr>
          <w:ilvl w:val="3"/>
          <w:numId w:val="1"/>
        </w:numPr>
        <w:rPr/>
      </w:pPr>
      <w:bookmarkStart w:id="71" w:name="__RefHeading___Toc2505586_2870459653"/>
      <w:bookmarkStart w:id="72" w:name="_Toc27"/>
      <w:bookmarkEnd w:id="71"/>
      <w:r>
        <w:rPr>
          <w:rtl w:val="true"/>
        </w:rPr>
        <w:t>«</w:t>
      </w:r>
      <w:r>
        <w:rPr>
          <w:rtl w:val="true"/>
        </w:rPr>
        <w:t>امام دوازدهم</w:t>
      </w:r>
      <w:r>
        <w:rPr>
          <w:rtl w:val="true"/>
        </w:rPr>
        <w:t>»</w:t>
      </w:r>
      <w:bookmarkEnd w:id="72"/>
    </w:p>
    <w:p>
      <w:pPr>
        <w:pStyle w:val="BookText"/>
        <w:rPr/>
      </w:pPr>
      <w:r>
        <w:rPr>
          <w:rFonts w:ascii="IRNazanin" w:hAnsi="IRNazanin" w:eastAsia="IRNazanin"/>
          <w:color w:val="111111"/>
          <w:sz w:val="28"/>
          <w:sz w:val="28"/>
          <w:szCs w:val="28"/>
          <w:rtl w:val="true"/>
          <w:lang w:bidi="fa-IR"/>
        </w:rPr>
        <w:t>الآن همه کسانی که حضرت امام رضاعلیه السلام را به عنوان امام زیارت می‌کنند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حضرت امیرالمؤمنین‌علیه السلام و امامان دیگر تا حضرت بقیّة اللَّه‌الأعظم ارواحنا فداه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و در هر زمان که توفیق شامل‌حالشان شود به زیارت این بزرگواران می‌روند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برخی از ماه‌ها مانند ماه رجب  ذی القعده و ماه صفر سیلِ جمعیّت برای</w:t>
      </w:r>
      <w:bookmarkStart w:id="73" w:name="pg9072_94438"/>
    </w:p>
    <w:p>
      <w:pPr>
        <w:pStyle w:val="BookText"/>
        <w:rPr/>
      </w:pPr>
      <w:bookmarkEnd w:id="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حضرت امام رضاعلیه السلام بسیار بیشتر از ماه‌های دیگر روانه مشهد مقدّس‌می‌شود  ولی با اینهمه در تمامی دوران سال و در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جمعیّت‌برای زیارت امام رضاعلیه السلام که قبله دل‌ها و کعبه آمال و آرزوها است همچنان ادامه دارد</w:t>
      </w:r>
      <w:r>
        <w:rPr>
          <w:rFonts w:eastAsia="IRNazanin" w:cs="IRNazanin"/>
          <w:color w:val="111111"/>
          <w:sz w:val="28"/>
          <w:szCs w:val="28"/>
          <w:rtl w:val="true"/>
          <w:lang w:bidi="fa-IR"/>
        </w:rPr>
        <w:t>.</w:t>
      </w:r>
    </w:p>
    <w:p>
      <w:pPr>
        <w:pStyle w:val="Heading4"/>
        <w:numPr>
          <w:ilvl w:val="3"/>
          <w:numId w:val="1"/>
        </w:numPr>
        <w:rPr/>
      </w:pPr>
      <w:bookmarkStart w:id="74" w:name="__RefHeading___Toc2505588_2870459653"/>
      <w:bookmarkStart w:id="75" w:name="_Toc28"/>
      <w:bookmarkEnd w:id="74"/>
      <w:r>
        <w:rPr>
          <w:rtl w:val="true"/>
        </w:rPr>
        <w:t>«</w:t>
      </w:r>
      <w:r>
        <w:rPr>
          <w:rtl w:val="true"/>
        </w:rPr>
        <w:t>سیزده بار</w:t>
      </w:r>
      <w:r>
        <w:rPr>
          <w:rtl w:val="true"/>
        </w:rPr>
        <w:t xml:space="preserve">» </w:t>
      </w:r>
      <w:r>
        <w:rPr>
          <w:rtl w:val="true"/>
        </w:rPr>
        <w:t>هدایت و رحمت</w:t>
      </w:r>
      <w:bookmarkEnd w:id="75"/>
    </w:p>
    <w:p>
      <w:pPr>
        <w:pStyle w:val="BookText"/>
        <w:rPr/>
      </w:pPr>
      <w:r>
        <w:rPr>
          <w:rFonts w:ascii="IRNazanin" w:hAnsi="IRNazanin" w:eastAsia="IRNazanin"/>
          <w:color w:val="111111"/>
          <w:sz w:val="28"/>
          <w:sz w:val="28"/>
          <w:szCs w:val="28"/>
          <w:rtl w:val="true"/>
          <w:lang w:bidi="fa-IR"/>
        </w:rPr>
        <w:t xml:space="preserve">زائرین محترم باید به این نکته توجّه داشته باشند که در زیارت حضرت امام‌رضاعلیه السلام اخلاص داشته باشند و قصد زیارت آن بزرگوار را با سیاحت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گاهی سیاحت بر اساس شرع لازم است ولی مسافرت به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خرافاتی است که هوسرانی‌ها و دست‌های بیگانه آن را پشتیبانی وتقویت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دین اسلام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 نیست تا انسان بخواهد به وسیله مسافرت‌آن را از خانه و کاشانه خود خارج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کلمه نحس را یک بار آورده است؛ ولی هدایت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نحس‌بودن در صورتی است که زائر  زیارت را با تفریحات غیر سالم همراه‌نماید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زیارت از نظر شرع  نحس و پلید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آنان‌که سفر به کنار دریارا کنار نهاده و با کوله‌بار امید به سوی بارگاه حضرت امام رضاعلیه السلام روانه می‌شوند شاهد امواج خروشان دریای بیکران مهر و عنایت حضرت امام رضاعلیه السلام خواهند بود</w:t>
      </w:r>
      <w:r>
        <w:rPr>
          <w:rFonts w:eastAsia="IRNazanin" w:cs="IRNazanin"/>
          <w:color w:val="111111"/>
          <w:sz w:val="28"/>
          <w:szCs w:val="28"/>
          <w:rtl w:val="true"/>
          <w:lang w:bidi="fa-IR"/>
        </w:rPr>
        <w:t>.</w:t>
      </w:r>
    </w:p>
    <w:p>
      <w:pPr>
        <w:pStyle w:val="Heading4"/>
        <w:numPr>
          <w:ilvl w:val="3"/>
          <w:numId w:val="1"/>
        </w:numPr>
        <w:rPr/>
      </w:pPr>
      <w:bookmarkStart w:id="76" w:name="__RefHeading___Toc2505590_2870459653"/>
      <w:bookmarkStart w:id="77" w:name="_Toc29"/>
      <w:bookmarkEnd w:id="76"/>
      <w:r>
        <w:rPr>
          <w:rtl w:val="true"/>
        </w:rPr>
        <w:t>«</w:t>
      </w:r>
      <w:r>
        <w:rPr>
          <w:rtl w:val="true"/>
        </w:rPr>
        <w:t>چهارده معصوم‌علیهم السلام</w:t>
      </w:r>
      <w:r>
        <w:rPr>
          <w:rtl w:val="true"/>
        </w:rPr>
        <w:t>»</w:t>
      </w:r>
      <w:bookmarkEnd w:id="77"/>
    </w:p>
    <w:p>
      <w:pPr>
        <w:pStyle w:val="BookText"/>
        <w:rPr/>
      </w:pPr>
      <w:r>
        <w:rPr>
          <w:rFonts w:ascii="IRNazanin" w:hAnsi="IRNazanin" w:eastAsia="IRNazanin"/>
          <w:color w:val="111111"/>
          <w:sz w:val="28"/>
          <w:sz w:val="28"/>
          <w:szCs w:val="28"/>
          <w:rtl w:val="true"/>
          <w:lang w:bidi="fa-IR"/>
        </w:rPr>
        <w:t xml:space="preserve">بنابراین باید توجّه داشته باشیم سیاحت‌هایی را که خلاف شرع است رها ساخته‌و با زیارت‌های غیر خالصانه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را از خود ناراضی نسازیم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این نکته مهمّ را از یاد نبریم که برخی از زمان‌ها و مکان‌ها از خصوصیّت‌ها وویژگی‌های مهمّی برخوردارند که با در نظر داشتن آن‌ها انسان می‌تواند مشکلات‌</w:t>
      </w:r>
      <w:bookmarkStart w:id="78" w:name="pg9072_94439"/>
    </w:p>
    <w:p>
      <w:pPr>
        <w:pStyle w:val="BookText"/>
        <w:rPr/>
      </w:pPr>
      <w:bookmarkEnd w:id="78"/>
      <w:r>
        <w:rPr>
          <w:rFonts w:ascii="IRNazanin" w:hAnsi="IRNazanin" w:eastAsia="IRNazanin"/>
          <w:color w:val="111111"/>
          <w:sz w:val="28"/>
          <w:sz w:val="28"/>
          <w:szCs w:val="28"/>
          <w:rtl w:val="true"/>
          <w:lang w:bidi="fa-IR"/>
        </w:rPr>
        <w:t>بزرگی را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که شب قدر و برخی از شب‌های دیگر و نیز برخی‌روزها و ماه‌ها دارا هستند  روشن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ساعتی وجود دارد که دعا در آن هنگام‌مستجاب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دست‌دادن این زمان‌ها  فرصت‌های بزرگی را از دست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مکان‌هایی چون بارگاه نورانی حضرت امام رضاعلیه السلام دارای آثار وعظمت‌های مهمّی است که ما با توجّه نداشتن به آن و یا با نیّت‌های غیر خالص درزیارت  این فرصت‌های مهمّ را از دست می‌دهیم و به آنچه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می‌خواهند عمل نمی‌کنیم</w:t>
      </w:r>
      <w:r>
        <w:rPr>
          <w:rFonts w:eastAsia="IRNazanin" w:cs="IRNazanin"/>
          <w:color w:val="111111"/>
          <w:sz w:val="28"/>
          <w:szCs w:val="28"/>
          <w:rtl w:val="true"/>
          <w:lang w:bidi="fa-IR"/>
        </w:rPr>
        <w:t>.</w:t>
      </w:r>
    </w:p>
    <w:p>
      <w:pPr>
        <w:pStyle w:val="Heading4"/>
        <w:numPr>
          <w:ilvl w:val="3"/>
          <w:numId w:val="1"/>
        </w:numPr>
        <w:rPr/>
      </w:pPr>
      <w:bookmarkStart w:id="79" w:name="__RefHeading___Toc2505592_2870459653"/>
      <w:bookmarkStart w:id="80" w:name="_Toc30"/>
      <w:bookmarkEnd w:id="79"/>
      <w:r>
        <w:rPr>
          <w:rtl w:val="true"/>
        </w:rPr>
        <w:t>الفبایی درباره حرم و آداب زیارت</w:t>
      </w:r>
      <w:bookmarkEnd w:id="80"/>
    </w:p>
    <w:p>
      <w:pPr>
        <w:pStyle w:val="BookText"/>
        <w:rPr/>
      </w:pPr>
      <w:r>
        <w:rPr>
          <w:rFonts w:ascii="IRNazanin" w:hAnsi="IRNazanin" w:eastAsia="IRNazanin"/>
          <w:color w:val="111111"/>
          <w:sz w:val="28"/>
          <w:sz w:val="28"/>
          <w:szCs w:val="28"/>
          <w:rtl w:val="true"/>
          <w:lang w:bidi="fa-IR"/>
        </w:rPr>
        <w:t xml:space="preserve">الفبایی درباره حرم و آداب زیارت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آستان قدس رضوی  آرامش‌بخش آفریدگانِ آفریدگار  و پناهگاه آشنا و بیگانه‌است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همه آفاق  شوق زیارت این بارگاه را دارند؛ و آرزو دارند از آبِ حیات‌سقّاخانه حرم  جرعه‌ای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ورود به حرم مطهّر امام رضاعلیه السلام  اشک شادی را در دیدگان شیفتگان ارض‌اقدس جاری می‌سازد و اُنس با آن حضرت را در انسان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بارگاه  باران رحمت بر همه کسانی که از برّ و بحر آمده‌اند می‌بارد و بزرگ وکوچک را در بوستان ولایت و باغ ملکوتی خویش پذیرایی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سرزمین  پناهگاه همگان است؛ پارسایانِ پاکدل و نیز پر و بال سوختگان‌پریشان‌حال را پذیرا می‌شوند و راه پیشرفت و پرواز را به همه می‌آموزند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 زیبا و تابناک حرم  انسان را به تماشا وامی‌دارد و توجّه او را به خود جلب‌می‌کند؛ گویی به او می‌آموزد که قبل از تشرّف به حرم  قدری تأمّل نموده و درس‌توبه بیاموزد تا بتواند در حضور حضرت امام رضا علیه السلام از تبلیس ابلیس در امان‌</w:t>
      </w:r>
    </w:p>
    <w:p>
      <w:pPr>
        <w:pStyle w:val="BookText"/>
        <w:rPr/>
      </w:pPr>
      <w:r>
        <w:rPr>
          <w:rFonts w:ascii="IRNazanin" w:hAnsi="IRNazanin" w:eastAsia="IRNazanin"/>
          <w:color w:val="111111"/>
          <w:sz w:val="28"/>
          <w:sz w:val="28"/>
          <w:szCs w:val="28"/>
          <w:rtl w:val="true"/>
          <w:lang w:bidi="fa-IR"/>
        </w:rPr>
        <w:t>مانده و راه تقوا را برای همیشه پیشه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رأفت و مهربانی حضرت ثامن الحجج‌علیهم السلام اطمینان داشته باشیم و با ثبات‌قدم در این عقیده به ثناگویی آن حضرت پرداخته تا بر ثواب و ثمره زیارت خودبیفزاییم و با زیارتی که همراه با معرفت و شناخت است نام ما در زمره بهترین زائران‌امام هشتم‌علیه السلام از ثری تا ثریّا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جوار حضرت امام رضاعلیه السلام باید از جاذبه ولایت آن بزرگوار بهره‌مند شویم وروح و جان خود را با جلوه‌های رحمانی جلا داده و جرعه‌نوش جام ولایت و جان‌نثارآن حضرت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چشمه‌سار شفابخش حرم که برتر از چشمه خورشید است بهره‌مند گشته وچنان در چمن‌زار ولایت جای گیریم که چشم از جهان پوشیده و با چابکی برای‌چاره‌جویی و فرار از ظلمت به نور ولایت چهارده معصوم‌علیهم السلام پناهنده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حرم امام هشتم‌علیه السلام به حمد و ستایش خداوند پرداخته و ظهور حجّت الهی امام‌عصر ارواحنا فداه را خواستار شویم و برای فرارسیدن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کریمه امام زمان عجّل اللَّه‌تعالی فرجه الشریف</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 حکومت آن بزرگوار  دست به نیایش بلنده نموده تا با ظهور وحضور آن حضرت  حجاب غیبت از میان برداشته شود و مردم از حیرت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 نقطه آمال خلایق است  خادمان حرم دست به سینه ایستاده‌اند وخوشحالی در سیمای زائران امام هشتم‌علیه السلام موج می‌زند  سیل خروشان خلق باحاجت‌ها و خواسته‌های گوناگون به سوی حرم سلطان خراسان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همه خواستار ظهور امام زمان عجّل اللَّه تعالی فرجه می‌بودند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پنجره فولاد  درمانگاه درماندگان بی‌پناه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دخیل‌شدن به آن  به دعا وتوسّل می‌پردازند و هر لحظه منتظر خروش دریای رحمت حضرت امام رضاعلیه السلام‌</w:t>
      </w:r>
    </w:p>
    <w:p>
      <w:pPr>
        <w:pStyle w:val="BookText"/>
        <w:rPr/>
      </w:pPr>
      <w:r>
        <w:rPr>
          <w:rFonts w:ascii="IRNazanin" w:hAnsi="IRNazanin" w:eastAsia="IRNazanin"/>
          <w:color w:val="111111"/>
          <w:sz w:val="28"/>
          <w:sz w:val="28"/>
          <w:szCs w:val="28"/>
          <w:rtl w:val="true"/>
          <w:lang w:bidi="fa-IR"/>
        </w:rPr>
        <w:t>هستند تا با نگاه و دلجویی آن حضرت  دلِ شکسته آنان شاد شده و با حاجت رواشده‌از دولت‌سرای آن بزرگوار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بااخلاص با ذوق تمام به زیارت می‌پردازند و سعی می‌کنند ذهاب و رفت وآمد مردم  فکر و ذهن آنان را مشوّش نکند و با توسّل به حضرت امام رضاعلیه السلام دل ازذهب و فضّه شسته  به ذکر ذات پاک الهی مشغول شده و یاد خداوند ذوالجلال راذخیره آخرت خویش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رأفت و مهربانی حضرت امام رضاعلیه السلام با زائرین  روان انسان را شاد می‌سازد وجلوه‌های رحمانی در آن روضه رضوان  آموزنده طریق خلوص و روزنه‌ای برای‌خودسازی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خودستایی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حضرت امام رضاعلیه السلام زر و زیور زائران نفعی ندارد؛ همان‌گونه که زهدِزاهدان ریاکار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امام هشتم‌علیه السلام زنده‌دلانی که در زورق ولایت‌نشسته و با قطرات اشکی که با اخلاص می‌ریزند  امواج عظیم رأفت آن حضرت را به‌خروش می‌آورند و کاملاً مورد توجّه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 امام هشتم‌علیه السلام ژنرال‌های لشکر و ژنده‌پوشان کشور با یک دید نگاه‌می‌شوند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 از ژرفای افکار همه آگاهند و به آنان‌که ژست و قیافه‌خود را آراسته و نیز به ژولیدگان زبان‌بسته با ژرف‌بینی نگریسته و از اعماق قلب همه‌خبر دارند  و در این میان آنان که قلبی بس روشن‌تر از ژنراتورهای قوی دارند موردعنایت و توجّه خاصّ واقع می‌شوند هرچند ژنده‌پوش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زوّار بهترین سوغات سفر خود را آبی که از سقّاخانه برداشته‌اند می‌دانند گویا که کوثر و سلسبیل  سرچشمه آنند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نوشیدن جرعه‌ای از جام آن  برحضرت سیّدالشهداءعلیه السلام سلام و درود می‌فرستند و خدا را بر این نعمت سپاس‌می‌گویند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 این بارگاه همیشه به روی همه گشوده است و مردم با گرفتن شفا و سایر</w:t>
      </w:r>
    </w:p>
    <w:p>
      <w:pPr>
        <w:pStyle w:val="BookText"/>
        <w:rPr/>
      </w:pPr>
      <w:r>
        <w:rPr>
          <w:rFonts w:ascii="IRNazanin" w:hAnsi="IRNazanin" w:eastAsia="IRNazanin"/>
          <w:color w:val="111111"/>
          <w:sz w:val="28"/>
          <w:sz w:val="28"/>
          <w:szCs w:val="28"/>
          <w:rtl w:val="true"/>
          <w:lang w:bidi="fa-IR"/>
        </w:rPr>
        <w:t>حاجت‌های خود  شاهد رأفت و مهربانی امام رئوف می‌شوند و به شکرانه آن  به‌درود و صلوات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شهر و دیار با هیجان و شادی  جریان شفایابی راحکایت می‌کنند و به این شیوه همه را شیفته این بارگاه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صاحبدلانی که از صحن‌ها گذشته و صادقانه به حرم مطهّر حضرت امام رضاعلیه السلام‌مشرّف می‌شوند  می‌دانند که در طول صدها سال هر جایگاه این بارگاه  قدمگاه‌حضرت صاحب الزمان عجّل اللَّه تعالی فرجه است و با صدق و صفا  صورت بر این خاکِ‌پاک نهاده و بوسه بر آن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در کنار ضریح ضامن آهو و در هر ضلع و گوشه حرم  هزاران نفر مهمان وضیفِ امام رضاعلیه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ضیاء معنوی آن بارگاه  ضمیر و باطن آنان را پاک وبهشت را برای‌شان ضمانت می‌کند و نام‌شان در طومار بهشتیان ثبت و ضبط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طایران قدسی که بر ایوان طلا می‌نشینند  می‌دانند که طاق کسری در برابر آن مخروبه‌ای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طور با آنهمه جلالت  شکوه و طمطراق شهر طوس راندارد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کبک و تیهو بلکه هر پرنده و طیفور  آرزوی طوف سقّاخانه‌اش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ظاهرپرستان نیز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ظفرمندی ظفرمندانِ معنویّت و صاحبان‌ظرفیّت  در ظلّ عنایت صاحب این بقعه و بارگاه به مرحله ظهور رسیده است و با نگاه‌آن حضرت  ظرف دل را از ظلمت و تاریکی رها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عتیق با سقّاخانه زیبایی که دارد یاد علمدار کربلا حضرت ابوالفضل‌علیه‌السلام و شدّت عاطفه آن حضرت را در خاطره‌ها زنده می‌سازد  چگونه سقّای‌دشت کربلا با شدّت عطش از خوردن آب در روز عاشورا امتناع ورزیده و تا جان دربدن داشتند علَم را در دست داشته و با عمّال ابن زیاد لعنه اللَّه جنگیدند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از غریب‌نوازی امام غریب‌علیه السلام آگاهند و می‌دانند که آن حضرت غمگسار غریبان‌هستند  غبار غم را از قلب آنان می‌زدایند؛ به گونه‌ای که فریاد و غریو شادی از قلب‌غمزدگان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 و ظهور حضرت مهدی ارواحنا فداه و فتح و ظفر را در این بارگاه از خداوندبخواهید  و فرجام نیک را در این مکان بدست آورید تا به دریای فضایل و فیوضات‌راه بیابید و با توسّل به امام رئوف‌علیه السلام برای نجات از فریب فتنه‌های فراوان آخرالزمان‌و دوران تیره غیبت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مقدّس مشهد به قداست معروف است  زائرین و مجاورین آن دیار مقدّس‌باید قدر و احترام آن را نگه دارند و تلاش کنند که ریشه فساد و گناه در آن شهر قطع‌گردد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زنان و مردان از قانون شرع تجاوز کرده و با قیافه‌های غیرمشروع قد وقامت خود را در منظر دید دیگران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کفشداران پاک‌دل این بارگاه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اظهار ملال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کلیدداران گنجینه‌های قرب‌هستند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کاروان جویندگان کمال خوشآمد می‌گویند و کامیابان کوکب صبح راارج نهاده و در راه خدمتگزاری به زوّار از هر کوششی دریغ نمی‌ورزند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گلدسته‌های حرم  گمشدگان راه را هدایت می‌کنند و با قد کشیده و استوار خود گرفتاران گوشه‌نشین و کهنسالان قدخمیده را درس امید و ثبات قدم آموخته و به همه‌می‌آموزند که گشوده‌شدن گره‌های کور در این آستان  در گرو ایمان و یقین است  ازیأس و سرافکندگی گریزان و همچون ما سربلند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و کرم حضرت امام رضاعلیه السلام زبانزد خاصّ و عامّ است  همه می‌توانند از این‌بارگاه  لاله لاهوتی  لؤلؤ لالا یا لعل گهربار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دنیا و آخرت در دستان‌حضرت امام رضاعلیه السلام است  هر لحظه امیدوار باشید و یأس و ناامیدی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لشکرنفس و 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حضرت امام رضاعلیه السلام مشکل‌گشای همه و مایه امید مردم هر مرز و بوم‌است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ایمان و یقین به این بارگاه مشرّف می‌شوند  به امید و آرزوی خودرسیده و مدال افتخارِ لطف و عنایت حضرت امام رضاعلیه السلام را بر سینه می‌زنند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نقّاره‌خانه حضرت امام رضاعلیه السلام  هنگام طلوع و غروب خورشید را به</w:t>
      </w:r>
      <w:bookmarkStart w:id="81" w:name="pg9072_94444"/>
    </w:p>
    <w:p>
      <w:pPr>
        <w:pStyle w:val="BookText"/>
        <w:rPr/>
      </w:pPr>
      <w:bookmarkEnd w:id="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مردم می‌رساند؛ ولی روزی فرا می‌رسد که ناگهان ناکامی‌ها  ناگواری‌ها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به‌پایان می‌رسد و از آن مکانِ مرتفع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 وَفَتْحٌ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نوبت نیک‌فرجامانِ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وارد حرم مطهّر شوید؛ تا می‌توانید از هنگام ورود تا وقت خروج  حالت‌حضور در خدمت حضرت امام رضاعلیه السلام را رعایت کنید  از وهم  خیال و وسوسه‌بپرهیزید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بزرگوار بخواهید شما را برای خدمتگزاری به مقام والای ولایت اهل‌بیت‌علیهم السلام موفّق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همای رحمت حضرت امام رضاعلیه السلام بر سر همگان سایه می‌افکند و همه زوّار ازالطاف بیکران و همایونی آن امام هُمام بهره‌مند می‌گردند؛ به این جهت در هنگام‌زیارت  حواسّ خود را جمع نموده و هشیار باشید و همواره متوجّه آن حضرت بوده‌و مواظب باشید فکر شما به این سو و آن سو جلب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به یاد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و اولیاء خدا با پذیرش ولایت اهل‌بیت‌علیهم السلام  به کمک دین خدای یکتا و یگانه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هشتم‌علیه السلام طلب یاری‌کنید و با یقین از آن حضرت بخواهید شما را از یاران و یاوران امام عصر ارواحنا فداه قراردهند تا در صف یاری‌کنندگان دین خدا باشید</w:t>
      </w:r>
      <w:r>
        <w:rPr>
          <w:rFonts w:eastAsia="IRNazanin" w:cs="IRNazanin"/>
          <w:color w:val="111111"/>
          <w:sz w:val="28"/>
          <w:szCs w:val="28"/>
          <w:rtl w:val="true"/>
          <w:lang w:bidi="fa-IR"/>
        </w:rPr>
        <w:t>.</w:t>
      </w:r>
    </w:p>
    <w:p>
      <w:pPr>
        <w:pStyle w:val="Heading4"/>
        <w:numPr>
          <w:ilvl w:val="3"/>
          <w:numId w:val="1"/>
        </w:numPr>
        <w:rPr/>
      </w:pPr>
      <w:bookmarkStart w:id="82" w:name="__RefHeading___Toc2505594_2870459653"/>
      <w:bookmarkStart w:id="83" w:name="_Toc31"/>
      <w:bookmarkEnd w:id="82"/>
      <w:r>
        <w:rPr>
          <w:rtl w:val="true"/>
        </w:rPr>
        <w:t>چند نکته دیگر</w:t>
      </w:r>
      <w:bookmarkEnd w:id="83"/>
    </w:p>
    <w:p>
      <w:pPr>
        <w:pStyle w:val="BookText"/>
        <w:rPr/>
      </w:pPr>
      <w:r>
        <w:rPr>
          <w:rFonts w:ascii="IRNazanin" w:hAnsi="IRNazanin" w:eastAsia="IRNazanin"/>
          <w:color w:val="111111"/>
          <w:sz w:val="28"/>
          <w:sz w:val="28"/>
          <w:szCs w:val="28"/>
          <w:rtl w:val="true"/>
          <w:lang w:bidi="fa-IR"/>
        </w:rPr>
        <w:t>از حکمتِ زیارت بگذریم که این  از آنِ مردان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عنقا را بلند است‌آشیانه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سیمرغ دیگر است و سی مرغ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گفتن از آن برای برخی‌ملال‌آور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انسان بر اثر بی‌توجّهی و یا کم‌توجّهی و مخلوط شدن نیّت‌ها و انجام برخی‌از کارهای ناپسند  ثواب اعمالی را که خداوند کریم در قرآن مجید بارها آن را بالفظهای گوناگون آورده است از دست می‌دهد و از حکمت مهمّ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دست‌آوردن ارتباط با خدا و اهل بیت‌علیهم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بی‌بهره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حیا و حجاب را رعایت نمی‌کنند  آنان‌که مواظب دیدگان خود نیستند آنان‌که از موسیقی‌های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برنمی‌دارند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لحن باربد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را گوش می‌کردند سرانجام سر به تیره خاک بردند  اینان هم که موسیقی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تا کنار ضریح حضرت امام رضاعلیه السلام همراهِ خود می‌برند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سرانجام‌خواهند مرد و نه از خسرو اثری خواهد ماند و نه از 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زیر لحد باید از سی‌لحن باربد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سزاوار است انسان از گوشه و کنار ایران یا جهان  راه‌های طولانی را برای‌زیارت حضرت امام رضاعلیه السلام بپیماید ولی به خاطر انجام این‌گونه کارها  جلالت وعظمت و زیبایی بارگاه نورانی آن حضرت را درک نکند و دلش در بند دیگران و اموردیگر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وهّابیّت برای از بین‌بردن ارزش و اهمیّت زیارتِ اهل بیت‌علیهم السلام تلاش‌می‌کند و می‌خواهد عظمت و ارزش زیارت را از نظر زائرین نابود کرده و یا حداقل‌کم‌رنگ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مؤثّرترین راه‌های آن‌ها برای رسیدن به این هدف  ترویج اززیارت‌هایی است که همراه با انجام کارهای ناپسند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یک سو مردم را به مسافرت‌های غیر سالم تشویق می‌کنند و از سوی دیگرمی‌خواهند عظمت مقام اهل بیت‌علیهم السلام را در نظر مردم کم‌رنگ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درپنهان‌سازی مقام اهل بیت‌علیهم السلام وارث و بازمانده بنی‌امیّه و بنی‌العبّاس و نشخوار کننده‌خوراک شیطانی معاویه و عمروعاص هستند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آنان بکوشند که نام و یاد خاندان وحی‌علیهم السلام را از قلب و زبان مردم بزدایندولی خداوند خود فضیلت و جلال این خاندان را برای مردم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بهتراست در ارتباط با این گفتار  کلامی از حضرت امام رضاعلیه السلام بیاوریم</w:t>
      </w:r>
      <w:r>
        <w:rPr>
          <w:rFonts w:eastAsia="IRNazanin" w:cs="IRNazanin"/>
          <w:color w:val="111111"/>
          <w:sz w:val="28"/>
          <w:szCs w:val="28"/>
          <w:rtl w:val="true"/>
          <w:lang w:bidi="fa-IR"/>
        </w:rPr>
        <w:t>:</w:t>
      </w:r>
      <w:bookmarkStart w:id="84" w:name="pg9072_94446"/>
    </w:p>
    <w:p>
      <w:pPr>
        <w:pStyle w:val="Heading4"/>
        <w:numPr>
          <w:ilvl w:val="3"/>
          <w:numId w:val="1"/>
        </w:numPr>
        <w:rPr/>
      </w:pPr>
      <w:bookmarkStart w:id="85" w:name="__RefHeading___Toc2505596_2870459653"/>
      <w:bookmarkStart w:id="86" w:name="_Toc32"/>
      <w:bookmarkEnd w:id="84"/>
      <w:bookmarkEnd w:id="85"/>
      <w:r>
        <w:rPr>
          <w:rtl w:val="true"/>
        </w:rPr>
        <w:t>گفتار حضرت امام رضاعلیه السلام</w:t>
      </w:r>
      <w:bookmarkEnd w:id="86"/>
    </w:p>
    <w:p>
      <w:pPr>
        <w:pStyle w:val="BookText"/>
        <w:rPr/>
      </w:pPr>
      <w:r>
        <w:rPr>
          <w:rFonts w:ascii="IRNazanin" w:hAnsi="IRNazanin" w:eastAsia="IRNazanin"/>
          <w:color w:val="111111"/>
          <w:sz w:val="28"/>
          <w:sz w:val="28"/>
          <w:szCs w:val="28"/>
          <w:rtl w:val="true"/>
          <w:lang w:bidi="fa-IR"/>
        </w:rPr>
        <w:t>درباره کارشکنی‌های دشمنان اهل بیت‌علیهم السلام</w:t>
      </w:r>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حفظ منّا ما ضیّع الناس  ورفع منّا ما وضعوه حتّی لقدلُعِنّا علی منابر الکفر ثمانین عاماً  وکتمت فضائلنا  وبذلت الأموال فی‌الکذب علینا  واللَّه تعالی یأبی لنا إلاّ أن یعلی ذکرنا  ویبیّن فضلنا  واللَّه‌ما هذا بنا  وإنّما هو برسول اللَّه‌صلی الله علیه وآله وسلم وقرابتنا منه حتّی صار أمرنا ومانروی عنه أنّه سیکون بعدنا من أعظم آیاته ودلالات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خداوندی را که نسبت به ما حفظ کرد آنچه را که مردم ضایع و تباه ساختند ونسبت به ما بالا برد آنچه را آن‌ها پست نمودند تا آنجا که بر منابر کفر هشتاد سال مارا لعن نمودند و فضائل ما را کتمان کردند و مال‌ها برای دروغ بستن بر ما مبذول‌داشتند  خداوند تبارک و تعالی نپسندید برای ما و نخواست جز اینکه شأن ما والا وفضل ما ظاهر گردد  و به خدا قسم این نه بخاطر ما بلکه بخاطر رسول خداصلی الله علیه وآله وسلم وقرابت و خویشاوندی ما با وی بود  تا آنکه امر ما و آنچه از او روایت می‌کنیم پس ازما از بزرگترین آیات و نشانه‌های نبوّت او خواهد 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کارگزاران وهّابیّت باید بدانند کارشکنی‌های معاویه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نقشه‌های شوم آن‌هابرای پنهان ساختن فضایل اهل بیت‌علیهم السلام از جهاتی ده‌ها برابر کارشکنی‌های وهّابیّت‌در این زمان بوده است؛ ولی سرانجام آن‌ها سر به تیره خاک برده و آرزوهای خود رابه گور بردند و هر روز نام خاندان وحی‌علیهم السلام درخشان‌تر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کارگزاران وهّابیّت نیز این‌گونه است</w:t>
      </w:r>
      <w:r>
        <w:rPr>
          <w:rFonts w:eastAsia="IRNazanin" w:cs="IRNazanin"/>
          <w:color w:val="111111"/>
          <w:sz w:val="28"/>
          <w:szCs w:val="28"/>
          <w:rtl w:val="true"/>
          <w:lang w:bidi="fa-IR"/>
        </w:rPr>
        <w:t>.</w:t>
      </w:r>
      <w:bookmarkStart w:id="87" w:name="pg9072_94447"/>
    </w:p>
    <w:p>
      <w:pPr>
        <w:pStyle w:val="Heading4"/>
        <w:numPr>
          <w:ilvl w:val="3"/>
          <w:numId w:val="1"/>
        </w:numPr>
        <w:rPr/>
      </w:pPr>
      <w:bookmarkStart w:id="88" w:name="__RefHeading___Toc2505598_2870459653"/>
      <w:bookmarkStart w:id="89" w:name="_Toc33"/>
      <w:bookmarkEnd w:id="87"/>
      <w:bookmarkEnd w:id="88"/>
      <w:r>
        <w:rPr>
          <w:rtl w:val="true"/>
        </w:rPr>
        <w:t>بمب‌گذاری در حرم حضرت امام رضاعلیه السلام</w:t>
      </w:r>
      <w:bookmarkEnd w:id="89"/>
    </w:p>
    <w:p>
      <w:pPr>
        <w:pStyle w:val="BookText"/>
        <w:rPr/>
      </w:pPr>
      <w:r>
        <w:rPr>
          <w:rFonts w:ascii="IRNazanin" w:hAnsi="IRNazanin" w:eastAsia="IRNazanin"/>
          <w:color w:val="111111"/>
          <w:sz w:val="28"/>
          <w:sz w:val="28"/>
          <w:szCs w:val="28"/>
          <w:rtl w:val="true"/>
          <w:lang w:bidi="fa-IR"/>
        </w:rPr>
        <w:t xml:space="preserve">اکنون که از دستان آلوده وهّابیّت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پدیده پلید یهود عنودند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 سزاوار است به مناسبت بمب‌گذاری در حرم مطهّر حضرت امام رضاعلیه السلام در ظهر روزعاشورای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برابر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مطالبی را بیان کنیم؛ تا همه‌بدانیم این‌گونه اعمال ناشایسته  با نقشه‌های پیش‌ساخته دشمنان اسلام انجام‌می‌گیرد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به خون آلوده وهّابیّت با فعّالیّت فراوان در جهان  به مقابله با تشیّع پرداخته‌و با خیال خام خود برای شکست و نابودی شیعیان  دستور اربابان یهودی خود رااجرا می‌کنند  غافل از آن‌که نقشه‌های آنان نقش برآب خواهد شد و سرانجام نتیجه‌رفتارشان را سراب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خوبی می‌دانند از صدر اسلام  یهودیانی که به شدّت به مقابله با اسلام‌پرداختند و افرادی چون ابوسفیان و ابوجهل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نابودی اسلام با خود همگام‌ساختند  با شکست روبرو شدند؛ نه‌تنها آنان بلکه کسانی که لباس اسلام پوشیدند ودر پوشش نفاق ضربه به ریشه اسلام زدند اگرچه در میان امّت اختلاف افکندند وبسیاری را گمراه ساختند  ولی سرانجام شمار شیعیان همواره روزافزون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باهمه نقشه‌های شوم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رو به افزایش است تا روزگاری که شیعیان برسراسر جهان حکومت کنند و دمار از روزگار دشمنانِ گمراه برآورند و آنان را به دیارعدم رهسپار سازند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باشیم که تعداد مسلمانان جهان را در هنگام شهادت رسول خداصلی الله علیه وآله وسلم‌هفت میلیون نفر برآورد کرده‌اند که در جریان سقیفه افرادی که بر پیروی و ولایت‌حضرت امیرالمؤمنین‌علیه السلام باقی ماندند از تعداد انگشتان دست هم کمتر بود  ولی باهمه تلاش‌ها و کوشش‌ها و نقشه‌های فراوان برای نابودی شیعیان  اکنون نزدیک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 مسلمانان را شیعیان جهان تشکیل می‌دهند و سرانجام دین تشیّع سراسرجهان را فرامی‌گیرد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مأموریّت‌یافته  چگونه می‌توانند دینی را که خداوند خود پشتیبان آنست‌از میان بردارند؟ مگر نه این است که خدا وعده داده است دین خود را بر تمامی ادیان‌جهان پیروز گرداند؟</w:t>
      </w:r>
    </w:p>
    <w:p>
      <w:pPr>
        <w:pStyle w:val="BookText"/>
        <w:rPr/>
      </w:pPr>
      <w:r>
        <w:rPr>
          <w:rFonts w:ascii="IRNazanin" w:hAnsi="IRNazanin" w:eastAsia="IRNazanin"/>
          <w:color w:val="111111"/>
          <w:sz w:val="28"/>
          <w:sz w:val="28"/>
          <w:szCs w:val="28"/>
          <w:rtl w:val="true"/>
          <w:lang w:bidi="fa-IR"/>
        </w:rPr>
        <w:t xml:space="preserve">چرا افراد ناآگاه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شستشوی مغزی شده و از اندیشه‌های سالم دور گشته‌اند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ویران ساختن مکان‌های مقدّس و یا به شهادت رساندن شیعیان اجیر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مزدوران خودفروخته نمی‌دانند که هرچند با انفجار بمب  درِ و دیوار حرم‌مطهّر حضرت امام رضاعلیه السلام آسیب دید  ولی علاقه و محبّت دوستان خاندان وحی‌علیهم السلام‌همچنان بیشتر شد و کانون شور و شوقِ آتشین آنان شعله‌ورتر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که‌حاضرند هرچند با چنگ و دندان  این فریب‌خوردگان بدفرجام را پاره‌پاره نموده تااثری از آنان در صحنه گیتی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نه‌تنها این مزدورانِ گمراه بلکه آنان را که به‌گمراه ساختن این ابلهان کوته‌فکر می‌پردازند  نابود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حقیقتی است که حتّی بسیاری از دستان ناشناخته بلکه اربابان آنان نیز قبول‌دارند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خوبی می‌دانند همان‌گونه که ابوسفیان‌ها و ابوجهل‌ها و معاویه‌ها وعمروعاص‌ها نتوانستند دین خدا را سرنگون سازند  این عنکبوتان جدید نیزنمی‌توانند با تنیدن تارِ سست و بی‌بنیاد خود  بنیانِ محکم و استوار تشیّع را ویران‌کنند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نکته‌ای است که آنان آن را به خوبی می‌دانند</w:t>
      </w:r>
      <w:r>
        <w:rPr>
          <w:rFonts w:eastAsia="IRNazanin" w:cs="IRNazanin"/>
          <w:color w:val="111111"/>
          <w:sz w:val="28"/>
          <w:szCs w:val="28"/>
          <w:rtl w:val="true"/>
          <w:lang w:bidi="fa-IR"/>
        </w:rPr>
        <w:t>.</w:t>
      </w:r>
      <w:bookmarkStart w:id="90" w:name="pg9072_94449"/>
    </w:p>
    <w:p>
      <w:pPr>
        <w:pStyle w:val="Heading4"/>
        <w:numPr>
          <w:ilvl w:val="3"/>
          <w:numId w:val="1"/>
        </w:numPr>
        <w:rPr/>
      </w:pPr>
      <w:bookmarkStart w:id="91" w:name="__RefHeading___Toc2505600_2870459653"/>
      <w:bookmarkStart w:id="92" w:name="_Toc34"/>
      <w:bookmarkEnd w:id="90"/>
      <w:bookmarkEnd w:id="91"/>
      <w:r>
        <w:rPr>
          <w:rtl w:val="true"/>
        </w:rPr>
        <w:t>آیا بمب‌گذار حرم را می‌شناسید؟</w:t>
      </w:r>
      <w:r>
        <w:rPr>
          <w:rtl w:val="true"/>
        </w:rPr>
        <w:t>!</w:t>
      </w:r>
      <w:bookmarkEnd w:id="92"/>
    </w:p>
    <w:p>
      <w:pPr>
        <w:pStyle w:val="BookText"/>
        <w:rPr/>
      </w:pPr>
      <w:r>
        <w:rPr>
          <w:rFonts w:ascii="IRNazanin" w:hAnsi="IRNazanin" w:eastAsia="IRNazanin"/>
          <w:color w:val="111111"/>
          <w:sz w:val="28"/>
          <w:sz w:val="28"/>
          <w:szCs w:val="28"/>
          <w:rtl w:val="true"/>
          <w:lang w:bidi="fa-IR"/>
        </w:rPr>
        <w:t>نکته‌ای دیگر نیز هست که باید همه شیعیان  پیروان و دوستداران اهل بیت‌علیهم السلام به‌آن توجّه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ما با شور و شوق  درِ و دیوار و زمین حرم را می‌بوسیم؛ هرچند ما با تمام‌وجود از کسانی که به در و دیوار حرم آسیب رساندند متنفّر و بیزاریم  اگر پاسداری‌از حرم حضرت امام رضاعلیه السلام به عهده ما نیست و ما توان آن را نداریم  ولی حراست وپاسداری از حرم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حرم اهل بیت‌علیهم السلام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که به خداوند ایمان آورده و به مقام ولایت معصومین‌علیهم السلام ارج می‌نهدباید در حفظ این حرم بکوشد و با پاسداری و حراست از حرم  آن را از هر گونه‌آسیب و گزند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پاسداری از این حرم را به عهده همه گذارده است و از تمامی آن‌هاخواسته است که تا حدّ قدرت و توانِ خود در حفظ این حرم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خاندان وحی‌علیهم السلام در این باره بسیار تأکید شده و همواره درباره‌عظمت  اهمیّت و بزرگداشت این حرم هشدار داده‌اند و بر آنان‌که اهمیّتی به آن‌نمی‌دهند سخت برآشفته‌اند و شیفتگان خدمت‌گذاری به آن حرم را بسیار نواخته‌اند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آن حرم  کدام حرم است که هر فرد باایمان باید در آن  راه داشته باشد؟</w:t>
      </w:r>
    </w:p>
    <w:p>
      <w:pPr>
        <w:pStyle w:val="BookText"/>
        <w:rPr/>
      </w:pPr>
      <w:r>
        <w:rPr>
          <w:rFonts w:ascii="IRNazanin" w:hAnsi="IRNazanin" w:eastAsia="IRNazanin"/>
          <w:color w:val="111111"/>
          <w:sz w:val="28"/>
          <w:sz w:val="28"/>
          <w:szCs w:val="28"/>
          <w:rtl w:val="true"/>
          <w:lang w:bidi="fa-IR"/>
        </w:rPr>
        <w:t>آیا می‌دانید آن حرم  کدام حرم است که همه باید در پاسداری آن بکوشند و آن رااز آسیب و بمب‌گذاری حفظ و حراست نمایند؟</w:t>
      </w:r>
    </w:p>
    <w:p>
      <w:pPr>
        <w:pStyle w:val="BookText"/>
        <w:rPr/>
      </w:pPr>
      <w:r>
        <w:rPr>
          <w:rFonts w:ascii="IRNazanin" w:hAnsi="IRNazanin" w:eastAsia="IRNazanin"/>
          <w:color w:val="111111"/>
          <w:sz w:val="28"/>
          <w:sz w:val="28"/>
          <w:szCs w:val="28"/>
          <w:rtl w:val="true"/>
          <w:lang w:bidi="fa-IR"/>
        </w:rPr>
        <w:t>آیا می‌دانید آن حرم  کدام حرم است که هر انسانی باید با پاسداری از آن  بیگانگان‌را در آن راه ندهد؟ اگر نشانی از آن حرم به خاطر نمی‌آورید از مکتب اهل بیت‌علیهم السلام‌جویا شوید تا شما را با آن حرم آشنا کنند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صادق‌علیه السلام نقل کرده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القلب حرم اللَّه فلاتُسْکِنْ فی حرم اللَّه غیر اللَّه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قلب  حرم خداوند است؛ پس در حرم خدا  غیر خدا را جای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 بسیار مهمّ دیگری از رسول خداصلی الله علیه وآله وسلم نقل کرده است که آن‌حضرت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ناجی داود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لکلّ ملک خزانة  فأین خزانتک؟</w:t>
      </w:r>
    </w:p>
    <w:p>
      <w:pPr>
        <w:pStyle w:val="BookText"/>
        <w:rPr/>
      </w:pPr>
      <w:r>
        <w:rPr>
          <w:rFonts w:ascii="IRNazanin" w:hAnsi="IRNazanin" w:eastAsia="IRNazanin"/>
          <w:color w:val="111111"/>
          <w:sz w:val="28"/>
          <w:sz w:val="28"/>
          <w:szCs w:val="28"/>
          <w:rtl w:val="true"/>
          <w:lang w:bidi="fa-IR"/>
        </w:rPr>
        <w:t>قال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خزانة أعظم من العرش  وأوسع من الکرسیّ وأطیب من الجنّة  وأزین من الملکوت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أرضها المعرفة  وسماؤها الإیمان  وشمسها الشوق  وقمرها المحبّة ونجومها الخواطر  وسحابها العقل  ومطرها الرحمة  وأثمارها الطاعة وثمرها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ولها أربعة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والحلم والصبر والرضا؛ ألا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داود با خدای خود مناجات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هر پادشاهی خزانه‌ای داردخزانه تو کجاست؟</w:t>
      </w:r>
    </w:p>
    <w:p>
      <w:pPr>
        <w:pStyle w:val="BookText"/>
        <w:rPr/>
      </w:pP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خزانه‌ای است که از عرش  باعظمت‌تر و ازکرسی  وسیع‌تر و از بهشت  پاکیزه‌تر و از ملکوت  بازینت‌تر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آن  معرفت و آسمان آن  ایمان و خورشید آن  شوق و ماه آن  محبّت وستارگان آن  خطورها و ابر آن  عقل و باران آن  رحمت و میوه‌های آن  طاعت ونتیجه آن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آن  چهار درب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حلم  صبر و رضا؛ آگاه باش که آن  قلب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دیدیم از قلب  به حرم خداوند و باعظمت‌تر از عرش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حرم به خوبی پاسداری نموده و در احترام و اهمیّت آن کوشش‌نماییم  در حرم حضرت امام رضاعلیه السلام پذیرفته شده و در آن بارگاه باعظمت  پذیرایی‌معنوی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داشته باشیم که چگونه قلب ما باید با حضرت امام رضاعلیه السلام در ارتباطباشد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قلب خود را پاک کنیم  بیگانگان را در آن جای ندهیم  از هر مالی استفاده‌نکنیم  به هر صدایی گوش ندهیم  به هر منظره‌ای ننگریم و حرمت حرم یا قلب خودرا حفظ کنیم تا چشم باطنی ما بینا و گوش باطنی ما شنوا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این‌گونه باشدمی‌تواند از پذیرایی‌های معنوی در حرم مطهّر حضرت امام رضاعلیه السلام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باید از این حرم پاسداری نموده و به آن ارج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نفس وهواهای نفسانی خود پیروی کنیم  در راه انهدام و نابودی این حرم گام برداشته‌ایم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کردار  گفتار و افکار ما بر اساس فرموده‌های اهل بیت‌علیهم السلام نباشد و به گناه وخطاکاری بپردازیم؛ اگر دست از آنچه مورد تحریم شرع قرار گرفته برنداریم  اعمال‌ناپسند ما همچون بمبی است که در حرمِ خدا یا قلب خود منفجر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همچنان‌که انفجار بمب در حرم مطهّر حضرت امام رضاعلیه السلام ما را سخت افسرده‌ساخت  باید توجّه داشته باشیم که گناهان ما نیز همانند بمب‌هایی است که با آن به‌تخریب قلب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حرم الهی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همان‌گونه که از عامل بمب‌گذاری در حرم حضرت امام رضاعلیه السلام متنفّر و او رایک فرد خودفروخته و خائن می‌دانیم  باید بدانیم که نفس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را وادار به‌تخریب قلبمان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دشمن ما می‌باشد؛ همان‌طور که حضرت رسول‌اکرم‌صلی الله علیه وآله وسلم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أعدی عَدوّک نفْسِک الّتی بیْن جَنْبَیْک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دشمن‌ترین دشمنِ تو  نفس تو است که همراه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مهمّ باید توجّه کنیم که ممکن است چنان انسان را غفلت فرابگیرد که‌خدا را فراموش نموده و در اثر آن  خود را نیز فراموش نماید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وَلاتَکُونُوا کَالَّذینَ نَسُوا اللَّهَ فَأَنْساهُمْ أَنْفُسَهُمْ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نباشید مانند کسانی که خدا را فراموش کردند  پس خداوند هم خود آنان را ازیادشان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این‌گونه باشد ممکن است جرم و جنایات دیگران را به خوبی درک کندو با آب و تاب آن را برای دیگران آشکار سازد  امّا از جرم و جنایت خود نه‌تنها دم‌نمی‌زند بلکه اصلاً متوجّه آن نشده و خود را مجرم نمی‌داند تا درصدد علاج آن‌برآید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در جهل مرکّب گرفتارند و نمی‌دانند که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این‌گونه باشد ممکن است از بمب‌گذاری در حرم مطهّر حضرت امام‌رضاعلیه السلام و جاهای دیگر آزرده شود  ولی چون خود را فراموش کرده است ازبمب‌گذاری و تخریبی که همواره بر قلب خود وارد می‌سازد کاملاً بی‌توجّه و از آن‌اطّلاعی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باید حرم خدا و جایگاه جانشینان او باشد  منزل دیوان‌و شیاطین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هر چه بیشتر بر قلب خود آسیب وارد کند از آن‌بی‌خبرتر و دورتر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مکتب اهل بیت‌علیهم السلام به شیعیان دستور می‌دهد که شیعه باید دشمن‌شناس‌باشد  ما نه‌تنها باید دشمنان خارجی را بشناسیم بلکه نفس امّاره خود را نیز که‌دشمن‌ترین دشمنان ما هست  بشناسیم و بدانیم آنچه بیش از همه بر ما ضربه می‌زنددشمن خارجی نیست  بلکه آن  نفسِ انسان است که گاهی دشمن خارجی را نیز درقلب او جای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انسان مهمّترین تخریب و بمب‌گذاری را در قلب خود و در وجودخویش انجام می‌دهد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خداوند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فراموش کرده وتوجّهی به آن ندارد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نه‌تنها باید از دشمن خارجی و وسوسه‌ها و تبلیس ابلیس و نقشه‌ها و تدلیس‌انگلیس و حیله‌ها و مکّاری‌های آمریکا باخبر باشیم  بلکه از دشمن داخلی و نفس امّاره‌خویش نیز برحذر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دانستیم ما با گناه و کارهای خلاف  بمب‌گذار حرم و قلب خود هستیم این را نیز بدانیم که اگر مردم از اوّل تا به حال  اهل بیت‌علیهم السلام را تنها نمی‌گذاردند و به‌گرد آنان جمع می‌شدند  نوبت به بمب‌گذاری مکان‌های مقدّس نمی‌رسید که‌بیگانگان دست به این جنایت‌های بزرگ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حضرت امیرالمؤمنین‌علیه السلام درباره امام عصر عجّل اللَّه تعالی فرجه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هذا الأمر الشرید الطرید الفرید الوحید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ولایت و قدرت در سراسر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رانده‌شده  دورشده تنها و تک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جامعه ما در این گناه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طرد امام زمان عجّل اللَّه تعالی فرجه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شرکت‌نداشت  چگونه خیانتکاران می‌توانستند دست به این جنایت زده و به حرم مطهّرحضرت امام رضاعلیه السلام آسیب وارد نمایند؟ پس ما هر چند از کردار و اعمال آن‌هابی‌زاریم ولی به جای این‌که ما فدایی امام زمان عجّل اللَّه تعالی فرجه و سایر اهل بیت‌علیهم السلام‌باشیم  با کناره‌گیری و غفلت از آنان سدّ راه دشمنانشان نشدیم  و راه را برای واردشدن آنان بازگذاردیم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دشمنان دین  به ایجاد و تقویت فرقه‌های وهّابی  بهائی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وبا کمک دستان ناشناخته  برای رسیدن به اهداف پلید خود گام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حاخام‌های یهود با خیال خام خود برای نابودی دین الهی کوشش می‌کنند ولی غافل‌از اینکه خدایی که میلیاردها میلیارد ستارگان فروزان را آفریده  خود وعده داده است که‌سرانجام  خورشید عالم آفرینش حضرت مهدی عجّل اللَّه تعالی فرجه را به یاری دین‌می‌فرستد و با نابودی تاروپود دشمنان  تارهای تنیده‌شان از هم گسسته و نابود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اگر به پندار خود به برخی از هدف‌های شوم خود دست یابند ولی سرانجام‌کوس رسوایی آن‌ها در سراسر گیتی نواخته خواهد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دستان ناشناخته و خودفروخته فقط سیاهی زاغ و زغن را دیده‌اند و به همان بسنده</w:t>
      </w:r>
      <w:bookmarkStart w:id="93" w:name="pg9072_94454"/>
    </w:p>
    <w:p>
      <w:pPr>
        <w:pStyle w:val="BookText"/>
        <w:rPr/>
      </w:pPr>
      <w:bookmarkEnd w:id="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کرده‌اند و چون گوش شنوا ندارند از هزاران آوای هَزاران</w:t>
      </w:r>
      <w:r>
        <w:rPr>
          <w:rStyle w:val="FootnoteAnchor"/>
          <w:rtl w:val="true"/>
        </w:rPr>
        <w:footnoteReference w:id="40"/>
      </w:r>
      <w:r>
        <w:rPr>
          <w:rFonts w:ascii="IRNazanin" w:hAnsi="IRNazanin" w:eastAsia="IRNazanin"/>
          <w:color w:val="111111"/>
          <w:sz w:val="28"/>
          <w:sz w:val="28"/>
          <w:szCs w:val="28"/>
          <w:rtl w:val="true"/>
          <w:lang w:bidi="fa-IR"/>
        </w:rPr>
        <w:t>یکی را هم نشنیده‌اند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آنان می‌دانستند که مدّت‌شان کوتاه و مهلت‌شان رو به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آنان می‌توانستند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شب سیه  سفید است و سرانجام سیاهی شب به‌پایان می‌رسد و انوار پرفروغ حضرت مهدی عجّل اللَّه تعالی فرجه سراسر جهان را روشن‌می‌سازد</w:t>
      </w:r>
      <w:r>
        <w:rPr>
          <w:rFonts w:eastAsia="IRNazanin" w:cs="IRNazanin"/>
          <w:color w:val="111111"/>
          <w:sz w:val="28"/>
          <w:szCs w:val="28"/>
          <w:rtl w:val="true"/>
          <w:lang w:bidi="fa-IR"/>
        </w:rPr>
        <w:t>...</w:t>
      </w:r>
    </w:p>
    <w:p>
      <w:pPr>
        <w:pStyle w:val="Heading4"/>
        <w:numPr>
          <w:ilvl w:val="3"/>
          <w:numId w:val="1"/>
        </w:numPr>
        <w:rPr/>
      </w:pPr>
      <w:bookmarkStart w:id="94" w:name="__RefHeading___Toc2505602_2870459653"/>
      <w:bookmarkStart w:id="95" w:name="_Toc35"/>
      <w:bookmarkEnd w:id="94"/>
      <w:r>
        <w:rPr>
          <w:rtl w:val="true"/>
        </w:rPr>
        <w:t>راهنمایی حضرت امام رضاعلیه السلام درباره شناخت افراد</w:t>
      </w:r>
      <w:bookmarkEnd w:id="95"/>
    </w:p>
    <w:p>
      <w:pPr>
        <w:pStyle w:val="BookText"/>
        <w:rPr/>
      </w:pPr>
      <w:r>
        <w:rPr>
          <w:rFonts w:ascii="IRNazanin" w:hAnsi="IRNazanin" w:eastAsia="IRNazanin"/>
          <w:color w:val="111111"/>
          <w:sz w:val="28"/>
          <w:sz w:val="28"/>
          <w:szCs w:val="28"/>
          <w:rtl w:val="true"/>
          <w:lang w:bidi="fa-IR"/>
        </w:rPr>
        <w:t>متأسّفانه این‌گونه افراد ممکن است در ظاهر به صورت دوست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مردم‌جا باز کنند و در باطن نقشه‌های دشمن را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حضرت امام‌رضاعلیه السلام به همگان سخت هشدار داده‌اند که همه باید افراد را درست بشناسند و گول‌ظاهر فریبنده افراد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روایت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 رضاعلیه السلام از امام سجّادعلیه السلام روایت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را دیدید که باوقار و خوشرفتار است  در گفتارش به عبادت وپارسائی تظاهر می‌کند و در حرکاتش فروتنی می‌نماید تأنّی کنید  مبادا شما رابفریبد  چه بسا کسی که در برابر دنیا و ارتکاب محرّمات ناتوان است به خاطرضعف نیّت و پستی و ترسش  پس دین را دامی برای دنیا قرار می‌دهد و همواره‌مردم را با ظاهر آراسته می‌فریبد  اگر قدرت بر حرامی پیدا کند به آن هجوم‌می‌آورد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دیدید که او از حرام خودداری می‌کند باز هم تأنّی کنید  مبادا شما رابفریبد؛ چرا که خواسته‌ها و تمایلات خلق متفاوت است؛ چه بسا کسی که ازمال حرام هر چند زیاد باشد دوری می‌کند ولی خود را به کارهای زشت دیگروامی‌دارد  اگر زشت را هم بیاید به حرام سراغ او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دریافتید که از آن هم دوری می‌کند باز تأنّی کنید  مبادا شما را بفریبد تامیزان عقلش را بنگرید  چه بسیار کسانی هستند که می‌توانند همه آن بدی‌هارا ترک کنند امّا به عقل متین و استوار رجوع نمی‌کنند  لذا آنچه را به خاطرجهل و نادانی‌اش تباه می‌سازد بیشتر است از آنچه با عقلش آن را اصلاح‌می‌کند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عقلش را متین یافتید باز تأنّی کنید مبادا شما را بفریبد تا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آیابه همراهی هواهایش برخلاف عقلش عمل می‌کند  یا به همراهی عقلش برخلاف هواهایش عمل می‌کند و اینکه علاقه‌اش به ریاست‌های باطل چگونه‌است؟ و آیا نسبت به آن بی‌اعتنا هست یا نه؟ چرا که در میان مردم کسانی‌هستد که خسر الدنیا والآخرتند؛ یعنی دنیا و آخرت هر دو را بر باد می‌دهند دنیا را بخاطر دنیا رها می‌کنند و می‌پندارند که لذّت ریاست باطل بیش از لذّت‌اموال و نعمت‌های مباح و حلال است  لذا همه آن‌ها را رها می‌کنند به خاطررسیدن به ریاست 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 اتَّقِ اللَّهَ اَخَذَتْهُ الْعِزَّةُ بِالْاِثْمِ فَحَسْبُهُ جَهَنَّمُ وَلَبِئْسَ الْمِهاد</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که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غرور و لجاجت آن‌ها را به گناه‌کشاند  برای آن‌ها آتش دوزخ کافی است و بد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همچون شتری که جلو خود را نبیند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برمی‌داردو او را اوّلین باطل به سوی دورترین هدف‌های زیانکاری می‌کشاند و بعد از آنکه‌طلب کرد آنچه را که قدرت بر آن ندارد پروردگارش او را در طغیانش کشاند  پس‌او آنچه را خدا حرام ساخته حلال دارد و آنچه را خداوند حلال ساخته حرام داردو باکی ندارد به آنچه از دینش از دست رود در صورتی که ریاستش که به خاطرآن  شقی و بدبخت گردیده سالم بماند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همان کسانی هستند که خدا بر ایشان غضب کرده و مورد لعن خویش قرار</w:t>
      </w:r>
      <w:bookmarkStart w:id="96" w:name="pg9072_94456"/>
    </w:p>
    <w:p>
      <w:pPr>
        <w:pStyle w:val="BookText"/>
        <w:rPr/>
      </w:pPr>
      <w:bookmarkEnd w:id="96"/>
      <w:r>
        <w:rPr>
          <w:rFonts w:ascii="IRNazanin" w:hAnsi="IRNazanin" w:eastAsia="IRNazanin"/>
          <w:color w:val="111111"/>
          <w:sz w:val="28"/>
          <w:sz w:val="28"/>
          <w:szCs w:val="28"/>
          <w:rtl w:val="true"/>
          <w:lang w:bidi="fa-IR"/>
        </w:rPr>
        <w:t>داده و بر ایشان عذاب خوارکننده‌ای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  مرد کامل و مرد خوب کسی است که هوا و خواسته‌هایش را تابع امرخدا گردانیده و توانش را در راه خدا بذل نماید  خواری به همراه حق را نزدیکتربه عزّت جاوید و همیشگی ببیند از عزّت در باطل  و بداند ضرر و زیان کم دنیا وسختی اندکی را که تحمّل می‌کند او را به نعمت پایدار در سرای جاودان وفناناپذیر می‌رساند  ولی سرور و شادمانی فراوان دنیا که بر اثر پیروی هواهای‌نفسانی بدست آورده او را به عذاب پیوسته‌ای که هرگز زایل نمی‌گردد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مرد واقعی و مرد خوب  به او بپیوندید و به روش او اقتدا کنید و به‌وسیله او به سوی پروردگارتان توسّل جویید؛ زیرا که دعای او رد نمی‌گردد ونسبت به خواسته‌اش ناکام و ناامید نمی‌شود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97" w:name="__RefHeading___Toc2505604_2870459653"/>
      <w:bookmarkStart w:id="98" w:name="_Toc36"/>
      <w:bookmarkEnd w:id="97"/>
      <w:r>
        <w:rPr>
          <w:rtl w:val="true"/>
        </w:rPr>
        <w:t>دوستان منافق</w:t>
      </w:r>
      <w:bookmarkEnd w:id="9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خزّاز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کسانی که مودّت و دوستی ما اهل بیت را به خود می‌بندند کسانی‌هستند که فتنه‌انگیزی آنان برای شیعیان ما از دجّال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وسیله و از چه راهی؟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ارادت نشان دادن و دوستی کردن با دشمنان ما و دشمنی کردن بادوستان ما؛ زیرا هرگاه چنین شود حقّ و باطل آمیخته می‌گردد و امر مشتبه‌می‌شود  در نتیجه مؤمن از منافق شناخته نمی‌شود</w:t>
      </w:r>
      <w:r>
        <w:rPr>
          <w:rFonts w:eastAsia="IRNazanin" w:cs="IRNazanin"/>
          <w:color w:val="111111"/>
          <w:sz w:val="28"/>
          <w:szCs w:val="28"/>
          <w:rtl w:val="true"/>
          <w:lang w:bidi="fa-IR"/>
        </w:rPr>
        <w:t>.</w:t>
      </w:r>
      <w:r>
        <w:rPr>
          <w:rStyle w:val="FootnoteAnchor"/>
          <w:rtl w:val="true"/>
        </w:rPr>
        <w:footnoteReference w:id="43"/>
      </w:r>
      <w:bookmarkStart w:id="99" w:name="pg9072_94457"/>
    </w:p>
    <w:p>
      <w:pPr>
        <w:pStyle w:val="Heading4"/>
        <w:numPr>
          <w:ilvl w:val="3"/>
          <w:numId w:val="1"/>
        </w:numPr>
        <w:rPr/>
      </w:pPr>
      <w:bookmarkStart w:id="100" w:name="__RefHeading___Toc2505606_2870459653"/>
      <w:bookmarkStart w:id="101" w:name="_Toc37"/>
      <w:bookmarkEnd w:id="99"/>
      <w:bookmarkEnd w:id="100"/>
      <w:r>
        <w:rPr>
          <w:rtl w:val="true"/>
        </w:rPr>
        <w:t>عظمت حرم حضرت امام رضاعلیه السلام در کلام آن بزرگوار</w:t>
      </w:r>
      <w:bookmarkEnd w:id="101"/>
    </w:p>
    <w:p>
      <w:pPr>
        <w:pStyle w:val="BookText"/>
        <w:rPr/>
      </w:pPr>
      <w:r>
        <w:rPr>
          <w:rFonts w:ascii="IRNazanin" w:hAnsi="IRNazanin" w:eastAsia="IRNazanin"/>
          <w:color w:val="111111"/>
          <w:sz w:val="28"/>
          <w:sz w:val="28"/>
          <w:szCs w:val="28"/>
          <w:rtl w:val="true"/>
          <w:lang w:bidi="fa-IR"/>
        </w:rPr>
        <w:t>قبل از آنکه به بیان ثواب زیارت امام هشتم‌علیه السلام بپردازیم  اندکی درباره عظمت‌حرم حضرت امام رضاعلیه السلام و بارگاه نورانی آن حضرت  توضیح می‌دهیم؛ تا هنگام‌زیارت توجّه داشته باشیم که به چه جایگاهی گام نهاده‌ایم  تا در آستان مقدّس حضرت‌امام رضاعلیه السلام هر چه بهتر و بیشتر خود را در برابر و در حضور آن بزرگوار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بارگاه  همیشه اولیاء خدا از ملائکه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السلام‌در ضمن حدیثی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البقعة روضة من ریاض الجنّة  ومختلف الملائکة  لایزال فوج ینزل‌من السماء وفوج یصعد إلی أن ینفخ فی الصور</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این بقعه و بارگاه  باغی از باغ‌های بهشت و محلّ رفت و آمد فرشتگان است؛همواره گروهی فرود می‌آیند و گروهی بالا می‌روند تا هنگامی که صور دمیده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فرشتگان در برابر آن حضرت می‌ایستند و تا آن بزرگوار اجازه نشستن به‌آن‌ها ندهند به زمین نخواهند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روایت جالبی از حضرت امام جوادعلیه السلام وارد شده که با این کلام ارتباطدارد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حضرت امام رضاعلیه السلام مریض شد  آن حضرت به عیادت او رفت‌و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 را می‌یابیم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حالی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شما مرگ را ملاقات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شدّت بیماری و سختی‌و درد و ناراحتی بوده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چگونه دیدار کردی؟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و دردناک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دیدار نکرده‌ای بلکه چیزی که تو را آگاه کند و بعضی از احوال‌مرگ را به تو نشان دهد دیدار کرده‌ای  مردم نسبت به مرگ دو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بامردن راحت می‌شوند  و گروهی با مردن آن‌ها دیگران راحت می‌شوند؛ پس‌ایمان به پروردگار و ولایت ما اهل‌بیت را تازه کن تا از نوع اوّل باشی و راحت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به دستور امام‌علیه السلام عمل کرد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رسول‌خدا؛ این‌ها فرشتگان پروردگارند که با درود و احترام و هدایا آمده‌اند  بر شماسلام می‌کنند و در پیش‌روی شما ایستاده‌اند  به آن‌ها اجازه دهید که‌بنشینند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پروردگار من؛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مریض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فرشتگان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آن‌ها دستور داده‌شده که در حضور من بایستند؟</w:t>
      </w:r>
    </w:p>
    <w:p>
      <w:pPr>
        <w:pStyle w:val="BookText"/>
        <w:rPr/>
      </w:pPr>
      <w:r>
        <w:rPr>
          <w:rFonts w:ascii="IRNazanin" w:hAnsi="IRNazanin" w:eastAsia="IRNazanin"/>
          <w:color w:val="111111"/>
          <w:sz w:val="28"/>
          <w:sz w:val="28"/>
          <w:szCs w:val="28"/>
          <w:rtl w:val="true"/>
          <w:lang w:bidi="fa-IR"/>
        </w:rPr>
        <w:t>مریض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پرسش نمودم  جواب دادند که اگر همه فرشتگانی که خداآفریده است در پیشگاه شما حاضر شوند همگی خواهند ایستاد و هرگزنمی‌نشینند تا به آن‌ها اجازه دهی  و خداوند به آن‌ها این‌گونه دستور داده‌است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حرم حضرت امام 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آن حضرت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جایگاه‌رفت و آمد ملائکه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دربار همه ائمّه اطهارعلیهم السلام از این عظمت برخوردار می‌باشند وفرشتگانْ همه مأمور به خضوع و تواضع نسبت به تمامی معصومین‌علیهم السلام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نه‌تنها فرشتگان  بلکه پیامبران اولوا العزم الهی نیز از مقام و منزلت آن بزرگواران آگاه‌بوده و در گرفتاری‌های بسیار سخت خداوند را به حقّ این بزرگواران خوانده ونجات یافته‌اند</w:t>
      </w:r>
      <w:r>
        <w:rPr>
          <w:rFonts w:eastAsia="IRNazanin" w:cs="IRNazanin"/>
          <w:color w:val="111111"/>
          <w:sz w:val="28"/>
          <w:szCs w:val="28"/>
          <w:rtl w:val="true"/>
          <w:lang w:bidi="fa-IR"/>
        </w:rPr>
        <w:t>.</w:t>
      </w:r>
      <w:bookmarkStart w:id="102" w:name="pg9072_94459"/>
    </w:p>
    <w:p>
      <w:pPr>
        <w:pStyle w:val="Heading4"/>
        <w:numPr>
          <w:ilvl w:val="3"/>
          <w:numId w:val="1"/>
        </w:numPr>
        <w:rPr/>
      </w:pPr>
      <w:bookmarkStart w:id="103" w:name="__RefHeading___Toc2505608_2870459653"/>
      <w:bookmarkStart w:id="104" w:name="_Toc38"/>
      <w:bookmarkEnd w:id="102"/>
      <w:bookmarkEnd w:id="103"/>
      <w:r>
        <w:rPr>
          <w:rtl w:val="true"/>
        </w:rPr>
        <w:t>توسّل به اهل بیت‌علیهم السلام</w:t>
      </w:r>
      <w:bookmarkEnd w:id="104"/>
    </w:p>
    <w:p>
      <w:pPr>
        <w:pStyle w:val="BookText"/>
        <w:rPr/>
      </w:pPr>
      <w:r>
        <w:rPr>
          <w:rFonts w:ascii="IRNazanin" w:hAnsi="IRNazanin" w:eastAsia="IRNazanin"/>
          <w:color w:val="111111"/>
          <w:sz w:val="28"/>
          <w:sz w:val="28"/>
          <w:szCs w:val="28"/>
          <w:rtl w:val="true"/>
          <w:lang w:bidi="fa-IR"/>
        </w:rPr>
        <w:t>شیخ صدوق به سند خود از حضرت علیّ بن موسی الرضاعلیه السلام روایت کرده است که‌فرمود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نوح در معرض غرق‌شدن قرار گرفت  خدا را به حقّ ما خواند وخدا او را از غرق شدن رهانید  و چون حضرت ابراهیم در آتش رها شد خدا را به‌حقّ ما خواند و خدا برای او آتش را سرد و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ضرر و آسیب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و چون حضرت موسی عصا را به دریا زد خدا را به حقّ ما خواند و خداآن را خشک قرار داد  و چون حضرت عیسی در خطر کشته‌شدن به دست‌یهودیان قرار گرفت خدا را به حقّ ما خواند و از کشته‌شدن نجات یافت و خدا اورا بسوی خود بالا برد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همان‌گونه که پیامبران الهی در سختی‌ها خدا را به نام اهل بیت‌علیهم السلام می‌خواندند  مانیز وظیفه داریم در مشکلات و گرفتاری‌های خود که مهمّترین و سخت‌ترین آن‌هاغیبت امام زمان عجّل اللَّه تعالی فرجه می‌باشد  به آن بزرگواران متوسّل شویم و خداوند رابه نام آنان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حضرت امام رضاعلیه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دچار گرفتاری و مشکل سختی شدید  در پیشگاه الهی به واسطه ما یاری‌بجوئید  خداوند تبارک و تعالی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الْحُسْنی فَادْعُوهُ بِها</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خدا نام‌هائی نیکو است  او را با آن‌ها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صادق‌علیه السلام فرموده‌اند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ما آن نام‌های نیکوی پروردگار هستیم که خداوند جز با معرفت مااز کسی چیزی نمی‌پذیرد</w:t>
      </w:r>
      <w:r>
        <w:rPr>
          <w:rFonts w:eastAsia="IRNazanin" w:cs="IRNazanin"/>
          <w:color w:val="111111"/>
          <w:sz w:val="28"/>
          <w:szCs w:val="28"/>
          <w:rtl w:val="true"/>
          <w:lang w:bidi="fa-IR"/>
        </w:rPr>
        <w:t>.</w:t>
      </w:r>
      <w:r>
        <w:rPr>
          <w:rStyle w:val="FootnoteAnchor"/>
          <w:rtl w:val="true"/>
        </w:rPr>
        <w:footnoteReference w:id="48"/>
      </w:r>
      <w:bookmarkStart w:id="105" w:name="pg9072_94460"/>
    </w:p>
    <w:p>
      <w:pPr>
        <w:pStyle w:val="BookText"/>
        <w:rPr/>
      </w:pPr>
      <w:bookmarkEnd w:id="105"/>
      <w:r>
        <w:rPr>
          <w:rFonts w:ascii="IRNazanin" w:hAnsi="IRNazanin" w:eastAsia="IRNazanin"/>
          <w:color w:val="111111"/>
          <w:sz w:val="28"/>
          <w:sz w:val="28"/>
          <w:szCs w:val="28"/>
          <w:rtl w:val="true"/>
          <w:lang w:bidi="fa-IR"/>
        </w:rPr>
        <w:t>توسّل به این بزرگواران در همه جا پسندیده است و بدیهی است که اگر در حرم آن‌بزرگواران به آنان متوسّل شویم  اثر بسیار زیادتری خواهد داشت؛ همان‌گونه که نمازخواندن در حرم‌های معصومین‌علیهم السلام از آثار و ثواب‌های بسیار بیشتری برخورداراست</w:t>
      </w:r>
      <w:r>
        <w:rPr>
          <w:rFonts w:eastAsia="IRNazanin" w:cs="IRNazanin"/>
          <w:color w:val="111111"/>
          <w:sz w:val="28"/>
          <w:szCs w:val="28"/>
          <w:rtl w:val="true"/>
          <w:lang w:bidi="fa-IR"/>
        </w:rPr>
        <w:t>.</w:t>
      </w:r>
    </w:p>
    <w:p>
      <w:pPr>
        <w:pStyle w:val="Heading4"/>
        <w:numPr>
          <w:ilvl w:val="3"/>
          <w:numId w:val="1"/>
        </w:numPr>
        <w:rPr/>
      </w:pPr>
      <w:bookmarkStart w:id="106" w:name="__RefHeading___Toc2505610_2870459653"/>
      <w:bookmarkStart w:id="107" w:name="_Toc39"/>
      <w:bookmarkEnd w:id="106"/>
      <w:r>
        <w:rPr>
          <w:rtl w:val="true"/>
        </w:rPr>
        <w:t>فضیلت نماز در حرم ائمّه‌علیهم السلام</w:t>
      </w:r>
      <w:bookmarkEnd w:id="107"/>
    </w:p>
    <w:p>
      <w:pPr>
        <w:pStyle w:val="BookText"/>
        <w:rPr/>
      </w:pPr>
      <w:r>
        <w:rPr>
          <w:rFonts w:ascii="IRNazanin" w:hAnsi="IRNazanin" w:eastAsia="IRNazanin"/>
          <w:color w:val="111111"/>
          <w:sz w:val="28"/>
          <w:sz w:val="28"/>
          <w:szCs w:val="28"/>
          <w:rtl w:val="true"/>
          <w:lang w:bidi="fa-IR"/>
        </w:rPr>
        <w:t>مرحوم محدّث قمی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و فقیه بی‌بدیل  شیخ خضر شلال‌رحمه الله‌در مزار خود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دلیل‌های عقلی و نقلی استفاده می‌شود که نماز در حرم حضرت رسول‌صلی الله علیه وآله وسلم وحرم حضرت امیرالمؤمنین‌علیه السلام و همچنین حرم‌های سایر ائمّه‌علیهم السلام افضل است از نمازدر مسجد الحرام که فضیلت نماز در آن برابر هزار نماز در جای دیگر است  با آنکه‌نماز در مسجد پیغمبرصلی الله علیه وآله وسلم برابر ده‌هزار نماز است که در جای دیگر خوانده شود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بدیهی است که مجاورین محترم و زائرین گرامی وظیفه دارند حقّ دیگران را نیزرعایت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تاکنون گفتیم راجع به حرم حضرت امام رضاعلیه السلام و سایر معصومین‌علیهم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این نکته توجّه داشته باشیم که برخی از شهرها دارای ویژگی‌هایی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دو روایت توجّه کنید</w:t>
      </w:r>
      <w:r>
        <w:rPr>
          <w:rFonts w:eastAsia="IRNazanin" w:cs="IRNazanin"/>
          <w:color w:val="111111"/>
          <w:sz w:val="28"/>
          <w:szCs w:val="28"/>
          <w:rtl w:val="true"/>
          <w:lang w:bidi="fa-IR"/>
        </w:rPr>
        <w:t>:</w:t>
      </w:r>
    </w:p>
    <w:p>
      <w:pPr>
        <w:pStyle w:val="Heading4"/>
        <w:numPr>
          <w:ilvl w:val="3"/>
          <w:numId w:val="1"/>
        </w:numPr>
        <w:rPr/>
      </w:pPr>
      <w:bookmarkStart w:id="108" w:name="__RefHeading___Toc2505612_2870459653"/>
      <w:bookmarkStart w:id="109" w:name="_Toc40"/>
      <w:bookmarkEnd w:id="108"/>
      <w:r>
        <w:rPr>
          <w:rtl w:val="true"/>
        </w:rPr>
        <w:t>فضیلت زمین نجف  کربلا و طوس</w:t>
      </w:r>
      <w:bookmarkEnd w:id="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أربعة بقاع ضجّت إلی اللَّه أیّام الطوفان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المعمور فرفعه اللَّه والغری‌وکربلاء وطوس</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در ایّام 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دوران حضرت نوح‌علیه السلام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بقعه و سرزمین به‌درگاه خداوند ضجّه زدند و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المعمور که خدا آن را بالا برد نجف  کربلا و طوس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صراحت دارد که سرزمین طوس مانند نجف و کربلا دارای ویژگی‌می‌باشد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 این سرزمین‌ها به سوی خداوند این‌بوده که بر اثر طوفان کسی وجود نخواهد داشت تا روی این زمین‌ها خداوند راعبادت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جهت  خداوند آن‌ها را محلّ دفن اولیاء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محلّی که در این زمین مقدّس بنا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اسکندر ذوالقرنین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ساخت و تا زمان بناء شهر طوس دائر بود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دیگری درباره فضیلت سرزمین طوس چنین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داودبن قاسم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محمّد بن علی الجوادعلیهما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بین جبلی طوس قبضة قبضت من الجنّة  من دخلها کان آمناً یوم‌القیامة من النّار</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میان دو کوه طوس  قطعه‌ای است که از بهشت گرفته شده است؛ کسی که به آنجاوارد شود در روز قیامت از آتش دوزخ ایمن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روایت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عظمت و اهمیّت حرم حضرت امام‌رضاعلیه السلام  شهر طوس نیز دارای عظمت و احترام است و زائرین و مجاورین محترم‌باید به این نکته توجّه داشته باشند و احترام این سرزمین را رعایت کنند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مطالب گذشته  جریان جالبی درباره دعا و توسّل در حرم حضرت امام‌رضاعلیه السلام نقل می‌کنیم و سپس به نتیجه‌گیری از آن می‌پردازیم</w:t>
      </w:r>
      <w:r>
        <w:rPr>
          <w:rFonts w:eastAsia="IRNazanin" w:cs="IRNazanin"/>
          <w:color w:val="111111"/>
          <w:sz w:val="28"/>
          <w:szCs w:val="28"/>
          <w:rtl w:val="true"/>
          <w:lang w:bidi="fa-IR"/>
        </w:rPr>
        <w:t>:</w:t>
      </w:r>
      <w:bookmarkStart w:id="110" w:name="pg9072_94462"/>
    </w:p>
    <w:p>
      <w:pPr>
        <w:pStyle w:val="Heading4"/>
        <w:numPr>
          <w:ilvl w:val="3"/>
          <w:numId w:val="1"/>
        </w:numPr>
        <w:rPr/>
      </w:pPr>
      <w:bookmarkStart w:id="111" w:name="__RefHeading___Toc2505614_2870459653"/>
      <w:bookmarkStart w:id="112" w:name="_Toc41"/>
      <w:bookmarkEnd w:id="110"/>
      <w:bookmarkEnd w:id="111"/>
      <w:r>
        <w:rPr>
          <w:rtl w:val="true"/>
        </w:rPr>
        <w:t>دعا در حرم حضرت امام رضاعلیه السلام</w:t>
      </w:r>
      <w:bookmarkEnd w:id="112"/>
    </w:p>
    <w:p>
      <w:pPr>
        <w:pStyle w:val="BookText"/>
        <w:rPr/>
      </w:pPr>
      <w:r>
        <w:rPr>
          <w:rFonts w:ascii="IRNazanin" w:hAnsi="IRNazanin" w:eastAsia="IRNazanin"/>
          <w:color w:val="111111"/>
          <w:sz w:val="28"/>
          <w:sz w:val="28"/>
          <w:szCs w:val="28"/>
          <w:rtl w:val="true"/>
          <w:lang w:bidi="fa-IR"/>
        </w:rPr>
        <w:t>ابوالعباس احمد بن محمّد 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عامر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راویان حدیث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مشهد حضرت امام رضاعلیه السلام در طوس رفتم  مردی ترک‌زبان را دیدم که واردبارگاه حضرت امام رضاعلیه السلام شد و در قسمت بالای سر امام ایستاد و شروع کرد به‌گریستن و به ترکی دعا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پسرم زنده است بین من واو جمع نما و اگر مرده است مرا از خبر او آگاه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لغت ترکی آشنا بودم و فهمیدم چه می‌گوید و چه حاجتی دارد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تو را چه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داشتم که در جنگ اسحاق‌آباد همراه من بود  او را گم کرده‌ام وخبری از او ندارم و مادری دارد که همواره بر او گریه می‌کند  من اینجا برای این‌مطلب دعا می‌کنم؛ زیرا شنیده‌ام دعا در این حرم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حالش سوخت  دستش را گرفتم و او را بیرون آوردم تا در آن روز ازاو پذیرایی کنم  چون از مسجد گوهرشاد خارج شدیم جوان بلندقامتی که تازه مو برگونه‌اش روئیده بود و لباس وصله‌داری بر تن داشت به ما برخورد کرد  تا چشم آن‌مرد به او افتاد به سویش دوید  با او معانقه کرد و گریست و هر کدام دیگری راشناخت  و او پسرش بود که کنار مرقد پاک حضرت امام رضا علیه السلام از خداوندمی‌خواست که او را و یا خبرش را به وی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اینجا آمدی؟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اسحاق‌آباد به طبرستان رفتم  مردی از اهل دیلم مرا به‌خانه‌اش برد و پرورش داد و اکنون که به این سن رسیده‌ام به دنبال پدر و مادرم که‌خبرشان بر من پوشیده بود به راه افتادم و همراه گروهی که به این سو می‌آمدندرهسپار شدم تا به اینجا رسیدم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ترک‌زبان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این حرم برای من آشکار شد یقین من به این</w:t>
      </w:r>
      <w:bookmarkStart w:id="113" w:name="pg9072_94463"/>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کامل شد و محکم گردید و سوگند یاد نمودم که از این صحن و سرا و از این‌بارگاه تا وقتی که زنده‌ام جدا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و ستایش مخصوص خداوند است درآغاز و انتها و آشکار و نهان  و درود و سلام بر محمّد مصطفی  آن پیامبر برگزیده وخاندان پاک او باد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 کاش؛ می‌دانستیم که نه‌تنها آن جوان و افرادی چون او  بلکه ما همه گم‌شده‌ایم؛ زیرا از امام خود دور شده و آن حضرت را نمی‌یابیم و در حرم حضرت امام‌رضاعلیه السلام و سایر ائمّه اطهارعلیهم السلام برای یافتن منجی عالم بشریّت امام زمان عجّل اللَّه تعالی فرجه‌دست به دعا و توسّل بلند می‌کردیم</w:t>
      </w:r>
      <w:r>
        <w:rPr>
          <w:rFonts w:eastAsia="IRNazanin" w:cs="IRNazanin"/>
          <w:color w:val="111111"/>
          <w:sz w:val="28"/>
          <w:szCs w:val="28"/>
          <w:rtl w:val="true"/>
          <w:lang w:bidi="fa-IR"/>
        </w:rPr>
        <w:t>.</w:t>
      </w:r>
    </w:p>
    <w:p>
      <w:pPr>
        <w:pStyle w:val="Heading4"/>
        <w:numPr>
          <w:ilvl w:val="3"/>
          <w:numId w:val="1"/>
        </w:numPr>
        <w:rPr/>
      </w:pPr>
      <w:bookmarkStart w:id="114" w:name="__RefHeading___Toc2505616_2870459653"/>
      <w:bookmarkStart w:id="115" w:name="_Toc42"/>
      <w:bookmarkEnd w:id="114"/>
      <w:r>
        <w:rPr>
          <w:rtl w:val="true"/>
        </w:rPr>
        <w:t>«</w:t>
      </w:r>
      <w:r>
        <w:rPr>
          <w:rtl w:val="true"/>
        </w:rPr>
        <w:t>هشت</w:t>
      </w:r>
      <w:r>
        <w:rPr>
          <w:rtl w:val="true"/>
        </w:rPr>
        <w:t xml:space="preserve">» </w:t>
      </w:r>
      <w:r>
        <w:rPr>
          <w:rtl w:val="true"/>
        </w:rPr>
        <w:t>روایت از معصومین‌علیهم السلام درباره ثواب زیارت امام هشتم‌علیه السلام</w:t>
      </w:r>
      <w:bookmarkEnd w:id="115"/>
    </w:p>
    <w:p>
      <w:pPr>
        <w:pStyle w:val="BookText"/>
        <w:rPr/>
      </w:pPr>
      <w:r>
        <w:rPr>
          <w:rFonts w:ascii="IRNazanin" w:hAnsi="IRNazanin" w:eastAsia="IRNazanin"/>
          <w:color w:val="111111"/>
          <w:sz w:val="28"/>
          <w:sz w:val="28"/>
          <w:szCs w:val="28"/>
          <w:rtl w:val="true"/>
          <w:lang w:bidi="fa-IR"/>
        </w:rPr>
        <w:t>تاکنون نکته‌هایی را درباره حرم و بارگاه حضرت امام رضاعلیه السلام بیان نمودیم و اینک‌هشت روایت از روایاتی را که درباره ثواب زیارت امام هشتم حضرت علیّ بن موسی‌الرضاعلیه السلام می‌باشد  نقل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صدوق‌رحمه الله به سند خود از رسول خداصلی الله علیه وآله وسلم روایت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سیدفن بضعة منّی بأرض خراسان لایزورها مؤمن إلّا أوجب اللَّه عزّوجلّ‌له الجنّة  وحرّم جسده علی النّار</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پاره‌ای از تن من در سرزمین خراسان دفن خواهد شد  هیچ مؤمنی او رازیارت نمی‌کند مگر اینکه خداوند بهشت را برایش واجب گرداند و جسد او را برآتش حرام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نعمان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حضرت علیّ بن ابی طالب‌علیه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سیقتل رجل من ولدی بأرض خراسان بالسمّ ظلماً  إسمه إسمی وإسم‌أبیه إسم ابن عمران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فمن زاره فی غربته غفر اللَّه تعالی ذنوبه ما تقدّم منها وما تأخّر  ولوکانت مثل عدد النجوم  وقطر الأمطار  وورق الأشجار</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به زودی یکی از فرزندانم را در سرزمین خراسان از روی ظلم و ستم با سمّ به‌شهادت می‌رسانند  نام او نام من و نام پدرش نام پسر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او را در شهر غربت زیارت کند خداوند گناهان گذشته و آینده‌او را بیامرزد؛ گرچه به تعداد ستارگان و قطره باران‌ها و برگ درختان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قبیصة بن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بازمانده اوصیاء و وارث علم پیامبران  ابوجعفر محمّدبن علی  امام باقرعلیه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عبادت‌کنندگان  از پدرش سرور شهیدان  و او از پدرش سرور اوصیاء امیرمؤمنان‌علیهم السلام  و آن حضرت از رسول خداصلی الله علیه وآله وسلم روایت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ستدفن بضعة منّی بأرض خراسان  ما زارها مکروب إلّا نفّس اللَّه کربته ولا مذنب إلّا غفر اللَّه ذنوبه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به زودی پاره‌ای از تن من در سرزمین خراسان دفن شود  هیچ اندوهناکی او رازیارت نکند مگر آنکه اندوهش برطرف شود  و هیچ گناه‌کاری او را زیارت نکندمگر آن‌که گناهش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حمزة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یقتل حفدتی بأرض خراسان فی مدینة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زاره إلیها عارفاًبحقّه أخذته بیدی یوم القیامة فأدخلته الجنّة وإن کان من أهل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نوه‌ام را در خراسان در شهری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می‌رسانند  هر کس او رازیارت کند در حالی‌که معرفت به حقّ آن حضرت داشته باشد روز قیامت دست اورا گرفته وارد بهشت می‌کنم؛ گرچه از اهل گناهان کبیره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 آن حضرت  چگونه تحقّق پیدا می‌کند؟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یعلم أنّه إمام مفترض الطاعة شهید  من زاره عارفاً بحقّه أعطاه اللَّه تعالی‌له أجر سبعین ألف شهید ممّن استشهد بین یدی رسول اللَّه‌صلی الله علیه وآله وسلم علی‌حقیقة</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بداند که او امامی است واجب الإطاعة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اطاعت او بر همگان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کس او را با این معرفت زیارت کندخداوند به او پاداش هفتاد هزار شهید از شهیدانی که در رکاب رسول خداصلی الله علیه وآله وسلم به‌شهادت رسیده‌اند مرحمت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حفص مروزی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إبنی علیّ مقتول بالسم ظلماً ومدفون إلی جنب هارون بطوس  من‌زاره کمن زار رسول اللَّه‌صلی الله علیه وآله وسلم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فرزندم علی به وسیله سمّ از روی ظلم و ستم کشته شود و در طوس کنار هارون دفن‌گردد  هر کس او را زیارت کند مانند کسی است که رسول خداصلی الله علیه وآله وسلم را زیارت کرده‌باشد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حفص مروزی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جعفرعلیهما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زار قبر ولدی علیّ کان له عند اللَّه تعالی سبعون حجّة مبرورة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قبر فرزندم علی را زیارت کند  برای او نزد خداوند تبارک و تعالی ثواب‌هفتاد حجِّ نیکو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حجّ؟</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هفتاد هزار حجّ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حجّة لاتقبل  ومن زاره أو بات عنده لیلة کان کمن زار اللَّه تعالی فی‌عرشه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حجّی که پذیرفته نگردد  و هر کس او را زیارت کند یا شبی نزد او بماندمانند کسی است که خداوند تعالی را در عرشش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خدا را در عرش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روز قیامت شود چهار نفر از پیشینیان و چهار نفر ازپسینیان بر عرش خداوند باشند؛ از پیشینیان نوح  ابراهیم  موسی وعیسی‌علیهم السلام و از پسینیان محمّد  علی  حسن و حسین‌علیهم السلام باشند  سپس‌ریسمان سنجش اعمال کشیده شود  پس زوّار قبور امامان با ما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بالاترین آنان از جهت رتبه و درجه  و بهترین آنان از جهت عطا وبخشش  زائرین قبر فرزندم علی می‌باشند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عبدالعظیم حسنی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ضمنت لمن زار أبی بطوس عارفاً بحقّه الجنّة علی اللَّه تعالی</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بهشت را برای کسی که پدرم را در طوس زیارت کند و به حقّ آن حضرت‌معرفت داشته باشد ضمانت می‌کنم</w:t>
      </w:r>
      <w:r>
        <w:rPr>
          <w:rFonts w:eastAsia="IRNazanin" w:cs="IRNazanin"/>
          <w:color w:val="111111"/>
          <w:sz w:val="28"/>
          <w:szCs w:val="28"/>
          <w:rtl w:val="true"/>
          <w:lang w:bidi="fa-IR"/>
        </w:rPr>
        <w:t>.</w:t>
      </w:r>
      <w:bookmarkStart w:id="116" w:name="pg9072_94467"/>
    </w:p>
    <w:p>
      <w:pPr>
        <w:pStyle w:val="BookText"/>
        <w:rPr/>
      </w:pPr>
      <w:bookmarkEnd w:id="116"/>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عبدالعظیم حسنی روایت کرده و گفته است که از امام هادی‌علیه السلام شنیدم‌فرمود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قم وأهل آبة مغفور لهم  لزیارتهم لجدّی علیّ بن موسی الرضاعلیه السلام‌بطوس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زاره فأصابه فی طریقه قطرة من السماء حرّم اللَّه جسده‌علی النّار</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اهل قم و اهل آبه گناهان‌شان آمرزیده شده است؛ چون جدّم علیّ بن موسی‌الرضاعلیه السلام را در طوس زیارت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هر کس او را زیارت کند و در مسیر راه قطره‌ای باران به او برسد  خداوندجسدش را بر آتش حرام گرداند</w:t>
      </w:r>
      <w:r>
        <w:rPr>
          <w:rFonts w:eastAsia="IRNazanin" w:cs="IRNazanin"/>
          <w:color w:val="111111"/>
          <w:sz w:val="28"/>
          <w:szCs w:val="28"/>
          <w:rtl w:val="true"/>
          <w:lang w:bidi="fa-IR"/>
        </w:rPr>
        <w:t>.</w:t>
      </w:r>
    </w:p>
    <w:p>
      <w:pPr>
        <w:pStyle w:val="Heading4"/>
        <w:numPr>
          <w:ilvl w:val="3"/>
          <w:numId w:val="1"/>
        </w:numPr>
        <w:rPr/>
      </w:pPr>
      <w:bookmarkStart w:id="117" w:name="__RefHeading___Toc2505618_2870459653"/>
      <w:bookmarkStart w:id="118" w:name="_Toc43"/>
      <w:bookmarkEnd w:id="117"/>
      <w:r>
        <w:rPr>
          <w:rtl w:val="true"/>
        </w:rPr>
        <w:t>«</w:t>
      </w:r>
      <w:r>
        <w:rPr>
          <w:rtl w:val="true"/>
        </w:rPr>
        <w:t>هشت</w:t>
      </w:r>
      <w:r>
        <w:rPr>
          <w:rtl w:val="true"/>
        </w:rPr>
        <w:t xml:space="preserve">» </w:t>
      </w:r>
      <w:r>
        <w:rPr>
          <w:rtl w:val="true"/>
        </w:rPr>
        <w:t>روایت از امام هشتم‌علیه السلام درباره ثواب زیارت آن حضرت</w:t>
      </w:r>
      <w:bookmarkEnd w:id="118"/>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صدوق‌رحمه الله به سند خود از حضرت امام رضاعلیه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زارنی علی بُعد داری  أتیته یوم القیامة فی ثلاث مواطن حتّی‌اُخلّصه من أهوالها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تطایرت الکتب یمیناً وشمالاً  وعند الصراط وعند المیزان</w:t>
      </w:r>
      <w:r>
        <w:rPr>
          <w:rFonts w:eastAsia="IRNazanin" w:cs="IRNazanin"/>
          <w:color w:val="111111"/>
          <w:sz w:val="28"/>
          <w:szCs w:val="28"/>
          <w:rtl w:val="true"/>
          <w:lang w:bidi="fa-IR"/>
        </w:rPr>
        <w:t>.</w:t>
      </w:r>
      <w:r>
        <w:rPr>
          <w:rStyle w:val="FootnoteAnchor"/>
          <w:rtl w:val="true"/>
        </w:rPr>
        <w:footnoteReference w:id="6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مرا با دور بودن مزارم زیارت کند  روز قیامت در سه جایگاه به دیدار اومی‌روم و از سختی‌ها و وحشت‌ها او را می‌رهانم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پرونده‌ها را به‌دست راست یا چپ آنان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می‌خواهند از صراط عبورکنند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میزان و هنگام سنجش اعمال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شخصی از اهل خراسان به حضرت امام رضاعلیه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رسول‌خدا؛ در خواب  رسول خداصلی الله علیه وآله وسلم را زیارت کردم؛ گویا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حالی خواهید داشت هنگامی که پاره تن من در سرزمین شما دفن شود امانت من به شما سپرده شود  و ستاره من در زمین شما پنهان گردد؟</w:t>
      </w:r>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المدفون فی أرضکم  وأنا بضعة نبیّکم  فأنا الودیعة والنجم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زارنی وهو یعرف ما أوجب اللَّه تبارک وتعالی من حقّی وطاعتی‌فأنا وآبائی شفعاؤه یوم القیامة  ومن کنّا شفعآئه نجی ولو کان علیه مثل‌وزر الثقلین الجنّ والإنس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آن دفن‌شونده در سرزمین شما  و پاره تن پیامبرتان  و منم آن امانت و آن‌ستاره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هر کس مرا زیارت کند در حالی‌که حقّی را که خدا برای من واجب‌نموده بشناسد و به طاعت من ملتزم باشد  من و پدرانم شفیعان او در روز قیامت‌خواهیم بود  و هر کس ما شفیع او باشیم اهل نجات و رستگاری خواهد بود؛ گرچه‌گناهانی مانند گناهان جنّ و انس بر عهده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و او از پدرانش روایت کرده است که رسول خداصلی الله علیه وآله وسلم‌فرمود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در خواب زیارت کند در واقع مرا زیارت کرده است؛ زیراهرگز شیطان به صورت من یا یکی از اوصیاء و جانشینان من و یا به صورت یکی‌از شیعیان ایشان هرگز ظاهر نمی‌گردد  و بدون تردید رؤیای صادقه جزئی ازهفتاد جزء از نبوّت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حسن بن فضّال از پدرش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الرضاعلیه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مقتول ومسموم ومدفون بأرض غربة  أعلم ذلک بعهد عهده إلیّ أبی عن أبیه  عن آبائه  عن علیّ بن أبی طالب‌علیهم السلام  عن رسول اللَّه‌صلی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فمن زارنی فی غربتی کنت أنا وآبائی شفعاءه یوم القیامة  ومن کنّاشفعآئه نجی ولو کان علیه مثل وزر الثقلین</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من کشته و مسموم می‌شوم و در سرزمین غربت دفن می‌گردم و آن را می‌دانم به‌عهدی که پدرم از پدرش  از پدرانش  از علیّ بن ابی‌طالب‌علیهم السلام  از رسول‌خداصلی الله علیه وآله وسلم به من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و بدانید که هر کس مرا در غربتم زیارت کند من و پدرانم شفیع او در روزقیامت خواهیم بود  و هر کس ما شفیع او باشیم نجات یابد؛ گرچه مانند گناه جنّ وانس بر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امام رضاعلیه السلام بودم گروهی از اهل قم شرفیاب‌شدند و سلام کردند و امام‌علیه السلام به آن‌ها پاسخ داد و نزدیک خود نشانید و به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بکم وأهلاً فأنتم شیعتنا حقّاً  وسیأتی علیکم یوم تزورونی فیه‌تربتی بطوس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فمن زارنی وهو علی غسل خرج من ذنوبه کیوم ولدته اُمّه</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مرحبا  خوش آمدید  شما به راستی از شیعیان ما هستید و روزی می‌رسد که شمادر آن روز قبر مرا در طوس زیارت می‌کنید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هر کس در حالی‌که غسل کرده باشد مرا زیارت کند  از گناهانش خارج شودمانند روزی که مادرش او را به دنیا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الرضاعلیه السلام در نامه مبارکش که آن‌را قرائت کردم مرقوم فرموده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 شیعتی أنّ زیارتی تعدل عند اللَّه ألف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شیعیانم ابلاغ کن که زیارت من نزد خدا پاداشی معادل هزار حجّ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 الأئمّه‌علیه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هزار حجّ دارد؟فرمود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بخدا قسم ثواب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دارد برای کسی که بامعرفت به حقّ آن حضرت  او را زیارت کند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عبدالسّلام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ساُقتل بالسمّ مظلوماً واُقبر إلی جنب هارون الرشید ویجعل اللَّه‌عزّوجلّ تربتی مختلف شیعتی وأهل محبّتی  فمن زارنی فی غربتی‌وجبت له زیارتی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أکرم محمّداً بالنّبوة واصطفاه علی جمیع الخلیقة لایصلّی أحدمنکم عند قبری إلاّ استحقّ المغفرة من اللَّه عزّ وجلّ یوم یلقاه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والّذی أکرمنا بعد محمّدصلی الله علیه وآله وسلم بالإمامة  وخصّنا بالوصیّة  إنّ زوّار قبری‌أکرم الوفود علی اللَّه عزّوجلّ یوم القیامة  وما من مؤمن یزورنی فتصیب‌وجهه قطرة من الماء إلاّ حرّم اللَّه جسده علی النّار</w:t>
      </w:r>
      <w:r>
        <w:rPr>
          <w:rFonts w:eastAsia="IRNazanin" w:cs="IRNazanin"/>
          <w:color w:val="111111"/>
          <w:sz w:val="28"/>
          <w:szCs w:val="28"/>
          <w:rtl w:val="true"/>
          <w:lang w:bidi="fa-IR"/>
        </w:rPr>
        <w:t>.</w:t>
      </w:r>
      <w:r>
        <w:rPr>
          <w:rStyle w:val="FootnoteAnchor"/>
          <w:rtl w:val="true"/>
        </w:rPr>
        <w:footnoteReference w:id="6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من به زودی با زهر جفا مظلومانه کشته می‌شوم و در کنار قبر هارون دفن‌می‌شوم و خداوند مرقد مرا محلّ رفت و آمد شیعیان و دوستانم قرار می‌دهد  هر</w:t>
      </w:r>
    </w:p>
    <w:p>
      <w:pPr>
        <w:pStyle w:val="BookText"/>
        <w:rPr/>
      </w:pPr>
      <w:r>
        <w:rPr>
          <w:rFonts w:ascii="IRNazanin" w:hAnsi="IRNazanin" w:eastAsia="IRNazanin"/>
          <w:color w:val="111111"/>
          <w:sz w:val="28"/>
          <w:sz w:val="28"/>
          <w:szCs w:val="28"/>
          <w:rtl w:val="true"/>
          <w:lang w:bidi="fa-IR"/>
        </w:rPr>
        <w:t>کس مرا در غربت زیارت کند بر من واجب می‌شود که او را در قیامت زیارت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آنکه محمّدصلی الله علیه وآله وسلم را به نبوّت گرامی داشته و او را بر همه آفریدگان‌برگزیده هیچ یک از شما کنار قبر من نماز نمی‌گزارد مگر آنکه سزاوار آمرزش‌پروردگار می‌شود روزی که او را ملاقات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سوگند به آنکه بعد از حضرت محمّدصلی الله علیه وآله وسلم ما را به امامت گرامی داشته و به‌وصایت مخصوص گردانیده که زائرین قبر من گرامی‌ترین کسانی هستند که روزقیامت بر خداوند تبارک و تعالی وارد می‌شوند  و هیچ مؤمنی نیست که مرا زیارت‌کند در حالی که قطره آبی بر چهره او اصابت کرده باشد مگر آنکه خداوند جسم او رابر آتش دوزخ حرام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عبدالسّلام بن صالح هروی از حضرت امام رضاعلیه السلام روایت کرده است که آن‌حضرت داخل جایگاهی شد در سرای حمید بن قحطبه که قبر هارون بود  سپس‌فرمود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تربتی وفیها اُدفن  وسیجعل اللَّه هذا المکان مختلف شیعتی وأهل‌محبّتی  واللَّه لایزورنی منهم زائر  ولایسلّم علیّ منهم مسلم إلّا وجب له‌غفران اللَّه ورحمته بشفاعتنا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محلّ قبر من است و در اینجا دفن می‌شوم  و خداوند به زودی این مکان رامحلّ رفت و آمد شیعیان و دوستانم قرار می‌دهد  و به خدا سوگند؛ زائری از آنان‌مرا زیارت نکند و سلام‌کننده‌ای از آنان بر من سلام نکند مگر آن‌که برای او آمرزش‌خداوند و رحمت او به شفاعت ما اهل بیت واجب گردد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قبله ایستاد و چند رکعت نماز بجای آورد و دعاهائی خواند و چون‌فارغ گشت  سجده‌ای طولانی نمود که شمردم پانصد تسبیح در آن گفت و سپس‌بازگشت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لاتشدّ الرحال إلی شی‌ء من القبور إلّا إلی قبورنا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وإنّی مقتول بالسمّ‌ظلماً ومدفون فی موضع غربة  فمن شدّ رحله إلی زیارتی استجیب‌دعاؤه وغفر له ذنوبه</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بار سفر مبندید به سوی قبری از قبرها مگر قبور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مظلومانه با زهرجفا کشته می‌شوم و در محلّ غربت مدفون می‌گردم  هر کس برای زیارت من بارسفر بندد دعایش مستجاب و گناهانش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روایاتی که درباره ثواب زیارت حضرت امام 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سایر اهل بیت‌علیهم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از نظر مقدار و کیفیّت ثواب تفاوت‌هایی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شدن‌اختلافی که از این نظر در روایات وجود دارد به این نکته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گفتیم مردم از سراسر عالم به زیارت حضرت علیّ بن موسی الرّضاعلیه السلام‌می‌شتابند که از نظر فرهنگ و آداب ظاهری و نیز جهات روحی و معنوی تفاوت‌های‌فراوانی با یکدیگر دارند و این در چگونگی زیارت افراد تأثیر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همان‌گونه که در کیفیّت زیارت زوّار تفاوت‌های زیادی وجود دارد در ثواب آن‌ها نیز باید تفاوت‌های فراوان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کس ازنظر اخلاق  رفتار و عقیده  به حضرت امام رضاعلیه السلام نزدیکتر باشد  از ثواب بیشتری‌برخوردار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اختلاف در روایاتی که بیان‌کننده مقدار ثواب زائرین وجود دارد  به‌خاطر تفاوتی است که زائرین گرامی در مراحل روحی و چگونگی زیارتی که انجام‌می‌دهند  دارند</w:t>
      </w:r>
      <w:r>
        <w:rPr>
          <w:rFonts w:eastAsia="IRNazanin" w:cs="IRNazanin"/>
          <w:color w:val="111111"/>
          <w:sz w:val="28"/>
          <w:szCs w:val="28"/>
          <w:rtl w:val="true"/>
          <w:lang w:bidi="fa-IR"/>
        </w:rPr>
        <w:t>.</w:t>
      </w:r>
      <w:bookmarkStart w:id="119" w:name="pg9072_94473"/>
    </w:p>
    <w:p>
      <w:pPr>
        <w:pStyle w:val="Heading4"/>
        <w:numPr>
          <w:ilvl w:val="3"/>
          <w:numId w:val="1"/>
        </w:numPr>
        <w:rPr/>
      </w:pPr>
      <w:bookmarkStart w:id="120" w:name="__RefHeading___Toc2505620_2870459653"/>
      <w:bookmarkStart w:id="121" w:name="_Toc44"/>
      <w:bookmarkEnd w:id="119"/>
      <w:bookmarkEnd w:id="120"/>
      <w:r>
        <w:rPr>
          <w:rtl w:val="true"/>
        </w:rPr>
        <w:t>چه کسانی زیارتشان پذیرفته می‌شود؟</w:t>
      </w:r>
      <w:bookmarkEnd w:id="121"/>
    </w:p>
    <w:p>
      <w:pPr>
        <w:pStyle w:val="BookText"/>
        <w:rPr/>
      </w:pPr>
      <w:r>
        <w:rPr>
          <w:rFonts w:ascii="IRNazanin" w:hAnsi="IRNazanin" w:eastAsia="IRNazanin"/>
          <w:color w:val="111111"/>
          <w:sz w:val="28"/>
          <w:sz w:val="28"/>
          <w:szCs w:val="28"/>
          <w:rtl w:val="true"/>
          <w:lang w:bidi="fa-IR"/>
        </w:rPr>
        <w:t>آیا فقط اولیاء خدا زیارتشان پذیرفته می‌شود یا برای گناهکاران نیز راه‌هایی برای‌پذیرفته‌شدن و قبولی زیارت آنان وجود دارد؟ اگر راه یا راه‌هایی وجود دارد آن‌هاکدامند؟</w:t>
      </w:r>
    </w:p>
    <w:p>
      <w:pPr>
        <w:pStyle w:val="BookText"/>
        <w:rPr/>
      </w:pPr>
      <w:r>
        <w:rPr>
          <w:rFonts w:ascii="IRNazanin" w:hAnsi="IRNazanin" w:eastAsia="IRNazanin"/>
          <w:color w:val="111111"/>
          <w:sz w:val="28"/>
          <w:sz w:val="28"/>
          <w:szCs w:val="28"/>
          <w:rtl w:val="true"/>
          <w:lang w:bidi="fa-IR"/>
        </w:rPr>
        <w:t>برای یافتن پاسخ این سئوال  به این نکته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آنان‌که دارای قلبی پاک هستند و از حرم باطنی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نموده‌و با انجام گناهان به بمب‌گذاری در آن نپرداخته‌اند  در حرم مطهّر حضرت امام‌رضاعلیه السلام به ضیافت معنوی راه یافته و از توجّهات امام هشتم‌علیه السلام برخوردار می‌شوند وبا زیارت قبول‌شده بازمی‌گردند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آنان التماس دعا داریم و از این افراد می‌خواهیم در بهترین حالات روحی ومعنوی به این نکته توجّه داشته باشند که در عصر غیبت هیچ مسأله‌ای به عظمت و اهمیّت‌فرارسیدن و تعجیل ظهور حضرت بقیّة اللَّه الأعظم عجّل اللَّه تعالی فرجه نیست  بنابراین آن رامهمّترین حاجت خود و در سرلوحه همه آن‌ها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احترام و حرمت قلب را نگاه نداشته و با انجام گناه‌به آن آسیب وارد ساخته‌اند  چگونه به حرم حضرت امام رضاعلیه السلام وارد شوند و با همه‌کم و کاستی‌ها از عنایات و مهربانی‌های آن امام رئوف برخوردار شوند؟</w:t>
      </w:r>
    </w:p>
    <w:p>
      <w:pPr>
        <w:pStyle w:val="BookText"/>
        <w:rPr/>
      </w:pPr>
      <w:r>
        <w:rPr>
          <w:rFonts w:ascii="IRNazanin" w:hAnsi="IRNazanin" w:eastAsia="IRNazanin"/>
          <w:color w:val="111111"/>
          <w:sz w:val="28"/>
          <w:sz w:val="28"/>
          <w:szCs w:val="28"/>
          <w:rtl w:val="true"/>
          <w:lang w:bidi="fa-IR"/>
        </w:rPr>
        <w:t>چگونه ما می‌توانیم با قلبی که به آن آسیب زده‌ایم و چشم و گوش آن را کور و کرساخته‌ایم  از زیارت حضرت امام رضاعلیه السلام بهره‌مند شده و مورد توجّه و عنایت آن‌حضرت قرار گیریم؟</w:t>
      </w:r>
    </w:p>
    <w:p>
      <w:pPr>
        <w:pStyle w:val="BookText"/>
        <w:rPr/>
      </w:pPr>
      <w:r>
        <w:rPr>
          <w:rFonts w:ascii="IRNazanin" w:hAnsi="IRNazanin" w:eastAsia="IRNazanin"/>
          <w:color w:val="111111"/>
          <w:sz w:val="28"/>
          <w:sz w:val="28"/>
          <w:szCs w:val="28"/>
          <w:rtl w:val="true"/>
          <w:lang w:bidi="fa-IR"/>
        </w:rPr>
        <w:t>چگونه می‌توانیم آثار گناهان را برطرف ساخته و از آن بزرگوار شفای روحی‌بگیریم؟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چه حال و هوایی به زیارت حضرت امام رضاعلیه السلام برویم که با تمام گناهان وآلودگی‌هایمان  نه‌تنها آن حضرت از ما روی نگردانند؛ بلکه زیارت ما را قبول کرده و</w:t>
      </w:r>
    </w:p>
    <w:p>
      <w:pPr>
        <w:pStyle w:val="BookText"/>
        <w:rPr/>
      </w:pPr>
      <w:r>
        <w:rPr>
          <w:rFonts w:ascii="IRNazanin" w:hAnsi="IRNazanin" w:eastAsia="IRNazanin"/>
          <w:color w:val="111111"/>
          <w:sz w:val="28"/>
          <w:sz w:val="28"/>
          <w:szCs w:val="28"/>
          <w:rtl w:val="true"/>
          <w:lang w:bidi="fa-IR"/>
        </w:rPr>
        <w:t>به ما توجّه نمایند و ما را مورد لطف و عنایت خود قرار دهند؟</w:t>
      </w:r>
    </w:p>
    <w:p>
      <w:pPr>
        <w:pStyle w:val="BookText"/>
        <w:rPr/>
      </w:pPr>
      <w:r>
        <w:rPr>
          <w:rFonts w:ascii="IRNazanin" w:hAnsi="IRNazanin" w:eastAsia="IRNazanin"/>
          <w:color w:val="111111"/>
          <w:sz w:val="28"/>
          <w:sz w:val="28"/>
          <w:szCs w:val="28"/>
          <w:rtl w:val="true"/>
          <w:lang w:bidi="fa-IR"/>
        </w:rPr>
        <w:t>این پرسش بسیار مهمّی است که آگاه‌بودن از جواب آن  نتیجه فراوانی دربردارد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از این‌که پاسخ این سئوال را بیان کنیم توجّه شما را به این جریان جلب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روزی فقیری با جامه شوخگین</w:t>
      </w:r>
      <w:r>
        <w:rPr>
          <w:rStyle w:val="FootnoteAnchor"/>
          <w:rtl w:val="true"/>
        </w:rPr>
        <w:footnoteReference w:id="70"/>
      </w:r>
      <w:r>
        <w:rPr>
          <w:rFonts w:ascii="IRNazanin" w:hAnsi="IRNazanin" w:eastAsia="IRNazanin"/>
          <w:color w:val="111111"/>
          <w:sz w:val="28"/>
          <w:sz w:val="28"/>
          <w:szCs w:val="28"/>
          <w:rtl w:val="true"/>
          <w:lang w:bidi="fa-IR"/>
        </w:rPr>
        <w:t>به نزد پادشاهی درآمد  پادشاه ازآمدن او روی درهم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نزدیکان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بی‌ادب؛ این مقدار ندانسته‌ای که با جامه‌شوخگین پیش پادشاهان آمدن 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جامه شوخگین پیش پادشاهان آمدن عیب نیست  امّا با جامه‌شوخگین از پیش پادشاهان بیرون رفتن 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را این سخن خوش آمد و او را به خلعت فراوان و گرانبها مخصوص‌گردانید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این داستان  آلودگی آن شخص نه‌تنها مانع لطف و کرم پادشاه نشد بلکه به‌خاطر اعتقادی که به جود و بخشش سلطان داشت سبب شد که از خلعت‌های گرانبهاو ویژه پادشاه بهره‌مند شود و با همه آلودگی  پادشاه را از خود شاد و مسرور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نتیجه‌ای که از این داستان می‌گیریم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گاهی آلودگی‌های‌ظاهری نه‌تنها مانع لطف و کرم پادشاهان مجازی نمی‌شود  آلودگی‌های ظاهری وباطنی نیز گاهی نه‌تنها مانع جود و بخشش سلاطین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بیت‌علیهم السلام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 بلکه گاهی سبب افزایش و زیادتر شدن لطف آنان نیز می‌شود و این درصورتی است که انسان از راهی وارد شود که بیشتر سبب جلب محبّت و عنایت اهل‌بیت‌علیهم السلام بشود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رسیدن به این هدف  راه بلکه راه‌هایی مانند واسطه قرار دادن بعضی‌از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حضرت 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وسیله عنایت بیشتر</w:t>
      </w:r>
    </w:p>
    <w:p>
      <w:pPr>
        <w:pStyle w:val="BookText"/>
        <w:rPr/>
      </w:pPr>
      <w:r>
        <w:rPr>
          <w:rFonts w:ascii="IRNazanin" w:hAnsi="IRNazanin" w:eastAsia="IRNazanin"/>
          <w:color w:val="111111"/>
          <w:sz w:val="28"/>
          <w:sz w:val="28"/>
          <w:szCs w:val="28"/>
          <w:rtl w:val="true"/>
          <w:lang w:bidi="fa-IR"/>
        </w:rPr>
        <w:t>حضرت امام رضاعلیه السلام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ما راهی را نشان می‌دهیم که از جهتی مناسب‌تر با وضع عموم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بیان آن  برای روشن‌شدن مطلب  مثالی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کارشان باربری و حمل و نقل است  آنان بار مردم را بر دوش‌کشیده و به مقصد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گاهی آنچنان بارهای سنگین را بر دوش‌می‌کشند که از گذاردن آن به زمین عاجز می‌مانند و باید به کمک دیگران آن را از دوش‌خود به زمین بگذارند در حالی‌که بارهای سبک را به راحتی از دوش خود برمی‌دارند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گناهان نیز همین‌گونه است؛ انسان گاهی به راحتی می‌تواند توبه کند و خود را ازبار گناه نجات دهد  ولی گاهی آنچنان بار گناهان سنگین و کمرشکن است که انسان‌نمی‌تواند بدون کمک  خود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شاید معمولاً بار گناهان انسان از نوع دوّم باشد که برای نجات و رهایی‌یافتن از آن باید از راه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سال‌ها نفس خود را آزاد گذارده و مهار نکرده است و دمادم بر گناهان‌خود افزوده است؛ انسانی که به عصر غیبت معتاد شده و همیشه در ظلمت بسر برده‌است؛ انسانی که معتاد به غفلت و دور بودن از امام زمانش شده و خدمتی برای آن‌حضرت انجام نداده است؛ چگونه می‌تواند بدون کمک و یاری  یک‌باره بار اعتیاد به‌گناه و غفلت از امام زمان عجّل اللَّه تعالی فرجه را کنار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می‌تواند با تضمین  پس از یک عمر معتاد بودن به گناه و غفلت  خود را ازآن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سئوال  توجّه شما را به جریان مردی که نقل کردیم با جامه آلوده‌به دربار پادشاه رفت و با همه آلودگی  خلعت گرانبهایی گرفت  جلب می‌کنیم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با پشت خمیده از بار گناه به حرم حضرت امام رضاعلیه السلام شرفیاب شویم اگرچه ناپسند است ولی از این جهت که کار حضرت امام رضاعلیه السلام بخشندگی وپاکسازی است مهمّ نیست  مهمّ این است که با بار گناه به حرم وارد شویم و</w:t>
      </w:r>
    </w:p>
    <w:p>
      <w:pPr>
        <w:pStyle w:val="BookText"/>
        <w:rPr/>
      </w:pPr>
      <w:r>
        <w:rPr>
          <w:rFonts w:ascii="IRNazanin" w:hAnsi="IRNazanin" w:eastAsia="IRNazanin"/>
          <w:color w:val="111111"/>
          <w:sz w:val="28"/>
          <w:sz w:val="28"/>
          <w:szCs w:val="28"/>
          <w:rtl w:val="true"/>
          <w:lang w:bidi="fa-IR"/>
        </w:rPr>
        <w:t>با بار گناه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امام رئوف حضرت علیّ بن موسی الرضاعلیه السلام عرض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گناه ما آنچنان سنگین و دشوار است که به تنهایی نمی‌توانیم آن را از دوش خودبرداریم  نیاز به کمک شما داریم  باید با یاری شما از زیر بار سنگین گناهان خارج‌شویم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 داشته باشید اگر انسان با تمامی وجود و از اعماق قلب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لقلقه زبان‌بلکه با صداقت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 کمک بخواهد و خود را عاجز از ترک گناه‌بداند  آن حضرت به یاری او می‌شتابند  بار گناه را از دوش او دور می‌کنند  دست اورا می‌گیرند و با دیدگانی پر از مهر و محبّت به او می‌نگرند و با نگاه معجزه‌گر خود اورا پاک می‌سازند و در او تحوّل ایجاد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حضرت امام رضاعلیه السلام نیازی به زمینه‌سازی ما ندارند  ولی ما باید برای‌نجات خود زمینه‌سازی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زمینه‌سازی آن  این است که مانند کسانی که خدا را فراموش کرده و خود را از یادبرده و در نتیجه توجّهی به گناهان خویش ندارند وارد حرم نشویم  بلکه درک کنیم که‌ما به گناه و نافرمانی و به عصر غیبت و غفلت از امام عصر عجّل اللَّه تعالی فرجه خو گرفته ومعتاد شده‌ایم و برای نجات از این اعتیاد  نیاز به کمک حضرت امام رضاعلیه السلام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 مطهّر به این جرم معتقد باشیم و با صداقت تمام از آن حضرت بخواهیم مارا از هیولای غفلت نجات دهند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نگاه محبّت‌آمیز حضرت امام رضاعلیه السلام قلب تیره ما را شفا می‌بخشدو در نتیجه به گروه دلیرمردان و شیرزنانی که در میدان جهاد با نفس دلیرانه جنگیده وپیروز گشته‌اند  می‌پیوندیم</w:t>
      </w:r>
      <w:r>
        <w:rPr>
          <w:rFonts w:eastAsia="IRNazanin" w:cs="IRNazanin"/>
          <w:color w:val="111111"/>
          <w:sz w:val="28"/>
          <w:szCs w:val="28"/>
          <w:rtl w:val="true"/>
          <w:lang w:bidi="fa-IR"/>
        </w:rPr>
        <w:t>.</w:t>
      </w:r>
      <w:bookmarkStart w:id="122" w:name="pg9072_94477"/>
    </w:p>
    <w:p>
      <w:pPr>
        <w:pStyle w:val="Heading4"/>
        <w:numPr>
          <w:ilvl w:val="3"/>
          <w:numId w:val="1"/>
        </w:numPr>
        <w:rPr/>
      </w:pPr>
      <w:bookmarkStart w:id="123" w:name="__RefHeading___Toc2505622_2870459653"/>
      <w:bookmarkStart w:id="124" w:name="_Toc45"/>
      <w:bookmarkEnd w:id="122"/>
      <w:bookmarkEnd w:id="123"/>
      <w:r>
        <w:rPr>
          <w:rtl w:val="true"/>
        </w:rPr>
        <w:t>گوشه‌ای از اخلاق و رفتار حضرت امام رضاعلیه السلام</w:t>
      </w:r>
      <w:bookmarkEnd w:id="124"/>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توصیف‌ویژگی‌های والای اخلاقی حضرت امام 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ندیدم که حضرت امام‌رضاعلیه السلام با سخنش کسی را ناراحت نموده و برنجاند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ندیدم که سخن کسی را قطع نماید  بلکه صبر می‌کرد تا صحبت خود را تمام‌می‌کرد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ندیدم نیازمندی را رد کند؛ بلکه به اندازه‌ای که توان داشت او را یاری‌می‌کرد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پاهای خود را در برابر همنشین خود دراز نمی‌کرد و هرگز در برابر همنشین‌خود  تکیه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ندیدم کسی از غلامان و کنیزان خود را دشنام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ندیدم آب دهان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ندیدم در موقع خنده  قهقهه نماید؛ بلکه خنده آن حضرت  تبسّم و لبخندبود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محفل خلوت می‌شد و سفره غذا را می‌گستردند  همه غلامان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حتّی‌دربانان و چارواداران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سفره خویش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شب‌ها کم می‌خوابید و بسیار بیداری می‌کشید  بیشترشب‌ها از اوّل شب تا بامداد  شب‌زنده‌داری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زیاد روزه می‌گرفت و هیچ وقت روزه سه روز از هر ماه را ترک‌نمی‌کرد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صوم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این سه روز  مانند روزه تمام عمر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زیاد کارهای خیر انجام می‌داد  پنهانی صدقه می‌داد  و بیشتر این‌کارهای خیر را در شب‌های تاریک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گمان می‌کند که‌</w:t>
      </w:r>
      <w:bookmarkStart w:id="125" w:name="pg9072_94478"/>
    </w:p>
    <w:p>
      <w:pPr>
        <w:pStyle w:val="BookText"/>
        <w:rPr/>
      </w:pPr>
      <w:bookmarkEnd w:id="125"/>
      <w:r>
        <w:rPr>
          <w:rFonts w:ascii="IRNazanin" w:hAnsi="IRNazanin" w:eastAsia="IRNazanin"/>
          <w:color w:val="111111"/>
          <w:sz w:val="28"/>
          <w:sz w:val="28"/>
          <w:szCs w:val="28"/>
          <w:rtl w:val="true"/>
          <w:lang w:bidi="fa-IR"/>
        </w:rPr>
        <w:t>در مقام و فضیلت و شخصیّت همانند او را دیده  از او باور نکنید</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26" w:name="__RefHeading___Toc2505624_2870459653"/>
      <w:bookmarkStart w:id="127" w:name="_Toc46"/>
      <w:bookmarkEnd w:id="126"/>
      <w:r>
        <w:rPr>
          <w:rtl w:val="true"/>
        </w:rPr>
        <w:t>هدیه حضرت امام رضاعلیه السلام</w:t>
      </w:r>
      <w:bookmarkEnd w:id="127"/>
    </w:p>
    <w:p>
      <w:pPr>
        <w:pStyle w:val="BookText"/>
        <w:rPr/>
      </w:pPr>
      <w:r>
        <w:rPr>
          <w:rFonts w:ascii="IRNazanin" w:hAnsi="IRNazanin" w:eastAsia="IRNazanin"/>
          <w:color w:val="111111"/>
          <w:sz w:val="28"/>
          <w:sz w:val="28"/>
          <w:szCs w:val="28"/>
          <w:rtl w:val="true"/>
          <w:lang w:bidi="fa-IR"/>
        </w:rPr>
        <w:t>یسع بن حمزة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حضرت امام رضاعلیه السلام شرفیاب بودم و با آن‌حضرت گفتگو می‌کردم  مردم فراوانی گرد ایشان جمع شده بودند و از حلال و حرام‌می‌پرسیدند  در این هنگام مردی بلند قد و گندمگون وارد شد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فرزند رسول خدا؛ مردی از دوستان شما و دوستان پدر و اجدادپاک شما هستم  از حجّ بازگشته و زاد و توشه و خرجی خود را گم کرده‌ام و چیزی که‌مرا یک مرحله پیش ببرد به همراه ندارم  اگر عنایتی کنید و من به شهر خودم برسم خدا به من نعمت داده است و من هنگامی که به آنجا رسیدم آن مبلغ را از طرف شماصدقه خواهم داد و من سزاوار صدقه نیستم و محتاج و فقیر نمی‌باشم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خداوند تو را رحمت کند  و رو کرد به مردم و به گفتگوی‌با آن‌ها پرداخت تا آن‌که کم‌کم متفرّق شدند و تنها او  سلیمان جعفری  خیثمه و من‌ماندم  در این هنگام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می‌دهید که به اندرون وارد شوم؟ و آن‌گاه‌برخاست و وارد حجره شد و پس از مدّتی خارج شد و پشت در قرار گرفت و دست‌خود را از بالای در بیرون آورده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خراسانی کجاست؟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اینجا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دویست دینار را بگیر و در راه خوراک و پوشاک و خرجی خود بکار ببرو به آن تبرّک جو و از طرف من لازم نیست صدقه بدهی  و پس از آنکه گرفتی ازاینجا بیرون برو تا مرا نبینی و من تو را نبینم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امام‌علیه السلام خارج شد  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عنایت فراوانی‌کردی و محبّت بسیاری نمودی  چرا چهره‌ات را از او پوشاندی؟ فرمود</w:t>
      </w:r>
      <w:r>
        <w:rPr>
          <w:rFonts w:eastAsia="IRNazanin" w:cs="IRNazanin"/>
          <w:color w:val="111111"/>
          <w:sz w:val="28"/>
          <w:szCs w:val="28"/>
          <w:rtl w:val="true"/>
          <w:lang w:bidi="fa-IR"/>
        </w:rPr>
        <w:t>:</w:t>
      </w:r>
      <w:bookmarkStart w:id="128" w:name="pg9072_94479"/>
    </w:p>
    <w:p>
      <w:pPr>
        <w:pStyle w:val="BookText"/>
        <w:rPr/>
      </w:pPr>
      <w:bookmarkEnd w:id="128"/>
      <w:r>
        <w:rPr>
          <w:rFonts w:ascii="IRNazanin" w:hAnsi="IRNazanin" w:eastAsia="IRNazanin"/>
          <w:color w:val="111111"/>
          <w:sz w:val="28"/>
          <w:sz w:val="28"/>
          <w:szCs w:val="28"/>
          <w:rtl w:val="true"/>
          <w:lang w:bidi="fa-IR"/>
        </w:rPr>
        <w:t>ترس آن داشتم که ذلّت سئوال و درخواست را به خاطر برآوردن حاجتش درچهره او ببینم  آیا این حدیث گرانقدر رسول خداصلی الله علیه وآله وسلم را نشنیده‌ای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المستتر بالحسنة تعدل سبعین حجّة  والمذیع السیّئة مخذول والمستتربها مغفور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کار نیکوی خود را پنهان می‌کند ارزشی معادل هفتاد حجّ پیدا می‌کند و آنکه کارزشت خود را آشکار می‌کند خوار و مخذول و آنکه آن را بپوشاند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قول پیشینیان را نشنیده‌ای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آته یوماً لأطلب حاجة</w:t>
      </w:r>
    </w:p>
    <w:p>
      <w:pPr>
        <w:pStyle w:val="BookText"/>
        <w:rPr/>
      </w:pPr>
      <w:r>
        <w:rPr>
          <w:rFonts w:ascii="IRNazanin" w:hAnsi="IRNazanin" w:eastAsia="IRNazanin"/>
          <w:color w:val="111111"/>
          <w:sz w:val="28"/>
          <w:sz w:val="28"/>
          <w:szCs w:val="28"/>
          <w:rtl w:val="true"/>
          <w:lang w:bidi="fa-IR"/>
        </w:rPr>
        <w:t>رجعت إلی أهلی ووجهی بمائة</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هرگاه روزی برای درخواست حاجتی نزد او رفتم  بسوی اهل و عیالم باز گشتم درحالی که آبرویم محفوظ ماند</w:t>
      </w:r>
      <w:r>
        <w:rPr>
          <w:rFonts w:eastAsia="IRNazanin" w:cs="IRNazanin"/>
          <w:color w:val="111111"/>
          <w:sz w:val="28"/>
          <w:szCs w:val="28"/>
          <w:rtl w:val="true"/>
          <w:lang w:bidi="fa-IR"/>
        </w:rPr>
        <w:t>.</w:t>
      </w:r>
    </w:p>
    <w:p>
      <w:pPr>
        <w:pStyle w:val="Heading4"/>
        <w:numPr>
          <w:ilvl w:val="3"/>
          <w:numId w:val="1"/>
        </w:numPr>
        <w:rPr/>
      </w:pPr>
      <w:bookmarkStart w:id="129" w:name="__RefHeading___Toc2505626_2870459653"/>
      <w:bookmarkStart w:id="130" w:name="_Toc47"/>
      <w:bookmarkEnd w:id="129"/>
      <w:r>
        <w:rPr>
          <w:rtl w:val="true"/>
        </w:rPr>
        <w:t>درس حضرت امام رضاعلیه السلام به نیازمندان و هشدار آن حضرت به ثروتمندان</w:t>
      </w:r>
      <w:bookmarkEnd w:id="130"/>
    </w:p>
    <w:p>
      <w:pPr>
        <w:pStyle w:val="BookText"/>
        <w:rPr/>
      </w:pP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خواسته‌ای را برای حضرت امام رضاعلیه السلام مطرح کردم  امام‌علیه السلام‌فرمود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کن  امیدوارم ان شاء اللَّه خدا برایت انجام دهد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خداسوگند؛ آنچه خدا برای مؤمن از این دنیا ذخیره کرده  برای او بهتر است از آنچه‌برایش شتاب کرده و در این دنیا به او رسانیده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دنیا را حقیر و کوچک جلوه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چه چیزی است و چه‌ارزشی دارد؟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دارنده نعمت در موقعیّت سختی قرار دارد  بر او واجب‌است حقوق الهی را که در اموال او است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بر من نعمت‌هائی‌از طرف پروردگار می‌باشد و من همواره به خاطر آن‌ها بیمناکم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خود را</w:t>
      </w:r>
      <w:bookmarkStart w:id="131" w:name="pg9072_94480"/>
    </w:p>
    <w:p>
      <w:pPr>
        <w:pStyle w:val="BookText"/>
        <w:rPr/>
      </w:pPr>
      <w:bookmarkEnd w:id="131"/>
      <w:r>
        <w:rPr>
          <w:rFonts w:ascii="IRNazanin" w:hAnsi="IRNazanin" w:eastAsia="IRNazanin"/>
          <w:color w:val="111111"/>
          <w:sz w:val="28"/>
          <w:sz w:val="28"/>
          <w:szCs w:val="28"/>
          <w:rtl w:val="true"/>
          <w:lang w:bidi="fa-IR"/>
        </w:rPr>
        <w:t xml:space="preserve">حرکت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حقوقی که برای خدا در آن‌ها بر من واجب شده خارج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شما با این موقعیّت و جایگاه ویژه  از این مطلب‌نگران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پروردگارم را ستایش و سپاس می‌گویم بر نعمت‌هائی که بر من‌منّت گذاشته است</w:t>
      </w:r>
      <w:r>
        <w:rPr>
          <w:rFonts w:eastAsia="IRNazanin" w:cs="IRNazanin"/>
          <w:color w:val="111111"/>
          <w:sz w:val="28"/>
          <w:szCs w:val="28"/>
          <w:rtl w:val="true"/>
          <w:lang w:bidi="fa-IR"/>
        </w:rPr>
        <w:t xml:space="preserve">. </w:t>
      </w:r>
      <w:r>
        <w:rPr>
          <w:rStyle w:val="FootnoteAnchor"/>
          <w:rtl w:val="true"/>
        </w:rPr>
        <w:footnoteReference w:id="74"/>
      </w:r>
    </w:p>
    <w:p>
      <w:pPr>
        <w:pStyle w:val="Heading4"/>
        <w:numPr>
          <w:ilvl w:val="3"/>
          <w:numId w:val="1"/>
        </w:numPr>
        <w:rPr/>
      </w:pPr>
      <w:bookmarkStart w:id="132" w:name="__RefHeading___Toc2505628_2870459653"/>
      <w:bookmarkStart w:id="133" w:name="_Toc48"/>
      <w:bookmarkEnd w:id="132"/>
      <w:r>
        <w:rPr>
          <w:rtl w:val="true"/>
        </w:rPr>
        <w:t>سلام و پیام حضرت امام رضاعلیه السلام به دوستان خویش</w:t>
      </w:r>
      <w:bookmarkEnd w:id="133"/>
    </w:p>
    <w:p>
      <w:pPr>
        <w:pStyle w:val="BookText"/>
        <w:rPr/>
      </w:pPr>
      <w:r>
        <w:rPr>
          <w:rFonts w:ascii="IRNazanin" w:hAnsi="IRNazanin" w:eastAsia="IRNazanin"/>
          <w:color w:val="111111"/>
          <w:sz w:val="28"/>
          <w:sz w:val="28"/>
          <w:szCs w:val="28"/>
          <w:rtl w:val="true"/>
          <w:lang w:bidi="fa-IR"/>
        </w:rPr>
        <w:t xml:space="preserve">شیخ مفیدرحمه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عبدالعظیم حسنی  و او از حضرت‌امام رضاعلیه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عبدالعظیم؛ دوستانم را از طرف من سلام برسان و به آنان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برای تسلّط شیطان بر خودشان نگشایند  و به آنان دستور ده به‌راستگویی در سخن گفتن و اداء امانت  و دستور ده به ساکت بودن و رها کردن‌جدال در آنچه سودی ندارد  و روی آوردن آنان به سوی همدیگر  و دیدار کردن‌یکدیگر؛ زیرا که این باعث نزدیک‌شدن به من می‌گردد  و خود را مشغول نسازندبه کناره‌گیری از یکدیگر و پراکنده شدن  که من سوگند یاد کرده‌ام هر کس‌چنین کند و ارادتمندی از ارادتمندان مرا به خشم آورد او را نفرین کنم تا خداوندوی را در دنیا به سخت‌ترین عذاب گرفتار کند و در آخرت از زیانکاران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را آگاه کن که خدا نیکوکاران ایشان را می‌آمرزد و از گنهکاران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به من شرک ورزد یا دوستی از دوستان مرا اذیّت و آزار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یادر خاطر خود نسبت به او فکر بدی داشته باشد  خداوند چنین کسی رانمی‌آمرزد تا از آن فکر بازگردد  پس اگر بازگشت و توبه کرد راه را یافته است وگرنه روح ایمان را از قلب او می‌گیرد و از تحت سرپرستی من خارج می‌شود وبرایش بهره‌ای از ولایت ما نیست و از چنین چیزی به خدا پناه می‌بریم</w:t>
      </w:r>
      <w:r>
        <w:rPr>
          <w:rFonts w:eastAsia="IRNazanin" w:cs="IRNazanin"/>
          <w:color w:val="111111"/>
          <w:sz w:val="28"/>
          <w:szCs w:val="28"/>
          <w:rtl w:val="true"/>
          <w:lang w:bidi="fa-IR"/>
        </w:rPr>
        <w:t>.</w:t>
      </w:r>
      <w:r>
        <w:rPr>
          <w:rStyle w:val="FootnoteAnchor"/>
          <w:rtl w:val="true"/>
        </w:rPr>
        <w:footnoteReference w:id="75"/>
      </w:r>
      <w:bookmarkStart w:id="134" w:name="pg9072_94481"/>
    </w:p>
    <w:p>
      <w:pPr>
        <w:pStyle w:val="Heading4"/>
        <w:numPr>
          <w:ilvl w:val="3"/>
          <w:numId w:val="1"/>
        </w:numPr>
        <w:rPr/>
      </w:pPr>
      <w:bookmarkStart w:id="135" w:name="__RefHeading___Toc2505630_2870459653"/>
      <w:bookmarkStart w:id="136" w:name="_Toc49"/>
      <w:bookmarkEnd w:id="134"/>
      <w:bookmarkEnd w:id="135"/>
      <w:r>
        <w:rPr>
          <w:rtl w:val="true"/>
        </w:rPr>
        <w:t>خدّام حضرت امام رضاعلیه السلام</w:t>
      </w:r>
      <w:bookmarkEnd w:id="136"/>
    </w:p>
    <w:p>
      <w:pPr>
        <w:pStyle w:val="BookText"/>
        <w:rPr/>
      </w:pPr>
      <w:r>
        <w:rPr>
          <w:rFonts w:ascii="IRNazanin" w:hAnsi="IRNazanin" w:eastAsia="IRNazanin"/>
          <w:color w:val="111111"/>
          <w:sz w:val="28"/>
          <w:sz w:val="28"/>
          <w:szCs w:val="28"/>
          <w:rtl w:val="true"/>
          <w:lang w:bidi="fa-IR"/>
        </w:rPr>
        <w:t xml:space="preserve">امام رئوف حضرت امام رضاعلیه السلام در آخرین لحظات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آتش زهرمی‌سوختند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خدمتگزاران خود را فراخواندند و در کنار سفره با آنان نشستند تاهمگی طعام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حیات خود با خدمتگزارانشان مهربانی ویژه‌ای داشتند و الآن نیزبه کسانی که به عنوان خدمتگزاری پذیرفته‌اند  توجّه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خدّام حضرت علیّ بن موسی الرضاعلیهما السلام از نظر آشنایی با اخلاق و رفتار آن‌حضرت  وظیفه حسّاس‌تری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وظیفه خدّام امام رئوف  حضرت امام رضاعلیه السلام است که با آگاهی از این نکته رأفت و مهربانی آن حضرت را با پذیرایی شایسته و خدمتگزاری به زوّار آن حضرت‌ادامه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گرفتار تندی و خشونت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اخلاق حضرت امام رضاعلیه السلام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 وبا مهربانی و آرامش  زوّار را پذیرایی و راهنمایی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باید نسبت به مقام حضرت امام رضاعلیه السلام معرفت و آشنایی پیدا کنند و بداننددر چه بارگاه باعظمتی گام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باید توجّه داشته باشند که هر مکانی از حرم در طول صدها سال  قدمگاه‌حضرت صاحب الزمان ارواحنا فداه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خدّام حضرت امام رضاعلیه السلام باید بدانند در میان زوّار آن حضرت  امام زمان ارواحنافداه  و اولیاء الهی که مورد توجّه خاصّ خداوند می‌باشند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باتندی‌نمودن به زوّار به یکی از اولیاء خدا توهین کنند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حضرت امام رضاعلیه السلام به همه زوّار خود با رأفت و مهربانی‌می‌نگرند  حتّی گناهکاران را می‌پذیرند و شرمساری و توبه آنان را قبول می‌نمایند؛پس خدّام حرم باید به همه زوّار با دیده احترام بنگرند</w:t>
      </w:r>
      <w:r>
        <w:rPr>
          <w:rFonts w:eastAsia="IRNazanin" w:cs="IRNazanin"/>
          <w:color w:val="111111"/>
          <w:sz w:val="28"/>
          <w:szCs w:val="28"/>
          <w:rtl w:val="true"/>
          <w:lang w:bidi="fa-IR"/>
        </w:rPr>
        <w:t>.</w:t>
      </w:r>
      <w:bookmarkStart w:id="137" w:name="pg9072_94482"/>
    </w:p>
    <w:p>
      <w:pPr>
        <w:pStyle w:val="BookText"/>
        <w:rPr/>
      </w:pPr>
      <w:bookmarkEnd w:id="137"/>
      <w:r>
        <w:rPr>
          <w:rFonts w:ascii="IRNazanin" w:hAnsi="IRNazanin" w:eastAsia="IRNazanin"/>
          <w:color w:val="111111"/>
          <w:sz w:val="28"/>
          <w:sz w:val="28"/>
          <w:szCs w:val="28"/>
          <w:rtl w:val="true"/>
          <w:lang w:bidi="fa-IR"/>
        </w:rPr>
        <w:t>خدّام حضرت امام رضاعلیه السلام باید توجّه داشته باشند که مردم از تمام نقاط جهان باآداب و فرهنگ‌های گوناگون به زیارت آن حضرت می‌شتابند  بدیهی است در میان‌آنان کسانی هستند که نیاز به راهنمایی دارند و تندی و خشنونت با آنان اثر منفی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با زوّار آن حضرت به گونه‌ای رفتار کنند که از آمدن به زیارت با خاطره‌ای‌دلگیرکننده به وطن بازگردند؛ زیرا آنان به خدّام حضرت امام رضاعلیه السلام با دیده احترام‌می‌نگرند و در نتیجه توقّع بیشتری از آنان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خدّام حضرت امام رضاعلیه السلام باید از صبر و بردباری  حوصله وخویشتن‌داری برخوردار باشند و بدانند زوّار آن حضرت  میهمانان آن بزرگوارند و باآنان آنگونه که حضرت امام رضاعلیه السلام می‌پسندند رفتار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خدّام و زوّار حضرت امام رضاعلیه السلام نه تنها در حرم باید مواظب افکار و رفتار خودباشند  بلکه باید قبل از تشرّف به خدمت آن حضرت  اگر اشتباهی انجام داده‌اند آن رابا اعمال پسندیده جبران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خدّام حضرت امام رضاعلیه السلام نیز توجّه داشته باشند که آن حضرت کسانی را که به‌مقام خدمتگزاری قبول کرده‌اند یاوران خود می‌دانند  و همان‌گونه که از آنان انتظاربیشتری دارند  با نگاهی پرفروغ‌تر به آنان می‌نگرند؛ زائران گرامی نیز باید به این نکته‌توجّه داشته باشند و به آنان احترام بگذارند</w:t>
      </w:r>
      <w:r>
        <w:rPr>
          <w:rFonts w:eastAsia="IRNazanin" w:cs="IRNazanin"/>
          <w:color w:val="111111"/>
          <w:sz w:val="28"/>
          <w:szCs w:val="28"/>
          <w:rtl w:val="true"/>
          <w:lang w:bidi="fa-IR"/>
        </w:rPr>
        <w:t>.</w:t>
      </w:r>
    </w:p>
    <w:p>
      <w:pPr>
        <w:pStyle w:val="Heading4"/>
        <w:numPr>
          <w:ilvl w:val="3"/>
          <w:numId w:val="1"/>
        </w:numPr>
        <w:rPr/>
      </w:pPr>
      <w:bookmarkStart w:id="138" w:name="__RefHeading___Toc2505632_2870459653"/>
      <w:bookmarkStart w:id="139" w:name="_Toc50"/>
      <w:bookmarkEnd w:id="138"/>
      <w:r>
        <w:rPr>
          <w:rtl w:val="true"/>
        </w:rPr>
        <w:t>کودک باایمان در خدمت حضرت امام رضاعلیه السلام</w:t>
      </w:r>
      <w:bookmarkEnd w:id="139"/>
    </w:p>
    <w:p>
      <w:pPr>
        <w:pStyle w:val="BookText"/>
        <w:rPr/>
      </w:pPr>
      <w:r>
        <w:rPr>
          <w:rFonts w:ascii="IRNazanin" w:hAnsi="IRNazanin" w:eastAsia="IRNazanin"/>
          <w:color w:val="111111"/>
          <w:sz w:val="28"/>
          <w:sz w:val="28"/>
          <w:szCs w:val="28"/>
          <w:rtl w:val="true"/>
          <w:lang w:bidi="fa-IR"/>
        </w:rPr>
        <w:t>چون حضرت امام رضاعلیه السلام مظهر مهربانی و خُلق حسن می‌باشند یک بحث مهمّ‌اخلاقی را عنوان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به این بحث بپردازیم  روایت بسیار جالبی را ازحضرت امام رضاعلیه السلام عنوان می‌کنیم و سپس به نتیجه‌گیری از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امام حسن عسکری‌علیه السلام روایت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حضرت امام رضاعلیه السلام اسب چموشی بود و گروهی در آنجا بودند که‌اسب‌های چموش را رام می‌کردند  ولی هیچ‌یک از آن‌ها جرأت نمی‌کرد بر آن‌اسب سوار شود  و اگر سوار می‌شد جرأت نمی‌کرد آن را راه ببرد  از ترس اینکه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اسب دست‌هایش را بلند کرده و او را به زمین پرتاب کند و با سم خود او رالگدمال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کودک هفت ساله‌ای پیدا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خدا؛آیا اجازه می‌دهی بر آن اسب سوار شوم و او را راه ببرم و رام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کار را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را انجام می‌دهی؟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لأنّی قد استوثقت منه قبل أن أرکبه بأن صلّیت علی محمّد وآله الطیّبین‌الطاهرین مائة مرّة  وجدّدت علی نفسی الولایة لکم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سوار او شوم از او خاطر جمع شده و اطمینان حاصل می‌کنم  به این‌وسیله که بر محمّد و آل طاهرین او صد مرتبه صلوات می‌فرستم و بر خودم ولایت‌شما اهل بیت را تجدید می‌کنم و تازه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سوار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راه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اسب را راه انداخت و پیوسته او را راه برد و دوانید تا اینکه او را خسته و ناتوان‌کرد به طوری که ناله اسب بلند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امروز این‌اسب‌سوار مرا خسته و دردمند نمود  یا مرا معاف بدار و یا تحمّل و طاقت مراافزون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تو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سواری دادن به مؤمن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رادرخواست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بعد برای اسب دعا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خدایا؛به او تحمّل بیشتر و توان افزونتر مرحمت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آرام گرفت و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که پسربچّه از اسب پیاده‌شد  حضرت امام رضاعلیه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چهارپایان که در خانه‌اند  یا ازغلامان و کنیزان و یا اموالی که در خزانه است هر چه را می‌خواهی درخواست‌کن  همانا تو مؤمن هستی و خداوند تو را در دنیا به ایمانت مشهور ساخت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آیا اجازه می‌دهی درخواست خود را</w:t>
      </w:r>
      <w:bookmarkStart w:id="140" w:name="pg9072_94484"/>
    </w:p>
    <w:p>
      <w:pPr>
        <w:pStyle w:val="BookText"/>
        <w:rPr/>
      </w:pPr>
      <w:bookmarkEnd w:id="140"/>
      <w:r>
        <w:rPr>
          <w:rFonts w:ascii="IRNazanin" w:hAnsi="IRNazanin" w:eastAsia="IRNazanin"/>
          <w:color w:val="111111"/>
          <w:sz w:val="28"/>
          <w:sz w:val="28"/>
          <w:szCs w:val="28"/>
          <w:rtl w:val="true"/>
          <w:lang w:bidi="fa-IR"/>
        </w:rPr>
        <w:t>مطرح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 پیشنهاد کن و آنچه می‌خواهی مطرح نما؛ همانا خداوندتبارک و تعالی تو را به اندیشه درست توفیق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لی ربّک التقیّة الحسنة  والمعرفة بحقوق الإخوان والعمل بما أعرف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از خداوند تقیّه‌ای نیکو و شناخت حقوق برادران و عمل کردن به آنچه‌شناخته‌ام تقاضا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أعطاک اللَّه ذلک  لقد سألت أفضل شعار الصالحین ودثارهم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را به تو عطا فرمود  و هر آینه بهترین نشانه و زیور بندگان صالح و آنچه‌آبروی آن‌ها را حفظ می‌کند درخواست کردی</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41" w:name="__RefHeading___Toc2505634_2870459653"/>
      <w:bookmarkStart w:id="142" w:name="_Toc51"/>
      <w:bookmarkEnd w:id="141"/>
      <w:r>
        <w:rPr>
          <w:rtl w:val="true"/>
        </w:rPr>
        <w:t>درسی از این روایت</w:t>
      </w:r>
      <w:bookmarkEnd w:id="142"/>
    </w:p>
    <w:p>
      <w:pPr>
        <w:pStyle w:val="BookText"/>
        <w:rPr/>
      </w:pPr>
      <w:r>
        <w:rPr>
          <w:rFonts w:ascii="IRNazanin" w:hAnsi="IRNazanin" w:eastAsia="IRNazanin"/>
          <w:color w:val="111111"/>
          <w:sz w:val="28"/>
          <w:sz w:val="28"/>
          <w:szCs w:val="28"/>
          <w:rtl w:val="true"/>
          <w:lang w:bidi="fa-IR"/>
        </w:rPr>
        <w:t>یک کودک چگونه توانست بر اثر استوار ساختن ولایت در قلب و جان خود براسب چموشی که همه از رام‌ساختن او عاجز بودند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او این‌قدرت را با معرفت به مقام ولایت پیدا کرد  ما نیز می‌توانیم با درک مقام عظیم ولایت وپذیرش و جای‌دادن آن در اعماق وجودمان  اسبِ سرکش نفس را مهار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شناخت مقام والای ولایت خاندان وحی‌علیهم السلام و معرفت به آن دگرگونی و تحوّلی است که در انسان پدید می‌آید و به این جهت می‌تواند کارهایی راانجام دهد که دیگران قدرت و توانایی انجام آن را ندارند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به مقام اهل بیت‌علیهم السلام  در مرحله اوّل افکار و اندیشه‌های انسان را تغییرمی‌دهد  به گونه‌ای که افکار انسان نسبت به امور مادّی و معنوی با دیگران تفاوت‌محسوسی پیدا می‌کند</w:t>
      </w:r>
      <w:r>
        <w:rPr>
          <w:rFonts w:eastAsia="IRNazanin" w:cs="IRNazanin"/>
          <w:color w:val="111111"/>
          <w:sz w:val="28"/>
          <w:szCs w:val="28"/>
          <w:rtl w:val="true"/>
          <w:lang w:bidi="fa-IR"/>
        </w:rPr>
        <w:t>.</w:t>
      </w:r>
      <w:bookmarkStart w:id="143" w:name="pg9072_94485"/>
    </w:p>
    <w:p>
      <w:pPr>
        <w:pStyle w:val="BookText"/>
        <w:rPr/>
      </w:pPr>
      <w:bookmarkEnd w:id="143"/>
      <w:r>
        <w:rPr>
          <w:rFonts w:ascii="IRNazanin" w:hAnsi="IRNazanin" w:eastAsia="IRNazanin"/>
          <w:color w:val="111111"/>
          <w:sz w:val="28"/>
          <w:sz w:val="28"/>
          <w:szCs w:val="28"/>
          <w:rtl w:val="true"/>
          <w:lang w:bidi="fa-IR"/>
        </w:rPr>
        <w:t>با استمرار این حالت و عمل کردن بر طبق افکار و اندیشه‌های رحمانی که بر اووارد می‌شود در مسیر تکامل قرار می‌گیرد  به گونه‌ای که نه تنها در فکر و اندیشه؛بلکه در اراده و خواست او نیز تحوّل ایجاد می‌گردد و او می‌تواند در صورت رضایت‌خداوند و اهل بیت‌علیهم السلام کاری را که دیگران نمی‌توانند انجام دهند  عملی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تحوّل در برخی از افراد نیاز به مدّت زیاد و طولانی دارد و گاهی در بعضی ازافراد  در زمانی کوتاه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نقل کردیم  بشارتی است برای جامعه شیعه که حتّی کودکان در صورت‌درک مقام ولایت و جای‌دادن آن در اعماق وجودشان  می‌توانند از آن استفاده‌خارق‌العاده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چنین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انسان و اعتقاد و یقین او به عظمت مقام‌ولایت می‌تواند حتّی در زمان کودکی او را ممتاز و برتر از دیگران قرار دهد؛ همان‌گونه‌که آن کودک توانست کاری را انجام دهد که دیگران قدرت آن را نداشتند و حضرت امام‌رضاعلیه السلام او را به خاطر معرفت و ایمانش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مراحلِ ایمان راپیموده است  ستودند</w:t>
      </w:r>
      <w:r>
        <w:rPr>
          <w:rFonts w:eastAsia="IRNazanin" w:cs="IRNazanin"/>
          <w:color w:val="111111"/>
          <w:sz w:val="28"/>
          <w:szCs w:val="28"/>
          <w:rtl w:val="true"/>
          <w:lang w:bidi="fa-IR"/>
        </w:rPr>
        <w:t>.</w:t>
      </w:r>
    </w:p>
    <w:p>
      <w:pPr>
        <w:pStyle w:val="Heading4"/>
        <w:numPr>
          <w:ilvl w:val="3"/>
          <w:numId w:val="1"/>
        </w:numPr>
        <w:rPr/>
      </w:pPr>
      <w:bookmarkStart w:id="144" w:name="__RefHeading___Toc2505636_2870459653"/>
      <w:bookmarkStart w:id="145" w:name="_Toc52"/>
      <w:bookmarkEnd w:id="144"/>
      <w:r>
        <w:rPr>
          <w:rtl w:val="true"/>
        </w:rPr>
        <w:t>یک بحث مهمّ اخلاقی</w:t>
      </w:r>
      <w:bookmarkEnd w:id="145"/>
    </w:p>
    <w:p>
      <w:pPr>
        <w:pStyle w:val="BookText"/>
        <w:rPr/>
      </w:pPr>
      <w:r>
        <w:rPr>
          <w:rFonts w:ascii="IRNazanin" w:hAnsi="IRNazanin" w:eastAsia="IRNazanin"/>
          <w:color w:val="111111"/>
          <w:sz w:val="28"/>
          <w:sz w:val="28"/>
          <w:szCs w:val="28"/>
          <w:rtl w:val="true"/>
          <w:lang w:bidi="fa-IR"/>
        </w:rPr>
        <w:t>اکنون یک بحث بسیار مهمّ اخلاقی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دانشمندان و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تهذیب و پاکسازی نفس راهکارهایی را ارائه داده‌اند که راه صد ساله است؛ به گونه‌ای که هنوز انسان راه را به‌پایان نرسانده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بانکی برآمد خواجه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چند صفت رذیله را از خود دورساخته ولی بر اثر طولانی‌شدن مدّت به چند صفت مذموم دیگر مبتلا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جهت  گاهی راه‌هایی که علمای بزرگی همچون مرحوم نراقی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داده‌اند مورد انتقاد علمای دیگر قرار گرفته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راه‌هایی که برای ریشه‌کن ساختن رذایل اخلاقی در برخی از کتاب‌ها ذکر شده‌همانند تعمیر خانه مخروبه‌ای است که هر روز باید گوشه‌ای از آن را تعمیر نمایند</w:t>
      </w:r>
      <w:r>
        <w:rPr>
          <w:rFonts w:eastAsia="IRNazanin" w:cs="IRNazanin"/>
          <w:color w:val="111111"/>
          <w:sz w:val="28"/>
          <w:szCs w:val="28"/>
          <w:rtl w:val="true"/>
          <w:lang w:bidi="fa-IR"/>
        </w:rPr>
        <w:t>.</w:t>
      </w:r>
      <w:bookmarkStart w:id="146" w:name="pg9072_94486"/>
    </w:p>
    <w:p>
      <w:pPr>
        <w:pStyle w:val="BookText"/>
        <w:rPr/>
      </w:pPr>
      <w:bookmarkEnd w:id="146"/>
      <w:r>
        <w:rPr>
          <w:rFonts w:ascii="IRNazanin" w:hAnsi="IRNazanin" w:eastAsia="IRNazanin"/>
          <w:color w:val="111111"/>
          <w:sz w:val="28"/>
          <w:sz w:val="28"/>
          <w:szCs w:val="28"/>
          <w:rtl w:val="true"/>
          <w:lang w:bidi="fa-IR"/>
        </w:rPr>
        <w:t>بدیهی است که این کار  چاره اساسی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نیز همین‌گونه است تا وقتی که گرفتار نفس امّاره باشد بر فرض که یکی ازصفات رذیله آن برطرف شود  انسان را به صفت دیگری مبتلا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بایدراهی را بیابیم که اساسی و کارساز باشد و در نفس تحوّل ایجاد نماید</w:t>
      </w:r>
      <w:r>
        <w:rPr>
          <w:rFonts w:eastAsia="IRNazanin" w:cs="IRNazanin"/>
          <w:color w:val="111111"/>
          <w:sz w:val="28"/>
          <w:szCs w:val="28"/>
          <w:rtl w:val="true"/>
          <w:lang w:bidi="fa-IR"/>
        </w:rPr>
        <w:t>.</w:t>
      </w:r>
    </w:p>
    <w:p>
      <w:pPr>
        <w:pStyle w:val="Heading4"/>
        <w:numPr>
          <w:ilvl w:val="3"/>
          <w:numId w:val="1"/>
        </w:numPr>
        <w:rPr/>
      </w:pPr>
      <w:bookmarkStart w:id="147" w:name="__RefHeading___Toc2505638_2870459653"/>
      <w:bookmarkStart w:id="148" w:name="_Toc53"/>
      <w:bookmarkEnd w:id="147"/>
      <w:r>
        <w:rPr>
          <w:rtl w:val="true"/>
        </w:rPr>
        <w:t>مرگ شخصی بهتر است یا حیات همگانی؟</w:t>
      </w:r>
      <w:r>
        <w:rPr>
          <w:rtl w:val="true"/>
        </w:rPr>
        <w:t>!</w:t>
      </w:r>
      <w:bookmarkEnd w:id="148"/>
    </w:p>
    <w:p>
      <w:pPr>
        <w:pStyle w:val="BookText"/>
        <w:rPr/>
      </w:pPr>
      <w:r>
        <w:rPr>
          <w:rFonts w:ascii="IRNazanin" w:hAnsi="IRNazanin" w:eastAsia="IRNazanin"/>
          <w:color w:val="111111"/>
          <w:sz w:val="28"/>
          <w:sz w:val="28"/>
          <w:szCs w:val="28"/>
          <w:rtl w:val="true"/>
          <w:lang w:bidi="fa-IR"/>
        </w:rPr>
        <w:t>به این جهت  علمای بزرگ دیگری مانند مرحوم آیةاللَّه میرزا مهدی اصفهانی‌پیمودن این‌گونه راه‌ها را نمی‌پسندیده‌اند و معتقد بوده‌اند باید راهی را برگزید که‌اساسی باشد و انسان را به هدف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برای یافتن راهی که در نفس انسان تحوّل کلّی ایجاد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روز به‌گونه‌ای دچار لغزش‌های روحی و اخلاقی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مرگ را برگزیده‌اند و چنین‌گفته‌اند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هر روز درباره مرگ بیندیشد به گونه‌ای که نفس او باور کند که‌دیر یا زود از دنیا خواهد رفت  هواها و هوس‌های نفسانی او از بین رفته و نفس امّاره‌او به نفس لوّامه و کم‌کم به مراحل بالا تبدیل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به وسیله ادامه فکر مرگ  نفس خود را کشته و از هواها وهوس‌های آن نجات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راه بهتر از راه‌های دیگری می‌باشد که در برخی از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ولی آیا می‌توان راهی برتر از آن یافت که نتیجه ودست‌آورد آن  هم برای فرد و هم برای اجتماع بهتر و کاملتر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سطور بر این باور است که ما برای ریشه‌کن ساختن هوس‌ها و یافتن‌راه نجات  به جای این‌که در فکر مردن و مرگ شخصی باشیم بهتر است درباره زنده‌شدن‌و حیات اجتماعی بیندیشیم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بداند در عصر غیبت  قدرت‌ها و توانایی‌های فکری و روحی او مرده است‌و با فرارسیدن روزگار پرشکوه ظهور به زندگی ارزنده دست می‌یابد  به حیات کنونی‌بسنده نمی‌کند و زندگی عصر غیبت را مردگی می‌داند و به این جهت در اندیشه حیات‌</w:t>
      </w:r>
    </w:p>
    <w:p>
      <w:pPr>
        <w:pStyle w:val="BookText"/>
        <w:rPr/>
      </w:pPr>
      <w:r>
        <w:rPr>
          <w:rFonts w:ascii="IRNazanin" w:hAnsi="IRNazanin" w:eastAsia="IRNazanin"/>
          <w:color w:val="111111"/>
          <w:sz w:val="28"/>
          <w:sz w:val="28"/>
          <w:szCs w:val="28"/>
          <w:rtl w:val="true"/>
          <w:lang w:bidi="fa-IR"/>
        </w:rPr>
        <w:t>و زندگی نه تنها برای خود بلکه برای همه انسان‌ها در سراسر گیتی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درک می‌کند که اندیشه حیات نیز  حیاتبخش و زندگی‌ساز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است که انسان می‌تواند با فکر مرگ  رذایل اخلاقی خود را نابود سازد  ولی‌با درک حیات واقعی و آگاهیِ کامل از معنای زنده بودن  می‌تواند قدرت‌های روحی وتوانایی‌های روانی خود را زنده سازد؛ به گونه‌ای که پایگاه‌های رذایل اخلاقی در اوویران و ریشه‌کن شده و جایگاهی برای آن‌ها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می‌تواند به جای این‌که در فکر خوابیدن در قبر و فاسد شدن اعضاء وجوارح و پوسیده شدن کفنِ خویش باشد  در فکر زنده‌شدن انسان‌ها با کفن‌های سالم‌و شمشیرهای آویخته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می‌تواند به جای اندیشیدن درباره مرگ خود  به حیات همگان و زنده شدن‌اجتماع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می‌تواند به جای این‌که قبری کوچک و تاریک را در نظر مجسّم سازد  درباره‌جهانی بزرگ و نورانی از تابش انوار تابناک و پرفروغ عصر ظهور امام عصر عجّل اللَّه تعالی‌فرجه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می‌تواند به جای این‌که لحظه‌شمار فرارسیدن مرگ باشد  صبح و شام در انتظارفرارسیدن روزگار پرشکوه دولت کریمه امام زمان عجّل اللَّه تعالی فرجه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می‌تواند به جای این‌که خود را آماده مرگ نماید  خود را آماده شهادت دررکاب حضرت بقیّة اللَّه الأعظم ارواحنا فداه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انسان می‌تواند با آماده ساختن خود برای ظهور و به دست آوردن انتظارراستین  همه خوبی‌ها و ارزش‌ها را داشته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صد آید  نود هم پیش‌ما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به دست آوردن انتظارِ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بیان رسول گرامی خداصلی الله علیه وآله وسلم برترین جهاد وکوشش 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از رذایل اخلاقی دور شده و با به دست آوردن‌قدرت‌ها و نیروهای فوق‌العاده  به حیات و زنده بودن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نابرده‌رنج  گنج میسّر نمی‌شود</w:t>
      </w:r>
      <w:r>
        <w:rPr>
          <w:rFonts w:eastAsia="IRNazanin" w:cs="IRNazanin"/>
          <w:color w:val="111111"/>
          <w:sz w:val="28"/>
          <w:szCs w:val="28"/>
          <w:rtl w:val="true"/>
          <w:lang w:bidi="fa-IR"/>
        </w:rPr>
        <w:t>».</w:t>
      </w:r>
      <w:bookmarkStart w:id="149" w:name="pg9072_94488"/>
    </w:p>
    <w:p>
      <w:pPr>
        <w:pStyle w:val="BookText"/>
        <w:rPr/>
      </w:pPr>
      <w:bookmarkEnd w:id="149"/>
      <w:r>
        <w:rPr>
          <w:rFonts w:ascii="IRNazanin" w:hAnsi="IRNazanin" w:eastAsia="IRNazanin"/>
          <w:color w:val="111111"/>
          <w:sz w:val="28"/>
          <w:sz w:val="28"/>
          <w:szCs w:val="28"/>
          <w:rtl w:val="true"/>
          <w:lang w:bidi="fa-IR"/>
        </w:rPr>
        <w:t>ما باید در حرم حضرت امام رضاعلیه السلام برای بدست آوردن انتظار راستین و برای‌زنده‌شدن دل‌های مرده  دعا کنیم و با توسّل به آن حضرت و سوگند دادن خداوند به‌حقّ آن بزرگوار  ظهور حیاتبخش جهان و منجی عالم بشریّت را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به شور و شوق و علاقه خود به امام زمان عجّل اللَّه تعالی فرجه و ظهور آن بزرگوارهر چه بیشتر بیفزاییم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حضرت امام رضاعلیه السلام پیروی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مطلب  شعر دعبل را آورده  سپس به نکاتی در این باره‌می‌پردازیم</w:t>
      </w:r>
      <w:r>
        <w:rPr>
          <w:rFonts w:eastAsia="IRNazanin" w:cs="IRNazanin"/>
          <w:color w:val="111111"/>
          <w:sz w:val="28"/>
          <w:szCs w:val="28"/>
          <w:rtl w:val="true"/>
          <w:lang w:bidi="fa-IR"/>
        </w:rPr>
        <w:t>:</w:t>
      </w:r>
    </w:p>
    <w:p>
      <w:pPr>
        <w:pStyle w:val="Heading4"/>
        <w:numPr>
          <w:ilvl w:val="3"/>
          <w:numId w:val="1"/>
        </w:numPr>
        <w:rPr/>
      </w:pPr>
      <w:bookmarkStart w:id="150" w:name="__RefHeading___Toc2505640_2870459653"/>
      <w:bookmarkStart w:id="151" w:name="_Toc54"/>
      <w:bookmarkEnd w:id="150"/>
      <w:r>
        <w:rPr>
          <w:rtl w:val="true"/>
        </w:rPr>
        <w:t>اشعار دعبل در خدمت امام رضاعلیه السلام</w:t>
      </w:r>
      <w:bookmarkEnd w:id="151"/>
    </w:p>
    <w:p>
      <w:pPr>
        <w:pStyle w:val="BookText"/>
        <w:rPr/>
      </w:pPr>
      <w:r>
        <w:rPr>
          <w:rFonts w:ascii="IRNazanin" w:hAnsi="IRNazanin" w:eastAsia="IRNazanin"/>
          <w:color w:val="111111"/>
          <w:sz w:val="28"/>
          <w:sz w:val="28"/>
          <w:szCs w:val="28"/>
          <w:rtl w:val="true"/>
          <w:lang w:bidi="fa-IR"/>
        </w:rPr>
        <w:t xml:space="preserve">دعبل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غصب حقّ خاندان پیغمبرصلی الله علیه وآله وسلم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در این دو بیت که حضرت امام رضاعلیه السلام را سخت اندوهگین و محزون گردانید واشک ایشان را جاری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بیت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 فَیْئَهُم فی غَیْرهِم مُتَقَسِّماً</w:t>
      </w:r>
    </w:p>
    <w:p>
      <w:pPr>
        <w:pStyle w:val="BookText"/>
        <w:rPr/>
      </w:pPr>
      <w:r>
        <w:rPr>
          <w:rFonts w:ascii="Amiri" w:hAnsi="Amiri" w:eastAsia="Amiri" w:cs="Amiri"/>
          <w:color w:val="111111"/>
          <w:sz w:val="28"/>
          <w:sz w:val="28"/>
          <w:szCs w:val="28"/>
          <w:rtl w:val="true"/>
          <w:lang w:bidi="ar-SA"/>
        </w:rPr>
        <w:t>وَأَیدِیَهُم مِن فَیْئِهِمْ صَفَراتِ</w:t>
      </w:r>
    </w:p>
    <w:p>
      <w:pPr>
        <w:pStyle w:val="BookText"/>
        <w:rPr/>
      </w:pPr>
      <w:r>
        <w:rPr>
          <w:rFonts w:ascii="IRNazanin" w:hAnsi="IRNazanin" w:eastAsia="IRNazanin"/>
          <w:color w:val="111111"/>
          <w:sz w:val="28"/>
          <w:sz w:val="28"/>
          <w:szCs w:val="28"/>
          <w:rtl w:val="true"/>
          <w:lang w:bidi="fa-IR"/>
        </w:rPr>
        <w:t>من  حقّ خاندان عصمت‌علیهم السلام را تقسیم‌شده نزد دیگران می‌بینم و دست‌هایشان ازحقّ و اموالشان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امام رضاعلیه السلام این بیت را شنیدند  گریه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صَدَقْتَ یا خُزاعی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دعبل؛ راست گفتی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بیت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وُتِرُوا مَدُّوا اِلی واتِریهِمُ</w:t>
      </w:r>
    </w:p>
    <w:p>
      <w:pPr>
        <w:pStyle w:val="BookText"/>
        <w:rPr/>
      </w:pPr>
      <w:r>
        <w:rPr>
          <w:rFonts w:ascii="Amiri" w:hAnsi="Amiri" w:eastAsia="Amiri" w:cs="Amiri"/>
          <w:color w:val="111111"/>
          <w:sz w:val="28"/>
          <w:sz w:val="28"/>
          <w:szCs w:val="28"/>
          <w:rtl w:val="true"/>
          <w:lang w:bidi="ar-SA"/>
        </w:rPr>
        <w:t>اَکُفًّا عَنِ الْاَوْتارِ مُنْقَبِضاتِ</w:t>
      </w:r>
    </w:p>
    <w:p>
      <w:pPr>
        <w:pStyle w:val="BookText"/>
        <w:rPr/>
      </w:pPr>
      <w:r>
        <w:rPr>
          <w:rFonts w:ascii="IRNazanin" w:hAnsi="IRNazanin" w:eastAsia="IRNazanin"/>
          <w:color w:val="111111"/>
          <w:sz w:val="28"/>
          <w:sz w:val="28"/>
          <w:szCs w:val="28"/>
          <w:rtl w:val="true"/>
          <w:lang w:bidi="fa-IR"/>
        </w:rPr>
        <w:t xml:space="preserve">هنگامی که از سوی کینه‌توزان به عترت ستم می‌شود  آنان دست‌های بسته را برای‌دریافت حقّ خود  دراز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دست‌هایشان به حقّشان نمی‌رسد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حضرت امام رضاعلیه السلام این بیت را شنیدند  دو دست شریف خود رابرگرداندند  و با اندوه فرمودند</w:t>
      </w:r>
      <w:r>
        <w:rPr>
          <w:rFonts w:eastAsia="IRNazanin" w:cs="IRNazanin"/>
          <w:color w:val="111111"/>
          <w:sz w:val="28"/>
          <w:szCs w:val="28"/>
          <w:rtl w:val="true"/>
          <w:lang w:bidi="fa-IR"/>
        </w:rPr>
        <w:t>:</w:t>
      </w:r>
      <w:bookmarkStart w:id="152" w:name="pg9072_94489"/>
    </w:p>
    <w:p>
      <w:pPr>
        <w:pStyle w:val="BookText"/>
        <w:rPr/>
      </w:pPr>
      <w:bookmarkEnd w:id="152"/>
      <w:r>
        <w:rPr>
          <w:rFonts w:ascii="IRNazanin" w:hAnsi="IRNazanin" w:eastAsia="IRNazanin"/>
          <w:color w:val="111111"/>
          <w:sz w:val="28"/>
          <w:sz w:val="28"/>
          <w:szCs w:val="28"/>
          <w:rtl w:val="true"/>
          <w:lang w:bidi="fa-IR"/>
        </w:rPr>
        <w:t>به خدا قسم؛ که دست‌های ما بسته است</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53" w:name="__RefHeading___Toc2505642_2870459653"/>
      <w:bookmarkStart w:id="154" w:name="_Toc55"/>
      <w:bookmarkEnd w:id="153"/>
      <w:r>
        <w:rPr>
          <w:rtl w:val="true"/>
        </w:rPr>
        <w:t>گریستن حضرت امام رضاعلیه السلام برای امام زمان ارواحنا فداه</w:t>
      </w:r>
      <w:bookmarkEnd w:id="154"/>
    </w:p>
    <w:p>
      <w:pPr>
        <w:pStyle w:val="BookText"/>
        <w:rPr/>
      </w:pPr>
      <w:r>
        <w:rPr>
          <w:rFonts w:ascii="IRNazanin" w:hAnsi="IRNazanin" w:eastAsia="IRNazanin"/>
          <w:color w:val="111111"/>
          <w:sz w:val="28"/>
          <w:sz w:val="28"/>
          <w:szCs w:val="28"/>
          <w:rtl w:val="true"/>
          <w:lang w:bidi="fa-IR"/>
        </w:rPr>
        <w:t>دعبل اشعار خود را درباره غصب خلافت ادامه داده و سپس به بیان ظهور امام‌عصر عجّل اللَّه تعالی فرجه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دعبل خزاعی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امام رضاعلیه السلام‌قصیده‌ام را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این شعر 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إمام لا محالة خارج</w:t>
      </w:r>
    </w:p>
    <w:p>
      <w:pPr>
        <w:pStyle w:val="BookText"/>
        <w:rPr/>
      </w:pPr>
      <w:r>
        <w:rPr>
          <w:rFonts w:ascii="IRNazanin" w:hAnsi="IRNazanin" w:eastAsia="IRNazanin"/>
          <w:color w:val="111111"/>
          <w:sz w:val="28"/>
          <w:sz w:val="28"/>
          <w:szCs w:val="28"/>
          <w:rtl w:val="true"/>
          <w:lang w:bidi="fa-IR"/>
        </w:rPr>
        <w:t>یقوم علی اسم اللَّه والبرکات</w:t>
      </w:r>
    </w:p>
    <w:p>
      <w:pPr>
        <w:pStyle w:val="BookText"/>
        <w:rPr/>
      </w:pPr>
      <w:r>
        <w:rPr>
          <w:rFonts w:ascii="Amiri" w:hAnsi="Amiri" w:eastAsia="Amiri" w:cs="Amiri"/>
          <w:color w:val="111111"/>
          <w:sz w:val="28"/>
          <w:sz w:val="28"/>
          <w:szCs w:val="28"/>
          <w:rtl w:val="true"/>
          <w:lang w:bidi="ar-SA"/>
        </w:rPr>
        <w:t>یمیّز فینا کلّ حقّ وباطل</w:t>
      </w:r>
    </w:p>
    <w:p>
      <w:pPr>
        <w:pStyle w:val="BookText"/>
        <w:rPr/>
      </w:pPr>
      <w:r>
        <w:rPr>
          <w:rFonts w:ascii="IRNazanin" w:hAnsi="IRNazanin" w:eastAsia="IRNazanin"/>
          <w:color w:val="111111"/>
          <w:sz w:val="28"/>
          <w:sz w:val="28"/>
          <w:szCs w:val="28"/>
          <w:rtl w:val="true"/>
          <w:lang w:bidi="fa-IR"/>
        </w:rPr>
        <w:t>ویجزی علی النّعماء والنقمات</w:t>
      </w:r>
    </w:p>
    <w:p>
      <w:pPr>
        <w:pStyle w:val="BookText"/>
        <w:rPr/>
      </w:pPr>
      <w:r>
        <w:rPr>
          <w:rFonts w:ascii="IRNazanin" w:hAnsi="IRNazanin" w:eastAsia="IRNazanin"/>
          <w:color w:val="111111"/>
          <w:sz w:val="28"/>
          <w:sz w:val="28"/>
          <w:szCs w:val="28"/>
          <w:rtl w:val="true"/>
          <w:lang w:bidi="fa-IR"/>
        </w:rPr>
        <w:t>خروج امامی که حتماً و بدون تردید خروج خواهد کرد  و با نام مبارک خدا وبرکات الهی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حقّ و باطلی را در میان ما جدا می‌کند  و مردمان را به پاداش عملشان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به شدّت گریست</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دعبل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قصیده را برای او خواندم و او چنان گریست که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آیاحدیثی برایت بگویم که بر نیّت تو بیفزاید و در تمسّک به مذهبت تو را کمک نماید؟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حدیث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نام جعفر بن محمّدعلیهما السلام را می‌شنیدم  در مدینه به خدمتش رفتم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ازپدرش از جدّش این‌که رسول خداصلی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وشیعته هم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شیعه او فیروز و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من وداع کرد و خواست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نام خود را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ظبیان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داستان از دعبل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کشکول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بسیار جالب دیگری برای دعبل درباره قصیده تائیّه واقع شده است که آن را نیز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طریحی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ثقات  از ابی محمّد کوفی نقل کرده که دعبل خزاعی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شهر مرو ازخدمت حضرت امام رضاعلیه السلام برگشتم  وارد شهر 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از شب‌ها در منزل خود تنها نشسته بودم و قصیده‌تائیّه خود را اصلاح می‌کردم تا آنکه بعض شب گذشت  ناگاه آواز دقّ الباب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کوبنده در کیست؟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برادران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نزدیک در دویدم و گشودم  شخصی داخل گردید که از مشاهده او بدنم لرزید و نفسم مقطوع‌گردید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گوشه‌ای نشست و به سوی من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من برادر تو از طائفه جنّ هستم و در روز ولادت‌تو متولّد شده‌ام و با تو بزرگ گردیده‌ام و آمده‌ام برای تو حدیثی نقل کنم که باعث خوشحالی تو گردد و اعتقاد تو را قوی‌گرداند و بصیرت تو را زیاد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را شنیدم دلم ساکن گردید و نفسم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دعبل؛ بدان‌که بغض و عداوت من به علیّ بن ابی‌طالب‌علیه السلام از سایر آفریدگان خدا شدیدتر بود تا آنکه با جماعتی از طایفه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سرکش و بدکار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رفتیم پس عبور ما بر جمعی افتاد که به زیارت قبر امام حسین‌علیه السلام می‌رفتند  تاریکی شب ایشان را فرو گرفته بود و ما اراده‌نمودیم که ایشان را اذیّت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نگاه کردیم ملائکه را دیدیم که در طرف آسمان ایستاده و ما را از اذیّت کردن آنها منع می‌نمایند و دیدیم ملائکه دیگررا که بر زمین ایستاده‌اند و ایشان را از هوام زمین منع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کرامت را مشاهده کردم گویا خواب بودم وبیدار شدم  و غافل بودم هشیار گردیدم  و دانستم که این کرامات نیست مگر از برکات آن کسی که به زیارت قبر اومی‌روند و قصد او را کرده‌اند  پس از اعمال بد خود و آن اراده قبیحه پشیمان شدم و توبه نمودم و با ایشان به زیارت قبرامام حسین‌علیه السلام مشرّف شدم و با آن‌ها در همان سال به حجّ رفتم و قبر پیغمبرصلی الله علیه وآله وسلم را زیارت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پیامبرصلی الله علیه وآله وسلم مردی را دیدم که جماعتی بر اطراف او بودند و چون از نام او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رسول‌خداصلی الله علیه وآله وسلم جعفر بن محمّد الصادق‌علیه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شنیدم به نزد آن حضرت و خدمت آن سرور رسیدم و بر اوسلام کردم و جواب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 یا أخا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بخاطر داری آن شب خود را در بطن کربلا و آن کرامت را که از خدادر خصوص اولیاء او مشاهده کردی؟ به درستی که خدا توبه تو را قبول نمود و گناه و خطای تو را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خداوند را که به معرفت شما بر من منّت گذاشت و دل مرا به نور هدایت شما نورانی گردانید و مرا ازمتمسّکین به ریسمان ولایت شما قرار داد  یابن رسول اللَّه؛ از برای من حدیثی ذکر کن که آن را هنگام بازگشت  هدیه وتحفه قوم خود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 پدرم از پدر خود علیّ بن الحسین‌علیهما السلام  از پدرش علیّ بن ابی طالب‌علیه السلام  از رسول‌خداصلی الله علیه وآله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الجنّة محرّمة علی الأنبیاء حتّی أدخلها  وعلی الأوصیاء حتّی تدخلها  وعلی‌الاُمم حتّی تدخل اُمّتی  وعلی اُمّتی حتّی تقرّوا بولایتک وتدینوا بإمامتک  یا علیّ؛ والّذی بعثنی بالحقّ‌نبیّاً؛ لایدخل الجنّة إلاّ من أخذ منک بنسب أو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بهشت بر پیغمبران حرام است تا آنکه من داخل شوم  و بر اوصیاء پیغمبران حرام است تا آنکه تو داخل‌شوی  و بر امّت‌ها حرام است تا آنکه امّت تو داخل شوند  و بر امّت تو حرام است تا آنکه اقرار به ولایت تو نمایند واعتقاد به امامت تو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قسم به آن کسی که مرا به حقیقت به پیامبری برگزیده؛ داخل بهشت‌نمی‌شود مگر کسی که نسب یا سبب از تو اخذ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 این را بگیر که دیگر مثل آن را از مثل من نخواهی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 و در زمین فرو رفت و دیگر او را ندیدم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کشکول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سر مبارک را بلند کرد و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خزاعی؛ این دو بیت را روح القدس بر زبان تو جاری ساخت  آیا می‌دانی آن‌</w:t>
      </w:r>
    </w:p>
    <w:p>
      <w:pPr>
        <w:pStyle w:val="BookText"/>
        <w:rPr/>
      </w:pPr>
      <w:r>
        <w:rPr>
          <w:rFonts w:ascii="IRNazanin" w:hAnsi="IRNazanin" w:eastAsia="IRNazanin"/>
          <w:color w:val="111111"/>
          <w:sz w:val="28"/>
          <w:sz w:val="28"/>
          <w:szCs w:val="28"/>
          <w:rtl w:val="true"/>
          <w:lang w:bidi="fa-IR"/>
        </w:rPr>
        <w:t>امام قیام کننده کیست؟ و چه زمانی قیام خواهد کرد؟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مولای من؛ تنها شنیده‌ام که امامی از شما خروج می‌کند و او زمین‌را از هر گونه فساد و آلودگی پاک می‌کند و پر از عدل و داد می‌گرداند همان‌گونه که پراز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دعبل؛ پیشوای بعد از من فرزندم محمّد است  بعد از او فرزندش علی  وپس از علی فرزندش حسن  و پس از حسن فرزندش حجّت خدا آن قیام کننده‌است؛ او که در دوران غیبتش باید انتظارش را کشید و در دوران ظهورش‌باید اطاعتش کرد  اگر از عمر دنیا جز یک روز باقی نماند  خداوند آن را طولانی‌گرداند تا آن حضرت خروج کند و جهان را پر از عدل و داد نماید؛ همان‌طور که پراز ستم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چه زمانی خواهد بود؟ خبر دادن از وقت است  و پدرم از پدرش  ازپدرانش  از حضرت علی‌علیه السلام خبر داده‌اند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رسول خداصلی الله علیه وآله وسلم سؤال کرد که آن امام قیام‌کننده از فرزندان شما چه زمانی خروج خواهد کرد؟</w:t>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خروج او مَثَل قیامت است  کسی جز او از وقت‌آن خبر ندارد و برایش روشن و آشکار نیست  او جز ناگهانی نمی‌آید و خروج‌نمی‌کند</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نجاشی به سند خود این حدیث را از حضرت امام رضاعلیه السلام روایت کرده است با این تفاوت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امام‌رضاعلیه السلام پیراهنی سبزرنگ از جنس خزّ خلعت داد و انگشتری با نگین عقیق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لباسی را که حضرت امام رضاعلیه السلام به دعبل هدیه کرده بودند  مردم قم به زور گرفتند و به او سی هزار درهم با یک آستین‌از آن لباس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 شاعر امام رضاعلیه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تائیّه دعبل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کنیزی داشت که او را بسیار دوست‌می‌داشت  و رمد عظیمی در هر دو چشم او به هم رسید  چون أطبّا وکحّالان  چشم‌های او را ملاحظه کردند گفتند که‌چشم راستش از بین رفته است  آن را نمی‌توانیم علاج کنیم  ولی چشم چپش را معالجه می‌کنیم و امید هست که خوب‌شود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از این واقعه بسیار غمگین شد و جزع بسیار کرد تا به خاطرش رسید که بقیّه لباس مبارک حضرت امام رضاعلیه السلام بااو هست  پناه به آن قطعه لباس برد  و آن را بر دیده‌های جاریه مالید  و قدری از آن جامه شریف را در اوّل شب به عنوان‌عصابه بر دیده‌های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به برکت جامه آن حضرت  دیده‌های جاریه خوب شد و بیناتر از اوّل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شاعر امام رضاعلیه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55" w:name="pg9072_94492"/>
    </w:p>
    <w:p>
      <w:pPr>
        <w:pStyle w:val="Heading4"/>
        <w:numPr>
          <w:ilvl w:val="3"/>
          <w:numId w:val="1"/>
        </w:numPr>
        <w:rPr/>
      </w:pPr>
      <w:bookmarkStart w:id="156" w:name="__RefHeading___Toc2505644_2870459653"/>
      <w:bookmarkStart w:id="157" w:name="_Toc56"/>
      <w:bookmarkEnd w:id="155"/>
      <w:bookmarkEnd w:id="156"/>
      <w:r>
        <w:rPr>
          <w:rtl w:val="true"/>
        </w:rPr>
        <w:t>حضرت امام رضاعلیه السلام و گریه اهل آسمان و زمین برای امام زمان ارواحنا فداه</w:t>
      </w:r>
      <w:bookmarkEnd w:id="157"/>
    </w:p>
    <w:p>
      <w:pPr>
        <w:pStyle w:val="BookText"/>
        <w:rPr/>
      </w:pPr>
      <w:r>
        <w:rPr>
          <w:rFonts w:ascii="IRNazanin" w:hAnsi="IRNazanin" w:eastAsia="IRNazanin"/>
          <w:color w:val="111111"/>
          <w:sz w:val="28"/>
          <w:sz w:val="28"/>
          <w:szCs w:val="28"/>
          <w:rtl w:val="true"/>
          <w:lang w:bidi="fa-IR"/>
        </w:rPr>
        <w:t>حسن بن محبوب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ناگزیر فتنه کور و کر و بهم‌پیچیده سختی روی خواهد داد که در آن هر زیرک‌رازدار و هر بزرگ 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حتّی آن‌ها که از خواصّ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سقوطخواهند کرد  و آن  هنگامی است که شیعیان  سوّمین پسرم را از دست‌بدهند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حضرت</w:t>
      </w:r>
      <w:r>
        <w:rPr>
          <w:rStyle w:val="FootnoteAnchor"/>
          <w:rtl w:val="true"/>
        </w:rPr>
        <w:footnoteReference w:id="80"/>
      </w:r>
      <w:r>
        <w:rPr>
          <w:rFonts w:ascii="IRNazanin" w:hAnsi="IRNazanin" w:eastAsia="IRNazanin"/>
          <w:color w:val="111111"/>
          <w:sz w:val="28"/>
          <w:sz w:val="28"/>
          <w:szCs w:val="28"/>
          <w:rtl w:val="true"/>
          <w:lang w:bidi="fa-IR"/>
        </w:rPr>
        <w:t>همه اهل آسمان و زمین  و همه تشنگان دیدارش و شیفتگان‌جمالش و همه ستمدیدگان و دلسوختگان گریه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آنکه همنام جدّم و شبیه من و شبیه موسی بن‌عمران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 لباس‌های قدسی و جامه‌های ربّانی است که از گریبان آنها انوار فضل وهدایت خداوند تبارک و تعالی فروزان است  چه بسیار زنان و مردان که تشنه‌دیدار اویند  و چه بسیار مؤمنی که افسوس می‌خورد و حیران و سرگردان وغمگین است برای از دست دادن آب گوارا  گویا آنان را می‌بینم که مأیوس‌گشته‌اند  ندایی برخیزد که آن‌هایی که دورند آن را مانند کسانی که نزدیکندبشنوند  بر مؤمنان رحمت و بر کافران عذاب می‌باشد</w:t>
      </w:r>
      <w:r>
        <w:rPr>
          <w:rFonts w:eastAsia="IRNazanin" w:cs="IRNazanin"/>
          <w:color w:val="111111"/>
          <w:sz w:val="28"/>
          <w:szCs w:val="28"/>
          <w:rtl w:val="true"/>
          <w:lang w:bidi="fa-IR"/>
        </w:rPr>
        <w:t>.</w:t>
      </w:r>
      <w:r>
        <w:rPr>
          <w:rStyle w:val="FootnoteAnchor"/>
          <w:rtl w:val="true"/>
        </w:rPr>
        <w:footnoteReference w:id="81"/>
      </w:r>
      <w:bookmarkStart w:id="158" w:name="pg9072_94493"/>
    </w:p>
    <w:p>
      <w:pPr>
        <w:pStyle w:val="Heading4"/>
        <w:numPr>
          <w:ilvl w:val="3"/>
          <w:numId w:val="1"/>
        </w:numPr>
        <w:rPr/>
      </w:pPr>
      <w:bookmarkStart w:id="159" w:name="__RefHeading___Toc2505646_2870459653"/>
      <w:bookmarkStart w:id="160" w:name="_Toc57"/>
      <w:bookmarkEnd w:id="158"/>
      <w:bookmarkEnd w:id="159"/>
      <w:r>
        <w:rPr>
          <w:rtl w:val="true"/>
        </w:rPr>
        <w:t>دعای حضرت امام رضاعلیه السلام برای امام زمان عجّل اللَّه تعالی فرجه</w:t>
      </w:r>
      <w:bookmarkEnd w:id="160"/>
    </w:p>
    <w:p>
      <w:pPr>
        <w:pStyle w:val="BookText"/>
        <w:rPr/>
      </w:pPr>
      <w:r>
        <w:rPr>
          <w:rFonts w:ascii="IRNazanin" w:hAnsi="IRNazanin" w:eastAsia="IRNazanin"/>
          <w:color w:val="111111"/>
          <w:sz w:val="28"/>
          <w:sz w:val="28"/>
          <w:szCs w:val="28"/>
          <w:rtl w:val="true"/>
          <w:lang w:bidi="fa-IR"/>
        </w:rPr>
        <w:t>مرحوم محدّث قمی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حسن موسوی کاظمی ادام اللَّه بقائه در تکمله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نقل نموده که خلاصه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علماء امامیّه کتابی درباره شهادت حضرت امام رضاعلیه السلام نوشته است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تأجیج نیران الأحزان فی وفاة سلطان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متفرّدات آن کتاب این است که‌فرموده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دعبل خزاعی وقتی که قصیده تائیّه خود را برای حضرت امام‌رضاعلیه السلام خواند  چون به این شعر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امام لا محالة خارج</w:t>
      </w:r>
    </w:p>
    <w:p>
      <w:pPr>
        <w:pStyle w:val="BookText"/>
        <w:rPr/>
      </w:pPr>
      <w:r>
        <w:rPr>
          <w:rFonts w:ascii="IRNazanin" w:hAnsi="IRNazanin" w:eastAsia="IRNazanin"/>
          <w:color w:val="111111"/>
          <w:sz w:val="28"/>
          <w:sz w:val="28"/>
          <w:szCs w:val="28"/>
          <w:rtl w:val="true"/>
          <w:lang w:bidi="fa-IR"/>
        </w:rPr>
        <w:t>یقوم علی اسم اللَّه بالبرکات</w:t>
      </w:r>
    </w:p>
    <w:p>
      <w:pPr>
        <w:pStyle w:val="BookText"/>
        <w:rPr/>
      </w:pPr>
      <w:r>
        <w:rPr>
          <w:rFonts w:ascii="IRNazanin" w:hAnsi="IRNazanin" w:eastAsia="IRNazanin"/>
          <w:color w:val="111111"/>
          <w:sz w:val="28"/>
          <w:sz w:val="28"/>
          <w:szCs w:val="28"/>
          <w:rtl w:val="true"/>
          <w:lang w:bidi="fa-IR"/>
        </w:rPr>
        <w:t>حضرت امام رضاعلیه السلام برخاست و روی پاهای مبارک خود ایستاد و سر نازنین خودرا به سوی زمین خم کرد  پس از آن که کف دست راست خود را بر سر گذاشته بودگفت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عجّل فرجه ومخرجه  وانصرنا به نصراً عزیزاً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خداوندا؛ در ظهور و زمان خروج او تعجیل فرما و به وسیله او به ما کمک فرماکمکی کم‌نظیر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است که در این جریان با اینکه دعبل شاعر بزرگ شیعه  نه از نام‌مخصوص امام زمان عجّل اللَّه تعالی فرجه یاد کرده و نه هیچ یک از اسامی دیگر آن حضرت‌را به زبان جاری ساخته و تنها قیام آن بزرگوار و روزهای شکوهمند و پربرکت‌ظهور را یادآور شده  ولی حضرت امام رضا علیه السلام به خاطر یاد آن بزرگوار و یاد دولت‌کریمه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خاطر شنیدن نام مخصوص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خواسته و سرنازنین را به سوی زمین خم کرده و در حالی که دست راست خود را بر روی سر</w:t>
      </w:r>
      <w:bookmarkStart w:id="161" w:name="pg9072_94494"/>
    </w:p>
    <w:p>
      <w:pPr>
        <w:pStyle w:val="BookText"/>
        <w:rPr/>
      </w:pPr>
      <w:bookmarkEnd w:id="161"/>
      <w:r>
        <w:rPr>
          <w:rFonts w:ascii="IRNazanin" w:hAnsi="IRNazanin" w:eastAsia="IRNazanin"/>
          <w:color w:val="111111"/>
          <w:sz w:val="28"/>
          <w:sz w:val="28"/>
          <w:szCs w:val="28"/>
          <w:rtl w:val="true"/>
          <w:lang w:bidi="fa-IR"/>
        </w:rPr>
        <w:t>گذارده بودند برای تعجیل فرج و ظهور آن حضرت دعا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دلیل بر شدّت علاقه  توجّه و عنایت حضرت امام رضاعلیه السلام به امام عصر عجّل‌اللَّه تعالی فرجه و همچنین فرا رسیدن دولت کریمه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رفتار ائمّه‌علیهم السلام باید برای همه سرمشق باشد به طوری که در کردار خودپیرو آن بزرگواران باشند  همان‌گونه که حضرت امام رضاعلیه السلام با یاد امام عصر ارواحنا فداه‌شور و اشتیاق خود را ظاهر ساختند  ما نیز باید با شنیدن نام آن حضرت و یاد دولت‌کریمه آن بزرگوار با اظهار شوق و علاقه خود نسبت به آن بزرگوار  ارادت خود را به‌آن وجود مقدّس محکم و استوار نماییم</w:t>
      </w:r>
      <w:r>
        <w:rPr>
          <w:rFonts w:eastAsia="IRNazanin" w:cs="IRNazanin"/>
          <w:color w:val="111111"/>
          <w:sz w:val="28"/>
          <w:szCs w:val="28"/>
          <w:rtl w:val="true"/>
          <w:lang w:bidi="fa-IR"/>
        </w:rPr>
        <w:t>.</w:t>
      </w:r>
    </w:p>
    <w:p>
      <w:pPr>
        <w:pStyle w:val="Heading4"/>
        <w:numPr>
          <w:ilvl w:val="3"/>
          <w:numId w:val="1"/>
        </w:numPr>
        <w:rPr/>
      </w:pPr>
      <w:bookmarkStart w:id="162" w:name="__RefHeading___Toc2505648_2870459653"/>
      <w:bookmarkStart w:id="163" w:name="_Toc58"/>
      <w:bookmarkEnd w:id="162"/>
      <w:r>
        <w:rPr>
          <w:rtl w:val="true"/>
        </w:rPr>
        <w:t>فرمان حضرت امام رضاعلیه السلام به دعا نمودن برای امام زمان عجّل اللَّه تعالی فرجه</w:t>
      </w:r>
      <w:bookmarkEnd w:id="163"/>
    </w:p>
    <w:p>
      <w:pPr>
        <w:pStyle w:val="BookText"/>
        <w:rPr/>
      </w:pPr>
      <w:r>
        <w:rPr>
          <w:rFonts w:ascii="IRNazanin" w:hAnsi="IRNazanin" w:eastAsia="IRNazanin"/>
          <w:color w:val="111111"/>
          <w:sz w:val="28"/>
          <w:sz w:val="28"/>
          <w:szCs w:val="28"/>
          <w:rtl w:val="true"/>
          <w:lang w:bidi="fa-IR"/>
        </w:rPr>
        <w:t>حضرت امام رضاعلیه السلام تجلیل‌های ویژه‌ای را نسبت به امام زمان عجّل اللَّه تعالی فرجه‌انجام می‌دادند و همان‌گونه که از شعر دعبل و احترام خاصّ آن حضرت استفاده‌می‌شود  امام رضاعلیه السلام می‌خواسته‌اند با رفتار ویژه خود همه دوستان و شیعیان را به‌انجام این‌گونه احترام  به خاطر یاد امام عصر ارواحنا فداه راهنمایی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رضاعلیه السلام به کسانی که به حضورشان شرفیاب می‌شدند پیوسته‌دستور می‌دادند دعای غیبت</w:t>
      </w:r>
      <w:r>
        <w:rPr>
          <w:rStyle w:val="FootnoteAnchor"/>
          <w:rtl w:val="true"/>
        </w:rPr>
        <w:footnoteReference w:id="83"/>
      </w:r>
      <w:r>
        <w:rPr>
          <w:rFonts w:ascii="IRNazanin" w:hAnsi="IRNazanin" w:eastAsia="IRNazanin"/>
          <w:color w:val="111111"/>
          <w:sz w:val="28"/>
          <w:sz w:val="28"/>
          <w:szCs w:val="28"/>
          <w:rtl w:val="true"/>
          <w:lang w:bidi="fa-IR"/>
        </w:rPr>
        <w:t>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یأمر 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اصرار حضرت امام رضاعلیه السلام به خواندن این‌دعا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چشم و گوش باطنی ما باز می‌بود  شاید به ما نیز خواندن این دعا را سفارش‌می‌فرمودند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زائرین محترم حضرت امام رضاعلیه السلام توصیه می‌شود در بارگاه ملکوتی آن‌حضرت  از خواندن زیارت‌های حضرت مهدی عجّل اللَّه تعالی فرجه و دعانمودن برای‌تعجیل ظهور آن بزرگوار غفلت و کوتاهی نکنند؛ زیرا یکی از مکان‌هایی که در آن‌ها دعا</w:t>
      </w:r>
    </w:p>
    <w:p>
      <w:pPr>
        <w:pStyle w:val="BookText"/>
        <w:rPr/>
      </w:pPr>
      <w:r>
        <w:rPr>
          <w:rFonts w:ascii="IRNazanin" w:hAnsi="IRNazanin" w:eastAsia="IRNazanin"/>
          <w:color w:val="111111"/>
          <w:sz w:val="28"/>
          <w:sz w:val="28"/>
          <w:szCs w:val="28"/>
          <w:rtl w:val="true"/>
          <w:lang w:bidi="fa-IR"/>
        </w:rPr>
        <w:t>برای ظهور امام زمان ارواحنا فداه سفارش و تأکید شده  حرم نورانی حضرت امام‌رضاعلیه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مواظب باشیم وقتی که وارد حرم و بارگاه آن حضرت می‌شویم درباره‌خواسته‌ها و حاجت‌های خود دقّت کنیم و با در نظر داشتن عظمتِ ولایت و قدرت‌آن بزرگوار  از درخواست حاجت‌های بزرگ دریغ نورزیم و توجّه داشته باشیم که‌حاجتی مهمتر و بزرگتر از فرارسیدن فرج و ظهور منتقم آل محمّدعلیهم السلام و دوران پرشکوه‌حکومت آن بزرگوار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هدف برخی از زائرین  فقط درخواست حاجت‌های مادّی ازحضرت امام رضاعلیه السلام است و این کار یقیناً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انسان حاجت‌خود را رسیدن به ثروت‌های کلان و مال بی‌شمار قرار دهد که در بسیاری از مواردسبب طغیان صاحبان آن شده به گونه‌ای که هیچ‌گونه توجّهی به مسئولیّت خود دربرابر ثروت‌های انباشته خویش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کسانی که دارای چنین ثروت‌هایی نیستند در برابر آن  مسئولیّتی نیزندارند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خداوند به روزی کم راضی شود  خدا از او به عمل کم راضی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از ابن ابی شعبه حلبی و نوفلی که بر حضرت امام رضاعلیه السلام واردشدیم و به آن حضرت گفتیم که ما در وسعت رزق و فراوانی در زندگی بودیم ولی‌حال ما تغییر کرد و فقیر شدیم  دعا کنید که خدا آن را به ما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می‌خواهید چگونه بشوید؟ آیا می‌خواهید شاه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خوشحال می‌شویدکه مانند طاهر و هرثمه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سرکردگان مأمون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ولی برخلاف این‌عقیده و آئینی که اکنون بر آن هستید می‌بودید؟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مرا شاد نمی‌کند که دنیا و آنچه در آن است از طلا و نقره از من باشد</w:t>
      </w:r>
    </w:p>
    <w:p>
      <w:pPr>
        <w:pStyle w:val="BookText"/>
        <w:rPr/>
      </w:pPr>
      <w:r>
        <w:rPr>
          <w:rFonts w:ascii="IRNazanin" w:hAnsi="IRNazanin" w:eastAsia="IRNazanin"/>
          <w:color w:val="111111"/>
          <w:sz w:val="28"/>
          <w:sz w:val="28"/>
          <w:szCs w:val="28"/>
          <w:rtl w:val="true"/>
          <w:lang w:bidi="fa-IR"/>
        </w:rPr>
        <w:t>و من برخلاف این عقیده باشم که معتقد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إِعْمَلُوا آلَ داوُدَ شُکْراً وَقَلیلٌ مِنْ عِبادِیَ الشَّکُور</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آل داود؛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بجای آورید و عدّه کمی از بندگان من شکرگزارند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خود را به خدا نیکو کن؛ همانا هر کس گمان او به خدا نیکوشد  خدا نزد گمان او است و کسی که به روزی کم راضی شد  خداوند از او عمل‌کم را می‌پذیرد  و کسی که به مال حلالِ اندک راضی شد  مؤونه او سبک‌می‌شود  و خانواده او بانشاط می‌باشند  و خداوند او را به درد دنیا و دواء آن بینامی‌کند  و او را از دنیا به سوی بهشت به سلامت بیرون می‌برد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بنابراین به شکر و سپاس خداوند بزرگ بپردازید و همّ و غمّ خود را فقط نیازهای‌مادّی قرار ندهید؛ بلکه به حاجت‌های معنوی بپردازید و توجّه داشته باشید که‌بزرگترین حاجت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نیازهای مادّی را نیز برطرف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فرارسیدن ظهورپرشکوه امام زمان عجّل اللَّه تعالی فرجه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نکته‌های بسیار ارزشمند و اساسی این است که ما باید فرج و گشایش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برای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اهل بیت‌علیهم السلام بخواهیم که نتیجه آن  گشایش و راحتی‌خودمان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هر کسی باید محمّد و آل محمّد صلوات اللَّه علیهم‌اجمعین نزد او مقدّم بر خود و نزدیکانش باشند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مقدّمه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ظلم‌ها و ستم‌های فراوانی که بر اهل بیت‌علیهم السلام‌وارد شده تا ظهور حضرت بقیّة اللَّه الأعظم ارواحنا فداه ادامه دارد و شدّت‌ها وسختی‌های وارده بر خاندان وحی‌علیهم السلام هنوز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در دعاهامی‌گوییم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تعبیرات بسیار دیگری از این نمونه که فرج و</w:t>
      </w:r>
    </w:p>
    <w:p>
      <w:pPr>
        <w:pStyle w:val="BookText"/>
        <w:rPr/>
      </w:pPr>
      <w:r>
        <w:rPr>
          <w:rFonts w:ascii="IRNazanin" w:hAnsi="IRNazanin" w:eastAsia="IRNazanin"/>
          <w:color w:val="111111"/>
          <w:sz w:val="28"/>
          <w:sz w:val="28"/>
          <w:szCs w:val="28"/>
          <w:rtl w:val="true"/>
          <w:lang w:bidi="fa-IR"/>
        </w:rPr>
        <w:t>گشایش آن‌ها را از خداوند می‌خواهیم و تحقّق فرج در صورتی است که ظلم وسختی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ظلم و ستم و سختی و شدّت هنوز بر اهل‌بیت‌علیهم السلام ادامه دارد  فرج و ظهور آن بزرگواران را از خداوند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جامعه ما در سختی و شدّت به سر می‌برد و گرفتاری‌ها ما را احاطه‌کرده است  از آنجا که ستم‌ها و سختی‌ها بر پیامبر و آل پیامبر صلوات اللَّه علیهم هنوز ادامه‌دارد  ما باید برطرف شدن گرفتاری و ظلم و ستم از آنان را مقدّم بر رفع گرفتاری وظلم و ستم از خود بدانیم و برای برطرف شدن آن دعا کنیم که اگر چنین کاری انجام‌دهیم  در نتیجه برای خودمان نیز دعا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صحن حرم حضرت امام رضاعلیه السلام زنی را می‌بیند که به شدّت‌می‌گریسته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فرار کرده و مرا با چهار دختر تنهاگذارده و چون پول اجاره‌خانه ندارم  صاحبخانه اساس ما را بیرون ریخته  با این‌وضع چکنم؟</w:t>
      </w:r>
    </w:p>
    <w:p>
      <w:pPr>
        <w:pStyle w:val="BookText"/>
        <w:rPr/>
      </w:pPr>
      <w:r>
        <w:rPr>
          <w:rFonts w:ascii="IRNazanin" w:hAnsi="IRNazanin" w:eastAsia="IRNazanin"/>
          <w:color w:val="111111"/>
          <w:sz w:val="28"/>
          <w:sz w:val="28"/>
          <w:szCs w:val="28"/>
          <w:rtl w:val="true"/>
          <w:lang w:bidi="fa-IR"/>
        </w:rPr>
        <w:t>آن شخص مقداری به آن زن کمک کرده و از اینکه نتوانسته مشکل آن زن را حلّ‌کند و خانه‌ای برای او اجاره کند غمگین به حرم مطهّر حضرت امام رضاعلیه السلام مشرّف‌می‌شود و به حضرت امام رضاعلیه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به خاطر این افراد ستمدیده ومظلوم  فرج را از خداوند بخواهید و مشکل غیبت را پایان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متوجّه می‌شود که حضرت امام رضاعلیه السلام به صورت الهام به او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و ستمی که بر ما اهل بیت وارد شده  از همه بیشتر 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خداوند به زودی به صاحب امر ولایت الهی  فرمان قیام و انتقام راصادر فرماید تا با ظهور مقام ولایت خاندان وحی‌علیهم السلام ریشه ظلم و ستم در سراسرجهان ریشه‌کن شود</w:t>
      </w:r>
      <w:r>
        <w:rPr>
          <w:rFonts w:eastAsia="IRNazanin" w:cs="IRNazanin"/>
          <w:color w:val="111111"/>
          <w:sz w:val="28"/>
          <w:szCs w:val="28"/>
          <w:rtl w:val="true"/>
          <w:lang w:bidi="fa-IR"/>
        </w:rPr>
        <w:t>.</w:t>
      </w:r>
      <w:bookmarkStart w:id="164" w:name="pg9072_94498"/>
    </w:p>
    <w:p>
      <w:pPr>
        <w:pStyle w:val="Heading4"/>
        <w:numPr>
          <w:ilvl w:val="3"/>
          <w:numId w:val="1"/>
        </w:numPr>
        <w:rPr/>
      </w:pPr>
      <w:bookmarkStart w:id="165" w:name="__RefHeading___Toc2505650_2870459653"/>
      <w:bookmarkStart w:id="166" w:name="_Toc59"/>
      <w:bookmarkEnd w:id="164"/>
      <w:bookmarkEnd w:id="165"/>
      <w:r>
        <w:rPr>
          <w:rtl w:val="true"/>
        </w:rPr>
        <w:t>دو نقطه مشترک در امام رضاعلیه السلام و امام زمان ارواحنا فداه</w:t>
      </w:r>
      <w:bookmarkEnd w:id="166"/>
    </w:p>
    <w:p>
      <w:pPr>
        <w:pStyle w:val="Heading5"/>
        <w:numPr>
          <w:ilvl w:val="4"/>
          <w:numId w:val="1"/>
        </w:numPr>
        <w:rPr/>
      </w:pPr>
      <w:bookmarkStart w:id="167" w:name="__RefHeading___Toc2505652_2870459653"/>
      <w:bookmarkStart w:id="168" w:name="_Toc60"/>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چون از توجّه و علاقه شدید حضرت امام رضاعلیه السلام به حضرت مهدی عجّل اللَّه تعالی‌فرجه سخن گفتیم  مناسب است برخی از نقطه‌های اشتراک حضرت امام رضاعلیه السلام و امام‌زمان عجّل اللَّه فرجه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و امام عصر عجّل اللَّه تعالی فرجه در چندین خصلت مشترک‌هستند  ما در اینجا دو نمونه از عمده‌ترینِ آن‌ها را نام می‌بریم</w:t>
      </w:r>
      <w:r>
        <w:rPr>
          <w:rFonts w:eastAsia="IRNazanin" w:cs="IRNazanin"/>
          <w:color w:val="111111"/>
          <w:sz w:val="28"/>
          <w:szCs w:val="28"/>
          <w:rtl w:val="true"/>
          <w:lang w:bidi="fa-IR"/>
        </w:rPr>
        <w:t>:</w:t>
      </w:r>
    </w:p>
    <w:p>
      <w:pPr>
        <w:pStyle w:val="Heading5"/>
        <w:numPr>
          <w:ilvl w:val="4"/>
          <w:numId w:val="1"/>
        </w:numPr>
        <w:rPr/>
      </w:pPr>
      <w:bookmarkStart w:id="169" w:name="__RefHeading___Toc2505654_2870459653"/>
      <w:bookmarkStart w:id="170" w:name="_Toc61"/>
      <w:bookmarkEnd w:id="169"/>
      <w:r>
        <w:rPr/>
        <w:t>1</w:t>
      </w:r>
      <w:r>
        <w:rPr>
          <w:rtl w:val="true"/>
        </w:rPr>
        <w:t xml:space="preserve"> - </w:t>
      </w:r>
      <w:r>
        <w:rPr>
          <w:rtl w:val="true"/>
        </w:rPr>
        <w:t>بحث  اقامه برهان و دلیل</w:t>
      </w:r>
      <w:bookmarkEnd w:id="170"/>
    </w:p>
    <w:p>
      <w:pPr>
        <w:pStyle w:val="Heading6"/>
        <w:numPr>
          <w:ilvl w:val="5"/>
          <w:numId w:val="1"/>
        </w:numPr>
        <w:rPr/>
      </w:pPr>
      <w:bookmarkStart w:id="171" w:name="__RefHeading___Toc2505656_2870459653"/>
      <w:bookmarkStart w:id="172" w:name="_Toc62"/>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یکی از نقطه‌های مهمّ اشتراک حضرت امام رضاعلیه السلام و امام زمان عجّل اللَّه تعالی فرجه بحث و اقامه برهان و دلیل برای مخالفان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با دانشمندان مخالف بحث نموده و آنان را محکوم‌می‌ساختند؛ امام عصر ارواحنا فداه نیز به مخالفان مهلت بحث می‌دهند و برای همگان درسراسر عالم به بیان برهان و دلیل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مطلب به تشریح آن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 رضاعلیه السلام و اقامه برهان و دلیل</w:t>
      </w:r>
    </w:p>
    <w:p>
      <w:pPr>
        <w:pStyle w:val="BookText"/>
        <w:rPr/>
      </w:pPr>
      <w:r>
        <w:rPr>
          <w:rFonts w:ascii="IRNazanin" w:hAnsi="IRNazanin" w:eastAsia="IRNazanin"/>
          <w:color w:val="111111"/>
          <w:sz w:val="28"/>
          <w:sz w:val="28"/>
          <w:szCs w:val="28"/>
          <w:rtl w:val="true"/>
          <w:lang w:bidi="fa-IR"/>
        </w:rPr>
        <w:t>یکی از برنامه‌های عملی حضرت امام رضاعلیه السلام در دوران امامت‌شان مناظره‌ها بحث‌ها و اقامه دلیل و برهان برای اثبات وجود خداوند و حقّانیّت آئین مقدّس اسلام‌و مکتب حیاتبخش شیعه بوده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با هر دانشمندی از دانشمندان بزرگ آن روزگار از هر نژاد و ملّتی که‌بودند با زبان خود آن‌ها به بحث می‌پرداختند و بدون این‌که نیاز به مترجم باشد بابحث و استدلال به زبان خود آن‌ها  بنیان عقاید آنان را بر مبنای فکری و اعتقادی خودآن‌ها متزلزل نموده و ویران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بحث‌ها که با شرکت افراد دیگر در مجلس بحث و مناظره انجام می‌گرفت تأثیر بسیار مهمّی در اثبات حق بودن مکتبِ حیاتبخش شیعه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بحث‌های حضرت امام رضاعلیه السلام با دانشمندان بزرگ ادیان دیگر و محکوم ساختن‌آنان و اعتراف خود آن‌ها به مغلوب شدنشان فراوان است  ما نمونه‌ای از آن را دراینجا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مفصّل و بسیار جالبی را محمّد بن فضل هاشمی نقل کرده است که مختصرآن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قبل از وفات حضرت موسی بن جعفرعلیهما السلام خدمت آن بزرگوار شرفیاب‌شدم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از دنیا رفتم  این امانت‌ها را به مدینه برسان و به فرزندم علیّ بن‌موسی الرضاعلیهما السلام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حجّت خدا و صاحب امر امامت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آن حضرت فرموده بود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خدمت‌حضرت امام رضاعلیه السلام رسیدم و امانت‌ها را به آن حضرت رساندم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به‌بصره می‌روم و خبر وفات پدر بزرگوارت منتشر می‌شود و از امامت شما از من سؤال‌می‌نمایند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راه لطف و احسان از دلیل‌هایی که بر مقام امامت شما هست‌چیزی به من نشان می‌دادید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آثار و اشیاء مخصوص حضرت رسول‌صلی الله علیه وآله وسلم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ائمّه هدی‌علیهم السلام‌بوده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بصره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شما به بصره در چه زمانی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ورود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خدمت حضرت امام رضاعلیه السلام مرخّص شدم و به بصره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به دیدن‌من آمدند و از من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برای آن‌ها نقل کردم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جمعیّت مردی ناصبی به نام عمرو بن هذّاب ایستاد و به من اعتراض نمودو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برای حسن بن محمّد که بزرگ اهل بیت است و زاهد و عابد است‌</w:t>
      </w:r>
    </w:p>
    <w:p>
      <w:pPr>
        <w:pStyle w:val="BookText"/>
        <w:rPr/>
      </w:pPr>
      <w:r>
        <w:rPr>
          <w:rFonts w:ascii="IRNazanin" w:hAnsi="IRNazanin" w:eastAsia="IRNazanin"/>
          <w:color w:val="111111"/>
          <w:sz w:val="28"/>
          <w:sz w:val="28"/>
          <w:szCs w:val="28"/>
          <w:rtl w:val="true"/>
          <w:lang w:bidi="fa-IR"/>
        </w:rPr>
        <w:t>اولی می‌باشد  و علیّ بن موسی جوان است شاید در مسائل عاجز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در مجلس حاضر بود و از گفتار او جلوگیری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محمّدهاشمی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دیگر علیّ بن موسی به بصره تشریف می‌آورد  و این خوددلیل قطعی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سه روز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حضرت امام رضاعلیه السلام در منزل حسن بن محمّدتشریف آوردند و او خودش شخصاً انجام وظیفه خدمت به حضرت امام رضاعلیه السلام رامتعهّد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دستور فرمودند آن جمعیّت و سایر دوستان و بزرگ یهود و نصارا را درمجلس خود حاضر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کرد و برای حضرت امام رضاعلیه السلام مسندمخصوصی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مجلس تشریف آوردند و ابتدا به سلام نمودند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علیّ بن موسی بن جعفر بن محمّد بن علیّ بن حسین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مدینه در مسجد پیغمبر نماز صبح را که خواندم  حاکم مدینه پیش‌من آمد و درباره چند چیز با من مشورت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صلاح او را بیان کردم و به او وعده کردم که وقت عصر به سوی او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هر چه می‌خواهد از آثار و علامات امامت از من سؤال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هذّاب حرکت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هاشمی از جانب شماچیزهایی نقل کرده که دل‌های ما آن را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چه گفته؟</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شما تمام کتاب‌های آسمانی و تمام لغات اهل دنیا را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متفرّقه‌ای را از روم و هند و فارس و ترک و غیره احضارکردیم تا شما را امتحان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راست می‌گویید با یک‌یک اینها سخن گویید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تمام آن‌ها به زبان و لهجه خودشان تکلّم نمودند و به سؤال‌های هر 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دادند به گونه‌ای که همه متحیّر شدند و اقرار کردند که آن حضرت از همه آن‌هافصیحتر صحبت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امام متوجّه عمرو بن هذّاب شده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تو خبر دهم که تا چند روز دیگر خون یکی از خویشان خود را خواهی‌ریخت تصدیق می‌کنی؟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تصدیق نمی‌کنم؛ زیرا غیب را غیر از خداوند دیگری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نمی‌دانی که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فَلایُظْهِرُ عَلی غَیْبِهِ أَحَداً إِلّا مَنِ ارْتَضی مِنْ رَسُولٍ</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دانای غیب است و بر غیب خود کسی را آگاه نفرموده مگر آن کس راکه پسندیده است و آن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هم وارث پیامبر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می‌دانیم آنچه را که واقع شده است و آنچه راکه تا روز قیامت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مبتلا به ریختن خون یکی از ارحام تا پنج روزدیگر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نشدی بدان من امام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روز دیگر نابینا می‌شوی و سوگند به دروغ یاد می‌کنی و پیس‌خواهی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حضرت فرمودند پس از چند روز دیده شد و همه‌واقع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با بزرگ یهود و نصارا و دیگران به لغت خود آن‌ها احتجاج نمودند و رسالت‌حضرت رسول‌صلی الله علیه وآله وسلم را از کتاب‌های خودشان ثابت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راستی گفتار حضرت اقرار نموده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ریاست ما بر یهود ونصارا نبود  به شما ایمان می‌آوردیم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رضاعلیه السلام به سؤالات همه مردم پاسخ داده و حوائج‌شان را مرحمت‌</w:t>
      </w:r>
    </w:p>
    <w:p>
      <w:pPr>
        <w:pStyle w:val="BookText"/>
        <w:rPr/>
      </w:pPr>
      <w:r>
        <w:rPr>
          <w:rFonts w:ascii="IRNazanin" w:hAnsi="IRNazanin" w:eastAsia="IRNazanin"/>
          <w:color w:val="111111"/>
          <w:sz w:val="28"/>
          <w:sz w:val="28"/>
          <w:szCs w:val="28"/>
          <w:rtl w:val="true"/>
          <w:lang w:bidi="fa-IR"/>
        </w:rPr>
        <w:t>نمودند و نماز ظهر را با جماعت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مدینه برمی‌گردم و فردانیز خواهم آمد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باز بوی بهشت همانند روز پیش فضا را تسخیر کرد  نسیم عطرآمیز همه‌جا را فرا گرفت  شبِ انتظار به پایان رسید و بار دیگر سعادت به روی مردم بصره‌روی آورد و در حالی‌که مردم بصره اجتماع کرده بودند  دوباره ماه مجلس طلوع کردو دیدگان را روشن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کنیزی از اهل روم را به حضورش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با زبان رومی با او تکلّم نموده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کنیز؛ محمّدصلی الله علیه وآله وسلم را بیشتر دوست داری یا عیسی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موقعی که محمّدصلی الله علیه وآله وسلم را نمی‌شناختم عیسی را بیشتر دوست داشتم ولی اکنون‌که محمّدصلی الله علیه وآله وسلم را شناختم او را بیشتر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محمّدصلی الله علیه وآله وسلم را شناختی عیسی را دوست 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لیکن محمّدصلی الله علیه وآله وسلم را بیشتر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به امر آن حضرت  گفتگوی آنان را برای مردم ترجمه کرد و به حضرت‌امام رضاعلیه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نصرانی از اهل سِند اهل بحث و کلام است  اگر اجازه‌می‌فرمایید او را به خدمت شما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 و حضرت با لغت سندی با او سخن گفتند و درامر توحید و رسالت با او احتجاج نمودند تا اینکه مرد سندی شهادت به وحدانیّت‌خدا و رسالت پیغمبر اکرم‌صلی الله علیه وآله وسلم داده  زُنّار خود را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آنچه محمّد بن فضل می‌گفت ایمان‌آوردید؟</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مقام شما بیش از آنچه محمّد گفته بود بر ما ثابت شد و همچنین‌محمّد به ما گفت که شما را به سرزمین خراسان می‌برند  آیا اینهم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درست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اقرار به امامت ایشان نمودند 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رحمت بر مزرعه دل‌های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بصره باریده و حجّت بر همگان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هم انوار خویش را به‌آرامی جمع می‌کرد و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بصره شب را با تشرّف به خدمت حضرت ثامن‌الحجج‌علیه السلام به پایان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روشن از فروغ سحر  طارم کبود</w:t>
      </w:r>
    </w:p>
    <w:p>
      <w:pPr>
        <w:pStyle w:val="BookText"/>
        <w:rPr/>
      </w:pPr>
      <w:r>
        <w:rPr>
          <w:rFonts w:ascii="IRNazanin" w:hAnsi="IRNazanin" w:eastAsia="IRNazanin"/>
          <w:color w:val="111111"/>
          <w:sz w:val="28"/>
          <w:sz w:val="28"/>
          <w:szCs w:val="28"/>
          <w:rtl w:val="true"/>
          <w:lang w:bidi="fa-IR"/>
        </w:rPr>
        <w:t>نقّاش صبح  رنگ شب از آسمان زدود</w:t>
      </w:r>
    </w:p>
    <w:p>
      <w:pPr>
        <w:pStyle w:val="BookText"/>
        <w:rPr/>
      </w:pPr>
      <w:r>
        <w:rPr>
          <w:rFonts w:ascii="IRNazanin" w:hAnsi="IRNazanin" w:eastAsia="IRNazanin"/>
          <w:color w:val="111111"/>
          <w:sz w:val="28"/>
          <w:sz w:val="28"/>
          <w:szCs w:val="28"/>
          <w:rtl w:val="true"/>
          <w:lang w:bidi="fa-IR"/>
        </w:rPr>
        <w:t>بگریخت از شراره مشرق  غبار شب</w:t>
      </w:r>
    </w:p>
    <w:p>
      <w:pPr>
        <w:pStyle w:val="BookText"/>
        <w:rPr/>
      </w:pPr>
      <w:r>
        <w:rPr>
          <w:rFonts w:ascii="IRNazanin" w:hAnsi="IRNazanin" w:eastAsia="IRNazanin"/>
          <w:color w:val="111111"/>
          <w:sz w:val="28"/>
          <w:sz w:val="28"/>
          <w:szCs w:val="28"/>
          <w:rtl w:val="true"/>
          <w:lang w:bidi="fa-IR"/>
        </w:rPr>
        <w:t>چون از لهیب شعله آتش غبار دود</w:t>
      </w:r>
    </w:p>
    <w:p>
      <w:pPr>
        <w:pStyle w:val="BookText"/>
        <w:rPr/>
      </w:pPr>
      <w:r>
        <w:rPr>
          <w:rFonts w:ascii="IRNazanin" w:hAnsi="IRNazanin" w:eastAsia="IRNazanin"/>
          <w:color w:val="111111"/>
          <w:sz w:val="28"/>
          <w:sz w:val="28"/>
          <w:szCs w:val="28"/>
          <w:rtl w:val="true"/>
          <w:lang w:bidi="fa-IR"/>
        </w:rPr>
        <w:t>و بالأخره شب وصال گذشت و روز فراق رسید و امام از همه خداحافظی نمودندو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مشایعت آن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جایی‌رسیدیم که حضرت امام رضاعلیه السلام از راه خارج شدند و چهار رکعت نماز خواندند وفرمودند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چشمان خود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کردم  خود را درب منزلم در بصره دیدم و حضرت‌امام رضاعلیه السلام از نظرم ناپدید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من دستور داده بودند که به کوفه بروم و به شیعیان خبر دهم که امام‌هشتم به کوفه تشریف می‌آورند و به منزل حَفْص بن عُمَیر تشریف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وظیفه خود عمل کردم و آن حضرت تشریف آوردند و امر فرمودندمسلمانان و دانشمندان یهود و نصارا جمع شدند و حضرت با تمام آن‌ها به لغت‌خودشان سخن گفتند و حقّانیّت خود و اجدادشان را ثابت نمودند و به جاثلیق نصارافرمودند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علم داری به آن ورقه‌ای که پنج اسم در آن نوشته شده بود و به همراه حضرت‌عیسی بود که اگر می‌خواست از مشرق به مغرب و یا از مغرب به مشرق برود خدا را به یکی از آن اسماء می‌خواند و به یک لحظه این مسافت را طی می‌کرد؟</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ولی من آن اسماء را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خدا و امام بعد از پیغمبر نیست مگر اینکه باید به جمیع علوم و کمالات‌</w:t>
      </w:r>
      <w:bookmarkStart w:id="173" w:name="pg9072_94504"/>
    </w:p>
    <w:p>
      <w:pPr>
        <w:pStyle w:val="BookText"/>
        <w:rPr/>
      </w:pPr>
      <w:bookmarkEnd w:id="173"/>
      <w:r>
        <w:rPr>
          <w:rFonts w:ascii="IRNazanin" w:hAnsi="IRNazanin" w:eastAsia="IRNazanin"/>
          <w:color w:val="111111"/>
          <w:sz w:val="28"/>
          <w:sz w:val="28"/>
          <w:szCs w:val="28"/>
          <w:rtl w:val="true"/>
          <w:lang w:bidi="fa-IR"/>
        </w:rPr>
        <w:t xml:space="preserve">پیغمبران واقف باشد و همه کتاب‌های آسمانی را بداند و به تمام لغات دنیا بتواندسخن گوید و هیچ لغتی از او پوشیده نباشد و از گناه و معصیت و اخلاق فاسده به‌دور باشد </w:t>
      </w:r>
      <w:r>
        <w:rPr>
          <w:rFonts w:eastAsia="IRNazanin" w:cs="IRNazanin"/>
          <w:color w:val="111111"/>
          <w:sz w:val="28"/>
          <w:szCs w:val="28"/>
          <w:rtl w:val="true"/>
          <w:lang w:bidi="fa-IR"/>
        </w:rPr>
        <w:t>... .</w:t>
      </w:r>
      <w:r>
        <w:rPr>
          <w:rStyle w:val="FootnoteAnchor"/>
          <w:rtl w:val="true"/>
        </w:rPr>
        <w:footnoteReference w:id="88"/>
      </w:r>
    </w:p>
    <w:p>
      <w:pPr>
        <w:pStyle w:val="Heading6"/>
        <w:numPr>
          <w:ilvl w:val="5"/>
          <w:numId w:val="1"/>
        </w:numPr>
        <w:rPr/>
      </w:pPr>
      <w:bookmarkStart w:id="174" w:name="__RefHeading___Toc2505658_2870459653"/>
      <w:bookmarkStart w:id="175" w:name="_Toc63"/>
      <w:bookmarkEnd w:id="174"/>
      <w:r>
        <w:rPr>
          <w:rtl w:val="true"/>
        </w:rPr>
        <w:t>نمونه دیگری از بحث‌های حضرت امام رضاعلیه السلام با دانشمندان بزرگ آن زمان</w:t>
      </w:r>
      <w:bookmarkEnd w:id="175"/>
    </w:p>
    <w:p>
      <w:pPr>
        <w:pStyle w:val="BookText"/>
        <w:rPr/>
      </w:pPr>
      <w:r>
        <w:rPr>
          <w:rFonts w:ascii="IRNazanin" w:hAnsi="IRNazanin" w:eastAsia="IRNazanin"/>
          <w:color w:val="111111"/>
          <w:sz w:val="28"/>
          <w:sz w:val="28"/>
          <w:szCs w:val="28"/>
          <w:rtl w:val="true"/>
          <w:lang w:bidi="fa-IR"/>
        </w:rPr>
        <w:t>محمّد بن عمر بن عبدالعزیز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از حسن بن محمّدنوفلی شنیده بود برایم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حضرت امام رضاعلیه السلام بر مأمون وارد شدند  مأمون به فضل بن سهل‌دستور داد تا صاحبان رأی و نظر و آن‌هائی که حرفی برای گفتن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رؤسای صابئین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منکرین دین و خدا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هربذ اکبر؛ بزرگ زردشتی‌ها  نسطاس رومی و دانشمندان آگاه به علم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گردآورد تا گفتار حضرت امام رضاعلیه السلام و کلام آنان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سهل به دستور مأمون عمل کرد و آنان را جمع‌آوری نمود  سپس او را ازاجتماع آنان باخبر نمود  مأمون دستور داد تا همه آنان را به حضور او ببرند و چنین‌کردند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ضمن خوش‌آمدگوئی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کار خیری جمع‌کرده و دوست دارم که با پسرعمویم  این شخصی که از مدینه بر من وارد گشته‌مناظره و گفتگو کنید  فردا بامدادان همه نزد من آئید و هیچ‌کدام از شما از این دستورسرپیچی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فرمانت را شنیده و اطاعت می‌کنیم  فردا صبح زود خواهیم آمد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محمّد 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حینی که ما نزد حضرت امام رضاعلیه السلام مشغول‌گفتگو بودیم یاسر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عهده‌دار کارهای حضرت امام رضاعلیه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مأمون به شما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شمابرادرتان؛ دانشمندان صاحب‌نظر و علمای علم کلام از تمام ملّت‌ها نزد من گردآمده‌اند  اگر دوست دارید گفتار آنان را بشنوید نزد ما بیائید و اگر کراهت دارید وخوش ندارید خود را به زحمت نیندازید  و اگر دوست داشته باشید ما نزد شما بیائیم‌این کار بر ما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پیغام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اراده کرده‌ای دانستم و من فردا صبح انشاء اللَّه به‌سوی تو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یاسر رفت  امام‌علیه السلام رو به ما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نوفلی؛ تو عراقی هستی و عراقی‌ها دقّت‌نظر دارند  چه فکر می‌کنی درباره‌این کار مأمون پسر عمویت که اهل شرک و علمای ادیان را گرد آورده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می‌خواهد شما را بیازماید و دوست دارد از آنچه‌نزد شما است از علم و دانش آگاهی پیدا کند  کار خود را بر اساس نامطمئنّی بنا کرده‌و بد بنائی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او در این باب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علم کلام و اهل بدعت برخلاف علماء هستند؛ زیرا عالم‌مطلب درست را انکار نمی‌کند ولی علمای ادیان و متکلّمین و اهل شرک همه اهل‌انکار و دروغ‌بافی هستند  اگر بر آنان احتجاج کنی که خداوند تبارک و تعالی یکتا ویگانه است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یکتائی او را اثبات کن  و اگر بگوئی که محمّد رسول‌خداصلی الله علیه وآله وسلم است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رسالتش را ثابت کن  سپس شخص را کلافه می‌کنند واو دلیل خود را باطل می‌کند  و با او مغالطه می‌کنند تا دست از حرف خود بردارد  ازآنان پرهیز کن و مواظب باش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تبسّمی کرد  سپس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نوفلی؛ آیا می‌ترسی که آنان دلیل مرا 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هرگز در مورد شما ترسی ندارم و امیدوارم که‌خداوند انشاء اللَّه شما را بر آنان پیروز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نوفلی؛ آیا دوست داری بدانی که مأمون چه زمانی از کار خود پشیمان‌می‌گردد؟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احتجاج مرا با اهل تورات به تورات‌شان و با اهل انجیل به‌انجیل‌شان و با اهل زبور به زبورشان و با صابئین به کلام عبری و با زردشتی‌ها به‌فارسی و با رومیان به رومی و با صاحبان نظر و علمای ادیان هر یک به زبان ولغت خودشان بشنود و چون دلیل هر یک را باطل کردم و او را محکوم نمودم و اودست از گفتار خود برداشت و سخنان مرا پذیرفت مأمون خواهد فهمیدموضعی که اتّخاذ کرده شایسته او نیست و در این هنگام است که دچار پشیمانی‌می‌شود و هیچ حرکت و نیروئی جز به وسیله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کردیم فضل بن سهل نزد ما آمد و به امام‌علیه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شماشوم؛ پسرعمویت منتظر شما است و همه دعوت‌شدگان اجتماع کرده‌اند  نظر شمادر آمدن چیست؟</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پیش برو و من إنشاء اللَّه خواهم آمد  سپس وضو گرفت وضوی‌نماز و شربت سویق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شوربا که با آرد گندم و جو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آشامید و مقداری به مامرحمت کرد  سپس از منزل بیرون آمد و ما به همراه آن حضرت بیرون آمدیم تا برمأمون وارد گشتیم  مجلس سرشار از جمعیّت بود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گروهی از طالبیین و هاشمیین و فرماندهان لشکر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حضرت امام رضاعلیه السلام وارد شدند مأمون بپا خاست  محمّد بن جعفر و تمام‌بنی‌هاشم به احترام آن حضرت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و مأمون نشستند و آنان ایستاده‌بودند تا دستور داد بنشینند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رو به حضرت امام رضاعلیه السلام کرد و مدّتی با آن حضرت گفتگو کرد سپس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جاثلیق؛ این پسر عموی من علیّ بن موسی است و او ازفرزندان فاطمه‌علیها السلام دختر پیامبر ما و پسر علیّ بن ابی طالب‌علیه السلام است  دوست دارم با اوبه گفتگو بپردازی  بحث کنی  دلیل آوری و انصاف را از دست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کسی بحث کنم که بر من با کتابی احتجاج‌می‌کند که من منکر آن هستم و با گفتار پیامبری استدلال می‌کند که من به آن ایمان‌ندارم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مسیحی؛ اگر با انجیل خودت بر تو احتجاج کنم و دلیل آورم می‌پذیری واعتراف می‌کنی؟</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می‌توانم آنچه را که انجیل به آن گویا است رد کنم  آری بخداقسم؛ گرچه برخلاف میل من باشد به آن اقرار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امام‌علیه السلام بر او از انجیل خواند و ثابت کرد برای او که پیامبر ما در انجیل ذکرشده  سپس به او از عدد حواریّون حضرت عیسی و احوال ایشان خبر داد و با دلایل‌فراوانی احتجاج کرد و او به آن‌ها اقرار کرد  سپس کتاب شعیا و غیر آن را بر او قرائت‌کرد تا آن‌که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کسی غیر از من از تو سئوال کند  به حقّ مسیح‌سوگند؛ هرگز گمان نمی‌کردم در میان علمای مسلمان مانند شما شخصیّتی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حضرت امام رضاعلیه السلام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با تورات و زبور وکتاب شعیا و حیقوق بر او استدلال نمود تا آنکه ساکت ماند و پاسخی برای گفتن‌نداشت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هربذ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 زردشتیان را فراخواند و بر او استدلال‌فرمود به گونه‌ای که موقعیّت خود را از دست داد و جوابی برای گفتن نداشت  آن‌گاه‌حضرت امام رضاعلیه السلام رو به حاضرین کرد و فرمود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میان شما کسی مخالف اسلام است و می‌خواهد سئوالی بپرسد بدون‌</w:t>
      </w:r>
    </w:p>
    <w:p>
      <w:pPr>
        <w:pStyle w:val="BookText"/>
        <w:rPr/>
      </w:pPr>
      <w:r>
        <w:rPr>
          <w:rFonts w:ascii="IRNazanin" w:hAnsi="IRNazanin" w:eastAsia="IRNazanin"/>
          <w:color w:val="111111"/>
          <w:sz w:val="28"/>
          <w:sz w:val="28"/>
          <w:szCs w:val="28"/>
          <w:rtl w:val="true"/>
          <w:lang w:bidi="fa-IR"/>
        </w:rPr>
        <w:t>هیچ‌گونه شرمندگی و خجالت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صابی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متکلّمین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ای‌دانشمند؛ اگر تو دعوت به پرسش ننموده بودی اقدام به سئوال کردن نمی‌نمودم  من‌به شهر کوفه  بصره  شام و الجزیره سفر کرده‌ام  متکلّمین فراوانی دیده‌ام  کسی راتاکنون نیافته‌ام که برای من اثبات کند وجود واحدی را که غیر از او کسی قائم به‌وحدانیّت نباشد  آیا اجازه می‌دهی که از شما سئوال کنم؟</w:t>
      </w:r>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میان این جمعیّت کسی به نام عمران صابی باشد تو همان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عمران صابی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کن ولی انصاف را رعایت کن و از گفتار زشت و فاسد و اندیشه‌های‌نادرست و بیراهه رفتن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سرور من؛ تنها می‌خواهم چیزی را برایم‌ثابت کنی که بتوانم به آن تمسّک جویم و چنگ بزنم و از آن تجاوز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خاطر داری سئوال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ازدحام کردند و نزدیک هم آمدند  حضرت امام رضاعلیه السلام بر او استدلال فرمودو به سئوالات او پاسخ گفت و گفتگو میان آن دو به طول انجامید تا آنکه وقت نمازفرارسید  امام‌علیه السلام رو به مأمون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اکنون که دلم نرم گردیده پاسخ مرا ناتمام نگذار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می‌خوانیم و بازمی‌گردیم  و از جا برخاست  مأمون نیز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اندرونی نماز خواند  و مردم به امامت جعفر بن محمّد نماز را بپا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فریضه  امام‌علیه السلام به جایگاه خود بازگشت و عمران را فراخواند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عمران؛ سئوال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سئوالات خود را پیرامون آفریدگار متعال و صفات او مطرح کرد  و امام‌علیه السلام به‌همه آن‌ها پاسخ داد تا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فهمیدی ای عمران؟</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فهمیدم ای سرور من و گواهی می‌دهم که خداوند آنگونه است که‌توصیف نمودی و او را یکتا دانستی  و این‌که محمّد بنده او است که به هدایت و دین‌حق مبعوث گشته  سپس رو به قبله به سجده افتاد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دیگر که در مجلس حضور داشتند وقتی‌عمران صابی را مشاهده کردند که با آن همه سرسختی و جدال که کسی قادر نبود او رامحکوم نماید در برابر امام‌علیه السلام چنین کلامی گفت  آن‌ها نزدیک آن حضرت نیامدند وسئوالی را مطرح نکردند تا هنگام غروب فرا رسید  مأمون و حضرت امام رضاعلیه السلام‌برخاستند و به داخل حجره رفتند و مردم پراکنده شدند  من در میان جمعی از یاران وهمراهانم بودم که محمّد بن جعفر کسی را به دنبال من فرستاد و من نزد او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نوفلی؛ دیدی دوستت امروز چه کرد؟ به خدا سوگند؛هرگز گمان نمی‌کردم که علیّ بن موسی بتواند این‌گونه در این موضوعات فرو رود واو را این‌گونه نمی‌شناختیم  آیا او در مدینه کلام تدریس می‌کرد یا دانشمندان علم‌کلام گرد او می‌آمدند؟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حجّ می‌رفتند نزد او شرفیاب می‌شدند و از حلال و حرام و احکام‌الهی می‌پرسیدند و امام‌علیه السلام به آن‌ها جواب می‌داد و گاهی کسی می‌آمد که مناظره کند وامام‌علیه السلام برایش استدلال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من بر او نگرانم و می‌ترسم که این شخص براو حسد ورزد و او را مسموم سازد یا دچار بلائی نماید  تو به آن حضرت اشاره کن که‌از این‌گونه امور خودداری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نمی‌پذیرد  این شخص جز آزمودن آن حضرت چیزی در نظرنداشت و می‌خواست بفهمد که آیا از علوم پدرانش چیزی نزد او هست یا نه؟</w:t>
      </w:r>
    </w:p>
    <w:p>
      <w:pPr>
        <w:pStyle w:val="BookText"/>
        <w:rPr/>
      </w:pPr>
      <w:r>
        <w:rPr>
          <w:rFonts w:ascii="IRNazanin" w:hAnsi="IRNazanin" w:eastAsia="IRNazanin"/>
          <w:color w:val="111111"/>
          <w:sz w:val="28"/>
          <w:sz w:val="28"/>
          <w:szCs w:val="28"/>
          <w:rtl w:val="true"/>
          <w:lang w:bidi="fa-IR"/>
        </w:rPr>
        <w:t>محمّد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این‌گونه اظهار فضل‌ها رانمی‌پسندد و به خاطر عللی دوست دارد که از این کارها خودداری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من به منزل حضرت امام رضاعلیه السلام بازگشتم گفتار عمویش محمّد بن‌جعفر را به ایشان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تبسّمی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عمویم را حفظ کند  نمی‌دانم چرا از این کار خوشش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عمران صابی برو و او رانزد من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من جای او را می‌دانم  او نزد بعضی از برادران‌شیعه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چهارپائی برایش حاضر کنید تا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عمران آمده و او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او خوش‌آمد گفت  جامه‌ای به اوخلعت داد و به او پوشانید و ده هزار درهم طلبید و به او هدیه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کار جدّت امیرالمؤمنین‌علیه السلام را در خاطر ما زنده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اینگونه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فرمود شام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طرف راست‌خود و عمران را در طرف چپ نشانید  پس از صرف شام به عمران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منزل بازگرد و فردا صبح زود نزد ما بیا تا از خوراکی‌های اهل مدینه به‌تو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عمران با دانشمندان علم کلام از ادیان گوناگون اجتماع می‌کرد و حجّت‌و دلیل آنان را باطل می‌نمود تا آنکه از او کناره گرفتند</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و مناظره‌های جالب حضرت امام 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همراه با غلبه وپیروزی بر خصم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محبوبیّت حضرت امام رضاعلیه السلام در سراسر کشور پهناور آن‌زمان افزود و علاقه و توجّه مردم در سراسر کشور به آن حضرت  آنچنان گسترش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کرد که ترس و هراس از دست رفتن حکومت  مأمون و سایر بنی‌العبّاس رافراگرفت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او برای حفظ موقعیّت خود و شکست شخصیّت حضرت امام‌رضاعلیه السلام  برنامه‌هایی را طرح کرد تا شاید بتواند به هدف شوم خود دست یابد؛ ولی‌نقشه‌های او همیشه با شکست روبرو می‌شد و سیل علاقه و ارادت مردم در سراسرکشور پهناورِ آن زمان به حضرت امام رضاعلیه السلام رو به افزایش بود؛ تا سرانجام  آن‌جرثومه ننگینِ تاریخ  حضرت امام رضاعلیه السلام را شهید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 و مناظره‌های حضرت امام رضاعلیه السلام و غلبه و پیروزی کامل آن بزرگوار برآنان  روشنگر احاطه علمی و دانش بی‌شمار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 اثر معجزات شگفت‌آور و بحث‌های بسیار مهمّ حضرت امام رضاعلیه السلام بابزرگترین دانشمندان زمان  محبوبیّت آن حضرت در میان مردم گسترش یافت وسرانجام مأمون تصمیم به شهادت آن حضرت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هرثمة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سرور و مولایم حضرت امام رضاعلیه السلام در خانه مأمون واردشدم و در آنجا شایع شده بود که حضرت امام رضاعلیه السلام وفات یافته است و این درست‌نبود  من وارد شدم و اجازه ملاقات می‌خواستم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خدمتگزاران مورد اعتماد مأمون  جوانی 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صبیح‌دیلمی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او به حق ولایت سرورم را داشت و او را واقعاً دوست می‌داشت در آن هنگام خارج شد و چون مرا دید گفت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هرثمه؛ حتماً می‌دانی که من مورد اطمینان مأمون بر امور پنهان و آشکار اوهستم  اکنون بدان که مأمون من و سی تن از غلامان مورد اطمینان دیگرش را که اهل‌سرّ او بودند در ثلث اول شب خواست  بر او داخل شدیم در حالی‌که شبش از زیادی‌شمع‌ها همچون روز شده بود و در مقابلش شمشیرهائی بیرون‌آمده از نیام بود  تیز وزهرآگین شده  ما را یکی‌یکی خواست و از هر کدام عهد و پیمان گرفت  و در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از خلق خدا غیر از ما کسی نبود  به ما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به عهده شما است و لازم است آنچه را بدان فرمان می‌دهم اجرا کنید وهرگز در مورد آن مخالفت نکنید  ما سوگند یاد کردیم که فرمانش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شمشیری بردارید و بروید تا بر علیّ بن موسی الرضا دراتاقش وارد شوید  او را در هر حالی که دیدید نشسته یا ایستاده و یا خوابیده  با اوسخن نگوئید و شمشیرهایتان را بر او فرود آورید  و گوشت  خون  مو  مغز واستخوان او را بهم بیامیزید  سپس فرشش را بر او بیفکنید و شمشیرهای‌تان را با آن‌پاک کنید و به سوی من بازگردید و برای هر یک از شما بر این کار و کتمان آن  ده کیسه‌درهم و ده قطعه زمین انتخابی بدهم و نزد من تا آن زمان که زنده باشم بهره‌مندخواهید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شمشیرها را به دست گرفتیم و بر آن حضرت در اتاقش واردشدیم  به پهلو خوابیده بود و انگشتان خود را حرکت می‌داد و کلامی می‌گفت که مانفهمیدیم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غلام‌ها با شمشیرها به سوی او حمله‌ور شدند و من در حالی‌که ایستاده بودم و به‌او نگاه می‌کردم شمشیرم را پائین آوردم  گویا آمدن ما را خبر داشت  او لباس به تن‌نکرده بود که شمشیرها بر آن اثر نکند و کارگر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را بر او پیچیدند و از آنجاخارج شدند تا بر مأمون وارد گشتند  از آن‌ها پرسید چه کردید؟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را به آن دستور دادی انجام دادیم ای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این مطلب را اعاده نکنید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فجر طلوع کرد و هوا روشن شد مأمون خارج شد  سر برهنه در حالی‌که‌دکمه‌هایش را باز کرده بود به هیئت عزادار در مجلسش نشست و وفات آن حضرت‌را اظهار می‌کرد  سپس با سر و پای برهنه برخاست به طرف حجره حضرت امام‌رضاعلیه السلام به راه افتاد و من به همراه او بودم  وقتی در اتاق وارد شد صدای همهمه‌ای از</w:t>
      </w:r>
    </w:p>
    <w:p>
      <w:pPr>
        <w:pStyle w:val="BookText"/>
        <w:rPr/>
      </w:pPr>
      <w:r>
        <w:rPr>
          <w:rFonts w:ascii="IRNazanin" w:hAnsi="IRNazanin" w:eastAsia="IRNazanin"/>
          <w:color w:val="111111"/>
          <w:sz w:val="28"/>
          <w:sz w:val="28"/>
          <w:szCs w:val="28"/>
          <w:rtl w:val="true"/>
          <w:lang w:bidi="fa-IR"/>
        </w:rPr>
        <w:t>او شنید  لزره بر اندامش افتاد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و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اتاق شتافتیم  سرورم بود که در محرابش نشسته نمازمی‌خواند و تسبیح می‌گفت  به سوی مأمون بازگشته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کسی رامی‌بینم که نماز می‌خواند و تسبیح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خبر بهت‌زده شد و دوباره به خود لرزید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فریب دادید  خدالعنتتان کند  آن‌گاه از میان آن گروه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صبیح؛ تو او رامی‌شناسی  نگاه کن کیست که نزد او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شدم و مأمون بازگشت  چون به درگاه در رسیدم به من‌فرمود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مولای من  و به رو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برخیز خداوند تو را رحمت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لِیُطْفِئُوا نُورَ اللَّهِ بِأَفْواهِهِمْ وَاللَّهُ‌مُتِمُّ نُورِهِ وَلَوْ کَرِهَ الْکافِرُونَ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می‌خواهند که با دهان‌های خود نور خداوند را خاموش کنند و خداوند نور خود راکامل می‌گرداند؛ گرچه کافران را خوش‌آیند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مأمون بازگشتم  چهره او را مانند پاره‌ای از پاره‌های شب‌تاریک یافتم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صبیح؛ چه خبر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در حجره‌اش نشسته بود  مرا صدا زدو به من چنین گفت</w:t>
      </w:r>
      <w:r>
        <w:rPr>
          <w:rFonts w:eastAsia="IRNazanin" w:cs="IRNazanin"/>
          <w:color w:val="111111"/>
          <w:sz w:val="28"/>
          <w:szCs w:val="28"/>
          <w:rtl w:val="true"/>
          <w:lang w:bidi="fa-IR"/>
        </w:rPr>
        <w:t>.</w:t>
      </w:r>
      <w:bookmarkStart w:id="176" w:name="pg9072_94514"/>
    </w:p>
    <w:p>
      <w:pPr>
        <w:pStyle w:val="BookText"/>
        <w:rPr/>
      </w:pPr>
      <w:bookmarkEnd w:id="176"/>
      <w:r>
        <w:rPr>
          <w:rFonts w:ascii="IRNazanin" w:hAnsi="IRNazanin" w:eastAsia="IRNazanin"/>
          <w:color w:val="111111"/>
          <w:sz w:val="28"/>
          <w:sz w:val="28"/>
          <w:szCs w:val="28"/>
          <w:rtl w:val="true"/>
          <w:lang w:bidi="fa-IR"/>
        </w:rPr>
        <w:t>صبیح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از گفته من مطمئن شد  دکمه‌هایش را بست و دستور دادلباس‌هایش را آوردند  پوشید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علیّ بن موسی از هوش رفته بود واکنون به هوش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شکر کرده و بسیار سپاس گفتم  سپس بر آقایم حضرت‌امام رضاعلیه السلام وارد شدم  چون مرا دید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هرثمه؛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گفت به کسی بازگو مکن  مگر آن‌که خداوندقلبش را با محبّت و ایمان به ولایت ما آزموده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می‌کنم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هرثمه؛ به خدا قسم مکر آن‌ها هیچ ضرری به ما نمی‌زند تا آنچه نوشته شده‌به زمان معیّن خود برسد</w:t>
      </w:r>
      <w:r>
        <w:rPr>
          <w:rFonts w:eastAsia="IRNazanin" w:cs="IRNazanin"/>
          <w:color w:val="111111"/>
          <w:sz w:val="28"/>
          <w:szCs w:val="28"/>
          <w:rtl w:val="true"/>
          <w:lang w:bidi="fa-IR"/>
        </w:rPr>
        <w:t>.</w:t>
      </w:r>
      <w:r>
        <w:rPr>
          <w:rStyle w:val="FootnoteAnchor"/>
          <w:rtl w:val="true"/>
        </w:rPr>
        <w:footnoteReference w:id="91"/>
      </w:r>
    </w:p>
    <w:p>
      <w:pPr>
        <w:pStyle w:val="Heading5"/>
        <w:numPr>
          <w:ilvl w:val="4"/>
          <w:numId w:val="1"/>
        </w:numPr>
        <w:rPr/>
      </w:pPr>
      <w:bookmarkStart w:id="177" w:name="__RefHeading___Toc2505660_2870459653"/>
      <w:bookmarkStart w:id="178" w:name="_Toc64"/>
      <w:bookmarkEnd w:id="177"/>
      <w:r>
        <w:rPr/>
        <w:t>2</w:t>
      </w:r>
      <w:r>
        <w:rPr>
          <w:rtl w:val="true"/>
        </w:rPr>
        <w:t xml:space="preserve"> - </w:t>
      </w:r>
      <w:r>
        <w:rPr>
          <w:rtl w:val="true"/>
        </w:rPr>
        <w:t>امام زمان ارواحنا فداه و اقامه برهان و دلیل</w:t>
      </w:r>
      <w:bookmarkEnd w:id="178"/>
    </w:p>
    <w:p>
      <w:pPr>
        <w:pStyle w:val="Heading6"/>
        <w:numPr>
          <w:ilvl w:val="5"/>
          <w:numId w:val="1"/>
        </w:numPr>
        <w:rPr/>
      </w:pPr>
      <w:bookmarkStart w:id="179" w:name="__RefHeading___Toc2505662_2870459653"/>
      <w:bookmarkStart w:id="180" w:name="_Toc65"/>
      <w:bookmarkEnd w:id="179"/>
      <w:r>
        <w:rPr>
          <w:rtl w:val="true"/>
        </w:rPr>
        <w:t>اشاره</w:t>
      </w:r>
      <w:bookmarkEnd w:id="18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همان‌گونه که بحث‌ها و مناظره‌های حضرت امام رضاعلیه السلام در شهرهای‌مختلف با بزرگترین دانشمندان جهان به زبان‌های گوناگون  بر محبوبیّت و توجّه‌مردم نسبت به آن حضرت افزود و باعث گرایش مردم به آن بزرگوار شد  در عصرظهور نیز امام عصر عجّل اللَّه تعالی فرجه بساط بحث و استدلال را با دانشمندان بزرگ جهان‌می‌گسترانند و سراسر گیتی را برهان و دلیل و فرهنگ عظیم و مستدلّ فراخواهدگرفت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جهت در بسیاری از نقاط جهان بدون نیاز به جنگ و شمشیر  مردمِ‌جهان فوج فوج و گروه گروه به صف مؤمنان می‌پیوندند</w:t>
      </w:r>
      <w:r>
        <w:rPr>
          <w:rFonts w:eastAsia="IRNazanin" w:cs="IRNazanin"/>
          <w:color w:val="111111"/>
          <w:sz w:val="28"/>
          <w:szCs w:val="28"/>
          <w:rtl w:val="true"/>
          <w:lang w:bidi="fa-IR"/>
        </w:rPr>
        <w:t>.</w:t>
      </w:r>
      <w:r>
        <w:rPr>
          <w:rStyle w:val="FootnoteAnchor"/>
          <w:rtl w:val="true"/>
        </w:rPr>
        <w:footnoteReference w:id="92"/>
      </w:r>
      <w:bookmarkStart w:id="181" w:name="pg9072_94515"/>
    </w:p>
    <w:p>
      <w:pPr>
        <w:pStyle w:val="BookText"/>
        <w:rPr/>
      </w:pPr>
      <w:bookmarkEnd w:id="181"/>
      <w:r>
        <w:rPr>
          <w:rFonts w:ascii="IRNazanin" w:hAnsi="IRNazanin" w:eastAsia="IRNazanin"/>
          <w:color w:val="111111"/>
          <w:sz w:val="28"/>
          <w:sz w:val="28"/>
          <w:szCs w:val="28"/>
          <w:rtl w:val="true"/>
          <w:lang w:bidi="fa-IR"/>
        </w:rPr>
        <w:t>حضرت امام حسن مجتبی‌علیه السلام  از حضرت امیرالمؤمنین‌علیه السلام نقل کرده‌اند که آن‌بزرگوار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یملأ الأرض عدلاً وقسطاً وبرهاناً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گیتی را سرشار از عدالت  قسط و برهان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یکی از القاب حضرت مهدی عجّل اللَّه تعالی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می‌باشد؛زیرا آن حضرت  حجّت و دلیل را بر همه مردم تمام می‌کنند و هر گونه مشکلی را بابیان و دلیل و حجّت آسان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وجوه مشترک میان حضرت ثامن الحجج امام هشتم‌علیه السلام و حضرت‌حجّت امام زمان ارواحنا فداه می‌باشد</w:t>
      </w:r>
      <w:r>
        <w:rPr>
          <w:rFonts w:eastAsia="IRNazanin" w:cs="IRNazanin"/>
          <w:color w:val="111111"/>
          <w:sz w:val="28"/>
          <w:szCs w:val="28"/>
          <w:rtl w:val="true"/>
          <w:lang w:bidi="fa-IR"/>
        </w:rPr>
        <w:t>.</w:t>
      </w:r>
    </w:p>
    <w:p>
      <w:pPr>
        <w:pStyle w:val="Heading6"/>
        <w:numPr>
          <w:ilvl w:val="5"/>
          <w:numId w:val="1"/>
        </w:numPr>
        <w:rPr/>
      </w:pPr>
      <w:bookmarkStart w:id="182" w:name="__RefHeading___Toc2505664_2870459653"/>
      <w:bookmarkStart w:id="183" w:name="_Toc66"/>
      <w:bookmarkEnd w:id="182"/>
      <w:r>
        <w:rPr/>
        <w:t>2</w:t>
      </w:r>
      <w:r>
        <w:rPr>
          <w:rtl w:val="true"/>
        </w:rPr>
        <w:t xml:space="preserve"> - </w:t>
      </w:r>
      <w:r>
        <w:rPr>
          <w:rtl w:val="true"/>
        </w:rPr>
        <w:t>رأفت و مهربانی</w:t>
      </w:r>
      <w:bookmarkEnd w:id="183"/>
    </w:p>
    <w:p>
      <w:pPr>
        <w:pStyle w:val="BookText"/>
        <w:rPr/>
      </w:pPr>
      <w:r>
        <w:rPr>
          <w:rFonts w:ascii="IRNazanin" w:hAnsi="IRNazanin" w:eastAsia="IRNazanin"/>
          <w:color w:val="111111"/>
          <w:sz w:val="28"/>
          <w:sz w:val="28"/>
          <w:szCs w:val="28"/>
          <w:rtl w:val="true"/>
          <w:lang w:bidi="fa-IR"/>
        </w:rPr>
        <w:t>یکی دیگر از نقطه‌های اشتراک میان حضرت امام رضاعلیه السلام و امام عصر عجّل اللَّه تعالی‌فرجه رأفت و مهربانی شدید آن دو امام رئوف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مطالب ودلایل فراوانی وجود دارد که ما اکنون به اختصار آن را پی‌گیری می‌کنیم</w:t>
      </w:r>
      <w:r>
        <w:rPr>
          <w:rFonts w:eastAsia="IRNazanin" w:cs="IRNazanin"/>
          <w:color w:val="111111"/>
          <w:sz w:val="28"/>
          <w:szCs w:val="28"/>
          <w:rtl w:val="true"/>
          <w:lang w:bidi="fa-IR"/>
        </w:rPr>
        <w:t>:</w:t>
      </w:r>
    </w:p>
    <w:p>
      <w:pPr>
        <w:pStyle w:val="Heading5"/>
        <w:numPr>
          <w:ilvl w:val="4"/>
          <w:numId w:val="1"/>
        </w:numPr>
        <w:rPr/>
      </w:pPr>
      <w:bookmarkStart w:id="184" w:name="__RefHeading___Toc2505666_2870459653"/>
      <w:bookmarkStart w:id="185" w:name="_Toc67"/>
      <w:bookmarkEnd w:id="184"/>
      <w:r>
        <w:rPr/>
        <w:t>1</w:t>
      </w:r>
      <w:r>
        <w:rPr>
          <w:rtl w:val="true"/>
        </w:rPr>
        <w:t xml:space="preserve"> - </w:t>
      </w:r>
      <w:r>
        <w:rPr>
          <w:rtl w:val="true"/>
        </w:rPr>
        <w:t>رأفت و مهربانی حضرت امام رضاعلیه السلام</w:t>
      </w:r>
      <w:bookmarkEnd w:id="185"/>
    </w:p>
    <w:p>
      <w:pPr>
        <w:pStyle w:val="Heading6"/>
        <w:numPr>
          <w:ilvl w:val="5"/>
          <w:numId w:val="1"/>
        </w:numPr>
        <w:rPr/>
      </w:pPr>
      <w:bookmarkStart w:id="186" w:name="__RefHeading___Toc2505668_2870459653"/>
      <w:bookmarkStart w:id="187" w:name="_Toc68"/>
      <w:bookmarkEnd w:id="186"/>
      <w:r>
        <w:rPr>
          <w:rtl w:val="true"/>
        </w:rPr>
        <w:t>اشاره</w:t>
      </w:r>
      <w:bookmarkEnd w:id="18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رأفت و مهربانی حضرت امام رضاعلیه السلام به مردم آنچنان زیاد بوده و هست که همگان‌کم و بیش از آن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روایاتی که در این باره وجود دارد  معجزات بسیارشگفت‌انگیزی که از آن حضرت واقع شده خود دلیل بر مهربانی و رأفت بسیار شدیدآن حضرت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و پذیرش دو جوان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آخر مقدمّه این‌کتاب نقل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بسیار روشنی بر لطف و مهربانی آن بزرگوار حتّی نسبت به‌غیر شیعیانی که خواهان لطف و عنایت هستند می‌باشد</w:t>
      </w:r>
      <w:r>
        <w:rPr>
          <w:rFonts w:eastAsia="IRNazanin" w:cs="IRNazanin"/>
          <w:color w:val="111111"/>
          <w:sz w:val="28"/>
          <w:szCs w:val="28"/>
          <w:rtl w:val="true"/>
          <w:lang w:bidi="fa-IR"/>
        </w:rPr>
        <w:t>.</w:t>
      </w:r>
      <w:bookmarkStart w:id="188" w:name="pg9072_94516"/>
    </w:p>
    <w:p>
      <w:pPr>
        <w:pStyle w:val="BookText"/>
        <w:rPr/>
      </w:pPr>
      <w:bookmarkEnd w:id="188"/>
      <w:r>
        <w:rPr>
          <w:rFonts w:ascii="IRNazanin" w:hAnsi="IRNazanin" w:eastAsia="IRNazanin"/>
          <w:color w:val="111111"/>
          <w:sz w:val="28"/>
          <w:sz w:val="28"/>
          <w:szCs w:val="28"/>
          <w:rtl w:val="true"/>
          <w:lang w:bidi="fa-IR"/>
        </w:rPr>
        <w:t>اکنون جریانی را می‌آوریم که حضرت امام رضاعلیه السلام چگونه جسد بی‌جان یکی ازشیعیان را در آغوشِ محبّت گرفته و اظهار لطف و مهربانی نمودند</w:t>
      </w:r>
      <w:r>
        <w:rPr>
          <w:rFonts w:eastAsia="IRNazanin" w:cs="IRNazanin"/>
          <w:color w:val="111111"/>
          <w:sz w:val="28"/>
          <w:szCs w:val="28"/>
          <w:rtl w:val="true"/>
          <w:lang w:bidi="fa-IR"/>
        </w:rPr>
        <w:t>.</w:t>
      </w:r>
    </w:p>
    <w:p>
      <w:pPr>
        <w:pStyle w:val="Heading6"/>
        <w:numPr>
          <w:ilvl w:val="5"/>
          <w:numId w:val="1"/>
        </w:numPr>
        <w:rPr/>
      </w:pPr>
      <w:bookmarkStart w:id="189" w:name="__RefHeading___Toc2505670_2870459653"/>
      <w:bookmarkStart w:id="190" w:name="_Toc69"/>
      <w:bookmarkEnd w:id="189"/>
      <w:r>
        <w:rPr>
          <w:rtl w:val="true"/>
        </w:rPr>
        <w:t>جنازه یک شیعه و حضرت امام رضاعلیه السلام</w:t>
      </w:r>
      <w:bookmarkEnd w:id="190"/>
    </w:p>
    <w:p>
      <w:pPr>
        <w:pStyle w:val="BookText"/>
        <w:rPr/>
      </w:pPr>
      <w:r>
        <w:rPr>
          <w:rFonts w:ascii="IRNazanin" w:hAnsi="IRNazanin" w:eastAsia="IRNazanin"/>
          <w:color w:val="111111"/>
          <w:sz w:val="28"/>
          <w:sz w:val="28"/>
          <w:szCs w:val="28"/>
          <w:rtl w:val="true"/>
          <w:lang w:bidi="fa-IR"/>
        </w:rPr>
        <w:t>ابن شهرآشوب از موسی بن سیّار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حضرت امام‌رضاعلیه السلام بودم و با آن حضرت به شهر طوس نزدیک شده بودیم که صدای شیون وفغانی شنیدیم  در پی آن صدا رفتیم  ناگاه به جنازه‌ای برخوردیم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نگاهم به جنازه افتاد  دیدم آقایم پا از رکاب خالی کرد و از اسب پیاده شد ونزدیک جنازه رفت و او را بلند کرد  پس خود را به آن جنازه چسبانید؛ آنگونه که برّه‌نوزاد  خود را به مادر می‌چسباند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من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بن سیّار؛ هر کس مشایعت کند جنازه دوستی از دوستان ما را  ازگناهان خود بیرون می‌شود مانند روزی که از مادر متولّد شده که هیچ گناهی براو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جنازه را نزدیک قبر بر زمین نهادند  آقای خود امام رضاعلیه السلام را دیدم که به‌طرف میّت رفت و مردم را کنار کرد تا خود را به جنازه رسانید  پس دست خود را به‌سینه او نهاد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فلان بن فلان؛ بشارت باد تو را به بهشت  بعد از این ساعت دیگر وحشت وترسی برای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آیا این میّت را می‌شناسی و حال آن‌که به خداسوگند این سرزمین را تا به حال ندیده و نیامده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 آیا می‌دانی که اعمال شیعیان ما در هر صبح و شام بر ما امامان عرضه‌</w:t>
      </w:r>
      <w:bookmarkStart w:id="191" w:name="pg9072_94517"/>
    </w:p>
    <w:p>
      <w:pPr>
        <w:pStyle w:val="BookText"/>
        <w:rPr/>
      </w:pPr>
      <w:bookmarkEnd w:id="191"/>
      <w:r>
        <w:rPr>
          <w:rFonts w:ascii="IRNazanin" w:hAnsi="IRNazanin" w:eastAsia="IRNazanin"/>
          <w:color w:val="111111"/>
          <w:sz w:val="28"/>
          <w:sz w:val="28"/>
          <w:szCs w:val="28"/>
          <w:rtl w:val="true"/>
          <w:lang w:bidi="fa-IR"/>
        </w:rPr>
        <w:t>می‌شود؟ پس اگر تقصیری در اعمال ایشان دیدیم از خدا می‌خواهیم که او را عفوکند و اگر کار خوب از او دیدیم از خدا برای او پاداش نیکو درخواست می‌کنیم</w:t>
      </w:r>
      <w:r>
        <w:rPr>
          <w:rFonts w:eastAsia="IRNazanin" w:cs="IRNazanin"/>
          <w:color w:val="111111"/>
          <w:sz w:val="28"/>
          <w:szCs w:val="28"/>
          <w:rtl w:val="true"/>
          <w:lang w:bidi="fa-IR"/>
        </w:rPr>
        <w:t>.</w:t>
      </w:r>
      <w:r>
        <w:rPr>
          <w:rStyle w:val="FootnoteAnchor"/>
          <w:rtl w:val="true"/>
        </w:rPr>
        <w:footnoteReference w:id="94"/>
      </w:r>
    </w:p>
    <w:p>
      <w:pPr>
        <w:pStyle w:val="Heading6"/>
        <w:numPr>
          <w:ilvl w:val="5"/>
          <w:numId w:val="1"/>
        </w:numPr>
        <w:rPr/>
      </w:pPr>
      <w:bookmarkStart w:id="192" w:name="__RefHeading___Toc2505672_2870459653"/>
      <w:bookmarkStart w:id="193" w:name="_Toc70"/>
      <w:bookmarkEnd w:id="192"/>
      <w:r>
        <w:rPr>
          <w:rtl w:val="true"/>
        </w:rPr>
        <w:t>جوان گنهکارولی از دوستان حضرت امام رضاعلیه السلام</w:t>
      </w:r>
      <w:bookmarkEnd w:id="193"/>
    </w:p>
    <w:p>
      <w:pPr>
        <w:pStyle w:val="BookText"/>
        <w:rPr/>
      </w:pPr>
      <w:r>
        <w:rPr>
          <w:rFonts w:ascii="IRNazanin" w:hAnsi="IRNazanin" w:eastAsia="IRNazanin"/>
          <w:color w:val="111111"/>
          <w:sz w:val="28"/>
          <w:sz w:val="28"/>
          <w:szCs w:val="28"/>
          <w:rtl w:val="true"/>
          <w:lang w:bidi="fa-IR"/>
        </w:rPr>
        <w:t>محدّث عالی مقام  عمادالدین طبری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البلاد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همسایه‌ای داشتم که شراب‌خوار بود  و خدا می‌داند که چه هتک حرمتی انجام‌می‌داد  در عین حال حضرت امام رضاعلیه السلام را نیز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جریان او را برای حضرت امام رضاعلیه السلام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إسحاق؛ أما علمت أنّ ولیّ علیّ‌علیه السلام لم تزلّ له قدم إلّا ویثبت له‌اُخری؟</w:t>
      </w:r>
    </w:p>
    <w:p>
      <w:pPr>
        <w:pStyle w:val="BookText"/>
        <w:rPr/>
      </w:pPr>
      <w:r>
        <w:rPr>
          <w:rFonts w:ascii="IRNazanin" w:hAnsi="IRNazanin" w:eastAsia="IRNazanin"/>
          <w:color w:val="111111"/>
          <w:sz w:val="28"/>
          <w:sz w:val="28"/>
          <w:szCs w:val="28"/>
          <w:rtl w:val="true"/>
          <w:lang w:bidi="fa-IR"/>
        </w:rPr>
        <w:t>ای ابا اسحاق؛ آیا نمی‌دانی که دوست علی‌علیه السلام اگر گامی از او بلغزد  گام دیگرش‌ثابت و استوار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خدمت حضرتش مرخص شدم  ناگاه نامه‌ای از جانب‌حضرت امام رضاعلیه السلام دریافت نمودم که در آن نامه حضرتش برخی اشیا را خواسته ودستور فرموده بود که آن‌ها را به مبلغ شصت دینار خریداری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چنین چیزی سابقه نداشته که برای من چیزی‌بنویسد؛ زیرا من چیزی ندارم و فکر نمی‌کنم که او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خمس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شد  ناگاه درب خانه‌ام را زدند  متوجّه شدم که شخص مستی مرا صدامی‌زند  پشت درب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از شب چه کار با من داری و برای چه آمده‌ای؟</w:t>
      </w:r>
    </w:p>
    <w:p>
      <w:pPr>
        <w:pStyle w:val="BookText"/>
        <w:rPr/>
      </w:pPr>
      <w:r>
        <w:rPr>
          <w:rFonts w:ascii="IRNazanin" w:hAnsi="IRNazanin" w:eastAsia="IRNazanin"/>
          <w:color w:val="111111"/>
          <w:sz w:val="28"/>
          <w:sz w:val="28"/>
          <w:szCs w:val="28"/>
          <w:rtl w:val="true"/>
          <w:lang w:bidi="fa-IR"/>
        </w:rPr>
        <w:t>او که از مستی نمی‌توانست خوب حرف بزند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خودت را بیرون آورو این کیسه را بگیر و برای مولایم بفرست تا در موارد نیاز مصرف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کیسه را گرفتم و او رفت  نگاه کردم دیدم به اندازه شصت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مصداق همان فرمایش مولایم امام رضاعلیه السلام است که درمورد دوست علی‌علیه السلام فرمود و در نامه‌اش خواسته خویش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همه آنچه را که حضرت خواسته بود خریدم  و طیّ نامه‌ای رفتار آن همسایه رانیز نوشته و برای حضرتش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همان موارد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از این جریان استفاده می‌شود که اساس کار  ولایت و دوستی اهل بیت‌علیهم السلام است وسرانجام باعث نجاتِ کسانی که دارای آن هستند  می‌شود و پذیرش هدایای یک فردگنهکار  دلیل بر لطف و مهربانی نسبت به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جریانات  دلیل بر شدّت رأفت و مهربانی حضرت امام رضاعلیه السلام نسبت به‌دوستان و شیعیان‌شان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یکی از القاب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رئوف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مطالبی را بیان کردیم تا آنان‌که به آستان حضرت امام رضاعلیه السلام شرفیاب شده‌و به بارگاه ملکوتی آن بزرگوار وارد می‌شوند  بدانند انسان در همه زمان‌ها  از کودکی‌تا جوانی و بزرگسالی  تا پس از مرگ و جدایی از این جهان  می‌تواند در پناه مقام‌عظیم ولایت و مورد توجّه و عنایات اهل بیت‌علیهم السلام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لحظاتی را که در حرم امام رئوف حضرت علیّ بن موسی الرضاعلیه السلام هستیم‌قدر بدانیم و آگاه باشیم که ممکن است در هنگام زیارت  بزرگترین تحوّل روحی‌برای ما ایجاد شود و با نگاه آن حضرت  از خاک به افلاک رسیم</w:t>
      </w:r>
      <w:r>
        <w:rPr>
          <w:rFonts w:eastAsia="IRNazanin" w:cs="IRNazanin"/>
          <w:color w:val="111111"/>
          <w:sz w:val="28"/>
          <w:szCs w:val="28"/>
          <w:rtl w:val="true"/>
          <w:lang w:bidi="fa-IR"/>
        </w:rPr>
        <w:t>.</w:t>
      </w:r>
      <w:bookmarkStart w:id="194" w:name="pg9072_94519"/>
    </w:p>
    <w:p>
      <w:pPr>
        <w:pStyle w:val="Heading5"/>
        <w:numPr>
          <w:ilvl w:val="4"/>
          <w:numId w:val="1"/>
        </w:numPr>
        <w:rPr/>
      </w:pPr>
      <w:bookmarkStart w:id="195" w:name="__RefHeading___Toc2505674_2870459653"/>
      <w:bookmarkStart w:id="196" w:name="_Toc71"/>
      <w:bookmarkEnd w:id="194"/>
      <w:bookmarkEnd w:id="195"/>
      <w:r>
        <w:rPr/>
        <w:t>2</w:t>
      </w:r>
      <w:r>
        <w:rPr>
          <w:rtl w:val="true"/>
        </w:rPr>
        <w:t xml:space="preserve"> - </w:t>
      </w:r>
      <w:r>
        <w:rPr>
          <w:rtl w:val="true"/>
        </w:rPr>
        <w:t>مهربانی و رأفت امام زمان عجّل اللَّه تعالی فرجه</w:t>
      </w:r>
      <w:bookmarkEnd w:id="196"/>
    </w:p>
    <w:p>
      <w:pPr>
        <w:pStyle w:val="Heading6"/>
        <w:numPr>
          <w:ilvl w:val="5"/>
          <w:numId w:val="1"/>
        </w:numPr>
        <w:rPr/>
      </w:pPr>
      <w:bookmarkStart w:id="197" w:name="__RefHeading___Toc2505676_2870459653"/>
      <w:bookmarkStart w:id="198" w:name="_Toc72"/>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مهربانی امام عصر ارواحنا فداه نیز آنچنان وسیع و گسترده است که در عصر ظهور آن حضرت نه تنها در میان دوستان و شیعیان خاصّ بلکه در سراسر عالم  بساط رأفت‌و مهربانی را میان تمامی مردمان عصر ظهور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نقل کرده است که خداوند انوار آل محمّد صلوات اللَّه علیهم‌اجمعین را به حضرت آدم نشان داد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وسیله تو و وسیله هر فرد سعادتمند از آفریدگان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آدم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بشبح فی آخرهم  یزهر فی ذلک الصفیح؛ کما یزهر کوکب الصبح‌لأهل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وبعبدی هذا السعید أفکّ عن عبادی الأغلال وأضع عنهم الاصار  وأملأ أرضی به حنّاناً ورأفة وعدلاً؛ کما ملئت من‌قبله قسوة وشقوة وجوراً</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آخرین نفر از چهارده معصوم‌علیهم السلام شبحی ازنور دید که در آن پهنه می‌درخشید؛ همانگونه که ستاره صبح بر اهل دنیا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این شخص سعادتمند  غل و زنجیر از بندگانم می‌گشایم و سختی‌ها را ازآنان برمی‌دارم  و سراسر زمینم را به وسیله او پر از شفقت و مهربانی و عدالت‌می‌نمایم؛ همان‌گونه که قبل از او از قساوت و شقاوت و ستم پر شده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همان‌گونه که خداوند فرموده است در عصر ظهور مهربانی و رأفت‌خداوند به وسیله حضرت بقیّة اللَّه الأعظم ارواحنا فداه در سراسر جهان حکمفرما وستم‌ها و شقاوت‌هایی که در عصر غیبت  جهان را فراگرفته است ریشه‌کن خواهد شد</w:t>
      </w:r>
      <w:r>
        <w:rPr>
          <w:rFonts w:eastAsia="IRNazanin" w:cs="IRNazanin"/>
          <w:color w:val="111111"/>
          <w:sz w:val="28"/>
          <w:szCs w:val="28"/>
          <w:rtl w:val="true"/>
          <w:lang w:bidi="fa-IR"/>
        </w:rPr>
        <w:t>.</w:t>
      </w:r>
      <w:bookmarkStart w:id="199" w:name="pg9072_94520"/>
    </w:p>
    <w:p>
      <w:pPr>
        <w:pStyle w:val="BookText"/>
        <w:rPr/>
      </w:pPr>
      <w:bookmarkEnd w:id="199"/>
      <w:r>
        <w:rPr>
          <w:rFonts w:ascii="IRNazanin" w:hAnsi="IRNazanin" w:eastAsia="IRNazanin"/>
          <w:color w:val="111111"/>
          <w:sz w:val="28"/>
          <w:sz w:val="28"/>
          <w:szCs w:val="28"/>
          <w:rtl w:val="true"/>
          <w:lang w:bidi="fa-IR"/>
        </w:rPr>
        <w:t>ما باید با دعا برای تعجیل ظهور امام زمان عجّل اللَّه تعالی فرجه که مظهر رأفت و مهربانی‌خداوند در سراسر عالم هستند  به این وظیفه مهمّ و حیاتیِ خود عمل نماییم تا انشاء اللَّه‌با حضور در دولت کریمه آن حضرت  نظاره‌گر رأفت و مهربانی آن بزرگوار در سراسرجهان باشیم</w:t>
      </w:r>
      <w:r>
        <w:rPr>
          <w:rFonts w:eastAsia="IRNazanin" w:cs="IRNazanin"/>
          <w:color w:val="111111"/>
          <w:sz w:val="28"/>
          <w:szCs w:val="28"/>
          <w:rtl w:val="true"/>
          <w:lang w:bidi="fa-IR"/>
        </w:rPr>
        <w:t>.</w:t>
      </w:r>
    </w:p>
    <w:p>
      <w:pPr>
        <w:pStyle w:val="Heading6"/>
        <w:numPr>
          <w:ilvl w:val="5"/>
          <w:numId w:val="1"/>
        </w:numPr>
        <w:rPr/>
      </w:pPr>
      <w:bookmarkStart w:id="200" w:name="__RefHeading___Toc2505678_2870459653"/>
      <w:bookmarkStart w:id="201" w:name="_Toc73"/>
      <w:bookmarkEnd w:id="200"/>
      <w:r>
        <w:rPr>
          <w:rtl w:val="true"/>
        </w:rPr>
        <w:t>یک جریان بسیار مهمّ یا مهربانی حضرت امام رضاعلیه السلام و امام زمان‌عجّل اللَّه تعالی فرجه به دو جوان مسیحی</w:t>
      </w:r>
      <w:bookmarkEnd w:id="201"/>
    </w:p>
    <w:p>
      <w:pPr>
        <w:pStyle w:val="BookText"/>
        <w:rPr/>
      </w:pPr>
      <w:r>
        <w:rPr>
          <w:rFonts w:ascii="IRNazanin" w:hAnsi="IRNazanin" w:eastAsia="IRNazanin"/>
          <w:color w:val="111111"/>
          <w:sz w:val="28"/>
          <w:sz w:val="28"/>
          <w:szCs w:val="28"/>
          <w:rtl w:val="true"/>
          <w:lang w:bidi="fa-IR"/>
        </w:rPr>
        <w:t>جریان بسیار جالبی نقل شده که نشان‌دهنده مهربانی عظیم حضرت امام رضاعلیه السلام‌است و نیز هاله‌ای از رأفت و مهربانی امام زمان عجّل اللَّه تعالی فرجه را دربردارد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مورد اطمینان می‌باشد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منزل یکی ازدوستان  با دو دانشجوی آمریکایی که زن و شوهر بودند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دو داستان شگفت‌آوری رخ داده بود که به تقاضای میزبان  آن داستان را برای ما نقل‌کردند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جوان آمریکایی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در یکی از دانشگاه‌های آمریکا مشغول‌تحصیل بودیم  پیوسته در خود احساس کمبود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اشاره به سینه‌اش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که این جا خالی است  سپس گمان‌کردم که این کمبود  ناشی از غریزه جنسی است و با ازدواج و انتخاب همسر  آن خلأپر می‌شود؛ از این رو  هر دو تصمیم گرفتیم باهم ازدواج کنیم؛ امّا پس از ازدواج نیزآن خلأ پر نشد و همچنان آن کمبود را در خود احساس می‌کردیم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امر سخت ناراحت شدم و با این که به همسرم علاقه داشتم  در ظاهر تمایلی‌به او نشان نمی‌دادم و گاهی حتّی حوصله صحبت کردن با او را هم نداشتم  روزی‌برای عذرخواهی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می‌بینی که من حال خاصّی دارم و از تو دوری‌می‌گزینم  گمان نکنی علاقه‌ای به تو ندارم؛ بلکه این ناراحتی و افسردگی و احساس‌</w:t>
      </w:r>
    </w:p>
    <w:p>
      <w:pPr>
        <w:pStyle w:val="BookText"/>
        <w:rPr/>
      </w:pPr>
      <w:r>
        <w:rPr>
          <w:rFonts w:ascii="IRNazanin" w:hAnsi="IRNazanin" w:eastAsia="IRNazanin"/>
          <w:color w:val="111111"/>
          <w:sz w:val="28"/>
          <w:sz w:val="28"/>
          <w:szCs w:val="28"/>
          <w:rtl w:val="true"/>
          <w:lang w:bidi="fa-IR"/>
        </w:rPr>
        <w:t>خلأ از دوران دانشجویی در من بوده و تاکنون رفع نشده است و گاهی بدان مبتلامی‌شوم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نیز چنین حالتی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بردم که این احساس خلأدرونی  درک مشترک هر دوی ما است؛ در نتیجه تصمیم گرفتیم برای رفع آن چاره‌ای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بنا گذاشتیم که بیشتر به کلیسا رفت و آمد داشته باشیم و به‌مسایل معنوی بپردازیم تا شاید آن خلأ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ارتباطمان را با کلیسا و مسایل معنوی گسترش دادیم و در آن زمینه  کتاب‌هایی رانیز مطالعه کردیم؛ امّا آن خلأ و عطش معنوی رفع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شنیده بودیم که در کشورهای شرقی  به ویژه چین و هندوستان مذاهبی‌وجود دارند که مردم را به ریاضت و انجام تمرین‌های ویژه‌ای برای رسیدن به‌حقیقت دعوت می‌کنند  تصمیم گرفتیم به آن کشورها سفر کنیم  و چون چین  ازدیگر کشورهای شرقی  به آمریکا نزدیک‌تر است  ابتدا به چین سفر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چین‌از مسئولان سفارت آمریکا خواستیم کسانی را که در آن کشور در زمینه مسایل‌معنوی و ریاضت سرآمدند  به ما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شخصی را به ما معرّفی کردند که‌می‌گفتند رهبر روحانیان مذهبی چین و بزرگ‌ترین شخصیّت معنوی آن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کمک سفارت  موفّق شدیم نزد او برویم و با راهنمایی و کمک او مدّتی به‌ریاضت مشغول شدیم  امّا کمبود معنوی و خلأ درونی ما برطرف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چین به تبّت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 در دامنه‌های کوه هیمالیا معبدهایی بود که عدّه‌ای‌در آن‌ها به عبادت و ریاضت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دادند که به یکی از معبدها راه‌یابیم و مدّتی به ریاضت بپردازیم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ریاضت‌هایی که در آنجا متحمّل می‌شدیم  بسیار سخت بود؛ از جمله چهل شب‌روی تختی که روی آن  میخ‌های تیزی کوبیده بودند می‌خوابیدیم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مدّتی‌در آن‌جا و انجام ریاضت‌ها و عبادت‌ها  باز احساس کردیم خلأ درونی ما همچنان باقی‌است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به هندوستان رفتیم و با مرتاضان فراوانی تماس گرفتیم و مدّتی در آن‌جا به‌ریاضت پرداختیم  امّا نتیجه نگرفتیم و مأیوس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 تصوّر در ما پدید آمد که اصلاً در عالم  واقعیّتی وجود ندارد که‌بتواند خلأ درونی انسان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ناامیدانه تصمیم گرفتیم از طریق خاورمیانه به اروپا و سپس آمریکا رهسپار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هندوستان به پاکستان و از طریق افغانستان به ایران آمدیم و ابتدا وارد شهر بزرگ‌مشهد شدیم و آن را شهر عجیبی یافتیم که نمونه آن را تاکنون مشاهده نکرده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وسط شهر  ساختمانی جالب و باشکوه با گنبد و گلدسته‌های طلا که پیوسته‌انبوهی از مردم به آن رفت و آمد داشتند ما را به خود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خبر است و این مردم چه دینی 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مردم‌مسلمانند و کتاب مذهبی آنان قرآن است و در این شهر و در این ساختمان یکی ازرهبران مذهبی آن‌ها که به او امام می‌گویند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کیست و چه می‌کند؟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انسان کاملی است که دارای عالی‌ترین مراحل کمال انسانی است واو با داشتن آن مقام  دیگر مرگی ندارد و پس از رخت بربستن از دنیا نیز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چون چنین اعتقادی دارند؛ به زیارت امام‌شان می‌روند و با عرض ادب‌و احترام از او حاجت می‌خواهند و امام‌علیه السلام نیاز آن‌ها را برآورده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مهمّی از قرآن را برای ما نقل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آیات قرآن آمده است که هر چیزی خدا را تسبیح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سخنان برای ما معمّایی شد که چطور با این که امام آن‌ها مرده است  باز او رازنده می‌دانند و افزون بر این معتقدند که همه چیز  حتّی کوه‌ها و درختان  خدا راتسبیح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نکردیم و تصمیم گرفتیم برای تماشا وارد حرم رضوی شویم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صحن  یکی از خادمان که وسیله‌ای شبیه چماق با روکش نقره در دست‌داشت  وقتی متوجّه شد ما خارجی هستیم  از ورودمان به صحن جلوگیری‌</w:t>
      </w:r>
    </w:p>
    <w:p>
      <w:pPr>
        <w:pStyle w:val="BookText"/>
        <w:rPr/>
      </w:pP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خارجی‌ها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چندین هزار کیلومتر در دنیا سفر کرده‌ایم و به اماکن گوناگون واردشده‌ایم و هیچ کجا به ما نگفتند که ورود خارجی ممنوع است  چرا شما از ورود ماجلوگیری می‌کنید؟ قصد ما فقط تماشای این محلّ است و نیّت بدی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چه‌اصرار کردیم  فایده‌ای نداشت و از ورود ما 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ناراحتی از آن‌جا دور شدیم و در آن حوالی روبروی مسافرخانه‌ای لب جوی‌آب نشستیم</w:t>
      </w:r>
      <w:r>
        <w:rPr>
          <w:rStyle w:val="FootnoteAnchor"/>
          <w:rtl w:val="true"/>
        </w:rPr>
        <w:footnoteReference w:id="97"/>
      </w:r>
      <w:r>
        <w:rPr>
          <w:rFonts w:ascii="IRNazanin" w:hAnsi="IRNazanin" w:eastAsia="IRNazanin"/>
          <w:color w:val="111111"/>
          <w:sz w:val="28"/>
          <w:sz w:val="28"/>
          <w:szCs w:val="28"/>
          <w:rtl w:val="true"/>
          <w:lang w:bidi="fa-IR"/>
        </w:rPr>
        <w:t xml:space="preserve"> من مدّتی به فکر فرو رفتم که نکند در عالم حقیقتی باشد که در این جانهان است و ما نمی‌شناسیم؟ اگر در اینجا خبری باشد و آنان ما را راه ندهند تا از آن‌آگاه شویم  برایمان سخت حسرت‌آور و رنج‌آور است که با آن همه زحمت  تلاش وتحمّل رنج سفر از رسیدن به آن حقیقت محروم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 گریه‌ام گرفت ومدّتی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این فکر به ذهنم خطور کرد که آن شخص مدفون یا امام و انسان کامل است‌و آن‌ها راست می‌گویند  یا دروغ می‌گویند و او انسان کامل نیست؛ اگر آن‌ها راست‌بگویند و به واقع او زنده است و بر همه جا احاطه دارد  خودش می‌داند که ما به دنبال‌چه هدفی این همه راه آمده‌ایم و باید ما را دریابد و اگر آنان دروغ می‌گویند  ضرورتی‌ندارد به تماشای آن جا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که اشک می‌ریختم و خود را تسلّی می‌دادم  دست‌فروشی که تعدادی‌آیینه  مهر و تسبیح در دست داشت  نزدم آمد و به زبان انگلیسی و با لهجه شهر خودمان‌گفت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ناراحتی؟</w:t>
      </w:r>
    </w:p>
    <w:p>
      <w:pPr>
        <w:pStyle w:val="BookText"/>
        <w:rPr/>
      </w:pPr>
      <w:r>
        <w:rPr>
          <w:rFonts w:ascii="IRNazanin" w:hAnsi="IRNazanin" w:eastAsia="IRNazanin"/>
          <w:color w:val="111111"/>
          <w:sz w:val="28"/>
          <w:sz w:val="28"/>
          <w:szCs w:val="28"/>
          <w:rtl w:val="true"/>
          <w:lang w:bidi="fa-IR"/>
        </w:rPr>
        <w:t>سر بلند کردم و جریان را برای او گفتم که ما برای کشف حقیقت به چندین کشورسفر کرده‌ایم و سال‌ها ریاضت کشیده‌ایم و اکنون که به این جا آمده‌ایم  به حرم‌راهمان نمی‌دهند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راهتان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ما به آن جا رفتیم و راهمان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اجازه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لحظه فکر نکردم که چطور آن دست‌فروش‌به انگلیسی آنهم با لهجه محلّی با من حرف می‌زند و از کجا خبر دارد که پیش‌تر خادمان‌حرم اجازه نداشتند ما را راه بدهند و اکنون اجازه دارند  و چرا من راز دلم را برای اوگفتم؟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سوی حرم راه افتادیم و وقتی به درِ صحن رسیدیم  خادم مانع ورود مانشد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برگشتیم و به او نگاه کردیم؛ امّا اوعکس‌العملی نشان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صحن شدیم و به راهروی رسیدیم که جمعیّت انبوهی از آن‌جا وارد حرم‌می‌شدند ما نیز همراه جمعیّت وارد راهرو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جمعیّت ما را از این سو به آن سو می‌کشاند تا این که به درِ حرم رسیدیم؛ امّاناگهان من احساس کردم که اطرافم خالی است و هر چه جلو رفتم  پیرامونم خلوت‌ترمی‌شد و بدون مزاحمت و فشارِ جمعیّت به پنجره‌های ضریح مقدّس رسیدم و مشاهده‌کردم که درون ضریح  شخصی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بی‌اختیار تعظیم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لبخند جواب سلام مرا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چه‌می‌خواهی؟</w:t>
      </w:r>
    </w:p>
    <w:p>
      <w:pPr>
        <w:pStyle w:val="BookText"/>
        <w:rPr/>
      </w:pPr>
      <w:r>
        <w:rPr>
          <w:rFonts w:ascii="IRNazanin" w:hAnsi="IRNazanin" w:eastAsia="IRNazanin"/>
          <w:color w:val="111111"/>
          <w:sz w:val="28"/>
          <w:sz w:val="28"/>
          <w:szCs w:val="28"/>
          <w:rtl w:val="true"/>
          <w:lang w:bidi="fa-IR"/>
        </w:rPr>
        <w:t>من هر چه پیش‌تر در ذهنم بود  یکباره از ذهنم رفت و هر چه خواستم بگویم که‌چه می‌خواهم چیزی به ذهنم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مطلب به ذهنم آمد و در محضرحضرت گفتم و آن این بود که من شنیده‌ام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خدا راتسبیح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مطلب را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نشان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بی‌اختیار از حرم بیرون آمدم  باز احساس کردم که پیرامونم خلوت است وکسی مزاحم من نمی‌شود  خداحافظی کردم و از حرم خارج شدم امّا مبهوت مانده‌بودم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حرم خارج و به صحن وارد شدم  حالتی به من دست داد که می‌شنیدم هر</w:t>
      </w:r>
    </w:p>
    <w:p>
      <w:pPr>
        <w:pStyle w:val="BookText"/>
        <w:rPr/>
      </w:pPr>
      <w:r>
        <w:rPr>
          <w:rFonts w:ascii="IRNazanin" w:hAnsi="IRNazanin" w:eastAsia="IRNazanin"/>
          <w:color w:val="111111"/>
          <w:sz w:val="28"/>
          <w:sz w:val="28"/>
          <w:szCs w:val="28"/>
          <w:rtl w:val="true"/>
          <w:lang w:bidi="fa-IR"/>
        </w:rPr>
        <w:t>چه پیرامون من وجود دارد از در و دیوار و درخت و زمین و آسمان همه تسبیح‌می‌گویند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مشاهده این صحنه  دیگر چیزی نفهمیدم و بی‌هوش به روی زمین افتادم  پس‌از به هوش آمدن خود را در اتاقی بر روی تختی دیدم که عدّه‌ای آب به صورتم‌می‌ریختند تا به هوش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واقعه  متوجّه شدم که در عالم  حقیقتی وجود دارد و آن حقیقت در این‌جااست و انسان می‌تواند به مقامی برسد که مرگ و زندگی برای او یکسان باشد و مرگ‌نداشته باشد و همچنین پی بردم که قرآن راست می‌گوید که همه چیز تسبیح‌گوی خدااست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جریان چنین نتیجه می‌گیریم که مردم هر چند در دنیا و مادیّات غرق شده‌باشند  اگر از آن دل ببرند و به راستی جویای راهِ هدایت شوند  راهنمایان الهی از آنان‌دستگیری می‌کنند؛ همان‌گونه که در این جریان  حضرت امام رضاعلیه السلام دو جوان‌مسیحی را به راه راست راهنمایی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انسان برای پیدا کردن راه  صداقت داشته باشد؛ گرچه مدّتی به بی‌راهه‌رود  سرانجام راهنمایی شده و راه اصلی 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اطمینان و یقین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آنچه تاکنون خوانده‌اید  دقّت و توجّه‌کرده باشید  در فکر و اندیشه شما تأثیر نیکویی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تا می‌توانید هنگام زیارت  توجّه بیشتری داشته باشید و عظمت حضرت‌امام رضاعلیه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ولایت بر ما سوی اللَّه دارند و حجّت خداوند در زمین تاکهکشان‌ها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لحظه‌هایی را که در بارگاه آن حضرت و در حضورشان هستید غنیمت بشمارید وبدانید حضرت امام رضاعلیه السلام از شما چه انتظاری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دعا نمودن برای هرچه‌زودتر فرارسیدن دولت کریمه امام زمان عجّل اللَّه تعالی فرجه  وظیفه خود را انجام داده و به‌این وسیله  لطف و عنایت حضرت امام رضاعلیه السلام را به خود بیشتر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بزرگ و مهربان می‌خواهم که این اثر را قبول نموده و مؤثّر فرماید و ازامام رئوف حضرت علیّ بن موسی الرضاعلیه السلام و حضرت بقیّة اللَّه الأعظم امام زمان ارواحنافداه طلب عفو و رأفت نموده و اگر تألیف این کتاب از ثواب برخوردار باشد  آن را به‌شفیعه روز جزا اخت الرّضا حضرت فاطمه معصومه‌علیها السلام که ریزه‌خواری از ریزه‌خواران‌خوان آن خاتون دو عالم هستم  هدیه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ملتمس دعا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مجتهدی سیستانی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رضویه</w:t>
      </w:r>
      <w:bookmarkStart w:id="202" w:name="pg9072_94529"/>
    </w:p>
    <w:p>
      <w:pPr>
        <w:pStyle w:val="Heading2"/>
        <w:numPr>
          <w:ilvl w:val="1"/>
          <w:numId w:val="1"/>
        </w:numPr>
        <w:rPr/>
      </w:pPr>
      <w:bookmarkStart w:id="203" w:name="__RefHeading___Toc2505680_2870459653"/>
      <w:bookmarkStart w:id="204" w:name="_Toc74"/>
      <w:bookmarkEnd w:id="202"/>
      <w:bookmarkEnd w:id="203"/>
      <w:r>
        <w:rPr>
          <w:rtl w:val="true"/>
        </w:rPr>
        <w:t>بخش اوّل</w:t>
      </w:r>
      <w:bookmarkEnd w:id="204"/>
    </w:p>
    <w:p>
      <w:pPr>
        <w:pStyle w:val="Heading3"/>
        <w:numPr>
          <w:ilvl w:val="2"/>
          <w:numId w:val="1"/>
        </w:numPr>
        <w:rPr/>
      </w:pPr>
      <w:bookmarkStart w:id="205" w:name="__RefHeading___Toc2505682_2870459653"/>
      <w:bookmarkStart w:id="206" w:name="_Toc75"/>
      <w:bookmarkEnd w:id="205"/>
      <w:r>
        <w:rPr>
          <w:rtl w:val="true"/>
        </w:rPr>
        <w:t>هشت نمازِ زیارت</w:t>
      </w:r>
      <w:bookmarkEnd w:id="206"/>
    </w:p>
    <w:p>
      <w:pPr>
        <w:pStyle w:val="BookText"/>
        <w:rPr/>
      </w:pPr>
      <w:r>
        <w:rPr>
          <w:rFonts w:ascii="IRNazanin" w:hAnsi="IRNazanin" w:eastAsia="IRNazanin"/>
          <w:color w:val="111111"/>
          <w:sz w:val="28"/>
          <w:sz w:val="28"/>
          <w:szCs w:val="28"/>
          <w:rtl w:val="true"/>
          <w:lang w:bidi="fa-IR"/>
        </w:rPr>
        <w:t>در این بخش  هشت نماز از نمازهای زیارت را که بعضی از آن‌ها مخصوص حرم‌حضرت امام رضاعلیه السلام و برخی دیگر در حرم‌های سایر معصومین‌علیهم السلام نیز خوانده‌می‌شود نقل می‌کنیم</w:t>
      </w:r>
      <w:r>
        <w:rPr>
          <w:rFonts w:eastAsia="IRNazanin" w:cs="IRNazanin"/>
          <w:color w:val="111111"/>
          <w:sz w:val="28"/>
          <w:szCs w:val="28"/>
          <w:rtl w:val="true"/>
          <w:lang w:bidi="fa-IR"/>
        </w:rPr>
        <w:t>:</w:t>
      </w:r>
    </w:p>
    <w:p>
      <w:pPr>
        <w:pStyle w:val="Heading3"/>
        <w:numPr>
          <w:ilvl w:val="2"/>
          <w:numId w:val="1"/>
        </w:numPr>
        <w:rPr/>
      </w:pPr>
      <w:bookmarkStart w:id="207" w:name="__RefHeading___Toc2505684_2870459653"/>
      <w:bookmarkStart w:id="208" w:name="_Toc76"/>
      <w:bookmarkEnd w:id="207"/>
      <w:r>
        <w:rPr>
          <w:rtl w:val="true"/>
        </w:rPr>
        <w:t>نماز اوّل</w:t>
      </w:r>
      <w:bookmarkEnd w:id="208"/>
    </w:p>
    <w:p>
      <w:pPr>
        <w:pStyle w:val="BookText"/>
        <w:rPr/>
      </w:pPr>
      <w:r>
        <w:rPr>
          <w:rFonts w:ascii="IRNazanin" w:hAnsi="IRNazanin" w:eastAsia="IRNazanin"/>
          <w:color w:val="111111"/>
          <w:sz w:val="28"/>
          <w:sz w:val="28"/>
          <w:szCs w:val="28"/>
          <w:rtl w:val="true"/>
          <w:lang w:bidi="fa-IR"/>
        </w:rPr>
        <w:t xml:space="preserve">پس از زیارت  دو رکعت نماز زیارت در حرم حضرت امام رضاعلیه السلام بخوانید؛ دررکعت اوّل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قبل از نماز و پس از آن را در زیارت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زیارت‌های حضرت امام‌رضاعلیه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bookmarkStart w:id="209" w:name="pg9072_94530"/>
    </w:p>
    <w:p>
      <w:pPr>
        <w:pStyle w:val="Heading3"/>
        <w:numPr>
          <w:ilvl w:val="2"/>
          <w:numId w:val="1"/>
        </w:numPr>
        <w:rPr/>
      </w:pPr>
      <w:bookmarkStart w:id="210" w:name="__RefHeading___Toc2505686_2870459653"/>
      <w:bookmarkStart w:id="211" w:name="_Toc77"/>
      <w:bookmarkEnd w:id="209"/>
      <w:bookmarkEnd w:id="210"/>
      <w:r>
        <w:rPr>
          <w:rtl w:val="true"/>
        </w:rPr>
        <w:t>نماز دوّم</w:t>
      </w:r>
      <w:bookmarkEnd w:id="211"/>
    </w:p>
    <w:p>
      <w:pPr>
        <w:pStyle w:val="BookText"/>
        <w:rPr/>
      </w:pPr>
      <w:r>
        <w:rPr>
          <w:rFonts w:ascii="IRNazanin" w:hAnsi="IRNazanin" w:eastAsia="IRNazanin"/>
          <w:color w:val="111111"/>
          <w:sz w:val="28"/>
          <w:sz w:val="28"/>
          <w:szCs w:val="28"/>
          <w:rtl w:val="true"/>
          <w:lang w:bidi="fa-IR"/>
        </w:rPr>
        <w:t>پس از زیارت  دو رکعت نماز بخوانید با هر سوره‌ای که می‌خواهید سپس سایرآداب زیارت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آن را در زیارت دوّم  سوّم و هفتم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بخش‌زیارت‌های حضرت امام 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 را در زیارت سایر ائمّه‌علیهم السلام نیز می‌توانید بخوانید</w:t>
      </w:r>
      <w:r>
        <w:rPr>
          <w:rFonts w:eastAsia="IRNazanin" w:cs="IRNazanin"/>
          <w:color w:val="111111"/>
          <w:sz w:val="28"/>
          <w:szCs w:val="28"/>
          <w:rtl w:val="true"/>
          <w:lang w:bidi="fa-IR"/>
        </w:rPr>
        <w:t>.</w:t>
      </w:r>
    </w:p>
    <w:p>
      <w:pPr>
        <w:pStyle w:val="Heading3"/>
        <w:numPr>
          <w:ilvl w:val="2"/>
          <w:numId w:val="1"/>
        </w:numPr>
        <w:rPr/>
      </w:pPr>
      <w:bookmarkStart w:id="212" w:name="__RefHeading___Toc2505688_2870459653"/>
      <w:bookmarkStart w:id="213" w:name="_Toc78"/>
      <w:bookmarkEnd w:id="212"/>
      <w:r>
        <w:rPr>
          <w:rtl w:val="true"/>
        </w:rPr>
        <w:t>نماز سوّم</w:t>
      </w:r>
      <w:bookmarkEnd w:id="213"/>
    </w:p>
    <w:p>
      <w:pPr>
        <w:pStyle w:val="BookText"/>
        <w:rPr/>
      </w:pPr>
      <w:r>
        <w:rPr>
          <w:rFonts w:ascii="IRNazanin" w:hAnsi="IRNazanin" w:eastAsia="IRNazanin"/>
          <w:color w:val="111111"/>
          <w:sz w:val="28"/>
          <w:sz w:val="28"/>
          <w:szCs w:val="28"/>
          <w:rtl w:val="true"/>
          <w:lang w:bidi="fa-IR"/>
        </w:rPr>
        <w:t xml:space="preserve">پس از زیارت حضرت امام رضاعلیه السلام  دو رکعت نماز بخوانید و در رکعت اوّل  پس‌از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پنجاه مرتبه یا کمتر  و در رکعت دیگر هر سوره که‌خواستید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قبل و بعد از این نماز را در زیارت ششم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زیارت‌های حضرت امام‌رضاعلیه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pStyle w:val="Heading3"/>
        <w:numPr>
          <w:ilvl w:val="2"/>
          <w:numId w:val="1"/>
        </w:numPr>
        <w:rPr/>
      </w:pPr>
      <w:bookmarkStart w:id="214" w:name="__RefHeading___Toc2505690_2870459653"/>
      <w:bookmarkStart w:id="215" w:name="_Toc79"/>
      <w:bookmarkEnd w:id="214"/>
      <w:r>
        <w:rPr>
          <w:rtl w:val="true"/>
        </w:rPr>
        <w:t>نماز چهارم</w:t>
      </w:r>
      <w:bookmarkEnd w:id="21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زیارت  دو رکعت است؛در رکعت اوّل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bookmarkStart w:id="216" w:name="pg9072_94531"/>
    </w:p>
    <w:p>
      <w:pPr>
        <w:pStyle w:val="BookText"/>
        <w:rPr/>
      </w:pPr>
      <w:bookmarkEnd w:id="216"/>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خواندن این نماز که در رکعت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شود  اختصاص به زیارت حضرت امام رضاعلیه السلام ندارد و آن را در حرم‌های‌مطهّر سایر ائمّه‌علیهم السلام نیز می‌توان خواند</w:t>
      </w:r>
      <w:r>
        <w:rPr>
          <w:rFonts w:eastAsia="IRNazanin" w:cs="IRNazanin"/>
          <w:color w:val="111111"/>
          <w:sz w:val="28"/>
          <w:szCs w:val="28"/>
          <w:rtl w:val="true"/>
          <w:lang w:bidi="fa-IR"/>
        </w:rPr>
        <w:t>.</w:t>
      </w:r>
    </w:p>
    <w:p>
      <w:pPr>
        <w:pStyle w:val="Heading3"/>
        <w:numPr>
          <w:ilvl w:val="2"/>
          <w:numId w:val="1"/>
        </w:numPr>
        <w:rPr/>
      </w:pPr>
      <w:bookmarkStart w:id="217" w:name="__RefHeading___Toc2505692_2870459653"/>
      <w:bookmarkStart w:id="218" w:name="_Toc80"/>
      <w:bookmarkEnd w:id="217"/>
      <w:r>
        <w:rPr>
          <w:rtl w:val="true"/>
        </w:rPr>
        <w:t>نماز پنجم</w:t>
      </w:r>
      <w:bookmarkEnd w:id="218"/>
    </w:p>
    <w:p>
      <w:pPr>
        <w:pStyle w:val="BookText"/>
        <w:rPr/>
      </w:pPr>
      <w:r>
        <w:rPr>
          <w:rFonts w:ascii="IRNazanin" w:hAnsi="IRNazanin" w:eastAsia="IRNazanin"/>
          <w:color w:val="111111"/>
          <w:sz w:val="28"/>
          <w:sz w:val="28"/>
          <w:szCs w:val="28"/>
          <w:rtl w:val="true"/>
          <w:lang w:bidi="fa-IR"/>
        </w:rPr>
        <w:t>مرحوم شیخ کفعمی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در حرم مطهّر حضرت امام‌رضاعلیه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سایر ائمّه‌علیهم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سوره‌ای که می‌خواهید بخوانید  و پس از آن‌بگویید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لَکَ صَلَّیْتُ</w:t>
      </w:r>
    </w:p>
    <w:p>
      <w:pPr>
        <w:pStyle w:val="BookText"/>
        <w:rPr/>
      </w:pPr>
      <w:r>
        <w:rPr>
          <w:rFonts w:ascii="IRNazanin" w:hAnsi="IRNazanin" w:eastAsia="IRNazanin"/>
          <w:color w:val="111111"/>
          <w:sz w:val="28"/>
          <w:sz w:val="28"/>
          <w:szCs w:val="28"/>
          <w:rtl w:val="true"/>
          <w:lang w:bidi="fa-IR"/>
        </w:rPr>
        <w:t>من برای تو نماز گزاردم</w:t>
      </w:r>
    </w:p>
    <w:p>
      <w:pPr>
        <w:pStyle w:val="BookText"/>
        <w:rPr/>
      </w:pPr>
      <w:r>
        <w:rPr>
          <w:rFonts w:ascii="Amiri" w:hAnsi="Amiri" w:eastAsia="Amiri" w:cs="Amiri"/>
          <w:color w:val="111111"/>
          <w:sz w:val="28"/>
          <w:sz w:val="28"/>
          <w:szCs w:val="28"/>
          <w:rtl w:val="true"/>
          <w:lang w:bidi="ar-SA"/>
        </w:rPr>
        <w:t>وَلَکَ رَکَعْتُ</w:t>
      </w:r>
    </w:p>
    <w:p>
      <w:pPr>
        <w:pStyle w:val="BookText"/>
        <w:rPr/>
      </w:pPr>
      <w:r>
        <w:rPr>
          <w:rFonts w:ascii="IRNazanin" w:hAnsi="IRNazanin" w:eastAsia="IRNazanin"/>
          <w:color w:val="111111"/>
          <w:sz w:val="28"/>
          <w:sz w:val="28"/>
          <w:szCs w:val="28"/>
          <w:rtl w:val="true"/>
          <w:lang w:bidi="fa-IR"/>
        </w:rPr>
        <w:t>و برای تو رکوع نمودم</w:t>
      </w:r>
    </w:p>
    <w:p>
      <w:pPr>
        <w:pStyle w:val="BookText"/>
        <w:rPr/>
      </w:pPr>
      <w:r>
        <w:rPr>
          <w:rFonts w:ascii="Amiri" w:hAnsi="Amiri" w:eastAsia="Amiri" w:cs="Amiri"/>
          <w:color w:val="111111"/>
          <w:sz w:val="28"/>
          <w:sz w:val="28"/>
          <w:szCs w:val="28"/>
          <w:rtl w:val="true"/>
          <w:lang w:bidi="ar-SA"/>
        </w:rPr>
        <w:t>وَلَکَ سَجَدْتُ  وَحْدَکَ لا خداوندا؛</w:t>
      </w:r>
    </w:p>
    <w:p>
      <w:pPr>
        <w:pStyle w:val="BookText"/>
        <w:rPr/>
      </w:pPr>
      <w:r>
        <w:rPr>
          <w:rFonts w:ascii="IRNazanin" w:hAnsi="IRNazanin" w:eastAsia="IRNazanin"/>
          <w:color w:val="111111"/>
          <w:sz w:val="28"/>
          <w:sz w:val="28"/>
          <w:szCs w:val="28"/>
          <w:rtl w:val="true"/>
          <w:lang w:bidi="fa-IR"/>
        </w:rPr>
        <w:t>و برای تو سجده کردم  یگانه‌ای تو</w:t>
      </w:r>
    </w:p>
    <w:p>
      <w:pPr>
        <w:pStyle w:val="BookText"/>
        <w:rPr/>
      </w:pPr>
      <w:r>
        <w:rPr>
          <w:rFonts w:ascii="Amiri" w:hAnsi="Amiri" w:eastAsia="Amiri" w:cs="Amiri"/>
          <w:color w:val="111111"/>
          <w:sz w:val="28"/>
          <w:sz w:val="28"/>
          <w:szCs w:val="28"/>
          <w:rtl w:val="true"/>
          <w:lang w:bidi="ar-SA"/>
        </w:rPr>
        <w:t>شَریکَ لَکَ</w:t>
      </w:r>
    </w:p>
    <w:p>
      <w:pPr>
        <w:pStyle w:val="BookText"/>
        <w:rPr/>
      </w:pPr>
      <w:r>
        <w:rPr>
          <w:rFonts w:ascii="IRNazanin" w:hAnsi="IRNazanin" w:eastAsia="IRNazanin"/>
          <w:color w:val="111111"/>
          <w:sz w:val="28"/>
          <w:sz w:val="28"/>
          <w:szCs w:val="28"/>
          <w:rtl w:val="true"/>
          <w:lang w:bidi="fa-IR"/>
        </w:rPr>
        <w:t>شریکی برایت نیست</w:t>
      </w:r>
    </w:p>
    <w:p>
      <w:pPr>
        <w:pStyle w:val="BookText"/>
        <w:rPr/>
      </w:pPr>
      <w:r>
        <w:rPr>
          <w:rFonts w:ascii="Amiri" w:hAnsi="Amiri" w:eastAsia="Amiri" w:cs="Amiri"/>
          <w:color w:val="111111"/>
          <w:sz w:val="28"/>
          <w:sz w:val="28"/>
          <w:szCs w:val="28"/>
          <w:rtl w:val="true"/>
          <w:lang w:bidi="ar-SA"/>
        </w:rPr>
        <w:t>لِأَنَّهُ لاتَجُوزُ الصَّلاةُ وَالرُّکُوعُ وَالسُّجُودُ إِلّا لَکَ</w:t>
      </w:r>
    </w:p>
    <w:p>
      <w:pPr>
        <w:pStyle w:val="BookText"/>
        <w:rPr/>
      </w:pPr>
      <w:r>
        <w:rPr>
          <w:rFonts w:ascii="IRNazanin" w:hAnsi="IRNazanin" w:eastAsia="IRNazanin"/>
          <w:color w:val="111111"/>
          <w:sz w:val="28"/>
          <w:sz w:val="28"/>
          <w:szCs w:val="28"/>
          <w:rtl w:val="true"/>
          <w:lang w:bidi="fa-IR"/>
        </w:rPr>
        <w:t>زیرا که نماز و رکوع و سجود جایز نیست مگر برای تو</w:t>
      </w:r>
    </w:p>
    <w:p>
      <w:pPr>
        <w:pStyle w:val="BookText"/>
        <w:rPr/>
      </w:pPr>
      <w:r>
        <w:rPr>
          <w:rFonts w:ascii="Amiri" w:hAnsi="Amiri" w:eastAsia="Amiri" w:cs="Amiri"/>
          <w:color w:val="111111"/>
          <w:sz w:val="28"/>
          <w:sz w:val="28"/>
          <w:szCs w:val="28"/>
          <w:rtl w:val="true"/>
          <w:lang w:bidi="ar-SA"/>
        </w:rPr>
        <w:t>لِأَنَّکَ أَنْتَ اللَّهُ لا إِلهَ إِلّا أَنْتَ</w:t>
      </w:r>
    </w:p>
    <w:p>
      <w:pPr>
        <w:pStyle w:val="BookText"/>
        <w:rPr/>
      </w:pPr>
      <w:r>
        <w:rPr>
          <w:rFonts w:ascii="IRNazanin" w:hAnsi="IRNazanin" w:eastAsia="IRNazanin"/>
          <w:color w:val="111111"/>
          <w:sz w:val="28"/>
          <w:sz w:val="28"/>
          <w:szCs w:val="28"/>
          <w:rtl w:val="true"/>
          <w:lang w:bidi="fa-IR"/>
        </w:rPr>
        <w:t>زیرا که تو خدایی هستی که خدایی جز تو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عَلی مُحَمَّدٍ وَالِ‌</w:t>
      </w:r>
    </w:p>
    <w:p>
      <w:pPr>
        <w:pStyle w:val="BookText"/>
        <w:rPr/>
      </w:pPr>
      <w:r>
        <w:rPr>
          <w:rFonts w:ascii="Amiri" w:hAnsi="Amiri" w:eastAsia="Amiri" w:cs="Amiri"/>
          <w:color w:val="111111"/>
          <w:sz w:val="28"/>
          <w:sz w:val="28"/>
          <w:szCs w:val="28"/>
          <w:rtl w:val="true"/>
          <w:lang w:bidi="ar-SA"/>
        </w:rPr>
        <w:t>خداوندا؛ بر محمّد و آل‌مُحَمَّدٍ درود فرست</w:t>
      </w:r>
    </w:p>
    <w:p>
      <w:pPr>
        <w:pStyle w:val="BookText"/>
        <w:rPr/>
      </w:pPr>
      <w:r>
        <w:rPr>
          <w:rFonts w:ascii="Amiri" w:hAnsi="Amiri" w:eastAsia="Amiri" w:cs="Amiri"/>
          <w:color w:val="111111"/>
          <w:sz w:val="28"/>
          <w:sz w:val="28"/>
          <w:szCs w:val="28"/>
          <w:rtl w:val="true"/>
          <w:lang w:bidi="ar-SA"/>
        </w:rPr>
        <w:t>وَأَبْلِغْهُمْ عَنّی أَفْضَلَ السَّلامِ وَالتَّحِیَّةِ</w:t>
      </w:r>
    </w:p>
    <w:p>
      <w:pPr>
        <w:pStyle w:val="BookText"/>
        <w:rPr/>
      </w:pPr>
      <w:r>
        <w:rPr>
          <w:rFonts w:ascii="IRNazanin" w:hAnsi="IRNazanin" w:eastAsia="IRNazanin"/>
          <w:color w:val="111111"/>
          <w:sz w:val="28"/>
          <w:sz w:val="28"/>
          <w:szCs w:val="28"/>
          <w:rtl w:val="true"/>
          <w:lang w:bidi="fa-IR"/>
        </w:rPr>
        <w:t>و از من برترین سلام و تحیّت بر آنان برسان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وَارْدُدْ عَلَیَّ مِنْهُمُ‌محمّد السَّلامَ وَالتَّحِیَّةَ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برگردان به من از آنان سلام و تحیّت را</w:t>
      </w:r>
    </w:p>
    <w:p>
      <w:pPr>
        <w:pStyle w:val="BookText"/>
        <w:rPr/>
      </w:pPr>
      <w:r>
        <w:rPr>
          <w:rFonts w:ascii="Amiri" w:hAnsi="Amiri" w:eastAsia="Amiri" w:cs="Amiri"/>
          <w:color w:val="111111"/>
          <w:sz w:val="28"/>
          <w:sz w:val="28"/>
          <w:szCs w:val="28"/>
          <w:rtl w:val="true"/>
          <w:lang w:bidi="ar-SA"/>
        </w:rPr>
        <w:t>أَللَّهُمَّ وَهاتانِ الرَّکْعَتانِ هَدِیَّةٌ مِنّی إِلی سَیِّدی‌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دو رکعت هدیه‌ای از من برای سیّد</w:t>
      </w:r>
      <w:bookmarkStart w:id="219" w:name="pg9072_94532"/>
    </w:p>
    <w:p>
      <w:pPr>
        <w:pStyle w:val="BookText"/>
        <w:rPr/>
      </w:pPr>
      <w:bookmarkEnd w:id="219"/>
      <w:r>
        <w:rPr>
          <w:rFonts w:ascii="Amiri" w:hAnsi="Amiri" w:eastAsia="Amiri" w:cs="Amiri"/>
          <w:color w:val="111111"/>
          <w:sz w:val="28"/>
          <w:sz w:val="28"/>
          <w:szCs w:val="28"/>
          <w:rtl w:val="true"/>
          <w:lang w:bidi="ar-SA"/>
        </w:rPr>
        <w:t>وَمَوْلایَ عَلِیِّ بْنِ مُوسَی الرِّضا عَلَیْهِمَا السَّلامُ</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أَللَّهُمَّ 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مولایم علیّ بن موسی الرضا است که بر آن دو سلام و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w:t>
      </w:r>
    </w:p>
    <w:p>
      <w:pPr>
        <w:pStyle w:val="BookText"/>
        <w:rPr/>
      </w:pPr>
      <w:r>
        <w:rPr>
          <w:rFonts w:ascii="Amiri" w:hAnsi="Amiri" w:eastAsia="Amiri" w:cs="Amiri"/>
          <w:color w:val="111111"/>
          <w:sz w:val="28"/>
          <w:sz w:val="28"/>
          <w:szCs w:val="28"/>
          <w:rtl w:val="true"/>
          <w:lang w:bidi="ar-SA"/>
        </w:rPr>
        <w:t>عَلی مُحَمَّدٍ وَالِهِ  وَتَقَبَّلْهُما مِنّی  وَأْجُرْنی عَلَیْهِما أَفْضَلَ أَمَلی‌</w:t>
      </w:r>
    </w:p>
    <w:p>
      <w:pPr>
        <w:pStyle w:val="BookText"/>
        <w:rPr/>
      </w:pPr>
      <w:r>
        <w:rPr>
          <w:rFonts w:ascii="IRNazanin" w:hAnsi="IRNazanin" w:eastAsia="IRNazanin"/>
          <w:color w:val="111111"/>
          <w:sz w:val="28"/>
          <w:sz w:val="28"/>
          <w:szCs w:val="28"/>
          <w:rtl w:val="true"/>
          <w:lang w:bidi="fa-IR"/>
        </w:rPr>
        <w:t xml:space="preserve">محمّد و آل او درود فرست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من قبول فرما  و بر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ده به من برترین آرزو وَرَجآئی فیکَ وَفی وَلِیِّکَ  یا وَلِیَّ الْمُؤْمِنینَ</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امیدم را که به تو و به ولیّت دارم  ای ولیّ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انماز زیارت</w:t>
      </w:r>
    </w:p>
    <w:p>
      <w:pPr>
        <w:pStyle w:val="BookText"/>
        <w:rPr/>
      </w:pPr>
      <w:r>
        <w:rPr>
          <w:rFonts w:ascii="IRNazanin" w:hAnsi="IRNazanin" w:eastAsia="IRNazanin"/>
          <w:color w:val="111111"/>
          <w:sz w:val="28"/>
          <w:sz w:val="28"/>
          <w:szCs w:val="28"/>
          <w:rtl w:val="true"/>
          <w:lang w:bidi="fa-IR"/>
        </w:rPr>
        <w:t>به نیابت از عدّه‌ای از افراد</w:t>
      </w:r>
    </w:p>
    <w:p>
      <w:pPr>
        <w:pStyle w:val="Heading3"/>
        <w:numPr>
          <w:ilvl w:val="2"/>
          <w:numId w:val="1"/>
        </w:numPr>
        <w:rPr/>
      </w:pPr>
      <w:bookmarkStart w:id="220" w:name="__RefHeading___Toc2505694_2870459653"/>
      <w:bookmarkStart w:id="221" w:name="_Toc81"/>
      <w:bookmarkEnd w:id="220"/>
      <w:r>
        <w:rPr>
          <w:rtl w:val="true"/>
        </w:rPr>
        <w:t>نماز زیارت در سفر نیابتی</w:t>
      </w:r>
      <w:bookmarkEnd w:id="221"/>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الزیارات والأدعیة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یکی از امامان‌علیهم السلام را از طرف همه برادران مؤمن یا گروه مخصوصی‌از آنان زیارت کنید  به نیابت از طرف آنان نیّت زیارت نموده و آن امام را با یکی‌از زیارات  زیارت کنید و پس از آن  دو رکعت نماز زیارت بخوانید و سپس‌بگویید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زُرْتُ هذِهِ الزِّیارَةَ  وَصَلَّیْتُ هاتَیْنِ الرَّکْعَتَیْنِ</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من این زیارت را انجام دادم  و این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w:t>
      </w:r>
      <w:r>
        <w:rPr>
          <w:rFonts w:eastAsia="IRNazanin" w:cs="IRNazanin"/>
          <w:color w:val="111111"/>
          <w:sz w:val="28"/>
          <w:szCs w:val="28"/>
          <w:rtl w:val="true"/>
          <w:lang w:bidi="fa-IR"/>
        </w:rPr>
        <w:t>.</w:t>
      </w:r>
      <w:bookmarkStart w:id="222" w:name="pg9072_94533"/>
    </w:p>
    <w:p>
      <w:pPr>
        <w:pStyle w:val="Heading3"/>
        <w:numPr>
          <w:ilvl w:val="2"/>
          <w:numId w:val="1"/>
        </w:numPr>
        <w:rPr/>
      </w:pPr>
      <w:bookmarkStart w:id="223" w:name="__RefHeading___Toc2505696_2870459653"/>
      <w:bookmarkStart w:id="224" w:name="_Toc82"/>
      <w:bookmarkEnd w:id="222"/>
      <w:bookmarkEnd w:id="223"/>
      <w:r>
        <w:rPr>
          <w:rtl w:val="true"/>
        </w:rPr>
        <w:t>نماز زیارت به نیابت از شخص خاصّ</w:t>
      </w:r>
      <w:bookmarkEnd w:id="224"/>
    </w:p>
    <w:p>
      <w:pPr>
        <w:pStyle w:val="BookText"/>
        <w:rPr/>
      </w:pPr>
      <w:r>
        <w:rPr>
          <w:rFonts w:ascii="IRNazanin" w:hAnsi="IRNazanin" w:eastAsia="IRNazanin"/>
          <w:color w:val="111111"/>
          <w:sz w:val="28"/>
          <w:sz w:val="28"/>
          <w:szCs w:val="28"/>
          <w:rtl w:val="true"/>
          <w:lang w:bidi="fa-IR"/>
        </w:rPr>
        <w:t>در آن کتاب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به نیابت از شخص خاصّی زیارت کنید پس از نیّت زیارت  به نیابت از طرف او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وَلِیَّ اللَّهِ</w:t>
      </w:r>
    </w:p>
    <w:p>
      <w:pPr>
        <w:pStyle w:val="BookText"/>
        <w:rPr/>
      </w:pPr>
      <w:r>
        <w:rPr>
          <w:rFonts w:ascii="IRNazanin" w:hAnsi="IRNazanin" w:eastAsia="IRNazanin"/>
          <w:color w:val="111111"/>
          <w:sz w:val="28"/>
          <w:sz w:val="28"/>
          <w:szCs w:val="28"/>
          <w:rtl w:val="true"/>
          <w:lang w:bidi="fa-IR"/>
        </w:rPr>
        <w:t>سلام بر تو ای ولی خدا</w:t>
      </w:r>
    </w:p>
    <w:p>
      <w:pPr>
        <w:pStyle w:val="BookText"/>
        <w:rPr/>
      </w:pPr>
      <w:r>
        <w:rPr>
          <w:rFonts w:ascii="Amiri" w:hAnsi="Amiri" w:eastAsia="Amiri" w:cs="Amiri"/>
          <w:color w:val="111111"/>
          <w:sz w:val="28"/>
          <w:sz w:val="28"/>
          <w:szCs w:val="28"/>
          <w:rtl w:val="true"/>
          <w:lang w:bidi="ar-SA"/>
        </w:rPr>
        <w:t>مِنْ فُلانِ بْنِ فُلانٍ أَتَیْتُکَ زآئِراً عَنْهُ</w:t>
      </w:r>
    </w:p>
    <w:p>
      <w:pPr>
        <w:pStyle w:val="BookText"/>
        <w:rPr/>
      </w:pPr>
      <w:r>
        <w:rPr>
          <w:rFonts w:ascii="IRNazanin" w:hAnsi="IRNazanin" w:eastAsia="IRNazanin"/>
          <w:color w:val="111111"/>
          <w:sz w:val="28"/>
          <w:sz w:val="28"/>
          <w:szCs w:val="28"/>
          <w:rtl w:val="true"/>
          <w:lang w:bidi="fa-IR"/>
        </w:rPr>
        <w:t>از طرف فلانی فرزند فلانی  به محضرت شرفیاب شده‌ام  تا از طرف او زیارت کنم</w:t>
      </w:r>
    </w:p>
    <w:p>
      <w:pPr>
        <w:pStyle w:val="BookText"/>
        <w:rPr/>
      </w:pPr>
      <w:r>
        <w:rPr>
          <w:rFonts w:ascii="Amiri" w:hAnsi="Amiri" w:eastAsia="Amiri" w:cs="Amiri"/>
          <w:color w:val="111111"/>
          <w:sz w:val="28"/>
          <w:sz w:val="28"/>
          <w:szCs w:val="28"/>
          <w:rtl w:val="true"/>
          <w:lang w:bidi="ar-SA"/>
        </w:rPr>
        <w:t>فَاشْفَعْ لَهُ عِنْدَ رَبِّکَ  وَأْجُرْنی عَلی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برای او نزد پروردگارت شفاعت کن  و مرا بر این کار پاداش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رکعت نماز زیارت به نیابت از او بخوانید و سپس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لَکَ صَلَّیْتُ وَلَکَ رَکَعْتُ وَلَکَ سَجَدْتُ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برای تو نماز خواندم و برای تو رکوع نمودم و برای تو سجده کردم</w:t>
      </w:r>
    </w:p>
    <w:p>
      <w:pPr>
        <w:pStyle w:val="BookText"/>
        <w:rPr/>
      </w:pP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25" w:name="__RefHeading___Toc2505698_2870459653"/>
      <w:bookmarkStart w:id="226" w:name="_Toc83"/>
      <w:bookmarkEnd w:id="225"/>
      <w:r>
        <w:rPr>
          <w:rtl w:val="true"/>
        </w:rPr>
        <w:t>نماز زیارت در سفر نیابتی</w:t>
      </w:r>
      <w:bookmarkEnd w:id="22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سفر زیارت  نائب کسی باشید وبخواهید زیارت مختصری انجام دهید  کافی است که پس از نیّت زیارت از طرف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امام را با یکی از زیارت‌های مخصوصه زیارت کنید  و بعد از آن  دو رکعت‌نماز زیارت بخوانید و سپس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ما أَصابَنی مِنْ تَعَبٍ أَوْ نَصَبٍ أَوْ سَغَبٍ أَوْ لُغُوبٍ  فَأْجُرْ</w:t>
      </w:r>
    </w:p>
    <w:p>
      <w:pPr>
        <w:pStyle w:val="BookText"/>
        <w:rPr/>
      </w:pPr>
      <w:r>
        <w:rPr>
          <w:rFonts w:ascii="IRNazanin" w:hAnsi="IRNazanin" w:eastAsia="IRNazanin"/>
          <w:color w:val="111111"/>
          <w:sz w:val="28"/>
          <w:sz w:val="28"/>
          <w:szCs w:val="28"/>
          <w:rtl w:val="true"/>
          <w:lang w:bidi="fa-IR"/>
        </w:rPr>
        <w:t>خداوندا؛ در مقابل رنج و ناراحتی و گرسنگی و خستگی که در این سفر به من رسیده</w:t>
      </w:r>
    </w:p>
    <w:p>
      <w:pPr>
        <w:pStyle w:val="BookText"/>
        <w:rPr/>
      </w:pPr>
      <w:r>
        <w:rPr>
          <w:rFonts w:ascii="Amiri" w:hAnsi="Amiri" w:eastAsia="Amiri" w:cs="Amiri"/>
          <w:color w:val="111111"/>
          <w:sz w:val="28"/>
          <w:sz w:val="28"/>
          <w:szCs w:val="28"/>
          <w:rtl w:val="true"/>
          <w:lang w:bidi="ar-SA"/>
        </w:rPr>
        <w:t>فُلانَ بْنَ فُلانٍ عَلَیْهِ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فلانی فرزند فلانی را پاداش بده</w:t>
      </w:r>
      <w:r>
        <w:rPr>
          <w:rFonts w:eastAsia="IRNazanin" w:cs="IRNazanin"/>
          <w:color w:val="111111"/>
          <w:sz w:val="28"/>
          <w:szCs w:val="28"/>
          <w:rtl w:val="true"/>
          <w:lang w:bidi="fa-IR"/>
        </w:rPr>
        <w:t>.</w:t>
      </w:r>
      <w:bookmarkStart w:id="227" w:name="pg9072_94535"/>
    </w:p>
    <w:p>
      <w:pPr>
        <w:pStyle w:val="Heading2"/>
        <w:numPr>
          <w:ilvl w:val="1"/>
          <w:numId w:val="1"/>
        </w:numPr>
        <w:rPr/>
      </w:pPr>
      <w:bookmarkStart w:id="228" w:name="__RefHeading___Toc2505700_2870459653"/>
      <w:bookmarkStart w:id="229" w:name="_Toc84"/>
      <w:bookmarkEnd w:id="227"/>
      <w:bookmarkEnd w:id="228"/>
      <w:r>
        <w:rPr>
          <w:rtl w:val="true"/>
        </w:rPr>
        <w:t>بخش دوّم</w:t>
      </w:r>
      <w:bookmarkEnd w:id="229"/>
    </w:p>
    <w:p>
      <w:pPr>
        <w:pStyle w:val="Heading3"/>
        <w:numPr>
          <w:ilvl w:val="2"/>
          <w:numId w:val="1"/>
        </w:numPr>
        <w:rPr/>
      </w:pPr>
      <w:bookmarkStart w:id="230" w:name="__RefHeading___Toc2505702_2870459653"/>
      <w:bookmarkStart w:id="231" w:name="_Toc85"/>
      <w:bookmarkEnd w:id="230"/>
      <w:r>
        <w:rPr>
          <w:rtl w:val="true"/>
        </w:rPr>
        <w:t>هشت نمازِ حاجت</w:t>
      </w:r>
      <w:bookmarkEnd w:id="231"/>
    </w:p>
    <w:p>
      <w:pPr>
        <w:pStyle w:val="BookText"/>
        <w:rPr/>
      </w:pPr>
      <w:r>
        <w:rPr>
          <w:rFonts w:ascii="IRNazanin" w:hAnsi="IRNazanin" w:eastAsia="IRNazanin"/>
          <w:color w:val="111111"/>
          <w:sz w:val="28"/>
          <w:sz w:val="28"/>
          <w:szCs w:val="28"/>
          <w:rtl w:val="true"/>
          <w:lang w:bidi="fa-IR"/>
        </w:rPr>
        <w:t>در این بخش  هشت نماز از نمازهایی را که در ارتباط با حضرت علیّ بن موسی‌الرّضاعلیهما السلام و درخواست حاجت است  نقل می‌کنیم</w:t>
      </w:r>
      <w:r>
        <w:rPr>
          <w:rFonts w:eastAsia="IRNazanin" w:cs="IRNazanin"/>
          <w:color w:val="111111"/>
          <w:sz w:val="28"/>
          <w:szCs w:val="28"/>
          <w:rtl w:val="true"/>
          <w:lang w:bidi="fa-IR"/>
        </w:rPr>
        <w:t>:</w:t>
      </w:r>
    </w:p>
    <w:p>
      <w:pPr>
        <w:pStyle w:val="Heading3"/>
        <w:numPr>
          <w:ilvl w:val="2"/>
          <w:numId w:val="1"/>
        </w:numPr>
        <w:rPr/>
      </w:pPr>
      <w:bookmarkStart w:id="232" w:name="__RefHeading___Toc2505704_2870459653"/>
      <w:bookmarkStart w:id="233" w:name="_Toc86"/>
      <w:bookmarkEnd w:id="232"/>
      <w:r>
        <w:rPr>
          <w:rtl w:val="true"/>
        </w:rPr>
        <w:t>نماز حاجت در حرم حضرت امام رضاعلیه السلام</w:t>
      </w:r>
      <w:bookmarkEnd w:id="233"/>
    </w:p>
    <w:p>
      <w:pPr>
        <w:pStyle w:val="BookText"/>
        <w:rPr/>
      </w:pPr>
      <w:r>
        <w:rPr>
          <w:rFonts w:ascii="IRNazanin" w:hAnsi="IRNazanin" w:eastAsia="IRNazanin"/>
          <w:color w:val="111111"/>
          <w:sz w:val="28"/>
          <w:sz w:val="28"/>
          <w:szCs w:val="28"/>
          <w:rtl w:val="true"/>
          <w:lang w:bidi="fa-IR"/>
        </w:rPr>
        <w:t>صقر بن دلف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حاجتی به درگاه الهی داشته باشد باید مرقد منوّر جدّم حضرت‌امام رضاعلیه السلام را در طوس در حالی‌که غسل کرده باشد زیارت کند  در طرف‌بالاسر آن حضرت دو رکعت نماز بخواند و حاجت خود را در قنوت نمازش ازخداوند بخواهد که اگر در مورد قطع رحم و گناه نباشد آن دعا به اجابت خواهدرسید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بدون تردید محلّ قبر آن حضرت  بقعه‌ای است از بقعه‌های بهشت  هیچ‌مؤمنی آنجا را زیارت نمی‌کند مگر این‌که خداوند او را از آتش دوزخ رهایی</w:t>
      </w:r>
      <w:bookmarkStart w:id="234" w:name="pg9072_94536"/>
    </w:p>
    <w:p>
      <w:pPr>
        <w:pStyle w:val="BookText"/>
        <w:rPr/>
      </w:pPr>
      <w:bookmarkEnd w:id="2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می‌بخشد و در بهشت که جایگاه ابدی است ساکن می‌گرداند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نماز حاجت از امام رضاعلیه السلام</w:t>
      </w:r>
    </w:p>
    <w:p>
      <w:pPr>
        <w:pStyle w:val="Heading3"/>
        <w:numPr>
          <w:ilvl w:val="2"/>
          <w:numId w:val="1"/>
        </w:numPr>
        <w:rPr/>
      </w:pPr>
      <w:bookmarkStart w:id="235" w:name="__RefHeading___Toc2505706_2870459653"/>
      <w:bookmarkStart w:id="236" w:name="_Toc87"/>
      <w:bookmarkEnd w:id="235"/>
      <w:r>
        <w:rPr>
          <w:rtl w:val="true"/>
        </w:rPr>
        <w:t>نماز حاجت یا نماز رسول خداصلی الله علیه وآله وسلم</w:t>
      </w:r>
      <w:bookmarkEnd w:id="236"/>
    </w:p>
    <w:p>
      <w:pPr>
        <w:pStyle w:val="BookText"/>
        <w:rPr/>
      </w:pPr>
      <w:r>
        <w:rPr>
          <w:rFonts w:ascii="IRNazanin" w:hAnsi="IRNazanin" w:eastAsia="IRNazanin"/>
          <w:color w:val="111111"/>
          <w:sz w:val="28"/>
          <w:sz w:val="28"/>
          <w:szCs w:val="28"/>
          <w:rtl w:val="true"/>
          <w:lang w:bidi="fa-IR"/>
        </w:rPr>
        <w:t>که از حضرت امام رضاعلیه السلام روایت شده است</w:t>
      </w:r>
    </w:p>
    <w:p>
      <w:pPr>
        <w:pStyle w:val="BookText"/>
        <w:rPr/>
      </w:pPr>
      <w:r>
        <w:rPr>
          <w:rFonts w:ascii="IRNazanin" w:hAnsi="IRNazanin" w:eastAsia="IRNazanin"/>
          <w:color w:val="111111"/>
          <w:sz w:val="28"/>
          <w:sz w:val="28"/>
          <w:szCs w:val="28"/>
          <w:rtl w:val="true"/>
          <w:lang w:bidi="fa-IR"/>
        </w:rPr>
        <w:t>سیّد بن طاووس‌رحمه الله به سند معتبر از حضرت امام رضاعلیه السلام روایت کرده است که از آن‌حضرت  از نماز جناب جعفر طیّار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نماز حضرت رسول‌صلی الله علیه وآله وسلم غافلید؟ شاید حضرت رسول‌صلی الله علیه وآله وسلم نماز جعفررا انجام نداده باشد و شاید جعفر نماز آن حضرت را انجام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نماز را به من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رکعت نماز بجا می‌آوری  در هر رکعت یک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پانزده‌مرتبه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  و در رکوع و بعد از سربرداشتن و در سجده اوّل و بعد از سر برداشتن  و در سجده دوّم و بعد از سربرداشتن؛ هر یک پانزده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  سپس تشهّد خوانده وبعد از آن سلام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فارغ شوی میان تو و خدا گناهی نمی‌ماند مگر آنکه آمرزیده می‌شود وهر حاجت که بطلبی رواست و بعد از آن  این دعا را می‌خوانی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رَبُّنا وَرَبُّ ابآئِنَا الْأَوَّلینَ</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
      </w:r>
      <w:bookmarkStart w:id="237" w:name="pg9072_94537"/>
    </w:p>
    <w:p>
      <w:pPr>
        <w:pStyle w:val="BookText"/>
        <w:rPr/>
      </w:pPr>
      <w:bookmarkEnd w:id="237"/>
      <w:r>
        <w:rPr>
          <w:rFonts w:ascii="IRNazanin" w:hAnsi="IRNazanin" w:eastAsia="IRNazanin"/>
          <w:color w:val="111111"/>
          <w:sz w:val="28"/>
          <w:sz w:val="28"/>
          <w:szCs w:val="28"/>
          <w:rtl w:val="true"/>
          <w:lang w:bidi="fa-IR"/>
        </w:rPr>
        <w:t>مرحوم علّامه مجلسی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از نمازهای مشهور است و عامّه و خاصّه‌در کتب خود روایت کرده‌اند و بعضی آن را از نمازهای روز جمعه شمرده‌اند و ازروایت  اختصاصی معلوم نمی‌شود و ظاهراً در سایر روزها نیز می‌توان انجام داد</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238" w:name="__RefHeading___Toc2505708_2870459653"/>
      <w:bookmarkStart w:id="239" w:name="_Toc88"/>
      <w:bookmarkEnd w:id="238"/>
      <w:r>
        <w:rPr>
          <w:rtl w:val="true"/>
        </w:rPr>
        <w:t>نماز حاجت  از حضرت امام رضاعلیه السلام</w:t>
      </w:r>
      <w:bookmarkEnd w:id="239"/>
    </w:p>
    <w:p>
      <w:pPr>
        <w:pStyle w:val="BookText"/>
        <w:rPr/>
      </w:pPr>
      <w:r>
        <w:rPr>
          <w:rFonts w:ascii="IRNazanin" w:hAnsi="IRNazanin" w:eastAsia="IRNazanin"/>
          <w:color w:val="111111"/>
          <w:sz w:val="28"/>
          <w:sz w:val="28"/>
          <w:szCs w:val="28"/>
          <w:rtl w:val="true"/>
          <w:lang w:bidi="fa-IR"/>
        </w:rPr>
        <w:t>حضرت امام رضاعلیه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دچار امر دشواری شدی  دو رکعت نماز بخوان؛ در یک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سپس‌قرآن را بردار و بالای سر خود قرار بده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بِحَقِّ مَنْ أَرْسَلْتَهُ إِلی خَلْقِکَ</w:t>
      </w:r>
    </w:p>
    <w:p>
      <w:pPr>
        <w:pStyle w:val="BookText"/>
        <w:rPr/>
      </w:pPr>
      <w:r>
        <w:rPr>
          <w:rFonts w:ascii="IRNazanin" w:hAnsi="IRNazanin" w:eastAsia="IRNazanin"/>
          <w:color w:val="111111"/>
          <w:sz w:val="28"/>
          <w:sz w:val="28"/>
          <w:szCs w:val="28"/>
          <w:rtl w:val="true"/>
          <w:lang w:bidi="fa-IR"/>
        </w:rPr>
        <w:t>خداوندا به حقّ کسی که او را بسوی آفریدگانت فرستادی</w:t>
      </w:r>
    </w:p>
    <w:p>
      <w:pPr>
        <w:pStyle w:val="BookText"/>
        <w:rPr/>
      </w:pPr>
      <w:r>
        <w:rPr>
          <w:rFonts w:ascii="Amiri" w:hAnsi="Amiri" w:eastAsia="Amiri" w:cs="Amiri"/>
          <w:color w:val="111111"/>
          <w:sz w:val="28"/>
          <w:sz w:val="28"/>
          <w:szCs w:val="28"/>
          <w:rtl w:val="true"/>
          <w:lang w:bidi="ar-SA"/>
        </w:rPr>
        <w:t>وَبِحَقِّ کُلِّ ایَةٍ فیهِ</w:t>
      </w:r>
    </w:p>
    <w:p>
      <w:pPr>
        <w:pStyle w:val="BookText"/>
        <w:rPr/>
      </w:pPr>
      <w:r>
        <w:rPr>
          <w:rFonts w:ascii="IRNazanin" w:hAnsi="IRNazanin" w:eastAsia="IRNazanin"/>
          <w:color w:val="111111"/>
          <w:sz w:val="28"/>
          <w:sz w:val="28"/>
          <w:szCs w:val="28"/>
          <w:rtl w:val="true"/>
          <w:lang w:bidi="fa-IR"/>
        </w:rPr>
        <w:t>و به حقّ هر آیه‌ای که در آن است</w:t>
      </w:r>
    </w:p>
    <w:p>
      <w:pPr>
        <w:pStyle w:val="BookText"/>
        <w:rPr/>
      </w:pPr>
      <w:r>
        <w:rPr>
          <w:rFonts w:ascii="Amiri" w:hAnsi="Amiri" w:eastAsia="Amiri" w:cs="Amiri"/>
          <w:color w:val="111111"/>
          <w:sz w:val="28"/>
          <w:sz w:val="28"/>
          <w:szCs w:val="28"/>
          <w:rtl w:val="true"/>
          <w:lang w:bidi="ar-SA"/>
        </w:rPr>
        <w:t>وَبِحَقّ‌؛ ‌کُلِّ مَنْ مَدَحْتَهُ فیهِ عَلَیْکَ</w:t>
      </w:r>
    </w:p>
    <w:p>
      <w:pPr>
        <w:pStyle w:val="BookText"/>
        <w:rPr/>
      </w:pPr>
      <w:r>
        <w:rPr>
          <w:rFonts w:ascii="IRNazanin" w:hAnsi="IRNazanin" w:eastAsia="IRNazanin"/>
          <w:color w:val="111111"/>
          <w:sz w:val="28"/>
          <w:sz w:val="28"/>
          <w:szCs w:val="28"/>
          <w:rtl w:val="true"/>
          <w:lang w:bidi="fa-IR"/>
        </w:rPr>
        <w:t>و به حقّ هر کسی که او را در آن مدح و ثناء گفتی</w:t>
      </w:r>
    </w:p>
    <w:p>
      <w:pPr>
        <w:pStyle w:val="BookText"/>
        <w:rPr/>
      </w:pPr>
      <w:r>
        <w:rPr>
          <w:rFonts w:ascii="Amiri" w:hAnsi="Amiri" w:eastAsia="Amiri" w:cs="Amiri"/>
          <w:color w:val="111111"/>
          <w:sz w:val="28"/>
          <w:sz w:val="28"/>
          <w:szCs w:val="28"/>
          <w:rtl w:val="true"/>
          <w:lang w:bidi="ar-SA"/>
        </w:rPr>
        <w:t>وَبِحَقِّکَ عَلَیْهِ</w:t>
      </w:r>
    </w:p>
    <w:p>
      <w:pPr>
        <w:pStyle w:val="BookText"/>
        <w:rPr/>
      </w:pPr>
      <w:r>
        <w:rPr>
          <w:rFonts w:ascii="IRNazanin" w:hAnsi="IRNazanin" w:eastAsia="IRNazanin"/>
          <w:color w:val="111111"/>
          <w:sz w:val="28"/>
          <w:sz w:val="28"/>
          <w:szCs w:val="28"/>
          <w:rtl w:val="true"/>
          <w:lang w:bidi="fa-IR"/>
        </w:rPr>
        <w:t>و به حقّ تو بر او</w:t>
      </w:r>
    </w:p>
    <w:p>
      <w:pPr>
        <w:pStyle w:val="BookText"/>
        <w:rPr/>
      </w:pPr>
      <w:r>
        <w:rPr>
          <w:rFonts w:ascii="Amiri" w:hAnsi="Amiri" w:eastAsia="Amiri" w:cs="Amiri"/>
          <w:color w:val="111111"/>
          <w:sz w:val="28"/>
          <w:sz w:val="28"/>
          <w:szCs w:val="28"/>
          <w:rtl w:val="true"/>
          <w:lang w:bidi="ar-SA"/>
        </w:rPr>
        <w:t>وَلانَعْرِفُ أَحَداً أَعْرَفَ‌</w:t>
      </w:r>
    </w:p>
    <w:p>
      <w:pPr>
        <w:pStyle w:val="BookText"/>
        <w:rPr/>
      </w:pPr>
      <w:r>
        <w:rPr>
          <w:rFonts w:ascii="IRNazanin" w:hAnsi="IRNazanin" w:eastAsia="IRNazanin"/>
          <w:color w:val="111111"/>
          <w:sz w:val="28"/>
          <w:sz w:val="28"/>
          <w:szCs w:val="28"/>
          <w:rtl w:val="true"/>
          <w:lang w:bidi="fa-IR"/>
        </w:rPr>
        <w:t>و کسی را نمی‌شناسیم که آشناتر</w:t>
      </w:r>
    </w:p>
    <w:p>
      <w:pPr>
        <w:pStyle w:val="BookText"/>
        <w:rPr/>
      </w:pPr>
      <w:r>
        <w:rPr>
          <w:rFonts w:ascii="Amiri" w:hAnsi="Amiri" w:eastAsia="Amiri" w:cs="Amiri"/>
          <w:color w:val="111111"/>
          <w:sz w:val="28"/>
          <w:sz w:val="28"/>
          <w:szCs w:val="28"/>
          <w:rtl w:val="true"/>
          <w:lang w:bidi="ar-SA"/>
        </w:rPr>
        <w:t>بحَقِّکِ مِنْکَ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تو از خودت باشد</w:t>
      </w:r>
    </w:p>
    <w:p>
      <w:pPr>
        <w:pStyle w:val="BookText"/>
        <w:rPr/>
      </w:pP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سَیِّدی یا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سرور من؛ ای خدا؛</w:t>
      </w:r>
    </w:p>
    <w:p>
      <w:pPr>
        <w:pStyle w:val="BookText"/>
        <w:rPr/>
      </w:pP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مُحَمَّدٍ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حضرت محمّدصلی الله علیه وآله وسلم</w:t>
      </w:r>
    </w:p>
    <w:p>
      <w:pPr>
        <w:pStyle w:val="BookText"/>
        <w:rPr/>
      </w:pP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عَلِیٍّ</w:t>
      </w:r>
    </w:p>
    <w:p>
      <w:pPr>
        <w:pStyle w:val="BookText"/>
        <w:rPr/>
      </w:pPr>
      <w:r>
        <w:rPr>
          <w:rFonts w:ascii="IRNazanin" w:hAnsi="IRNazanin" w:eastAsia="IRNazanin"/>
          <w:color w:val="111111"/>
          <w:sz w:val="28"/>
          <w:sz w:val="28"/>
          <w:szCs w:val="28"/>
          <w:rtl w:val="true"/>
          <w:lang w:bidi="fa-IR"/>
        </w:rPr>
        <w:t>به حقّ حضرت علی‌علیه السلام</w:t>
      </w:r>
    </w:p>
    <w:p>
      <w:pPr>
        <w:pStyle w:val="BookText"/>
        <w:rPr/>
      </w:pP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فاطِمَةَ</w:t>
      </w:r>
    </w:p>
    <w:p>
      <w:pPr>
        <w:pStyle w:val="BookText"/>
        <w:rPr/>
      </w:pPr>
      <w:r>
        <w:rPr>
          <w:rFonts w:ascii="IRNazanin" w:hAnsi="IRNazanin" w:eastAsia="IRNazanin"/>
          <w:color w:val="111111"/>
          <w:sz w:val="28"/>
          <w:sz w:val="28"/>
          <w:szCs w:val="28"/>
          <w:rtl w:val="true"/>
          <w:lang w:bidi="fa-IR"/>
        </w:rPr>
        <w:t>به حقّ حضرت فاطمه‌علیها السلام</w:t>
      </w:r>
    </w:p>
    <w:p>
      <w:pPr>
        <w:pStyle w:val="BookText"/>
        <w:rPr/>
      </w:pP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الْحَسَنِ</w:t>
      </w:r>
    </w:p>
    <w:p>
      <w:pPr>
        <w:pStyle w:val="BookText"/>
        <w:rPr/>
      </w:pPr>
      <w:r>
        <w:rPr>
          <w:rFonts w:ascii="IRNazanin" w:hAnsi="IRNazanin" w:eastAsia="IRNazanin"/>
          <w:color w:val="111111"/>
          <w:sz w:val="28"/>
          <w:sz w:val="28"/>
          <w:szCs w:val="28"/>
          <w:rtl w:val="true"/>
          <w:lang w:bidi="fa-IR"/>
        </w:rPr>
        <w:t>به حقّ امام حسن‌علیه السلام</w:t>
      </w:r>
    </w:p>
    <w:p>
      <w:pPr>
        <w:pStyle w:val="BookText"/>
        <w:rPr/>
      </w:pP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الْحُسَیْنِ</w:t>
      </w:r>
    </w:p>
    <w:p>
      <w:pPr>
        <w:pStyle w:val="BookText"/>
        <w:rPr/>
      </w:pPr>
      <w:r>
        <w:rPr>
          <w:rFonts w:ascii="IRNazanin" w:hAnsi="IRNazanin" w:eastAsia="IRNazanin"/>
          <w:color w:val="111111"/>
          <w:sz w:val="28"/>
          <w:sz w:val="28"/>
          <w:szCs w:val="28"/>
          <w:rtl w:val="true"/>
          <w:lang w:bidi="fa-IR"/>
        </w:rPr>
        <w:t>به حقّ امام حسین‌علیه السلام</w:t>
      </w:r>
    </w:p>
    <w:p>
      <w:pPr>
        <w:pStyle w:val="BookText"/>
        <w:rPr/>
      </w:pP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عَلِیِّ بْنِ الْحُسَیْنِ</w:t>
      </w:r>
    </w:p>
    <w:p>
      <w:pPr>
        <w:pStyle w:val="BookText"/>
        <w:rPr/>
      </w:pPr>
      <w:r>
        <w:rPr>
          <w:rFonts w:ascii="Amiri" w:hAnsi="Amiri" w:eastAsia="Amiri" w:cs="Amiri"/>
          <w:color w:val="111111"/>
          <w:sz w:val="28"/>
          <w:sz w:val="28"/>
          <w:szCs w:val="28"/>
          <w:rtl w:val="true"/>
          <w:lang w:bidi="ar-SA"/>
        </w:rPr>
        <w:t>بِحَقِّ به حقّ امام سجّادعلیه السلام</w:t>
      </w:r>
    </w:p>
    <w:p>
      <w:pPr>
        <w:pStyle w:val="BookText"/>
        <w:rPr/>
      </w:pP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حقّ‌مُحَمَّدِ بْنِ عَلِیٍّ</w:t>
      </w:r>
    </w:p>
    <w:p>
      <w:pPr>
        <w:pStyle w:val="BookText"/>
        <w:rPr/>
      </w:pPr>
      <w:r>
        <w:rPr>
          <w:rFonts w:ascii="Amiri" w:hAnsi="Amiri" w:eastAsia="Amiri" w:cs="Amiri"/>
          <w:color w:val="111111"/>
          <w:sz w:val="28"/>
          <w:sz w:val="28"/>
          <w:szCs w:val="28"/>
          <w:rtl w:val="true"/>
          <w:lang w:bidi="ar-SA"/>
        </w:rPr>
        <w:t>بِحَقّ‌امام محمّد باقرعلیه السلام</w:t>
      </w:r>
    </w:p>
    <w:p>
      <w:pPr>
        <w:pStyle w:val="BookText"/>
        <w:rPr/>
      </w:pP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جَعْفَرِ بْنِ مُحَمَّدٍ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امام جعفر صادق‌علیه السلام</w:t>
      </w:r>
      <w:bookmarkStart w:id="240" w:name="pg9072_94538"/>
    </w:p>
    <w:p>
      <w:pPr>
        <w:pStyle w:val="BookText"/>
        <w:rPr/>
      </w:pPr>
      <w:bookmarkEnd w:id="240"/>
      <w:r>
        <w:rPr>
          <w:rFonts w:ascii="Amiri" w:hAnsi="Amiri" w:eastAsia="Amiri" w:cs="Amiri"/>
          <w:color w:val="111111"/>
          <w:sz w:val="28"/>
          <w:sz w:val="28"/>
          <w:szCs w:val="28"/>
          <w:rtl w:val="true"/>
          <w:lang w:bidi="ar-SA"/>
        </w:rPr>
        <w:t>ده مرتبه به حقّ مُوسَی بْنِ جَعْفَرٍ</w:t>
      </w:r>
    </w:p>
    <w:p>
      <w:pPr>
        <w:pStyle w:val="BookText"/>
        <w:rPr/>
      </w:pPr>
      <w:r>
        <w:rPr>
          <w:rFonts w:ascii="Amiri" w:hAnsi="Amiri" w:eastAsia="Amiri" w:cs="Amiri"/>
          <w:color w:val="111111"/>
          <w:sz w:val="28"/>
          <w:sz w:val="28"/>
          <w:szCs w:val="28"/>
          <w:rtl w:val="true"/>
          <w:lang w:bidi="ar-SA"/>
        </w:rPr>
        <w:t>بِحَقّ‌امام کاظم علیه السلام</w:t>
      </w:r>
    </w:p>
    <w:p>
      <w:pPr>
        <w:pStyle w:val="BookText"/>
        <w:rPr/>
      </w:pP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عَلِیِّ بْنِ مُوسی</w:t>
      </w:r>
    </w:p>
    <w:p>
      <w:pPr>
        <w:pStyle w:val="BookText"/>
        <w:rPr/>
      </w:pP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امام رضاعلیه السلام</w:t>
      </w:r>
    </w:p>
    <w:p>
      <w:pPr>
        <w:pStyle w:val="BookText"/>
        <w:rPr/>
      </w:pPr>
      <w:r>
        <w:rPr>
          <w:rFonts w:ascii="Amiri" w:hAnsi="Amiri" w:eastAsia="Amiri" w:cs="Amiri"/>
          <w:color w:val="111111"/>
          <w:sz w:val="28"/>
          <w:sz w:val="28"/>
          <w:szCs w:val="28"/>
          <w:rtl w:val="true"/>
          <w:lang w:bidi="ar-SA"/>
        </w:rPr>
        <w:t>به حقّ‌مُحَمَّدِ بْنِ عَلِیٍّ</w:t>
      </w:r>
    </w:p>
    <w:p>
      <w:pPr>
        <w:pStyle w:val="BookText"/>
        <w:rPr/>
      </w:pPr>
      <w:r>
        <w:rPr>
          <w:rFonts w:ascii="Amiri" w:hAnsi="Amiri" w:eastAsia="Amiri" w:cs="Amiri"/>
          <w:color w:val="111111"/>
          <w:sz w:val="28"/>
          <w:sz w:val="28"/>
          <w:szCs w:val="28"/>
          <w:rtl w:val="true"/>
          <w:lang w:bidi="ar-SA"/>
        </w:rPr>
        <w:t>بِحَقّ‌امام جوادعلیه السلام</w:t>
      </w:r>
    </w:p>
    <w:p>
      <w:pPr>
        <w:pStyle w:val="BookText"/>
        <w:rPr/>
      </w:pP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عَلِیِّ بْنِ مُحَمَّدٍ</w:t>
      </w:r>
    </w:p>
    <w:p>
      <w:pPr>
        <w:pStyle w:val="BookText"/>
        <w:rPr/>
      </w:pPr>
      <w:r>
        <w:rPr>
          <w:rFonts w:ascii="IRNazanin" w:hAnsi="IRNazanin" w:eastAsia="IRNazanin"/>
          <w:color w:val="111111"/>
          <w:sz w:val="28"/>
          <w:sz w:val="28"/>
          <w:szCs w:val="28"/>
          <w:rtl w:val="true"/>
          <w:lang w:bidi="fa-IR"/>
        </w:rPr>
        <w:t>به حقّ امام هادی‌علیه السلام</w:t>
      </w:r>
    </w:p>
    <w:p>
      <w:pPr>
        <w:pStyle w:val="BookText"/>
        <w:rPr/>
      </w:pP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 حَسَنِ بْنِ عَلِیٍّ</w:t>
      </w:r>
    </w:p>
    <w:p>
      <w:pPr>
        <w:pStyle w:val="BookText"/>
        <w:rPr/>
      </w:pPr>
      <w:r>
        <w:rPr>
          <w:rFonts w:ascii="IRNazanin" w:hAnsi="IRNazanin" w:eastAsia="IRNazanin"/>
          <w:color w:val="111111"/>
          <w:sz w:val="28"/>
          <w:sz w:val="28"/>
          <w:szCs w:val="28"/>
          <w:rtl w:val="true"/>
          <w:lang w:bidi="fa-IR"/>
        </w:rPr>
        <w:t>امام حسن عسکری‌علیه السلام</w:t>
      </w:r>
    </w:p>
    <w:p>
      <w:pPr>
        <w:pStyle w:val="BookText"/>
        <w:rPr/>
      </w:pP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حقّ حضرت حجّت‌علیه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از جایت برخیزی  خداوند حاجتت رابرآورده می‌سازد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241" w:name="__RefHeading___Toc2505710_2870459653"/>
      <w:bookmarkStart w:id="242" w:name="_Toc89"/>
      <w:bookmarkEnd w:id="241"/>
      <w:r>
        <w:rPr>
          <w:rtl w:val="true"/>
        </w:rPr>
        <w:t>نماز دیگر برای حاجت از حضرت امام رضاعلیه السلام</w:t>
      </w:r>
      <w:bookmarkEnd w:id="242"/>
    </w:p>
    <w:p>
      <w:pPr>
        <w:pStyle w:val="BookText"/>
        <w:rPr/>
      </w:pPr>
      <w:r>
        <w:rPr>
          <w:rFonts w:ascii="IRNazanin" w:hAnsi="IRNazanin" w:eastAsia="IRNazanin"/>
          <w:color w:val="111111"/>
          <w:sz w:val="28"/>
          <w:sz w:val="28"/>
          <w:szCs w:val="28"/>
          <w:rtl w:val="true"/>
          <w:lang w:bidi="fa-IR"/>
        </w:rPr>
        <w:t>نیز نماز دیگر برای حاجت</w:t>
      </w:r>
    </w:p>
    <w:p>
      <w:pPr>
        <w:pStyle w:val="BookText"/>
        <w:rPr/>
      </w:pPr>
      <w:r>
        <w:rPr>
          <w:rFonts w:ascii="IRNazanin" w:hAnsi="IRNazanin" w:eastAsia="IRNazanin"/>
          <w:color w:val="111111"/>
          <w:sz w:val="28"/>
          <w:sz w:val="28"/>
          <w:szCs w:val="28"/>
          <w:rtl w:val="true"/>
          <w:lang w:bidi="fa-IR"/>
        </w:rPr>
        <w:t>نماز برای کسی که دچار غم و اندوه گشته یا حاجتی به درگاه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رکعت نماز بجای آور  در هر رکعت یک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سیزده مرتبه‌سوره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وقتی که نماز را تمام نمودی در سجده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یا فارِجَ الْهَمِّ</w:t>
      </w:r>
    </w:p>
    <w:p>
      <w:pPr>
        <w:pStyle w:val="BookText"/>
        <w:rPr/>
      </w:pPr>
      <w:r>
        <w:rPr>
          <w:rFonts w:ascii="IRNazanin" w:hAnsi="IRNazanin" w:eastAsia="IRNazanin"/>
          <w:color w:val="111111"/>
          <w:sz w:val="28"/>
          <w:sz w:val="28"/>
          <w:szCs w:val="28"/>
          <w:rtl w:val="true"/>
          <w:lang w:bidi="fa-IR"/>
        </w:rPr>
        <w:t>خداوندا؛ ای زداینده اندوه</w:t>
      </w:r>
    </w:p>
    <w:p>
      <w:pPr>
        <w:pStyle w:val="BookText"/>
        <w:rPr/>
      </w:pPr>
      <w:r>
        <w:rPr>
          <w:rFonts w:ascii="Amiri" w:hAnsi="Amiri" w:eastAsia="Amiri" w:cs="Amiri"/>
          <w:color w:val="111111"/>
          <w:sz w:val="28"/>
          <w:sz w:val="28"/>
          <w:szCs w:val="28"/>
          <w:rtl w:val="true"/>
          <w:lang w:bidi="ar-SA"/>
        </w:rPr>
        <w:t>وَیا کاشِفَ الْغَمِّ</w:t>
      </w:r>
    </w:p>
    <w:p>
      <w:pPr>
        <w:pStyle w:val="BookText"/>
        <w:rPr/>
      </w:pPr>
      <w:r>
        <w:rPr>
          <w:rFonts w:ascii="IRNazanin" w:hAnsi="IRNazanin" w:eastAsia="IRNazanin"/>
          <w:color w:val="111111"/>
          <w:sz w:val="28"/>
          <w:sz w:val="28"/>
          <w:szCs w:val="28"/>
          <w:rtl w:val="true"/>
          <w:lang w:bidi="fa-IR"/>
        </w:rPr>
        <w:t>و ای برطرف‌کننده غم</w:t>
      </w:r>
    </w:p>
    <w:p>
      <w:pPr>
        <w:pStyle w:val="BookText"/>
        <w:rPr/>
      </w:pPr>
      <w:r>
        <w:rPr>
          <w:rFonts w:ascii="Amiri" w:hAnsi="Amiri" w:eastAsia="Amiri" w:cs="Amiri"/>
          <w:color w:val="111111"/>
          <w:sz w:val="28"/>
          <w:sz w:val="28"/>
          <w:szCs w:val="28"/>
          <w:rtl w:val="true"/>
          <w:lang w:bidi="ar-SA"/>
        </w:rPr>
        <w:t>وَمُجیبَ دَعْوَةِ الْمُضْطَرّینَ</w:t>
      </w:r>
    </w:p>
    <w:p>
      <w:pPr>
        <w:pStyle w:val="BookText"/>
        <w:rPr/>
      </w:pPr>
      <w:r>
        <w:rPr>
          <w:rFonts w:ascii="IRNazanin" w:hAnsi="IRNazanin" w:eastAsia="IRNazanin"/>
          <w:color w:val="111111"/>
          <w:sz w:val="28"/>
          <w:sz w:val="28"/>
          <w:szCs w:val="28"/>
          <w:rtl w:val="true"/>
          <w:lang w:bidi="fa-IR"/>
        </w:rPr>
        <w:t>و اجابت‌کننده دعای بیچارگان</w:t>
      </w:r>
    </w:p>
    <w:p>
      <w:pPr>
        <w:pStyle w:val="BookText"/>
        <w:rPr/>
      </w:pPr>
      <w:r>
        <w:rPr>
          <w:rFonts w:ascii="Amiri" w:hAnsi="Amiri" w:eastAsia="Amiri" w:cs="Amiri"/>
          <w:color w:val="111111"/>
          <w:sz w:val="28"/>
          <w:sz w:val="28"/>
          <w:szCs w:val="28"/>
          <w:rtl w:val="true"/>
          <w:lang w:bidi="ar-SA"/>
        </w:rPr>
        <w:t>یا رَحْمنَ الدُّنْیا وَرَحیمَ الْاخِرَةِ</w:t>
      </w:r>
    </w:p>
    <w:p>
      <w:pPr>
        <w:pStyle w:val="BookText"/>
        <w:rPr/>
      </w:pPr>
      <w:r>
        <w:rPr>
          <w:rFonts w:ascii="IRNazanin" w:hAnsi="IRNazanin" w:eastAsia="IRNazanin"/>
          <w:color w:val="111111"/>
          <w:sz w:val="28"/>
          <w:sz w:val="28"/>
          <w:szCs w:val="28"/>
          <w:rtl w:val="true"/>
          <w:lang w:bidi="fa-IR"/>
        </w:rPr>
        <w:t>ای کسی‌که رحمتت در دنیا عام است و مؤمن و کافر را فرامی‌گیرد و در آخرت خاصّ است و تنها شامل مؤمن می‌شود</w:t>
      </w:r>
    </w:p>
    <w:p>
      <w:pPr>
        <w:pStyle w:val="BookText"/>
        <w:rPr/>
      </w:pPr>
      <w:r>
        <w:rPr>
          <w:rFonts w:ascii="Amiri" w:hAnsi="Amiri" w:eastAsia="Amiri" w:cs="Amiri"/>
          <w:color w:val="111111"/>
          <w:sz w:val="28"/>
          <w:sz w:val="28"/>
          <w:szCs w:val="28"/>
          <w:rtl w:val="true"/>
          <w:lang w:bidi="ar-SA"/>
        </w:rPr>
        <w:t>صَلِّ عَلی مُحَمَّدٍ وَالِ مُحَمَّدٍ</w:t>
      </w:r>
    </w:p>
    <w:p>
      <w:pPr>
        <w:pStyle w:val="BookText"/>
        <w:rPr/>
      </w:pPr>
      <w:r>
        <w:rPr>
          <w:rFonts w:ascii="IRNazanin" w:hAnsi="IRNazanin" w:eastAsia="IRNazanin"/>
          <w:color w:val="111111"/>
          <w:sz w:val="28"/>
          <w:sz w:val="28"/>
          <w:szCs w:val="28"/>
          <w:rtl w:val="true"/>
          <w:lang w:bidi="fa-IR"/>
        </w:rPr>
        <w:t>بر محمّد و آل محمّد درود فرست</w:t>
      </w:r>
    </w:p>
    <w:p>
      <w:pPr>
        <w:pStyle w:val="BookText"/>
        <w:rPr/>
      </w:pPr>
      <w:r>
        <w:rPr>
          <w:rFonts w:ascii="Amiri" w:hAnsi="Amiri" w:eastAsia="Amiri" w:cs="Amiri"/>
          <w:color w:val="111111"/>
          <w:sz w:val="28"/>
          <w:sz w:val="28"/>
          <w:szCs w:val="28"/>
          <w:rtl w:val="true"/>
          <w:lang w:bidi="ar-SA"/>
        </w:rPr>
        <w:t>وَارْحَمْنی رَحْمَةً تُطْفِئُ بِها عَنّی غَضَبَکَ وَسَخَطَکَ  وَتُغْنینی بِها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من رحمتی فرست که با آن  آتش خشم و غضبت را نسبت به من خاموش سازی  و مراص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bookmarkStart w:id="243" w:name="pg9072_94539"/>
    </w:p>
    <w:p>
      <w:pPr>
        <w:pStyle w:val="BookText"/>
        <w:rPr/>
      </w:pPr>
      <w:bookmarkEnd w:id="243"/>
      <w:r>
        <w:rPr>
          <w:rFonts w:ascii="Amiri" w:hAnsi="Amiri" w:eastAsia="Amiri" w:cs="Amiri"/>
          <w:color w:val="111111"/>
          <w:sz w:val="28"/>
          <w:sz w:val="28"/>
          <w:szCs w:val="28"/>
          <w:rtl w:val="true"/>
          <w:lang w:bidi="ar-SA"/>
        </w:rPr>
        <w:t>عَنْ رَحْمَةِ مَنْ سِواکَ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رحمت دیگران بی‌نیاز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طرف راست صورت را به زمین بگذار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مُذِلَّ کُلِّ جَبَّارٍ عَنیدٍ</w:t>
      </w:r>
    </w:p>
    <w:p>
      <w:pPr>
        <w:pStyle w:val="BookText"/>
        <w:rPr/>
      </w:pPr>
      <w:r>
        <w:rPr>
          <w:rFonts w:ascii="IRNazanin" w:hAnsi="IRNazanin" w:eastAsia="IRNazanin"/>
          <w:color w:val="111111"/>
          <w:sz w:val="28"/>
          <w:sz w:val="28"/>
          <w:szCs w:val="28"/>
          <w:rtl w:val="true"/>
          <w:lang w:bidi="fa-IR"/>
        </w:rPr>
        <w:t>ای ذلیل‌کننده هر زورگوی عنادپیشه؛</w:t>
      </w:r>
    </w:p>
    <w:p>
      <w:pPr>
        <w:pStyle w:val="BookText"/>
        <w:rPr/>
      </w:pPr>
      <w:r>
        <w:rPr>
          <w:rFonts w:ascii="Amiri" w:hAnsi="Amiri" w:eastAsia="Amiri" w:cs="Amiri"/>
          <w:color w:val="111111"/>
          <w:sz w:val="28"/>
          <w:sz w:val="28"/>
          <w:szCs w:val="28"/>
          <w:rtl w:val="true"/>
          <w:lang w:bidi="ar-SA"/>
        </w:rPr>
        <w:t>وَمُعِزَّ کُلِّ ذَلیلٍ</w:t>
      </w:r>
    </w:p>
    <w:p>
      <w:pPr>
        <w:pStyle w:val="BookText"/>
        <w:rPr/>
      </w:pPr>
      <w:r>
        <w:rPr>
          <w:rFonts w:ascii="IRNazanin" w:hAnsi="IRNazanin" w:eastAsia="IRNazanin"/>
          <w:color w:val="111111"/>
          <w:sz w:val="28"/>
          <w:sz w:val="28"/>
          <w:szCs w:val="28"/>
          <w:rtl w:val="true"/>
          <w:lang w:bidi="fa-IR"/>
        </w:rPr>
        <w:t>و عزیزکننده هر خوارشده؛</w:t>
      </w:r>
    </w:p>
    <w:p>
      <w:pPr>
        <w:pStyle w:val="BookText"/>
        <w:rPr/>
      </w:pPr>
      <w:r>
        <w:rPr>
          <w:rFonts w:ascii="Amiri" w:hAnsi="Amiri" w:eastAsia="Amiri" w:cs="Amiri"/>
          <w:color w:val="111111"/>
          <w:sz w:val="28"/>
          <w:sz w:val="28"/>
          <w:szCs w:val="28"/>
          <w:rtl w:val="true"/>
          <w:lang w:bidi="ar-SA"/>
        </w:rPr>
        <w:t>وَحَقُّکَ قَدْ بَلَغَ الْمَجْهُودُ</w:t>
      </w:r>
    </w:p>
    <w:p>
      <w:pPr>
        <w:pStyle w:val="BookText"/>
        <w:rPr/>
      </w:pPr>
      <w:r>
        <w:rPr>
          <w:rFonts w:ascii="IRNazanin" w:hAnsi="IRNazanin" w:eastAsia="IRNazanin"/>
          <w:color w:val="111111"/>
          <w:sz w:val="28"/>
          <w:sz w:val="28"/>
          <w:szCs w:val="28"/>
          <w:rtl w:val="true"/>
          <w:lang w:bidi="fa-IR"/>
        </w:rPr>
        <w:t>سوگند به حقّ تو که در این امر تاب و توان و طاقتم به پایان رسیده</w:t>
      </w:r>
    </w:p>
    <w:p>
      <w:pPr>
        <w:pStyle w:val="BookText"/>
        <w:rPr/>
      </w:pPr>
      <w:r>
        <w:rPr>
          <w:rFonts w:ascii="Amiri" w:hAnsi="Amiri" w:eastAsia="Amiri" w:cs="Amiri"/>
          <w:color w:val="111111"/>
          <w:sz w:val="28"/>
          <w:sz w:val="28"/>
          <w:szCs w:val="28"/>
          <w:rtl w:val="true"/>
          <w:lang w:bidi="ar-SA"/>
        </w:rPr>
        <w:t>مِنّی فی أَمْرٍ کَذا  فَفَرِّجْ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فرجی و گشایشی برای من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طرف چپ صورت را بر زمین بگذار و همین دعا را بخوان  سپس به‌سجده بازگرد و همین دعا را بخوان  که خداوند غم و غصّه‌ات را برطرف کندو حاجتت را برآورده فرماید</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244" w:name="__RefHeading___Toc2505712_2870459653"/>
      <w:bookmarkStart w:id="245" w:name="_Toc90"/>
      <w:bookmarkEnd w:id="244"/>
      <w:r>
        <w:rPr>
          <w:rtl w:val="true"/>
        </w:rPr>
        <w:t>نیز نماز دیگر برای حاجت از حضرت امام رضاعلیه السلام</w:t>
      </w:r>
      <w:bookmarkEnd w:id="245"/>
    </w:p>
    <w:p>
      <w:pPr>
        <w:pStyle w:val="BookText"/>
        <w:rPr/>
      </w:pPr>
      <w:r>
        <w:rPr>
          <w:rFonts w:ascii="IRNazanin" w:hAnsi="IRNazanin" w:eastAsia="IRNazanin"/>
          <w:color w:val="111111"/>
          <w:sz w:val="28"/>
          <w:sz w:val="28"/>
          <w:szCs w:val="28"/>
          <w:rtl w:val="true"/>
          <w:lang w:bidi="fa-IR"/>
        </w:rPr>
        <w:t>مقاتل بن مقاتل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شوم؛دعایی برای برآورده شدن حاجت‌ها به من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حاجتی مهمّ از خداوند داشتی غسل کن و پاکیزه‌ترین لباس‌هایت‌را بپوش و خود را خوشبو کن  سپس زیر آسمان برو  دو رکعت نماز بجای آور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نماز را شروع نمودی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راپانزده مرتبه تکرار کن  سپس به رکوع برو و در آن پانزده مرتبه  مانند نماز</w:t>
      </w:r>
      <w:bookmarkStart w:id="246" w:name="pg9072_94540"/>
    </w:p>
    <w:p>
      <w:pPr>
        <w:pStyle w:val="BookText"/>
        <w:rPr/>
      </w:pPr>
      <w:bookmarkEnd w:id="246"/>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جناب 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همان کیفیّت جز اینکه قرائت در اینجاپانزده مرتبه است</w:t>
      </w:r>
      <w:r>
        <w:rPr>
          <w:rStyle w:val="FootnoteAnchor"/>
          <w:rtl w:val="true"/>
        </w:rPr>
        <w:footnoteReference w:id="113"/>
      </w:r>
      <w:r>
        <w:rPr>
          <w:rFonts w:ascii="IRNazanin" w:hAnsi="IRNazanin" w:eastAsia="IRNazanin"/>
          <w:color w:val="111111"/>
          <w:sz w:val="28"/>
          <w:sz w:val="28"/>
          <w:szCs w:val="28"/>
          <w:rtl w:val="true"/>
          <w:lang w:bidi="fa-IR"/>
        </w:rPr>
        <w:t xml:space="preserve"> پس از نماز سجده کن و در سجده‌ات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 کُلَّ مَعْبُودٍ مِنْ لَدُنْ عَرْشِکَ إِلی قَرارِ أَرْضِکَ فَهُوَ</w:t>
      </w:r>
    </w:p>
    <w:p>
      <w:pPr>
        <w:pStyle w:val="BookText"/>
        <w:rPr/>
      </w:pPr>
      <w:r>
        <w:rPr>
          <w:rFonts w:ascii="IRNazanin" w:hAnsi="IRNazanin" w:eastAsia="IRNazanin"/>
          <w:color w:val="111111"/>
          <w:sz w:val="28"/>
          <w:sz w:val="28"/>
          <w:szCs w:val="28"/>
          <w:rtl w:val="true"/>
          <w:lang w:bidi="fa-IR"/>
        </w:rPr>
        <w:t>خداوندا؛ هر معبودی از کنار عرش تا قعر و انتهای زمین هر کجا که باشد</w:t>
      </w:r>
    </w:p>
    <w:p>
      <w:pPr>
        <w:pStyle w:val="BookText"/>
        <w:rPr/>
      </w:pPr>
      <w:r>
        <w:rPr>
          <w:rFonts w:ascii="Amiri" w:hAnsi="Amiri" w:eastAsia="Amiri" w:cs="Amiri"/>
          <w:color w:val="111111"/>
          <w:sz w:val="28"/>
          <w:sz w:val="28"/>
          <w:szCs w:val="28"/>
          <w:rtl w:val="true"/>
          <w:lang w:bidi="ar-SA"/>
        </w:rPr>
        <w:t>باطِلٌ سِواکَ</w:t>
      </w:r>
    </w:p>
    <w:p>
      <w:pPr>
        <w:pStyle w:val="BookText"/>
        <w:rPr/>
      </w:pPr>
      <w:r>
        <w:rPr>
          <w:rFonts w:ascii="IRNazanin" w:hAnsi="IRNazanin" w:eastAsia="IRNazanin"/>
          <w:color w:val="111111"/>
          <w:sz w:val="28"/>
          <w:sz w:val="28"/>
          <w:szCs w:val="28"/>
          <w:rtl w:val="true"/>
          <w:lang w:bidi="fa-IR"/>
        </w:rPr>
        <w:t>باطل و ناروا است؛</w:t>
      </w:r>
    </w:p>
    <w:p>
      <w:pPr>
        <w:pStyle w:val="BookText"/>
        <w:rPr/>
      </w:pPr>
      <w:r>
        <w:rPr>
          <w:rFonts w:ascii="Amiri" w:hAnsi="Amiri" w:eastAsia="Amiri" w:cs="Amiri"/>
          <w:color w:val="111111"/>
          <w:sz w:val="28"/>
          <w:sz w:val="28"/>
          <w:szCs w:val="28"/>
          <w:rtl w:val="true"/>
          <w:lang w:bidi="ar-SA"/>
        </w:rPr>
        <w:t>فَإِنَّکَ أَنْتَ اللَّهُ الْحَقُّ الْمُبینُ  إِقْضِ لی حاجَةً کَذا</w:t>
      </w:r>
    </w:p>
    <w:p>
      <w:pPr>
        <w:pStyle w:val="BookText"/>
        <w:rPr/>
      </w:pPr>
      <w:r>
        <w:rPr>
          <w:rFonts w:ascii="IRNazanin" w:hAnsi="IRNazanin" w:eastAsia="IRNazanin"/>
          <w:color w:val="111111"/>
          <w:sz w:val="28"/>
          <w:sz w:val="28"/>
          <w:szCs w:val="28"/>
          <w:rtl w:val="true"/>
          <w:lang w:bidi="fa-IR"/>
        </w:rPr>
        <w:t xml:space="preserve">جز ذات مقدّست که سزاوار پرستش است و تنها تو هستی که خداوند حق آشکاری  حاجت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فلان وَکَذا</w:t>
      </w:r>
    </w:p>
    <w:p>
      <w:pPr>
        <w:pStyle w:val="BookText"/>
        <w:rPr/>
      </w:pPr>
      <w:r>
        <w:rPr>
          <w:rFonts w:ascii="IRNazanin" w:hAnsi="IRNazanin" w:eastAsia="IRNazanin"/>
          <w:color w:val="111111"/>
          <w:sz w:val="28"/>
          <w:sz w:val="28"/>
          <w:szCs w:val="28"/>
          <w:rtl w:val="true"/>
          <w:lang w:bidi="fa-IR"/>
        </w:rPr>
        <w:t>و فلان است</w:t>
      </w:r>
    </w:p>
    <w:p>
      <w:pPr>
        <w:pStyle w:val="BookText"/>
        <w:rPr/>
      </w:pPr>
      <w:r>
        <w:rPr>
          <w:rFonts w:ascii="Amiri" w:hAnsi="Amiri" w:eastAsia="Amiri" w:cs="Amiri"/>
          <w:color w:val="111111"/>
          <w:sz w:val="28"/>
          <w:sz w:val="28"/>
          <w:szCs w:val="28"/>
          <w:rtl w:val="true"/>
          <w:lang w:bidi="ar-SA"/>
        </w:rPr>
        <w:t>اَلسَّاعَةَ السَّاعَةَ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ساعت  در همین ساعت برآورده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به آنچه می‌خواهی اصرار و التماس نما</w:t>
      </w:r>
      <w:r>
        <w:rPr>
          <w:rStyle w:val="FootnoteAnchor"/>
          <w:rtl w:val="true"/>
        </w:rPr>
        <w:footnoteReference w:id="1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حاجتت برآورده شد  نماز شکر بجای آور</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2505714_2870459653"/>
      <w:bookmarkStart w:id="248" w:name="_Toc91"/>
      <w:bookmarkEnd w:id="247"/>
      <w:r>
        <w:rPr>
          <w:rtl w:val="true"/>
        </w:rPr>
        <w:t>نماز حاجت در روز جمعه از حضرت امام رضاعلیه السلام</w:t>
      </w:r>
      <w:bookmarkEnd w:id="248"/>
    </w:p>
    <w:p>
      <w:pPr>
        <w:pStyle w:val="BookText"/>
        <w:rPr/>
      </w:pPr>
      <w:r>
        <w:rPr>
          <w:rFonts w:ascii="IRNazanin" w:hAnsi="IRNazanin" w:eastAsia="IRNazanin"/>
          <w:color w:val="111111"/>
          <w:sz w:val="28"/>
          <w:sz w:val="28"/>
          <w:szCs w:val="28"/>
          <w:rtl w:val="true"/>
          <w:lang w:bidi="fa-IR"/>
        </w:rPr>
        <w:t xml:space="preserve">نماز حاجت در روز جمعه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رضاعلیه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حاجتی داشته باشد که سینه‌اش را تنگ نموده  باید به درگاه خداروی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و پنجشنبه و جمعه را روزه بگیرد و روز جمعه سر خود را با گُل‌خطمی بشوید  پاکیزه‌ترین لباسش را بپوشد و خود را با بهترین عطر خوشبوسازد  سپس از مال خود به اندازه‌ای که ممکن است به مسلمانی صدقه دهد سپس زیر آسمان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پوششی بین او و آسمان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رکعت نمازبخواند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رکعت اوّل یک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پانزده‌مرتبه بخواند  سپس به رکوع رود و پانزده مرتبه آن را بخواند  سر از رکوع برداردپانزده مرتبه  به سجده رود پانزده مرتبه  سر از سجده بردارد پانزده مرتبه  به‌سجده رود پانزده مرتبه  و سر از سجده بردارد پانزده مرتبه 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برخیزد و رکعت دوّم را مانند رکعت اوّل بجا آورد  سپس تشهّد رابخواند و سلام دهد و پانزده مرتبه آن را بخواند  سپس به سجده رود و پانزده‌مرتبه بخواند  بعد از آن طرف راست صورت را بر زمین گذارد و پانزده مرتبه‌بخواند  پس از آن طرف چپ صورت را بر زمین نهد و پانزده مرتبه بخواند  آنگاه‌به سجده رود و در حال گریه این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جَوادُ یا ماجِدُ</w:t>
      </w:r>
    </w:p>
    <w:p>
      <w:pPr>
        <w:pStyle w:val="BookText"/>
        <w:rPr/>
      </w:pPr>
      <w:r>
        <w:rPr>
          <w:rFonts w:ascii="Amiri" w:hAnsi="Amiri" w:eastAsia="Amiri" w:cs="Amiri"/>
          <w:color w:val="111111"/>
          <w:sz w:val="28"/>
          <w:sz w:val="28"/>
          <w:szCs w:val="28"/>
          <w:rtl w:val="true"/>
          <w:lang w:bidi="ar-SA"/>
        </w:rPr>
        <w:t>وَلَمْ‌ای بخشنده؛ ای شکوهمند؛</w:t>
      </w:r>
    </w:p>
    <w:p>
      <w:pPr>
        <w:pStyle w:val="BookText"/>
        <w:rPr/>
      </w:pPr>
      <w:r>
        <w:rPr>
          <w:rFonts w:ascii="Amiri" w:hAnsi="Amiri" w:eastAsia="Amiri" w:cs="Amiri"/>
          <w:color w:val="111111"/>
          <w:sz w:val="28"/>
          <w:sz w:val="28"/>
          <w:szCs w:val="28"/>
          <w:rtl w:val="true"/>
          <w:lang w:bidi="ar-SA"/>
        </w:rPr>
        <w:t>یا واحِدُ یا أَحَدُ یا صَمَدُ</w:t>
      </w:r>
    </w:p>
    <w:p>
      <w:pPr>
        <w:pStyle w:val="BookText"/>
        <w:rPr/>
      </w:pPr>
      <w:r>
        <w:rPr>
          <w:rFonts w:ascii="IRNazanin" w:hAnsi="IRNazanin" w:eastAsia="IRNazanin"/>
          <w:color w:val="111111"/>
          <w:sz w:val="28"/>
          <w:sz w:val="28"/>
          <w:szCs w:val="28"/>
          <w:rtl w:val="true"/>
          <w:lang w:bidi="fa-IR"/>
        </w:rPr>
        <w:t>ای یگانه؛ ای یکتا؛ ای بی‌نیاز</w:t>
      </w:r>
    </w:p>
    <w:p>
      <w:pPr>
        <w:pStyle w:val="BookText"/>
        <w:rPr/>
      </w:pPr>
      <w:r>
        <w:rPr>
          <w:rFonts w:ascii="Amiri" w:hAnsi="Amiri" w:eastAsia="Amiri" w:cs="Amiri"/>
          <w:color w:val="111111"/>
          <w:sz w:val="28"/>
          <w:sz w:val="28"/>
          <w:szCs w:val="28"/>
          <w:rtl w:val="true"/>
          <w:lang w:bidi="ar-SA"/>
        </w:rPr>
        <w:t xml:space="preserve">یا مَنْ لَمْ یَلِدْ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ویُولَدْ وَلَمْ یَکُنْ لَهُ کُفُواً أَحَدٌ  یا مَنْ هُوَ هکذا وَلا هکَذا غَیْرُهُ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فرزند کسی نیست از چیزی به وجود نیامده و جدا نگشته و احدی هم‌شأن او نیست  ای کسی که اینگونه‌ای و با این اوصافی از تو هیچکس اینگونه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اوصاف را نداردو غیر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کُلَّ مَعْبُودٍ مِنْ لَدُنْ عَرْشِکَ إِلی قَرارِ أَرْضِکَ باطِلٌ وإِلّا وَجْهَکَ جَلَّ جَلالُکَ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هر معبودی از عرش تا فرش جز ذات مقدّس و باعظمت بلندمرتبه‌ات باطل است</w:t>
      </w:r>
    </w:p>
    <w:p>
      <w:pPr>
        <w:pStyle w:val="BookText"/>
        <w:rPr/>
      </w:pPr>
      <w:r>
        <w:rPr>
          <w:rFonts w:ascii="Amiri" w:hAnsi="Amiri" w:eastAsia="Amiri" w:cs="Amiri"/>
          <w:color w:val="111111"/>
          <w:sz w:val="28"/>
          <w:sz w:val="28"/>
          <w:szCs w:val="28"/>
          <w:rtl w:val="true"/>
          <w:lang w:bidi="ar-SA"/>
        </w:rPr>
        <w:t>یا مُعِزَّ کُلِّ ذَلیلٍ</w:t>
      </w:r>
    </w:p>
    <w:p>
      <w:pPr>
        <w:pStyle w:val="BookText"/>
        <w:rPr/>
      </w:pPr>
      <w:r>
        <w:rPr>
          <w:rFonts w:ascii="IRNazanin" w:hAnsi="IRNazanin" w:eastAsia="IRNazanin"/>
          <w:color w:val="111111"/>
          <w:sz w:val="28"/>
          <w:sz w:val="28"/>
          <w:szCs w:val="28"/>
          <w:rtl w:val="true"/>
          <w:lang w:bidi="fa-IR"/>
        </w:rPr>
        <w:t>ای عزیز کننده هر ذلیل و خوار</w:t>
      </w:r>
    </w:p>
    <w:p>
      <w:pPr>
        <w:pStyle w:val="BookText"/>
        <w:rPr/>
      </w:pPr>
      <w:r>
        <w:rPr>
          <w:rFonts w:ascii="Amiri" w:hAnsi="Amiri" w:eastAsia="Amiri" w:cs="Amiri"/>
          <w:color w:val="111111"/>
          <w:sz w:val="28"/>
          <w:sz w:val="28"/>
          <w:szCs w:val="28"/>
          <w:rtl w:val="true"/>
          <w:lang w:bidi="ar-SA"/>
        </w:rPr>
        <w:t>وَیا مُذِلَّ کُلِّ عَزیزٍ</w:t>
      </w:r>
    </w:p>
    <w:p>
      <w:pPr>
        <w:pStyle w:val="Code"/>
        <w:rPr/>
      </w:pPr>
      <w:r>
        <w:rPr>
          <w:rFonts w:ascii="Consolas" w:hAnsi="Consolas" w:eastAsia="Consolas" w:cs="Consolas"/>
          <w:color w:val="1F2937"/>
          <w:sz w:val="20"/>
          <w:sz w:val="20"/>
          <w:szCs w:val="20"/>
          <w:rtl w:val="true"/>
          <w:lang w:val="en-US"/>
        </w:rPr>
        <w:t>و ای ذلیل کننده هر عزیز و قدرتمند</w:t>
      </w:r>
    </w:p>
    <w:p>
      <w:pPr>
        <w:pStyle w:val="BookText"/>
        <w:rPr/>
      </w:pPr>
      <w:r>
        <w:rPr>
          <w:rFonts w:ascii="Amiri" w:hAnsi="Amiri" w:eastAsia="Amiri" w:cs="Amiri"/>
          <w:color w:val="111111"/>
          <w:sz w:val="28"/>
          <w:sz w:val="28"/>
          <w:szCs w:val="28"/>
          <w:rtl w:val="true"/>
          <w:lang w:bidi="ar-SA"/>
        </w:rPr>
        <w:t>تَعْلَمُ کُرْبَتی  فَصَلِّ عَلی مُحَمَّدٍ وَالِهِ  وَفَرِّجْ عَنّی</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اندوه مرا می‌دانی  پس بر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 درود فرست و مرا گشایش عنایت فرما</w:t>
      </w:r>
      <w:r>
        <w:rPr>
          <w:rFonts w:eastAsia="IRNazanin" w:cs="IRNazanin"/>
          <w:color w:val="111111"/>
          <w:sz w:val="28"/>
          <w:szCs w:val="28"/>
          <w:rtl w:val="true"/>
          <w:lang w:bidi="fa-IR"/>
        </w:rPr>
        <w:t>.</w:t>
      </w:r>
      <w:bookmarkStart w:id="249" w:name="pg9072_94542"/>
    </w:p>
    <w:p>
      <w:pPr>
        <w:pStyle w:val="BookText"/>
        <w:rPr/>
      </w:pPr>
      <w:bookmarkEnd w:id="249"/>
      <w:r>
        <w:rPr>
          <w:rFonts w:ascii="IRNazanin" w:hAnsi="IRNazanin" w:eastAsia="IRNazanin"/>
          <w:color w:val="111111"/>
          <w:sz w:val="28"/>
          <w:sz w:val="28"/>
          <w:szCs w:val="28"/>
          <w:rtl w:val="true"/>
          <w:lang w:bidi="fa-IR"/>
        </w:rPr>
        <w:t>سپس طرف راست صورت را بر خاک نهد و سه مرتبه این دعا را بخواند  پس ازآن طرف چپ را بر زمین نهد و سه مرتبه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حاجت در روز جمعه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بنده‌ای چنین عملی را انجام داد  خداوند حاجت او را برآورده‌می‌سازد  و باید در مورد حاجتش به خدا  به محمّد و آل محمّد علیه وعلیهم‌السّلام متوسّل شود و آن‌ها را یکی بعد از دیگری نام ببرد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انماز حاجت در روز جمعه به گونه دیگر</w:t>
      </w:r>
    </w:p>
    <w:p>
      <w:pPr>
        <w:pStyle w:val="Heading3"/>
        <w:numPr>
          <w:ilvl w:val="2"/>
          <w:numId w:val="1"/>
        </w:numPr>
        <w:rPr/>
      </w:pPr>
      <w:bookmarkStart w:id="250" w:name="__RefHeading___Toc2505716_2870459653"/>
      <w:bookmarkStart w:id="251" w:name="_Toc92"/>
      <w:bookmarkEnd w:id="250"/>
      <w:r>
        <w:rPr>
          <w:rtl w:val="true"/>
        </w:rPr>
        <w:t xml:space="preserve">نمازحاجت </w:t>
      </w:r>
      <w:r>
        <w:rPr>
          <w:rtl w:val="true"/>
        </w:rPr>
        <w:t>)</w:t>
      </w:r>
      <w:r>
        <w:rPr>
          <w:rtl w:val="true"/>
        </w:rPr>
        <w:t>مخصوص‌ازدواج</w:t>
      </w:r>
      <w:r>
        <w:rPr>
          <w:rtl w:val="true"/>
        </w:rPr>
        <w:t>(</w:t>
      </w:r>
      <w:bookmarkEnd w:id="251"/>
    </w:p>
    <w:p>
      <w:pPr>
        <w:pStyle w:val="BookText"/>
        <w:rPr/>
      </w:pPr>
      <w:r>
        <w:rPr>
          <w:rFonts w:ascii="IRNazanin" w:hAnsi="IRNazanin" w:eastAsia="IRNazanin"/>
          <w:color w:val="111111"/>
          <w:sz w:val="28"/>
          <w:sz w:val="28"/>
          <w:szCs w:val="28"/>
          <w:rtl w:val="true"/>
          <w:lang w:bidi="fa-IR"/>
        </w:rPr>
        <w:t>این نماز منسوب به حضرت امام رضاعلیه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حاجتی به درگاه الهی داشتی چهارشنبه و پنجشنبه و جمعه راروزه بگیر  روز جمعه پیش از ظهر رو به سوی خدا آورده و در حالی‌که غسل‌کرده‌ای دو رکعت نماز بجای آور  در هر رکعت یک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پانزده‌مرتبه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در رکوع و بعد از سر برداشتن از رکوع و در سجده وپس از سر برداشتن از آن  و در سجده دوّم هر کدام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رإے؛ظبخوان  پس از آن برخیز و رکعت دوّم را مانند رکعت اوّل انجام بده و در آن‌قنوت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تمام شدن نماز  خدا را زیاد حمد و ستایش نما و بر محمّد و آل‌محمّدعلیهم السلام درود فرست و حاجت دنیا و آخرت خود را از پروردگارت‌درخواست کن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خداوند به لطف خویش حاجتت را برآورده نمود  دو رکعت نماز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شکر آن بجای آور؛ در رکعت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دررکعت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در رکوع رکعت‌اوّل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شُکْراً  شُکْراً للَّهِِ وَحَمْداً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سجده آن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 وَحَمْداً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رکوع و سجده رکعت دوّم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قَضی حاجَتی  وَأَعْطانی سُؤْلی وَمَسْأَلَتی</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سپاس خداوندی را که حاجتم را برآورده نمود  خواسته و درخواست مرا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انماز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حضرت امام رضاعلیه السلام روایت شده است</w:t>
      </w:r>
    </w:p>
    <w:p>
      <w:pPr>
        <w:pStyle w:val="BookText"/>
        <w:rPr/>
      </w:pPr>
      <w:r>
        <w:rPr>
          <w:rFonts w:ascii="IRNazanin" w:hAnsi="IRNazanin" w:eastAsia="IRNazanin"/>
          <w:color w:val="111111"/>
          <w:sz w:val="28"/>
          <w:sz w:val="28"/>
          <w:szCs w:val="28"/>
          <w:rtl w:val="true"/>
          <w:lang w:bidi="fa-IR"/>
        </w:rPr>
        <w:t>این نماز نیز منسوب به حضرت امام رضاعلیه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خواستی ازدواج کنی از خداوند طلب خیر کن و در پی آن برو  سپس دورکعت نماز بخوان و دست‌هایت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ببر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اُریدُ التَّزْویجَ</w:t>
      </w:r>
    </w:p>
    <w:p>
      <w:pPr>
        <w:pStyle w:val="BookText"/>
        <w:rPr/>
      </w:pPr>
      <w:r>
        <w:rPr>
          <w:rFonts w:ascii="IRNazanin" w:hAnsi="IRNazanin" w:eastAsia="IRNazanin"/>
          <w:color w:val="111111"/>
          <w:sz w:val="28"/>
          <w:sz w:val="28"/>
          <w:szCs w:val="28"/>
          <w:rtl w:val="true"/>
          <w:lang w:bidi="fa-IR"/>
        </w:rPr>
        <w:t>خداوندا؛ می‌خواهم ازدواج کنم</w:t>
      </w:r>
    </w:p>
    <w:p>
      <w:pPr>
        <w:pStyle w:val="BookText"/>
        <w:rPr/>
      </w:pPr>
      <w:r>
        <w:rPr>
          <w:rFonts w:ascii="Amiri" w:hAnsi="Amiri" w:eastAsia="Amiri" w:cs="Amiri"/>
          <w:color w:val="111111"/>
          <w:sz w:val="28"/>
          <w:sz w:val="28"/>
          <w:szCs w:val="28"/>
          <w:rtl w:val="true"/>
          <w:lang w:bidi="ar-SA"/>
        </w:rPr>
        <w:t>فَسَهِّلْ لی مِنَ النِّسآءِ أَحْسَنَهُنَّ خَلْقاً وَخُلْقاً</w:t>
      </w:r>
    </w:p>
    <w:p>
      <w:pPr>
        <w:pStyle w:val="BookText"/>
        <w:rPr/>
      </w:pPr>
      <w:r>
        <w:rPr>
          <w:rFonts w:ascii="IRNazanin" w:hAnsi="IRNazanin" w:eastAsia="IRNazanin"/>
          <w:color w:val="111111"/>
          <w:sz w:val="28"/>
          <w:sz w:val="28"/>
          <w:szCs w:val="28"/>
          <w:rtl w:val="true"/>
          <w:lang w:bidi="fa-IR"/>
        </w:rPr>
        <w:t>پس فراهم کن برای من از زنان؛ نیکوترین آن‌ها را از جهت نقش و نگار و خُلق و خوی</w:t>
      </w:r>
    </w:p>
    <w:p>
      <w:pPr>
        <w:pStyle w:val="BookText"/>
        <w:rPr/>
      </w:pPr>
      <w:r>
        <w:rPr>
          <w:rFonts w:ascii="Amiri" w:hAnsi="Amiri" w:eastAsia="Amiri" w:cs="Amiri"/>
          <w:color w:val="111111"/>
          <w:sz w:val="28"/>
          <w:sz w:val="28"/>
          <w:szCs w:val="28"/>
          <w:rtl w:val="true"/>
          <w:lang w:bidi="ar-SA"/>
        </w:rPr>
        <w:t>وَأَعَفَّهُنَّ فَرْجاً</w:t>
      </w:r>
    </w:p>
    <w:p>
      <w:pPr>
        <w:pStyle w:val="BookText"/>
        <w:rPr/>
      </w:pPr>
      <w:r>
        <w:rPr>
          <w:rFonts w:ascii="IRNazanin" w:hAnsi="IRNazanin" w:eastAsia="IRNazanin"/>
          <w:color w:val="111111"/>
          <w:sz w:val="28"/>
          <w:sz w:val="28"/>
          <w:szCs w:val="28"/>
          <w:rtl w:val="true"/>
          <w:lang w:bidi="fa-IR"/>
        </w:rPr>
        <w:t>و پاکدامن‌ترین آن‌ها</w:t>
      </w:r>
    </w:p>
    <w:p>
      <w:pPr>
        <w:pStyle w:val="BookText"/>
        <w:rPr/>
      </w:pPr>
      <w:r>
        <w:rPr>
          <w:rFonts w:ascii="Amiri" w:hAnsi="Amiri" w:eastAsia="Amiri" w:cs="Amiri"/>
          <w:color w:val="111111"/>
          <w:sz w:val="28"/>
          <w:sz w:val="28"/>
          <w:szCs w:val="28"/>
          <w:rtl w:val="true"/>
          <w:lang w:bidi="ar-SA"/>
        </w:rPr>
        <w:t>وَأَحْفَظَهُنَّ نَفْساً فِیَّ وَفی مالی</w:t>
      </w:r>
    </w:p>
    <w:p>
      <w:pPr>
        <w:pStyle w:val="BookText"/>
        <w:rPr/>
      </w:pPr>
      <w:r>
        <w:rPr>
          <w:rFonts w:ascii="IRNazanin" w:hAnsi="IRNazanin" w:eastAsia="IRNazanin"/>
          <w:color w:val="111111"/>
          <w:sz w:val="28"/>
          <w:sz w:val="28"/>
          <w:szCs w:val="28"/>
          <w:rtl w:val="true"/>
          <w:lang w:bidi="fa-IR"/>
        </w:rPr>
        <w:t>و حفظ کننده‌ترین آن‌ها خود را در مورد من و مال من</w:t>
      </w:r>
    </w:p>
    <w:p>
      <w:pPr>
        <w:pStyle w:val="BookText"/>
        <w:rPr/>
      </w:pPr>
      <w:r>
        <w:rPr>
          <w:rFonts w:ascii="Amiri" w:hAnsi="Amiri" w:eastAsia="Amiri" w:cs="Amiri"/>
          <w:color w:val="111111"/>
          <w:sz w:val="28"/>
          <w:sz w:val="28"/>
          <w:szCs w:val="28"/>
          <w:rtl w:val="true"/>
          <w:lang w:bidi="ar-SA"/>
        </w:rPr>
        <w:t>وَأَکْمَلَهُنَّ جَمالاً  وَأَکْثَرَهُنَّ أَوْلاداً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کاملترین آن‌ها از جهت زیبائی و جمال  و فراوانترین آن‌ها از جهت آوردن فرزند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252" w:name="pg9072_94545"/>
    </w:p>
    <w:p>
      <w:pPr>
        <w:pStyle w:val="BookText"/>
        <w:rPr/>
      </w:pPr>
      <w:bookmarkEnd w:id="252"/>
      <w:r>
        <w:rPr>
          <w:rFonts w:ascii="IRNazanin" w:hAnsi="IRNazanin" w:eastAsia="IRNazanin"/>
          <w:color w:val="111111"/>
          <w:sz w:val="28"/>
          <w:sz w:val="28"/>
          <w:szCs w:val="28"/>
          <w:rtl w:val="true"/>
          <w:lang w:bidi="fa-IR"/>
        </w:rPr>
        <w:t>نماز حضرت امام رضاعلیه السلام</w:t>
      </w:r>
    </w:p>
    <w:p>
      <w:pPr>
        <w:pStyle w:val="Heading2"/>
        <w:numPr>
          <w:ilvl w:val="1"/>
          <w:numId w:val="1"/>
        </w:numPr>
        <w:rPr/>
      </w:pPr>
      <w:bookmarkStart w:id="253" w:name="__RefHeading___Toc2505718_2870459653"/>
      <w:bookmarkStart w:id="254" w:name="_Toc93"/>
      <w:bookmarkEnd w:id="253"/>
      <w:r>
        <w:rPr>
          <w:rtl w:val="true"/>
        </w:rPr>
        <w:t>بخش سوّم</w:t>
      </w:r>
      <w:bookmarkEnd w:id="254"/>
    </w:p>
    <w:p>
      <w:pPr>
        <w:pStyle w:val="Heading3"/>
        <w:numPr>
          <w:ilvl w:val="2"/>
          <w:numId w:val="1"/>
        </w:numPr>
        <w:rPr/>
      </w:pPr>
      <w:bookmarkStart w:id="255" w:name="__RefHeading___Toc2505720_2870459653"/>
      <w:bookmarkStart w:id="256" w:name="_Toc94"/>
      <w:bookmarkEnd w:id="255"/>
      <w:r>
        <w:rPr>
          <w:rtl w:val="true"/>
        </w:rPr>
        <w:t>هشت نمازاز حضرت امام رضاعلیه السلام</w:t>
      </w:r>
      <w:bookmarkEnd w:id="256"/>
    </w:p>
    <w:p>
      <w:pPr>
        <w:pStyle w:val="BookText"/>
        <w:rPr/>
      </w:pPr>
      <w:r>
        <w:rPr>
          <w:rFonts w:ascii="IRNazanin" w:hAnsi="IRNazanin" w:eastAsia="IRNazanin"/>
          <w:color w:val="111111"/>
          <w:sz w:val="28"/>
          <w:sz w:val="28"/>
          <w:szCs w:val="28"/>
          <w:rtl w:val="true"/>
          <w:lang w:bidi="fa-IR"/>
        </w:rPr>
        <w:t>در این بخش  هشت نماز دیگر از حضرت امام رضاعلیه السلام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حضرت امام رضا علیه السلام</w:t>
      </w:r>
    </w:p>
    <w:p>
      <w:pPr>
        <w:pStyle w:val="BookText"/>
        <w:rPr/>
      </w:pPr>
      <w:r>
        <w:rPr>
          <w:rFonts w:ascii="IRNazanin" w:hAnsi="IRNazanin" w:eastAsia="IRNazanin"/>
          <w:color w:val="111111"/>
          <w:sz w:val="28"/>
          <w:sz w:val="28"/>
          <w:szCs w:val="28"/>
          <w:rtl w:val="true"/>
          <w:lang w:bidi="fa-IR"/>
        </w:rPr>
        <w:t xml:space="preserve">نماز آن حضرت  شش رکعت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 دو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رکعت یک مرتبه‌سوره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تمام شدن نماز  صدمرتبه صلوات می‌فرستید و دعا نموده و حاجت خود را درخواست می‌نمایید</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257" w:name="__RefHeading___Toc2505722_2870459653"/>
      <w:bookmarkStart w:id="258" w:name="_Toc95"/>
      <w:bookmarkEnd w:id="257"/>
      <w:r>
        <w:rPr>
          <w:rtl w:val="true"/>
        </w:rPr>
        <w:t>نماز حضرت امام رضاعلیه السلام به روایت دیگر</w:t>
      </w:r>
      <w:bookmarkEnd w:id="25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حضرت امام رضاعلیه السلام شش رکعت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 دو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رکعت  یک</w:t>
      </w:r>
      <w:bookmarkStart w:id="259" w:name="pg9072_94546"/>
    </w:p>
    <w:p>
      <w:pPr>
        <w:pStyle w:val="BookText"/>
        <w:rPr/>
      </w:pPr>
      <w:bookmarkEnd w:id="2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مرتبه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ده مرتبه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می‌شود</w:t>
      </w:r>
      <w:r>
        <w:rPr>
          <w:rFonts w:eastAsia="Amiri" w:cs="Amiri" w:ascii="Amiri" w:hAnsi="Amiri"/>
          <w:color w:val="111111"/>
          <w:sz w:val="28"/>
          <w:szCs w:val="28"/>
          <w:rtl w:val="true"/>
          <w:lang w:bidi="ar-SA"/>
        </w:rPr>
        <w:t>.</w:t>
      </w:r>
      <w:r>
        <w:rPr>
          <w:rStyle w:val="FootnoteAnchor"/>
          <w:rtl w:val="true"/>
        </w:rPr>
        <w:footnoteReference w:id="120"/>
      </w:r>
    </w:p>
    <w:p>
      <w:pPr>
        <w:pStyle w:val="Heading3"/>
        <w:numPr>
          <w:ilvl w:val="2"/>
          <w:numId w:val="1"/>
        </w:numPr>
        <w:rPr/>
      </w:pPr>
      <w:bookmarkStart w:id="260" w:name="__RefHeading___Toc2505724_2870459653"/>
      <w:bookmarkStart w:id="261" w:name="_Toc96"/>
      <w:bookmarkEnd w:id="260"/>
      <w:r>
        <w:rPr>
          <w:rtl w:val="true"/>
        </w:rPr>
        <w:t>نیز نماز حضرت امام رضاعلیه السلام به روایت دیگر</w:t>
      </w:r>
      <w:bookmarkEnd w:id="261"/>
    </w:p>
    <w:p>
      <w:pPr>
        <w:pStyle w:val="BookText"/>
        <w:rPr/>
      </w:pPr>
      <w:r>
        <w:rPr>
          <w:rFonts w:ascii="IRNazanin" w:hAnsi="IRNazanin" w:eastAsia="IRNazanin"/>
          <w:color w:val="111111"/>
          <w:sz w:val="28"/>
          <w:sz w:val="28"/>
          <w:szCs w:val="28"/>
          <w:rtl w:val="true"/>
          <w:lang w:bidi="fa-IR"/>
        </w:rPr>
        <w:t xml:space="preserve">نماز آن حضرت  شش رکعت است؛ در هر رکعت بعد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و پس از نماز  دعای حضرت علیّ بن‌موسی الرضاعلیهما السلام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صاحِبی فی شِدَّتی</w:t>
      </w:r>
    </w:p>
    <w:p>
      <w:pPr>
        <w:pStyle w:val="BookText"/>
        <w:rPr/>
      </w:pPr>
      <w:r>
        <w:rPr>
          <w:rFonts w:ascii="IRNazanin" w:hAnsi="IRNazanin" w:eastAsia="IRNazanin"/>
          <w:color w:val="111111"/>
          <w:sz w:val="28"/>
          <w:sz w:val="28"/>
          <w:szCs w:val="28"/>
          <w:rtl w:val="true"/>
          <w:lang w:bidi="fa-IR"/>
        </w:rPr>
        <w:t>ای یار و همدم من در سختی‌ها و گرفتاری‌هایم</w:t>
      </w:r>
    </w:p>
    <w:p>
      <w:pPr>
        <w:pStyle w:val="BookText"/>
        <w:rPr/>
      </w:pPr>
      <w:r>
        <w:rPr>
          <w:rFonts w:ascii="Amiri" w:hAnsi="Amiri" w:eastAsia="Amiri" w:cs="Amiri"/>
          <w:color w:val="111111"/>
          <w:sz w:val="28"/>
          <w:sz w:val="28"/>
          <w:szCs w:val="28"/>
          <w:rtl w:val="true"/>
          <w:lang w:bidi="ar-SA"/>
        </w:rPr>
        <w:t>وَیا وَلِیّی فی نِعْمَتی</w:t>
      </w:r>
    </w:p>
    <w:p>
      <w:pPr>
        <w:pStyle w:val="BookText"/>
        <w:rPr/>
      </w:pPr>
      <w:r>
        <w:rPr>
          <w:rFonts w:ascii="IRNazanin" w:hAnsi="IRNazanin" w:eastAsia="IRNazanin"/>
          <w:color w:val="111111"/>
          <w:sz w:val="28"/>
          <w:sz w:val="28"/>
          <w:szCs w:val="28"/>
          <w:rtl w:val="true"/>
          <w:lang w:bidi="fa-IR"/>
        </w:rPr>
        <w:t>و ای ولی نعمت من</w:t>
      </w:r>
    </w:p>
    <w:p>
      <w:pPr>
        <w:pStyle w:val="BookText"/>
        <w:rPr/>
      </w:pPr>
      <w:r>
        <w:rPr>
          <w:rFonts w:ascii="Amiri" w:hAnsi="Amiri" w:eastAsia="Amiri" w:cs="Amiri"/>
          <w:color w:val="111111"/>
          <w:sz w:val="28"/>
          <w:sz w:val="28"/>
          <w:szCs w:val="28"/>
          <w:rtl w:val="true"/>
          <w:lang w:bidi="ar-SA"/>
        </w:rPr>
        <w:t>وَیا إِلهی وَإِلهَ‌</w:t>
      </w:r>
    </w:p>
    <w:p>
      <w:pPr>
        <w:pStyle w:val="BookText"/>
        <w:rPr/>
      </w:pPr>
      <w:r>
        <w:rPr>
          <w:rFonts w:ascii="IRNazanin" w:hAnsi="IRNazanin" w:eastAsia="IRNazanin"/>
          <w:color w:val="111111"/>
          <w:sz w:val="28"/>
          <w:sz w:val="28"/>
          <w:szCs w:val="28"/>
          <w:rtl w:val="true"/>
          <w:lang w:bidi="fa-IR"/>
        </w:rPr>
        <w:t>و ای معبود من و معبود</w:t>
      </w:r>
    </w:p>
    <w:p>
      <w:pPr>
        <w:pStyle w:val="BookText"/>
        <w:rPr/>
      </w:pPr>
      <w:r>
        <w:rPr>
          <w:rFonts w:ascii="Amiri" w:hAnsi="Amiri" w:eastAsia="Amiri" w:cs="Amiri"/>
          <w:color w:val="111111"/>
          <w:sz w:val="28"/>
          <w:sz w:val="28"/>
          <w:szCs w:val="28"/>
          <w:rtl w:val="true"/>
          <w:lang w:bidi="ar-SA"/>
        </w:rPr>
        <w:t>إِبْراهیمَ وَإِسْماعیلَ وَإِسْحاقَ وَیَعْقُوبَ</w:t>
      </w:r>
    </w:p>
    <w:p>
      <w:pPr>
        <w:pStyle w:val="BookText"/>
        <w:rPr/>
      </w:pPr>
      <w:r>
        <w:rPr>
          <w:rFonts w:ascii="IRNazanin" w:hAnsi="IRNazanin" w:eastAsia="IRNazanin"/>
          <w:color w:val="111111"/>
          <w:sz w:val="28"/>
          <w:sz w:val="28"/>
          <w:szCs w:val="28"/>
          <w:rtl w:val="true"/>
          <w:lang w:bidi="fa-IR"/>
        </w:rPr>
        <w:t>ابراهیم و اسماعیل و اسحاق و یعقوب</w:t>
      </w:r>
    </w:p>
    <w:p>
      <w:pPr>
        <w:pStyle w:val="BookText"/>
        <w:rPr/>
      </w:pPr>
      <w:r>
        <w:rPr>
          <w:rFonts w:ascii="Amiri" w:hAnsi="Amiri" w:eastAsia="Amiri" w:cs="Amiri"/>
          <w:color w:val="111111"/>
          <w:sz w:val="28"/>
          <w:sz w:val="28"/>
          <w:szCs w:val="28"/>
          <w:rtl w:val="true"/>
          <w:lang w:bidi="ar-SA"/>
        </w:rPr>
        <w:t>یا رَبَّ کهیعص وَیس وَالْقُرْانِ الْحَکیمِ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کهیعص و یس و قرآن حکیم؛ ‌</w:t>
      </w:r>
    </w:p>
    <w:p>
      <w:pPr>
        <w:pStyle w:val="BookText"/>
        <w:rPr/>
      </w:pPr>
      <w:r>
        <w:rPr>
          <w:rFonts w:ascii="Amiri" w:hAnsi="Amiri" w:eastAsia="Amiri" w:cs="Amiri"/>
          <w:color w:val="111111"/>
          <w:sz w:val="28"/>
          <w:sz w:val="28"/>
          <w:szCs w:val="28"/>
          <w:rtl w:val="true"/>
          <w:lang w:bidi="ar-SA"/>
        </w:rPr>
        <w:t>أَسْأَلُکَ یا أَحْسَنَ مَنْ سُئِلَ  ‌</w:t>
      </w:r>
    </w:p>
    <w:p>
      <w:pPr>
        <w:pStyle w:val="BookText"/>
        <w:rPr/>
      </w:pPr>
      <w:r>
        <w:rPr>
          <w:rFonts w:ascii="IRNazanin" w:hAnsi="IRNazanin" w:eastAsia="IRNazanin"/>
          <w:color w:val="111111"/>
          <w:sz w:val="28"/>
          <w:sz w:val="28"/>
          <w:szCs w:val="28"/>
          <w:rtl w:val="true"/>
          <w:lang w:bidi="fa-IR"/>
        </w:rPr>
        <w:t>درخواست می‌کنم از تو ای نیکوترین کسی که مورد طلب و درخواست قرار گرفته‌ای</w:t>
      </w:r>
    </w:p>
    <w:p>
      <w:pPr>
        <w:pStyle w:val="BookText"/>
        <w:rPr/>
      </w:pPr>
      <w:r>
        <w:rPr>
          <w:rFonts w:ascii="Amiri" w:hAnsi="Amiri" w:eastAsia="Amiri" w:cs="Amiri"/>
          <w:color w:val="111111"/>
          <w:sz w:val="28"/>
          <w:sz w:val="28"/>
          <w:szCs w:val="28"/>
          <w:rtl w:val="true"/>
          <w:lang w:bidi="ar-SA"/>
        </w:rPr>
        <w:t>وَیا خَیْرَ مَنْ دُعِیَ</w:t>
      </w:r>
    </w:p>
    <w:p>
      <w:pPr>
        <w:pStyle w:val="BookText"/>
        <w:rPr/>
      </w:pPr>
      <w:r>
        <w:rPr>
          <w:rFonts w:ascii="IRNazanin" w:hAnsi="IRNazanin" w:eastAsia="IRNazanin"/>
          <w:color w:val="111111"/>
          <w:sz w:val="28"/>
          <w:sz w:val="28"/>
          <w:szCs w:val="28"/>
          <w:rtl w:val="true"/>
          <w:lang w:bidi="fa-IR"/>
        </w:rPr>
        <w:t>و ای بهترین کسی که خوانده شده‌ای ‌</w:t>
      </w:r>
    </w:p>
    <w:p>
      <w:pPr>
        <w:pStyle w:val="BookText"/>
        <w:rPr/>
      </w:pPr>
      <w:r>
        <w:rPr>
          <w:rFonts w:ascii="Amiri" w:hAnsi="Amiri" w:eastAsia="Amiri" w:cs="Amiri"/>
          <w:color w:val="111111"/>
          <w:sz w:val="28"/>
          <w:sz w:val="28"/>
          <w:szCs w:val="28"/>
          <w:rtl w:val="true"/>
          <w:lang w:bidi="ar-SA"/>
        </w:rPr>
        <w:t>وَیا أَجْوَدَ مَنْ أَعْطی</w:t>
      </w:r>
    </w:p>
    <w:p>
      <w:pPr>
        <w:pStyle w:val="BookText"/>
        <w:rPr/>
      </w:pPr>
      <w:r>
        <w:rPr>
          <w:rFonts w:ascii="IRNazanin" w:hAnsi="IRNazanin" w:eastAsia="IRNazanin"/>
          <w:color w:val="111111"/>
          <w:sz w:val="28"/>
          <w:sz w:val="28"/>
          <w:szCs w:val="28"/>
          <w:rtl w:val="true"/>
          <w:lang w:bidi="fa-IR"/>
        </w:rPr>
        <w:t>و ای بخشنده‌ترین کسی که عطاکننده‌ای</w:t>
      </w:r>
    </w:p>
    <w:p>
      <w:pPr>
        <w:pStyle w:val="BookText"/>
        <w:rPr/>
      </w:pPr>
      <w:r>
        <w:rPr>
          <w:rFonts w:ascii="Amiri" w:hAnsi="Amiri" w:eastAsia="Amiri" w:cs="Amiri"/>
          <w:color w:val="111111"/>
          <w:sz w:val="28"/>
          <w:sz w:val="28"/>
          <w:szCs w:val="28"/>
          <w:rtl w:val="true"/>
          <w:lang w:bidi="ar-SA"/>
        </w:rPr>
        <w:t>وَیا خَیْرَ مُرْتَجی  ‌</w:t>
      </w:r>
    </w:p>
    <w:p>
      <w:pPr>
        <w:pStyle w:val="BookText"/>
        <w:rPr/>
      </w:pPr>
      <w:r>
        <w:rPr>
          <w:rFonts w:ascii="IRNazanin" w:hAnsi="IRNazanin" w:eastAsia="IRNazanin"/>
          <w:color w:val="111111"/>
          <w:sz w:val="28"/>
          <w:sz w:val="28"/>
          <w:szCs w:val="28"/>
          <w:rtl w:val="true"/>
          <w:lang w:bidi="fa-IR"/>
        </w:rPr>
        <w:t>و ای بهترین مایه امید</w:t>
      </w:r>
    </w:p>
    <w:p>
      <w:pPr>
        <w:pStyle w:val="BookText"/>
        <w:rPr/>
      </w:pPr>
      <w:r>
        <w:rPr>
          <w:rFonts w:ascii="Amiri" w:hAnsi="Amiri" w:eastAsia="Amiri" w:cs="Amiri"/>
          <w:color w:val="111111"/>
          <w:sz w:val="28"/>
          <w:sz w:val="28"/>
          <w:szCs w:val="28"/>
          <w:rtl w:val="true"/>
          <w:lang w:bidi="ar-SA"/>
        </w:rPr>
        <w:t>أَسْأَلُکَ أَنْ تُصَلِّیَ عَلی مُحَمَّدٍ وَالِ مُحَمَّدٍ</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می‌کنم از تو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 محمّد درود فرستی</w:t>
      </w:r>
      <w:r>
        <w:rPr>
          <w:rFonts w:eastAsia="IRNazanin" w:cs="IRNazanin"/>
          <w:color w:val="111111"/>
          <w:sz w:val="28"/>
          <w:szCs w:val="28"/>
          <w:rtl w:val="true"/>
          <w:lang w:bidi="fa-IR"/>
        </w:rPr>
        <w:t>.</w:t>
      </w:r>
      <w:bookmarkStart w:id="262" w:name="pg9072_94547"/>
    </w:p>
    <w:p>
      <w:pPr>
        <w:pStyle w:val="Heading3"/>
        <w:numPr>
          <w:ilvl w:val="2"/>
          <w:numId w:val="1"/>
        </w:numPr>
        <w:rPr/>
      </w:pPr>
      <w:bookmarkStart w:id="263" w:name="__RefHeading___Toc2505726_2870459653"/>
      <w:bookmarkStart w:id="264" w:name="_Toc97"/>
      <w:bookmarkEnd w:id="262"/>
      <w:bookmarkEnd w:id="263"/>
      <w:r>
        <w:rPr>
          <w:rtl w:val="true"/>
        </w:rPr>
        <w:t>نماز استخاره</w:t>
      </w:r>
      <w:bookmarkEnd w:id="264"/>
    </w:p>
    <w:p>
      <w:pPr>
        <w:pStyle w:val="BookText"/>
        <w:rPr/>
      </w:pPr>
      <w:r>
        <w:rPr>
          <w:rFonts w:ascii="IRNazanin" w:hAnsi="IRNazanin" w:eastAsia="IRNazanin"/>
          <w:color w:val="111111"/>
          <w:sz w:val="28"/>
          <w:sz w:val="28"/>
          <w:szCs w:val="28"/>
          <w:rtl w:val="true"/>
          <w:lang w:bidi="fa-IR"/>
        </w:rPr>
        <w:t>این نماز به حضرت امام رضاعلیه السلام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کاری اراده کردی  دو رکعت نماز بخوان و صد و یک مرتبه از خداطلب خیر کن و هر تصمیمی به نظرت آمد آن را زود انجام بده  و در دعایت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الْعَلِیُّ الْعَظیمُ</w:t>
      </w:r>
    </w:p>
    <w:p>
      <w:pPr>
        <w:pStyle w:val="BookText"/>
        <w:rPr/>
      </w:pPr>
      <w:r>
        <w:rPr>
          <w:rFonts w:ascii="IRNazanin" w:hAnsi="IRNazanin" w:eastAsia="IRNazanin"/>
          <w:color w:val="111111"/>
          <w:sz w:val="28"/>
          <w:sz w:val="28"/>
          <w:szCs w:val="28"/>
          <w:rtl w:val="true"/>
          <w:lang w:bidi="fa-IR"/>
        </w:rPr>
        <w:t>خدائی جز خداوند بلندمرتبه بزرگ نیست</w:t>
      </w:r>
    </w:p>
    <w:p>
      <w:pPr>
        <w:pStyle w:val="BookText"/>
        <w:rPr/>
      </w:pPr>
      <w:r>
        <w:rPr>
          <w:rFonts w:ascii="Amiri" w:hAnsi="Amiri" w:eastAsia="Amiri" w:cs="Amiri"/>
          <w:color w:val="111111"/>
          <w:sz w:val="28"/>
          <w:sz w:val="28"/>
          <w:szCs w:val="28"/>
          <w:rtl w:val="true"/>
          <w:lang w:bidi="ar-SA"/>
        </w:rPr>
        <w:t>لا إِلهَ إِلاَّ اللَّهُ الْحَلیمُ الْکَریمُ  ‌</w:t>
      </w:r>
    </w:p>
    <w:p>
      <w:pPr>
        <w:pStyle w:val="BookText"/>
        <w:rPr/>
      </w:pPr>
      <w:r>
        <w:rPr>
          <w:rFonts w:ascii="IRNazanin" w:hAnsi="IRNazanin" w:eastAsia="IRNazanin"/>
          <w:color w:val="111111"/>
          <w:sz w:val="28"/>
          <w:sz w:val="28"/>
          <w:szCs w:val="28"/>
          <w:rtl w:val="true"/>
          <w:lang w:bidi="fa-IR"/>
        </w:rPr>
        <w:t xml:space="preserve">خدائی جز خداوند بردبار بزرگوار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مُحَمَّدٍ وَعَلِیٍّ خِرْ لی فی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لِلدُّنْیا وَالْاخِرَةِ</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محمّد و علی؛برای من در مورد فلان کارم آنچه برای دنیا و آخرت خیر است پیش‌آور  ‌</w:t>
      </w:r>
    </w:p>
    <w:p>
      <w:pPr>
        <w:pStyle w:val="BookText"/>
        <w:rPr/>
      </w:pPr>
      <w:r>
        <w:rPr>
          <w:rFonts w:ascii="Amiri" w:hAnsi="Amiri" w:eastAsia="Amiri" w:cs="Amiri"/>
          <w:color w:val="111111"/>
          <w:sz w:val="28"/>
          <w:sz w:val="28"/>
          <w:szCs w:val="28"/>
          <w:rtl w:val="true"/>
          <w:lang w:bidi="ar-SA"/>
        </w:rPr>
        <w:t>خِیَرَةً مِنْ عِنْدِکَ</w:t>
      </w:r>
    </w:p>
    <w:p>
      <w:pPr>
        <w:pStyle w:val="BookText"/>
        <w:rPr/>
      </w:pPr>
      <w:r>
        <w:rPr>
          <w:rFonts w:ascii="IRNazanin" w:hAnsi="IRNazanin" w:eastAsia="IRNazanin"/>
          <w:color w:val="111111"/>
          <w:sz w:val="28"/>
          <w:sz w:val="28"/>
          <w:szCs w:val="28"/>
          <w:rtl w:val="true"/>
          <w:lang w:bidi="fa-IR"/>
        </w:rPr>
        <w:t>که اختیار آن از جانب تو باشد</w:t>
      </w:r>
    </w:p>
    <w:p>
      <w:pPr>
        <w:pStyle w:val="BookText"/>
        <w:rPr/>
      </w:pPr>
      <w:r>
        <w:rPr>
          <w:rFonts w:ascii="Amiri" w:hAnsi="Amiri" w:eastAsia="Amiri" w:cs="Amiri"/>
          <w:color w:val="111111"/>
          <w:sz w:val="28"/>
          <w:sz w:val="28"/>
          <w:szCs w:val="28"/>
          <w:rtl w:val="true"/>
          <w:lang w:bidi="ar-SA"/>
        </w:rPr>
        <w:t>ما لَکَ فیهِ رِضیً وَ لی فیهِ صَلاحٌ فی خَیْرٍ وَعافِیَةٍ</w:t>
      </w:r>
    </w:p>
    <w:p>
      <w:pPr>
        <w:pStyle w:val="BookText"/>
        <w:rPr/>
      </w:pPr>
      <w:r>
        <w:rPr>
          <w:rFonts w:ascii="IRNazanin" w:hAnsi="IRNazanin" w:eastAsia="IRNazanin"/>
          <w:color w:val="111111"/>
          <w:sz w:val="28"/>
          <w:sz w:val="28"/>
          <w:szCs w:val="28"/>
          <w:rtl w:val="true"/>
          <w:lang w:bidi="fa-IR"/>
        </w:rPr>
        <w:t>و آنچه خشنودی تو و صلاح من در آن است و مقرون با خیر و عافیت باشد</w:t>
      </w:r>
    </w:p>
    <w:p>
      <w:pPr>
        <w:pStyle w:val="BookText"/>
        <w:rPr/>
      </w:pPr>
      <w:r>
        <w:rPr>
          <w:rFonts w:ascii="Amiri" w:hAnsi="Amiri" w:eastAsia="Amiri" w:cs="Amiri"/>
          <w:color w:val="111111"/>
          <w:sz w:val="28"/>
          <w:sz w:val="28"/>
          <w:szCs w:val="28"/>
          <w:rtl w:val="true"/>
          <w:lang w:bidi="ar-SA"/>
        </w:rPr>
        <w:t>یا ذَا الْمَنِّ وَالطَّوْلِ</w:t>
      </w:r>
    </w:p>
    <w:p>
      <w:pPr>
        <w:pStyle w:val="BookText"/>
        <w:rPr/>
      </w:pPr>
      <w:r>
        <w:rPr>
          <w:rFonts w:ascii="IRNazanin" w:hAnsi="IRNazanin" w:eastAsia="IRNazanin"/>
          <w:color w:val="111111"/>
          <w:sz w:val="28"/>
          <w:sz w:val="28"/>
          <w:szCs w:val="28"/>
          <w:rtl w:val="true"/>
          <w:lang w:bidi="fa-IR"/>
        </w:rPr>
        <w:t>ای دارنده لطف و احسان</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2505728_2870459653"/>
      <w:bookmarkStart w:id="266" w:name="_Toc98"/>
      <w:bookmarkEnd w:id="265"/>
      <w:r>
        <w:rPr>
          <w:rtl w:val="true"/>
        </w:rPr>
        <w:t>نماز استخاره به گونه دیگر</w:t>
      </w:r>
      <w:bookmarkEnd w:id="26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حضرت امام رضاعلیه السلام شرفیاب شدم و از آن حضرت‌درباره سفرم به مصر سؤال کردم که از طریق دریا روم یا خشکی؟</w:t>
      </w:r>
      <w:bookmarkStart w:id="267" w:name="pg9072_94548"/>
    </w:p>
    <w:p>
      <w:pPr>
        <w:pStyle w:val="BookText"/>
        <w:rPr/>
      </w:pPr>
      <w:bookmarkEnd w:id="267"/>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إیتِ مسجد النّبیّ‌صلی الله علیه وآله وسلم فی غیر وقت صلاة  فصلّ رکعتین واستخر اللَّه‌تعالی مائة مرّة  وانظر أیّ شی‌ء یقع فی قلبک فاعمل به</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به مسجد رسول خداصلی الله علیه وآله وسلم در غیر وقت نماز برو  پس دو رکعت نماز بخوان و صدمرتبه از خدا طلب خیر کن  آنگاه ببین انجام چه کاری به قلبت الهام می‌شود  به آن‌عمل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انماز استسقاء یا طلب باران</w:t>
      </w:r>
    </w:p>
    <w:p>
      <w:pPr>
        <w:pStyle w:val="Heading3"/>
        <w:numPr>
          <w:ilvl w:val="2"/>
          <w:numId w:val="1"/>
        </w:numPr>
        <w:rPr/>
      </w:pPr>
      <w:bookmarkStart w:id="268" w:name="__RefHeading___Toc2505730_2870459653"/>
      <w:bookmarkStart w:id="269" w:name="_Toc99"/>
      <w:bookmarkEnd w:id="268"/>
      <w:r>
        <w:rPr>
          <w:rtl w:val="true"/>
        </w:rPr>
        <w:t>نماز هنگام سفر</w:t>
      </w:r>
      <w:bookmarkEnd w:id="269"/>
    </w:p>
    <w:p>
      <w:pPr>
        <w:pStyle w:val="BookText"/>
        <w:rPr/>
      </w:pPr>
      <w:r>
        <w:rPr>
          <w:rFonts w:ascii="IRNazanin" w:hAnsi="IRNazanin" w:eastAsia="IRNazanin"/>
          <w:color w:val="111111"/>
          <w:sz w:val="28"/>
          <w:sz w:val="28"/>
          <w:szCs w:val="28"/>
          <w:rtl w:val="true"/>
          <w:lang w:bidi="fa-IR"/>
        </w:rPr>
        <w:t>نماز استسقاء که منسوب به حضرت امام رضاعلیه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دو رکعت است واذان و اقامه ندارد  امام جماعت با مردم بیرون می‌رود و در زیر آسمان دو رکعت نمازمی‌خواند  سپس بر بالای منبر می‌رود و در حالی‌که ردای خود را وارونه می‌پوشد روبه قبله نموده با صدای بلند صد مرتبه تکبیر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طرف راست خود رو کرده و با صدای بلند صد مرتبه 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می‌گوید و سپس به طرف چپ رو کرده و صد مرتبه با صدای بلندتهلیل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می‌گوید  آنگاه رو به مردم نموده و صد مرتبه با صدای‌بلند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پس از آن دست‌ها را به سوی آسمان بالا می‌برد و این دعارا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وَعَلی آلِ مُحَمَّدٍ</w:t>
      </w:r>
    </w:p>
    <w:p>
      <w:pPr>
        <w:pStyle w:val="BookText"/>
        <w:rPr/>
      </w:pPr>
      <w:r>
        <w:rPr>
          <w:rFonts w:ascii="IRNazanin" w:hAnsi="IRNazanin" w:eastAsia="IRNazanin"/>
          <w:color w:val="111111"/>
          <w:sz w:val="28"/>
          <w:sz w:val="28"/>
          <w:szCs w:val="28"/>
          <w:rtl w:val="true"/>
          <w:lang w:bidi="fa-IR"/>
        </w:rPr>
        <w:t>خداوندا؛ بر محمّد و آل محمّد درود فرست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اسْقِنا غَیْثاً مُغیثاً مُجَلَّلاً</w:t>
      </w:r>
    </w:p>
    <w:p>
      <w:pPr>
        <w:pStyle w:val="BookText"/>
        <w:rPr/>
      </w:pPr>
      <w:r>
        <w:rPr>
          <w:rFonts w:ascii="IRNazanin" w:hAnsi="IRNazanin" w:eastAsia="IRNazanin"/>
          <w:color w:val="111111"/>
          <w:sz w:val="28"/>
          <w:sz w:val="28"/>
          <w:szCs w:val="28"/>
          <w:rtl w:val="true"/>
          <w:lang w:bidi="fa-IR"/>
        </w:rPr>
        <w:t>خداوندا ما را از بارانی سیراب کن که فریادرسنده فراگیر</w:t>
      </w:r>
    </w:p>
    <w:p>
      <w:pPr>
        <w:pStyle w:val="BookText"/>
        <w:rPr/>
      </w:pPr>
      <w:r>
        <w:rPr>
          <w:rFonts w:ascii="Amiri" w:hAnsi="Amiri" w:eastAsia="Amiri" w:cs="Amiri"/>
          <w:color w:val="111111"/>
          <w:sz w:val="28"/>
          <w:sz w:val="28"/>
          <w:szCs w:val="28"/>
          <w:rtl w:val="true"/>
          <w:lang w:bidi="ar-SA"/>
        </w:rPr>
        <w:t>طَبَقاً مُطْبَقاً جَلَلاً مُونِقاً راجِیاً غَدَقاً مُغْدِقاً  طیِّباً مُبارَکاً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پوشاننده  دربرگیرنده  زیبا و پرطراوت  امیدوارکننده  با قطرات فراوان  پُرآب  پاک  بابرکت</w:t>
      </w:r>
      <w:bookmarkStart w:id="270" w:name="pg9072_94549"/>
    </w:p>
    <w:p>
      <w:pPr>
        <w:pStyle w:val="BookText"/>
        <w:rPr/>
      </w:pPr>
      <w:bookmarkEnd w:id="270"/>
      <w:r>
        <w:rPr>
          <w:rFonts w:ascii="Amiri" w:hAnsi="Amiri" w:eastAsia="Amiri" w:cs="Amiri"/>
          <w:color w:val="111111"/>
          <w:sz w:val="28"/>
          <w:sz w:val="28"/>
          <w:szCs w:val="28"/>
          <w:rtl w:val="true"/>
          <w:lang w:bidi="ar-SA"/>
        </w:rPr>
        <w:t>هاطِلاً مُنْهَطِلاً مُتَهاطِلاً</w:t>
      </w:r>
    </w:p>
    <w:p>
      <w:pPr>
        <w:pStyle w:val="BookText"/>
        <w:rPr/>
      </w:pPr>
      <w:r>
        <w:rPr>
          <w:rFonts w:ascii="IRNazanin" w:hAnsi="IRNazanin" w:eastAsia="IRNazanin"/>
          <w:color w:val="111111"/>
          <w:sz w:val="28"/>
          <w:sz w:val="28"/>
          <w:szCs w:val="28"/>
          <w:rtl w:val="true"/>
          <w:lang w:bidi="fa-IR"/>
        </w:rPr>
        <w:t>پیوسته  پیاپی  با قطره‌های درشت</w:t>
      </w:r>
    </w:p>
    <w:p>
      <w:pPr>
        <w:pStyle w:val="BookText"/>
        <w:rPr/>
      </w:pPr>
      <w:r>
        <w:rPr>
          <w:rFonts w:ascii="Amiri" w:hAnsi="Amiri" w:eastAsia="Amiri" w:cs="Amiri"/>
          <w:color w:val="111111"/>
          <w:sz w:val="28"/>
          <w:sz w:val="28"/>
          <w:szCs w:val="28"/>
          <w:rtl w:val="true"/>
          <w:lang w:bidi="ar-SA"/>
        </w:rPr>
        <w:t>رَغَداً هَنیئاً مَریئاً</w:t>
      </w:r>
    </w:p>
    <w:p>
      <w:pPr>
        <w:pStyle w:val="BookText"/>
        <w:rPr/>
      </w:pPr>
      <w:r>
        <w:rPr>
          <w:rFonts w:ascii="IRNazanin" w:hAnsi="IRNazanin" w:eastAsia="IRNazanin"/>
          <w:color w:val="111111"/>
          <w:sz w:val="28"/>
          <w:sz w:val="28"/>
          <w:szCs w:val="28"/>
          <w:rtl w:val="true"/>
          <w:lang w:bidi="fa-IR"/>
        </w:rPr>
        <w:t>فراخ  گوارا  خوش عاقبت</w:t>
      </w:r>
    </w:p>
    <w:p>
      <w:pPr>
        <w:pStyle w:val="BookText"/>
        <w:rPr/>
      </w:pPr>
      <w:r>
        <w:rPr>
          <w:rFonts w:ascii="Amiri" w:hAnsi="Amiri" w:eastAsia="Amiri" w:cs="Amiri"/>
          <w:color w:val="111111"/>
          <w:sz w:val="28"/>
          <w:sz w:val="28"/>
          <w:szCs w:val="28"/>
          <w:rtl w:val="true"/>
          <w:lang w:bidi="ar-SA"/>
        </w:rPr>
        <w:t>دائِماً رَوِیّاً سَریعاً عامّاً مُسْبِلاً نافِعاً غَیْرَ ضارٍّ</w:t>
      </w:r>
    </w:p>
    <w:p>
      <w:pPr>
        <w:pStyle w:val="BookText"/>
        <w:rPr/>
      </w:pPr>
      <w:r>
        <w:rPr>
          <w:rFonts w:ascii="IRNazanin" w:hAnsi="IRNazanin" w:eastAsia="IRNazanin"/>
          <w:color w:val="111111"/>
          <w:sz w:val="28"/>
          <w:sz w:val="28"/>
          <w:szCs w:val="28"/>
          <w:rtl w:val="true"/>
          <w:lang w:bidi="fa-IR"/>
        </w:rPr>
        <w:t>بادوام  سیراب‌کننده  شتابان روان فراگیر  گسترده بر روی زمین  سودمند  بدون آسیب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تُحْیی بِهِ الْعِبادَ وَالْبِلادَ  وَتَنْبُتُ بِهِ‌</w:t>
      </w:r>
    </w:p>
    <w:p>
      <w:pPr>
        <w:pStyle w:val="BookText"/>
        <w:rPr/>
      </w:pPr>
      <w:r>
        <w:rPr>
          <w:rFonts w:ascii="IRNazanin" w:hAnsi="IRNazanin" w:eastAsia="IRNazanin"/>
          <w:color w:val="111111"/>
          <w:sz w:val="28"/>
          <w:sz w:val="28"/>
          <w:szCs w:val="28"/>
          <w:rtl w:val="true"/>
          <w:lang w:bidi="fa-IR"/>
        </w:rPr>
        <w:t>به وسیله آن بندگان و شهرها را زنده گردانی</w:t>
      </w:r>
    </w:p>
    <w:p>
      <w:pPr>
        <w:pStyle w:val="BookText"/>
        <w:rPr/>
      </w:pPr>
      <w:r>
        <w:rPr>
          <w:rFonts w:ascii="Amiri" w:hAnsi="Amiri" w:eastAsia="Amiri" w:cs="Amiri"/>
          <w:color w:val="111111"/>
          <w:sz w:val="28"/>
          <w:sz w:val="28"/>
          <w:szCs w:val="28"/>
          <w:rtl w:val="true"/>
          <w:lang w:bidi="ar-SA"/>
        </w:rPr>
        <w:t>والزَّرْعَ وَالنَّباتَ</w:t>
      </w:r>
    </w:p>
    <w:p>
      <w:pPr>
        <w:pStyle w:val="BookText"/>
        <w:rPr/>
      </w:pPr>
      <w:r>
        <w:rPr>
          <w:rFonts w:ascii="IRNazanin" w:hAnsi="IRNazanin" w:eastAsia="IRNazanin"/>
          <w:color w:val="111111"/>
          <w:sz w:val="28"/>
          <w:sz w:val="28"/>
          <w:szCs w:val="28"/>
          <w:rtl w:val="true"/>
          <w:lang w:bidi="fa-IR"/>
        </w:rPr>
        <w:t>زراعت و گیاه را برویانی</w:t>
      </w:r>
    </w:p>
    <w:p>
      <w:pPr>
        <w:pStyle w:val="BookText"/>
        <w:rPr/>
      </w:pPr>
      <w:r>
        <w:rPr>
          <w:rFonts w:ascii="Amiri" w:hAnsi="Amiri" w:eastAsia="Amiri" w:cs="Amiri"/>
          <w:color w:val="111111"/>
          <w:sz w:val="28"/>
          <w:sz w:val="28"/>
          <w:szCs w:val="28"/>
          <w:rtl w:val="true"/>
          <w:lang w:bidi="ar-SA"/>
        </w:rPr>
        <w:t>وَتَجْعَلُ فیهِ بَلاغاً لِلْحاضِرِ مِنَّا وَالْبادِ‌</w:t>
      </w:r>
    </w:p>
    <w:p>
      <w:pPr>
        <w:pStyle w:val="BookText"/>
        <w:rPr/>
      </w:pPr>
      <w:r>
        <w:rPr>
          <w:rFonts w:ascii="IRNazanin" w:hAnsi="IRNazanin" w:eastAsia="IRNazanin"/>
          <w:color w:val="111111"/>
          <w:sz w:val="28"/>
          <w:sz w:val="28"/>
          <w:szCs w:val="28"/>
          <w:rtl w:val="true"/>
          <w:lang w:bidi="fa-IR"/>
        </w:rPr>
        <w:t>و در آن قرار دهی رساننده برای شهرنشینان و بادیه نشینان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أَنْزِلْ عَلَیْنا مِنْ بَرَکاتِ سَمآئِکَ مآءً طَهُوراً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خداوندا؛از برکات آسمانت بر ما آبی پاک نازل کن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وَأَنْبِتْ لَنا مِنْ بَرَکاتِ أَرْضِکَ نَباتاً مُسْقِیاً</w:t>
      </w:r>
    </w:p>
    <w:p>
      <w:pPr>
        <w:pStyle w:val="BookText"/>
        <w:rPr/>
      </w:pPr>
      <w:r>
        <w:rPr>
          <w:rFonts w:ascii="IRNazanin" w:hAnsi="IRNazanin" w:eastAsia="IRNazanin"/>
          <w:color w:val="111111"/>
          <w:sz w:val="28"/>
          <w:sz w:val="28"/>
          <w:szCs w:val="28"/>
          <w:rtl w:val="true"/>
          <w:lang w:bidi="fa-IR"/>
        </w:rPr>
        <w:t>و از برکات زمینت گیاهی سیراب‌کننده برای ما برویان</w:t>
      </w:r>
    </w:p>
    <w:p>
      <w:pPr>
        <w:pStyle w:val="BookText"/>
        <w:rPr/>
      </w:pPr>
      <w:r>
        <w:rPr>
          <w:rFonts w:ascii="Amiri" w:hAnsi="Amiri" w:eastAsia="Amiri" w:cs="Amiri"/>
          <w:color w:val="111111"/>
          <w:sz w:val="28"/>
          <w:sz w:val="28"/>
          <w:szCs w:val="28"/>
          <w:rtl w:val="true"/>
          <w:lang w:bidi="ar-SA"/>
        </w:rPr>
        <w:t>وَتُسْقیهِ مِمَّا خَلَقْتَ أَنْعاماً وَاُناسِیَّ کَثیراً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چهارپایان و مردمان را که آفریده‌ای زیاد سیراب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ارْحَمْنا بِمَشایِخٍ رُکَّعٍ  وَصِبْیانٍ رُضَّعٍ  وَبَهآئِمٍ رُتَّعٍ</w:t>
      </w:r>
    </w:p>
    <w:p>
      <w:pPr>
        <w:pStyle w:val="BookText"/>
        <w:rPr/>
      </w:pPr>
      <w:r>
        <w:rPr>
          <w:rFonts w:ascii="IRNazanin" w:hAnsi="IRNazanin" w:eastAsia="IRNazanin"/>
          <w:color w:val="111111"/>
          <w:sz w:val="28"/>
          <w:sz w:val="28"/>
          <w:szCs w:val="28"/>
          <w:rtl w:val="true"/>
          <w:lang w:bidi="fa-IR"/>
        </w:rPr>
        <w:t>خداوندا؛ به ما رحم کن به خاطر پیران رکوع‌کننده و کودکان شیرخوار و حیوانات علفخوار</w:t>
      </w:r>
    </w:p>
    <w:p>
      <w:pPr>
        <w:pStyle w:val="BookText"/>
        <w:rPr/>
      </w:pPr>
      <w:r>
        <w:rPr>
          <w:rFonts w:ascii="Amiri" w:hAnsi="Amiri" w:eastAsia="Amiri" w:cs="Amiri"/>
          <w:color w:val="111111"/>
          <w:sz w:val="28"/>
          <w:sz w:val="28"/>
          <w:szCs w:val="28"/>
          <w:rtl w:val="true"/>
          <w:lang w:bidi="ar-SA"/>
        </w:rPr>
        <w:t>وَشُبَّانٍ خُضَّعٍ</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جوانان فروتن</w:t>
      </w:r>
      <w:r>
        <w:rPr>
          <w:rFonts w:eastAsia="IRNazanin" w:cs="IRNazanin"/>
          <w:color w:val="111111"/>
          <w:sz w:val="28"/>
          <w:szCs w:val="28"/>
          <w:rtl w:val="true"/>
          <w:lang w:bidi="fa-IR"/>
        </w:rPr>
        <w:t>.</w:t>
      </w:r>
    </w:p>
    <w:p>
      <w:pPr>
        <w:pStyle w:val="Heading3"/>
        <w:numPr>
          <w:ilvl w:val="2"/>
          <w:numId w:val="1"/>
        </w:numPr>
        <w:rPr/>
      </w:pPr>
      <w:bookmarkStart w:id="271" w:name="__RefHeading___Toc2505732_2870459653"/>
      <w:bookmarkStart w:id="272" w:name="_Toc100"/>
      <w:bookmarkEnd w:id="271"/>
      <w:r>
        <w:rPr>
          <w:rtl w:val="true"/>
        </w:rPr>
        <w:t>نماز هنگام سفر</w:t>
      </w:r>
      <w:bookmarkEnd w:id="272"/>
    </w:p>
    <w:p>
      <w:pPr>
        <w:pStyle w:val="BookText"/>
        <w:rPr/>
      </w:pPr>
      <w:r>
        <w:rPr>
          <w:rFonts w:ascii="IRNazanin" w:hAnsi="IRNazanin" w:eastAsia="IRNazanin"/>
          <w:color w:val="111111"/>
          <w:sz w:val="28"/>
          <w:sz w:val="28"/>
          <w:szCs w:val="28"/>
          <w:rtl w:val="true"/>
          <w:lang w:bidi="fa-IR"/>
        </w:rPr>
        <w:t>این نماز از حضرت امام رضاعلیه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اراده سفر کردی اهل و عیالت را جمع کن و پس از خواندن دو رکعت نمازبگو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أَسْتَوْدِعُکَ دینی وَنَفْسی وَأَهْلی وَوُلْدی وَعِیالی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دینم خودم اهل و عیالم و فرزندانم را به تو می سپارم</w:t>
      </w:r>
      <w:bookmarkStart w:id="273" w:name="pg9072_94550"/>
    </w:p>
    <w:p>
      <w:pPr>
        <w:pStyle w:val="Heading3"/>
        <w:numPr>
          <w:ilvl w:val="2"/>
          <w:numId w:val="1"/>
        </w:numPr>
        <w:rPr/>
      </w:pPr>
      <w:bookmarkStart w:id="274" w:name="__RefHeading___Toc2505734_2870459653"/>
      <w:bookmarkStart w:id="275" w:name="_Toc101"/>
      <w:bookmarkEnd w:id="273"/>
      <w:bookmarkEnd w:id="274"/>
      <w:r>
        <w:rPr>
          <w:rtl w:val="true"/>
        </w:rPr>
        <w:t>نماز جناب جعفر طیّار</w:t>
      </w:r>
      <w:bookmarkEnd w:id="275"/>
    </w:p>
    <w:p>
      <w:pPr>
        <w:pStyle w:val="Heading4"/>
        <w:numPr>
          <w:ilvl w:val="3"/>
          <w:numId w:val="1"/>
        </w:numPr>
        <w:rPr/>
      </w:pPr>
      <w:bookmarkStart w:id="276" w:name="__RefHeading___Toc2505736_2870459653"/>
      <w:bookmarkStart w:id="277" w:name="_Toc102"/>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 xml:space="preserve">حضرت امام رضاعلیه السلام از پدر بزرگوارش حضرت موسی بن جعفرعلیه السلام روایت‌کرده‌اند که شخصی از امام صادق‌علیه السلام از نماز 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جعفر طیّار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آن‌حضرت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  عطا و بخششی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جدّم حضرت علیّ بن الحسین‌علیه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جعفر بن ابی طالب از سرزمین حبشه بازگشتند  رسول خداصلی الله علیه وآله وسلم نزدیک‌استراحتگاه خود در خیبر با او ملاقات کرد  و هنگامی که جعفر آن حضرت رادید با سرعت و شتابان آمد  رسول خداصلی الله علیه وآله وسلم با او معانقه کرد و از دیدارش‌خوشحال شد و با او گفتگو کرد  سپس بر ناقه خود سوار شد و او را سوار کرد وچون مرکب براه افتاد به طرف جعفر رو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جعفر؛ ای برادر؛ آیا هدیه‌ای به تو ندهم؟ عطائی تو را نبخشم؟ تو رابرنگزینم؟</w:t>
      </w:r>
    </w:p>
    <w:p>
      <w:pPr>
        <w:pStyle w:val="BookText"/>
        <w:rPr/>
      </w:pPr>
      <w:r>
        <w:rPr>
          <w:rFonts w:ascii="IRNazanin" w:hAnsi="IRNazanin" w:eastAsia="IRNazanin"/>
          <w:color w:val="111111"/>
          <w:sz w:val="28"/>
          <w:sz w:val="28"/>
          <w:szCs w:val="28"/>
          <w:rtl w:val="true"/>
          <w:lang w:bidi="fa-IR"/>
        </w:rPr>
        <w:t>مردم که این گفتار را شنیدند گمان کردند که رسول خداصلی الله علیه وآله وسلم هم‌اکنون به او مال‌فراوانی خواهد داد  چون خداوند پیروزی را در جنگ خیبر نصیب پیامبر کرده‌و غنیمت فراوانی بدست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عنایت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خداصلی الله علیه وآله وسلم نماز تسبیح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نماز جعفر طیّار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به‌ایشان تعلیم نمود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امام رضاعلیه السلام منسوب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به نماز جعفر بن ابی طالب؛ زیرا در آن  فضل و فضیلت فراوانی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از شب یا روز که خواستی در صورتی‌که وقت نماز واجب نباشدمی‌توانی نماز جعفر را بخوانی و اگر خواستی آن را از نوافل حساب کن و اگر عجله‌داشتی آن را بدون تسبیح بخوان سپس تسبیحات آن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خواستی آن را بجا آوری نماز را با یک تکبیر شروع کن  سپس در رکعت‌اوّل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در رکعت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رابخوان و اگر خواستی در تمام رکعات بعد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تسبیح را در رکوع یا سجده و یا در حال قیام فراموش کردی  هر وقت به‌یادت آمد آن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کیفیّت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پانزده مرتبه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رکوع ده مرتبه و پس از سر برداشتن از رکوع ده‌مرتبه  و در سجده اوّل ده مرتبه و بین دو سجده ده مرتبه و در سجده دوّم ده‌مرتبه و بعد از سر برداشتن از سجده دوّم ده مرتبه تسبیحات را بگو که مجموع‌آن هفتاد و پنج مرتبه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برخیز و رکعت دوّم را مانند رکعت اوّل انجام بده و بعد از آن  تشهّد وسلام نماز را بخوان و پس از آن  دو رکعت دیگر را مانند دو رکعت اوّل بجای‌آور</w:t>
      </w:r>
      <w:r>
        <w:rPr>
          <w:rFonts w:eastAsia="IRNazanin" w:cs="IRNazanin"/>
          <w:color w:val="111111"/>
          <w:sz w:val="28"/>
          <w:szCs w:val="28"/>
          <w:rtl w:val="true"/>
          <w:lang w:bidi="fa-IR"/>
        </w:rPr>
        <w:t>.</w:t>
      </w:r>
      <w:r>
        <w:rPr>
          <w:rStyle w:val="FootnoteAnchor"/>
          <w:rtl w:val="true"/>
        </w:rPr>
        <w:footnoteReference w:id="12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تعداد تسبیحات اربعه در چهار رکعت  سیصد مرتبه می‌شود</w:t>
      </w:r>
      <w:r>
        <w:rPr>
          <w:rFonts w:eastAsia="IRNazanin" w:cs="IRNazanin"/>
          <w:color w:val="111111"/>
          <w:sz w:val="28"/>
          <w:szCs w:val="28"/>
          <w:rtl w:val="true"/>
          <w:lang w:bidi="fa-IR"/>
        </w:rPr>
        <w:t>.</w:t>
      </w:r>
      <w:bookmarkStart w:id="278" w:name="pg9072_94552"/>
    </w:p>
    <w:p>
      <w:pPr>
        <w:pStyle w:val="Heading4"/>
        <w:numPr>
          <w:ilvl w:val="3"/>
          <w:numId w:val="1"/>
        </w:numPr>
        <w:rPr/>
      </w:pPr>
      <w:bookmarkStart w:id="279" w:name="__RefHeading___Toc2505738_2870459653"/>
      <w:bookmarkStart w:id="280" w:name="_Toc103"/>
      <w:bookmarkEnd w:id="278"/>
      <w:bookmarkEnd w:id="279"/>
      <w:r>
        <w:rPr>
          <w:rtl w:val="true"/>
        </w:rPr>
        <w:t>ثواب نماز جناب جعفر طیّاردر حرم حضرت امام رضاعلیه السلام</w:t>
      </w:r>
      <w:bookmarkEnd w:id="280"/>
    </w:p>
    <w:p>
      <w:pPr>
        <w:pStyle w:val="BookText"/>
        <w:rPr/>
      </w:pPr>
      <w:r>
        <w:rPr>
          <w:rFonts w:ascii="IRNazanin" w:hAnsi="IRNazanin" w:eastAsia="IRNazanin"/>
          <w:color w:val="111111"/>
          <w:sz w:val="28"/>
          <w:sz w:val="28"/>
          <w:szCs w:val="28"/>
          <w:rtl w:val="true"/>
          <w:lang w:bidi="fa-IR"/>
        </w:rPr>
        <w:t>خواندن نماز جناب جعفر طیّار از جهاتی دارای اهمیّت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آن  در حرم حضرت امام رضاعلیه السلام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تشرّفات مشاهده شده است که حضرت امام عصر عجّل اللَّه تعالی فرجه‌در بالاسر حرم حضرت امام رضاعلیه السلام مشغول خواندن نماز جعفر طیّار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 نماز جعفر طیّار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علی انصاری ازرجاء بن ابی ضحّاک نقل کرده است که حضرت امام رضاعلیه السلام در سفر خراسان هر شب‌بعد از هشت رکعت نماز  چهار رکعت نماز جعفر طیّار می‌خواندند</w:t>
      </w:r>
      <w:r>
        <w:rPr>
          <w:rFonts w:eastAsia="IRNazanin" w:cs="IRNazanin"/>
          <w:color w:val="111111"/>
          <w:sz w:val="28"/>
          <w:szCs w:val="28"/>
          <w:rtl w:val="true"/>
          <w:lang w:bidi="fa-IR"/>
        </w:rPr>
        <w:t>...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رضاعلیه السلام خواندن نماز جعفر طیّار را در روز دحو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وپنجم ذیقعده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شیخ حسین بن عبدالصمد یافتم آنچه راکه عبارتش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ابوطیّب حسین بن احمد فقیه ذکر نموده که هر کس حضرت امام رضاعلیه السلام یایکی دیگر از ائمّه طاهرین‌علیهم السلام را زیارت کند و در حرم آن بزرگوار نماز جعفر طیّاربخواند  برای او در برابر هر رکعت نوشته شود ثواب کسی که هزار حجّ و هزار عمره‌انجام داده و هزار بنده آزاد نموده  و هزار وقوف با پیامبر مرسل در راه خدا بجای‌آورده باشد  و به هر گامی که برداشته ثواب صد حجّ و صد عمره و آزادکردن صد بنده‌در راه خدا به او دهند  و صد حسنه برایش بنویسند و صد گناه از نامه عملش پاک‌نمایند</w:t>
      </w:r>
      <w:r>
        <w:rPr>
          <w:rFonts w:eastAsia="IRNazanin" w:cs="IRNazanin"/>
          <w:color w:val="111111"/>
          <w:sz w:val="28"/>
          <w:szCs w:val="28"/>
          <w:rtl w:val="true"/>
          <w:lang w:bidi="fa-IR"/>
        </w:rPr>
        <w:t>.</w:t>
      </w:r>
      <w:r>
        <w:rPr>
          <w:rStyle w:val="FootnoteAnchor"/>
          <w:rtl w:val="true"/>
        </w:rPr>
        <w:footnoteReference w:id="12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درباره این نماز متواتر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مخالفان نیز این نماز را مستحب می‌دانند مگر اندکی از ایشان  ولی اکثر آنان به‌اعتبار عداوت باطنی که با امیرالمؤمنین‌علیه السلام و نزدیکان آن حضرت دارند  این نماز رابه عبّاس عموی پیغمبرصلی الله علیه وآله وسلم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نوافل شبانه‌روزی  نمازی به حسب صحّت سند و کثرت ثواب به این نمازنمی‌رسد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مرحوم علّامه مجلسی احکام این نماز را در چند مقصد بیان نموده که خلاصه آن‌را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مشهور میان علما آن است که نماز جعفر را به جای نوافل شبانه‌روزی‌می‌توان انجام داد که به جای هر دو حساب شود و همچنین به نیّت قضای نافله‌می‌توان انجام داد و احادیث بر این مضامین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وارد شده است و اکثر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ضرورتی و تعجیلی‌داشته باشد  می‌تواند نماز جعفر را بدون تسبیحات بجا آورد و تسبیحات را در راه‌بخواند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صحیح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رکعت از نماز جعفر رابخواند و برای او کار ضروری پیش آید  می‌تواند دنبال آن کار برود و دو رکعت دیگررا در وقت دیگر بخواند و اگر بدون عذر چنین نکند و همه را باهم بخواند بهتراست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معتبری از حضرت قائم‌علیه السلام وارد شده است که اگر کسی تسبیحات‌نماز جعفر را فراموش کند  هر وقت به خاطرش آمد بخواند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تعیین سوره‌هایی که مستحبّ است در این نماز خوانده شود اختلاف‌است و مشهور آن است که 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سوره 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جآءَ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بابویه و پدرش 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جآءَ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روایت صحیحی فرموده‌اند که در هر رکعت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را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سوره را که می‌خواهد بخواند  و ابن بابویه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بجا آورد و ظاهراً همه خوبست؛ اگرچه اوّل‌و سوّم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که تسبیحات را بعد از سجده دوّم رکعت اوّل و سوّم نشسته‌می‌خواند و بعضی گفته‌اند بعد از برخاستن به رکعت دیگر پیش از قرائت می‌خواند وعمل به مشهور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 چهار رکعت را به یک سلام بخواند و مشهور و اقوی دوسلام است چنانچه گذشت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علماء آنست که تسبیحات این نماز را پیش از رکوع و بعد ازقرائت باید خواند و ابن بابویه موافق بعضی از روایات قائل شده است که مخیّر است‌میان آنکه پیش از قرائت بخواند یا بعد از قرائت و عمل به مشهور اقوی و اولی‌است</w:t>
      </w:r>
      <w:r>
        <w:rPr>
          <w:rFonts w:eastAsia="IRNazanin" w:cs="IRNazanin"/>
          <w:color w:val="111111"/>
          <w:sz w:val="28"/>
          <w:szCs w:val="28"/>
          <w:rtl w:val="true"/>
          <w:lang w:bidi="fa-IR"/>
        </w:rPr>
        <w:t>.</w:t>
      </w:r>
      <w:r>
        <w:rPr>
          <w:rStyle w:val="FootnoteAnchor"/>
          <w:rtl w:val="true"/>
        </w:rPr>
        <w:footnoteReference w:id="131"/>
      </w:r>
      <w:bookmarkStart w:id="281" w:name="pg9072_94555"/>
    </w:p>
    <w:p>
      <w:pPr>
        <w:pStyle w:val="Heading2"/>
        <w:numPr>
          <w:ilvl w:val="1"/>
          <w:numId w:val="1"/>
        </w:numPr>
        <w:rPr/>
      </w:pPr>
      <w:bookmarkStart w:id="282" w:name="__RefHeading___Toc2505740_2870459653"/>
      <w:bookmarkStart w:id="283" w:name="_Toc104"/>
      <w:bookmarkEnd w:id="281"/>
      <w:bookmarkEnd w:id="282"/>
      <w:r>
        <w:rPr>
          <w:rtl w:val="true"/>
        </w:rPr>
        <w:t>بخش چهارم</w:t>
      </w:r>
      <w:bookmarkEnd w:id="283"/>
    </w:p>
    <w:p>
      <w:pPr>
        <w:pStyle w:val="Heading3"/>
        <w:numPr>
          <w:ilvl w:val="2"/>
          <w:numId w:val="1"/>
        </w:numPr>
        <w:rPr/>
      </w:pPr>
      <w:bookmarkStart w:id="284" w:name="__RefHeading___Toc2505742_2870459653"/>
      <w:bookmarkStart w:id="285" w:name="_Toc105"/>
      <w:bookmarkEnd w:id="284"/>
      <w:r>
        <w:rPr>
          <w:rtl w:val="true"/>
        </w:rPr>
        <w:t>هشت روایت از حضرت امام رضاعلیه السلام درباره نماز در روزهای معیّن</w:t>
      </w:r>
      <w:bookmarkEnd w:id="285"/>
    </w:p>
    <w:p>
      <w:pPr>
        <w:pStyle w:val="BookText"/>
        <w:rPr/>
      </w:pPr>
      <w:r>
        <w:rPr>
          <w:rFonts w:ascii="IRNazanin" w:hAnsi="IRNazanin" w:eastAsia="IRNazanin"/>
          <w:color w:val="111111"/>
          <w:sz w:val="28"/>
          <w:sz w:val="28"/>
          <w:szCs w:val="28"/>
          <w:rtl w:val="true"/>
          <w:lang w:bidi="fa-IR"/>
        </w:rPr>
        <w:t>در این بخش  هشت روایت از حضرت امام رضاعلیه السلام درباره نماز در روزهای معیّن‌نقل می‌کنیم</w:t>
      </w:r>
      <w:r>
        <w:rPr>
          <w:rFonts w:eastAsia="IRNazanin" w:cs="IRNazanin"/>
          <w:color w:val="111111"/>
          <w:sz w:val="28"/>
          <w:szCs w:val="28"/>
          <w:rtl w:val="true"/>
          <w:lang w:bidi="fa-IR"/>
        </w:rPr>
        <w:t>:</w:t>
      </w:r>
    </w:p>
    <w:p>
      <w:pPr>
        <w:pStyle w:val="Heading3"/>
        <w:numPr>
          <w:ilvl w:val="2"/>
          <w:numId w:val="1"/>
        </w:numPr>
        <w:rPr/>
      </w:pPr>
      <w:bookmarkStart w:id="286" w:name="__RefHeading___Toc2505744_2870459653"/>
      <w:bookmarkStart w:id="287" w:name="_Toc106"/>
      <w:bookmarkEnd w:id="286"/>
      <w:r>
        <w:rPr>
          <w:rtl w:val="true"/>
        </w:rPr>
        <w:t>نماز شب و صبح و روز جمعه</w:t>
      </w:r>
      <w:bookmarkEnd w:id="287"/>
    </w:p>
    <w:p>
      <w:pPr>
        <w:pStyle w:val="BookText"/>
        <w:rPr/>
      </w:pP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جمعه در نماز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جمعه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نماز جمعه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وقنوت در رکعت اوّل پیش از رکوع است</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288" w:name="__RefHeading___Toc2505746_2870459653"/>
      <w:bookmarkStart w:id="289" w:name="_Toc107"/>
      <w:bookmarkEnd w:id="288"/>
      <w:r>
        <w:rPr>
          <w:rtl w:val="true"/>
        </w:rPr>
        <w:t>نافله‌های روز جمعه</w:t>
      </w:r>
      <w:bookmarkEnd w:id="28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سعد 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 در مورد نوافل روز جمعه‌</w:t>
      </w:r>
      <w:bookmarkStart w:id="290" w:name="pg9072_94556"/>
    </w:p>
    <w:p>
      <w:pPr>
        <w:pStyle w:val="BookText"/>
        <w:rPr/>
      </w:pPr>
      <w:bookmarkEnd w:id="290"/>
      <w:r>
        <w:rPr>
          <w:rFonts w:ascii="IRNazanin" w:hAnsi="IRNazanin" w:eastAsia="IRNazanin"/>
          <w:color w:val="111111"/>
          <w:sz w:val="28"/>
          <w:sz w:val="28"/>
          <w:szCs w:val="28"/>
          <w:rtl w:val="true"/>
          <w:lang w:bidi="fa-IR"/>
        </w:rPr>
        <w:t>سئوال کردم که پیش از زوال چند رکعت باید خواند؟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صبح و بامدادان شش رکعت  بعد از آن شش رکعت دیگر  و پس از آن‌شش رکعت که مجموعاً هجده رکعت می‌شود و دو رکعت بعد از زوال و دو رکعت‌بعد از عصر که بیست و دو رکعت می‌گردد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انماز نافله و فریضه ظهر جمعه</w:t>
      </w:r>
    </w:p>
    <w:p>
      <w:pPr>
        <w:pStyle w:val="Heading3"/>
        <w:numPr>
          <w:ilvl w:val="2"/>
          <w:numId w:val="1"/>
        </w:numPr>
        <w:rPr/>
      </w:pPr>
      <w:bookmarkStart w:id="291" w:name="__RefHeading___Toc2505748_2870459653"/>
      <w:bookmarkStart w:id="292" w:name="_Toc108"/>
      <w:bookmarkEnd w:id="291"/>
      <w:r>
        <w:rPr>
          <w:rtl w:val="true"/>
        </w:rPr>
        <w:t>نماز شب نیمه شعبان</w:t>
      </w:r>
      <w:bookmarkEnd w:id="292"/>
    </w:p>
    <w:p>
      <w:pPr>
        <w:pStyle w:val="BookText"/>
        <w:rPr/>
      </w:pPr>
      <w:r>
        <w:rPr>
          <w:rFonts w:ascii="IRNazanin" w:hAnsi="IRNazanin" w:eastAsia="IRNazanin"/>
          <w:color w:val="111111"/>
          <w:sz w:val="28"/>
          <w:sz w:val="28"/>
          <w:szCs w:val="28"/>
          <w:rtl w:val="true"/>
          <w:lang w:bidi="fa-IR"/>
        </w:rPr>
        <w:t xml:space="preserve">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اصحاب حضرت امام رضاعلیه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مورددو رکعت نافله زوال در روز جمعه سئوال کردم  امام‌علیه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خورشید بالا آمد و در روی سر قرار گرفت دو رکعت نماز بخوان  وهنگام زوال که خورشید از وسط آسمان به سوی مغرب مایل گردید نماز واجب‌را بخوان  و اگر پیش از آنکه آن دو رکعت را بخوانی زوال خورشید صورت گرفت‌آن را رها کن و به نماز واجب بپرداز و بعد از انجام فریضه  آن دو رکعت را بجای‌آور</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293" w:name="__RefHeading___Toc2505750_2870459653"/>
      <w:bookmarkStart w:id="294" w:name="_Toc109"/>
      <w:bookmarkEnd w:id="293"/>
      <w:r>
        <w:rPr>
          <w:rtl w:val="true"/>
        </w:rPr>
        <w:t>نماز جمعه  عید فطر و قربان</w:t>
      </w:r>
      <w:bookmarkEnd w:id="294"/>
    </w:p>
    <w:p>
      <w:pPr>
        <w:pStyle w:val="BookText"/>
        <w:rPr/>
      </w:pPr>
      <w:r>
        <w:rPr>
          <w:rFonts w:ascii="IRNazanin" w:hAnsi="IRNazanin" w:eastAsia="IRNazanin"/>
          <w:color w:val="111111"/>
          <w:sz w:val="28"/>
          <w:sz w:val="28"/>
          <w:szCs w:val="28"/>
          <w:rtl w:val="true"/>
          <w:lang w:bidi="fa-IR"/>
        </w:rPr>
        <w:t>فضل بن شاذان از حضرت امام رضاعلیه السلام روایت کرده است که 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خطبه در نماز جمعه ابتدای نماز  و در نماز عید فطر و قربان بعد از نمازقرار داده شده است؛ زیرا جمعه امری است پیوسته و همیشگی و در هر ماه چندبار و در هر سال تعداش زیاد است  و چون زیاد است اگر بعد از نماز خوانده‌</w:t>
      </w:r>
      <w:bookmarkStart w:id="295" w:name="pg9072_94557"/>
    </w:p>
    <w:p>
      <w:pPr>
        <w:pStyle w:val="BookText"/>
        <w:rPr/>
      </w:pPr>
      <w:bookmarkEnd w:id="295"/>
      <w:r>
        <w:rPr>
          <w:rFonts w:ascii="IRNazanin" w:hAnsi="IRNazanin" w:eastAsia="IRNazanin"/>
          <w:color w:val="111111"/>
          <w:sz w:val="28"/>
          <w:sz w:val="28"/>
          <w:szCs w:val="28"/>
          <w:rtl w:val="true"/>
          <w:lang w:bidi="fa-IR"/>
        </w:rPr>
        <w:t>می‌شد مردم خسته می‌شدند و آن را رها می‌کردند و بعد از نماز برای خطبه‌نمی‌نشستند و متفرّق می‌گشتند؛ لذا پیش از نماز قرار داده شده تا مردم به‌خاطر نماز بمانند و پراکنده نشوند و امّا نماز عید فطر و قربان در هر سال بیش ازدو بار نیست و آن عظمتش بیشتر از نماز و ازدحام در آن زیادتر و مردم به آن‌راغب‌ترند و اشتیاقشان افزونتر است و اگر عدّه‌ای متفرّق شوند بیشتر مردم‌باقی می‌مانند  و آن تعدادش در سال زیاد نیست که خسته‌کننده باشد و آن راسبک شمارند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296" w:name="__RefHeading___Toc2505752_2870459653"/>
      <w:bookmarkStart w:id="297" w:name="_Toc110"/>
      <w:bookmarkEnd w:id="296"/>
      <w:r>
        <w:rPr>
          <w:rtl w:val="true"/>
        </w:rPr>
        <w:t>نماز شب نیمه شعبان</w:t>
      </w:r>
      <w:bookmarkEnd w:id="297"/>
    </w:p>
    <w:p>
      <w:pPr>
        <w:pStyle w:val="BookText"/>
        <w:rPr/>
      </w:pPr>
      <w:r>
        <w:rPr>
          <w:rFonts w:ascii="IRNazanin" w:hAnsi="IRNazanin" w:eastAsia="IRNazanin"/>
          <w:color w:val="111111"/>
          <w:sz w:val="28"/>
          <w:sz w:val="28"/>
          <w:szCs w:val="28"/>
          <w:rtl w:val="true"/>
          <w:lang w:bidi="fa-IR"/>
        </w:rPr>
        <w:t>علیّ بن حسن فضّال از پدرش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السلام‌در مورد فضیلت شب نیمه شعبان 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است که خداوند در آن  دوزخیان را از آتش رهائی می‌بخشد و گناهان‌بزرگ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شب  نمازی زیادتر از سایر شب‌ها معیّن گشته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به خصوص آن واجب نگردیده است ولی اگر خواستی کار مستحبّی‌انجام دهی تو را سفارش می‌کنم به خواندن نماز جعفر طیّار  ذکر خداوند تبارک‌و تعالی  در آن شب زیاد استغفار کن و بسیار دعا نما؛ زیرا پدرم می‌فرمود دعا درآن شب به اجابت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که آن شب  شبی است که برای هر کس آنچه مقدّرش‌باشد حواله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گفتی مربوط به شب قدر در ماه رمضان است</w:t>
      </w:r>
      <w:r>
        <w:rPr>
          <w:rFonts w:eastAsia="IRNazanin" w:cs="IRNazanin"/>
          <w:color w:val="111111"/>
          <w:sz w:val="28"/>
          <w:szCs w:val="28"/>
          <w:rtl w:val="true"/>
          <w:lang w:bidi="fa-IR"/>
        </w:rPr>
        <w:t>.</w:t>
      </w:r>
      <w:r>
        <w:rPr>
          <w:rStyle w:val="FootnoteAnchor"/>
          <w:rtl w:val="true"/>
        </w:rPr>
        <w:footnoteReference w:id="136"/>
      </w:r>
      <w:bookmarkStart w:id="298" w:name="pg9072_94558"/>
    </w:p>
    <w:p>
      <w:pPr>
        <w:pStyle w:val="Heading3"/>
        <w:numPr>
          <w:ilvl w:val="2"/>
          <w:numId w:val="1"/>
        </w:numPr>
        <w:rPr/>
      </w:pPr>
      <w:bookmarkStart w:id="299" w:name="__RefHeading___Toc2505754_2870459653"/>
      <w:bookmarkStart w:id="300" w:name="_Toc111"/>
      <w:bookmarkEnd w:id="298"/>
      <w:bookmarkEnd w:id="299"/>
      <w:r>
        <w:rPr>
          <w:rtl w:val="true"/>
        </w:rPr>
        <w:t>نماز در روز ششم ماه مبارک رمضان</w:t>
      </w:r>
      <w:bookmarkEnd w:id="300"/>
    </w:p>
    <w:p>
      <w:pPr>
        <w:pStyle w:val="BookText"/>
        <w:rPr/>
      </w:pPr>
      <w:r>
        <w:rPr>
          <w:rFonts w:ascii="IRNazanin" w:hAnsi="IRNazanin" w:eastAsia="IRNazanin"/>
          <w:color w:val="111111"/>
          <w:sz w:val="28"/>
          <w:sz w:val="28"/>
          <w:szCs w:val="28"/>
          <w:rtl w:val="true"/>
          <w:lang w:bidi="fa-IR"/>
        </w:rPr>
        <w:t>مرحوم علّامه مجلسی از سیّد بن طاووس‌رحمه الله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درروز ششم ماه رمضان دو رکعت نماز بجا می‌آورید  در هر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وسوره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بیست و پنج مرتبه می‌خوانید  و این نماز را برای آنچه ظاهر گشته‌از حقوق مولای‌مان حضرت امام رضاعلیه السلام در آن روز انجام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تواریخ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مرقوم فرموده که در روز ششم ماه رمضان مبایعت مأمون با حضرت امام رضاعلیه السلام‌صورت گرفته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علّامه مجلسی‌رحمه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این نماز را در حرم مقدّس آن حضرت‌پس از زیارت بجای آورد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حضرت امام رضاعلیه السلام در روز اوّل ماه مبارک رمضان نیز نقل‌شده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انمازهای رسول خداصلی الله علیه وآله وسلم در ماه مبارک رمضان</w:t>
      </w:r>
    </w:p>
    <w:p>
      <w:pPr>
        <w:pStyle w:val="Heading3"/>
        <w:numPr>
          <w:ilvl w:val="2"/>
          <w:numId w:val="1"/>
        </w:numPr>
        <w:rPr/>
      </w:pPr>
      <w:bookmarkStart w:id="301" w:name="__RefHeading___Toc2505756_2870459653"/>
      <w:bookmarkStart w:id="302" w:name="_Toc112"/>
      <w:bookmarkEnd w:id="301"/>
      <w:r>
        <w:rPr>
          <w:rtl w:val="true"/>
        </w:rPr>
        <w:t xml:space="preserve">نمازهای رسول خداصلی الله علیه وآله وسلم </w:t>
      </w:r>
      <w:r>
        <w:rPr>
          <w:rtl w:val="true"/>
        </w:rPr>
        <w:t>...</w:t>
      </w:r>
      <w:bookmarkEnd w:id="30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اصحاب ما بر این حدیث اتّفاق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نیزاز حضرت امام رضاعلیه السلام سئوال کردم مرا به آن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کیفیّت‌نمازهای مستحبّی در ماه رمضان پرسیدیم و این‌که رسول خداصلی الله علیه وآله وسلم آن‌ها را چگونه‌انجام می‌داد؟</w:t>
      </w:r>
    </w:p>
    <w:p>
      <w:pPr>
        <w:pStyle w:val="BookText"/>
        <w:rPr/>
      </w:pPr>
      <w:r>
        <w:rPr>
          <w:rFonts w:ascii="IRNazanin" w:hAnsi="IRNazanin" w:eastAsia="IRNazanin"/>
          <w:color w:val="111111"/>
          <w:sz w:val="28"/>
          <w:sz w:val="28"/>
          <w:szCs w:val="28"/>
          <w:rtl w:val="true"/>
          <w:lang w:bidi="fa-IR"/>
        </w:rPr>
        <w:t>در پاسخ ما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شب اوّل ماه رمضان فرارسید  رسول خداصلی الله علیه وآله وسلم نماز مغرب راخواند  سپس چهار رکعت نافله‌ای که هر شب بعد از نماز مغرب خوانده می‌شودبجای آورد  پس از آن هشت رکعت نماز خواند  و چون نماز عشاء و آن دو رکعت‌نافله نشسته بعد از آن را بجای آورد برخاست و دوازده رکعت دیگر خواند سپس وارد منزل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که مشاهده کردند رسول خداصلی الله علیه وآله وسلم با فرارسیدن ماه رمضان به نمازهای‌خود افزود  در مورد آن از پیامبر اکرم‌صلی الله علیه وآله وسلم سئوال کردند و علّت را جویا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نمازها را به خاطر برتری ماه رمضان بر سایرماههای دیگر بجا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دیگر که رسول خداصلی الله علیه وآله وسلم اراده فرمودند نافله‌ها را بجای آورند  مردم‌پشت‌سر حضرت صف کشیدند و جماعت تشکیل دادند  پیامبر اکرم‌صلی الله علیه وآله وسلم رو به‌آن‌ها 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 هذه الصّلاة نافلة ولن تجتمع للنّافلة  فلیصلّ کلّ رجل‌منکم وحده  ولیقل ما علّمه اللَّه من کتابه  واعلموا أنّه لاجماعة فی 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نمازها نافله است و نافله را نباید با جماعت خواند  هر یک از شما باید خودش‌به تنهائی نمازش را بخواند و آنچه خداوند از کتابش به او آموخته بگوید  بدانید که‌در نافله جماعت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پراکنده شدند و هر کس نماز خود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نوزدهم ماه رمضان  هنگام غروب  رسول خداصلی الله علیه وآله وسلم غسل کرد و نمازمغرب را با غسل بجای آورد  و بعد از نماز مغرب چهار رکعت نافله همیشگی راخواند  و وارد منزل گردید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بلال برای نماز عشاء اذان گفت  رسول خداصلی الله علیه وآله وسلم از منزل بیرون آمدو با مردم نماز عشاء را بپا داشت  و چون از آن فارغ شد دو رکعت نافله نشسته آن‌را بجای آورد  سپس برخاست و صد رکعت نماز در هر رکعت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w:t>
      </w:r>
      <w:bookmarkStart w:id="303" w:name="pg9072_94560"/>
    </w:p>
    <w:p>
      <w:pPr>
        <w:pStyle w:val="BookText"/>
        <w:rPr/>
      </w:pPr>
      <w:bookmarkEnd w:id="303"/>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و بعد از تمام کردن آن  نافله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که‌هر شب بجا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بیستم ماه رمضان  نمازها را مانند شب‌های دیگر آن ماه یعنی هشت‌رکعت بعد از مغرب و دوازده رکعت بعد از عشاء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بیست و یکم هنگام غروب غسل کرد و نماز را با همان کیفیّت شب‌نوزدهم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بیست و دوّم  بیست رکعت نافله  هشت رکعت بعد از مغرب و دوازده‌رکعت بعد از عشاء مانند شب‌های دیگر ماه رمضان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بیست و سوّم  مانند شب بیست و یکم غسل کرد و نمازها را همانند آن‌شب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رضاعلیه السلام در مورد پنجاه و یک رکعت نماز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مجموع‌نمازهای یومیّه و نوافل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کردند که در ماه رمضان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در ماه رمضان این نمازهای مخصوص را انجام می‌داد و آن‌پنجاه و یک رکعت را همان‌گونه که در غیر ماه رمضان بجا می‌آورد  می‌خواند وچیزی از آن‌ها نمی‌کاست</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304" w:name="__RefHeading___Toc2505758_2870459653"/>
      <w:bookmarkStart w:id="305" w:name="_Toc113"/>
      <w:bookmarkEnd w:id="304"/>
      <w:r>
        <w:rPr>
          <w:rtl w:val="true"/>
        </w:rPr>
        <w:t>نماز و دعای روز اوّل محرّم</w:t>
      </w:r>
      <w:bookmarkEnd w:id="305"/>
    </w:p>
    <w:p>
      <w:pPr>
        <w:pStyle w:val="Heading4"/>
        <w:numPr>
          <w:ilvl w:val="3"/>
          <w:numId w:val="1"/>
        </w:numPr>
        <w:rPr/>
      </w:pPr>
      <w:bookmarkStart w:id="306" w:name="__RefHeading___Toc2505760_2870459653"/>
      <w:bookmarkStart w:id="307" w:name="_Toc114"/>
      <w:bookmarkEnd w:id="306"/>
      <w:r>
        <w:rPr>
          <w:rtl w:val="true"/>
        </w:rPr>
        <w:t>نماز و دعای روز اوّل محرّم</w:t>
      </w:r>
      <w:bookmarkEnd w:id="30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رضاعلیه السلام روایت شده است که حضرت رسول‌صلی الله علیه وآله وسلم در روز اوّل ماه‌محرّم دو رکعت نماز بجا می‌آوردند و چون از نماز فارغ می‌شدند دست به دعابرمی‌داشتند و سه مرتبه این دعا را می‌خواندند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أَنْتَ الْإِلهُ الْقَدیمُ وَهذِهِ سَنَةٌ جَدیدَةٌ</w:t>
      </w:r>
    </w:p>
    <w:p>
      <w:pPr>
        <w:pStyle w:val="BookText"/>
        <w:rPr/>
      </w:pPr>
      <w:r>
        <w:rPr>
          <w:rFonts w:ascii="IRNazanin" w:hAnsi="IRNazanin" w:eastAsia="IRNazanin"/>
          <w:color w:val="111111"/>
          <w:sz w:val="28"/>
          <w:sz w:val="28"/>
          <w:szCs w:val="28"/>
          <w:rtl w:val="true"/>
          <w:lang w:bidi="fa-IR"/>
        </w:rPr>
        <w:t>خداوندا؛ تو معبود ازلی هستی  و این سال جدید است</w:t>
      </w:r>
    </w:p>
    <w:p>
      <w:pPr>
        <w:pStyle w:val="BookText"/>
        <w:rPr/>
      </w:pPr>
      <w:r>
        <w:rPr>
          <w:rFonts w:ascii="Amiri" w:hAnsi="Amiri" w:eastAsia="Amiri" w:cs="Amiri"/>
          <w:color w:val="111111"/>
          <w:sz w:val="28"/>
          <w:sz w:val="28"/>
          <w:szCs w:val="28"/>
          <w:rtl w:val="true"/>
          <w:lang w:bidi="ar-SA"/>
        </w:rPr>
        <w:t>فَأَسْأَلُکَ فیهَا الْعِصْمَةَ مِنَ الشَّیْطانِ وَالْقُوَّةَ عَلی هذِهِ النَّفْسِ الْأَمَّارَةِ بِالسُّوءِ</w:t>
      </w:r>
    </w:p>
    <w:p>
      <w:pPr>
        <w:pStyle w:val="BookText"/>
        <w:rPr/>
      </w:pPr>
      <w:r>
        <w:rPr>
          <w:rFonts w:ascii="IRNazanin" w:hAnsi="IRNazanin" w:eastAsia="IRNazanin"/>
          <w:color w:val="111111"/>
          <w:sz w:val="28"/>
          <w:sz w:val="28"/>
          <w:szCs w:val="28"/>
          <w:rtl w:val="true"/>
          <w:lang w:bidi="fa-IR"/>
        </w:rPr>
        <w:t>پس از تو درخواست می‌کنم که در این سال جدید مرا از شرّ شیطان مصون بداری و بر این نفسی که به بدی دستور می‌دهد قدرت و توانایی بخشی</w:t>
      </w:r>
    </w:p>
    <w:p>
      <w:pPr>
        <w:pStyle w:val="BookText"/>
        <w:rPr/>
      </w:pPr>
      <w:r>
        <w:rPr>
          <w:rFonts w:ascii="Amiri" w:hAnsi="Amiri" w:eastAsia="Amiri" w:cs="Amiri"/>
          <w:color w:val="111111"/>
          <w:sz w:val="28"/>
          <w:sz w:val="28"/>
          <w:szCs w:val="28"/>
          <w:rtl w:val="true"/>
          <w:lang w:bidi="ar-SA"/>
        </w:rPr>
        <w:t>وَالْإِشْتِغالَ بِما یُقَرِّبُنی إِلَیْکَ</w:t>
      </w:r>
    </w:p>
    <w:p>
      <w:pPr>
        <w:pStyle w:val="BookText"/>
        <w:rPr/>
      </w:pPr>
      <w:r>
        <w:rPr>
          <w:rFonts w:ascii="IRNazanin" w:hAnsi="IRNazanin" w:eastAsia="IRNazanin"/>
          <w:color w:val="111111"/>
          <w:sz w:val="28"/>
          <w:sz w:val="28"/>
          <w:szCs w:val="28"/>
          <w:rtl w:val="true"/>
          <w:lang w:bidi="fa-IR"/>
        </w:rPr>
        <w:t>و به آنچه مرا به ساحت مقدّس تو نزدیک می‌کند مشغول سازی</w:t>
      </w:r>
    </w:p>
    <w:p>
      <w:pPr>
        <w:pStyle w:val="BookText"/>
        <w:rPr/>
      </w:pPr>
      <w:r>
        <w:rPr>
          <w:rFonts w:ascii="Amiri" w:hAnsi="Amiri" w:eastAsia="Amiri" w:cs="Amiri"/>
          <w:color w:val="111111"/>
          <w:sz w:val="28"/>
          <w:sz w:val="28"/>
          <w:szCs w:val="28"/>
          <w:rtl w:val="true"/>
          <w:lang w:bidi="ar-SA"/>
        </w:rPr>
        <w:t>یا کَریمُ  یا ذَا الْجَلالِ وَالْإِکْرامِ</w:t>
      </w:r>
    </w:p>
    <w:p>
      <w:pPr>
        <w:pStyle w:val="BookText"/>
        <w:rPr/>
      </w:pPr>
      <w:r>
        <w:rPr>
          <w:rFonts w:ascii="IRNazanin" w:hAnsi="IRNazanin" w:eastAsia="IRNazanin"/>
          <w:color w:val="111111"/>
          <w:sz w:val="28"/>
          <w:sz w:val="28"/>
          <w:szCs w:val="28"/>
          <w:rtl w:val="true"/>
          <w:lang w:bidi="fa-IR"/>
        </w:rPr>
        <w:t>ای بزرگوار؛ ای صاحب شکوه و عظمت و بزرگواری؛</w:t>
      </w:r>
    </w:p>
    <w:p>
      <w:pPr>
        <w:pStyle w:val="BookText"/>
        <w:rPr/>
      </w:pPr>
      <w:r>
        <w:rPr>
          <w:rFonts w:ascii="Amiri" w:hAnsi="Amiri" w:eastAsia="Amiri" w:cs="Amiri"/>
          <w:color w:val="111111"/>
          <w:sz w:val="28"/>
          <w:sz w:val="28"/>
          <w:szCs w:val="28"/>
          <w:rtl w:val="true"/>
          <w:lang w:bidi="ar-SA"/>
        </w:rPr>
        <w:t>یا عِمادَ مَنْ لا عِمادَ لَهُ</w:t>
      </w:r>
    </w:p>
    <w:p>
      <w:pPr>
        <w:pStyle w:val="BookText"/>
        <w:rPr/>
      </w:pPr>
      <w:r>
        <w:rPr>
          <w:rFonts w:ascii="IRNazanin" w:hAnsi="IRNazanin" w:eastAsia="IRNazanin"/>
          <w:color w:val="111111"/>
          <w:sz w:val="28"/>
          <w:sz w:val="28"/>
          <w:szCs w:val="28"/>
          <w:rtl w:val="true"/>
          <w:lang w:bidi="fa-IR"/>
        </w:rPr>
        <w:t>ای تکیه‌گاه کسی که تکیه‌گاهی ندارد</w:t>
      </w:r>
    </w:p>
    <w:p>
      <w:pPr>
        <w:pStyle w:val="BookText"/>
        <w:rPr/>
      </w:pPr>
      <w:r>
        <w:rPr>
          <w:rFonts w:ascii="Amiri" w:hAnsi="Amiri" w:eastAsia="Amiri" w:cs="Amiri"/>
          <w:color w:val="111111"/>
          <w:sz w:val="28"/>
          <w:sz w:val="28"/>
          <w:szCs w:val="28"/>
          <w:rtl w:val="true"/>
          <w:lang w:bidi="ar-SA"/>
        </w:rPr>
        <w:t>یا ذَخیرَةَ مَنْ لا ذَخیرَةَ لَهُ  ‌</w:t>
      </w:r>
    </w:p>
    <w:p>
      <w:pPr>
        <w:pStyle w:val="BookText"/>
        <w:rPr/>
      </w:pPr>
      <w:r>
        <w:rPr>
          <w:rFonts w:ascii="IRNazanin" w:hAnsi="IRNazanin" w:eastAsia="IRNazanin"/>
          <w:color w:val="111111"/>
          <w:sz w:val="28"/>
          <w:sz w:val="28"/>
          <w:szCs w:val="28"/>
          <w:rtl w:val="true"/>
          <w:lang w:bidi="fa-IR"/>
        </w:rPr>
        <w:t>؛ ای اندوخته کسی که اندوخته‌ای ندارد؛</w:t>
      </w:r>
    </w:p>
    <w:p>
      <w:pPr>
        <w:pStyle w:val="BookText"/>
        <w:rPr/>
      </w:pPr>
      <w:r>
        <w:rPr>
          <w:rFonts w:ascii="Amiri" w:hAnsi="Amiri" w:eastAsia="Amiri" w:cs="Amiri"/>
          <w:color w:val="111111"/>
          <w:sz w:val="28"/>
          <w:sz w:val="28"/>
          <w:szCs w:val="28"/>
          <w:rtl w:val="true"/>
          <w:lang w:bidi="ar-SA"/>
        </w:rPr>
        <w:t>یا حِرْزَ مَنْ لا حِرْزَ لَهُ</w:t>
      </w:r>
    </w:p>
    <w:p>
      <w:pPr>
        <w:pStyle w:val="BookText"/>
        <w:rPr/>
      </w:pPr>
      <w:r>
        <w:rPr>
          <w:rFonts w:ascii="IRNazanin" w:hAnsi="IRNazanin" w:eastAsia="IRNazanin"/>
          <w:color w:val="111111"/>
          <w:sz w:val="28"/>
          <w:sz w:val="28"/>
          <w:szCs w:val="28"/>
          <w:rtl w:val="true"/>
          <w:lang w:bidi="fa-IR"/>
        </w:rPr>
        <w:t>ای جایگاه محکم و استوار برای کسی که جایگاه استواری ندارد؛</w:t>
      </w:r>
    </w:p>
    <w:p>
      <w:pPr>
        <w:pStyle w:val="BookText"/>
        <w:rPr/>
      </w:pPr>
      <w:r>
        <w:rPr>
          <w:rFonts w:ascii="Amiri" w:hAnsi="Amiri" w:eastAsia="Amiri" w:cs="Amiri"/>
          <w:color w:val="111111"/>
          <w:sz w:val="28"/>
          <w:sz w:val="28"/>
          <w:szCs w:val="28"/>
          <w:rtl w:val="true"/>
          <w:lang w:bidi="ar-SA"/>
        </w:rPr>
        <w:t>یا غِیاثَ مَنْ لا غِیاثَ لَهُ</w:t>
      </w:r>
    </w:p>
    <w:p>
      <w:pPr>
        <w:pStyle w:val="BookText"/>
        <w:rPr/>
      </w:pPr>
      <w:r>
        <w:rPr>
          <w:rFonts w:ascii="IRNazanin" w:hAnsi="IRNazanin" w:eastAsia="IRNazanin"/>
          <w:color w:val="111111"/>
          <w:sz w:val="28"/>
          <w:sz w:val="28"/>
          <w:szCs w:val="28"/>
          <w:rtl w:val="true"/>
          <w:lang w:bidi="fa-IR"/>
        </w:rPr>
        <w:t>ای فریادرس کسی که فریادرسی برایش نیست؛</w:t>
      </w:r>
    </w:p>
    <w:p>
      <w:pPr>
        <w:pStyle w:val="BookText"/>
        <w:rPr/>
      </w:pPr>
      <w:r>
        <w:rPr>
          <w:rFonts w:ascii="Amiri" w:hAnsi="Amiri" w:eastAsia="Amiri" w:cs="Amiri"/>
          <w:color w:val="111111"/>
          <w:sz w:val="28"/>
          <w:sz w:val="28"/>
          <w:szCs w:val="28"/>
          <w:rtl w:val="true"/>
          <w:lang w:bidi="ar-SA"/>
        </w:rPr>
        <w:t>یا سَنَدَ مَنْ لا سَنَدَ لَهُ</w:t>
      </w:r>
    </w:p>
    <w:p>
      <w:pPr>
        <w:pStyle w:val="BookText"/>
        <w:rPr/>
      </w:pPr>
      <w:r>
        <w:rPr>
          <w:rFonts w:ascii="IRNazanin" w:hAnsi="IRNazanin" w:eastAsia="IRNazanin"/>
          <w:color w:val="111111"/>
          <w:sz w:val="28"/>
          <w:sz w:val="28"/>
          <w:szCs w:val="28"/>
          <w:rtl w:val="true"/>
          <w:lang w:bidi="fa-IR"/>
        </w:rPr>
        <w:t>ای پشتیبان کسی که پشتیبانی ندارد؛</w:t>
      </w:r>
    </w:p>
    <w:p>
      <w:pPr>
        <w:pStyle w:val="BookText"/>
        <w:rPr/>
      </w:pPr>
      <w:r>
        <w:rPr>
          <w:rFonts w:ascii="Amiri" w:hAnsi="Amiri" w:eastAsia="Amiri" w:cs="Amiri"/>
          <w:color w:val="111111"/>
          <w:sz w:val="28"/>
          <w:sz w:val="28"/>
          <w:szCs w:val="28"/>
          <w:rtl w:val="true"/>
          <w:lang w:bidi="ar-SA"/>
        </w:rPr>
        <w:t>یا کَنْزَ مَنْ لا کَنْزَ لَهُ</w:t>
      </w:r>
    </w:p>
    <w:p>
      <w:pPr>
        <w:pStyle w:val="BookText"/>
        <w:rPr/>
      </w:pPr>
      <w:r>
        <w:rPr>
          <w:rFonts w:ascii="IRNazanin" w:hAnsi="IRNazanin" w:eastAsia="IRNazanin"/>
          <w:color w:val="111111"/>
          <w:sz w:val="28"/>
          <w:sz w:val="28"/>
          <w:szCs w:val="28"/>
          <w:rtl w:val="true"/>
          <w:lang w:bidi="fa-IR"/>
        </w:rPr>
        <w:t>ای گنج کسی که برایش گنجی نیست؛</w:t>
      </w:r>
    </w:p>
    <w:p>
      <w:pPr>
        <w:pStyle w:val="BookText"/>
        <w:rPr/>
      </w:pPr>
      <w:r>
        <w:rPr>
          <w:rFonts w:ascii="Amiri" w:hAnsi="Amiri" w:eastAsia="Amiri" w:cs="Amiri"/>
          <w:color w:val="111111"/>
          <w:sz w:val="28"/>
          <w:sz w:val="28"/>
          <w:szCs w:val="28"/>
          <w:rtl w:val="true"/>
          <w:lang w:bidi="ar-SA"/>
        </w:rPr>
        <w:t>یا حَسَنَ الْبَلآءِ</w:t>
      </w:r>
    </w:p>
    <w:p>
      <w:pPr>
        <w:pStyle w:val="BookText"/>
        <w:rPr/>
      </w:pPr>
      <w:r>
        <w:rPr>
          <w:rFonts w:ascii="IRNazanin" w:hAnsi="IRNazanin" w:eastAsia="IRNazanin"/>
          <w:color w:val="111111"/>
          <w:sz w:val="28"/>
          <w:sz w:val="28"/>
          <w:szCs w:val="28"/>
          <w:rtl w:val="true"/>
          <w:lang w:bidi="fa-IR"/>
        </w:rPr>
        <w:t>ای دارای نعمت و آزمون نیکو؛</w:t>
      </w:r>
    </w:p>
    <w:p>
      <w:pPr>
        <w:pStyle w:val="BookText"/>
        <w:rPr/>
      </w:pPr>
      <w:r>
        <w:rPr>
          <w:rFonts w:ascii="Amiri" w:hAnsi="Amiri" w:eastAsia="Amiri" w:cs="Amiri"/>
          <w:color w:val="111111"/>
          <w:sz w:val="28"/>
          <w:sz w:val="28"/>
          <w:szCs w:val="28"/>
          <w:rtl w:val="true"/>
          <w:lang w:bidi="ar-SA"/>
        </w:rPr>
        <w:t>یا عَظیمَ الرَّجآءِ</w:t>
      </w:r>
    </w:p>
    <w:p>
      <w:pPr>
        <w:pStyle w:val="BookText"/>
        <w:rPr/>
      </w:pPr>
      <w:r>
        <w:rPr>
          <w:rFonts w:ascii="IRNazanin" w:hAnsi="IRNazanin" w:eastAsia="IRNazanin"/>
          <w:color w:val="111111"/>
          <w:sz w:val="28"/>
          <w:sz w:val="28"/>
          <w:szCs w:val="28"/>
          <w:rtl w:val="true"/>
          <w:lang w:bidi="fa-IR"/>
        </w:rPr>
        <w:t>ای مایه امید بسیار؛</w:t>
      </w:r>
    </w:p>
    <w:p>
      <w:pPr>
        <w:pStyle w:val="BookText"/>
        <w:rPr/>
      </w:pPr>
      <w:r>
        <w:rPr>
          <w:rFonts w:ascii="Amiri" w:hAnsi="Amiri" w:eastAsia="Amiri" w:cs="Amiri"/>
          <w:color w:val="111111"/>
          <w:sz w:val="28"/>
          <w:sz w:val="28"/>
          <w:szCs w:val="28"/>
          <w:rtl w:val="true"/>
          <w:lang w:bidi="ar-SA"/>
        </w:rPr>
        <w:t>یا عِزَّ الضُّعَفآءِ</w:t>
      </w:r>
    </w:p>
    <w:p>
      <w:pPr>
        <w:pStyle w:val="BookText"/>
        <w:rPr/>
      </w:pPr>
      <w:r>
        <w:rPr>
          <w:rFonts w:ascii="IRNazanin" w:hAnsi="IRNazanin" w:eastAsia="IRNazanin"/>
          <w:color w:val="111111"/>
          <w:sz w:val="28"/>
          <w:sz w:val="28"/>
          <w:szCs w:val="28"/>
          <w:rtl w:val="true"/>
          <w:lang w:bidi="fa-IR"/>
        </w:rPr>
        <w:t>ای نیرو دهنده ناتوانان؛ ‌</w:t>
      </w:r>
    </w:p>
    <w:p>
      <w:pPr>
        <w:pStyle w:val="BookText"/>
        <w:rPr/>
      </w:pPr>
      <w:r>
        <w:rPr>
          <w:rFonts w:ascii="Amiri" w:hAnsi="Amiri" w:eastAsia="Amiri" w:cs="Amiri"/>
          <w:color w:val="111111"/>
          <w:sz w:val="28"/>
          <w:sz w:val="28"/>
          <w:szCs w:val="28"/>
          <w:rtl w:val="true"/>
          <w:lang w:bidi="ar-SA"/>
        </w:rPr>
        <w:t>یا مُنْقِذَ الْغَرْقی</w:t>
      </w:r>
    </w:p>
    <w:p>
      <w:pPr>
        <w:pStyle w:val="BookText"/>
        <w:rPr/>
      </w:pPr>
      <w:r>
        <w:rPr>
          <w:rFonts w:ascii="IRNazanin" w:hAnsi="IRNazanin" w:eastAsia="IRNazanin"/>
          <w:color w:val="111111"/>
          <w:sz w:val="28"/>
          <w:sz w:val="28"/>
          <w:szCs w:val="28"/>
          <w:rtl w:val="true"/>
          <w:lang w:bidi="fa-IR"/>
        </w:rPr>
        <w:t>ای نجات‌بخش غرق‌شدگان؛</w:t>
      </w:r>
    </w:p>
    <w:p>
      <w:pPr>
        <w:pStyle w:val="BookText"/>
        <w:rPr/>
      </w:pPr>
      <w:r>
        <w:rPr>
          <w:rFonts w:ascii="Amiri" w:hAnsi="Amiri" w:eastAsia="Amiri" w:cs="Amiri"/>
          <w:color w:val="111111"/>
          <w:sz w:val="28"/>
          <w:sz w:val="28"/>
          <w:szCs w:val="28"/>
          <w:rtl w:val="true"/>
          <w:lang w:bidi="ar-SA"/>
        </w:rPr>
        <w:t>یا مُنْجِیَ الْهَلْکی</w:t>
      </w:r>
    </w:p>
    <w:p>
      <w:pPr>
        <w:pStyle w:val="BookText"/>
        <w:rPr/>
      </w:pPr>
      <w:r>
        <w:rPr>
          <w:rFonts w:ascii="IRNazanin" w:hAnsi="IRNazanin" w:eastAsia="IRNazanin"/>
          <w:color w:val="111111"/>
          <w:sz w:val="28"/>
          <w:sz w:val="28"/>
          <w:szCs w:val="28"/>
          <w:rtl w:val="true"/>
          <w:lang w:bidi="fa-IR"/>
        </w:rPr>
        <w:t>ای رهاننده به هلاکت‌افتادگان؛</w:t>
      </w:r>
    </w:p>
    <w:p>
      <w:pPr>
        <w:pStyle w:val="BookText"/>
        <w:rPr/>
      </w:pPr>
      <w:r>
        <w:rPr>
          <w:rFonts w:ascii="Amiri" w:hAnsi="Amiri" w:eastAsia="Amiri" w:cs="Amiri"/>
          <w:color w:val="111111"/>
          <w:sz w:val="28"/>
          <w:sz w:val="28"/>
          <w:szCs w:val="28"/>
          <w:rtl w:val="true"/>
          <w:lang w:bidi="ar-SA"/>
        </w:rPr>
        <w:t>یا مُنْعِمُ یا مُجْمِلُ‌</w:t>
      </w:r>
    </w:p>
    <w:p>
      <w:pPr>
        <w:pStyle w:val="BookText"/>
        <w:rPr/>
      </w:pPr>
      <w:r>
        <w:rPr>
          <w:rFonts w:ascii="IRNazanin" w:hAnsi="IRNazanin" w:eastAsia="IRNazanin"/>
          <w:color w:val="111111"/>
          <w:sz w:val="28"/>
          <w:sz w:val="28"/>
          <w:szCs w:val="28"/>
          <w:rtl w:val="true"/>
          <w:lang w:bidi="fa-IR"/>
        </w:rPr>
        <w:t>ای نعمت‌دهنده؛ ای نیکوکننده؛</w:t>
      </w:r>
    </w:p>
    <w:p>
      <w:pPr>
        <w:pStyle w:val="BookText"/>
        <w:rPr/>
      </w:pPr>
      <w:r>
        <w:rPr>
          <w:rFonts w:ascii="Amiri" w:hAnsi="Amiri" w:eastAsia="Amiri" w:cs="Amiri"/>
          <w:color w:val="111111"/>
          <w:sz w:val="28"/>
          <w:sz w:val="28"/>
          <w:szCs w:val="28"/>
          <w:rtl w:val="true"/>
          <w:lang w:bidi="ar-SA"/>
        </w:rPr>
        <w:t>یا مُفْضِلُ یا مُحْسِنُ</w:t>
      </w:r>
    </w:p>
    <w:p>
      <w:pPr>
        <w:pStyle w:val="BookText"/>
        <w:rPr/>
      </w:pPr>
      <w:r>
        <w:rPr>
          <w:rFonts w:ascii="IRNazanin" w:hAnsi="IRNazanin" w:eastAsia="IRNazanin"/>
          <w:color w:val="111111"/>
          <w:sz w:val="28"/>
          <w:sz w:val="28"/>
          <w:szCs w:val="28"/>
          <w:rtl w:val="true"/>
          <w:lang w:bidi="fa-IR"/>
        </w:rPr>
        <w:t>ای فزونی‌بخش؛ ای نیکوکار؛</w:t>
      </w:r>
    </w:p>
    <w:p>
      <w:pPr>
        <w:pStyle w:val="BookText"/>
        <w:rPr/>
      </w:pPr>
      <w:r>
        <w:rPr>
          <w:rFonts w:ascii="Amiri" w:hAnsi="Amiri" w:eastAsia="Amiri" w:cs="Amiri"/>
          <w:color w:val="111111"/>
          <w:sz w:val="28"/>
          <w:sz w:val="28"/>
          <w:szCs w:val="28"/>
          <w:rtl w:val="true"/>
          <w:lang w:bidi="ar-SA"/>
        </w:rPr>
        <w:t>أَنْتَ الَّذی سَجَدَ لَکَ سَوادُ اللَّیْلِ</w:t>
      </w:r>
    </w:p>
    <w:p>
      <w:pPr>
        <w:pStyle w:val="BookText"/>
        <w:rPr/>
      </w:pPr>
      <w:r>
        <w:rPr>
          <w:rFonts w:ascii="IRNazanin" w:hAnsi="IRNazanin" w:eastAsia="IRNazanin"/>
          <w:color w:val="111111"/>
          <w:sz w:val="28"/>
          <w:sz w:val="28"/>
          <w:szCs w:val="28"/>
          <w:rtl w:val="true"/>
          <w:lang w:bidi="fa-IR"/>
        </w:rPr>
        <w:t>توئی آنکه برایت سجده‌کرده سیاهی شب  ‌</w:t>
      </w:r>
    </w:p>
    <w:p>
      <w:pPr>
        <w:pStyle w:val="BookText"/>
        <w:rPr/>
      </w:pPr>
      <w:r>
        <w:rPr>
          <w:rFonts w:ascii="Amiri" w:hAnsi="Amiri" w:eastAsia="Amiri" w:cs="Amiri"/>
          <w:color w:val="111111"/>
          <w:sz w:val="28"/>
          <w:sz w:val="28"/>
          <w:szCs w:val="28"/>
          <w:rtl w:val="true"/>
          <w:lang w:bidi="ar-SA"/>
        </w:rPr>
        <w:t>و َنُورُالنَّهارِ</w:t>
      </w:r>
    </w:p>
    <w:p>
      <w:pPr>
        <w:pStyle w:val="BookText"/>
        <w:rPr/>
      </w:pPr>
      <w:r>
        <w:rPr>
          <w:rFonts w:ascii="IRNazanin" w:hAnsi="IRNazanin" w:eastAsia="IRNazanin"/>
          <w:color w:val="111111"/>
          <w:sz w:val="28"/>
          <w:sz w:val="28"/>
          <w:szCs w:val="28"/>
          <w:rtl w:val="true"/>
          <w:lang w:bidi="fa-IR"/>
        </w:rPr>
        <w:t>و روشنی روز</w:t>
      </w:r>
    </w:p>
    <w:p>
      <w:pPr>
        <w:pStyle w:val="BookText"/>
        <w:rPr/>
      </w:pPr>
      <w:r>
        <w:rPr>
          <w:rFonts w:ascii="Amiri" w:hAnsi="Amiri" w:eastAsia="Amiri" w:cs="Amiri"/>
          <w:color w:val="111111"/>
          <w:sz w:val="28"/>
          <w:sz w:val="28"/>
          <w:szCs w:val="28"/>
          <w:rtl w:val="true"/>
          <w:lang w:bidi="ar-SA"/>
        </w:rPr>
        <w:t>وَضَوْءُ الْقَمَرِ</w:t>
      </w:r>
    </w:p>
    <w:p>
      <w:pPr>
        <w:pStyle w:val="BookText"/>
        <w:rPr/>
      </w:pPr>
      <w:r>
        <w:rPr>
          <w:rFonts w:ascii="IRNazanin" w:hAnsi="IRNazanin" w:eastAsia="IRNazanin"/>
          <w:color w:val="111111"/>
          <w:sz w:val="28"/>
          <w:sz w:val="28"/>
          <w:szCs w:val="28"/>
          <w:rtl w:val="true"/>
          <w:lang w:bidi="fa-IR"/>
        </w:rPr>
        <w:t>و نور ماه</w:t>
      </w:r>
    </w:p>
    <w:p>
      <w:pPr>
        <w:pStyle w:val="BookText"/>
        <w:rPr/>
      </w:pPr>
      <w:r>
        <w:rPr>
          <w:rFonts w:ascii="Amiri" w:hAnsi="Amiri" w:eastAsia="Amiri" w:cs="Amiri"/>
          <w:color w:val="111111"/>
          <w:sz w:val="28"/>
          <w:sz w:val="28"/>
          <w:szCs w:val="28"/>
          <w:rtl w:val="true"/>
          <w:lang w:bidi="ar-SA"/>
        </w:rPr>
        <w:t>وَشُعاعُ الشَّمْسِ</w:t>
      </w:r>
    </w:p>
    <w:p>
      <w:pPr>
        <w:pStyle w:val="BookText"/>
        <w:rPr/>
      </w:pPr>
      <w:r>
        <w:rPr>
          <w:rFonts w:ascii="IRNazanin" w:hAnsi="IRNazanin" w:eastAsia="IRNazanin"/>
          <w:color w:val="111111"/>
          <w:sz w:val="28"/>
          <w:sz w:val="28"/>
          <w:szCs w:val="28"/>
          <w:rtl w:val="true"/>
          <w:lang w:bidi="fa-IR"/>
        </w:rPr>
        <w:t>و پرتو خورشید</w:t>
      </w:r>
    </w:p>
    <w:p>
      <w:pPr>
        <w:pStyle w:val="BookText"/>
        <w:rPr/>
      </w:pPr>
      <w:r>
        <w:rPr>
          <w:rFonts w:ascii="Amiri" w:hAnsi="Amiri" w:eastAsia="Amiri" w:cs="Amiri"/>
          <w:color w:val="111111"/>
          <w:sz w:val="28"/>
          <w:sz w:val="28"/>
          <w:szCs w:val="28"/>
          <w:rtl w:val="true"/>
          <w:lang w:bidi="ar-SA"/>
        </w:rPr>
        <w:t>وَدَوِیُّ الْمآءِ‌</w:t>
      </w:r>
    </w:p>
    <w:p>
      <w:pPr>
        <w:pStyle w:val="BookText"/>
        <w:rPr/>
      </w:pPr>
      <w:r>
        <w:rPr>
          <w:rFonts w:ascii="IRNazanin" w:hAnsi="IRNazanin" w:eastAsia="IRNazanin"/>
          <w:color w:val="111111"/>
          <w:sz w:val="28"/>
          <w:sz w:val="28"/>
          <w:szCs w:val="28"/>
          <w:rtl w:val="true"/>
          <w:lang w:bidi="fa-IR"/>
        </w:rPr>
        <w:t>و زمزمه آب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وَحَفیفُ الشَّجَرِ</w:t>
      </w:r>
    </w:p>
    <w:p>
      <w:pPr>
        <w:pStyle w:val="BookText"/>
        <w:rPr/>
      </w:pPr>
      <w:r>
        <w:rPr>
          <w:rFonts w:ascii="IRNazanin" w:hAnsi="IRNazanin" w:eastAsia="IRNazanin"/>
          <w:color w:val="111111"/>
          <w:sz w:val="28"/>
          <w:sz w:val="28"/>
          <w:szCs w:val="28"/>
          <w:rtl w:val="true"/>
          <w:lang w:bidi="fa-IR"/>
        </w:rPr>
        <w:t>و صدای درخت</w:t>
      </w:r>
    </w:p>
    <w:p>
      <w:pPr>
        <w:pStyle w:val="BookText"/>
        <w:rPr/>
      </w:pPr>
      <w:r>
        <w:rPr>
          <w:rFonts w:ascii="Amiri" w:hAnsi="Amiri" w:eastAsia="Amiri" w:cs="Amiri"/>
          <w:color w:val="111111"/>
          <w:sz w:val="28"/>
          <w:sz w:val="28"/>
          <w:szCs w:val="28"/>
          <w:rtl w:val="true"/>
          <w:lang w:bidi="ar-SA"/>
        </w:rPr>
        <w:t>یا اَللَّهُ لا شَریکَ لَکَ</w:t>
      </w:r>
    </w:p>
    <w:p>
      <w:pPr>
        <w:pStyle w:val="BookText"/>
        <w:rPr/>
      </w:pPr>
      <w:r>
        <w:rPr>
          <w:rFonts w:ascii="IRNazanin" w:hAnsi="IRNazanin" w:eastAsia="IRNazanin"/>
          <w:color w:val="111111"/>
          <w:sz w:val="28"/>
          <w:sz w:val="28"/>
          <w:szCs w:val="28"/>
          <w:rtl w:val="true"/>
          <w:lang w:bidi="fa-IR"/>
        </w:rPr>
        <w:t>ای خدا؛ تو هرگز شریکی نداری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اجْعَلْنا خَیْراً مِمَّا یَظُنُّونَ وَاغْفِرْ لَنا ما لایَعْلَمُونَ</w:t>
      </w:r>
    </w:p>
    <w:p>
      <w:pPr>
        <w:pStyle w:val="BookText"/>
        <w:rPr/>
      </w:pPr>
      <w:r>
        <w:rPr>
          <w:rFonts w:ascii="IRNazanin" w:hAnsi="IRNazanin" w:eastAsia="IRNazanin"/>
          <w:color w:val="111111"/>
          <w:sz w:val="28"/>
          <w:sz w:val="28"/>
          <w:szCs w:val="28"/>
          <w:rtl w:val="true"/>
          <w:lang w:bidi="fa-IR"/>
        </w:rPr>
        <w:t>خداوندا؛ ما را بهتر از آنچه گمان می‌کنند قرار بده</w:t>
      </w:r>
    </w:p>
    <w:p>
      <w:pPr>
        <w:pStyle w:val="BookText"/>
        <w:rPr/>
      </w:pPr>
      <w:r>
        <w:rPr>
          <w:rFonts w:ascii="Amiri" w:hAnsi="Amiri" w:eastAsia="Amiri" w:cs="Amiri"/>
          <w:color w:val="111111"/>
          <w:sz w:val="28"/>
          <w:sz w:val="28"/>
          <w:szCs w:val="28"/>
          <w:rtl w:val="true"/>
          <w:lang w:bidi="ar-SA"/>
        </w:rPr>
        <w:t>وَلاتُؤاخِذْنا بِما یَقُولُونَ</w:t>
      </w:r>
    </w:p>
    <w:p>
      <w:pPr>
        <w:pStyle w:val="BookText"/>
        <w:rPr/>
      </w:pPr>
      <w:r>
        <w:rPr>
          <w:rFonts w:ascii="IRNazanin" w:hAnsi="IRNazanin" w:eastAsia="IRNazanin"/>
          <w:color w:val="111111"/>
          <w:sz w:val="28"/>
          <w:sz w:val="28"/>
          <w:szCs w:val="28"/>
          <w:rtl w:val="true"/>
          <w:lang w:bidi="fa-IR"/>
        </w:rPr>
        <w:t>و آنچه را که نسبت به ما نمی‌دانند بیامرز  و به آنچه درباره ما می‌گویند ما را مؤاخذه مفرما</w:t>
      </w:r>
    </w:p>
    <w:p>
      <w:pPr>
        <w:pStyle w:val="BookText"/>
        <w:rPr/>
      </w:pPr>
      <w:r>
        <w:rPr>
          <w:rFonts w:ascii="Amiri" w:hAnsi="Amiri" w:eastAsia="Amiri" w:cs="Amiri"/>
          <w:color w:val="111111"/>
          <w:sz w:val="28"/>
          <w:sz w:val="28"/>
          <w:szCs w:val="28"/>
          <w:rtl w:val="true"/>
          <w:lang w:bidi="ar-SA"/>
        </w:rPr>
        <w:t>حَسْبِیَ اللَّهُ لا إِلهَ إِلّا هُوَ</w:t>
      </w:r>
    </w:p>
    <w:p>
      <w:pPr>
        <w:pStyle w:val="BookText"/>
        <w:rPr/>
      </w:pPr>
      <w:r>
        <w:rPr>
          <w:rFonts w:ascii="IRNazanin" w:hAnsi="IRNazanin" w:eastAsia="IRNazanin"/>
          <w:color w:val="111111"/>
          <w:sz w:val="28"/>
          <w:sz w:val="28"/>
          <w:szCs w:val="28"/>
          <w:rtl w:val="true"/>
          <w:lang w:bidi="fa-IR"/>
        </w:rPr>
        <w:t>تنها خداوند مرا بس است خدائی جز او نیست</w:t>
      </w:r>
    </w:p>
    <w:p>
      <w:pPr>
        <w:pStyle w:val="BookText"/>
        <w:rPr/>
      </w:pPr>
      <w:r>
        <w:rPr>
          <w:rFonts w:ascii="Amiri" w:hAnsi="Amiri" w:eastAsia="Amiri" w:cs="Amiri"/>
          <w:color w:val="111111"/>
          <w:sz w:val="28"/>
          <w:sz w:val="28"/>
          <w:szCs w:val="28"/>
          <w:rtl w:val="true"/>
          <w:lang w:bidi="ar-SA"/>
        </w:rPr>
        <w:t>عَلَیْهِ تَوَکَّلْتُ وَهُوَ رَبُّ الْعَرْشِ الْعَظیمِ  امَنَّا بِهِ  کُلّ‌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 توکّل کردم و او پروردگار عرش باعظمت است  به او ایمان آوردیم  همه‌</w:t>
      </w:r>
      <w:bookmarkStart w:id="308" w:name="pg9072_94562"/>
    </w:p>
    <w:p>
      <w:pPr>
        <w:pStyle w:val="BookText"/>
        <w:rPr/>
      </w:pPr>
      <w:bookmarkEnd w:id="308"/>
      <w:r>
        <w:rPr>
          <w:rFonts w:ascii="Amiri" w:hAnsi="Amiri" w:eastAsia="Amiri" w:cs="Amiri"/>
          <w:color w:val="111111"/>
          <w:sz w:val="28"/>
          <w:sz w:val="28"/>
          <w:szCs w:val="28"/>
          <w:rtl w:val="true"/>
          <w:lang w:bidi="ar-SA"/>
        </w:rPr>
        <w:t>مِنْ عِنْدِ رَبِّنا  وَما یَذَّکَّرُ إِلّا اُولُوا الْأَلْبابِ</w:t>
      </w:r>
    </w:p>
    <w:p>
      <w:pPr>
        <w:pStyle w:val="BookText"/>
        <w:rPr/>
      </w:pPr>
      <w:r>
        <w:rPr>
          <w:rFonts w:ascii="IRNazanin" w:hAnsi="IRNazanin" w:eastAsia="IRNazanin"/>
          <w:color w:val="111111"/>
          <w:sz w:val="28"/>
          <w:sz w:val="28"/>
          <w:szCs w:val="28"/>
          <w:rtl w:val="true"/>
          <w:lang w:bidi="fa-IR"/>
        </w:rPr>
        <w:t>از طرف پروردگار ما است  و جز صاحبان خرد و اندیشه متذکّر نمی‌شوند و درک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لاتُزِغْ قُلُوبَنا بَعْدَ إِذْ هَدَیْتَنا  وَهَبْ لَنا مِنْ لَدُنْکَ رَحْمَةً  إِنَّکَ أَنْتَ 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دل‌های ما را پس از آنکه ما را رهنمون گردیدی منحرف مکن  و از ناحیه خودت رحمتی بر ما ببخش که تو بسیار بخشنده‌ای</w:t>
      </w:r>
    </w:p>
    <w:p>
      <w:pPr>
        <w:pStyle w:val="BookText"/>
        <w:rPr/>
      </w:pP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سیّدالشهداءعلیه السلام در دهم این ماه به سعادت شهادت رسیدند و دراکثر این دهه  محزون و غمگین بوده‌اند و اخبار غم‌انگیز و وحشت‌آور به ایشان‌می‌رسیده  باید که شیعیان ایشان در تمام این دهه به لوازم عزاداری آن حضرت قیام‌نمایند و محزون باشند  و اخبار و احادیثی را که مشتمل بر ذکر مصائب ایشان است‌بخوانند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علما گفته‌اند که ترک بعضی از لذایذ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رضاعلیه السلام 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محرّم ماهی بود که کافران در این ماه جنگ کردن را حرام می‌دانستند ومنافقانِ این امّت در این ماه  خون ما را حلال دانستند و هتک حرمت ما کردندو زنان و فرزندان ما را اسیر نمودند و آتش در خیمه‌های ما زدند و اموال و اسباب‌ما را به غارت بردند و حرمت حضرت رسول‌صلی الله علیه وآله وسلم را در باب ما رعایت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مصیبت امام حسین‌علیه السلام پلک چشم‌های ما را مجروح گردانید وآب دیده‌های ما را جاری ساخت و عزیز ما را ذلیل کرد و واقعه کربلا اندوه و بلا ازبرای ما تا روز قیامت مهیّا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که بر مصیبت آن حضرت  گریه‌کنندگان بگریند؛ به درستی که گریه برآن حضرت  گناهان بزرگ را از بین می‌برد</w:t>
      </w:r>
      <w:r>
        <w:rPr>
          <w:rFonts w:eastAsia="IRNazanin" w:cs="IRNazanin"/>
          <w:color w:val="111111"/>
          <w:sz w:val="28"/>
          <w:szCs w:val="28"/>
          <w:rtl w:val="true"/>
          <w:lang w:bidi="fa-IR"/>
        </w:rPr>
        <w:t>.</w:t>
      </w:r>
    </w:p>
    <w:p>
      <w:pPr>
        <w:pStyle w:val="Heading4"/>
        <w:numPr>
          <w:ilvl w:val="3"/>
          <w:numId w:val="1"/>
        </w:numPr>
        <w:rPr/>
      </w:pPr>
      <w:bookmarkStart w:id="309" w:name="__RefHeading___Toc2505762_2870459653"/>
      <w:bookmarkStart w:id="310" w:name="_Toc115"/>
      <w:bookmarkEnd w:id="309"/>
      <w:r>
        <w:rPr>
          <w:rtl w:val="true"/>
        </w:rPr>
        <w:t>علّت تشریع نمازهای واجب</w:t>
      </w:r>
      <w:bookmarkEnd w:id="31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موسی بن جعفرعلیهما السلام چون ماه محرّم داخل می‌شد کسی‌آن حضرت را خندان نمی‌دید و اثر حزن و اندوه در تمام دهه محرّم بر آن‌حضرت ظاهر می‌شد  و چون روز دهم می‌شد  روز مصیبت و گریه و اندوه او بودو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شهادت امام حسین‌علیه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2</w:t>
      </w:r>
      <w:bookmarkStart w:id="311" w:name="pg9072_94563"/>
    </w:p>
    <w:p>
      <w:pPr>
        <w:pStyle w:val="BookText"/>
        <w:rPr/>
      </w:pPr>
      <w:bookmarkEnd w:id="311"/>
      <w:r>
        <w:rPr>
          <w:rFonts w:ascii="IRNazanin" w:hAnsi="IRNazanin" w:eastAsia="IRNazanin"/>
          <w:color w:val="111111"/>
          <w:sz w:val="28"/>
          <w:sz w:val="28"/>
          <w:szCs w:val="28"/>
          <w:rtl w:val="true"/>
          <w:lang w:bidi="fa-IR"/>
        </w:rPr>
        <w:t xml:space="preserve">در پایان بخش‌های مربوط به نمازها  هشت روایت درباره علّت تشریع نمازها ومسائل مربوط به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امام رضاعلیه السلام بیان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w:t>
      </w:r>
      <w:r>
        <w:rPr>
          <w:rFonts w:eastAsia="IRNazanin" w:cs="IRNazanin"/>
          <w:color w:val="111111"/>
          <w:sz w:val="28"/>
          <w:szCs w:val="28"/>
          <w:rtl w:val="true"/>
          <w:lang w:bidi="fa-IR"/>
        </w:rPr>
        <w:t>:</w:t>
      </w:r>
    </w:p>
    <w:p>
      <w:pPr>
        <w:pStyle w:val="Heading4"/>
        <w:numPr>
          <w:ilvl w:val="3"/>
          <w:numId w:val="1"/>
        </w:numPr>
        <w:rPr/>
      </w:pPr>
      <w:bookmarkStart w:id="312" w:name="__RefHeading___Toc2505764_2870459653"/>
      <w:bookmarkStart w:id="313" w:name="_Toc116"/>
      <w:bookmarkEnd w:id="312"/>
      <w:r>
        <w:rPr>
          <w:rtl w:val="true"/>
        </w:rPr>
        <w:t>علّت تشریع نمازهای واجب</w:t>
      </w:r>
      <w:bookmarkEnd w:id="313"/>
    </w:p>
    <w:p>
      <w:pPr>
        <w:pStyle w:val="BookText"/>
        <w:rPr/>
      </w:pPr>
      <w:r>
        <w:rPr>
          <w:rFonts w:ascii="IRNazanin" w:hAnsi="IRNazanin" w:eastAsia="IRNazanin"/>
          <w:color w:val="111111"/>
          <w:sz w:val="28"/>
          <w:sz w:val="28"/>
          <w:szCs w:val="28"/>
          <w:rtl w:val="true"/>
          <w:lang w:bidi="fa-IR"/>
        </w:rPr>
        <w:t>درباره این مطلب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خواندن نماز بر مردم واجب شده است؟ محمّد بن‌سنان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حضرت امام رضاعلیه السلام برای او در جواب مسائلش مرقوم داشته‌انداین است که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تشریع نماز و وجوب آن  اقرار به ربوبیّت خداوند تبارک و تعالی و رهاکردن همتایان و حضور در پیشگاه خداوند مقتدر با اظهار ذلّت و بیچارگی ودرخواست گذشت از گناهان گذشته و نهادن چهره بر خاک هر روز به عنوان‌بزرگداشت خداوند عزیز والا مقام است  و اینکه همواره به یاد او باشد  نسبت به‌او فراموشی و سرکشی نداشته  فروتن و مشتاق و خواهان زیادتی در دین و دنیاباشد  با آنچه در آن از مقرّر نمودن و مداومت بر یاد خدا در شب و روز است تاآنکه بنده  سَرور و مدبّر و آفریننده خویش را فراموش نکند که در نتیجه دچارسرکشی و طغیان گردد و یاد پروردگار و حضور در پیشگاه او بازدارنده او ازنافرمانی‌ها و مانع او از انواع فسادها و تباهی‌ها است</w:t>
      </w:r>
      <w:r>
        <w:rPr>
          <w:rFonts w:eastAsia="IRNazanin" w:cs="IRNazanin"/>
          <w:color w:val="111111"/>
          <w:sz w:val="28"/>
          <w:szCs w:val="28"/>
          <w:rtl w:val="true"/>
          <w:lang w:bidi="fa-IR"/>
        </w:rPr>
        <w:t>.</w:t>
      </w:r>
      <w:r>
        <w:rPr>
          <w:rStyle w:val="FootnoteAnchor"/>
          <w:rtl w:val="true"/>
        </w:rPr>
        <w:footnoteReference w:id="141"/>
      </w:r>
      <w:bookmarkStart w:id="314" w:name="pg9072_94564"/>
    </w:p>
    <w:p>
      <w:pPr>
        <w:pStyle w:val="BookText"/>
        <w:rPr/>
      </w:pPr>
      <w:bookmarkEnd w:id="314"/>
      <w:r>
        <w:rPr>
          <w:rFonts w:ascii="IRNazanin" w:hAnsi="IRNazanin" w:eastAsia="IRNazanin"/>
          <w:color w:val="111111"/>
          <w:sz w:val="28"/>
          <w:sz w:val="28"/>
          <w:szCs w:val="28"/>
          <w:rtl w:val="true"/>
          <w:lang w:bidi="fa-IR"/>
        </w:rPr>
        <w:t xml:space="preserve">و نیز درباره تشریع نماز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بندگان خدا به نماز مأمور شده‌اند؛ زیرا در آن  اقرار به ربوبیّت پروردگاراست و آن درستی حال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در آن رها کردن همتایان وحضور در پیشگاه خداوند مقتدر است</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315" w:name="__RefHeading___Toc2505766_2870459653"/>
      <w:bookmarkStart w:id="316" w:name="_Toc117"/>
      <w:bookmarkEnd w:id="315"/>
      <w:r>
        <w:rPr>
          <w:rtl w:val="true"/>
        </w:rPr>
        <w:t>علّت تشریع تعداد رکعت‌های نمازهای واجب</w:t>
      </w:r>
      <w:bookmarkEnd w:id="316"/>
    </w:p>
    <w:p>
      <w:pPr>
        <w:pStyle w:val="BookText"/>
        <w:rPr/>
      </w:pPr>
      <w:r>
        <w:rPr>
          <w:rFonts w:ascii="IRNazanin" w:hAnsi="IRNazanin" w:eastAsia="IRNazanin"/>
          <w:color w:val="111111"/>
          <w:sz w:val="28"/>
          <w:sz w:val="28"/>
          <w:szCs w:val="28"/>
          <w:rtl w:val="true"/>
          <w:lang w:bidi="fa-IR"/>
        </w:rPr>
        <w:t>علّت تشریع تعداد 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از حضرت امام رضاعلیه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نماز دو رکعت قرار داده شده  بر بعضی از نمازها یک رکعت و بر برخی دورکعت و بر برخی دیگر چیزی افزوده نشده است  زیرا اصل نماز یک رکعت‌است  چون اصل عدد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اگر چیزی کاسته گردد دیگر نمازنخواهد بود و خداوند تبارک و تعالی می‌دانست که بندگان  آن یک رکعت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که‌کمتر از آن نماز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کامل و تمام و با توجّه و حضور قلب انجام‌دهند  لذا رکعت دیگری را با آن همراه کرد تا کاستی‌های رکعت اوّل با دوّمی‌برطرف گردد  از این رو اصل نماز را خداوند دو رکعت مقرّر نمود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رسول خداصلی الله علیه وآله وسلم دانست که بندگان  آن دو رکعت را هم به تمام آنچه‌به آن دستور داده شده‌اند و بطور کامل بجای نمی‌آورند  لذا به نماز ظهر و عصر وعشاء دو رکعت افزود تا با این دو رکعت اضافی  آن دو رکعت اصلی کامل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دانست که نماز مغرب هنگامی است که مردم بیشتر مشغولند؛ زیرا زمان‌بازگشتن به شهر و دیار و منزل و هنگام خوردن و وضو ساختن و امثال آن است؛به نماز مغرب یک رکعت افزود تا برای آنان سبک‌تر و راحت‌تر باشد  و مجموع‌رکعت‌های نمازها در شبانه‌روز فرد باشد و نماز صبح را به حال خود رها کردچون هنگام صبح اشتغال مردم بیشتر و شتافتن و پرداختن به نیازها وخواسته‌ها در آن وقت فراگیرتر است و به خاطر اینکه دل‌ها در آن زمان فارغ از</w:t>
      </w:r>
      <w:bookmarkStart w:id="317" w:name="pg9072_94565"/>
    </w:p>
    <w:p>
      <w:pPr>
        <w:pStyle w:val="BookText"/>
        <w:rPr/>
      </w:pPr>
      <w:bookmarkEnd w:id="317"/>
      <w:r>
        <w:rPr>
          <w:rFonts w:ascii="IRNazanin" w:hAnsi="IRNazanin" w:eastAsia="IRNazanin"/>
          <w:color w:val="111111"/>
          <w:sz w:val="28"/>
          <w:sz w:val="28"/>
          <w:szCs w:val="28"/>
          <w:rtl w:val="true"/>
          <w:lang w:bidi="fa-IR"/>
        </w:rPr>
        <w:t>مکر و اندیشه است؛ زیرا داد و ستد مردم در شب و گرفتن و پرداختن آنان اندک‌است در نتیجه انسان در نماز صبح توجّه بیشتری دارد و نسبت به نمازهای‌دیگر حضور قلبش افزونتر است؛ چون در شب به استراحت پرداخته و کارنکرده‌تا در مورد آن فکر و اندیشه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نمازهای مستحبّی سی و چهار رکعت قرار داده شد؛ زیرا نمازهای‌واجب هفده رکعت است  نمازهای مستحبّی یعنی نافله دو برابر آن گردید تانمازهای واجب را کامل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نمازهای نافله در زمان‌های مختلف قرار داده شده نه در یک زمان؛ زیرابهترین اوقات سه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زوال خورشید یعنی ظهر  و بعد از مغرب وسحرگاهان  لذا خداوند دوست دارد که در این زمان‌های سه‌گانه برای او نمازبخوانند  و برای اینکه اگر نمازهای نافله در اوقات پراکنده تقسیم شود انجام آن‌راحت‌تر و آسانتر است از اینکه بخواهند همه آن‌ها را در یک زمان انجام دهند</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318" w:name="__RefHeading___Toc2505768_2870459653"/>
      <w:bookmarkStart w:id="319" w:name="_Toc118"/>
      <w:bookmarkEnd w:id="318"/>
      <w:r>
        <w:rPr>
          <w:rtl w:val="true"/>
        </w:rPr>
        <w:t>علّت تشریع تعداد تکبیر در اوّل نمازهای واجب</w:t>
      </w:r>
      <w:bookmarkEnd w:id="319"/>
    </w:p>
    <w:p>
      <w:pPr>
        <w:pStyle w:val="BookText"/>
        <w:rPr/>
      </w:pPr>
      <w:r>
        <w:rPr>
          <w:rFonts w:ascii="IRNazanin" w:hAnsi="IRNazanin" w:eastAsia="IRNazanin"/>
          <w:color w:val="111111"/>
          <w:sz w:val="28"/>
          <w:sz w:val="28"/>
          <w:szCs w:val="28"/>
          <w:rtl w:val="true"/>
          <w:lang w:bidi="fa-IR"/>
        </w:rPr>
        <w:t>فضل بن شاذان از حضرت امام رضاعلیه السلام روایت کرده است که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تکبیرها در ابتدای نماز  هفت تا گردیده است؛ زیرا اصل نماز دو رکعت است وهفت تکبیر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الإحرام که نماز با آن شروع می‌شود  تکبیر برای‌رکوع  دو تکبیر برای دو سجده  تکبیر برای رکوع رکعت دوّم و دو تکبیر برای دوسجده رکعت دوّم که مجموعاً هفت تکبیر می‌شود  و چون انسان در ابتدای‌نماز هفت تکبیر بگوید  سپس از روی سهو و یا فراموشی آن تکبیرها را نگفت‌نقص و کمبودی در نماز ایجاد نمی‌شود</w:t>
      </w:r>
      <w:r>
        <w:rPr>
          <w:rFonts w:eastAsia="IRNazanin" w:cs="IRNazanin"/>
          <w:color w:val="111111"/>
          <w:sz w:val="28"/>
          <w:szCs w:val="28"/>
          <w:rtl w:val="true"/>
          <w:lang w:bidi="fa-IR"/>
        </w:rPr>
        <w:t>.</w:t>
      </w:r>
      <w:r>
        <w:rPr>
          <w:rStyle w:val="FootnoteAnchor"/>
          <w:rtl w:val="true"/>
        </w:rPr>
        <w:footnoteReference w:id="144"/>
      </w:r>
      <w:bookmarkStart w:id="320" w:name="pg9072_94566"/>
    </w:p>
    <w:p>
      <w:pPr>
        <w:pStyle w:val="BookText"/>
        <w:rPr/>
      </w:pPr>
      <w:bookmarkEnd w:id="320"/>
      <w:r>
        <w:rPr>
          <w:rFonts w:ascii="IRNazanin" w:hAnsi="IRNazanin" w:eastAsia="IRNazanin"/>
          <w:color w:val="111111"/>
          <w:sz w:val="28"/>
          <w:sz w:val="28"/>
          <w:szCs w:val="28"/>
          <w:rtl w:val="true"/>
          <w:lang w:bidi="fa-IR"/>
        </w:rPr>
        <w:t>علّت تشریع حمد و سوره و تسبیحات اربعه</w:t>
      </w:r>
    </w:p>
    <w:p>
      <w:pPr>
        <w:pStyle w:val="BookText"/>
        <w:rPr/>
      </w:pPr>
      <w:r>
        <w:rPr>
          <w:rFonts w:ascii="IRNazanin" w:hAnsi="IRNazanin" w:eastAsia="IRNazanin"/>
          <w:color w:val="111111"/>
          <w:sz w:val="28"/>
          <w:sz w:val="28"/>
          <w:szCs w:val="28"/>
          <w:rtl w:val="true"/>
          <w:lang w:bidi="fa-IR"/>
        </w:rPr>
        <w:t>در نمازهای واجب</w:t>
      </w:r>
    </w:p>
    <w:p>
      <w:pPr>
        <w:pStyle w:val="BookText"/>
        <w:rPr/>
      </w:pPr>
      <w:r>
        <w:rPr>
          <w:rFonts w:ascii="IRNazanin" w:hAnsi="IRNazanin" w:eastAsia="IRNazanin"/>
          <w:color w:val="111111"/>
          <w:sz w:val="28"/>
          <w:sz w:val="28"/>
          <w:szCs w:val="28"/>
          <w:rtl w:val="true"/>
          <w:lang w:bidi="fa-IR"/>
        </w:rPr>
        <w:t>حضرت امام رضاعلیه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رکعت اوّل نماز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رکعت دوّم  تسبیحات‌واجب گشته است تا فرق باشد بین آنچه خداوند واجب کرده و آنچه رسول‌خداصلی الله علیه وآله وسلم واجب نموده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علّت تشریع ذکر رکوع و سجود</w:t>
      </w:r>
    </w:p>
    <w:p>
      <w:pPr>
        <w:pStyle w:val="Heading4"/>
        <w:numPr>
          <w:ilvl w:val="3"/>
          <w:numId w:val="1"/>
        </w:numPr>
        <w:rPr/>
      </w:pPr>
      <w:bookmarkStart w:id="321" w:name="__RefHeading___Toc2505770_2870459653"/>
      <w:bookmarkStart w:id="322" w:name="_Toc119"/>
      <w:bookmarkEnd w:id="321"/>
      <w:r>
        <w:rPr>
          <w:rtl w:val="true"/>
        </w:rPr>
        <w:t>علّت تشریع تعداد تکبیر در</w:t>
      </w:r>
      <w:r>
        <w:rPr>
          <w:rtl w:val="true"/>
        </w:rPr>
        <w:t>...</w:t>
      </w:r>
      <w:bookmarkEnd w:id="322"/>
    </w:p>
    <w:p>
      <w:pPr>
        <w:pStyle w:val="BookText"/>
        <w:rPr/>
      </w:pPr>
      <w:r>
        <w:rPr>
          <w:rFonts w:ascii="IRNazanin" w:hAnsi="IRNazanin" w:eastAsia="IRNazanin"/>
          <w:color w:val="111111"/>
          <w:sz w:val="28"/>
          <w:sz w:val="28"/>
          <w:szCs w:val="28"/>
          <w:rtl w:val="true"/>
          <w:lang w:bidi="fa-IR"/>
        </w:rPr>
        <w:t>فضل بن شاذان از حضرت امام رضاعلیه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رکوع و سجده ذکر تسبیح قرار داده شده به خاطر عللی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با خضوع و خشوع و تعبّد و پارسائی و اظهار بینوائی و ذلّت و فروتنی وتقرّبی که به سوی پروردگارش دارد تقدیس‌کننده و تمجیدکننده و تسبیح‌کننده و بزرگ‌دارنده و شکرگزار آفریننده و روزی‌دهنده خویش باشد  و تسبیح‌و تحمید را بکار برَد همان‌طور که تکبیر و تهلیل بکار برده می‌شود و قلب و ذهن‌خود را به ذکر و یاد خدا مشغول بدارد و فکر و اندیشه و آرزوها او را به غیر خدامتوجّه نسازد و منحرف نکند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علّت تشریع تعداد رکوع و سجود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صدوق‌رحمه الله به سند خود از فضل بن شاذان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حضرت‌امام رضاعلیه السلام درباره نماز خورشیدگرفتگی فرمود</w:t>
      </w:r>
      <w:r>
        <w:rPr>
          <w:rFonts w:eastAsia="IRNazanin" w:cs="IRNazanin"/>
          <w:color w:val="111111"/>
          <w:sz w:val="28"/>
          <w:szCs w:val="28"/>
          <w:rtl w:val="true"/>
          <w:lang w:bidi="fa-IR"/>
        </w:rPr>
        <w:t>:</w:t>
      </w:r>
      <w:bookmarkStart w:id="323" w:name="pg9072_94567"/>
    </w:p>
    <w:p>
      <w:pPr>
        <w:pStyle w:val="BookText"/>
        <w:rPr/>
      </w:pPr>
      <w:bookmarkEnd w:id="323"/>
      <w:r>
        <w:rPr>
          <w:rFonts w:ascii="IRNazanin" w:hAnsi="IRNazanin" w:eastAsia="IRNazanin"/>
          <w:color w:val="111111"/>
          <w:sz w:val="28"/>
          <w:sz w:val="28"/>
          <w:szCs w:val="28"/>
          <w:rtl w:val="true"/>
          <w:lang w:bidi="fa-IR"/>
        </w:rPr>
        <w:t>همانا در آن سجده قرار داده شده؛ زیرا نمازی نیست که در آن رکوع باشد مگراینکه در آن سجده نیز هست و همانا چهار سجده در آن معیّن گشته است؛زیرا هر نمازی که سجده‌های آن از چهار سجده کمتر باشد نماز نیست  چون‌کمترین مقدارِ واجب از سجود در هر نماز  چهار 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همانا در هر رکعت نماز  یک رکوع و دو سجده قرار داده شده؛ زیرا رکوع ازکارهای در حال قیام است و سجده از کارهای در حال قعود  و نماز نشسته نیمِ‌نماز ایستاده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رکعت آن  یک رکعت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سجده‌دوچندان شده تا با رکوع برابر گردد و میان آندو تفاوتی نباشد  چون نماز بدون‌تردید رکوع و سجده است</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324" w:name="__RefHeading___Toc2505772_2870459653"/>
      <w:bookmarkStart w:id="325" w:name="_Toc120"/>
      <w:bookmarkEnd w:id="324"/>
      <w:r>
        <w:rPr>
          <w:rtl w:val="true"/>
        </w:rPr>
        <w:t>علّت تشریع تعداد تکبیر در نماز میّت</w:t>
      </w:r>
      <w:bookmarkEnd w:id="325"/>
    </w:p>
    <w:p>
      <w:pPr>
        <w:pStyle w:val="BookText"/>
        <w:rPr/>
      </w:pPr>
      <w:r>
        <w:rPr>
          <w:rFonts w:ascii="IRNazanin" w:hAnsi="IRNazanin" w:eastAsia="IRNazanin"/>
          <w:color w:val="111111"/>
          <w:sz w:val="28"/>
          <w:sz w:val="28"/>
          <w:szCs w:val="28"/>
          <w:rtl w:val="true"/>
          <w:lang w:bidi="fa-IR"/>
        </w:rPr>
        <w:t>حسن بن نضر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در نمازمیّت پنج تکبیر می‌گویند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کرده‌اند که آن را از پنج نماز یومیّه برگرفته‌اند  ولی این ظاهر قضیّه‌است باطنش این است که خداوند تبارک و تعالی پنج چیز بر بندگانش واجب‌فرموده که نماز  زکات  روزه  حجّ و ولایت می‌باشد  از هر کدام از این واجبات‌برای میّت یک تکبیر قرار 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هر کس ولایت را پذیرفته باشد بر جنازه او پنج تکبیر و آنکه نپذیرفته باشد براو چهار تکبیر گفته می‌شود  و به همین خاطر شما شیعیان پنج تکبیر ومخالفین شما چهار تکبیر می‌گویند</w:t>
      </w:r>
      <w:r>
        <w:rPr>
          <w:rFonts w:eastAsia="IRNazanin" w:cs="IRNazanin"/>
          <w:color w:val="111111"/>
          <w:sz w:val="28"/>
          <w:szCs w:val="28"/>
          <w:rtl w:val="true"/>
          <w:lang w:bidi="fa-IR"/>
        </w:rPr>
        <w:t>.</w:t>
      </w:r>
      <w:r>
        <w:rPr>
          <w:rStyle w:val="FootnoteAnchor"/>
          <w:rtl w:val="true"/>
        </w:rPr>
        <w:footnoteReference w:id="148"/>
      </w:r>
      <w:bookmarkStart w:id="326" w:name="pg9072_94568"/>
    </w:p>
    <w:p>
      <w:pPr>
        <w:pStyle w:val="Heading4"/>
        <w:numPr>
          <w:ilvl w:val="3"/>
          <w:numId w:val="1"/>
        </w:numPr>
        <w:rPr/>
      </w:pPr>
      <w:bookmarkStart w:id="327" w:name="__RefHeading___Toc2505774_2870459653"/>
      <w:bookmarkStart w:id="328" w:name="_Toc121"/>
      <w:bookmarkEnd w:id="326"/>
      <w:bookmarkEnd w:id="327"/>
      <w:r>
        <w:rPr>
          <w:rtl w:val="true"/>
        </w:rPr>
        <w:t>علّت تشریع نمازهای واجب و نافله</w:t>
      </w:r>
      <w:bookmarkEnd w:id="328"/>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نمازگزار سه ویژگی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 و خوبی بر او از آسمان تا فرق سرش پاشیده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از جایگاه قدمش تا کرانه آسمان او را احاطه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منادی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بداند چه فضیلت و کرامتی برای او است‌هرگز از نماز دست برندارد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در قنوت نمازها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بنده در نمازش تکبیرة الإحرام گفت  خداوند به لطف خویش بر اوروی می‌آورد و فرشته‌ای را بر او گمارد تا قرآن را از دهان او بازگیرد  پس اگر این‌شخص روی گردانید خداوند از او روی می‌گرداند و او را به فرشته واگذار می‌کند؛اگر با تمام وجود به نمازش توجّه داشته و حضور قلب او کامل باشد  نمازش به‌طور کامل بالا برده می‌شود  ولی اگر به خود مشغول شود و در آن غفلت ورزد ازنماز او به همان اندازه که بی‌توجّهی کرده و غفلت ورزیده کاسته می‌گردد و آن‌مقداری که حضور قلب داشته بالا برده می‌شود و خدا به قلب غافل چیزی عطانمی‌کند  و همانا نافله قرار داده شده تا به وسیله آن  فریضه کامل گردد</w:t>
      </w:r>
      <w:r>
        <w:rPr>
          <w:rFonts w:eastAsia="IRNazanin" w:cs="IRNazanin"/>
          <w:color w:val="111111"/>
          <w:sz w:val="28"/>
          <w:szCs w:val="28"/>
          <w:rtl w:val="true"/>
          <w:lang w:bidi="fa-IR"/>
        </w:rPr>
        <w:t xml:space="preserve">. </w:t>
      </w:r>
      <w:r>
        <w:rPr>
          <w:rStyle w:val="FootnoteAnchor"/>
          <w:rtl w:val="true"/>
        </w:rPr>
        <w:footnoteReference w:id="149"/>
      </w:r>
      <w:bookmarkStart w:id="329" w:name="pg9072_94569"/>
    </w:p>
    <w:p>
      <w:pPr>
        <w:pStyle w:val="Heading2"/>
        <w:numPr>
          <w:ilvl w:val="1"/>
          <w:numId w:val="1"/>
        </w:numPr>
        <w:rPr/>
      </w:pPr>
      <w:bookmarkStart w:id="330" w:name="__RefHeading___Toc2505776_2870459653"/>
      <w:bookmarkStart w:id="331" w:name="_Toc122"/>
      <w:bookmarkEnd w:id="329"/>
      <w:bookmarkEnd w:id="330"/>
      <w:r>
        <w:rPr>
          <w:rtl w:val="true"/>
        </w:rPr>
        <w:t>بخش پنجم</w:t>
      </w:r>
      <w:bookmarkEnd w:id="331"/>
    </w:p>
    <w:p>
      <w:pPr>
        <w:pStyle w:val="Heading3"/>
        <w:numPr>
          <w:ilvl w:val="2"/>
          <w:numId w:val="1"/>
        </w:numPr>
        <w:rPr/>
      </w:pPr>
      <w:bookmarkStart w:id="332" w:name="__RefHeading___Toc2505778_2870459653"/>
      <w:bookmarkStart w:id="333" w:name="_Toc123"/>
      <w:bookmarkEnd w:id="332"/>
      <w:r>
        <w:rPr>
          <w:rtl w:val="true"/>
        </w:rPr>
        <w:t>هشت دعا در قنوت نمازها</w:t>
      </w:r>
      <w:bookmarkEnd w:id="333"/>
    </w:p>
    <w:p>
      <w:pPr>
        <w:pStyle w:val="BookText"/>
        <w:rPr/>
      </w:pPr>
      <w:r>
        <w:rPr>
          <w:rFonts w:ascii="IRNazanin" w:hAnsi="IRNazanin" w:eastAsia="IRNazanin"/>
          <w:color w:val="111111"/>
          <w:sz w:val="28"/>
          <w:sz w:val="28"/>
          <w:szCs w:val="28"/>
          <w:rtl w:val="true"/>
          <w:lang w:bidi="fa-IR"/>
        </w:rPr>
        <w:t>در این بخش  هشت دعا از دعاهای قنوت را که از حضرت علیّ بن موسی‌الرّضاعلیهما السلام روایت شده است  نقل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َّے ا</w:t>
      </w:r>
    </w:p>
    <w:p>
      <w:pPr>
        <w:pStyle w:val="Heading3"/>
        <w:numPr>
          <w:ilvl w:val="2"/>
          <w:numId w:val="1"/>
        </w:numPr>
        <w:rPr/>
      </w:pPr>
      <w:bookmarkStart w:id="334" w:name="__RefHeading___Toc2505780_2870459653"/>
      <w:bookmarkStart w:id="335" w:name="_Toc124"/>
      <w:bookmarkEnd w:id="334"/>
      <w:r>
        <w:rPr>
          <w:rtl w:val="true"/>
        </w:rPr>
        <w:t>دعا در قنوت نمازها</w:t>
      </w:r>
      <w:bookmarkEnd w:id="335"/>
    </w:p>
    <w:p>
      <w:pPr>
        <w:pStyle w:val="BookText"/>
        <w:rPr/>
      </w:pPr>
      <w:r>
        <w:rPr>
          <w:rFonts w:ascii="IRNazanin" w:hAnsi="IRNazanin" w:eastAsia="IRNazanin"/>
          <w:color w:val="111111"/>
          <w:sz w:val="28"/>
          <w:sz w:val="28"/>
          <w:szCs w:val="28"/>
          <w:rtl w:val="true"/>
          <w:lang w:bidi="fa-IR"/>
        </w:rPr>
        <w:t>از حضرت امام رضاعلیه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نمازی باشی که در آن قنوت باید انجام داد  پس قنوت را پس از تمام‌شدن‌قرائت و پیش از رکوع بجا آور و در آن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أَنْتَ اللَّهُ لا إِلهَ إِلّا أَنْتَ الْحَلیمُ الْکَریمُ  ‌</w:t>
      </w:r>
    </w:p>
    <w:p>
      <w:pPr>
        <w:pStyle w:val="BookText"/>
        <w:rPr/>
      </w:pPr>
      <w:r>
        <w:rPr>
          <w:rFonts w:ascii="IRNazanin" w:hAnsi="IRNazanin" w:eastAsia="IRNazanin"/>
          <w:color w:val="111111"/>
          <w:sz w:val="28"/>
          <w:sz w:val="28"/>
          <w:szCs w:val="28"/>
          <w:rtl w:val="true"/>
          <w:lang w:bidi="fa-IR"/>
        </w:rPr>
        <w:t>خداوندا؛ تو خداوندی  معبودی جز تو که بردبار و بزرگواری نیست  ‌</w:t>
      </w:r>
    </w:p>
    <w:p>
      <w:pPr>
        <w:pStyle w:val="BookText"/>
        <w:rPr/>
      </w:pPr>
      <w:r>
        <w:rPr>
          <w:rFonts w:ascii="Amiri" w:hAnsi="Amiri" w:eastAsia="Amiri" w:cs="Amiri"/>
          <w:color w:val="111111"/>
          <w:sz w:val="28"/>
          <w:sz w:val="28"/>
          <w:szCs w:val="28"/>
          <w:rtl w:val="true"/>
          <w:lang w:bidi="ar-SA"/>
        </w:rPr>
        <w:t>لا إِلهَ إِلّا أَنْتَ الْعَلِیُّ الْعَظیمُ</w:t>
      </w:r>
    </w:p>
    <w:p>
      <w:pPr>
        <w:pStyle w:val="BookText"/>
        <w:rPr/>
      </w:pPr>
      <w:r>
        <w:rPr>
          <w:rFonts w:ascii="IRNazanin" w:hAnsi="IRNazanin" w:eastAsia="IRNazanin"/>
          <w:color w:val="111111"/>
          <w:sz w:val="28"/>
          <w:sz w:val="28"/>
          <w:szCs w:val="28"/>
          <w:rtl w:val="true"/>
          <w:lang w:bidi="fa-IR"/>
        </w:rPr>
        <w:t>خدائی جز تو که بلندمرتبه عظیم‌الشأنی نیست</w:t>
      </w:r>
    </w:p>
    <w:p>
      <w:pPr>
        <w:pStyle w:val="BookText"/>
        <w:rPr/>
      </w:pPr>
      <w:r>
        <w:rPr>
          <w:rFonts w:ascii="Amiri" w:hAnsi="Amiri" w:eastAsia="Amiri" w:cs="Amiri"/>
          <w:color w:val="111111"/>
          <w:sz w:val="28"/>
          <w:sz w:val="28"/>
          <w:szCs w:val="28"/>
          <w:rtl w:val="true"/>
          <w:lang w:bidi="ar-SA"/>
        </w:rPr>
        <w:t>سُبْحانَکَ رَبُّ السَّماواتِ السَّبْعِ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منزّهی  پروردگار آسمان‌های هفتگانه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الْأَرَضینَ السَّبْعِ</w:t>
      </w:r>
    </w:p>
    <w:p>
      <w:pPr>
        <w:pStyle w:val="BookText"/>
        <w:rPr/>
      </w:pPr>
      <w:r>
        <w:rPr>
          <w:rFonts w:ascii="IRNazanin" w:hAnsi="IRNazanin" w:eastAsia="IRNazanin"/>
          <w:color w:val="111111"/>
          <w:sz w:val="28"/>
          <w:sz w:val="28"/>
          <w:szCs w:val="28"/>
          <w:rtl w:val="true"/>
          <w:lang w:bidi="fa-IR"/>
        </w:rPr>
        <w:t>و زمین‌های هفتگانه</w:t>
      </w:r>
    </w:p>
    <w:p>
      <w:pPr>
        <w:pStyle w:val="BookText"/>
        <w:rPr/>
      </w:pPr>
      <w:r>
        <w:rPr>
          <w:rFonts w:ascii="Amiri" w:hAnsi="Amiri" w:eastAsia="Amiri" w:cs="Amiri"/>
          <w:color w:val="111111"/>
          <w:sz w:val="28"/>
          <w:sz w:val="28"/>
          <w:szCs w:val="28"/>
          <w:rtl w:val="true"/>
          <w:lang w:bidi="ar-SA"/>
        </w:rPr>
        <w:t>وَما فیهِنَّ وَما بَیْنَهُنَّ وَرَبُّ الْعَرْشِ الْعَظیمِ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در آن میان و میان آن است می‌باشی  و پروردگار عرش عظیمی</w:t>
      </w:r>
      <w:bookmarkStart w:id="336" w:name="pg9072_94570"/>
    </w:p>
    <w:p>
      <w:pPr>
        <w:pStyle w:val="BookText"/>
        <w:rPr/>
      </w:pPr>
      <w:bookmarkEnd w:id="33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لَیْسَ کَمِثْلِهِ شَیْ‌ءٌ</w:t>
      </w:r>
    </w:p>
    <w:p>
      <w:pPr>
        <w:pStyle w:val="BookText"/>
        <w:rPr/>
      </w:pPr>
      <w:r>
        <w:rPr>
          <w:rFonts w:ascii="IRNazanin" w:hAnsi="IRNazanin" w:eastAsia="IRNazanin"/>
          <w:color w:val="111111"/>
          <w:sz w:val="28"/>
          <w:sz w:val="28"/>
          <w:szCs w:val="28"/>
          <w:rtl w:val="true"/>
          <w:lang w:bidi="fa-IR"/>
        </w:rPr>
        <w:t>سوگند به ذات پاکت که چیزی مانند او نیست</w:t>
      </w:r>
    </w:p>
    <w:p>
      <w:pPr>
        <w:pStyle w:val="BookText"/>
        <w:rPr/>
      </w:pPr>
      <w:r>
        <w:rPr>
          <w:rFonts w:ascii="Amiri" w:hAnsi="Amiri" w:eastAsia="Amiri" w:cs="Amiri"/>
          <w:color w:val="111111"/>
          <w:sz w:val="28"/>
          <w:sz w:val="28"/>
          <w:szCs w:val="28"/>
          <w:rtl w:val="true"/>
          <w:lang w:bidi="ar-SA"/>
        </w:rPr>
        <w:t>صَلِّ عَلی مُحَمَّدٍ وَالِ مُحَمَّدٍ  ‌</w:t>
      </w:r>
    </w:p>
    <w:p>
      <w:pPr>
        <w:pStyle w:val="BookText"/>
        <w:rPr/>
      </w:pPr>
      <w:r>
        <w:rPr>
          <w:rFonts w:ascii="IRNazanin" w:hAnsi="IRNazanin" w:eastAsia="IRNazanin"/>
          <w:color w:val="111111"/>
          <w:sz w:val="28"/>
          <w:sz w:val="28"/>
          <w:szCs w:val="28"/>
          <w:rtl w:val="true"/>
          <w:lang w:bidi="fa-IR"/>
        </w:rPr>
        <w:t>بر محمّد و آل محمّد درود فرست</w:t>
      </w:r>
    </w:p>
    <w:p>
      <w:pPr>
        <w:pStyle w:val="BookText"/>
        <w:rPr/>
      </w:pPr>
      <w:r>
        <w:rPr>
          <w:rFonts w:ascii="Amiri" w:hAnsi="Amiri" w:eastAsia="Amiri" w:cs="Amiri"/>
          <w:color w:val="111111"/>
          <w:sz w:val="28"/>
          <w:sz w:val="28"/>
          <w:szCs w:val="28"/>
          <w:rtl w:val="true"/>
          <w:lang w:bidi="ar-SA"/>
        </w:rPr>
        <w:t>وَاغْفِرْ لی وَلِوالِدَیّ وَلِجَمیعِ الْمُؤْمِنینَ وَالْمُؤْمِناتِ</w:t>
      </w:r>
    </w:p>
    <w:p>
      <w:pPr>
        <w:pStyle w:val="BookText"/>
        <w:rPr/>
      </w:pPr>
      <w:r>
        <w:rPr>
          <w:rFonts w:ascii="IRNazanin" w:hAnsi="IRNazanin" w:eastAsia="IRNazanin"/>
          <w:color w:val="111111"/>
          <w:sz w:val="28"/>
          <w:sz w:val="28"/>
          <w:szCs w:val="28"/>
          <w:rtl w:val="true"/>
          <w:lang w:bidi="fa-IR"/>
        </w:rPr>
        <w:t>و مرا و پدر و مادرم را و تمام مردان و زنان مؤمن را بیامرز</w:t>
      </w:r>
    </w:p>
    <w:p>
      <w:pPr>
        <w:pStyle w:val="BookText"/>
        <w:rPr/>
      </w:pPr>
      <w:r>
        <w:rPr>
          <w:rFonts w:ascii="Amiri" w:hAnsi="Amiri" w:eastAsia="Amiri" w:cs="Amiri"/>
          <w:color w:val="111111"/>
          <w:sz w:val="28"/>
          <w:sz w:val="28"/>
          <w:szCs w:val="28"/>
          <w:rtl w:val="true"/>
          <w:lang w:bidi="ar-SA"/>
        </w:rPr>
        <w:t>إِنَّکَ عَلی ذلِکَ قادِرٌ</w:t>
      </w:r>
    </w:p>
    <w:p>
      <w:pPr>
        <w:pStyle w:val="BookText"/>
        <w:rPr/>
      </w:pPr>
      <w:r>
        <w:rPr>
          <w:rFonts w:ascii="IRNazanin" w:hAnsi="IRNazanin" w:eastAsia="IRNazanin"/>
          <w:color w:val="111111"/>
          <w:sz w:val="28"/>
          <w:sz w:val="28"/>
          <w:szCs w:val="28"/>
          <w:rtl w:val="true"/>
          <w:lang w:bidi="fa-IR"/>
        </w:rPr>
        <w:t>که تو بر آن توانا هستی</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2505782_2870459653"/>
      <w:bookmarkStart w:id="338" w:name="_Toc125"/>
      <w:bookmarkEnd w:id="337"/>
      <w:r>
        <w:rPr>
          <w:rtl w:val="true"/>
        </w:rPr>
        <w:t>دعای دیگر در قنوت نمازها</w:t>
      </w:r>
      <w:bookmarkEnd w:id="338"/>
    </w:p>
    <w:p>
      <w:pPr>
        <w:pStyle w:val="BookText"/>
        <w:rPr/>
      </w:pPr>
      <w:r>
        <w:rPr>
          <w:rFonts w:ascii="IRNazanin" w:hAnsi="IRNazanin" w:eastAsia="IRNazanin"/>
          <w:color w:val="111111"/>
          <w:sz w:val="28"/>
          <w:sz w:val="28"/>
          <w:szCs w:val="28"/>
          <w:rtl w:val="true"/>
          <w:lang w:bidi="fa-IR"/>
        </w:rPr>
        <w:t>احمد بن علی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رجاء بن ابی 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سفر حضرت امام‌رضاعلیه السلام به خراسان همراه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 رضاعلیه السلام درهمه نمازها  قنوتش چنین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رَبّ‌اغْفِرْ وَارْحَمْ وَتَجاوَزْ عَمَّا تَعْلَمُ</w:t>
      </w:r>
    </w:p>
    <w:p>
      <w:pPr>
        <w:pStyle w:val="BookText"/>
        <w:rPr/>
      </w:pPr>
      <w:r>
        <w:rPr>
          <w:rFonts w:ascii="IRNazanin" w:hAnsi="IRNazanin" w:eastAsia="IRNazanin"/>
          <w:color w:val="111111"/>
          <w:sz w:val="28"/>
          <w:sz w:val="28"/>
          <w:szCs w:val="28"/>
          <w:rtl w:val="true"/>
          <w:lang w:bidi="fa-IR"/>
        </w:rPr>
        <w:t>پروردگارا؛ بیامرز و رحم کن و از آنچه می‌دانی بگذر</w:t>
      </w:r>
    </w:p>
    <w:p>
      <w:pPr>
        <w:pStyle w:val="BookText"/>
        <w:rPr/>
      </w:pPr>
      <w:r>
        <w:rPr>
          <w:rFonts w:ascii="Amiri" w:hAnsi="Amiri" w:eastAsia="Amiri" w:cs="Amiri"/>
          <w:color w:val="111111"/>
          <w:sz w:val="28"/>
          <w:sz w:val="28"/>
          <w:szCs w:val="28"/>
          <w:rtl w:val="true"/>
          <w:lang w:bidi="ar-SA"/>
        </w:rPr>
        <w:t>إِنَّکَ أَنْتَ الْأَعَزُّ الْأَجَلّ‌الأَکْرَمُ</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که تو عزیزتر و باشکوهتر و بزرگوارتری</w:t>
      </w:r>
      <w:r>
        <w:rPr>
          <w:rFonts w:eastAsia="IRNazanin" w:cs="IRNazanin"/>
          <w:color w:val="111111"/>
          <w:sz w:val="28"/>
          <w:szCs w:val="28"/>
          <w:rtl w:val="true"/>
          <w:lang w:bidi="fa-IR"/>
        </w:rPr>
        <w:t>.</w:t>
      </w:r>
    </w:p>
    <w:p>
      <w:pPr>
        <w:pStyle w:val="Heading3"/>
        <w:numPr>
          <w:ilvl w:val="2"/>
          <w:numId w:val="1"/>
        </w:numPr>
        <w:rPr/>
      </w:pPr>
      <w:bookmarkStart w:id="339" w:name="__RefHeading___Toc2505784_2870459653"/>
      <w:bookmarkStart w:id="340" w:name="_Toc126"/>
      <w:bookmarkEnd w:id="339"/>
      <w:r>
        <w:rPr>
          <w:rtl w:val="true"/>
        </w:rPr>
        <w:t>دعای قنوت حضرت امام رضاعلیه السلام در نماز جمعه</w:t>
      </w:r>
      <w:bookmarkEnd w:id="340"/>
    </w:p>
    <w:p>
      <w:pPr>
        <w:pStyle w:val="BookText"/>
        <w:rPr/>
      </w:pPr>
      <w:r>
        <w:rPr>
          <w:rFonts w:ascii="IRNazanin" w:hAnsi="IRNazanin" w:eastAsia="IRNazanin"/>
          <w:color w:val="111111"/>
          <w:sz w:val="28"/>
          <w:sz w:val="28"/>
          <w:szCs w:val="28"/>
          <w:rtl w:val="true"/>
          <w:lang w:bidi="fa-IR"/>
        </w:rPr>
        <w:t>ابن مقاتل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قنوت در نماز عید 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قنوت نماز جمعه  چه دعایی می‌خوانی؟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مردم می‌گویند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آن‌ها می‌گویند نگو  بلکه این دعا را بخوان</w:t>
      </w:r>
      <w:r>
        <w:rPr>
          <w:rFonts w:eastAsia="IRNazanin" w:cs="IRNazanin"/>
          <w:color w:val="111111"/>
          <w:sz w:val="28"/>
          <w:szCs w:val="28"/>
          <w:rtl w:val="true"/>
          <w:lang w:bidi="fa-IR"/>
        </w:rPr>
        <w:t>:</w:t>
      </w:r>
      <w:bookmarkStart w:id="341" w:name="pg9072_94571"/>
    </w:p>
    <w:p>
      <w:pPr>
        <w:pStyle w:val="BookText"/>
        <w:rPr/>
      </w:pPr>
      <w:bookmarkEnd w:id="341"/>
      <w:r>
        <w:rPr>
          <w:rFonts w:ascii="Amiri" w:hAnsi="Amiri" w:eastAsia="Amiri" w:cs="Amiri"/>
          <w:color w:val="111111"/>
          <w:sz w:val="28"/>
          <w:sz w:val="28"/>
          <w:szCs w:val="28"/>
          <w:rtl w:val="true"/>
          <w:lang w:bidi="ar-SA"/>
        </w:rPr>
        <w:t>أَللَّهُمَّ أَصْلِحْ عَبْدَکَ وَخَلیفَتَکَ بِما أَصْلَحْتَ بِهِ أَنْبِیآءَکَ وَرُسُلَکَ</w:t>
      </w:r>
    </w:p>
    <w:p>
      <w:pPr>
        <w:pStyle w:val="BookText"/>
        <w:rPr/>
      </w:pPr>
      <w:r>
        <w:rPr>
          <w:rFonts w:ascii="IRNazanin" w:hAnsi="IRNazanin" w:eastAsia="IRNazanin"/>
          <w:color w:val="111111"/>
          <w:sz w:val="28"/>
          <w:sz w:val="28"/>
          <w:szCs w:val="28"/>
          <w:rtl w:val="true"/>
          <w:lang w:bidi="fa-IR"/>
        </w:rPr>
        <w:t>خداوندا؛ برای بنده و جانشین خودت کارسازی کن؛ آنگونه که برای پیامبران و رسولانت به شایستگی کارسازی فرمودی</w:t>
      </w:r>
    </w:p>
    <w:p>
      <w:pPr>
        <w:pStyle w:val="BookText"/>
        <w:rPr/>
      </w:pPr>
      <w:r>
        <w:rPr>
          <w:rFonts w:ascii="Amiri" w:hAnsi="Amiri" w:eastAsia="Amiri" w:cs="Amiri"/>
          <w:color w:val="111111"/>
          <w:sz w:val="28"/>
          <w:sz w:val="28"/>
          <w:szCs w:val="28"/>
          <w:rtl w:val="true"/>
          <w:lang w:bidi="ar-SA"/>
        </w:rPr>
        <w:t>وَحُفَّهُ بِمَلآئِکَتِکَ</w:t>
      </w:r>
    </w:p>
    <w:p>
      <w:pPr>
        <w:pStyle w:val="BookText"/>
        <w:rPr/>
      </w:pPr>
      <w:r>
        <w:rPr>
          <w:rFonts w:ascii="IRNazanin" w:hAnsi="IRNazanin" w:eastAsia="IRNazanin"/>
          <w:color w:val="111111"/>
          <w:sz w:val="28"/>
          <w:sz w:val="28"/>
          <w:szCs w:val="28"/>
          <w:rtl w:val="true"/>
          <w:lang w:bidi="fa-IR"/>
        </w:rPr>
        <w:t>گرداگرد او فرشتگانت را قرار بده</w:t>
      </w:r>
    </w:p>
    <w:p>
      <w:pPr>
        <w:pStyle w:val="BookText"/>
        <w:rPr/>
      </w:pPr>
      <w:r>
        <w:rPr>
          <w:rFonts w:ascii="Amiri" w:hAnsi="Amiri" w:eastAsia="Amiri" w:cs="Amiri"/>
          <w:color w:val="111111"/>
          <w:sz w:val="28"/>
          <w:sz w:val="28"/>
          <w:szCs w:val="28"/>
          <w:rtl w:val="true"/>
          <w:lang w:bidi="ar-SA"/>
        </w:rPr>
        <w:t>وَأَیِّدْهُ بِرُوحِ الْقُدُسِ مِنْ عِنْدِکَ‌</w:t>
      </w:r>
    </w:p>
    <w:p>
      <w:pPr>
        <w:pStyle w:val="BookText"/>
        <w:rPr/>
      </w:pPr>
      <w:r>
        <w:rPr>
          <w:rFonts w:ascii="IRNazanin" w:hAnsi="IRNazanin" w:eastAsia="IRNazanin"/>
          <w:color w:val="111111"/>
          <w:sz w:val="28"/>
          <w:sz w:val="28"/>
          <w:szCs w:val="28"/>
          <w:rtl w:val="true"/>
          <w:lang w:bidi="fa-IR"/>
        </w:rPr>
        <w:t>و و او را از ناحیه خود به روح القدس تأیید فرما</w:t>
      </w:r>
    </w:p>
    <w:p>
      <w:pPr>
        <w:pStyle w:val="BookText"/>
        <w:rPr/>
      </w:pPr>
      <w:r>
        <w:rPr>
          <w:rFonts w:ascii="Amiri" w:hAnsi="Amiri" w:eastAsia="Amiri" w:cs="Amiri"/>
          <w:color w:val="111111"/>
          <w:sz w:val="28"/>
          <w:sz w:val="28"/>
          <w:szCs w:val="28"/>
          <w:rtl w:val="true"/>
          <w:lang w:bidi="ar-SA"/>
        </w:rPr>
        <w:t>وَاسْلُکْهُ مِنْ بَیْنِ یَدَیْهِ وَمِنْ خَلْفِهِ رَصَداً یَحْفَظُونَهُ مِنْ کُلِّ سُوءٍ‌</w:t>
      </w:r>
    </w:p>
    <w:p>
      <w:pPr>
        <w:pStyle w:val="BookText"/>
        <w:rPr/>
      </w:pPr>
      <w:r>
        <w:rPr>
          <w:rFonts w:ascii="IRNazanin" w:hAnsi="IRNazanin" w:eastAsia="IRNazanin"/>
          <w:color w:val="111111"/>
          <w:sz w:val="28"/>
          <w:sz w:val="28"/>
          <w:szCs w:val="28"/>
          <w:rtl w:val="true"/>
          <w:lang w:bidi="fa-IR"/>
        </w:rPr>
        <w:t>و از پیش رویش و پشت سرش مراقبانی را همراه او گردان تا از هر بدی او را حفظ کنند</w:t>
      </w:r>
    </w:p>
    <w:p>
      <w:pPr>
        <w:pStyle w:val="BookText"/>
        <w:rPr/>
      </w:pPr>
      <w:r>
        <w:rPr>
          <w:rFonts w:ascii="Amiri" w:hAnsi="Amiri" w:eastAsia="Amiri" w:cs="Amiri"/>
          <w:color w:val="111111"/>
          <w:sz w:val="28"/>
          <w:sz w:val="28"/>
          <w:szCs w:val="28"/>
          <w:rtl w:val="true"/>
          <w:lang w:bidi="ar-SA"/>
        </w:rPr>
        <w:t>وَأَبْدِلْهُ مِنْ بَعْدِ خَوْفِهِ أَمْناً</w:t>
      </w:r>
    </w:p>
    <w:p>
      <w:pPr>
        <w:pStyle w:val="BookText"/>
        <w:rPr/>
      </w:pPr>
      <w:r>
        <w:rPr>
          <w:rFonts w:ascii="IRNazanin" w:hAnsi="IRNazanin" w:eastAsia="IRNazanin"/>
          <w:color w:val="111111"/>
          <w:sz w:val="28"/>
          <w:sz w:val="28"/>
          <w:szCs w:val="28"/>
          <w:rtl w:val="true"/>
          <w:lang w:bidi="fa-IR"/>
        </w:rPr>
        <w:t>و آرامش و آسودگی را جایگزین ترس و بیم او گردان</w:t>
      </w:r>
    </w:p>
    <w:p>
      <w:pPr>
        <w:pStyle w:val="BookText"/>
        <w:rPr/>
      </w:pPr>
      <w:r>
        <w:rPr>
          <w:rFonts w:ascii="Amiri" w:hAnsi="Amiri" w:eastAsia="Amiri" w:cs="Amiri"/>
          <w:color w:val="111111"/>
          <w:sz w:val="28"/>
          <w:sz w:val="28"/>
          <w:szCs w:val="28"/>
          <w:rtl w:val="true"/>
          <w:lang w:bidi="ar-SA"/>
        </w:rPr>
        <w:t>یَعْبُدُکَ لایُشْرِکُ بِکَ شَیْئاً  ‌</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عبادت و بندگی کند  و چیزی را با تو شریک نگرداند</w:t>
      </w:r>
    </w:p>
    <w:p>
      <w:pPr>
        <w:pStyle w:val="BookText"/>
        <w:rPr/>
      </w:pPr>
      <w:r>
        <w:rPr>
          <w:rFonts w:ascii="Amiri" w:hAnsi="Amiri" w:eastAsia="Amiri" w:cs="Amiri"/>
          <w:color w:val="111111"/>
          <w:sz w:val="28"/>
          <w:sz w:val="28"/>
          <w:szCs w:val="28"/>
          <w:rtl w:val="true"/>
          <w:lang w:bidi="ar-SA"/>
        </w:rPr>
        <w:t>وَلاتَجْعَلْ لِأَحَدٍ مِنْ خَلْقِکَ عَلی وَلِیِّکَ سُلْطاناً</w:t>
      </w:r>
    </w:p>
    <w:p>
      <w:pPr>
        <w:pStyle w:val="BookText"/>
        <w:rPr/>
      </w:pPr>
      <w:r>
        <w:rPr>
          <w:rFonts w:ascii="IRNazanin" w:hAnsi="IRNazanin" w:eastAsia="IRNazanin"/>
          <w:color w:val="111111"/>
          <w:sz w:val="28"/>
          <w:sz w:val="28"/>
          <w:szCs w:val="28"/>
          <w:rtl w:val="true"/>
          <w:lang w:bidi="fa-IR"/>
        </w:rPr>
        <w:t>و برای هیچ یک از آفریدگانت بر ولیّت سلطنت قرار مده</w:t>
      </w:r>
    </w:p>
    <w:p>
      <w:pPr>
        <w:pStyle w:val="BookText"/>
        <w:rPr/>
      </w:pPr>
      <w:r>
        <w:rPr>
          <w:rFonts w:ascii="Amiri" w:hAnsi="Amiri" w:eastAsia="Amiri" w:cs="Amiri"/>
          <w:color w:val="111111"/>
          <w:sz w:val="28"/>
          <w:sz w:val="28"/>
          <w:szCs w:val="28"/>
          <w:rtl w:val="true"/>
          <w:lang w:bidi="ar-SA"/>
        </w:rPr>
        <w:t>وَأْذَنْ لَهُ فی جِهادِ عَدُوِّکَ وَعَدُوِّهِ</w:t>
      </w:r>
    </w:p>
    <w:p>
      <w:pPr>
        <w:pStyle w:val="BookText"/>
        <w:rPr/>
      </w:pPr>
      <w:r>
        <w:rPr>
          <w:rFonts w:ascii="IRNazanin" w:hAnsi="IRNazanin" w:eastAsia="IRNazanin"/>
          <w:color w:val="111111"/>
          <w:sz w:val="28"/>
          <w:sz w:val="28"/>
          <w:szCs w:val="28"/>
          <w:rtl w:val="true"/>
          <w:lang w:bidi="fa-IR"/>
        </w:rPr>
        <w:t>و به او اجازه جهاد با کسی که دشمن تو و او است مرحمت فرما</w:t>
      </w:r>
    </w:p>
    <w:p>
      <w:pPr>
        <w:pStyle w:val="BookText"/>
        <w:rPr/>
      </w:pPr>
      <w:r>
        <w:rPr>
          <w:rFonts w:ascii="Amiri" w:hAnsi="Amiri" w:eastAsia="Amiri" w:cs="Amiri"/>
          <w:color w:val="111111"/>
          <w:sz w:val="28"/>
          <w:sz w:val="28"/>
          <w:szCs w:val="28"/>
          <w:rtl w:val="true"/>
          <w:lang w:bidi="ar-SA"/>
        </w:rPr>
        <w:t>وَاجْعَلْنی مِنْ أَنْصارِهِ  إِنَّکَ عَلی کُلِّ شَیْ‌ءٍ قَدیرٌ</w:t>
      </w:r>
    </w:p>
    <w:p>
      <w:pPr>
        <w:pStyle w:val="BookText"/>
        <w:rPr/>
      </w:pPr>
      <w:r>
        <w:rPr>
          <w:rFonts w:ascii="IRNazanin" w:hAnsi="IRNazanin" w:eastAsia="IRNazanin"/>
          <w:color w:val="111111"/>
          <w:sz w:val="28"/>
          <w:sz w:val="28"/>
          <w:szCs w:val="28"/>
          <w:rtl w:val="true"/>
          <w:lang w:bidi="fa-IR"/>
        </w:rPr>
        <w:t>و مرا از یاوران او قرار ده  که تو بی‌گمان بر هر چیز توانایی</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2505786_2870459653"/>
      <w:bookmarkStart w:id="343" w:name="_Toc127"/>
      <w:bookmarkEnd w:id="342"/>
      <w:r>
        <w:rPr>
          <w:rtl w:val="true"/>
        </w:rPr>
        <w:t>دعای قنوت در نماز عید فطر و قربان</w:t>
      </w:r>
      <w:bookmarkEnd w:id="343"/>
    </w:p>
    <w:p>
      <w:pPr>
        <w:pStyle w:val="BookText"/>
        <w:rPr/>
      </w:pPr>
      <w:r>
        <w:rPr>
          <w:rFonts w:ascii="IRNazanin" w:hAnsi="IRNazanin" w:eastAsia="IRNazanin"/>
          <w:color w:val="111111"/>
          <w:sz w:val="28"/>
          <w:sz w:val="28"/>
          <w:szCs w:val="28"/>
          <w:rtl w:val="true"/>
          <w:lang w:bidi="fa-IR"/>
        </w:rPr>
        <w:t>از حضرت امام رضاعلیه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عید 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شَریکَ لَهُ</w:t>
      </w:r>
    </w:p>
    <w:p>
      <w:pPr>
        <w:pStyle w:val="BookText"/>
        <w:rPr/>
      </w:pPr>
      <w:r>
        <w:rPr>
          <w:rFonts w:ascii="IRNazanin" w:hAnsi="IRNazanin" w:eastAsia="IRNazanin"/>
          <w:color w:val="111111"/>
          <w:sz w:val="28"/>
          <w:sz w:val="28"/>
          <w:szCs w:val="28"/>
          <w:rtl w:val="true"/>
          <w:lang w:bidi="fa-IR"/>
        </w:rPr>
        <w:t>گواهی می‌دهم که خدائی جز خداوند نیست  او یکتا است و شریک ندارد</w:t>
      </w:r>
    </w:p>
    <w:p>
      <w:pPr>
        <w:pStyle w:val="BookText"/>
        <w:rPr/>
      </w:pPr>
      <w:r>
        <w:rPr>
          <w:rFonts w:ascii="Amiri" w:hAnsi="Amiri" w:eastAsia="Amiri" w:cs="Amiri"/>
          <w:color w:val="111111"/>
          <w:sz w:val="28"/>
          <w:sz w:val="28"/>
          <w:szCs w:val="28"/>
          <w:rtl w:val="true"/>
          <w:lang w:bidi="ar-SA"/>
        </w:rPr>
        <w:t>وَأَنَّ مُحَمَّداً عَبْدُهُ وَرَسُولُهُ ‌</w:t>
      </w:r>
    </w:p>
    <w:p>
      <w:pPr>
        <w:pStyle w:val="BookText"/>
        <w:rPr/>
      </w:pPr>
      <w:r>
        <w:rPr>
          <w:rFonts w:ascii="IRNazanin" w:hAnsi="IRNazanin" w:eastAsia="IRNazanin"/>
          <w:color w:val="111111"/>
          <w:sz w:val="28"/>
          <w:sz w:val="28"/>
          <w:szCs w:val="28"/>
          <w:rtl w:val="true"/>
          <w:lang w:bidi="fa-IR"/>
        </w:rPr>
        <w:t>و اینکه محمّد بنده و فرستاده او است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أَنْتَ أَهْلَ الْکِبْرِیآءِ وَالْعَظَمَةِ</w:t>
      </w:r>
    </w:p>
    <w:p>
      <w:pPr>
        <w:pStyle w:val="BookText"/>
        <w:rPr/>
      </w:pPr>
      <w:r>
        <w:rPr>
          <w:rFonts w:ascii="IRNazanin" w:hAnsi="IRNazanin" w:eastAsia="IRNazanin"/>
          <w:color w:val="111111"/>
          <w:sz w:val="28"/>
          <w:sz w:val="28"/>
          <w:szCs w:val="28"/>
          <w:rtl w:val="true"/>
          <w:lang w:bidi="fa-IR"/>
        </w:rPr>
        <w:t>خداوندا؛ کبریائی و عظمت شایسته تو است</w:t>
      </w:r>
    </w:p>
    <w:p>
      <w:pPr>
        <w:pStyle w:val="BookText"/>
        <w:rPr/>
      </w:pPr>
      <w:r>
        <w:rPr>
          <w:rFonts w:ascii="Amiri" w:hAnsi="Amiri" w:eastAsia="Amiri" w:cs="Amiri"/>
          <w:color w:val="111111"/>
          <w:sz w:val="28"/>
          <w:sz w:val="28"/>
          <w:szCs w:val="28"/>
          <w:rtl w:val="true"/>
          <w:lang w:bidi="ar-SA"/>
        </w:rPr>
        <w:t>وَأَهْلَ الْجُودِ وَالْجَبَرُوتِ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جود و بخشش</w:t>
      </w:r>
      <w:bookmarkStart w:id="344" w:name="pg9072_94572"/>
    </w:p>
    <w:p>
      <w:pPr>
        <w:pStyle w:val="BookText"/>
        <w:rPr/>
      </w:pPr>
      <w:bookmarkEnd w:id="3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الْعَفْوِ وَالْمَغْفِرَةِ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بزرگی و جبروت سزاوار تو است</w:t>
      </w:r>
    </w:p>
    <w:p>
      <w:pPr>
        <w:pStyle w:val="BookText"/>
        <w:rPr/>
      </w:pPr>
      <w:r>
        <w:rPr>
          <w:rFonts w:ascii="Amiri" w:hAnsi="Amiri" w:eastAsia="Amiri" w:cs="Amiri"/>
          <w:color w:val="111111"/>
          <w:sz w:val="28"/>
          <w:sz w:val="28"/>
          <w:szCs w:val="28"/>
          <w:rtl w:val="true"/>
          <w:lang w:bidi="ar-SA"/>
        </w:rPr>
        <w:t>وَأَهْلَ التَّقْوی وَالرَّحْمَةِ</w:t>
      </w:r>
    </w:p>
    <w:p>
      <w:pPr>
        <w:pStyle w:val="BookText"/>
        <w:rPr/>
      </w:pPr>
      <w:r>
        <w:rPr>
          <w:rFonts w:ascii="IRNazanin" w:hAnsi="IRNazanin" w:eastAsia="IRNazanin"/>
          <w:color w:val="111111"/>
          <w:sz w:val="28"/>
          <w:sz w:val="28"/>
          <w:szCs w:val="28"/>
          <w:rtl w:val="true"/>
          <w:lang w:bidi="fa-IR"/>
        </w:rPr>
        <w:t>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عفو و آمرزش و اهل تقوا و رحمتی</w:t>
      </w:r>
    </w:p>
    <w:p>
      <w:pPr>
        <w:pStyle w:val="BookText"/>
        <w:rPr/>
      </w:pPr>
      <w:r>
        <w:rPr>
          <w:rFonts w:ascii="Amiri" w:hAnsi="Amiri" w:eastAsia="Amiri" w:cs="Amiri"/>
          <w:color w:val="111111"/>
          <w:sz w:val="28"/>
          <w:sz w:val="28"/>
          <w:szCs w:val="28"/>
          <w:rtl w:val="true"/>
          <w:lang w:bidi="ar-SA"/>
        </w:rPr>
        <w:t>أَسْأَلُکَ فی هذَا الْیَوْمِ الَّذی جَعَلْتَهُ لِلْمُسْلِمینَ عیداً</w:t>
      </w:r>
    </w:p>
    <w:p>
      <w:pPr>
        <w:pStyle w:val="BookText"/>
        <w:rPr/>
      </w:pPr>
      <w:r>
        <w:rPr>
          <w:rFonts w:ascii="IRNazanin" w:hAnsi="IRNazanin" w:eastAsia="IRNazanin"/>
          <w:color w:val="111111"/>
          <w:sz w:val="28"/>
          <w:sz w:val="28"/>
          <w:szCs w:val="28"/>
          <w:rtl w:val="true"/>
          <w:lang w:bidi="fa-IR"/>
        </w:rPr>
        <w:t>از تو امروز که آن را برای مسلمانان عید</w:t>
      </w:r>
    </w:p>
    <w:p>
      <w:pPr>
        <w:pStyle w:val="BookText"/>
        <w:rPr/>
      </w:pPr>
      <w:r>
        <w:rPr>
          <w:rFonts w:ascii="Amiri" w:hAnsi="Amiri" w:eastAsia="Amiri" w:cs="Amiri"/>
          <w:color w:val="111111"/>
          <w:sz w:val="28"/>
          <w:sz w:val="28"/>
          <w:szCs w:val="28"/>
          <w:rtl w:val="true"/>
          <w:lang w:bidi="ar-SA"/>
        </w:rPr>
        <w:t>وَلِمُحَمَّدٍ صَلَّی اللَّهُ عَلَیْهِ وَالِهِ ذُخْراً وَمَزیداً</w:t>
      </w:r>
    </w:p>
    <w:p>
      <w:pPr>
        <w:pStyle w:val="BookText"/>
        <w:rPr/>
      </w:pPr>
      <w:r>
        <w:rPr>
          <w:rFonts w:ascii="IRNazanin" w:hAnsi="IRNazanin" w:eastAsia="IRNazanin"/>
          <w:color w:val="111111"/>
          <w:sz w:val="28"/>
          <w:sz w:val="28"/>
          <w:szCs w:val="28"/>
          <w:rtl w:val="true"/>
          <w:lang w:bidi="fa-IR"/>
        </w:rPr>
        <w:t xml:space="preserve">و برای حضرت محمّد 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اندوخته و باعث فزونی قرار دادی می‌خواهم</w:t>
      </w:r>
    </w:p>
    <w:p>
      <w:pPr>
        <w:pStyle w:val="BookText"/>
        <w:rPr/>
      </w:pPr>
      <w:r>
        <w:rPr>
          <w:rFonts w:ascii="Amiri" w:hAnsi="Amiri" w:eastAsia="Amiri" w:cs="Amiri"/>
          <w:color w:val="111111"/>
          <w:sz w:val="28"/>
          <w:sz w:val="28"/>
          <w:szCs w:val="28"/>
          <w:rtl w:val="true"/>
          <w:lang w:bidi="ar-SA"/>
        </w:rPr>
        <w:t xml:space="preserve">أَنْ تُصَلِّیَ عَلَیْهِ وَعَلی 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بر او و آل او درود فرستی</w:t>
      </w:r>
    </w:p>
    <w:p>
      <w:pPr>
        <w:pStyle w:val="BookText"/>
        <w:rPr/>
      </w:pPr>
      <w:r>
        <w:rPr>
          <w:rFonts w:ascii="Amiri" w:hAnsi="Amiri" w:eastAsia="Amiri" w:cs="Amiri"/>
          <w:color w:val="111111"/>
          <w:sz w:val="28"/>
          <w:sz w:val="28"/>
          <w:szCs w:val="28"/>
          <w:rtl w:val="true"/>
          <w:lang w:bidi="ar-SA"/>
        </w:rPr>
        <w:t>وَأَسْأَلُکَ بِهذَا الْیَوْمِ الَّذی شَرَّفْتَهُ وَکَرَّمْتَهُ وَعَظَّمْتَهُ وَفَضَّلْتَهُ‌</w:t>
      </w:r>
    </w:p>
    <w:p>
      <w:pPr>
        <w:pStyle w:val="BookText"/>
        <w:rPr/>
      </w:pPr>
      <w:r>
        <w:rPr>
          <w:rFonts w:ascii="IRNazanin" w:hAnsi="IRNazanin" w:eastAsia="IRNazanin"/>
          <w:color w:val="111111"/>
          <w:sz w:val="28"/>
          <w:sz w:val="28"/>
          <w:szCs w:val="28"/>
          <w:rtl w:val="true"/>
          <w:lang w:bidi="fa-IR"/>
        </w:rPr>
        <w:t xml:space="preserve">و از تو می‌خواهم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آن را شرافت و کرامت و عظمت و برتری بخشیدی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بِمُحَمَّدٍ صَلَّی اللَّهُ عَلَیْهِ وَالِهِ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أَنْ تَغْفِرَ لی وَلِجَمیعِ الْمُؤْمِنینَ‌به وَالْمُؤْمِناتِ</w:t>
      </w:r>
    </w:p>
    <w:p>
      <w:pPr>
        <w:pStyle w:val="BookText"/>
        <w:rPr/>
      </w:pPr>
      <w:r>
        <w:rPr>
          <w:rFonts w:ascii="IRNazanin" w:hAnsi="IRNazanin" w:eastAsia="IRNazanin"/>
          <w:color w:val="111111"/>
          <w:sz w:val="28"/>
          <w:sz w:val="28"/>
          <w:szCs w:val="28"/>
          <w:rtl w:val="true"/>
          <w:lang w:bidi="fa-IR"/>
        </w:rPr>
        <w:t>که مرا و همه مردان و زنان باایمان</w:t>
      </w:r>
    </w:p>
    <w:p>
      <w:pPr>
        <w:pStyle w:val="BookText"/>
        <w:rPr/>
      </w:pPr>
      <w:r>
        <w:rPr>
          <w:rFonts w:ascii="Amiri" w:hAnsi="Amiri" w:eastAsia="Amiri" w:cs="Amiri"/>
          <w:color w:val="111111"/>
          <w:sz w:val="28"/>
          <w:sz w:val="28"/>
          <w:szCs w:val="28"/>
          <w:rtl w:val="true"/>
          <w:lang w:bidi="ar-SA"/>
        </w:rPr>
        <w:t>وَالْمُسْلِمینَ وَالْمُسْلِماتِ</w:t>
      </w:r>
    </w:p>
    <w:p>
      <w:pPr>
        <w:pStyle w:val="BookText"/>
        <w:rPr/>
      </w:pPr>
      <w:r>
        <w:rPr>
          <w:rFonts w:ascii="IRNazanin" w:hAnsi="IRNazanin" w:eastAsia="IRNazanin"/>
          <w:color w:val="111111"/>
          <w:sz w:val="28"/>
          <w:sz w:val="28"/>
          <w:szCs w:val="28"/>
          <w:rtl w:val="true"/>
          <w:lang w:bidi="fa-IR"/>
        </w:rPr>
        <w:t>و مردان و زنان مسلمان</w:t>
      </w:r>
    </w:p>
    <w:p>
      <w:pPr>
        <w:pStyle w:val="BookText"/>
        <w:rPr/>
      </w:pPr>
      <w:r>
        <w:rPr>
          <w:rFonts w:ascii="Amiri" w:hAnsi="Amiri" w:eastAsia="Amiri" w:cs="Amiri"/>
          <w:color w:val="111111"/>
          <w:sz w:val="28"/>
          <w:sz w:val="28"/>
          <w:szCs w:val="28"/>
          <w:rtl w:val="true"/>
          <w:lang w:bidi="ar-SA"/>
        </w:rPr>
        <w:t>اَلْأَحْیآءِ مِنْهُمْ وَالْأَمْواتِ</w:t>
      </w:r>
    </w:p>
    <w:p>
      <w:pPr>
        <w:pStyle w:val="BookText"/>
        <w:rPr/>
      </w:pPr>
      <w:r>
        <w:rPr>
          <w:rFonts w:ascii="IRNazanin" w:hAnsi="IRNazanin" w:eastAsia="IRNazanin"/>
          <w:color w:val="111111"/>
          <w:sz w:val="28"/>
          <w:sz w:val="28"/>
          <w:szCs w:val="28"/>
          <w:rtl w:val="true"/>
          <w:lang w:bidi="fa-IR"/>
        </w:rPr>
        <w:t>مردگان و زندگان آن‌ها را بیامرزی</w:t>
      </w:r>
    </w:p>
    <w:p>
      <w:pPr>
        <w:pStyle w:val="BookText"/>
        <w:rPr/>
      </w:pPr>
      <w:r>
        <w:rPr>
          <w:rFonts w:ascii="Amiri" w:hAnsi="Amiri" w:eastAsia="Amiri" w:cs="Amiri"/>
          <w:color w:val="111111"/>
          <w:sz w:val="28"/>
          <w:sz w:val="28"/>
          <w:szCs w:val="28"/>
          <w:rtl w:val="true"/>
          <w:lang w:bidi="ar-SA"/>
        </w:rPr>
        <w:t>إِنَّکَ مُجیبُ الدَّعَواتُ</w:t>
      </w:r>
    </w:p>
    <w:p>
      <w:pPr>
        <w:pStyle w:val="BookText"/>
        <w:rPr/>
      </w:pPr>
      <w:r>
        <w:rPr>
          <w:rFonts w:ascii="IRNazanin" w:hAnsi="IRNazanin" w:eastAsia="IRNazanin"/>
          <w:color w:val="111111"/>
          <w:sz w:val="28"/>
          <w:sz w:val="28"/>
          <w:szCs w:val="28"/>
          <w:rtl w:val="true"/>
          <w:lang w:bidi="fa-IR"/>
        </w:rPr>
        <w:t>که تو اجابت‌کننده دعاها هستی</w:t>
      </w:r>
    </w:p>
    <w:p>
      <w:pPr>
        <w:pStyle w:val="BookText"/>
        <w:rPr/>
      </w:pP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مهربانترین مهربانان</w:t>
      </w:r>
    </w:p>
    <w:p>
      <w:pPr>
        <w:pStyle w:val="BookText"/>
        <w:rPr/>
      </w:pP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ااستغفار در قنوت نماز وتر</w:t>
      </w:r>
    </w:p>
    <w:p>
      <w:pPr>
        <w:pStyle w:val="Heading3"/>
        <w:numPr>
          <w:ilvl w:val="2"/>
          <w:numId w:val="1"/>
        </w:numPr>
        <w:rPr/>
      </w:pPr>
      <w:bookmarkStart w:id="345" w:name="__RefHeading___Toc2505788_2870459653"/>
      <w:bookmarkStart w:id="346" w:name="_Toc128"/>
      <w:bookmarkEnd w:id="345"/>
      <w:r>
        <w:rPr>
          <w:rtl w:val="true"/>
        </w:rPr>
        <w:t>دعا در قنوت نماز وتر</w:t>
      </w:r>
      <w:bookmarkEnd w:id="346"/>
    </w:p>
    <w:p>
      <w:pPr>
        <w:pStyle w:val="BookText"/>
        <w:rPr/>
      </w:pPr>
      <w:r>
        <w:rPr>
          <w:rFonts w:ascii="IRNazanin" w:hAnsi="IRNazanin" w:eastAsia="IRNazanin"/>
          <w:color w:val="111111"/>
          <w:sz w:val="28"/>
          <w:sz w:val="28"/>
          <w:szCs w:val="28"/>
          <w:rtl w:val="true"/>
          <w:lang w:bidi="fa-IR"/>
        </w:rPr>
        <w:t>احمد بن علی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رجاء بن ابی ضحّاک شنیدم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حضرت‌امام رضاعلیه السلام در قنوت نماز وتر هفتاد مرتبه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أَسْتَغْفِرُ اللَّهَ وَأَسْأَلُهُ التَّوْبَةَ</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آمرزش می‌طلبم و از او درخواست توبه می‌نمایم</w:t>
      </w:r>
      <w:r>
        <w:rPr>
          <w:rFonts w:eastAsia="IRNazanin" w:cs="IRNazanin"/>
          <w:color w:val="111111"/>
          <w:sz w:val="28"/>
          <w:szCs w:val="28"/>
          <w:rtl w:val="true"/>
          <w:lang w:bidi="fa-IR"/>
        </w:rPr>
        <w:t>.</w:t>
      </w:r>
      <w:bookmarkStart w:id="347" w:name="pg9072_94573"/>
    </w:p>
    <w:p>
      <w:pPr>
        <w:pStyle w:val="BookText"/>
        <w:rPr/>
      </w:pPr>
      <w:bookmarkEnd w:id="347"/>
      <w:r>
        <w:rPr>
          <w:rFonts w:ascii="IRNazanin" w:hAnsi="IRNazanin" w:eastAsia="IRNazanin"/>
          <w:color w:val="111111"/>
          <w:sz w:val="28"/>
          <w:sz w:val="28"/>
          <w:szCs w:val="28"/>
          <w:rtl w:val="true"/>
          <w:lang w:bidi="fa-IR"/>
        </w:rPr>
        <w:t>و نیز از حضرت امام رضاعلیه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سفارش می‌کنم به نماز شب  هر کس در آخر شب بپاخیزد و هشت‌رکعت نافله شب بخواند  پس از آن  دو رکعت به نیّت نماز شفع و یک رکعت به‌عنوان نماز وتر بجا آورد و در قنوت آن هفتاد مرتبه استغفار کند  خداوند او را ازعذاب قبر و عذاب دوزخ امان بخشد  و عمرش را طولانی گرداند  و روزی او راوسیع و فراوان فرماید</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348" w:name="__RefHeading___Toc2505790_2870459653"/>
      <w:bookmarkStart w:id="349" w:name="_Toc129"/>
      <w:bookmarkEnd w:id="348"/>
      <w:r>
        <w:rPr>
          <w:rtl w:val="true"/>
        </w:rPr>
        <w:t>دعا در قنوت نماز وتر</w:t>
      </w:r>
      <w:bookmarkEnd w:id="349"/>
    </w:p>
    <w:p>
      <w:pPr>
        <w:pStyle w:val="BookText"/>
        <w:rPr/>
      </w:pPr>
      <w:r>
        <w:rPr>
          <w:rFonts w:ascii="IRNazanin" w:hAnsi="IRNazanin" w:eastAsia="IRNazanin"/>
          <w:color w:val="111111"/>
          <w:sz w:val="28"/>
          <w:sz w:val="28"/>
          <w:szCs w:val="28"/>
          <w:rtl w:val="true"/>
          <w:lang w:bidi="fa-IR"/>
        </w:rPr>
        <w:t>احمد بن علی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رجاء بن ابی ضحّاک شنیدم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حضرت‌امام رضاعلیه السلام در قنوت نماز وتر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وَالِ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بر محمّد و آل محمّد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اهْدِنا فیمَنْ هَدَیْتَ</w:t>
      </w:r>
    </w:p>
    <w:p>
      <w:pPr>
        <w:pStyle w:val="BookText"/>
        <w:rPr/>
      </w:pPr>
      <w:r>
        <w:rPr>
          <w:rFonts w:ascii="IRNazanin" w:hAnsi="IRNazanin" w:eastAsia="IRNazanin"/>
          <w:color w:val="111111"/>
          <w:sz w:val="28"/>
          <w:sz w:val="28"/>
          <w:szCs w:val="28"/>
          <w:rtl w:val="true"/>
          <w:lang w:bidi="fa-IR"/>
        </w:rPr>
        <w:t>خدایا؛ ما را هدایت کن در زمره کسانی که هدایتشان کرده‌ای</w:t>
      </w:r>
    </w:p>
    <w:p>
      <w:pPr>
        <w:pStyle w:val="BookText"/>
        <w:rPr/>
      </w:pPr>
      <w:r>
        <w:rPr>
          <w:rFonts w:ascii="Amiri" w:hAnsi="Amiri" w:eastAsia="Amiri" w:cs="Amiri"/>
          <w:color w:val="111111"/>
          <w:sz w:val="28"/>
          <w:sz w:val="28"/>
          <w:szCs w:val="28"/>
          <w:rtl w:val="true"/>
          <w:lang w:bidi="ar-SA"/>
        </w:rPr>
        <w:t>وَعافِنا فیمَنْ عافَیْتَ</w:t>
      </w:r>
    </w:p>
    <w:p>
      <w:pPr>
        <w:pStyle w:val="BookText"/>
        <w:rPr/>
      </w:pPr>
      <w:r>
        <w:rPr>
          <w:rFonts w:ascii="IRNazanin" w:hAnsi="IRNazanin" w:eastAsia="IRNazanin"/>
          <w:color w:val="111111"/>
          <w:sz w:val="28"/>
          <w:sz w:val="28"/>
          <w:szCs w:val="28"/>
          <w:rtl w:val="true"/>
          <w:lang w:bidi="fa-IR"/>
        </w:rPr>
        <w:t>و به ما عافیت ده در زمره آن‌ها که عافیت بخشیده‌ای</w:t>
      </w:r>
    </w:p>
    <w:p>
      <w:pPr>
        <w:pStyle w:val="BookText"/>
        <w:rPr/>
      </w:pPr>
      <w:r>
        <w:rPr>
          <w:rFonts w:ascii="Amiri" w:hAnsi="Amiri" w:eastAsia="Amiri" w:cs="Amiri"/>
          <w:color w:val="111111"/>
          <w:sz w:val="28"/>
          <w:sz w:val="28"/>
          <w:szCs w:val="28"/>
          <w:rtl w:val="true"/>
          <w:lang w:bidi="ar-SA"/>
        </w:rPr>
        <w:t>وَتَوَلَّنا فیمَنْ تَوَلَّیْتَ</w:t>
      </w:r>
    </w:p>
    <w:p>
      <w:pPr>
        <w:pStyle w:val="BookText"/>
        <w:rPr/>
      </w:pPr>
      <w:r>
        <w:rPr>
          <w:rFonts w:ascii="IRNazanin" w:hAnsi="IRNazanin" w:eastAsia="IRNazanin"/>
          <w:color w:val="111111"/>
          <w:sz w:val="28"/>
          <w:sz w:val="28"/>
          <w:szCs w:val="28"/>
          <w:rtl w:val="true"/>
          <w:lang w:bidi="fa-IR"/>
        </w:rPr>
        <w:t>و عهده‌دار ما شو در میان آنهائی که عهده‌دارشان هستی</w:t>
      </w:r>
    </w:p>
    <w:p>
      <w:pPr>
        <w:pStyle w:val="BookText"/>
        <w:rPr/>
      </w:pPr>
      <w:r>
        <w:rPr>
          <w:rFonts w:ascii="Amiri" w:hAnsi="Amiri" w:eastAsia="Amiri" w:cs="Amiri"/>
          <w:color w:val="111111"/>
          <w:sz w:val="28"/>
          <w:sz w:val="28"/>
          <w:szCs w:val="28"/>
          <w:rtl w:val="true"/>
          <w:lang w:bidi="ar-SA"/>
        </w:rPr>
        <w:t>وَبارِکْ لَنا فیما ماأَعْطَیْتَ</w:t>
      </w:r>
    </w:p>
    <w:p>
      <w:pPr>
        <w:pStyle w:val="BookText"/>
        <w:rPr/>
      </w:pPr>
      <w:r>
        <w:rPr>
          <w:rFonts w:ascii="IRNazanin" w:hAnsi="IRNazanin" w:eastAsia="IRNazanin"/>
          <w:color w:val="111111"/>
          <w:sz w:val="28"/>
          <w:sz w:val="28"/>
          <w:szCs w:val="28"/>
          <w:rtl w:val="true"/>
          <w:lang w:bidi="fa-IR"/>
        </w:rPr>
        <w:t>و در آنچه به داده‌ای برکت عنایت کن</w:t>
      </w:r>
    </w:p>
    <w:p>
      <w:pPr>
        <w:pStyle w:val="BookText"/>
        <w:rPr/>
      </w:pPr>
      <w:r>
        <w:rPr>
          <w:rFonts w:ascii="Amiri" w:hAnsi="Amiri" w:eastAsia="Amiri" w:cs="Amiri"/>
          <w:color w:val="111111"/>
          <w:sz w:val="28"/>
          <w:sz w:val="28"/>
          <w:szCs w:val="28"/>
          <w:rtl w:val="true"/>
          <w:lang w:bidi="ar-SA"/>
        </w:rPr>
        <w:t>وَقِنا شَرَّ ما قَضَیْتَ</w:t>
      </w:r>
    </w:p>
    <w:p>
      <w:pPr>
        <w:pStyle w:val="BookText"/>
        <w:rPr/>
      </w:pPr>
      <w:r>
        <w:rPr>
          <w:rFonts w:ascii="IRNazanin" w:hAnsi="IRNazanin" w:eastAsia="IRNazanin"/>
          <w:color w:val="111111"/>
          <w:sz w:val="28"/>
          <w:sz w:val="28"/>
          <w:szCs w:val="28"/>
          <w:rtl w:val="true"/>
          <w:lang w:bidi="fa-IR"/>
        </w:rPr>
        <w:t>و ما را از شرّ آنچه حکم کرده‌ای حفظ کن</w:t>
      </w:r>
    </w:p>
    <w:p>
      <w:pPr>
        <w:pStyle w:val="BookText"/>
        <w:rPr/>
      </w:pPr>
      <w:r>
        <w:rPr>
          <w:rFonts w:ascii="Amiri" w:hAnsi="Amiri" w:eastAsia="Amiri" w:cs="Amiri"/>
          <w:color w:val="111111"/>
          <w:sz w:val="28"/>
          <w:sz w:val="28"/>
          <w:szCs w:val="28"/>
          <w:rtl w:val="true"/>
          <w:lang w:bidi="ar-SA"/>
        </w:rPr>
        <w:t>فَإِنَّکَ تَقْضی وَلایُقْضی عَلَیْکَ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تو حکم می‌کنی و هیچ کس بر تو حکم نمی‌کند</w:t>
      </w:r>
    </w:p>
    <w:p>
      <w:pPr>
        <w:pStyle w:val="BookText"/>
        <w:rPr/>
      </w:pPr>
      <w:r>
        <w:rPr>
          <w:rFonts w:ascii="Amiri" w:hAnsi="Amiri" w:eastAsia="Amiri" w:cs="Amiri"/>
          <w:color w:val="111111"/>
          <w:sz w:val="28"/>
          <w:sz w:val="28"/>
          <w:szCs w:val="28"/>
          <w:rtl w:val="true"/>
          <w:lang w:bidi="ar-SA"/>
        </w:rPr>
        <w:t>إِنَّهُ لایَذِلُّ مَنْ والَیْتَ</w:t>
      </w:r>
    </w:p>
    <w:p>
      <w:pPr>
        <w:pStyle w:val="BookText"/>
        <w:rPr/>
      </w:pPr>
      <w:r>
        <w:rPr>
          <w:rFonts w:ascii="IRNazanin" w:hAnsi="IRNazanin" w:eastAsia="IRNazanin"/>
          <w:color w:val="111111"/>
          <w:sz w:val="28"/>
          <w:sz w:val="28"/>
          <w:szCs w:val="28"/>
          <w:rtl w:val="true"/>
          <w:lang w:bidi="fa-IR"/>
        </w:rPr>
        <w:t>کسی که همانا تو او را دوست بداری خوار نمی‌گردد</w:t>
      </w:r>
    </w:p>
    <w:p>
      <w:pPr>
        <w:pStyle w:val="BookText"/>
        <w:rPr/>
      </w:pPr>
      <w:r>
        <w:rPr>
          <w:rFonts w:ascii="Amiri" w:hAnsi="Amiri" w:eastAsia="Amiri" w:cs="Amiri"/>
          <w:color w:val="111111"/>
          <w:sz w:val="28"/>
          <w:sz w:val="28"/>
          <w:szCs w:val="28"/>
          <w:rtl w:val="true"/>
          <w:lang w:bidi="ar-SA"/>
        </w:rPr>
        <w:t>وَلایَعِزُّ مَنْ عادَیْتَ</w:t>
      </w:r>
    </w:p>
    <w:p>
      <w:pPr>
        <w:pStyle w:val="BookText"/>
        <w:rPr/>
      </w:pPr>
      <w:r>
        <w:rPr>
          <w:rFonts w:ascii="IRNazanin" w:hAnsi="IRNazanin" w:eastAsia="IRNazanin"/>
          <w:color w:val="111111"/>
          <w:sz w:val="28"/>
          <w:sz w:val="28"/>
          <w:szCs w:val="28"/>
          <w:rtl w:val="true"/>
          <w:lang w:bidi="fa-IR"/>
        </w:rPr>
        <w:t>و آنکه با او دشمن باشی عزّت نمی‌یابد</w:t>
      </w:r>
    </w:p>
    <w:p>
      <w:pPr>
        <w:pStyle w:val="BookText"/>
        <w:rPr/>
      </w:pPr>
      <w:r>
        <w:rPr>
          <w:rFonts w:ascii="Amiri" w:hAnsi="Amiri" w:eastAsia="Amiri" w:cs="Amiri"/>
          <w:color w:val="111111"/>
          <w:sz w:val="28"/>
          <w:sz w:val="28"/>
          <w:szCs w:val="28"/>
          <w:rtl w:val="true"/>
          <w:lang w:bidi="ar-SA"/>
        </w:rPr>
        <w:t>تَبارَکْتَ رَبُّنا وَتَعالَیْتَ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برکت‌آفرین و بلندمرتبه‌ای ای پروردگار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bookmarkStart w:id="350" w:name="pg9072_94574"/>
    </w:p>
    <w:p>
      <w:pPr>
        <w:pStyle w:val="BookText"/>
        <w:rPr/>
      </w:pPr>
      <w:bookmarkEnd w:id="350"/>
      <w:r>
        <w:rPr>
          <w:rFonts w:ascii="IRNazanin" w:hAnsi="IRNazanin" w:eastAsia="IRNazanin"/>
          <w:color w:val="111111"/>
          <w:sz w:val="28"/>
          <w:sz w:val="28"/>
          <w:szCs w:val="28"/>
          <w:rtl w:val="true"/>
          <w:lang w:bidi="fa-IR"/>
        </w:rPr>
        <w:t>ادعای قنوت حضرت امام رضا علیه السلام</w:t>
      </w:r>
    </w:p>
    <w:p>
      <w:pPr>
        <w:pStyle w:val="BookText"/>
        <w:rPr/>
      </w:pPr>
      <w:r>
        <w:rPr>
          <w:rFonts w:ascii="IRNazanin" w:hAnsi="IRNazanin" w:eastAsia="IRNazanin"/>
          <w:color w:val="111111"/>
          <w:sz w:val="28"/>
          <w:sz w:val="28"/>
          <w:szCs w:val="28"/>
          <w:rtl w:val="true"/>
          <w:lang w:bidi="fa-IR"/>
        </w:rPr>
        <w:t>برای رفع گرفتاری و نجات از شرّ ستمگران</w:t>
      </w:r>
    </w:p>
    <w:p>
      <w:pPr>
        <w:pStyle w:val="Heading3"/>
        <w:numPr>
          <w:ilvl w:val="2"/>
          <w:numId w:val="1"/>
        </w:numPr>
        <w:rPr/>
      </w:pPr>
      <w:bookmarkStart w:id="351" w:name="__RefHeading___Toc2505792_2870459653"/>
      <w:bookmarkStart w:id="352" w:name="_Toc130"/>
      <w:bookmarkEnd w:id="351"/>
      <w:r>
        <w:rPr>
          <w:rtl w:val="true"/>
        </w:rPr>
        <w:t xml:space="preserve">دعای قنوت امام رضاعلیه السلام </w:t>
      </w:r>
      <w:r>
        <w:rPr>
          <w:rtl w:val="true"/>
        </w:rPr>
        <w:t>...</w:t>
      </w:r>
      <w:bookmarkEnd w:id="352"/>
    </w:p>
    <w:p>
      <w:pPr>
        <w:pStyle w:val="BookText"/>
        <w:rPr/>
      </w:pPr>
      <w:r>
        <w:rPr>
          <w:rFonts w:ascii="Amiri" w:hAnsi="Amiri" w:eastAsia="Amiri" w:cs="Amiri"/>
          <w:color w:val="111111"/>
          <w:sz w:val="28"/>
          <w:sz w:val="28"/>
          <w:szCs w:val="28"/>
          <w:rtl w:val="true"/>
          <w:lang w:bidi="ar-SA"/>
        </w:rPr>
        <w:t>اَلْفَزَعُ الْفَزَعُ إِلَیْکَ یا ذَا الْمُحاضَرَةِ</w:t>
      </w:r>
    </w:p>
    <w:p>
      <w:pPr>
        <w:pStyle w:val="BookText"/>
        <w:rPr/>
      </w:pPr>
      <w:r>
        <w:rPr>
          <w:rFonts w:ascii="IRNazanin" w:hAnsi="IRNazanin" w:eastAsia="IRNazanin"/>
          <w:color w:val="111111"/>
          <w:sz w:val="28"/>
          <w:sz w:val="28"/>
          <w:szCs w:val="28"/>
          <w:rtl w:val="true"/>
          <w:lang w:bidi="fa-IR"/>
        </w:rPr>
        <w:t>پناه بر تو  پناه بر تو ای همه جا حضوردارنده</w:t>
      </w:r>
    </w:p>
    <w:p>
      <w:pPr>
        <w:pStyle w:val="BookText"/>
        <w:rPr/>
      </w:pPr>
      <w:r>
        <w:rPr>
          <w:rFonts w:ascii="Amiri" w:hAnsi="Amiri" w:eastAsia="Amiri" w:cs="Amiri"/>
          <w:color w:val="111111"/>
          <w:sz w:val="28"/>
          <w:sz w:val="28"/>
          <w:szCs w:val="28"/>
          <w:rtl w:val="true"/>
          <w:lang w:bidi="ar-SA"/>
        </w:rPr>
        <w:t>وَالرَّغْبَةُ الرَّغْبَةُ إِلَیْکَ یا مَنْ بِهِ الْمُفاخَرَةُ  ‌</w:t>
      </w:r>
    </w:p>
    <w:p>
      <w:pPr>
        <w:pStyle w:val="BookText"/>
        <w:rPr/>
      </w:pPr>
      <w:r>
        <w:rPr>
          <w:rFonts w:ascii="IRNazanin" w:hAnsi="IRNazanin" w:eastAsia="IRNazanin"/>
          <w:color w:val="111111"/>
          <w:sz w:val="28"/>
          <w:sz w:val="28"/>
          <w:szCs w:val="28"/>
          <w:rtl w:val="true"/>
          <w:lang w:bidi="fa-IR"/>
        </w:rPr>
        <w:t>و میل و اشتیاق به سوی تو است ای آنکه افتخار و برتری به سبب او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اللَّهُمَّ مُشاهِدُ هَواجِسِ النُّفُوسِ</w:t>
      </w:r>
    </w:p>
    <w:p>
      <w:pPr>
        <w:pStyle w:val="BookText"/>
        <w:rPr/>
      </w:pPr>
      <w:r>
        <w:rPr>
          <w:rFonts w:ascii="IRNazanin" w:hAnsi="IRNazanin" w:eastAsia="IRNazanin"/>
          <w:color w:val="111111"/>
          <w:sz w:val="28"/>
          <w:sz w:val="28"/>
          <w:szCs w:val="28"/>
          <w:rtl w:val="true"/>
          <w:lang w:bidi="fa-IR"/>
        </w:rPr>
        <w:t>و تو خداوندا؛ شاهد خطورات و وسوسه‌های نَفْس‌ها  ‌</w:t>
      </w:r>
    </w:p>
    <w:p>
      <w:pPr>
        <w:pStyle w:val="BookText"/>
        <w:rPr/>
      </w:pPr>
      <w:r>
        <w:rPr>
          <w:rFonts w:ascii="Amiri" w:hAnsi="Amiri" w:eastAsia="Amiri" w:cs="Amiri"/>
          <w:color w:val="111111"/>
          <w:sz w:val="28"/>
          <w:sz w:val="28"/>
          <w:szCs w:val="28"/>
          <w:rtl w:val="true"/>
          <w:lang w:bidi="ar-SA"/>
        </w:rPr>
        <w:t>وَمُراصِدُ حَرَکاتِ الْقُلُوبِ</w:t>
      </w:r>
    </w:p>
    <w:p>
      <w:pPr>
        <w:pStyle w:val="BookText"/>
        <w:rPr/>
      </w:pPr>
      <w:r>
        <w:rPr>
          <w:rFonts w:ascii="IRNazanin" w:hAnsi="IRNazanin" w:eastAsia="IRNazanin"/>
          <w:color w:val="111111"/>
          <w:sz w:val="28"/>
          <w:sz w:val="28"/>
          <w:szCs w:val="28"/>
          <w:rtl w:val="true"/>
          <w:lang w:bidi="fa-IR"/>
        </w:rPr>
        <w:t>و مراقب حرکات دل‌ها</w:t>
      </w:r>
    </w:p>
    <w:p>
      <w:pPr>
        <w:pStyle w:val="BookText"/>
        <w:rPr/>
      </w:pPr>
      <w:r>
        <w:rPr>
          <w:rFonts w:ascii="Amiri" w:hAnsi="Amiri" w:eastAsia="Amiri" w:cs="Amiri"/>
          <w:color w:val="111111"/>
          <w:sz w:val="28"/>
          <w:sz w:val="28"/>
          <w:szCs w:val="28"/>
          <w:rtl w:val="true"/>
          <w:lang w:bidi="ar-SA"/>
        </w:rPr>
        <w:t>وَمُطالِعُ مَسَرَّاتِ السَّرآئِرِ مِنْ غَیْرِ تَکَلُّفٍ وَلا تَعَسُّفٍ</w:t>
      </w:r>
    </w:p>
    <w:p>
      <w:pPr>
        <w:pStyle w:val="BookText"/>
        <w:rPr/>
      </w:pPr>
      <w:r>
        <w:rPr>
          <w:rFonts w:ascii="IRNazanin" w:hAnsi="IRNazanin" w:eastAsia="IRNazanin"/>
          <w:color w:val="111111"/>
          <w:sz w:val="28"/>
          <w:sz w:val="28"/>
          <w:szCs w:val="28"/>
          <w:rtl w:val="true"/>
          <w:lang w:bidi="fa-IR"/>
        </w:rPr>
        <w:t>و آگاه از اسرار و پنهان‌کاری‌های باطن‌ها بدون هیچ‌گونه دشواری و زحمتی هستی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تَرَی اللَّهُمَّ ما لَیْسَ عَنْکَ بِمُنْطَوٍی  ‌</w:t>
      </w:r>
    </w:p>
    <w:p>
      <w:pPr>
        <w:pStyle w:val="BookText"/>
        <w:rPr/>
      </w:pPr>
      <w:r>
        <w:rPr>
          <w:rFonts w:ascii="IRNazanin" w:hAnsi="IRNazanin" w:eastAsia="IRNazanin"/>
          <w:color w:val="111111"/>
          <w:sz w:val="28"/>
          <w:sz w:val="28"/>
          <w:szCs w:val="28"/>
          <w:rtl w:val="true"/>
          <w:lang w:bidi="fa-IR"/>
        </w:rPr>
        <w:t>و خداوندا؛ می‌بینی آنچه را که از تو پیچیده نشده و پنهان نمانده است</w:t>
      </w:r>
    </w:p>
    <w:p>
      <w:pPr>
        <w:pStyle w:val="BookText"/>
        <w:rPr/>
      </w:pPr>
      <w:r>
        <w:rPr>
          <w:rFonts w:ascii="Amiri" w:hAnsi="Amiri" w:eastAsia="Amiri" w:cs="Amiri"/>
          <w:color w:val="111111"/>
          <w:sz w:val="28"/>
          <w:sz w:val="28"/>
          <w:szCs w:val="28"/>
          <w:rtl w:val="true"/>
          <w:lang w:bidi="ar-SA"/>
        </w:rPr>
        <w:t>وَلکِنَّ حِلْمَکَ امَنَ أَهْلَهُ عَلَیْهِ جُرْأَةً وَتَمَرُّداً وَعُتُوّاً وَعِناداً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حلم و بردباری تو ایمنی بخشیده به اهل خلاف تا جرأت کنند و سرپیچی و گردنکشی و دشمنی با تو داشته باشند  ‌</w:t>
      </w:r>
    </w:p>
    <w:p>
      <w:pPr>
        <w:pStyle w:val="BookText"/>
        <w:rPr/>
      </w:pPr>
      <w:r>
        <w:rPr>
          <w:rFonts w:ascii="Amiri" w:hAnsi="Amiri" w:eastAsia="Amiri" w:cs="Amiri"/>
          <w:color w:val="111111"/>
          <w:sz w:val="28"/>
          <w:sz w:val="28"/>
          <w:szCs w:val="28"/>
          <w:rtl w:val="true"/>
          <w:lang w:bidi="ar-SA"/>
        </w:rPr>
        <w:t>وَما یُعانیهِ أَوْلِیآؤُکَ مِنْ تَعْفِیَةِ اثارِ الْحَقِّ</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دوستانت می‌بینند از نابودی آثار حق</w:t>
      </w:r>
    </w:p>
    <w:p>
      <w:pPr>
        <w:pStyle w:val="BookText"/>
        <w:rPr/>
      </w:pPr>
      <w:r>
        <w:rPr>
          <w:rFonts w:ascii="Amiri" w:hAnsi="Amiri" w:eastAsia="Amiri" w:cs="Amiri"/>
          <w:color w:val="111111"/>
          <w:sz w:val="28"/>
          <w:sz w:val="28"/>
          <w:szCs w:val="28"/>
          <w:rtl w:val="true"/>
          <w:lang w:bidi="ar-SA"/>
        </w:rPr>
        <w:t>وَدُرُوسِ مَعالِمِهِ</w:t>
      </w:r>
    </w:p>
    <w:p>
      <w:pPr>
        <w:pStyle w:val="BookText"/>
        <w:rPr/>
      </w:pPr>
      <w:r>
        <w:rPr>
          <w:rFonts w:ascii="IRNazanin" w:hAnsi="IRNazanin" w:eastAsia="IRNazanin"/>
          <w:color w:val="111111"/>
          <w:sz w:val="28"/>
          <w:sz w:val="28"/>
          <w:szCs w:val="28"/>
          <w:rtl w:val="true"/>
          <w:lang w:bidi="fa-IR"/>
        </w:rPr>
        <w:t>و مندرس‌گشتن نشانه‌های آن</w:t>
      </w:r>
    </w:p>
    <w:p>
      <w:pPr>
        <w:pStyle w:val="BookText"/>
        <w:rPr/>
      </w:pPr>
      <w:r>
        <w:rPr>
          <w:rFonts w:ascii="Amiri" w:hAnsi="Amiri" w:eastAsia="Amiri" w:cs="Amiri"/>
          <w:color w:val="111111"/>
          <w:sz w:val="28"/>
          <w:sz w:val="28"/>
          <w:szCs w:val="28"/>
          <w:rtl w:val="true"/>
          <w:lang w:bidi="ar-SA"/>
        </w:rPr>
        <w:t>وَتَزَیُّدِ الْفَواحِشِ</w:t>
      </w:r>
    </w:p>
    <w:p>
      <w:pPr>
        <w:pStyle w:val="BookText"/>
        <w:rPr/>
      </w:pPr>
      <w:r>
        <w:rPr>
          <w:rFonts w:ascii="IRNazanin" w:hAnsi="IRNazanin" w:eastAsia="IRNazanin"/>
          <w:color w:val="111111"/>
          <w:sz w:val="28"/>
          <w:sz w:val="28"/>
          <w:szCs w:val="28"/>
          <w:rtl w:val="true"/>
          <w:lang w:bidi="fa-IR"/>
        </w:rPr>
        <w:t>و افزایش کارهای زشت</w:t>
      </w:r>
    </w:p>
    <w:p>
      <w:pPr>
        <w:pStyle w:val="BookText"/>
        <w:rPr/>
      </w:pPr>
      <w:r>
        <w:rPr>
          <w:rFonts w:ascii="Amiri" w:hAnsi="Amiri" w:eastAsia="Amiri" w:cs="Amiri"/>
          <w:color w:val="111111"/>
          <w:sz w:val="28"/>
          <w:sz w:val="28"/>
          <w:szCs w:val="28"/>
          <w:rtl w:val="true"/>
          <w:lang w:bidi="ar-SA"/>
        </w:rPr>
        <w:t>وَاسْتِمْرارِ أَهْلِها عَلَیْها</w:t>
      </w:r>
    </w:p>
    <w:p>
      <w:pPr>
        <w:pStyle w:val="BookText"/>
        <w:rPr/>
      </w:pPr>
      <w:r>
        <w:rPr>
          <w:rFonts w:ascii="IRNazanin" w:hAnsi="IRNazanin" w:eastAsia="IRNazanin"/>
          <w:color w:val="111111"/>
          <w:sz w:val="28"/>
          <w:sz w:val="28"/>
          <w:szCs w:val="28"/>
          <w:rtl w:val="true"/>
          <w:lang w:bidi="fa-IR"/>
        </w:rPr>
        <w:t>و ادامه‌دادن اهل آن بر آن کارها</w:t>
      </w:r>
    </w:p>
    <w:p>
      <w:pPr>
        <w:pStyle w:val="BookText"/>
        <w:rPr/>
      </w:pPr>
      <w:r>
        <w:rPr>
          <w:rFonts w:ascii="Amiri" w:hAnsi="Amiri" w:eastAsia="Amiri" w:cs="Amiri"/>
          <w:color w:val="111111"/>
          <w:sz w:val="28"/>
          <w:sz w:val="28"/>
          <w:szCs w:val="28"/>
          <w:rtl w:val="true"/>
          <w:lang w:bidi="ar-SA"/>
        </w:rPr>
        <w:t>وَظُهُورِ الْباطِلِ</w:t>
      </w:r>
    </w:p>
    <w:p>
      <w:pPr>
        <w:pStyle w:val="BookText"/>
        <w:rPr/>
      </w:pPr>
      <w:r>
        <w:rPr>
          <w:rFonts w:ascii="IRNazanin" w:hAnsi="IRNazanin" w:eastAsia="IRNazanin"/>
          <w:color w:val="111111"/>
          <w:sz w:val="28"/>
          <w:sz w:val="28"/>
          <w:szCs w:val="28"/>
          <w:rtl w:val="true"/>
          <w:lang w:bidi="fa-IR"/>
        </w:rPr>
        <w:t>و آشکار شدن باطل</w:t>
      </w:r>
    </w:p>
    <w:p>
      <w:pPr>
        <w:pStyle w:val="BookText"/>
        <w:rPr/>
      </w:pPr>
      <w:r>
        <w:rPr>
          <w:rFonts w:ascii="Amiri" w:hAnsi="Amiri" w:eastAsia="Amiri" w:cs="Amiri"/>
          <w:color w:val="111111"/>
          <w:sz w:val="28"/>
          <w:sz w:val="28"/>
          <w:szCs w:val="28"/>
          <w:rtl w:val="true"/>
          <w:lang w:bidi="ar-SA"/>
        </w:rPr>
        <w:t>وَعُمُومِ التَّغاشُمِ</w:t>
      </w:r>
    </w:p>
    <w:p>
      <w:pPr>
        <w:pStyle w:val="BookText"/>
        <w:rPr/>
      </w:pPr>
      <w:r>
        <w:rPr>
          <w:rFonts w:ascii="IRNazanin" w:hAnsi="IRNazanin" w:eastAsia="IRNazanin"/>
          <w:color w:val="111111"/>
          <w:sz w:val="28"/>
          <w:sz w:val="28"/>
          <w:szCs w:val="28"/>
          <w:rtl w:val="true"/>
          <w:lang w:bidi="fa-IR"/>
        </w:rPr>
        <w:t>و عمومی گشتن ظلم و ستم</w:t>
      </w:r>
    </w:p>
    <w:p>
      <w:pPr>
        <w:pStyle w:val="BookText"/>
        <w:rPr/>
      </w:pPr>
      <w:r>
        <w:rPr>
          <w:rFonts w:ascii="Amiri" w:hAnsi="Amiri" w:eastAsia="Amiri" w:cs="Amiri"/>
          <w:color w:val="111111"/>
          <w:sz w:val="28"/>
          <w:sz w:val="28"/>
          <w:szCs w:val="28"/>
          <w:rtl w:val="true"/>
          <w:lang w:bidi="ar-SA"/>
        </w:rPr>
        <w:t>وَالتَّراضی بِذلِکَ فِی الْمُعامِلاتِ‌</w:t>
      </w:r>
    </w:p>
    <w:p>
      <w:pPr>
        <w:pStyle w:val="BookText"/>
        <w:rPr/>
      </w:pPr>
      <w:r>
        <w:rPr>
          <w:rFonts w:ascii="IRNazanin" w:hAnsi="IRNazanin" w:eastAsia="IRNazanin"/>
          <w:color w:val="111111"/>
          <w:sz w:val="28"/>
          <w:sz w:val="28"/>
          <w:szCs w:val="28"/>
          <w:rtl w:val="true"/>
          <w:lang w:bidi="fa-IR"/>
        </w:rPr>
        <w:t>و راضی شدن به آن در داد و ستدها</w:t>
      </w:r>
    </w:p>
    <w:p>
      <w:pPr>
        <w:pStyle w:val="BookText"/>
        <w:rPr/>
      </w:pPr>
      <w:r>
        <w:rPr>
          <w:rFonts w:ascii="Amiri" w:hAnsi="Amiri" w:eastAsia="Amiri" w:cs="Amiri"/>
          <w:color w:val="111111"/>
          <w:sz w:val="28"/>
          <w:sz w:val="28"/>
          <w:szCs w:val="28"/>
          <w:rtl w:val="true"/>
          <w:lang w:bidi="ar-SA"/>
        </w:rPr>
        <w:t>وَالْمُتَصَرَّفاتِ مُذْ جَرَتْ بِهِ الْعاداتُ</w:t>
      </w:r>
    </w:p>
    <w:p>
      <w:pPr>
        <w:pStyle w:val="BookText"/>
        <w:rPr/>
      </w:pPr>
      <w:r>
        <w:rPr>
          <w:rFonts w:ascii="IRNazanin" w:hAnsi="IRNazanin" w:eastAsia="IRNazanin"/>
          <w:color w:val="111111"/>
          <w:sz w:val="28"/>
          <w:sz w:val="28"/>
          <w:szCs w:val="28"/>
          <w:rtl w:val="true"/>
          <w:lang w:bidi="fa-IR"/>
        </w:rPr>
        <w:t>و آنچه تصرّف می‌شود که این کار گشته</w:t>
      </w:r>
    </w:p>
    <w:p>
      <w:pPr>
        <w:pStyle w:val="BookText"/>
        <w:rPr/>
      </w:pPr>
      <w:r>
        <w:rPr>
          <w:rFonts w:ascii="Amiri" w:hAnsi="Amiri" w:eastAsia="Amiri" w:cs="Amiri"/>
          <w:color w:val="111111"/>
          <w:sz w:val="28"/>
          <w:sz w:val="28"/>
          <w:szCs w:val="28"/>
          <w:rtl w:val="true"/>
          <w:lang w:bidi="ar-SA"/>
        </w:rPr>
        <w:t>وَصارَ کَالْمَفْرُوضاتِ وَالْمَسْنُوناتِ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مانند واجبات و مستحبّات گردیده است</w:t>
      </w:r>
    </w:p>
    <w:p>
      <w:pPr>
        <w:pStyle w:val="BookText"/>
        <w:rPr/>
      </w:pPr>
      <w:r>
        <w:rPr>
          <w:rFonts w:ascii="Amiri" w:hAnsi="Amiri" w:eastAsia="Amiri" w:cs="Amiri"/>
          <w:color w:val="111111"/>
          <w:sz w:val="28"/>
          <w:sz w:val="28"/>
          <w:szCs w:val="28"/>
          <w:rtl w:val="true"/>
          <w:lang w:bidi="ar-SA"/>
        </w:rPr>
        <w:t>أَللَّهُمَّ فَبادِرْنا مِنْکَ‌عادّی ِالْعَوْنِ الَّذی مَنْ أَعَنْتَهُ بِهِ فازَ</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شتاب کن نسبت به ما از جانب خودت‌با کمکی که هر کس را آنگونه کمک کنی رستگار شود</w:t>
      </w:r>
    </w:p>
    <w:p>
      <w:pPr>
        <w:pStyle w:val="BookText"/>
        <w:rPr/>
      </w:pPr>
      <w:r>
        <w:rPr>
          <w:rFonts w:ascii="Amiri" w:hAnsi="Amiri" w:eastAsia="Amiri" w:cs="Amiri"/>
          <w:color w:val="111111"/>
          <w:sz w:val="28"/>
          <w:sz w:val="28"/>
          <w:szCs w:val="28"/>
          <w:rtl w:val="true"/>
          <w:lang w:bidi="ar-SA"/>
        </w:rPr>
        <w:t>وَمَنْ أَیَّدْتَهُ لَمْ یَخَفْ لَمْزَ لَمَّازٍ</w:t>
      </w:r>
    </w:p>
    <w:p>
      <w:pPr>
        <w:pStyle w:val="BookText"/>
        <w:rPr/>
      </w:pPr>
      <w:r>
        <w:rPr>
          <w:rFonts w:ascii="IRNazanin" w:hAnsi="IRNazanin" w:eastAsia="IRNazanin"/>
          <w:color w:val="111111"/>
          <w:sz w:val="28"/>
          <w:sz w:val="28"/>
          <w:szCs w:val="28"/>
          <w:rtl w:val="true"/>
          <w:lang w:bidi="fa-IR"/>
        </w:rPr>
        <w:t>و هر کسی را که تأیید نمائی از عیب‌جوئی دیگران و طعنه آنان نترسد</w:t>
      </w:r>
    </w:p>
    <w:p>
      <w:pPr>
        <w:pStyle w:val="BookText"/>
        <w:rPr/>
      </w:pPr>
      <w:r>
        <w:rPr>
          <w:rFonts w:ascii="Amiri" w:hAnsi="Amiri" w:eastAsia="Amiri" w:cs="Amiri"/>
          <w:color w:val="111111"/>
          <w:sz w:val="28"/>
          <w:sz w:val="28"/>
          <w:szCs w:val="28"/>
          <w:rtl w:val="true"/>
          <w:lang w:bidi="ar-SA"/>
        </w:rPr>
        <w:t>وَخُذِ الظَّالِمَ أَخْذاً عَنیفاً</w:t>
      </w:r>
    </w:p>
    <w:p>
      <w:pPr>
        <w:pStyle w:val="BookText"/>
        <w:rPr/>
      </w:pPr>
      <w:r>
        <w:rPr>
          <w:rFonts w:ascii="IRNazanin" w:hAnsi="IRNazanin" w:eastAsia="IRNazanin"/>
          <w:color w:val="111111"/>
          <w:sz w:val="28"/>
          <w:sz w:val="28"/>
          <w:szCs w:val="28"/>
          <w:rtl w:val="true"/>
          <w:lang w:bidi="fa-IR"/>
        </w:rPr>
        <w:t>و ستمگر را به شدّت در چنگ خود گرفتار کن</w:t>
      </w:r>
    </w:p>
    <w:p>
      <w:pPr>
        <w:pStyle w:val="BookText"/>
        <w:rPr/>
      </w:pPr>
      <w:r>
        <w:rPr>
          <w:rFonts w:ascii="Amiri" w:hAnsi="Amiri" w:eastAsia="Amiri" w:cs="Amiri"/>
          <w:color w:val="111111"/>
          <w:sz w:val="28"/>
          <w:sz w:val="28"/>
          <w:szCs w:val="28"/>
          <w:rtl w:val="true"/>
          <w:lang w:bidi="ar-SA"/>
        </w:rPr>
        <w:t>وَلاتَکُنْ لَهُ راحِماً وَلا بِهِ رَؤُوفاً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نسبت به او رحم‌کننده و مهربان نباش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اللَّهُمَّ اللَّهُمَّ بادِرْهُمْ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خدایا؛خدایا؛ خدایا؛ در مورد آنان شتاب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عاجِلْهُمْ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لاتُمْهِلْهُمْ‌</w:t>
      </w:r>
    </w:p>
    <w:p>
      <w:pPr>
        <w:pStyle w:val="BookText"/>
        <w:rPr/>
      </w:pPr>
      <w:r>
        <w:rPr>
          <w:rFonts w:ascii="IRNazanin" w:hAnsi="IRNazanin" w:eastAsia="IRNazanin"/>
          <w:color w:val="111111"/>
          <w:sz w:val="28"/>
          <w:sz w:val="28"/>
          <w:szCs w:val="28"/>
          <w:rtl w:val="true"/>
          <w:lang w:bidi="fa-IR"/>
        </w:rPr>
        <w:t>خداوندا؛ عجله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مهلت به ایشان 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غادِرْهُمْ بُکْرَةً وَهَجیرَةً وَسُحْرَةً وَبَیاتاً وَهُمْ نآئِمُونَ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خدایا؛آنان را بامدادان  و در وسط روز  و در سحرها  و شب‌هنگام که در خوابند</w:t>
      </w:r>
    </w:p>
    <w:p>
      <w:pPr>
        <w:pStyle w:val="BookText"/>
        <w:rPr/>
      </w:pPr>
      <w:r>
        <w:rPr>
          <w:rFonts w:ascii="Amiri" w:hAnsi="Amiri" w:eastAsia="Amiri" w:cs="Amiri"/>
          <w:color w:val="111111"/>
          <w:sz w:val="28"/>
          <w:sz w:val="28"/>
          <w:szCs w:val="28"/>
          <w:rtl w:val="true"/>
          <w:lang w:bidi="ar-SA"/>
        </w:rPr>
        <w:t>وَضُحیً وَهُمْ یَلْعَبُونَ</w:t>
      </w:r>
    </w:p>
    <w:p>
      <w:pPr>
        <w:pStyle w:val="BookText"/>
        <w:rPr/>
      </w:pPr>
      <w:r>
        <w:rPr>
          <w:rFonts w:ascii="IRNazanin" w:hAnsi="IRNazanin" w:eastAsia="IRNazanin"/>
          <w:color w:val="111111"/>
          <w:sz w:val="28"/>
          <w:sz w:val="28"/>
          <w:szCs w:val="28"/>
          <w:rtl w:val="true"/>
          <w:lang w:bidi="fa-IR"/>
        </w:rPr>
        <w:t>و در میان روز که سرگرمند و مشغولند گرفتارشان کن</w:t>
      </w:r>
    </w:p>
    <w:p>
      <w:pPr>
        <w:pStyle w:val="BookText"/>
        <w:rPr/>
      </w:pPr>
      <w:r>
        <w:rPr>
          <w:rFonts w:ascii="Amiri" w:hAnsi="Amiri" w:eastAsia="Amiri" w:cs="Amiri"/>
          <w:color w:val="111111"/>
          <w:sz w:val="28"/>
          <w:sz w:val="28"/>
          <w:szCs w:val="28"/>
          <w:rtl w:val="true"/>
          <w:lang w:bidi="ar-SA"/>
        </w:rPr>
        <w:t>وَمَکْراً وَهُمْ یَمْکُرُونَ</w:t>
      </w:r>
    </w:p>
    <w:p>
      <w:pPr>
        <w:pStyle w:val="BookText"/>
        <w:rPr/>
      </w:pPr>
      <w:r>
        <w:rPr>
          <w:rFonts w:ascii="IRNazanin" w:hAnsi="IRNazanin" w:eastAsia="IRNazanin"/>
          <w:color w:val="111111"/>
          <w:sz w:val="28"/>
          <w:sz w:val="28"/>
          <w:szCs w:val="28"/>
          <w:rtl w:val="true"/>
          <w:lang w:bidi="fa-IR"/>
        </w:rPr>
        <w:t>و در مقابل مکر و حیله آنان بر آنان مکر کن</w:t>
      </w:r>
    </w:p>
    <w:p>
      <w:pPr>
        <w:pStyle w:val="BookText"/>
        <w:rPr/>
      </w:pPr>
      <w:r>
        <w:rPr>
          <w:rFonts w:ascii="Amiri" w:hAnsi="Amiri" w:eastAsia="Amiri" w:cs="Amiri"/>
          <w:color w:val="111111"/>
          <w:sz w:val="28"/>
          <w:sz w:val="28"/>
          <w:szCs w:val="28"/>
          <w:rtl w:val="true"/>
          <w:lang w:bidi="ar-SA"/>
        </w:rPr>
        <w:t>وَفُجْأَةً وَهُمْ امِنُونَ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حالیکه در ایمنی و آرامش‌اند ناگهان بر آنان هجوم آور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بَدِّدْهُمْ  وَبَدِّدْ أَعْوانَهُمْ</w:t>
      </w:r>
    </w:p>
    <w:p>
      <w:pPr>
        <w:pStyle w:val="BookText"/>
        <w:rPr/>
      </w:pPr>
      <w:r>
        <w:rPr>
          <w:rFonts w:ascii="IRNazanin" w:hAnsi="IRNazanin" w:eastAsia="IRNazanin"/>
          <w:color w:val="111111"/>
          <w:sz w:val="28"/>
          <w:sz w:val="28"/>
          <w:szCs w:val="28"/>
          <w:rtl w:val="true"/>
          <w:lang w:bidi="fa-IR"/>
        </w:rPr>
        <w:t>خداوندا؛آنان را و یارانشان را پراکنده ساز</w:t>
      </w:r>
    </w:p>
    <w:p>
      <w:pPr>
        <w:pStyle w:val="BookText"/>
        <w:rPr/>
      </w:pPr>
      <w:r>
        <w:rPr>
          <w:rFonts w:ascii="Amiri" w:hAnsi="Amiri" w:eastAsia="Amiri" w:cs="Amiri"/>
          <w:color w:val="111111"/>
          <w:sz w:val="28"/>
          <w:sz w:val="28"/>
          <w:szCs w:val="28"/>
          <w:rtl w:val="true"/>
          <w:lang w:bidi="ar-SA"/>
        </w:rPr>
        <w:t>وَافْلُلْ أَعْضادَهُمْ</w:t>
      </w:r>
    </w:p>
    <w:p>
      <w:pPr>
        <w:pStyle w:val="BookText"/>
        <w:rPr/>
      </w:pPr>
      <w:r>
        <w:rPr>
          <w:rFonts w:ascii="IRNazanin" w:hAnsi="IRNazanin" w:eastAsia="IRNazanin"/>
          <w:color w:val="111111"/>
          <w:sz w:val="28"/>
          <w:sz w:val="28"/>
          <w:szCs w:val="28"/>
          <w:rtl w:val="true"/>
          <w:lang w:bidi="fa-IR"/>
        </w:rPr>
        <w:t>و هم‌دستان و یاورانشان را شکست بده</w:t>
      </w:r>
    </w:p>
    <w:p>
      <w:pPr>
        <w:pStyle w:val="BookText"/>
        <w:rPr/>
      </w:pPr>
      <w:r>
        <w:rPr>
          <w:rFonts w:ascii="Amiri" w:hAnsi="Amiri" w:eastAsia="Amiri" w:cs="Amiri"/>
          <w:color w:val="111111"/>
          <w:sz w:val="28"/>
          <w:sz w:val="28"/>
          <w:szCs w:val="28"/>
          <w:rtl w:val="true"/>
          <w:lang w:bidi="ar-SA"/>
        </w:rPr>
        <w:t>وَاهْزِمْ جُنُودَهُمْ</w:t>
      </w:r>
    </w:p>
    <w:p>
      <w:pPr>
        <w:pStyle w:val="BookText"/>
        <w:rPr/>
      </w:pPr>
      <w:r>
        <w:rPr>
          <w:rFonts w:ascii="IRNazanin" w:hAnsi="IRNazanin" w:eastAsia="IRNazanin"/>
          <w:color w:val="111111"/>
          <w:sz w:val="28"/>
          <w:sz w:val="28"/>
          <w:szCs w:val="28"/>
          <w:rtl w:val="true"/>
          <w:lang w:bidi="fa-IR"/>
        </w:rPr>
        <w:t>و لشکریان ایشان را فراری بده</w:t>
      </w:r>
    </w:p>
    <w:p>
      <w:pPr>
        <w:pStyle w:val="BookText"/>
        <w:rPr/>
      </w:pPr>
      <w:r>
        <w:rPr>
          <w:rFonts w:ascii="Amiri" w:hAnsi="Amiri" w:eastAsia="Amiri" w:cs="Amiri"/>
          <w:color w:val="111111"/>
          <w:sz w:val="28"/>
          <w:sz w:val="28"/>
          <w:szCs w:val="28"/>
          <w:rtl w:val="true"/>
          <w:lang w:bidi="ar-SA"/>
        </w:rPr>
        <w:t>وَافْلُلْ حَدَّهُمْ</w:t>
      </w:r>
    </w:p>
    <w:p>
      <w:pPr>
        <w:pStyle w:val="BookText"/>
        <w:rPr/>
      </w:pPr>
      <w:r>
        <w:rPr>
          <w:rFonts w:ascii="IRNazanin" w:hAnsi="IRNazanin" w:eastAsia="IRNazanin"/>
          <w:color w:val="111111"/>
          <w:sz w:val="28"/>
          <w:sz w:val="28"/>
          <w:szCs w:val="28"/>
          <w:rtl w:val="true"/>
          <w:lang w:bidi="fa-IR"/>
        </w:rPr>
        <w:t>و لبه تیز شمشیرشان را بشکن</w:t>
      </w:r>
    </w:p>
    <w:p>
      <w:pPr>
        <w:pStyle w:val="BookText"/>
        <w:rPr/>
      </w:pPr>
      <w:r>
        <w:rPr>
          <w:rFonts w:ascii="Amiri" w:hAnsi="Amiri" w:eastAsia="Amiri" w:cs="Amiri"/>
          <w:color w:val="111111"/>
          <w:sz w:val="28"/>
          <w:sz w:val="28"/>
          <w:szCs w:val="28"/>
          <w:rtl w:val="true"/>
          <w:lang w:bidi="ar-SA"/>
        </w:rPr>
        <w:t>وَاجْتَثَّ سَنامَهُمْ</w:t>
      </w:r>
    </w:p>
    <w:p>
      <w:pPr>
        <w:pStyle w:val="BookText"/>
        <w:rPr/>
      </w:pPr>
      <w:r>
        <w:rPr>
          <w:rFonts w:ascii="IRNazanin" w:hAnsi="IRNazanin" w:eastAsia="IRNazanin"/>
          <w:color w:val="111111"/>
          <w:sz w:val="28"/>
          <w:sz w:val="28"/>
          <w:szCs w:val="28"/>
          <w:rtl w:val="true"/>
          <w:lang w:bidi="fa-IR"/>
        </w:rPr>
        <w:t>و سران و مهتران آنان را ریشه‌کن ساز</w:t>
      </w:r>
    </w:p>
    <w:p>
      <w:pPr>
        <w:pStyle w:val="BookText"/>
        <w:rPr/>
      </w:pPr>
      <w:r>
        <w:rPr>
          <w:rFonts w:ascii="Amiri" w:hAnsi="Amiri" w:eastAsia="Amiri" w:cs="Amiri"/>
          <w:color w:val="111111"/>
          <w:sz w:val="28"/>
          <w:sz w:val="28"/>
          <w:szCs w:val="28"/>
          <w:rtl w:val="true"/>
          <w:lang w:bidi="ar-SA"/>
        </w:rPr>
        <w:t>وَأَضْعِفْ عَزآئِمَهُمْ‌</w:t>
      </w:r>
    </w:p>
    <w:p>
      <w:pPr>
        <w:pStyle w:val="BookText"/>
        <w:rPr/>
      </w:pPr>
      <w:r>
        <w:rPr>
          <w:rFonts w:ascii="IRNazanin" w:hAnsi="IRNazanin" w:eastAsia="IRNazanin"/>
          <w:color w:val="111111"/>
          <w:sz w:val="28"/>
          <w:sz w:val="28"/>
          <w:szCs w:val="28"/>
          <w:rtl w:val="true"/>
          <w:lang w:bidi="fa-IR"/>
        </w:rPr>
        <w:t>و پایداری و سرسختی ایشان را دچار ضعف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امْنَحْنا أَکْتافَهُمْ</w:t>
      </w:r>
    </w:p>
    <w:p>
      <w:pPr>
        <w:pStyle w:val="BookText"/>
        <w:rPr/>
      </w:pPr>
      <w:r>
        <w:rPr>
          <w:rFonts w:ascii="IRNazanin" w:hAnsi="IRNazanin" w:eastAsia="IRNazanin"/>
          <w:color w:val="111111"/>
          <w:sz w:val="28"/>
          <w:sz w:val="28"/>
          <w:szCs w:val="28"/>
          <w:rtl w:val="true"/>
          <w:lang w:bidi="fa-IR"/>
        </w:rPr>
        <w:t>خداوندا؛شانه‌های ایشان را برای ما ببند</w:t>
      </w:r>
    </w:p>
    <w:p>
      <w:pPr>
        <w:pStyle w:val="BookText"/>
        <w:rPr/>
      </w:pPr>
      <w:r>
        <w:rPr>
          <w:rFonts w:ascii="Amiri" w:hAnsi="Amiri" w:eastAsia="Amiri" w:cs="Amiri"/>
          <w:color w:val="111111"/>
          <w:sz w:val="28"/>
          <w:sz w:val="28"/>
          <w:szCs w:val="28"/>
          <w:rtl w:val="true"/>
          <w:lang w:bidi="ar-SA"/>
        </w:rPr>
        <w:t>وَمَلِّکْنا أَکْنافَهُمْ</w:t>
      </w:r>
    </w:p>
    <w:p>
      <w:pPr>
        <w:pStyle w:val="BookText"/>
        <w:rPr/>
      </w:pPr>
      <w:r>
        <w:rPr>
          <w:rFonts w:ascii="IRNazanin" w:hAnsi="IRNazanin" w:eastAsia="IRNazanin"/>
          <w:color w:val="111111"/>
          <w:sz w:val="28"/>
          <w:sz w:val="28"/>
          <w:szCs w:val="28"/>
          <w:rtl w:val="true"/>
          <w:lang w:bidi="fa-IR"/>
        </w:rPr>
        <w:t>و ما را مالک سرزمین‌هایشان گردان</w:t>
      </w:r>
    </w:p>
    <w:p>
      <w:pPr>
        <w:pStyle w:val="BookText"/>
        <w:rPr/>
      </w:pPr>
      <w:r>
        <w:rPr>
          <w:rFonts w:ascii="Amiri" w:hAnsi="Amiri" w:eastAsia="Amiri" w:cs="Amiri"/>
          <w:color w:val="111111"/>
          <w:sz w:val="28"/>
          <w:sz w:val="28"/>
          <w:szCs w:val="28"/>
          <w:rtl w:val="true"/>
          <w:lang w:bidi="ar-SA"/>
        </w:rPr>
        <w:t>وَبَدِّلْهُمْ بِالنِّعَمِ النِّقَمَ</w:t>
      </w:r>
    </w:p>
    <w:p>
      <w:pPr>
        <w:pStyle w:val="BookText"/>
        <w:rPr/>
      </w:pPr>
      <w:r>
        <w:rPr>
          <w:rFonts w:ascii="IRNazanin" w:hAnsi="IRNazanin" w:eastAsia="IRNazanin"/>
          <w:color w:val="111111"/>
          <w:sz w:val="28"/>
          <w:sz w:val="28"/>
          <w:szCs w:val="28"/>
          <w:rtl w:val="true"/>
          <w:lang w:bidi="fa-IR"/>
        </w:rPr>
        <w:t>و نعمت‌های آنان را به گرفتاری و بلا تبدیل کن</w:t>
      </w:r>
    </w:p>
    <w:p>
      <w:pPr>
        <w:pStyle w:val="BookText"/>
        <w:rPr/>
      </w:pPr>
      <w:r>
        <w:rPr>
          <w:rFonts w:ascii="Amiri" w:hAnsi="Amiri" w:eastAsia="Amiri" w:cs="Amiri"/>
          <w:color w:val="111111"/>
          <w:sz w:val="28"/>
          <w:sz w:val="28"/>
          <w:szCs w:val="28"/>
          <w:rtl w:val="true"/>
          <w:lang w:bidi="ar-SA"/>
        </w:rPr>
        <w:t>وَبَدِّلْنا مِنْ مُحاذَرَتِهِمْ وَبَغْیِهِمُ السَّلامَةَ</w:t>
      </w:r>
    </w:p>
    <w:p>
      <w:pPr>
        <w:pStyle w:val="BookText"/>
        <w:rPr/>
      </w:pPr>
      <w:r>
        <w:rPr>
          <w:rFonts w:ascii="IRNazanin" w:hAnsi="IRNazanin" w:eastAsia="IRNazanin"/>
          <w:color w:val="111111"/>
          <w:sz w:val="28"/>
          <w:sz w:val="28"/>
          <w:szCs w:val="28"/>
          <w:rtl w:val="true"/>
          <w:lang w:bidi="fa-IR"/>
        </w:rPr>
        <w:t>و ترس ما را از ایشان و ستم ایشان به سلامتی و امنیّت مبدّل گردان</w:t>
      </w:r>
    </w:p>
    <w:p>
      <w:pPr>
        <w:pStyle w:val="BookText"/>
        <w:rPr/>
      </w:pPr>
      <w:r>
        <w:rPr>
          <w:rFonts w:ascii="Amiri" w:hAnsi="Amiri" w:eastAsia="Amiri" w:cs="Amiri"/>
          <w:color w:val="111111"/>
          <w:sz w:val="28"/>
          <w:sz w:val="28"/>
          <w:szCs w:val="28"/>
          <w:rtl w:val="true"/>
          <w:lang w:bidi="ar-SA"/>
        </w:rPr>
        <w:t>وَاغْنِمْناهُمْ أَکْمَلَ الْمَغْنَم‌</w:t>
      </w:r>
    </w:p>
    <w:p>
      <w:pPr>
        <w:pStyle w:val="BookText"/>
        <w:rPr/>
      </w:pPr>
      <w:r>
        <w:rPr>
          <w:rFonts w:ascii="IRNazanin" w:hAnsi="IRNazanin" w:eastAsia="IRNazanin"/>
          <w:color w:val="111111"/>
          <w:sz w:val="28"/>
          <w:sz w:val="28"/>
          <w:szCs w:val="28"/>
          <w:rtl w:val="true"/>
          <w:lang w:bidi="fa-IR"/>
        </w:rPr>
        <w:t>و کامل‌ترین غنیمت‌ها را از آنان به ما برسان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لاتَرُدَّ عَنْهُمْ بَأْسَکَ الَّذی إِذا حَلَّ بِقَوْمٍ فَسآءَ صَباحُ الْمُنْذَرینَ</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خداوندا از آنان بازمدار خشم و عذاب خود را؛ همان عذابی که به هر گروهی برسد  روزگار آنان را سیاه می‌گرداند</w:t>
      </w:r>
      <w:r>
        <w:rPr>
          <w:rFonts w:eastAsia="IRNazanin" w:cs="IRNazanin"/>
          <w:color w:val="111111"/>
          <w:sz w:val="28"/>
          <w:szCs w:val="28"/>
          <w:rtl w:val="true"/>
          <w:lang w:bidi="fa-IR"/>
        </w:rPr>
        <w:t>.</w:t>
      </w:r>
      <w:bookmarkStart w:id="353" w:name="pg9072_94576"/>
    </w:p>
    <w:p>
      <w:pPr>
        <w:pStyle w:val="Heading3"/>
        <w:numPr>
          <w:ilvl w:val="2"/>
          <w:numId w:val="1"/>
        </w:numPr>
        <w:rPr/>
      </w:pPr>
      <w:bookmarkStart w:id="354" w:name="__RefHeading___Toc2505794_2870459653"/>
      <w:bookmarkStart w:id="355" w:name="_Toc131"/>
      <w:bookmarkEnd w:id="353"/>
      <w:bookmarkEnd w:id="354"/>
      <w:r>
        <w:rPr>
          <w:rtl w:val="true"/>
        </w:rPr>
        <w:t>دعای قنوت در نماز کسوف</w:t>
      </w:r>
      <w:bookmarkEnd w:id="355"/>
    </w:p>
    <w:p>
      <w:pPr>
        <w:pStyle w:val="BookText"/>
        <w:rPr/>
      </w:pPr>
      <w:r>
        <w:rPr>
          <w:rFonts w:ascii="IRNazanin" w:hAnsi="IRNazanin" w:eastAsia="IRNazanin"/>
          <w:color w:val="111111"/>
          <w:sz w:val="28"/>
          <w:sz w:val="28"/>
          <w:szCs w:val="28"/>
          <w:rtl w:val="true"/>
          <w:lang w:bidi="fa-IR"/>
        </w:rPr>
        <w:t>از حضرت امام رضاعلیه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یَسْجُدُ لَهُ مَنْ فِی السَّماواتِ وَمَنْ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هر کس که در آسمان‌ها و هر کس که در زمین است</w:t>
      </w:r>
    </w:p>
    <w:p>
      <w:pPr>
        <w:pStyle w:val="BookText"/>
        <w:rPr/>
      </w:pPr>
      <w:r>
        <w:rPr>
          <w:rFonts w:ascii="Amiri" w:hAnsi="Amiri" w:eastAsia="Amiri" w:cs="Amiri"/>
          <w:color w:val="111111"/>
          <w:sz w:val="28"/>
          <w:sz w:val="28"/>
          <w:szCs w:val="28"/>
          <w:rtl w:val="true"/>
          <w:lang w:bidi="ar-SA"/>
        </w:rPr>
        <w:t>وَالشَّمْسُ وَالْقَمَرُ وَالنُّجُومُ وَالشَّجَرُ وَالدَّوابُّ وَکَثیرٌ مِنَ النَّاسِ</w:t>
      </w:r>
    </w:p>
    <w:p>
      <w:pPr>
        <w:pStyle w:val="BookText"/>
        <w:rPr/>
      </w:pPr>
      <w:r>
        <w:rPr>
          <w:rFonts w:ascii="IRNazanin" w:hAnsi="IRNazanin" w:eastAsia="IRNazanin"/>
          <w:color w:val="111111"/>
          <w:sz w:val="28"/>
          <w:sz w:val="28"/>
          <w:szCs w:val="28"/>
          <w:rtl w:val="true"/>
          <w:lang w:bidi="fa-IR"/>
        </w:rPr>
        <w:t>و خورشید و ماه و ستارگان و درختان و جانوران و بسیاری از مردم برای خدا سجده می‌کنند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وَکَثیرٌ حَقَّ عَلَیْهِمُ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بسیاری عذاب بر آنان سزاوار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وَالِ مُحَمَّدٍ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خداوندا؛ بر محمّد و آل محمّد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لاتُعَذِّبْنا بِعَذابِکَ</w:t>
      </w:r>
    </w:p>
    <w:p>
      <w:pPr>
        <w:pStyle w:val="BookText"/>
        <w:rPr/>
      </w:pPr>
      <w:r>
        <w:rPr>
          <w:rFonts w:ascii="IRNazanin" w:hAnsi="IRNazanin" w:eastAsia="IRNazanin"/>
          <w:color w:val="111111"/>
          <w:sz w:val="28"/>
          <w:sz w:val="28"/>
          <w:szCs w:val="28"/>
          <w:rtl w:val="true"/>
          <w:lang w:bidi="fa-IR"/>
        </w:rPr>
        <w:t>خداوندا؛ما را به عذاب خود عذاب مکن</w:t>
      </w:r>
    </w:p>
    <w:p>
      <w:pPr>
        <w:pStyle w:val="BookText"/>
        <w:rPr/>
      </w:pPr>
      <w:r>
        <w:rPr>
          <w:rFonts w:ascii="Amiri" w:hAnsi="Amiri" w:eastAsia="Amiri" w:cs="Amiri"/>
          <w:color w:val="111111"/>
          <w:sz w:val="28"/>
          <w:sz w:val="28"/>
          <w:szCs w:val="28"/>
          <w:rtl w:val="true"/>
          <w:lang w:bidi="ar-SA"/>
        </w:rPr>
        <w:t>وَلاتَسْخُطْ عَلَیْنا بِسَخَطِکَ</w:t>
      </w:r>
    </w:p>
    <w:p>
      <w:pPr>
        <w:pStyle w:val="BookText"/>
        <w:rPr/>
      </w:pPr>
      <w:r>
        <w:rPr>
          <w:rFonts w:ascii="IRNazanin" w:hAnsi="IRNazanin" w:eastAsia="IRNazanin"/>
          <w:color w:val="111111"/>
          <w:sz w:val="28"/>
          <w:sz w:val="28"/>
          <w:szCs w:val="28"/>
          <w:rtl w:val="true"/>
          <w:lang w:bidi="fa-IR"/>
        </w:rPr>
        <w:t>و به خشم خود گرفتار مساز  ‌</w:t>
      </w:r>
    </w:p>
    <w:p>
      <w:pPr>
        <w:pStyle w:val="BookText"/>
        <w:rPr/>
      </w:pPr>
      <w:r>
        <w:rPr>
          <w:rFonts w:ascii="Amiri" w:hAnsi="Amiri" w:eastAsia="Amiri" w:cs="Amiri"/>
          <w:color w:val="111111"/>
          <w:sz w:val="28"/>
          <w:sz w:val="28"/>
          <w:szCs w:val="28"/>
          <w:rtl w:val="true"/>
          <w:lang w:bidi="ar-SA"/>
        </w:rPr>
        <w:t>وَلاتُهْلِکْنا بِغَضَبِکَ</w:t>
      </w:r>
    </w:p>
    <w:p>
      <w:pPr>
        <w:pStyle w:val="BookText"/>
        <w:rPr/>
      </w:pPr>
      <w:r>
        <w:rPr>
          <w:rFonts w:ascii="IRNazanin" w:hAnsi="IRNazanin" w:eastAsia="IRNazanin"/>
          <w:color w:val="111111"/>
          <w:sz w:val="28"/>
          <w:sz w:val="28"/>
          <w:szCs w:val="28"/>
          <w:rtl w:val="true"/>
          <w:lang w:bidi="fa-IR"/>
        </w:rPr>
        <w:t>و به غضب خویش هلاک مگردان</w:t>
      </w:r>
    </w:p>
    <w:p>
      <w:pPr>
        <w:pStyle w:val="BookText"/>
        <w:rPr/>
      </w:pPr>
      <w:r>
        <w:rPr>
          <w:rFonts w:ascii="Amiri" w:hAnsi="Amiri" w:eastAsia="Amiri" w:cs="Amiri"/>
          <w:color w:val="111111"/>
          <w:sz w:val="28"/>
          <w:sz w:val="28"/>
          <w:szCs w:val="28"/>
          <w:rtl w:val="true"/>
          <w:lang w:bidi="ar-SA"/>
        </w:rPr>
        <w:t>وَلاتَأْخُذْنا بِما فَعَلَ السُّفَهآءُ مِنَّا</w:t>
      </w:r>
    </w:p>
    <w:p>
      <w:pPr>
        <w:pStyle w:val="BookText"/>
        <w:rPr/>
      </w:pPr>
      <w:r>
        <w:rPr>
          <w:rFonts w:ascii="IRNazanin" w:hAnsi="IRNazanin" w:eastAsia="IRNazanin"/>
          <w:color w:val="111111"/>
          <w:sz w:val="28"/>
          <w:sz w:val="28"/>
          <w:szCs w:val="28"/>
          <w:rtl w:val="true"/>
          <w:lang w:bidi="fa-IR"/>
        </w:rPr>
        <w:t>و به آنچه سفیهان و نابخردان ما انجام می‌دهند ما را مؤاخذه مفرما</w:t>
      </w:r>
    </w:p>
    <w:p>
      <w:pPr>
        <w:pStyle w:val="BookText"/>
        <w:rPr/>
      </w:pPr>
      <w:r>
        <w:rPr>
          <w:rFonts w:ascii="Amiri" w:hAnsi="Amiri" w:eastAsia="Amiri" w:cs="Amiri"/>
          <w:color w:val="111111"/>
          <w:sz w:val="28"/>
          <w:sz w:val="28"/>
          <w:szCs w:val="28"/>
          <w:rtl w:val="true"/>
          <w:lang w:bidi="ar-SA"/>
        </w:rPr>
        <w:t>وَاعْفُ عَنَّا  وَاغْفِرْ</w:t>
      </w:r>
    </w:p>
    <w:p>
      <w:pPr>
        <w:pStyle w:val="BookText"/>
        <w:rPr/>
      </w:pPr>
      <w:r>
        <w:rPr>
          <w:rFonts w:ascii="IRNazanin" w:hAnsi="IRNazanin" w:eastAsia="IRNazanin"/>
          <w:color w:val="111111"/>
          <w:sz w:val="28"/>
          <w:sz w:val="28"/>
          <w:szCs w:val="28"/>
          <w:rtl w:val="true"/>
          <w:lang w:bidi="fa-IR"/>
        </w:rPr>
        <w:t xml:space="preserve">و ما را ببخش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وَاصْرِفْ عَنَّا الْبَلآءَ  یا ذَا الْمَنِّ وَالطَّوْلِ</w:t>
      </w:r>
      <w:r>
        <w:rPr>
          <w:rFonts w:eastAsia="IRNazanin" w:cs="IRNazanin"/>
          <w:color w:val="111111"/>
          <w:sz w:val="28"/>
          <w:szCs w:val="28"/>
          <w:rtl w:val="true"/>
          <w:lang w:bidi="fa-IR"/>
        </w:rPr>
        <w:t>.</w:t>
      </w:r>
      <w:r>
        <w:rPr>
          <w:rStyle w:val="FootnoteAnchor"/>
          <w:rtl w:val="true"/>
        </w:rPr>
        <w:footnoteReference w:id="15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بیامرز  و بلا را از ما دور گردان  ای دارنده لطف و احسان</w:t>
      </w:r>
      <w:r>
        <w:rPr>
          <w:rFonts w:eastAsia="IRNazanin" w:cs="IRNazanin"/>
          <w:color w:val="111111"/>
          <w:sz w:val="28"/>
          <w:szCs w:val="28"/>
          <w:rtl w:val="true"/>
          <w:lang w:bidi="fa-IR"/>
        </w:rPr>
        <w:t>.</w:t>
      </w:r>
      <w:bookmarkStart w:id="356" w:name="pg9072_94577"/>
    </w:p>
    <w:p>
      <w:pPr>
        <w:pStyle w:val="Heading2"/>
        <w:numPr>
          <w:ilvl w:val="1"/>
          <w:numId w:val="1"/>
        </w:numPr>
        <w:rPr/>
      </w:pPr>
      <w:bookmarkStart w:id="357" w:name="__RefHeading___Toc2505796_2870459653"/>
      <w:bookmarkStart w:id="358" w:name="_Toc132"/>
      <w:bookmarkEnd w:id="356"/>
      <w:bookmarkEnd w:id="357"/>
      <w:r>
        <w:rPr>
          <w:rtl w:val="true"/>
        </w:rPr>
        <w:t>بخش ششم</w:t>
      </w:r>
      <w:bookmarkEnd w:id="358"/>
    </w:p>
    <w:p>
      <w:pPr>
        <w:pStyle w:val="Heading3"/>
        <w:numPr>
          <w:ilvl w:val="2"/>
          <w:numId w:val="1"/>
        </w:numPr>
        <w:rPr/>
      </w:pPr>
      <w:bookmarkStart w:id="359" w:name="__RefHeading___Toc2505798_2870459653"/>
      <w:bookmarkStart w:id="360" w:name="_Toc133"/>
      <w:bookmarkEnd w:id="359"/>
      <w:r>
        <w:rPr>
          <w:rtl w:val="true"/>
        </w:rPr>
        <w:t>هشت دعا و ذکر از ادعیه و اذکار بعد از نمازهای واجب</w:t>
      </w:r>
      <w:bookmarkEnd w:id="360"/>
    </w:p>
    <w:p>
      <w:pPr>
        <w:pStyle w:val="BookText"/>
        <w:rPr/>
      </w:pPr>
      <w:r>
        <w:rPr>
          <w:rFonts w:ascii="IRNazanin" w:hAnsi="IRNazanin" w:eastAsia="IRNazanin"/>
          <w:color w:val="111111"/>
          <w:sz w:val="28"/>
          <w:sz w:val="28"/>
          <w:szCs w:val="28"/>
          <w:rtl w:val="true"/>
          <w:lang w:bidi="fa-IR"/>
        </w:rPr>
        <w:t>در این بخش  هشت دعا و ذکر از دعاها و اذکاری را که پس از نمازهای واجب‌خوانده می‌شوند  نقل می‌کنیم</w:t>
      </w:r>
      <w:r>
        <w:rPr>
          <w:rFonts w:eastAsia="IRNazanin" w:cs="IRNazanin"/>
          <w:color w:val="111111"/>
          <w:sz w:val="28"/>
          <w:szCs w:val="28"/>
          <w:rtl w:val="true"/>
          <w:lang w:bidi="fa-IR"/>
        </w:rPr>
        <w:t>:</w:t>
      </w:r>
    </w:p>
    <w:p>
      <w:pPr>
        <w:pStyle w:val="Heading3"/>
        <w:numPr>
          <w:ilvl w:val="2"/>
          <w:numId w:val="1"/>
        </w:numPr>
        <w:rPr/>
      </w:pPr>
      <w:bookmarkStart w:id="361" w:name="__RefHeading___Toc2505800_2870459653"/>
      <w:bookmarkStart w:id="362" w:name="_Toc134"/>
      <w:bookmarkEnd w:id="361"/>
      <w:r>
        <w:rPr>
          <w:rtl w:val="true"/>
        </w:rPr>
        <w:t>دعای بعد از نماز صبح</w:t>
      </w:r>
      <w:bookmarkEnd w:id="362"/>
    </w:p>
    <w:p>
      <w:pPr>
        <w:pStyle w:val="BookText"/>
        <w:rPr/>
      </w:pPr>
      <w:r>
        <w:rPr>
          <w:rFonts w:ascii="IRNazanin" w:hAnsi="IRNazanin" w:eastAsia="IRNazanin"/>
          <w:color w:val="111111"/>
          <w:sz w:val="28"/>
          <w:sz w:val="28"/>
          <w:szCs w:val="28"/>
          <w:rtl w:val="true"/>
          <w:lang w:bidi="fa-IR"/>
        </w:rPr>
        <w:t>حضرت امام رضاعلیه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پس از نماز صبح این دعا را بخواند  حاجتی را درخواست نمی‌کند مگرآنکه برایش میسّر گردد و خداوند او را کفایت فرماید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وَصَلَّی اللَّهُ عَلی مُحَمَّدٍ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وَاُفَوِّضُ أَمْری إِلَی اللَّهِ‌بنام خدا  و درود و رحمت خداوند بر محمّد و آل او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خویش را به خدا واگذار می‌کنم إِنَّ اللَّهَ بَصیرٌ بِالْعِبادِ فَوَقیهُ اللَّهُ سَیِّئاتِ ما مَکَرُوا</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إِلهَ‌که خداوند نسبت به بندگان بینا است پس خدا او را از بدی‌های آنچه درباره‌اش نیرنگ زدند نگهداشت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w:t>
      </w:r>
    </w:p>
    <w:p>
      <w:pPr>
        <w:pStyle w:val="BookText"/>
        <w:rPr/>
      </w:pPr>
      <w:r>
        <w:rPr>
          <w:rFonts w:ascii="Amiri" w:hAnsi="Amiri" w:eastAsia="Amiri" w:cs="Amiri"/>
          <w:color w:val="111111"/>
          <w:sz w:val="28"/>
          <w:sz w:val="28"/>
          <w:szCs w:val="28"/>
          <w:rtl w:val="true"/>
          <w:lang w:bidi="ar-SA"/>
        </w:rPr>
        <w:t>إِلّا أَنْتَ سُبْحانَکَ إِنّی کُنْتُ مِنَ الظَّالِمینَ فَاسْتَجَبْنا لَهُ وَنَجَّیْناهُ‌</w:t>
      </w:r>
    </w:p>
    <w:p>
      <w:pPr>
        <w:pStyle w:val="BookText"/>
        <w:rPr/>
      </w:pPr>
      <w:r>
        <w:rPr>
          <w:rFonts w:ascii="IRNazanin" w:hAnsi="IRNazanin" w:eastAsia="IRNazanin"/>
          <w:color w:val="111111"/>
          <w:sz w:val="28"/>
          <w:sz w:val="28"/>
          <w:szCs w:val="28"/>
          <w:rtl w:val="true"/>
          <w:lang w:bidi="fa-IR"/>
        </w:rPr>
        <w:t>تو نیست  تو پاک و منزّهی  همانا من از ستمکاران می‌باشم پس ندای او را پاسخ گفتیم و او را</w:t>
      </w:r>
    </w:p>
    <w:p>
      <w:pPr>
        <w:pStyle w:val="BookText"/>
        <w:rPr/>
      </w:pPr>
      <w:r>
        <w:rPr>
          <w:rFonts w:ascii="Amiri" w:hAnsi="Amiri" w:eastAsia="Amiri" w:cs="Amiri"/>
          <w:color w:val="111111"/>
          <w:sz w:val="28"/>
          <w:sz w:val="28"/>
          <w:szCs w:val="28"/>
          <w:rtl w:val="true"/>
          <w:lang w:bidi="ar-SA"/>
        </w:rPr>
        <w:t>مِنَ الْغَمِّ وَکَذلِکَ نُنْجِی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غمّ و غصّه رهانیدیم و همان‌گونه مؤمنان را نجات می‌بخشیم</w:t>
      </w:r>
    </w:p>
    <w:p>
      <w:pPr>
        <w:pStyle w:val="BookText"/>
        <w:rPr/>
      </w:pPr>
      <w:r>
        <w:rPr>
          <w:rStyle w:val="FootnoteAnchor"/>
          <w:rtl w:val="true"/>
        </w:rPr>
        <w:footnoteReference w:id="16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وَنِعْمَ الْوَکیلُ خدا ما را بس است و او خوب دفاع‌کننده و پشتیبانی است</w:t>
      </w:r>
    </w:p>
    <w:p>
      <w:pPr>
        <w:pStyle w:val="BookText"/>
        <w:rPr/>
      </w:pPr>
      <w:r>
        <w:rPr>
          <w:rFonts w:ascii="Amiri" w:hAnsi="Amiri" w:eastAsia="Amiri" w:cs="Amiri"/>
          <w:color w:val="111111"/>
          <w:sz w:val="28"/>
          <w:sz w:val="28"/>
          <w:szCs w:val="28"/>
          <w:rtl w:val="true"/>
          <w:lang w:bidi="ar-SA"/>
        </w:rPr>
        <w:t>فَانْقَلَبُوا بِنِعْمَةٍ مِنَ اللَّهِ وَفَضْلٍ لَمْ یَمْسَسْهُمْ 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نعمت خداوند و فضل و احسان او که هیچ بدی به او نرسد دگرگون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شآءَ اللَّهُ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آنچه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ما شآءَ اللَّهُ لا ما شآءَ النَّاسُ</w:t>
      </w:r>
    </w:p>
    <w:p>
      <w:pPr>
        <w:pStyle w:val="BookText"/>
        <w:rPr/>
      </w:pPr>
      <w:r>
        <w:rPr>
          <w:rFonts w:ascii="IRNazanin" w:hAnsi="IRNazanin" w:eastAsia="IRNazanin"/>
          <w:color w:val="111111"/>
          <w:sz w:val="28"/>
          <w:sz w:val="28"/>
          <w:szCs w:val="28"/>
          <w:rtl w:val="true"/>
          <w:lang w:bidi="fa-IR"/>
        </w:rPr>
        <w:t>هیچ جنبش و نیرویی جز به سبب خداوند نیست</w:t>
      </w:r>
    </w:p>
    <w:p>
      <w:pPr>
        <w:pStyle w:val="BookText"/>
        <w:rPr/>
      </w:pPr>
      <w:r>
        <w:rPr>
          <w:rFonts w:ascii="Amiri" w:hAnsi="Amiri" w:eastAsia="Amiri" w:cs="Amiri"/>
          <w:color w:val="111111"/>
          <w:sz w:val="28"/>
          <w:sz w:val="28"/>
          <w:szCs w:val="28"/>
          <w:rtl w:val="true"/>
          <w:lang w:bidi="ar-SA"/>
        </w:rPr>
        <w:t>ما شآءَ اللَّهُ وَإِنْ کَرِهَ النَّاسُ</w:t>
      </w:r>
    </w:p>
    <w:p>
      <w:pPr>
        <w:pStyle w:val="BookText"/>
        <w:rPr/>
      </w:pPr>
      <w:r>
        <w:rPr>
          <w:rFonts w:ascii="IRNazanin" w:hAnsi="IRNazanin" w:eastAsia="IRNazanin"/>
          <w:color w:val="111111"/>
          <w:sz w:val="28"/>
          <w:sz w:val="28"/>
          <w:szCs w:val="28"/>
          <w:rtl w:val="true"/>
          <w:lang w:bidi="fa-IR"/>
        </w:rPr>
        <w:t xml:space="preserve">آنچه خدا خواهد همان شود نه آنچه مردم بخواهند  آنچه خوش‌آیند نباشد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مردم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الرَّبُّ مِنَ الْمَرْبُوبینَ</w:t>
      </w:r>
    </w:p>
    <w:p>
      <w:pPr>
        <w:pStyle w:val="BookText"/>
        <w:rPr/>
      </w:pPr>
      <w:r>
        <w:rPr>
          <w:rFonts w:ascii="IRNazanin" w:hAnsi="IRNazanin" w:eastAsia="IRNazanin"/>
          <w:color w:val="111111"/>
          <w:sz w:val="28"/>
          <w:sz w:val="28"/>
          <w:szCs w:val="28"/>
          <w:rtl w:val="true"/>
          <w:lang w:bidi="fa-IR"/>
        </w:rPr>
        <w:t>پرورش‌دهنده مرا از پرورش‌یافتگان کفایت می‌کند</w:t>
      </w:r>
    </w:p>
    <w:p>
      <w:pPr>
        <w:pStyle w:val="BookText"/>
        <w:rPr/>
      </w:pPr>
      <w:r>
        <w:rPr>
          <w:rFonts w:ascii="Amiri" w:hAnsi="Amiri" w:eastAsia="Amiri" w:cs="Amiri"/>
          <w:color w:val="111111"/>
          <w:sz w:val="28"/>
          <w:sz w:val="28"/>
          <w:szCs w:val="28"/>
          <w:rtl w:val="true"/>
          <w:lang w:bidi="ar-SA"/>
        </w:rPr>
        <w:t>حَسْبِیَ الْخالِقُ مِنَ الْمَخْلُوقینَ  ‌</w:t>
      </w:r>
    </w:p>
    <w:p>
      <w:pPr>
        <w:pStyle w:val="BookText"/>
        <w:rPr/>
      </w:pPr>
      <w:r>
        <w:rPr>
          <w:rFonts w:ascii="IRNazanin" w:hAnsi="IRNazanin" w:eastAsia="IRNazanin"/>
          <w:color w:val="111111"/>
          <w:sz w:val="28"/>
          <w:sz w:val="28"/>
          <w:szCs w:val="28"/>
          <w:rtl w:val="true"/>
          <w:lang w:bidi="fa-IR"/>
        </w:rPr>
        <w:t>آفریننده مرا از آفریده‌شدگان کفایت می‌کند</w:t>
      </w:r>
    </w:p>
    <w:p>
      <w:pPr>
        <w:pStyle w:val="BookText"/>
        <w:rPr/>
      </w:pPr>
      <w:r>
        <w:rPr>
          <w:rFonts w:ascii="Amiri" w:hAnsi="Amiri" w:eastAsia="Amiri" w:cs="Amiri"/>
          <w:color w:val="111111"/>
          <w:sz w:val="28"/>
          <w:sz w:val="28"/>
          <w:szCs w:val="28"/>
          <w:rtl w:val="true"/>
          <w:lang w:bidi="ar-SA"/>
        </w:rPr>
        <w:t>حَسْبِیَ الرَّازِقُ مِنَ الْمَرْزُوقینَ  ‌</w:t>
      </w:r>
    </w:p>
    <w:p>
      <w:pPr>
        <w:pStyle w:val="BookText"/>
        <w:rPr/>
      </w:pPr>
      <w:r>
        <w:rPr>
          <w:rFonts w:ascii="IRNazanin" w:hAnsi="IRNazanin" w:eastAsia="IRNazanin"/>
          <w:color w:val="111111"/>
          <w:sz w:val="28"/>
          <w:sz w:val="28"/>
          <w:szCs w:val="28"/>
          <w:rtl w:val="true"/>
          <w:lang w:bidi="fa-IR"/>
        </w:rPr>
        <w:t>روزی‌دهنده مرا از روزی‌خواران کفایت می‌کند</w:t>
      </w:r>
    </w:p>
    <w:p>
      <w:pPr>
        <w:pStyle w:val="BookText"/>
        <w:rPr/>
      </w:pPr>
      <w:r>
        <w:rPr>
          <w:rFonts w:ascii="Amiri" w:hAnsi="Amiri" w:eastAsia="Amiri" w:cs="Amiri"/>
          <w:color w:val="111111"/>
          <w:sz w:val="28"/>
          <w:sz w:val="28"/>
          <w:szCs w:val="28"/>
          <w:rtl w:val="true"/>
          <w:lang w:bidi="ar-SA"/>
        </w:rPr>
        <w:t>حَسْبِیَ اللَّهُ رَبّ الْعالَمینَ</w:t>
      </w:r>
    </w:p>
    <w:p>
      <w:pPr>
        <w:pStyle w:val="BookText"/>
        <w:rPr/>
      </w:pPr>
      <w:r>
        <w:rPr>
          <w:rFonts w:ascii="IRNazanin" w:hAnsi="IRNazanin" w:eastAsia="IRNazanin"/>
          <w:color w:val="111111"/>
          <w:sz w:val="28"/>
          <w:sz w:val="28"/>
          <w:szCs w:val="28"/>
          <w:rtl w:val="true"/>
          <w:lang w:bidi="fa-IR"/>
        </w:rPr>
        <w:t xml:space="preserve">خدای جهانیان است مرا خداوندی که پروردگاردعا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درخواست روزی بس است</w:t>
      </w:r>
    </w:p>
    <w:p>
      <w:pPr>
        <w:pStyle w:val="BookText"/>
        <w:rPr/>
      </w:pPr>
      <w:r>
        <w:rPr>
          <w:rFonts w:ascii="Amiri" w:hAnsi="Amiri" w:eastAsia="Amiri" w:cs="Amiri"/>
          <w:color w:val="111111"/>
          <w:sz w:val="28"/>
          <w:sz w:val="28"/>
          <w:szCs w:val="28"/>
          <w:rtl w:val="true"/>
          <w:lang w:bidi="ar-SA"/>
        </w:rPr>
        <w:t>حَسْبی مَنْ هُوَ حَسْبی</w:t>
      </w:r>
    </w:p>
    <w:p>
      <w:pPr>
        <w:pStyle w:val="BookText"/>
        <w:rPr/>
      </w:pPr>
      <w:r>
        <w:rPr>
          <w:rFonts w:ascii="IRNazanin" w:hAnsi="IRNazanin" w:eastAsia="IRNazanin"/>
          <w:color w:val="111111"/>
          <w:sz w:val="28"/>
          <w:sz w:val="28"/>
          <w:szCs w:val="28"/>
          <w:rtl w:val="true"/>
          <w:lang w:bidi="fa-IR"/>
        </w:rPr>
        <w:t>او که کفایت‌کننده است مرا  برایم کافی است  آنکه پیوسته مرا کفایت می‌کند برایم کافی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یَزَلْ حَسْبی حَسْبی مَنْ کانَ مُذْ کُنْتُ لَمْ یَزَلْ حَسْبی  حَسْبِیَ اللَّهُ لا إِلهَ إِلّا هُوَ  عَلَیْهِ تَوَکَّلْتُ وَهُوَ رَبُّ الْعَرْشِ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آنکه از ابتدایی که بوده‌ام مرا کفایت کرده برایم کافی است  خدا مرا بس است  جز او خدایی و معبودی نیست  </w:t>
      </w:r>
      <w:r>
        <w:rPr>
          <w:rStyle w:val="FootnoteAnchor"/>
          <w:rtl w:val="true"/>
        </w:rPr>
        <w:footnoteReference w:id="16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 توکّل نمودم  و او پروردگار عرش بزرگ است</w:t>
      </w:r>
      <w:r>
        <w:rPr>
          <w:rFonts w:eastAsia="IRNazanin" w:cs="IRNazanin"/>
          <w:color w:val="111111"/>
          <w:sz w:val="28"/>
          <w:szCs w:val="28"/>
          <w:rtl w:val="true"/>
          <w:lang w:bidi="fa-IR"/>
        </w:rPr>
        <w:t>.</w:t>
      </w:r>
      <w:bookmarkStart w:id="363" w:name="pg9072_94579"/>
    </w:p>
    <w:p>
      <w:pPr>
        <w:pStyle w:val="Heading3"/>
        <w:numPr>
          <w:ilvl w:val="2"/>
          <w:numId w:val="1"/>
        </w:numPr>
        <w:rPr/>
      </w:pPr>
      <w:bookmarkStart w:id="364" w:name="__RefHeading___Toc2505802_2870459653"/>
      <w:bookmarkStart w:id="365" w:name="_Toc135"/>
      <w:bookmarkEnd w:id="363"/>
      <w:bookmarkEnd w:id="364"/>
      <w:r>
        <w:rPr>
          <w:rtl w:val="true"/>
        </w:rPr>
        <w:t>دعا بعد از هر نماز واجب برای درخواست روزی</w:t>
      </w:r>
      <w:bookmarkEnd w:id="365"/>
    </w:p>
    <w:p>
      <w:pPr>
        <w:pStyle w:val="BookText"/>
        <w:rPr/>
      </w:pPr>
      <w:r>
        <w:rPr>
          <w:rFonts w:ascii="IRNazanin" w:hAnsi="IRNazanin" w:eastAsia="IRNazanin"/>
          <w:color w:val="111111"/>
          <w:sz w:val="28"/>
          <w:sz w:val="28"/>
          <w:szCs w:val="28"/>
          <w:rtl w:val="true"/>
          <w:lang w:bidi="fa-IR"/>
        </w:rPr>
        <w:t>حضرت امام رضاعلیه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درخواست روزی بعد از هر نماز واجب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یَمْلِکُ حَوآئِجَ السَّآئِلینَ</w:t>
      </w:r>
    </w:p>
    <w:p>
      <w:pPr>
        <w:pStyle w:val="BookText"/>
        <w:rPr/>
      </w:pPr>
      <w:r>
        <w:rPr>
          <w:rFonts w:ascii="IRNazanin" w:hAnsi="IRNazanin" w:eastAsia="IRNazanin"/>
          <w:color w:val="111111"/>
          <w:sz w:val="28"/>
          <w:sz w:val="28"/>
          <w:szCs w:val="28"/>
          <w:rtl w:val="true"/>
          <w:lang w:bidi="fa-IR"/>
        </w:rPr>
        <w:t>ای آنکه حاجت درخواست کنندگان را مالکی و در اختیار تو است</w:t>
      </w:r>
    </w:p>
    <w:p>
      <w:pPr>
        <w:pStyle w:val="BookText"/>
        <w:rPr/>
      </w:pPr>
      <w:r>
        <w:rPr>
          <w:rFonts w:ascii="Amiri" w:hAnsi="Amiri" w:eastAsia="Amiri" w:cs="Amiri"/>
          <w:color w:val="111111"/>
          <w:sz w:val="28"/>
          <w:sz w:val="28"/>
          <w:szCs w:val="28"/>
          <w:rtl w:val="true"/>
          <w:lang w:bidi="ar-SA"/>
        </w:rPr>
        <w:t>وَیَعْلَمُ ضَمیرَ الصَّامِتینَ  ‌</w:t>
      </w:r>
    </w:p>
    <w:p>
      <w:pPr>
        <w:pStyle w:val="BookText"/>
        <w:rPr/>
      </w:pPr>
      <w:r>
        <w:rPr>
          <w:rFonts w:ascii="IRNazanin" w:hAnsi="IRNazanin" w:eastAsia="IRNazanin"/>
          <w:color w:val="111111"/>
          <w:sz w:val="28"/>
          <w:sz w:val="28"/>
          <w:szCs w:val="28"/>
          <w:rtl w:val="true"/>
          <w:lang w:bidi="fa-IR"/>
        </w:rPr>
        <w:t>و از درون و باطن خاموششان و خاطر آنها آگاهی</w:t>
      </w:r>
    </w:p>
    <w:p>
      <w:pPr>
        <w:pStyle w:val="BookText"/>
        <w:rPr/>
      </w:pPr>
      <w:r>
        <w:rPr>
          <w:rFonts w:ascii="Amiri" w:hAnsi="Amiri" w:eastAsia="Amiri" w:cs="Amiri"/>
          <w:color w:val="111111"/>
          <w:sz w:val="28"/>
          <w:sz w:val="28"/>
          <w:szCs w:val="28"/>
          <w:rtl w:val="true"/>
          <w:lang w:bidi="ar-SA"/>
        </w:rPr>
        <w:t>لِکُلّ مَسْأَلَةٍ مِنْکَ سَمْعٌ حاضِرٌ وَجَوابٌ عَتیدٌ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درخواستی از تو شنیدنی حاضر و جوابی آماده است  ‌</w:t>
      </w:r>
    </w:p>
    <w:p>
      <w:pPr>
        <w:pStyle w:val="BookText"/>
        <w:rPr/>
      </w:pPr>
      <w:r>
        <w:rPr>
          <w:rFonts w:ascii="Amiri" w:hAnsi="Amiri" w:eastAsia="Amiri" w:cs="Amiri"/>
          <w:color w:val="111111"/>
          <w:sz w:val="28"/>
          <w:sz w:val="28"/>
          <w:szCs w:val="28"/>
          <w:rtl w:val="true"/>
          <w:lang w:bidi="ar-SA"/>
        </w:rPr>
        <w:t>وَلِکُلِّ صامِتٍ مِنْکَ عِلْمٌ باطِنٌ مُحیطٌ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هر ساکتی علم و دانش به باطن و فراگیر است</w:t>
      </w:r>
    </w:p>
    <w:p>
      <w:pPr>
        <w:pStyle w:val="BookText"/>
        <w:rPr/>
      </w:pPr>
      <w:r>
        <w:rPr>
          <w:rFonts w:ascii="Amiri" w:hAnsi="Amiri" w:eastAsia="Amiri" w:cs="Amiri"/>
          <w:color w:val="111111"/>
          <w:sz w:val="28"/>
          <w:sz w:val="28"/>
          <w:szCs w:val="28"/>
          <w:rtl w:val="true"/>
          <w:lang w:bidi="ar-SA"/>
        </w:rPr>
        <w:t>أَسْأَلُکَ بِمَواعیدِکَ الصَّادِقَةِ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وعده‌های راست و درستت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وَأَیادیکَ الْفاضِلَةِ</w:t>
      </w:r>
    </w:p>
    <w:p>
      <w:pPr>
        <w:pStyle w:val="BookText"/>
        <w:rPr/>
      </w:pPr>
      <w:r>
        <w:rPr>
          <w:rFonts w:ascii="IRNazanin" w:hAnsi="IRNazanin" w:eastAsia="IRNazanin"/>
          <w:color w:val="111111"/>
          <w:sz w:val="28"/>
          <w:sz w:val="28"/>
          <w:szCs w:val="28"/>
          <w:rtl w:val="true"/>
          <w:lang w:bidi="fa-IR"/>
        </w:rPr>
        <w:t>و نعمت‌های افزونت</w:t>
      </w:r>
    </w:p>
    <w:p>
      <w:pPr>
        <w:pStyle w:val="BookText"/>
        <w:rPr/>
      </w:pPr>
      <w:r>
        <w:rPr>
          <w:rFonts w:ascii="Amiri" w:hAnsi="Amiri" w:eastAsia="Amiri" w:cs="Amiri"/>
          <w:color w:val="111111"/>
          <w:sz w:val="28"/>
          <w:sz w:val="28"/>
          <w:szCs w:val="28"/>
          <w:rtl w:val="true"/>
          <w:lang w:bidi="ar-SA"/>
        </w:rPr>
        <w:t>وَرَحْمَتِکَ الْواسِعَةِ</w:t>
      </w:r>
    </w:p>
    <w:p>
      <w:pPr>
        <w:pStyle w:val="BookText"/>
        <w:rPr/>
      </w:pPr>
      <w:r>
        <w:rPr>
          <w:rFonts w:ascii="IRNazanin" w:hAnsi="IRNazanin" w:eastAsia="IRNazanin"/>
          <w:color w:val="111111"/>
          <w:sz w:val="28"/>
          <w:sz w:val="28"/>
          <w:szCs w:val="28"/>
          <w:rtl w:val="true"/>
          <w:lang w:bidi="fa-IR"/>
        </w:rPr>
        <w:t>و رحمت وسیع و فراگیرت</w:t>
      </w:r>
    </w:p>
    <w:p>
      <w:pPr>
        <w:pStyle w:val="BookText"/>
        <w:rPr/>
      </w:pPr>
      <w:r>
        <w:rPr>
          <w:rFonts w:ascii="Amiri" w:hAnsi="Amiri" w:eastAsia="Amiri" w:cs="Amiri"/>
          <w:color w:val="111111"/>
          <w:sz w:val="28"/>
          <w:sz w:val="28"/>
          <w:szCs w:val="28"/>
          <w:rtl w:val="true"/>
          <w:lang w:bidi="ar-SA"/>
        </w:rPr>
        <w:t>وَسُلْطانِکَ الْقاهِرِ</w:t>
      </w:r>
    </w:p>
    <w:p>
      <w:pPr>
        <w:pStyle w:val="BookText"/>
        <w:rPr/>
      </w:pPr>
      <w:r>
        <w:rPr>
          <w:rFonts w:ascii="IRNazanin" w:hAnsi="IRNazanin" w:eastAsia="IRNazanin"/>
          <w:color w:val="111111"/>
          <w:sz w:val="28"/>
          <w:sz w:val="28"/>
          <w:szCs w:val="28"/>
          <w:rtl w:val="true"/>
          <w:lang w:bidi="fa-IR"/>
        </w:rPr>
        <w:t>و قدرت چیره‌شونده‌ات</w:t>
      </w:r>
    </w:p>
    <w:p>
      <w:pPr>
        <w:pStyle w:val="BookText"/>
        <w:rPr/>
      </w:pPr>
      <w:r>
        <w:rPr>
          <w:rFonts w:ascii="Amiri" w:hAnsi="Amiri" w:eastAsia="Amiri" w:cs="Amiri"/>
          <w:color w:val="111111"/>
          <w:sz w:val="28"/>
          <w:sz w:val="28"/>
          <w:szCs w:val="28"/>
          <w:rtl w:val="true"/>
          <w:lang w:bidi="ar-SA"/>
        </w:rPr>
        <w:t>وَمُلْکِکَ الدَّآئِمِ</w:t>
      </w:r>
    </w:p>
    <w:p>
      <w:pPr>
        <w:pStyle w:val="BookText"/>
        <w:rPr/>
      </w:pPr>
      <w:r>
        <w:rPr>
          <w:rFonts w:ascii="IRNazanin" w:hAnsi="IRNazanin" w:eastAsia="IRNazanin"/>
          <w:color w:val="111111"/>
          <w:sz w:val="28"/>
          <w:sz w:val="28"/>
          <w:szCs w:val="28"/>
          <w:rtl w:val="true"/>
          <w:lang w:bidi="fa-IR"/>
        </w:rPr>
        <w:t>و فرمانروایی همیشگی‌ات</w:t>
      </w:r>
    </w:p>
    <w:p>
      <w:pPr>
        <w:pStyle w:val="BookText"/>
        <w:rPr/>
      </w:pPr>
      <w:r>
        <w:rPr>
          <w:rFonts w:ascii="Amiri" w:hAnsi="Amiri" w:eastAsia="Amiri" w:cs="Amiri"/>
          <w:color w:val="111111"/>
          <w:sz w:val="28"/>
          <w:sz w:val="28"/>
          <w:szCs w:val="28"/>
          <w:rtl w:val="true"/>
          <w:lang w:bidi="ar-SA"/>
        </w:rPr>
        <w:t>وَکَلِماتِکَ التَّامَّاتِ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کلمات کاملت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لاتَنْفَعُهُ طاعَةُ الْمُطیعینَ‌</w:t>
      </w:r>
    </w:p>
    <w:p>
      <w:pPr>
        <w:pStyle w:val="BookText"/>
        <w:rPr/>
      </w:pPr>
      <w:r>
        <w:rPr>
          <w:rFonts w:ascii="IRNazanin" w:hAnsi="IRNazanin" w:eastAsia="IRNazanin"/>
          <w:color w:val="111111"/>
          <w:sz w:val="28"/>
          <w:sz w:val="28"/>
          <w:szCs w:val="28"/>
          <w:rtl w:val="true"/>
          <w:lang w:bidi="fa-IR"/>
        </w:rPr>
        <w:t>ای کسی که فرمانبرداری اهل طاعت به تو سودی نمی‌بخشد</w:t>
      </w:r>
    </w:p>
    <w:p>
      <w:pPr>
        <w:pStyle w:val="BookText"/>
        <w:rPr/>
      </w:pPr>
      <w:r>
        <w:rPr>
          <w:rFonts w:ascii="Amiri" w:hAnsi="Amiri" w:eastAsia="Amiri" w:cs="Amiri"/>
          <w:color w:val="111111"/>
          <w:sz w:val="28"/>
          <w:sz w:val="28"/>
          <w:szCs w:val="28"/>
          <w:rtl w:val="true"/>
          <w:lang w:bidi="ar-SA"/>
        </w:rPr>
        <w:t>وَلایَضُرُّهُ مَعْصِیَةُ الْعاصینَ</w:t>
      </w:r>
    </w:p>
    <w:p>
      <w:pPr>
        <w:pStyle w:val="BookText"/>
        <w:rPr/>
      </w:pPr>
      <w:r>
        <w:rPr>
          <w:rFonts w:ascii="IRNazanin" w:hAnsi="IRNazanin" w:eastAsia="IRNazanin"/>
          <w:color w:val="111111"/>
          <w:sz w:val="28"/>
          <w:sz w:val="28"/>
          <w:szCs w:val="28"/>
          <w:rtl w:val="true"/>
          <w:lang w:bidi="fa-IR"/>
        </w:rPr>
        <w:t>و نافرمانی اهل معصیت به تو ضرری نمی‌زند</w:t>
      </w:r>
    </w:p>
    <w:p>
      <w:pPr>
        <w:pStyle w:val="BookText"/>
        <w:rPr/>
      </w:pPr>
      <w:r>
        <w:rPr>
          <w:rFonts w:ascii="Amiri" w:hAnsi="Amiri" w:eastAsia="Amiri" w:cs="Amiri"/>
          <w:color w:val="111111"/>
          <w:sz w:val="28"/>
          <w:sz w:val="28"/>
          <w:szCs w:val="28"/>
          <w:rtl w:val="true"/>
          <w:lang w:bidi="ar-SA"/>
        </w:rPr>
        <w:t>صَلِّ عَلی مُحَمَّدٍ وَالِهِ</w:t>
      </w:r>
    </w:p>
    <w:p>
      <w:pPr>
        <w:pStyle w:val="BookText"/>
        <w:rPr/>
      </w:pPr>
      <w:r>
        <w:rPr>
          <w:rFonts w:ascii="IRNazanin" w:hAnsi="IRNazanin" w:eastAsia="IRNazanin"/>
          <w:color w:val="111111"/>
          <w:sz w:val="28"/>
          <w:sz w:val="28"/>
          <w:szCs w:val="28"/>
          <w:rtl w:val="true"/>
          <w:lang w:bidi="fa-IR"/>
        </w:rPr>
        <w:t>بر محمّد و آل او درود فرست</w:t>
      </w:r>
    </w:p>
    <w:p>
      <w:pPr>
        <w:pStyle w:val="BookText"/>
        <w:rPr/>
      </w:pPr>
      <w:r>
        <w:rPr>
          <w:rFonts w:ascii="Amiri" w:hAnsi="Amiri" w:eastAsia="Amiri" w:cs="Amiri"/>
          <w:color w:val="111111"/>
          <w:sz w:val="28"/>
          <w:sz w:val="28"/>
          <w:szCs w:val="28"/>
          <w:rtl w:val="true"/>
          <w:lang w:bidi="ar-SA"/>
        </w:rPr>
        <w:t>وَارْزُقْنی مِنْ فَضْلِکَ</w:t>
      </w:r>
    </w:p>
    <w:p>
      <w:pPr>
        <w:pStyle w:val="BookText"/>
        <w:rPr/>
      </w:pPr>
      <w:r>
        <w:rPr>
          <w:rFonts w:ascii="IRNazanin" w:hAnsi="IRNazanin" w:eastAsia="IRNazanin"/>
          <w:color w:val="111111"/>
          <w:sz w:val="28"/>
          <w:sz w:val="28"/>
          <w:szCs w:val="28"/>
          <w:rtl w:val="true"/>
          <w:lang w:bidi="fa-IR"/>
        </w:rPr>
        <w:t>و از فضل و احسانت به من روزی بده</w:t>
      </w:r>
    </w:p>
    <w:p>
      <w:pPr>
        <w:pStyle w:val="BookText"/>
        <w:rPr/>
      </w:pPr>
      <w:r>
        <w:rPr>
          <w:rFonts w:ascii="Amiri" w:hAnsi="Amiri" w:eastAsia="Amiri" w:cs="Amiri"/>
          <w:color w:val="111111"/>
          <w:sz w:val="28"/>
          <w:sz w:val="28"/>
          <w:szCs w:val="28"/>
          <w:rtl w:val="true"/>
          <w:lang w:bidi="ar-SA"/>
        </w:rPr>
        <w:t>وَأَعْطِنی فیما تَرْزُقُنِی الْعافِیَةَ</w:t>
      </w:r>
    </w:p>
    <w:p>
      <w:pPr>
        <w:pStyle w:val="BookText"/>
        <w:rPr/>
      </w:pPr>
      <w:r>
        <w:rPr>
          <w:rFonts w:ascii="IRNazanin" w:hAnsi="IRNazanin" w:eastAsia="IRNazanin"/>
          <w:color w:val="111111"/>
          <w:sz w:val="28"/>
          <w:sz w:val="28"/>
          <w:szCs w:val="28"/>
          <w:rtl w:val="true"/>
          <w:lang w:bidi="fa-IR"/>
        </w:rPr>
        <w:t>و در آنچه روزی می‌دهی عافیت عطا کن</w:t>
      </w:r>
    </w:p>
    <w:p>
      <w:pPr>
        <w:pStyle w:val="BookText"/>
        <w:rPr/>
      </w:pPr>
      <w:r>
        <w:rPr>
          <w:rFonts w:ascii="Amiri" w:hAnsi="Amiri" w:eastAsia="Amiri" w:cs="Amiri"/>
          <w:color w:val="111111"/>
          <w:sz w:val="28"/>
          <w:sz w:val="28"/>
          <w:szCs w:val="28"/>
          <w:rtl w:val="true"/>
          <w:lang w:bidi="ar-SA"/>
        </w:rPr>
        <w:t>بِرَحْمَتِکَ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رحمتت ای مهربانترین مهربانان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3"/>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bookmarkStart w:id="366" w:name="pg9072_94580"/>
    </w:p>
    <w:p>
      <w:pPr>
        <w:pStyle w:val="Heading3"/>
        <w:numPr>
          <w:ilvl w:val="2"/>
          <w:numId w:val="1"/>
        </w:numPr>
        <w:rPr/>
      </w:pPr>
      <w:bookmarkStart w:id="367" w:name="__RefHeading___Toc2505804_2870459653"/>
      <w:bookmarkStart w:id="368" w:name="_Toc136"/>
      <w:bookmarkEnd w:id="366"/>
      <w:bookmarkEnd w:id="367"/>
      <w:r>
        <w:rPr>
          <w:rtl w:val="true"/>
        </w:rPr>
        <w:t xml:space="preserve">ذکر </w:t>
      </w:r>
      <w:r>
        <w:rPr>
          <w:rtl w:val="true"/>
        </w:rPr>
        <w:t>«</w:t>
      </w:r>
      <w:r>
        <w:rPr>
          <w:rtl w:val="true"/>
        </w:rPr>
        <w:t>یا رَحمن یا رَحیم</w:t>
      </w:r>
      <w:r>
        <w:rPr>
          <w:rtl w:val="true"/>
        </w:rPr>
        <w:t>»</w:t>
      </w:r>
      <w:r>
        <w:rPr>
          <w:rtl w:val="true"/>
        </w:rPr>
        <w:t>بعد از هر نماز</w:t>
      </w:r>
      <w:bookmarkEnd w:id="368"/>
    </w:p>
    <w:p>
      <w:pPr>
        <w:pStyle w:val="BookText"/>
        <w:rPr/>
      </w:pPr>
      <w:r>
        <w:rPr>
          <w:rFonts w:ascii="IRNazanin" w:hAnsi="IRNazanin" w:eastAsia="IRNazanin"/>
          <w:color w:val="111111"/>
          <w:sz w:val="28"/>
          <w:sz w:val="28"/>
          <w:szCs w:val="28"/>
          <w:rtl w:val="true"/>
          <w:lang w:bidi="fa-IR"/>
        </w:rPr>
        <w:t>از حضرت امام رضاعلیه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باایمان بعد از هر نماز  دویست و نود و هشت مرتبه با نیّت خالص وتوجّه به خدا و معنی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رَحْمنُ 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مردمان‌او را دوست دارند و اهل تحقیق گردد</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369" w:name="__RefHeading___Toc2505806_2870459653"/>
      <w:bookmarkStart w:id="370" w:name="_Toc137"/>
      <w:bookmarkEnd w:id="369"/>
      <w:r>
        <w:rPr>
          <w:rtl w:val="true"/>
        </w:rPr>
        <w:t>ذکر بعد از نماز صبح</w:t>
      </w:r>
      <w:bookmarkEnd w:id="370"/>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بعد از نماز صبح  صد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لا حَوْلَ وَلا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خداوند بخشنده مهربان  هیچ جنبش و نیرویی جز به سبب خداوند بلندمرتبه بزرگ نیست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نزدیک‌تر است به اسم اعظم از سیاهی چشم به سفیدی آن  و اسم اعظم‌در آن داخل گشته است</w:t>
      </w:r>
      <w:r>
        <w:rPr>
          <w:rFonts w:eastAsia="IRNazanin" w:cs="IRNazanin"/>
          <w:color w:val="111111"/>
          <w:sz w:val="28"/>
          <w:szCs w:val="28"/>
          <w:rtl w:val="true"/>
          <w:lang w:bidi="fa-IR"/>
        </w:rPr>
        <w:t>.</w:t>
      </w:r>
      <w:r>
        <w:rPr>
          <w:rStyle w:val="FootnoteAnchor"/>
          <w:rtl w:val="true"/>
        </w:rPr>
        <w:footnoteReference w:id="165"/>
      </w:r>
      <w:bookmarkStart w:id="371" w:name="pg9072_94581"/>
    </w:p>
    <w:p>
      <w:pPr>
        <w:pStyle w:val="Heading3"/>
        <w:numPr>
          <w:ilvl w:val="2"/>
          <w:numId w:val="1"/>
        </w:numPr>
        <w:rPr/>
      </w:pPr>
      <w:bookmarkStart w:id="372" w:name="__RefHeading___Toc2505808_2870459653"/>
      <w:bookmarkStart w:id="373" w:name="_Toc138"/>
      <w:bookmarkEnd w:id="371"/>
      <w:bookmarkEnd w:id="372"/>
      <w:r>
        <w:rPr>
          <w:rtl w:val="true"/>
        </w:rPr>
        <w:t>ذکر بعد از نماز صبح و مغرب</w:t>
      </w:r>
      <w:bookmarkEnd w:id="373"/>
    </w:p>
    <w:p>
      <w:pPr>
        <w:pStyle w:val="BookText"/>
        <w:rPr/>
      </w:pPr>
      <w:r>
        <w:rPr>
          <w:rFonts w:ascii="IRNazanin" w:hAnsi="IRNazanin" w:eastAsia="IRNazanin"/>
          <w:color w:val="111111"/>
          <w:sz w:val="28"/>
          <w:sz w:val="28"/>
          <w:szCs w:val="28"/>
          <w:rtl w:val="true"/>
          <w:lang w:bidi="fa-IR"/>
        </w:rPr>
        <w:t>اذکر دیگر بعد از نماز صبح</w:t>
      </w:r>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هر روز پس از نماز صبح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چهل و یک مرتبه باایمان و نیّت خالص و توجّه به خدا و معنی آن بخواند  محتاج خلق نگردد و درمیان مردمان عزیز و مکرّم باشد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اذکر بعد از نماز صبح و نماز مغرب</w:t>
      </w:r>
    </w:p>
    <w:p>
      <w:pPr>
        <w:pStyle w:val="BookText"/>
        <w:rPr/>
      </w:pPr>
      <w:r>
        <w:rPr>
          <w:rFonts w:ascii="IRNazanin" w:hAnsi="IRNazanin" w:eastAsia="IRNazanin"/>
          <w:color w:val="111111"/>
          <w:sz w:val="28"/>
          <w:sz w:val="28"/>
          <w:szCs w:val="28"/>
          <w:rtl w:val="true"/>
          <w:lang w:bidi="fa-IR"/>
        </w:rPr>
        <w:t>اسماعیل بن همام از حضرت امام رضاعلیه السلام و آن حضرت از امیرالمؤمنین‌علیه السلام‌روایت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بعد از نماز مغرب و نماز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صحبت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مهربان</w:t>
      </w:r>
    </w:p>
    <w:p>
      <w:pPr>
        <w:pStyle w:val="BookText"/>
        <w:rPr/>
      </w:pPr>
      <w:r>
        <w:rPr>
          <w:rFonts w:ascii="Amiri" w:hAnsi="Amiri" w:eastAsia="Amiri" w:cs="Amiri"/>
          <w:color w:val="111111"/>
          <w:sz w:val="28"/>
          <w:sz w:val="28"/>
          <w:szCs w:val="28"/>
          <w:rtl w:val="true"/>
          <w:lang w:bidi="ar-SA"/>
        </w:rPr>
        <w:t>وَلا حَوْلَ وَلا قُوَّةَ إِلّا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جنبش و نیرویی جز به سبب خداوند بلندمرتبه بزرگ نیست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هفتاد نوع از انواع بلا را که کمترین آن‌ها جذام و برص و شرّ سلطان وشیطان است  از او برطرف کند</w:t>
      </w:r>
      <w:r>
        <w:rPr>
          <w:rFonts w:eastAsia="IRNazanin" w:cs="IRNazanin"/>
          <w:color w:val="111111"/>
          <w:sz w:val="28"/>
          <w:szCs w:val="28"/>
          <w:rtl w:val="true"/>
          <w:lang w:bidi="fa-IR"/>
        </w:rPr>
        <w:t>.</w:t>
      </w:r>
      <w:r>
        <w:rPr>
          <w:rStyle w:val="FootnoteAnchor"/>
          <w:rtl w:val="true"/>
        </w:rPr>
        <w:footnoteReference w:id="167"/>
      </w:r>
      <w:bookmarkStart w:id="374" w:name="pg9072_94582"/>
    </w:p>
    <w:p>
      <w:pPr>
        <w:pStyle w:val="Heading3"/>
        <w:numPr>
          <w:ilvl w:val="2"/>
          <w:numId w:val="1"/>
        </w:numPr>
        <w:rPr/>
      </w:pPr>
      <w:bookmarkStart w:id="375" w:name="__RefHeading___Toc2505810_2870459653"/>
      <w:bookmarkStart w:id="376" w:name="_Toc139"/>
      <w:bookmarkEnd w:id="374"/>
      <w:bookmarkEnd w:id="375"/>
      <w:r>
        <w:rPr>
          <w:rtl w:val="true"/>
        </w:rPr>
        <w:t>ذکر بعد از نماز عصر</w:t>
      </w:r>
      <w:bookmarkEnd w:id="376"/>
    </w:p>
    <w:p>
      <w:pPr>
        <w:pStyle w:val="BookText"/>
        <w:rPr/>
      </w:pPr>
      <w:r>
        <w:rPr>
          <w:rFonts w:ascii="IRNazanin" w:hAnsi="IRNazanin" w:eastAsia="IRNazanin"/>
          <w:color w:val="111111"/>
          <w:sz w:val="28"/>
          <w:sz w:val="28"/>
          <w:szCs w:val="28"/>
          <w:rtl w:val="true"/>
          <w:lang w:bidi="fa-IR"/>
        </w:rPr>
        <w:t>رجاء بن ابی ضحّاک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 در راه خراسان که بودند  بعد ازسلام نماز عصر در مصلاّی خود می‌نشست و تسبیح و تمجید و تکبیر و تهلیل‌فراوان می‌گفتند و آنگاه سجده شکر می‌نمود و در آن  صد مرتبه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مخصوص خداوند است</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377" w:name="__RefHeading___Toc2505812_2870459653"/>
      <w:bookmarkStart w:id="378" w:name="_Toc140"/>
      <w:bookmarkEnd w:id="377"/>
      <w:r>
        <w:rPr>
          <w:rtl w:val="true"/>
        </w:rPr>
        <w:t>ذکر دیگر بعد از نماز عصر</w:t>
      </w:r>
      <w:bookmarkEnd w:id="378"/>
    </w:p>
    <w:p>
      <w:pPr>
        <w:pStyle w:val="BookText"/>
        <w:rPr/>
      </w:pPr>
      <w:r>
        <w:rPr>
          <w:rFonts w:ascii="IRNazanin" w:hAnsi="IRNazanin" w:eastAsia="IRNazanin"/>
          <w:color w:val="111111"/>
          <w:sz w:val="28"/>
          <w:sz w:val="28"/>
          <w:szCs w:val="28"/>
          <w:rtl w:val="true"/>
          <w:lang w:bidi="fa-IR"/>
        </w:rPr>
        <w:t>محمّد بن فضیل صیرفی از حضرت امام رضاعلیه السلام  و آن حضرت از پدرانش‌علیهم السلام  ازرسول خداصلی الله علیه وآله وسلم روایت کرده‌اند که پیامبر اکرم‌صلی الله علیه وآله وسلم به شخصی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دعابعدازنمازجناب‌جعفرطیّار</w:t>
      </w:r>
    </w:p>
    <w:p>
      <w:pPr>
        <w:pStyle w:val="BookText"/>
        <w:rPr/>
      </w:pPr>
      <w:r>
        <w:rPr>
          <w:rFonts w:ascii="IRNazanin" w:hAnsi="IRNazanin" w:eastAsia="IRNazanin"/>
          <w:color w:val="111111"/>
          <w:sz w:val="28"/>
          <w:sz w:val="28"/>
          <w:szCs w:val="28"/>
          <w:rtl w:val="true"/>
          <w:lang w:bidi="fa-IR"/>
        </w:rPr>
        <w:t>هنگامی که نماز عصر را بجا آوردی  هفتاد و هفت مرتبه استغفار بگو و از خداطلب آمرزش کن  خداوند گناه هفتاد و هفت سال تو را فرو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هفتاد و هفت سال عمر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پدرم باهم هفتاد و هفت سال عمر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 و مادرت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هفتاد و هفت سال نشود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 و مادر و خویشاوندات را شامل شود</w:t>
      </w:r>
      <w:r>
        <w:rPr>
          <w:rFonts w:eastAsia="IRNazanin" w:cs="IRNazanin"/>
          <w:color w:val="111111"/>
          <w:sz w:val="28"/>
          <w:szCs w:val="28"/>
          <w:rtl w:val="true"/>
          <w:lang w:bidi="fa-IR"/>
        </w:rPr>
        <w:t>.</w:t>
      </w:r>
      <w:r>
        <w:rPr>
          <w:rStyle w:val="FootnoteAnchor"/>
          <w:rtl w:val="true"/>
        </w:rPr>
        <w:footnoteReference w:id="169"/>
      </w:r>
      <w:bookmarkStart w:id="379" w:name="pg9072_94583"/>
    </w:p>
    <w:p>
      <w:pPr>
        <w:pStyle w:val="Heading2"/>
        <w:numPr>
          <w:ilvl w:val="1"/>
          <w:numId w:val="1"/>
        </w:numPr>
        <w:rPr/>
      </w:pPr>
      <w:bookmarkStart w:id="380" w:name="__RefHeading___Toc2505814_2870459653"/>
      <w:bookmarkStart w:id="381" w:name="_Toc141"/>
      <w:bookmarkEnd w:id="379"/>
      <w:bookmarkEnd w:id="380"/>
      <w:r>
        <w:rPr>
          <w:rtl w:val="true"/>
        </w:rPr>
        <w:t>بخش هفتم</w:t>
      </w:r>
      <w:bookmarkEnd w:id="381"/>
    </w:p>
    <w:p>
      <w:pPr>
        <w:pStyle w:val="Heading3"/>
        <w:numPr>
          <w:ilvl w:val="2"/>
          <w:numId w:val="1"/>
        </w:numPr>
        <w:rPr/>
      </w:pPr>
      <w:bookmarkStart w:id="382" w:name="__RefHeading___Toc2505816_2870459653"/>
      <w:bookmarkStart w:id="383" w:name="_Toc142"/>
      <w:bookmarkEnd w:id="382"/>
      <w:r>
        <w:rPr>
          <w:rtl w:val="true"/>
        </w:rPr>
        <w:t>هشت دعا</w:t>
      </w:r>
      <w:bookmarkEnd w:id="383"/>
    </w:p>
    <w:p>
      <w:pPr>
        <w:pStyle w:val="BookText"/>
        <w:rPr/>
      </w:pPr>
      <w:r>
        <w:rPr>
          <w:rFonts w:ascii="IRNazanin" w:hAnsi="IRNazanin" w:eastAsia="IRNazanin"/>
          <w:color w:val="111111"/>
          <w:sz w:val="28"/>
          <w:sz w:val="28"/>
          <w:szCs w:val="28"/>
          <w:rtl w:val="true"/>
          <w:lang w:bidi="fa-IR"/>
        </w:rPr>
        <w:t>از ادعیه بعد از نمازهای مستحبّ</w:t>
      </w:r>
    </w:p>
    <w:p>
      <w:pPr>
        <w:pStyle w:val="BookText"/>
        <w:rPr/>
      </w:pPr>
      <w:r>
        <w:rPr>
          <w:rFonts w:ascii="IRNazanin" w:hAnsi="IRNazanin" w:eastAsia="IRNazanin"/>
          <w:color w:val="111111"/>
          <w:sz w:val="28"/>
          <w:sz w:val="28"/>
          <w:szCs w:val="28"/>
          <w:rtl w:val="true"/>
          <w:lang w:bidi="fa-IR"/>
        </w:rPr>
        <w:t>در این بخش  هشت دعا از دعاهایی را که پس از نمازهای مستحبّ خوانده‌می‌شوند  نقل می‌کنیم</w:t>
      </w:r>
      <w:r>
        <w:rPr>
          <w:rFonts w:eastAsia="IRNazanin" w:cs="IRNazanin"/>
          <w:color w:val="111111"/>
          <w:sz w:val="28"/>
          <w:szCs w:val="28"/>
          <w:rtl w:val="true"/>
          <w:lang w:bidi="fa-IR"/>
        </w:rPr>
        <w:t>:</w:t>
      </w:r>
    </w:p>
    <w:p>
      <w:pPr>
        <w:pStyle w:val="Heading3"/>
        <w:numPr>
          <w:ilvl w:val="2"/>
          <w:numId w:val="1"/>
        </w:numPr>
        <w:rPr/>
      </w:pPr>
      <w:bookmarkStart w:id="384" w:name="__RefHeading___Toc2505818_2870459653"/>
      <w:bookmarkStart w:id="385" w:name="_Toc143"/>
      <w:bookmarkEnd w:id="384"/>
      <w:r>
        <w:rPr>
          <w:rtl w:val="true"/>
        </w:rPr>
        <w:t>دعا بعد از نماز جناب جعفر طیّار</w:t>
      </w:r>
      <w:bookmarkEnd w:id="385"/>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به نماز جعفر بن ابی طالب؛ زیرا در آن  فضل و فضیلت فراوانی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زمانی که اراده کردی این نماز را بخوانی تکبیر بگو  و قرائت نماز را شروع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همان کیفیّتی که قبلاً بیان شد آن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نماز را به پایان‌رساندی  این دعا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مِنْ کُلِّ ما سَأَلَکَ بِهِ مُحَمَّدٌ وَالُهُ</w:t>
      </w:r>
    </w:p>
    <w:p>
      <w:pPr>
        <w:pStyle w:val="BookText"/>
        <w:rPr/>
      </w:pPr>
      <w:r>
        <w:rPr>
          <w:rFonts w:ascii="IRNazanin" w:hAnsi="IRNazanin" w:eastAsia="IRNazanin"/>
          <w:color w:val="111111"/>
          <w:sz w:val="28"/>
          <w:sz w:val="28"/>
          <w:szCs w:val="28"/>
          <w:rtl w:val="true"/>
          <w:lang w:bidi="fa-IR"/>
        </w:rPr>
        <w:t>خداوندا؛ از تو می‌خواهم از هر چه که محمّد و آل او از تو درخواست نمودند</w:t>
      </w:r>
    </w:p>
    <w:p>
      <w:pPr>
        <w:pStyle w:val="BookText"/>
        <w:rPr/>
      </w:pPr>
      <w:r>
        <w:rPr>
          <w:rFonts w:ascii="Amiri" w:hAnsi="Amiri" w:eastAsia="Amiri" w:cs="Amiri"/>
          <w:color w:val="111111"/>
          <w:sz w:val="28"/>
          <w:sz w:val="28"/>
          <w:szCs w:val="28"/>
          <w:rtl w:val="true"/>
          <w:lang w:bidi="ar-SA"/>
        </w:rPr>
        <w:t>وَأَسْتَعیذُ ‌بِکَ مِنْ کُلِّ مَا اسْتَعاذَ مِنْهُ مُحَمَّدٌ وَالُهُ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 پناه می‌برم از همه آنچه محمّد و آل او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می‌بردند</w:t>
      </w:r>
      <w:r>
        <w:rPr>
          <w:rFonts w:eastAsia="IRNazanin" w:cs="IRNazanin"/>
          <w:color w:val="111111"/>
          <w:sz w:val="28"/>
          <w:szCs w:val="28"/>
          <w:rtl w:val="true"/>
          <w:lang w:bidi="fa-IR"/>
        </w:rPr>
        <w:t>.</w:t>
      </w:r>
      <w:bookmarkStart w:id="386" w:name="pg9072_94584"/>
    </w:p>
    <w:p>
      <w:pPr>
        <w:pStyle w:val="BookText"/>
        <w:rPr/>
      </w:pPr>
      <w:bookmarkEnd w:id="386"/>
      <w:r>
        <w:rPr>
          <w:rFonts w:ascii="Amiri" w:hAnsi="Amiri" w:eastAsia="Amiri" w:cs="Amiri"/>
          <w:color w:val="111111"/>
          <w:sz w:val="28"/>
          <w:sz w:val="28"/>
          <w:szCs w:val="28"/>
          <w:rtl w:val="true"/>
          <w:lang w:bidi="ar-SA"/>
        </w:rPr>
        <w:t>أَللَّهُمَّ أَعْطِنی مِنْ کُلّ خَیْرٍ خَیْراً</w:t>
      </w:r>
    </w:p>
    <w:p>
      <w:pPr>
        <w:pStyle w:val="BookText"/>
        <w:rPr/>
      </w:pPr>
      <w:r>
        <w:rPr>
          <w:rFonts w:ascii="IRNazanin" w:hAnsi="IRNazanin" w:eastAsia="IRNazanin"/>
          <w:color w:val="111111"/>
          <w:sz w:val="28"/>
          <w:sz w:val="28"/>
          <w:szCs w:val="28"/>
          <w:rtl w:val="true"/>
          <w:lang w:bidi="fa-IR"/>
        </w:rPr>
        <w:t>خداوندا؛ از میان همه‌خیرها و خوبی‌ها بهترین را به من عطا کن</w:t>
      </w:r>
    </w:p>
    <w:p>
      <w:pPr>
        <w:pStyle w:val="BookText"/>
        <w:rPr/>
      </w:pPr>
      <w:r>
        <w:rPr>
          <w:rFonts w:ascii="Amiri" w:hAnsi="Amiri" w:eastAsia="Amiri" w:cs="Amiri"/>
          <w:color w:val="111111"/>
          <w:sz w:val="28"/>
          <w:sz w:val="28"/>
          <w:szCs w:val="28"/>
          <w:rtl w:val="true"/>
          <w:lang w:bidi="ar-SA"/>
        </w:rPr>
        <w:t>وَاصْرِفْ عَنّی کُلَّ ما قَضَیْتَ مِنْ شَرٍّ أَوْ فِتْنَةٍ</w:t>
      </w:r>
    </w:p>
    <w:p>
      <w:pPr>
        <w:pStyle w:val="BookText"/>
        <w:rPr/>
      </w:pPr>
      <w:r>
        <w:rPr>
          <w:rFonts w:ascii="IRNazanin" w:hAnsi="IRNazanin" w:eastAsia="IRNazanin"/>
          <w:color w:val="111111"/>
          <w:sz w:val="28"/>
          <w:sz w:val="28"/>
          <w:szCs w:val="28"/>
          <w:rtl w:val="true"/>
          <w:lang w:bidi="fa-IR"/>
        </w:rPr>
        <w:t>و هر آنچه بدی یا فتنه مقدّر کرده‌ای از من دور گردان</w:t>
      </w:r>
    </w:p>
    <w:p>
      <w:pPr>
        <w:pStyle w:val="BookText"/>
        <w:rPr/>
      </w:pPr>
      <w:r>
        <w:rPr>
          <w:rFonts w:ascii="Amiri" w:hAnsi="Amiri" w:eastAsia="Amiri" w:cs="Amiri"/>
          <w:color w:val="111111"/>
          <w:sz w:val="28"/>
          <w:sz w:val="28"/>
          <w:szCs w:val="28"/>
          <w:rtl w:val="true"/>
          <w:lang w:bidi="ar-SA"/>
        </w:rPr>
        <w:t>وَاغْفِرْ لی ما تَعْلَمُ مِنّی وَما قَدْ أَحْصَیْتَ عَلَیَّ مِنْ ذُنُوبی‌</w:t>
      </w:r>
    </w:p>
    <w:p>
      <w:pPr>
        <w:pStyle w:val="BookText"/>
        <w:rPr/>
      </w:pPr>
      <w:r>
        <w:rPr>
          <w:rFonts w:ascii="IRNazanin" w:hAnsi="IRNazanin" w:eastAsia="IRNazanin"/>
          <w:color w:val="111111"/>
          <w:sz w:val="28"/>
          <w:sz w:val="28"/>
          <w:szCs w:val="28"/>
          <w:rtl w:val="true"/>
          <w:lang w:bidi="fa-IR"/>
        </w:rPr>
        <w:t>و بیامرز مرا از آنچه از من می‌دانی و آنچه از گناهان من شماره نموده‌ای</w:t>
      </w:r>
    </w:p>
    <w:p>
      <w:pPr>
        <w:pStyle w:val="BookText"/>
        <w:rPr/>
      </w:pPr>
      <w:r>
        <w:rPr>
          <w:rFonts w:ascii="Amiri" w:hAnsi="Amiri" w:eastAsia="Amiri" w:cs="Amiri"/>
          <w:color w:val="111111"/>
          <w:sz w:val="28"/>
          <w:sz w:val="28"/>
          <w:szCs w:val="28"/>
          <w:rtl w:val="true"/>
          <w:lang w:bidi="ar-SA"/>
        </w:rPr>
        <w:t>وَاقْضِ حَوآئِجی ما لَکَ فیهِ رِضاً وَلی فیهِ صَلاحٌ</w:t>
      </w:r>
    </w:p>
    <w:p>
      <w:pPr>
        <w:pStyle w:val="BookText"/>
        <w:rPr/>
      </w:pPr>
      <w:r>
        <w:rPr>
          <w:rFonts w:ascii="IRNazanin" w:hAnsi="IRNazanin" w:eastAsia="IRNazanin"/>
          <w:color w:val="111111"/>
          <w:sz w:val="28"/>
          <w:sz w:val="28"/>
          <w:szCs w:val="28"/>
          <w:rtl w:val="true"/>
          <w:lang w:bidi="fa-IR"/>
        </w:rPr>
        <w:t>و برآورده ساز از حاجت‌های من آنچه خشنودی تو در آن است و مصلحت من می‌باشد</w:t>
      </w:r>
    </w:p>
    <w:p>
      <w:pPr>
        <w:pStyle w:val="BookText"/>
        <w:rPr/>
      </w:pPr>
      <w:r>
        <w:rPr>
          <w:rFonts w:ascii="Amiri" w:hAnsi="Amiri" w:eastAsia="Amiri" w:cs="Amiri"/>
          <w:color w:val="111111"/>
          <w:sz w:val="28"/>
          <w:sz w:val="28"/>
          <w:szCs w:val="28"/>
          <w:rtl w:val="true"/>
          <w:lang w:bidi="ar-SA"/>
        </w:rPr>
        <w:t>یا ذَا الْمَنِّ وَالْفَضْلِ وَسِّعْ عَلَیَّ فِی الرِّزْقِ وَالْأَجَلِ‌</w:t>
      </w:r>
    </w:p>
    <w:p>
      <w:pPr>
        <w:pStyle w:val="BookText"/>
        <w:rPr/>
      </w:pPr>
      <w:r>
        <w:rPr>
          <w:rFonts w:ascii="IRNazanin" w:hAnsi="IRNazanin" w:eastAsia="IRNazanin"/>
          <w:color w:val="111111"/>
          <w:sz w:val="28"/>
          <w:sz w:val="28"/>
          <w:szCs w:val="28"/>
          <w:rtl w:val="true"/>
          <w:lang w:bidi="fa-IR"/>
        </w:rPr>
        <w:t>ای دارنده لطف و احسان در روزی و عُمر من وسعت بده</w:t>
      </w:r>
    </w:p>
    <w:p>
      <w:pPr>
        <w:pStyle w:val="BookText"/>
        <w:rPr/>
      </w:pPr>
      <w:r>
        <w:rPr>
          <w:rFonts w:ascii="Amiri" w:hAnsi="Amiri" w:eastAsia="Amiri" w:cs="Amiri"/>
          <w:color w:val="111111"/>
          <w:sz w:val="28"/>
          <w:sz w:val="28"/>
          <w:szCs w:val="28"/>
          <w:rtl w:val="true"/>
          <w:lang w:bidi="ar-SA"/>
        </w:rPr>
        <w:t>وَاکْفِنی ما أَهَمَّنی مِنْ أَمْرِ دُنْیایَ وَاخِرَتی  إِنَّکَ أَنْتَ عَلی کُلِّ شَیْ‌ءٍ قَدیرٌ</w:t>
      </w:r>
    </w:p>
    <w:p>
      <w:pPr>
        <w:pStyle w:val="BookText"/>
        <w:rPr/>
      </w:pPr>
      <w:r>
        <w:rPr>
          <w:rFonts w:ascii="IRNazanin" w:hAnsi="IRNazanin" w:eastAsia="IRNazanin"/>
          <w:color w:val="111111"/>
          <w:sz w:val="28"/>
          <w:sz w:val="28"/>
          <w:szCs w:val="28"/>
          <w:rtl w:val="true"/>
          <w:lang w:bidi="fa-IR"/>
        </w:rPr>
        <w:t>و آنچه مرا نگران ساخته از امور دنیا و آخرتم کفایتم کن  که تنها تو بر هر چیزی توانا هستی</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فرَج  بعد از نماز حاجت</w:t>
      </w:r>
    </w:p>
    <w:p>
      <w:pPr>
        <w:pStyle w:val="Heading3"/>
        <w:numPr>
          <w:ilvl w:val="2"/>
          <w:numId w:val="1"/>
        </w:numPr>
        <w:rPr/>
      </w:pPr>
      <w:bookmarkStart w:id="387" w:name="__RefHeading___Toc2505820_2870459653"/>
      <w:bookmarkStart w:id="388" w:name="_Toc144"/>
      <w:bookmarkEnd w:id="387"/>
      <w:r>
        <w:rPr>
          <w:rtl w:val="true"/>
        </w:rPr>
        <w:t>دعای فرَج بعد از نماز حاجت</w:t>
      </w:r>
      <w:bookmarkEnd w:id="388"/>
    </w:p>
    <w:p>
      <w:pPr>
        <w:pStyle w:val="BookText"/>
        <w:rPr/>
      </w:pPr>
      <w:r>
        <w:rPr>
          <w:rFonts w:ascii="IRNazanin" w:hAnsi="IRNazanin" w:eastAsia="IRNazanin"/>
          <w:color w:val="111111"/>
          <w:sz w:val="28"/>
          <w:sz w:val="28"/>
          <w:szCs w:val="28"/>
          <w:rtl w:val="true"/>
          <w:lang w:bidi="fa-IR"/>
        </w:rPr>
        <w:t>این دعا بعد از دو رکعت نماز حاجت خوانده می‌شود که از حضرت امام رضاعلیه السلام‌روایت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نماز را گفتی  این دعا را بخوان در حالی‌که ایستاده‌باشی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Amiri" w:hAnsi="Amiri" w:eastAsia="Amiri" w:cs="Amiri"/>
          <w:color w:val="111111"/>
          <w:sz w:val="28"/>
          <w:sz w:val="28"/>
          <w:szCs w:val="28"/>
          <w:rtl w:val="true"/>
          <w:lang w:bidi="ar-SA"/>
        </w:rPr>
        <w:t>أَشْهَدُ أَنْ لا إِلهَ إِلَّا اللَّهُ  وَحْدَهُ لا شَریکَ لَهُ  خالِقُ الْخَلْقِ</w:t>
      </w:r>
    </w:p>
    <w:p>
      <w:pPr>
        <w:pStyle w:val="BookText"/>
        <w:rPr/>
      </w:pPr>
      <w:r>
        <w:rPr>
          <w:rFonts w:ascii="IRNazanin" w:hAnsi="IRNazanin" w:eastAsia="IRNazanin"/>
          <w:color w:val="111111"/>
          <w:sz w:val="28"/>
          <w:sz w:val="28"/>
          <w:szCs w:val="28"/>
          <w:rtl w:val="true"/>
          <w:lang w:bidi="fa-IR"/>
        </w:rPr>
        <w:t>گواهی می‌دهم که خدائی و معبودی جز خداوند نیست  او یگانه است و شریکی برایش نیست  آفریننده هستی‌</w:t>
      </w:r>
    </w:p>
    <w:p>
      <w:pPr>
        <w:pStyle w:val="BookText"/>
        <w:rPr/>
      </w:pPr>
      <w:r>
        <w:rPr>
          <w:rFonts w:ascii="Amiri" w:hAnsi="Amiri" w:eastAsia="Amiri" w:cs="Amiri"/>
          <w:color w:val="111111"/>
          <w:sz w:val="28"/>
          <w:sz w:val="28"/>
          <w:szCs w:val="28"/>
          <w:rtl w:val="true"/>
          <w:lang w:bidi="ar-SA"/>
        </w:rPr>
        <w:t>وَقاسِمُ الرِّزْقِ  وَفالِقُ الْإِصْباحِ  وَجاعِلُ اللَّیْلِ سَکَناً  وَالشَّمْسِ</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تقسیم‌کننده رزق و روزی است  و شکافنده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و شب را مایه آرامش  و خورشید</w:t>
      </w:r>
    </w:p>
    <w:p>
      <w:pPr>
        <w:pStyle w:val="BookText"/>
        <w:rPr/>
      </w:pPr>
      <w:r>
        <w:rPr>
          <w:rFonts w:ascii="Amiri" w:hAnsi="Amiri" w:eastAsia="Amiri" w:cs="Amiri"/>
          <w:color w:val="111111"/>
          <w:sz w:val="28"/>
          <w:sz w:val="28"/>
          <w:szCs w:val="28"/>
          <w:rtl w:val="true"/>
          <w:lang w:bidi="ar-SA"/>
        </w:rPr>
        <w:t>وَالْقَمَرِ حُسْباناً</w:t>
      </w:r>
    </w:p>
    <w:p>
      <w:pPr>
        <w:pStyle w:val="BookText"/>
        <w:rPr/>
      </w:pPr>
      <w:r>
        <w:rPr>
          <w:rFonts w:ascii="IRNazanin" w:hAnsi="IRNazanin" w:eastAsia="IRNazanin"/>
          <w:color w:val="111111"/>
          <w:sz w:val="28"/>
          <w:sz w:val="28"/>
          <w:szCs w:val="28"/>
          <w:rtl w:val="true"/>
          <w:lang w:bidi="fa-IR"/>
        </w:rPr>
        <w:t xml:space="preserve">و ماه را وسیله شمردن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w:t>
      </w:r>
    </w:p>
    <w:p>
      <w:pPr>
        <w:pStyle w:val="BookText"/>
        <w:rPr/>
      </w:pPr>
      <w:r>
        <w:rPr>
          <w:rFonts w:ascii="Amiri" w:hAnsi="Amiri" w:eastAsia="Amiri" w:cs="Amiri"/>
          <w:color w:val="111111"/>
          <w:sz w:val="28"/>
          <w:sz w:val="28"/>
          <w:szCs w:val="28"/>
          <w:rtl w:val="true"/>
          <w:lang w:bidi="ar-SA"/>
        </w:rPr>
        <w:t>ذلِکَ تَقْدیرُ الْعَزیزِ الْعَلیمِ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اندازه‌گیری شخص نیرومند آگاه است</w:t>
      </w:r>
    </w:p>
    <w:p>
      <w:pPr>
        <w:pStyle w:val="BookText"/>
        <w:rPr/>
      </w:pPr>
      <w:r>
        <w:rPr>
          <w:rFonts w:ascii="Amiri" w:hAnsi="Amiri" w:eastAsia="Amiri" w:cs="Amiri"/>
          <w:color w:val="111111"/>
          <w:sz w:val="28"/>
          <w:sz w:val="28"/>
          <w:szCs w:val="28"/>
          <w:rtl w:val="true"/>
          <w:lang w:bidi="ar-SA"/>
        </w:rPr>
        <w:t>لا إِلهَ إِلّا هُوَ الْعَزیزُ الْحَکیمُ</w:t>
      </w:r>
    </w:p>
    <w:p>
      <w:pPr>
        <w:pStyle w:val="BookText"/>
        <w:rPr/>
      </w:pPr>
      <w:r>
        <w:rPr>
          <w:rFonts w:ascii="IRNazanin" w:hAnsi="IRNazanin" w:eastAsia="IRNazanin"/>
          <w:color w:val="111111"/>
          <w:sz w:val="28"/>
          <w:sz w:val="28"/>
          <w:szCs w:val="28"/>
          <w:rtl w:val="true"/>
          <w:lang w:bidi="fa-IR"/>
        </w:rPr>
        <w:t>خدایی جز او نیست که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حکمت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وَأَشْهَدُ أَنَّ مُحَمَّداً عَبْدُهُ وَرَسُولُهُ</w:t>
      </w:r>
    </w:p>
    <w:p>
      <w:pPr>
        <w:pStyle w:val="BookText"/>
        <w:rPr/>
      </w:pPr>
      <w:r>
        <w:rPr>
          <w:rFonts w:ascii="IRNazanin" w:hAnsi="IRNazanin" w:eastAsia="IRNazanin"/>
          <w:color w:val="111111"/>
          <w:sz w:val="28"/>
          <w:sz w:val="28"/>
          <w:szCs w:val="28"/>
          <w:rtl w:val="true"/>
          <w:lang w:bidi="fa-IR"/>
        </w:rPr>
        <w:t xml:space="preserve">و گواهی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و فرستاده او است</w:t>
      </w:r>
    </w:p>
    <w:p>
      <w:pPr>
        <w:pStyle w:val="BookText"/>
        <w:rPr/>
      </w:pPr>
      <w:r>
        <w:rPr>
          <w:rFonts w:ascii="Amiri" w:hAnsi="Amiri" w:eastAsia="Amiri" w:cs="Amiri"/>
          <w:color w:val="111111"/>
          <w:sz w:val="28"/>
          <w:sz w:val="28"/>
          <w:szCs w:val="28"/>
          <w:rtl w:val="true"/>
          <w:lang w:bidi="ar-SA"/>
        </w:rPr>
        <w:t>وَوَلِیُّهُ وَنَبِیُّهُ</w:t>
      </w:r>
    </w:p>
    <w:p>
      <w:pPr>
        <w:pStyle w:val="BookText"/>
        <w:rPr/>
      </w:pPr>
      <w:r>
        <w:rPr>
          <w:rFonts w:ascii="IRNazanin" w:hAnsi="IRNazanin" w:eastAsia="IRNazanin"/>
          <w:color w:val="111111"/>
          <w:sz w:val="28"/>
          <w:sz w:val="28"/>
          <w:szCs w:val="28"/>
          <w:rtl w:val="true"/>
          <w:lang w:bidi="fa-IR"/>
        </w:rPr>
        <w:t>و کارگزار و پیامبر او است</w:t>
      </w:r>
    </w:p>
    <w:p>
      <w:pPr>
        <w:pStyle w:val="BookText"/>
        <w:rPr/>
      </w:pPr>
      <w:r>
        <w:rPr>
          <w:rFonts w:ascii="Amiri" w:hAnsi="Amiri" w:eastAsia="Amiri" w:cs="Amiri"/>
          <w:color w:val="111111"/>
          <w:sz w:val="28"/>
          <w:sz w:val="28"/>
          <w:szCs w:val="28"/>
          <w:rtl w:val="true"/>
          <w:lang w:bidi="ar-SA"/>
        </w:rPr>
        <w:t>وَخَلیلُهُ وَصَفِیُّهُ</w:t>
      </w:r>
    </w:p>
    <w:p>
      <w:pPr>
        <w:pStyle w:val="BookText"/>
        <w:rPr/>
      </w:pPr>
      <w:r>
        <w:rPr>
          <w:rFonts w:ascii="IRNazanin" w:hAnsi="IRNazanin" w:eastAsia="IRNazanin"/>
          <w:color w:val="111111"/>
          <w:sz w:val="28"/>
          <w:sz w:val="28"/>
          <w:szCs w:val="28"/>
          <w:rtl w:val="true"/>
          <w:lang w:bidi="fa-IR"/>
        </w:rPr>
        <w:t>و یار و برگزیده</w:t>
      </w:r>
    </w:p>
    <w:p>
      <w:pPr>
        <w:pStyle w:val="BookText"/>
        <w:rPr/>
      </w:pPr>
      <w:r>
        <w:rPr>
          <w:rFonts w:ascii="Amiri" w:hAnsi="Amiri" w:eastAsia="Amiri" w:cs="Amiri"/>
          <w:color w:val="111111"/>
          <w:sz w:val="28"/>
          <w:sz w:val="28"/>
          <w:szCs w:val="28"/>
          <w:rtl w:val="true"/>
          <w:lang w:bidi="ar-SA"/>
        </w:rPr>
        <w:t>وَحَبیبُهُ وَخالِصَتُهُ</w:t>
      </w:r>
    </w:p>
    <w:p>
      <w:pPr>
        <w:pStyle w:val="BookText"/>
        <w:rPr/>
      </w:pPr>
      <w:r>
        <w:rPr>
          <w:rFonts w:ascii="IRNazanin" w:hAnsi="IRNazanin" w:eastAsia="IRNazanin"/>
          <w:color w:val="111111"/>
          <w:sz w:val="28"/>
          <w:sz w:val="28"/>
          <w:szCs w:val="28"/>
          <w:rtl w:val="true"/>
          <w:lang w:bidi="fa-IR"/>
        </w:rPr>
        <w:t>و دوست و مخلص او است</w:t>
      </w:r>
    </w:p>
    <w:p>
      <w:pPr>
        <w:pStyle w:val="BookText"/>
        <w:rPr/>
      </w:pPr>
      <w:r>
        <w:rPr>
          <w:rFonts w:ascii="Amiri" w:hAnsi="Amiri" w:eastAsia="Amiri" w:cs="Amiri"/>
          <w:color w:val="111111"/>
          <w:sz w:val="28"/>
          <w:sz w:val="28"/>
          <w:szCs w:val="28"/>
          <w:rtl w:val="true"/>
          <w:lang w:bidi="ar-SA"/>
        </w:rPr>
        <w:t>وَخاصَّتُهُ مِنْ خَلْقِهِ  ‌</w:t>
      </w:r>
    </w:p>
    <w:p>
      <w:pPr>
        <w:pStyle w:val="BookText"/>
        <w:rPr/>
      </w:pPr>
      <w:r>
        <w:rPr>
          <w:rFonts w:ascii="IRNazanin" w:hAnsi="IRNazanin" w:eastAsia="IRNazanin"/>
          <w:color w:val="111111"/>
          <w:sz w:val="28"/>
          <w:sz w:val="28"/>
          <w:szCs w:val="28"/>
          <w:rtl w:val="true"/>
          <w:lang w:bidi="fa-IR"/>
        </w:rPr>
        <w:t>و از میان آفریدگانش مقام مخصوص و ویژه‌ای دارد</w:t>
      </w:r>
    </w:p>
    <w:p>
      <w:pPr>
        <w:pStyle w:val="BookText"/>
        <w:rPr/>
      </w:pPr>
      <w:r>
        <w:rPr>
          <w:rFonts w:ascii="Amiri" w:hAnsi="Amiri" w:eastAsia="Amiri" w:cs="Amiri"/>
          <w:color w:val="111111"/>
          <w:sz w:val="28"/>
          <w:sz w:val="28"/>
          <w:szCs w:val="28"/>
          <w:rtl w:val="true"/>
          <w:lang w:bidi="ar-SA"/>
        </w:rPr>
        <w:t>وَأَمینُهُ عَلی وَحْیِهِ</w:t>
      </w:r>
    </w:p>
    <w:p>
      <w:pPr>
        <w:pStyle w:val="BookText"/>
        <w:rPr/>
      </w:pPr>
      <w:r>
        <w:rPr>
          <w:rFonts w:ascii="IRNazanin" w:hAnsi="IRNazanin" w:eastAsia="IRNazanin"/>
          <w:color w:val="111111"/>
          <w:sz w:val="28"/>
          <w:sz w:val="28"/>
          <w:szCs w:val="28"/>
          <w:rtl w:val="true"/>
          <w:lang w:bidi="fa-IR"/>
        </w:rPr>
        <w:t>و امانتدار او بر وحیش است</w:t>
      </w:r>
    </w:p>
    <w:p>
      <w:pPr>
        <w:pStyle w:val="BookText"/>
        <w:rPr/>
      </w:pPr>
      <w:r>
        <w:rPr>
          <w:rFonts w:ascii="Amiri" w:hAnsi="Amiri" w:eastAsia="Amiri" w:cs="Amiri"/>
          <w:color w:val="111111"/>
          <w:sz w:val="28"/>
          <w:sz w:val="28"/>
          <w:szCs w:val="28"/>
          <w:rtl w:val="true"/>
          <w:lang w:bidi="ar-SA"/>
        </w:rPr>
        <w:t>أَرْسَلَهُ بِالْهُدی وَدینِ الْحَقِّ</w:t>
      </w:r>
    </w:p>
    <w:p>
      <w:pPr>
        <w:pStyle w:val="BookText"/>
        <w:rPr/>
      </w:pPr>
      <w:r>
        <w:rPr>
          <w:rFonts w:ascii="IRNazanin" w:hAnsi="IRNazanin" w:eastAsia="IRNazanin"/>
          <w:color w:val="111111"/>
          <w:sz w:val="28"/>
          <w:sz w:val="28"/>
          <w:szCs w:val="28"/>
          <w:rtl w:val="true"/>
          <w:lang w:bidi="fa-IR"/>
        </w:rPr>
        <w:t>او را به هدایت و دین و آئین حقّ فرستاده است</w:t>
      </w:r>
    </w:p>
    <w:p>
      <w:pPr>
        <w:pStyle w:val="BookText"/>
        <w:rPr/>
      </w:pPr>
      <w:r>
        <w:rPr>
          <w:rFonts w:ascii="Amiri" w:hAnsi="Amiri" w:eastAsia="Amiri" w:cs="Amiri"/>
          <w:color w:val="111111"/>
          <w:sz w:val="28"/>
          <w:sz w:val="28"/>
          <w:szCs w:val="28"/>
          <w:rtl w:val="true"/>
          <w:lang w:bidi="ar-SA"/>
        </w:rPr>
        <w:t>لِیُظْهِرَهُ عَلَی الدّینِ کُلِّهِ</w:t>
      </w:r>
    </w:p>
    <w:p>
      <w:pPr>
        <w:pStyle w:val="BookText"/>
        <w:rPr/>
      </w:pPr>
      <w:r>
        <w:rPr>
          <w:rFonts w:ascii="IRNazanin" w:hAnsi="IRNazanin" w:eastAsia="IRNazanin"/>
          <w:color w:val="111111"/>
          <w:sz w:val="28"/>
          <w:sz w:val="28"/>
          <w:szCs w:val="28"/>
          <w:rtl w:val="true"/>
          <w:lang w:bidi="fa-IR"/>
        </w:rPr>
        <w:t>تا او را بر تمام ادیان پیروز گرداند</w:t>
      </w:r>
    </w:p>
    <w:p>
      <w:pPr>
        <w:pStyle w:val="BookText"/>
        <w:rPr/>
      </w:pPr>
      <w:r>
        <w:rPr>
          <w:rFonts w:ascii="Amiri" w:hAnsi="Amiri" w:eastAsia="Amiri" w:cs="Amiri"/>
          <w:color w:val="111111"/>
          <w:sz w:val="28"/>
          <w:sz w:val="28"/>
          <w:szCs w:val="28"/>
          <w:rtl w:val="true"/>
          <w:lang w:bidi="ar-SA"/>
        </w:rPr>
        <w:t>وَلَوْ کَرِهَ الْمُشْرِکُونَ  ‌</w:t>
      </w:r>
    </w:p>
    <w:p>
      <w:pPr>
        <w:pStyle w:val="BookText"/>
        <w:rPr/>
      </w:pPr>
      <w:r>
        <w:rPr>
          <w:rFonts w:ascii="IRNazanin" w:hAnsi="IRNazanin" w:eastAsia="IRNazanin"/>
          <w:color w:val="111111"/>
          <w:sz w:val="28"/>
          <w:sz w:val="28"/>
          <w:szCs w:val="28"/>
          <w:rtl w:val="true"/>
          <w:lang w:bidi="fa-IR"/>
        </w:rPr>
        <w:t>گرچه مشرکان نپسندند و خوش‌آیند آن‌ها نباشد</w:t>
      </w:r>
    </w:p>
    <w:p>
      <w:pPr>
        <w:pStyle w:val="BookText"/>
        <w:rPr/>
      </w:pPr>
      <w:r>
        <w:rPr>
          <w:rFonts w:ascii="Amiri" w:hAnsi="Amiri" w:eastAsia="Amiri" w:cs="Amiri"/>
          <w:color w:val="111111"/>
          <w:sz w:val="28"/>
          <w:sz w:val="28"/>
          <w:szCs w:val="28"/>
          <w:rtl w:val="true"/>
          <w:lang w:bidi="ar-SA"/>
        </w:rPr>
        <w:t>بَشیراً وَنَذیراً</w:t>
      </w:r>
    </w:p>
    <w:p>
      <w:pPr>
        <w:pStyle w:val="BookText"/>
        <w:rPr/>
      </w:pPr>
      <w:r>
        <w:rPr>
          <w:rFonts w:ascii="IRNazanin" w:hAnsi="IRNazanin" w:eastAsia="IRNazanin"/>
          <w:color w:val="111111"/>
          <w:sz w:val="28"/>
          <w:sz w:val="28"/>
          <w:szCs w:val="28"/>
          <w:rtl w:val="true"/>
          <w:lang w:bidi="fa-IR"/>
        </w:rPr>
        <w:t>او بشارت‌دهنده و بیم‌دهنده</w:t>
      </w:r>
    </w:p>
    <w:p>
      <w:pPr>
        <w:pStyle w:val="BookText"/>
        <w:rPr/>
      </w:pPr>
      <w:r>
        <w:rPr>
          <w:rFonts w:ascii="Amiri" w:hAnsi="Amiri" w:eastAsia="Amiri" w:cs="Amiri"/>
          <w:color w:val="111111"/>
          <w:sz w:val="28"/>
          <w:sz w:val="28"/>
          <w:szCs w:val="28"/>
          <w:rtl w:val="true"/>
          <w:lang w:bidi="ar-SA"/>
        </w:rPr>
        <w:t>وَداعِیاً إِلَی اللَّهِ بِإِذْنِهِ</w:t>
      </w:r>
    </w:p>
    <w:p>
      <w:pPr>
        <w:pStyle w:val="BookText"/>
        <w:rPr/>
      </w:pPr>
      <w:r>
        <w:rPr>
          <w:rFonts w:ascii="IRNazanin" w:hAnsi="IRNazanin" w:eastAsia="IRNazanin"/>
          <w:color w:val="111111"/>
          <w:sz w:val="28"/>
          <w:sz w:val="28"/>
          <w:szCs w:val="28"/>
          <w:rtl w:val="true"/>
          <w:lang w:bidi="fa-IR"/>
        </w:rPr>
        <w:t>و به فرمان خدا دعوت‌کننده بسوی او است</w:t>
      </w:r>
    </w:p>
    <w:p>
      <w:pPr>
        <w:pStyle w:val="BookText"/>
        <w:rPr/>
      </w:pPr>
      <w:r>
        <w:rPr>
          <w:rFonts w:ascii="Amiri" w:hAnsi="Amiri" w:eastAsia="Amiri" w:cs="Amiri"/>
          <w:color w:val="111111"/>
          <w:sz w:val="28"/>
          <w:sz w:val="28"/>
          <w:szCs w:val="28"/>
          <w:rtl w:val="true"/>
          <w:lang w:bidi="ar-SA"/>
        </w:rPr>
        <w:t>وَسِراجاً مُنیراً</w:t>
      </w:r>
    </w:p>
    <w:p>
      <w:pPr>
        <w:pStyle w:val="BookText"/>
        <w:rPr/>
      </w:pPr>
      <w:r>
        <w:rPr>
          <w:rFonts w:ascii="IRNazanin" w:hAnsi="IRNazanin" w:eastAsia="IRNazanin"/>
          <w:color w:val="111111"/>
          <w:sz w:val="28"/>
          <w:sz w:val="28"/>
          <w:szCs w:val="28"/>
          <w:rtl w:val="true"/>
          <w:lang w:bidi="fa-IR"/>
        </w:rPr>
        <w:t>و چراغ نوردهنده و روشنی‌بخش است</w:t>
      </w:r>
    </w:p>
    <w:p>
      <w:pPr>
        <w:pStyle w:val="BookText"/>
        <w:rPr/>
      </w:pPr>
      <w:r>
        <w:rPr>
          <w:rFonts w:ascii="Amiri" w:hAnsi="Amiri" w:eastAsia="Amiri" w:cs="Amiri"/>
          <w:color w:val="111111"/>
          <w:sz w:val="28"/>
          <w:sz w:val="28"/>
          <w:szCs w:val="28"/>
          <w:rtl w:val="true"/>
          <w:lang w:bidi="ar-SA"/>
        </w:rPr>
        <w:t>صَلَّی اللَّهُ عَلَیْهِ وَعَلی أَهْلِ بَیْتِهِ</w:t>
      </w:r>
    </w:p>
    <w:p>
      <w:pPr>
        <w:pStyle w:val="BookText"/>
        <w:rPr/>
      </w:pPr>
      <w:r>
        <w:rPr>
          <w:rFonts w:ascii="IRNazanin" w:hAnsi="IRNazanin" w:eastAsia="IRNazanin"/>
          <w:color w:val="111111"/>
          <w:sz w:val="28"/>
          <w:sz w:val="28"/>
          <w:szCs w:val="28"/>
          <w:rtl w:val="true"/>
          <w:lang w:bidi="fa-IR"/>
        </w:rPr>
        <w:t>درود و رحمت خدا بر او و اهل بیتش باد</w:t>
      </w:r>
    </w:p>
    <w:p>
      <w:pPr>
        <w:pStyle w:val="BookText"/>
        <w:rPr/>
      </w:pPr>
      <w:r>
        <w:rPr>
          <w:rFonts w:ascii="Amiri" w:hAnsi="Amiri" w:eastAsia="Amiri" w:cs="Amiri"/>
          <w:color w:val="111111"/>
          <w:sz w:val="28"/>
          <w:sz w:val="28"/>
          <w:szCs w:val="28"/>
          <w:rtl w:val="true"/>
          <w:lang w:bidi="ar-SA"/>
        </w:rPr>
        <w:t>الَّذینَ أَذْهَبَ اللَّهُ‌ عَنْهُمُ الرِّجْسَ وَطَهَّرَهُمْ تَطْهیراً</w:t>
      </w:r>
    </w:p>
    <w:p>
      <w:pPr>
        <w:pStyle w:val="BookText"/>
        <w:rPr/>
      </w:pPr>
      <w:r>
        <w:rPr>
          <w:rFonts w:ascii="IRNazanin" w:hAnsi="IRNazanin" w:eastAsia="IRNazanin"/>
          <w:color w:val="111111"/>
          <w:sz w:val="28"/>
          <w:sz w:val="28"/>
          <w:szCs w:val="28"/>
          <w:rtl w:val="true"/>
          <w:lang w:bidi="fa-IR"/>
        </w:rPr>
        <w:t>که خدا هر گونه‌ آلودگی و پلیدی را از وجودشان دور نموده و آنان را پاک و پاکیزه گردانیده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مُقَوِّیَ کُلِّ ذَلیلٍ</w:t>
      </w:r>
    </w:p>
    <w:p>
      <w:pPr>
        <w:pStyle w:val="BookText"/>
        <w:rPr/>
      </w:pPr>
      <w:r>
        <w:rPr>
          <w:rFonts w:ascii="IRNazanin" w:hAnsi="IRNazanin" w:eastAsia="IRNazanin"/>
          <w:color w:val="111111"/>
          <w:sz w:val="28"/>
          <w:sz w:val="28"/>
          <w:szCs w:val="28"/>
          <w:rtl w:val="true"/>
          <w:lang w:bidi="fa-IR"/>
        </w:rPr>
        <w:t>ای نیرودهنده به هر خوارشده؛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وَمُعِزَّ الْمُؤْمِنینَ</w:t>
      </w:r>
    </w:p>
    <w:p>
      <w:pPr>
        <w:pStyle w:val="BookText"/>
        <w:rPr/>
      </w:pPr>
      <w:r>
        <w:rPr>
          <w:rFonts w:ascii="IRNazanin" w:hAnsi="IRNazanin" w:eastAsia="IRNazanin"/>
          <w:color w:val="111111"/>
          <w:sz w:val="28"/>
          <w:sz w:val="28"/>
          <w:szCs w:val="28"/>
          <w:rtl w:val="true"/>
          <w:lang w:bidi="fa-IR"/>
        </w:rPr>
        <w:t>و عزّت‌دهنده به اهل ایمان</w:t>
      </w:r>
    </w:p>
    <w:p>
      <w:pPr>
        <w:pStyle w:val="BookText"/>
        <w:rPr/>
      </w:pPr>
      <w:r>
        <w:rPr>
          <w:rFonts w:ascii="Amiri" w:hAnsi="Amiri" w:eastAsia="Amiri" w:cs="Amiri"/>
          <w:color w:val="111111"/>
          <w:sz w:val="28"/>
          <w:sz w:val="28"/>
          <w:szCs w:val="28"/>
          <w:rtl w:val="true"/>
          <w:lang w:bidi="ar-SA"/>
        </w:rPr>
        <w:t>وَمُذِلَّ الْجَبَّارینَ</w:t>
      </w:r>
    </w:p>
    <w:p>
      <w:pPr>
        <w:pStyle w:val="BookText"/>
        <w:rPr/>
      </w:pPr>
      <w:r>
        <w:rPr>
          <w:rFonts w:ascii="IRNazanin" w:hAnsi="IRNazanin" w:eastAsia="IRNazanin"/>
          <w:color w:val="111111"/>
          <w:sz w:val="28"/>
          <w:sz w:val="28"/>
          <w:szCs w:val="28"/>
          <w:rtl w:val="true"/>
          <w:lang w:bidi="fa-IR"/>
        </w:rPr>
        <w:t>و ذلیل‌کننده زورگویان؛</w:t>
      </w:r>
    </w:p>
    <w:p>
      <w:pPr>
        <w:pStyle w:val="BookText"/>
        <w:rPr/>
      </w:pPr>
      <w:r>
        <w:rPr>
          <w:rFonts w:ascii="Amiri" w:hAnsi="Amiri" w:eastAsia="Amiri" w:cs="Amiri"/>
          <w:color w:val="111111"/>
          <w:sz w:val="28"/>
          <w:sz w:val="28"/>
          <w:szCs w:val="28"/>
          <w:rtl w:val="true"/>
          <w:lang w:bidi="ar-SA"/>
        </w:rPr>
        <w:t>قَدْ وَحَقِّکَ بَلَغَ مِنِّی الْمَجْهُودُ</w:t>
      </w:r>
    </w:p>
    <w:p>
      <w:pPr>
        <w:pStyle w:val="BookText"/>
        <w:rPr/>
      </w:pPr>
      <w:r>
        <w:rPr>
          <w:rFonts w:ascii="IRNazanin" w:hAnsi="IRNazanin" w:eastAsia="IRNazanin"/>
          <w:color w:val="111111"/>
          <w:sz w:val="28"/>
          <w:sz w:val="28"/>
          <w:szCs w:val="28"/>
          <w:rtl w:val="true"/>
          <w:lang w:bidi="fa-IR"/>
        </w:rPr>
        <w:t>به حقّ تو سوگند که تلاش و کوشش من به نهایت رسیده</w:t>
      </w:r>
    </w:p>
    <w:p>
      <w:pPr>
        <w:pStyle w:val="BookText"/>
        <w:rPr/>
      </w:pPr>
      <w:r>
        <w:rPr>
          <w:rFonts w:ascii="Amiri" w:hAnsi="Amiri" w:eastAsia="Amiri" w:cs="Amiri"/>
          <w:color w:val="111111"/>
          <w:sz w:val="28"/>
          <w:sz w:val="28"/>
          <w:szCs w:val="28"/>
          <w:rtl w:val="true"/>
          <w:lang w:bidi="ar-SA"/>
        </w:rPr>
        <w:t>فَفَرِّجْ عَنّی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گشایشی در کارم ایجاد کن  ای از همه مهربانان مهربانتر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مُفَرِّجُ  اَلْفَرَجَ؛ یا کَریمُ اَلْفَرَجَ؛ یا عَزیزُ  اَلْفَرَجَ؛ یا جَبَّارُ  اَلْفَرَجَ؛</w:t>
      </w:r>
    </w:p>
    <w:p>
      <w:pPr>
        <w:pStyle w:val="BookText"/>
        <w:rPr/>
      </w:pPr>
      <w:r>
        <w:rPr>
          <w:rFonts w:ascii="IRNazanin" w:hAnsi="IRNazanin" w:eastAsia="IRNazanin"/>
          <w:color w:val="111111"/>
          <w:sz w:val="28"/>
          <w:sz w:val="28"/>
          <w:szCs w:val="28"/>
          <w:rtl w:val="true"/>
          <w:lang w:bidi="fa-IR"/>
        </w:rPr>
        <w:t>ای گشایش‌دهنده  گشایش؛ ای بزرگوار ای گشایش؛ ای نیرومند ای گشایش؛ ای قدرتمند</w:t>
      </w:r>
    </w:p>
    <w:p>
      <w:pPr>
        <w:pStyle w:val="BookText"/>
        <w:rPr/>
      </w:pPr>
      <w:r>
        <w:rPr>
          <w:rFonts w:ascii="Amiri" w:hAnsi="Amiri" w:eastAsia="Amiri" w:cs="Amiri"/>
          <w:color w:val="111111"/>
          <w:sz w:val="28"/>
          <w:sz w:val="28"/>
          <w:szCs w:val="28"/>
          <w:rtl w:val="true"/>
          <w:lang w:bidi="ar-SA"/>
        </w:rPr>
        <w:t>یا رَحْمانُ  اَلْفَرَجَ؛ یا رَحیمُ</w:t>
      </w:r>
    </w:p>
    <w:p>
      <w:pPr>
        <w:pStyle w:val="BookText"/>
        <w:rPr/>
      </w:pPr>
      <w:r>
        <w:rPr>
          <w:rFonts w:ascii="IRNazanin" w:hAnsi="IRNazanin" w:eastAsia="IRNazanin"/>
          <w:color w:val="111111"/>
          <w:sz w:val="28"/>
          <w:sz w:val="28"/>
          <w:szCs w:val="28"/>
          <w:rtl w:val="true"/>
          <w:lang w:bidi="fa-IR"/>
        </w:rPr>
        <w:t>ای گشایش؛ ای رحم کننده  گشایش؛  ای‌ مهربان</w:t>
      </w:r>
    </w:p>
    <w:p>
      <w:pPr>
        <w:pStyle w:val="BookText"/>
        <w:rPr/>
      </w:pPr>
      <w:r>
        <w:rPr>
          <w:rFonts w:ascii="Amiri" w:hAnsi="Amiri" w:eastAsia="Amiri" w:cs="Amiri"/>
          <w:color w:val="111111"/>
          <w:sz w:val="28"/>
          <w:sz w:val="28"/>
          <w:szCs w:val="28"/>
          <w:rtl w:val="true"/>
          <w:lang w:bidi="ar-SA"/>
        </w:rPr>
        <w:t>اَلْفَرَجَ؛ یا جَلیلُ  اَلْفَرَجَ؛ یا جَمیلُ  اَلْفَرَجَ؛ یا کَفیلُ</w:t>
      </w:r>
    </w:p>
    <w:p>
      <w:pPr>
        <w:pStyle w:val="BookText"/>
        <w:rPr/>
      </w:pPr>
      <w:r>
        <w:rPr>
          <w:rFonts w:ascii="IRNazanin" w:hAnsi="IRNazanin" w:eastAsia="IRNazanin"/>
          <w:color w:val="111111"/>
          <w:sz w:val="28"/>
          <w:sz w:val="28"/>
          <w:szCs w:val="28"/>
          <w:rtl w:val="true"/>
          <w:lang w:bidi="fa-IR"/>
        </w:rPr>
        <w:t>گشایش؛ ای بزرگ‌ مرتبه  گشایش؛ ای نیکوسیرت  گشایش؛ ای عهده‌دار امور</w:t>
      </w:r>
    </w:p>
    <w:p>
      <w:pPr>
        <w:pStyle w:val="BookText"/>
        <w:rPr/>
      </w:pPr>
      <w:r>
        <w:rPr>
          <w:rFonts w:ascii="Amiri" w:hAnsi="Amiri" w:eastAsia="Amiri" w:cs="Amiri"/>
          <w:color w:val="111111"/>
          <w:sz w:val="28"/>
          <w:sz w:val="28"/>
          <w:szCs w:val="28"/>
          <w:rtl w:val="true"/>
          <w:lang w:bidi="ar-SA"/>
        </w:rPr>
        <w:t>اَلْفَرَجَ؛ یا مُنیلُ  اَلْفَرَجَ؛ یا مُقیلُ  اَلْفَرَجَ؛ یا مُجیرُ  اَلْفَرَجَ؛</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یاگشایش؛ ای برخوردارکننده  گشایش؛ ای نادیده‌گیرنده  گشایش؛ ای پناه‌دهنده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خَبیرُ  اَلْفَرَجَ؛ یا مُنیرُ  اَلْفَرَجَ؛ یا مُبَلِّغُ  اَلْفَرَجَ؛ یا مُدیلُ  اَلْفَرَجَ؛</w:t>
      </w:r>
    </w:p>
    <w:p>
      <w:pPr>
        <w:pStyle w:val="BookText"/>
        <w:rPr/>
      </w:pPr>
      <w:r>
        <w:rPr>
          <w:rFonts w:ascii="IRNazanin" w:hAnsi="IRNazanin" w:eastAsia="IRNazanin"/>
          <w:color w:val="111111"/>
          <w:sz w:val="28"/>
          <w:sz w:val="28"/>
          <w:szCs w:val="28"/>
          <w:rtl w:val="true"/>
          <w:lang w:bidi="fa-IR"/>
        </w:rPr>
        <w:t>گشایش؛ ای آگاه  گشایش؛ ای روشن‌بخش  گشایش؛ ای رساننده  گشایش؛ ای توجّه‌دهنده  گشایش؛</w:t>
      </w:r>
    </w:p>
    <w:p>
      <w:pPr>
        <w:pStyle w:val="BookText"/>
        <w:rPr/>
      </w:pPr>
      <w:r>
        <w:rPr>
          <w:rFonts w:ascii="Amiri" w:hAnsi="Amiri" w:eastAsia="Amiri" w:cs="Amiri"/>
          <w:color w:val="111111"/>
          <w:sz w:val="28"/>
          <w:sz w:val="28"/>
          <w:szCs w:val="28"/>
          <w:rtl w:val="true"/>
          <w:lang w:bidi="ar-SA"/>
        </w:rPr>
        <w:t>یا مُحیلُ  اَلْفَرَجَ؛ یا کَبیرُ  اَلْفَرَجَ؛ یا قَدیرُ  اَلْفَرَجَ؛ یا بَصیرُ</w:t>
      </w:r>
    </w:p>
    <w:p>
      <w:pPr>
        <w:pStyle w:val="BookText"/>
        <w:rPr/>
      </w:pPr>
      <w:r>
        <w:rPr>
          <w:rFonts w:ascii="IRNazanin" w:hAnsi="IRNazanin" w:eastAsia="IRNazanin"/>
          <w:color w:val="111111"/>
          <w:sz w:val="28"/>
          <w:sz w:val="28"/>
          <w:szCs w:val="28"/>
          <w:rtl w:val="true"/>
          <w:lang w:bidi="fa-IR"/>
        </w:rPr>
        <w:t>ای تغییردهنده  گشایش؛ ای بزرگ  گشایش؛ ای توانا گشایش؛ ای بینا</w:t>
      </w:r>
    </w:p>
    <w:p>
      <w:pPr>
        <w:pStyle w:val="BookText"/>
        <w:rPr/>
      </w:pPr>
      <w:r>
        <w:rPr>
          <w:rFonts w:ascii="Amiri" w:hAnsi="Amiri" w:eastAsia="Amiri" w:cs="Amiri"/>
          <w:color w:val="111111"/>
          <w:sz w:val="28"/>
          <w:sz w:val="28"/>
          <w:szCs w:val="28"/>
          <w:rtl w:val="true"/>
          <w:lang w:bidi="ar-SA"/>
        </w:rPr>
        <w:t>اَلْفَرَجَ؛ یا بَرُّ  اَلْفَرَجَ؛ یا طُهْرُ  اَلْفَرَجَ؛ یا طاهِرُ  اَلْفَرَجَ؛ یا قاهِرُ</w:t>
      </w:r>
    </w:p>
    <w:p>
      <w:pPr>
        <w:pStyle w:val="BookText"/>
        <w:rPr/>
      </w:pPr>
      <w:r>
        <w:rPr>
          <w:rFonts w:ascii="IRNazanin" w:hAnsi="IRNazanin" w:eastAsia="IRNazanin"/>
          <w:color w:val="111111"/>
          <w:sz w:val="28"/>
          <w:sz w:val="28"/>
          <w:szCs w:val="28"/>
          <w:rtl w:val="true"/>
          <w:lang w:bidi="fa-IR"/>
        </w:rPr>
        <w:t>یاگشایش؛ ای نیکوکار  گشایش؛ ای پاک  گشایش؛ ای پاک‌کننده  گشایش؛ ای چیره‌شونده</w:t>
      </w:r>
    </w:p>
    <w:p>
      <w:pPr>
        <w:pStyle w:val="BookText"/>
        <w:rPr/>
      </w:pPr>
      <w:r>
        <w:rPr>
          <w:rFonts w:ascii="Amiri" w:hAnsi="Amiri" w:eastAsia="Amiri" w:cs="Amiri"/>
          <w:color w:val="111111"/>
          <w:sz w:val="28"/>
          <w:sz w:val="28"/>
          <w:szCs w:val="28"/>
          <w:rtl w:val="true"/>
          <w:lang w:bidi="ar-SA"/>
        </w:rPr>
        <w:t>اَلْفَرَجَ؛ یا ظاهِرُ  اَلْفَرَجَ؛ یا باطِنُ  اَلْفَرَجَ؛ یا ساتِرُ  اَلْفَرَجَ؛</w:t>
      </w:r>
    </w:p>
    <w:p>
      <w:pPr>
        <w:pStyle w:val="BookText"/>
        <w:rPr/>
      </w:pPr>
      <w:r>
        <w:rPr>
          <w:rFonts w:ascii="IRNazanin" w:hAnsi="IRNazanin" w:eastAsia="IRNazanin"/>
          <w:color w:val="111111"/>
          <w:sz w:val="28"/>
          <w:sz w:val="28"/>
          <w:szCs w:val="28"/>
          <w:rtl w:val="true"/>
          <w:lang w:bidi="fa-IR"/>
        </w:rPr>
        <w:t>یاگشایش؛ ای آشکار  گشایش؛ ای پنهان  گشایش؛ ای پوشاننده  گشایش؛</w:t>
      </w:r>
    </w:p>
    <w:p>
      <w:pPr>
        <w:pStyle w:val="BookText"/>
        <w:rPr/>
      </w:pPr>
      <w:r>
        <w:rPr>
          <w:rFonts w:ascii="Amiri" w:hAnsi="Amiri" w:eastAsia="Amiri" w:cs="Amiri"/>
          <w:color w:val="111111"/>
          <w:sz w:val="28"/>
          <w:sz w:val="28"/>
          <w:szCs w:val="28"/>
          <w:rtl w:val="true"/>
          <w:lang w:bidi="ar-SA"/>
        </w:rPr>
        <w:t>ای‌مُحیطُ  اَلْفَرَجَ؛ یا مُقْتَدِرُ  اَلْفَرَجَ؛ یا حَفیظُ  اَلْفَرَجَ؛ یا مُتَجَبِّرُ</w:t>
      </w:r>
    </w:p>
    <w:p>
      <w:pPr>
        <w:pStyle w:val="BookText"/>
        <w:rPr/>
      </w:pPr>
      <w:r>
        <w:rPr>
          <w:rFonts w:ascii="IRNazanin" w:hAnsi="IRNazanin" w:eastAsia="IRNazanin"/>
          <w:color w:val="111111"/>
          <w:sz w:val="28"/>
          <w:sz w:val="28"/>
          <w:szCs w:val="28"/>
          <w:rtl w:val="true"/>
          <w:lang w:bidi="fa-IR"/>
        </w:rPr>
        <w:t>دربرگیرنده  گشایش؛ ای توانمند  گشایش؛ ای حفظ کننده  گشایش؛ ای قدرتمند</w:t>
      </w:r>
    </w:p>
    <w:p>
      <w:pPr>
        <w:pStyle w:val="BookText"/>
        <w:rPr/>
      </w:pPr>
      <w:r>
        <w:rPr>
          <w:rFonts w:ascii="Amiri" w:hAnsi="Amiri" w:eastAsia="Amiri" w:cs="Amiri"/>
          <w:color w:val="111111"/>
          <w:sz w:val="28"/>
          <w:sz w:val="28"/>
          <w:szCs w:val="28"/>
          <w:rtl w:val="true"/>
          <w:lang w:bidi="ar-SA"/>
        </w:rPr>
        <w:t>اَلْفَرَجَ؛ یا قَریبُ  اَلْفَرَجَ؛ یا وَدُودُ  اَلْفَرَجَ؛ یا حَمیدُ  اَلْفَرَجَ؛ یا مَجیدُ</w:t>
      </w:r>
    </w:p>
    <w:p>
      <w:pPr>
        <w:pStyle w:val="BookText"/>
        <w:rPr/>
      </w:pPr>
      <w:r>
        <w:rPr>
          <w:rFonts w:ascii="IRNazanin" w:hAnsi="IRNazanin" w:eastAsia="IRNazanin"/>
          <w:color w:val="111111"/>
          <w:sz w:val="28"/>
          <w:sz w:val="28"/>
          <w:szCs w:val="28"/>
          <w:rtl w:val="true"/>
          <w:lang w:bidi="fa-IR"/>
        </w:rPr>
        <w:t>یاگشایش؛ ای نزدیک  گشایش؛ ای دوستدار  گشایش؛ ای ستوده  گشایش؛ ای‌  شکوهمند</w:t>
      </w:r>
    </w:p>
    <w:p>
      <w:pPr>
        <w:pStyle w:val="BookText"/>
        <w:rPr/>
      </w:pPr>
      <w:r>
        <w:rPr>
          <w:rFonts w:ascii="Amiri" w:hAnsi="Amiri" w:eastAsia="Amiri" w:cs="Amiri"/>
          <w:color w:val="111111"/>
          <w:sz w:val="28"/>
          <w:sz w:val="28"/>
          <w:szCs w:val="28"/>
          <w:rtl w:val="true"/>
          <w:lang w:bidi="ar-SA"/>
        </w:rPr>
        <w:t>اَلْفَرَجَ؛ یا مُبْدِئُ  اَلْفَرَجَ؛ یا مُعیدُ  اَلْفَرَجَ؛ یا شَهیدُ</w:t>
      </w:r>
    </w:p>
    <w:p>
      <w:pPr>
        <w:pStyle w:val="Code"/>
        <w:rPr/>
      </w:pPr>
      <w:r>
        <w:rPr>
          <w:rFonts w:ascii="Consolas" w:hAnsi="Consolas" w:eastAsia="Consolas" w:cs="Consolas"/>
          <w:color w:val="1F2937"/>
          <w:sz w:val="20"/>
          <w:sz w:val="20"/>
          <w:szCs w:val="20"/>
          <w:rtl w:val="true"/>
          <w:lang w:val="en-US"/>
        </w:rPr>
        <w:t>گشایش؛ ای آغازکننده  گشایش؛ ای بازگرداننده  گشایش؛ ای گواه</w:t>
      </w:r>
    </w:p>
    <w:p>
      <w:pPr>
        <w:pStyle w:val="BookText"/>
        <w:rPr/>
      </w:pPr>
      <w:r>
        <w:rPr>
          <w:rFonts w:ascii="Amiri" w:hAnsi="Amiri" w:eastAsia="Amiri" w:cs="Amiri"/>
          <w:color w:val="111111"/>
          <w:sz w:val="28"/>
          <w:sz w:val="28"/>
          <w:szCs w:val="28"/>
          <w:rtl w:val="true"/>
          <w:lang w:bidi="ar-SA"/>
        </w:rPr>
        <w:t>اَلْفَرَجَ؛ یا مُحْسِنُ  اَلْفَرَجَ؛ یا مُجْمِلُ  اَلْفَرَجَ؛ یا مُنْعِمُ  اَلْفَرَجَ؛</w:t>
      </w:r>
    </w:p>
    <w:p>
      <w:pPr>
        <w:pStyle w:val="BookText"/>
        <w:rPr/>
      </w:pPr>
      <w:r>
        <w:rPr>
          <w:rFonts w:ascii="IRNazanin" w:hAnsi="IRNazanin" w:eastAsia="IRNazanin"/>
          <w:color w:val="111111"/>
          <w:sz w:val="28"/>
          <w:sz w:val="28"/>
          <w:szCs w:val="28"/>
          <w:rtl w:val="true"/>
          <w:lang w:bidi="fa-IR"/>
        </w:rPr>
        <w:t>یاگشایش؛ ای احسان‌کننده  گشایش؛ ای نیکوکار  گشایش؛ ای نعمت‌دهنده  گشایش؛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  اَلْفَرَجَ؛ یا قابِضُ  اَلْفَرَجَ؛ یا باسِطُ  اَلْفَرَجَ؛ یا هادی</w:t>
      </w:r>
    </w:p>
    <w:p>
      <w:pPr>
        <w:pStyle w:val="BookText"/>
        <w:rPr/>
      </w:pPr>
      <w:r>
        <w:rPr>
          <w:rFonts w:ascii="IRNazanin" w:hAnsi="IRNazanin" w:eastAsia="IRNazanin"/>
          <w:color w:val="111111"/>
          <w:sz w:val="28"/>
          <w:sz w:val="28"/>
          <w:szCs w:val="28"/>
          <w:rtl w:val="true"/>
          <w:lang w:bidi="fa-IR"/>
        </w:rPr>
        <w:t>ای افزونی‌بخش  گشایش؛ ای گیرنده  گشایش؛ ای گستراننده  گشایش؛ ای هدایت‌کننده</w:t>
      </w:r>
    </w:p>
    <w:p>
      <w:pPr>
        <w:pStyle w:val="BookText"/>
        <w:rPr/>
      </w:pPr>
      <w:r>
        <w:rPr>
          <w:rFonts w:ascii="Amiri" w:hAnsi="Amiri" w:eastAsia="Amiri" w:cs="Amiri"/>
          <w:color w:val="111111"/>
          <w:sz w:val="28"/>
          <w:sz w:val="28"/>
          <w:szCs w:val="28"/>
          <w:rtl w:val="true"/>
          <w:lang w:bidi="ar-SA"/>
        </w:rPr>
        <w:t>اَلْفَرَجَ؛ یا مُرْسِلُ  اَلْفَرَجَ؛ یا دافِعُ  اَلْفَرَجَ؛ یا رافِعُ  اَلْفَرَجَ؛ يَا بَاقِيَ</w:t>
      </w:r>
    </w:p>
    <w:p>
      <w:pPr>
        <w:pStyle w:val="BookText"/>
        <w:rPr/>
      </w:pPr>
      <w:r>
        <w:rPr>
          <w:rFonts w:ascii="IRNazanin" w:hAnsi="IRNazanin" w:eastAsia="IRNazanin"/>
          <w:color w:val="111111"/>
          <w:sz w:val="28"/>
          <w:sz w:val="28"/>
          <w:szCs w:val="28"/>
          <w:rtl w:val="true"/>
          <w:lang w:bidi="fa-IR"/>
        </w:rPr>
        <w:t>یاگشایش؛ ای فرستنده  گشایش؛ ای دورکننده  گشایش؛ ای برطرف‌کننده  گشایش؛ ای‌باقی  اَلْفَرَجَ؛ یا واقی  اَلْفَرَجَ؛ یا خَلّاقُ  اَلْفَرَجَ؛ یا وَهَّابُ</w:t>
      </w:r>
    </w:p>
    <w:p>
      <w:pPr>
        <w:pStyle w:val="BookText"/>
        <w:rPr/>
      </w:pPr>
      <w:r>
        <w:rPr>
          <w:rFonts w:ascii="IRNazanin" w:hAnsi="IRNazanin" w:eastAsia="IRNazanin"/>
          <w:color w:val="111111"/>
          <w:sz w:val="28"/>
          <w:sz w:val="28"/>
          <w:szCs w:val="28"/>
          <w:rtl w:val="true"/>
          <w:lang w:bidi="fa-IR"/>
        </w:rPr>
        <w:t>گشایش؛ ای نگهدارنده  گشایش؛ ای بسیارآفریننده  گشایش؛ ای بخشنده</w:t>
      </w:r>
    </w:p>
    <w:p>
      <w:pPr>
        <w:pStyle w:val="BookText"/>
        <w:rPr/>
      </w:pPr>
      <w:r>
        <w:rPr>
          <w:rFonts w:ascii="Amiri" w:hAnsi="Amiri" w:eastAsia="Amiri" w:cs="Amiri"/>
          <w:color w:val="111111"/>
          <w:sz w:val="28"/>
          <w:sz w:val="28"/>
          <w:szCs w:val="28"/>
          <w:rtl w:val="true"/>
          <w:lang w:bidi="ar-SA"/>
        </w:rPr>
        <w:t>اَلْفَرَجَ؛ یا تَوَّابُ  اَلْفَرَجَ؛ یا فَتَّاحُ  اَلْفَرَجَ؛ یا نَفَّاحُ  اَلْفَرَجَ؛</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گشایش؛ ای بسیار توبه‌پذیر  گشایش؛ ای گشاینده  گشایش؛ ای وزنده رحمت  گشایش؛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مُرْتاحُ  اَلْفَرَجَ؛ یا نَفَّاعُ  اَلْفَرَجَ؛ یا رَؤُوفُ  اَلْفَرَجَ؛ یا عَطُوفُ</w:t>
      </w:r>
    </w:p>
    <w:p>
      <w:pPr>
        <w:pStyle w:val="BookText"/>
        <w:rPr/>
      </w:pPr>
      <w:r>
        <w:rPr>
          <w:rFonts w:ascii="IRNazanin" w:hAnsi="IRNazanin" w:eastAsia="IRNazanin"/>
          <w:color w:val="111111"/>
          <w:sz w:val="28"/>
          <w:sz w:val="28"/>
          <w:szCs w:val="28"/>
          <w:rtl w:val="true"/>
          <w:lang w:bidi="fa-IR"/>
        </w:rPr>
        <w:t>راحتی‌بخش  گشایش؛ ای بسیار</w:t>
      </w:r>
    </w:p>
    <w:p>
      <w:pPr>
        <w:pStyle w:val="BookText"/>
        <w:rPr/>
      </w:pPr>
      <w:r>
        <w:rPr>
          <w:rFonts w:ascii="IRNazanin" w:hAnsi="IRNazanin" w:eastAsia="IRNazanin"/>
          <w:color w:val="111111"/>
          <w:sz w:val="28"/>
          <w:sz w:val="28"/>
          <w:szCs w:val="28"/>
          <w:rtl w:val="true"/>
          <w:lang w:bidi="fa-IR"/>
        </w:rPr>
        <w:t>ای سودرساننده  گشایش؛ ای بسیار مهربان  گشایش؛ ای بامحبّت</w:t>
      </w:r>
    </w:p>
    <w:p>
      <w:pPr>
        <w:pStyle w:val="BookText"/>
        <w:rPr/>
      </w:pPr>
      <w:r>
        <w:rPr>
          <w:rFonts w:ascii="Amiri" w:hAnsi="Amiri" w:eastAsia="Amiri" w:cs="Amiri"/>
          <w:color w:val="111111"/>
          <w:sz w:val="28"/>
          <w:sz w:val="28"/>
          <w:szCs w:val="28"/>
          <w:rtl w:val="true"/>
          <w:lang w:bidi="ar-SA"/>
        </w:rPr>
        <w:t>اَلْفَرَجَ؛ یا کافی  اَلْفَرَجَ؛ یا شافی  اَلْفَرَجَ؛ یا مُعافی  اَلْفَرَجَ؛</w:t>
      </w:r>
    </w:p>
    <w:p>
      <w:pPr>
        <w:pStyle w:val="BookText"/>
        <w:rPr/>
      </w:pPr>
      <w:r>
        <w:rPr>
          <w:rFonts w:ascii="IRNazanin" w:hAnsi="IRNazanin" w:eastAsia="IRNazanin"/>
          <w:color w:val="111111"/>
          <w:sz w:val="28"/>
          <w:sz w:val="28"/>
          <w:szCs w:val="28"/>
          <w:rtl w:val="true"/>
          <w:lang w:bidi="fa-IR"/>
        </w:rPr>
        <w:t>یاگشایش؛ ای کفایت‌کننده  گشایش؛ ای شفادهنده  گشایش؛ ای عافیت‌دهنده  گشایش؛ ای‌مُکافی  اَلْفَرَجَ؛ یا وَفِیُّ  اَلْفَرَجَ؛ یا مُهَیْمِنُ  اَلْفَرَجَ؛</w:t>
      </w:r>
    </w:p>
    <w:p>
      <w:pPr>
        <w:pStyle w:val="BookText"/>
        <w:rPr/>
      </w:pPr>
      <w:r>
        <w:rPr>
          <w:rFonts w:ascii="IRNazanin" w:hAnsi="IRNazanin" w:eastAsia="IRNazanin"/>
          <w:color w:val="111111"/>
          <w:sz w:val="28"/>
          <w:sz w:val="28"/>
          <w:szCs w:val="28"/>
          <w:rtl w:val="true"/>
          <w:lang w:bidi="fa-IR"/>
        </w:rPr>
        <w:t>یا سَلامُ پاداش‌دهنده  گشایش؛ ای وفاکننده  گشایش؛ ای نگهبان  گشایش؛ ای سلامتی‌بخش</w:t>
      </w:r>
    </w:p>
    <w:p>
      <w:pPr>
        <w:pStyle w:val="BookText"/>
        <w:rPr/>
      </w:pPr>
      <w:r>
        <w:rPr>
          <w:rFonts w:ascii="Amiri" w:hAnsi="Amiri" w:eastAsia="Amiri" w:cs="Amiri"/>
          <w:color w:val="111111"/>
          <w:sz w:val="28"/>
          <w:sz w:val="28"/>
          <w:szCs w:val="28"/>
          <w:rtl w:val="true"/>
          <w:lang w:bidi="ar-SA"/>
        </w:rPr>
        <w:t>اَلْفَرَجَ؛ یا مُتَکَبِّرُ  اَلْفَرَجَ؛ یا مُؤْمِنُ  اَلْفَرَجَ؛ یا أَحَدُ  اَلْفَرَجَ؛</w:t>
      </w:r>
    </w:p>
    <w:p>
      <w:pPr>
        <w:pStyle w:val="BookText"/>
        <w:rPr/>
      </w:pPr>
      <w:r>
        <w:rPr>
          <w:rFonts w:ascii="IRNazanin" w:hAnsi="IRNazanin" w:eastAsia="IRNazanin"/>
          <w:color w:val="111111"/>
          <w:sz w:val="28"/>
          <w:sz w:val="28"/>
          <w:szCs w:val="28"/>
          <w:rtl w:val="true"/>
          <w:lang w:bidi="fa-IR"/>
        </w:rPr>
        <w:t>یاگشایش؛ ای صاحب رفعت و عظمت  گشایش؛ ای ایمنی‌دهنده  گشایش؛ ای یکتا  گشایش؛ ای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  اَلْفَرَجَ؛ یا نُورُ  اَلْفَرَجَ؛ یا مُدَبِّرُ  اَلْفَرَجَ؛ یا فَرْدُ  اَلْفَرَجَ؛</w:t>
      </w:r>
    </w:p>
    <w:p>
      <w:pPr>
        <w:pStyle w:val="BookText"/>
        <w:rPr/>
      </w:pPr>
      <w:r>
        <w:rPr>
          <w:rFonts w:ascii="IRNazanin" w:hAnsi="IRNazanin" w:eastAsia="IRNazanin"/>
          <w:color w:val="111111"/>
          <w:sz w:val="28"/>
          <w:sz w:val="28"/>
          <w:szCs w:val="28"/>
          <w:rtl w:val="true"/>
          <w:lang w:bidi="fa-IR"/>
        </w:rPr>
        <w:t>یابی‌نیاز  گشایش؛ ای روشنی‌دهنده  گشایش؛ ای تدبیرکننده  گشایش؛ ای فرد  گشایش؛ ای‌</w:t>
      </w:r>
    </w:p>
    <w:p>
      <w:pPr>
        <w:pStyle w:val="BookText"/>
        <w:rPr/>
      </w:pPr>
      <w:r>
        <w:rPr>
          <w:rFonts w:ascii="Amiri" w:hAnsi="Amiri" w:eastAsia="Amiri" w:cs="Amiri"/>
          <w:color w:val="111111"/>
          <w:sz w:val="28"/>
          <w:sz w:val="28"/>
          <w:szCs w:val="28"/>
          <w:rtl w:val="true"/>
          <w:lang w:bidi="ar-SA"/>
        </w:rPr>
        <w:t>وَتْرُ  اَلْفَرَجَ؛ یا ناصِرُ  اَلْفَرَجَ؛ یا مُونِسُ  اَلْفَرَجَ؛ یا باعِثُ  اَلْفَرَجَ؛</w:t>
      </w:r>
    </w:p>
    <w:p>
      <w:pPr>
        <w:pStyle w:val="BookText"/>
        <w:rPr/>
      </w:pPr>
      <w:r>
        <w:rPr>
          <w:rFonts w:ascii="IRNazanin" w:hAnsi="IRNazanin" w:eastAsia="IRNazanin"/>
          <w:color w:val="111111"/>
          <w:sz w:val="28"/>
          <w:sz w:val="28"/>
          <w:szCs w:val="28"/>
          <w:rtl w:val="true"/>
          <w:lang w:bidi="fa-IR"/>
        </w:rPr>
        <w:t>تنها  گشایش؛ ای یاری‌کننده  گشایش؛ ای مونس  گشایش؛ ای برانگیزنده  گشایش؛</w:t>
      </w:r>
    </w:p>
    <w:p>
      <w:pPr>
        <w:pStyle w:val="BookText"/>
        <w:rPr/>
      </w:pPr>
      <w:r>
        <w:rPr>
          <w:rFonts w:ascii="Amiri" w:hAnsi="Amiri" w:eastAsia="Amiri" w:cs="Amiri"/>
          <w:color w:val="111111"/>
          <w:sz w:val="28"/>
          <w:sz w:val="28"/>
          <w:szCs w:val="28"/>
          <w:rtl w:val="true"/>
          <w:lang w:bidi="ar-SA"/>
        </w:rPr>
        <w:t>یا وارِثُ  اَلْفَرَجَ؛ یا عالِمُ  اَلْفَرَجَ؛ یا حاکِمُ  اَلْفَرَجَ؛ یا بارِئُ</w:t>
      </w:r>
    </w:p>
    <w:p>
      <w:pPr>
        <w:pStyle w:val="BookText"/>
        <w:rPr/>
      </w:pPr>
      <w:r>
        <w:rPr>
          <w:rFonts w:ascii="IRNazanin" w:hAnsi="IRNazanin" w:eastAsia="IRNazanin"/>
          <w:color w:val="111111"/>
          <w:sz w:val="28"/>
          <w:sz w:val="28"/>
          <w:szCs w:val="28"/>
          <w:rtl w:val="true"/>
          <w:lang w:bidi="fa-IR"/>
        </w:rPr>
        <w:t>ای ارث‌برنده  گشایش؛ ای دانا  گشایش؛ ای حکم‌کننده  گشایش؛ ای به وجودآورنده</w:t>
      </w:r>
    </w:p>
    <w:p>
      <w:pPr>
        <w:pStyle w:val="BookText"/>
        <w:rPr/>
      </w:pPr>
      <w:r>
        <w:rPr>
          <w:rFonts w:ascii="Amiri" w:hAnsi="Amiri" w:eastAsia="Amiri" w:cs="Amiri"/>
          <w:color w:val="111111"/>
          <w:sz w:val="28"/>
          <w:sz w:val="28"/>
          <w:szCs w:val="28"/>
          <w:rtl w:val="true"/>
          <w:lang w:bidi="ar-SA"/>
        </w:rPr>
        <w:t>اَلْفَرَجَ؛ یا مُتَعالی  اَلْفَرَجَ؛ یا مُصَوِّرُ  اَلْفَرَجَ؛ یا مُجیبُ  اَلْفَرَجَ؛ یا</w:t>
      </w:r>
    </w:p>
    <w:p>
      <w:pPr>
        <w:pStyle w:val="BookText"/>
        <w:rPr/>
      </w:pPr>
      <w:r>
        <w:rPr>
          <w:rFonts w:ascii="IRNazanin" w:hAnsi="IRNazanin" w:eastAsia="IRNazanin"/>
          <w:color w:val="111111"/>
          <w:sz w:val="28"/>
          <w:sz w:val="28"/>
          <w:szCs w:val="28"/>
          <w:rtl w:val="true"/>
          <w:lang w:bidi="fa-IR"/>
        </w:rPr>
        <w:t>گشایش؛ ای بلندمرتبه  گشایش؛ ای صورت‌آفرین  گشایش؛ ای اجابت‌کننده  گشایش؛ ای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قآئِمُ  اَلْفَرَجَ؛ یا دآئِمُ  اَلْفَرَجَ؛ یا عَلیمُ  اَلْفَرَجَ؛ یا حَکیمُ  اَلْفَرَجَ؛ یا</w:t>
      </w:r>
    </w:p>
    <w:p>
      <w:pPr>
        <w:pStyle w:val="BookText"/>
        <w:rPr/>
      </w:pPr>
      <w:r>
        <w:rPr>
          <w:rFonts w:ascii="IRNazanin" w:hAnsi="IRNazanin" w:eastAsia="IRNazanin"/>
          <w:color w:val="111111"/>
          <w:sz w:val="28"/>
          <w:sz w:val="28"/>
          <w:szCs w:val="28"/>
          <w:rtl w:val="true"/>
          <w:lang w:bidi="fa-IR"/>
        </w:rPr>
        <w:t>برپادارنده  گشایش؛ ای جاودان  گشایش؛ ای بسیار دانا  گشایش؛ ای صاحب حکمت  گشایش؛ ای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اَلْفَرَجَ؛ یا بارُّ  اَلْفَرَجَ؛ یا سارُّ  اَلْفَرَجَ؛ یا عَدْلُ  اَلْفَرَجَ؛ یا</w:t>
      </w:r>
    </w:p>
    <w:p>
      <w:pPr>
        <w:pStyle w:val="BookText"/>
        <w:rPr/>
      </w:pPr>
      <w:r>
        <w:rPr>
          <w:rFonts w:ascii="IRNazanin" w:hAnsi="IRNazanin" w:eastAsia="IRNazanin"/>
          <w:color w:val="111111"/>
          <w:sz w:val="28"/>
          <w:sz w:val="28"/>
          <w:szCs w:val="28"/>
          <w:rtl w:val="true"/>
          <w:lang w:bidi="fa-IR"/>
        </w:rPr>
        <w:t>دارنده جود و بخشش  گشایش؛ ای نیکوکار  گشایش؛ ای خشنودکننده  گشایش؛ ای عدالت‌پیشه  گشایش</w:t>
      </w:r>
    </w:p>
    <w:p>
      <w:pPr>
        <w:pStyle w:val="BookText"/>
        <w:rPr/>
      </w:pPr>
      <w:r>
        <w:rPr>
          <w:rFonts w:ascii="Amiri" w:hAnsi="Amiri" w:eastAsia="Amiri" w:cs="Amiri"/>
          <w:color w:val="111111"/>
          <w:sz w:val="28"/>
          <w:sz w:val="28"/>
          <w:szCs w:val="28"/>
          <w:rtl w:val="true"/>
          <w:lang w:bidi="ar-SA"/>
        </w:rPr>
        <w:t>؛ ای‌فاضِلُ  اَلْفَرَجَ؛ یا دَیَّانُ  اَلْفَرَجَ؛ یا حَنَّانُ  اَلْفَرَجَ؛ یا مَنَّانُ  اَلْفَرَجَ؛</w:t>
      </w:r>
    </w:p>
    <w:p>
      <w:pPr>
        <w:pStyle w:val="BookText"/>
        <w:rPr/>
      </w:pPr>
      <w:r>
        <w:rPr>
          <w:rFonts w:ascii="IRNazanin" w:hAnsi="IRNazanin" w:eastAsia="IRNazanin"/>
          <w:color w:val="111111"/>
          <w:sz w:val="28"/>
          <w:sz w:val="28"/>
          <w:szCs w:val="28"/>
          <w:rtl w:val="true"/>
          <w:lang w:bidi="fa-IR"/>
        </w:rPr>
        <w:t>صاحب فضل و برتری  گشایش؛ ای جزادهنده گشایش؛ ای بسیار دلسوز و رحم‌کننده  گشایش؛ ای زیاد لطف‌کننده  گشایش؛</w:t>
      </w:r>
    </w:p>
    <w:p>
      <w:pPr>
        <w:pStyle w:val="BookText"/>
        <w:rPr/>
      </w:pPr>
      <w:r>
        <w:rPr>
          <w:rFonts w:ascii="Amiri" w:hAnsi="Amiri" w:eastAsia="Amiri" w:cs="Amiri"/>
          <w:color w:val="111111"/>
          <w:sz w:val="28"/>
          <w:sz w:val="28"/>
          <w:szCs w:val="28"/>
          <w:rtl w:val="true"/>
          <w:lang w:bidi="ar-SA"/>
        </w:rPr>
        <w:t>یا سَمیعُ  اَلْفَرَجَ؛ یا خَفِیُّ  اَلْفَرَجَ؛ یا مُعینُ  اَلْفَرَجَ؛ یا ناشِرُ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شنوا  گشایش؛ ای پنهان  گشایش؛ ای مددکار  گشایش؛ ای پراکنده‌کننده</w:t>
      </w:r>
    </w:p>
    <w:p>
      <w:pPr>
        <w:pStyle w:val="BookText"/>
        <w:rPr/>
      </w:pPr>
      <w:r>
        <w:rPr>
          <w:rFonts w:ascii="Amiri" w:hAnsi="Amiri" w:eastAsia="Amiri" w:cs="Amiri"/>
          <w:color w:val="111111"/>
          <w:sz w:val="28"/>
          <w:sz w:val="28"/>
          <w:szCs w:val="28"/>
          <w:rtl w:val="true"/>
          <w:lang w:bidi="ar-SA"/>
        </w:rPr>
        <w:t>الْفَرَجَ  یا غافِرُ  اَلْفَرَجَ  یا قَدیمُ  اَلْفَرَجَ؛ یا مُسَهِّلُ اَلْفَرَجَ؛ یا</w:t>
      </w:r>
    </w:p>
    <w:p>
      <w:pPr>
        <w:pStyle w:val="BookText"/>
        <w:rPr/>
      </w:pPr>
      <w:r>
        <w:rPr>
          <w:rFonts w:ascii="IRNazanin" w:hAnsi="IRNazanin" w:eastAsia="IRNazanin"/>
          <w:color w:val="111111"/>
          <w:sz w:val="28"/>
          <w:sz w:val="28"/>
          <w:szCs w:val="28"/>
          <w:rtl w:val="true"/>
          <w:lang w:bidi="fa-IR"/>
        </w:rPr>
        <w:t>گشایش؛ ای آمرزنده  گشایش؛ ای بی‌آغاز  گشایش؛ ای آسان‌کننده  گشایش؛ ای‌</w:t>
      </w:r>
    </w:p>
    <w:p>
      <w:pPr>
        <w:pStyle w:val="BookText"/>
        <w:rPr/>
      </w:pPr>
      <w:r>
        <w:rPr>
          <w:rFonts w:ascii="Amiri" w:hAnsi="Amiri" w:eastAsia="Amiri" w:cs="Amiri"/>
          <w:color w:val="111111"/>
          <w:sz w:val="28"/>
          <w:sz w:val="28"/>
          <w:szCs w:val="28"/>
          <w:rtl w:val="true"/>
          <w:lang w:bidi="ar-SA"/>
        </w:rPr>
        <w:t>مُیَسِّرُ  اَلْفَرَجَ؛ یا مُمیتُ  اَلْفَرَجَ؛ یا مُحْیی  اَلْفَرَجَ؛ یا نافِعُ</w:t>
      </w:r>
    </w:p>
    <w:p>
      <w:pPr>
        <w:pStyle w:val="BookText"/>
        <w:rPr/>
      </w:pPr>
      <w:r>
        <w:rPr>
          <w:rFonts w:ascii="IRNazanin" w:hAnsi="IRNazanin" w:eastAsia="IRNazanin"/>
          <w:color w:val="111111"/>
          <w:sz w:val="28"/>
          <w:sz w:val="28"/>
          <w:szCs w:val="28"/>
          <w:rtl w:val="true"/>
          <w:lang w:bidi="fa-IR"/>
        </w:rPr>
        <w:t>مهیّاکننده  گشایش؛ ای میراننده  گشایش؛ ای زنده‌کننده  گشایش؛ ای فایده‌دهنده</w:t>
      </w:r>
    </w:p>
    <w:p>
      <w:pPr>
        <w:pStyle w:val="BookText"/>
        <w:rPr/>
      </w:pPr>
      <w:r>
        <w:rPr>
          <w:rFonts w:ascii="Amiri" w:hAnsi="Amiri" w:eastAsia="Amiri" w:cs="Amiri"/>
          <w:color w:val="111111"/>
          <w:sz w:val="28"/>
          <w:sz w:val="28"/>
          <w:szCs w:val="28"/>
          <w:rtl w:val="true"/>
          <w:lang w:bidi="ar-SA"/>
        </w:rPr>
        <w:t>اَلْفَرَجَ؛ یا رازِقُ  اَلْفَرَجَ؛ یا مُسَبِّبُ  اَلْفَرَجَ؛ یا مُغیثُ  اَلْفَرَجَ؛</w:t>
      </w:r>
    </w:p>
    <w:p>
      <w:pPr>
        <w:pStyle w:val="BookText"/>
        <w:rPr/>
      </w:pPr>
      <w:r>
        <w:rPr>
          <w:rFonts w:ascii="IRNazanin" w:hAnsi="IRNazanin" w:eastAsia="IRNazanin"/>
          <w:color w:val="111111"/>
          <w:sz w:val="28"/>
          <w:sz w:val="28"/>
          <w:szCs w:val="28"/>
          <w:rtl w:val="true"/>
          <w:lang w:bidi="fa-IR"/>
        </w:rPr>
        <w:t>گشایش؛ ای روزی‌دهنده  گشایش؛ ای سبب‌ساز  گشایش؛ ای فریادرس  گشایش؛</w:t>
      </w:r>
    </w:p>
    <w:p>
      <w:pPr>
        <w:pStyle w:val="BookText"/>
        <w:rPr/>
      </w:pPr>
      <w:r>
        <w:rPr>
          <w:rFonts w:ascii="Amiri" w:hAnsi="Amiri" w:eastAsia="Amiri" w:cs="Amiri"/>
          <w:color w:val="111111"/>
          <w:sz w:val="28"/>
          <w:sz w:val="28"/>
          <w:szCs w:val="28"/>
          <w:rtl w:val="true"/>
          <w:lang w:bidi="ar-SA"/>
        </w:rPr>
        <w:t>یا مُغْنی  اَلْفَرَجَ؛ یا مُقْنی  اَلْفَرَجَ؛ یا خالِقُ  اَلْفَرَجَ؛ یا راصِدُ</w:t>
      </w:r>
    </w:p>
    <w:p>
      <w:pPr>
        <w:pStyle w:val="BookText"/>
        <w:rPr/>
      </w:pPr>
      <w:r>
        <w:rPr>
          <w:rFonts w:ascii="IRNazanin" w:hAnsi="IRNazanin" w:eastAsia="IRNazanin"/>
          <w:color w:val="111111"/>
          <w:sz w:val="28"/>
          <w:sz w:val="28"/>
          <w:szCs w:val="28"/>
          <w:rtl w:val="true"/>
          <w:lang w:bidi="fa-IR"/>
        </w:rPr>
        <w:t>ای بی‌نیازکننده  گشایش؛ ای مال‌دارکننده  گشایش؛ ای آفریننده  گشایش؛ ای کمین‌کننده</w:t>
      </w:r>
    </w:p>
    <w:p>
      <w:pPr>
        <w:pStyle w:val="BookText"/>
        <w:rPr/>
      </w:pPr>
      <w:r>
        <w:rPr>
          <w:rFonts w:ascii="Amiri" w:hAnsi="Amiri" w:eastAsia="Amiri" w:cs="Amiri"/>
          <w:color w:val="111111"/>
          <w:sz w:val="28"/>
          <w:sz w:val="28"/>
          <w:szCs w:val="28"/>
          <w:rtl w:val="true"/>
          <w:lang w:bidi="ar-SA"/>
        </w:rPr>
        <w:t>اَلْفَرَجَ؛ یا حاضِرُ  اَلْفَرَجَ؛ یا جابِرُ  اَلْفَرَجَ؛ یا حافِظُ  اَلْفَرَجَ؛</w:t>
      </w:r>
    </w:p>
    <w:p>
      <w:pPr>
        <w:pStyle w:val="BookText"/>
        <w:rPr/>
      </w:pPr>
      <w:r>
        <w:rPr>
          <w:rFonts w:ascii="IRNazanin" w:hAnsi="IRNazanin" w:eastAsia="IRNazanin"/>
          <w:color w:val="111111"/>
          <w:sz w:val="28"/>
          <w:sz w:val="28"/>
          <w:szCs w:val="28"/>
          <w:rtl w:val="true"/>
          <w:lang w:bidi="fa-IR"/>
        </w:rPr>
        <w:t>یاگشایش؛ ای حضوردارنده  گشایش؛ ای جبران‌کننده  گشایش؛ ای نگهدارنده  گشایش؛</w:t>
      </w:r>
    </w:p>
    <w:p>
      <w:pPr>
        <w:pStyle w:val="BookText"/>
        <w:rPr/>
      </w:pPr>
      <w:r>
        <w:rPr>
          <w:rFonts w:ascii="Amiri" w:hAnsi="Amiri" w:eastAsia="Amiri" w:cs="Amiri"/>
          <w:color w:val="111111"/>
          <w:sz w:val="28"/>
          <w:sz w:val="28"/>
          <w:szCs w:val="28"/>
          <w:rtl w:val="true"/>
          <w:lang w:bidi="ar-SA"/>
        </w:rPr>
        <w:t>ای‌شَدیدُ  اَلْفَرَجَ  یا غِیاثُ  اَلْفَرَجَ؛ یا عآئِذُ  اَلْفَرَجَ؛ یا اَللَّهُ  اَلْفَرَجَ؛</w:t>
      </w:r>
    </w:p>
    <w:p>
      <w:pPr>
        <w:pStyle w:val="BookText"/>
        <w:rPr/>
      </w:pPr>
      <w:r>
        <w:rPr>
          <w:rFonts w:ascii="IRNazanin" w:hAnsi="IRNazanin" w:eastAsia="IRNazanin"/>
          <w:color w:val="111111"/>
          <w:sz w:val="28"/>
          <w:sz w:val="28"/>
          <w:szCs w:val="28"/>
          <w:rtl w:val="true"/>
          <w:lang w:bidi="fa-IR"/>
        </w:rPr>
        <w:t>شدید  گشایش؛ ای دادرس  گشایش؛ ای پناه‌دهنده  گشایش؛ ای خداوند  گشایش؛</w:t>
      </w:r>
    </w:p>
    <w:p>
      <w:pPr>
        <w:pStyle w:val="BookText"/>
        <w:rPr/>
      </w:pPr>
      <w:r>
        <w:rPr>
          <w:rFonts w:ascii="Amiri" w:hAnsi="Amiri" w:eastAsia="Amiri" w:cs="Amiri"/>
          <w:color w:val="111111"/>
          <w:sz w:val="28"/>
          <w:sz w:val="28"/>
          <w:szCs w:val="28"/>
          <w:rtl w:val="true"/>
          <w:lang w:bidi="ar-SA"/>
        </w:rPr>
        <w:t>یا عَظیمُ  اَلْفَرَجَ؛ یا حَیُّ  اَلْفَرَجَ؛ یا قَیُّومُ  اَلْفَرَجَ؛ یا عالی</w:t>
      </w:r>
    </w:p>
    <w:p>
      <w:pPr>
        <w:pStyle w:val="BookText"/>
        <w:rPr/>
      </w:pPr>
      <w:r>
        <w:rPr>
          <w:rFonts w:ascii="IRNazanin" w:hAnsi="IRNazanin" w:eastAsia="IRNazanin"/>
          <w:color w:val="111111"/>
          <w:sz w:val="28"/>
          <w:sz w:val="28"/>
          <w:szCs w:val="28"/>
          <w:rtl w:val="true"/>
          <w:lang w:bidi="fa-IR"/>
        </w:rPr>
        <w:t>ای باعظمت  گشایش؛ ای زنده  گشایش؛ ای پاینده  گشایش؛ ای برتر</w:t>
      </w:r>
    </w:p>
    <w:p>
      <w:pPr>
        <w:pStyle w:val="BookText"/>
        <w:rPr/>
      </w:pPr>
      <w:r>
        <w:rPr>
          <w:rFonts w:ascii="Amiri" w:hAnsi="Amiri" w:eastAsia="Amiri" w:cs="Amiri"/>
          <w:color w:val="111111"/>
          <w:sz w:val="28"/>
          <w:sz w:val="28"/>
          <w:szCs w:val="28"/>
          <w:rtl w:val="true"/>
          <w:lang w:bidi="ar-SA"/>
        </w:rPr>
        <w:t>اَلْفَرَجَ؛ یا رَبُّ  اَلْفَرَجَ؛ یا أَعْظَمُ  اَلْفَرَجَ؛ یا أَعَزُّ اَلْفَرَجَ؛ یا أَجَلُّ</w:t>
      </w:r>
    </w:p>
    <w:p>
      <w:pPr>
        <w:pStyle w:val="BookText"/>
        <w:rPr/>
      </w:pPr>
      <w:r>
        <w:rPr>
          <w:rFonts w:ascii="IRNazanin" w:hAnsi="IRNazanin" w:eastAsia="IRNazanin"/>
          <w:color w:val="111111"/>
          <w:sz w:val="28"/>
          <w:sz w:val="28"/>
          <w:szCs w:val="28"/>
          <w:rtl w:val="true"/>
          <w:lang w:bidi="fa-IR"/>
        </w:rPr>
        <w:t>گشایش؛ ای پروردگار  گشایش؛ ای عظیمتر  گشایش؛ ای عزیزتر  گشایش؛ ای بزرگ‌مرتبه‌تر</w:t>
      </w:r>
    </w:p>
    <w:p>
      <w:pPr>
        <w:pStyle w:val="BookText"/>
        <w:rPr/>
      </w:pPr>
      <w:r>
        <w:rPr>
          <w:rFonts w:ascii="Amiri" w:hAnsi="Amiri" w:eastAsia="Amiri" w:cs="Amiri"/>
          <w:color w:val="111111"/>
          <w:sz w:val="28"/>
          <w:sz w:val="28"/>
          <w:szCs w:val="28"/>
          <w:rtl w:val="true"/>
          <w:lang w:bidi="ar-SA"/>
        </w:rPr>
        <w:t>اَلْفَرَجَ؛ یا غَنِیُّ  اَلْفَرَجَ؛ یا أَکْبَرُ  اَلْفَرَجَ؛ یا أَزَلِیُّ  اَلْفَرَجَ؛ یا أَوَّلُ</w:t>
      </w:r>
    </w:p>
    <w:p>
      <w:pPr>
        <w:pStyle w:val="BookText"/>
        <w:rPr/>
      </w:pPr>
      <w:r>
        <w:rPr>
          <w:rFonts w:ascii="IRNazanin" w:hAnsi="IRNazanin" w:eastAsia="IRNazanin"/>
          <w:color w:val="111111"/>
          <w:sz w:val="28"/>
          <w:sz w:val="28"/>
          <w:szCs w:val="28"/>
          <w:rtl w:val="true"/>
          <w:lang w:bidi="fa-IR"/>
        </w:rPr>
        <w:t>گشایش؛ ای بی‌نیاز  گشایش؛ ای بزرگتر  گشایش؛ ای همیشگی  گشایش؛ ای نخست بدون ابتدا</w:t>
      </w:r>
    </w:p>
    <w:p>
      <w:pPr>
        <w:pStyle w:val="BookText"/>
        <w:rPr/>
      </w:pPr>
      <w:r>
        <w:rPr>
          <w:rFonts w:ascii="Amiri" w:hAnsi="Amiri" w:eastAsia="Amiri" w:cs="Amiri"/>
          <w:color w:val="111111"/>
          <w:sz w:val="28"/>
          <w:sz w:val="28"/>
          <w:szCs w:val="28"/>
          <w:rtl w:val="true"/>
          <w:lang w:bidi="ar-SA"/>
        </w:rPr>
        <w:t>اَلْفَرَجَ؛ یا اخِرُ  اَلْفَرَجَ؛ یا حَقُّ  اَلْفَرَجَ؛ یا مُبینُ  اَلْفَرَجَ؛ یا یَقینُ</w:t>
      </w:r>
    </w:p>
    <w:p>
      <w:pPr>
        <w:pStyle w:val="BookText"/>
        <w:rPr/>
      </w:pPr>
      <w:r>
        <w:rPr>
          <w:rFonts w:ascii="IRNazanin" w:hAnsi="IRNazanin" w:eastAsia="IRNazanin"/>
          <w:color w:val="111111"/>
          <w:sz w:val="28"/>
          <w:sz w:val="28"/>
          <w:szCs w:val="28"/>
          <w:rtl w:val="true"/>
          <w:lang w:bidi="fa-IR"/>
        </w:rPr>
        <w:t>گشایش؛ ای آخر بدون نهایت  گشایش؛ ای حقّ مطلق و ثابت  گشایش؛ ای آشکار  گشایش؛ ای یقین بدون شبهه</w:t>
      </w:r>
    </w:p>
    <w:p>
      <w:pPr>
        <w:pStyle w:val="BookText"/>
        <w:rPr/>
      </w:pPr>
      <w:r>
        <w:rPr>
          <w:rFonts w:ascii="Amiri" w:hAnsi="Amiri" w:eastAsia="Amiri" w:cs="Amiri"/>
          <w:color w:val="111111"/>
          <w:sz w:val="28"/>
          <w:sz w:val="28"/>
          <w:szCs w:val="28"/>
          <w:rtl w:val="true"/>
          <w:lang w:bidi="ar-SA"/>
        </w:rPr>
        <w:t>اَلْفَرَجَ؛ یا مالِکُ  اَلْفَرَجَ؛ یا قُدُّوسُ  اَلْفَرَجَ؛ یا مُتَقَدِّسُ  اَلْفَرَجَ؛</w:t>
      </w:r>
    </w:p>
    <w:p>
      <w:pPr>
        <w:pStyle w:val="BookText"/>
        <w:rPr/>
      </w:pPr>
      <w:r>
        <w:rPr>
          <w:rFonts w:ascii="IRNazanin" w:hAnsi="IRNazanin" w:eastAsia="IRNazanin"/>
          <w:color w:val="111111"/>
          <w:sz w:val="28"/>
          <w:sz w:val="28"/>
          <w:szCs w:val="28"/>
          <w:rtl w:val="true"/>
          <w:lang w:bidi="fa-IR"/>
        </w:rPr>
        <w:t>گشایش؛ ای صاحب‌اختیار  گشایش؛ ای منزّه از هر گونه عیب  گشایش؛ ای پاک از هر گونه نقص  گشایش؛</w:t>
      </w:r>
    </w:p>
    <w:p>
      <w:pPr>
        <w:pStyle w:val="BookText"/>
        <w:rPr/>
      </w:pPr>
      <w:r>
        <w:rPr>
          <w:rFonts w:ascii="Amiri" w:hAnsi="Amiri" w:eastAsia="Amiri" w:cs="Amiri"/>
          <w:color w:val="111111"/>
          <w:sz w:val="28"/>
          <w:sz w:val="28"/>
          <w:szCs w:val="28"/>
          <w:rtl w:val="true"/>
          <w:lang w:bidi="ar-SA"/>
        </w:rPr>
        <w:t>یا واحِدُ  اَلْفَرَجَ؛ یا أَحَدُ  اَلْفَرَجَ؛ یا مُتَوَحِّدُ  اَلْفَرَجَ؛ یا مُمِدُّ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یکتا  گشایش؛ ای بی‌همتا  گشایش؛ ای یگانه  گشایش؛ ای ادامه‌دهنده</w:t>
      </w:r>
    </w:p>
    <w:p>
      <w:pPr>
        <w:pStyle w:val="BookText"/>
        <w:rPr/>
      </w:pPr>
      <w:r>
        <w:rPr>
          <w:rFonts w:ascii="Amiri" w:hAnsi="Amiri" w:eastAsia="Amiri" w:cs="Amiri"/>
          <w:color w:val="111111"/>
          <w:sz w:val="28"/>
          <w:sz w:val="28"/>
          <w:szCs w:val="28"/>
          <w:rtl w:val="true"/>
          <w:lang w:bidi="ar-SA"/>
        </w:rPr>
        <w:t>اَلْفَرَجَ؛ یا قَهَّارُ  اَلْفَرَجَ؛ یا راحِمُ  اَلْفَرَجَ؛ یا مُفَضِّلُ  اَلْفَرَجَ؛</w:t>
      </w:r>
    </w:p>
    <w:p>
      <w:pPr>
        <w:pStyle w:val="BookText"/>
        <w:rPr/>
      </w:pPr>
      <w:r>
        <w:rPr>
          <w:rFonts w:ascii="IRNazanin" w:hAnsi="IRNazanin" w:eastAsia="IRNazanin"/>
          <w:color w:val="111111"/>
          <w:sz w:val="28"/>
          <w:sz w:val="28"/>
          <w:szCs w:val="28"/>
          <w:rtl w:val="true"/>
          <w:lang w:bidi="fa-IR"/>
        </w:rPr>
        <w:t>گشایش؛ ای صاحب قهر و غلبه  گشایش؛ ای رحم‌کننده  گشایش؛ ای برتری‌دهنده  گشایش؛یا مُتَرَحِّمُ  اَلْفَرَجَ؛ یا قاصِمُ  اَلْفَرَجَ؛ یا مُکْرِمُ  اَلْفَرَجَ؛ یا مُعَلِّمُ</w:t>
      </w:r>
    </w:p>
    <w:p>
      <w:pPr>
        <w:pStyle w:val="BookText"/>
        <w:rPr/>
      </w:pPr>
      <w:r>
        <w:rPr>
          <w:rFonts w:ascii="IRNazanin" w:hAnsi="IRNazanin" w:eastAsia="IRNazanin"/>
          <w:color w:val="111111"/>
          <w:sz w:val="28"/>
          <w:sz w:val="28"/>
          <w:szCs w:val="28"/>
          <w:rtl w:val="true"/>
          <w:lang w:bidi="fa-IR"/>
        </w:rPr>
        <w:t>ای ترحّم‌کننده  گشایش؛ ای درهم‌شکننده  گشایش؛ ای گرامی‌دارنده  گشایش؛ ای آموزنده</w:t>
      </w:r>
    </w:p>
    <w:p>
      <w:pPr>
        <w:pStyle w:val="BookText"/>
        <w:rPr/>
      </w:pPr>
      <w:r>
        <w:rPr>
          <w:rFonts w:ascii="Amiri" w:hAnsi="Amiri" w:eastAsia="Amiri" w:cs="Amiri"/>
          <w:color w:val="111111"/>
          <w:sz w:val="28"/>
          <w:sz w:val="28"/>
          <w:szCs w:val="28"/>
          <w:rtl w:val="true"/>
          <w:lang w:bidi="ar-SA"/>
        </w:rPr>
        <w:t>اَلْفَرَجَ؛ یا مُصْطَفی  اَلْفَرَجَ؛ یا مُزَکّی  اَلْفَرَجَ؛ یا وافی  اَلْفَرَجَ؛</w:t>
      </w:r>
    </w:p>
    <w:p>
      <w:pPr>
        <w:pStyle w:val="BookText"/>
        <w:rPr/>
      </w:pPr>
      <w:r>
        <w:rPr>
          <w:rFonts w:ascii="IRNazanin" w:hAnsi="IRNazanin" w:eastAsia="IRNazanin"/>
          <w:color w:val="111111"/>
          <w:sz w:val="28"/>
          <w:sz w:val="28"/>
          <w:szCs w:val="28"/>
          <w:rtl w:val="true"/>
          <w:lang w:bidi="fa-IR"/>
        </w:rPr>
        <w:t>گشایش؛ ای برگزیننده  گشایش؛ ای پاک‌کننده  گشایش؛ ای وفاکننده  گشایش؛</w:t>
      </w:r>
    </w:p>
    <w:p>
      <w:pPr>
        <w:pStyle w:val="BookText"/>
        <w:rPr/>
      </w:pPr>
      <w:r>
        <w:rPr>
          <w:rFonts w:ascii="Amiri" w:hAnsi="Amiri" w:eastAsia="Amiri" w:cs="Amiri"/>
          <w:color w:val="111111"/>
          <w:sz w:val="28"/>
          <w:sz w:val="28"/>
          <w:szCs w:val="28"/>
          <w:rtl w:val="true"/>
          <w:lang w:bidi="ar-SA"/>
        </w:rPr>
        <w:t>یا کاشِفُ  اَلْفَرَجَ؛ یا مُصَرِّفُ  اَلْفَرَجَ؛ یا داعی  اَلْفَرَجَ؛ یا مَرْجُوُّ</w:t>
      </w:r>
    </w:p>
    <w:p>
      <w:pPr>
        <w:pStyle w:val="BookText"/>
        <w:rPr/>
      </w:pPr>
      <w:r>
        <w:rPr>
          <w:rFonts w:ascii="IRNazanin" w:hAnsi="IRNazanin" w:eastAsia="IRNazanin"/>
          <w:color w:val="111111"/>
          <w:sz w:val="28"/>
          <w:sz w:val="28"/>
          <w:szCs w:val="28"/>
          <w:rtl w:val="true"/>
          <w:lang w:bidi="fa-IR"/>
        </w:rPr>
        <w:t xml:space="preserve">ای برطرف‌کننده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ای دگرگون‌کننده  گشایش؛ ای دعوت‌کننده  گشایش؛ ای مایه امید</w:t>
      </w:r>
    </w:p>
    <w:p>
      <w:pPr>
        <w:pStyle w:val="BookText"/>
        <w:rPr/>
      </w:pPr>
      <w:r>
        <w:rPr>
          <w:rFonts w:ascii="Amiri" w:hAnsi="Amiri" w:eastAsia="Amiri" w:cs="Amiri"/>
          <w:color w:val="111111"/>
          <w:sz w:val="28"/>
          <w:sz w:val="28"/>
          <w:szCs w:val="28"/>
          <w:rtl w:val="true"/>
          <w:lang w:bidi="ar-SA"/>
        </w:rPr>
        <w:t>اَلْفَرَجَ؛ یا مُتَجاوِزُ  اَلْفَرَجَ؛ یا فاتِحُ  اَلْفَرَجَ؛ یا مَلیکُ  اَلْفَرَجَ؛</w:t>
      </w:r>
    </w:p>
    <w:p>
      <w:pPr>
        <w:pStyle w:val="BookText"/>
        <w:rPr/>
      </w:pPr>
      <w:r>
        <w:rPr>
          <w:rFonts w:ascii="IRNazanin" w:hAnsi="IRNazanin" w:eastAsia="IRNazanin"/>
          <w:color w:val="111111"/>
          <w:sz w:val="28"/>
          <w:sz w:val="28"/>
          <w:szCs w:val="28"/>
          <w:rtl w:val="true"/>
          <w:lang w:bidi="fa-IR"/>
        </w:rPr>
        <w:t>گشایش؛ ای گذشت‌کننده  گشایش؛ ای فتح‌کننده  گشایش؛ ای دارنده هستی  گشایش؛</w:t>
      </w:r>
    </w:p>
    <w:p>
      <w:pPr>
        <w:pStyle w:val="BookText"/>
        <w:rPr/>
      </w:pPr>
      <w:r>
        <w:rPr>
          <w:rFonts w:ascii="Amiri" w:hAnsi="Amiri" w:eastAsia="Amiri" w:cs="Amiri"/>
          <w:color w:val="111111"/>
          <w:sz w:val="28"/>
          <w:sz w:val="28"/>
          <w:szCs w:val="28"/>
          <w:rtl w:val="true"/>
          <w:lang w:bidi="ar-SA"/>
        </w:rPr>
        <w:t>یا مُقَدِّرُ  اَلْفَرَجَ؛ یا مُؤَلِّفُ  اَلْفَرَجَ؛ یا مُمَهِّدُ  اَلْفَرَجَ؛ یا مُؤَیِّدُ</w:t>
      </w:r>
    </w:p>
    <w:p>
      <w:pPr>
        <w:pStyle w:val="BookText"/>
        <w:rPr/>
      </w:pPr>
      <w:r>
        <w:rPr>
          <w:rFonts w:ascii="IRNazanin" w:hAnsi="IRNazanin" w:eastAsia="IRNazanin"/>
          <w:color w:val="111111"/>
          <w:sz w:val="28"/>
          <w:sz w:val="28"/>
          <w:szCs w:val="28"/>
          <w:rtl w:val="true"/>
          <w:lang w:bidi="fa-IR"/>
        </w:rPr>
        <w:t>ای اندازه‌گیری‌کننده  گشایش؛ ای گردآورنده  گشایش؛ ای آماده‌کننده  گشایش؛ ای تأییدکننده</w:t>
      </w:r>
    </w:p>
    <w:p>
      <w:pPr>
        <w:pStyle w:val="BookText"/>
        <w:rPr/>
      </w:pPr>
      <w:r>
        <w:rPr>
          <w:rFonts w:ascii="Amiri" w:hAnsi="Amiri" w:eastAsia="Amiri" w:cs="Amiri"/>
          <w:color w:val="111111"/>
          <w:sz w:val="28"/>
          <w:sz w:val="28"/>
          <w:szCs w:val="28"/>
          <w:rtl w:val="true"/>
          <w:lang w:bidi="ar-SA"/>
        </w:rPr>
        <w:t>اَلْفَرَجَ؛ یا شاهِدُ  اَلْفَرَجَ؛ یا صادِقُ  اَلْفَرَجَ؛ یا مُصَدِّقُ  اَلْفَرَجَ؛</w:t>
      </w:r>
    </w:p>
    <w:p>
      <w:pPr>
        <w:pStyle w:val="BookText"/>
        <w:rPr/>
      </w:pPr>
      <w:r>
        <w:rPr>
          <w:rFonts w:ascii="IRNazanin" w:hAnsi="IRNazanin" w:eastAsia="IRNazanin"/>
          <w:color w:val="111111"/>
          <w:sz w:val="28"/>
          <w:sz w:val="28"/>
          <w:szCs w:val="28"/>
          <w:rtl w:val="true"/>
          <w:lang w:bidi="fa-IR"/>
        </w:rPr>
        <w:t>گشایش؛ ای گواه  گشایش؛ ای راستگو  گشایش؛ ای تصدیق‌کننده  گشایش؛</w:t>
      </w:r>
    </w:p>
    <w:p>
      <w:pPr>
        <w:pStyle w:val="BookText"/>
        <w:rPr/>
      </w:pPr>
      <w:r>
        <w:rPr>
          <w:rFonts w:ascii="Amiri" w:hAnsi="Amiri" w:eastAsia="Amiri" w:cs="Amiri"/>
          <w:color w:val="111111"/>
          <w:sz w:val="28"/>
          <w:sz w:val="28"/>
          <w:szCs w:val="28"/>
          <w:rtl w:val="true"/>
          <w:lang w:bidi="ar-SA"/>
        </w:rPr>
        <w:t>یا مُدْرِکُ  اَلْفَرَجَ؛ یا سابِقُ  اَلْفَرَجَ؛ یا عَوْنُ  اَلْفَرَجَ؛ یا لَطیفُ</w:t>
      </w:r>
    </w:p>
    <w:p>
      <w:pPr>
        <w:pStyle w:val="BookText"/>
        <w:rPr/>
      </w:pPr>
      <w:r>
        <w:rPr>
          <w:rFonts w:ascii="IRNazanin" w:hAnsi="IRNazanin" w:eastAsia="IRNazanin"/>
          <w:color w:val="111111"/>
          <w:sz w:val="28"/>
          <w:sz w:val="28"/>
          <w:szCs w:val="28"/>
          <w:rtl w:val="true"/>
          <w:lang w:bidi="fa-IR"/>
        </w:rPr>
        <w:t>ای دریابنده  گشایش؛ ای سبقت‌گیرنده  گشایش؛ ای یاری‌دهنده  گشایش؛ ای لطف‌کننده</w:t>
      </w:r>
    </w:p>
    <w:p>
      <w:pPr>
        <w:pStyle w:val="BookText"/>
        <w:rPr/>
      </w:pPr>
      <w:r>
        <w:rPr>
          <w:rFonts w:ascii="Amiri" w:hAnsi="Amiri" w:eastAsia="Amiri" w:cs="Amiri"/>
          <w:color w:val="111111"/>
          <w:sz w:val="28"/>
          <w:sz w:val="28"/>
          <w:szCs w:val="28"/>
          <w:rtl w:val="true"/>
          <w:lang w:bidi="ar-SA"/>
        </w:rPr>
        <w:t>اَلْفَرَجَ؛ یا رَقیبُ  اَلْفَرَجَ؛ یا فاطِرُ  اَلْفَرَجَ؛ یا مُفْنی  اَلْفَرَجَ؛</w:t>
      </w:r>
    </w:p>
    <w:p>
      <w:pPr>
        <w:pStyle w:val="BookText"/>
        <w:rPr/>
      </w:pPr>
      <w:r>
        <w:rPr>
          <w:rFonts w:ascii="IRNazanin" w:hAnsi="IRNazanin" w:eastAsia="IRNazanin"/>
          <w:color w:val="111111"/>
          <w:sz w:val="28"/>
          <w:sz w:val="28"/>
          <w:szCs w:val="28"/>
          <w:rtl w:val="true"/>
          <w:lang w:bidi="fa-IR"/>
        </w:rPr>
        <w:t xml:space="preserve">گشایش؛ ای مراقب و دیدبان  گشایش؛ ای پدیدآورنده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بروزدهنده استعدادها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ای از بین‌برنده  گشایش؛</w:t>
      </w:r>
    </w:p>
    <w:p>
      <w:pPr>
        <w:pStyle w:val="BookText"/>
        <w:rPr/>
      </w:pPr>
      <w:r>
        <w:rPr>
          <w:rFonts w:ascii="Amiri" w:hAnsi="Amiri" w:eastAsia="Amiri" w:cs="Amiri"/>
          <w:color w:val="111111"/>
          <w:sz w:val="28"/>
          <w:sz w:val="28"/>
          <w:szCs w:val="28"/>
          <w:rtl w:val="true"/>
          <w:lang w:bidi="ar-SA"/>
        </w:rPr>
        <w:t>یا مُسَخِّرُ  اَلْفَرَجَ؛ یا مُمَجِّدُ  اَلْفَرَجَ؛ یا مَعْبُودُ  اَلْفَرَجَ؛ یا مَدْعُوُّ</w:t>
      </w:r>
    </w:p>
    <w:p>
      <w:pPr>
        <w:pStyle w:val="BookText"/>
        <w:rPr/>
      </w:pPr>
      <w:r>
        <w:rPr>
          <w:rFonts w:ascii="IRNazanin" w:hAnsi="IRNazanin" w:eastAsia="IRNazanin"/>
          <w:color w:val="111111"/>
          <w:sz w:val="28"/>
          <w:sz w:val="28"/>
          <w:szCs w:val="28"/>
          <w:rtl w:val="true"/>
          <w:lang w:bidi="fa-IR"/>
        </w:rPr>
        <w:t>ای تسخیرکننده  گشایش؛ ای شکوهمندکننده  گشایش؛ ای پرستش‌شده  گشایش؛ ای خوانده‌شده</w:t>
      </w:r>
    </w:p>
    <w:p>
      <w:pPr>
        <w:pStyle w:val="BookText"/>
        <w:rPr/>
      </w:pPr>
      <w:r>
        <w:rPr>
          <w:rFonts w:ascii="Amiri" w:hAnsi="Amiri" w:eastAsia="Amiri" w:cs="Amiri"/>
          <w:color w:val="111111"/>
          <w:sz w:val="28"/>
          <w:sz w:val="28"/>
          <w:szCs w:val="28"/>
          <w:rtl w:val="true"/>
          <w:lang w:bidi="ar-SA"/>
        </w:rPr>
        <w:t>اَلْفَرَجَ؛ یا مَرْهُوبُ  اَلْفَرَجَ؛ یا مُسْتَعانُ  اَلْفَرَجَ؛ یا مُلْتَجِئُ  اَلْفَرَجَ</w:t>
      </w:r>
    </w:p>
    <w:p>
      <w:pPr>
        <w:pStyle w:val="BookText"/>
        <w:rPr/>
      </w:pPr>
      <w:r>
        <w:rPr>
          <w:rFonts w:ascii="IRNazanin" w:hAnsi="IRNazanin" w:eastAsia="IRNazanin"/>
          <w:color w:val="111111"/>
          <w:sz w:val="28"/>
          <w:sz w:val="28"/>
          <w:szCs w:val="28"/>
          <w:rtl w:val="true"/>
          <w:lang w:bidi="fa-IR"/>
        </w:rPr>
        <w:t>؛گشایش؛ ای ترسناک  گشایش؛ ای یاری‌رسان  گشایش؛ ای پناه‌دهنده  گشایش</w:t>
      </w:r>
    </w:p>
    <w:p>
      <w:pPr>
        <w:pStyle w:val="BookText"/>
        <w:rPr/>
      </w:pPr>
      <w:r>
        <w:rPr>
          <w:rFonts w:ascii="Amiri" w:hAnsi="Amiri" w:eastAsia="Amiri" w:cs="Amiri"/>
          <w:color w:val="111111"/>
          <w:sz w:val="28"/>
          <w:sz w:val="28"/>
          <w:szCs w:val="28"/>
          <w:rtl w:val="true"/>
          <w:lang w:bidi="ar-SA"/>
        </w:rPr>
        <w:t>؛یا کَهْفُ  اَلْفَرَجَ؛ یا عُدَّةُ  اَلْفَرَجَ؛ یا ذَا الْجَلالِ وَالْإِکْرامِ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پناهگاه  گشایش؛ ای سرمایه و ساز و برگ  گشایش؛ ای صاحب بزرگی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p>
    <w:p>
      <w:pPr>
        <w:pStyle w:val="BookText"/>
        <w:rPr/>
      </w:pPr>
      <w:r>
        <w:rPr>
          <w:rFonts w:ascii="Amiri" w:hAnsi="Amiri" w:eastAsia="Amiri" w:cs="Amiri"/>
          <w:color w:val="111111"/>
          <w:sz w:val="28"/>
          <w:sz w:val="28"/>
          <w:szCs w:val="28"/>
          <w:rtl w:val="true"/>
          <w:lang w:bidi="ar-SA"/>
        </w:rPr>
        <w:t>بِحَقِّ هذِهِ الْأَسْمآءِ الْحُسْنی</w:t>
      </w:r>
    </w:p>
    <w:p>
      <w:pPr>
        <w:pStyle w:val="BookText"/>
        <w:rPr/>
      </w:pPr>
      <w:r>
        <w:rPr>
          <w:rFonts w:ascii="IRNazanin" w:hAnsi="IRNazanin" w:eastAsia="IRNazanin"/>
          <w:color w:val="111111"/>
          <w:sz w:val="28"/>
          <w:sz w:val="28"/>
          <w:szCs w:val="28"/>
          <w:rtl w:val="true"/>
          <w:lang w:bidi="fa-IR"/>
        </w:rPr>
        <w:t>به حقّ این نام‌های نیکو</w:t>
      </w:r>
    </w:p>
    <w:p>
      <w:pPr>
        <w:pStyle w:val="BookText"/>
        <w:rPr/>
      </w:pPr>
      <w:r>
        <w:rPr>
          <w:rFonts w:ascii="Amiri" w:hAnsi="Amiri" w:eastAsia="Amiri" w:cs="Amiri"/>
          <w:color w:val="111111"/>
          <w:sz w:val="28"/>
          <w:sz w:val="28"/>
          <w:szCs w:val="28"/>
          <w:rtl w:val="true"/>
          <w:lang w:bidi="ar-SA"/>
        </w:rPr>
        <w:t>وَالْکَلِماتِ الْعُلْیا  ‌</w:t>
      </w:r>
    </w:p>
    <w:p>
      <w:pPr>
        <w:pStyle w:val="BookText"/>
        <w:rPr/>
      </w:pPr>
      <w:r>
        <w:rPr>
          <w:rFonts w:ascii="IRNazanin" w:hAnsi="IRNazanin" w:eastAsia="IRNazanin"/>
          <w:color w:val="111111"/>
          <w:sz w:val="28"/>
          <w:sz w:val="28"/>
          <w:szCs w:val="28"/>
          <w:rtl w:val="true"/>
          <w:lang w:bidi="fa-IR"/>
        </w:rPr>
        <w:t>و کلمات بلندمرتبه</w:t>
      </w:r>
    </w:p>
    <w:p>
      <w:pPr>
        <w:pStyle w:val="BookText"/>
        <w:rPr/>
      </w:pPr>
      <w:r>
        <w:rPr>
          <w:rFonts w:ascii="Amiri" w:hAnsi="Amiri" w:eastAsia="Amiri" w:cs="Amiri"/>
          <w:color w:val="111111"/>
          <w:sz w:val="28"/>
          <w:sz w:val="28"/>
          <w:szCs w:val="28"/>
          <w:rtl w:val="true"/>
          <w:lang w:bidi="ar-SA"/>
        </w:rPr>
        <w:t xml:space="preserve">وَبِحَقِّ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و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خداوند بخشنده مهربان</w:t>
      </w:r>
    </w:p>
    <w:p>
      <w:pPr>
        <w:pStyle w:val="BookText"/>
        <w:rPr/>
      </w:pPr>
      <w:r>
        <w:rPr>
          <w:rFonts w:ascii="Amiri" w:hAnsi="Amiri" w:eastAsia="Amiri" w:cs="Amiri"/>
          <w:color w:val="111111"/>
          <w:sz w:val="28"/>
          <w:sz w:val="28"/>
          <w:szCs w:val="28"/>
          <w:rtl w:val="true"/>
          <w:lang w:bidi="ar-SA"/>
        </w:rPr>
        <w:t>قُلْ هُوَ اللَّهُ أَحَدٌ</w:t>
      </w:r>
    </w:p>
    <w:p>
      <w:pPr>
        <w:pStyle w:val="BookText"/>
        <w:rPr/>
      </w:pPr>
      <w:r>
        <w:rPr>
          <w:rFonts w:ascii="IRNazanin" w:hAnsi="IRNazanin" w:eastAsia="IRNazanin"/>
          <w:color w:val="111111"/>
          <w:sz w:val="28"/>
          <w:sz w:val="28"/>
          <w:szCs w:val="28"/>
          <w:rtl w:val="true"/>
          <w:lang w:bidi="fa-IR"/>
        </w:rPr>
        <w:t>بگو او خداوندی است یکتا</w:t>
      </w:r>
    </w:p>
    <w:p>
      <w:pPr>
        <w:pStyle w:val="BookText"/>
        <w:rPr/>
      </w:pPr>
      <w:r>
        <w:rPr>
          <w:rFonts w:ascii="Amiri" w:hAnsi="Amiri" w:eastAsia="Amiri" w:cs="Amiri"/>
          <w:color w:val="111111"/>
          <w:sz w:val="28"/>
          <w:sz w:val="28"/>
          <w:szCs w:val="28"/>
          <w:rtl w:val="true"/>
          <w:lang w:bidi="ar-SA"/>
        </w:rPr>
        <w:t>اَللَّهُ الصَّمَدُ ‌</w:t>
      </w:r>
    </w:p>
    <w:p>
      <w:pPr>
        <w:pStyle w:val="BookText"/>
        <w:rPr/>
      </w:pPr>
      <w:r>
        <w:rPr>
          <w:rFonts w:ascii="IRNazanin" w:hAnsi="IRNazanin" w:eastAsia="IRNazanin"/>
          <w:color w:val="111111"/>
          <w:sz w:val="28"/>
          <w:sz w:val="28"/>
          <w:szCs w:val="28"/>
          <w:rtl w:val="true"/>
          <w:lang w:bidi="fa-IR"/>
        </w:rPr>
        <w:t>خداوند بی‌نیاز است</w:t>
      </w:r>
    </w:p>
    <w:p>
      <w:pPr>
        <w:pStyle w:val="BookText"/>
        <w:rPr/>
      </w:pPr>
      <w:r>
        <w:rPr>
          <w:rFonts w:ascii="Amiri" w:hAnsi="Amiri" w:eastAsia="Amiri" w:cs="Amiri"/>
          <w:color w:val="111111"/>
          <w:sz w:val="28"/>
          <w:sz w:val="28"/>
          <w:szCs w:val="28"/>
          <w:rtl w:val="true"/>
          <w:lang w:bidi="ar-SA"/>
        </w:rPr>
        <w:t>لَمْ یَلِدْ وَلَمْ یُولَدْ</w:t>
      </w:r>
    </w:p>
    <w:p>
      <w:pPr>
        <w:pStyle w:val="BookText"/>
        <w:rPr/>
      </w:pPr>
      <w:r>
        <w:rPr>
          <w:rFonts w:ascii="IRNazanin" w:hAnsi="IRNazanin" w:eastAsia="IRNazanin"/>
          <w:color w:val="111111"/>
          <w:sz w:val="28"/>
          <w:sz w:val="28"/>
          <w:szCs w:val="28"/>
          <w:rtl w:val="true"/>
          <w:lang w:bidi="fa-IR"/>
        </w:rPr>
        <w:t>تولّد نیافته و از او چیزی متولّد نشده</w:t>
      </w:r>
    </w:p>
    <w:p>
      <w:pPr>
        <w:pStyle w:val="BookText"/>
        <w:rPr/>
      </w:pPr>
      <w:r>
        <w:rPr>
          <w:rFonts w:ascii="Amiri" w:hAnsi="Amiri" w:eastAsia="Amiri" w:cs="Amiri"/>
          <w:color w:val="111111"/>
          <w:sz w:val="28"/>
          <w:sz w:val="28"/>
          <w:szCs w:val="28"/>
          <w:rtl w:val="true"/>
          <w:lang w:bidi="ar-SA"/>
        </w:rPr>
        <w:t>وَلَمْ یَکُنْ لَهُ کُفُواً أَحَدٌ</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هیچ کس شبیه او نمی‌باشد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أَهْلِکْ عَدُوَّ مُحَمَّدٍ وَالِ مُحَمَّدٍ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دشمن محمّد و آل محمّد را به هلاکت برسان و نابود کن ‌</w:t>
      </w:r>
    </w:p>
    <w:p>
      <w:pPr>
        <w:pStyle w:val="BookText"/>
        <w:rPr/>
      </w:pPr>
      <w:r>
        <w:rPr>
          <w:rFonts w:ascii="Amiri" w:hAnsi="Amiri" w:eastAsia="Amiri" w:cs="Amiri"/>
          <w:color w:val="111111"/>
          <w:sz w:val="28"/>
          <w:sz w:val="28"/>
          <w:szCs w:val="28"/>
          <w:rtl w:val="true"/>
          <w:lang w:bidi="ar-SA"/>
        </w:rPr>
        <w:t>أَللَّهُمَّ إِنْ کانَ فُلانٌ عَدُوَّ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فلانی دشمن خدا</w:t>
      </w:r>
    </w:p>
    <w:p>
      <w:pPr>
        <w:pStyle w:val="BookText"/>
        <w:rPr/>
      </w:pPr>
      <w:r>
        <w:rPr>
          <w:rFonts w:ascii="Amiri" w:hAnsi="Amiri" w:eastAsia="Amiri" w:cs="Amiri"/>
          <w:color w:val="111111"/>
          <w:sz w:val="28"/>
          <w:sz w:val="28"/>
          <w:szCs w:val="28"/>
          <w:rtl w:val="true"/>
          <w:lang w:bidi="ar-SA"/>
        </w:rPr>
        <w:t>وَعَدُوَّ رَسُولِ اللَّهِ صَلَّی اللَّهُ عَلَیْهِ وَالِهِ وَأَهْلِ بَیْتِهِ وَذُرِّیَّتِهِ وَشیعَتِهِ</w:t>
      </w:r>
    </w:p>
    <w:p>
      <w:pPr>
        <w:pStyle w:val="BookText"/>
        <w:rPr/>
      </w:pPr>
      <w:r>
        <w:rPr>
          <w:rFonts w:ascii="IRNazanin" w:hAnsi="IRNazanin" w:eastAsia="IRNazanin"/>
          <w:color w:val="111111"/>
          <w:sz w:val="28"/>
          <w:sz w:val="28"/>
          <w:szCs w:val="28"/>
          <w:rtl w:val="true"/>
          <w:lang w:bidi="fa-IR"/>
        </w:rPr>
        <w:t xml:space="preserve">و دشمن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آن حضرت و فرزندان و شیعیانش باشد</w:t>
      </w:r>
    </w:p>
    <w:p>
      <w:pPr>
        <w:pStyle w:val="BookText"/>
        <w:rPr/>
      </w:pPr>
      <w:r>
        <w:rPr>
          <w:rFonts w:ascii="Amiri" w:hAnsi="Amiri" w:eastAsia="Amiri" w:cs="Amiri"/>
          <w:color w:val="111111"/>
          <w:sz w:val="28"/>
          <w:sz w:val="28"/>
          <w:szCs w:val="28"/>
          <w:rtl w:val="true"/>
          <w:lang w:bidi="ar-SA"/>
        </w:rPr>
        <w:t>جَحَدَ حَقّاً</w:t>
      </w:r>
    </w:p>
    <w:p>
      <w:pPr>
        <w:pStyle w:val="BookText"/>
        <w:rPr/>
      </w:pPr>
      <w:r>
        <w:rPr>
          <w:rFonts w:ascii="IRNazanin" w:hAnsi="IRNazanin" w:eastAsia="IRNazanin"/>
          <w:color w:val="111111"/>
          <w:sz w:val="28"/>
          <w:sz w:val="28"/>
          <w:szCs w:val="28"/>
          <w:rtl w:val="true"/>
          <w:lang w:bidi="fa-IR"/>
        </w:rPr>
        <w:t>حقّی را انکار کرده</w:t>
      </w:r>
    </w:p>
    <w:p>
      <w:pPr>
        <w:pStyle w:val="BookText"/>
        <w:rPr/>
      </w:pPr>
      <w:r>
        <w:rPr>
          <w:rFonts w:ascii="Amiri" w:hAnsi="Amiri" w:eastAsia="Amiri" w:cs="Amiri"/>
          <w:color w:val="111111"/>
          <w:sz w:val="28"/>
          <w:sz w:val="28"/>
          <w:szCs w:val="28"/>
          <w:rtl w:val="true"/>
          <w:lang w:bidi="ar-SA"/>
        </w:rPr>
        <w:t>وَادَّعی باطِلاً</w:t>
      </w:r>
    </w:p>
    <w:p>
      <w:pPr>
        <w:pStyle w:val="BookText"/>
        <w:rPr/>
      </w:pPr>
      <w:r>
        <w:rPr>
          <w:rFonts w:ascii="IRNazanin" w:hAnsi="IRNazanin" w:eastAsia="IRNazanin"/>
          <w:color w:val="111111"/>
          <w:sz w:val="28"/>
          <w:sz w:val="28"/>
          <w:szCs w:val="28"/>
          <w:rtl w:val="true"/>
          <w:lang w:bidi="fa-IR"/>
        </w:rPr>
        <w:t>و باطلی را ادّعا نموده است</w:t>
      </w:r>
    </w:p>
    <w:p>
      <w:pPr>
        <w:pStyle w:val="BookText"/>
        <w:rPr/>
      </w:pPr>
      <w:r>
        <w:rPr>
          <w:rFonts w:ascii="Amiri" w:hAnsi="Amiri" w:eastAsia="Amiri" w:cs="Amiri"/>
          <w:color w:val="111111"/>
          <w:sz w:val="28"/>
          <w:sz w:val="28"/>
          <w:szCs w:val="28"/>
          <w:rtl w:val="true"/>
          <w:lang w:bidi="ar-SA"/>
        </w:rPr>
        <w:t>فَأَنْزِلْ عَلَیْهِ حُسْباناً مِنَ السَّمآءِ وَعَذاباً عاجِلاً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صاعقه‌ای از آسمان و عذابی فوری نازل گردان</w:t>
      </w:r>
    </w:p>
    <w:p>
      <w:pPr>
        <w:pStyle w:val="BookText"/>
        <w:rPr/>
      </w:pPr>
      <w:r>
        <w:rPr>
          <w:rFonts w:ascii="Amiri" w:hAnsi="Amiri" w:eastAsia="Amiri" w:cs="Amiri"/>
          <w:color w:val="111111"/>
          <w:sz w:val="28"/>
          <w:sz w:val="28"/>
          <w:szCs w:val="28"/>
          <w:rtl w:val="true"/>
          <w:lang w:bidi="ar-SA"/>
        </w:rPr>
        <w:t>امینَ امینَ امینَ رَبَّ الْعالَمینَ</w:t>
      </w:r>
    </w:p>
    <w:p>
      <w:pPr>
        <w:pStyle w:val="BookText"/>
        <w:rPr/>
      </w:pPr>
      <w:r>
        <w:rPr>
          <w:rFonts w:ascii="IRNazanin" w:hAnsi="IRNazanin" w:eastAsia="IRNazanin"/>
          <w:color w:val="111111"/>
          <w:sz w:val="28"/>
          <w:sz w:val="28"/>
          <w:szCs w:val="28"/>
          <w:rtl w:val="true"/>
          <w:lang w:bidi="fa-IR"/>
        </w:rPr>
        <w:t>اجابت کن  اجابت کن  اجابت کن پروردگار جهانیان</w:t>
      </w:r>
    </w:p>
    <w:p>
      <w:pPr>
        <w:pStyle w:val="BookText"/>
        <w:rPr/>
      </w:pPr>
      <w:r>
        <w:rPr>
          <w:rFonts w:ascii="Amiri" w:hAnsi="Amiri" w:eastAsia="Amiri" w:cs="Amiri"/>
          <w:color w:val="111111"/>
          <w:sz w:val="28"/>
          <w:sz w:val="28"/>
          <w:szCs w:val="28"/>
          <w:rtl w:val="true"/>
          <w:lang w:bidi="ar-SA"/>
        </w:rPr>
        <w:t>وَأَمانَ الْخآئِفینَ</w:t>
      </w:r>
    </w:p>
    <w:p>
      <w:pPr>
        <w:pStyle w:val="BookText"/>
        <w:rPr/>
      </w:pPr>
      <w:r>
        <w:rPr>
          <w:rFonts w:ascii="IRNazanin" w:hAnsi="IRNazanin" w:eastAsia="IRNazanin"/>
          <w:color w:val="111111"/>
          <w:sz w:val="28"/>
          <w:sz w:val="28"/>
          <w:szCs w:val="28"/>
          <w:rtl w:val="true"/>
          <w:lang w:bidi="fa-IR"/>
        </w:rPr>
        <w:t>و ایمنی‌بخش بیمناکان</w:t>
      </w:r>
    </w:p>
    <w:p>
      <w:pPr>
        <w:pStyle w:val="BookText"/>
        <w:rPr/>
      </w:pPr>
      <w:r>
        <w:rPr>
          <w:rFonts w:ascii="Amiri" w:hAnsi="Amiri" w:eastAsia="Amiri" w:cs="Amiri"/>
          <w:color w:val="111111"/>
          <w:sz w:val="28"/>
          <w:sz w:val="28"/>
          <w:szCs w:val="28"/>
          <w:rtl w:val="true"/>
          <w:lang w:bidi="ar-SA"/>
        </w:rPr>
        <w:t>أَدْرِکْنا فی هذِهِ الْحاجَةِ</w:t>
      </w:r>
    </w:p>
    <w:p>
      <w:pPr>
        <w:pStyle w:val="BookText"/>
        <w:rPr/>
      </w:pPr>
      <w:r>
        <w:rPr>
          <w:rFonts w:ascii="IRNazanin" w:hAnsi="IRNazanin" w:eastAsia="IRNazanin"/>
          <w:color w:val="111111"/>
          <w:sz w:val="28"/>
          <w:sz w:val="28"/>
          <w:szCs w:val="28"/>
          <w:rtl w:val="true"/>
          <w:lang w:bidi="fa-IR"/>
        </w:rPr>
        <w:t>ما را در مورد این حاجت دریاب</w:t>
      </w:r>
    </w:p>
    <w:p>
      <w:pPr>
        <w:pStyle w:val="BookText"/>
        <w:rPr/>
      </w:pPr>
      <w:r>
        <w:rPr>
          <w:rFonts w:ascii="Amiri" w:hAnsi="Amiri" w:eastAsia="Amiri" w:cs="Amiri"/>
          <w:color w:val="111111"/>
          <w:sz w:val="28"/>
          <w:sz w:val="28"/>
          <w:szCs w:val="28"/>
          <w:rtl w:val="true"/>
          <w:lang w:bidi="ar-SA"/>
        </w:rPr>
        <w:t>وَأَغِثْنا یا إِلهی بِحَقِّ مَلآئِکَتِکَ الْمُقَرَّبینَ  ‌</w:t>
      </w:r>
    </w:p>
    <w:p>
      <w:pPr>
        <w:pStyle w:val="BookText"/>
        <w:rPr/>
      </w:pPr>
      <w:r>
        <w:rPr>
          <w:rFonts w:ascii="IRNazanin" w:hAnsi="IRNazanin" w:eastAsia="IRNazanin"/>
          <w:color w:val="111111"/>
          <w:sz w:val="28"/>
          <w:sz w:val="28"/>
          <w:szCs w:val="28"/>
          <w:rtl w:val="true"/>
          <w:lang w:bidi="fa-IR"/>
        </w:rPr>
        <w:t>و به فریاد ما برس ای خدای من؛ به حقّ فرشتگان مقرّبت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وَأَنْبِیآئِکَ الْمُرْسَلینَ الْمُطَهَّرینَ</w:t>
      </w:r>
    </w:p>
    <w:p>
      <w:pPr>
        <w:pStyle w:val="BookText"/>
        <w:rPr/>
      </w:pPr>
      <w:r>
        <w:rPr>
          <w:rFonts w:ascii="IRNazanin" w:hAnsi="IRNazanin" w:eastAsia="IRNazanin"/>
          <w:color w:val="111111"/>
          <w:sz w:val="28"/>
          <w:sz w:val="28"/>
          <w:szCs w:val="28"/>
          <w:rtl w:val="true"/>
          <w:lang w:bidi="fa-IR"/>
        </w:rPr>
        <w:t>و پیامبران فرستاده شده پاکت</w:t>
      </w:r>
    </w:p>
    <w:p>
      <w:pPr>
        <w:pStyle w:val="BookText"/>
        <w:rPr/>
      </w:pPr>
      <w:r>
        <w:rPr>
          <w:rFonts w:ascii="Amiri" w:hAnsi="Amiri" w:eastAsia="Amiri" w:cs="Amiri"/>
          <w:color w:val="111111"/>
          <w:sz w:val="28"/>
          <w:sz w:val="28"/>
          <w:szCs w:val="28"/>
          <w:rtl w:val="true"/>
          <w:lang w:bidi="ar-SA"/>
        </w:rPr>
        <w:t>وَبِشَفاعَةِ نَبِیِّکَ مُحَمَّدٍ صَلَّی اللَّهُ عَلَیْهِ وَالِهِ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به شفاعت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درود خدا بر او و آل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أَتَوَجَّهُ إِلَیْکَ بِنَبِیِّکَ مُحَمَّدٍ صَلَّی‌اللَّهُ عَلَیْهِ وَالِهِ  ‌</w:t>
      </w:r>
    </w:p>
    <w:p>
      <w:pPr>
        <w:pStyle w:val="BookText"/>
        <w:rPr/>
      </w:pPr>
      <w:r>
        <w:rPr>
          <w:rFonts w:ascii="IRNazanin" w:hAnsi="IRNazanin" w:eastAsia="IRNazanin"/>
          <w:color w:val="111111"/>
          <w:sz w:val="28"/>
          <w:sz w:val="28"/>
          <w:szCs w:val="28"/>
          <w:rtl w:val="true"/>
          <w:lang w:bidi="fa-IR"/>
        </w:rPr>
        <w:t xml:space="preserve">خداوندا؛من به واسطه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توجّه پیدا می‌کنم</w:t>
      </w:r>
    </w:p>
    <w:p>
      <w:pPr>
        <w:pStyle w:val="BookText"/>
        <w:rPr/>
      </w:pPr>
      <w:r>
        <w:rPr>
          <w:rFonts w:ascii="Amiri" w:hAnsi="Amiri" w:eastAsia="Amiri" w:cs="Amiri"/>
          <w:color w:val="111111"/>
          <w:sz w:val="28"/>
          <w:sz w:val="28"/>
          <w:szCs w:val="28"/>
          <w:rtl w:val="true"/>
          <w:lang w:bidi="ar-SA"/>
        </w:rPr>
        <w:t>یا أَبَا الْقاسِمِ یا رَسُولَ اللَّهِ</w:t>
      </w:r>
    </w:p>
    <w:p>
      <w:pPr>
        <w:pStyle w:val="BookText"/>
        <w:rPr/>
      </w:pPr>
      <w:r>
        <w:rPr>
          <w:rFonts w:ascii="IRNazanin" w:hAnsi="IRNazanin" w:eastAsia="IRNazanin"/>
          <w:color w:val="111111"/>
          <w:sz w:val="28"/>
          <w:sz w:val="28"/>
          <w:szCs w:val="28"/>
          <w:rtl w:val="true"/>
          <w:lang w:bidi="fa-IR"/>
        </w:rPr>
        <w:t>ای ابوالقاسم؛ای رسول خدا؛</w:t>
      </w:r>
    </w:p>
    <w:p>
      <w:pPr>
        <w:pStyle w:val="BookText"/>
        <w:rPr/>
      </w:pPr>
      <w:r>
        <w:rPr>
          <w:rFonts w:ascii="Amiri" w:hAnsi="Amiri" w:eastAsia="Amiri" w:cs="Amiri"/>
          <w:color w:val="111111"/>
          <w:sz w:val="28"/>
          <w:sz w:val="28"/>
          <w:szCs w:val="28"/>
          <w:rtl w:val="true"/>
          <w:lang w:bidi="ar-SA"/>
        </w:rPr>
        <w:t>یا إِمامَ الرَّحْمَةِ</w:t>
      </w:r>
    </w:p>
    <w:p>
      <w:pPr>
        <w:pStyle w:val="BookText"/>
        <w:rPr/>
      </w:pPr>
      <w:r>
        <w:rPr>
          <w:rFonts w:ascii="IRNazanin" w:hAnsi="IRNazanin" w:eastAsia="IRNazanin"/>
          <w:color w:val="111111"/>
          <w:sz w:val="28"/>
          <w:sz w:val="28"/>
          <w:szCs w:val="28"/>
          <w:rtl w:val="true"/>
          <w:lang w:bidi="fa-IR"/>
        </w:rPr>
        <w:t>ای پیشوای رحمت؛</w:t>
      </w:r>
    </w:p>
    <w:p>
      <w:pPr>
        <w:pStyle w:val="BookText"/>
        <w:rPr/>
      </w:pPr>
      <w:r>
        <w:rPr>
          <w:rFonts w:ascii="Amiri" w:hAnsi="Amiri" w:eastAsia="Amiri" w:cs="Amiri"/>
          <w:color w:val="111111"/>
          <w:sz w:val="28"/>
          <w:sz w:val="28"/>
          <w:szCs w:val="28"/>
          <w:rtl w:val="true"/>
          <w:lang w:bidi="ar-SA"/>
        </w:rPr>
        <w:t>إِنَّا تَوَجَّهْنا بِکَ إِلَی اللَّهِ</w:t>
      </w:r>
    </w:p>
    <w:p>
      <w:pPr>
        <w:pStyle w:val="BookText"/>
        <w:rPr/>
      </w:pPr>
      <w:r>
        <w:rPr>
          <w:rFonts w:ascii="IRNazanin" w:hAnsi="IRNazanin" w:eastAsia="IRNazanin"/>
          <w:color w:val="111111"/>
          <w:sz w:val="28"/>
          <w:sz w:val="28"/>
          <w:szCs w:val="28"/>
          <w:rtl w:val="true"/>
          <w:lang w:bidi="fa-IR"/>
        </w:rPr>
        <w:t>ما به واسطه تو به سوی خدا روی آورده</w:t>
      </w:r>
    </w:p>
    <w:p>
      <w:pPr>
        <w:pStyle w:val="BookText"/>
        <w:rPr/>
      </w:pPr>
      <w:r>
        <w:rPr>
          <w:rFonts w:ascii="Amiri" w:hAnsi="Amiri" w:eastAsia="Amiri" w:cs="Amiri"/>
          <w:color w:val="111111"/>
          <w:sz w:val="28"/>
          <w:sz w:val="28"/>
          <w:szCs w:val="28"/>
          <w:rtl w:val="true"/>
          <w:lang w:bidi="ar-SA"/>
        </w:rPr>
        <w:t>وَتَوَسَّلْنا بِکَ إِلَی اللَّهِ</w:t>
      </w:r>
    </w:p>
    <w:p>
      <w:pPr>
        <w:pStyle w:val="BookText"/>
        <w:rPr/>
      </w:pPr>
      <w:r>
        <w:rPr>
          <w:rFonts w:ascii="IRNazanin" w:hAnsi="IRNazanin" w:eastAsia="IRNazanin"/>
          <w:color w:val="111111"/>
          <w:sz w:val="28"/>
          <w:sz w:val="28"/>
          <w:szCs w:val="28"/>
          <w:rtl w:val="true"/>
          <w:lang w:bidi="fa-IR"/>
        </w:rPr>
        <w:t>و به وسیله تو به درگاه خدا توسّل جسته</w:t>
      </w:r>
    </w:p>
    <w:p>
      <w:pPr>
        <w:pStyle w:val="BookText"/>
        <w:rPr/>
      </w:pPr>
      <w:r>
        <w:rPr>
          <w:rFonts w:ascii="Amiri" w:hAnsi="Amiri" w:eastAsia="Amiri" w:cs="Amiri"/>
          <w:color w:val="111111"/>
          <w:sz w:val="28"/>
          <w:sz w:val="28"/>
          <w:szCs w:val="28"/>
          <w:rtl w:val="true"/>
          <w:lang w:bidi="ar-SA"/>
        </w:rPr>
        <w:t>وَاسْتَشْفَعْنا بِکَ إِلَی اللَّهِ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را شفیع خود گردانیده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وَقَدَّمْناکَ بَیْنَ یَدَیْ حاجاتِنا</w:t>
      </w:r>
    </w:p>
    <w:p>
      <w:pPr>
        <w:pStyle w:val="BookText"/>
        <w:rPr/>
      </w:pPr>
      <w:r>
        <w:rPr>
          <w:rFonts w:ascii="IRNazanin" w:hAnsi="IRNazanin" w:eastAsia="IRNazanin"/>
          <w:color w:val="111111"/>
          <w:sz w:val="28"/>
          <w:sz w:val="28"/>
          <w:szCs w:val="28"/>
          <w:rtl w:val="true"/>
          <w:lang w:bidi="fa-IR"/>
        </w:rPr>
        <w:t>و پیشاپیش حاجت‌های‌مان مقدّم داشته‌ایم</w:t>
      </w:r>
    </w:p>
    <w:p>
      <w:pPr>
        <w:pStyle w:val="BookText"/>
        <w:rPr/>
      </w:pPr>
      <w:r>
        <w:rPr>
          <w:rFonts w:ascii="Amiri" w:hAnsi="Amiri" w:eastAsia="Amiri" w:cs="Amiri"/>
          <w:color w:val="111111"/>
          <w:sz w:val="28"/>
          <w:sz w:val="28"/>
          <w:szCs w:val="28"/>
          <w:rtl w:val="true"/>
          <w:lang w:bidi="ar-SA"/>
        </w:rPr>
        <w:t>یا وَجیهاً عِنْدَ اللَّهِ</w:t>
      </w:r>
    </w:p>
    <w:p>
      <w:pPr>
        <w:pStyle w:val="BookText"/>
        <w:rPr/>
      </w:pPr>
      <w:r>
        <w:rPr>
          <w:rFonts w:ascii="IRNazanin" w:hAnsi="IRNazanin" w:eastAsia="IRNazanin"/>
          <w:color w:val="111111"/>
          <w:sz w:val="28"/>
          <w:sz w:val="28"/>
          <w:szCs w:val="28"/>
          <w:rtl w:val="true"/>
          <w:lang w:bidi="fa-IR"/>
        </w:rPr>
        <w:t>ای آبرومند نزد خدا؛</w:t>
      </w:r>
    </w:p>
    <w:p>
      <w:pPr>
        <w:pStyle w:val="BookText"/>
        <w:rPr/>
      </w:pPr>
      <w:r>
        <w:rPr>
          <w:rFonts w:ascii="Amiri" w:hAnsi="Amiri" w:eastAsia="Amiri" w:cs="Amiri"/>
          <w:color w:val="111111"/>
          <w:sz w:val="28"/>
          <w:sz w:val="28"/>
          <w:szCs w:val="28"/>
          <w:rtl w:val="true"/>
          <w:lang w:bidi="ar-SA"/>
        </w:rPr>
        <w:t>إِشْفَعْ لَنا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ما نزد خداوند شفاعت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اباالْحَسَنِ  یا عَلِیَّ بْنَ أَبی طالِبٍ  یا أَمیرَالْمُؤْمِنینَ</w:t>
      </w:r>
    </w:p>
    <w:p>
      <w:pPr>
        <w:pStyle w:val="BookText"/>
        <w:rPr/>
      </w:pPr>
      <w:r>
        <w:rPr>
          <w:rFonts w:ascii="IRNazanin" w:hAnsi="IRNazanin" w:eastAsia="IRNazanin"/>
          <w:color w:val="111111"/>
          <w:sz w:val="28"/>
          <w:sz w:val="28"/>
          <w:szCs w:val="28"/>
          <w:rtl w:val="true"/>
          <w:lang w:bidi="fa-IR"/>
        </w:rPr>
        <w:t>ای ابا الحسن ای علیّ بن ابی طالب؛ ای امیر مؤمنان؛</w:t>
      </w:r>
    </w:p>
    <w:p>
      <w:pPr>
        <w:pStyle w:val="BookText"/>
        <w:rPr/>
      </w:pPr>
      <w:r>
        <w:rPr>
          <w:rFonts w:ascii="Amiri" w:hAnsi="Amiri" w:eastAsia="Amiri" w:cs="Amiri"/>
          <w:color w:val="111111"/>
          <w:sz w:val="28"/>
          <w:sz w:val="28"/>
          <w:szCs w:val="28"/>
          <w:rtl w:val="true"/>
          <w:lang w:bidi="ar-SA"/>
        </w:rPr>
        <w:t>یا حُجَّةَ اللَّهِ عَلی خَلْقِهِ</w:t>
      </w:r>
    </w:p>
    <w:p>
      <w:pPr>
        <w:pStyle w:val="BookText"/>
        <w:rPr/>
      </w:pPr>
      <w:r>
        <w:rPr>
          <w:rFonts w:ascii="IRNazanin" w:hAnsi="IRNazanin" w:eastAsia="IRNazanin"/>
          <w:color w:val="111111"/>
          <w:sz w:val="28"/>
          <w:sz w:val="28"/>
          <w:szCs w:val="28"/>
          <w:rtl w:val="true"/>
          <w:lang w:bidi="fa-IR"/>
        </w:rPr>
        <w:t>ای حجّت خداوند بر آفریدگانش؛</w:t>
      </w:r>
    </w:p>
    <w:p>
      <w:pPr>
        <w:pStyle w:val="BookText"/>
        <w:rPr/>
      </w:pPr>
      <w:r>
        <w:rPr>
          <w:rFonts w:ascii="Amiri" w:hAnsi="Amiri" w:eastAsia="Amiri" w:cs="Amiri"/>
          <w:color w:val="111111"/>
          <w:sz w:val="28"/>
          <w:sz w:val="28"/>
          <w:szCs w:val="28"/>
          <w:rtl w:val="true"/>
          <w:lang w:bidi="ar-SA"/>
        </w:rPr>
        <w:t>یا سَیِّدَنا وَمَوْلانا إِنَّا تَوَجَّهْنا بِکَ إِلَی اللَّهِ</w:t>
      </w:r>
    </w:p>
    <w:p>
      <w:pPr>
        <w:pStyle w:val="BookText"/>
        <w:rPr/>
      </w:pPr>
      <w:r>
        <w:rPr>
          <w:rFonts w:ascii="IRNazanin" w:hAnsi="IRNazanin" w:eastAsia="IRNazanin"/>
          <w:color w:val="111111"/>
          <w:sz w:val="28"/>
          <w:sz w:val="28"/>
          <w:szCs w:val="28"/>
          <w:rtl w:val="true"/>
          <w:lang w:bidi="fa-IR"/>
        </w:rPr>
        <w:t>ای سرور و سالار ما؛ ما به واسطه تو به سوی خدا روی آورده</w:t>
      </w:r>
    </w:p>
    <w:p>
      <w:pPr>
        <w:pStyle w:val="BookText"/>
        <w:rPr/>
      </w:pPr>
      <w:r>
        <w:rPr>
          <w:rFonts w:ascii="Amiri" w:hAnsi="Amiri" w:eastAsia="Amiri" w:cs="Amiri"/>
          <w:color w:val="111111"/>
          <w:sz w:val="28"/>
          <w:sz w:val="28"/>
          <w:szCs w:val="28"/>
          <w:rtl w:val="true"/>
          <w:lang w:bidi="ar-SA"/>
        </w:rPr>
        <w:t>وَتَوَسَّلْنا بِکَ إِلَی اللَّهِ</w:t>
      </w:r>
    </w:p>
    <w:p>
      <w:pPr>
        <w:pStyle w:val="BookText"/>
        <w:rPr/>
      </w:pPr>
      <w:r>
        <w:rPr>
          <w:rFonts w:ascii="IRNazanin" w:hAnsi="IRNazanin" w:eastAsia="IRNazanin"/>
          <w:color w:val="111111"/>
          <w:sz w:val="28"/>
          <w:sz w:val="28"/>
          <w:szCs w:val="28"/>
          <w:rtl w:val="true"/>
          <w:lang w:bidi="fa-IR"/>
        </w:rPr>
        <w:t>و به وسیله تو به درگاه خدا توسّل جسته</w:t>
      </w:r>
    </w:p>
    <w:p>
      <w:pPr>
        <w:pStyle w:val="BookText"/>
        <w:rPr/>
      </w:pPr>
      <w:r>
        <w:rPr>
          <w:rFonts w:ascii="Amiri" w:hAnsi="Amiri" w:eastAsia="Amiri" w:cs="Amiri"/>
          <w:color w:val="111111"/>
          <w:sz w:val="28"/>
          <w:sz w:val="28"/>
          <w:szCs w:val="28"/>
          <w:rtl w:val="true"/>
          <w:lang w:bidi="ar-SA"/>
        </w:rPr>
        <w:t>وَاسْتَشْفَعْنا بِکَ إِلَی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شفیع خود گردانیده  ‌</w:t>
      </w:r>
    </w:p>
    <w:p>
      <w:pPr>
        <w:pStyle w:val="BookText"/>
        <w:rPr/>
      </w:pPr>
      <w:r>
        <w:rPr>
          <w:rFonts w:ascii="Amiri" w:hAnsi="Amiri" w:eastAsia="Amiri" w:cs="Amiri"/>
          <w:color w:val="111111"/>
          <w:sz w:val="28"/>
          <w:sz w:val="28"/>
          <w:szCs w:val="28"/>
          <w:rtl w:val="true"/>
          <w:lang w:bidi="ar-SA"/>
        </w:rPr>
        <w:t>وَقَدَّمْناکَ بَیْنَ یَدَیْ حاجاتِنا</w:t>
      </w:r>
    </w:p>
    <w:p>
      <w:pPr>
        <w:pStyle w:val="BookText"/>
        <w:rPr/>
      </w:pPr>
      <w:r>
        <w:rPr>
          <w:rFonts w:ascii="IRNazanin" w:hAnsi="IRNazanin" w:eastAsia="IRNazanin"/>
          <w:color w:val="111111"/>
          <w:sz w:val="28"/>
          <w:sz w:val="28"/>
          <w:szCs w:val="28"/>
          <w:rtl w:val="true"/>
          <w:lang w:bidi="fa-IR"/>
        </w:rPr>
        <w:t>و پیشاپیش حاجت‌های‌مان مقدّم داشته‌ایم</w:t>
      </w:r>
    </w:p>
    <w:p>
      <w:pPr>
        <w:pStyle w:val="BookText"/>
        <w:rPr/>
      </w:pPr>
      <w:r>
        <w:rPr>
          <w:rFonts w:ascii="Amiri" w:hAnsi="Amiri" w:eastAsia="Amiri" w:cs="Amiri"/>
          <w:color w:val="111111"/>
          <w:sz w:val="28"/>
          <w:sz w:val="28"/>
          <w:szCs w:val="28"/>
          <w:rtl w:val="true"/>
          <w:lang w:bidi="ar-SA"/>
        </w:rPr>
        <w:t>یا وَجیهاً عِنْدَ اللَّهِ</w:t>
      </w:r>
    </w:p>
    <w:p>
      <w:pPr>
        <w:pStyle w:val="BookText"/>
        <w:rPr/>
      </w:pPr>
      <w:r>
        <w:rPr>
          <w:rFonts w:ascii="IRNazanin" w:hAnsi="IRNazanin" w:eastAsia="IRNazanin"/>
          <w:color w:val="111111"/>
          <w:sz w:val="28"/>
          <w:sz w:val="28"/>
          <w:szCs w:val="28"/>
          <w:rtl w:val="true"/>
          <w:lang w:bidi="fa-IR"/>
        </w:rPr>
        <w:t>ای آبرومند نزد خدا؛</w:t>
      </w:r>
    </w:p>
    <w:p>
      <w:pPr>
        <w:pStyle w:val="BookText"/>
        <w:rPr/>
      </w:pPr>
      <w:r>
        <w:rPr>
          <w:rFonts w:ascii="Amiri" w:hAnsi="Amiri" w:eastAsia="Amiri" w:cs="Amiri"/>
          <w:color w:val="111111"/>
          <w:sz w:val="28"/>
          <w:sz w:val="28"/>
          <w:szCs w:val="28"/>
          <w:rtl w:val="true"/>
          <w:lang w:bidi="ar-SA"/>
        </w:rPr>
        <w:t>إِشْفَعْ لَنا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ما نزد خداوند شفاعت کن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یا فاطِمَةُ الزَّهْرآءُ</w:t>
      </w:r>
    </w:p>
    <w:p>
      <w:pPr>
        <w:pStyle w:val="BookText"/>
        <w:rPr/>
      </w:pPr>
      <w:r>
        <w:rPr>
          <w:rFonts w:ascii="IRNazanin" w:hAnsi="IRNazanin" w:eastAsia="IRNazanin"/>
          <w:color w:val="111111"/>
          <w:sz w:val="28"/>
          <w:sz w:val="28"/>
          <w:szCs w:val="28"/>
          <w:rtl w:val="true"/>
          <w:lang w:bidi="fa-IR"/>
        </w:rPr>
        <w:t>ای فاطمه زهرا؛</w:t>
      </w:r>
    </w:p>
    <w:p>
      <w:pPr>
        <w:pStyle w:val="BookText"/>
        <w:rPr/>
      </w:pPr>
      <w:r>
        <w:rPr>
          <w:rFonts w:ascii="Amiri" w:hAnsi="Amiri" w:eastAsia="Amiri" w:cs="Amiri"/>
          <w:color w:val="111111"/>
          <w:sz w:val="28"/>
          <w:sz w:val="28"/>
          <w:szCs w:val="28"/>
          <w:rtl w:val="true"/>
          <w:lang w:bidi="ar-SA"/>
        </w:rPr>
        <w:t>یا بِنْتَ رَسُولِ اللَّهِ  ‌</w:t>
      </w:r>
    </w:p>
    <w:p>
      <w:pPr>
        <w:pStyle w:val="BookText"/>
        <w:rPr/>
      </w:pPr>
      <w:r>
        <w:rPr>
          <w:rFonts w:ascii="IRNazanin" w:hAnsi="IRNazanin" w:eastAsia="IRNazanin"/>
          <w:color w:val="111111"/>
          <w:sz w:val="28"/>
          <w:sz w:val="28"/>
          <w:szCs w:val="28"/>
          <w:rtl w:val="true"/>
          <w:lang w:bidi="fa-IR"/>
        </w:rPr>
        <w:t>ای دختر رسول خدا؛</w:t>
      </w:r>
    </w:p>
    <w:p>
      <w:pPr>
        <w:pStyle w:val="BookText"/>
        <w:rPr/>
      </w:pPr>
      <w:r>
        <w:rPr>
          <w:rFonts w:ascii="Amiri" w:hAnsi="Amiri" w:eastAsia="Amiri" w:cs="Amiri"/>
          <w:color w:val="111111"/>
          <w:sz w:val="28"/>
          <w:sz w:val="28"/>
          <w:szCs w:val="28"/>
          <w:rtl w:val="true"/>
          <w:lang w:bidi="ar-SA"/>
        </w:rPr>
        <w:t>یا سَیِّدَتَنا وَمَوْلاتَنا إِنَّا تَوَجَّهْنا بِکِ إِلَی اللَّهِ</w:t>
      </w:r>
    </w:p>
    <w:p>
      <w:pPr>
        <w:pStyle w:val="BookText"/>
        <w:rPr/>
      </w:pPr>
      <w:r>
        <w:rPr>
          <w:rFonts w:ascii="IRNazanin" w:hAnsi="IRNazanin" w:eastAsia="IRNazanin"/>
          <w:color w:val="111111"/>
          <w:sz w:val="28"/>
          <w:sz w:val="28"/>
          <w:szCs w:val="28"/>
          <w:rtl w:val="true"/>
          <w:lang w:bidi="fa-IR"/>
        </w:rPr>
        <w:t>ای سرور و مولای ما؛ ما به واسطه تو به سوی خدا روی آورده</w:t>
      </w:r>
    </w:p>
    <w:p>
      <w:pPr>
        <w:pStyle w:val="BookText"/>
        <w:rPr/>
      </w:pPr>
      <w:r>
        <w:rPr>
          <w:rFonts w:ascii="Amiri" w:hAnsi="Amiri" w:eastAsia="Amiri" w:cs="Amiri"/>
          <w:color w:val="111111"/>
          <w:sz w:val="28"/>
          <w:sz w:val="28"/>
          <w:szCs w:val="28"/>
          <w:rtl w:val="true"/>
          <w:lang w:bidi="ar-SA"/>
        </w:rPr>
        <w:t>وَتَوَسَّلْنا بِکِ إِلَی اللَّهِ</w:t>
      </w:r>
    </w:p>
    <w:p>
      <w:pPr>
        <w:pStyle w:val="BookText"/>
        <w:rPr/>
      </w:pPr>
      <w:r>
        <w:rPr>
          <w:rFonts w:ascii="IRNazanin" w:hAnsi="IRNazanin" w:eastAsia="IRNazanin"/>
          <w:color w:val="111111"/>
          <w:sz w:val="28"/>
          <w:sz w:val="28"/>
          <w:szCs w:val="28"/>
          <w:rtl w:val="true"/>
          <w:lang w:bidi="fa-IR"/>
        </w:rPr>
        <w:t>و به وسیله تو به درگاه خدا توسّل جسته</w:t>
      </w:r>
    </w:p>
    <w:p>
      <w:pPr>
        <w:pStyle w:val="BookText"/>
        <w:rPr/>
      </w:pPr>
      <w:r>
        <w:rPr>
          <w:rFonts w:ascii="Amiri" w:hAnsi="Amiri" w:eastAsia="Amiri" w:cs="Amiri"/>
          <w:color w:val="111111"/>
          <w:sz w:val="28"/>
          <w:sz w:val="28"/>
          <w:szCs w:val="28"/>
          <w:rtl w:val="true"/>
          <w:lang w:bidi="ar-SA"/>
        </w:rPr>
        <w:t>وَاسْتَشْفَعْنا بِکِ إِلَی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شفیع خود گردانیده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وَقَدَّمْناکِ بَیْنَ یَدَیْ حاجاتِنا</w:t>
      </w:r>
    </w:p>
    <w:p>
      <w:pPr>
        <w:pStyle w:val="BookText"/>
        <w:rPr/>
      </w:pPr>
      <w:r>
        <w:rPr>
          <w:rFonts w:ascii="IRNazanin" w:hAnsi="IRNazanin" w:eastAsia="IRNazanin"/>
          <w:color w:val="111111"/>
          <w:sz w:val="28"/>
          <w:sz w:val="28"/>
          <w:szCs w:val="28"/>
          <w:rtl w:val="true"/>
          <w:lang w:bidi="fa-IR"/>
        </w:rPr>
        <w:t>و پیشاپیش حاجت‌های‌مان مقدّم داشته‌ایم</w:t>
      </w:r>
    </w:p>
    <w:p>
      <w:pPr>
        <w:pStyle w:val="BookText"/>
        <w:rPr/>
      </w:pPr>
      <w:r>
        <w:rPr>
          <w:rFonts w:ascii="Amiri" w:hAnsi="Amiri" w:eastAsia="Amiri" w:cs="Amiri"/>
          <w:color w:val="111111"/>
          <w:sz w:val="28"/>
          <w:sz w:val="28"/>
          <w:szCs w:val="28"/>
          <w:rtl w:val="true"/>
          <w:lang w:bidi="ar-SA"/>
        </w:rPr>
        <w:t>یا وَجیهَةً عِنْدَ اللَّهِ</w:t>
      </w:r>
    </w:p>
    <w:p>
      <w:pPr>
        <w:pStyle w:val="BookText"/>
        <w:rPr/>
      </w:pPr>
      <w:r>
        <w:rPr>
          <w:rFonts w:ascii="IRNazanin" w:hAnsi="IRNazanin" w:eastAsia="IRNazanin"/>
          <w:color w:val="111111"/>
          <w:sz w:val="28"/>
          <w:sz w:val="28"/>
          <w:szCs w:val="28"/>
          <w:rtl w:val="true"/>
          <w:lang w:bidi="fa-IR"/>
        </w:rPr>
        <w:t>ای آبرومند نزد خدا؛</w:t>
      </w:r>
    </w:p>
    <w:p>
      <w:pPr>
        <w:pStyle w:val="BookText"/>
        <w:rPr/>
      </w:pPr>
      <w:r>
        <w:rPr>
          <w:rFonts w:ascii="Amiri" w:hAnsi="Amiri" w:eastAsia="Amiri" w:cs="Amiri"/>
          <w:color w:val="111111"/>
          <w:sz w:val="28"/>
          <w:sz w:val="28"/>
          <w:szCs w:val="28"/>
          <w:rtl w:val="true"/>
          <w:lang w:bidi="ar-SA"/>
        </w:rPr>
        <w:t>إِشْفَعی لَنا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ما نزد خداوند شفاعت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مُحَمَّدٍ</w:t>
      </w:r>
    </w:p>
    <w:p>
      <w:pPr>
        <w:pStyle w:val="BookText"/>
        <w:rPr/>
      </w:pPr>
      <w:r>
        <w:rPr>
          <w:rFonts w:ascii="IRNazanin" w:hAnsi="IRNazanin" w:eastAsia="IRNazanin"/>
          <w:color w:val="111111"/>
          <w:sz w:val="28"/>
          <w:sz w:val="28"/>
          <w:szCs w:val="28"/>
          <w:rtl w:val="true"/>
          <w:lang w:bidi="fa-IR"/>
        </w:rPr>
        <w:t>ای ابا محمّد؛</w:t>
      </w:r>
    </w:p>
    <w:p>
      <w:pPr>
        <w:pStyle w:val="BookText"/>
        <w:rPr/>
      </w:pPr>
      <w:r>
        <w:rPr>
          <w:rFonts w:ascii="Amiri" w:hAnsi="Amiri" w:eastAsia="Amiri" w:cs="Amiri"/>
          <w:color w:val="111111"/>
          <w:sz w:val="28"/>
          <w:sz w:val="28"/>
          <w:szCs w:val="28"/>
          <w:rtl w:val="true"/>
          <w:lang w:bidi="ar-SA"/>
        </w:rPr>
        <w:t>یا حَسَنَ بْنَ عَلِیٍّ</w:t>
      </w:r>
    </w:p>
    <w:p>
      <w:pPr>
        <w:pStyle w:val="BookText"/>
        <w:rPr/>
      </w:pPr>
      <w:r>
        <w:rPr>
          <w:rFonts w:ascii="IRNazanin" w:hAnsi="IRNazanin" w:eastAsia="IRNazanin"/>
          <w:color w:val="111111"/>
          <w:sz w:val="28"/>
          <w:sz w:val="28"/>
          <w:szCs w:val="28"/>
          <w:rtl w:val="true"/>
          <w:lang w:bidi="fa-IR"/>
        </w:rPr>
        <w:t>ای حسن بن علی؛</w:t>
      </w:r>
    </w:p>
    <w:p>
      <w:pPr>
        <w:pStyle w:val="BookText"/>
        <w:rPr/>
      </w:pPr>
      <w:r>
        <w:rPr>
          <w:rFonts w:ascii="Amiri" w:hAnsi="Amiri" w:eastAsia="Amiri" w:cs="Amiri"/>
          <w:color w:val="111111"/>
          <w:sz w:val="28"/>
          <w:sz w:val="28"/>
          <w:szCs w:val="28"/>
          <w:rtl w:val="true"/>
          <w:lang w:bidi="ar-SA"/>
        </w:rPr>
        <w:t>یَابْنَ رَسُولِ اللَّهِ  ‌</w:t>
      </w:r>
    </w:p>
    <w:p>
      <w:pPr>
        <w:pStyle w:val="BookText"/>
        <w:rPr/>
      </w:pPr>
      <w:r>
        <w:rPr>
          <w:rFonts w:ascii="IRNazanin" w:hAnsi="IRNazanin" w:eastAsia="IRNazanin"/>
          <w:color w:val="111111"/>
          <w:sz w:val="28"/>
          <w:sz w:val="28"/>
          <w:szCs w:val="28"/>
          <w:rtl w:val="true"/>
          <w:lang w:bidi="fa-IR"/>
        </w:rPr>
        <w:t>ای زاده رسول خدا</w:t>
      </w:r>
    </w:p>
    <w:p>
      <w:pPr>
        <w:pStyle w:val="BookText"/>
        <w:rPr/>
      </w:pPr>
      <w:r>
        <w:rPr>
          <w:rFonts w:ascii="Amiri" w:hAnsi="Amiri" w:eastAsia="Amiri" w:cs="Amiri"/>
          <w:color w:val="111111"/>
          <w:sz w:val="28"/>
          <w:sz w:val="28"/>
          <w:szCs w:val="28"/>
          <w:rtl w:val="true"/>
          <w:lang w:bidi="ar-SA"/>
        </w:rPr>
        <w:t>یا حُجَّةَ اللَّهِ عَلی خَلْقِهِ</w:t>
      </w:r>
    </w:p>
    <w:p>
      <w:pPr>
        <w:pStyle w:val="BookText"/>
        <w:rPr/>
      </w:pPr>
      <w:r>
        <w:rPr>
          <w:rFonts w:ascii="IRNazanin" w:hAnsi="IRNazanin" w:eastAsia="IRNazanin"/>
          <w:color w:val="111111"/>
          <w:sz w:val="28"/>
          <w:sz w:val="28"/>
          <w:szCs w:val="28"/>
          <w:rtl w:val="true"/>
          <w:lang w:bidi="fa-IR"/>
        </w:rPr>
        <w:t>ای حجّت خدا بر آفریدگانش؛</w:t>
      </w:r>
    </w:p>
    <w:p>
      <w:pPr>
        <w:pStyle w:val="BookText"/>
        <w:rPr/>
      </w:pPr>
      <w:r>
        <w:rPr>
          <w:rFonts w:ascii="Amiri" w:hAnsi="Amiri" w:eastAsia="Amiri" w:cs="Amiri"/>
          <w:color w:val="111111"/>
          <w:sz w:val="28"/>
          <w:sz w:val="28"/>
          <w:szCs w:val="28"/>
          <w:rtl w:val="true"/>
          <w:lang w:bidi="ar-SA"/>
        </w:rPr>
        <w:t>یا سَیِّدَنا وَمَوْلانا إِنَّا تَوَجَّهْنا بِکَ إِلَی اللَّهِ</w:t>
      </w:r>
    </w:p>
    <w:p>
      <w:pPr>
        <w:pStyle w:val="BookText"/>
        <w:rPr/>
      </w:pPr>
      <w:r>
        <w:rPr>
          <w:rFonts w:ascii="IRNazanin" w:hAnsi="IRNazanin" w:eastAsia="IRNazanin"/>
          <w:color w:val="111111"/>
          <w:sz w:val="28"/>
          <w:sz w:val="28"/>
          <w:szCs w:val="28"/>
          <w:rtl w:val="true"/>
          <w:lang w:bidi="fa-IR"/>
        </w:rPr>
        <w:t>ای سرور و سالار ما؛ ما به واسطه تو به سوی خدا روی آورده</w:t>
      </w:r>
    </w:p>
    <w:p>
      <w:pPr>
        <w:pStyle w:val="BookText"/>
        <w:rPr/>
      </w:pPr>
      <w:r>
        <w:rPr>
          <w:rFonts w:ascii="Amiri" w:hAnsi="Amiri" w:eastAsia="Amiri" w:cs="Amiri"/>
          <w:color w:val="111111"/>
          <w:sz w:val="28"/>
          <w:sz w:val="28"/>
          <w:szCs w:val="28"/>
          <w:rtl w:val="true"/>
          <w:lang w:bidi="ar-SA"/>
        </w:rPr>
        <w:t>وَتَوَسَّلْنا بِکَ إِلَی اللَّهِ</w:t>
      </w:r>
    </w:p>
    <w:p>
      <w:pPr>
        <w:pStyle w:val="BookText"/>
        <w:rPr/>
      </w:pPr>
      <w:r>
        <w:rPr>
          <w:rFonts w:ascii="IRNazanin" w:hAnsi="IRNazanin" w:eastAsia="IRNazanin"/>
          <w:color w:val="111111"/>
          <w:sz w:val="28"/>
          <w:sz w:val="28"/>
          <w:szCs w:val="28"/>
          <w:rtl w:val="true"/>
          <w:lang w:bidi="fa-IR"/>
        </w:rPr>
        <w:t>و به وسیله تو به درگاه خدا توسّل جسته</w:t>
      </w:r>
    </w:p>
    <w:p>
      <w:pPr>
        <w:pStyle w:val="BookText"/>
        <w:rPr/>
      </w:pPr>
      <w:r>
        <w:rPr>
          <w:rFonts w:ascii="Amiri" w:hAnsi="Amiri" w:eastAsia="Amiri" w:cs="Amiri"/>
          <w:color w:val="111111"/>
          <w:sz w:val="28"/>
          <w:sz w:val="28"/>
          <w:szCs w:val="28"/>
          <w:rtl w:val="true"/>
          <w:lang w:bidi="ar-SA"/>
        </w:rPr>
        <w:t>وَاسْتَشْفَعْنا بِکَ إِلَی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شفیع خود گردانیده  ‌</w:t>
      </w:r>
    </w:p>
    <w:p>
      <w:pPr>
        <w:pStyle w:val="BookText"/>
        <w:rPr/>
      </w:pPr>
      <w:r>
        <w:rPr>
          <w:rFonts w:ascii="Amiri" w:hAnsi="Amiri" w:eastAsia="Amiri" w:cs="Amiri"/>
          <w:color w:val="111111"/>
          <w:sz w:val="28"/>
          <w:sz w:val="28"/>
          <w:szCs w:val="28"/>
          <w:rtl w:val="true"/>
          <w:lang w:bidi="ar-SA"/>
        </w:rPr>
        <w:t>وَقَدَّمْناکَ بَیْنَ یَدَیْ حاجاتِنا</w:t>
      </w:r>
    </w:p>
    <w:p>
      <w:pPr>
        <w:pStyle w:val="BookText"/>
        <w:rPr/>
      </w:pPr>
      <w:r>
        <w:rPr>
          <w:rFonts w:ascii="IRNazanin" w:hAnsi="IRNazanin" w:eastAsia="IRNazanin"/>
          <w:color w:val="111111"/>
          <w:sz w:val="28"/>
          <w:sz w:val="28"/>
          <w:szCs w:val="28"/>
          <w:rtl w:val="true"/>
          <w:lang w:bidi="fa-IR"/>
        </w:rPr>
        <w:t>و پیشاپیش حاجت‌های‌مان مقدّم داشته‌ایم</w:t>
      </w:r>
    </w:p>
    <w:p>
      <w:pPr>
        <w:pStyle w:val="BookText"/>
        <w:rPr/>
      </w:pPr>
      <w:r>
        <w:rPr>
          <w:rFonts w:ascii="Amiri" w:hAnsi="Amiri" w:eastAsia="Amiri" w:cs="Amiri"/>
          <w:color w:val="111111"/>
          <w:sz w:val="28"/>
          <w:sz w:val="28"/>
          <w:szCs w:val="28"/>
          <w:rtl w:val="true"/>
          <w:lang w:bidi="ar-SA"/>
        </w:rPr>
        <w:t>یا وَجیهاً عِنْدَ اللَّهِ</w:t>
      </w:r>
    </w:p>
    <w:p>
      <w:pPr>
        <w:pStyle w:val="BookText"/>
        <w:rPr/>
      </w:pPr>
      <w:r>
        <w:rPr>
          <w:rFonts w:ascii="IRNazanin" w:hAnsi="IRNazanin" w:eastAsia="IRNazanin"/>
          <w:color w:val="111111"/>
          <w:sz w:val="28"/>
          <w:sz w:val="28"/>
          <w:szCs w:val="28"/>
          <w:rtl w:val="true"/>
          <w:lang w:bidi="fa-IR"/>
        </w:rPr>
        <w:t>ای آبرومند نزد خدا؛</w:t>
      </w:r>
    </w:p>
    <w:p>
      <w:pPr>
        <w:pStyle w:val="BookText"/>
        <w:rPr/>
      </w:pPr>
      <w:r>
        <w:rPr>
          <w:rFonts w:ascii="Amiri" w:hAnsi="Amiri" w:eastAsia="Amiri" w:cs="Amiri"/>
          <w:color w:val="111111"/>
          <w:sz w:val="28"/>
          <w:sz w:val="28"/>
          <w:szCs w:val="28"/>
          <w:rtl w:val="true"/>
          <w:lang w:bidi="ar-SA"/>
        </w:rPr>
        <w:t>إِشْفَعْ لَنا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ما نزد خداوند شفاعت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عَبْدِاللَّهِ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 ابا عبداللَّه؛</w:t>
      </w:r>
    </w:p>
    <w:p>
      <w:pPr>
        <w:pStyle w:val="BookText"/>
        <w:rPr/>
      </w:pPr>
      <w:r>
        <w:rPr>
          <w:rFonts w:ascii="Amiri" w:hAnsi="Amiri" w:eastAsia="Amiri" w:cs="Amiri"/>
          <w:color w:val="111111"/>
          <w:sz w:val="28"/>
          <w:sz w:val="28"/>
          <w:szCs w:val="28"/>
          <w:rtl w:val="true"/>
          <w:lang w:bidi="ar-SA"/>
        </w:rPr>
        <w:t>یا حُسَیْنَ بْنَ عَلِیٍّ</w:t>
      </w:r>
    </w:p>
    <w:p>
      <w:pPr>
        <w:pStyle w:val="BookText"/>
        <w:rPr/>
      </w:pPr>
      <w:r>
        <w:rPr>
          <w:rFonts w:ascii="IRNazanin" w:hAnsi="IRNazanin" w:eastAsia="IRNazanin"/>
          <w:color w:val="111111"/>
          <w:sz w:val="28"/>
          <w:sz w:val="28"/>
          <w:szCs w:val="28"/>
          <w:rtl w:val="true"/>
          <w:lang w:bidi="fa-IR"/>
        </w:rPr>
        <w:t>ای حسین بن علی؛</w:t>
      </w:r>
    </w:p>
    <w:p>
      <w:pPr>
        <w:pStyle w:val="BookText"/>
        <w:rPr/>
      </w:pPr>
      <w:r>
        <w:rPr>
          <w:rFonts w:ascii="Amiri" w:hAnsi="Amiri" w:eastAsia="Amiri" w:cs="Amiri"/>
          <w:color w:val="111111"/>
          <w:sz w:val="28"/>
          <w:sz w:val="28"/>
          <w:szCs w:val="28"/>
          <w:rtl w:val="true"/>
          <w:lang w:bidi="ar-SA"/>
        </w:rPr>
        <w:t>یَابْنَ رَسُولِ اللَّهِ</w:t>
      </w:r>
    </w:p>
    <w:p>
      <w:pPr>
        <w:pStyle w:val="BookText"/>
        <w:rPr/>
      </w:pPr>
      <w:r>
        <w:rPr>
          <w:rFonts w:ascii="IRNazanin" w:hAnsi="IRNazanin" w:eastAsia="IRNazanin"/>
          <w:color w:val="111111"/>
          <w:sz w:val="28"/>
          <w:sz w:val="28"/>
          <w:szCs w:val="28"/>
          <w:rtl w:val="true"/>
          <w:lang w:bidi="fa-IR"/>
        </w:rPr>
        <w:t>ای فرزند رسول خدا؛</w:t>
      </w:r>
    </w:p>
    <w:p>
      <w:pPr>
        <w:pStyle w:val="BookText"/>
        <w:rPr/>
      </w:pPr>
      <w:r>
        <w:rPr>
          <w:rFonts w:ascii="Amiri" w:hAnsi="Amiri" w:eastAsia="Amiri" w:cs="Amiri"/>
          <w:color w:val="111111"/>
          <w:sz w:val="28"/>
          <w:sz w:val="28"/>
          <w:szCs w:val="28"/>
          <w:rtl w:val="true"/>
          <w:lang w:bidi="ar-SA"/>
        </w:rPr>
        <w:t>یا حُجَّةَ اللَّهِ عَلی خَلْقِهِ</w:t>
      </w:r>
    </w:p>
    <w:p>
      <w:pPr>
        <w:pStyle w:val="BookText"/>
        <w:rPr/>
      </w:pPr>
      <w:r>
        <w:rPr>
          <w:rFonts w:ascii="IRNazanin" w:hAnsi="IRNazanin" w:eastAsia="IRNazanin"/>
          <w:color w:val="111111"/>
          <w:sz w:val="28"/>
          <w:sz w:val="28"/>
          <w:szCs w:val="28"/>
          <w:rtl w:val="true"/>
          <w:lang w:bidi="fa-IR"/>
        </w:rPr>
        <w:t>ای حجّت خدا بر آفریدگانش؛</w:t>
      </w:r>
    </w:p>
    <w:p>
      <w:pPr>
        <w:pStyle w:val="BookText"/>
        <w:rPr/>
      </w:pPr>
      <w:r>
        <w:rPr>
          <w:rFonts w:ascii="Amiri" w:hAnsi="Amiri" w:eastAsia="Amiri" w:cs="Amiri"/>
          <w:color w:val="111111"/>
          <w:sz w:val="28"/>
          <w:sz w:val="28"/>
          <w:szCs w:val="28"/>
          <w:rtl w:val="true"/>
          <w:lang w:bidi="ar-SA"/>
        </w:rPr>
        <w:t>یا سَیِّدَنا وَمَوْلانا إِنَّا تَوَجَّهْنا بِکَ إِلَی اللَّهِ</w:t>
      </w:r>
    </w:p>
    <w:p>
      <w:pPr>
        <w:pStyle w:val="BookText"/>
        <w:rPr/>
      </w:pPr>
      <w:r>
        <w:rPr>
          <w:rFonts w:ascii="IRNazanin" w:hAnsi="IRNazanin" w:eastAsia="IRNazanin"/>
          <w:color w:val="111111"/>
          <w:sz w:val="28"/>
          <w:sz w:val="28"/>
          <w:szCs w:val="28"/>
          <w:rtl w:val="true"/>
          <w:lang w:bidi="fa-IR"/>
        </w:rPr>
        <w:t>ای سرور و سالار ما؛ ما به واسطه تو به سوی خدا روی آورده</w:t>
      </w:r>
    </w:p>
    <w:p>
      <w:pPr>
        <w:pStyle w:val="BookText"/>
        <w:rPr/>
      </w:pPr>
      <w:r>
        <w:rPr>
          <w:rFonts w:ascii="Amiri" w:hAnsi="Amiri" w:eastAsia="Amiri" w:cs="Amiri"/>
          <w:color w:val="111111"/>
          <w:sz w:val="28"/>
          <w:sz w:val="28"/>
          <w:szCs w:val="28"/>
          <w:rtl w:val="true"/>
          <w:lang w:bidi="ar-SA"/>
        </w:rPr>
        <w:t>وَتَوَسَّلْنا بِکَ إِلَی اللَّهِ</w:t>
      </w:r>
    </w:p>
    <w:p>
      <w:pPr>
        <w:pStyle w:val="BookText"/>
        <w:rPr/>
      </w:pPr>
      <w:r>
        <w:rPr>
          <w:rFonts w:ascii="IRNazanin" w:hAnsi="IRNazanin" w:eastAsia="IRNazanin"/>
          <w:color w:val="111111"/>
          <w:sz w:val="28"/>
          <w:sz w:val="28"/>
          <w:szCs w:val="28"/>
          <w:rtl w:val="true"/>
          <w:lang w:bidi="fa-IR"/>
        </w:rPr>
        <w:t>و به وسیله تو به درگاه خدا توسّل جسته</w:t>
      </w:r>
    </w:p>
    <w:p>
      <w:pPr>
        <w:pStyle w:val="BookText"/>
        <w:rPr/>
      </w:pPr>
      <w:r>
        <w:rPr>
          <w:rFonts w:ascii="Amiri" w:hAnsi="Amiri" w:eastAsia="Amiri" w:cs="Amiri"/>
          <w:color w:val="111111"/>
          <w:sz w:val="28"/>
          <w:sz w:val="28"/>
          <w:szCs w:val="28"/>
          <w:rtl w:val="true"/>
          <w:lang w:bidi="ar-SA"/>
        </w:rPr>
        <w:t>وَاسْتَشْفَعْنا بِکَ إِلَی اللَّهِ</w:t>
      </w:r>
    </w:p>
    <w:p>
      <w:pPr>
        <w:pStyle w:val="BookText"/>
        <w:rPr/>
      </w:pPr>
      <w:r>
        <w:rPr>
          <w:rFonts w:ascii="IRNazanin" w:hAnsi="IRNazanin" w:eastAsia="IRNazanin"/>
          <w:color w:val="111111"/>
          <w:sz w:val="28"/>
          <w:sz w:val="28"/>
          <w:szCs w:val="28"/>
          <w:rtl w:val="true"/>
          <w:lang w:bidi="fa-IR"/>
        </w:rPr>
        <w:t>و تو را شفیع خود گردانیده</w:t>
      </w:r>
    </w:p>
    <w:p>
      <w:pPr>
        <w:pStyle w:val="BookText"/>
        <w:rPr/>
      </w:pPr>
      <w:r>
        <w:rPr>
          <w:rFonts w:ascii="Amiri" w:hAnsi="Amiri" w:eastAsia="Amiri" w:cs="Amiri"/>
          <w:color w:val="111111"/>
          <w:sz w:val="28"/>
          <w:sz w:val="28"/>
          <w:szCs w:val="28"/>
          <w:rtl w:val="true"/>
          <w:lang w:bidi="ar-SA"/>
        </w:rPr>
        <w:t>وَقَدَّمْناکَ بَیْنَ یَدَیْ حاجاتِنا</w:t>
      </w:r>
    </w:p>
    <w:p>
      <w:pPr>
        <w:pStyle w:val="BookText"/>
        <w:rPr/>
      </w:pPr>
      <w:r>
        <w:rPr>
          <w:rFonts w:ascii="IRNazanin" w:hAnsi="IRNazanin" w:eastAsia="IRNazanin"/>
          <w:color w:val="111111"/>
          <w:sz w:val="28"/>
          <w:sz w:val="28"/>
          <w:szCs w:val="28"/>
          <w:rtl w:val="true"/>
          <w:lang w:bidi="fa-IR"/>
        </w:rPr>
        <w:t>و پیشاپیش حاجت‌های‌مان مقدّم داشته‌ایم</w:t>
      </w:r>
    </w:p>
    <w:p>
      <w:pPr>
        <w:pStyle w:val="BookText"/>
        <w:rPr/>
      </w:pPr>
      <w:r>
        <w:rPr>
          <w:rFonts w:ascii="Amiri" w:hAnsi="Amiri" w:eastAsia="Amiri" w:cs="Amiri"/>
          <w:color w:val="111111"/>
          <w:sz w:val="28"/>
          <w:sz w:val="28"/>
          <w:szCs w:val="28"/>
          <w:rtl w:val="true"/>
          <w:lang w:bidi="ar-SA"/>
        </w:rPr>
        <w:t>یا وَجیهاً عِنْدَ اللَّهِ</w:t>
      </w:r>
    </w:p>
    <w:p>
      <w:pPr>
        <w:pStyle w:val="BookText"/>
        <w:rPr/>
      </w:pPr>
      <w:r>
        <w:rPr>
          <w:rFonts w:ascii="IRNazanin" w:hAnsi="IRNazanin" w:eastAsia="IRNazanin"/>
          <w:color w:val="111111"/>
          <w:sz w:val="28"/>
          <w:sz w:val="28"/>
          <w:szCs w:val="28"/>
          <w:rtl w:val="true"/>
          <w:lang w:bidi="fa-IR"/>
        </w:rPr>
        <w:t>ای آبرومند نزد خدا؛</w:t>
      </w:r>
    </w:p>
    <w:p>
      <w:pPr>
        <w:pStyle w:val="BookText"/>
        <w:rPr/>
      </w:pPr>
      <w:r>
        <w:rPr>
          <w:rFonts w:ascii="Amiri" w:hAnsi="Amiri" w:eastAsia="Amiri" w:cs="Amiri"/>
          <w:color w:val="111111"/>
          <w:sz w:val="28"/>
          <w:sz w:val="28"/>
          <w:szCs w:val="28"/>
          <w:rtl w:val="true"/>
          <w:lang w:bidi="ar-SA"/>
        </w:rPr>
        <w:t>إِشْفَعْ لَنا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ما نزد خداوند شفاعت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الْحَسَنِ</w:t>
      </w:r>
    </w:p>
    <w:p>
      <w:pPr>
        <w:pStyle w:val="BookText"/>
        <w:rPr/>
      </w:pPr>
      <w:r>
        <w:rPr>
          <w:rFonts w:ascii="IRNazanin" w:hAnsi="IRNazanin" w:eastAsia="IRNazanin"/>
          <w:color w:val="111111"/>
          <w:sz w:val="28"/>
          <w:sz w:val="28"/>
          <w:szCs w:val="28"/>
          <w:rtl w:val="true"/>
          <w:lang w:bidi="fa-IR"/>
        </w:rPr>
        <w:t>ای ابا الحسن؛</w:t>
      </w:r>
    </w:p>
    <w:p>
      <w:pPr>
        <w:pStyle w:val="BookText"/>
        <w:rPr/>
      </w:pPr>
      <w:r>
        <w:rPr>
          <w:rFonts w:ascii="Amiri" w:hAnsi="Amiri" w:eastAsia="Amiri" w:cs="Amiri"/>
          <w:color w:val="111111"/>
          <w:sz w:val="28"/>
          <w:sz w:val="28"/>
          <w:szCs w:val="28"/>
          <w:rtl w:val="true"/>
          <w:lang w:bidi="ar-SA"/>
        </w:rPr>
        <w:t>یا عَلِیَّ بْنَ الْحُسَیْنِ</w:t>
      </w:r>
    </w:p>
    <w:p>
      <w:pPr>
        <w:pStyle w:val="BookText"/>
        <w:rPr/>
      </w:pPr>
      <w:r>
        <w:rPr>
          <w:rFonts w:ascii="IRNazanin" w:hAnsi="IRNazanin" w:eastAsia="IRNazanin"/>
          <w:color w:val="111111"/>
          <w:sz w:val="28"/>
          <w:sz w:val="28"/>
          <w:szCs w:val="28"/>
          <w:rtl w:val="true"/>
          <w:lang w:bidi="fa-IR"/>
        </w:rPr>
        <w:t>ای علیّ بن حسین؛</w:t>
      </w:r>
    </w:p>
    <w:p>
      <w:pPr>
        <w:pStyle w:val="BookText"/>
        <w:rPr/>
      </w:pPr>
      <w:r>
        <w:rPr>
          <w:rFonts w:ascii="Amiri" w:hAnsi="Amiri" w:eastAsia="Amiri" w:cs="Amiri"/>
          <w:color w:val="111111"/>
          <w:sz w:val="28"/>
          <w:sz w:val="28"/>
          <w:szCs w:val="28"/>
          <w:rtl w:val="true"/>
          <w:lang w:bidi="ar-SA"/>
        </w:rPr>
        <w:t>یَابْنَ رَسُولِ اللَّهِ</w:t>
      </w:r>
    </w:p>
    <w:p>
      <w:pPr>
        <w:pStyle w:val="BookText"/>
        <w:rPr/>
      </w:pPr>
      <w:r>
        <w:rPr>
          <w:rFonts w:ascii="IRNazanin" w:hAnsi="IRNazanin" w:eastAsia="IRNazanin"/>
          <w:color w:val="111111"/>
          <w:sz w:val="28"/>
          <w:sz w:val="28"/>
          <w:szCs w:val="28"/>
          <w:rtl w:val="true"/>
          <w:lang w:bidi="fa-IR"/>
        </w:rPr>
        <w:t>ای فرزند رسول خدا؛</w:t>
      </w:r>
    </w:p>
    <w:p>
      <w:pPr>
        <w:pStyle w:val="BookText"/>
        <w:rPr/>
      </w:pPr>
      <w:r>
        <w:rPr>
          <w:rFonts w:ascii="Amiri" w:hAnsi="Amiri" w:eastAsia="Amiri" w:cs="Amiri"/>
          <w:color w:val="111111"/>
          <w:sz w:val="28"/>
          <w:sz w:val="28"/>
          <w:szCs w:val="28"/>
          <w:rtl w:val="true"/>
          <w:lang w:bidi="ar-SA"/>
        </w:rPr>
        <w:t>یا حُجَّةَ اللَّهِ عَلی خَلْقِهِ</w:t>
      </w:r>
    </w:p>
    <w:p>
      <w:pPr>
        <w:pStyle w:val="BookText"/>
        <w:rPr/>
      </w:pPr>
      <w:r>
        <w:rPr>
          <w:rFonts w:ascii="IRNazanin" w:hAnsi="IRNazanin" w:eastAsia="IRNazanin"/>
          <w:color w:val="111111"/>
          <w:sz w:val="28"/>
          <w:sz w:val="28"/>
          <w:szCs w:val="28"/>
          <w:rtl w:val="true"/>
          <w:lang w:bidi="fa-IR"/>
        </w:rPr>
        <w:t>ای حجّت خدا بر آفریدگانش؛</w:t>
      </w:r>
    </w:p>
    <w:p>
      <w:pPr>
        <w:pStyle w:val="BookText"/>
        <w:rPr/>
      </w:pPr>
      <w:r>
        <w:rPr>
          <w:rFonts w:ascii="Amiri" w:hAnsi="Amiri" w:eastAsia="Amiri" w:cs="Amiri"/>
          <w:color w:val="111111"/>
          <w:sz w:val="28"/>
          <w:sz w:val="28"/>
          <w:szCs w:val="28"/>
          <w:rtl w:val="true"/>
          <w:lang w:bidi="ar-SA"/>
        </w:rPr>
        <w:t>یا سَیِّدَنا وَمَوْلانا إِنَّا تَوَجَّهْنا بِکَ إِلَی اللَّهِ</w:t>
      </w:r>
    </w:p>
    <w:p>
      <w:pPr>
        <w:pStyle w:val="BookText"/>
        <w:rPr/>
      </w:pPr>
      <w:r>
        <w:rPr>
          <w:rFonts w:ascii="IRNazanin" w:hAnsi="IRNazanin" w:eastAsia="IRNazanin"/>
          <w:color w:val="111111"/>
          <w:sz w:val="28"/>
          <w:sz w:val="28"/>
          <w:szCs w:val="28"/>
          <w:rtl w:val="true"/>
          <w:lang w:bidi="fa-IR"/>
        </w:rPr>
        <w:t>ای سرور و سالار ما؛ ما به واسطه تو به سوی خدا روی آورده</w:t>
      </w:r>
    </w:p>
    <w:p>
      <w:pPr>
        <w:pStyle w:val="BookText"/>
        <w:rPr/>
      </w:pPr>
      <w:r>
        <w:rPr>
          <w:rFonts w:ascii="Amiri" w:hAnsi="Amiri" w:eastAsia="Amiri" w:cs="Amiri"/>
          <w:color w:val="111111"/>
          <w:sz w:val="28"/>
          <w:sz w:val="28"/>
          <w:szCs w:val="28"/>
          <w:rtl w:val="true"/>
          <w:lang w:bidi="ar-SA"/>
        </w:rPr>
        <w:t>وَتَوَسَّلْنا بِکَ إِلَی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وسیله تو به درگاه خدا توسّل جسته</w:t>
      </w:r>
    </w:p>
    <w:p>
      <w:pPr>
        <w:pStyle w:val="BookText"/>
        <w:rPr/>
      </w:pPr>
      <w:r>
        <w:rPr>
          <w:rFonts w:ascii="Amiri" w:hAnsi="Amiri" w:eastAsia="Amiri" w:cs="Amiri"/>
          <w:color w:val="111111"/>
          <w:sz w:val="28"/>
          <w:sz w:val="28"/>
          <w:szCs w:val="28"/>
          <w:rtl w:val="true"/>
          <w:lang w:bidi="ar-SA"/>
        </w:rPr>
        <w:t>وَاسْتَشْفَعْنا بِکَ إِلَی اللَّهِ</w:t>
      </w:r>
    </w:p>
    <w:p>
      <w:pPr>
        <w:pStyle w:val="BookText"/>
        <w:rPr/>
      </w:pPr>
      <w:r>
        <w:rPr>
          <w:rFonts w:ascii="IRNazanin" w:hAnsi="IRNazanin" w:eastAsia="IRNazanin"/>
          <w:color w:val="111111"/>
          <w:sz w:val="28"/>
          <w:sz w:val="28"/>
          <w:szCs w:val="28"/>
          <w:rtl w:val="true"/>
          <w:lang w:bidi="fa-IR"/>
        </w:rPr>
        <w:t>و تو را شفیع خود گردانیده</w:t>
      </w:r>
    </w:p>
    <w:p>
      <w:pPr>
        <w:pStyle w:val="BookText"/>
        <w:rPr/>
      </w:pPr>
      <w:r>
        <w:rPr>
          <w:rFonts w:ascii="Amiri" w:hAnsi="Amiri" w:eastAsia="Amiri" w:cs="Amiri"/>
          <w:color w:val="111111"/>
          <w:sz w:val="28"/>
          <w:sz w:val="28"/>
          <w:szCs w:val="28"/>
          <w:rtl w:val="true"/>
          <w:lang w:bidi="ar-SA"/>
        </w:rPr>
        <w:t>وَقَدَّمْناکَ بَیْنَ یَدَیْ حاجاتِنا</w:t>
      </w:r>
    </w:p>
    <w:p>
      <w:pPr>
        <w:pStyle w:val="BookText"/>
        <w:rPr/>
      </w:pPr>
      <w:r>
        <w:rPr>
          <w:rFonts w:ascii="IRNazanin" w:hAnsi="IRNazanin" w:eastAsia="IRNazanin"/>
          <w:color w:val="111111"/>
          <w:sz w:val="28"/>
          <w:sz w:val="28"/>
          <w:szCs w:val="28"/>
          <w:rtl w:val="true"/>
          <w:lang w:bidi="fa-IR"/>
        </w:rPr>
        <w:t>و پیشاپیش حاجت‌های‌مان مقدّم داشته‌ایم</w:t>
      </w:r>
    </w:p>
    <w:p>
      <w:pPr>
        <w:pStyle w:val="BookText"/>
        <w:rPr/>
      </w:pPr>
      <w:r>
        <w:rPr>
          <w:rFonts w:ascii="Amiri" w:hAnsi="Amiri" w:eastAsia="Amiri" w:cs="Amiri"/>
          <w:color w:val="111111"/>
          <w:sz w:val="28"/>
          <w:sz w:val="28"/>
          <w:szCs w:val="28"/>
          <w:rtl w:val="true"/>
          <w:lang w:bidi="ar-SA"/>
        </w:rPr>
        <w:t>یا وَجیهاً عِنْدَ اللَّهِ</w:t>
      </w:r>
    </w:p>
    <w:p>
      <w:pPr>
        <w:pStyle w:val="BookText"/>
        <w:rPr/>
      </w:pPr>
      <w:r>
        <w:rPr>
          <w:rFonts w:ascii="IRNazanin" w:hAnsi="IRNazanin" w:eastAsia="IRNazanin"/>
          <w:color w:val="111111"/>
          <w:sz w:val="28"/>
          <w:sz w:val="28"/>
          <w:szCs w:val="28"/>
          <w:rtl w:val="true"/>
          <w:lang w:bidi="fa-IR"/>
        </w:rPr>
        <w:t>ای آبرومند نزد خدا؛</w:t>
      </w:r>
    </w:p>
    <w:p>
      <w:pPr>
        <w:pStyle w:val="BookText"/>
        <w:rPr/>
      </w:pPr>
      <w:r>
        <w:rPr>
          <w:rFonts w:ascii="Amiri" w:hAnsi="Amiri" w:eastAsia="Amiri" w:cs="Amiri"/>
          <w:color w:val="111111"/>
          <w:sz w:val="28"/>
          <w:sz w:val="28"/>
          <w:szCs w:val="28"/>
          <w:rtl w:val="true"/>
          <w:lang w:bidi="ar-SA"/>
        </w:rPr>
        <w:t>إِشْفَعْ لَنا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ما نزد خداوند شفاعت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جَعْفَرٍ</w:t>
      </w:r>
    </w:p>
    <w:p>
      <w:pPr>
        <w:pStyle w:val="BookText"/>
        <w:rPr/>
      </w:pPr>
      <w:r>
        <w:rPr>
          <w:rFonts w:ascii="IRNazanin" w:hAnsi="IRNazanin" w:eastAsia="IRNazanin"/>
          <w:color w:val="111111"/>
          <w:sz w:val="28"/>
          <w:sz w:val="28"/>
          <w:szCs w:val="28"/>
          <w:rtl w:val="true"/>
          <w:lang w:bidi="fa-IR"/>
        </w:rPr>
        <w:t>ای ابا جعفر؛</w:t>
      </w:r>
    </w:p>
    <w:p>
      <w:pPr>
        <w:pStyle w:val="BookText"/>
        <w:rPr/>
      </w:pPr>
      <w:r>
        <w:rPr>
          <w:rFonts w:ascii="Amiri" w:hAnsi="Amiri" w:eastAsia="Amiri" w:cs="Amiri"/>
          <w:color w:val="111111"/>
          <w:sz w:val="28"/>
          <w:sz w:val="28"/>
          <w:szCs w:val="28"/>
          <w:rtl w:val="true"/>
          <w:lang w:bidi="ar-SA"/>
        </w:rPr>
        <w:t>یا مُحَمَّدَ بْنَ عَلِیٍّ</w:t>
      </w:r>
    </w:p>
    <w:p>
      <w:pPr>
        <w:pStyle w:val="BookText"/>
        <w:rPr/>
      </w:pPr>
      <w:r>
        <w:rPr>
          <w:rFonts w:ascii="IRNazanin" w:hAnsi="IRNazanin" w:eastAsia="IRNazanin"/>
          <w:color w:val="111111"/>
          <w:sz w:val="28"/>
          <w:sz w:val="28"/>
          <w:szCs w:val="28"/>
          <w:rtl w:val="true"/>
          <w:lang w:bidi="fa-IR"/>
        </w:rPr>
        <w:t>ای محمّد بن علی؛</w:t>
      </w:r>
    </w:p>
    <w:p>
      <w:pPr>
        <w:pStyle w:val="BookText"/>
        <w:rPr/>
      </w:pPr>
      <w:r>
        <w:rPr>
          <w:rFonts w:ascii="Amiri" w:hAnsi="Amiri" w:eastAsia="Amiri" w:cs="Amiri"/>
          <w:color w:val="111111"/>
          <w:sz w:val="28"/>
          <w:sz w:val="28"/>
          <w:szCs w:val="28"/>
          <w:rtl w:val="true"/>
          <w:lang w:bidi="ar-SA"/>
        </w:rPr>
        <w:t>یَابْنَ رَسُولِ اللَّهِ</w:t>
      </w:r>
    </w:p>
    <w:p>
      <w:pPr>
        <w:pStyle w:val="BookText"/>
        <w:rPr/>
      </w:pPr>
      <w:r>
        <w:rPr>
          <w:rFonts w:ascii="IRNazanin" w:hAnsi="IRNazanin" w:eastAsia="IRNazanin"/>
          <w:color w:val="111111"/>
          <w:sz w:val="28"/>
          <w:sz w:val="28"/>
          <w:szCs w:val="28"/>
          <w:rtl w:val="true"/>
          <w:lang w:bidi="fa-IR"/>
        </w:rPr>
        <w:t>ای فرزند رسول خدا؛</w:t>
      </w:r>
    </w:p>
    <w:p>
      <w:pPr>
        <w:pStyle w:val="BookText"/>
        <w:rPr/>
      </w:pPr>
      <w:r>
        <w:rPr>
          <w:rFonts w:ascii="Amiri" w:hAnsi="Amiri" w:eastAsia="Amiri" w:cs="Amiri"/>
          <w:color w:val="111111"/>
          <w:sz w:val="28"/>
          <w:sz w:val="28"/>
          <w:szCs w:val="28"/>
          <w:rtl w:val="true"/>
          <w:lang w:bidi="ar-SA"/>
        </w:rPr>
        <w:t>یا حُجَّةَ اللَّهِ عَلی خَلْقِهِ</w:t>
      </w:r>
    </w:p>
    <w:p>
      <w:pPr>
        <w:pStyle w:val="BookText"/>
        <w:rPr/>
      </w:pPr>
      <w:r>
        <w:rPr>
          <w:rFonts w:ascii="IRNazanin" w:hAnsi="IRNazanin" w:eastAsia="IRNazanin"/>
          <w:color w:val="111111"/>
          <w:sz w:val="28"/>
          <w:sz w:val="28"/>
          <w:szCs w:val="28"/>
          <w:rtl w:val="true"/>
          <w:lang w:bidi="fa-IR"/>
        </w:rPr>
        <w:t>ای حجّت خدا بر آفریدگانش؛</w:t>
      </w:r>
    </w:p>
    <w:p>
      <w:pPr>
        <w:pStyle w:val="BookText"/>
        <w:rPr/>
      </w:pPr>
      <w:r>
        <w:rPr>
          <w:rFonts w:ascii="Amiri" w:hAnsi="Amiri" w:eastAsia="Amiri" w:cs="Amiri"/>
          <w:color w:val="111111"/>
          <w:sz w:val="28"/>
          <w:sz w:val="28"/>
          <w:szCs w:val="28"/>
          <w:rtl w:val="true"/>
          <w:lang w:bidi="ar-SA"/>
        </w:rPr>
        <w:t>یا سَیِّدَنا وَمَوْلانا إِنَّا تَوَجَّهْنا بِکَ إِلَی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و سالار ما؛ ما به واسطه تو به سوی خدا روی آورده‌</w:t>
      </w:r>
    </w:p>
    <w:p>
      <w:pPr>
        <w:pStyle w:val="BookText"/>
        <w:rPr/>
      </w:pPr>
      <w:r>
        <w:rPr>
          <w:rFonts w:ascii="Amiri" w:hAnsi="Amiri" w:eastAsia="Amiri" w:cs="Amiri"/>
          <w:color w:val="111111"/>
          <w:sz w:val="28"/>
          <w:sz w:val="28"/>
          <w:szCs w:val="28"/>
          <w:rtl w:val="true"/>
          <w:lang w:bidi="ar-SA"/>
        </w:rPr>
        <w:t>وَتَوَسَّلْنا بِکَ إِلَی اللَّهِ</w:t>
      </w:r>
    </w:p>
    <w:p>
      <w:pPr>
        <w:pStyle w:val="BookText"/>
        <w:rPr/>
      </w:pPr>
      <w:r>
        <w:rPr>
          <w:rFonts w:ascii="IRNazanin" w:hAnsi="IRNazanin" w:eastAsia="IRNazanin"/>
          <w:color w:val="111111"/>
          <w:sz w:val="28"/>
          <w:sz w:val="28"/>
          <w:szCs w:val="28"/>
          <w:rtl w:val="true"/>
          <w:lang w:bidi="fa-IR"/>
        </w:rPr>
        <w:t>و به وسیله تو به درگاه خدا توسّل جسته</w:t>
      </w:r>
    </w:p>
    <w:p>
      <w:pPr>
        <w:pStyle w:val="BookText"/>
        <w:rPr/>
      </w:pPr>
      <w:r>
        <w:rPr>
          <w:rFonts w:ascii="Amiri" w:hAnsi="Amiri" w:eastAsia="Amiri" w:cs="Amiri"/>
          <w:color w:val="111111"/>
          <w:sz w:val="28"/>
          <w:sz w:val="28"/>
          <w:szCs w:val="28"/>
          <w:rtl w:val="true"/>
          <w:lang w:bidi="ar-SA"/>
        </w:rPr>
        <w:t>وَاسْتَشْفَعْنا بِکَ إِلَی اللَّهِ  ‌</w:t>
      </w:r>
    </w:p>
    <w:p>
      <w:pPr>
        <w:pStyle w:val="BookText"/>
        <w:rPr/>
      </w:pPr>
      <w:r>
        <w:rPr>
          <w:rFonts w:ascii="IRNazanin" w:hAnsi="IRNazanin" w:eastAsia="IRNazanin"/>
          <w:color w:val="111111"/>
          <w:sz w:val="28"/>
          <w:sz w:val="28"/>
          <w:szCs w:val="28"/>
          <w:rtl w:val="true"/>
          <w:lang w:bidi="fa-IR"/>
        </w:rPr>
        <w:t>و تو را شفیع خود گردانیده  ‌</w:t>
      </w:r>
    </w:p>
    <w:p>
      <w:pPr>
        <w:pStyle w:val="BookText"/>
        <w:rPr/>
      </w:pPr>
      <w:r>
        <w:rPr>
          <w:rFonts w:ascii="Amiri" w:hAnsi="Amiri" w:eastAsia="Amiri" w:cs="Amiri"/>
          <w:color w:val="111111"/>
          <w:sz w:val="28"/>
          <w:sz w:val="28"/>
          <w:szCs w:val="28"/>
          <w:rtl w:val="true"/>
          <w:lang w:bidi="ar-SA"/>
        </w:rPr>
        <w:t>وَقَدَّمْناکَ بَیْنَ یَدَیْ حاجاتِنا</w:t>
      </w:r>
    </w:p>
    <w:p>
      <w:pPr>
        <w:pStyle w:val="BookText"/>
        <w:rPr/>
      </w:pPr>
      <w:r>
        <w:rPr>
          <w:rFonts w:ascii="IRNazanin" w:hAnsi="IRNazanin" w:eastAsia="IRNazanin"/>
          <w:color w:val="111111"/>
          <w:sz w:val="28"/>
          <w:sz w:val="28"/>
          <w:szCs w:val="28"/>
          <w:rtl w:val="true"/>
          <w:lang w:bidi="fa-IR"/>
        </w:rPr>
        <w:t>و پیشاپیش یاحاجت‌های‌مان مقدّم داشته‌ایم</w:t>
      </w:r>
    </w:p>
    <w:p>
      <w:pPr>
        <w:pStyle w:val="BookText"/>
        <w:rPr/>
      </w:pPr>
      <w:r>
        <w:rPr>
          <w:rFonts w:ascii="Amiri" w:hAnsi="Amiri" w:eastAsia="Amiri" w:cs="Amiri"/>
          <w:color w:val="111111"/>
          <w:sz w:val="28"/>
          <w:sz w:val="28"/>
          <w:szCs w:val="28"/>
          <w:rtl w:val="true"/>
          <w:lang w:bidi="ar-SA"/>
        </w:rPr>
        <w:t>یا وَجیهاً عِنْدَ اللَّهِ</w:t>
      </w:r>
    </w:p>
    <w:p>
      <w:pPr>
        <w:pStyle w:val="BookText"/>
        <w:rPr/>
      </w:pPr>
      <w:r>
        <w:rPr>
          <w:rFonts w:ascii="IRNazanin" w:hAnsi="IRNazanin" w:eastAsia="IRNazanin"/>
          <w:color w:val="111111"/>
          <w:sz w:val="28"/>
          <w:sz w:val="28"/>
          <w:szCs w:val="28"/>
          <w:rtl w:val="true"/>
          <w:lang w:bidi="fa-IR"/>
        </w:rPr>
        <w:t>ای آبرومند نزد خدا؛</w:t>
      </w:r>
    </w:p>
    <w:p>
      <w:pPr>
        <w:pStyle w:val="BookText"/>
        <w:rPr/>
      </w:pPr>
      <w:r>
        <w:rPr>
          <w:rFonts w:ascii="Amiri" w:hAnsi="Amiri" w:eastAsia="Amiri" w:cs="Amiri"/>
          <w:color w:val="111111"/>
          <w:sz w:val="28"/>
          <w:sz w:val="28"/>
          <w:szCs w:val="28"/>
          <w:rtl w:val="true"/>
          <w:lang w:bidi="ar-SA"/>
        </w:rPr>
        <w:t>إِشْفَعْ لَنا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ما نزد خداوند شفاعت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عَبْدِاللَّهِ</w:t>
      </w:r>
    </w:p>
    <w:p>
      <w:pPr>
        <w:pStyle w:val="BookText"/>
        <w:rPr/>
      </w:pPr>
      <w:r>
        <w:rPr>
          <w:rFonts w:ascii="Amiri" w:hAnsi="Amiri" w:eastAsia="Amiri" w:cs="Amiri"/>
          <w:color w:val="111111"/>
          <w:sz w:val="28"/>
          <w:sz w:val="28"/>
          <w:szCs w:val="28"/>
          <w:rtl w:val="true"/>
          <w:lang w:bidi="ar-SA"/>
        </w:rPr>
        <w:t>ای اباعبداللَّه؛</w:t>
      </w:r>
    </w:p>
    <w:p>
      <w:pPr>
        <w:pStyle w:val="BookText"/>
        <w:rPr/>
      </w:pPr>
      <w:r>
        <w:rPr>
          <w:rFonts w:ascii="Amiri" w:hAnsi="Amiri" w:eastAsia="Amiri" w:cs="Amiri"/>
          <w:color w:val="111111"/>
          <w:sz w:val="28"/>
          <w:sz w:val="28"/>
          <w:szCs w:val="28"/>
          <w:rtl w:val="true"/>
          <w:lang w:bidi="ar-SA"/>
        </w:rPr>
        <w:t>یا جَعْفَرَ بْنَ مُحَمَّدٍ</w:t>
      </w:r>
    </w:p>
    <w:p>
      <w:pPr>
        <w:pStyle w:val="BookText"/>
        <w:rPr/>
      </w:pPr>
      <w:r>
        <w:rPr>
          <w:rFonts w:ascii="IRNazanin" w:hAnsi="IRNazanin" w:eastAsia="IRNazanin"/>
          <w:color w:val="111111"/>
          <w:sz w:val="28"/>
          <w:sz w:val="28"/>
          <w:szCs w:val="28"/>
          <w:rtl w:val="true"/>
          <w:lang w:bidi="fa-IR"/>
        </w:rPr>
        <w:t>ای جعفر بن محمّد؛</w:t>
      </w:r>
    </w:p>
    <w:p>
      <w:pPr>
        <w:pStyle w:val="BookText"/>
        <w:rPr/>
      </w:pPr>
      <w:r>
        <w:rPr>
          <w:rFonts w:ascii="Amiri" w:hAnsi="Amiri" w:eastAsia="Amiri" w:cs="Amiri"/>
          <w:color w:val="111111"/>
          <w:sz w:val="28"/>
          <w:sz w:val="28"/>
          <w:szCs w:val="28"/>
          <w:rtl w:val="true"/>
          <w:lang w:bidi="ar-SA"/>
        </w:rPr>
        <w:t>یَابْنَ رَسُولِ اللَّهِ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رسول خدا؛</w:t>
      </w:r>
    </w:p>
    <w:p>
      <w:pPr>
        <w:pStyle w:val="BookText"/>
        <w:rPr/>
      </w:pPr>
      <w:r>
        <w:rPr>
          <w:rFonts w:ascii="Amiri" w:hAnsi="Amiri" w:eastAsia="Amiri" w:cs="Amiri"/>
          <w:color w:val="111111"/>
          <w:sz w:val="28"/>
          <w:sz w:val="28"/>
          <w:szCs w:val="28"/>
          <w:rtl w:val="true"/>
          <w:lang w:bidi="ar-SA"/>
        </w:rPr>
        <w:t>یا حُجَّةَ اللَّهِ عَلی خَلْقِهِ</w:t>
      </w:r>
    </w:p>
    <w:p>
      <w:pPr>
        <w:pStyle w:val="BookText"/>
        <w:rPr/>
      </w:pPr>
      <w:r>
        <w:rPr>
          <w:rFonts w:ascii="IRNazanin" w:hAnsi="IRNazanin" w:eastAsia="IRNazanin"/>
          <w:color w:val="111111"/>
          <w:sz w:val="28"/>
          <w:sz w:val="28"/>
          <w:szCs w:val="28"/>
          <w:rtl w:val="true"/>
          <w:lang w:bidi="fa-IR"/>
        </w:rPr>
        <w:t>ای حجّت خدا بر آفریدگانش؛</w:t>
      </w:r>
    </w:p>
    <w:p>
      <w:pPr>
        <w:pStyle w:val="BookText"/>
        <w:rPr/>
      </w:pPr>
      <w:r>
        <w:rPr>
          <w:rFonts w:ascii="Amiri" w:hAnsi="Amiri" w:eastAsia="Amiri" w:cs="Amiri"/>
          <w:color w:val="111111"/>
          <w:sz w:val="28"/>
          <w:sz w:val="28"/>
          <w:szCs w:val="28"/>
          <w:rtl w:val="true"/>
          <w:lang w:bidi="ar-SA"/>
        </w:rPr>
        <w:t>یا سَیِّدَنا وَمَوْلانا إِنَّا تَوَجَّهْنا بِکَ إِلَی اللَّهِ</w:t>
      </w:r>
    </w:p>
    <w:p>
      <w:pPr>
        <w:pStyle w:val="BookText"/>
        <w:rPr/>
      </w:pPr>
      <w:r>
        <w:rPr>
          <w:rFonts w:ascii="IRNazanin" w:hAnsi="IRNazanin" w:eastAsia="IRNazanin"/>
          <w:color w:val="111111"/>
          <w:sz w:val="28"/>
          <w:sz w:val="28"/>
          <w:szCs w:val="28"/>
          <w:rtl w:val="true"/>
          <w:lang w:bidi="fa-IR"/>
        </w:rPr>
        <w:t>ای سرور و سالار ما؛ ما به واسطه تو به سوی خدا روی آورده</w:t>
      </w:r>
    </w:p>
    <w:p>
      <w:pPr>
        <w:pStyle w:val="BookText"/>
        <w:rPr/>
      </w:pPr>
      <w:r>
        <w:rPr>
          <w:rFonts w:ascii="Amiri" w:hAnsi="Amiri" w:eastAsia="Amiri" w:cs="Amiri"/>
          <w:color w:val="111111"/>
          <w:sz w:val="28"/>
          <w:sz w:val="28"/>
          <w:szCs w:val="28"/>
          <w:rtl w:val="true"/>
          <w:lang w:bidi="ar-SA"/>
        </w:rPr>
        <w:t>وَتَوَسَّلْنا بِکَ إِلَی اللَّهِ</w:t>
      </w:r>
    </w:p>
    <w:p>
      <w:pPr>
        <w:pStyle w:val="BookText"/>
        <w:rPr/>
      </w:pPr>
      <w:r>
        <w:rPr>
          <w:rFonts w:ascii="IRNazanin" w:hAnsi="IRNazanin" w:eastAsia="IRNazanin"/>
          <w:color w:val="111111"/>
          <w:sz w:val="28"/>
          <w:sz w:val="28"/>
          <w:szCs w:val="28"/>
          <w:rtl w:val="true"/>
          <w:lang w:bidi="fa-IR"/>
        </w:rPr>
        <w:t>و به وسیله تو به درگاه خدا</w:t>
      </w:r>
    </w:p>
    <w:p>
      <w:pPr>
        <w:pStyle w:val="BookText"/>
        <w:rPr/>
      </w:pPr>
      <w:r>
        <w:rPr>
          <w:rFonts w:ascii="Amiri" w:hAnsi="Amiri" w:eastAsia="Amiri" w:cs="Amiri"/>
          <w:color w:val="111111"/>
          <w:sz w:val="28"/>
          <w:sz w:val="28"/>
          <w:szCs w:val="28"/>
          <w:rtl w:val="true"/>
          <w:lang w:bidi="ar-SA"/>
        </w:rPr>
        <w:t>وَاسْتَشْفَعْنا بِکَ إِلَی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جسته  و تو را شفیع خود گردانیده</w:t>
      </w:r>
    </w:p>
    <w:p>
      <w:pPr>
        <w:pStyle w:val="BookText"/>
        <w:rPr/>
      </w:pPr>
      <w:r>
        <w:rPr>
          <w:rFonts w:ascii="Amiri" w:hAnsi="Amiri" w:eastAsia="Amiri" w:cs="Amiri"/>
          <w:color w:val="111111"/>
          <w:sz w:val="28"/>
          <w:sz w:val="28"/>
          <w:szCs w:val="28"/>
          <w:rtl w:val="true"/>
          <w:lang w:bidi="ar-SA"/>
        </w:rPr>
        <w:t>وَقَدَّمْناکَ بَیْنَ یَدَیْ یا وَجیهاً عِنْدَ اللَّهِ</w:t>
      </w:r>
    </w:p>
    <w:p>
      <w:pPr>
        <w:pStyle w:val="BookText"/>
        <w:rPr/>
      </w:pPr>
      <w:r>
        <w:rPr>
          <w:rFonts w:ascii="IRNazanin" w:hAnsi="IRNazanin" w:eastAsia="IRNazanin"/>
          <w:color w:val="111111"/>
          <w:sz w:val="28"/>
          <w:sz w:val="28"/>
          <w:szCs w:val="28"/>
          <w:rtl w:val="true"/>
          <w:lang w:bidi="fa-IR"/>
        </w:rPr>
        <w:t>و پیشاپیش حاجت‌های‌مان‌حاجاتِنا  مقدّم داشته‌ایم</w:t>
      </w:r>
    </w:p>
    <w:p>
      <w:pPr>
        <w:pStyle w:val="BookText"/>
        <w:rPr/>
      </w:pPr>
      <w:r>
        <w:rPr>
          <w:rFonts w:ascii="Amiri" w:hAnsi="Amiri" w:eastAsia="Amiri" w:cs="Amiri"/>
          <w:color w:val="111111"/>
          <w:sz w:val="28"/>
          <w:sz w:val="28"/>
          <w:szCs w:val="28"/>
          <w:rtl w:val="true"/>
          <w:lang w:bidi="ar-SA"/>
        </w:rPr>
        <w:t>إِشْفَعْ لَنا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آبرومند نزد خدا؛ برای ما نزد خداوند شفاعت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إِبْراهیمَ یا مُوسَی بْنَ جَعْفَرٍ</w:t>
      </w:r>
    </w:p>
    <w:p>
      <w:pPr>
        <w:pStyle w:val="BookText"/>
        <w:rPr/>
      </w:pPr>
      <w:r>
        <w:rPr>
          <w:rFonts w:ascii="IRNazanin" w:hAnsi="IRNazanin" w:eastAsia="IRNazanin"/>
          <w:color w:val="111111"/>
          <w:sz w:val="28"/>
          <w:sz w:val="28"/>
          <w:szCs w:val="28"/>
          <w:rtl w:val="true"/>
          <w:lang w:bidi="fa-IR"/>
        </w:rPr>
        <w:t>ای ابا ابراهیم؛ای موسی بن جعفر؛</w:t>
      </w:r>
    </w:p>
    <w:p>
      <w:pPr>
        <w:pStyle w:val="BookText"/>
        <w:rPr/>
      </w:pPr>
      <w:r>
        <w:rPr>
          <w:rFonts w:ascii="Amiri" w:hAnsi="Amiri" w:eastAsia="Amiri" w:cs="Amiri"/>
          <w:color w:val="111111"/>
          <w:sz w:val="28"/>
          <w:sz w:val="28"/>
          <w:szCs w:val="28"/>
          <w:rtl w:val="true"/>
          <w:lang w:bidi="ar-SA"/>
        </w:rPr>
        <w:t>یَابْنَ رَسُولِ اللَّهِ</w:t>
      </w:r>
    </w:p>
    <w:p>
      <w:pPr>
        <w:pStyle w:val="BookText"/>
        <w:rPr/>
      </w:pPr>
      <w:r>
        <w:rPr>
          <w:rFonts w:ascii="IRNazanin" w:hAnsi="IRNazanin" w:eastAsia="IRNazanin"/>
          <w:color w:val="111111"/>
          <w:sz w:val="28"/>
          <w:sz w:val="28"/>
          <w:szCs w:val="28"/>
          <w:rtl w:val="true"/>
          <w:lang w:bidi="fa-IR"/>
        </w:rPr>
        <w:t>ای فرزند رسول خدا؛</w:t>
      </w:r>
    </w:p>
    <w:p>
      <w:pPr>
        <w:pStyle w:val="BookText"/>
        <w:rPr/>
      </w:pPr>
      <w:r>
        <w:rPr>
          <w:rFonts w:ascii="Amiri" w:hAnsi="Amiri" w:eastAsia="Amiri" w:cs="Amiri"/>
          <w:color w:val="111111"/>
          <w:sz w:val="28"/>
          <w:sz w:val="28"/>
          <w:szCs w:val="28"/>
          <w:rtl w:val="true"/>
          <w:lang w:bidi="ar-SA"/>
        </w:rPr>
        <w:t>یا حُجَّةَ اللَّهِ عَلی خَلْقِهِ</w:t>
      </w:r>
    </w:p>
    <w:p>
      <w:pPr>
        <w:pStyle w:val="BookText"/>
        <w:rPr/>
      </w:pPr>
      <w:r>
        <w:rPr>
          <w:rFonts w:ascii="IRNazanin" w:hAnsi="IRNazanin" w:eastAsia="IRNazanin"/>
          <w:color w:val="111111"/>
          <w:sz w:val="28"/>
          <w:sz w:val="28"/>
          <w:szCs w:val="28"/>
          <w:rtl w:val="true"/>
          <w:lang w:bidi="fa-IR"/>
        </w:rPr>
        <w:t>ای حجّت خدا بر آفریدگانش؛</w:t>
      </w:r>
    </w:p>
    <w:p>
      <w:pPr>
        <w:pStyle w:val="BookText"/>
        <w:rPr/>
      </w:pPr>
      <w:r>
        <w:rPr>
          <w:rFonts w:ascii="Amiri" w:hAnsi="Amiri" w:eastAsia="Amiri" w:cs="Amiri"/>
          <w:color w:val="111111"/>
          <w:sz w:val="28"/>
          <w:sz w:val="28"/>
          <w:szCs w:val="28"/>
          <w:rtl w:val="true"/>
          <w:lang w:bidi="ar-SA"/>
        </w:rPr>
        <w:t>یا سَیِّدَنا وَمَوْلانا إِنَّا تَوَجَّهْنا بِکَ إِلَی اللَّهِ</w:t>
      </w:r>
    </w:p>
    <w:p>
      <w:pPr>
        <w:pStyle w:val="BookText"/>
        <w:rPr/>
      </w:pPr>
      <w:r>
        <w:rPr>
          <w:rFonts w:ascii="IRNazanin" w:hAnsi="IRNazanin" w:eastAsia="IRNazanin"/>
          <w:color w:val="111111"/>
          <w:sz w:val="28"/>
          <w:sz w:val="28"/>
          <w:szCs w:val="28"/>
          <w:rtl w:val="true"/>
          <w:lang w:bidi="fa-IR"/>
        </w:rPr>
        <w:t>ای سرور و سالار ما؛ ما به واسطه تو به سوی خدا روی آورده</w:t>
      </w:r>
    </w:p>
    <w:p>
      <w:pPr>
        <w:pStyle w:val="BookText"/>
        <w:rPr/>
      </w:pPr>
      <w:r>
        <w:rPr>
          <w:rFonts w:ascii="Amiri" w:hAnsi="Amiri" w:eastAsia="Amiri" w:cs="Amiri"/>
          <w:color w:val="111111"/>
          <w:sz w:val="28"/>
          <w:sz w:val="28"/>
          <w:szCs w:val="28"/>
          <w:rtl w:val="true"/>
          <w:lang w:bidi="ar-SA"/>
        </w:rPr>
        <w:t>وَتَوَسَّلْنا بِکَ إِلَی اللَّهِ</w:t>
      </w:r>
    </w:p>
    <w:p>
      <w:pPr>
        <w:pStyle w:val="BookText"/>
        <w:rPr/>
      </w:pPr>
      <w:r>
        <w:rPr>
          <w:rFonts w:ascii="IRNazanin" w:hAnsi="IRNazanin" w:eastAsia="IRNazanin"/>
          <w:color w:val="111111"/>
          <w:sz w:val="28"/>
          <w:sz w:val="28"/>
          <w:szCs w:val="28"/>
          <w:rtl w:val="true"/>
          <w:lang w:bidi="fa-IR"/>
        </w:rPr>
        <w:t>و به وسیله تو به درگاه خدا توسّل جسته‌</w:t>
      </w:r>
    </w:p>
    <w:p>
      <w:pPr>
        <w:pStyle w:val="BookText"/>
        <w:rPr/>
      </w:pPr>
      <w:r>
        <w:rPr>
          <w:rFonts w:ascii="Amiri" w:hAnsi="Amiri" w:eastAsia="Amiri" w:cs="Amiri"/>
          <w:color w:val="111111"/>
          <w:sz w:val="28"/>
          <w:sz w:val="28"/>
          <w:szCs w:val="28"/>
          <w:rtl w:val="true"/>
          <w:lang w:bidi="ar-SA"/>
        </w:rPr>
        <w:t>وَاسْتَشْفَعْنا بِکَ إِلَی اللَّهِ</w:t>
      </w:r>
    </w:p>
    <w:p>
      <w:pPr>
        <w:pStyle w:val="BookText"/>
        <w:rPr/>
      </w:pPr>
      <w:r>
        <w:rPr>
          <w:rFonts w:ascii="IRNazanin" w:hAnsi="IRNazanin" w:eastAsia="IRNazanin"/>
          <w:color w:val="111111"/>
          <w:sz w:val="28"/>
          <w:sz w:val="28"/>
          <w:szCs w:val="28"/>
          <w:rtl w:val="true"/>
          <w:lang w:bidi="fa-IR"/>
        </w:rPr>
        <w:t>و تو را شفیع خود گردانیده</w:t>
      </w:r>
    </w:p>
    <w:p>
      <w:pPr>
        <w:pStyle w:val="BookText"/>
        <w:rPr/>
      </w:pPr>
      <w:r>
        <w:rPr>
          <w:rFonts w:ascii="Amiri" w:hAnsi="Amiri" w:eastAsia="Amiri" w:cs="Amiri"/>
          <w:color w:val="111111"/>
          <w:sz w:val="28"/>
          <w:sz w:val="28"/>
          <w:szCs w:val="28"/>
          <w:rtl w:val="true"/>
          <w:lang w:bidi="ar-SA"/>
        </w:rPr>
        <w:t>وَقَدَّمْناکَ بَیْنَ یَدَیْ حاجاتِنا</w:t>
      </w:r>
    </w:p>
    <w:p>
      <w:pPr>
        <w:pStyle w:val="BookText"/>
        <w:rPr/>
      </w:pPr>
      <w:r>
        <w:rPr>
          <w:rFonts w:ascii="IRNazanin" w:hAnsi="IRNazanin" w:eastAsia="IRNazanin"/>
          <w:color w:val="111111"/>
          <w:sz w:val="28"/>
          <w:sz w:val="28"/>
          <w:szCs w:val="28"/>
          <w:rtl w:val="true"/>
          <w:lang w:bidi="fa-IR"/>
        </w:rPr>
        <w:t>و پیشاپیش حاجت‌های‌مان مقدّم داشته‌ایم</w:t>
      </w:r>
    </w:p>
    <w:p>
      <w:pPr>
        <w:pStyle w:val="BookText"/>
        <w:rPr/>
      </w:pPr>
      <w:r>
        <w:rPr>
          <w:rFonts w:ascii="Amiri" w:hAnsi="Amiri" w:eastAsia="Amiri" w:cs="Amiri"/>
          <w:color w:val="111111"/>
          <w:sz w:val="28"/>
          <w:sz w:val="28"/>
          <w:szCs w:val="28"/>
          <w:rtl w:val="true"/>
          <w:lang w:bidi="ar-SA"/>
        </w:rPr>
        <w:t>یا وَجیهاً عِنْدَ اللَّهِ</w:t>
      </w:r>
    </w:p>
    <w:p>
      <w:pPr>
        <w:pStyle w:val="BookText"/>
        <w:rPr/>
      </w:pPr>
      <w:r>
        <w:rPr>
          <w:rFonts w:ascii="IRNazanin" w:hAnsi="IRNazanin" w:eastAsia="IRNazanin"/>
          <w:color w:val="111111"/>
          <w:sz w:val="28"/>
          <w:sz w:val="28"/>
          <w:szCs w:val="28"/>
          <w:rtl w:val="true"/>
          <w:lang w:bidi="fa-IR"/>
        </w:rPr>
        <w:t>ی آبرومند نزد خدا؛</w:t>
      </w:r>
    </w:p>
    <w:p>
      <w:pPr>
        <w:pStyle w:val="BookText"/>
        <w:rPr/>
      </w:pPr>
      <w:r>
        <w:rPr>
          <w:rFonts w:ascii="Amiri" w:hAnsi="Amiri" w:eastAsia="Amiri" w:cs="Amiri"/>
          <w:color w:val="111111"/>
          <w:sz w:val="28"/>
          <w:sz w:val="28"/>
          <w:szCs w:val="28"/>
          <w:rtl w:val="true"/>
          <w:lang w:bidi="ar-SA"/>
        </w:rPr>
        <w:t>إِشْفَعْ لَنا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ابرای ما نزد خداوند شفاعت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الْحَسَنِ</w:t>
      </w:r>
    </w:p>
    <w:p>
      <w:pPr>
        <w:pStyle w:val="BookText"/>
        <w:rPr/>
      </w:pPr>
      <w:r>
        <w:rPr>
          <w:rFonts w:ascii="IRNazanin" w:hAnsi="IRNazanin" w:eastAsia="IRNazanin"/>
          <w:color w:val="111111"/>
          <w:sz w:val="28"/>
          <w:sz w:val="28"/>
          <w:szCs w:val="28"/>
          <w:rtl w:val="true"/>
          <w:lang w:bidi="fa-IR"/>
        </w:rPr>
        <w:t>ای اباالحسن؛</w:t>
      </w:r>
    </w:p>
    <w:p>
      <w:pPr>
        <w:pStyle w:val="BookText"/>
        <w:rPr/>
      </w:pPr>
      <w:r>
        <w:rPr>
          <w:rFonts w:ascii="Amiri" w:hAnsi="Amiri" w:eastAsia="Amiri" w:cs="Amiri"/>
          <w:color w:val="111111"/>
          <w:sz w:val="28"/>
          <w:sz w:val="28"/>
          <w:szCs w:val="28"/>
          <w:rtl w:val="true"/>
          <w:lang w:bidi="ar-SA"/>
        </w:rPr>
        <w:t>یا عَلِیَّ بْنَ مُوسی یَابْنَ رَسُولِ اللَّهِ</w:t>
      </w:r>
    </w:p>
    <w:p>
      <w:pPr>
        <w:pStyle w:val="BookText"/>
        <w:rPr/>
      </w:pPr>
      <w:r>
        <w:rPr>
          <w:rFonts w:ascii="IRNazanin" w:hAnsi="IRNazanin" w:eastAsia="IRNazanin"/>
          <w:color w:val="111111"/>
          <w:sz w:val="28"/>
          <w:sz w:val="28"/>
          <w:szCs w:val="28"/>
          <w:rtl w:val="true"/>
          <w:lang w:bidi="fa-IR"/>
        </w:rPr>
        <w:t>ای علیّ بن موسی؛ای فرزند رسول خدا؛</w:t>
      </w:r>
    </w:p>
    <w:p>
      <w:pPr>
        <w:pStyle w:val="BookText"/>
        <w:rPr/>
      </w:pPr>
      <w:r>
        <w:rPr>
          <w:rFonts w:ascii="Amiri" w:hAnsi="Amiri" w:eastAsia="Amiri" w:cs="Amiri"/>
          <w:color w:val="111111"/>
          <w:sz w:val="28"/>
          <w:sz w:val="28"/>
          <w:szCs w:val="28"/>
          <w:rtl w:val="true"/>
          <w:lang w:bidi="ar-SA"/>
        </w:rPr>
        <w:t>یا حُجَّةَ اللَّهِ عَلی خَلْقِهِ</w:t>
      </w:r>
    </w:p>
    <w:p>
      <w:pPr>
        <w:pStyle w:val="BookText"/>
        <w:rPr/>
      </w:pPr>
      <w:r>
        <w:rPr>
          <w:rFonts w:ascii="IRNazanin" w:hAnsi="IRNazanin" w:eastAsia="IRNazanin"/>
          <w:color w:val="111111"/>
          <w:sz w:val="28"/>
          <w:sz w:val="28"/>
          <w:szCs w:val="28"/>
          <w:rtl w:val="true"/>
          <w:lang w:bidi="fa-IR"/>
        </w:rPr>
        <w:t>ای حجّت خدا بر آفریدگانش؛</w:t>
      </w:r>
    </w:p>
    <w:p>
      <w:pPr>
        <w:pStyle w:val="BookText"/>
        <w:rPr/>
      </w:pPr>
      <w:r>
        <w:rPr>
          <w:rFonts w:ascii="Amiri" w:hAnsi="Amiri" w:eastAsia="Amiri" w:cs="Amiri"/>
          <w:color w:val="111111"/>
          <w:sz w:val="28"/>
          <w:sz w:val="28"/>
          <w:szCs w:val="28"/>
          <w:rtl w:val="true"/>
          <w:lang w:bidi="ar-SA"/>
        </w:rPr>
        <w:t>یا سَیِّدَنا وَمَوْلانا إِنَّا تَوَجَّهْنا بِکَ إِلَی اللَّهِ</w:t>
      </w:r>
    </w:p>
    <w:p>
      <w:pPr>
        <w:pStyle w:val="BookText"/>
        <w:rPr/>
      </w:pPr>
      <w:r>
        <w:rPr>
          <w:rFonts w:ascii="IRNazanin" w:hAnsi="IRNazanin" w:eastAsia="IRNazanin"/>
          <w:color w:val="111111"/>
          <w:sz w:val="28"/>
          <w:sz w:val="28"/>
          <w:szCs w:val="28"/>
          <w:rtl w:val="true"/>
          <w:lang w:bidi="fa-IR"/>
        </w:rPr>
        <w:t>ای سرور و سالار ما؛ ما به واسطه تو به سوی خدا روی آورده</w:t>
      </w:r>
    </w:p>
    <w:p>
      <w:pPr>
        <w:pStyle w:val="BookText"/>
        <w:rPr/>
      </w:pPr>
      <w:r>
        <w:rPr>
          <w:rFonts w:ascii="Amiri" w:hAnsi="Amiri" w:eastAsia="Amiri" w:cs="Amiri"/>
          <w:color w:val="111111"/>
          <w:sz w:val="28"/>
          <w:sz w:val="28"/>
          <w:szCs w:val="28"/>
          <w:rtl w:val="true"/>
          <w:lang w:bidi="ar-SA"/>
        </w:rPr>
        <w:t>وَتَوَسَّلْنا بِکَ إِلَی اللَّهِ  ‌</w:t>
      </w:r>
    </w:p>
    <w:p>
      <w:pPr>
        <w:pStyle w:val="BookText"/>
        <w:rPr/>
      </w:pPr>
      <w:r>
        <w:rPr>
          <w:rFonts w:ascii="IRNazanin" w:hAnsi="IRNazanin" w:eastAsia="IRNazanin"/>
          <w:color w:val="111111"/>
          <w:sz w:val="28"/>
          <w:sz w:val="28"/>
          <w:szCs w:val="28"/>
          <w:rtl w:val="true"/>
          <w:lang w:bidi="fa-IR"/>
        </w:rPr>
        <w:t>و به وسیله تو به درگاه خدا توسّل جسته</w:t>
      </w:r>
    </w:p>
    <w:p>
      <w:pPr>
        <w:pStyle w:val="BookText"/>
        <w:rPr/>
      </w:pPr>
      <w:r>
        <w:rPr>
          <w:rFonts w:ascii="Amiri" w:hAnsi="Amiri" w:eastAsia="Amiri" w:cs="Amiri"/>
          <w:color w:val="111111"/>
          <w:sz w:val="28"/>
          <w:sz w:val="28"/>
          <w:szCs w:val="28"/>
          <w:rtl w:val="true"/>
          <w:lang w:bidi="ar-SA"/>
        </w:rPr>
        <w:t>وَاسْتَشْفَعْنا بِکَ إِلَی اللَّهِ</w:t>
      </w:r>
    </w:p>
    <w:p>
      <w:pPr>
        <w:pStyle w:val="BookText"/>
        <w:rPr/>
      </w:pPr>
      <w:r>
        <w:rPr>
          <w:rFonts w:ascii="IRNazanin" w:hAnsi="IRNazanin" w:eastAsia="IRNazanin"/>
          <w:color w:val="111111"/>
          <w:sz w:val="28"/>
          <w:sz w:val="28"/>
          <w:szCs w:val="28"/>
          <w:rtl w:val="true"/>
          <w:lang w:bidi="fa-IR"/>
        </w:rPr>
        <w:t>و تو را شفیع خود گردانیده</w:t>
      </w:r>
    </w:p>
    <w:p>
      <w:pPr>
        <w:pStyle w:val="BookText"/>
        <w:rPr/>
      </w:pPr>
      <w:r>
        <w:rPr>
          <w:rFonts w:ascii="Amiri" w:hAnsi="Amiri" w:eastAsia="Amiri" w:cs="Amiri"/>
          <w:color w:val="111111"/>
          <w:sz w:val="28"/>
          <w:sz w:val="28"/>
          <w:szCs w:val="28"/>
          <w:rtl w:val="true"/>
          <w:lang w:bidi="ar-SA"/>
        </w:rPr>
        <w:t>وَقَدَّمْناکَ بَیْنَ یَدَیْ حاجاتِنا</w:t>
      </w:r>
    </w:p>
    <w:p>
      <w:pPr>
        <w:pStyle w:val="BookText"/>
        <w:rPr/>
      </w:pPr>
      <w:r>
        <w:rPr>
          <w:rFonts w:ascii="IRNazanin" w:hAnsi="IRNazanin" w:eastAsia="IRNazanin"/>
          <w:color w:val="111111"/>
          <w:sz w:val="28"/>
          <w:sz w:val="28"/>
          <w:szCs w:val="28"/>
          <w:rtl w:val="true"/>
          <w:lang w:bidi="fa-IR"/>
        </w:rPr>
        <w:t>و پیشاپیش حاجت‌های‌مان مقدّم داشته‌ایم</w:t>
      </w:r>
    </w:p>
    <w:p>
      <w:pPr>
        <w:pStyle w:val="BookText"/>
        <w:rPr/>
      </w:pPr>
      <w:r>
        <w:rPr>
          <w:rFonts w:ascii="Amiri" w:hAnsi="Amiri" w:eastAsia="Amiri" w:cs="Amiri"/>
          <w:color w:val="111111"/>
          <w:sz w:val="28"/>
          <w:sz w:val="28"/>
          <w:szCs w:val="28"/>
          <w:rtl w:val="true"/>
          <w:lang w:bidi="ar-SA"/>
        </w:rPr>
        <w:t>یا وَجیهاً عِنْدَ اللَّهِ</w:t>
      </w:r>
    </w:p>
    <w:p>
      <w:pPr>
        <w:pStyle w:val="BookText"/>
        <w:rPr/>
      </w:pPr>
      <w:r>
        <w:rPr>
          <w:rFonts w:ascii="IRNazanin" w:hAnsi="IRNazanin" w:eastAsia="IRNazanin"/>
          <w:color w:val="111111"/>
          <w:sz w:val="28"/>
          <w:sz w:val="28"/>
          <w:szCs w:val="28"/>
          <w:rtl w:val="true"/>
          <w:lang w:bidi="fa-IR"/>
        </w:rPr>
        <w:t>ای آبرومند نزد خدا؛</w:t>
      </w:r>
    </w:p>
    <w:p>
      <w:pPr>
        <w:pStyle w:val="BookText"/>
        <w:rPr/>
      </w:pPr>
      <w:r>
        <w:rPr>
          <w:rFonts w:ascii="Amiri" w:hAnsi="Amiri" w:eastAsia="Amiri" w:cs="Amiri"/>
          <w:color w:val="111111"/>
          <w:sz w:val="28"/>
          <w:sz w:val="28"/>
          <w:szCs w:val="28"/>
          <w:rtl w:val="true"/>
          <w:lang w:bidi="ar-SA"/>
        </w:rPr>
        <w:t>إِشْفَعْ لَنا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ما نزد خداوند شفاعت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جَعْفَرٍ</w:t>
      </w:r>
    </w:p>
    <w:p>
      <w:pPr>
        <w:pStyle w:val="BookText"/>
        <w:rPr/>
      </w:pPr>
      <w:r>
        <w:rPr>
          <w:rFonts w:ascii="IRNazanin" w:hAnsi="IRNazanin" w:eastAsia="IRNazanin"/>
          <w:color w:val="111111"/>
          <w:sz w:val="28"/>
          <w:sz w:val="28"/>
          <w:szCs w:val="28"/>
          <w:rtl w:val="true"/>
          <w:lang w:bidi="fa-IR"/>
        </w:rPr>
        <w:t>ای ابا جعفر؛</w:t>
      </w:r>
    </w:p>
    <w:p>
      <w:pPr>
        <w:pStyle w:val="BookText"/>
        <w:rPr/>
      </w:pPr>
      <w:r>
        <w:rPr>
          <w:rFonts w:ascii="Amiri" w:hAnsi="Amiri" w:eastAsia="Amiri" w:cs="Amiri"/>
          <w:color w:val="111111"/>
          <w:sz w:val="28"/>
          <w:sz w:val="28"/>
          <w:szCs w:val="28"/>
          <w:rtl w:val="true"/>
          <w:lang w:bidi="ar-SA"/>
        </w:rPr>
        <w:t>یا مُحَمَّدَ بْنَ عَلِیٍّ</w:t>
      </w:r>
    </w:p>
    <w:p>
      <w:pPr>
        <w:pStyle w:val="BookText"/>
        <w:rPr/>
      </w:pPr>
      <w:r>
        <w:rPr>
          <w:rFonts w:ascii="IRNazanin" w:hAnsi="IRNazanin" w:eastAsia="IRNazanin"/>
          <w:color w:val="111111"/>
          <w:sz w:val="28"/>
          <w:sz w:val="28"/>
          <w:szCs w:val="28"/>
          <w:rtl w:val="true"/>
          <w:lang w:bidi="fa-IR"/>
        </w:rPr>
        <w:t>ای محمّد بن علی؛</w:t>
      </w:r>
    </w:p>
    <w:p>
      <w:pPr>
        <w:pStyle w:val="BookText"/>
        <w:rPr/>
      </w:pPr>
      <w:r>
        <w:rPr>
          <w:rFonts w:ascii="Amiri" w:hAnsi="Amiri" w:eastAsia="Amiri" w:cs="Amiri"/>
          <w:color w:val="111111"/>
          <w:sz w:val="28"/>
          <w:sz w:val="28"/>
          <w:szCs w:val="28"/>
          <w:rtl w:val="true"/>
          <w:lang w:bidi="ar-SA"/>
        </w:rPr>
        <w:t>یَابْنَ رَسُولِ اللَّهِ</w:t>
      </w:r>
    </w:p>
    <w:p>
      <w:pPr>
        <w:pStyle w:val="BookText"/>
        <w:rPr/>
      </w:pPr>
      <w:r>
        <w:rPr>
          <w:rFonts w:ascii="IRNazanin" w:hAnsi="IRNazanin" w:eastAsia="IRNazanin"/>
          <w:color w:val="111111"/>
          <w:sz w:val="28"/>
          <w:sz w:val="28"/>
          <w:szCs w:val="28"/>
          <w:rtl w:val="true"/>
          <w:lang w:bidi="fa-IR"/>
        </w:rPr>
        <w:t>ای فرزند رسول خدا؛ ‌</w:t>
      </w:r>
    </w:p>
    <w:p>
      <w:pPr>
        <w:pStyle w:val="BookText"/>
        <w:rPr/>
      </w:pPr>
      <w:r>
        <w:rPr>
          <w:rFonts w:ascii="Amiri" w:hAnsi="Amiri" w:eastAsia="Amiri" w:cs="Amiri"/>
          <w:color w:val="111111"/>
          <w:sz w:val="28"/>
          <w:sz w:val="28"/>
          <w:szCs w:val="28"/>
          <w:rtl w:val="true"/>
          <w:lang w:bidi="ar-SA"/>
        </w:rPr>
        <w:t>یا حُجَّةَ اللَّهِ عَلی خَلْقِهِ</w:t>
      </w:r>
    </w:p>
    <w:p>
      <w:pPr>
        <w:pStyle w:val="BookText"/>
        <w:rPr/>
      </w:pPr>
      <w:r>
        <w:rPr>
          <w:rFonts w:ascii="IRNazanin" w:hAnsi="IRNazanin" w:eastAsia="IRNazanin"/>
          <w:color w:val="111111"/>
          <w:sz w:val="28"/>
          <w:sz w:val="28"/>
          <w:szCs w:val="28"/>
          <w:rtl w:val="true"/>
          <w:lang w:bidi="fa-IR"/>
        </w:rPr>
        <w:t>ای حجّت خدا بر آفریدگانش؛</w:t>
      </w:r>
    </w:p>
    <w:p>
      <w:pPr>
        <w:pStyle w:val="BookText"/>
        <w:rPr/>
      </w:pPr>
      <w:r>
        <w:rPr>
          <w:rFonts w:ascii="Amiri" w:hAnsi="Amiri" w:eastAsia="Amiri" w:cs="Amiri"/>
          <w:color w:val="111111"/>
          <w:sz w:val="28"/>
          <w:sz w:val="28"/>
          <w:szCs w:val="28"/>
          <w:rtl w:val="true"/>
          <w:lang w:bidi="ar-SA"/>
        </w:rPr>
        <w:t>یا سَیِّدَنا وَمَوْلانا إِنَّا تَوَجَّهْنا بِکَ إِلَی اللَّهِ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سرور و سالار ما؛ ما به واسطه تو به سوی خدا روی آورده‌</w:t>
      </w:r>
    </w:p>
    <w:p>
      <w:pPr>
        <w:pStyle w:val="BookText"/>
        <w:rPr/>
      </w:pPr>
      <w:r>
        <w:rPr>
          <w:rFonts w:ascii="Amiri" w:hAnsi="Amiri" w:eastAsia="Amiri" w:cs="Amiri"/>
          <w:color w:val="111111"/>
          <w:sz w:val="28"/>
          <w:sz w:val="28"/>
          <w:szCs w:val="28"/>
          <w:rtl w:val="true"/>
          <w:lang w:bidi="ar-SA"/>
        </w:rPr>
        <w:t>وَتَوَسَّلْنا بِکَ إِلَی اللَّهِ</w:t>
      </w:r>
    </w:p>
    <w:p>
      <w:pPr>
        <w:pStyle w:val="BookText"/>
        <w:rPr/>
      </w:pPr>
      <w:r>
        <w:rPr>
          <w:rFonts w:ascii="IRNazanin" w:hAnsi="IRNazanin" w:eastAsia="IRNazanin"/>
          <w:color w:val="111111"/>
          <w:sz w:val="28"/>
          <w:sz w:val="28"/>
          <w:szCs w:val="28"/>
          <w:rtl w:val="true"/>
          <w:lang w:bidi="fa-IR"/>
        </w:rPr>
        <w:t>و به وسیله تو به درگاه خدا توسّل جسته</w:t>
      </w:r>
    </w:p>
    <w:p>
      <w:pPr>
        <w:pStyle w:val="BookText"/>
        <w:rPr/>
      </w:pPr>
      <w:r>
        <w:rPr>
          <w:rFonts w:ascii="Amiri" w:hAnsi="Amiri" w:eastAsia="Amiri" w:cs="Amiri"/>
          <w:color w:val="111111"/>
          <w:sz w:val="28"/>
          <w:sz w:val="28"/>
          <w:szCs w:val="28"/>
          <w:rtl w:val="true"/>
          <w:lang w:bidi="ar-SA"/>
        </w:rPr>
        <w:t>وَاسْتَشْفَعْنا بِکَ إِلَی اللَّهِ  ‌</w:t>
      </w:r>
    </w:p>
    <w:p>
      <w:pPr>
        <w:pStyle w:val="BookText"/>
        <w:rPr/>
      </w:pPr>
      <w:r>
        <w:rPr>
          <w:rFonts w:ascii="IRNazanin" w:hAnsi="IRNazanin" w:eastAsia="IRNazanin"/>
          <w:color w:val="111111"/>
          <w:sz w:val="28"/>
          <w:sz w:val="28"/>
          <w:szCs w:val="28"/>
          <w:rtl w:val="true"/>
          <w:lang w:bidi="fa-IR"/>
        </w:rPr>
        <w:t>و تو را شفیع خود گردانیده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وَقَدَّمْناکَ بَیْنَ یَدَیْ حاجاتِنا</w:t>
      </w:r>
    </w:p>
    <w:p>
      <w:pPr>
        <w:pStyle w:val="BookText"/>
        <w:rPr/>
      </w:pPr>
      <w:r>
        <w:rPr>
          <w:rFonts w:ascii="IRNazanin" w:hAnsi="IRNazanin" w:eastAsia="IRNazanin"/>
          <w:color w:val="111111"/>
          <w:sz w:val="28"/>
          <w:sz w:val="28"/>
          <w:szCs w:val="28"/>
          <w:rtl w:val="true"/>
          <w:lang w:bidi="fa-IR"/>
        </w:rPr>
        <w:t>و پیشاپیش حاجت‌های‌مان مقدّم داشته‌ایم</w:t>
      </w:r>
    </w:p>
    <w:p>
      <w:pPr>
        <w:pStyle w:val="BookText"/>
        <w:rPr/>
      </w:pPr>
      <w:r>
        <w:rPr>
          <w:rFonts w:ascii="Amiri" w:hAnsi="Amiri" w:eastAsia="Amiri" w:cs="Amiri"/>
          <w:color w:val="111111"/>
          <w:sz w:val="28"/>
          <w:sz w:val="28"/>
          <w:szCs w:val="28"/>
          <w:rtl w:val="true"/>
          <w:lang w:bidi="ar-SA"/>
        </w:rPr>
        <w:t>یا وَجیهاً عِنْدَ اللَّهِ</w:t>
      </w:r>
    </w:p>
    <w:p>
      <w:pPr>
        <w:pStyle w:val="BookText"/>
        <w:rPr/>
      </w:pPr>
      <w:r>
        <w:rPr>
          <w:rFonts w:ascii="IRNazanin" w:hAnsi="IRNazanin" w:eastAsia="IRNazanin"/>
          <w:color w:val="111111"/>
          <w:sz w:val="28"/>
          <w:sz w:val="28"/>
          <w:szCs w:val="28"/>
          <w:rtl w:val="true"/>
          <w:lang w:bidi="fa-IR"/>
        </w:rPr>
        <w:t>ای آبرومند نزد خدا؛</w:t>
      </w:r>
    </w:p>
    <w:p>
      <w:pPr>
        <w:pStyle w:val="BookText"/>
        <w:rPr/>
      </w:pPr>
      <w:r>
        <w:rPr>
          <w:rFonts w:ascii="Amiri" w:hAnsi="Amiri" w:eastAsia="Amiri" w:cs="Amiri"/>
          <w:color w:val="111111"/>
          <w:sz w:val="28"/>
          <w:sz w:val="28"/>
          <w:szCs w:val="28"/>
          <w:rtl w:val="true"/>
          <w:lang w:bidi="ar-SA"/>
        </w:rPr>
        <w:t>إِشْفَعْ لَنا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ما نزد خداوند شفاعت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اباالْحَسَنِ</w:t>
      </w:r>
    </w:p>
    <w:p>
      <w:pPr>
        <w:pStyle w:val="BookText"/>
        <w:rPr/>
      </w:pPr>
      <w:r>
        <w:rPr>
          <w:rFonts w:ascii="IRNazanin" w:hAnsi="IRNazanin" w:eastAsia="IRNazanin"/>
          <w:color w:val="111111"/>
          <w:sz w:val="28"/>
          <w:sz w:val="28"/>
          <w:szCs w:val="28"/>
          <w:rtl w:val="true"/>
          <w:lang w:bidi="fa-IR"/>
        </w:rPr>
        <w:t>ای اباالحسن؛</w:t>
      </w:r>
    </w:p>
    <w:p>
      <w:pPr>
        <w:pStyle w:val="BookText"/>
        <w:rPr/>
      </w:pPr>
      <w:r>
        <w:rPr>
          <w:rFonts w:ascii="Amiri" w:hAnsi="Amiri" w:eastAsia="Amiri" w:cs="Amiri"/>
          <w:color w:val="111111"/>
          <w:sz w:val="28"/>
          <w:sz w:val="28"/>
          <w:szCs w:val="28"/>
          <w:rtl w:val="true"/>
          <w:lang w:bidi="ar-SA"/>
        </w:rPr>
        <w:t>یا عَلِیَّ بْنَ مُحَمَّدٍ</w:t>
      </w:r>
    </w:p>
    <w:p>
      <w:pPr>
        <w:pStyle w:val="BookText"/>
        <w:rPr/>
      </w:pPr>
      <w:r>
        <w:rPr>
          <w:rFonts w:ascii="Amiri" w:hAnsi="Amiri" w:eastAsia="Amiri" w:cs="Amiri"/>
          <w:color w:val="111111"/>
          <w:sz w:val="28"/>
          <w:sz w:val="28"/>
          <w:szCs w:val="28"/>
          <w:rtl w:val="true"/>
          <w:lang w:bidi="ar-SA"/>
        </w:rPr>
        <w:t>ای علیّ بن محمّد؛</w:t>
      </w:r>
    </w:p>
    <w:p>
      <w:pPr>
        <w:pStyle w:val="BookText"/>
        <w:rPr/>
      </w:pPr>
      <w:r>
        <w:rPr>
          <w:rFonts w:ascii="Amiri" w:hAnsi="Amiri" w:eastAsia="Amiri" w:cs="Amiri"/>
          <w:color w:val="111111"/>
          <w:sz w:val="28"/>
          <w:sz w:val="28"/>
          <w:szCs w:val="28"/>
          <w:rtl w:val="true"/>
          <w:lang w:bidi="ar-SA"/>
        </w:rPr>
        <w:t>یَابْنَ رَسُولِ اللَّهِ</w:t>
      </w:r>
    </w:p>
    <w:p>
      <w:pPr>
        <w:pStyle w:val="BookText"/>
        <w:rPr/>
      </w:pPr>
      <w:r>
        <w:rPr>
          <w:rFonts w:ascii="IRNazanin" w:hAnsi="IRNazanin" w:eastAsia="IRNazanin"/>
          <w:color w:val="111111"/>
          <w:sz w:val="28"/>
          <w:sz w:val="28"/>
          <w:szCs w:val="28"/>
          <w:rtl w:val="true"/>
          <w:lang w:bidi="fa-IR"/>
        </w:rPr>
        <w:t>ای فرزند رسول خدا؛</w:t>
      </w:r>
    </w:p>
    <w:p>
      <w:pPr>
        <w:pStyle w:val="BookText"/>
        <w:rPr/>
      </w:pPr>
      <w:r>
        <w:rPr>
          <w:rFonts w:ascii="Amiri" w:hAnsi="Amiri" w:eastAsia="Amiri" w:cs="Amiri"/>
          <w:color w:val="111111"/>
          <w:sz w:val="28"/>
          <w:sz w:val="28"/>
          <w:szCs w:val="28"/>
          <w:rtl w:val="true"/>
          <w:lang w:bidi="ar-SA"/>
        </w:rPr>
        <w:t>یا حُجَّةَ اللَّهِ عَلی خَلْقِهِ</w:t>
      </w:r>
    </w:p>
    <w:p>
      <w:pPr>
        <w:pStyle w:val="BookText"/>
        <w:rPr/>
      </w:pPr>
      <w:r>
        <w:rPr>
          <w:rFonts w:ascii="IRNazanin" w:hAnsi="IRNazanin" w:eastAsia="IRNazanin"/>
          <w:color w:val="111111"/>
          <w:sz w:val="28"/>
          <w:sz w:val="28"/>
          <w:szCs w:val="28"/>
          <w:rtl w:val="true"/>
          <w:lang w:bidi="fa-IR"/>
        </w:rPr>
        <w:t>ای حجّت خدا بر آفریدگانش؛</w:t>
      </w:r>
    </w:p>
    <w:p>
      <w:pPr>
        <w:pStyle w:val="BookText"/>
        <w:rPr/>
      </w:pPr>
      <w:r>
        <w:rPr>
          <w:rFonts w:ascii="Amiri" w:hAnsi="Amiri" w:eastAsia="Amiri" w:cs="Amiri"/>
          <w:color w:val="111111"/>
          <w:sz w:val="28"/>
          <w:sz w:val="28"/>
          <w:szCs w:val="28"/>
          <w:rtl w:val="true"/>
          <w:lang w:bidi="ar-SA"/>
        </w:rPr>
        <w:t>یا سَیِّدَنا وَمَوْلانا إِنَّا تَوَجَّهْنا بِکَ إِلَی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و سالار ما؛ ما به واسطه تو بسوی خدا روی آورده ‌</w:t>
      </w:r>
    </w:p>
    <w:p>
      <w:pPr>
        <w:pStyle w:val="BookText"/>
        <w:rPr/>
      </w:pPr>
      <w:r>
        <w:rPr>
          <w:rFonts w:ascii="Amiri" w:hAnsi="Amiri" w:eastAsia="Amiri" w:cs="Amiri"/>
          <w:color w:val="111111"/>
          <w:sz w:val="28"/>
          <w:sz w:val="28"/>
          <w:szCs w:val="28"/>
          <w:rtl w:val="true"/>
          <w:lang w:bidi="ar-SA"/>
        </w:rPr>
        <w:t>وَتَوَسَّلْنا بِکَ إِلَی اللَّهِ</w:t>
      </w:r>
    </w:p>
    <w:p>
      <w:pPr>
        <w:pStyle w:val="BookText"/>
        <w:rPr/>
      </w:pPr>
      <w:r>
        <w:rPr>
          <w:rFonts w:ascii="IRNazanin" w:hAnsi="IRNazanin" w:eastAsia="IRNazanin"/>
          <w:color w:val="111111"/>
          <w:sz w:val="28"/>
          <w:sz w:val="28"/>
          <w:szCs w:val="28"/>
          <w:rtl w:val="true"/>
          <w:lang w:bidi="fa-IR"/>
        </w:rPr>
        <w:t>و به وسیله تو به درگاه خدا توسّل جسته</w:t>
      </w:r>
    </w:p>
    <w:p>
      <w:pPr>
        <w:pStyle w:val="BookText"/>
        <w:rPr/>
      </w:pPr>
      <w:r>
        <w:rPr>
          <w:rFonts w:ascii="Amiri" w:hAnsi="Amiri" w:eastAsia="Amiri" w:cs="Amiri"/>
          <w:color w:val="111111"/>
          <w:sz w:val="28"/>
          <w:sz w:val="28"/>
          <w:szCs w:val="28"/>
          <w:rtl w:val="true"/>
          <w:lang w:bidi="ar-SA"/>
        </w:rPr>
        <w:t>وَاسْتَشْفَعْنا بِکَ إِلَی اللَّهِ</w:t>
      </w:r>
    </w:p>
    <w:p>
      <w:pPr>
        <w:pStyle w:val="BookText"/>
        <w:rPr/>
      </w:pPr>
      <w:r>
        <w:rPr>
          <w:rFonts w:ascii="IRNazanin" w:hAnsi="IRNazanin" w:eastAsia="IRNazanin"/>
          <w:color w:val="111111"/>
          <w:sz w:val="28"/>
          <w:sz w:val="28"/>
          <w:szCs w:val="28"/>
          <w:rtl w:val="true"/>
          <w:lang w:bidi="fa-IR"/>
        </w:rPr>
        <w:t>و تو را شفیع خود گردانیده</w:t>
      </w:r>
    </w:p>
    <w:p>
      <w:pPr>
        <w:pStyle w:val="BookText"/>
        <w:rPr/>
      </w:pPr>
      <w:r>
        <w:rPr>
          <w:rFonts w:ascii="Amiri" w:hAnsi="Amiri" w:eastAsia="Amiri" w:cs="Amiri"/>
          <w:color w:val="111111"/>
          <w:sz w:val="28"/>
          <w:sz w:val="28"/>
          <w:szCs w:val="28"/>
          <w:rtl w:val="true"/>
          <w:lang w:bidi="ar-SA"/>
        </w:rPr>
        <w:t>وَقَدَّمْناکَ بَیْنَ یَدَیْ حاجاتِنا</w:t>
      </w:r>
    </w:p>
    <w:p>
      <w:pPr>
        <w:pStyle w:val="BookText"/>
        <w:rPr/>
      </w:pPr>
      <w:r>
        <w:rPr>
          <w:rFonts w:ascii="IRNazanin" w:hAnsi="IRNazanin" w:eastAsia="IRNazanin"/>
          <w:color w:val="111111"/>
          <w:sz w:val="28"/>
          <w:sz w:val="28"/>
          <w:szCs w:val="28"/>
          <w:rtl w:val="true"/>
          <w:lang w:bidi="fa-IR"/>
        </w:rPr>
        <w:t>و پیشاپیش حاجت‌های‌مان مقدّم داشته‌ایم</w:t>
      </w:r>
    </w:p>
    <w:p>
      <w:pPr>
        <w:pStyle w:val="BookText"/>
        <w:rPr/>
      </w:pPr>
      <w:r>
        <w:rPr>
          <w:rFonts w:ascii="Amiri" w:hAnsi="Amiri" w:eastAsia="Amiri" w:cs="Amiri"/>
          <w:color w:val="111111"/>
          <w:sz w:val="28"/>
          <w:sz w:val="28"/>
          <w:szCs w:val="28"/>
          <w:rtl w:val="true"/>
          <w:lang w:bidi="ar-SA"/>
        </w:rPr>
        <w:t>یا وَجیهاً عِنْدَ اللَّهِ</w:t>
      </w:r>
    </w:p>
    <w:p>
      <w:pPr>
        <w:pStyle w:val="BookText"/>
        <w:rPr/>
      </w:pPr>
      <w:r>
        <w:rPr>
          <w:rFonts w:ascii="IRNazanin" w:hAnsi="IRNazanin" w:eastAsia="IRNazanin"/>
          <w:color w:val="111111"/>
          <w:sz w:val="28"/>
          <w:sz w:val="28"/>
          <w:szCs w:val="28"/>
          <w:rtl w:val="true"/>
          <w:lang w:bidi="fa-IR"/>
        </w:rPr>
        <w:t>ای آبرومند نزد خدا؛</w:t>
      </w:r>
    </w:p>
    <w:p>
      <w:pPr>
        <w:pStyle w:val="BookText"/>
        <w:rPr/>
      </w:pPr>
      <w:r>
        <w:rPr>
          <w:rFonts w:ascii="Amiri" w:hAnsi="Amiri" w:eastAsia="Amiri" w:cs="Amiri"/>
          <w:color w:val="111111"/>
          <w:sz w:val="28"/>
          <w:sz w:val="28"/>
          <w:szCs w:val="28"/>
          <w:rtl w:val="true"/>
          <w:lang w:bidi="ar-SA"/>
        </w:rPr>
        <w:t>إِشْفَعْ لَنا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ما نزد خداوند شفاعت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p>
    <w:p>
      <w:pPr>
        <w:pStyle w:val="BookText"/>
        <w:rPr/>
      </w:pPr>
      <w:r>
        <w:rPr>
          <w:rFonts w:ascii="Amiri" w:hAnsi="Amiri" w:eastAsia="Amiri" w:cs="Amiri"/>
          <w:color w:val="111111"/>
          <w:sz w:val="28"/>
          <w:sz w:val="28"/>
          <w:szCs w:val="28"/>
          <w:rtl w:val="true"/>
          <w:lang w:bidi="ar-SA"/>
        </w:rPr>
        <w:t>یا حَسَنَ بْنَ بن‌عَلِیٍّ</w:t>
      </w:r>
    </w:p>
    <w:p>
      <w:pPr>
        <w:pStyle w:val="BookText"/>
        <w:rPr/>
      </w:pPr>
      <w:r>
        <w:rPr>
          <w:rFonts w:ascii="IRNazanin" w:hAnsi="IRNazanin" w:eastAsia="IRNazanin"/>
          <w:color w:val="111111"/>
          <w:sz w:val="28"/>
          <w:sz w:val="28"/>
          <w:szCs w:val="28"/>
          <w:rtl w:val="true"/>
          <w:lang w:bidi="fa-IR"/>
        </w:rPr>
        <w:t>ای حسن علی؛</w:t>
      </w:r>
    </w:p>
    <w:p>
      <w:pPr>
        <w:pStyle w:val="BookText"/>
        <w:rPr/>
      </w:pPr>
      <w:r>
        <w:rPr>
          <w:rFonts w:ascii="Amiri" w:hAnsi="Amiri" w:eastAsia="Amiri" w:cs="Amiri"/>
          <w:color w:val="111111"/>
          <w:sz w:val="28"/>
          <w:sz w:val="28"/>
          <w:szCs w:val="28"/>
          <w:rtl w:val="true"/>
          <w:lang w:bidi="ar-SA"/>
        </w:rPr>
        <w:t>یَابْنَ رَسُولِ‌اللَّهِ</w:t>
      </w:r>
    </w:p>
    <w:p>
      <w:pPr>
        <w:pStyle w:val="BookText"/>
        <w:rPr/>
      </w:pPr>
      <w:r>
        <w:rPr>
          <w:rFonts w:ascii="IRNazanin" w:hAnsi="IRNazanin" w:eastAsia="IRNazanin"/>
          <w:color w:val="111111"/>
          <w:sz w:val="28"/>
          <w:sz w:val="28"/>
          <w:szCs w:val="28"/>
          <w:rtl w:val="true"/>
          <w:lang w:bidi="fa-IR"/>
        </w:rPr>
        <w:t>ای فرزند رسول خدا؛</w:t>
      </w:r>
    </w:p>
    <w:p>
      <w:pPr>
        <w:pStyle w:val="BookText"/>
        <w:rPr/>
      </w:pPr>
      <w:r>
        <w:rPr>
          <w:rFonts w:ascii="Amiri" w:hAnsi="Amiri" w:eastAsia="Amiri" w:cs="Amiri"/>
          <w:color w:val="111111"/>
          <w:sz w:val="28"/>
          <w:sz w:val="28"/>
          <w:szCs w:val="28"/>
          <w:rtl w:val="true"/>
          <w:lang w:bidi="ar-SA"/>
        </w:rPr>
        <w:t>یا حُجَّةَ اللَّهِ عَلی خَلْقِهِ</w:t>
      </w:r>
    </w:p>
    <w:p>
      <w:pPr>
        <w:pStyle w:val="BookText"/>
        <w:rPr/>
      </w:pPr>
      <w:r>
        <w:rPr>
          <w:rFonts w:ascii="IRNazanin" w:hAnsi="IRNazanin" w:eastAsia="IRNazanin"/>
          <w:color w:val="111111"/>
          <w:sz w:val="28"/>
          <w:sz w:val="28"/>
          <w:szCs w:val="28"/>
          <w:rtl w:val="true"/>
          <w:lang w:bidi="fa-IR"/>
        </w:rPr>
        <w:t>ای حجت خدا بر آفریدگانش؛</w:t>
      </w:r>
    </w:p>
    <w:p>
      <w:pPr>
        <w:pStyle w:val="BookText"/>
        <w:rPr/>
      </w:pPr>
      <w:r>
        <w:rPr>
          <w:rFonts w:ascii="Amiri" w:hAnsi="Amiri" w:eastAsia="Amiri" w:cs="Amiri"/>
          <w:color w:val="111111"/>
          <w:sz w:val="28"/>
          <w:sz w:val="28"/>
          <w:szCs w:val="28"/>
          <w:rtl w:val="true"/>
          <w:lang w:bidi="ar-SA"/>
        </w:rPr>
        <w:t>یا سَیِّدَنا وَمَوْلانا إِنَّا تَوَجَّهْنا بِکَ إِلَی اللَّهِ</w:t>
      </w:r>
    </w:p>
    <w:p>
      <w:pPr>
        <w:pStyle w:val="BookText"/>
        <w:rPr/>
      </w:pPr>
      <w:r>
        <w:rPr>
          <w:rFonts w:ascii="IRNazanin" w:hAnsi="IRNazanin" w:eastAsia="IRNazanin"/>
          <w:color w:val="111111"/>
          <w:sz w:val="28"/>
          <w:sz w:val="28"/>
          <w:szCs w:val="28"/>
          <w:rtl w:val="true"/>
          <w:lang w:bidi="fa-IR"/>
        </w:rPr>
        <w:t>ای سرور و سالار ما؛ما به واسطه تو به سوی خدا روی آورده</w:t>
      </w:r>
    </w:p>
    <w:p>
      <w:pPr>
        <w:pStyle w:val="BookText"/>
        <w:rPr/>
      </w:pPr>
      <w:r>
        <w:rPr>
          <w:rFonts w:ascii="Amiri" w:hAnsi="Amiri" w:eastAsia="Amiri" w:cs="Amiri"/>
          <w:color w:val="111111"/>
          <w:sz w:val="28"/>
          <w:sz w:val="28"/>
          <w:szCs w:val="28"/>
          <w:rtl w:val="true"/>
          <w:lang w:bidi="ar-SA"/>
        </w:rPr>
        <w:t>وَتَوَسَّلْنا بِکَ إِلَی اللَّهِ  ‌</w:t>
      </w:r>
    </w:p>
    <w:p>
      <w:pPr>
        <w:pStyle w:val="BookText"/>
        <w:rPr/>
      </w:pPr>
      <w:r>
        <w:rPr>
          <w:rFonts w:ascii="IRNazanin" w:hAnsi="IRNazanin" w:eastAsia="IRNazanin"/>
          <w:color w:val="111111"/>
          <w:sz w:val="28"/>
          <w:sz w:val="28"/>
          <w:szCs w:val="28"/>
          <w:rtl w:val="true"/>
          <w:lang w:bidi="fa-IR"/>
        </w:rPr>
        <w:t>و به وسیله تو به درگاه خدا توسّل جسته ‌</w:t>
      </w:r>
    </w:p>
    <w:p>
      <w:pPr>
        <w:pStyle w:val="BookText"/>
        <w:rPr/>
      </w:pPr>
      <w:r>
        <w:rPr>
          <w:rFonts w:ascii="Amiri" w:hAnsi="Amiri" w:eastAsia="Amiri" w:cs="Amiri"/>
          <w:color w:val="111111"/>
          <w:sz w:val="28"/>
          <w:sz w:val="28"/>
          <w:szCs w:val="28"/>
          <w:rtl w:val="true"/>
          <w:lang w:bidi="ar-SA"/>
        </w:rPr>
        <w:t>وَاسْتَشْفَعْنا بِکَ إِلَی اللَّهِ</w:t>
      </w:r>
    </w:p>
    <w:p>
      <w:pPr>
        <w:pStyle w:val="BookText"/>
        <w:rPr/>
      </w:pPr>
      <w:r>
        <w:rPr>
          <w:rFonts w:ascii="IRNazanin" w:hAnsi="IRNazanin" w:eastAsia="IRNazanin"/>
          <w:color w:val="111111"/>
          <w:sz w:val="28"/>
          <w:sz w:val="28"/>
          <w:szCs w:val="28"/>
          <w:rtl w:val="true"/>
          <w:lang w:bidi="fa-IR"/>
        </w:rPr>
        <w:t>و تو را شفیع خود گردانیده</w:t>
      </w:r>
    </w:p>
    <w:p>
      <w:pPr>
        <w:pStyle w:val="BookText"/>
        <w:rPr/>
      </w:pPr>
      <w:r>
        <w:rPr>
          <w:rFonts w:ascii="Amiri" w:hAnsi="Amiri" w:eastAsia="Amiri" w:cs="Amiri"/>
          <w:color w:val="111111"/>
          <w:sz w:val="28"/>
          <w:sz w:val="28"/>
          <w:szCs w:val="28"/>
          <w:rtl w:val="true"/>
          <w:lang w:bidi="ar-SA"/>
        </w:rPr>
        <w:t>وَقَدَّمْناکَ بَیْنَ یَدَیْ حاجاتِنا</w:t>
      </w:r>
    </w:p>
    <w:p>
      <w:pPr>
        <w:pStyle w:val="BookText"/>
        <w:rPr/>
      </w:pPr>
      <w:r>
        <w:rPr>
          <w:rFonts w:ascii="IRNazanin" w:hAnsi="IRNazanin" w:eastAsia="IRNazanin"/>
          <w:color w:val="111111"/>
          <w:sz w:val="28"/>
          <w:sz w:val="28"/>
          <w:szCs w:val="28"/>
          <w:rtl w:val="true"/>
          <w:lang w:bidi="fa-IR"/>
        </w:rPr>
        <w:t>و پیشاپیش حاجت‌های‌مان مقدّم داشته‌ایم</w:t>
      </w:r>
    </w:p>
    <w:p>
      <w:pPr>
        <w:pStyle w:val="BookText"/>
        <w:rPr/>
      </w:pPr>
      <w:r>
        <w:rPr>
          <w:rFonts w:ascii="Amiri" w:hAnsi="Amiri" w:eastAsia="Amiri" w:cs="Amiri"/>
          <w:color w:val="111111"/>
          <w:sz w:val="28"/>
          <w:sz w:val="28"/>
          <w:szCs w:val="28"/>
          <w:rtl w:val="true"/>
          <w:lang w:bidi="ar-SA"/>
        </w:rPr>
        <w:t>یا وَجیهاً عِنْدَ اللَّهِ  ‌</w:t>
      </w:r>
    </w:p>
    <w:p>
      <w:pPr>
        <w:pStyle w:val="BookText"/>
        <w:rPr/>
      </w:pPr>
      <w:r>
        <w:rPr>
          <w:rFonts w:ascii="IRNazanin" w:hAnsi="IRNazanin" w:eastAsia="IRNazanin"/>
          <w:color w:val="111111"/>
          <w:sz w:val="28"/>
          <w:sz w:val="28"/>
          <w:szCs w:val="28"/>
          <w:rtl w:val="true"/>
          <w:lang w:bidi="fa-IR"/>
        </w:rPr>
        <w:t>ای آبرومند نزد خدا؛</w:t>
      </w:r>
    </w:p>
    <w:p>
      <w:pPr>
        <w:pStyle w:val="BookText"/>
        <w:rPr/>
      </w:pPr>
      <w:r>
        <w:rPr>
          <w:rFonts w:ascii="Amiri" w:hAnsi="Amiri" w:eastAsia="Amiri" w:cs="Amiri"/>
          <w:color w:val="111111"/>
          <w:sz w:val="28"/>
          <w:sz w:val="28"/>
          <w:szCs w:val="28"/>
          <w:rtl w:val="true"/>
          <w:lang w:bidi="ar-SA"/>
        </w:rPr>
        <w:t>إِشْفَعْ لَنا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ما نزد خداوند شفاعت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وَصِیَّ الْحَسَنِ وَالْخَلَفَ الصَّالِحَ  ‌</w:t>
      </w:r>
    </w:p>
    <w:p>
      <w:pPr>
        <w:pStyle w:val="BookText"/>
        <w:rPr/>
      </w:pPr>
      <w:r>
        <w:rPr>
          <w:rFonts w:ascii="IRNazanin" w:hAnsi="IRNazanin" w:eastAsia="IRNazanin"/>
          <w:color w:val="111111"/>
          <w:sz w:val="28"/>
          <w:sz w:val="28"/>
          <w:szCs w:val="28"/>
          <w:rtl w:val="true"/>
          <w:lang w:bidi="fa-IR"/>
        </w:rPr>
        <w:t>ای وصیّ امام حسن  و جانشین شایسته او؛</w:t>
      </w:r>
    </w:p>
    <w:p>
      <w:pPr>
        <w:pStyle w:val="BookText"/>
        <w:rPr/>
      </w:pPr>
      <w:r>
        <w:rPr>
          <w:rFonts w:ascii="Amiri" w:hAnsi="Amiri" w:eastAsia="Amiri" w:cs="Amiri"/>
          <w:color w:val="111111"/>
          <w:sz w:val="28"/>
          <w:sz w:val="28"/>
          <w:szCs w:val="28"/>
          <w:rtl w:val="true"/>
          <w:lang w:bidi="ar-SA"/>
        </w:rPr>
        <w:t>یَابْنَ رَسُولِ یا حُجَّةَ اللَّهِ عَلی خَلْقِهِ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رسول‌اللَّهِ خدا؛ ای حجّت خدا بر آفریدگانش؛</w:t>
      </w:r>
    </w:p>
    <w:p>
      <w:pPr>
        <w:pStyle w:val="BookText"/>
        <w:rPr/>
      </w:pPr>
      <w:r>
        <w:rPr>
          <w:rFonts w:ascii="Amiri" w:hAnsi="Amiri" w:eastAsia="Amiri" w:cs="Amiri"/>
          <w:color w:val="111111"/>
          <w:sz w:val="28"/>
          <w:sz w:val="28"/>
          <w:szCs w:val="28"/>
          <w:rtl w:val="true"/>
          <w:lang w:bidi="ar-SA"/>
        </w:rPr>
        <w:t>یا سَیِّدَنا وَمَوْلانا إِنَّا تَوَجَّهْنا بِکَ إِلَی اللَّهِ</w:t>
      </w:r>
    </w:p>
    <w:p>
      <w:pPr>
        <w:pStyle w:val="BookText"/>
        <w:rPr/>
      </w:pPr>
      <w:r>
        <w:rPr>
          <w:rFonts w:ascii="IRNazanin" w:hAnsi="IRNazanin" w:eastAsia="IRNazanin"/>
          <w:color w:val="111111"/>
          <w:sz w:val="28"/>
          <w:sz w:val="28"/>
          <w:szCs w:val="28"/>
          <w:rtl w:val="true"/>
          <w:lang w:bidi="fa-IR"/>
        </w:rPr>
        <w:t>ای سرور و سالار ما؛ ما به واسطه تو بسوی خدا روی آورده</w:t>
      </w:r>
    </w:p>
    <w:p>
      <w:pPr>
        <w:pStyle w:val="BookText"/>
        <w:rPr/>
      </w:pPr>
      <w:r>
        <w:rPr>
          <w:rFonts w:ascii="Amiri" w:hAnsi="Amiri" w:eastAsia="Amiri" w:cs="Amiri"/>
          <w:color w:val="111111"/>
          <w:sz w:val="28"/>
          <w:sz w:val="28"/>
          <w:szCs w:val="28"/>
          <w:rtl w:val="true"/>
          <w:lang w:bidi="ar-SA"/>
        </w:rPr>
        <w:t>وَتَوَسَّلْنا بِکَ إِلَی اللَّهِ</w:t>
      </w:r>
    </w:p>
    <w:p>
      <w:pPr>
        <w:pStyle w:val="BookText"/>
        <w:rPr/>
      </w:pPr>
      <w:r>
        <w:rPr>
          <w:rFonts w:ascii="IRNazanin" w:hAnsi="IRNazanin" w:eastAsia="IRNazanin"/>
          <w:color w:val="111111"/>
          <w:sz w:val="28"/>
          <w:sz w:val="28"/>
          <w:szCs w:val="28"/>
          <w:rtl w:val="true"/>
          <w:lang w:bidi="fa-IR"/>
        </w:rPr>
        <w:t>و به وسیله تو به درگاه خدا توسّل جسته</w:t>
      </w:r>
    </w:p>
    <w:p>
      <w:pPr>
        <w:pStyle w:val="BookText"/>
        <w:rPr/>
      </w:pPr>
      <w:r>
        <w:rPr>
          <w:rFonts w:ascii="Amiri" w:hAnsi="Amiri" w:eastAsia="Amiri" w:cs="Amiri"/>
          <w:color w:val="111111"/>
          <w:sz w:val="28"/>
          <w:sz w:val="28"/>
          <w:szCs w:val="28"/>
          <w:rtl w:val="true"/>
          <w:lang w:bidi="ar-SA"/>
        </w:rPr>
        <w:t>وَاسْتَشْفَعْنا بِکَ إِلَی اللَّهِ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شفیع خود گردانیده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وَقَدَّمْناکَ بَیْنَ یَدَیْ حاجاتِنا</w:t>
      </w:r>
    </w:p>
    <w:p>
      <w:pPr>
        <w:pStyle w:val="BookText"/>
        <w:rPr/>
      </w:pPr>
      <w:r>
        <w:rPr>
          <w:rFonts w:ascii="IRNazanin" w:hAnsi="IRNazanin" w:eastAsia="IRNazanin"/>
          <w:color w:val="111111"/>
          <w:sz w:val="28"/>
          <w:sz w:val="28"/>
          <w:szCs w:val="28"/>
          <w:rtl w:val="true"/>
          <w:lang w:bidi="fa-IR"/>
        </w:rPr>
        <w:t>و پیشاپیش حاجت‌های‌مان مقدّم داشته‌ایم</w:t>
      </w:r>
    </w:p>
    <w:p>
      <w:pPr>
        <w:pStyle w:val="BookText"/>
        <w:rPr/>
      </w:pPr>
      <w:r>
        <w:rPr>
          <w:rFonts w:ascii="Amiri" w:hAnsi="Amiri" w:eastAsia="Amiri" w:cs="Amiri"/>
          <w:color w:val="111111"/>
          <w:sz w:val="28"/>
          <w:sz w:val="28"/>
          <w:szCs w:val="28"/>
          <w:rtl w:val="true"/>
          <w:lang w:bidi="ar-SA"/>
        </w:rPr>
        <w:t>یا وَجیهاً عِنْدَ اللَّهِ</w:t>
      </w:r>
    </w:p>
    <w:p>
      <w:pPr>
        <w:pStyle w:val="BookText"/>
        <w:rPr/>
      </w:pPr>
      <w:r>
        <w:rPr>
          <w:rFonts w:ascii="IRNazanin" w:hAnsi="IRNazanin" w:eastAsia="IRNazanin"/>
          <w:color w:val="111111"/>
          <w:sz w:val="28"/>
          <w:sz w:val="28"/>
          <w:szCs w:val="28"/>
          <w:rtl w:val="true"/>
          <w:lang w:bidi="fa-IR"/>
        </w:rPr>
        <w:t>ای آبرومند نزد خدا؛</w:t>
      </w:r>
    </w:p>
    <w:p>
      <w:pPr>
        <w:pStyle w:val="BookText"/>
        <w:rPr/>
      </w:pPr>
      <w:r>
        <w:rPr>
          <w:rFonts w:ascii="Amiri" w:hAnsi="Amiri" w:eastAsia="Amiri" w:cs="Amiri"/>
          <w:color w:val="111111"/>
          <w:sz w:val="28"/>
          <w:sz w:val="28"/>
          <w:szCs w:val="28"/>
          <w:rtl w:val="true"/>
          <w:lang w:bidi="ar-SA"/>
        </w:rPr>
        <w:t>إِشْفَعْ لَنا عِنْدَ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برای ما نزد خداوند شفاعت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وَالِ مُحَمَّدٍ</w:t>
      </w:r>
    </w:p>
    <w:p>
      <w:pPr>
        <w:pStyle w:val="BookText"/>
        <w:rPr/>
      </w:pPr>
      <w:r>
        <w:rPr>
          <w:rFonts w:ascii="IRNazanin" w:hAnsi="IRNazanin" w:eastAsia="IRNazanin"/>
          <w:color w:val="111111"/>
          <w:sz w:val="28"/>
          <w:sz w:val="28"/>
          <w:szCs w:val="28"/>
          <w:rtl w:val="true"/>
          <w:lang w:bidi="fa-IR"/>
        </w:rPr>
        <w:t>خداوندا؛بر محمّد و آل محمّد درود فرست</w:t>
      </w:r>
    </w:p>
    <w:p>
      <w:pPr>
        <w:pStyle w:val="BookText"/>
        <w:rPr/>
      </w:pPr>
      <w:r>
        <w:rPr>
          <w:rFonts w:ascii="Amiri" w:hAnsi="Amiri" w:eastAsia="Amiri" w:cs="Amiri"/>
          <w:color w:val="111111"/>
          <w:sz w:val="28"/>
          <w:sz w:val="28"/>
          <w:szCs w:val="28"/>
          <w:rtl w:val="true"/>
          <w:lang w:bidi="ar-SA"/>
        </w:rPr>
        <w:t>وَاکْشِفْ عَنَّا کُلَّ هَمٍّ</w:t>
      </w:r>
    </w:p>
    <w:p>
      <w:pPr>
        <w:pStyle w:val="BookText"/>
        <w:rPr/>
      </w:pPr>
      <w:r>
        <w:rPr>
          <w:rFonts w:ascii="IRNazanin" w:hAnsi="IRNazanin" w:eastAsia="IRNazanin"/>
          <w:color w:val="111111"/>
          <w:sz w:val="28"/>
          <w:sz w:val="28"/>
          <w:szCs w:val="28"/>
          <w:rtl w:val="true"/>
          <w:lang w:bidi="fa-IR"/>
        </w:rPr>
        <w:t>و از ما هر اندوهی را برطرف کن</w:t>
      </w:r>
    </w:p>
    <w:p>
      <w:pPr>
        <w:pStyle w:val="BookText"/>
        <w:rPr/>
      </w:pPr>
      <w:r>
        <w:rPr>
          <w:rFonts w:ascii="Amiri" w:hAnsi="Amiri" w:eastAsia="Amiri" w:cs="Amiri"/>
          <w:color w:val="111111"/>
          <w:sz w:val="28"/>
          <w:sz w:val="28"/>
          <w:szCs w:val="28"/>
          <w:rtl w:val="true"/>
          <w:lang w:bidi="ar-SA"/>
        </w:rPr>
        <w:t>وَفَرِّجْ عَنَّا کُلَّ غَمٍّ</w:t>
      </w:r>
    </w:p>
    <w:p>
      <w:pPr>
        <w:pStyle w:val="BookText"/>
        <w:rPr/>
      </w:pPr>
      <w:r>
        <w:rPr>
          <w:rFonts w:ascii="IRNazanin" w:hAnsi="IRNazanin" w:eastAsia="IRNazanin"/>
          <w:color w:val="111111"/>
          <w:sz w:val="28"/>
          <w:sz w:val="28"/>
          <w:szCs w:val="28"/>
          <w:rtl w:val="true"/>
          <w:lang w:bidi="fa-IR"/>
        </w:rPr>
        <w:t>و هر غمی را دور کن</w:t>
      </w:r>
    </w:p>
    <w:p>
      <w:pPr>
        <w:pStyle w:val="BookText"/>
        <w:rPr/>
      </w:pPr>
      <w:r>
        <w:rPr>
          <w:rFonts w:ascii="Amiri" w:hAnsi="Amiri" w:eastAsia="Amiri" w:cs="Amiri"/>
          <w:color w:val="111111"/>
          <w:sz w:val="28"/>
          <w:sz w:val="28"/>
          <w:szCs w:val="28"/>
          <w:rtl w:val="true"/>
          <w:lang w:bidi="ar-SA"/>
        </w:rPr>
        <w:t>وَاقْضِ لَنا کُلَّ حاجَةٍ مِنْ حَوآئِجِ الدُّنْیا وَالْاخِرَةِ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برای ما هر حاجتی از حاجت‌های دنیا و آخرت را برآورده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وَالِ مُحَمَّدٍ</w:t>
      </w:r>
    </w:p>
    <w:p>
      <w:pPr>
        <w:pStyle w:val="BookText"/>
        <w:rPr/>
      </w:pPr>
      <w:r>
        <w:rPr>
          <w:rFonts w:ascii="IRNazanin" w:hAnsi="IRNazanin" w:eastAsia="IRNazanin"/>
          <w:color w:val="111111"/>
          <w:sz w:val="28"/>
          <w:sz w:val="28"/>
          <w:szCs w:val="28"/>
          <w:rtl w:val="true"/>
          <w:lang w:bidi="fa-IR"/>
        </w:rPr>
        <w:t>خداوندا؛بر محمّد و آل محمّد درود فرست</w:t>
      </w:r>
    </w:p>
    <w:p>
      <w:pPr>
        <w:pStyle w:val="BookText"/>
        <w:rPr/>
      </w:pPr>
      <w:r>
        <w:rPr>
          <w:rFonts w:ascii="Amiri" w:hAnsi="Amiri" w:eastAsia="Amiri" w:cs="Amiri"/>
          <w:color w:val="111111"/>
          <w:sz w:val="28"/>
          <w:sz w:val="28"/>
          <w:szCs w:val="28"/>
          <w:rtl w:val="true"/>
          <w:lang w:bidi="ar-SA"/>
        </w:rPr>
        <w:t>وَأَعِذْنا مِنْ شَرِّ جَمیعِ ما خَلَقْتَ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را از شرّ و بدی آنچه آفریده‌ای پناه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وَالِ مُحَمَّدٍ</w:t>
      </w:r>
    </w:p>
    <w:p>
      <w:pPr>
        <w:pStyle w:val="BookText"/>
        <w:rPr/>
      </w:pPr>
      <w:r>
        <w:rPr>
          <w:rFonts w:ascii="IRNazanin" w:hAnsi="IRNazanin" w:eastAsia="IRNazanin"/>
          <w:color w:val="111111"/>
          <w:sz w:val="28"/>
          <w:sz w:val="28"/>
          <w:szCs w:val="28"/>
          <w:rtl w:val="true"/>
          <w:lang w:bidi="fa-IR"/>
        </w:rPr>
        <w:t>خداوندا؛ بر محمّد و آل محمّد درود فرست</w:t>
      </w:r>
    </w:p>
    <w:p>
      <w:pPr>
        <w:pStyle w:val="BookText"/>
        <w:rPr/>
      </w:pPr>
      <w:r>
        <w:rPr>
          <w:rFonts w:ascii="Amiri" w:hAnsi="Amiri" w:eastAsia="Amiri" w:cs="Amiri"/>
          <w:color w:val="111111"/>
          <w:sz w:val="28"/>
          <w:sz w:val="28"/>
          <w:szCs w:val="28"/>
          <w:rtl w:val="true"/>
          <w:lang w:bidi="ar-SA"/>
        </w:rPr>
        <w:t>وَأَلْبِسْنا دِرْعَکَ الْحَصینَةَ</w:t>
      </w:r>
    </w:p>
    <w:p>
      <w:pPr>
        <w:pStyle w:val="BookText"/>
        <w:rPr/>
      </w:pPr>
      <w:r>
        <w:rPr>
          <w:rFonts w:ascii="IRNazanin" w:hAnsi="IRNazanin" w:eastAsia="IRNazanin"/>
          <w:color w:val="111111"/>
          <w:sz w:val="28"/>
          <w:sz w:val="28"/>
          <w:szCs w:val="28"/>
          <w:rtl w:val="true"/>
          <w:lang w:bidi="fa-IR"/>
        </w:rPr>
        <w:t>و زره محکمت را بر ما بپوشان</w:t>
      </w:r>
    </w:p>
    <w:p>
      <w:pPr>
        <w:pStyle w:val="BookText"/>
        <w:rPr/>
      </w:pPr>
      <w:r>
        <w:rPr>
          <w:rFonts w:ascii="Amiri" w:hAnsi="Amiri" w:eastAsia="Amiri" w:cs="Amiri"/>
          <w:color w:val="111111"/>
          <w:sz w:val="28"/>
          <w:sz w:val="28"/>
          <w:szCs w:val="28"/>
          <w:rtl w:val="true"/>
          <w:lang w:bidi="ar-SA"/>
        </w:rPr>
        <w:t>وَقِنا شَرَّ جَمیعِ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را از شرّ و بدی تمام آفریدگانت محفوظ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وَالِ مُحَمَّدٍ</w:t>
      </w:r>
    </w:p>
    <w:p>
      <w:pPr>
        <w:pStyle w:val="BookText"/>
        <w:rPr/>
      </w:pPr>
      <w:r>
        <w:rPr>
          <w:rFonts w:ascii="IRNazanin" w:hAnsi="IRNazanin" w:eastAsia="IRNazanin"/>
          <w:color w:val="111111"/>
          <w:sz w:val="28"/>
          <w:sz w:val="28"/>
          <w:szCs w:val="28"/>
          <w:rtl w:val="true"/>
          <w:lang w:bidi="fa-IR"/>
        </w:rPr>
        <w:t>خداوندا؛ بر محمّد و آل محمّد درود فرست</w:t>
      </w:r>
    </w:p>
    <w:p>
      <w:pPr>
        <w:pStyle w:val="BookText"/>
        <w:rPr/>
      </w:pPr>
      <w:r>
        <w:rPr>
          <w:rFonts w:ascii="Amiri" w:hAnsi="Amiri" w:eastAsia="Amiri" w:cs="Amiri"/>
          <w:color w:val="111111"/>
          <w:sz w:val="28"/>
          <w:sz w:val="28"/>
          <w:szCs w:val="28"/>
          <w:rtl w:val="true"/>
          <w:lang w:bidi="ar-SA"/>
        </w:rPr>
        <w:t>وَاحْفَظْ غُرْبَتَنا</w:t>
      </w:r>
    </w:p>
    <w:p>
      <w:pPr>
        <w:pStyle w:val="BookText"/>
        <w:rPr/>
      </w:pPr>
      <w:r>
        <w:rPr>
          <w:rFonts w:ascii="IRNazanin" w:hAnsi="IRNazanin" w:eastAsia="IRNazanin"/>
          <w:color w:val="111111"/>
          <w:sz w:val="28"/>
          <w:sz w:val="28"/>
          <w:szCs w:val="28"/>
          <w:rtl w:val="true"/>
          <w:lang w:bidi="fa-IR"/>
        </w:rPr>
        <w:t xml:space="preserve">دوری و بیگانگی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w:t>
      </w:r>
    </w:p>
    <w:p>
      <w:pPr>
        <w:pStyle w:val="BookText"/>
        <w:rPr/>
      </w:pPr>
      <w:r>
        <w:rPr>
          <w:rFonts w:ascii="Amiri" w:hAnsi="Amiri" w:eastAsia="Amiri" w:cs="Amiri"/>
          <w:color w:val="111111"/>
          <w:sz w:val="28"/>
          <w:sz w:val="28"/>
          <w:szCs w:val="28"/>
          <w:rtl w:val="true"/>
          <w:lang w:bidi="ar-SA"/>
        </w:rPr>
        <w:t>وَاسْتُرْ عَوْرَتَنا</w:t>
      </w:r>
    </w:p>
    <w:p>
      <w:pPr>
        <w:pStyle w:val="BookText"/>
        <w:rPr/>
      </w:pPr>
      <w:r>
        <w:rPr>
          <w:rFonts w:ascii="IRNazanin" w:hAnsi="IRNazanin" w:eastAsia="IRNazanin"/>
          <w:color w:val="111111"/>
          <w:sz w:val="28"/>
          <w:sz w:val="28"/>
          <w:szCs w:val="28"/>
          <w:rtl w:val="true"/>
          <w:lang w:bidi="fa-IR"/>
        </w:rPr>
        <w:t>و زشتی‌های ما را بپوشان</w:t>
      </w:r>
    </w:p>
    <w:p>
      <w:pPr>
        <w:pStyle w:val="BookText"/>
        <w:rPr/>
      </w:pPr>
      <w:r>
        <w:rPr>
          <w:rFonts w:ascii="Amiri" w:hAnsi="Amiri" w:eastAsia="Amiri" w:cs="Amiri"/>
          <w:color w:val="111111"/>
          <w:sz w:val="28"/>
          <w:sz w:val="28"/>
          <w:szCs w:val="28"/>
          <w:rtl w:val="true"/>
          <w:lang w:bidi="ar-SA"/>
        </w:rPr>
        <w:t>وَامِنْ رَوْعَتَنا</w:t>
      </w:r>
    </w:p>
    <w:p>
      <w:pPr>
        <w:pStyle w:val="BookText"/>
        <w:rPr/>
      </w:pPr>
      <w:r>
        <w:rPr>
          <w:rFonts w:ascii="IRNazanin" w:hAnsi="IRNazanin" w:eastAsia="IRNazanin"/>
          <w:color w:val="111111"/>
          <w:sz w:val="28"/>
          <w:sz w:val="28"/>
          <w:szCs w:val="28"/>
          <w:rtl w:val="true"/>
          <w:lang w:bidi="fa-IR"/>
        </w:rPr>
        <w:t>و ترس و وحشت ما را ایمنی بخش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وَاکْفِنا مَنْ بَغیو عَلَیْنا</w:t>
      </w:r>
    </w:p>
    <w:p>
      <w:pPr>
        <w:pStyle w:val="BookText"/>
        <w:rPr/>
      </w:pPr>
      <w:r>
        <w:rPr>
          <w:rFonts w:ascii="IRNazanin" w:hAnsi="IRNazanin" w:eastAsia="IRNazanin"/>
          <w:color w:val="111111"/>
          <w:sz w:val="28"/>
          <w:sz w:val="28"/>
          <w:szCs w:val="28"/>
          <w:rtl w:val="true"/>
          <w:lang w:bidi="fa-IR"/>
        </w:rPr>
        <w:t>و از ستم آنانکه بر ما گردنکشی می‌کنند و دست دراز می‌نمایند کفایت کن</w:t>
      </w:r>
    </w:p>
    <w:p>
      <w:pPr>
        <w:pStyle w:val="BookText"/>
        <w:rPr/>
      </w:pPr>
      <w:r>
        <w:rPr>
          <w:rFonts w:ascii="Amiri" w:hAnsi="Amiri" w:eastAsia="Amiri" w:cs="Amiri"/>
          <w:color w:val="111111"/>
          <w:sz w:val="28"/>
          <w:sz w:val="28"/>
          <w:szCs w:val="28"/>
          <w:rtl w:val="true"/>
          <w:lang w:bidi="ar-SA"/>
        </w:rPr>
        <w:t>وَانْصُرْنا عَلی مَنْ ظَلَمَنا</w:t>
      </w:r>
    </w:p>
    <w:p>
      <w:pPr>
        <w:pStyle w:val="BookText"/>
        <w:rPr/>
      </w:pPr>
      <w:r>
        <w:rPr>
          <w:rFonts w:ascii="IRNazanin" w:hAnsi="IRNazanin" w:eastAsia="IRNazanin"/>
          <w:color w:val="111111"/>
          <w:sz w:val="28"/>
          <w:sz w:val="28"/>
          <w:szCs w:val="28"/>
          <w:rtl w:val="true"/>
          <w:lang w:bidi="fa-IR"/>
        </w:rPr>
        <w:t>و ما را بر کسانی که به ما ظلم می‌کنند یاری فرما</w:t>
      </w:r>
    </w:p>
    <w:p>
      <w:pPr>
        <w:pStyle w:val="BookText"/>
        <w:rPr/>
      </w:pPr>
      <w:r>
        <w:rPr>
          <w:rFonts w:ascii="Amiri" w:hAnsi="Amiri" w:eastAsia="Amiri" w:cs="Amiri"/>
          <w:color w:val="111111"/>
          <w:sz w:val="28"/>
          <w:sz w:val="28"/>
          <w:szCs w:val="28"/>
          <w:rtl w:val="true"/>
          <w:lang w:bidi="ar-SA"/>
        </w:rPr>
        <w:t>وَأَعِذْنا مِنَ الشَّیْطانِ الرَّجیمِ</w:t>
      </w:r>
    </w:p>
    <w:p>
      <w:pPr>
        <w:pStyle w:val="BookText"/>
        <w:rPr/>
      </w:pPr>
      <w:r>
        <w:rPr>
          <w:rFonts w:ascii="IRNazanin" w:hAnsi="IRNazanin" w:eastAsia="IRNazanin"/>
          <w:color w:val="111111"/>
          <w:sz w:val="28"/>
          <w:sz w:val="28"/>
          <w:szCs w:val="28"/>
          <w:rtl w:val="true"/>
          <w:lang w:bidi="fa-IR"/>
        </w:rPr>
        <w:t>و از شیطان رانده‌شده</w:t>
      </w:r>
    </w:p>
    <w:p>
      <w:pPr>
        <w:pStyle w:val="BookText"/>
        <w:rPr/>
      </w:pPr>
      <w:r>
        <w:rPr>
          <w:rFonts w:ascii="Amiri" w:hAnsi="Amiri" w:eastAsia="Amiri" w:cs="Amiri"/>
          <w:color w:val="111111"/>
          <w:sz w:val="28"/>
          <w:sz w:val="28"/>
          <w:szCs w:val="28"/>
          <w:rtl w:val="true"/>
          <w:lang w:bidi="ar-SA"/>
        </w:rPr>
        <w:t>وَمِنْ جَوْرِ السُّلْطانِ</w:t>
      </w:r>
    </w:p>
    <w:p>
      <w:pPr>
        <w:pStyle w:val="BookText"/>
        <w:rPr/>
      </w:pPr>
      <w:r>
        <w:rPr>
          <w:rFonts w:ascii="IRNazanin" w:hAnsi="IRNazanin" w:eastAsia="IRNazanin"/>
          <w:color w:val="111111"/>
          <w:sz w:val="28"/>
          <w:sz w:val="28"/>
          <w:szCs w:val="28"/>
          <w:rtl w:val="true"/>
          <w:lang w:bidi="fa-IR"/>
        </w:rPr>
        <w:t>و ستم سلطان</w:t>
      </w:r>
    </w:p>
    <w:p>
      <w:pPr>
        <w:pStyle w:val="BookText"/>
        <w:rPr/>
      </w:pPr>
      <w:r>
        <w:rPr>
          <w:rFonts w:ascii="Amiri" w:hAnsi="Amiri" w:eastAsia="Amiri" w:cs="Amiri"/>
          <w:color w:val="111111"/>
          <w:sz w:val="28"/>
          <w:sz w:val="28"/>
          <w:szCs w:val="28"/>
          <w:rtl w:val="true"/>
          <w:lang w:bidi="ar-SA"/>
        </w:rPr>
        <w:t>وَمِنْ شَرِّ کُلِّ ذی 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و آزار هر بدی‌کننده‌ای پناه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اجْعَلْنا فی سِتْرِکَ وَفی حِفْظِکَ</w:t>
      </w:r>
    </w:p>
    <w:p>
      <w:pPr>
        <w:pStyle w:val="BookText"/>
        <w:rPr/>
      </w:pPr>
      <w:r>
        <w:rPr>
          <w:rFonts w:ascii="IRNazanin" w:hAnsi="IRNazanin" w:eastAsia="IRNazanin"/>
          <w:color w:val="111111"/>
          <w:sz w:val="28"/>
          <w:sz w:val="28"/>
          <w:szCs w:val="28"/>
          <w:rtl w:val="true"/>
          <w:lang w:bidi="fa-IR"/>
        </w:rPr>
        <w:t>خداوندا؛ ما را در پوشش خودت و در حفظ</w:t>
      </w:r>
    </w:p>
    <w:p>
      <w:pPr>
        <w:pStyle w:val="BookText"/>
        <w:rPr/>
      </w:pPr>
      <w:r>
        <w:rPr>
          <w:rFonts w:ascii="Amiri" w:hAnsi="Amiri" w:eastAsia="Amiri" w:cs="Amiri"/>
          <w:color w:val="111111"/>
          <w:sz w:val="28"/>
          <w:sz w:val="28"/>
          <w:szCs w:val="28"/>
          <w:rtl w:val="true"/>
          <w:lang w:bidi="ar-SA"/>
        </w:rPr>
        <w:t>وَفی کَنَفِکَ وَفی حِرْزِکَ  وَفی عِیاذِکَ‌</w:t>
      </w:r>
    </w:p>
    <w:p>
      <w:pPr>
        <w:pStyle w:val="BookText"/>
        <w:rPr/>
      </w:pPr>
      <w:r>
        <w:rPr>
          <w:rFonts w:ascii="IRNazanin" w:hAnsi="IRNazanin" w:eastAsia="IRNazanin"/>
          <w:color w:val="111111"/>
          <w:sz w:val="28"/>
          <w:sz w:val="28"/>
          <w:szCs w:val="28"/>
          <w:rtl w:val="true"/>
          <w:lang w:bidi="fa-IR"/>
        </w:rPr>
        <w:t>و حمایت و حراست و پناه‌</w:t>
      </w:r>
    </w:p>
    <w:p>
      <w:pPr>
        <w:pStyle w:val="BookText"/>
        <w:rPr/>
      </w:pPr>
      <w:r>
        <w:rPr>
          <w:rFonts w:ascii="Amiri" w:hAnsi="Amiri" w:eastAsia="Amiri" w:cs="Amiri"/>
          <w:color w:val="111111"/>
          <w:sz w:val="28"/>
          <w:sz w:val="28"/>
          <w:szCs w:val="28"/>
          <w:rtl w:val="true"/>
          <w:lang w:bidi="ar-SA"/>
        </w:rPr>
        <w:t>وَفی عِزِّکَ وَفی مَنْعِکَ</w:t>
      </w:r>
    </w:p>
    <w:p>
      <w:pPr>
        <w:pStyle w:val="BookText"/>
        <w:rPr/>
      </w:pPr>
      <w:r>
        <w:rPr>
          <w:rFonts w:ascii="IRNazanin" w:hAnsi="IRNazanin" w:eastAsia="IRNazanin"/>
          <w:color w:val="111111"/>
          <w:sz w:val="28"/>
          <w:sz w:val="28"/>
          <w:szCs w:val="28"/>
          <w:rtl w:val="true"/>
          <w:lang w:bidi="fa-IR"/>
        </w:rPr>
        <w:t>و عزّت و بازدارندگیت قرار بده</w:t>
      </w:r>
    </w:p>
    <w:p>
      <w:pPr>
        <w:pStyle w:val="BookText"/>
        <w:rPr/>
      </w:pPr>
      <w:r>
        <w:rPr>
          <w:rFonts w:ascii="Amiri" w:hAnsi="Amiri" w:eastAsia="Amiri" w:cs="Amiri"/>
          <w:color w:val="111111"/>
          <w:sz w:val="28"/>
          <w:sz w:val="28"/>
          <w:szCs w:val="28"/>
          <w:rtl w:val="true"/>
          <w:lang w:bidi="ar-SA"/>
        </w:rPr>
        <w:t>عَزَّ جارُکَ وَجَلَّ ثَنآؤُکَ</w:t>
      </w:r>
    </w:p>
    <w:p>
      <w:pPr>
        <w:pStyle w:val="BookText"/>
        <w:rPr/>
      </w:pPr>
      <w:r>
        <w:rPr>
          <w:rFonts w:ascii="IRNazanin" w:hAnsi="IRNazanin" w:eastAsia="IRNazanin"/>
          <w:color w:val="111111"/>
          <w:sz w:val="28"/>
          <w:sz w:val="28"/>
          <w:szCs w:val="28"/>
          <w:rtl w:val="true"/>
          <w:lang w:bidi="fa-IR"/>
        </w:rPr>
        <w:t>آنکه در جوار تو باشد عزیز است و مدح و ثنای تو بلندمرتبه است</w:t>
      </w:r>
    </w:p>
    <w:p>
      <w:pPr>
        <w:pStyle w:val="BookText"/>
        <w:rPr/>
      </w:pPr>
      <w:r>
        <w:rPr>
          <w:rFonts w:ascii="Amiri" w:hAnsi="Amiri" w:eastAsia="Amiri" w:cs="Amiri"/>
          <w:color w:val="111111"/>
          <w:sz w:val="28"/>
          <w:sz w:val="28"/>
          <w:szCs w:val="28"/>
          <w:rtl w:val="true"/>
          <w:lang w:bidi="ar-SA"/>
        </w:rPr>
        <w:t>وَامْتَنَعَ عآئِذُکَ</w:t>
      </w:r>
    </w:p>
    <w:p>
      <w:pPr>
        <w:pStyle w:val="BookText"/>
        <w:rPr/>
      </w:pPr>
      <w:r>
        <w:rPr>
          <w:rFonts w:ascii="IRNazanin" w:hAnsi="IRNazanin" w:eastAsia="IRNazanin"/>
          <w:color w:val="111111"/>
          <w:sz w:val="28"/>
          <w:sz w:val="28"/>
          <w:szCs w:val="28"/>
          <w:rtl w:val="true"/>
          <w:lang w:bidi="fa-IR"/>
        </w:rPr>
        <w:t>و پناهنده‌ات در دسترس دشمن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إِلهَ غَیْرُکَ</w:t>
      </w:r>
    </w:p>
    <w:p>
      <w:pPr>
        <w:pStyle w:val="BookText"/>
        <w:rPr/>
      </w:pPr>
      <w:r>
        <w:rPr>
          <w:rFonts w:ascii="IRNazanin" w:hAnsi="IRNazanin" w:eastAsia="IRNazanin"/>
          <w:color w:val="111111"/>
          <w:sz w:val="28"/>
          <w:sz w:val="28"/>
          <w:szCs w:val="28"/>
          <w:rtl w:val="true"/>
          <w:lang w:bidi="fa-IR"/>
        </w:rPr>
        <w:t>و معبودی غیر تو نباشد</w:t>
      </w:r>
    </w:p>
    <w:p>
      <w:pPr>
        <w:pStyle w:val="BookText"/>
        <w:rPr/>
      </w:pPr>
      <w:r>
        <w:rPr>
          <w:rFonts w:ascii="Amiri" w:hAnsi="Amiri" w:eastAsia="Amiri" w:cs="Amiri"/>
          <w:color w:val="111111"/>
          <w:sz w:val="28"/>
          <w:sz w:val="28"/>
          <w:szCs w:val="28"/>
          <w:rtl w:val="true"/>
          <w:lang w:bidi="ar-SA"/>
        </w:rPr>
        <w:t>تَوَکَّلْتُ عَلَی الْحَیِّ الَّذی لایَمُوتُ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خداوند زنده‌ای که نمی‌میرد توکّل کردم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الَّذی لَمْ یَتَّخِذْ وَلَداً  ‌</w:t>
      </w:r>
    </w:p>
    <w:p>
      <w:pPr>
        <w:pStyle w:val="BookText"/>
        <w:rPr/>
      </w:pPr>
      <w:r>
        <w:rPr>
          <w:rFonts w:ascii="IRNazanin" w:hAnsi="IRNazanin" w:eastAsia="IRNazanin"/>
          <w:color w:val="111111"/>
          <w:sz w:val="28"/>
          <w:sz w:val="28"/>
          <w:szCs w:val="28"/>
          <w:rtl w:val="true"/>
          <w:lang w:bidi="fa-IR"/>
        </w:rPr>
        <w:t>و حمد و ستایش مخصوص خداوندی است که فرزندی نگرفته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شَریکٌ فِی الْمُلْکِ وَلَمْ یَکُنْ لَهُ وَلِیٌّ مِنَ الذُّلِّ</w:t>
      </w:r>
    </w:p>
    <w:p>
      <w:pPr>
        <w:pStyle w:val="BookText"/>
        <w:rPr/>
      </w:pPr>
      <w:r>
        <w:rPr>
          <w:rFonts w:ascii="IRNazanin" w:hAnsi="IRNazanin" w:eastAsia="IRNazanin"/>
          <w:color w:val="111111"/>
          <w:sz w:val="28"/>
          <w:sz w:val="28"/>
          <w:szCs w:val="28"/>
          <w:rtl w:val="true"/>
          <w:lang w:bidi="fa-IR"/>
        </w:rPr>
        <w:t>و برای او شریکی در فرمانروائی نیست  و سرپرستی از روی خواری و ناتوانی ندارد</w:t>
      </w:r>
    </w:p>
    <w:p>
      <w:pPr>
        <w:pStyle w:val="BookText"/>
        <w:rPr/>
      </w:pPr>
      <w:r>
        <w:rPr>
          <w:rFonts w:ascii="Amiri" w:hAnsi="Amiri" w:eastAsia="Amiri" w:cs="Amiri"/>
          <w:color w:val="111111"/>
          <w:sz w:val="28"/>
          <w:sz w:val="28"/>
          <w:szCs w:val="28"/>
          <w:rtl w:val="true"/>
          <w:lang w:bidi="ar-SA"/>
        </w:rPr>
        <w:t>وَکَبِّرْهُ تَکْبیراً</w:t>
      </w:r>
    </w:p>
    <w:p>
      <w:pPr>
        <w:pStyle w:val="BookText"/>
        <w:rPr/>
      </w:pPr>
      <w:r>
        <w:rPr>
          <w:rFonts w:ascii="IRNazanin" w:hAnsi="IRNazanin" w:eastAsia="IRNazanin"/>
          <w:color w:val="111111"/>
          <w:sz w:val="28"/>
          <w:sz w:val="28"/>
          <w:szCs w:val="28"/>
          <w:rtl w:val="true"/>
          <w:lang w:bidi="fa-IR"/>
        </w:rPr>
        <w:t>و او را به بزرگی یاد می‌کنم</w:t>
      </w:r>
    </w:p>
    <w:p>
      <w:pPr>
        <w:pStyle w:val="BookText"/>
        <w:rPr/>
      </w:pPr>
      <w:r>
        <w:rPr>
          <w:rFonts w:ascii="Amiri" w:hAnsi="Amiri" w:eastAsia="Amiri" w:cs="Amiri"/>
          <w:color w:val="111111"/>
          <w:sz w:val="28"/>
          <w:sz w:val="28"/>
          <w:szCs w:val="28"/>
          <w:rtl w:val="true"/>
          <w:lang w:bidi="ar-SA"/>
        </w:rPr>
        <w:t>وَسُبْحانَ اللَّهِ بُکْرَةً وَأَصیلاً</w:t>
      </w:r>
    </w:p>
    <w:p>
      <w:pPr>
        <w:pStyle w:val="BookText"/>
        <w:rPr/>
      </w:pPr>
      <w:r>
        <w:rPr>
          <w:rFonts w:ascii="IRNazanin" w:hAnsi="IRNazanin" w:eastAsia="IRNazanin"/>
          <w:color w:val="111111"/>
          <w:sz w:val="28"/>
          <w:sz w:val="28"/>
          <w:szCs w:val="28"/>
          <w:rtl w:val="true"/>
          <w:lang w:bidi="fa-IR"/>
        </w:rPr>
        <w:t>و هر صبحگاه و شامگاه خدا را تسبیح می‌گویم</w:t>
      </w:r>
    </w:p>
    <w:p>
      <w:pPr>
        <w:pStyle w:val="BookText"/>
        <w:rPr/>
      </w:pPr>
      <w:r>
        <w:rPr>
          <w:rFonts w:ascii="Amiri" w:hAnsi="Amiri" w:eastAsia="Amiri" w:cs="Amiri"/>
          <w:color w:val="111111"/>
          <w:sz w:val="28"/>
          <w:sz w:val="28"/>
          <w:szCs w:val="28"/>
          <w:rtl w:val="true"/>
          <w:lang w:bidi="ar-SA"/>
        </w:rPr>
        <w:t>وَلا حَوْلَ وَلا قُوَّةَ إِلّا بِاللَّهِ الْعَلِیِّ الْعَظیمِ</w:t>
      </w:r>
    </w:p>
    <w:p>
      <w:pPr>
        <w:pStyle w:val="BookText"/>
        <w:rPr/>
      </w:pPr>
      <w:r>
        <w:rPr>
          <w:rFonts w:ascii="IRNazanin" w:hAnsi="IRNazanin" w:eastAsia="IRNazanin"/>
          <w:color w:val="111111"/>
          <w:sz w:val="28"/>
          <w:sz w:val="28"/>
          <w:szCs w:val="28"/>
          <w:rtl w:val="true"/>
          <w:lang w:bidi="fa-IR"/>
        </w:rPr>
        <w:t>و هیچ قدرت و نیرویی جز به سبب خداوند بلندمرتبه بزرگ نیست</w:t>
      </w:r>
    </w:p>
    <w:p>
      <w:pPr>
        <w:pStyle w:val="BookText"/>
        <w:rPr/>
      </w:pPr>
      <w:r>
        <w:rPr>
          <w:rFonts w:ascii="Amiri" w:hAnsi="Amiri" w:eastAsia="Amiri" w:cs="Amiri"/>
          <w:color w:val="111111"/>
          <w:sz w:val="28"/>
          <w:sz w:val="28"/>
          <w:szCs w:val="28"/>
          <w:rtl w:val="true"/>
          <w:lang w:bidi="ar-SA"/>
        </w:rPr>
        <w:t>وَصَلَّی اللَّهُ عَلی مُحَمَّدٍ محمّدوَالِهِ أَجْمَعینَ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درود خدا بر و همه آل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p>
    <w:p>
      <w:pPr>
        <w:pStyle w:val="BookText"/>
        <w:rPr/>
      </w:pPr>
      <w:r>
        <w:rPr>
          <w:rFonts w:ascii="Amiri" w:hAnsi="Amiri" w:eastAsia="Amiri" w:cs="Amiri"/>
          <w:color w:val="111111"/>
          <w:sz w:val="28"/>
          <w:sz w:val="28"/>
          <w:szCs w:val="28"/>
          <w:rtl w:val="true"/>
          <w:lang w:bidi="ar-SA"/>
        </w:rPr>
        <w:t>أَللَّهُمَّ کُفَّ عَنْ عَبْدِکَ الضَّعیفِ فُلانِ بْنِ فُلانٍ شَرَّ فُلانِ بْنِ فُلانٍ</w:t>
      </w:r>
    </w:p>
    <w:p>
      <w:pPr>
        <w:pStyle w:val="BookText"/>
        <w:rPr/>
      </w:pPr>
      <w:r>
        <w:rPr>
          <w:rFonts w:ascii="IRNazanin" w:hAnsi="IRNazanin" w:eastAsia="IRNazanin"/>
          <w:color w:val="111111"/>
          <w:sz w:val="28"/>
          <w:sz w:val="28"/>
          <w:szCs w:val="28"/>
          <w:rtl w:val="true"/>
          <w:lang w:bidi="fa-IR"/>
        </w:rPr>
        <w:t>از فلانی پسر فلانی بنده ضعیفت شرّ و آزار فلانی پسر فلانی را باز بدار</w:t>
      </w:r>
    </w:p>
    <w:p>
      <w:pPr>
        <w:pStyle w:val="BookText"/>
        <w:rPr/>
      </w:pPr>
      <w:r>
        <w:rPr>
          <w:rFonts w:ascii="Amiri" w:hAnsi="Amiri" w:eastAsia="Amiri" w:cs="Amiri"/>
          <w:color w:val="111111"/>
          <w:sz w:val="28"/>
          <w:sz w:val="28"/>
          <w:szCs w:val="28"/>
          <w:rtl w:val="true"/>
          <w:lang w:bidi="ar-SA"/>
        </w:rPr>
        <w:t>وَذُبَّ عَنْهُ کَیْدَهُ وَمَکْرَهُ  وَغآئِلَتَهُ وَبَطْشَهُ  وَحیلَتَهُ وَغَمْزَهُ</w:t>
      </w:r>
    </w:p>
    <w:p>
      <w:pPr>
        <w:pStyle w:val="BookText"/>
        <w:rPr/>
      </w:pPr>
      <w:r>
        <w:rPr>
          <w:rFonts w:ascii="IRNazanin" w:hAnsi="IRNazanin" w:eastAsia="IRNazanin"/>
          <w:color w:val="111111"/>
          <w:sz w:val="28"/>
          <w:sz w:val="28"/>
          <w:szCs w:val="28"/>
          <w:rtl w:val="true"/>
          <w:lang w:bidi="fa-IR"/>
        </w:rPr>
        <w:t>و از او فکر و نیرنگ و بدی و چیرگی و حیله و فریب و بدگوئی او را دور کن</w:t>
      </w:r>
    </w:p>
    <w:p>
      <w:pPr>
        <w:pStyle w:val="BookText"/>
        <w:rPr/>
      </w:pPr>
      <w:r>
        <w:rPr>
          <w:rFonts w:ascii="Amiri" w:hAnsi="Amiri" w:eastAsia="Amiri" w:cs="Amiri"/>
          <w:color w:val="111111"/>
          <w:sz w:val="28"/>
          <w:sz w:val="28"/>
          <w:szCs w:val="28"/>
          <w:rtl w:val="true"/>
          <w:lang w:bidi="ar-SA"/>
        </w:rPr>
        <w:t>وَطُمَّهُ بِالْعَذابِ طَمّاً</w:t>
      </w:r>
    </w:p>
    <w:p>
      <w:pPr>
        <w:pStyle w:val="BookText"/>
        <w:rPr/>
      </w:pPr>
      <w:r>
        <w:rPr>
          <w:rFonts w:ascii="IRNazanin" w:hAnsi="IRNazanin" w:eastAsia="IRNazanin"/>
          <w:color w:val="111111"/>
          <w:sz w:val="28"/>
          <w:sz w:val="28"/>
          <w:szCs w:val="28"/>
          <w:rtl w:val="true"/>
          <w:lang w:bidi="fa-IR"/>
        </w:rPr>
        <w:t>و او را به شدّت غرق عذاب و سختی گردان</w:t>
      </w:r>
    </w:p>
    <w:p>
      <w:pPr>
        <w:pStyle w:val="BookText"/>
        <w:rPr/>
      </w:pPr>
      <w:r>
        <w:rPr>
          <w:rFonts w:ascii="Amiri" w:hAnsi="Amiri" w:eastAsia="Amiri" w:cs="Amiri"/>
          <w:color w:val="111111"/>
          <w:sz w:val="28"/>
          <w:sz w:val="28"/>
          <w:szCs w:val="28"/>
          <w:rtl w:val="true"/>
          <w:lang w:bidi="ar-SA"/>
        </w:rPr>
        <w:t>وَقُمَّهُ بِالْبَلآءِ قَمّاً  ‌</w:t>
      </w:r>
    </w:p>
    <w:p>
      <w:pPr>
        <w:pStyle w:val="BookText"/>
        <w:rPr/>
      </w:pPr>
      <w:r>
        <w:rPr>
          <w:rFonts w:ascii="IRNazanin" w:hAnsi="IRNazanin" w:eastAsia="IRNazanin"/>
          <w:color w:val="111111"/>
          <w:sz w:val="28"/>
          <w:sz w:val="28"/>
          <w:szCs w:val="28"/>
          <w:rtl w:val="true"/>
          <w:lang w:bidi="fa-IR"/>
        </w:rPr>
        <w:t>و بلای فراگیرت را بر او مسلّط ساز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وَأَبِحْ حَریمَهُ</w:t>
      </w:r>
    </w:p>
    <w:p>
      <w:pPr>
        <w:pStyle w:val="BookText"/>
        <w:rPr/>
      </w:pPr>
      <w:r>
        <w:rPr>
          <w:rFonts w:ascii="IRNazanin" w:hAnsi="IRNazanin" w:eastAsia="IRNazanin"/>
          <w:color w:val="111111"/>
          <w:sz w:val="28"/>
          <w:sz w:val="28"/>
          <w:szCs w:val="28"/>
          <w:rtl w:val="true"/>
          <w:lang w:bidi="fa-IR"/>
        </w:rPr>
        <w:t>و حریم و را که جز بر اهلش روا نیست بر همگان مباح کن</w:t>
      </w:r>
    </w:p>
    <w:p>
      <w:pPr>
        <w:pStyle w:val="BookText"/>
        <w:rPr/>
      </w:pPr>
      <w:r>
        <w:rPr>
          <w:rFonts w:ascii="Amiri" w:hAnsi="Amiri" w:eastAsia="Amiri" w:cs="Amiri"/>
          <w:color w:val="111111"/>
          <w:sz w:val="28"/>
          <w:sz w:val="28"/>
          <w:szCs w:val="28"/>
          <w:rtl w:val="true"/>
          <w:lang w:bidi="ar-SA"/>
        </w:rPr>
        <w:t>وَارْمِهِ بِیَوْمٍ لا مَعادَ لَهُ</w:t>
      </w:r>
    </w:p>
    <w:p>
      <w:pPr>
        <w:pStyle w:val="BookText"/>
        <w:rPr/>
      </w:pPr>
      <w:r>
        <w:rPr>
          <w:rFonts w:ascii="IRNazanin" w:hAnsi="IRNazanin" w:eastAsia="IRNazanin"/>
          <w:color w:val="111111"/>
          <w:sz w:val="28"/>
          <w:sz w:val="28"/>
          <w:szCs w:val="28"/>
          <w:rtl w:val="true"/>
          <w:lang w:bidi="fa-IR"/>
        </w:rPr>
        <w:t>و به روزی بینداز که بازگشتی برایش نباشد</w:t>
      </w:r>
    </w:p>
    <w:p>
      <w:pPr>
        <w:pStyle w:val="BookText"/>
        <w:rPr/>
      </w:pPr>
      <w:r>
        <w:rPr>
          <w:rFonts w:ascii="Amiri" w:hAnsi="Amiri" w:eastAsia="Amiri" w:cs="Amiri"/>
          <w:color w:val="111111"/>
          <w:sz w:val="28"/>
          <w:sz w:val="28"/>
          <w:szCs w:val="28"/>
          <w:rtl w:val="true"/>
          <w:lang w:bidi="ar-SA"/>
        </w:rPr>
        <w:t>وَبِساعَةٍ لا مَرَدَّ لَها</w:t>
      </w:r>
    </w:p>
    <w:p>
      <w:pPr>
        <w:pStyle w:val="BookText"/>
        <w:rPr/>
      </w:pPr>
      <w:r>
        <w:rPr>
          <w:rFonts w:ascii="IRNazanin" w:hAnsi="IRNazanin" w:eastAsia="IRNazanin"/>
          <w:color w:val="111111"/>
          <w:sz w:val="28"/>
          <w:sz w:val="28"/>
          <w:szCs w:val="28"/>
          <w:rtl w:val="true"/>
          <w:lang w:bidi="fa-IR"/>
        </w:rPr>
        <w:t>و به ساعتی که راه رهایی برایش نباشد</w:t>
      </w:r>
    </w:p>
    <w:p>
      <w:pPr>
        <w:pStyle w:val="BookText"/>
        <w:rPr/>
      </w:pPr>
      <w:r>
        <w:rPr>
          <w:rFonts w:ascii="Amiri" w:hAnsi="Amiri" w:eastAsia="Amiri" w:cs="Amiri"/>
          <w:color w:val="111111"/>
          <w:sz w:val="28"/>
          <w:sz w:val="28"/>
          <w:szCs w:val="28"/>
          <w:rtl w:val="true"/>
          <w:lang w:bidi="ar-SA"/>
        </w:rPr>
        <w:t>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تو بر هر چیز توانایی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بِحَقِّ الْأَئِمَّةِ الْمَعْصُومینَ  ‌</w:t>
      </w:r>
    </w:p>
    <w:p>
      <w:pPr>
        <w:pStyle w:val="BookText"/>
        <w:rPr/>
      </w:pPr>
      <w:r>
        <w:rPr>
          <w:rFonts w:ascii="IRNazanin" w:hAnsi="IRNazanin" w:eastAsia="IRNazanin"/>
          <w:color w:val="111111"/>
          <w:sz w:val="28"/>
          <w:sz w:val="28"/>
          <w:szCs w:val="28"/>
          <w:rtl w:val="true"/>
          <w:lang w:bidi="fa-IR"/>
        </w:rPr>
        <w:t>خداوندا؛ به حقّ امامان پاک و معصوم  ‌</w:t>
      </w:r>
    </w:p>
    <w:p>
      <w:pPr>
        <w:pStyle w:val="BookText"/>
        <w:rPr/>
      </w:pPr>
      <w:r>
        <w:rPr>
          <w:rFonts w:ascii="Amiri" w:hAnsi="Amiri" w:eastAsia="Amiri" w:cs="Amiri"/>
          <w:color w:val="111111"/>
          <w:sz w:val="28"/>
          <w:sz w:val="28"/>
          <w:szCs w:val="28"/>
          <w:rtl w:val="true"/>
          <w:lang w:bidi="ar-SA"/>
        </w:rPr>
        <w:t>وَبِحَقِّ حُرْمَتِهِمْ لَدَیْکَ</w:t>
      </w:r>
    </w:p>
    <w:p>
      <w:pPr>
        <w:pStyle w:val="BookText"/>
        <w:rPr/>
      </w:pPr>
      <w:r>
        <w:rPr>
          <w:rFonts w:ascii="IRNazanin" w:hAnsi="IRNazanin" w:eastAsia="IRNazanin"/>
          <w:color w:val="111111"/>
          <w:sz w:val="28"/>
          <w:sz w:val="28"/>
          <w:szCs w:val="28"/>
          <w:rtl w:val="true"/>
          <w:lang w:bidi="fa-IR"/>
        </w:rPr>
        <w:t>و به حرمتی که در پیشگاه تو</w:t>
      </w:r>
    </w:p>
    <w:p>
      <w:pPr>
        <w:pStyle w:val="BookText"/>
        <w:rPr/>
      </w:pPr>
      <w:r>
        <w:rPr>
          <w:rFonts w:ascii="Amiri" w:hAnsi="Amiri" w:eastAsia="Amiri" w:cs="Amiri"/>
          <w:color w:val="111111"/>
          <w:sz w:val="28"/>
          <w:sz w:val="28"/>
          <w:szCs w:val="28"/>
          <w:rtl w:val="true"/>
          <w:lang w:bidi="ar-SA"/>
        </w:rPr>
        <w:t>وَمَنْزِلَتِهِمْ عِنْدَکَ</w:t>
      </w:r>
    </w:p>
    <w:p>
      <w:pPr>
        <w:pStyle w:val="BookText"/>
        <w:rPr/>
      </w:pPr>
      <w:r>
        <w:rPr>
          <w:rFonts w:ascii="IRNazanin" w:hAnsi="IRNazanin" w:eastAsia="IRNazanin"/>
          <w:color w:val="111111"/>
          <w:sz w:val="28"/>
          <w:sz w:val="28"/>
          <w:szCs w:val="28"/>
          <w:rtl w:val="true"/>
          <w:lang w:bidi="fa-IR"/>
        </w:rPr>
        <w:t>و جایگاه و مرتبه‌ای که نزد تو دارند</w:t>
      </w:r>
    </w:p>
    <w:p>
      <w:pPr>
        <w:pStyle w:val="BookText"/>
        <w:rPr/>
      </w:pPr>
      <w:r>
        <w:rPr>
          <w:rFonts w:ascii="Amiri" w:hAnsi="Amiri" w:eastAsia="Amiri" w:cs="Amiri"/>
          <w:color w:val="111111"/>
          <w:sz w:val="28"/>
          <w:sz w:val="28"/>
          <w:szCs w:val="28"/>
          <w:rtl w:val="true"/>
          <w:lang w:bidi="ar-SA"/>
        </w:rPr>
        <w:t>أَهْلِکْهُ هَلاکاً عاجِلاً غَیْرَ اجِلٍ  ‌</w:t>
      </w:r>
    </w:p>
    <w:p>
      <w:pPr>
        <w:pStyle w:val="BookText"/>
        <w:rPr/>
      </w:pPr>
      <w:r>
        <w:rPr>
          <w:rFonts w:ascii="IRNazanin" w:hAnsi="IRNazanin" w:eastAsia="IRNazanin"/>
          <w:color w:val="111111"/>
          <w:sz w:val="28"/>
          <w:sz w:val="28"/>
          <w:szCs w:val="28"/>
          <w:rtl w:val="true"/>
          <w:lang w:bidi="fa-IR"/>
        </w:rPr>
        <w:t>او را فوری و بدون تأخیر به هلاکت برسان  ‌</w:t>
      </w:r>
    </w:p>
    <w:p>
      <w:pPr>
        <w:pStyle w:val="BookText"/>
        <w:rPr/>
      </w:pPr>
      <w:r>
        <w:rPr>
          <w:rFonts w:ascii="Amiri" w:hAnsi="Amiri" w:eastAsia="Amiri" w:cs="Amiri"/>
          <w:color w:val="111111"/>
          <w:sz w:val="28"/>
          <w:sz w:val="28"/>
          <w:szCs w:val="28"/>
          <w:rtl w:val="true"/>
          <w:lang w:bidi="ar-SA"/>
        </w:rPr>
        <w:t>وَخُذْهُ أَخْذَ عَزیزٍ مُقْتَدِرٍ</w:t>
      </w:r>
    </w:p>
    <w:p>
      <w:pPr>
        <w:pStyle w:val="BookText"/>
        <w:rPr/>
      </w:pPr>
      <w:r>
        <w:rPr>
          <w:rFonts w:ascii="IRNazanin" w:hAnsi="IRNazanin" w:eastAsia="IRNazanin"/>
          <w:color w:val="111111"/>
          <w:sz w:val="28"/>
          <w:sz w:val="28"/>
          <w:szCs w:val="28"/>
          <w:rtl w:val="true"/>
          <w:lang w:bidi="fa-IR"/>
        </w:rPr>
        <w:t>و مجازات کن مجازات کردن شخص نیرومند بااقتدار</w:t>
      </w:r>
    </w:p>
    <w:p>
      <w:pPr>
        <w:pStyle w:val="BookText"/>
        <w:rPr/>
      </w:pPr>
      <w:r>
        <w:rPr>
          <w:rFonts w:ascii="Amiri" w:hAnsi="Amiri" w:eastAsia="Amiri" w:cs="Amiri"/>
          <w:color w:val="111111"/>
          <w:sz w:val="28"/>
          <w:sz w:val="28"/>
          <w:szCs w:val="28"/>
          <w:rtl w:val="true"/>
          <w:lang w:bidi="ar-SA"/>
        </w:rPr>
        <w:t>بِرَحْمَتِکَ یا أَرْحَمَ الرَّاحِمینَ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مهربانیت ای مهربانتر از همه مهربان‌ها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بِحَقِّکَ الْعَظیمِ وَبِحَقِّ مُحَمَّدٍ وَالِ مُحَمَّدٍ</w:t>
      </w:r>
    </w:p>
    <w:p>
      <w:pPr>
        <w:pStyle w:val="BookText"/>
        <w:rPr/>
      </w:pPr>
      <w:r>
        <w:rPr>
          <w:rFonts w:ascii="IRNazanin" w:hAnsi="IRNazanin" w:eastAsia="IRNazanin"/>
          <w:color w:val="111111"/>
          <w:sz w:val="28"/>
          <w:sz w:val="28"/>
          <w:szCs w:val="28"/>
          <w:rtl w:val="true"/>
          <w:lang w:bidi="fa-IR"/>
        </w:rPr>
        <w:t>خداوندا؛ به حقّ بزرگ و به حقّ محمّد و آل محمّد</w:t>
      </w:r>
    </w:p>
    <w:p>
      <w:pPr>
        <w:pStyle w:val="BookText"/>
        <w:rPr/>
      </w:pPr>
      <w:r>
        <w:rPr>
          <w:rFonts w:ascii="Amiri" w:hAnsi="Amiri" w:eastAsia="Amiri" w:cs="Amiri"/>
          <w:color w:val="111111"/>
          <w:sz w:val="28"/>
          <w:sz w:val="28"/>
          <w:szCs w:val="28"/>
          <w:rtl w:val="true"/>
          <w:lang w:bidi="ar-SA"/>
        </w:rPr>
        <w:t>وَبِحَقِّ أَنْبِیآءِکَ وَرُسُلِکَ‌و والایت</w:t>
      </w:r>
    </w:p>
    <w:p>
      <w:pPr>
        <w:pStyle w:val="BookText"/>
        <w:rPr/>
      </w:pPr>
      <w:r>
        <w:rPr>
          <w:rFonts w:ascii="IRNazanin" w:hAnsi="IRNazanin" w:eastAsia="IRNazanin"/>
          <w:color w:val="111111"/>
          <w:sz w:val="28"/>
          <w:sz w:val="28"/>
          <w:szCs w:val="28"/>
          <w:rtl w:val="true"/>
          <w:lang w:bidi="fa-IR"/>
        </w:rPr>
        <w:t>و به حقّ پیامبران و رسولانت</w:t>
      </w:r>
    </w:p>
    <w:p>
      <w:pPr>
        <w:pStyle w:val="BookText"/>
        <w:rPr/>
      </w:pPr>
      <w:r>
        <w:rPr>
          <w:rFonts w:ascii="Amiri" w:hAnsi="Amiri" w:eastAsia="Amiri" w:cs="Amiri"/>
          <w:color w:val="111111"/>
          <w:sz w:val="28"/>
          <w:sz w:val="28"/>
          <w:szCs w:val="28"/>
          <w:rtl w:val="true"/>
          <w:lang w:bidi="ar-SA"/>
        </w:rPr>
        <w:t>وَبِحَقِّ هؤُلآءِ الْأَئِمَّةِ الْمَعْصُومینَ</w:t>
      </w:r>
    </w:p>
    <w:p>
      <w:pPr>
        <w:pStyle w:val="BookText"/>
        <w:rPr/>
      </w:pPr>
      <w:r>
        <w:rPr>
          <w:rFonts w:ascii="IRNazanin" w:hAnsi="IRNazanin" w:eastAsia="IRNazanin"/>
          <w:color w:val="111111"/>
          <w:sz w:val="28"/>
          <w:sz w:val="28"/>
          <w:szCs w:val="28"/>
          <w:rtl w:val="true"/>
          <w:lang w:bidi="fa-IR"/>
        </w:rPr>
        <w:t>و به حقّ امامان پاک و معصوم</w:t>
      </w:r>
    </w:p>
    <w:p>
      <w:pPr>
        <w:pStyle w:val="BookText"/>
        <w:rPr/>
      </w:pPr>
      <w:r>
        <w:rPr>
          <w:rFonts w:ascii="Amiri" w:hAnsi="Amiri" w:eastAsia="Amiri" w:cs="Amiri"/>
          <w:color w:val="111111"/>
          <w:sz w:val="28"/>
          <w:sz w:val="28"/>
          <w:szCs w:val="28"/>
          <w:rtl w:val="true"/>
          <w:lang w:bidi="ar-SA"/>
        </w:rPr>
        <w:t>وَبِحَقِّ عِبادِکَ الصَّالِحینَ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حقّ بندگان شایسته‌ات</w:t>
      </w:r>
    </w:p>
    <w:p>
      <w:pPr>
        <w:pStyle w:val="BookText"/>
        <w:rPr/>
      </w:pPr>
      <w:r>
        <w:rPr>
          <w:rFonts w:ascii="Amiri" w:hAnsi="Amiri" w:eastAsia="Amiri" w:cs="Amiri"/>
          <w:color w:val="111111"/>
          <w:sz w:val="28"/>
          <w:sz w:val="28"/>
          <w:szCs w:val="28"/>
          <w:rtl w:val="true"/>
          <w:lang w:bidi="ar-SA"/>
        </w:rPr>
        <w:t>وَبِحَقِّ مَنْ ناداکَ وَناجاکَ</w:t>
      </w:r>
    </w:p>
    <w:p>
      <w:pPr>
        <w:pStyle w:val="BookText"/>
        <w:rPr/>
      </w:pPr>
      <w:r>
        <w:rPr>
          <w:rFonts w:ascii="IRNazanin" w:hAnsi="IRNazanin" w:eastAsia="IRNazanin"/>
          <w:color w:val="111111"/>
          <w:sz w:val="28"/>
          <w:sz w:val="28"/>
          <w:szCs w:val="28"/>
          <w:rtl w:val="true"/>
          <w:lang w:bidi="fa-IR"/>
        </w:rPr>
        <w:t>و به حقّ آنانکه تو را صدا بزنند و با تو نجوا کنند</w:t>
      </w:r>
    </w:p>
    <w:p>
      <w:pPr>
        <w:pStyle w:val="BookText"/>
        <w:rPr/>
      </w:pPr>
      <w:r>
        <w:rPr>
          <w:rFonts w:ascii="Amiri" w:hAnsi="Amiri" w:eastAsia="Amiri" w:cs="Amiri"/>
          <w:color w:val="111111"/>
          <w:sz w:val="28"/>
          <w:sz w:val="28"/>
          <w:szCs w:val="28"/>
          <w:rtl w:val="true"/>
          <w:lang w:bidi="ar-SA"/>
        </w:rPr>
        <w:t>وَدَعاکَ فِی الْبَرِّ وَالْبَحْرِ</w:t>
      </w:r>
    </w:p>
    <w:p>
      <w:pPr>
        <w:pStyle w:val="BookText"/>
        <w:rPr/>
      </w:pPr>
      <w:r>
        <w:rPr>
          <w:rFonts w:ascii="IRNazanin" w:hAnsi="IRNazanin" w:eastAsia="IRNazanin"/>
          <w:color w:val="111111"/>
          <w:sz w:val="28"/>
          <w:sz w:val="28"/>
          <w:szCs w:val="28"/>
          <w:rtl w:val="true"/>
          <w:lang w:bidi="fa-IR"/>
        </w:rPr>
        <w:t>و در خشکی و دریا تو را بخوانند</w:t>
      </w:r>
    </w:p>
    <w:p>
      <w:pPr>
        <w:pStyle w:val="BookText"/>
        <w:rPr/>
      </w:pPr>
      <w:r>
        <w:rPr>
          <w:rFonts w:ascii="Amiri" w:hAnsi="Amiri" w:eastAsia="Amiri" w:cs="Amiri"/>
          <w:color w:val="111111"/>
          <w:sz w:val="28"/>
          <w:sz w:val="28"/>
          <w:szCs w:val="28"/>
          <w:rtl w:val="true"/>
          <w:lang w:bidi="ar-SA"/>
        </w:rPr>
        <w:t>صَلِّ عَلی مُحَمَّدٍ وَآلِ مُحَمَّدٍ</w:t>
      </w:r>
    </w:p>
    <w:p>
      <w:pPr>
        <w:pStyle w:val="BookText"/>
        <w:rPr/>
      </w:pPr>
      <w:r>
        <w:rPr>
          <w:rFonts w:ascii="IRNazanin" w:hAnsi="IRNazanin" w:eastAsia="IRNazanin"/>
          <w:color w:val="111111"/>
          <w:sz w:val="28"/>
          <w:sz w:val="28"/>
          <w:szCs w:val="28"/>
          <w:rtl w:val="true"/>
          <w:lang w:bidi="fa-IR"/>
        </w:rPr>
        <w:t>بر محمّد و آل محمّد درود فرست</w:t>
      </w:r>
    </w:p>
    <w:p>
      <w:pPr>
        <w:pStyle w:val="BookText"/>
        <w:rPr/>
      </w:pPr>
      <w:r>
        <w:rPr>
          <w:rFonts w:ascii="Amiri" w:hAnsi="Amiri" w:eastAsia="Amiri" w:cs="Amiri"/>
          <w:color w:val="111111"/>
          <w:sz w:val="28"/>
          <w:sz w:val="28"/>
          <w:szCs w:val="28"/>
          <w:rtl w:val="true"/>
          <w:lang w:bidi="ar-SA"/>
        </w:rPr>
        <w:t>وَعَجِّلْ فَرَجَهُمْ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فرج ایشان شتاب کن  ‌</w:t>
      </w:r>
    </w:p>
    <w:p>
      <w:pPr>
        <w:pStyle w:val="BookText"/>
        <w:rPr/>
      </w:pPr>
      <w:r>
        <w:rPr>
          <w:rFonts w:ascii="Amiri" w:hAnsi="Amiri" w:eastAsia="Amiri" w:cs="Amiri"/>
          <w:color w:val="111111"/>
          <w:sz w:val="28"/>
          <w:sz w:val="28"/>
          <w:szCs w:val="28"/>
          <w:rtl w:val="true"/>
          <w:lang w:bidi="ar-SA"/>
        </w:rPr>
        <w:t>وَتَفَضَّلْ عَلی فُقَرآءِ الْمُؤْمِنینَ وَالْمُؤْمِناتِ بِالْغِنی وَالْبَرَکَةِ  ‌</w:t>
      </w:r>
    </w:p>
    <w:p>
      <w:pPr>
        <w:pStyle w:val="BookText"/>
        <w:rPr/>
      </w:pPr>
      <w:r>
        <w:rPr>
          <w:rFonts w:ascii="IRNazanin" w:hAnsi="IRNazanin" w:eastAsia="IRNazanin"/>
          <w:color w:val="111111"/>
          <w:sz w:val="28"/>
          <w:sz w:val="28"/>
          <w:szCs w:val="28"/>
          <w:rtl w:val="true"/>
          <w:lang w:bidi="fa-IR"/>
        </w:rPr>
        <w:t>و بر مردان و زنان مؤمن فقیر به توانگری و برکت لطف کن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مَرْضَی الْمُؤْمِنینَ وَالْمُؤْمِناتِ بِالشِّفآءِ وَالْعافِیَةِ</w:t>
      </w:r>
    </w:p>
    <w:p>
      <w:pPr>
        <w:pStyle w:val="BookText"/>
        <w:rPr/>
      </w:pPr>
      <w:r>
        <w:rPr>
          <w:rFonts w:ascii="IRNazanin" w:hAnsi="IRNazanin" w:eastAsia="IRNazanin"/>
          <w:color w:val="111111"/>
          <w:sz w:val="28"/>
          <w:sz w:val="28"/>
          <w:szCs w:val="28"/>
          <w:rtl w:val="true"/>
          <w:lang w:bidi="fa-IR"/>
        </w:rPr>
        <w:t>و بر مردان و زنان مؤمن مریض شفا مرحمت کن و عافیت بده  ‌</w:t>
      </w:r>
    </w:p>
    <w:p>
      <w:pPr>
        <w:pStyle w:val="BookText"/>
        <w:rPr/>
      </w:pPr>
      <w:r>
        <w:rPr>
          <w:rFonts w:ascii="Amiri" w:hAnsi="Amiri" w:eastAsia="Amiri" w:cs="Amiri"/>
          <w:color w:val="111111"/>
          <w:sz w:val="28"/>
          <w:sz w:val="28"/>
          <w:szCs w:val="28"/>
          <w:rtl w:val="true"/>
          <w:lang w:bidi="ar-SA"/>
        </w:rPr>
        <w:t>وَعَلی مَوْتَی الْمُؤْمِنینَ وَالْمُؤْمِناتِ بِالْمَغْفِرَةِ وَالرَّحْمَةِ</w:t>
      </w:r>
    </w:p>
    <w:p>
      <w:pPr>
        <w:pStyle w:val="BookText"/>
        <w:rPr/>
      </w:pPr>
      <w:r>
        <w:rPr>
          <w:rFonts w:ascii="IRNazanin" w:hAnsi="IRNazanin" w:eastAsia="IRNazanin"/>
          <w:color w:val="111111"/>
          <w:sz w:val="28"/>
          <w:sz w:val="28"/>
          <w:szCs w:val="28"/>
          <w:rtl w:val="true"/>
          <w:lang w:bidi="fa-IR"/>
        </w:rPr>
        <w:t>و بر مردان و زنان مؤمن که از دنیا رفته‌اند آمرزش و رحمت ارزانی بدار</w:t>
      </w:r>
    </w:p>
    <w:p>
      <w:pPr>
        <w:pStyle w:val="BookText"/>
        <w:rPr/>
      </w:pPr>
      <w:r>
        <w:rPr>
          <w:rFonts w:ascii="Amiri" w:hAnsi="Amiri" w:eastAsia="Amiri" w:cs="Amiri"/>
          <w:color w:val="111111"/>
          <w:sz w:val="28"/>
          <w:sz w:val="28"/>
          <w:szCs w:val="28"/>
          <w:rtl w:val="true"/>
          <w:lang w:bidi="ar-SA"/>
        </w:rPr>
        <w:t>وَعَلی غُرَبآءِ الْمُؤْمِنینَ وَالْمُؤْمِناتِ بِالرَّدِّ إِلی أَوْطانِهِمْ سالِمینَ غانِمینَ  ‌</w:t>
      </w:r>
    </w:p>
    <w:p>
      <w:pPr>
        <w:pStyle w:val="BookText"/>
        <w:rPr/>
      </w:pPr>
      <w:r>
        <w:rPr>
          <w:rFonts w:ascii="IRNazanin" w:hAnsi="IRNazanin" w:eastAsia="IRNazanin"/>
          <w:color w:val="111111"/>
          <w:sz w:val="28"/>
          <w:sz w:val="28"/>
          <w:szCs w:val="28"/>
          <w:rtl w:val="true"/>
          <w:lang w:bidi="fa-IR"/>
        </w:rPr>
        <w:t>و بر مردان و زنان مؤمن غریب به بازگشت ایشان با سلامتی و بهره‌مندی به وطن‌هایشان عنایت فرما  ‌</w:t>
      </w:r>
    </w:p>
    <w:p>
      <w:pPr>
        <w:pStyle w:val="BookText"/>
        <w:rPr/>
      </w:pPr>
      <w:r>
        <w:rPr>
          <w:rFonts w:ascii="Amiri" w:hAnsi="Amiri" w:eastAsia="Amiri" w:cs="Amiri"/>
          <w:color w:val="111111"/>
          <w:sz w:val="28"/>
          <w:sz w:val="28"/>
          <w:szCs w:val="28"/>
          <w:rtl w:val="true"/>
          <w:lang w:bidi="ar-SA"/>
        </w:rPr>
        <w:t>وَعَلی والِدَیْنا وَأَزْواجِنا وَذُرِّیَّاتِنا وَأَهْلِ حُزانَتِنا بِالْعِتْقِ مِنَ النَّارِ وَالْفَوْزِ بِالْجَنَّةِ  ‌</w:t>
      </w:r>
    </w:p>
    <w:p>
      <w:pPr>
        <w:pStyle w:val="BookText"/>
        <w:rPr/>
      </w:pPr>
      <w:r>
        <w:rPr>
          <w:rFonts w:ascii="IRNazanin" w:hAnsi="IRNazanin" w:eastAsia="IRNazanin"/>
          <w:color w:val="111111"/>
          <w:sz w:val="28"/>
          <w:sz w:val="28"/>
          <w:szCs w:val="28"/>
          <w:rtl w:val="true"/>
          <w:lang w:bidi="fa-IR"/>
        </w:rPr>
        <w:t>و بر پدران و مادران و همسران و فرزندان و آنانکه به ما مربوطند با رهایی ایشان از آتش و کامیابی به بهشت کرم کن  ‌</w:t>
      </w:r>
    </w:p>
    <w:p>
      <w:pPr>
        <w:pStyle w:val="BookText"/>
        <w:rPr/>
      </w:pPr>
      <w:r>
        <w:rPr>
          <w:rFonts w:ascii="Amiri" w:hAnsi="Amiri" w:eastAsia="Amiri" w:cs="Amiri"/>
          <w:color w:val="111111"/>
          <w:sz w:val="28"/>
          <w:sz w:val="28"/>
          <w:szCs w:val="28"/>
          <w:rtl w:val="true"/>
          <w:lang w:bidi="ar-SA"/>
        </w:rPr>
        <w:t>وَاجْعَلْ لَنا مِنْ أَمْرِنا</w:t>
      </w:r>
    </w:p>
    <w:p>
      <w:pPr>
        <w:pStyle w:val="BookText"/>
        <w:rPr/>
      </w:pPr>
      <w:r>
        <w:rPr>
          <w:rFonts w:ascii="IRNazanin" w:hAnsi="IRNazanin" w:eastAsia="IRNazanin"/>
          <w:color w:val="111111"/>
          <w:sz w:val="28"/>
          <w:sz w:val="28"/>
          <w:szCs w:val="28"/>
          <w:rtl w:val="true"/>
          <w:lang w:bidi="fa-IR"/>
        </w:rPr>
        <w:t>و احسان فرما در کار ما فرج و گشایشی عنایت کن</w:t>
      </w:r>
    </w:p>
    <w:p>
      <w:pPr>
        <w:pStyle w:val="BookText"/>
        <w:rPr/>
      </w:pPr>
      <w:r>
        <w:rPr>
          <w:rFonts w:ascii="Amiri" w:hAnsi="Amiri" w:eastAsia="Amiri" w:cs="Amiri"/>
          <w:color w:val="111111"/>
          <w:sz w:val="28"/>
          <w:sz w:val="28"/>
          <w:szCs w:val="28"/>
          <w:rtl w:val="true"/>
          <w:lang w:bidi="ar-SA"/>
        </w:rPr>
        <w:t>فَرَجاً وَمَخْرَجاً  وَارْزُقْنا رِزْقاً حَلالاً طَیِّباً مِنْ حَیْثُ نَحْتَسِبُ وَمِنْ حَیْثُ لانَحْتَسِبُ  ‌</w:t>
      </w:r>
    </w:p>
    <w:p>
      <w:pPr>
        <w:pStyle w:val="BookText"/>
        <w:rPr/>
      </w:pPr>
      <w:r>
        <w:rPr>
          <w:rFonts w:ascii="IRNazanin" w:hAnsi="IRNazanin" w:eastAsia="IRNazanin"/>
          <w:color w:val="111111"/>
          <w:sz w:val="28"/>
          <w:sz w:val="28"/>
          <w:szCs w:val="28"/>
          <w:rtl w:val="true"/>
          <w:lang w:bidi="fa-IR"/>
        </w:rPr>
        <w:t>و به ما روزی حلال پاک از جایی که گمان داریم و از آنجا که گمان نداریم روزی گردان  ‌</w:t>
      </w:r>
    </w:p>
    <w:p>
      <w:pPr>
        <w:pStyle w:val="BookText"/>
        <w:rPr/>
      </w:pPr>
      <w:r>
        <w:rPr>
          <w:rFonts w:ascii="Amiri" w:hAnsi="Amiri" w:eastAsia="Amiri" w:cs="Amiri"/>
          <w:color w:val="111111"/>
          <w:sz w:val="28"/>
          <w:sz w:val="28"/>
          <w:szCs w:val="28"/>
          <w:rtl w:val="true"/>
          <w:lang w:bidi="ar-SA"/>
        </w:rPr>
        <w:t>وَاخْتِمْ لَنا بِخَیْرٍ</w:t>
      </w:r>
    </w:p>
    <w:p>
      <w:pPr>
        <w:pStyle w:val="BookText"/>
        <w:rPr/>
      </w:pPr>
      <w:r>
        <w:rPr>
          <w:rFonts w:ascii="IRNazanin" w:hAnsi="IRNazanin" w:eastAsia="IRNazanin"/>
          <w:color w:val="111111"/>
          <w:sz w:val="28"/>
          <w:sz w:val="28"/>
          <w:szCs w:val="28"/>
          <w:rtl w:val="true"/>
          <w:lang w:bidi="fa-IR"/>
        </w:rPr>
        <w:t>و عاقبت و سرانجام کار ما را به خیر گردان</w:t>
      </w:r>
    </w:p>
    <w:p>
      <w:pPr>
        <w:pStyle w:val="BookText"/>
        <w:rPr/>
      </w:pPr>
      <w:r>
        <w:rPr>
          <w:rFonts w:ascii="Amiri" w:hAnsi="Amiri" w:eastAsia="Amiri" w:cs="Amiri"/>
          <w:color w:val="111111"/>
          <w:sz w:val="28"/>
          <w:sz w:val="28"/>
          <w:szCs w:val="28"/>
          <w:rtl w:val="true"/>
          <w:lang w:bidi="ar-SA"/>
        </w:rPr>
        <w:t>وأَصْلِحْ لَنا شَأْنَنا</w:t>
      </w:r>
    </w:p>
    <w:p>
      <w:pPr>
        <w:pStyle w:val="BookText"/>
        <w:rPr/>
      </w:pPr>
      <w:r>
        <w:rPr>
          <w:rFonts w:ascii="IRNazanin" w:hAnsi="IRNazanin" w:eastAsia="IRNazanin"/>
          <w:color w:val="111111"/>
          <w:sz w:val="28"/>
          <w:sz w:val="28"/>
          <w:szCs w:val="28"/>
          <w:rtl w:val="true"/>
          <w:lang w:bidi="fa-IR"/>
        </w:rPr>
        <w:t>و شئُون ما را اصلاح کن</w:t>
      </w:r>
    </w:p>
    <w:p>
      <w:pPr>
        <w:pStyle w:val="BookText"/>
        <w:rPr/>
      </w:pPr>
      <w:r>
        <w:rPr>
          <w:rFonts w:ascii="Amiri" w:hAnsi="Amiri" w:eastAsia="Amiri" w:cs="Amiri"/>
          <w:color w:val="111111"/>
          <w:sz w:val="28"/>
          <w:sz w:val="28"/>
          <w:szCs w:val="28"/>
          <w:rtl w:val="true"/>
          <w:lang w:bidi="ar-SA"/>
        </w:rPr>
        <w:t>وَأَعِنَّا ولِدینِنا وَدُنْیانا</w:t>
      </w:r>
    </w:p>
    <w:p>
      <w:pPr>
        <w:pStyle w:val="BookText"/>
        <w:rPr/>
      </w:pPr>
      <w:r>
        <w:rPr>
          <w:rFonts w:ascii="IRNazanin" w:hAnsi="IRNazanin" w:eastAsia="IRNazanin"/>
          <w:color w:val="111111"/>
          <w:sz w:val="28"/>
          <w:sz w:val="28"/>
          <w:szCs w:val="28"/>
          <w:rtl w:val="true"/>
          <w:lang w:bidi="fa-IR"/>
        </w:rPr>
        <w:t>برای دین و دنیا ما را کمک کن</w:t>
      </w:r>
    </w:p>
    <w:p>
      <w:pPr>
        <w:pStyle w:val="BookText"/>
        <w:rPr/>
      </w:pPr>
      <w:r>
        <w:rPr>
          <w:rFonts w:ascii="Amiri" w:hAnsi="Amiri" w:eastAsia="Amiri" w:cs="Amiri"/>
          <w:color w:val="111111"/>
          <w:sz w:val="28"/>
          <w:sz w:val="28"/>
          <w:szCs w:val="28"/>
          <w:rtl w:val="true"/>
          <w:lang w:bidi="ar-SA"/>
        </w:rPr>
        <w:t>وَاقْضِ حَوآئِجَنا کُلَّها مِنْ اُمُورِ الدُّنْیا وَالْاخِرَةِ</w:t>
      </w:r>
    </w:p>
    <w:p>
      <w:pPr>
        <w:pStyle w:val="BookText"/>
        <w:rPr/>
      </w:pPr>
      <w:r>
        <w:rPr>
          <w:rFonts w:ascii="IRNazanin" w:hAnsi="IRNazanin" w:eastAsia="IRNazanin"/>
          <w:color w:val="111111"/>
          <w:sz w:val="28"/>
          <w:sz w:val="28"/>
          <w:szCs w:val="28"/>
          <w:rtl w:val="true"/>
          <w:lang w:bidi="fa-IR"/>
        </w:rPr>
        <w:t>و همه حاجت‌های دنیوی و اخروی ما را</w:t>
      </w:r>
    </w:p>
    <w:p>
      <w:pPr>
        <w:pStyle w:val="BookText"/>
        <w:rPr/>
      </w:pPr>
      <w:r>
        <w:rPr>
          <w:rFonts w:ascii="Amiri" w:hAnsi="Amiri" w:eastAsia="Amiri" w:cs="Amiri"/>
          <w:color w:val="111111"/>
          <w:sz w:val="28"/>
          <w:sz w:val="28"/>
          <w:szCs w:val="28"/>
          <w:rtl w:val="true"/>
          <w:lang w:bidi="ar-SA"/>
        </w:rPr>
        <w:t>مِمَّا لَکَ فیهِ رِضًی وَلَنا فیهِ صَلاحٌ</w:t>
      </w:r>
    </w:p>
    <w:p>
      <w:pPr>
        <w:pStyle w:val="BookText"/>
        <w:rPr/>
      </w:pPr>
      <w:r>
        <w:rPr>
          <w:rFonts w:ascii="IRNazanin" w:hAnsi="IRNazanin" w:eastAsia="IRNazanin"/>
          <w:color w:val="111111"/>
          <w:sz w:val="28"/>
          <w:sz w:val="28"/>
          <w:szCs w:val="28"/>
          <w:rtl w:val="true"/>
          <w:lang w:bidi="fa-IR"/>
        </w:rPr>
        <w:t>که خشنودی تو و مصلحت ما در آن است برآورده ساز</w:t>
      </w:r>
    </w:p>
    <w:p>
      <w:pPr>
        <w:pStyle w:val="BookText"/>
        <w:rPr/>
      </w:pPr>
      <w:r>
        <w:rPr>
          <w:rFonts w:ascii="Amiri" w:hAnsi="Amiri" w:eastAsia="Amiri" w:cs="Amiri"/>
          <w:color w:val="111111"/>
          <w:sz w:val="28"/>
          <w:sz w:val="28"/>
          <w:szCs w:val="28"/>
          <w:rtl w:val="true"/>
          <w:lang w:bidi="ar-SA"/>
        </w:rPr>
        <w:t>وَأَغِثْنا وَأَدْرِکْنا</w:t>
      </w:r>
    </w:p>
    <w:p>
      <w:pPr>
        <w:pStyle w:val="BookText"/>
        <w:rPr/>
      </w:pPr>
      <w:r>
        <w:rPr>
          <w:rFonts w:ascii="IRNazanin" w:hAnsi="IRNazanin" w:eastAsia="IRNazanin"/>
          <w:color w:val="111111"/>
          <w:sz w:val="28"/>
          <w:sz w:val="28"/>
          <w:szCs w:val="28"/>
          <w:rtl w:val="true"/>
          <w:lang w:bidi="fa-IR"/>
        </w:rPr>
        <w:t>و به فریاد ما برس و ما را دریاب</w:t>
      </w:r>
    </w:p>
    <w:p>
      <w:pPr>
        <w:pStyle w:val="BookText"/>
        <w:rPr/>
      </w:pPr>
      <w:r>
        <w:rPr>
          <w:rFonts w:ascii="Amiri" w:hAnsi="Amiri" w:eastAsia="Amiri" w:cs="Amiri"/>
          <w:color w:val="111111"/>
          <w:sz w:val="28"/>
          <w:sz w:val="28"/>
          <w:szCs w:val="28"/>
          <w:rtl w:val="true"/>
          <w:lang w:bidi="ar-SA"/>
        </w:rPr>
        <w:t>وَارْزُقْنا حَجَّ بَیْتِکَ الْحَرامِ وَزِیارَةَ النَّبِیِّ وَالْأَئِمَّةِ عَلَیْهِمُ السَّلامُ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خانه محترم خودت و زیارت پیامبر و ائمّه طاهرین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و درود بر آنان باد </w:t>
      </w:r>
      <w:r>
        <w:rPr>
          <w:rFonts w:eastAsia="IRNazanin" w:cs="IRNazanin"/>
          <w:color w:val="111111"/>
          <w:sz w:val="28"/>
          <w:szCs w:val="28"/>
          <w:rtl w:val="true"/>
          <w:lang w:bidi="fa-IR"/>
        </w:rPr>
        <w:t>-</w:t>
      </w:r>
      <w:bookmarkStart w:id="389" w:name="pg9072_94598"/>
    </w:p>
    <w:p>
      <w:pPr>
        <w:pStyle w:val="BookText"/>
        <w:rPr/>
      </w:pPr>
      <w:bookmarkEnd w:id="389"/>
      <w:r>
        <w:rPr>
          <w:rFonts w:ascii="Amiri" w:hAnsi="Amiri" w:eastAsia="Amiri" w:cs="Amiri"/>
          <w:color w:val="111111"/>
          <w:sz w:val="28"/>
          <w:sz w:val="28"/>
          <w:szCs w:val="28"/>
          <w:rtl w:val="true"/>
          <w:lang w:bidi="ar-SA"/>
        </w:rPr>
        <w:t>فی‌حجّ عامِنا هذا وَفی کُلِّ عامٍ</w:t>
      </w:r>
    </w:p>
    <w:p>
      <w:pPr>
        <w:pStyle w:val="BookText"/>
        <w:rPr/>
      </w:pPr>
      <w:r>
        <w:rPr>
          <w:rFonts w:ascii="IRNazanin" w:hAnsi="IRNazanin" w:eastAsia="IRNazanin"/>
          <w:color w:val="111111"/>
          <w:sz w:val="28"/>
          <w:sz w:val="28"/>
          <w:szCs w:val="28"/>
          <w:rtl w:val="true"/>
          <w:lang w:bidi="fa-IR"/>
        </w:rPr>
        <w:t>در همین امسال و در هر سالی روزی ما گردان</w:t>
      </w:r>
    </w:p>
    <w:p>
      <w:pPr>
        <w:pStyle w:val="BookText"/>
        <w:rPr/>
      </w:pPr>
      <w:r>
        <w:rPr>
          <w:rFonts w:ascii="Amiri" w:hAnsi="Amiri" w:eastAsia="Amiri" w:cs="Amiri"/>
          <w:color w:val="111111"/>
          <w:sz w:val="28"/>
          <w:sz w:val="28"/>
          <w:szCs w:val="28"/>
          <w:rtl w:val="true"/>
          <w:lang w:bidi="ar-SA"/>
        </w:rPr>
        <w:t>وَاجْعَلْنا فی طاعَتِکَ مُجِدّینَ  ‌</w:t>
      </w:r>
    </w:p>
    <w:p>
      <w:pPr>
        <w:pStyle w:val="BookText"/>
        <w:rPr/>
      </w:pPr>
      <w:r>
        <w:rPr>
          <w:rFonts w:ascii="IRNazanin" w:hAnsi="IRNazanin" w:eastAsia="IRNazanin"/>
          <w:color w:val="111111"/>
          <w:sz w:val="28"/>
          <w:sz w:val="28"/>
          <w:szCs w:val="28"/>
          <w:rtl w:val="true"/>
          <w:lang w:bidi="fa-IR"/>
        </w:rPr>
        <w:t>و ما را در اطاعت خود کوشا</w:t>
      </w:r>
    </w:p>
    <w:p>
      <w:pPr>
        <w:pStyle w:val="BookText"/>
        <w:rPr/>
      </w:pPr>
      <w:r>
        <w:rPr>
          <w:rFonts w:ascii="Amiri" w:hAnsi="Amiri" w:eastAsia="Amiri" w:cs="Amiri"/>
          <w:color w:val="111111"/>
          <w:sz w:val="28"/>
          <w:sz w:val="28"/>
          <w:szCs w:val="28"/>
          <w:rtl w:val="true"/>
          <w:lang w:bidi="ar-SA"/>
        </w:rPr>
        <w:t>وَفی خِدْمَتِکَ راغِبینَ</w:t>
      </w:r>
    </w:p>
    <w:p>
      <w:pPr>
        <w:pStyle w:val="BookText"/>
        <w:rPr/>
      </w:pPr>
      <w:r>
        <w:rPr>
          <w:rFonts w:ascii="IRNazanin" w:hAnsi="IRNazanin" w:eastAsia="IRNazanin"/>
          <w:color w:val="111111"/>
          <w:sz w:val="28"/>
          <w:sz w:val="28"/>
          <w:szCs w:val="28"/>
          <w:rtl w:val="true"/>
          <w:lang w:bidi="fa-IR"/>
        </w:rPr>
        <w:t>و در خدمت خود مشتاق قرار بده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وَقِنا بِفَضْلِ رَحْمَتِکَ عَذابَ الْفَقْرِ وَالْقَبْرِ وَالنَّارِ وَسَکَراتِ الْمَوْتِ</w:t>
      </w:r>
    </w:p>
    <w:p>
      <w:pPr>
        <w:pStyle w:val="BookText"/>
        <w:rPr/>
      </w:pPr>
      <w:r>
        <w:rPr>
          <w:rFonts w:ascii="IRNazanin" w:hAnsi="IRNazanin" w:eastAsia="IRNazanin"/>
          <w:color w:val="111111"/>
          <w:sz w:val="28"/>
          <w:sz w:val="28"/>
          <w:szCs w:val="28"/>
          <w:rtl w:val="true"/>
          <w:lang w:bidi="fa-IR"/>
        </w:rPr>
        <w:t>و به فضل رحمتت از سختی فقر و عذاب قبر و آتش و سختی جان‌کندن</w:t>
      </w:r>
    </w:p>
    <w:p>
      <w:pPr>
        <w:pStyle w:val="BookText"/>
        <w:rPr/>
      </w:pPr>
      <w:r>
        <w:rPr>
          <w:rFonts w:ascii="Amiri" w:hAnsi="Amiri" w:eastAsia="Amiri" w:cs="Amiri"/>
          <w:color w:val="111111"/>
          <w:sz w:val="28"/>
          <w:sz w:val="28"/>
          <w:szCs w:val="28"/>
          <w:rtl w:val="true"/>
          <w:lang w:bidi="ar-SA"/>
        </w:rPr>
        <w:t>وَأَهْوالِ یَوْمِ الْقِیامَةِ</w:t>
      </w:r>
    </w:p>
    <w:p>
      <w:pPr>
        <w:pStyle w:val="BookText"/>
        <w:rPr/>
      </w:pPr>
      <w:r>
        <w:rPr>
          <w:rFonts w:ascii="IRNazanin" w:hAnsi="IRNazanin" w:eastAsia="IRNazanin"/>
          <w:color w:val="111111"/>
          <w:sz w:val="28"/>
          <w:sz w:val="28"/>
          <w:szCs w:val="28"/>
          <w:rtl w:val="true"/>
          <w:lang w:bidi="fa-IR"/>
        </w:rPr>
        <w:t>و وحشت‌های روز قیامت ما را حفظ کن</w:t>
      </w:r>
    </w:p>
    <w:p>
      <w:pPr>
        <w:pStyle w:val="BookText"/>
        <w:rPr/>
      </w:pP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مهربانترین مهربانان</w:t>
      </w:r>
    </w:p>
    <w:p>
      <w:pPr>
        <w:pStyle w:val="BookText"/>
        <w:rPr/>
      </w:pPr>
      <w:r>
        <w:rPr>
          <w:rFonts w:ascii="IRNazanin" w:hAnsi="IRNazanin" w:eastAsia="IRNazanin"/>
          <w:color w:val="111111"/>
          <w:sz w:val="28"/>
          <w:sz w:val="28"/>
          <w:szCs w:val="28"/>
          <w:rtl w:val="true"/>
          <w:lang w:bidi="fa-IR"/>
        </w:rPr>
        <w:t>سپس سجده شکر نموده و در آن  حاجت خود را بخواهد که ان شاء اللَّه برآورده‌می‌شود</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390" w:name="__RefHeading___Toc2505822_2870459653"/>
      <w:bookmarkStart w:id="391" w:name="_Toc145"/>
      <w:bookmarkEnd w:id="390"/>
      <w:r>
        <w:rPr>
          <w:rtl w:val="true"/>
        </w:rPr>
        <w:t>دعای حضرت امام رضاعلیه السلام پس از هشت رکعت نماز شب</w:t>
      </w:r>
      <w:bookmarkEnd w:id="391"/>
    </w:p>
    <w:p>
      <w:pPr>
        <w:pStyle w:val="BookText"/>
        <w:rPr/>
      </w:pPr>
      <w:r>
        <w:rPr>
          <w:rFonts w:ascii="IRNazanin" w:hAnsi="IRNazanin" w:eastAsia="IRNazanin"/>
          <w:color w:val="111111"/>
          <w:sz w:val="28"/>
          <w:sz w:val="28"/>
          <w:szCs w:val="28"/>
          <w:rtl w:val="true"/>
          <w:lang w:bidi="fa-IR"/>
        </w:rPr>
        <w:t>این دعا از حضرت امام رضاعلیه السلام روایت شده است و بعد از هشت رکعت نافله نمازشب خوانده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بِحُرْمَةِ مَنْ عاذَ بِکَ مِنْکَ</w:t>
      </w:r>
    </w:p>
    <w:p>
      <w:pPr>
        <w:pStyle w:val="BookText"/>
        <w:rPr/>
      </w:pPr>
      <w:r>
        <w:rPr>
          <w:rFonts w:ascii="IRNazanin" w:hAnsi="IRNazanin" w:eastAsia="IRNazanin"/>
          <w:color w:val="111111"/>
          <w:sz w:val="28"/>
          <w:sz w:val="28"/>
          <w:szCs w:val="28"/>
          <w:rtl w:val="true"/>
          <w:lang w:bidi="fa-IR"/>
        </w:rPr>
        <w:t xml:space="preserve">خداوندا؛ از تو درخواست می‌کنم به احترام آنکه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پناهنده گشت</w:t>
      </w:r>
    </w:p>
    <w:p>
      <w:pPr>
        <w:pStyle w:val="BookText"/>
        <w:rPr/>
      </w:pPr>
      <w:r>
        <w:rPr>
          <w:rFonts w:ascii="Amiri" w:hAnsi="Amiri" w:eastAsia="Amiri" w:cs="Amiri"/>
          <w:color w:val="111111"/>
          <w:sz w:val="28"/>
          <w:sz w:val="28"/>
          <w:szCs w:val="28"/>
          <w:rtl w:val="true"/>
          <w:lang w:bidi="ar-SA"/>
        </w:rPr>
        <w:t>وَلَجَأَ إِلی عِزِّکَ</w:t>
      </w:r>
    </w:p>
    <w:p>
      <w:pPr>
        <w:pStyle w:val="BookText"/>
        <w:rPr/>
      </w:pPr>
      <w:r>
        <w:rPr>
          <w:rFonts w:ascii="IRNazanin" w:hAnsi="IRNazanin" w:eastAsia="IRNazanin"/>
          <w:color w:val="111111"/>
          <w:sz w:val="28"/>
          <w:sz w:val="28"/>
          <w:szCs w:val="28"/>
          <w:rtl w:val="true"/>
          <w:lang w:bidi="fa-IR"/>
        </w:rPr>
        <w:t>و به عزّتت پناه برد</w:t>
      </w:r>
    </w:p>
    <w:p>
      <w:pPr>
        <w:pStyle w:val="BookText"/>
        <w:rPr/>
      </w:pPr>
      <w:r>
        <w:rPr>
          <w:rFonts w:ascii="Amiri" w:hAnsi="Amiri" w:eastAsia="Amiri" w:cs="Amiri"/>
          <w:color w:val="111111"/>
          <w:sz w:val="28"/>
          <w:sz w:val="28"/>
          <w:szCs w:val="28"/>
          <w:rtl w:val="true"/>
          <w:lang w:bidi="ar-SA"/>
        </w:rPr>
        <w:t>وَاسْتَظَلَّ بِفَیْئِکَ</w:t>
      </w:r>
    </w:p>
    <w:p>
      <w:pPr>
        <w:pStyle w:val="BookText"/>
        <w:rPr/>
      </w:pPr>
      <w:r>
        <w:rPr>
          <w:rFonts w:ascii="IRNazanin" w:hAnsi="IRNazanin" w:eastAsia="IRNazanin"/>
          <w:color w:val="111111"/>
          <w:sz w:val="28"/>
          <w:sz w:val="28"/>
          <w:szCs w:val="28"/>
          <w:rtl w:val="true"/>
          <w:lang w:bidi="fa-IR"/>
        </w:rPr>
        <w:t>و در سایه لطفت قرار گرفت</w:t>
      </w:r>
    </w:p>
    <w:p>
      <w:pPr>
        <w:pStyle w:val="BookText"/>
        <w:rPr/>
      </w:pPr>
      <w:r>
        <w:rPr>
          <w:rFonts w:ascii="Amiri" w:hAnsi="Amiri" w:eastAsia="Amiri" w:cs="Amiri"/>
          <w:color w:val="111111"/>
          <w:sz w:val="28"/>
          <w:sz w:val="28"/>
          <w:szCs w:val="28"/>
          <w:rtl w:val="true"/>
          <w:lang w:bidi="ar-SA"/>
        </w:rPr>
        <w:t>وَاعْتَصَمَ بِحَبْلِکَ</w:t>
      </w:r>
    </w:p>
    <w:p>
      <w:pPr>
        <w:pStyle w:val="BookText"/>
        <w:rPr/>
      </w:pPr>
      <w:r>
        <w:rPr>
          <w:rFonts w:ascii="IRNazanin" w:hAnsi="IRNazanin" w:eastAsia="IRNazanin"/>
          <w:color w:val="111111"/>
          <w:sz w:val="28"/>
          <w:sz w:val="28"/>
          <w:szCs w:val="28"/>
          <w:rtl w:val="true"/>
          <w:lang w:bidi="fa-IR"/>
        </w:rPr>
        <w:t>و به ریسمان تو چنگ زد</w:t>
      </w:r>
    </w:p>
    <w:p>
      <w:pPr>
        <w:pStyle w:val="BookText"/>
        <w:rPr/>
      </w:pPr>
      <w:r>
        <w:rPr>
          <w:rFonts w:ascii="Amiri" w:hAnsi="Amiri" w:eastAsia="Amiri" w:cs="Amiri"/>
          <w:color w:val="111111"/>
          <w:sz w:val="28"/>
          <w:sz w:val="28"/>
          <w:szCs w:val="28"/>
          <w:rtl w:val="true"/>
          <w:lang w:bidi="ar-SA"/>
        </w:rPr>
        <w:t>وَلَمْ یَثِقْ إِلّا بِکَ  ‌</w:t>
      </w:r>
    </w:p>
    <w:p>
      <w:pPr>
        <w:pStyle w:val="BookText"/>
        <w:rPr/>
      </w:pPr>
      <w:r>
        <w:rPr>
          <w:rFonts w:ascii="IRNazanin" w:hAnsi="IRNazanin" w:eastAsia="IRNazanin"/>
          <w:color w:val="111111"/>
          <w:sz w:val="28"/>
          <w:sz w:val="28"/>
          <w:szCs w:val="28"/>
          <w:rtl w:val="true"/>
          <w:lang w:bidi="fa-IR"/>
        </w:rPr>
        <w:t>و تنها به تو اطمینان کرد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جَزیلَ الْعَطایا</w:t>
      </w:r>
    </w:p>
    <w:p>
      <w:pPr>
        <w:pStyle w:val="BookText"/>
        <w:rPr/>
      </w:pPr>
      <w:r>
        <w:rPr>
          <w:rFonts w:ascii="IRNazanin" w:hAnsi="IRNazanin" w:eastAsia="IRNazanin"/>
          <w:color w:val="111111"/>
          <w:sz w:val="28"/>
          <w:sz w:val="28"/>
          <w:szCs w:val="28"/>
          <w:rtl w:val="true"/>
          <w:lang w:bidi="fa-IR"/>
        </w:rPr>
        <w:t>ای صاحب عطا و بخشش بسیار</w:t>
      </w:r>
    </w:p>
    <w:p>
      <w:pPr>
        <w:pStyle w:val="BookText"/>
        <w:rPr/>
      </w:pPr>
      <w:r>
        <w:rPr>
          <w:rFonts w:ascii="Amiri" w:hAnsi="Amiri" w:eastAsia="Amiri" w:cs="Amiri"/>
          <w:color w:val="111111"/>
          <w:sz w:val="28"/>
          <w:sz w:val="28"/>
          <w:szCs w:val="28"/>
          <w:rtl w:val="true"/>
          <w:lang w:bidi="ar-SA"/>
        </w:rPr>
        <w:t>یا مُطْلِقَ الْاُساری</w:t>
      </w:r>
    </w:p>
    <w:p>
      <w:pPr>
        <w:pStyle w:val="BookText"/>
        <w:rPr/>
      </w:pPr>
      <w:r>
        <w:rPr>
          <w:rFonts w:ascii="IRNazanin" w:hAnsi="IRNazanin" w:eastAsia="IRNazanin"/>
          <w:color w:val="111111"/>
          <w:sz w:val="28"/>
          <w:sz w:val="28"/>
          <w:szCs w:val="28"/>
          <w:rtl w:val="true"/>
          <w:lang w:bidi="fa-IR"/>
        </w:rPr>
        <w:t>ای آزادکننده اسیران؛</w:t>
      </w:r>
    </w:p>
    <w:p>
      <w:pPr>
        <w:pStyle w:val="BookText"/>
        <w:rPr/>
      </w:pPr>
      <w:r>
        <w:rPr>
          <w:rFonts w:ascii="Amiri" w:hAnsi="Amiri" w:eastAsia="Amiri" w:cs="Amiri"/>
          <w:color w:val="111111"/>
          <w:sz w:val="28"/>
          <w:sz w:val="28"/>
          <w:szCs w:val="28"/>
          <w:rtl w:val="true"/>
          <w:lang w:bidi="ar-SA"/>
        </w:rPr>
        <w:t>یا مَنْ سَمَّی نَفْسَهُ مِنْ جُودِهِ وَهَّاباً ‌</w:t>
      </w:r>
    </w:p>
    <w:p>
      <w:pPr>
        <w:pStyle w:val="BookText"/>
        <w:rPr/>
      </w:pPr>
      <w:r>
        <w:rPr>
          <w:rFonts w:ascii="IRNazanin" w:hAnsi="IRNazanin" w:eastAsia="IRNazanin"/>
          <w:color w:val="111111"/>
          <w:sz w:val="28"/>
          <w:sz w:val="28"/>
          <w:szCs w:val="28"/>
          <w:rtl w:val="true"/>
          <w:lang w:bidi="fa-IR"/>
        </w:rPr>
        <w:t>؛ ای آنکه خود را به خاطر جود و بخشش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 بخشنده نامیده است  ‌</w:t>
      </w:r>
    </w:p>
    <w:p>
      <w:pPr>
        <w:pStyle w:val="BookText"/>
        <w:rPr/>
      </w:pPr>
      <w:r>
        <w:rPr>
          <w:rFonts w:ascii="Amiri" w:hAnsi="Amiri" w:eastAsia="Amiri" w:cs="Amiri"/>
          <w:color w:val="111111"/>
          <w:sz w:val="28"/>
          <w:sz w:val="28"/>
          <w:szCs w:val="28"/>
          <w:rtl w:val="true"/>
          <w:lang w:bidi="ar-SA"/>
        </w:rPr>
        <w:t>أَدْعُوکَ رَغَباً وَرَهَباً</w:t>
      </w:r>
    </w:p>
    <w:p>
      <w:pPr>
        <w:pStyle w:val="BookText"/>
        <w:rPr/>
      </w:pPr>
      <w:r>
        <w:rPr>
          <w:rFonts w:ascii="IRNazanin" w:hAnsi="IRNazanin" w:eastAsia="IRNazanin"/>
          <w:color w:val="111111"/>
          <w:sz w:val="28"/>
          <w:sz w:val="28"/>
          <w:szCs w:val="28"/>
          <w:rtl w:val="true"/>
          <w:lang w:bidi="fa-IR"/>
        </w:rPr>
        <w:t>تو را از روی اشتیاق و هراس</w:t>
      </w:r>
    </w:p>
    <w:p>
      <w:pPr>
        <w:pStyle w:val="BookText"/>
        <w:rPr/>
      </w:pPr>
      <w:r>
        <w:rPr>
          <w:rFonts w:ascii="Amiri" w:hAnsi="Amiri" w:eastAsia="Amiri" w:cs="Amiri"/>
          <w:color w:val="111111"/>
          <w:sz w:val="28"/>
          <w:sz w:val="28"/>
          <w:szCs w:val="28"/>
          <w:rtl w:val="true"/>
          <w:lang w:bidi="ar-SA"/>
        </w:rPr>
        <w:t>وَخَوْفاً وَطَمَعاً</w:t>
      </w:r>
    </w:p>
    <w:p>
      <w:pPr>
        <w:pStyle w:val="BookText"/>
        <w:rPr/>
      </w:pPr>
      <w:r>
        <w:rPr>
          <w:rFonts w:ascii="IRNazanin" w:hAnsi="IRNazanin" w:eastAsia="IRNazanin"/>
          <w:color w:val="111111"/>
          <w:sz w:val="28"/>
          <w:sz w:val="28"/>
          <w:szCs w:val="28"/>
          <w:rtl w:val="true"/>
          <w:lang w:bidi="fa-IR"/>
        </w:rPr>
        <w:t>و ترس و طمع</w:t>
      </w:r>
    </w:p>
    <w:p>
      <w:pPr>
        <w:pStyle w:val="BookText"/>
        <w:rPr/>
      </w:pPr>
      <w:r>
        <w:rPr>
          <w:rFonts w:ascii="Amiri" w:hAnsi="Amiri" w:eastAsia="Amiri" w:cs="Amiri"/>
          <w:color w:val="111111"/>
          <w:sz w:val="28"/>
          <w:sz w:val="28"/>
          <w:szCs w:val="28"/>
          <w:rtl w:val="true"/>
          <w:lang w:bidi="ar-SA"/>
        </w:rPr>
        <w:t>وَإِلْحاحاً وَإِلْحافاً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الحاح و اصرار و خواری</w:t>
      </w:r>
      <w:bookmarkStart w:id="392" w:name="pg9072_94599"/>
    </w:p>
    <w:p>
      <w:pPr>
        <w:pStyle w:val="BookText"/>
        <w:rPr/>
      </w:pPr>
      <w:bookmarkEnd w:id="392"/>
      <w:r>
        <w:rPr>
          <w:rFonts w:ascii="IRNazanin" w:hAnsi="IRNazanin" w:eastAsia="IRNazanin"/>
          <w:color w:val="111111"/>
          <w:sz w:val="28"/>
          <w:sz w:val="28"/>
          <w:szCs w:val="28"/>
          <w:rtl w:val="true"/>
          <w:lang w:bidi="fa-IR"/>
        </w:rPr>
        <w:t>دعا پس از نماز در مقام جبرئیل</w:t>
      </w:r>
    </w:p>
    <w:p>
      <w:pPr>
        <w:pStyle w:val="BookText"/>
        <w:rPr/>
      </w:pPr>
      <w:r>
        <w:rPr>
          <w:rFonts w:ascii="Amiri" w:hAnsi="Amiri" w:eastAsia="Amiri" w:cs="Amiri"/>
          <w:color w:val="111111"/>
          <w:sz w:val="28"/>
          <w:sz w:val="28"/>
          <w:szCs w:val="28"/>
          <w:rtl w:val="true"/>
          <w:lang w:bidi="ar-SA"/>
        </w:rPr>
        <w:t>وَتَضَرُّعاً وَتَمَلُّقاً</w:t>
      </w:r>
    </w:p>
    <w:p>
      <w:pPr>
        <w:pStyle w:val="BookText"/>
        <w:rPr/>
      </w:pPr>
      <w:r>
        <w:rPr>
          <w:rFonts w:ascii="IRNazanin" w:hAnsi="IRNazanin" w:eastAsia="IRNazanin"/>
          <w:color w:val="111111"/>
          <w:sz w:val="28"/>
          <w:sz w:val="28"/>
          <w:szCs w:val="28"/>
          <w:rtl w:val="true"/>
          <w:lang w:bidi="fa-IR"/>
        </w:rPr>
        <w:t>و زاری و فروتنی</w:t>
      </w:r>
    </w:p>
    <w:p>
      <w:pPr>
        <w:pStyle w:val="BookText"/>
        <w:rPr/>
      </w:pPr>
      <w:r>
        <w:rPr>
          <w:rFonts w:ascii="Amiri" w:hAnsi="Amiri" w:eastAsia="Amiri" w:cs="Amiri"/>
          <w:color w:val="111111"/>
          <w:sz w:val="28"/>
          <w:sz w:val="28"/>
          <w:szCs w:val="28"/>
          <w:rtl w:val="true"/>
          <w:lang w:bidi="ar-SA"/>
        </w:rPr>
        <w:t>وَقآئِماً وَقاعِداً</w:t>
      </w:r>
    </w:p>
    <w:p>
      <w:pPr>
        <w:pStyle w:val="BookText"/>
        <w:rPr/>
      </w:pPr>
      <w:r>
        <w:rPr>
          <w:rFonts w:ascii="IRNazanin" w:hAnsi="IRNazanin" w:eastAsia="IRNazanin"/>
          <w:color w:val="111111"/>
          <w:sz w:val="28"/>
          <w:sz w:val="28"/>
          <w:szCs w:val="28"/>
          <w:rtl w:val="true"/>
          <w:lang w:bidi="fa-IR"/>
        </w:rPr>
        <w:t>و در حال ایستاده و نشسته</w:t>
      </w:r>
    </w:p>
    <w:p>
      <w:pPr>
        <w:pStyle w:val="BookText"/>
        <w:rPr/>
      </w:pPr>
      <w:r>
        <w:rPr>
          <w:rFonts w:ascii="Amiri" w:hAnsi="Amiri" w:eastAsia="Amiri" w:cs="Amiri"/>
          <w:color w:val="111111"/>
          <w:sz w:val="28"/>
          <w:sz w:val="28"/>
          <w:szCs w:val="28"/>
          <w:rtl w:val="true"/>
          <w:lang w:bidi="ar-SA"/>
        </w:rPr>
        <w:t>وَراکِعاً وَساجِداً</w:t>
      </w:r>
    </w:p>
    <w:p>
      <w:pPr>
        <w:pStyle w:val="BookText"/>
        <w:rPr/>
      </w:pPr>
      <w:r>
        <w:rPr>
          <w:rFonts w:ascii="IRNazanin" w:hAnsi="IRNazanin" w:eastAsia="IRNazanin"/>
          <w:color w:val="111111"/>
          <w:sz w:val="28"/>
          <w:sz w:val="28"/>
          <w:szCs w:val="28"/>
          <w:rtl w:val="true"/>
          <w:lang w:bidi="fa-IR"/>
        </w:rPr>
        <w:t>و رکوع و سجده  ‌</w:t>
      </w:r>
    </w:p>
    <w:p>
      <w:pPr>
        <w:pStyle w:val="BookText"/>
        <w:rPr/>
      </w:pPr>
      <w:r>
        <w:rPr>
          <w:rFonts w:ascii="Amiri" w:hAnsi="Amiri" w:eastAsia="Amiri" w:cs="Amiri"/>
          <w:color w:val="111111"/>
          <w:sz w:val="28"/>
          <w:sz w:val="28"/>
          <w:szCs w:val="28"/>
          <w:rtl w:val="true"/>
          <w:lang w:bidi="ar-SA"/>
        </w:rPr>
        <w:t>وَراکِباً وَماشِیاً</w:t>
      </w:r>
    </w:p>
    <w:p>
      <w:pPr>
        <w:pStyle w:val="BookText"/>
        <w:rPr/>
      </w:pPr>
      <w:r>
        <w:rPr>
          <w:rFonts w:ascii="IRNazanin" w:hAnsi="IRNazanin" w:eastAsia="IRNazanin"/>
          <w:color w:val="111111"/>
          <w:sz w:val="28"/>
          <w:sz w:val="28"/>
          <w:szCs w:val="28"/>
          <w:rtl w:val="true"/>
          <w:lang w:bidi="fa-IR"/>
        </w:rPr>
        <w:t>و سواره و پیاده</w:t>
      </w:r>
    </w:p>
    <w:p>
      <w:pPr>
        <w:pStyle w:val="BookText"/>
        <w:rPr/>
      </w:pPr>
      <w:r>
        <w:rPr>
          <w:rFonts w:ascii="Amiri" w:hAnsi="Amiri" w:eastAsia="Amiri" w:cs="Amiri"/>
          <w:color w:val="111111"/>
          <w:sz w:val="28"/>
          <w:sz w:val="28"/>
          <w:szCs w:val="28"/>
          <w:rtl w:val="true"/>
          <w:lang w:bidi="ar-SA"/>
        </w:rPr>
        <w:t>وَذاهِباً وَجآئِیاً</w:t>
      </w:r>
    </w:p>
    <w:p>
      <w:pPr>
        <w:pStyle w:val="BookText"/>
        <w:rPr/>
      </w:pPr>
      <w:r>
        <w:rPr>
          <w:rFonts w:ascii="IRNazanin" w:hAnsi="IRNazanin" w:eastAsia="IRNazanin"/>
          <w:color w:val="111111"/>
          <w:sz w:val="28"/>
          <w:sz w:val="28"/>
          <w:szCs w:val="28"/>
          <w:rtl w:val="true"/>
          <w:lang w:bidi="fa-IR"/>
        </w:rPr>
        <w:t>و رفتن و آمدن</w:t>
      </w:r>
    </w:p>
    <w:p>
      <w:pPr>
        <w:pStyle w:val="BookText"/>
        <w:rPr/>
      </w:pPr>
      <w:r>
        <w:rPr>
          <w:rFonts w:ascii="Amiri" w:hAnsi="Amiri" w:eastAsia="Amiri" w:cs="Amiri"/>
          <w:color w:val="111111"/>
          <w:sz w:val="28"/>
          <w:sz w:val="28"/>
          <w:szCs w:val="28"/>
          <w:rtl w:val="true"/>
          <w:lang w:bidi="ar-SA"/>
        </w:rPr>
        <w:t>وَفی کُلِّ حالاتی  ‌</w:t>
      </w:r>
    </w:p>
    <w:p>
      <w:pPr>
        <w:pStyle w:val="BookText"/>
        <w:rPr/>
      </w:pPr>
      <w:r>
        <w:rPr>
          <w:rFonts w:ascii="IRNazanin" w:hAnsi="IRNazanin" w:eastAsia="IRNazanin"/>
          <w:color w:val="111111"/>
          <w:sz w:val="28"/>
          <w:sz w:val="28"/>
          <w:szCs w:val="28"/>
          <w:rtl w:val="true"/>
          <w:lang w:bidi="fa-IR"/>
        </w:rPr>
        <w:t>و در همه حالاتم می‌خوانم</w:t>
      </w:r>
    </w:p>
    <w:p>
      <w:pPr>
        <w:pStyle w:val="BookText"/>
        <w:rPr/>
      </w:pPr>
      <w:r>
        <w:rPr>
          <w:rFonts w:ascii="Amiri" w:hAnsi="Amiri" w:eastAsia="Amiri" w:cs="Amiri"/>
          <w:color w:val="111111"/>
          <w:sz w:val="28"/>
          <w:sz w:val="28"/>
          <w:szCs w:val="28"/>
          <w:rtl w:val="true"/>
          <w:lang w:bidi="ar-SA"/>
        </w:rPr>
        <w:t>وَأَسْأَلُکَ أَنْ تُصَلِّیَ عَلی مُحَمَّدٍ وَالِ مُحَمَّدٍ</w:t>
      </w:r>
    </w:p>
    <w:p>
      <w:pPr>
        <w:pStyle w:val="BookText"/>
        <w:rPr/>
      </w:pPr>
      <w:r>
        <w:rPr>
          <w:rFonts w:ascii="IRNazanin" w:hAnsi="IRNazanin" w:eastAsia="IRNazanin"/>
          <w:color w:val="111111"/>
          <w:sz w:val="28"/>
          <w:sz w:val="28"/>
          <w:szCs w:val="28"/>
          <w:rtl w:val="true"/>
          <w:lang w:bidi="fa-IR"/>
        </w:rPr>
        <w:t>و از تو می‌خواهم که بر محمّد و آل محمّد درود فرستی</w:t>
      </w:r>
    </w:p>
    <w:p>
      <w:pPr>
        <w:pStyle w:val="BookText"/>
        <w:rPr/>
      </w:pPr>
      <w:r>
        <w:rPr>
          <w:rFonts w:ascii="Amiri" w:hAnsi="Amiri" w:eastAsia="Amiri" w:cs="Amiri"/>
          <w:color w:val="111111"/>
          <w:sz w:val="28"/>
          <w:sz w:val="28"/>
          <w:szCs w:val="28"/>
          <w:rtl w:val="true"/>
          <w:lang w:bidi="ar-SA"/>
        </w:rPr>
        <w:t>وَأَنْ تَفْعَلَ بی کَذا وَکَذا</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و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Heading3"/>
        <w:numPr>
          <w:ilvl w:val="2"/>
          <w:numId w:val="1"/>
        </w:numPr>
        <w:rPr/>
      </w:pPr>
      <w:bookmarkStart w:id="393" w:name="__RefHeading___Toc2505824_2870459653"/>
      <w:bookmarkStart w:id="394" w:name="_Toc146"/>
      <w:bookmarkEnd w:id="393"/>
      <w:r>
        <w:rPr>
          <w:rtl w:val="true"/>
        </w:rPr>
        <w:t>دعا پس از نماز در مقام جبرئیل‌علیه السلام</w:t>
      </w:r>
      <w:bookmarkEnd w:id="394"/>
    </w:p>
    <w:p>
      <w:pPr>
        <w:pStyle w:val="BookText"/>
        <w:rPr/>
      </w:pPr>
      <w:r>
        <w:rPr>
          <w:rFonts w:ascii="IRNazanin" w:hAnsi="IRNazanin" w:eastAsia="IRNazanin"/>
          <w:color w:val="111111"/>
          <w:sz w:val="28"/>
          <w:sz w:val="28"/>
          <w:szCs w:val="28"/>
          <w:rtl w:val="true"/>
          <w:lang w:bidi="fa-IR"/>
        </w:rPr>
        <w:t>این دعا منسوب به حضرت امام رضاعلیه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جبرئیل‌علیه السلام  دو رکعت نماز بخوان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جَوادُ یا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بخشنده؛ ای بزرگوار؛</w:t>
      </w:r>
    </w:p>
    <w:p>
      <w:pPr>
        <w:pStyle w:val="BookText"/>
        <w:rPr/>
      </w:pPr>
      <w:r>
        <w:rPr>
          <w:rFonts w:ascii="Amiri" w:hAnsi="Amiri" w:eastAsia="Amiri" w:cs="Amiri"/>
          <w:color w:val="111111"/>
          <w:sz w:val="28"/>
          <w:sz w:val="28"/>
          <w:szCs w:val="28"/>
          <w:rtl w:val="true"/>
          <w:lang w:bidi="ar-SA"/>
        </w:rPr>
        <w:t>یا قَریباً غَیْرَ بَعیدٍ</w:t>
      </w:r>
    </w:p>
    <w:p>
      <w:pPr>
        <w:pStyle w:val="BookText"/>
        <w:rPr/>
      </w:pPr>
      <w:r>
        <w:rPr>
          <w:rFonts w:ascii="IRNazanin" w:hAnsi="IRNazanin" w:eastAsia="IRNazanin"/>
          <w:color w:val="111111"/>
          <w:sz w:val="28"/>
          <w:sz w:val="28"/>
          <w:szCs w:val="28"/>
          <w:rtl w:val="true"/>
          <w:lang w:bidi="fa-IR"/>
        </w:rPr>
        <w:t>ای نزدیکی که دور نیستی؛ ‌</w:t>
      </w:r>
    </w:p>
    <w:p>
      <w:pPr>
        <w:pStyle w:val="BookText"/>
        <w:rPr/>
      </w:pPr>
      <w:r>
        <w:rPr>
          <w:rFonts w:ascii="Amiri" w:hAnsi="Amiri" w:eastAsia="Amiri" w:cs="Amiri"/>
          <w:color w:val="111111"/>
          <w:sz w:val="28"/>
          <w:sz w:val="28"/>
          <w:szCs w:val="28"/>
          <w:rtl w:val="true"/>
          <w:lang w:bidi="ar-SA"/>
        </w:rPr>
        <w:t>أَسْأَلُکَ بِأَنَّکَ أَنْتَ اللَّهُ لَیْسَ کَمِثْلِکَ شَیْ‌ءٌ أَنْ تَعْصِمَنی مِنَ الْمَهالِکِ</w:t>
      </w:r>
    </w:p>
    <w:p>
      <w:pPr>
        <w:pStyle w:val="BookText"/>
        <w:rPr/>
      </w:pPr>
      <w:r>
        <w:rPr>
          <w:rFonts w:ascii="IRNazanin" w:hAnsi="IRNazanin" w:eastAsia="IRNazanin"/>
          <w:color w:val="111111"/>
          <w:sz w:val="28"/>
          <w:sz w:val="28"/>
          <w:szCs w:val="28"/>
          <w:rtl w:val="true"/>
          <w:lang w:bidi="fa-IR"/>
        </w:rPr>
        <w:t xml:space="preserve">از تو درخواست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تو خداوندی افاتِ‌و هیچ چیز مانند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از موارد هلاکت نگهداری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تُسَلِّمَنی مِنْ الدُّنْیا وَالْاخِرَةِ</w:t>
      </w:r>
    </w:p>
    <w:p>
      <w:pPr>
        <w:pStyle w:val="BookText"/>
        <w:rPr/>
      </w:pPr>
      <w:r>
        <w:rPr>
          <w:rFonts w:ascii="IRNazanin" w:hAnsi="IRNazanin" w:eastAsia="IRNazanin"/>
          <w:color w:val="111111"/>
          <w:sz w:val="28"/>
          <w:sz w:val="28"/>
          <w:szCs w:val="28"/>
          <w:rtl w:val="true"/>
          <w:lang w:bidi="fa-IR"/>
        </w:rPr>
        <w:t>و از آفت‌های دنیا و آخرت</w:t>
      </w:r>
    </w:p>
    <w:p>
      <w:pPr>
        <w:pStyle w:val="BookText"/>
        <w:rPr/>
      </w:pPr>
      <w:r>
        <w:rPr>
          <w:rFonts w:ascii="Amiri" w:hAnsi="Amiri" w:eastAsia="Amiri" w:cs="Amiri"/>
          <w:color w:val="111111"/>
          <w:sz w:val="28"/>
          <w:sz w:val="28"/>
          <w:szCs w:val="28"/>
          <w:rtl w:val="true"/>
          <w:lang w:bidi="ar-SA"/>
        </w:rPr>
        <w:t>وَوَعْثآءِ السَّفَرِ وَسُوءِ الْمُنْقَلَبِ</w:t>
      </w:r>
    </w:p>
    <w:p>
      <w:pPr>
        <w:pStyle w:val="BookText"/>
        <w:rPr/>
      </w:pPr>
      <w:r>
        <w:rPr>
          <w:rFonts w:ascii="IRNazanin" w:hAnsi="IRNazanin" w:eastAsia="IRNazanin"/>
          <w:color w:val="111111"/>
          <w:sz w:val="28"/>
          <w:sz w:val="28"/>
          <w:szCs w:val="28"/>
          <w:rtl w:val="true"/>
          <w:lang w:bidi="fa-IR"/>
        </w:rPr>
        <w:t>و دشواری‌های سفر و بدی بازگشت سلامت بداری</w:t>
      </w:r>
    </w:p>
    <w:p>
      <w:pPr>
        <w:pStyle w:val="BookText"/>
        <w:rPr/>
      </w:pPr>
      <w:r>
        <w:rPr>
          <w:rFonts w:ascii="Amiri" w:hAnsi="Amiri" w:eastAsia="Amiri" w:cs="Amiri"/>
          <w:color w:val="111111"/>
          <w:sz w:val="28"/>
          <w:sz w:val="28"/>
          <w:szCs w:val="28"/>
          <w:rtl w:val="true"/>
          <w:lang w:bidi="ar-SA"/>
        </w:rPr>
        <w:t>وَأَنْ تَرُدَّنی سالِماً إِلی وَطَنی بَعْدَ حَجّ‌مَقْبُولٍ وَسَعْیٍ مَشْکُورٍ</w:t>
      </w:r>
    </w:p>
    <w:p>
      <w:pPr>
        <w:pStyle w:val="BookText"/>
        <w:rPr/>
      </w:pPr>
      <w:r>
        <w:rPr>
          <w:rFonts w:ascii="IRNazanin" w:hAnsi="IRNazanin" w:eastAsia="IRNazanin"/>
          <w:color w:val="111111"/>
          <w:sz w:val="28"/>
          <w:sz w:val="28"/>
          <w:szCs w:val="28"/>
          <w:rtl w:val="true"/>
          <w:lang w:bidi="fa-IR"/>
        </w:rPr>
        <w:t>و اینکه مرا بعد از حجّ پذیرفته‌شده  و تلاش پاداش داده‌شده</w:t>
      </w:r>
    </w:p>
    <w:p>
      <w:pPr>
        <w:pStyle w:val="BookText"/>
        <w:rPr/>
      </w:pPr>
      <w:r>
        <w:rPr>
          <w:rFonts w:ascii="Amiri" w:hAnsi="Amiri" w:eastAsia="Amiri" w:cs="Amiri"/>
          <w:color w:val="111111"/>
          <w:sz w:val="28"/>
          <w:sz w:val="28"/>
          <w:szCs w:val="28"/>
          <w:rtl w:val="true"/>
          <w:lang w:bidi="ar-SA"/>
        </w:rPr>
        <w:t>وَعَمَلٍ‌مُتَقَبَّلٍ  ‌</w:t>
      </w:r>
    </w:p>
    <w:p>
      <w:pPr>
        <w:pStyle w:val="BookText"/>
        <w:rPr/>
      </w:pPr>
      <w:r>
        <w:rPr>
          <w:rFonts w:ascii="IRNazanin" w:hAnsi="IRNazanin" w:eastAsia="IRNazanin"/>
          <w:color w:val="111111"/>
          <w:sz w:val="28"/>
          <w:sz w:val="28"/>
          <w:szCs w:val="28"/>
          <w:rtl w:val="true"/>
          <w:lang w:bidi="fa-IR"/>
        </w:rPr>
        <w:t>و عمل مورد قبول سالم به وطنم بازگردانی</w:t>
      </w:r>
    </w:p>
    <w:p>
      <w:pPr>
        <w:pStyle w:val="BookText"/>
        <w:rPr/>
      </w:pPr>
      <w:r>
        <w:rPr>
          <w:rFonts w:ascii="Amiri" w:hAnsi="Amiri" w:eastAsia="Amiri" w:cs="Amiri"/>
          <w:color w:val="111111"/>
          <w:sz w:val="28"/>
          <w:sz w:val="28"/>
          <w:szCs w:val="28"/>
          <w:rtl w:val="true"/>
          <w:lang w:bidi="ar-SA"/>
        </w:rPr>
        <w:t>وَلاتَجْعَلْهُ اخِرَ الْعَهْدِ مِنّی مِنْ حَرَمِکَ</w:t>
      </w:r>
    </w:p>
    <w:p>
      <w:pPr>
        <w:pStyle w:val="BookText"/>
        <w:rPr/>
      </w:pPr>
      <w:r>
        <w:rPr>
          <w:rFonts w:ascii="IRNazanin" w:hAnsi="IRNazanin" w:eastAsia="IRNazanin"/>
          <w:color w:val="111111"/>
          <w:sz w:val="28"/>
          <w:sz w:val="28"/>
          <w:szCs w:val="28"/>
          <w:rtl w:val="true"/>
          <w:lang w:bidi="fa-IR"/>
        </w:rPr>
        <w:t>و آن را آخرین دیدار من از حرمت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وحَرَمِ نَبِیِّکَ صَلَّی اللَّهُ عَلَیْهِ وَالِهِ</w:t>
      </w:r>
      <w:r>
        <w:rPr>
          <w:rFonts w:eastAsia="Amiri" w:cs="Amiri" w:ascii="Amiri" w:hAnsi="Amiri"/>
          <w:color w:val="111111"/>
          <w:sz w:val="28"/>
          <w:szCs w:val="28"/>
          <w:rtl w:val="true"/>
          <w:lang w:bidi="ar-SA"/>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ندهی</w:t>
      </w:r>
      <w:r>
        <w:rPr>
          <w:rFonts w:eastAsia="IRNazanin" w:cs="IRNazanin"/>
          <w:color w:val="111111"/>
          <w:sz w:val="28"/>
          <w:szCs w:val="28"/>
          <w:rtl w:val="true"/>
          <w:lang w:bidi="fa-IR"/>
        </w:rPr>
        <w:t>.</w:t>
      </w:r>
      <w:bookmarkStart w:id="395" w:name="pg9072_94600"/>
    </w:p>
    <w:p>
      <w:pPr>
        <w:pStyle w:val="BookText"/>
        <w:rPr/>
      </w:pPr>
      <w:bookmarkEnd w:id="395"/>
      <w:r>
        <w:rPr>
          <w:rFonts w:ascii="IRNazanin" w:hAnsi="IRNazanin" w:eastAsia="IRNazanin"/>
          <w:color w:val="111111"/>
          <w:sz w:val="28"/>
          <w:sz w:val="28"/>
          <w:szCs w:val="28"/>
          <w:rtl w:val="true"/>
          <w:lang w:bidi="fa-IR"/>
        </w:rPr>
        <w:t>همان‌گونه که می‌توانیم برای خود زیارت بخوانیم  می‌توانیم به نیابت از افراددیگر یا فرد معیّن نیز زیارت کنیم یا اصل زیارت را به نیابت از دیگری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نماز این‌گونه زیارت‌ها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و اکنون دعاهایی‌که پس از نماز آن‌ها خوانده می‌شود بیان می‌کنیم</w:t>
      </w:r>
      <w:r>
        <w:rPr>
          <w:rFonts w:eastAsia="IRNazanin" w:cs="IRNazanin"/>
          <w:color w:val="111111"/>
          <w:sz w:val="28"/>
          <w:szCs w:val="28"/>
          <w:rtl w:val="true"/>
          <w:lang w:bidi="fa-IR"/>
        </w:rPr>
        <w:t>:</w:t>
      </w:r>
    </w:p>
    <w:p>
      <w:pPr>
        <w:pStyle w:val="Heading3"/>
        <w:numPr>
          <w:ilvl w:val="2"/>
          <w:numId w:val="1"/>
        </w:numPr>
        <w:rPr/>
      </w:pPr>
      <w:bookmarkStart w:id="396" w:name="__RefHeading___Toc2505826_2870459653"/>
      <w:bookmarkStart w:id="397" w:name="_Toc147"/>
      <w:bookmarkEnd w:id="396"/>
      <w:r>
        <w:rPr>
          <w:rtl w:val="true"/>
        </w:rPr>
        <w:t>دعا پس از نماز زیارت به نیابت از دیگران</w:t>
      </w:r>
      <w:bookmarkEnd w:id="397"/>
    </w:p>
    <w:p>
      <w:pPr>
        <w:pStyle w:val="BookText"/>
        <w:rPr/>
      </w:pPr>
      <w:r>
        <w:rPr>
          <w:rFonts w:ascii="Amiri" w:hAnsi="Amiri" w:eastAsia="Amiri" w:cs="Amiri"/>
          <w:color w:val="111111"/>
          <w:sz w:val="28"/>
          <w:sz w:val="28"/>
          <w:szCs w:val="28"/>
          <w:rtl w:val="true"/>
          <w:lang w:bidi="ar-SA"/>
        </w:rPr>
        <w:t>أَللَّهُمَّ إِنّی زُرْتُ هذِهِ الزِّیارَةَ</w:t>
      </w:r>
    </w:p>
    <w:p>
      <w:pPr>
        <w:pStyle w:val="BookText"/>
        <w:rPr/>
      </w:pPr>
      <w:r>
        <w:rPr>
          <w:rFonts w:ascii="IRNazanin" w:hAnsi="IRNazanin" w:eastAsia="IRNazanin"/>
          <w:color w:val="111111"/>
          <w:sz w:val="28"/>
          <w:sz w:val="28"/>
          <w:szCs w:val="28"/>
          <w:rtl w:val="true"/>
          <w:lang w:bidi="fa-IR"/>
        </w:rPr>
        <w:t>خداوندا؛ من این زیارت را انجام دادم</w:t>
      </w:r>
    </w:p>
    <w:p>
      <w:pPr>
        <w:pStyle w:val="BookText"/>
        <w:rPr/>
      </w:pPr>
      <w:r>
        <w:rPr>
          <w:rFonts w:ascii="Amiri" w:hAnsi="Amiri" w:eastAsia="Amiri" w:cs="Amiri"/>
          <w:color w:val="111111"/>
          <w:sz w:val="28"/>
          <w:sz w:val="28"/>
          <w:szCs w:val="28"/>
          <w:rtl w:val="true"/>
          <w:lang w:bidi="ar-SA"/>
        </w:rPr>
        <w:t>وَصَلَّیْتُ هاتَیْنِ الرَّکْعَتَیْنِ  ‌</w:t>
      </w:r>
    </w:p>
    <w:p>
      <w:pPr>
        <w:pStyle w:val="BookText"/>
        <w:rPr/>
      </w:pPr>
      <w:r>
        <w:rPr>
          <w:rFonts w:ascii="IRNazanin" w:hAnsi="IRNazanin" w:eastAsia="IRNazanin"/>
          <w:color w:val="111111"/>
          <w:sz w:val="28"/>
          <w:sz w:val="28"/>
          <w:szCs w:val="28"/>
          <w:rtl w:val="true"/>
          <w:lang w:bidi="fa-IR"/>
        </w:rPr>
        <w:t>و این دو رکعت نماز را خواندم</w:t>
      </w:r>
    </w:p>
    <w:p>
      <w:pPr>
        <w:pStyle w:val="BookText"/>
        <w:rPr/>
      </w:pPr>
      <w:r>
        <w:rPr>
          <w:rFonts w:ascii="Amiri" w:hAnsi="Amiri" w:eastAsia="Amiri" w:cs="Amiri"/>
          <w:color w:val="111111"/>
          <w:sz w:val="28"/>
          <w:sz w:val="28"/>
          <w:szCs w:val="28"/>
          <w:rtl w:val="true"/>
          <w:lang w:bidi="ar-SA"/>
        </w:rPr>
        <w:t>وَجَعَلْتُ وثَوابَهُما لِجَمیعِ إِخْوانِیَ الْمُؤْمِنینَ وَالْمُؤْمِناتِ  ‌</w:t>
      </w:r>
    </w:p>
    <w:p>
      <w:pPr>
        <w:pStyle w:val="BookText"/>
        <w:rPr/>
      </w:pPr>
      <w:r>
        <w:rPr>
          <w:rFonts w:ascii="IRNazanin" w:hAnsi="IRNazanin" w:eastAsia="IRNazanin"/>
          <w:color w:val="111111"/>
          <w:sz w:val="28"/>
          <w:sz w:val="28"/>
          <w:szCs w:val="28"/>
          <w:rtl w:val="true"/>
          <w:lang w:bidi="fa-IR"/>
        </w:rPr>
        <w:t>ثواب آن دو را برای همه مردان و زنان 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وَلِجَمیعِ مَنْ أَوْصانی بِالزِّیارَةِ وَالدُّعآءِ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همه آنهائی که مرا به زیارت و دعا سفارش کردند قرار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تَقَبَّلْ ذلِکَ مِنّی وَمِنْهُمْ</w:t>
      </w:r>
    </w:p>
    <w:p>
      <w:pPr>
        <w:pStyle w:val="BookText"/>
        <w:rPr/>
      </w:pPr>
      <w:r>
        <w:rPr>
          <w:rFonts w:ascii="IRNazanin" w:hAnsi="IRNazanin" w:eastAsia="IRNazanin"/>
          <w:color w:val="111111"/>
          <w:sz w:val="28"/>
          <w:sz w:val="28"/>
          <w:szCs w:val="28"/>
          <w:rtl w:val="true"/>
          <w:lang w:bidi="fa-IR"/>
        </w:rPr>
        <w:t>خداوندا؛ آن را از من و از ایشان قبول کن</w:t>
      </w:r>
    </w:p>
    <w:p>
      <w:pPr>
        <w:pStyle w:val="BookText"/>
        <w:rPr/>
      </w:pPr>
      <w:r>
        <w:rPr>
          <w:rFonts w:ascii="Amiri" w:hAnsi="Amiri" w:eastAsia="Amiri" w:cs="Amiri"/>
          <w:color w:val="111111"/>
          <w:sz w:val="28"/>
          <w:sz w:val="28"/>
          <w:szCs w:val="28"/>
          <w:rtl w:val="true"/>
          <w:lang w:bidi="ar-SA"/>
        </w:rPr>
        <w:t>بِرَحْمَتِکَ یا أَرْحَمَ الرَّاحِمینَ</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به رحمتت ای مهربانترین مهربانان</w:t>
      </w:r>
      <w:r>
        <w:rPr>
          <w:rFonts w:eastAsia="IRNazanin" w:cs="IRNazanin"/>
          <w:color w:val="111111"/>
          <w:sz w:val="28"/>
          <w:szCs w:val="28"/>
          <w:rtl w:val="true"/>
          <w:lang w:bidi="fa-IR"/>
        </w:rPr>
        <w:t>.</w:t>
      </w:r>
    </w:p>
    <w:p>
      <w:pPr>
        <w:pStyle w:val="Heading3"/>
        <w:numPr>
          <w:ilvl w:val="2"/>
          <w:numId w:val="1"/>
        </w:numPr>
        <w:rPr/>
      </w:pPr>
      <w:bookmarkStart w:id="398" w:name="__RefHeading___Toc2505828_2870459653"/>
      <w:bookmarkStart w:id="399" w:name="_Toc148"/>
      <w:bookmarkEnd w:id="398"/>
      <w:r>
        <w:rPr>
          <w:rtl w:val="true"/>
        </w:rPr>
        <w:t>دعا پس از نماز زیارت به نیابت از شخص خاصّ</w:t>
      </w:r>
      <w:bookmarkEnd w:id="399"/>
    </w:p>
    <w:p>
      <w:pPr>
        <w:pStyle w:val="BookText"/>
        <w:rPr/>
      </w:pPr>
      <w:r>
        <w:rPr>
          <w:rFonts w:ascii="IRNazanin" w:hAnsi="IRNazanin" w:eastAsia="IRNazanin"/>
          <w:color w:val="111111"/>
          <w:sz w:val="28"/>
          <w:sz w:val="28"/>
          <w:szCs w:val="28"/>
          <w:rtl w:val="true"/>
          <w:lang w:bidi="fa-IR"/>
        </w:rPr>
        <w:t xml:space="preserve">دعا پس از نماز زیارت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لَکَ صَلَّیْتُ وَلَکَ رَکَعْتُ وَلَکَ سَجَدْتُ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برای تو نماز خواندم و برای تو رکوع نمودم و برای تو سجده کردم</w:t>
      </w:r>
      <w:bookmarkStart w:id="400" w:name="pg9072_94601"/>
    </w:p>
    <w:p>
      <w:pPr>
        <w:pStyle w:val="BookText"/>
        <w:rPr/>
      </w:pPr>
      <w:bookmarkEnd w:id="400"/>
      <w:r>
        <w:rPr>
          <w:rFonts w:ascii="Amiri" w:hAnsi="Amiri" w:eastAsia="Amiri" w:cs="Amiri"/>
          <w:color w:val="111111"/>
          <w:sz w:val="28"/>
          <w:sz w:val="28"/>
          <w:szCs w:val="28"/>
          <w:rtl w:val="true"/>
          <w:lang w:bidi="ar-SA"/>
        </w:rPr>
        <w:t>لِأَنَّهُ لایَنْبَغِی الصَّلاةُ وَالرُّکُوعُ وَالسُّجُودُ إِلّا 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و رکوع و سجود جز برای تو سزاوار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وَقَدْ جَعَلْتُ ثَوابَ سَلامی وَزِیارَتی وَصَلاتی هاتَیْنِ الرَّکْعَتَیْنِ هَدِیَّةً مِنّی إِلی فُلانِ بْنِ فُلانٍ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ثواب سلام و زیارت و این دو رکعت نمازم را هدیه کردم به فلانی فرزند فلانی  ‌</w:t>
      </w:r>
    </w:p>
    <w:p>
      <w:pPr>
        <w:pStyle w:val="BookText"/>
        <w:rPr/>
      </w:pPr>
      <w:r>
        <w:rPr>
          <w:rFonts w:ascii="Amiri" w:hAnsi="Amiri" w:eastAsia="Amiri" w:cs="Amiri"/>
          <w:color w:val="111111"/>
          <w:sz w:val="28"/>
          <w:sz w:val="28"/>
          <w:szCs w:val="28"/>
          <w:rtl w:val="true"/>
          <w:lang w:bidi="ar-SA"/>
        </w:rPr>
        <w:t>فَتَقَبَّلْ ذلِکَ مِنّی وَمِنْهُ</w:t>
      </w:r>
    </w:p>
    <w:p>
      <w:pPr>
        <w:pStyle w:val="BookText"/>
        <w:rPr/>
      </w:pPr>
      <w:r>
        <w:rPr>
          <w:rFonts w:ascii="IRNazanin" w:hAnsi="IRNazanin" w:eastAsia="IRNazanin"/>
          <w:color w:val="111111"/>
          <w:sz w:val="28"/>
          <w:sz w:val="28"/>
          <w:szCs w:val="28"/>
          <w:rtl w:val="true"/>
          <w:lang w:bidi="fa-IR"/>
        </w:rPr>
        <w:t>آن را از من و از او بپذیر</w:t>
      </w:r>
    </w:p>
    <w:p>
      <w:pPr>
        <w:pStyle w:val="BookText"/>
        <w:rPr/>
      </w:pPr>
      <w:r>
        <w:rPr>
          <w:rFonts w:ascii="Amiri" w:hAnsi="Amiri" w:eastAsia="Amiri" w:cs="Amiri"/>
          <w:color w:val="111111"/>
          <w:sz w:val="28"/>
          <w:sz w:val="28"/>
          <w:szCs w:val="28"/>
          <w:rtl w:val="true"/>
          <w:lang w:bidi="ar-SA"/>
        </w:rPr>
        <w:t>وَأْجُرْنی عَلَیْهِ‌</w:t>
      </w:r>
    </w:p>
    <w:p>
      <w:pPr>
        <w:pStyle w:val="BookText"/>
        <w:rPr/>
      </w:pPr>
      <w:r>
        <w:rPr>
          <w:rFonts w:ascii="IRNazanin" w:hAnsi="IRNazanin" w:eastAsia="IRNazanin"/>
          <w:color w:val="111111"/>
          <w:sz w:val="28"/>
          <w:sz w:val="28"/>
          <w:szCs w:val="28"/>
          <w:rtl w:val="true"/>
          <w:lang w:bidi="fa-IR"/>
        </w:rPr>
        <w:t>و مرا بر آن پاداش ده</w:t>
      </w:r>
    </w:p>
    <w:p>
      <w:pPr>
        <w:pStyle w:val="BookText"/>
        <w:rPr/>
      </w:pPr>
      <w:r>
        <w:rPr>
          <w:rFonts w:ascii="Amiri" w:hAnsi="Amiri" w:eastAsia="Amiri" w:cs="Amiri"/>
          <w:color w:val="111111"/>
          <w:sz w:val="28"/>
          <w:sz w:val="28"/>
          <w:szCs w:val="28"/>
          <w:rtl w:val="true"/>
          <w:lang w:bidi="ar-SA"/>
        </w:rPr>
        <w:t>إِنَّکَ عَلی کُلِّ شَیْ‌ءٍ قَدیرٌ</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که تو بر هر چیز توانا هستی</w:t>
      </w:r>
      <w:r>
        <w:rPr>
          <w:rFonts w:eastAsia="IRNazanin" w:cs="IRNazanin"/>
          <w:color w:val="111111"/>
          <w:sz w:val="28"/>
          <w:szCs w:val="28"/>
          <w:rtl w:val="true"/>
          <w:lang w:bidi="fa-IR"/>
        </w:rPr>
        <w:t>.</w:t>
      </w:r>
    </w:p>
    <w:p>
      <w:pPr>
        <w:pStyle w:val="Heading3"/>
        <w:numPr>
          <w:ilvl w:val="2"/>
          <w:numId w:val="1"/>
        </w:numPr>
        <w:rPr/>
      </w:pPr>
      <w:bookmarkStart w:id="401" w:name="__RefHeading___Toc2505830_2870459653"/>
      <w:bookmarkStart w:id="402" w:name="_Toc149"/>
      <w:bookmarkEnd w:id="401"/>
      <w:r>
        <w:rPr>
          <w:rtl w:val="true"/>
        </w:rPr>
        <w:t>دعا پس از نماز زیارت در سفر نیابتی</w:t>
      </w:r>
      <w:bookmarkEnd w:id="402"/>
    </w:p>
    <w:p>
      <w:pPr>
        <w:pStyle w:val="BookText"/>
        <w:rPr/>
      </w:pPr>
      <w:r>
        <w:rPr>
          <w:rFonts w:ascii="Amiri" w:hAnsi="Amiri" w:eastAsia="Amiri" w:cs="Amiri"/>
          <w:color w:val="111111"/>
          <w:sz w:val="28"/>
          <w:sz w:val="28"/>
          <w:szCs w:val="28"/>
          <w:rtl w:val="true"/>
          <w:lang w:bidi="ar-SA"/>
        </w:rPr>
        <w:t>أَللَّهُمَّ ما أَصابَنی مِنْ تَعَبٍ أَوْ نَصَبٍ أَوْ سَغَبٍ أَوْ لُغُوبٍ‌</w:t>
      </w:r>
    </w:p>
    <w:p>
      <w:pPr>
        <w:pStyle w:val="BookText"/>
        <w:rPr/>
      </w:pPr>
      <w:r>
        <w:rPr>
          <w:rFonts w:ascii="IRNazanin" w:hAnsi="IRNazanin" w:eastAsia="IRNazanin"/>
          <w:color w:val="111111"/>
          <w:sz w:val="28"/>
          <w:sz w:val="28"/>
          <w:szCs w:val="28"/>
          <w:rtl w:val="true"/>
          <w:lang w:bidi="fa-IR"/>
        </w:rPr>
        <w:t>خداوندا؛ در مقابل رنج و ناراحتی و گرسنگی و خستگی که در این سفر به من رسیده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 فُلانَ بْنَ فُلانٍ عَلَیْهِ</w:t>
      </w:r>
    </w:p>
    <w:p>
      <w:pPr>
        <w:pStyle w:val="BookText"/>
        <w:rPr/>
      </w:pPr>
      <w:r>
        <w:rPr>
          <w:rFonts w:ascii="IRNazanin" w:hAnsi="IRNazanin" w:eastAsia="IRNazanin"/>
          <w:color w:val="111111"/>
          <w:sz w:val="28"/>
          <w:sz w:val="28"/>
          <w:szCs w:val="28"/>
          <w:rtl w:val="true"/>
          <w:lang w:bidi="fa-IR"/>
        </w:rPr>
        <w:t>فلانی فرزند فلانی را پاداش بده</w:t>
      </w:r>
    </w:p>
    <w:p>
      <w:pPr>
        <w:pStyle w:val="BookText"/>
        <w:rPr/>
      </w:pPr>
      <w:r>
        <w:rPr>
          <w:rFonts w:ascii="Amiri" w:hAnsi="Amiri" w:eastAsia="Amiri" w:cs="Amiri"/>
          <w:color w:val="111111"/>
          <w:sz w:val="28"/>
          <w:sz w:val="28"/>
          <w:szCs w:val="28"/>
          <w:rtl w:val="true"/>
          <w:lang w:bidi="ar-SA"/>
        </w:rPr>
        <w:t>وَأْجُرْنی فی نِیابَتی عَنْهُ‌</w:t>
      </w:r>
    </w:p>
    <w:p>
      <w:pPr>
        <w:pStyle w:val="BookText"/>
        <w:rPr/>
      </w:pPr>
      <w:r>
        <w:rPr>
          <w:rFonts w:ascii="IRNazanin" w:hAnsi="IRNazanin" w:eastAsia="IRNazanin"/>
          <w:color w:val="111111"/>
          <w:sz w:val="28"/>
          <w:sz w:val="28"/>
          <w:szCs w:val="28"/>
          <w:rtl w:val="true"/>
          <w:lang w:bidi="fa-IR"/>
        </w:rPr>
        <w:t>و مرا در نیابتم از او اجری مرحمت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مَوْلایَ عَنْ فُلانِ بْنِ فُلانٍ أَتَیْتُکَ زآئِراً عَنْهُ</w:t>
      </w:r>
    </w:p>
    <w:p>
      <w:pPr>
        <w:pStyle w:val="BookText"/>
        <w:rPr/>
      </w:pPr>
      <w:r>
        <w:rPr>
          <w:rFonts w:ascii="IRNazanin" w:hAnsi="IRNazanin" w:eastAsia="IRNazanin"/>
          <w:color w:val="111111"/>
          <w:sz w:val="28"/>
          <w:sz w:val="28"/>
          <w:szCs w:val="28"/>
          <w:rtl w:val="true"/>
          <w:lang w:bidi="fa-IR"/>
        </w:rPr>
        <w:t>سلام بر تو ای مولای من؛از طرف فلانی فرزند فلانی به پیشگاه تو به عنوان زیارت از طرف او آمده‌ام</w:t>
      </w:r>
    </w:p>
    <w:p>
      <w:pPr>
        <w:pStyle w:val="BookText"/>
        <w:rPr/>
      </w:pPr>
      <w:r>
        <w:rPr>
          <w:rFonts w:ascii="Amiri" w:hAnsi="Amiri" w:eastAsia="Amiri" w:cs="Amiri"/>
          <w:color w:val="111111"/>
          <w:sz w:val="28"/>
          <w:sz w:val="28"/>
          <w:szCs w:val="28"/>
          <w:rtl w:val="true"/>
          <w:lang w:bidi="ar-SA"/>
        </w:rPr>
        <w:t>فَاشْفَعْ لَهُ وَ لی عِنْدَ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شفاعت کن برای او و برای من نزد پروردگارت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برای آن شخص و مؤمنان دیگر دعا کنید  و هنگام وداع نیز همین عمل راانجام دهید</w:t>
      </w:r>
      <w:r>
        <w:rPr>
          <w:rFonts w:eastAsia="IRNazanin" w:cs="IRNazanin"/>
          <w:color w:val="111111"/>
          <w:sz w:val="28"/>
          <w:szCs w:val="28"/>
          <w:rtl w:val="true"/>
          <w:lang w:bidi="fa-IR"/>
        </w:rPr>
        <w:t>.</w:t>
      </w:r>
      <w:r>
        <w:rPr>
          <w:rStyle w:val="FootnoteAnchor"/>
          <w:rtl w:val="true"/>
        </w:rPr>
        <w:footnoteReference w:id="177"/>
      </w:r>
      <w:bookmarkStart w:id="403" w:name="pg9072_94602"/>
    </w:p>
    <w:p>
      <w:pPr>
        <w:pStyle w:val="BookText"/>
        <w:rPr/>
      </w:pPr>
      <w:bookmarkEnd w:id="403"/>
      <w:r>
        <w:rPr>
          <w:rFonts w:ascii="IRNazanin" w:hAnsi="IRNazanin" w:eastAsia="IRNazanin"/>
          <w:color w:val="111111"/>
          <w:sz w:val="28"/>
          <w:sz w:val="28"/>
          <w:szCs w:val="28"/>
          <w:rtl w:val="true"/>
          <w:lang w:bidi="fa-IR"/>
        </w:rPr>
        <w:t>ادعا پس از نماز زیارت حضرت امام رضاعلیه السلام</w:t>
      </w:r>
    </w:p>
    <w:p>
      <w:pPr>
        <w:pStyle w:val="BookText"/>
        <w:rPr/>
      </w:pPr>
      <w:r>
        <w:rPr>
          <w:rFonts w:ascii="IRNazanin" w:hAnsi="IRNazanin" w:eastAsia="IRNazanin"/>
          <w:color w:val="111111"/>
          <w:sz w:val="28"/>
          <w:sz w:val="28"/>
          <w:szCs w:val="28"/>
          <w:rtl w:val="true"/>
          <w:lang w:bidi="fa-IR"/>
        </w:rPr>
        <w:t>از راه دور در بیست و پنجم ذیقعده</w:t>
      </w:r>
    </w:p>
    <w:p>
      <w:pPr>
        <w:pStyle w:val="BookText"/>
        <w:rPr/>
      </w:pPr>
      <w:r>
        <w:rPr>
          <w:rFonts w:ascii="Amiri" w:hAnsi="Amiri" w:eastAsia="Amiri" w:cs="Amiri"/>
          <w:color w:val="111111"/>
          <w:sz w:val="28"/>
          <w:sz w:val="28"/>
          <w:szCs w:val="28"/>
          <w:rtl w:val="true"/>
          <w:lang w:bidi="ar-SA"/>
        </w:rPr>
        <w:t>أَللَّهُمَّ اِنَّ هاتَیْنِ الرَّکْعَتیْنِ</w:t>
      </w:r>
    </w:p>
    <w:p>
      <w:pPr>
        <w:pStyle w:val="BookText"/>
        <w:rPr/>
      </w:pPr>
      <w:r>
        <w:rPr>
          <w:rFonts w:ascii="IRNazanin" w:hAnsi="IRNazanin" w:eastAsia="IRNazanin"/>
          <w:color w:val="111111"/>
          <w:sz w:val="28"/>
          <w:sz w:val="28"/>
          <w:szCs w:val="28"/>
          <w:rtl w:val="true"/>
          <w:lang w:bidi="fa-IR"/>
        </w:rPr>
        <w:t>خداوندا؛ این دو رکعت نماز</w:t>
      </w:r>
    </w:p>
    <w:p>
      <w:pPr>
        <w:pStyle w:val="BookText"/>
        <w:rPr/>
      </w:pPr>
      <w:r>
        <w:rPr>
          <w:rFonts w:ascii="Amiri" w:hAnsi="Amiri" w:eastAsia="Amiri" w:cs="Amiri"/>
          <w:color w:val="111111"/>
          <w:sz w:val="28"/>
          <w:sz w:val="28"/>
          <w:szCs w:val="28"/>
          <w:rtl w:val="true"/>
          <w:lang w:bidi="ar-SA"/>
        </w:rPr>
        <w:t>هَدِیَّةٌ مِنّی إِلی رُوحِ سَیِّدی وَإِمامی‌عَبْدِکَ وَوَلِیِّکَ</w:t>
      </w:r>
    </w:p>
    <w:p>
      <w:pPr>
        <w:pStyle w:val="BookText"/>
        <w:rPr/>
      </w:pPr>
      <w:r>
        <w:rPr>
          <w:rFonts w:ascii="IRNazanin" w:hAnsi="IRNazanin" w:eastAsia="IRNazanin"/>
          <w:color w:val="111111"/>
          <w:sz w:val="28"/>
          <w:sz w:val="28"/>
          <w:szCs w:val="28"/>
          <w:rtl w:val="true"/>
          <w:lang w:bidi="fa-IR"/>
        </w:rPr>
        <w:t>هدیه‌ای است از طرف من به روح پاک سرورم و امامم و پیشوایم</w:t>
      </w:r>
    </w:p>
    <w:p>
      <w:pPr>
        <w:pStyle w:val="BookText"/>
        <w:rPr/>
      </w:pPr>
      <w:r>
        <w:rPr>
          <w:rFonts w:ascii="Amiri" w:hAnsi="Amiri" w:eastAsia="Amiri" w:cs="Amiri"/>
          <w:color w:val="111111"/>
          <w:sz w:val="28"/>
          <w:sz w:val="28"/>
          <w:szCs w:val="28"/>
          <w:rtl w:val="true"/>
          <w:lang w:bidi="ar-SA"/>
        </w:rPr>
        <w:t>أَبِی الْحَسَنِ عَلِیِّ بْنِ مُوسَی الرِّضا  ‌</w:t>
      </w:r>
    </w:p>
    <w:p>
      <w:pPr>
        <w:pStyle w:val="BookText"/>
        <w:rPr/>
      </w:pPr>
      <w:r>
        <w:rPr>
          <w:rFonts w:ascii="IRNazanin" w:hAnsi="IRNazanin" w:eastAsia="IRNazanin"/>
          <w:color w:val="111111"/>
          <w:sz w:val="28"/>
          <w:sz w:val="28"/>
          <w:szCs w:val="28"/>
          <w:rtl w:val="true"/>
          <w:lang w:bidi="fa-IR"/>
        </w:rPr>
        <w:t>بنده تو و ولیّ تو ابا الحسن علیّ بن موسی الرضا</w:t>
      </w:r>
    </w:p>
    <w:p>
      <w:pPr>
        <w:pStyle w:val="BookText"/>
        <w:rPr/>
      </w:pPr>
      <w:r>
        <w:rPr>
          <w:rFonts w:ascii="Amiri" w:hAnsi="Amiri" w:eastAsia="Amiri" w:cs="Amiri"/>
          <w:color w:val="111111"/>
          <w:sz w:val="28"/>
          <w:sz w:val="28"/>
          <w:szCs w:val="28"/>
          <w:rtl w:val="true"/>
          <w:lang w:bidi="ar-SA"/>
        </w:rPr>
        <w:t>صَلَواتُکَ وَتَسْلیماتُکَ عَلی رُوحِهِ وَجَسَدِهِ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درود و سلام فراوانت بر روح پاک و جسد طاهر او باد‌</w:t>
      </w:r>
    </w:p>
    <w:p>
      <w:pPr>
        <w:pStyle w:val="BookText"/>
        <w:rPr/>
      </w:pPr>
      <w:r>
        <w:rPr>
          <w:rFonts w:ascii="Amiri" w:hAnsi="Amiri" w:eastAsia="Amiri" w:cs="Amiri"/>
          <w:color w:val="111111"/>
          <w:sz w:val="28"/>
          <w:sz w:val="28"/>
          <w:szCs w:val="28"/>
          <w:rtl w:val="true"/>
          <w:lang w:bidi="ar-SA"/>
        </w:rPr>
        <w:t>أَللَّهُمَّ فَبَلِّغْهُما مِنّی إِلی رُوحِهِ</w:t>
      </w:r>
    </w:p>
    <w:p>
      <w:pPr>
        <w:pStyle w:val="BookText"/>
        <w:rPr/>
      </w:pPr>
      <w:r>
        <w:rPr>
          <w:rFonts w:ascii="IRNazanin" w:hAnsi="IRNazanin" w:eastAsia="IRNazanin"/>
          <w:color w:val="111111"/>
          <w:sz w:val="28"/>
          <w:sz w:val="28"/>
          <w:szCs w:val="28"/>
          <w:rtl w:val="true"/>
          <w:lang w:bidi="fa-IR"/>
        </w:rPr>
        <w:t>خداوندا؛ این هدیه مرا به روح او برسان</w:t>
      </w:r>
    </w:p>
    <w:p>
      <w:pPr>
        <w:pStyle w:val="BookText"/>
        <w:rPr/>
      </w:pPr>
      <w:r>
        <w:rPr>
          <w:rFonts w:ascii="Amiri" w:hAnsi="Amiri" w:eastAsia="Amiri" w:cs="Amiri"/>
          <w:color w:val="111111"/>
          <w:sz w:val="28"/>
          <w:sz w:val="28"/>
          <w:szCs w:val="28"/>
          <w:rtl w:val="true"/>
          <w:lang w:bidi="ar-SA"/>
        </w:rPr>
        <w:t>وَارْدُدْ عَلَیَّ مِنْ رُوحِهِ التَّحِیَّةَ وَالسَّلامَ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روح پاک او درود و سلامش را به من بازگردان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وَاجْزِنی عَلی ذلِکَ أَفْضَلَ الْجَزآءِ مِنْکَ</w:t>
      </w:r>
    </w:p>
    <w:p>
      <w:pPr>
        <w:pStyle w:val="BookText"/>
        <w:rPr/>
      </w:pPr>
      <w:r>
        <w:rPr>
          <w:rFonts w:ascii="IRNazanin" w:hAnsi="IRNazanin" w:eastAsia="IRNazanin"/>
          <w:color w:val="111111"/>
          <w:sz w:val="28"/>
          <w:sz w:val="28"/>
          <w:szCs w:val="28"/>
          <w:rtl w:val="true"/>
          <w:lang w:bidi="fa-IR"/>
        </w:rPr>
        <w:t>خداوندا؛ به من به خاطر این کار از طرف خود بهترین جزا و پاداش را مرحمت فرما</w:t>
      </w:r>
    </w:p>
    <w:p>
      <w:pPr>
        <w:pStyle w:val="BookText"/>
        <w:rPr/>
      </w:pPr>
      <w:r>
        <w:rPr>
          <w:rFonts w:ascii="Amiri" w:hAnsi="Amiri" w:eastAsia="Amiri" w:cs="Amiri"/>
          <w:color w:val="111111"/>
          <w:sz w:val="28"/>
          <w:sz w:val="28"/>
          <w:szCs w:val="28"/>
          <w:rtl w:val="true"/>
          <w:lang w:bidi="ar-SA"/>
        </w:rPr>
        <w:t>وَفی رَسُولِکَ  وَفی وُلْدِ رَسُولِکَ</w:t>
      </w:r>
    </w:p>
    <w:p>
      <w:pPr>
        <w:pStyle w:val="BookText"/>
        <w:rPr/>
      </w:pPr>
      <w:r>
        <w:rPr>
          <w:rFonts w:ascii="IRNazanin" w:hAnsi="IRNazanin" w:eastAsia="IRNazanin"/>
          <w:color w:val="111111"/>
          <w:sz w:val="28"/>
          <w:sz w:val="28"/>
          <w:szCs w:val="28"/>
          <w:rtl w:val="true"/>
          <w:lang w:bidi="fa-IR"/>
        </w:rPr>
        <w:t>و در مورد رسولت و فرزندان رسولت</w:t>
      </w:r>
    </w:p>
    <w:p>
      <w:pPr>
        <w:pStyle w:val="BookText"/>
        <w:rPr/>
      </w:pPr>
      <w:r>
        <w:rPr>
          <w:rFonts w:ascii="Amiri" w:hAnsi="Amiri" w:eastAsia="Amiri" w:cs="Amiri"/>
          <w:color w:val="111111"/>
          <w:sz w:val="28"/>
          <w:sz w:val="28"/>
          <w:szCs w:val="28"/>
          <w:rtl w:val="true"/>
          <w:lang w:bidi="ar-SA"/>
        </w:rPr>
        <w:t>وَفی وَلِیِّکَ  وَفی وُلْدِ وَلِیِّکَ</w:t>
      </w:r>
    </w:p>
    <w:p>
      <w:pPr>
        <w:pStyle w:val="BookText"/>
        <w:rPr/>
      </w:pPr>
      <w:r>
        <w:rPr>
          <w:rFonts w:ascii="IRNazanin" w:hAnsi="IRNazanin" w:eastAsia="IRNazanin"/>
          <w:color w:val="111111"/>
          <w:sz w:val="28"/>
          <w:sz w:val="28"/>
          <w:szCs w:val="28"/>
          <w:rtl w:val="true"/>
          <w:lang w:bidi="fa-IR"/>
        </w:rPr>
        <w:t>و درباره ولیّت  و فرزندان ولیّت چنین کن</w:t>
      </w:r>
    </w:p>
    <w:p>
      <w:pPr>
        <w:pStyle w:val="BookText"/>
        <w:rPr/>
      </w:pPr>
      <w:r>
        <w:rPr>
          <w:rFonts w:ascii="Amiri" w:hAnsi="Amiri" w:eastAsia="Amiri" w:cs="Amiri"/>
          <w:color w:val="111111"/>
          <w:sz w:val="28"/>
          <w:sz w:val="28"/>
          <w:szCs w:val="28"/>
          <w:rtl w:val="true"/>
          <w:lang w:bidi="ar-SA"/>
        </w:rPr>
        <w:t xml:space="preserve">یا وَلِیَّ الْمُؤْمِنینَ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ای سرپرست مؤمنان</w:t>
      </w:r>
    </w:p>
    <w:p>
      <w:pPr>
        <w:pStyle w:val="BookText"/>
        <w:rPr/>
      </w:pPr>
      <w:r>
        <w:rPr>
          <w:rFonts w:ascii="IRNazanin" w:hAnsi="IRNazanin" w:eastAsia="IRNazanin"/>
          <w:color w:val="111111"/>
          <w:sz w:val="28"/>
          <w:sz w:val="28"/>
          <w:szCs w:val="28"/>
          <w:rtl w:val="true"/>
          <w:lang w:bidi="fa-IR"/>
        </w:rPr>
        <w:t>دعای طلب خیر در سجده</w:t>
      </w:r>
    </w:p>
    <w:p>
      <w:pPr>
        <w:pStyle w:val="Heading2"/>
        <w:numPr>
          <w:ilvl w:val="1"/>
          <w:numId w:val="1"/>
        </w:numPr>
        <w:rPr/>
      </w:pPr>
      <w:bookmarkStart w:id="404" w:name="__RefHeading___Toc2505832_2870459653"/>
      <w:bookmarkStart w:id="405" w:name="_Toc150"/>
      <w:bookmarkEnd w:id="404"/>
      <w:r>
        <w:rPr>
          <w:rtl w:val="true"/>
        </w:rPr>
        <w:t>بخش هشتم</w:t>
      </w:r>
      <w:bookmarkEnd w:id="405"/>
    </w:p>
    <w:p>
      <w:pPr>
        <w:pStyle w:val="Heading3"/>
        <w:numPr>
          <w:ilvl w:val="2"/>
          <w:numId w:val="1"/>
        </w:numPr>
        <w:rPr/>
      </w:pPr>
      <w:bookmarkStart w:id="406" w:name="__RefHeading___Toc2505834_2870459653"/>
      <w:bookmarkStart w:id="407" w:name="_Toc151"/>
      <w:bookmarkEnd w:id="406"/>
      <w:r>
        <w:rPr>
          <w:rtl w:val="true"/>
        </w:rPr>
        <w:t>هشت دعا در سجده</w:t>
      </w:r>
      <w:bookmarkEnd w:id="407"/>
    </w:p>
    <w:p>
      <w:pPr>
        <w:pStyle w:val="BookText"/>
        <w:rPr/>
      </w:pPr>
      <w:r>
        <w:rPr>
          <w:rFonts w:ascii="IRNazanin" w:hAnsi="IRNazanin" w:eastAsia="IRNazanin"/>
          <w:color w:val="111111"/>
          <w:sz w:val="28"/>
          <w:sz w:val="28"/>
          <w:szCs w:val="28"/>
          <w:rtl w:val="true"/>
          <w:lang w:bidi="fa-IR"/>
        </w:rPr>
        <w:t>در این بخش  هشت دعا که در سجده خوانده می‌شوند  نقل می‌کنیم</w:t>
      </w:r>
      <w:r>
        <w:rPr>
          <w:rFonts w:eastAsia="IRNazanin" w:cs="IRNazanin"/>
          <w:color w:val="111111"/>
          <w:sz w:val="28"/>
          <w:szCs w:val="28"/>
          <w:rtl w:val="true"/>
          <w:lang w:bidi="fa-IR"/>
        </w:rPr>
        <w:t>:</w:t>
      </w:r>
    </w:p>
    <w:p>
      <w:pPr>
        <w:pStyle w:val="Heading3"/>
        <w:numPr>
          <w:ilvl w:val="2"/>
          <w:numId w:val="1"/>
        </w:numPr>
        <w:rPr/>
      </w:pPr>
      <w:bookmarkStart w:id="408" w:name="__RefHeading___Toc2505836_2870459653"/>
      <w:bookmarkStart w:id="409" w:name="_Toc152"/>
      <w:bookmarkEnd w:id="408"/>
      <w:r>
        <w:rPr>
          <w:rtl w:val="true"/>
        </w:rPr>
        <w:t>دعای طلب خیر در سجده</w:t>
      </w:r>
      <w:bookmarkEnd w:id="409"/>
    </w:p>
    <w:p>
      <w:pPr>
        <w:pStyle w:val="BookText"/>
        <w:rPr/>
      </w:pPr>
      <w:r>
        <w:rPr>
          <w:rFonts w:ascii="IRNazanin" w:hAnsi="IRNazanin" w:eastAsia="IRNazanin"/>
          <w:color w:val="111111"/>
          <w:sz w:val="28"/>
          <w:sz w:val="28"/>
          <w:szCs w:val="28"/>
          <w:rtl w:val="true"/>
          <w:lang w:bidi="fa-IR"/>
        </w:rPr>
        <w:t xml:space="preserve">شیخ صدوق‌رحمه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حضرت امام‌رضاعلیه السلام روایت کرده است که 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واجب سجده می‌کنی و صد مرتبه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خِرْ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آنچه خیر است برای من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پیامبر اکرم‌صلی الله علیه وآله وسلم و ائمّه طاهرین‌علیهم السلام توسّل بجو  و بر آنان درودفرست و درخواست شفاعت کن  آنگاه ببین خداوند چه چیزی به تو الهام‌می‌نماید؟ آن را انجام بده که آن  از عنایات خداوند تبارک و تعالی است</w:t>
      </w:r>
      <w:r>
        <w:rPr>
          <w:rFonts w:eastAsia="IRNazanin" w:cs="IRNazanin"/>
          <w:color w:val="111111"/>
          <w:sz w:val="28"/>
          <w:szCs w:val="28"/>
          <w:rtl w:val="true"/>
          <w:lang w:bidi="fa-IR"/>
        </w:rPr>
        <w:t>.</w:t>
      </w:r>
      <w:r>
        <w:rPr>
          <w:rStyle w:val="FootnoteAnchor"/>
          <w:rtl w:val="true"/>
        </w:rPr>
        <w:footnoteReference w:id="18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bookmarkStart w:id="410" w:name="pg9072_94603"/>
    </w:p>
    <w:p>
      <w:pPr>
        <w:pStyle w:val="Heading3"/>
        <w:numPr>
          <w:ilvl w:val="2"/>
          <w:numId w:val="1"/>
        </w:numPr>
        <w:rPr/>
      </w:pPr>
      <w:bookmarkStart w:id="411" w:name="__RefHeading___Toc2505838_2870459653"/>
      <w:bookmarkStart w:id="412" w:name="_Toc153"/>
      <w:bookmarkEnd w:id="410"/>
      <w:bookmarkEnd w:id="411"/>
      <w:r>
        <w:rPr>
          <w:rtl w:val="true"/>
        </w:rPr>
        <w:t>دعا در سجده پس از نماز ظهر</w:t>
      </w:r>
      <w:bookmarkEnd w:id="412"/>
    </w:p>
    <w:p>
      <w:pPr>
        <w:pStyle w:val="BookText"/>
        <w:rPr/>
      </w:pPr>
      <w:r>
        <w:rPr>
          <w:rFonts w:ascii="IRNazanin" w:hAnsi="IRNazanin" w:eastAsia="IRNazanin"/>
          <w:color w:val="111111"/>
          <w:sz w:val="28"/>
          <w:sz w:val="28"/>
          <w:szCs w:val="28"/>
          <w:rtl w:val="true"/>
          <w:lang w:bidi="fa-IR"/>
        </w:rPr>
        <w:t>از حضرت امام رضاعلیه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سجده‌کنان خود را بر خاک می‌افکنی و در سجده‌ات می‌گوئی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التَّقْوی وَالْمَغْفِرَةِ</w:t>
      </w:r>
    </w:p>
    <w:p>
      <w:pPr>
        <w:pStyle w:val="BookText"/>
        <w:rPr/>
      </w:pPr>
      <w:r>
        <w:rPr>
          <w:rFonts w:ascii="IRNazanin" w:hAnsi="IRNazanin" w:eastAsia="IRNazanin"/>
          <w:color w:val="111111"/>
          <w:sz w:val="28"/>
          <w:sz w:val="28"/>
          <w:szCs w:val="28"/>
          <w:rtl w:val="true"/>
          <w:lang w:bidi="fa-IR"/>
        </w:rPr>
        <w:t>ای اهل تقوا و آمرزش</w:t>
      </w:r>
    </w:p>
    <w:p>
      <w:pPr>
        <w:pStyle w:val="BookText"/>
        <w:rPr/>
      </w:pPr>
      <w:r>
        <w:rPr>
          <w:rFonts w:ascii="Amiri" w:hAnsi="Amiri" w:eastAsia="Amiri" w:cs="Amiri"/>
          <w:color w:val="111111"/>
          <w:sz w:val="28"/>
          <w:sz w:val="28"/>
          <w:szCs w:val="28"/>
          <w:rtl w:val="true"/>
          <w:lang w:bidi="ar-SA"/>
        </w:rPr>
        <w:t>یا أَرْحَمَ الرَّاحِمینَ  ‌</w:t>
      </w:r>
    </w:p>
    <w:p>
      <w:pPr>
        <w:pStyle w:val="BookText"/>
        <w:rPr/>
      </w:pPr>
      <w:r>
        <w:rPr>
          <w:rFonts w:ascii="IRNazanin" w:hAnsi="IRNazanin" w:eastAsia="IRNazanin"/>
          <w:color w:val="111111"/>
          <w:sz w:val="28"/>
          <w:sz w:val="28"/>
          <w:szCs w:val="28"/>
          <w:rtl w:val="true"/>
          <w:lang w:bidi="fa-IR"/>
        </w:rPr>
        <w:t>ای مهربانترین مهربانان  تو مولا</w:t>
      </w:r>
    </w:p>
    <w:p>
      <w:pPr>
        <w:pStyle w:val="BookText"/>
        <w:rPr/>
      </w:pPr>
      <w:r>
        <w:rPr>
          <w:rFonts w:ascii="Amiri" w:hAnsi="Amiri" w:eastAsia="Amiri" w:cs="Amiri"/>
          <w:color w:val="111111"/>
          <w:sz w:val="28"/>
          <w:sz w:val="28"/>
          <w:szCs w:val="28"/>
          <w:rtl w:val="true"/>
          <w:lang w:bidi="ar-SA"/>
        </w:rPr>
        <w:t>أَنْتَ مَوْلایَ وَسَیِّدی فَارْزُقْنی  ‌</w:t>
      </w:r>
    </w:p>
    <w:p>
      <w:pPr>
        <w:pStyle w:val="BookText"/>
        <w:rPr/>
      </w:pPr>
      <w:r>
        <w:rPr>
          <w:rFonts w:ascii="IRNazanin" w:hAnsi="IRNazanin" w:eastAsia="IRNazanin"/>
          <w:color w:val="111111"/>
          <w:sz w:val="28"/>
          <w:sz w:val="28"/>
          <w:szCs w:val="28"/>
          <w:rtl w:val="true"/>
          <w:lang w:bidi="fa-IR"/>
        </w:rPr>
        <w:t>و سرور من هستی پس مرا روزی بده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خَیْرٌ لی مِنْ أَبی وَاُمّی وَمِنَ النَّاسِ أَجْمَعینَ</w:t>
      </w:r>
    </w:p>
    <w:p>
      <w:pPr>
        <w:pStyle w:val="BookText"/>
        <w:rPr/>
      </w:pPr>
      <w:r>
        <w:rPr>
          <w:rFonts w:ascii="IRNazanin" w:hAnsi="IRNazanin" w:eastAsia="IRNazanin"/>
          <w:color w:val="111111"/>
          <w:sz w:val="28"/>
          <w:sz w:val="28"/>
          <w:szCs w:val="28"/>
          <w:rtl w:val="true"/>
          <w:lang w:bidi="fa-IR"/>
        </w:rPr>
        <w:t>تو برای من بهتر از پدر و مادر و همه مردمان هستی</w:t>
      </w:r>
    </w:p>
    <w:p>
      <w:pPr>
        <w:pStyle w:val="BookText"/>
        <w:rPr/>
      </w:pPr>
      <w:r>
        <w:rPr>
          <w:rFonts w:ascii="Amiri" w:hAnsi="Amiri" w:eastAsia="Amiri" w:cs="Amiri"/>
          <w:color w:val="111111"/>
          <w:sz w:val="28"/>
          <w:sz w:val="28"/>
          <w:szCs w:val="28"/>
          <w:rtl w:val="true"/>
          <w:lang w:bidi="ar-SA"/>
        </w:rPr>
        <w:t>بی إِلَیْکَ فَقْرٌ وَفاقَةٌ  وَأَنْتَ غَنِیٌّ عَنّی</w:t>
      </w:r>
    </w:p>
    <w:p>
      <w:pPr>
        <w:pStyle w:val="BookText"/>
        <w:rPr/>
      </w:pPr>
      <w:r>
        <w:rPr>
          <w:rFonts w:ascii="IRNazanin" w:hAnsi="IRNazanin" w:eastAsia="IRNazanin"/>
          <w:color w:val="111111"/>
          <w:sz w:val="28"/>
          <w:sz w:val="28"/>
          <w:szCs w:val="28"/>
          <w:rtl w:val="true"/>
          <w:lang w:bidi="fa-IR"/>
        </w:rPr>
        <w:t>بسوی تو نیاز و احتیاج من است  و تو از من بی‌نیازی  ‌</w:t>
      </w:r>
    </w:p>
    <w:p>
      <w:pPr>
        <w:pStyle w:val="BookText"/>
        <w:rPr/>
      </w:pPr>
      <w:r>
        <w:rPr>
          <w:rFonts w:ascii="Amiri" w:hAnsi="Amiri" w:eastAsia="Amiri" w:cs="Amiri"/>
          <w:color w:val="111111"/>
          <w:sz w:val="28"/>
          <w:sz w:val="28"/>
          <w:szCs w:val="28"/>
          <w:rtl w:val="true"/>
          <w:lang w:bidi="ar-SA"/>
        </w:rPr>
        <w:t>أَسْأَلُکَ بِوَجْهِکَ الْکَریمِ</w:t>
      </w:r>
    </w:p>
    <w:p>
      <w:pPr>
        <w:pStyle w:val="BookText"/>
        <w:rPr/>
      </w:pPr>
      <w:r>
        <w:rPr>
          <w:rFonts w:ascii="IRNazanin" w:hAnsi="IRNazanin" w:eastAsia="IRNazanin"/>
          <w:color w:val="111111"/>
          <w:sz w:val="28"/>
          <w:sz w:val="28"/>
          <w:szCs w:val="28"/>
          <w:rtl w:val="true"/>
          <w:lang w:bidi="fa-IR"/>
        </w:rPr>
        <w:t>به حرمت ذات بزرگوارت</w:t>
      </w:r>
    </w:p>
    <w:p>
      <w:pPr>
        <w:pStyle w:val="BookText"/>
        <w:rPr/>
      </w:pPr>
      <w:r>
        <w:rPr>
          <w:rFonts w:ascii="Amiri" w:hAnsi="Amiri" w:eastAsia="Amiri" w:cs="Amiri"/>
          <w:color w:val="111111"/>
          <w:sz w:val="28"/>
          <w:sz w:val="28"/>
          <w:szCs w:val="28"/>
          <w:rtl w:val="true"/>
          <w:lang w:bidi="ar-SA"/>
        </w:rPr>
        <w:t>وَأَسْأَلُکَ أَنْ تُصَلِّیَ عَلی مُحَمَّدٍ وَالِ مُحَمَّدٍ</w:t>
      </w:r>
    </w:p>
    <w:p>
      <w:pPr>
        <w:pStyle w:val="BookText"/>
        <w:rPr/>
      </w:pPr>
      <w:r>
        <w:rPr>
          <w:rFonts w:ascii="IRNazanin" w:hAnsi="IRNazanin" w:eastAsia="IRNazanin"/>
          <w:color w:val="111111"/>
          <w:sz w:val="28"/>
          <w:sz w:val="28"/>
          <w:szCs w:val="28"/>
          <w:rtl w:val="true"/>
          <w:lang w:bidi="fa-IR"/>
        </w:rPr>
        <w:t>و از تو می‌خواهم درخواست می‌کنم که بر محمّد و آل محمّد</w:t>
      </w:r>
    </w:p>
    <w:p>
      <w:pPr>
        <w:pStyle w:val="BookText"/>
        <w:rPr/>
      </w:pPr>
      <w:r>
        <w:rPr>
          <w:rFonts w:ascii="Amiri" w:hAnsi="Amiri" w:eastAsia="Amiri" w:cs="Amiri"/>
          <w:color w:val="111111"/>
          <w:sz w:val="28"/>
          <w:sz w:val="28"/>
          <w:szCs w:val="28"/>
          <w:rtl w:val="true"/>
          <w:lang w:bidi="ar-SA"/>
        </w:rPr>
        <w:t>وَعَلی إِخْوانِهِ النَّبِیّینَ</w:t>
      </w:r>
    </w:p>
    <w:p>
      <w:pPr>
        <w:pStyle w:val="BookText"/>
        <w:rPr/>
      </w:pPr>
      <w:r>
        <w:rPr>
          <w:rFonts w:ascii="IRNazanin" w:hAnsi="IRNazanin" w:eastAsia="IRNazanin"/>
          <w:color w:val="111111"/>
          <w:sz w:val="28"/>
          <w:sz w:val="28"/>
          <w:szCs w:val="28"/>
          <w:rtl w:val="true"/>
          <w:lang w:bidi="fa-IR"/>
        </w:rPr>
        <w:t>و بر برادرانش پیامبران</w:t>
      </w:r>
    </w:p>
    <w:p>
      <w:pPr>
        <w:pStyle w:val="BookText"/>
        <w:rPr/>
      </w:pPr>
      <w:r>
        <w:rPr>
          <w:rFonts w:ascii="Amiri" w:hAnsi="Amiri" w:eastAsia="Amiri" w:cs="Amiri"/>
          <w:color w:val="111111"/>
          <w:sz w:val="28"/>
          <w:sz w:val="28"/>
          <w:szCs w:val="28"/>
          <w:rtl w:val="true"/>
          <w:lang w:bidi="ar-SA"/>
        </w:rPr>
        <w:t>وَالْأَئِمَّةِ الطَّاهِرینَ</w:t>
      </w:r>
    </w:p>
    <w:p>
      <w:pPr>
        <w:pStyle w:val="BookText"/>
        <w:rPr/>
      </w:pPr>
      <w:r>
        <w:rPr>
          <w:rFonts w:ascii="IRNazanin" w:hAnsi="IRNazanin" w:eastAsia="IRNazanin"/>
          <w:color w:val="111111"/>
          <w:sz w:val="28"/>
          <w:sz w:val="28"/>
          <w:szCs w:val="28"/>
          <w:rtl w:val="true"/>
          <w:lang w:bidi="fa-IR"/>
        </w:rPr>
        <w:t>و امامان پاک درود فرستی</w:t>
      </w:r>
    </w:p>
    <w:p>
      <w:pPr>
        <w:pStyle w:val="BookText"/>
        <w:rPr/>
      </w:pPr>
      <w:r>
        <w:rPr>
          <w:rFonts w:ascii="Amiri" w:hAnsi="Amiri" w:eastAsia="Amiri" w:cs="Amiri"/>
          <w:color w:val="111111"/>
          <w:sz w:val="28"/>
          <w:sz w:val="28"/>
          <w:szCs w:val="28"/>
          <w:rtl w:val="true"/>
          <w:lang w:bidi="ar-SA"/>
        </w:rPr>
        <w:t>وَتَسْتَجیبَ دُعآئی</w:t>
      </w:r>
    </w:p>
    <w:p>
      <w:pPr>
        <w:pStyle w:val="BookText"/>
        <w:rPr/>
      </w:pPr>
      <w:r>
        <w:rPr>
          <w:rFonts w:ascii="IRNazanin" w:hAnsi="IRNazanin" w:eastAsia="IRNazanin"/>
          <w:color w:val="111111"/>
          <w:sz w:val="28"/>
          <w:sz w:val="28"/>
          <w:szCs w:val="28"/>
          <w:rtl w:val="true"/>
          <w:lang w:bidi="fa-IR"/>
        </w:rPr>
        <w:t>و دعایم را به اجابت برسانی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وَتَرْحَمَ تَضَرُّعی</w:t>
      </w:r>
    </w:p>
    <w:p>
      <w:pPr>
        <w:pStyle w:val="BookText"/>
        <w:rPr/>
      </w:pPr>
      <w:r>
        <w:rPr>
          <w:rFonts w:ascii="IRNazanin" w:hAnsi="IRNazanin" w:eastAsia="IRNazanin"/>
          <w:color w:val="111111"/>
          <w:sz w:val="28"/>
          <w:sz w:val="28"/>
          <w:szCs w:val="28"/>
          <w:rtl w:val="true"/>
          <w:lang w:bidi="fa-IR"/>
        </w:rPr>
        <w:t>و به ناله و زاری من رحم کنی</w:t>
      </w:r>
    </w:p>
    <w:p>
      <w:pPr>
        <w:pStyle w:val="BookText"/>
        <w:rPr/>
      </w:pPr>
      <w:r>
        <w:rPr>
          <w:rFonts w:ascii="Amiri" w:hAnsi="Amiri" w:eastAsia="Amiri" w:cs="Amiri"/>
          <w:color w:val="111111"/>
          <w:sz w:val="28"/>
          <w:sz w:val="28"/>
          <w:szCs w:val="28"/>
          <w:rtl w:val="true"/>
          <w:lang w:bidi="ar-SA"/>
        </w:rPr>
        <w:t>وَاصْرِفْ عَنّی أَنْواعَ الْبَلآءِ یا رَحْمنُ</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 انواع بلا را از من بازگردانی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bookmarkStart w:id="413" w:name="pg9072_94604"/>
    </w:p>
    <w:p>
      <w:pPr>
        <w:pStyle w:val="Heading3"/>
        <w:numPr>
          <w:ilvl w:val="2"/>
          <w:numId w:val="1"/>
        </w:numPr>
        <w:rPr/>
      </w:pPr>
      <w:bookmarkStart w:id="414" w:name="__RefHeading___Toc2505840_2870459653"/>
      <w:bookmarkStart w:id="415" w:name="_Toc154"/>
      <w:bookmarkEnd w:id="413"/>
      <w:bookmarkEnd w:id="414"/>
      <w:r>
        <w:rPr>
          <w:rtl w:val="true"/>
        </w:rPr>
        <w:t>ذکر سجده شکر</w:t>
      </w:r>
      <w:bookmarkEnd w:id="415"/>
    </w:p>
    <w:p>
      <w:pPr>
        <w:pStyle w:val="BookText"/>
        <w:rPr/>
      </w:pPr>
      <w:r>
        <w:rPr>
          <w:rFonts w:ascii="IRNazanin" w:hAnsi="IRNazanin" w:eastAsia="IRNazanin"/>
          <w:color w:val="111111"/>
          <w:sz w:val="28"/>
          <w:sz w:val="28"/>
          <w:szCs w:val="28"/>
          <w:rtl w:val="true"/>
          <w:lang w:bidi="fa-IR"/>
        </w:rPr>
        <w:t>به سند معتبر از حضرت امام رضاعلیه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سجده شکر اگر خواستی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اگر خواستی‌صد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 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416" w:name="__RefHeading___Toc2505842_2870459653"/>
      <w:bookmarkStart w:id="417" w:name="_Toc155"/>
      <w:bookmarkEnd w:id="416"/>
      <w:r>
        <w:rPr>
          <w:rtl w:val="true"/>
        </w:rPr>
        <w:t>ذکر دیگر سجده شکر</w:t>
      </w:r>
      <w:bookmarkEnd w:id="417"/>
    </w:p>
    <w:p>
      <w:pPr>
        <w:pStyle w:val="BookText"/>
        <w:rPr/>
      </w:pPr>
      <w:r>
        <w:rPr>
          <w:rFonts w:ascii="IRNazanin" w:hAnsi="IRNazanin" w:eastAsia="IRNazanin"/>
          <w:color w:val="111111"/>
          <w:sz w:val="28"/>
          <w:sz w:val="28"/>
          <w:szCs w:val="28"/>
          <w:rtl w:val="true"/>
          <w:lang w:bidi="fa-IR"/>
        </w:rPr>
        <w:t>شیخ صدوق‌رحمه الله به سند خود از حضرت امام رضاعلیه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شکر پس از نماز واجب  به خاطر توفیقی است که خدا به بنده‌اش‌مرحمت فرموده تا توانسته فریضه را بجا آورد  و کمترین مقداری که کفایت‌می‌کند این است که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علیّ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راوی 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رضاعلیه السلام‌عرض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سجده  سپاسِ توفیقی است که خداوند به من داده تا او راخدمت کنم  و واجباتش را بجا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شکر کردن باعث فزونی نعمت‌می‌گردد؛ پس اگر در نماز تقصیری و کمبودی داشته که با نوافل کامل نگردیده بااین سجده کامل می‌گردد</w:t>
      </w:r>
      <w:r>
        <w:rPr>
          <w:rFonts w:eastAsia="IRNazanin" w:cs="IRNazanin"/>
          <w:color w:val="111111"/>
          <w:sz w:val="28"/>
          <w:szCs w:val="28"/>
          <w:rtl w:val="true"/>
          <w:lang w:bidi="fa-IR"/>
        </w:rPr>
        <w:t>.</w:t>
      </w:r>
      <w:r>
        <w:rPr>
          <w:rStyle w:val="FootnoteAnchor"/>
          <w:rtl w:val="true"/>
        </w:rPr>
        <w:footnoteReference w:id="18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bookmarkStart w:id="418" w:name="pg9072_94605"/>
    </w:p>
    <w:p>
      <w:pPr>
        <w:pStyle w:val="Heading3"/>
        <w:numPr>
          <w:ilvl w:val="2"/>
          <w:numId w:val="1"/>
        </w:numPr>
        <w:rPr/>
      </w:pPr>
      <w:bookmarkStart w:id="419" w:name="__RefHeading___Toc2505844_2870459653"/>
      <w:bookmarkStart w:id="420" w:name="_Toc156"/>
      <w:bookmarkEnd w:id="418"/>
      <w:bookmarkEnd w:id="419"/>
      <w:r>
        <w:rPr>
          <w:rtl w:val="true"/>
        </w:rPr>
        <w:t>دعای حضرت امام رضاعلیه السلام در سجده</w:t>
      </w:r>
      <w:bookmarkEnd w:id="420"/>
    </w:p>
    <w:p>
      <w:pPr>
        <w:pStyle w:val="BookText"/>
        <w:rPr/>
      </w:pPr>
      <w:r>
        <w:rPr>
          <w:rFonts w:ascii="IRNazanin" w:hAnsi="IRNazanin" w:eastAsia="IRNazanin"/>
          <w:color w:val="111111"/>
          <w:sz w:val="28"/>
          <w:sz w:val="28"/>
          <w:szCs w:val="28"/>
          <w:rtl w:val="true"/>
          <w:lang w:bidi="fa-IR"/>
        </w:rPr>
        <w:t>دعا در سجده نماز</w:t>
      </w:r>
    </w:p>
    <w:p>
      <w:pPr>
        <w:pStyle w:val="BookText"/>
        <w:rPr/>
      </w:pPr>
      <w:r>
        <w:rPr>
          <w:rFonts w:ascii="IRNazanin" w:hAnsi="IRNazanin" w:eastAsia="IRNazanin"/>
          <w:color w:val="111111"/>
          <w:sz w:val="28"/>
          <w:sz w:val="28"/>
          <w:szCs w:val="28"/>
          <w:rtl w:val="true"/>
          <w:lang w:bidi="fa-IR"/>
        </w:rPr>
        <w:t>ابوالحسن صائغ از عمویش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امام رضاعلیه السلام‌بسوی خراسان بیرون آمدیم  با او در مورد قتل رجاء بن ابی 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مأمور بردن‌آن حضرت به خراسان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کردم  مرا از آن بازداشت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شخص مؤمنی را در مقابل شخص کافری به قتل رسانی؟</w:t>
      </w:r>
    </w:p>
    <w:p>
      <w:pPr>
        <w:pStyle w:val="BookText"/>
        <w:rPr/>
      </w:pPr>
      <w:r>
        <w:rPr>
          <w:rFonts w:ascii="IRNazanin" w:hAnsi="IRNazanin" w:eastAsia="IRNazanin"/>
          <w:color w:val="111111"/>
          <w:sz w:val="28"/>
          <w:sz w:val="28"/>
          <w:szCs w:val="28"/>
          <w:rtl w:val="true"/>
          <w:lang w:bidi="fa-IR"/>
        </w:rPr>
        <w:t>چون به اهواز رسیدیم  به اهل اهواز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مقداری نیشکر تهیه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اهل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که بی‌خردند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اعرابی است نمی‌داند که‌نی در تابستان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 نی در این فصل یافت نمی‌شود و فقط در زمستان پیدامی‌شود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بجوئید پیدا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سرور من چیزی را که وجود نداشته باشدطلب نمی‌کند  در هر طرف عدّه‌ای را فرستادند و بالأخره کارگران اسحاق آمدند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مقداری نی هست که آن را برای بذری که می‌خواهیم زراعت کنیم‌ذخیره کرده‌ایم  و این یکی از براهین و دلائل امامت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در قریه‌ای رسید  از او شنیدم که در سجده‌اش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 الْحَمْدُ إِنْ أَطَعْتُکَ</w:t>
      </w:r>
    </w:p>
    <w:p>
      <w:pPr>
        <w:pStyle w:val="BookText"/>
        <w:rPr/>
      </w:pPr>
      <w:r>
        <w:rPr>
          <w:rFonts w:ascii="IRNazanin" w:hAnsi="IRNazanin" w:eastAsia="IRNazanin"/>
          <w:color w:val="111111"/>
          <w:sz w:val="28"/>
          <w:sz w:val="28"/>
          <w:szCs w:val="28"/>
          <w:rtl w:val="true"/>
          <w:lang w:bidi="fa-IR"/>
        </w:rPr>
        <w:t>ستایش سزاوار تو است اگر تو را اطاعت نمایم</w:t>
      </w:r>
    </w:p>
    <w:p>
      <w:pPr>
        <w:pStyle w:val="BookText"/>
        <w:rPr/>
      </w:pPr>
      <w:r>
        <w:rPr>
          <w:rFonts w:ascii="Amiri" w:hAnsi="Amiri" w:eastAsia="Amiri" w:cs="Amiri"/>
          <w:color w:val="111111"/>
          <w:sz w:val="28"/>
          <w:sz w:val="28"/>
          <w:szCs w:val="28"/>
          <w:rtl w:val="true"/>
          <w:lang w:bidi="ar-SA"/>
        </w:rPr>
        <w:t>وَلا حُجَّةَ لی إِنْ عَصَیْتُکَ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حجّتی ندارم اگر نافرمانیت کنم  ‌</w:t>
      </w:r>
    </w:p>
    <w:p>
      <w:pPr>
        <w:pStyle w:val="BookText"/>
        <w:rPr/>
      </w:pPr>
      <w:r>
        <w:rPr>
          <w:rFonts w:ascii="Amiri" w:hAnsi="Amiri" w:eastAsia="Amiri" w:cs="Amiri"/>
          <w:color w:val="111111"/>
          <w:sz w:val="28"/>
          <w:sz w:val="28"/>
          <w:szCs w:val="28"/>
          <w:rtl w:val="true"/>
          <w:lang w:bidi="ar-SA"/>
        </w:rPr>
        <w:t>وَلا صُنْعَ لی وَلا لِغَیْری فی إِحْسانِکَ</w:t>
      </w:r>
    </w:p>
    <w:p>
      <w:pPr>
        <w:pStyle w:val="BookText"/>
        <w:rPr/>
      </w:pPr>
      <w:r>
        <w:rPr>
          <w:rFonts w:ascii="IRNazanin" w:hAnsi="IRNazanin" w:eastAsia="IRNazanin"/>
          <w:color w:val="111111"/>
          <w:sz w:val="28"/>
          <w:sz w:val="28"/>
          <w:szCs w:val="28"/>
          <w:rtl w:val="true"/>
          <w:lang w:bidi="fa-IR"/>
        </w:rPr>
        <w:t>و کاری برای من و غیر من نیست در احسان تو</w:t>
      </w:r>
    </w:p>
    <w:p>
      <w:pPr>
        <w:pStyle w:val="BookText"/>
        <w:rPr/>
      </w:pPr>
      <w:r>
        <w:rPr>
          <w:rFonts w:ascii="Amiri" w:hAnsi="Amiri" w:eastAsia="Amiri" w:cs="Amiri"/>
          <w:color w:val="111111"/>
          <w:sz w:val="28"/>
          <w:sz w:val="28"/>
          <w:szCs w:val="28"/>
          <w:rtl w:val="true"/>
          <w:lang w:bidi="ar-SA"/>
        </w:rPr>
        <w:t>وَلا عُذْرَ لی إِنْ اَسَأْتُ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بدی کنم هیچ عذری ندارم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bookmarkStart w:id="421" w:name="pg9072_94606"/>
    </w:p>
    <w:p>
      <w:pPr>
        <w:pStyle w:val="BookText"/>
        <w:rPr/>
      </w:pPr>
      <w:bookmarkEnd w:id="421"/>
      <w:r>
        <w:rPr>
          <w:rFonts w:ascii="Amiri" w:hAnsi="Amiri" w:eastAsia="Amiri" w:cs="Amiri"/>
          <w:color w:val="111111"/>
          <w:sz w:val="28"/>
          <w:sz w:val="28"/>
          <w:szCs w:val="28"/>
          <w:rtl w:val="true"/>
          <w:lang w:bidi="ar-SA"/>
        </w:rPr>
        <w:t>ما أَصابَنی مِنْ حَسَنَةٍ فَمِنْکَ یا کَریمُ</w:t>
      </w:r>
    </w:p>
    <w:p>
      <w:pPr>
        <w:pStyle w:val="BookText"/>
        <w:rPr/>
      </w:pPr>
      <w:r>
        <w:rPr>
          <w:rFonts w:ascii="IRNazanin" w:hAnsi="IRNazanin" w:eastAsia="IRNazanin"/>
          <w:color w:val="111111"/>
          <w:sz w:val="28"/>
          <w:sz w:val="28"/>
          <w:szCs w:val="28"/>
          <w:rtl w:val="true"/>
          <w:lang w:bidi="fa-IR"/>
        </w:rPr>
        <w:t>آنچه به من از خیر و خوبی برسد از ناحیه تو است ای بزرگوار</w:t>
      </w:r>
    </w:p>
    <w:p>
      <w:pPr>
        <w:pStyle w:val="BookText"/>
        <w:rPr/>
      </w:pPr>
      <w:r>
        <w:rPr>
          <w:rFonts w:ascii="Amiri" w:hAnsi="Amiri" w:eastAsia="Amiri" w:cs="Amiri"/>
          <w:color w:val="111111"/>
          <w:sz w:val="28"/>
          <w:sz w:val="28"/>
          <w:szCs w:val="28"/>
          <w:rtl w:val="true"/>
          <w:lang w:bidi="ar-SA"/>
        </w:rPr>
        <w:t>إِغْفِرْ لِمَنْ فی مَشارِقِ الْأَرْضِ وَمَغارِبِها مِنَ الْمُؤْمِنینَ وَالْمُؤْمِناتِ</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بیامرز هر کسی که در مشرق و مغرب عالم از مرد و زن باایمان هست</w:t>
      </w:r>
      <w:r>
        <w:rPr>
          <w:rFonts w:eastAsia="IRNazanin" w:cs="IRNazanin"/>
          <w:color w:val="111111"/>
          <w:sz w:val="28"/>
          <w:szCs w:val="28"/>
          <w:rtl w:val="true"/>
          <w:lang w:bidi="fa-IR"/>
        </w:rPr>
        <w:t>.</w:t>
      </w:r>
    </w:p>
    <w:p>
      <w:pPr>
        <w:pStyle w:val="Heading3"/>
        <w:numPr>
          <w:ilvl w:val="2"/>
          <w:numId w:val="1"/>
        </w:numPr>
        <w:rPr/>
      </w:pPr>
      <w:bookmarkStart w:id="422" w:name="__RefHeading___Toc2505846_2870459653"/>
      <w:bookmarkStart w:id="423" w:name="_Toc157"/>
      <w:bookmarkEnd w:id="422"/>
      <w:r>
        <w:rPr>
          <w:rtl w:val="true"/>
        </w:rPr>
        <w:t>دعا در سجده نماز</w:t>
      </w:r>
      <w:bookmarkEnd w:id="423"/>
    </w:p>
    <w:p>
      <w:pPr>
        <w:pStyle w:val="BookText"/>
        <w:rPr/>
      </w:pPr>
      <w:r>
        <w:rPr>
          <w:rFonts w:ascii="IRNazanin" w:hAnsi="IRNazanin" w:eastAsia="IRNazanin"/>
          <w:color w:val="111111"/>
          <w:sz w:val="28"/>
          <w:sz w:val="28"/>
          <w:szCs w:val="28"/>
          <w:rtl w:val="true"/>
          <w:lang w:bidi="fa-IR"/>
        </w:rPr>
        <w:t>از حضرت امام رضاعلیه السلام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تکبیر بگو و سجده کن  و سجده بر هفت عضو انجام می‌شود که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کف دو دست  سر دو زانو  و سر دو انگشت بزرگ پا  و بر بینی‌سجده تحقّق پیدا نمی‌کند بلکه بر خاک مالیدن آن  کنایه از ذلّت و خواری درپیشگاه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سجده‌کردن به طرف بینی‌ات نظر کن  و در بین‌دو سجده و نیز در تشهّد نگاهت به دامنت باشد و در سجده‌ات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لَکَ سَجَدْتُ</w:t>
      </w:r>
    </w:p>
    <w:p>
      <w:pPr>
        <w:pStyle w:val="BookText"/>
        <w:rPr/>
      </w:pPr>
      <w:r>
        <w:rPr>
          <w:rFonts w:ascii="IRNazanin" w:hAnsi="IRNazanin" w:eastAsia="IRNazanin"/>
          <w:color w:val="111111"/>
          <w:sz w:val="28"/>
          <w:sz w:val="28"/>
          <w:szCs w:val="28"/>
          <w:rtl w:val="true"/>
          <w:lang w:bidi="fa-IR"/>
        </w:rPr>
        <w:t>خداوندا؛ برای تو سجده کردم</w:t>
      </w:r>
    </w:p>
    <w:p>
      <w:pPr>
        <w:pStyle w:val="BookText"/>
        <w:rPr/>
      </w:pPr>
      <w:r>
        <w:rPr>
          <w:rFonts w:ascii="Amiri" w:hAnsi="Amiri" w:eastAsia="Amiri" w:cs="Amiri"/>
          <w:color w:val="111111"/>
          <w:sz w:val="28"/>
          <w:sz w:val="28"/>
          <w:szCs w:val="28"/>
          <w:rtl w:val="true"/>
          <w:lang w:bidi="ar-SA"/>
        </w:rPr>
        <w:t>وَبِکَ امَنْتُ  وَلَکَ أَسْلَمْتُ</w:t>
      </w:r>
    </w:p>
    <w:p>
      <w:pPr>
        <w:pStyle w:val="BookText"/>
        <w:rPr/>
      </w:pPr>
      <w:r>
        <w:rPr>
          <w:rFonts w:ascii="IRNazanin" w:hAnsi="IRNazanin" w:eastAsia="IRNazanin"/>
          <w:color w:val="111111"/>
          <w:sz w:val="28"/>
          <w:sz w:val="28"/>
          <w:szCs w:val="28"/>
          <w:rtl w:val="true"/>
          <w:lang w:bidi="fa-IR"/>
        </w:rPr>
        <w:t>و به تو ایمان آوردم  و تسلیم تو گردیدم</w:t>
      </w:r>
    </w:p>
    <w:p>
      <w:pPr>
        <w:pStyle w:val="BookText"/>
        <w:rPr/>
      </w:pPr>
      <w:r>
        <w:rPr>
          <w:rFonts w:ascii="Amiri" w:hAnsi="Amiri" w:eastAsia="Amiri" w:cs="Amiri"/>
          <w:color w:val="111111"/>
          <w:sz w:val="28"/>
          <w:sz w:val="28"/>
          <w:szCs w:val="28"/>
          <w:rtl w:val="true"/>
          <w:lang w:bidi="ar-SA"/>
        </w:rPr>
        <w:t>وَعَلَیْکَ تَوَکَّلْتُ</w:t>
      </w:r>
    </w:p>
    <w:p>
      <w:pPr>
        <w:pStyle w:val="BookText"/>
        <w:rPr/>
      </w:pPr>
      <w:r>
        <w:rPr>
          <w:rFonts w:ascii="IRNazanin" w:hAnsi="IRNazanin" w:eastAsia="IRNazanin"/>
          <w:color w:val="111111"/>
          <w:sz w:val="28"/>
          <w:sz w:val="28"/>
          <w:szCs w:val="28"/>
          <w:rtl w:val="true"/>
          <w:lang w:bidi="fa-IR"/>
        </w:rPr>
        <w:t>و بر تو توکّل نمودم</w:t>
      </w:r>
    </w:p>
    <w:p>
      <w:pPr>
        <w:pStyle w:val="BookText"/>
        <w:rPr/>
      </w:pPr>
      <w:r>
        <w:rPr>
          <w:rFonts w:ascii="Amiri" w:hAnsi="Amiri" w:eastAsia="Amiri" w:cs="Amiri"/>
          <w:color w:val="111111"/>
          <w:sz w:val="28"/>
          <w:sz w:val="28"/>
          <w:szCs w:val="28"/>
          <w:rtl w:val="true"/>
          <w:lang w:bidi="ar-SA"/>
        </w:rPr>
        <w:t>أَنْتَ رَبّی  سَجَدَ لَکَ وَجْهی وَشَعْری وَبَشَری وَمُخّی وَلَحْمی وَدَمی وَعَصَبی وَعِظامی  ‌</w:t>
      </w:r>
    </w:p>
    <w:p>
      <w:pPr>
        <w:pStyle w:val="BookText"/>
        <w:rPr/>
      </w:pPr>
      <w:r>
        <w:rPr>
          <w:rFonts w:ascii="IRNazanin" w:hAnsi="IRNazanin" w:eastAsia="IRNazanin"/>
          <w:color w:val="111111"/>
          <w:sz w:val="28"/>
          <w:sz w:val="28"/>
          <w:szCs w:val="28"/>
          <w:rtl w:val="true"/>
          <w:lang w:bidi="fa-IR"/>
        </w:rPr>
        <w:t>تو پروردگار من هستی  برای تو چهره‌ام و مویم و پوستم و مغزم و گوشتم و خونم و رگم و استخوانم سجده کرد ‌</w:t>
      </w:r>
    </w:p>
    <w:p>
      <w:pPr>
        <w:pStyle w:val="BookText"/>
        <w:rPr/>
      </w:pPr>
      <w:r>
        <w:rPr>
          <w:rFonts w:ascii="Amiri" w:hAnsi="Amiri" w:eastAsia="Amiri" w:cs="Amiri"/>
          <w:color w:val="111111"/>
          <w:sz w:val="28"/>
          <w:sz w:val="28"/>
          <w:szCs w:val="28"/>
          <w:rtl w:val="true"/>
          <w:lang w:bidi="ar-SA"/>
        </w:rPr>
        <w:t>سَجَدَ وَجْهِیَ الْبالِی الْفانِی الذَّلیلُ الْمَهینُ ‌</w:t>
      </w:r>
    </w:p>
    <w:p>
      <w:pPr>
        <w:pStyle w:val="BookText"/>
        <w:rPr/>
      </w:pPr>
      <w:r>
        <w:rPr>
          <w:rFonts w:ascii="IRNazanin" w:hAnsi="IRNazanin" w:eastAsia="IRNazanin"/>
          <w:color w:val="111111"/>
          <w:sz w:val="28"/>
          <w:sz w:val="28"/>
          <w:szCs w:val="28"/>
          <w:rtl w:val="true"/>
          <w:lang w:bidi="fa-IR"/>
        </w:rPr>
        <w:t>چهره فرسوده شونده از بین رونده پست خوار من سجده کرد</w:t>
      </w:r>
    </w:p>
    <w:p>
      <w:pPr>
        <w:pStyle w:val="BookText"/>
        <w:rPr/>
      </w:pPr>
      <w:r>
        <w:rPr>
          <w:rFonts w:ascii="Amiri" w:hAnsi="Amiri" w:eastAsia="Amiri" w:cs="Amiri"/>
          <w:color w:val="111111"/>
          <w:sz w:val="28"/>
          <w:sz w:val="28"/>
          <w:szCs w:val="28"/>
          <w:rtl w:val="true"/>
          <w:lang w:bidi="ar-SA"/>
        </w:rPr>
        <w:t>لِلَّذی خَلَقَهُ وَصَوَّرَهُ  وَشَقَّ سَمْعَهُ وَبَصَرَهُ‌</w:t>
      </w:r>
    </w:p>
    <w:p>
      <w:pPr>
        <w:pStyle w:val="BookText"/>
        <w:rPr/>
      </w:pPr>
      <w:r>
        <w:rPr>
          <w:rFonts w:ascii="IRNazanin" w:hAnsi="IRNazanin" w:eastAsia="IRNazanin"/>
          <w:color w:val="111111"/>
          <w:sz w:val="28"/>
          <w:sz w:val="28"/>
          <w:szCs w:val="28"/>
          <w:rtl w:val="true"/>
          <w:lang w:bidi="fa-IR"/>
        </w:rPr>
        <w:t>برای آنکه او را آفریده و صورت بخشیده و گوش و چشم او را گشوده است  پاک است خداوندی که‌</w:t>
      </w:r>
    </w:p>
    <w:p>
      <w:pPr>
        <w:pStyle w:val="BookText"/>
        <w:rPr/>
      </w:pPr>
      <w:r>
        <w:rPr>
          <w:rFonts w:ascii="Amiri" w:hAnsi="Amiri" w:eastAsia="Amiri" w:cs="Amiri"/>
          <w:color w:val="111111"/>
          <w:sz w:val="28"/>
          <w:sz w:val="28"/>
          <w:szCs w:val="28"/>
          <w:rtl w:val="true"/>
          <w:lang w:bidi="ar-SA"/>
        </w:rPr>
        <w:t xml:space="preserve">تَبارَکَ اللَّهُ أَحْسَنُ الْخالِقینَ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رَبِّیَ الْأَعْلی وَبِحَمْدِهِ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یا پنج یا هفت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خداوندی که نیکوترین آفریننده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بلندمرتبه من و به ستایش او مشغولم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bookmarkStart w:id="424" w:name="pg9072_94607"/>
    </w:p>
    <w:p>
      <w:pPr>
        <w:pStyle w:val="BookText"/>
        <w:rPr/>
      </w:pPr>
      <w:bookmarkEnd w:id="424"/>
      <w:r>
        <w:rPr>
          <w:rFonts w:ascii="IRNazanin" w:hAnsi="IRNazanin" w:eastAsia="IRNazanin"/>
          <w:color w:val="111111"/>
          <w:sz w:val="28"/>
          <w:sz w:val="28"/>
          <w:szCs w:val="28"/>
          <w:rtl w:val="true"/>
          <w:lang w:bidi="fa-IR"/>
        </w:rPr>
        <w:t>مرتبه  و اگر نُه مرتبه بگویی افضل است</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425" w:name="__RefHeading___Toc2505848_2870459653"/>
      <w:bookmarkStart w:id="426" w:name="_Toc158"/>
      <w:bookmarkEnd w:id="425"/>
      <w:r>
        <w:rPr>
          <w:rtl w:val="true"/>
        </w:rPr>
        <w:t>دعا در سجده سهو</w:t>
      </w:r>
      <w:bookmarkEnd w:id="426"/>
    </w:p>
    <w:p>
      <w:pPr>
        <w:pStyle w:val="BookText"/>
        <w:rPr/>
      </w:pPr>
      <w:r>
        <w:rPr>
          <w:rFonts w:ascii="IRNazanin" w:hAnsi="IRNazanin" w:eastAsia="IRNazanin"/>
          <w:color w:val="111111"/>
          <w:sz w:val="28"/>
          <w:sz w:val="28"/>
          <w:szCs w:val="28"/>
          <w:rtl w:val="true"/>
          <w:lang w:bidi="fa-IR"/>
        </w:rPr>
        <w:t>از حضرت امام رضاعلیه السلام روایت شده که ذکر سجده سهو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w:t>
      </w:r>
    </w:p>
    <w:p>
      <w:pPr>
        <w:pStyle w:val="BookText"/>
        <w:rPr/>
      </w:pPr>
      <w:r>
        <w:rPr>
          <w:rFonts w:ascii="IRNazanin" w:hAnsi="IRNazanin" w:eastAsia="IRNazanin"/>
          <w:color w:val="111111"/>
          <w:sz w:val="28"/>
          <w:sz w:val="28"/>
          <w:szCs w:val="28"/>
          <w:rtl w:val="true"/>
          <w:lang w:bidi="fa-IR"/>
        </w:rPr>
        <w:t>به نام خدا و به یاری خدا</w:t>
      </w:r>
    </w:p>
    <w:p>
      <w:pPr>
        <w:pStyle w:val="BookText"/>
        <w:rPr/>
      </w:pPr>
      <w:r>
        <w:rPr>
          <w:rFonts w:ascii="Amiri" w:hAnsi="Amiri" w:eastAsia="Amiri" w:cs="Amiri"/>
          <w:color w:val="111111"/>
          <w:sz w:val="28"/>
          <w:sz w:val="28"/>
          <w:szCs w:val="28"/>
          <w:rtl w:val="true"/>
          <w:lang w:bidi="ar-SA"/>
        </w:rPr>
        <w:t>اَلسَّلامُ عَلَیْکَ أَیُّهَا النَّبِیُّ وَرَحْمَةُ اللَّهِ وَبَرَکاتُهُ</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سلام بر تو ای پیامبر  و رحمت و برکات خدا بر تو باد</w:t>
      </w:r>
      <w:r>
        <w:rPr>
          <w:rFonts w:eastAsia="IRNazanin" w:cs="IRNazanin"/>
          <w:color w:val="111111"/>
          <w:sz w:val="28"/>
          <w:szCs w:val="28"/>
          <w:rtl w:val="true"/>
          <w:lang w:bidi="fa-IR"/>
        </w:rPr>
        <w:t>.</w:t>
      </w:r>
    </w:p>
    <w:p>
      <w:pPr>
        <w:pStyle w:val="Heading3"/>
        <w:numPr>
          <w:ilvl w:val="2"/>
          <w:numId w:val="1"/>
        </w:numPr>
        <w:rPr/>
      </w:pPr>
      <w:bookmarkStart w:id="427" w:name="__RefHeading___Toc2505850_2870459653"/>
      <w:bookmarkStart w:id="428" w:name="_Toc159"/>
      <w:bookmarkEnd w:id="427"/>
      <w:r>
        <w:rPr>
          <w:rtl w:val="true"/>
        </w:rPr>
        <w:t>دعای سجده هنگام مشکلات</w:t>
      </w:r>
      <w:bookmarkEnd w:id="428"/>
    </w:p>
    <w:p>
      <w:pPr>
        <w:pStyle w:val="BookText"/>
        <w:rPr/>
      </w:pPr>
      <w:r>
        <w:rPr>
          <w:rFonts w:ascii="IRNazanin" w:hAnsi="IRNazanin" w:eastAsia="IRNazanin"/>
          <w:color w:val="111111"/>
          <w:sz w:val="28"/>
          <w:sz w:val="28"/>
          <w:szCs w:val="28"/>
          <w:rtl w:val="true"/>
          <w:lang w:bidi="fa-IR"/>
        </w:rPr>
        <w:t>این دعا از حضرت امام رضاعلیه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خسته و بی‌تاب و توان شده باشی سجده کن  سپس گونه راست وپس از آن گونه چپ خود را بر زمین بگذار و در هر یک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مُذِلَّ کُلِّ جَبَّارٍ عَنیدٍ</w:t>
      </w:r>
    </w:p>
    <w:p>
      <w:pPr>
        <w:pStyle w:val="BookText"/>
        <w:rPr/>
      </w:pPr>
      <w:r>
        <w:rPr>
          <w:rFonts w:ascii="IRNazanin" w:hAnsi="IRNazanin" w:eastAsia="IRNazanin"/>
          <w:color w:val="111111"/>
          <w:sz w:val="28"/>
          <w:sz w:val="28"/>
          <w:szCs w:val="28"/>
          <w:rtl w:val="true"/>
          <w:lang w:bidi="fa-IR"/>
        </w:rPr>
        <w:t>ای خوار کننده هر زورگوی عنادپیشه</w:t>
      </w:r>
    </w:p>
    <w:p>
      <w:pPr>
        <w:pStyle w:val="BookText"/>
        <w:rPr/>
      </w:pPr>
      <w:r>
        <w:rPr>
          <w:rFonts w:ascii="Amiri" w:hAnsi="Amiri" w:eastAsia="Amiri" w:cs="Amiri"/>
          <w:color w:val="111111"/>
          <w:sz w:val="28"/>
          <w:sz w:val="28"/>
          <w:szCs w:val="28"/>
          <w:rtl w:val="true"/>
          <w:lang w:bidi="ar-SA"/>
        </w:rPr>
        <w:t>یا مُعِزَّ کُلِّ ذَلیلٍ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 کننده هر ذلیل</w:t>
      </w:r>
    </w:p>
    <w:p>
      <w:pPr>
        <w:pStyle w:val="BookText"/>
        <w:rPr/>
      </w:pPr>
      <w:r>
        <w:rPr>
          <w:rFonts w:ascii="Amiri" w:hAnsi="Amiri" w:eastAsia="Amiri" w:cs="Amiri"/>
          <w:color w:val="111111"/>
          <w:sz w:val="28"/>
          <w:sz w:val="28"/>
          <w:szCs w:val="28"/>
          <w:rtl w:val="true"/>
          <w:lang w:bidi="ar-SA"/>
        </w:rPr>
        <w:t>قَدْ وَحَقِّکَ بَلَغَ مَجْهُودی  فَصَلِّ عَلی مُحَمَّدٍ وَالِهِ  وَفَرِّجْ عَنّی</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به حقّ تو سوگند که ناتوان شده و بی‌تاب گشته‌ام  پس بر محمّد و آل محمّد درود فرست  و گشایشی در کارم بده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bookmarkStart w:id="429" w:name="pg9072_94608"/>
    </w:p>
    <w:p>
      <w:pPr>
        <w:pStyle w:val="Heading2"/>
        <w:numPr>
          <w:ilvl w:val="1"/>
          <w:numId w:val="1"/>
        </w:numPr>
        <w:rPr/>
      </w:pPr>
      <w:bookmarkStart w:id="430" w:name="__RefHeading___Toc2505852_2870459653"/>
      <w:bookmarkStart w:id="431" w:name="_Toc160"/>
      <w:bookmarkEnd w:id="429"/>
      <w:bookmarkEnd w:id="430"/>
      <w:r>
        <w:rPr>
          <w:rtl w:val="true"/>
        </w:rPr>
        <w:t>بخش نهم</w:t>
      </w:r>
      <w:bookmarkEnd w:id="431"/>
    </w:p>
    <w:p>
      <w:pPr>
        <w:pStyle w:val="Heading3"/>
        <w:numPr>
          <w:ilvl w:val="2"/>
          <w:numId w:val="1"/>
        </w:numPr>
        <w:rPr/>
      </w:pPr>
      <w:bookmarkStart w:id="432" w:name="__RefHeading___Toc2505854_2870459653"/>
      <w:bookmarkStart w:id="433" w:name="_Toc161"/>
      <w:bookmarkEnd w:id="432"/>
      <w:r>
        <w:rPr>
          <w:rtl w:val="true"/>
        </w:rPr>
        <w:t>هشت دعااز دعاهای هر روز</w:t>
      </w:r>
      <w:bookmarkEnd w:id="433"/>
    </w:p>
    <w:p>
      <w:pPr>
        <w:pStyle w:val="BookText"/>
        <w:rPr/>
      </w:pPr>
      <w:r>
        <w:rPr>
          <w:rFonts w:ascii="IRNazanin" w:hAnsi="IRNazanin" w:eastAsia="IRNazanin"/>
          <w:color w:val="111111"/>
          <w:sz w:val="28"/>
          <w:sz w:val="28"/>
          <w:szCs w:val="28"/>
          <w:rtl w:val="true"/>
          <w:lang w:bidi="fa-IR"/>
        </w:rPr>
        <w:t>در این بخش  هشت دعا از دعاهایی که هر روز خوانده می‌شوند نقل می‌کنیم</w:t>
      </w:r>
      <w:r>
        <w:rPr>
          <w:rFonts w:eastAsia="IRNazanin" w:cs="IRNazanin"/>
          <w:color w:val="111111"/>
          <w:sz w:val="28"/>
          <w:szCs w:val="28"/>
          <w:rtl w:val="true"/>
          <w:lang w:bidi="fa-IR"/>
        </w:rPr>
        <w:t>:</w:t>
      </w:r>
    </w:p>
    <w:p>
      <w:pPr>
        <w:pStyle w:val="Heading3"/>
        <w:numPr>
          <w:ilvl w:val="2"/>
          <w:numId w:val="1"/>
        </w:numPr>
        <w:rPr/>
      </w:pPr>
      <w:bookmarkStart w:id="434" w:name="__RefHeading___Toc2505856_2870459653"/>
      <w:bookmarkStart w:id="435" w:name="_Toc162"/>
      <w:bookmarkEnd w:id="434"/>
      <w:r>
        <w:rPr>
          <w:rtl w:val="true"/>
        </w:rPr>
        <w:t>دعای مهمّی برای اداء حقوق خداوند</w:t>
      </w:r>
      <w:bookmarkEnd w:id="435"/>
    </w:p>
    <w:p>
      <w:pPr>
        <w:pStyle w:val="BookText"/>
        <w:rPr/>
      </w:pPr>
      <w:r>
        <w:rPr>
          <w:rFonts w:ascii="IRNazanin" w:hAnsi="IRNazanin" w:eastAsia="IRNazanin"/>
          <w:color w:val="111111"/>
          <w:sz w:val="28"/>
          <w:sz w:val="28"/>
          <w:szCs w:val="28"/>
          <w:rtl w:val="true"/>
          <w:lang w:bidi="fa-IR"/>
        </w:rPr>
        <w:t>مرحوم سیّد بن طاووس دعایی را نقل کرده است که خلاصه کلام ایشان چنین‌است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 از رسول خداصلی الله علیه وآله وسلم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دوست دارد اعمال او با میزانی که سنگین‌وزن‌تر است وزن شود  وحقوق نعمت‌هایی را که خداوند به او داده ادا نماید  باید هر روز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کَما یَنْبَغی للَّهِِ  وَلا إِلهَ إِلَّا اللَّهُ کَما یَنْبَغی للَّهِِ منزّه است خداوند آنگونه تنزیهی که سزاوار خداست  و خدایی نیست جز خداوند آنگونه یگانگی که سزاوار خداست وَالْحَمْدُ للَّهِِ کَما یَنْبَغی للَّهِِ  وَلا حَوْلَ وَلا قُوَّةَ إِلّا بِاللَّهِ  وَصَلَّی اللَّهُ‌و ستایش مخصوص خداوند است آنگونه ستایش که سزاوار خداست  و قدرت و قوّتی نیست مگر به وسیله خداوند  و درود خداوند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bookmarkStart w:id="436" w:name="pg9072_94609"/>
    </w:p>
    <w:p>
      <w:pPr>
        <w:pStyle w:val="BookText"/>
        <w:rPr/>
      </w:pPr>
      <w:bookmarkEnd w:id="436"/>
      <w:r>
        <w:rPr>
          <w:rFonts w:ascii="Amiri" w:hAnsi="Amiri" w:eastAsia="Amiri" w:cs="Amiri"/>
          <w:color w:val="111111"/>
          <w:sz w:val="28"/>
          <w:sz w:val="28"/>
          <w:szCs w:val="28"/>
          <w:rtl w:val="true"/>
          <w:lang w:bidi="ar-SA"/>
        </w:rPr>
        <w:t>عَلی مُحَمَّدٍ وَأَهْلِ بَیْتِهِ</w:t>
      </w:r>
    </w:p>
    <w:p>
      <w:pPr>
        <w:pStyle w:val="BookText"/>
        <w:rPr/>
      </w:pPr>
      <w:r>
        <w:rPr>
          <w:rFonts w:ascii="IRNazanin" w:hAnsi="IRNazanin" w:eastAsia="IRNazanin"/>
          <w:color w:val="111111"/>
          <w:sz w:val="28"/>
          <w:sz w:val="28"/>
          <w:szCs w:val="28"/>
          <w:rtl w:val="true"/>
          <w:lang w:bidi="fa-IR"/>
        </w:rPr>
        <w:t>بر محمّد و اهل بیت او باد</w:t>
      </w:r>
    </w:p>
    <w:p>
      <w:pPr>
        <w:pStyle w:val="BookText"/>
        <w:rPr/>
      </w:pPr>
      <w:r>
        <w:rPr>
          <w:rFonts w:ascii="Amiri" w:hAnsi="Amiri" w:eastAsia="Amiri" w:cs="Amiri"/>
          <w:color w:val="111111"/>
          <w:sz w:val="28"/>
          <w:sz w:val="28"/>
          <w:szCs w:val="28"/>
          <w:rtl w:val="true"/>
          <w:lang w:bidi="ar-SA"/>
        </w:rPr>
        <w:t>اَلنَّبِیِّ الْعَرَبِیِّ الْهاشِمیِّ  ‌</w:t>
      </w:r>
    </w:p>
    <w:p>
      <w:pPr>
        <w:pStyle w:val="BookText"/>
        <w:rPr/>
      </w:pPr>
      <w:r>
        <w:rPr>
          <w:rFonts w:ascii="IRNazanin" w:hAnsi="IRNazanin" w:eastAsia="IRNazanin"/>
          <w:color w:val="111111"/>
          <w:sz w:val="28"/>
          <w:sz w:val="28"/>
          <w:szCs w:val="28"/>
          <w:rtl w:val="true"/>
          <w:lang w:bidi="fa-IR"/>
        </w:rPr>
        <w:t>پیامبر عرب هاشمی‌نسب</w:t>
      </w:r>
    </w:p>
    <w:p>
      <w:pPr>
        <w:pStyle w:val="BookText"/>
        <w:rPr/>
      </w:pPr>
      <w:r>
        <w:rPr>
          <w:rFonts w:ascii="Amiri" w:hAnsi="Amiri" w:eastAsia="Amiri" w:cs="Amiri"/>
          <w:color w:val="111111"/>
          <w:sz w:val="28"/>
          <w:sz w:val="28"/>
          <w:szCs w:val="28"/>
          <w:rtl w:val="true"/>
          <w:lang w:bidi="ar-SA"/>
        </w:rPr>
        <w:t>وَصَلَّی اللَّهُ عَلی جَمیعِ الْمُرْسَلینَ وَالنَّبِیّینَ حَتَّی یَرْضَی اللَّهُ</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درود خداوند بر همه رسولان و پیامبران تا خداوند راضی شود</w:t>
      </w:r>
      <w:r>
        <w:rPr>
          <w:rFonts w:eastAsia="IRNazanin" w:cs="IRNazanin"/>
          <w:color w:val="111111"/>
          <w:sz w:val="28"/>
          <w:szCs w:val="28"/>
          <w:rtl w:val="true"/>
          <w:lang w:bidi="fa-IR"/>
        </w:rPr>
        <w:t>.</w:t>
      </w:r>
    </w:p>
    <w:p>
      <w:pPr>
        <w:pStyle w:val="Heading3"/>
        <w:numPr>
          <w:ilvl w:val="2"/>
          <w:numId w:val="1"/>
        </w:numPr>
        <w:rPr/>
      </w:pPr>
      <w:bookmarkStart w:id="437" w:name="__RefHeading___Toc2505858_2870459653"/>
      <w:bookmarkStart w:id="438" w:name="_Toc163"/>
      <w:bookmarkEnd w:id="437"/>
      <w:r>
        <w:rPr>
          <w:rtl w:val="true"/>
        </w:rPr>
        <w:t>دعای ایّام غیبت که حضرت امام رضا علیه السلام</w:t>
      </w:r>
      <w:bookmarkEnd w:id="438"/>
    </w:p>
    <w:p>
      <w:pPr>
        <w:pStyle w:val="BookText"/>
        <w:rPr/>
      </w:pPr>
      <w:r>
        <w:rPr>
          <w:rFonts w:ascii="IRNazanin" w:hAnsi="IRNazanin" w:eastAsia="IRNazanin"/>
          <w:color w:val="111111"/>
          <w:sz w:val="28"/>
          <w:sz w:val="28"/>
          <w:szCs w:val="28"/>
          <w:rtl w:val="true"/>
          <w:lang w:bidi="fa-IR"/>
        </w:rPr>
        <w:t>به خواندن آن دستور داده‌اند</w:t>
      </w:r>
    </w:p>
    <w:p>
      <w:pPr>
        <w:pStyle w:val="Heading3"/>
        <w:numPr>
          <w:ilvl w:val="2"/>
          <w:numId w:val="1"/>
        </w:numPr>
        <w:rPr/>
      </w:pPr>
      <w:bookmarkStart w:id="439" w:name="__RefHeading___Toc2505860_2870459653"/>
      <w:bookmarkStart w:id="440" w:name="_Toc164"/>
      <w:bookmarkEnd w:id="439"/>
      <w:r>
        <w:rPr>
          <w:rtl w:val="true"/>
        </w:rPr>
        <w:t xml:space="preserve">دعای ایّام غیبت </w:t>
      </w:r>
      <w:r>
        <w:rPr>
          <w:rtl w:val="true"/>
        </w:rPr>
        <w:t>...</w:t>
      </w:r>
      <w:bookmarkEnd w:id="440"/>
    </w:p>
    <w:p>
      <w:pPr>
        <w:pStyle w:val="BookText"/>
        <w:rPr/>
      </w:pPr>
      <w:r>
        <w:rPr>
          <w:rFonts w:ascii="IRNazanin" w:hAnsi="IRNazanin" w:eastAsia="IRNazanin"/>
          <w:color w:val="111111"/>
          <w:sz w:val="28"/>
          <w:sz w:val="28"/>
          <w:szCs w:val="28"/>
          <w:rtl w:val="true"/>
          <w:lang w:bidi="fa-IR"/>
        </w:rPr>
        <w:t xml:space="preserve">سیّد بزرگوار رضی الدین علیّ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در ضمن کارهای عبادی روز و شب  اهتمام بزرگان دین و پیشوایان راستین‌را در زمان‌های گذشته درباره دعا کردن برای حضرت مهدی ارواحنا فداه بیان داشتیم وآن به گونه‌ای بود که ما را آگاه می‌کرد مسأله دعا نمودن برای حضرت مهدی ارواحنا فداه‌از امور مهمّ و مورد توجّه مسلمانان و مؤمنان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تعقیب نماز ظهر دعای امام صادق حضرت جعفر بن محمّدعلیهما السلام را برای‌حضرت مهدی ارواحنا فداه روایت کردیم که از آن استفاده می‌شد  آن حضرت در مورددعا کردن برای حضرت مهدی ارواحنا فداه بیش از دعا کردن برای خودش اهمیّت‌می‌داد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تعقیب نماز عصر فصل نیکویی را از دعای امام کاظم‌علیه السلام برای حضرت‌مهدی ارواحنا فداه ذکر کردیم و اهمیّت دادن آن حضرت را در مورد دعا برای حضرت‌مهدی 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دعا برای خودش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داشتیم  و کسی که موقعیّت‌این دو امام و جایگاه والای ایشان را در اسلام شناخته باشد  برایش روشن است که‌باید به ایشان اقتدا کند  و به زودی یادآور می‌شویم دستور حضرت امام رضاعلیه السلام و غیر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ایشان را به دعا کردن برای حضرت مهدی ارواحنا فداه و دعایی را که ایشان در موردفرزندش حضرت مهدی ارواحنا فداه سفارش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ابوجعفر شیخ طوسی‌رحمه الله با طرق مختلف از یونس بن عبدالرحمان روایت‌کرده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الرضاعلیه السلام همیشه و مدام دستور می‌داد که‌مردم برای حضرت مهدی ارواحنا فداه این‌گونه دعا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ادْفَعْ عَنْ وَلِیِّکَ وَخَلیفَتِکَ</w:t>
      </w:r>
    </w:p>
    <w:p>
      <w:pPr>
        <w:pStyle w:val="BookText"/>
        <w:rPr/>
      </w:pPr>
      <w:r>
        <w:rPr>
          <w:rFonts w:ascii="IRNazanin" w:hAnsi="IRNazanin" w:eastAsia="IRNazanin"/>
          <w:color w:val="111111"/>
          <w:sz w:val="28"/>
          <w:sz w:val="28"/>
          <w:szCs w:val="28"/>
          <w:rtl w:val="true"/>
          <w:lang w:bidi="fa-IR"/>
        </w:rPr>
        <w:t>خداوندا؛ از ولیّ خود و جانشین خویش</w:t>
      </w:r>
    </w:p>
    <w:p>
      <w:pPr>
        <w:pStyle w:val="BookText"/>
        <w:rPr/>
      </w:pPr>
      <w:r>
        <w:rPr>
          <w:rFonts w:ascii="Amiri" w:hAnsi="Amiri" w:eastAsia="Amiri" w:cs="Amiri"/>
          <w:color w:val="111111"/>
          <w:sz w:val="28"/>
          <w:sz w:val="28"/>
          <w:szCs w:val="28"/>
          <w:rtl w:val="true"/>
          <w:lang w:bidi="ar-SA"/>
        </w:rPr>
        <w:t>وَحُجَّتِکَ عَلی خَلْقِکَ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حجّتت بر آفریدگانت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وَلِسانِکَ الْمُعَبِّرِ عَنْکَ بِإِذْنِکَ</w:t>
      </w:r>
    </w:p>
    <w:p>
      <w:pPr>
        <w:pStyle w:val="BookText"/>
        <w:rPr/>
      </w:pPr>
      <w:r>
        <w:rPr>
          <w:rFonts w:ascii="IRNazanin" w:hAnsi="IRNazanin" w:eastAsia="IRNazanin"/>
          <w:color w:val="111111"/>
          <w:sz w:val="28"/>
          <w:sz w:val="28"/>
          <w:szCs w:val="28"/>
          <w:rtl w:val="true"/>
          <w:lang w:bidi="fa-IR"/>
        </w:rPr>
        <w:t>و زبان گویایت که از تو حکایت می‌کند</w:t>
      </w:r>
    </w:p>
    <w:p>
      <w:pPr>
        <w:pStyle w:val="BookText"/>
        <w:rPr/>
      </w:pPr>
      <w:r>
        <w:rPr>
          <w:rFonts w:ascii="Amiri" w:hAnsi="Amiri" w:eastAsia="Amiri" w:cs="Amiri"/>
          <w:color w:val="111111"/>
          <w:sz w:val="28"/>
          <w:sz w:val="28"/>
          <w:szCs w:val="28"/>
          <w:rtl w:val="true"/>
          <w:lang w:bidi="ar-SA"/>
        </w:rPr>
        <w:t>اَلنَّاطِقِ بِحِکْمَتِکَ</w:t>
      </w:r>
    </w:p>
    <w:p>
      <w:pPr>
        <w:pStyle w:val="BookText"/>
        <w:rPr/>
      </w:pPr>
      <w:r>
        <w:rPr>
          <w:rFonts w:ascii="IRNazanin" w:hAnsi="IRNazanin" w:eastAsia="IRNazanin"/>
          <w:color w:val="111111"/>
          <w:sz w:val="28"/>
          <w:sz w:val="28"/>
          <w:szCs w:val="28"/>
          <w:rtl w:val="true"/>
          <w:lang w:bidi="fa-IR"/>
        </w:rPr>
        <w:t>و به حکمت تو گویا است</w:t>
      </w:r>
    </w:p>
    <w:p>
      <w:pPr>
        <w:pStyle w:val="BookText"/>
        <w:rPr/>
      </w:pPr>
      <w:r>
        <w:rPr>
          <w:rFonts w:ascii="Amiri" w:hAnsi="Amiri" w:eastAsia="Amiri" w:cs="Amiri"/>
          <w:color w:val="111111"/>
          <w:sz w:val="28"/>
          <w:sz w:val="28"/>
          <w:szCs w:val="28"/>
          <w:rtl w:val="true"/>
          <w:lang w:bidi="ar-SA"/>
        </w:rPr>
        <w:t>وَعَیْنِکَ النَّاظِرَةِ عَلی بَرِیَّتِکَ</w:t>
      </w:r>
    </w:p>
    <w:p>
      <w:pPr>
        <w:pStyle w:val="BookText"/>
        <w:rPr/>
      </w:pPr>
      <w:r>
        <w:rPr>
          <w:rFonts w:ascii="IRNazanin" w:hAnsi="IRNazanin" w:eastAsia="IRNazanin"/>
          <w:color w:val="111111"/>
          <w:sz w:val="28"/>
          <w:sz w:val="28"/>
          <w:szCs w:val="28"/>
          <w:rtl w:val="true"/>
          <w:lang w:bidi="fa-IR"/>
        </w:rPr>
        <w:t>و چشم بینایت که نظاره‌گر بندگان تو است</w:t>
      </w:r>
    </w:p>
    <w:p>
      <w:pPr>
        <w:pStyle w:val="BookText"/>
        <w:rPr/>
      </w:pPr>
      <w:r>
        <w:rPr>
          <w:rFonts w:ascii="Amiri" w:hAnsi="Amiri" w:eastAsia="Amiri" w:cs="Amiri"/>
          <w:color w:val="111111"/>
          <w:sz w:val="28"/>
          <w:sz w:val="28"/>
          <w:szCs w:val="28"/>
          <w:rtl w:val="true"/>
          <w:lang w:bidi="ar-SA"/>
        </w:rPr>
        <w:t>وَشاهِدِکَ عَلی خَلْقِکَ</w:t>
      </w:r>
    </w:p>
    <w:p>
      <w:pPr>
        <w:pStyle w:val="BookText"/>
        <w:rPr/>
      </w:pPr>
      <w:r>
        <w:rPr>
          <w:rFonts w:ascii="IRNazanin" w:hAnsi="IRNazanin" w:eastAsia="IRNazanin"/>
          <w:color w:val="111111"/>
          <w:sz w:val="28"/>
          <w:sz w:val="28"/>
          <w:szCs w:val="28"/>
          <w:rtl w:val="true"/>
          <w:lang w:bidi="fa-IR"/>
        </w:rPr>
        <w:t>و گواه تو بر مخلوقاتت</w:t>
      </w:r>
    </w:p>
    <w:p>
      <w:pPr>
        <w:pStyle w:val="BookText"/>
        <w:rPr/>
      </w:pPr>
      <w:r>
        <w:rPr>
          <w:rFonts w:ascii="Amiri" w:hAnsi="Amiri" w:eastAsia="Amiri" w:cs="Amiri"/>
          <w:color w:val="111111"/>
          <w:sz w:val="28"/>
          <w:sz w:val="28"/>
          <w:szCs w:val="28"/>
          <w:rtl w:val="true"/>
          <w:lang w:bidi="ar-SA"/>
        </w:rPr>
        <w:t>اَلْجَحْجاحِ الْمُجاهِدِ  اَلْعآئِذِ بِکَ عِنْدَکَ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بزرگمرد مجاهد که پناه‌آورنده به تو است دفاع کن ‌</w:t>
      </w:r>
    </w:p>
    <w:p>
      <w:pPr>
        <w:pStyle w:val="BookText"/>
        <w:rPr/>
      </w:pPr>
      <w:r>
        <w:rPr>
          <w:rFonts w:ascii="Amiri" w:hAnsi="Amiri" w:eastAsia="Amiri" w:cs="Amiri"/>
          <w:color w:val="111111"/>
          <w:sz w:val="28"/>
          <w:sz w:val="28"/>
          <w:szCs w:val="28"/>
          <w:rtl w:val="true"/>
          <w:lang w:bidi="ar-SA"/>
        </w:rPr>
        <w:t>وَأَعِذْهُ مِنْ شَرِّ جَمیعِ ما خَلَقْتَ وَبَرَأْتَ  ‌</w:t>
      </w:r>
    </w:p>
    <w:p>
      <w:pPr>
        <w:pStyle w:val="BookText"/>
        <w:rPr/>
      </w:pPr>
      <w:r>
        <w:rPr>
          <w:rFonts w:ascii="IRNazanin" w:hAnsi="IRNazanin" w:eastAsia="IRNazanin"/>
          <w:color w:val="111111"/>
          <w:sz w:val="28"/>
          <w:sz w:val="28"/>
          <w:szCs w:val="28"/>
          <w:rtl w:val="true"/>
          <w:lang w:bidi="fa-IR"/>
        </w:rPr>
        <w:t>و او را از شرّ آنچه آفریده‌ای و پدید آورده‌ای  ‌</w:t>
      </w:r>
    </w:p>
    <w:p>
      <w:pPr>
        <w:pStyle w:val="BookText"/>
        <w:rPr/>
      </w:pPr>
      <w:r>
        <w:rPr>
          <w:rFonts w:ascii="Amiri" w:hAnsi="Amiri" w:eastAsia="Amiri" w:cs="Amiri"/>
          <w:color w:val="111111"/>
          <w:sz w:val="28"/>
          <w:sz w:val="28"/>
          <w:szCs w:val="28"/>
          <w:rtl w:val="true"/>
          <w:lang w:bidi="ar-SA"/>
        </w:rPr>
        <w:t>وَأَنْشَأْتَ وَصَوَّرْتَ</w:t>
      </w:r>
    </w:p>
    <w:p>
      <w:pPr>
        <w:pStyle w:val="BookText"/>
        <w:rPr/>
      </w:pPr>
      <w:r>
        <w:rPr>
          <w:rFonts w:ascii="IRNazanin" w:hAnsi="IRNazanin" w:eastAsia="IRNazanin"/>
          <w:color w:val="111111"/>
          <w:sz w:val="28"/>
          <w:sz w:val="28"/>
          <w:szCs w:val="28"/>
          <w:rtl w:val="true"/>
          <w:lang w:bidi="fa-IR"/>
        </w:rPr>
        <w:t>و ایجاد کرده‌ای و صورت بخشیده‌ای پناه بده</w:t>
      </w:r>
    </w:p>
    <w:p>
      <w:pPr>
        <w:pStyle w:val="BookText"/>
        <w:rPr/>
      </w:pPr>
      <w:r>
        <w:rPr>
          <w:rFonts w:ascii="Amiri" w:hAnsi="Amiri" w:eastAsia="Amiri" w:cs="Amiri"/>
          <w:color w:val="111111"/>
          <w:sz w:val="28"/>
          <w:sz w:val="28"/>
          <w:szCs w:val="28"/>
          <w:rtl w:val="true"/>
          <w:lang w:bidi="ar-SA"/>
        </w:rPr>
        <w:t>وَاحْفَظْهُ مِنْ بَیْنِ یَدَیْهِ وَمِنْ خَلْفِهِ  ‌</w:t>
      </w:r>
    </w:p>
    <w:p>
      <w:pPr>
        <w:pStyle w:val="BookText"/>
        <w:rPr/>
      </w:pPr>
      <w:r>
        <w:rPr>
          <w:rFonts w:ascii="IRNazanin" w:hAnsi="IRNazanin" w:eastAsia="IRNazanin"/>
          <w:color w:val="111111"/>
          <w:sz w:val="28"/>
          <w:sz w:val="28"/>
          <w:szCs w:val="28"/>
          <w:rtl w:val="true"/>
          <w:lang w:bidi="fa-IR"/>
        </w:rPr>
        <w:t>و او را از پیش روی و پشت سر  ‌</w:t>
      </w:r>
    </w:p>
    <w:p>
      <w:pPr>
        <w:pStyle w:val="BookText"/>
        <w:rPr/>
      </w:pPr>
      <w:r>
        <w:rPr>
          <w:rFonts w:ascii="Amiri" w:hAnsi="Amiri" w:eastAsia="Amiri" w:cs="Amiri"/>
          <w:color w:val="111111"/>
          <w:sz w:val="28"/>
          <w:sz w:val="28"/>
          <w:szCs w:val="28"/>
          <w:rtl w:val="true"/>
          <w:lang w:bidi="ar-SA"/>
        </w:rPr>
        <w:t>وَعَنْ یَمینِهِ وَعَنْ شِمالِهِ</w:t>
      </w:r>
    </w:p>
    <w:p>
      <w:pPr>
        <w:pStyle w:val="BookText"/>
        <w:rPr/>
      </w:pPr>
      <w:r>
        <w:rPr>
          <w:rFonts w:ascii="IRNazanin" w:hAnsi="IRNazanin" w:eastAsia="IRNazanin"/>
          <w:color w:val="111111"/>
          <w:sz w:val="28"/>
          <w:sz w:val="28"/>
          <w:szCs w:val="28"/>
          <w:rtl w:val="true"/>
          <w:lang w:bidi="fa-IR"/>
        </w:rPr>
        <w:t>و از طرف راست و از طرف چپ</w:t>
      </w:r>
    </w:p>
    <w:p>
      <w:pPr>
        <w:pStyle w:val="BookText"/>
        <w:rPr/>
      </w:pPr>
      <w:r>
        <w:rPr>
          <w:rFonts w:ascii="Amiri" w:hAnsi="Amiri" w:eastAsia="Amiri" w:cs="Amiri"/>
          <w:color w:val="111111"/>
          <w:sz w:val="28"/>
          <w:sz w:val="28"/>
          <w:szCs w:val="28"/>
          <w:rtl w:val="true"/>
          <w:lang w:bidi="ar-SA"/>
        </w:rPr>
        <w:t>وَمِنْ فَوْقِهِ وَمِنْ تَحْتِهِ بِحِفْظِکَ الَّذی لایَضیعُ مَنْ حَفِظْتَهُ بِهِ ‌</w:t>
      </w:r>
    </w:p>
    <w:p>
      <w:pPr>
        <w:pStyle w:val="BookText"/>
        <w:rPr/>
      </w:pPr>
      <w:r>
        <w:rPr>
          <w:rFonts w:ascii="IRNazanin" w:hAnsi="IRNazanin" w:eastAsia="IRNazanin"/>
          <w:color w:val="111111"/>
          <w:sz w:val="28"/>
          <w:sz w:val="28"/>
          <w:szCs w:val="28"/>
          <w:rtl w:val="true"/>
          <w:lang w:bidi="fa-IR"/>
        </w:rPr>
        <w:t>و از بالا و پائین محافظت فرما؛ به حفظ و حراستی که هر کس را به آن حفظ کنی ضایع و تباه نگردد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وَاحْفَظْ فیهِ رَسُولَکَ وَابآءَهُ</w:t>
      </w:r>
    </w:p>
    <w:p>
      <w:pPr>
        <w:pStyle w:val="BookText"/>
        <w:rPr/>
      </w:pPr>
      <w:r>
        <w:rPr>
          <w:rFonts w:ascii="IRNazanin" w:hAnsi="IRNazanin" w:eastAsia="IRNazanin"/>
          <w:color w:val="111111"/>
          <w:sz w:val="28"/>
          <w:sz w:val="28"/>
          <w:szCs w:val="28"/>
          <w:rtl w:val="true"/>
          <w:lang w:bidi="fa-IR"/>
        </w:rPr>
        <w:t>و در سایه آن پیامبرت و پدران او</w:t>
      </w:r>
    </w:p>
    <w:p>
      <w:pPr>
        <w:pStyle w:val="BookText"/>
        <w:rPr/>
      </w:pPr>
      <w:r>
        <w:rPr>
          <w:rFonts w:ascii="Amiri" w:hAnsi="Amiri" w:eastAsia="Amiri" w:cs="Amiri"/>
          <w:color w:val="111111"/>
          <w:sz w:val="28"/>
          <w:sz w:val="28"/>
          <w:szCs w:val="28"/>
          <w:rtl w:val="true"/>
          <w:lang w:bidi="ar-SA"/>
        </w:rPr>
        <w:t>أَئِمَّتَکَ وَدَعآئِمَ دینِکَ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را که پیشوایان مردم از طرف تو هستند و ارکان دینت می‌باشند حفظ کن و نگهدار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وَاجْعَلْهُ و اوفی وَدیعَتِکَ الَّتی لاتَضیعُ</w:t>
      </w:r>
    </w:p>
    <w:p>
      <w:pPr>
        <w:pStyle w:val="BookText"/>
        <w:rPr/>
      </w:pPr>
      <w:r>
        <w:rPr>
          <w:rFonts w:ascii="IRNazanin" w:hAnsi="IRNazanin" w:eastAsia="IRNazanin"/>
          <w:color w:val="111111"/>
          <w:sz w:val="28"/>
          <w:sz w:val="28"/>
          <w:szCs w:val="28"/>
          <w:rtl w:val="true"/>
          <w:lang w:bidi="fa-IR"/>
        </w:rPr>
        <w:t>را در امانت و سپرده خودت که ضایع نمی‌شود</w:t>
      </w:r>
    </w:p>
    <w:p>
      <w:pPr>
        <w:pStyle w:val="BookText"/>
        <w:rPr/>
      </w:pPr>
      <w:r>
        <w:rPr>
          <w:rFonts w:ascii="Amiri" w:hAnsi="Amiri" w:eastAsia="Amiri" w:cs="Amiri"/>
          <w:color w:val="111111"/>
          <w:sz w:val="28"/>
          <w:sz w:val="28"/>
          <w:szCs w:val="28"/>
          <w:rtl w:val="true"/>
          <w:lang w:bidi="ar-SA"/>
        </w:rPr>
        <w:t>وَفی جِوارِکَ الَّذی لایُخْفَرُ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سایه و جوارت که مورد تعرّض قرار نگیرد</w:t>
      </w:r>
    </w:p>
    <w:p>
      <w:pPr>
        <w:pStyle w:val="BookText"/>
        <w:rPr/>
      </w:pPr>
      <w:r>
        <w:rPr>
          <w:rFonts w:ascii="Amiri" w:hAnsi="Amiri" w:eastAsia="Amiri" w:cs="Amiri"/>
          <w:color w:val="111111"/>
          <w:sz w:val="28"/>
          <w:sz w:val="28"/>
          <w:szCs w:val="28"/>
          <w:rtl w:val="true"/>
          <w:lang w:bidi="ar-SA"/>
        </w:rPr>
        <w:t>وَفی رمَنْعِکَ وَعِزِّکَ الَّذی لایُقْهَرُ</w:t>
      </w:r>
    </w:p>
    <w:p>
      <w:pPr>
        <w:pStyle w:val="BookText"/>
        <w:rPr/>
      </w:pPr>
      <w:r>
        <w:rPr>
          <w:rFonts w:ascii="IRNazanin" w:hAnsi="IRNazanin" w:eastAsia="IRNazanin"/>
          <w:color w:val="111111"/>
          <w:sz w:val="28"/>
          <w:sz w:val="28"/>
          <w:szCs w:val="28"/>
          <w:rtl w:val="true"/>
          <w:lang w:bidi="fa-IR"/>
        </w:rPr>
        <w:t>و د حمایت و عزّت خویش که هرگز مقهور و مغلوب نشود قرار ده</w:t>
      </w:r>
    </w:p>
    <w:p>
      <w:pPr>
        <w:pStyle w:val="BookText"/>
        <w:rPr/>
      </w:pPr>
      <w:r>
        <w:rPr>
          <w:rFonts w:ascii="Amiri" w:hAnsi="Amiri" w:eastAsia="Amiri" w:cs="Amiri"/>
          <w:color w:val="111111"/>
          <w:sz w:val="28"/>
          <w:sz w:val="28"/>
          <w:szCs w:val="28"/>
          <w:rtl w:val="true"/>
          <w:lang w:bidi="ar-SA"/>
        </w:rPr>
        <w:t>وَامِنْهُ بِأَمانِکَ الْوَثیقِ  ‌</w:t>
      </w:r>
    </w:p>
    <w:p>
      <w:pPr>
        <w:pStyle w:val="BookText"/>
        <w:rPr/>
      </w:pPr>
      <w:r>
        <w:rPr>
          <w:rFonts w:ascii="IRNazanin" w:hAnsi="IRNazanin" w:eastAsia="IRNazanin"/>
          <w:color w:val="111111"/>
          <w:sz w:val="28"/>
          <w:sz w:val="28"/>
          <w:szCs w:val="28"/>
          <w:rtl w:val="true"/>
          <w:lang w:bidi="fa-IR"/>
        </w:rPr>
        <w:t>و او را به امان مورد اطمینان خود ایمن بدار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اَلَّذی لایُخْذَلُ مَنْ امَنْتَهُ بِهِ  ‌</w:t>
      </w:r>
    </w:p>
    <w:p>
      <w:pPr>
        <w:pStyle w:val="BookText"/>
        <w:rPr/>
      </w:pPr>
      <w:r>
        <w:rPr>
          <w:rFonts w:ascii="IRNazanin" w:hAnsi="IRNazanin" w:eastAsia="IRNazanin"/>
          <w:color w:val="111111"/>
          <w:sz w:val="28"/>
          <w:sz w:val="28"/>
          <w:szCs w:val="28"/>
          <w:rtl w:val="true"/>
          <w:lang w:bidi="fa-IR"/>
        </w:rPr>
        <w:t>که هر کس سرکوب نشود را به آن ایمن داری هرگز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 فی کَنَفِکَ الَّذی لایُرامُ مَنْ کانَ فیهِ</w:t>
      </w:r>
    </w:p>
    <w:p>
      <w:pPr>
        <w:pStyle w:val="BookText"/>
        <w:rPr/>
      </w:pPr>
      <w:r>
        <w:rPr>
          <w:rFonts w:ascii="IRNazanin" w:hAnsi="IRNazanin" w:eastAsia="IRNazanin"/>
          <w:color w:val="111111"/>
          <w:sz w:val="28"/>
          <w:sz w:val="28"/>
          <w:szCs w:val="28"/>
          <w:rtl w:val="true"/>
          <w:lang w:bidi="fa-IR"/>
        </w:rPr>
        <w:t>و او را در کنف عنایت خود قرار بده که هر کس در آن قرار گرفت مورد تجاوز واقع نشود</w:t>
      </w:r>
    </w:p>
    <w:p>
      <w:pPr>
        <w:pStyle w:val="BookText"/>
        <w:rPr/>
      </w:pPr>
      <w:r>
        <w:rPr>
          <w:rFonts w:ascii="Amiri" w:hAnsi="Amiri" w:eastAsia="Amiri" w:cs="Amiri"/>
          <w:color w:val="111111"/>
          <w:sz w:val="28"/>
          <w:sz w:val="28"/>
          <w:szCs w:val="28"/>
          <w:rtl w:val="true"/>
          <w:lang w:bidi="ar-SA"/>
        </w:rPr>
        <w:t>وَأَیِّدْهُ بِنَصْرِکَ الْعَزیزِ</w:t>
      </w:r>
    </w:p>
    <w:p>
      <w:pPr>
        <w:pStyle w:val="BookText"/>
        <w:rPr/>
      </w:pPr>
      <w:r>
        <w:rPr>
          <w:rFonts w:ascii="IRNazanin" w:hAnsi="IRNazanin" w:eastAsia="IRNazanin"/>
          <w:color w:val="111111"/>
          <w:sz w:val="28"/>
          <w:sz w:val="28"/>
          <w:szCs w:val="28"/>
          <w:rtl w:val="true"/>
          <w:lang w:bidi="fa-IR"/>
        </w:rPr>
        <w:t>و او را به نصرت قوی و نیرومندت یاری کن</w:t>
      </w:r>
    </w:p>
    <w:p>
      <w:pPr>
        <w:pStyle w:val="BookText"/>
        <w:rPr/>
      </w:pPr>
      <w:r>
        <w:rPr>
          <w:rFonts w:ascii="Amiri" w:hAnsi="Amiri" w:eastAsia="Amiri" w:cs="Amiri"/>
          <w:color w:val="111111"/>
          <w:sz w:val="28"/>
          <w:sz w:val="28"/>
          <w:szCs w:val="28"/>
          <w:rtl w:val="true"/>
          <w:lang w:bidi="ar-SA"/>
        </w:rPr>
        <w:t>وَأَیِّدْهُ بِجُنْدِکَ الْغالِبِ  ‌</w:t>
      </w:r>
    </w:p>
    <w:p>
      <w:pPr>
        <w:pStyle w:val="BookText"/>
        <w:rPr/>
      </w:pPr>
      <w:r>
        <w:rPr>
          <w:rFonts w:ascii="IRNazanin" w:hAnsi="IRNazanin" w:eastAsia="IRNazanin"/>
          <w:color w:val="111111"/>
          <w:sz w:val="28"/>
          <w:sz w:val="28"/>
          <w:szCs w:val="28"/>
          <w:rtl w:val="true"/>
          <w:lang w:bidi="fa-IR"/>
        </w:rPr>
        <w:t>و به لشکر پیروزمندت تأیید نما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وَقَوِّهِ بِقُوَّتِکَ</w:t>
      </w:r>
    </w:p>
    <w:p>
      <w:pPr>
        <w:pStyle w:val="BookText"/>
        <w:rPr/>
      </w:pPr>
      <w:r>
        <w:rPr>
          <w:rFonts w:ascii="IRNazanin" w:hAnsi="IRNazanin" w:eastAsia="IRNazanin"/>
          <w:color w:val="111111"/>
          <w:sz w:val="28"/>
          <w:sz w:val="28"/>
          <w:szCs w:val="28"/>
          <w:rtl w:val="true"/>
          <w:lang w:bidi="fa-IR"/>
        </w:rPr>
        <w:t>و به نیروی خویش نیرومند فرما</w:t>
      </w:r>
    </w:p>
    <w:p>
      <w:pPr>
        <w:pStyle w:val="BookText"/>
        <w:rPr/>
      </w:pPr>
      <w:r>
        <w:rPr>
          <w:rFonts w:ascii="Amiri" w:hAnsi="Amiri" w:eastAsia="Amiri" w:cs="Amiri"/>
          <w:color w:val="111111"/>
          <w:sz w:val="28"/>
          <w:sz w:val="28"/>
          <w:szCs w:val="28"/>
          <w:rtl w:val="true"/>
          <w:lang w:bidi="ar-SA"/>
        </w:rPr>
        <w:t>وَأَرْدِفْهُ بِمَلآئِکَتِکَ</w:t>
      </w:r>
    </w:p>
    <w:p>
      <w:pPr>
        <w:pStyle w:val="BookText"/>
        <w:rPr/>
      </w:pPr>
      <w:r>
        <w:rPr>
          <w:rFonts w:ascii="IRNazanin" w:hAnsi="IRNazanin" w:eastAsia="IRNazanin"/>
          <w:color w:val="111111"/>
          <w:sz w:val="28"/>
          <w:sz w:val="28"/>
          <w:szCs w:val="28"/>
          <w:rtl w:val="true"/>
          <w:lang w:bidi="fa-IR"/>
        </w:rPr>
        <w:t>و فرشتگانت را با او همراه ساز</w:t>
      </w:r>
    </w:p>
    <w:p>
      <w:pPr>
        <w:pStyle w:val="BookText"/>
        <w:rPr/>
      </w:pPr>
      <w:r>
        <w:rPr>
          <w:rFonts w:ascii="Amiri" w:hAnsi="Amiri" w:eastAsia="Amiri" w:cs="Amiri"/>
          <w:color w:val="111111"/>
          <w:sz w:val="28"/>
          <w:sz w:val="28"/>
          <w:szCs w:val="28"/>
          <w:rtl w:val="true"/>
          <w:lang w:bidi="ar-SA"/>
        </w:rPr>
        <w:t>وَوالِ مَنْ والاهُ  وَعادِ مَنْ عاداهُ</w:t>
      </w:r>
    </w:p>
    <w:p>
      <w:pPr>
        <w:pStyle w:val="BookText"/>
        <w:rPr/>
      </w:pPr>
      <w:r>
        <w:rPr>
          <w:rFonts w:ascii="IRNazanin" w:hAnsi="IRNazanin" w:eastAsia="IRNazanin"/>
          <w:color w:val="111111"/>
          <w:sz w:val="28"/>
          <w:sz w:val="28"/>
          <w:szCs w:val="28"/>
          <w:rtl w:val="true"/>
          <w:lang w:bidi="fa-IR"/>
        </w:rPr>
        <w:t>و دوست بدار هر کسی که او را دوست دارد  و دشمن بدار هر کسی که با او دشمنی کند</w:t>
      </w:r>
    </w:p>
    <w:p>
      <w:pPr>
        <w:pStyle w:val="BookText"/>
        <w:rPr/>
      </w:pPr>
      <w:r>
        <w:rPr>
          <w:rFonts w:ascii="Amiri" w:hAnsi="Amiri" w:eastAsia="Amiri" w:cs="Amiri"/>
          <w:color w:val="111111"/>
          <w:sz w:val="28"/>
          <w:sz w:val="28"/>
          <w:szCs w:val="28"/>
          <w:rtl w:val="true"/>
          <w:lang w:bidi="ar-SA"/>
        </w:rPr>
        <w:t>وَأَلْبِسْهُ دِرْعَکَ الْحَصینَةَ</w:t>
      </w:r>
    </w:p>
    <w:p>
      <w:pPr>
        <w:pStyle w:val="BookText"/>
        <w:rPr/>
      </w:pPr>
      <w:r>
        <w:rPr>
          <w:rFonts w:ascii="IRNazanin" w:hAnsi="IRNazanin" w:eastAsia="IRNazanin"/>
          <w:color w:val="111111"/>
          <w:sz w:val="28"/>
          <w:sz w:val="28"/>
          <w:szCs w:val="28"/>
          <w:rtl w:val="true"/>
          <w:lang w:bidi="fa-IR"/>
        </w:rPr>
        <w:t>و به او زره محکم خود را بپوشان</w:t>
      </w:r>
    </w:p>
    <w:p>
      <w:pPr>
        <w:pStyle w:val="BookText"/>
        <w:rPr/>
      </w:pPr>
      <w:r>
        <w:rPr>
          <w:rFonts w:ascii="Amiri" w:hAnsi="Amiri" w:eastAsia="Amiri" w:cs="Amiri"/>
          <w:color w:val="111111"/>
          <w:sz w:val="28"/>
          <w:sz w:val="28"/>
          <w:szCs w:val="28"/>
          <w:rtl w:val="true"/>
          <w:lang w:bidi="ar-SA"/>
        </w:rPr>
        <w:t>وَحُفَّهُ بِالْمَلآئِکَةِ حَفّاً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گرداگرد او را با فرشتگان احاطه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أَللَّهُمَّ وَبَلِّغْهُ َفْضَلَ ما بَلَّغْتَ الْقآئِمینَ بِقِسْطِکَ مِنْ أَتْباعِ النَّبِیّینَ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او را برسان به مقامی برتر از آنچه برپادارندگان عدالت از پیروان پیامبران را رسانده‌ای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اشْعَبْ بِهِ الصَّدْعَ</w:t>
      </w:r>
    </w:p>
    <w:p>
      <w:pPr>
        <w:pStyle w:val="BookText"/>
        <w:rPr/>
      </w:pPr>
      <w:r>
        <w:rPr>
          <w:rFonts w:ascii="IRNazanin" w:hAnsi="IRNazanin" w:eastAsia="IRNazanin"/>
          <w:color w:val="111111"/>
          <w:sz w:val="28"/>
          <w:sz w:val="28"/>
          <w:szCs w:val="28"/>
          <w:rtl w:val="true"/>
          <w:lang w:bidi="fa-IR"/>
        </w:rPr>
        <w:t>خداوندا؛پراکندگی امور ما را به وسیله او اصلاح کن</w:t>
      </w:r>
    </w:p>
    <w:p>
      <w:pPr>
        <w:pStyle w:val="BookText"/>
        <w:rPr/>
      </w:pPr>
      <w:r>
        <w:rPr>
          <w:rFonts w:ascii="Amiri" w:hAnsi="Amiri" w:eastAsia="Amiri" w:cs="Amiri"/>
          <w:color w:val="111111"/>
          <w:sz w:val="28"/>
          <w:sz w:val="28"/>
          <w:szCs w:val="28"/>
          <w:rtl w:val="true"/>
          <w:lang w:bidi="ar-SA"/>
        </w:rPr>
        <w:t>وَارْتُقْ بِهِ الْفَتْقَ  وَأَمِتْ بِهِ الْجَوْرَ</w:t>
      </w:r>
    </w:p>
    <w:p>
      <w:pPr>
        <w:pStyle w:val="BookText"/>
        <w:rPr/>
      </w:pPr>
      <w:r>
        <w:rPr>
          <w:rFonts w:ascii="IRNazanin" w:hAnsi="IRNazanin" w:eastAsia="IRNazanin"/>
          <w:color w:val="111111"/>
          <w:sz w:val="28"/>
          <w:sz w:val="28"/>
          <w:szCs w:val="28"/>
          <w:rtl w:val="true"/>
          <w:lang w:bidi="fa-IR"/>
        </w:rPr>
        <w:t>و گسستگی ما را به وسیله او به پیوستگی تبدیل کن  و ظلم و ستم را به وسیله او بمیران‌</w:t>
      </w:r>
    </w:p>
    <w:p>
      <w:pPr>
        <w:pStyle w:val="BookText"/>
        <w:rPr/>
      </w:pPr>
      <w:r>
        <w:rPr>
          <w:rFonts w:ascii="Amiri" w:hAnsi="Amiri" w:eastAsia="Amiri" w:cs="Amiri"/>
          <w:color w:val="111111"/>
          <w:sz w:val="28"/>
          <w:sz w:val="28"/>
          <w:szCs w:val="28"/>
          <w:rtl w:val="true"/>
          <w:lang w:bidi="ar-SA"/>
        </w:rPr>
        <w:t>وَأَظْهِرْ بِهِ الْعَدْلَ</w:t>
      </w:r>
    </w:p>
    <w:p>
      <w:pPr>
        <w:pStyle w:val="BookText"/>
        <w:rPr/>
      </w:pPr>
      <w:r>
        <w:rPr>
          <w:rFonts w:ascii="IRNazanin" w:hAnsi="IRNazanin" w:eastAsia="IRNazanin"/>
          <w:color w:val="111111"/>
          <w:sz w:val="28"/>
          <w:sz w:val="28"/>
          <w:szCs w:val="28"/>
          <w:rtl w:val="true"/>
          <w:lang w:bidi="fa-IR"/>
        </w:rPr>
        <w:t>و عدل و داد را به وسیله او آشکار ساز</w:t>
      </w:r>
    </w:p>
    <w:p>
      <w:pPr>
        <w:pStyle w:val="BookText"/>
        <w:rPr/>
      </w:pPr>
      <w:r>
        <w:rPr>
          <w:rFonts w:ascii="Amiri" w:hAnsi="Amiri" w:eastAsia="Amiri" w:cs="Amiri"/>
          <w:color w:val="111111"/>
          <w:sz w:val="28"/>
          <w:sz w:val="28"/>
          <w:szCs w:val="28"/>
          <w:rtl w:val="true"/>
          <w:lang w:bidi="ar-SA"/>
        </w:rPr>
        <w:t>وَزَیِّنْ بِطُولِ بَقآئِهِ الْأَرْضَ  وَأَیِّدْهُ بِالنَّصْرِ  ‌</w:t>
      </w:r>
    </w:p>
    <w:p>
      <w:pPr>
        <w:pStyle w:val="BookText"/>
        <w:rPr/>
      </w:pPr>
      <w:r>
        <w:rPr>
          <w:rFonts w:ascii="IRNazanin" w:hAnsi="IRNazanin" w:eastAsia="IRNazanin"/>
          <w:color w:val="111111"/>
          <w:sz w:val="28"/>
          <w:sz w:val="28"/>
          <w:szCs w:val="28"/>
          <w:rtl w:val="true"/>
          <w:lang w:bidi="fa-IR"/>
        </w:rPr>
        <w:t>و زمین را با طولانی ماندن او زینت بده  و او را با یاریت تأیید کن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وَانْصُرْهُ بِالرُّعْبِ  وَقَوِّ ناصِریهِ</w:t>
      </w:r>
    </w:p>
    <w:p>
      <w:pPr>
        <w:pStyle w:val="BookText"/>
        <w:rPr/>
      </w:pPr>
      <w:r>
        <w:rPr>
          <w:rFonts w:ascii="IRNazanin" w:hAnsi="IRNazanin" w:eastAsia="IRNazanin"/>
          <w:color w:val="111111"/>
          <w:sz w:val="28"/>
          <w:sz w:val="28"/>
          <w:szCs w:val="28"/>
          <w:rtl w:val="true"/>
          <w:lang w:bidi="fa-IR"/>
        </w:rPr>
        <w:t>و به وسیله رعب بر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پیروز نما  و یارانش را نیرومند فرما</w:t>
      </w:r>
    </w:p>
    <w:p>
      <w:pPr>
        <w:pStyle w:val="BookText"/>
        <w:rPr/>
      </w:pPr>
      <w:r>
        <w:rPr>
          <w:rFonts w:ascii="Amiri" w:hAnsi="Amiri" w:eastAsia="Amiri" w:cs="Amiri"/>
          <w:color w:val="111111"/>
          <w:sz w:val="28"/>
          <w:sz w:val="28"/>
          <w:szCs w:val="28"/>
          <w:rtl w:val="true"/>
          <w:lang w:bidi="ar-SA"/>
        </w:rPr>
        <w:t>وَاخْذُلْ خاذِلیهِ  وَدَمْدِمْ عَلی مَنْ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w:t>
      </w:r>
    </w:p>
    <w:p>
      <w:pPr>
        <w:pStyle w:val="BookText"/>
        <w:rPr/>
      </w:pPr>
      <w:r>
        <w:rPr>
          <w:rFonts w:ascii="IRNazanin" w:hAnsi="IRNazanin" w:eastAsia="IRNazanin"/>
          <w:color w:val="111111"/>
          <w:sz w:val="28"/>
          <w:sz w:val="28"/>
          <w:szCs w:val="28"/>
          <w:rtl w:val="true"/>
          <w:lang w:bidi="fa-IR"/>
        </w:rPr>
        <w:t>و آن‌ها را که دست از یاری او برداشتند خوار گردان</w:t>
      </w:r>
    </w:p>
    <w:p>
      <w:pPr>
        <w:pStyle w:val="BookText"/>
        <w:rPr/>
      </w:pPr>
      <w:r>
        <w:rPr>
          <w:rFonts w:ascii="Amiri" w:hAnsi="Amiri" w:eastAsia="Amiri" w:cs="Amiri"/>
          <w:color w:val="111111"/>
          <w:sz w:val="28"/>
          <w:sz w:val="28"/>
          <w:szCs w:val="28"/>
          <w:rtl w:val="true"/>
          <w:lang w:bidi="ar-SA"/>
        </w:rPr>
        <w:t>وَدَمِّرْ مَنْ غَشَّهُ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وَاقْتُلْ بِهِ جَبابِرَةَ الْکُفْرِ</w:t>
      </w:r>
    </w:p>
    <w:p>
      <w:pPr>
        <w:pStyle w:val="BookText"/>
        <w:rPr/>
      </w:pPr>
      <w:r>
        <w:rPr>
          <w:rFonts w:ascii="IRNazanin" w:hAnsi="IRNazanin" w:eastAsia="IRNazanin"/>
          <w:color w:val="111111"/>
          <w:sz w:val="28"/>
          <w:sz w:val="28"/>
          <w:szCs w:val="28"/>
          <w:rtl w:val="true"/>
          <w:lang w:bidi="fa-IR"/>
        </w:rPr>
        <w:t>و هر کس آشکارا با او دشمنی می‌کند یا به جنگ او برخاسته هلاک کن</w:t>
      </w:r>
    </w:p>
    <w:p>
      <w:pPr>
        <w:pStyle w:val="BookText"/>
        <w:rPr/>
      </w:pPr>
      <w:r>
        <w:rPr>
          <w:rFonts w:ascii="Amiri" w:hAnsi="Amiri" w:eastAsia="Amiri" w:cs="Amiri"/>
          <w:color w:val="111111"/>
          <w:sz w:val="28"/>
          <w:sz w:val="28"/>
          <w:szCs w:val="28"/>
          <w:rtl w:val="true"/>
          <w:lang w:bidi="ar-SA"/>
        </w:rPr>
        <w:t>وَعُمُدَهُ وَدَعآئِمَهُ</w:t>
      </w:r>
    </w:p>
    <w:p>
      <w:pPr>
        <w:pStyle w:val="BookText"/>
        <w:rPr/>
      </w:pPr>
      <w:r>
        <w:rPr>
          <w:rFonts w:ascii="IRNazanin" w:hAnsi="IRNazanin" w:eastAsia="IRNazanin"/>
          <w:color w:val="111111"/>
          <w:sz w:val="28"/>
          <w:sz w:val="28"/>
          <w:szCs w:val="28"/>
          <w:rtl w:val="true"/>
          <w:lang w:bidi="fa-IR"/>
        </w:rPr>
        <w:t>و هر کس خدعه و خیانت می‌کند نابود گردان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وَاقْصِمْ بِهِ رُؤُوسَ الضَّلالَةِ وَشارِعَةَ الْبِدَعِ</w:t>
      </w:r>
    </w:p>
    <w:p>
      <w:pPr>
        <w:pStyle w:val="BookText"/>
        <w:rPr/>
      </w:pPr>
      <w:r>
        <w:rPr>
          <w:rFonts w:ascii="IRNazanin" w:hAnsi="IRNazanin" w:eastAsia="IRNazanin"/>
          <w:color w:val="111111"/>
          <w:sz w:val="28"/>
          <w:sz w:val="28"/>
          <w:szCs w:val="28"/>
          <w:rtl w:val="true"/>
          <w:lang w:bidi="fa-IR"/>
        </w:rPr>
        <w:t>و به وسیله او زورگویان کافر و استوانه‌ها و ارکان آنها را به هلاکت برسان  و به وسیله او سران و رؤسای گمراهی  و بدعت‌گزاران</w:t>
      </w:r>
    </w:p>
    <w:p>
      <w:pPr>
        <w:pStyle w:val="BookText"/>
        <w:rPr/>
      </w:pPr>
      <w:r>
        <w:rPr>
          <w:rFonts w:ascii="Amiri" w:hAnsi="Amiri" w:eastAsia="Amiri" w:cs="Amiri"/>
          <w:color w:val="111111"/>
          <w:sz w:val="28"/>
          <w:sz w:val="28"/>
          <w:szCs w:val="28"/>
          <w:rtl w:val="true"/>
          <w:lang w:bidi="ar-SA"/>
        </w:rPr>
        <w:t>وَمُمیتَةَ السُّنَّةِ</w:t>
      </w:r>
    </w:p>
    <w:p>
      <w:pPr>
        <w:pStyle w:val="BookText"/>
        <w:rPr/>
      </w:pPr>
      <w:r>
        <w:rPr>
          <w:rFonts w:ascii="IRNazanin" w:hAnsi="IRNazanin" w:eastAsia="IRNazanin"/>
          <w:color w:val="111111"/>
          <w:sz w:val="28"/>
          <w:sz w:val="28"/>
          <w:szCs w:val="28"/>
          <w:rtl w:val="true"/>
          <w:lang w:bidi="fa-IR"/>
        </w:rPr>
        <w:t>و از بین‌برندگان سنّت</w:t>
      </w:r>
    </w:p>
    <w:p>
      <w:pPr>
        <w:pStyle w:val="BookText"/>
        <w:rPr/>
      </w:pPr>
      <w:r>
        <w:rPr>
          <w:rFonts w:ascii="Amiri" w:hAnsi="Amiri" w:eastAsia="Amiri" w:cs="Amiri"/>
          <w:color w:val="111111"/>
          <w:sz w:val="28"/>
          <w:sz w:val="28"/>
          <w:szCs w:val="28"/>
          <w:rtl w:val="true"/>
          <w:lang w:bidi="ar-SA"/>
        </w:rPr>
        <w:t>وَمُقَوِّیَةَ الْباطِلِ  وَذَلِّلْ بِهِ الْجَبَّارینَ  وَأَبِرْ بِهِ الْکافِرینَ ‌</w:t>
      </w:r>
    </w:p>
    <w:p>
      <w:pPr>
        <w:pStyle w:val="BookText"/>
        <w:rPr/>
      </w:pPr>
      <w:r>
        <w:rPr>
          <w:rFonts w:ascii="IRNazanin" w:hAnsi="IRNazanin" w:eastAsia="IRNazanin"/>
          <w:color w:val="111111"/>
          <w:sz w:val="28"/>
          <w:sz w:val="28"/>
          <w:szCs w:val="28"/>
          <w:rtl w:val="true"/>
          <w:lang w:bidi="fa-IR"/>
        </w:rPr>
        <w:t>و تقویت‌کنندگان باطل را درهم بشکن  و زورگویان را به وسیله او ذلیل کن  و ریشه‌کن ساز به وسیله او کافران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وَجَمیعَ الْمُلْحِدینَ  فی مَشارِقِ الْأَرْضِ وَمَغارِبِها  وَبَرِّها وَبَحْرِها</w:t>
      </w:r>
    </w:p>
    <w:p>
      <w:pPr>
        <w:pStyle w:val="BookText"/>
        <w:rPr/>
      </w:pPr>
      <w:r>
        <w:rPr>
          <w:rFonts w:ascii="IRNazanin" w:hAnsi="IRNazanin" w:eastAsia="IRNazanin"/>
          <w:color w:val="111111"/>
          <w:sz w:val="28"/>
          <w:sz w:val="28"/>
          <w:szCs w:val="28"/>
          <w:rtl w:val="true"/>
          <w:lang w:bidi="fa-IR"/>
        </w:rPr>
        <w:t>و تمام ملحدان را در شرق و غرب عالم  و در خشکی و دریای آن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وَسَهْلِها وَجَبَلِها</w:t>
      </w:r>
    </w:p>
    <w:p>
      <w:pPr>
        <w:pStyle w:val="BookText"/>
        <w:rPr/>
      </w:pPr>
      <w:r>
        <w:rPr>
          <w:rFonts w:ascii="IRNazanin" w:hAnsi="IRNazanin" w:eastAsia="IRNazanin"/>
          <w:color w:val="111111"/>
          <w:sz w:val="28"/>
          <w:sz w:val="28"/>
          <w:szCs w:val="28"/>
          <w:rtl w:val="true"/>
          <w:lang w:bidi="fa-IR"/>
        </w:rPr>
        <w:t>و در کوه و بیابان آن</w:t>
      </w:r>
    </w:p>
    <w:p>
      <w:pPr>
        <w:pStyle w:val="BookText"/>
        <w:rPr/>
      </w:pPr>
      <w:r>
        <w:rPr>
          <w:rFonts w:ascii="Amiri" w:hAnsi="Amiri" w:eastAsia="Amiri" w:cs="Amiri"/>
          <w:color w:val="111111"/>
          <w:sz w:val="28"/>
          <w:sz w:val="28"/>
          <w:szCs w:val="28"/>
          <w:rtl w:val="true"/>
          <w:lang w:bidi="ar-SA"/>
        </w:rPr>
        <w:t>حَتَّی لاتَدَعَ مِنْهُمْ دَیَّاراً</w:t>
      </w:r>
    </w:p>
    <w:p>
      <w:pPr>
        <w:pStyle w:val="BookText"/>
        <w:rPr/>
      </w:pPr>
      <w:r>
        <w:rPr>
          <w:rFonts w:ascii="IRNazanin" w:hAnsi="IRNazanin" w:eastAsia="IRNazanin"/>
          <w:color w:val="111111"/>
          <w:sz w:val="28"/>
          <w:sz w:val="28"/>
          <w:szCs w:val="28"/>
          <w:rtl w:val="true"/>
          <w:lang w:bidi="fa-IR"/>
        </w:rPr>
        <w:t>تا آنکه کسی از آنان را باقی نگذاری</w:t>
      </w:r>
    </w:p>
    <w:p>
      <w:pPr>
        <w:pStyle w:val="BookText"/>
        <w:rPr/>
      </w:pPr>
      <w:r>
        <w:rPr>
          <w:rFonts w:ascii="Amiri" w:hAnsi="Amiri" w:eastAsia="Amiri" w:cs="Amiri"/>
          <w:color w:val="111111"/>
          <w:sz w:val="28"/>
          <w:sz w:val="28"/>
          <w:szCs w:val="28"/>
          <w:rtl w:val="true"/>
          <w:lang w:bidi="ar-SA"/>
        </w:rPr>
        <w:t>وَلاتُبْقِیَ لَهُمْ اثاراً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آنان اثری بجای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طَهِّرْ مِنْهُمْ بِلادَکَ</w:t>
      </w:r>
    </w:p>
    <w:p>
      <w:pPr>
        <w:pStyle w:val="BookText"/>
        <w:rPr/>
      </w:pPr>
      <w:r>
        <w:rPr>
          <w:rFonts w:ascii="IRNazanin" w:hAnsi="IRNazanin" w:eastAsia="IRNazanin"/>
          <w:color w:val="111111"/>
          <w:sz w:val="28"/>
          <w:sz w:val="28"/>
          <w:szCs w:val="28"/>
          <w:rtl w:val="true"/>
          <w:lang w:bidi="fa-IR"/>
        </w:rPr>
        <w:t>خداوندا؛ شهرهایت را از وجود آنان پاک گردان</w:t>
      </w:r>
    </w:p>
    <w:p>
      <w:pPr>
        <w:pStyle w:val="BookText"/>
        <w:rPr/>
      </w:pPr>
      <w:r>
        <w:rPr>
          <w:rFonts w:ascii="Amiri" w:hAnsi="Amiri" w:eastAsia="Amiri" w:cs="Amiri"/>
          <w:color w:val="111111"/>
          <w:sz w:val="28"/>
          <w:sz w:val="28"/>
          <w:szCs w:val="28"/>
          <w:rtl w:val="true"/>
          <w:lang w:bidi="ar-SA"/>
        </w:rPr>
        <w:t>وَاشْفِ مِنْهُمْ عِبادَکَ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بندگانت را از آنان شفا بخش  ‌</w:t>
      </w:r>
    </w:p>
    <w:p>
      <w:pPr>
        <w:pStyle w:val="BookText"/>
        <w:rPr/>
      </w:pPr>
      <w:r>
        <w:rPr>
          <w:rFonts w:ascii="Amiri" w:hAnsi="Amiri" w:eastAsia="Amiri" w:cs="Amiri"/>
          <w:color w:val="111111"/>
          <w:sz w:val="28"/>
          <w:sz w:val="28"/>
          <w:szCs w:val="28"/>
          <w:rtl w:val="true"/>
          <w:lang w:bidi="ar-SA"/>
        </w:rPr>
        <w:t>وَأَعِزَّ بِهِ الْمُؤْمِنینَ</w:t>
      </w:r>
    </w:p>
    <w:p>
      <w:pPr>
        <w:pStyle w:val="BookText"/>
        <w:rPr/>
      </w:pPr>
      <w:r>
        <w:rPr>
          <w:rFonts w:ascii="IRNazanin" w:hAnsi="IRNazanin" w:eastAsia="IRNazanin"/>
          <w:color w:val="111111"/>
          <w:sz w:val="28"/>
          <w:sz w:val="28"/>
          <w:szCs w:val="28"/>
          <w:rtl w:val="true"/>
          <w:lang w:bidi="fa-IR"/>
        </w:rPr>
        <w:t>و مؤمنان را به واسطه آن حضرت عزیز فرما</w:t>
      </w:r>
    </w:p>
    <w:p>
      <w:pPr>
        <w:pStyle w:val="BookText"/>
        <w:rPr/>
      </w:pPr>
      <w:r>
        <w:rPr>
          <w:rFonts w:ascii="Amiri" w:hAnsi="Amiri" w:eastAsia="Amiri" w:cs="Amiri"/>
          <w:color w:val="111111"/>
          <w:sz w:val="28"/>
          <w:sz w:val="28"/>
          <w:szCs w:val="28"/>
          <w:rtl w:val="true"/>
          <w:lang w:bidi="ar-SA"/>
        </w:rPr>
        <w:t>وَأَحْیِ بِهِ سُنَنَ الْمُرْسَلینَ</w:t>
      </w:r>
    </w:p>
    <w:p>
      <w:pPr>
        <w:pStyle w:val="BookText"/>
        <w:rPr/>
      </w:pPr>
      <w:r>
        <w:rPr>
          <w:rFonts w:ascii="IRNazanin" w:hAnsi="IRNazanin" w:eastAsia="IRNazanin"/>
          <w:color w:val="111111"/>
          <w:sz w:val="28"/>
          <w:sz w:val="28"/>
          <w:szCs w:val="28"/>
          <w:rtl w:val="true"/>
          <w:lang w:bidi="fa-IR"/>
        </w:rPr>
        <w:t>و سنّت‌های رسولان</w:t>
      </w:r>
    </w:p>
    <w:p>
      <w:pPr>
        <w:pStyle w:val="BookText"/>
        <w:rPr/>
      </w:pPr>
      <w:r>
        <w:rPr>
          <w:rFonts w:ascii="Amiri" w:hAnsi="Amiri" w:eastAsia="Amiri" w:cs="Amiri"/>
          <w:color w:val="111111"/>
          <w:sz w:val="28"/>
          <w:sz w:val="28"/>
          <w:szCs w:val="28"/>
          <w:rtl w:val="true"/>
          <w:lang w:bidi="ar-SA"/>
        </w:rPr>
        <w:t>وَدارِسَ حِکْمَةِ النَّبِیّینَ</w:t>
      </w:r>
    </w:p>
    <w:p>
      <w:pPr>
        <w:pStyle w:val="BookText"/>
        <w:rPr/>
      </w:pPr>
      <w:r>
        <w:rPr>
          <w:rFonts w:ascii="IRNazanin" w:hAnsi="IRNazanin" w:eastAsia="IRNazanin"/>
          <w:color w:val="111111"/>
          <w:sz w:val="28"/>
          <w:sz w:val="28"/>
          <w:szCs w:val="28"/>
          <w:rtl w:val="true"/>
          <w:lang w:bidi="fa-IR"/>
        </w:rPr>
        <w:t>و حکمت‌های مندرس‌گشته پیامبران را به وسیله او زنده نما</w:t>
      </w:r>
    </w:p>
    <w:p>
      <w:pPr>
        <w:pStyle w:val="BookText"/>
        <w:rPr/>
      </w:pPr>
      <w:r>
        <w:rPr>
          <w:rFonts w:ascii="Amiri" w:hAnsi="Amiri" w:eastAsia="Amiri" w:cs="Amiri"/>
          <w:color w:val="111111"/>
          <w:sz w:val="28"/>
          <w:sz w:val="28"/>
          <w:szCs w:val="28"/>
          <w:rtl w:val="true"/>
          <w:lang w:bidi="ar-SA"/>
        </w:rPr>
        <w:t>وَجَدِّدْ بِهِ مَا امْتَحی مِنْ دینِکَ</w:t>
      </w:r>
    </w:p>
    <w:p>
      <w:pPr>
        <w:pStyle w:val="BookText"/>
        <w:rPr/>
      </w:pPr>
      <w:r>
        <w:rPr>
          <w:rFonts w:ascii="IRNazanin" w:hAnsi="IRNazanin" w:eastAsia="IRNazanin"/>
          <w:color w:val="111111"/>
          <w:sz w:val="28"/>
          <w:sz w:val="28"/>
          <w:szCs w:val="28"/>
          <w:rtl w:val="true"/>
          <w:lang w:bidi="fa-IR"/>
        </w:rPr>
        <w:t>و آنچه از دین تو محو و نابود گشته</w:t>
      </w:r>
    </w:p>
    <w:p>
      <w:pPr>
        <w:pStyle w:val="BookText"/>
        <w:rPr/>
      </w:pPr>
      <w:r>
        <w:rPr>
          <w:rFonts w:ascii="Amiri" w:hAnsi="Amiri" w:eastAsia="Amiri" w:cs="Amiri"/>
          <w:color w:val="111111"/>
          <w:sz w:val="28"/>
          <w:sz w:val="28"/>
          <w:szCs w:val="28"/>
          <w:rtl w:val="true"/>
          <w:lang w:bidi="ar-SA"/>
        </w:rPr>
        <w:t>وَبُدِّلَ مِنْ حُکْمِکَ</w:t>
      </w:r>
    </w:p>
    <w:p>
      <w:pPr>
        <w:pStyle w:val="BookText"/>
        <w:rPr/>
      </w:pPr>
      <w:r>
        <w:rPr>
          <w:rFonts w:ascii="IRNazanin" w:hAnsi="IRNazanin" w:eastAsia="IRNazanin"/>
          <w:color w:val="111111"/>
          <w:sz w:val="28"/>
          <w:sz w:val="28"/>
          <w:szCs w:val="28"/>
          <w:rtl w:val="true"/>
          <w:lang w:bidi="fa-IR"/>
        </w:rPr>
        <w:t>و از حکم و فرمانت دگرگون شده بازسازی فرما</w:t>
      </w:r>
    </w:p>
    <w:p>
      <w:pPr>
        <w:pStyle w:val="BookText"/>
        <w:rPr/>
      </w:pPr>
      <w:r>
        <w:rPr>
          <w:rFonts w:ascii="Amiri" w:hAnsi="Amiri" w:eastAsia="Amiri" w:cs="Amiri"/>
          <w:color w:val="111111"/>
          <w:sz w:val="28"/>
          <w:sz w:val="28"/>
          <w:szCs w:val="28"/>
          <w:rtl w:val="true"/>
          <w:lang w:bidi="ar-SA"/>
        </w:rPr>
        <w:t>حَتَّی تُعیدَ دینَکَ بِهِ</w:t>
      </w:r>
    </w:p>
    <w:p>
      <w:pPr>
        <w:pStyle w:val="BookText"/>
        <w:rPr/>
      </w:pPr>
      <w:r>
        <w:rPr>
          <w:rFonts w:ascii="IRNazanin" w:hAnsi="IRNazanin" w:eastAsia="IRNazanin"/>
          <w:color w:val="111111"/>
          <w:sz w:val="28"/>
          <w:sz w:val="28"/>
          <w:szCs w:val="28"/>
          <w:rtl w:val="true"/>
          <w:lang w:bidi="fa-IR"/>
        </w:rPr>
        <w:t>تا آنکه دین تو به وسیله او</w:t>
      </w:r>
    </w:p>
    <w:p>
      <w:pPr>
        <w:pStyle w:val="BookText"/>
        <w:rPr/>
      </w:pPr>
      <w:r>
        <w:rPr>
          <w:rFonts w:ascii="Amiri" w:hAnsi="Amiri" w:eastAsia="Amiri" w:cs="Amiri"/>
          <w:color w:val="111111"/>
          <w:sz w:val="28"/>
          <w:sz w:val="28"/>
          <w:szCs w:val="28"/>
          <w:rtl w:val="true"/>
          <w:lang w:bidi="ar-SA"/>
        </w:rPr>
        <w:t>وَعَلی یَدَیْهِ غَضّاً مَحْضاً صَحیحاً</w:t>
      </w:r>
    </w:p>
    <w:p>
      <w:pPr>
        <w:pStyle w:val="BookText"/>
        <w:rPr/>
      </w:pPr>
      <w:r>
        <w:rPr>
          <w:rFonts w:ascii="IRNazanin" w:hAnsi="IRNazanin" w:eastAsia="IRNazanin"/>
          <w:color w:val="111111"/>
          <w:sz w:val="28"/>
          <w:sz w:val="28"/>
          <w:szCs w:val="28"/>
          <w:rtl w:val="true"/>
          <w:lang w:bidi="fa-IR"/>
        </w:rPr>
        <w:t>و با دست مبارکش دوباره تازه و خرّم و صحیح و بی‌آلایش اعاده شود؛</w:t>
      </w:r>
    </w:p>
    <w:p>
      <w:pPr>
        <w:pStyle w:val="BookText"/>
        <w:rPr/>
      </w:pPr>
      <w:r>
        <w:rPr>
          <w:rFonts w:ascii="Amiri" w:hAnsi="Amiri" w:eastAsia="Amiri" w:cs="Amiri"/>
          <w:color w:val="111111"/>
          <w:sz w:val="28"/>
          <w:sz w:val="28"/>
          <w:szCs w:val="28"/>
          <w:rtl w:val="true"/>
          <w:lang w:bidi="ar-SA"/>
        </w:rPr>
        <w:t>لا عِوَجَ فیهِ</w:t>
      </w:r>
    </w:p>
    <w:p>
      <w:pPr>
        <w:pStyle w:val="BookText"/>
        <w:rPr/>
      </w:pPr>
      <w:r>
        <w:rPr>
          <w:rFonts w:ascii="IRNazanin" w:hAnsi="IRNazanin" w:eastAsia="IRNazanin"/>
          <w:color w:val="111111"/>
          <w:sz w:val="28"/>
          <w:sz w:val="28"/>
          <w:szCs w:val="28"/>
          <w:rtl w:val="true"/>
          <w:lang w:bidi="fa-IR"/>
        </w:rPr>
        <w:t>به گونه‌ای که در آن هیچ کجی نباشد</w:t>
      </w:r>
    </w:p>
    <w:p>
      <w:pPr>
        <w:pStyle w:val="BookText"/>
        <w:rPr/>
      </w:pPr>
      <w:r>
        <w:rPr>
          <w:rFonts w:ascii="Amiri" w:hAnsi="Amiri" w:eastAsia="Amiri" w:cs="Amiri"/>
          <w:color w:val="111111"/>
          <w:sz w:val="28"/>
          <w:sz w:val="28"/>
          <w:szCs w:val="28"/>
          <w:rtl w:val="true"/>
          <w:lang w:bidi="ar-SA"/>
        </w:rPr>
        <w:t>وَلا بدعتی‌بِدْعَةَ مَعَهُ</w:t>
      </w:r>
    </w:p>
    <w:p>
      <w:pPr>
        <w:pStyle w:val="BookText"/>
        <w:rPr/>
      </w:pPr>
      <w:r>
        <w:rPr>
          <w:rFonts w:ascii="IRNazanin" w:hAnsi="IRNazanin" w:eastAsia="IRNazanin"/>
          <w:color w:val="111111"/>
          <w:sz w:val="28"/>
          <w:sz w:val="28"/>
          <w:szCs w:val="28"/>
          <w:rtl w:val="true"/>
          <w:lang w:bidi="fa-IR"/>
        </w:rPr>
        <w:t>و در آن راه پیدا نکند</w:t>
      </w:r>
    </w:p>
    <w:p>
      <w:pPr>
        <w:pStyle w:val="BookText"/>
        <w:rPr/>
      </w:pPr>
      <w:r>
        <w:rPr>
          <w:rFonts w:ascii="Amiri" w:hAnsi="Amiri" w:eastAsia="Amiri" w:cs="Amiri"/>
          <w:color w:val="111111"/>
          <w:sz w:val="28"/>
          <w:sz w:val="28"/>
          <w:szCs w:val="28"/>
          <w:rtl w:val="true"/>
          <w:lang w:bidi="ar-SA"/>
        </w:rPr>
        <w:t>وَحَتَّی تُنیرَ بِعَدْلِهِ ظُلَمَ الْجَوْرِ‌</w:t>
      </w:r>
    </w:p>
    <w:p>
      <w:pPr>
        <w:pStyle w:val="BookText"/>
        <w:rPr/>
      </w:pPr>
      <w:r>
        <w:rPr>
          <w:rFonts w:ascii="IRNazanin" w:hAnsi="IRNazanin" w:eastAsia="IRNazanin"/>
          <w:color w:val="111111"/>
          <w:sz w:val="28"/>
          <w:sz w:val="28"/>
          <w:szCs w:val="28"/>
          <w:rtl w:val="true"/>
          <w:lang w:bidi="fa-IR"/>
        </w:rPr>
        <w:t>و تا آنکه تاریکی‌های ظلم و ستم به نور عدالت او روشن شود</w:t>
      </w:r>
    </w:p>
    <w:p>
      <w:pPr>
        <w:pStyle w:val="BookText"/>
        <w:rPr/>
      </w:pPr>
      <w:r>
        <w:rPr>
          <w:rFonts w:ascii="Amiri" w:hAnsi="Amiri" w:eastAsia="Amiri" w:cs="Amiri"/>
          <w:color w:val="111111"/>
          <w:sz w:val="28"/>
          <w:sz w:val="28"/>
          <w:szCs w:val="28"/>
          <w:rtl w:val="true"/>
          <w:lang w:bidi="ar-SA"/>
        </w:rPr>
        <w:t>وَتُطْفِئَ بِهِ نیرانَ الْکُفْرِ</w:t>
      </w:r>
    </w:p>
    <w:p>
      <w:pPr>
        <w:pStyle w:val="BookText"/>
        <w:rPr/>
      </w:pPr>
      <w:r>
        <w:rPr>
          <w:rFonts w:ascii="IRNazanin" w:hAnsi="IRNazanin" w:eastAsia="IRNazanin"/>
          <w:color w:val="111111"/>
          <w:sz w:val="28"/>
          <w:sz w:val="28"/>
          <w:szCs w:val="28"/>
          <w:rtl w:val="true"/>
          <w:lang w:bidi="fa-IR"/>
        </w:rPr>
        <w:t>و آتش کفر به وسیله او خاموش گردد</w:t>
      </w:r>
    </w:p>
    <w:p>
      <w:pPr>
        <w:pStyle w:val="BookText"/>
        <w:rPr/>
      </w:pPr>
      <w:r>
        <w:rPr>
          <w:rFonts w:ascii="Amiri" w:hAnsi="Amiri" w:eastAsia="Amiri" w:cs="Amiri"/>
          <w:color w:val="111111"/>
          <w:sz w:val="28"/>
          <w:sz w:val="28"/>
          <w:szCs w:val="28"/>
          <w:rtl w:val="true"/>
          <w:lang w:bidi="ar-SA"/>
        </w:rPr>
        <w:t>وَتُوضِحَ بِهِ مَعاقِدَ الْحَقِّ وَمَجْهُولَ الْعَدْلِ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پیچیدگی‌های حقّ و ناشناخته مانده‌های عدل به وسیله او واضح و آشکار شود؛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عَبْدُکَ الَّذِی اسْتَخْلَصْتَهُ لِنَفْسِکَ</w:t>
      </w:r>
    </w:p>
    <w:p>
      <w:pPr>
        <w:pStyle w:val="BookText"/>
        <w:rPr/>
      </w:pPr>
      <w:r>
        <w:rPr>
          <w:rFonts w:ascii="IRNazanin" w:hAnsi="IRNazanin" w:eastAsia="IRNazanin"/>
          <w:color w:val="111111"/>
          <w:sz w:val="28"/>
          <w:sz w:val="28"/>
          <w:szCs w:val="28"/>
          <w:rtl w:val="true"/>
          <w:lang w:bidi="fa-IR"/>
        </w:rPr>
        <w:t>زیرا آن حضرت  بنده‌ای است که تو او را برای خود خالص گردانیدی</w:t>
      </w:r>
    </w:p>
    <w:p>
      <w:pPr>
        <w:pStyle w:val="BookText"/>
        <w:rPr/>
      </w:pPr>
      <w:r>
        <w:rPr>
          <w:rFonts w:ascii="Amiri" w:hAnsi="Amiri" w:eastAsia="Amiri" w:cs="Amiri"/>
          <w:color w:val="111111"/>
          <w:sz w:val="28"/>
          <w:sz w:val="28"/>
          <w:szCs w:val="28"/>
          <w:rtl w:val="true"/>
          <w:lang w:bidi="ar-SA"/>
        </w:rPr>
        <w:t>وَاصْطَفَیْتَهُ مِنْ خَلْقِکَ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آفریدگانت برگزیدی</w:t>
      </w:r>
    </w:p>
    <w:p>
      <w:pPr>
        <w:pStyle w:val="BookText"/>
        <w:rPr/>
      </w:pPr>
      <w:r>
        <w:rPr>
          <w:rFonts w:ascii="Amiri" w:hAnsi="Amiri" w:eastAsia="Amiri" w:cs="Amiri"/>
          <w:color w:val="111111"/>
          <w:sz w:val="28"/>
          <w:sz w:val="28"/>
          <w:szCs w:val="28"/>
          <w:rtl w:val="true"/>
          <w:lang w:bidi="ar-SA"/>
        </w:rPr>
        <w:t>وَاصْطَفَیْتَهُ عَلی عِبادِکَ</w:t>
      </w:r>
    </w:p>
    <w:p>
      <w:pPr>
        <w:pStyle w:val="BookText"/>
        <w:rPr/>
      </w:pPr>
      <w:r>
        <w:rPr>
          <w:rFonts w:ascii="IRNazanin" w:hAnsi="IRNazanin" w:eastAsia="IRNazanin"/>
          <w:color w:val="111111"/>
          <w:sz w:val="28"/>
          <w:sz w:val="28"/>
          <w:szCs w:val="28"/>
          <w:rtl w:val="true"/>
          <w:lang w:bidi="fa-IR"/>
        </w:rPr>
        <w:t>و بر بندگانت برگزیدی</w:t>
      </w:r>
    </w:p>
    <w:p>
      <w:pPr>
        <w:pStyle w:val="BookText"/>
        <w:rPr/>
      </w:pPr>
      <w:r>
        <w:rPr>
          <w:rFonts w:ascii="Amiri" w:hAnsi="Amiri" w:eastAsia="Amiri" w:cs="Amiri"/>
          <w:color w:val="111111"/>
          <w:sz w:val="28"/>
          <w:sz w:val="28"/>
          <w:szCs w:val="28"/>
          <w:rtl w:val="true"/>
          <w:lang w:bidi="ar-SA"/>
        </w:rPr>
        <w:t>وَائْتَمَنْتَهُ عَلی غَیْبِکَ</w:t>
      </w:r>
    </w:p>
    <w:p>
      <w:pPr>
        <w:pStyle w:val="BookText"/>
        <w:rPr/>
      </w:pPr>
      <w:r>
        <w:rPr>
          <w:rFonts w:ascii="IRNazanin" w:hAnsi="IRNazanin" w:eastAsia="IRNazanin"/>
          <w:color w:val="111111"/>
          <w:sz w:val="28"/>
          <w:sz w:val="28"/>
          <w:szCs w:val="28"/>
          <w:rtl w:val="true"/>
          <w:lang w:bidi="fa-IR"/>
        </w:rPr>
        <w:t>و بر غیب خویش امین دانستی</w:t>
      </w:r>
    </w:p>
    <w:p>
      <w:pPr>
        <w:pStyle w:val="BookText"/>
        <w:rPr/>
      </w:pPr>
      <w:r>
        <w:rPr>
          <w:rFonts w:ascii="Amiri" w:hAnsi="Amiri" w:eastAsia="Amiri" w:cs="Amiri"/>
          <w:color w:val="111111"/>
          <w:sz w:val="28"/>
          <w:sz w:val="28"/>
          <w:szCs w:val="28"/>
          <w:rtl w:val="true"/>
          <w:lang w:bidi="ar-SA"/>
        </w:rPr>
        <w:t>وَعَصَمْتَهُ مِنَ الذُّنُوبِ</w:t>
      </w:r>
    </w:p>
    <w:p>
      <w:pPr>
        <w:pStyle w:val="BookText"/>
        <w:rPr/>
      </w:pPr>
      <w:r>
        <w:rPr>
          <w:rFonts w:ascii="IRNazanin" w:hAnsi="IRNazanin" w:eastAsia="IRNazanin"/>
          <w:color w:val="111111"/>
          <w:sz w:val="28"/>
          <w:sz w:val="28"/>
          <w:szCs w:val="28"/>
          <w:rtl w:val="true"/>
          <w:lang w:bidi="fa-IR"/>
        </w:rPr>
        <w:t>و از گناهان او را عصمت دادی و حفظ کردی</w:t>
      </w:r>
    </w:p>
    <w:p>
      <w:pPr>
        <w:pStyle w:val="BookText"/>
        <w:rPr/>
      </w:pPr>
      <w:r>
        <w:rPr>
          <w:rFonts w:ascii="Amiri" w:hAnsi="Amiri" w:eastAsia="Amiri" w:cs="Amiri"/>
          <w:color w:val="111111"/>
          <w:sz w:val="28"/>
          <w:sz w:val="28"/>
          <w:szCs w:val="28"/>
          <w:rtl w:val="true"/>
          <w:lang w:bidi="ar-SA"/>
        </w:rPr>
        <w:t>وَبَرَّأْتَهُ مِنَ الْعُیُوبِ</w:t>
      </w:r>
    </w:p>
    <w:p>
      <w:pPr>
        <w:pStyle w:val="BookText"/>
        <w:rPr/>
      </w:pPr>
      <w:r>
        <w:rPr>
          <w:rFonts w:ascii="IRNazanin" w:hAnsi="IRNazanin" w:eastAsia="IRNazanin"/>
          <w:color w:val="111111"/>
          <w:sz w:val="28"/>
          <w:sz w:val="28"/>
          <w:szCs w:val="28"/>
          <w:rtl w:val="true"/>
          <w:lang w:bidi="fa-IR"/>
        </w:rPr>
        <w:t>و ساحتش را از هر گونه عیبی مبرّا ساختی</w:t>
      </w:r>
    </w:p>
    <w:p>
      <w:pPr>
        <w:pStyle w:val="BookText"/>
        <w:rPr/>
      </w:pPr>
      <w:r>
        <w:rPr>
          <w:rFonts w:ascii="Amiri" w:hAnsi="Amiri" w:eastAsia="Amiri" w:cs="Amiri"/>
          <w:color w:val="111111"/>
          <w:sz w:val="28"/>
          <w:sz w:val="28"/>
          <w:szCs w:val="28"/>
          <w:rtl w:val="true"/>
          <w:lang w:bidi="ar-SA"/>
        </w:rPr>
        <w:t>وَطَهَّرْتَهُ مِنَ الرِّجْسِ</w:t>
      </w:r>
    </w:p>
    <w:p>
      <w:pPr>
        <w:pStyle w:val="BookText"/>
        <w:rPr/>
      </w:pPr>
      <w:r>
        <w:rPr>
          <w:rFonts w:ascii="IRNazanin" w:hAnsi="IRNazanin" w:eastAsia="IRNazanin"/>
          <w:color w:val="111111"/>
          <w:sz w:val="28"/>
          <w:sz w:val="28"/>
          <w:szCs w:val="28"/>
          <w:rtl w:val="true"/>
          <w:lang w:bidi="fa-IR"/>
        </w:rPr>
        <w:t>و از هر نوع پلیدی او را پاک نمودی</w:t>
      </w:r>
    </w:p>
    <w:p>
      <w:pPr>
        <w:pStyle w:val="BookText"/>
        <w:rPr/>
      </w:pPr>
      <w:r>
        <w:rPr>
          <w:rFonts w:ascii="Amiri" w:hAnsi="Amiri" w:eastAsia="Amiri" w:cs="Amiri"/>
          <w:color w:val="111111"/>
          <w:sz w:val="28"/>
          <w:sz w:val="28"/>
          <w:szCs w:val="28"/>
          <w:rtl w:val="true"/>
          <w:lang w:bidi="ar-SA"/>
        </w:rPr>
        <w:t>وَسَلَّمْتَهُ مِنَ الدَّنَسِ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آلودگی سالم داشتی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فَإِنَّا نَشْهَدُ لَهُ یَوْمَ الْقِیامَةِ</w:t>
      </w:r>
    </w:p>
    <w:p>
      <w:pPr>
        <w:pStyle w:val="BookText"/>
        <w:rPr/>
      </w:pPr>
      <w:r>
        <w:rPr>
          <w:rFonts w:ascii="IRNazanin" w:hAnsi="IRNazanin" w:eastAsia="IRNazanin"/>
          <w:color w:val="111111"/>
          <w:sz w:val="28"/>
          <w:sz w:val="28"/>
          <w:szCs w:val="28"/>
          <w:rtl w:val="true"/>
          <w:lang w:bidi="fa-IR"/>
        </w:rPr>
        <w:t>خداوندا؛ ما روز قیامت</w:t>
      </w:r>
    </w:p>
    <w:p>
      <w:pPr>
        <w:pStyle w:val="BookText"/>
        <w:rPr/>
      </w:pPr>
      <w:r>
        <w:rPr>
          <w:rFonts w:ascii="Amiri" w:hAnsi="Amiri" w:eastAsia="Amiri" w:cs="Amiri"/>
          <w:color w:val="111111"/>
          <w:sz w:val="28"/>
          <w:sz w:val="28"/>
          <w:szCs w:val="28"/>
          <w:rtl w:val="true"/>
          <w:lang w:bidi="ar-SA"/>
        </w:rPr>
        <w:t>وَیَوْمَ حُلُولِ الطَّامَّةِ  ‌</w:t>
      </w:r>
    </w:p>
    <w:p>
      <w:pPr>
        <w:pStyle w:val="BookText"/>
        <w:rPr/>
      </w:pPr>
      <w:r>
        <w:rPr>
          <w:rFonts w:ascii="IRNazanin" w:hAnsi="IRNazanin" w:eastAsia="IRNazanin"/>
          <w:color w:val="111111"/>
          <w:sz w:val="28"/>
          <w:sz w:val="28"/>
          <w:szCs w:val="28"/>
          <w:rtl w:val="true"/>
          <w:lang w:bidi="fa-IR"/>
        </w:rPr>
        <w:t>و روزی که آن حادثه وحشت‌زای بزرگ فرا رسد</w:t>
      </w:r>
    </w:p>
    <w:p>
      <w:pPr>
        <w:pStyle w:val="BookText"/>
        <w:rPr/>
      </w:pPr>
      <w:r>
        <w:rPr>
          <w:rFonts w:ascii="Amiri" w:hAnsi="Amiri" w:eastAsia="Amiri" w:cs="Amiri"/>
          <w:color w:val="111111"/>
          <w:sz w:val="28"/>
          <w:sz w:val="28"/>
          <w:szCs w:val="28"/>
          <w:rtl w:val="true"/>
          <w:lang w:bidi="ar-SA"/>
        </w:rPr>
        <w:t>أَنَّهُ لَمْ یُذْنِبْ ذَنْباً وَلا أَتی حَوْباً</w:t>
      </w:r>
    </w:p>
    <w:p>
      <w:pPr>
        <w:pStyle w:val="BookText"/>
        <w:rPr/>
      </w:pPr>
      <w:r>
        <w:rPr>
          <w:rFonts w:ascii="IRNazanin" w:hAnsi="IRNazanin" w:eastAsia="IRNazanin"/>
          <w:color w:val="111111"/>
          <w:sz w:val="28"/>
          <w:sz w:val="28"/>
          <w:szCs w:val="28"/>
          <w:rtl w:val="true"/>
          <w:lang w:bidi="fa-IR"/>
        </w:rPr>
        <w:t>برای او گواهی می‌دهیم که هرگز گناهی نکرده و خطا و جرمی انجام نداده</w:t>
      </w:r>
    </w:p>
    <w:p>
      <w:pPr>
        <w:pStyle w:val="BookText"/>
        <w:rPr/>
      </w:pPr>
      <w:r>
        <w:rPr>
          <w:rFonts w:ascii="Amiri" w:hAnsi="Amiri" w:eastAsia="Amiri" w:cs="Amiri"/>
          <w:color w:val="111111"/>
          <w:sz w:val="28"/>
          <w:sz w:val="28"/>
          <w:szCs w:val="28"/>
          <w:rtl w:val="true"/>
          <w:lang w:bidi="ar-SA"/>
        </w:rPr>
        <w:t>وَلَمْ یَرْتَکِبْ مَعْصِیَةً  ‌</w:t>
      </w:r>
    </w:p>
    <w:p>
      <w:pPr>
        <w:pStyle w:val="BookText"/>
        <w:rPr/>
      </w:pPr>
      <w:r>
        <w:rPr>
          <w:rFonts w:ascii="IRNazanin" w:hAnsi="IRNazanin" w:eastAsia="IRNazanin"/>
          <w:color w:val="111111"/>
          <w:sz w:val="28"/>
          <w:sz w:val="28"/>
          <w:szCs w:val="28"/>
          <w:rtl w:val="true"/>
          <w:lang w:bidi="fa-IR"/>
        </w:rPr>
        <w:t>و معصیت و نافرمانی مرتکب نشده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وَلَمْ یُضَیِّعْ لَکَ طاعَةً</w:t>
      </w:r>
    </w:p>
    <w:p>
      <w:pPr>
        <w:pStyle w:val="BookText"/>
        <w:rPr/>
      </w:pPr>
      <w:r>
        <w:rPr>
          <w:rFonts w:ascii="IRNazanin" w:hAnsi="IRNazanin" w:eastAsia="IRNazanin"/>
          <w:color w:val="111111"/>
          <w:sz w:val="28"/>
          <w:sz w:val="28"/>
          <w:szCs w:val="28"/>
          <w:rtl w:val="true"/>
          <w:lang w:bidi="fa-IR"/>
        </w:rPr>
        <w:t xml:space="preserve">از دست نداده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 هرگز طاعتی را</w:t>
      </w:r>
    </w:p>
    <w:p>
      <w:pPr>
        <w:pStyle w:val="BookText"/>
        <w:rPr/>
      </w:pPr>
      <w:r>
        <w:rPr>
          <w:rFonts w:ascii="Amiri" w:hAnsi="Amiri" w:eastAsia="Amiri" w:cs="Amiri"/>
          <w:color w:val="111111"/>
          <w:sz w:val="28"/>
          <w:sz w:val="28"/>
          <w:szCs w:val="28"/>
          <w:rtl w:val="true"/>
          <w:lang w:bidi="ar-SA"/>
        </w:rPr>
        <w:t>وَلَمْ یَهْتِکْ لَکَ حُرْمَةً</w:t>
      </w:r>
    </w:p>
    <w:p>
      <w:pPr>
        <w:pStyle w:val="BookText"/>
        <w:rPr/>
      </w:pPr>
      <w:r>
        <w:rPr>
          <w:rFonts w:ascii="Amiri" w:hAnsi="Amiri" w:eastAsia="Amiri" w:cs="Amiri"/>
          <w:color w:val="111111"/>
          <w:sz w:val="28"/>
          <w:sz w:val="28"/>
          <w:szCs w:val="28"/>
          <w:rtl w:val="true"/>
          <w:lang w:bidi="ar-SA"/>
        </w:rPr>
        <w:t>وَلَمْ یُبَدِّلْ لَکَ فَریضَةً  وَلَمْ یُغَیِّرْ</w:t>
      </w:r>
    </w:p>
    <w:p>
      <w:pPr>
        <w:pStyle w:val="BookText"/>
        <w:rPr/>
      </w:pPr>
      <w:r>
        <w:rPr>
          <w:rFonts w:ascii="IRNazanin" w:hAnsi="IRNazanin" w:eastAsia="IRNazanin"/>
          <w:color w:val="111111"/>
          <w:sz w:val="28"/>
          <w:sz w:val="28"/>
          <w:szCs w:val="28"/>
          <w:rtl w:val="true"/>
          <w:lang w:bidi="fa-IR"/>
        </w:rPr>
        <w:t>برای تو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تو را هتک نکرده  و فریضه‌ای از فرایض تو را دگرگون نساخته  و قانونی از</w:t>
      </w:r>
    </w:p>
    <w:p>
      <w:pPr>
        <w:pStyle w:val="BookText"/>
        <w:rPr/>
      </w:pPr>
      <w:r>
        <w:rPr>
          <w:rFonts w:ascii="Amiri" w:hAnsi="Amiri" w:eastAsia="Amiri" w:cs="Amiri"/>
          <w:color w:val="111111"/>
          <w:sz w:val="28"/>
          <w:sz w:val="28"/>
          <w:szCs w:val="28"/>
          <w:rtl w:val="true"/>
          <w:lang w:bidi="ar-SA"/>
        </w:rPr>
        <w:t>لَکَ شَریعَةً  وَأَنَّهُ الْهادِی الْمَهْدِیُّ الطَّاهِرُ التَّقِیُّ النَّقِیُّ الرَّضِیّ الزَّکِیُّ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قوانینت را تغییر نداده است  و بدون تردید او هدایت‌گری هدایت‌یافته  پاکیزه  باتقوا  پاک‌سرشت  پسندیده و آراسته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أَعْطِهِ فی نَفْسِهِ وَأَهْلِهِ  وَوُلْدِهِ وَذُرِّیَّتِهِ  وَاُمَّتِهِ‌</w:t>
      </w:r>
    </w:p>
    <w:p>
      <w:pPr>
        <w:pStyle w:val="BookText"/>
        <w:rPr/>
      </w:pPr>
      <w:r>
        <w:rPr>
          <w:rFonts w:ascii="IRNazanin" w:hAnsi="IRNazanin" w:eastAsia="IRNazanin"/>
          <w:color w:val="111111"/>
          <w:sz w:val="28"/>
          <w:sz w:val="28"/>
          <w:szCs w:val="28"/>
          <w:rtl w:val="true"/>
          <w:lang w:bidi="fa-IR"/>
        </w:rPr>
        <w:t>خداوندا؛ عطا کن او را در مورد خودش و خاندانش  و فرزندانش  و ذرّیه‌اش  و امّتش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وَجَمیعِ رَعِیَّتِهِ  ما تُقِرُّ بِهِ عَیْنَهُ  وَتَسُرُّ بِهِ نَفْسَهُ  وَتَجْمَعُ لَهُ‌</w:t>
      </w:r>
    </w:p>
    <w:p>
      <w:pPr>
        <w:pStyle w:val="BookText"/>
        <w:rPr/>
      </w:pPr>
      <w:r>
        <w:rPr>
          <w:rFonts w:ascii="IRNazanin" w:hAnsi="IRNazanin" w:eastAsia="IRNazanin"/>
          <w:color w:val="111111"/>
          <w:sz w:val="28"/>
          <w:sz w:val="28"/>
          <w:szCs w:val="28"/>
          <w:rtl w:val="true"/>
          <w:lang w:bidi="fa-IR"/>
        </w:rPr>
        <w:t>و همه کسانی که تحت سرپرستی او هستند؛ آنچه را که چشم او را به آن روشن نمایی  و جانش را به آن خشنود کنی  و برای او</w:t>
      </w:r>
    </w:p>
    <w:p>
      <w:pPr>
        <w:pStyle w:val="BookText"/>
        <w:rPr/>
      </w:pPr>
      <w:r>
        <w:rPr>
          <w:rFonts w:ascii="Amiri" w:hAnsi="Amiri" w:eastAsia="Amiri" w:cs="Amiri"/>
          <w:color w:val="111111"/>
          <w:sz w:val="28"/>
          <w:sz w:val="28"/>
          <w:szCs w:val="28"/>
          <w:rtl w:val="true"/>
          <w:lang w:bidi="ar-SA"/>
        </w:rPr>
        <w:t>مُلْکَ الْمُمْلَکاتِ کُلِّها</w:t>
      </w:r>
    </w:p>
    <w:p>
      <w:pPr>
        <w:pStyle w:val="BookText"/>
        <w:rPr/>
      </w:pPr>
      <w:r>
        <w:rPr>
          <w:rFonts w:ascii="IRNazanin" w:hAnsi="IRNazanin" w:eastAsia="IRNazanin"/>
          <w:color w:val="111111"/>
          <w:sz w:val="28"/>
          <w:sz w:val="28"/>
          <w:szCs w:val="28"/>
          <w:rtl w:val="true"/>
          <w:lang w:bidi="fa-IR"/>
        </w:rPr>
        <w:t>فرمانروائی همه ممالک؛</w:t>
      </w:r>
    </w:p>
    <w:p>
      <w:pPr>
        <w:pStyle w:val="BookText"/>
        <w:rPr/>
      </w:pPr>
      <w:r>
        <w:rPr>
          <w:rFonts w:ascii="Amiri" w:hAnsi="Amiri" w:eastAsia="Amiri" w:cs="Amiri"/>
          <w:color w:val="111111"/>
          <w:sz w:val="28"/>
          <w:sz w:val="28"/>
          <w:szCs w:val="28"/>
          <w:rtl w:val="true"/>
          <w:lang w:bidi="ar-SA"/>
        </w:rPr>
        <w:t>قَریبِها وَبَعیدِها  وَعَزیزِها وَذَلیلِها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و دور آن را  و عزیز و خوارش را فراهم فرما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یَجْرِیَ حُکْمُهُ عَلی کُلِّ حُکْمٍ</w:t>
      </w:r>
    </w:p>
    <w:p>
      <w:pPr>
        <w:pStyle w:val="BookText"/>
        <w:rPr/>
      </w:pPr>
      <w:r>
        <w:rPr>
          <w:rFonts w:ascii="IRNazanin" w:hAnsi="IRNazanin" w:eastAsia="IRNazanin"/>
          <w:color w:val="111111"/>
          <w:sz w:val="28"/>
          <w:sz w:val="28"/>
          <w:szCs w:val="28"/>
          <w:rtl w:val="true"/>
          <w:lang w:bidi="fa-IR"/>
        </w:rPr>
        <w:t>تا آنکه حکم و فرمان او بر هر حکم و فرمانی جاری گردد</w:t>
      </w:r>
    </w:p>
    <w:p>
      <w:pPr>
        <w:pStyle w:val="BookText"/>
        <w:rPr/>
      </w:pPr>
      <w:r>
        <w:rPr>
          <w:rFonts w:ascii="Amiri" w:hAnsi="Amiri" w:eastAsia="Amiri" w:cs="Amiri"/>
          <w:color w:val="111111"/>
          <w:sz w:val="28"/>
          <w:sz w:val="28"/>
          <w:szCs w:val="28"/>
          <w:rtl w:val="true"/>
          <w:lang w:bidi="ar-SA"/>
        </w:rPr>
        <w:t>وَیَغْلِبَ بِحَقِّهِ کُلَّ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 او هر باطلی را مغلوب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اسْلُکْ بِنا عَلی یَدَیْهِ مِنْهاجَ الْهُدی</w:t>
      </w:r>
    </w:p>
    <w:p>
      <w:pPr>
        <w:pStyle w:val="BookText"/>
        <w:rPr/>
      </w:pPr>
      <w:r>
        <w:rPr>
          <w:rFonts w:ascii="IRNazanin" w:hAnsi="IRNazanin" w:eastAsia="IRNazanin"/>
          <w:color w:val="111111"/>
          <w:sz w:val="28"/>
          <w:sz w:val="28"/>
          <w:szCs w:val="28"/>
          <w:rtl w:val="true"/>
          <w:lang w:bidi="fa-IR"/>
        </w:rPr>
        <w:t>خداوندا؛ما را با دست مبارک او بر راه روشن هدایت</w:t>
      </w:r>
    </w:p>
    <w:p>
      <w:pPr>
        <w:pStyle w:val="BookText"/>
        <w:rPr/>
      </w:pPr>
      <w:r>
        <w:rPr>
          <w:rFonts w:ascii="Amiri" w:hAnsi="Amiri" w:eastAsia="Amiri" w:cs="Amiri"/>
          <w:color w:val="111111"/>
          <w:sz w:val="28"/>
          <w:sz w:val="28"/>
          <w:szCs w:val="28"/>
          <w:rtl w:val="true"/>
          <w:lang w:bidi="ar-SA"/>
        </w:rPr>
        <w:t>وَالْمَحَجَّةَ الْعُظْمی</w:t>
      </w:r>
    </w:p>
    <w:p>
      <w:pPr>
        <w:pStyle w:val="BookText"/>
        <w:rPr/>
      </w:pPr>
      <w:r>
        <w:rPr>
          <w:rFonts w:ascii="IRNazanin" w:hAnsi="IRNazanin" w:eastAsia="IRNazanin"/>
          <w:color w:val="111111"/>
          <w:sz w:val="28"/>
          <w:sz w:val="28"/>
          <w:szCs w:val="28"/>
          <w:rtl w:val="true"/>
          <w:lang w:bidi="fa-IR"/>
        </w:rPr>
        <w:t>و شاهراه شریعت  ‌</w:t>
      </w:r>
    </w:p>
    <w:p>
      <w:pPr>
        <w:pStyle w:val="BookText"/>
        <w:rPr/>
      </w:pPr>
      <w:r>
        <w:rPr>
          <w:rFonts w:ascii="Amiri" w:hAnsi="Amiri" w:eastAsia="Amiri" w:cs="Amiri"/>
          <w:color w:val="111111"/>
          <w:sz w:val="28"/>
          <w:sz w:val="28"/>
          <w:szCs w:val="28"/>
          <w:rtl w:val="true"/>
          <w:lang w:bidi="ar-SA"/>
        </w:rPr>
        <w:t>وَالطَّریقَةَ الْوُسْطی</w:t>
      </w:r>
    </w:p>
    <w:p>
      <w:pPr>
        <w:pStyle w:val="BookText"/>
        <w:rPr/>
      </w:pPr>
      <w:r>
        <w:rPr>
          <w:rFonts w:ascii="IRNazanin" w:hAnsi="IRNazanin" w:eastAsia="IRNazanin"/>
          <w:color w:val="111111"/>
          <w:sz w:val="28"/>
          <w:sz w:val="28"/>
          <w:szCs w:val="28"/>
          <w:rtl w:val="true"/>
          <w:lang w:bidi="fa-IR"/>
        </w:rPr>
        <w:t>و جادّه وسط که دور از افراط و تفریط است</w:t>
      </w:r>
    </w:p>
    <w:p>
      <w:pPr>
        <w:pStyle w:val="BookText"/>
        <w:rPr/>
      </w:pPr>
      <w:r>
        <w:rPr>
          <w:rFonts w:ascii="Amiri" w:hAnsi="Amiri" w:eastAsia="Amiri" w:cs="Amiri"/>
          <w:color w:val="111111"/>
          <w:sz w:val="28"/>
          <w:sz w:val="28"/>
          <w:szCs w:val="28"/>
          <w:rtl w:val="true"/>
          <w:lang w:bidi="ar-SA"/>
        </w:rPr>
        <w:t>اَلَّتی یَرْجِعُ إِلَیْهَا الْغالی</w:t>
      </w:r>
    </w:p>
    <w:p>
      <w:pPr>
        <w:pStyle w:val="BookText"/>
        <w:rPr/>
      </w:pPr>
      <w:r>
        <w:rPr>
          <w:rFonts w:ascii="IRNazanin" w:hAnsi="IRNazanin" w:eastAsia="IRNazanin"/>
          <w:color w:val="111111"/>
          <w:sz w:val="28"/>
          <w:sz w:val="28"/>
          <w:szCs w:val="28"/>
          <w:rtl w:val="true"/>
          <w:lang w:bidi="fa-IR"/>
        </w:rPr>
        <w:t>و تندروها باید به سوی آن بازگردند</w:t>
      </w:r>
    </w:p>
    <w:p>
      <w:pPr>
        <w:pStyle w:val="BookText"/>
        <w:rPr/>
      </w:pPr>
      <w:r>
        <w:rPr>
          <w:rFonts w:ascii="Amiri" w:hAnsi="Amiri" w:eastAsia="Amiri" w:cs="Amiri"/>
          <w:color w:val="111111"/>
          <w:sz w:val="28"/>
          <w:sz w:val="28"/>
          <w:szCs w:val="28"/>
          <w:rtl w:val="true"/>
          <w:lang w:bidi="ar-SA"/>
        </w:rPr>
        <w:t>وَیَلْحَقُ بِهَا التَّالی</w:t>
      </w:r>
    </w:p>
    <w:p>
      <w:pPr>
        <w:pStyle w:val="BookText"/>
        <w:rPr/>
      </w:pPr>
      <w:r>
        <w:rPr>
          <w:rFonts w:ascii="IRNazanin" w:hAnsi="IRNazanin" w:eastAsia="IRNazanin"/>
          <w:color w:val="111111"/>
          <w:sz w:val="28"/>
          <w:sz w:val="28"/>
          <w:szCs w:val="28"/>
          <w:rtl w:val="true"/>
          <w:lang w:bidi="fa-IR"/>
        </w:rPr>
        <w:t>و عقب‌مانده‌ها خود را به آن برسانند روان ساز</w:t>
      </w:r>
    </w:p>
    <w:p>
      <w:pPr>
        <w:pStyle w:val="BookText"/>
        <w:rPr/>
      </w:pPr>
      <w:r>
        <w:rPr>
          <w:rFonts w:ascii="Amiri" w:hAnsi="Amiri" w:eastAsia="Amiri" w:cs="Amiri"/>
          <w:color w:val="111111"/>
          <w:sz w:val="28"/>
          <w:sz w:val="28"/>
          <w:szCs w:val="28"/>
          <w:rtl w:val="true"/>
          <w:lang w:bidi="ar-SA"/>
        </w:rPr>
        <w:t>وَقَوِّنا عَلی طاعَتِهِ</w:t>
      </w:r>
    </w:p>
    <w:p>
      <w:pPr>
        <w:pStyle w:val="BookText"/>
        <w:rPr/>
      </w:pPr>
      <w:r>
        <w:rPr>
          <w:rFonts w:ascii="IRNazanin" w:hAnsi="IRNazanin" w:eastAsia="IRNazanin"/>
          <w:color w:val="111111"/>
          <w:sz w:val="28"/>
          <w:sz w:val="28"/>
          <w:szCs w:val="28"/>
          <w:rtl w:val="true"/>
          <w:lang w:bidi="fa-IR"/>
        </w:rPr>
        <w:t>و ما را بر اطاعت او نیرومند</w:t>
      </w:r>
    </w:p>
    <w:p>
      <w:pPr>
        <w:pStyle w:val="BookText"/>
        <w:rPr/>
      </w:pPr>
      <w:r>
        <w:rPr>
          <w:rFonts w:ascii="Amiri" w:hAnsi="Amiri" w:eastAsia="Amiri" w:cs="Amiri"/>
          <w:color w:val="111111"/>
          <w:sz w:val="28"/>
          <w:sz w:val="28"/>
          <w:szCs w:val="28"/>
          <w:rtl w:val="true"/>
          <w:lang w:bidi="ar-SA"/>
        </w:rPr>
        <w:t>وَثَبِّتْنا عَلی مُشایَعَتِهِ</w:t>
      </w:r>
    </w:p>
    <w:p>
      <w:pPr>
        <w:pStyle w:val="BookText"/>
        <w:rPr/>
      </w:pPr>
      <w:r>
        <w:rPr>
          <w:rFonts w:ascii="IRNazanin" w:hAnsi="IRNazanin" w:eastAsia="IRNazanin"/>
          <w:color w:val="111111"/>
          <w:sz w:val="28"/>
          <w:sz w:val="28"/>
          <w:szCs w:val="28"/>
          <w:rtl w:val="true"/>
          <w:lang w:bidi="fa-IR"/>
        </w:rPr>
        <w:t>و بر همراهی او ثابت و استوار گردان</w:t>
      </w:r>
    </w:p>
    <w:p>
      <w:pPr>
        <w:pStyle w:val="BookText"/>
        <w:rPr/>
      </w:pPr>
      <w:r>
        <w:rPr>
          <w:rFonts w:ascii="Amiri" w:hAnsi="Amiri" w:eastAsia="Amiri" w:cs="Amiri"/>
          <w:color w:val="111111"/>
          <w:sz w:val="28"/>
          <w:sz w:val="28"/>
          <w:szCs w:val="28"/>
          <w:rtl w:val="true"/>
          <w:lang w:bidi="ar-SA"/>
        </w:rPr>
        <w:t>وَامْنُنْ عَلَیْنا بِمُتابَعَتِهِ</w:t>
      </w:r>
    </w:p>
    <w:p>
      <w:pPr>
        <w:pStyle w:val="BookText"/>
        <w:rPr/>
      </w:pPr>
      <w:r>
        <w:rPr>
          <w:rFonts w:ascii="IRNazanin" w:hAnsi="IRNazanin" w:eastAsia="IRNazanin"/>
          <w:color w:val="111111"/>
          <w:sz w:val="28"/>
          <w:sz w:val="28"/>
          <w:szCs w:val="28"/>
          <w:rtl w:val="true"/>
          <w:lang w:bidi="fa-IR"/>
        </w:rPr>
        <w:t>و به پیروی او بر ما منّت گذار</w:t>
      </w:r>
    </w:p>
    <w:p>
      <w:pPr>
        <w:pStyle w:val="BookText"/>
        <w:rPr/>
      </w:pPr>
      <w:r>
        <w:rPr>
          <w:rFonts w:ascii="Amiri" w:hAnsi="Amiri" w:eastAsia="Amiri" w:cs="Amiri"/>
          <w:color w:val="111111"/>
          <w:sz w:val="28"/>
          <w:sz w:val="28"/>
          <w:szCs w:val="28"/>
          <w:rtl w:val="true"/>
          <w:lang w:bidi="ar-SA"/>
        </w:rPr>
        <w:t>وَاجْعَلْنا فی حِزْبِهِ الْقَوَّامینَ بِأَمْرِهِ  اَلصَّابِرینَ مَعَهُ  ‌</w:t>
      </w:r>
    </w:p>
    <w:p>
      <w:pPr>
        <w:pStyle w:val="BookText"/>
        <w:rPr/>
      </w:pPr>
      <w:r>
        <w:rPr>
          <w:rFonts w:ascii="IRNazanin" w:hAnsi="IRNazanin" w:eastAsia="IRNazanin"/>
          <w:color w:val="111111"/>
          <w:sz w:val="28"/>
          <w:sz w:val="28"/>
          <w:szCs w:val="28"/>
          <w:rtl w:val="true"/>
          <w:lang w:bidi="fa-IR"/>
        </w:rPr>
        <w:t xml:space="preserve">و ما را از حزب او که به امر و فرمانش قیام کننده‌اند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او شکیبایند</w:t>
      </w:r>
    </w:p>
    <w:p>
      <w:pPr>
        <w:pStyle w:val="BookText"/>
        <w:rPr/>
      </w:pPr>
      <w:r>
        <w:rPr>
          <w:rFonts w:ascii="Amiri" w:hAnsi="Amiri" w:eastAsia="Amiri" w:cs="Amiri"/>
          <w:color w:val="111111"/>
          <w:sz w:val="28"/>
          <w:sz w:val="28"/>
          <w:szCs w:val="28"/>
          <w:rtl w:val="true"/>
          <w:lang w:bidi="ar-SA"/>
        </w:rPr>
        <w:t>اَلطَّالِبینَ و بارِضاکَ بِمُناصَحَتِهِ</w:t>
      </w:r>
    </w:p>
    <w:p>
      <w:pPr>
        <w:pStyle w:val="BookText"/>
        <w:rPr/>
      </w:pPr>
      <w:r>
        <w:rPr>
          <w:rFonts w:ascii="IRNazanin" w:hAnsi="IRNazanin" w:eastAsia="IRNazanin"/>
          <w:color w:val="111111"/>
          <w:sz w:val="28"/>
          <w:sz w:val="28"/>
          <w:szCs w:val="28"/>
          <w:rtl w:val="true"/>
          <w:lang w:bidi="fa-IR"/>
        </w:rPr>
        <w:t>خیرخواهی و دلسوزی نسبت به او رضا و خشنودی تو را طالبند قرار بده</w:t>
      </w:r>
    </w:p>
    <w:p>
      <w:pPr>
        <w:pStyle w:val="BookText"/>
        <w:rPr/>
      </w:pPr>
      <w:r>
        <w:rPr>
          <w:rFonts w:ascii="Amiri" w:hAnsi="Amiri" w:eastAsia="Amiri" w:cs="Amiri"/>
          <w:color w:val="111111"/>
          <w:sz w:val="28"/>
          <w:sz w:val="28"/>
          <w:szCs w:val="28"/>
          <w:rtl w:val="true"/>
          <w:lang w:bidi="ar-SA"/>
        </w:rPr>
        <w:t>حَتَّی تَحْشُرَنا یَوْمَ الْقِیامَةِ فی أَنْصارِهِ‌</w:t>
      </w:r>
    </w:p>
    <w:p>
      <w:pPr>
        <w:pStyle w:val="BookText"/>
        <w:rPr/>
      </w:pPr>
      <w:r>
        <w:rPr>
          <w:rFonts w:ascii="IRNazanin" w:hAnsi="IRNazanin" w:eastAsia="IRNazanin"/>
          <w:color w:val="111111"/>
          <w:sz w:val="28"/>
          <w:sz w:val="28"/>
          <w:szCs w:val="28"/>
          <w:rtl w:val="true"/>
          <w:lang w:bidi="fa-IR"/>
        </w:rPr>
        <w:t>تا آنکه روز قیامت ما را در زمره یاران‌</w:t>
      </w:r>
    </w:p>
    <w:p>
      <w:pPr>
        <w:pStyle w:val="BookText"/>
        <w:rPr/>
      </w:pPr>
      <w:r>
        <w:rPr>
          <w:rFonts w:ascii="Amiri" w:hAnsi="Amiri" w:eastAsia="Amiri" w:cs="Amiri"/>
          <w:color w:val="111111"/>
          <w:sz w:val="28"/>
          <w:sz w:val="28"/>
          <w:szCs w:val="28"/>
          <w:rtl w:val="true"/>
          <w:lang w:bidi="ar-SA"/>
        </w:rPr>
        <w:t>وَأَعْوانِهِ وَمُقَوِّیَةِ سُلْطانِهِ‌</w:t>
      </w:r>
    </w:p>
    <w:p>
      <w:pPr>
        <w:pStyle w:val="BookText"/>
        <w:rPr/>
      </w:pPr>
      <w:r>
        <w:rPr>
          <w:rFonts w:ascii="IRNazanin" w:hAnsi="IRNazanin" w:eastAsia="IRNazanin"/>
          <w:color w:val="111111"/>
          <w:sz w:val="28"/>
          <w:sz w:val="28"/>
          <w:szCs w:val="28"/>
          <w:rtl w:val="true"/>
          <w:lang w:bidi="fa-IR"/>
        </w:rPr>
        <w:t>و مددکاران و تقویت‌کنندگان سلطنت و حکومت او محشور گردانی</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وَاجْعَلْ ذلِکَ لَنا خالِصاً مِنْ کُلّ شَکٍّ وَشُبْهَةٍ وَرِیآءٍ وَسُمْعَةٍ</w:t>
      </w:r>
    </w:p>
    <w:p>
      <w:pPr>
        <w:pStyle w:val="BookText"/>
        <w:rPr/>
      </w:pPr>
      <w:r>
        <w:rPr>
          <w:rFonts w:ascii="IRNazanin" w:hAnsi="IRNazanin" w:eastAsia="IRNazanin"/>
          <w:color w:val="111111"/>
          <w:sz w:val="28"/>
          <w:sz w:val="28"/>
          <w:szCs w:val="28"/>
          <w:rtl w:val="true"/>
          <w:lang w:bidi="fa-IR"/>
        </w:rPr>
        <w:t>خداوندا؛ همه اینها را که از تو خواستیم برای ما خالص و پاک ‌از هر شکّ و شبهه قرار بده که نخواهیم با آن خودنمایی کنیم  و نخواهیم به گوش دیگران برسد</w:t>
      </w:r>
    </w:p>
    <w:p>
      <w:pPr>
        <w:pStyle w:val="BookText"/>
        <w:rPr/>
      </w:pPr>
      <w:r>
        <w:rPr>
          <w:rFonts w:ascii="Amiri" w:hAnsi="Amiri" w:eastAsia="Amiri" w:cs="Amiri"/>
          <w:color w:val="111111"/>
          <w:sz w:val="28"/>
          <w:sz w:val="28"/>
          <w:szCs w:val="28"/>
          <w:rtl w:val="true"/>
          <w:lang w:bidi="ar-SA"/>
        </w:rPr>
        <w:t>حَتَّی لانَعْتَمِدَ بِهِ غَیْرَکَ  وَلانَطْلُبَ بِهِ وإِلّا وَجْهَکَ</w:t>
      </w:r>
    </w:p>
    <w:p>
      <w:pPr>
        <w:pStyle w:val="BookText"/>
        <w:rPr/>
      </w:pPr>
      <w:r>
        <w:rPr>
          <w:rFonts w:ascii="IRNazanin" w:hAnsi="IRNazanin" w:eastAsia="IRNazanin"/>
          <w:color w:val="111111"/>
          <w:sz w:val="28"/>
          <w:sz w:val="28"/>
          <w:szCs w:val="28"/>
          <w:rtl w:val="true"/>
          <w:lang w:bidi="fa-IR"/>
        </w:rPr>
        <w:t>تا آنجا که به خاطر آن به غیر تو تکیه اعتماد نداشته و به وسیله آن جز خشنودی تو را طلب نکنیم</w:t>
      </w:r>
    </w:p>
    <w:p>
      <w:pPr>
        <w:pStyle w:val="BookText"/>
        <w:rPr/>
      </w:pPr>
      <w:r>
        <w:rPr>
          <w:rFonts w:ascii="Amiri" w:hAnsi="Amiri" w:eastAsia="Amiri" w:cs="Amiri"/>
          <w:color w:val="111111"/>
          <w:sz w:val="28"/>
          <w:sz w:val="28"/>
          <w:szCs w:val="28"/>
          <w:rtl w:val="true"/>
          <w:lang w:bidi="ar-SA"/>
        </w:rPr>
        <w:t>وَحَتَّی تُحِلَّنا مَحَلَّهُ</w:t>
      </w:r>
    </w:p>
    <w:p>
      <w:pPr>
        <w:pStyle w:val="BookText"/>
        <w:rPr/>
      </w:pPr>
      <w:r>
        <w:rPr>
          <w:rFonts w:ascii="IRNazanin" w:hAnsi="IRNazanin" w:eastAsia="IRNazanin"/>
          <w:color w:val="111111"/>
          <w:sz w:val="28"/>
          <w:sz w:val="28"/>
          <w:szCs w:val="28"/>
          <w:rtl w:val="true"/>
          <w:lang w:bidi="fa-IR"/>
        </w:rPr>
        <w:t>و تا آنکه در جایگاه او ما را وارد نمائی</w:t>
      </w:r>
    </w:p>
    <w:p>
      <w:pPr>
        <w:pStyle w:val="BookText"/>
        <w:rPr/>
      </w:pPr>
      <w:r>
        <w:rPr>
          <w:rFonts w:ascii="Amiri" w:hAnsi="Amiri" w:eastAsia="Amiri" w:cs="Amiri"/>
          <w:color w:val="111111"/>
          <w:sz w:val="28"/>
          <w:sz w:val="28"/>
          <w:szCs w:val="28"/>
          <w:rtl w:val="true"/>
          <w:lang w:bidi="ar-SA"/>
        </w:rPr>
        <w:t>وَتَجْعَلَنا فِی الْجَنَّةِ مَعَهُ</w:t>
      </w:r>
    </w:p>
    <w:p>
      <w:pPr>
        <w:pStyle w:val="BookText"/>
        <w:rPr/>
      </w:pPr>
      <w:r>
        <w:rPr>
          <w:rFonts w:ascii="IRNazanin" w:hAnsi="IRNazanin" w:eastAsia="IRNazanin"/>
          <w:color w:val="111111"/>
          <w:sz w:val="28"/>
          <w:sz w:val="28"/>
          <w:szCs w:val="28"/>
          <w:rtl w:val="true"/>
          <w:lang w:bidi="fa-IR"/>
        </w:rPr>
        <w:t>و در بهشت با او قرار دهی</w:t>
      </w:r>
    </w:p>
    <w:p>
      <w:pPr>
        <w:pStyle w:val="BookText"/>
        <w:rPr/>
      </w:pPr>
      <w:r>
        <w:rPr>
          <w:rFonts w:ascii="Amiri" w:hAnsi="Amiri" w:eastAsia="Amiri" w:cs="Amiri"/>
          <w:color w:val="111111"/>
          <w:sz w:val="28"/>
          <w:sz w:val="28"/>
          <w:szCs w:val="28"/>
          <w:rtl w:val="true"/>
          <w:lang w:bidi="ar-SA"/>
        </w:rPr>
        <w:t>وَأَعِذْنا مِنَ السَّامَةِ وَالْکَسَلِ وَالْفَتْرَةِ</w:t>
      </w:r>
    </w:p>
    <w:p>
      <w:pPr>
        <w:pStyle w:val="BookText"/>
        <w:rPr/>
      </w:pPr>
      <w:r>
        <w:rPr>
          <w:rFonts w:ascii="IRNazanin" w:hAnsi="IRNazanin" w:eastAsia="IRNazanin"/>
          <w:color w:val="111111"/>
          <w:sz w:val="28"/>
          <w:sz w:val="28"/>
          <w:szCs w:val="28"/>
          <w:rtl w:val="true"/>
          <w:lang w:bidi="fa-IR"/>
        </w:rPr>
        <w:t>و ما را از خستگی و بی‌حوصلگی و سستی پناه بده</w:t>
      </w:r>
    </w:p>
    <w:p>
      <w:pPr>
        <w:pStyle w:val="BookText"/>
        <w:rPr/>
      </w:pPr>
      <w:r>
        <w:rPr>
          <w:rFonts w:ascii="Amiri" w:hAnsi="Amiri" w:eastAsia="Amiri" w:cs="Amiri"/>
          <w:color w:val="111111"/>
          <w:sz w:val="28"/>
          <w:sz w:val="28"/>
          <w:szCs w:val="28"/>
          <w:rtl w:val="true"/>
          <w:lang w:bidi="ar-SA"/>
        </w:rPr>
        <w:t>وَاجْعَلْنا مِمَّنْ تَنْتَصِرُ بِهِ لِدینِکَ</w:t>
      </w:r>
    </w:p>
    <w:p>
      <w:pPr>
        <w:pStyle w:val="BookText"/>
        <w:rPr/>
      </w:pPr>
      <w:r>
        <w:rPr>
          <w:rFonts w:ascii="IRNazanin" w:hAnsi="IRNazanin" w:eastAsia="IRNazanin"/>
          <w:color w:val="111111"/>
          <w:sz w:val="28"/>
          <w:sz w:val="28"/>
          <w:szCs w:val="28"/>
          <w:rtl w:val="true"/>
          <w:lang w:bidi="fa-IR"/>
        </w:rPr>
        <w:t>و از کسانی که دینت را به وسیله او یاری می‌کنی</w:t>
      </w:r>
    </w:p>
    <w:p>
      <w:pPr>
        <w:pStyle w:val="BookText"/>
        <w:rPr/>
      </w:pPr>
      <w:r>
        <w:rPr>
          <w:rFonts w:ascii="Amiri" w:hAnsi="Amiri" w:eastAsia="Amiri" w:cs="Amiri"/>
          <w:color w:val="111111"/>
          <w:sz w:val="28"/>
          <w:sz w:val="28"/>
          <w:szCs w:val="28"/>
          <w:rtl w:val="true"/>
          <w:lang w:bidi="ar-SA"/>
        </w:rPr>
        <w:t>وَتُعِزُّ بِهِ نَصْرَ وَلِیِّکَ</w:t>
      </w:r>
    </w:p>
    <w:p>
      <w:pPr>
        <w:pStyle w:val="BookText"/>
        <w:rPr/>
      </w:pPr>
      <w:r>
        <w:rPr>
          <w:rFonts w:ascii="IRNazanin" w:hAnsi="IRNazanin" w:eastAsia="IRNazanin"/>
          <w:color w:val="111111"/>
          <w:sz w:val="28"/>
          <w:sz w:val="28"/>
          <w:szCs w:val="28"/>
          <w:rtl w:val="true"/>
          <w:lang w:bidi="fa-IR"/>
        </w:rPr>
        <w:t>و نصرت و پیروزی ولیّت را تقویت می‌نمائی قرار بده</w:t>
      </w:r>
    </w:p>
    <w:p>
      <w:pPr>
        <w:pStyle w:val="BookText"/>
        <w:rPr/>
      </w:pPr>
      <w:r>
        <w:rPr>
          <w:rFonts w:ascii="Amiri" w:hAnsi="Amiri" w:eastAsia="Amiri" w:cs="Amiri"/>
          <w:color w:val="111111"/>
          <w:sz w:val="28"/>
          <w:sz w:val="28"/>
          <w:szCs w:val="28"/>
          <w:rtl w:val="true"/>
          <w:lang w:bidi="ar-SA"/>
        </w:rPr>
        <w:t>وَلاتَسْتَبْدِلْ بِنا غَیْرَنا</w:t>
      </w:r>
    </w:p>
    <w:p>
      <w:pPr>
        <w:pStyle w:val="BookText"/>
        <w:rPr/>
      </w:pPr>
      <w:r>
        <w:rPr>
          <w:rFonts w:ascii="IRNazanin" w:hAnsi="IRNazanin" w:eastAsia="IRNazanin"/>
          <w:color w:val="111111"/>
          <w:sz w:val="28"/>
          <w:sz w:val="28"/>
          <w:szCs w:val="28"/>
          <w:rtl w:val="true"/>
          <w:lang w:bidi="fa-IR"/>
        </w:rPr>
        <w:t>و غیر ما را جایگزین ما مگردان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اسْتِبْدالَکَ بِنا غَیْرَنا عَلَیْکَ یَسیرٌ  وَهُوَ عَلَیْنا عَسیرٌ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این جایگزینی برای تو ساده و آسان  و بر ما بسی دشوار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وُلاةِ عَهْدِهِ</w:t>
      </w:r>
    </w:p>
    <w:p>
      <w:pPr>
        <w:pStyle w:val="BookText"/>
        <w:rPr/>
      </w:pPr>
      <w:r>
        <w:rPr>
          <w:rFonts w:ascii="IRNazanin" w:hAnsi="IRNazanin" w:eastAsia="IRNazanin"/>
          <w:color w:val="111111"/>
          <w:sz w:val="28"/>
          <w:sz w:val="28"/>
          <w:szCs w:val="28"/>
          <w:rtl w:val="true"/>
          <w:lang w:bidi="fa-IR"/>
        </w:rPr>
        <w:t>خداوندا؛ درود فرست بر والیان و فرمانداران او</w:t>
      </w:r>
    </w:p>
    <w:p>
      <w:pPr>
        <w:pStyle w:val="BookText"/>
        <w:rPr/>
      </w:pPr>
      <w:r>
        <w:rPr>
          <w:rFonts w:ascii="Amiri" w:hAnsi="Amiri" w:eastAsia="Amiri" w:cs="Amiri"/>
          <w:color w:val="111111"/>
          <w:sz w:val="28"/>
          <w:sz w:val="28"/>
          <w:szCs w:val="28"/>
          <w:rtl w:val="true"/>
          <w:lang w:bidi="ar-SA"/>
        </w:rPr>
        <w:t>وَالْأَئِمَّةِ مِنْ وُلْدِهِ</w:t>
      </w:r>
    </w:p>
    <w:p>
      <w:pPr>
        <w:pStyle w:val="BookText"/>
        <w:rPr/>
      </w:pPr>
      <w:r>
        <w:rPr>
          <w:rFonts w:ascii="IRNazanin" w:hAnsi="IRNazanin" w:eastAsia="IRNazanin"/>
          <w:color w:val="111111"/>
          <w:sz w:val="28"/>
          <w:sz w:val="28"/>
          <w:szCs w:val="28"/>
          <w:rtl w:val="true"/>
          <w:lang w:bidi="fa-IR"/>
        </w:rPr>
        <w:t>و پیشوایان از فرزندان او</w:t>
      </w:r>
    </w:p>
    <w:p>
      <w:pPr>
        <w:pStyle w:val="BookText"/>
        <w:rPr/>
      </w:pPr>
      <w:r>
        <w:rPr>
          <w:rFonts w:ascii="Amiri" w:hAnsi="Amiri" w:eastAsia="Amiri" w:cs="Amiri"/>
          <w:color w:val="111111"/>
          <w:sz w:val="28"/>
          <w:sz w:val="28"/>
          <w:szCs w:val="28"/>
          <w:rtl w:val="true"/>
          <w:lang w:bidi="ar-SA"/>
        </w:rPr>
        <w:t>وَبَلِّغْهُمْ امالَهُمْ</w:t>
      </w:r>
    </w:p>
    <w:p>
      <w:pPr>
        <w:pStyle w:val="BookText"/>
        <w:rPr/>
      </w:pPr>
      <w:r>
        <w:rPr>
          <w:rFonts w:ascii="IRNazanin" w:hAnsi="IRNazanin" w:eastAsia="IRNazanin"/>
          <w:color w:val="111111"/>
          <w:sz w:val="28"/>
          <w:sz w:val="28"/>
          <w:szCs w:val="28"/>
          <w:rtl w:val="true"/>
          <w:lang w:bidi="fa-IR"/>
        </w:rPr>
        <w:t>و ایشان را به آرزوهایشان برسان</w:t>
      </w:r>
    </w:p>
    <w:p>
      <w:pPr>
        <w:pStyle w:val="BookText"/>
        <w:rPr/>
      </w:pPr>
      <w:r>
        <w:rPr>
          <w:rFonts w:ascii="Amiri" w:hAnsi="Amiri" w:eastAsia="Amiri" w:cs="Amiri"/>
          <w:color w:val="111111"/>
          <w:sz w:val="28"/>
          <w:sz w:val="28"/>
          <w:szCs w:val="28"/>
          <w:rtl w:val="true"/>
          <w:lang w:bidi="ar-SA"/>
        </w:rPr>
        <w:t>وَزِدْ فی اجالِهِمْ</w:t>
      </w:r>
    </w:p>
    <w:p>
      <w:pPr>
        <w:pStyle w:val="BookText"/>
        <w:rPr/>
      </w:pPr>
      <w:r>
        <w:rPr>
          <w:rFonts w:ascii="IRNazanin" w:hAnsi="IRNazanin" w:eastAsia="IRNazanin"/>
          <w:color w:val="111111"/>
          <w:sz w:val="28"/>
          <w:sz w:val="28"/>
          <w:szCs w:val="28"/>
          <w:rtl w:val="true"/>
          <w:lang w:bidi="fa-IR"/>
        </w:rPr>
        <w:t>و بر مدّت عمرشان بیفزا</w:t>
      </w:r>
    </w:p>
    <w:p>
      <w:pPr>
        <w:pStyle w:val="BookText"/>
        <w:rPr/>
      </w:pPr>
      <w:r>
        <w:rPr>
          <w:rFonts w:ascii="Amiri" w:hAnsi="Amiri" w:eastAsia="Amiri" w:cs="Amiri"/>
          <w:color w:val="111111"/>
          <w:sz w:val="28"/>
          <w:sz w:val="28"/>
          <w:szCs w:val="28"/>
          <w:rtl w:val="true"/>
          <w:lang w:bidi="ar-SA"/>
        </w:rPr>
        <w:t>وَأَعِزَّ نَصْرَهُمْ</w:t>
      </w:r>
    </w:p>
    <w:p>
      <w:pPr>
        <w:pStyle w:val="BookText"/>
        <w:rPr/>
      </w:pPr>
      <w:r>
        <w:rPr>
          <w:rFonts w:ascii="IRNazanin" w:hAnsi="IRNazanin" w:eastAsia="IRNazanin"/>
          <w:color w:val="111111"/>
          <w:sz w:val="28"/>
          <w:sz w:val="28"/>
          <w:szCs w:val="28"/>
          <w:rtl w:val="true"/>
          <w:lang w:bidi="fa-IR"/>
        </w:rPr>
        <w:t>و پیروزی ایشان را تقویت فرما</w:t>
      </w:r>
    </w:p>
    <w:p>
      <w:pPr>
        <w:pStyle w:val="BookText"/>
        <w:rPr/>
      </w:pPr>
      <w:r>
        <w:rPr>
          <w:rFonts w:ascii="Amiri" w:hAnsi="Amiri" w:eastAsia="Amiri" w:cs="Amiri"/>
          <w:color w:val="111111"/>
          <w:sz w:val="28"/>
          <w:sz w:val="28"/>
          <w:szCs w:val="28"/>
          <w:rtl w:val="true"/>
          <w:lang w:bidi="ar-SA"/>
        </w:rPr>
        <w:t>وَتَمِّمْ لَهُمْ ما أَسْنَدْتَ إِلَیْهِمْ فی أَمْرِکَ لَهُمْ  ‌</w:t>
      </w:r>
    </w:p>
    <w:p>
      <w:pPr>
        <w:pStyle w:val="BookText"/>
        <w:rPr/>
      </w:pPr>
      <w:r>
        <w:rPr>
          <w:rFonts w:ascii="IRNazanin" w:hAnsi="IRNazanin" w:eastAsia="IRNazanin"/>
          <w:color w:val="111111"/>
          <w:sz w:val="28"/>
          <w:sz w:val="28"/>
          <w:szCs w:val="28"/>
          <w:rtl w:val="true"/>
          <w:lang w:bidi="fa-IR"/>
        </w:rPr>
        <w:t>و آنچه را به ایشان مربوط ساخته‌ای در امر و فرمانت برای ایشان کامل گردان</w:t>
      </w:r>
    </w:p>
    <w:p>
      <w:pPr>
        <w:pStyle w:val="BookText"/>
        <w:rPr/>
      </w:pPr>
      <w:r>
        <w:rPr>
          <w:rFonts w:ascii="Amiri" w:hAnsi="Amiri" w:eastAsia="Amiri" w:cs="Amiri"/>
          <w:color w:val="111111"/>
          <w:sz w:val="28"/>
          <w:sz w:val="28"/>
          <w:szCs w:val="28"/>
          <w:rtl w:val="true"/>
          <w:lang w:bidi="ar-SA"/>
        </w:rPr>
        <w:t>وَثَبِّتْ ودَعآئِمَهُمْ</w:t>
      </w:r>
    </w:p>
    <w:p>
      <w:pPr>
        <w:pStyle w:val="BookText"/>
        <w:rPr/>
      </w:pPr>
      <w:r>
        <w:rPr>
          <w:rFonts w:ascii="IRNazanin" w:hAnsi="IRNazanin" w:eastAsia="IRNazanin"/>
          <w:color w:val="111111"/>
          <w:sz w:val="28"/>
          <w:sz w:val="28"/>
          <w:szCs w:val="28"/>
          <w:rtl w:val="true"/>
          <w:lang w:bidi="fa-IR"/>
        </w:rPr>
        <w:t>پایه‌ها و اساس کار ایشان را ثابت و استوار نما</w:t>
      </w:r>
    </w:p>
    <w:p>
      <w:pPr>
        <w:pStyle w:val="BookText"/>
        <w:rPr/>
      </w:pPr>
      <w:r>
        <w:rPr>
          <w:rFonts w:ascii="Amiri" w:hAnsi="Amiri" w:eastAsia="Amiri" w:cs="Amiri"/>
          <w:color w:val="111111"/>
          <w:sz w:val="28"/>
          <w:sz w:val="28"/>
          <w:szCs w:val="28"/>
          <w:rtl w:val="true"/>
          <w:lang w:bidi="ar-SA"/>
        </w:rPr>
        <w:t>وَاجْعَلْنا لَهُمْ أَعْواناً</w:t>
      </w:r>
    </w:p>
    <w:p>
      <w:pPr>
        <w:pStyle w:val="BookText"/>
        <w:rPr/>
      </w:pPr>
      <w:r>
        <w:rPr>
          <w:rFonts w:ascii="IRNazanin" w:hAnsi="IRNazanin" w:eastAsia="IRNazanin"/>
          <w:color w:val="111111"/>
          <w:sz w:val="28"/>
          <w:sz w:val="28"/>
          <w:szCs w:val="28"/>
          <w:rtl w:val="true"/>
          <w:lang w:bidi="fa-IR"/>
        </w:rPr>
        <w:t>و ما را مددکار آنان</w:t>
      </w:r>
    </w:p>
    <w:p>
      <w:pPr>
        <w:pStyle w:val="BookText"/>
        <w:rPr/>
      </w:pPr>
      <w:r>
        <w:rPr>
          <w:rFonts w:ascii="Amiri" w:hAnsi="Amiri" w:eastAsia="Amiri" w:cs="Amiri"/>
          <w:color w:val="111111"/>
          <w:sz w:val="28"/>
          <w:sz w:val="28"/>
          <w:szCs w:val="28"/>
          <w:rtl w:val="true"/>
          <w:lang w:bidi="ar-SA"/>
        </w:rPr>
        <w:t>وَعَلی دینِکَ أَنْصاراً  ‌</w:t>
      </w:r>
    </w:p>
    <w:p>
      <w:pPr>
        <w:pStyle w:val="BookText"/>
        <w:rPr/>
      </w:pPr>
      <w:r>
        <w:rPr>
          <w:rFonts w:ascii="IRNazanin" w:hAnsi="IRNazanin" w:eastAsia="IRNazanin"/>
          <w:color w:val="111111"/>
          <w:sz w:val="28"/>
          <w:sz w:val="28"/>
          <w:szCs w:val="28"/>
          <w:rtl w:val="true"/>
          <w:lang w:bidi="fa-IR"/>
        </w:rPr>
        <w:t>و یاور دینت قرار بده ‌</w:t>
      </w:r>
    </w:p>
    <w:p>
      <w:pPr>
        <w:pStyle w:val="BookText"/>
        <w:rPr/>
      </w:pPr>
      <w:r>
        <w:rPr>
          <w:rFonts w:ascii="Amiri" w:hAnsi="Amiri" w:eastAsia="Amiri" w:cs="Amiri"/>
          <w:color w:val="111111"/>
          <w:sz w:val="28"/>
          <w:sz w:val="28"/>
          <w:szCs w:val="28"/>
          <w:rtl w:val="true"/>
          <w:lang w:bidi="ar-SA"/>
        </w:rPr>
        <w:t>فَإِنَّهُمْ مَعادِنُ کَلِماتِکَ</w:t>
      </w:r>
    </w:p>
    <w:p>
      <w:pPr>
        <w:pStyle w:val="BookText"/>
        <w:rPr/>
      </w:pPr>
      <w:r>
        <w:rPr>
          <w:rFonts w:ascii="IRNazanin" w:hAnsi="IRNazanin" w:eastAsia="IRNazanin"/>
          <w:color w:val="111111"/>
          <w:sz w:val="28"/>
          <w:sz w:val="28"/>
          <w:szCs w:val="28"/>
          <w:rtl w:val="true"/>
          <w:lang w:bidi="fa-IR"/>
        </w:rPr>
        <w:t>که بدون تردید ایشان معدن‌های کلمات تو</w:t>
      </w:r>
    </w:p>
    <w:p>
      <w:pPr>
        <w:pStyle w:val="BookText"/>
        <w:rPr/>
      </w:pPr>
      <w:r>
        <w:rPr>
          <w:rFonts w:ascii="Amiri" w:hAnsi="Amiri" w:eastAsia="Amiri" w:cs="Amiri"/>
          <w:color w:val="111111"/>
          <w:sz w:val="28"/>
          <w:sz w:val="28"/>
          <w:szCs w:val="28"/>
          <w:rtl w:val="true"/>
          <w:lang w:bidi="ar-SA"/>
        </w:rPr>
        <w:t>وَأَرْکانُ تَوْحیدِکَ</w:t>
      </w:r>
    </w:p>
    <w:p>
      <w:pPr>
        <w:pStyle w:val="BookText"/>
        <w:rPr/>
      </w:pPr>
      <w:r>
        <w:rPr>
          <w:rFonts w:ascii="IRNazanin" w:hAnsi="IRNazanin" w:eastAsia="IRNazanin"/>
          <w:color w:val="111111"/>
          <w:sz w:val="28"/>
          <w:sz w:val="28"/>
          <w:szCs w:val="28"/>
          <w:rtl w:val="true"/>
          <w:lang w:bidi="fa-IR"/>
        </w:rPr>
        <w:t>و ارکان توحید تو</w:t>
      </w:r>
    </w:p>
    <w:p>
      <w:pPr>
        <w:pStyle w:val="BookText"/>
        <w:rPr/>
      </w:pPr>
      <w:r>
        <w:rPr>
          <w:rFonts w:ascii="Amiri" w:hAnsi="Amiri" w:eastAsia="Amiri" w:cs="Amiri"/>
          <w:color w:val="111111"/>
          <w:sz w:val="28"/>
          <w:sz w:val="28"/>
          <w:szCs w:val="28"/>
          <w:rtl w:val="true"/>
          <w:lang w:bidi="ar-SA"/>
        </w:rPr>
        <w:t>وَدَعآئِمُ دینِکَ</w:t>
      </w:r>
    </w:p>
    <w:p>
      <w:pPr>
        <w:pStyle w:val="BookText"/>
        <w:rPr/>
      </w:pPr>
      <w:r>
        <w:rPr>
          <w:rFonts w:ascii="IRNazanin" w:hAnsi="IRNazanin" w:eastAsia="IRNazanin"/>
          <w:color w:val="111111"/>
          <w:sz w:val="28"/>
          <w:sz w:val="28"/>
          <w:szCs w:val="28"/>
          <w:rtl w:val="true"/>
          <w:lang w:bidi="fa-IR"/>
        </w:rPr>
        <w:t>و ستون‌های دین تو</w:t>
      </w:r>
    </w:p>
    <w:p>
      <w:pPr>
        <w:pStyle w:val="BookText"/>
        <w:rPr/>
      </w:pPr>
      <w:r>
        <w:rPr>
          <w:rFonts w:ascii="Amiri" w:hAnsi="Amiri" w:eastAsia="Amiri" w:cs="Amiri"/>
          <w:color w:val="111111"/>
          <w:sz w:val="28"/>
          <w:sz w:val="28"/>
          <w:szCs w:val="28"/>
          <w:rtl w:val="true"/>
          <w:lang w:bidi="ar-SA"/>
        </w:rPr>
        <w:t>وَوُلاةُ أَمْرِکَ  ‌</w:t>
      </w:r>
    </w:p>
    <w:p>
      <w:pPr>
        <w:pStyle w:val="BookText"/>
        <w:rPr/>
      </w:pPr>
      <w:r>
        <w:rPr>
          <w:rFonts w:ascii="IRNazanin" w:hAnsi="IRNazanin" w:eastAsia="IRNazanin"/>
          <w:color w:val="111111"/>
          <w:sz w:val="28"/>
          <w:sz w:val="28"/>
          <w:szCs w:val="28"/>
          <w:rtl w:val="true"/>
          <w:lang w:bidi="fa-IR"/>
        </w:rPr>
        <w:t>و کارگزاران و والیان امر تو</w:t>
      </w:r>
    </w:p>
    <w:p>
      <w:pPr>
        <w:pStyle w:val="BookText"/>
        <w:rPr/>
      </w:pPr>
      <w:r>
        <w:rPr>
          <w:rFonts w:ascii="Amiri" w:hAnsi="Amiri" w:eastAsia="Amiri" w:cs="Amiri"/>
          <w:color w:val="111111"/>
          <w:sz w:val="28"/>
          <w:sz w:val="28"/>
          <w:szCs w:val="28"/>
          <w:rtl w:val="true"/>
          <w:lang w:bidi="ar-SA"/>
        </w:rPr>
        <w:t>وَخالِصَتُکَ ومِنْ عِبادِکَ</w:t>
      </w:r>
    </w:p>
    <w:p>
      <w:pPr>
        <w:pStyle w:val="BookText"/>
        <w:rPr/>
      </w:pPr>
      <w:r>
        <w:rPr>
          <w:rFonts w:ascii="IRNazanin" w:hAnsi="IRNazanin" w:eastAsia="IRNazanin"/>
          <w:color w:val="111111"/>
          <w:sz w:val="28"/>
          <w:sz w:val="28"/>
          <w:szCs w:val="28"/>
          <w:rtl w:val="true"/>
          <w:lang w:bidi="fa-IR"/>
        </w:rPr>
        <w:t>بندگان خالص تو</w:t>
      </w:r>
    </w:p>
    <w:p>
      <w:pPr>
        <w:pStyle w:val="BookText"/>
        <w:rPr/>
      </w:pPr>
      <w:r>
        <w:rPr>
          <w:rFonts w:ascii="Amiri" w:hAnsi="Amiri" w:eastAsia="Amiri" w:cs="Amiri"/>
          <w:color w:val="111111"/>
          <w:sz w:val="28"/>
          <w:sz w:val="28"/>
          <w:szCs w:val="28"/>
          <w:rtl w:val="true"/>
          <w:lang w:bidi="ar-SA"/>
        </w:rPr>
        <w:t>وَصَفْوَتُکَ مِنْ خَلْقِکَ</w:t>
      </w:r>
    </w:p>
    <w:p>
      <w:pPr>
        <w:pStyle w:val="BookText"/>
        <w:rPr/>
      </w:pPr>
      <w:r>
        <w:rPr>
          <w:rFonts w:ascii="IRNazanin" w:hAnsi="IRNazanin" w:eastAsia="IRNazanin"/>
          <w:color w:val="111111"/>
          <w:sz w:val="28"/>
          <w:sz w:val="28"/>
          <w:szCs w:val="28"/>
          <w:rtl w:val="true"/>
          <w:lang w:bidi="fa-IR"/>
        </w:rPr>
        <w:t>و برگزیده از میان آفریدگان تو</w:t>
      </w:r>
    </w:p>
    <w:p>
      <w:pPr>
        <w:pStyle w:val="BookText"/>
        <w:rPr/>
      </w:pPr>
      <w:r>
        <w:rPr>
          <w:rFonts w:ascii="Amiri" w:hAnsi="Amiri" w:eastAsia="Amiri" w:cs="Amiri"/>
          <w:color w:val="111111"/>
          <w:sz w:val="28"/>
          <w:sz w:val="28"/>
          <w:szCs w:val="28"/>
          <w:rtl w:val="true"/>
          <w:lang w:bidi="ar-SA"/>
        </w:rPr>
        <w:t>وَأَوْلِیآئُکَ وَسَلآئِلُ أَوْلِیآئِکَ</w:t>
      </w:r>
    </w:p>
    <w:p>
      <w:pPr>
        <w:pStyle w:val="BookText"/>
        <w:rPr/>
      </w:pPr>
      <w:r>
        <w:rPr>
          <w:rFonts w:ascii="IRNazanin" w:hAnsi="IRNazanin" w:eastAsia="IRNazanin"/>
          <w:color w:val="111111"/>
          <w:sz w:val="28"/>
          <w:sz w:val="28"/>
          <w:szCs w:val="28"/>
          <w:rtl w:val="true"/>
          <w:lang w:bidi="fa-IR"/>
        </w:rPr>
        <w:t>و اولیای تو و فرزندان اولیای تو</w:t>
      </w:r>
    </w:p>
    <w:p>
      <w:pPr>
        <w:pStyle w:val="BookText"/>
        <w:rPr/>
      </w:pPr>
      <w:r>
        <w:rPr>
          <w:rFonts w:ascii="Amiri" w:hAnsi="Amiri" w:eastAsia="Amiri" w:cs="Amiri"/>
          <w:color w:val="111111"/>
          <w:sz w:val="28"/>
          <w:sz w:val="28"/>
          <w:szCs w:val="28"/>
          <w:rtl w:val="true"/>
          <w:lang w:bidi="ar-SA"/>
        </w:rPr>
        <w:t>وَصَفْوَةُ أَوْلادِ رُسُلِکَ</w:t>
      </w:r>
    </w:p>
    <w:p>
      <w:pPr>
        <w:pStyle w:val="BookText"/>
        <w:rPr/>
      </w:pPr>
      <w:r>
        <w:rPr>
          <w:rFonts w:ascii="IRNazanin" w:hAnsi="IRNazanin" w:eastAsia="IRNazanin"/>
          <w:color w:val="111111"/>
          <w:sz w:val="28"/>
          <w:sz w:val="28"/>
          <w:szCs w:val="28"/>
          <w:rtl w:val="true"/>
          <w:lang w:bidi="fa-IR"/>
        </w:rPr>
        <w:t>و برگزیده از میان فرزندان رسولان توأند</w:t>
      </w:r>
    </w:p>
    <w:p>
      <w:pPr>
        <w:pStyle w:val="BookText"/>
        <w:rPr/>
      </w:pPr>
      <w:r>
        <w:rPr>
          <w:rFonts w:ascii="Amiri" w:hAnsi="Amiri" w:eastAsia="Amiri" w:cs="Amiri"/>
          <w:color w:val="111111"/>
          <w:sz w:val="28"/>
          <w:sz w:val="28"/>
          <w:szCs w:val="28"/>
          <w:rtl w:val="true"/>
          <w:lang w:bidi="ar-SA"/>
        </w:rPr>
        <w:t>وَالسَّلامُ عَلَیْهِمْ وَرَحْمَةُ اللَّهِ وَبَرَکاتُهُ</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و درود و رحمت و برکات بی‌پایان الهی بر همه آنان باد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bookmarkStart w:id="441" w:name="pg9072_94615"/>
    </w:p>
    <w:p>
      <w:pPr>
        <w:pStyle w:val="Heading3"/>
        <w:numPr>
          <w:ilvl w:val="2"/>
          <w:numId w:val="1"/>
        </w:numPr>
        <w:rPr/>
      </w:pPr>
      <w:bookmarkStart w:id="442" w:name="__RefHeading___Toc2505862_2870459653"/>
      <w:bookmarkStart w:id="443" w:name="_Toc165"/>
      <w:bookmarkEnd w:id="441"/>
      <w:bookmarkEnd w:id="442"/>
      <w:r>
        <w:rPr>
          <w:rtl w:val="true"/>
        </w:rPr>
        <w:t>دعای ایّام غیبت  به روایتی دیگر</w:t>
      </w:r>
      <w:bookmarkEnd w:id="443"/>
    </w:p>
    <w:p>
      <w:pPr>
        <w:pStyle w:val="Heading4"/>
        <w:numPr>
          <w:ilvl w:val="3"/>
          <w:numId w:val="1"/>
        </w:numPr>
        <w:rPr/>
      </w:pPr>
      <w:bookmarkStart w:id="444" w:name="__RefHeading___Toc2505864_2870459653"/>
      <w:bookmarkStart w:id="445" w:name="_Toc166"/>
      <w:bookmarkEnd w:id="444"/>
      <w:r>
        <w:rPr>
          <w:rtl w:val="true"/>
        </w:rPr>
        <w:t>دعای‌ایّام‌غیبت‌به‌روایتی‌دیگر</w:t>
      </w:r>
      <w:bookmarkEnd w:id="445"/>
    </w:p>
    <w:p>
      <w:pPr>
        <w:pStyle w:val="BookText"/>
        <w:rPr/>
      </w:pPr>
      <w:r>
        <w:rPr>
          <w:rFonts w:ascii="IRNazanin" w:hAnsi="IRNazanin" w:eastAsia="IRNazanin"/>
          <w:color w:val="111111"/>
          <w:sz w:val="28"/>
          <w:sz w:val="28"/>
          <w:szCs w:val="28"/>
          <w:rtl w:val="true"/>
          <w:lang w:bidi="fa-IR"/>
        </w:rPr>
        <w:t>سیّد بزرگوار علیّ بن طاووس‌رحمه الله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عبدالرحمان ازحضرت امام رضاعلیه السلام روایت می‌کند که آن حضرت پیوسته دستور به دعا برای صاحب‌الزمان ارواحنا فداه می‌داد و از جمله دعاهای ایشان برای حضرت صاحب الزمان ارواحنا فداه‌این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وَالِ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آل محمّد درود فرست ‌</w:t>
      </w:r>
    </w:p>
    <w:p>
      <w:pPr>
        <w:pStyle w:val="BookText"/>
        <w:rPr/>
      </w:pPr>
      <w:r>
        <w:rPr>
          <w:rFonts w:ascii="Amiri" w:hAnsi="Amiri" w:eastAsia="Amiri" w:cs="Amiri"/>
          <w:color w:val="111111"/>
          <w:sz w:val="28"/>
          <w:sz w:val="28"/>
          <w:szCs w:val="28"/>
          <w:rtl w:val="true"/>
          <w:lang w:bidi="ar-SA"/>
        </w:rPr>
        <w:t>وَادْفَعْ عَنْ وَلِیِّکَ وَخَلیفَتِکَ وَحُجَّتِکَ عَلی خَلْقِکَ</w:t>
      </w:r>
    </w:p>
    <w:p>
      <w:pPr>
        <w:pStyle w:val="BookText"/>
        <w:rPr/>
      </w:pPr>
      <w:r>
        <w:rPr>
          <w:rFonts w:ascii="IRNazanin" w:hAnsi="IRNazanin" w:eastAsia="IRNazanin"/>
          <w:color w:val="111111"/>
          <w:sz w:val="28"/>
          <w:sz w:val="28"/>
          <w:szCs w:val="28"/>
          <w:rtl w:val="true"/>
          <w:lang w:bidi="fa-IR"/>
        </w:rPr>
        <w:t xml:space="preserve">و از ولیّ و خلیفه‌ات و حجّتت بر بندگانت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بلایی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وَلِسانِکَ الْمُعَبِّرِ عَنْکَ بِإِذْنِکَ  ‌</w:t>
      </w:r>
    </w:p>
    <w:p>
      <w:pPr>
        <w:pStyle w:val="BookText"/>
        <w:rPr/>
      </w:pPr>
      <w:r>
        <w:rPr>
          <w:rFonts w:ascii="IRNazanin" w:hAnsi="IRNazanin" w:eastAsia="IRNazanin"/>
          <w:color w:val="111111"/>
          <w:sz w:val="28"/>
          <w:sz w:val="28"/>
          <w:szCs w:val="28"/>
          <w:rtl w:val="true"/>
          <w:lang w:bidi="fa-IR"/>
        </w:rPr>
        <w:t>همان کسی که با اجازه تو زبان گویا و بیان‌کننده حقایق از طرف تو است</w:t>
      </w:r>
    </w:p>
    <w:p>
      <w:pPr>
        <w:pStyle w:val="BookText"/>
        <w:rPr/>
      </w:pPr>
      <w:r>
        <w:rPr>
          <w:rFonts w:ascii="Amiri" w:hAnsi="Amiri" w:eastAsia="Amiri" w:cs="Amiri"/>
          <w:color w:val="111111"/>
          <w:sz w:val="28"/>
          <w:sz w:val="28"/>
          <w:szCs w:val="28"/>
          <w:rtl w:val="true"/>
          <w:lang w:bidi="ar-SA"/>
        </w:rPr>
        <w:t>اَلنَّاطِقِ وبِحِکْمَتِکَ</w:t>
      </w:r>
    </w:p>
    <w:p>
      <w:pPr>
        <w:pStyle w:val="BookText"/>
        <w:rPr/>
      </w:pPr>
      <w:r>
        <w:rPr>
          <w:rFonts w:ascii="IRNazanin" w:hAnsi="IRNazanin" w:eastAsia="IRNazanin"/>
          <w:color w:val="111111"/>
          <w:sz w:val="28"/>
          <w:sz w:val="28"/>
          <w:szCs w:val="28"/>
          <w:rtl w:val="true"/>
          <w:lang w:bidi="fa-IR"/>
        </w:rPr>
        <w:t>با حکمت تو سخن می‌گوید؛</w:t>
      </w:r>
    </w:p>
    <w:p>
      <w:pPr>
        <w:pStyle w:val="BookText"/>
        <w:rPr/>
      </w:pPr>
      <w:r>
        <w:rPr>
          <w:rFonts w:ascii="Amiri" w:hAnsi="Amiri" w:eastAsia="Amiri" w:cs="Amiri"/>
          <w:color w:val="111111"/>
          <w:sz w:val="28"/>
          <w:sz w:val="28"/>
          <w:szCs w:val="28"/>
          <w:rtl w:val="true"/>
          <w:lang w:bidi="ar-SA"/>
        </w:rPr>
        <w:t>وَعَیْنِکَ النَّاظِرَةِ فی بَرِیَّتِکَ</w:t>
      </w:r>
    </w:p>
    <w:p>
      <w:pPr>
        <w:pStyle w:val="BookText"/>
        <w:rPr/>
      </w:pPr>
      <w:r>
        <w:rPr>
          <w:rFonts w:ascii="IRNazanin" w:hAnsi="IRNazanin" w:eastAsia="IRNazanin"/>
          <w:color w:val="111111"/>
          <w:sz w:val="28"/>
          <w:sz w:val="28"/>
          <w:szCs w:val="28"/>
          <w:rtl w:val="true"/>
          <w:lang w:bidi="fa-IR"/>
        </w:rPr>
        <w:t>و چشم بینای تو در میان بندگانت است؛</w:t>
      </w:r>
    </w:p>
    <w:p>
      <w:pPr>
        <w:pStyle w:val="BookText"/>
        <w:rPr/>
      </w:pPr>
      <w:r>
        <w:rPr>
          <w:rFonts w:ascii="Amiri" w:hAnsi="Amiri" w:eastAsia="Amiri" w:cs="Amiri"/>
          <w:color w:val="111111"/>
          <w:sz w:val="28"/>
          <w:sz w:val="28"/>
          <w:szCs w:val="28"/>
          <w:rtl w:val="true"/>
          <w:lang w:bidi="ar-SA"/>
        </w:rPr>
        <w:t>اَلشَّاهِدِ عَلی عِبادِکَ</w:t>
      </w:r>
    </w:p>
    <w:p>
      <w:pPr>
        <w:pStyle w:val="BookText"/>
        <w:rPr/>
      </w:pPr>
      <w:r>
        <w:rPr>
          <w:rFonts w:ascii="IRNazanin" w:hAnsi="IRNazanin" w:eastAsia="IRNazanin"/>
          <w:color w:val="111111"/>
          <w:sz w:val="28"/>
          <w:sz w:val="28"/>
          <w:szCs w:val="28"/>
          <w:rtl w:val="true"/>
          <w:lang w:bidi="fa-IR"/>
        </w:rPr>
        <w:t>گواه بر آن‌ها است؛</w:t>
      </w:r>
    </w:p>
    <w:p>
      <w:pPr>
        <w:pStyle w:val="BookText"/>
        <w:rPr/>
      </w:pPr>
      <w:r>
        <w:rPr>
          <w:rFonts w:ascii="Amiri" w:hAnsi="Amiri" w:eastAsia="Amiri" w:cs="Amiri"/>
          <w:color w:val="111111"/>
          <w:sz w:val="28"/>
          <w:sz w:val="28"/>
          <w:szCs w:val="28"/>
          <w:rtl w:val="true"/>
          <w:lang w:bidi="ar-SA"/>
        </w:rPr>
        <w:t>اَلْجَحْجاحِ الْمُجاهِدِ الْمُجْتَهِدِ</w:t>
      </w:r>
    </w:p>
    <w:p>
      <w:pPr>
        <w:pStyle w:val="BookText"/>
        <w:rPr/>
      </w:pPr>
      <w:r>
        <w:rPr>
          <w:rFonts w:ascii="IRNazanin" w:hAnsi="IRNazanin" w:eastAsia="IRNazanin"/>
          <w:color w:val="111111"/>
          <w:sz w:val="28"/>
          <w:sz w:val="28"/>
          <w:szCs w:val="28"/>
          <w:rtl w:val="true"/>
          <w:lang w:bidi="fa-IR"/>
        </w:rPr>
        <w:t>آن بزرگمرد مجاهد کوشا</w:t>
      </w:r>
    </w:p>
    <w:p>
      <w:pPr>
        <w:pStyle w:val="BookText"/>
        <w:rPr/>
      </w:pPr>
      <w:r>
        <w:rPr>
          <w:rFonts w:ascii="Amiri" w:hAnsi="Amiri" w:eastAsia="Amiri" w:cs="Amiri"/>
          <w:color w:val="111111"/>
          <w:sz w:val="28"/>
          <w:sz w:val="28"/>
          <w:szCs w:val="28"/>
          <w:rtl w:val="true"/>
          <w:lang w:bidi="ar-SA"/>
        </w:rPr>
        <w:t>عَبْدِکَ الْعآئِذِ بِکَ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بنده‌ای که به تو پناه آورده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أَللَّهُمَّ وَأَعِذْهُ مِنْ شَرِّ ما خَلَقْتَ وَذَرَأْتَ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او را پناه بده از شرّ هر آنچه خلق کردی و آفریدی و پدید آوردی</w:t>
      </w:r>
    </w:p>
    <w:p>
      <w:pPr>
        <w:pStyle w:val="BookText"/>
        <w:rPr/>
      </w:pPr>
      <w:r>
        <w:rPr>
          <w:rFonts w:ascii="Amiri" w:hAnsi="Amiri" w:eastAsia="Amiri" w:cs="Amiri"/>
          <w:color w:val="111111"/>
          <w:sz w:val="28"/>
          <w:sz w:val="28"/>
          <w:szCs w:val="28"/>
          <w:rtl w:val="true"/>
          <w:lang w:bidi="ar-SA"/>
        </w:rPr>
        <w:t>وَبَرَأْتَ وَأَنْشَأْتَ وَصَوَّرْتَ</w:t>
      </w:r>
    </w:p>
    <w:p>
      <w:pPr>
        <w:pStyle w:val="BookText"/>
        <w:rPr/>
      </w:pPr>
      <w:r>
        <w:rPr>
          <w:rFonts w:ascii="IRNazanin" w:hAnsi="IRNazanin" w:eastAsia="IRNazanin"/>
          <w:color w:val="111111"/>
          <w:sz w:val="28"/>
          <w:sz w:val="28"/>
          <w:szCs w:val="28"/>
          <w:rtl w:val="true"/>
          <w:lang w:bidi="fa-IR"/>
        </w:rPr>
        <w:t>و ایجاد نمودی و صورت و شکل بخشیدی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وَاحْفَظْهُ مِنْ بَیْنِ یَدَیْهِ وَمِنْ خَلْفِهِ</w:t>
      </w:r>
    </w:p>
    <w:p>
      <w:pPr>
        <w:pStyle w:val="BookText"/>
        <w:rPr/>
      </w:pPr>
      <w:r>
        <w:rPr>
          <w:rFonts w:ascii="IRNazanin" w:hAnsi="IRNazanin" w:eastAsia="IRNazanin"/>
          <w:color w:val="111111"/>
          <w:sz w:val="28"/>
          <w:sz w:val="28"/>
          <w:szCs w:val="28"/>
          <w:rtl w:val="true"/>
          <w:lang w:bidi="fa-IR"/>
        </w:rPr>
        <w:t>و او را حفظ فرما از مقابلش و پشت سرش</w:t>
      </w:r>
    </w:p>
    <w:p>
      <w:pPr>
        <w:pStyle w:val="BookText"/>
        <w:rPr/>
      </w:pPr>
      <w:r>
        <w:rPr>
          <w:rFonts w:ascii="Amiri" w:hAnsi="Amiri" w:eastAsia="Amiri" w:cs="Amiri"/>
          <w:color w:val="111111"/>
          <w:sz w:val="28"/>
          <w:sz w:val="28"/>
          <w:szCs w:val="28"/>
          <w:rtl w:val="true"/>
          <w:lang w:bidi="ar-SA"/>
        </w:rPr>
        <w:t>وَعَنْ یَمینِهِ وَعَنْ شِمالِهِ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و چپش ‌</w:t>
      </w:r>
    </w:p>
    <w:p>
      <w:pPr>
        <w:pStyle w:val="BookText"/>
        <w:rPr/>
      </w:pPr>
      <w:r>
        <w:rPr>
          <w:rFonts w:ascii="Amiri" w:hAnsi="Amiri" w:eastAsia="Amiri" w:cs="Amiri"/>
          <w:color w:val="111111"/>
          <w:sz w:val="28"/>
          <w:sz w:val="28"/>
          <w:szCs w:val="28"/>
          <w:rtl w:val="true"/>
          <w:lang w:bidi="ar-SA"/>
        </w:rPr>
        <w:t>وَمِنْ فَوْقِهِ وَمِنْ تَحْتِهِ</w:t>
      </w:r>
    </w:p>
    <w:p>
      <w:pPr>
        <w:pStyle w:val="BookText"/>
        <w:rPr/>
      </w:pPr>
      <w:r>
        <w:rPr>
          <w:rFonts w:ascii="IRNazanin" w:hAnsi="IRNazanin" w:eastAsia="IRNazanin"/>
          <w:color w:val="111111"/>
          <w:sz w:val="28"/>
          <w:sz w:val="28"/>
          <w:szCs w:val="28"/>
          <w:rtl w:val="true"/>
          <w:lang w:bidi="fa-IR"/>
        </w:rPr>
        <w:t>و از بالای سرش و زیر پایش؛</w:t>
      </w:r>
    </w:p>
    <w:p>
      <w:pPr>
        <w:pStyle w:val="BookText"/>
        <w:rPr/>
      </w:pPr>
      <w:r>
        <w:rPr>
          <w:rFonts w:ascii="Amiri" w:hAnsi="Amiri" w:eastAsia="Amiri" w:cs="Amiri"/>
          <w:color w:val="111111"/>
          <w:sz w:val="28"/>
          <w:sz w:val="28"/>
          <w:szCs w:val="28"/>
          <w:rtl w:val="true"/>
          <w:lang w:bidi="ar-SA"/>
        </w:rPr>
        <w:t>بِحِفْظِکَ الَّذی لایَضیعُ مَنْ حَفِظْتَهُ بِهِ</w:t>
      </w:r>
    </w:p>
    <w:p>
      <w:pPr>
        <w:pStyle w:val="BookText"/>
        <w:rPr/>
      </w:pPr>
      <w:r>
        <w:rPr>
          <w:rFonts w:ascii="IRNazanin" w:hAnsi="IRNazanin" w:eastAsia="IRNazanin"/>
          <w:color w:val="111111"/>
          <w:sz w:val="28"/>
          <w:sz w:val="28"/>
          <w:szCs w:val="28"/>
          <w:rtl w:val="true"/>
          <w:lang w:bidi="fa-IR"/>
        </w:rPr>
        <w:t>به حفظی که هر که را به آن حفظ کنی ضایع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وَاحْفَظْ فیهِ رَسُولَکَ وَوَصِیَّ رَسُولِکَ وَابآئَهُ</w:t>
      </w:r>
    </w:p>
    <w:p>
      <w:pPr>
        <w:pStyle w:val="BookText"/>
        <w:rPr/>
      </w:pPr>
      <w:r>
        <w:rPr>
          <w:rFonts w:ascii="IRNazanin" w:hAnsi="IRNazanin" w:eastAsia="IRNazanin"/>
          <w:color w:val="111111"/>
          <w:sz w:val="28"/>
          <w:sz w:val="28"/>
          <w:szCs w:val="28"/>
          <w:rtl w:val="true"/>
          <w:lang w:bidi="fa-IR"/>
        </w:rPr>
        <w:t xml:space="preserve">و با این محافظت پیامبر و وصیّ پیامبر و پدرانش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أَئِمَّتَکَ وَدَعآئِمَ دینِکَ</w:t>
      </w:r>
    </w:p>
    <w:p>
      <w:pPr>
        <w:pStyle w:val="BookText"/>
        <w:rPr/>
      </w:pPr>
      <w:r>
        <w:rPr>
          <w:rFonts w:ascii="IRNazanin" w:hAnsi="IRNazanin" w:eastAsia="IRNazanin"/>
          <w:color w:val="111111"/>
          <w:sz w:val="28"/>
          <w:sz w:val="28"/>
          <w:szCs w:val="28"/>
          <w:rtl w:val="true"/>
          <w:lang w:bidi="fa-IR"/>
        </w:rPr>
        <w:t xml:space="preserve">آنان که ائمّه تو و استوانه‌های دین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فرما</w:t>
      </w:r>
    </w:p>
    <w:p>
      <w:pPr>
        <w:pStyle w:val="BookText"/>
        <w:rPr/>
      </w:pPr>
      <w:r>
        <w:rPr>
          <w:rFonts w:ascii="Amiri" w:hAnsi="Amiri" w:eastAsia="Amiri" w:cs="Amiri"/>
          <w:color w:val="111111"/>
          <w:sz w:val="28"/>
          <w:sz w:val="28"/>
          <w:szCs w:val="28"/>
          <w:rtl w:val="true"/>
          <w:lang w:bidi="ar-SA"/>
        </w:rPr>
        <w:t>صَلَواتُکَ عَلَیْهِمْ أَجْمَعینَ</w:t>
      </w:r>
    </w:p>
    <w:p>
      <w:pPr>
        <w:pStyle w:val="BookText"/>
        <w:rPr/>
      </w:pPr>
      <w:r>
        <w:rPr>
          <w:rFonts w:ascii="IRNazanin" w:hAnsi="IRNazanin" w:eastAsia="IRNazanin"/>
          <w:color w:val="111111"/>
          <w:sz w:val="28"/>
          <w:sz w:val="28"/>
          <w:szCs w:val="28"/>
          <w:rtl w:val="true"/>
          <w:lang w:bidi="fa-IR"/>
        </w:rPr>
        <w:t>درود تو بر همه آنان باد؛</w:t>
      </w:r>
    </w:p>
    <w:p>
      <w:pPr>
        <w:pStyle w:val="BookText"/>
        <w:rPr/>
      </w:pPr>
      <w:r>
        <w:rPr>
          <w:rFonts w:ascii="Amiri" w:hAnsi="Amiri" w:eastAsia="Amiri" w:cs="Amiri"/>
          <w:color w:val="111111"/>
          <w:sz w:val="28"/>
          <w:sz w:val="28"/>
          <w:szCs w:val="28"/>
          <w:rtl w:val="true"/>
          <w:lang w:bidi="ar-SA"/>
        </w:rPr>
        <w:t>وَاجْعَلْهُ فی وَدیعَتِکَ الَّتی لاتَضیعُ</w:t>
      </w:r>
    </w:p>
    <w:p>
      <w:pPr>
        <w:pStyle w:val="BookText"/>
        <w:rPr/>
      </w:pPr>
      <w:r>
        <w:rPr>
          <w:rFonts w:ascii="IRNazanin" w:hAnsi="IRNazanin" w:eastAsia="IRNazanin"/>
          <w:color w:val="111111"/>
          <w:sz w:val="28"/>
          <w:sz w:val="28"/>
          <w:szCs w:val="28"/>
          <w:rtl w:val="true"/>
          <w:lang w:bidi="fa-IR"/>
        </w:rPr>
        <w:t>و قرار بده او را در ودیعه خویش که از بین نمی‌رود؛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وَفی جِوارِکَ الَّذی لایُحْتَقَرُ</w:t>
      </w:r>
    </w:p>
    <w:p>
      <w:pPr>
        <w:pStyle w:val="BookText"/>
        <w:rPr/>
      </w:pPr>
      <w:r>
        <w:rPr>
          <w:rFonts w:ascii="IRNazanin" w:hAnsi="IRNazanin" w:eastAsia="IRNazanin"/>
          <w:color w:val="111111"/>
          <w:sz w:val="28"/>
          <w:sz w:val="28"/>
          <w:szCs w:val="28"/>
          <w:rtl w:val="true"/>
          <w:lang w:bidi="fa-IR"/>
        </w:rPr>
        <w:t>و در جوار رحمتت که حقیر و پست نمی‌شود؛</w:t>
      </w:r>
    </w:p>
    <w:p>
      <w:pPr>
        <w:pStyle w:val="BookText"/>
        <w:rPr/>
      </w:pPr>
      <w:r>
        <w:rPr>
          <w:rFonts w:ascii="Amiri" w:hAnsi="Amiri" w:eastAsia="Amiri" w:cs="Amiri"/>
          <w:color w:val="111111"/>
          <w:sz w:val="28"/>
          <w:sz w:val="28"/>
          <w:szCs w:val="28"/>
          <w:rtl w:val="true"/>
          <w:lang w:bidi="ar-SA"/>
        </w:rPr>
        <w:t>وَفی مَنْعِکَ وَعِزِّکَ الَّذی لایُقْهَرُ</w:t>
      </w:r>
    </w:p>
    <w:p>
      <w:pPr>
        <w:pStyle w:val="BookText"/>
        <w:rPr/>
      </w:pPr>
      <w:r>
        <w:rPr>
          <w:rFonts w:ascii="IRNazanin" w:hAnsi="IRNazanin" w:eastAsia="IRNazanin"/>
          <w:color w:val="111111"/>
          <w:sz w:val="28"/>
          <w:sz w:val="28"/>
          <w:szCs w:val="28"/>
          <w:rtl w:val="true"/>
          <w:lang w:bidi="fa-IR"/>
        </w:rPr>
        <w:t>و در حمایت و پناه عزّتت که هرگز مقهور نمی‌شود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وَامِنْهُ بِأَمانِکَ الْوَثیقِ</w:t>
      </w:r>
    </w:p>
    <w:p>
      <w:pPr>
        <w:pStyle w:val="BookText"/>
        <w:rPr/>
      </w:pPr>
      <w:r>
        <w:rPr>
          <w:rFonts w:ascii="IRNazanin" w:hAnsi="IRNazanin" w:eastAsia="IRNazanin"/>
          <w:color w:val="111111"/>
          <w:sz w:val="28"/>
          <w:sz w:val="28"/>
          <w:szCs w:val="28"/>
          <w:rtl w:val="true"/>
          <w:lang w:bidi="fa-IR"/>
        </w:rPr>
        <w:t>خدایا؛ او را در نگاهبانی محکم خود ایمن دار؛</w:t>
      </w:r>
    </w:p>
    <w:p>
      <w:pPr>
        <w:pStyle w:val="BookText"/>
        <w:rPr/>
      </w:pPr>
      <w:r>
        <w:rPr>
          <w:rFonts w:ascii="Amiri" w:hAnsi="Amiri" w:eastAsia="Amiri" w:cs="Amiri"/>
          <w:color w:val="111111"/>
          <w:sz w:val="28"/>
          <w:sz w:val="28"/>
          <w:szCs w:val="28"/>
          <w:rtl w:val="true"/>
          <w:lang w:bidi="ar-SA"/>
        </w:rPr>
        <w:t>الَّذی لایُخْذَلُ مَنْ امَنْتَهُ بِهِ  ‌</w:t>
      </w:r>
    </w:p>
    <w:p>
      <w:pPr>
        <w:pStyle w:val="BookText"/>
        <w:rPr/>
      </w:pPr>
      <w:r>
        <w:rPr>
          <w:rFonts w:ascii="IRNazanin" w:hAnsi="IRNazanin" w:eastAsia="IRNazanin"/>
          <w:color w:val="111111"/>
          <w:sz w:val="28"/>
          <w:sz w:val="28"/>
          <w:szCs w:val="28"/>
          <w:rtl w:val="true"/>
          <w:lang w:bidi="fa-IR"/>
        </w:rPr>
        <w:t>که هر کس در آن نگاهبانی درآید مخذول و مغلوب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وَاجْعَلْهُ فی کَنَفِکَ الَّذی لایُضامُ مَنْ کانَ فیهِ</w:t>
      </w:r>
    </w:p>
    <w:p>
      <w:pPr>
        <w:pStyle w:val="BookText"/>
        <w:rPr/>
      </w:pPr>
      <w:r>
        <w:rPr>
          <w:rFonts w:ascii="IRNazanin" w:hAnsi="IRNazanin" w:eastAsia="IRNazanin"/>
          <w:color w:val="111111"/>
          <w:sz w:val="28"/>
          <w:sz w:val="28"/>
          <w:szCs w:val="28"/>
          <w:rtl w:val="true"/>
          <w:lang w:bidi="fa-IR"/>
        </w:rPr>
        <w:t>او را در احاطه و سایه لطف خود که هر کس در آن قرار گیرد مورد ستم واقع نشود قرار بده</w:t>
      </w:r>
    </w:p>
    <w:p>
      <w:pPr>
        <w:pStyle w:val="BookText"/>
        <w:rPr/>
      </w:pPr>
      <w:r>
        <w:rPr>
          <w:rFonts w:ascii="Amiri" w:hAnsi="Amiri" w:eastAsia="Amiri" w:cs="Amiri"/>
          <w:color w:val="111111"/>
          <w:sz w:val="28"/>
          <w:sz w:val="28"/>
          <w:szCs w:val="28"/>
          <w:rtl w:val="true"/>
          <w:lang w:bidi="ar-SA"/>
        </w:rPr>
        <w:t>وَانْصُرْهُ بِنَصْرِکَ الْعَزیزِ</w:t>
      </w:r>
    </w:p>
    <w:p>
      <w:pPr>
        <w:pStyle w:val="BookText"/>
        <w:rPr/>
      </w:pPr>
      <w:r>
        <w:rPr>
          <w:rFonts w:ascii="IRNazanin" w:hAnsi="IRNazanin" w:eastAsia="IRNazanin"/>
          <w:color w:val="111111"/>
          <w:sz w:val="28"/>
          <w:sz w:val="28"/>
          <w:szCs w:val="28"/>
          <w:rtl w:val="true"/>
          <w:lang w:bidi="fa-IR"/>
        </w:rPr>
        <w:t>او را با یاری قدرت‌مندت یاری کن</w:t>
      </w:r>
    </w:p>
    <w:p>
      <w:pPr>
        <w:pStyle w:val="BookText"/>
        <w:rPr/>
      </w:pPr>
      <w:r>
        <w:rPr>
          <w:rFonts w:ascii="Amiri" w:hAnsi="Amiri" w:eastAsia="Amiri" w:cs="Amiri"/>
          <w:color w:val="111111"/>
          <w:sz w:val="28"/>
          <w:sz w:val="28"/>
          <w:szCs w:val="28"/>
          <w:rtl w:val="true"/>
          <w:lang w:bidi="ar-SA"/>
        </w:rPr>
        <w:t>وَأَیِّدْهُ بِجُنْدِکَ الْغالِبِ</w:t>
      </w:r>
    </w:p>
    <w:p>
      <w:pPr>
        <w:pStyle w:val="BookText"/>
        <w:rPr/>
      </w:pPr>
      <w:r>
        <w:rPr>
          <w:rFonts w:ascii="IRNazanin" w:hAnsi="IRNazanin" w:eastAsia="IRNazanin"/>
          <w:color w:val="111111"/>
          <w:sz w:val="28"/>
          <w:sz w:val="28"/>
          <w:szCs w:val="28"/>
          <w:rtl w:val="true"/>
          <w:lang w:bidi="fa-IR"/>
        </w:rPr>
        <w:t>و با سپاه غالبت تأییدش فرما</w:t>
      </w:r>
    </w:p>
    <w:p>
      <w:pPr>
        <w:pStyle w:val="BookText"/>
        <w:rPr/>
      </w:pPr>
      <w:r>
        <w:rPr>
          <w:rFonts w:ascii="Amiri" w:hAnsi="Amiri" w:eastAsia="Amiri" w:cs="Amiri"/>
          <w:color w:val="111111"/>
          <w:sz w:val="28"/>
          <w:sz w:val="28"/>
          <w:szCs w:val="28"/>
          <w:rtl w:val="true"/>
          <w:lang w:bidi="ar-SA"/>
        </w:rPr>
        <w:t>وَقَوِّهِ بِقُوَّتِکَ</w:t>
      </w:r>
    </w:p>
    <w:p>
      <w:pPr>
        <w:pStyle w:val="BookText"/>
        <w:rPr/>
      </w:pPr>
      <w:r>
        <w:rPr>
          <w:rFonts w:ascii="IRNazanin" w:hAnsi="IRNazanin" w:eastAsia="IRNazanin"/>
          <w:color w:val="111111"/>
          <w:sz w:val="28"/>
          <w:sz w:val="28"/>
          <w:szCs w:val="28"/>
          <w:rtl w:val="true"/>
          <w:lang w:bidi="fa-IR"/>
        </w:rPr>
        <w:t>و با قوّت لایتناهی خود نیرومندش گردان</w:t>
      </w:r>
    </w:p>
    <w:p>
      <w:pPr>
        <w:pStyle w:val="BookText"/>
        <w:rPr/>
      </w:pPr>
      <w:r>
        <w:rPr>
          <w:rFonts w:ascii="Amiri" w:hAnsi="Amiri" w:eastAsia="Amiri" w:cs="Amiri"/>
          <w:color w:val="111111"/>
          <w:sz w:val="28"/>
          <w:sz w:val="28"/>
          <w:szCs w:val="28"/>
          <w:rtl w:val="true"/>
          <w:lang w:bidi="ar-SA"/>
        </w:rPr>
        <w:t>وَأَرْدِفْهُ بِمَلآئِکَتِکَ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فرشتگانت را با او همراه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والِ مَنْ والاهُ</w:t>
      </w:r>
    </w:p>
    <w:p>
      <w:pPr>
        <w:pStyle w:val="BookText"/>
        <w:rPr/>
      </w:pPr>
      <w:r>
        <w:rPr>
          <w:rFonts w:ascii="IRNazanin" w:hAnsi="IRNazanin" w:eastAsia="IRNazanin"/>
          <w:color w:val="111111"/>
          <w:sz w:val="28"/>
          <w:sz w:val="28"/>
          <w:szCs w:val="28"/>
          <w:rtl w:val="true"/>
          <w:lang w:bidi="fa-IR"/>
        </w:rPr>
        <w:t>خدایا؛دوستش را دوست بدار</w:t>
      </w:r>
    </w:p>
    <w:p>
      <w:pPr>
        <w:pStyle w:val="BookText"/>
        <w:rPr/>
      </w:pPr>
      <w:r>
        <w:rPr>
          <w:rFonts w:ascii="Amiri" w:hAnsi="Amiri" w:eastAsia="Amiri" w:cs="Amiri"/>
          <w:color w:val="111111"/>
          <w:sz w:val="28"/>
          <w:sz w:val="28"/>
          <w:szCs w:val="28"/>
          <w:rtl w:val="true"/>
          <w:lang w:bidi="ar-SA"/>
        </w:rPr>
        <w:t>وَعادِ مَنْ عاداهُ</w:t>
      </w:r>
    </w:p>
    <w:p>
      <w:pPr>
        <w:pStyle w:val="BookText"/>
        <w:rPr/>
      </w:pPr>
      <w:r>
        <w:rPr>
          <w:rFonts w:ascii="IRNazanin" w:hAnsi="IRNazanin" w:eastAsia="IRNazanin"/>
          <w:color w:val="111111"/>
          <w:sz w:val="28"/>
          <w:sz w:val="28"/>
          <w:szCs w:val="28"/>
          <w:rtl w:val="true"/>
          <w:lang w:bidi="fa-IR"/>
        </w:rPr>
        <w:t>و دشمنش را دشمن بدار</w:t>
      </w:r>
    </w:p>
    <w:p>
      <w:pPr>
        <w:pStyle w:val="BookText"/>
        <w:rPr/>
      </w:pPr>
      <w:r>
        <w:rPr>
          <w:rFonts w:ascii="Amiri" w:hAnsi="Amiri" w:eastAsia="Amiri" w:cs="Amiri"/>
          <w:color w:val="111111"/>
          <w:sz w:val="28"/>
          <w:sz w:val="28"/>
          <w:szCs w:val="28"/>
          <w:rtl w:val="true"/>
          <w:lang w:bidi="ar-SA"/>
        </w:rPr>
        <w:t>وَأَلْبِسْهُ دِرْعَکَ الْحَصینَةَ  ‌</w:t>
      </w:r>
    </w:p>
    <w:p>
      <w:pPr>
        <w:pStyle w:val="BookText"/>
        <w:rPr/>
      </w:pPr>
      <w:r>
        <w:rPr>
          <w:rFonts w:ascii="IRNazanin" w:hAnsi="IRNazanin" w:eastAsia="IRNazanin"/>
          <w:color w:val="111111"/>
          <w:sz w:val="28"/>
          <w:sz w:val="28"/>
          <w:szCs w:val="28"/>
          <w:rtl w:val="true"/>
          <w:lang w:bidi="fa-IR"/>
        </w:rPr>
        <w:t>و زره محکم خود را بر او بپوشان؛</w:t>
      </w:r>
    </w:p>
    <w:p>
      <w:pPr>
        <w:pStyle w:val="BookText"/>
        <w:rPr/>
      </w:pPr>
      <w:r>
        <w:rPr>
          <w:rFonts w:ascii="Amiri" w:hAnsi="Amiri" w:eastAsia="Amiri" w:cs="Amiri"/>
          <w:color w:val="111111"/>
          <w:sz w:val="28"/>
          <w:sz w:val="28"/>
          <w:szCs w:val="28"/>
          <w:rtl w:val="true"/>
          <w:lang w:bidi="ar-SA"/>
        </w:rPr>
        <w:t>وَحُفَّهُ بِمَلآئِکَتِکَ حَفّاً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گرداگرد وجودش را با فرشتگان  احاطه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وَبَلِّغْهُ أَفْضَلَ ما بَلَّغْتَ الْقآئِمینَ بِقِسْطِکَ مِنْ أَتْباعِ النَّبِیّینَ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او را به برترین مرتبه‌ای که هر برپاکننده عدلی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پیروان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رسانیده‌ای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اشْعَبْ بِهِ الصَّدْعَ</w:t>
      </w:r>
    </w:p>
    <w:p>
      <w:pPr>
        <w:pStyle w:val="BookText"/>
        <w:rPr/>
      </w:pPr>
      <w:r>
        <w:rPr>
          <w:rFonts w:ascii="IRNazanin" w:hAnsi="IRNazanin" w:eastAsia="IRNazanin"/>
          <w:color w:val="111111"/>
          <w:sz w:val="28"/>
          <w:sz w:val="28"/>
          <w:szCs w:val="28"/>
          <w:rtl w:val="true"/>
          <w:lang w:bidi="fa-IR"/>
        </w:rPr>
        <w:t>بارخدایا؛ اختلاف‌ها را به واسطه وجود مقدّسش برطرف گردان</w:t>
      </w:r>
    </w:p>
    <w:p>
      <w:pPr>
        <w:pStyle w:val="BookText"/>
        <w:rPr/>
      </w:pPr>
      <w:r>
        <w:rPr>
          <w:rFonts w:ascii="Amiri" w:hAnsi="Amiri" w:eastAsia="Amiri" w:cs="Amiri"/>
          <w:color w:val="111111"/>
          <w:sz w:val="28"/>
          <w:sz w:val="28"/>
          <w:szCs w:val="28"/>
          <w:rtl w:val="true"/>
          <w:lang w:bidi="ar-SA"/>
        </w:rPr>
        <w:t>وَارْتُقْ بِهِ الْفَتْقَ</w:t>
      </w:r>
    </w:p>
    <w:p>
      <w:pPr>
        <w:pStyle w:val="BookText"/>
        <w:rPr/>
      </w:pPr>
      <w:r>
        <w:rPr>
          <w:rFonts w:ascii="IRNazanin" w:hAnsi="IRNazanin" w:eastAsia="IRNazanin"/>
          <w:color w:val="111111"/>
          <w:sz w:val="28"/>
          <w:sz w:val="28"/>
          <w:szCs w:val="28"/>
          <w:rtl w:val="true"/>
          <w:lang w:bidi="fa-IR"/>
        </w:rPr>
        <w:t>و تفرقه‌ها و پراکندگی‌ها را به واسطه او از میان بردار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وَأَمِتْ بِهِ الْجَوْرَ</w:t>
      </w:r>
    </w:p>
    <w:p>
      <w:pPr>
        <w:pStyle w:val="BookText"/>
        <w:rPr/>
      </w:pPr>
      <w:r>
        <w:rPr>
          <w:rFonts w:ascii="IRNazanin" w:hAnsi="IRNazanin" w:eastAsia="IRNazanin"/>
          <w:color w:val="111111"/>
          <w:sz w:val="28"/>
          <w:sz w:val="28"/>
          <w:szCs w:val="28"/>
          <w:rtl w:val="true"/>
          <w:lang w:bidi="fa-IR"/>
        </w:rPr>
        <w:t>ستم را به وسیله او بمیران</w:t>
      </w:r>
    </w:p>
    <w:p>
      <w:pPr>
        <w:pStyle w:val="BookText"/>
        <w:rPr/>
      </w:pPr>
      <w:r>
        <w:rPr>
          <w:rFonts w:ascii="Amiri" w:hAnsi="Amiri" w:eastAsia="Amiri" w:cs="Amiri"/>
          <w:color w:val="111111"/>
          <w:sz w:val="28"/>
          <w:sz w:val="28"/>
          <w:szCs w:val="28"/>
          <w:rtl w:val="true"/>
          <w:lang w:bidi="ar-SA"/>
        </w:rPr>
        <w:t>وَأَظْهِرْ بِهِ الْعَدْلَ</w:t>
      </w:r>
    </w:p>
    <w:p>
      <w:pPr>
        <w:pStyle w:val="BookText"/>
        <w:rPr/>
      </w:pPr>
      <w:r>
        <w:rPr>
          <w:rFonts w:ascii="IRNazanin" w:hAnsi="IRNazanin" w:eastAsia="IRNazanin"/>
          <w:color w:val="111111"/>
          <w:sz w:val="28"/>
          <w:sz w:val="28"/>
          <w:szCs w:val="28"/>
          <w:rtl w:val="true"/>
          <w:lang w:bidi="fa-IR"/>
        </w:rPr>
        <w:t>و عدل را ظاهر فرما</w:t>
      </w:r>
    </w:p>
    <w:p>
      <w:pPr>
        <w:pStyle w:val="BookText"/>
        <w:rPr/>
      </w:pPr>
      <w:r>
        <w:rPr>
          <w:rFonts w:ascii="Amiri" w:hAnsi="Amiri" w:eastAsia="Amiri" w:cs="Amiri"/>
          <w:color w:val="111111"/>
          <w:sz w:val="28"/>
          <w:sz w:val="28"/>
          <w:szCs w:val="28"/>
          <w:rtl w:val="true"/>
          <w:lang w:bidi="ar-SA"/>
        </w:rPr>
        <w:t>وَزَیِّنْ بِطُولِ بَقآئِهِ الْأَرْضَ</w:t>
      </w:r>
    </w:p>
    <w:p>
      <w:pPr>
        <w:pStyle w:val="BookText"/>
        <w:rPr/>
      </w:pPr>
      <w:r>
        <w:rPr>
          <w:rFonts w:ascii="IRNazanin" w:hAnsi="IRNazanin" w:eastAsia="IRNazanin"/>
          <w:color w:val="111111"/>
          <w:sz w:val="28"/>
          <w:sz w:val="28"/>
          <w:szCs w:val="28"/>
          <w:rtl w:val="true"/>
          <w:lang w:bidi="fa-IR"/>
        </w:rPr>
        <w:t>و با ماندن طولانی‌اش زمین را زینت بخش</w:t>
      </w:r>
    </w:p>
    <w:p>
      <w:pPr>
        <w:pStyle w:val="BookText"/>
        <w:rPr/>
      </w:pPr>
      <w:r>
        <w:rPr>
          <w:rFonts w:ascii="Amiri" w:hAnsi="Amiri" w:eastAsia="Amiri" w:cs="Amiri"/>
          <w:color w:val="111111"/>
          <w:sz w:val="28"/>
          <w:sz w:val="28"/>
          <w:szCs w:val="28"/>
          <w:rtl w:val="true"/>
          <w:lang w:bidi="ar-SA"/>
        </w:rPr>
        <w:t>وَأَیِّدْهُ بِالنَّصْرِ</w:t>
      </w:r>
    </w:p>
    <w:p>
      <w:pPr>
        <w:pStyle w:val="BookText"/>
        <w:rPr/>
      </w:pPr>
      <w:r>
        <w:rPr>
          <w:rFonts w:ascii="IRNazanin" w:hAnsi="IRNazanin" w:eastAsia="IRNazanin"/>
          <w:color w:val="111111"/>
          <w:sz w:val="28"/>
          <w:sz w:val="28"/>
          <w:szCs w:val="28"/>
          <w:rtl w:val="true"/>
          <w:lang w:bidi="fa-IR"/>
        </w:rPr>
        <w:t>و با یاری خود تأییدش کن</w:t>
      </w:r>
    </w:p>
    <w:p>
      <w:pPr>
        <w:pStyle w:val="BookText"/>
        <w:rPr/>
      </w:pPr>
      <w:r>
        <w:rPr>
          <w:rFonts w:ascii="Amiri" w:hAnsi="Amiri" w:eastAsia="Amiri" w:cs="Amiri"/>
          <w:color w:val="111111"/>
          <w:sz w:val="28"/>
          <w:sz w:val="28"/>
          <w:szCs w:val="28"/>
          <w:rtl w:val="true"/>
          <w:lang w:bidi="ar-SA"/>
        </w:rPr>
        <w:t>وَانْصُرْهُ بِالرُّعْبِ</w:t>
      </w:r>
    </w:p>
    <w:p>
      <w:pPr>
        <w:pStyle w:val="BookText"/>
        <w:rPr/>
      </w:pPr>
      <w:r>
        <w:rPr>
          <w:rFonts w:ascii="IRNazanin" w:hAnsi="IRNazanin" w:eastAsia="IRNazanin"/>
          <w:color w:val="111111"/>
          <w:sz w:val="28"/>
          <w:sz w:val="28"/>
          <w:szCs w:val="28"/>
          <w:rtl w:val="true"/>
          <w:lang w:bidi="fa-IR"/>
        </w:rPr>
        <w:t>و با رعب انداختن بر دل دشمنانش نصرتش بده؛</w:t>
      </w:r>
    </w:p>
    <w:p>
      <w:pPr>
        <w:pStyle w:val="BookText"/>
        <w:rPr/>
      </w:pPr>
      <w:r>
        <w:rPr>
          <w:rFonts w:ascii="Amiri" w:hAnsi="Amiri" w:eastAsia="Amiri" w:cs="Amiri"/>
          <w:color w:val="111111"/>
          <w:sz w:val="28"/>
          <w:sz w:val="28"/>
          <w:szCs w:val="28"/>
          <w:rtl w:val="true"/>
          <w:lang w:bidi="ar-SA"/>
        </w:rPr>
        <w:t>وَافْتَحْ لَهُ فَتْحاً یَسیراً  ‌</w:t>
      </w:r>
    </w:p>
    <w:p>
      <w:pPr>
        <w:pStyle w:val="BookText"/>
        <w:rPr/>
      </w:pPr>
      <w:r>
        <w:rPr>
          <w:rFonts w:ascii="IRNazanin" w:hAnsi="IRNazanin" w:eastAsia="IRNazanin"/>
          <w:color w:val="111111"/>
          <w:sz w:val="28"/>
          <w:sz w:val="28"/>
          <w:szCs w:val="28"/>
          <w:rtl w:val="true"/>
          <w:lang w:bidi="fa-IR"/>
        </w:rPr>
        <w:t>و فتح و گشایشی آسان بدو نصیب فرما</w:t>
      </w:r>
    </w:p>
    <w:p>
      <w:pPr>
        <w:pStyle w:val="BookText"/>
        <w:rPr/>
      </w:pPr>
      <w:r>
        <w:rPr>
          <w:rFonts w:ascii="Amiri" w:hAnsi="Amiri" w:eastAsia="Amiri" w:cs="Amiri"/>
          <w:color w:val="111111"/>
          <w:sz w:val="28"/>
          <w:sz w:val="28"/>
          <w:szCs w:val="28"/>
          <w:rtl w:val="true"/>
          <w:lang w:bidi="ar-SA"/>
        </w:rPr>
        <w:t>وَاجْعَلْ ولَهُ مِنْ لَدُنْکَ عَلی عَدُوِّکَ وَعَدُوِّهِ سُلْطاناً نَصیراً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جانب خودت سلطنت و قدرتی ظفرمندانه بر دشمنان خود و دشمنان او  به او مرحمت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اجْعَلْهُ الْقآئِمَ الْمُنْتَظَرَ</w:t>
      </w:r>
    </w:p>
    <w:p>
      <w:pPr>
        <w:pStyle w:val="BookText"/>
        <w:rPr/>
      </w:pPr>
      <w:r>
        <w:rPr>
          <w:rFonts w:ascii="IRNazanin" w:hAnsi="IRNazanin" w:eastAsia="IRNazanin"/>
          <w:color w:val="111111"/>
          <w:sz w:val="28"/>
          <w:sz w:val="28"/>
          <w:szCs w:val="28"/>
          <w:rtl w:val="true"/>
          <w:lang w:bidi="fa-IR"/>
        </w:rPr>
        <w:t>خدایا؛ او را همان برپاکننده عدل و داد قرار ده  که مورد انتظار همگان است؛</w:t>
      </w:r>
    </w:p>
    <w:p>
      <w:pPr>
        <w:pStyle w:val="BookText"/>
        <w:rPr/>
      </w:pPr>
      <w:r>
        <w:rPr>
          <w:rFonts w:ascii="Amiri" w:hAnsi="Amiri" w:eastAsia="Amiri" w:cs="Amiri"/>
          <w:color w:val="111111"/>
          <w:sz w:val="28"/>
          <w:sz w:val="28"/>
          <w:szCs w:val="28"/>
          <w:rtl w:val="true"/>
          <w:lang w:bidi="ar-SA"/>
        </w:rPr>
        <w:t>وَالْإِمامَ الَّذی بِهِ تَنْتَصِرُ</w:t>
      </w:r>
    </w:p>
    <w:p>
      <w:pPr>
        <w:pStyle w:val="BookText"/>
        <w:rPr/>
      </w:pPr>
      <w:r>
        <w:rPr>
          <w:rFonts w:ascii="IRNazanin" w:hAnsi="IRNazanin" w:eastAsia="IRNazanin"/>
          <w:color w:val="111111"/>
          <w:sz w:val="28"/>
          <w:sz w:val="28"/>
          <w:szCs w:val="28"/>
          <w:rtl w:val="true"/>
          <w:lang w:bidi="fa-IR"/>
        </w:rPr>
        <w:t>و او را امامی قرار ده که به وسیله او ما را یاری می‌نمایی؛</w:t>
      </w:r>
    </w:p>
    <w:p>
      <w:pPr>
        <w:pStyle w:val="BookText"/>
        <w:rPr/>
      </w:pPr>
      <w:r>
        <w:rPr>
          <w:rFonts w:ascii="Amiri" w:hAnsi="Amiri" w:eastAsia="Amiri" w:cs="Amiri"/>
          <w:color w:val="111111"/>
          <w:sz w:val="28"/>
          <w:sz w:val="28"/>
          <w:szCs w:val="28"/>
          <w:rtl w:val="true"/>
          <w:lang w:bidi="ar-SA"/>
        </w:rPr>
        <w:t>وَأَیِّدْهُ بِنَصْرٍ عَزیزٍ</w:t>
      </w:r>
    </w:p>
    <w:p>
      <w:pPr>
        <w:pStyle w:val="BookText"/>
        <w:rPr/>
      </w:pPr>
      <w:r>
        <w:rPr>
          <w:rFonts w:ascii="IRNazanin" w:hAnsi="IRNazanin" w:eastAsia="IRNazanin"/>
          <w:color w:val="111111"/>
          <w:sz w:val="28"/>
          <w:sz w:val="28"/>
          <w:szCs w:val="28"/>
          <w:rtl w:val="true"/>
          <w:lang w:bidi="fa-IR"/>
        </w:rPr>
        <w:t>و با نصرتی باعزّت ‌</w:t>
      </w:r>
    </w:p>
    <w:p>
      <w:pPr>
        <w:pStyle w:val="BookText"/>
        <w:rPr/>
      </w:pPr>
      <w:r>
        <w:rPr>
          <w:rFonts w:ascii="Amiri" w:hAnsi="Amiri" w:eastAsia="Amiri" w:cs="Amiri"/>
          <w:color w:val="111111"/>
          <w:sz w:val="28"/>
          <w:sz w:val="28"/>
          <w:szCs w:val="28"/>
          <w:rtl w:val="true"/>
          <w:lang w:bidi="ar-SA"/>
        </w:rPr>
        <w:t>وَفَتْحٍ قَریبٍ</w:t>
      </w:r>
    </w:p>
    <w:p>
      <w:pPr>
        <w:pStyle w:val="BookText"/>
        <w:rPr/>
      </w:pPr>
      <w:r>
        <w:rPr>
          <w:rFonts w:ascii="IRNazanin" w:hAnsi="IRNazanin" w:eastAsia="IRNazanin"/>
          <w:color w:val="111111"/>
          <w:sz w:val="28"/>
          <w:sz w:val="28"/>
          <w:szCs w:val="28"/>
          <w:rtl w:val="true"/>
          <w:lang w:bidi="fa-IR"/>
        </w:rPr>
        <w:t>و گشایشی زودهنگام تأییدش بفرما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وَوَرِّثْهُ مَشارِقَ الْأَرْضِ وَمَغارِبَهَا</w:t>
      </w:r>
    </w:p>
    <w:p>
      <w:pPr>
        <w:pStyle w:val="BookText"/>
        <w:rPr/>
      </w:pPr>
      <w:r>
        <w:rPr>
          <w:rFonts w:ascii="IRNazanin" w:hAnsi="IRNazanin" w:eastAsia="IRNazanin"/>
          <w:color w:val="111111"/>
          <w:sz w:val="28"/>
          <w:sz w:val="28"/>
          <w:szCs w:val="28"/>
          <w:rtl w:val="true"/>
          <w:lang w:bidi="fa-IR"/>
        </w:rPr>
        <w:t>مشرق و مغرب زمینت را به او ارث بده؛</w:t>
      </w:r>
    </w:p>
    <w:p>
      <w:pPr>
        <w:pStyle w:val="BookText"/>
        <w:rPr/>
      </w:pPr>
      <w:r>
        <w:rPr>
          <w:rFonts w:ascii="Amiri" w:hAnsi="Amiri" w:eastAsia="Amiri" w:cs="Amiri"/>
          <w:color w:val="111111"/>
          <w:sz w:val="28"/>
          <w:sz w:val="28"/>
          <w:szCs w:val="28"/>
          <w:rtl w:val="true"/>
          <w:lang w:bidi="ar-SA"/>
        </w:rPr>
        <w:t>اللّاتی بارَکْتَ فیها  ‌</w:t>
      </w:r>
    </w:p>
    <w:p>
      <w:pPr>
        <w:pStyle w:val="BookText"/>
        <w:rPr/>
      </w:pPr>
      <w:r>
        <w:rPr>
          <w:rFonts w:ascii="IRNazanin" w:hAnsi="IRNazanin" w:eastAsia="IRNazanin"/>
          <w:color w:val="111111"/>
          <w:sz w:val="28"/>
          <w:sz w:val="28"/>
          <w:szCs w:val="28"/>
          <w:rtl w:val="true"/>
          <w:lang w:bidi="fa-IR"/>
        </w:rPr>
        <w:t>البتّه قلمروی که برایش مبارک قرار داده باشی؛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وَأَحْیِ بِهِ سُنَّةَ نَبِیِّکَ صَلَواتُکَ عَلَیْهِ وَالِهِ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واسطه او سنّت پیامبرت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دیگر بخش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لایَسْتَخْفِیَ بِشَیْ‌ءٍ مِنَ الْحَقِّ مَخافَةَ أَحَدٍ مِنَ الْخَلْقِ</w:t>
      </w:r>
    </w:p>
    <w:p>
      <w:pPr>
        <w:pStyle w:val="BookText"/>
        <w:rPr/>
      </w:pPr>
      <w:r>
        <w:rPr>
          <w:rFonts w:ascii="IRNazanin" w:hAnsi="IRNazanin" w:eastAsia="IRNazanin"/>
          <w:color w:val="111111"/>
          <w:sz w:val="28"/>
          <w:sz w:val="28"/>
          <w:szCs w:val="28"/>
          <w:rtl w:val="true"/>
          <w:lang w:bidi="fa-IR"/>
        </w:rPr>
        <w:t>تا این که چیزی از حق را به خاطر ترس از آفریدگان پنهان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 ناصِرَهُ  ‌</w:t>
      </w:r>
    </w:p>
    <w:p>
      <w:pPr>
        <w:pStyle w:val="BookText"/>
        <w:rPr/>
      </w:pPr>
      <w:r>
        <w:rPr>
          <w:rFonts w:ascii="IRNazanin" w:hAnsi="IRNazanin" w:eastAsia="IRNazanin"/>
          <w:color w:val="111111"/>
          <w:sz w:val="28"/>
          <w:sz w:val="28"/>
          <w:szCs w:val="28"/>
          <w:rtl w:val="true"/>
          <w:lang w:bidi="fa-IR"/>
        </w:rPr>
        <w:t>یاورش را قوی گردان</w:t>
      </w:r>
    </w:p>
    <w:p>
      <w:pPr>
        <w:pStyle w:val="BookText"/>
        <w:rPr/>
      </w:pPr>
      <w:r>
        <w:rPr>
          <w:rFonts w:ascii="Amiri" w:hAnsi="Amiri" w:eastAsia="Amiri" w:cs="Amiri"/>
          <w:color w:val="111111"/>
          <w:sz w:val="28"/>
          <w:sz w:val="28"/>
          <w:szCs w:val="28"/>
          <w:rtl w:val="true"/>
          <w:lang w:bidi="ar-SA"/>
        </w:rPr>
        <w:t>وَاخْذُلْ مخذول‌خاذِلَهُ</w:t>
      </w:r>
    </w:p>
    <w:p>
      <w:pPr>
        <w:pStyle w:val="BookText"/>
        <w:rPr/>
      </w:pPr>
      <w:r>
        <w:rPr>
          <w:rFonts w:ascii="IRNazanin" w:hAnsi="IRNazanin" w:eastAsia="IRNazanin"/>
          <w:color w:val="111111"/>
          <w:sz w:val="28"/>
          <w:sz w:val="28"/>
          <w:szCs w:val="28"/>
          <w:rtl w:val="true"/>
          <w:lang w:bidi="fa-IR"/>
        </w:rPr>
        <w:t>و کسی را که خذلان و خواریش را خواهد  مغلوب فرما؛</w:t>
      </w:r>
    </w:p>
    <w:p>
      <w:pPr>
        <w:pStyle w:val="BookText"/>
        <w:rPr/>
      </w:pPr>
      <w:r>
        <w:rPr>
          <w:rFonts w:ascii="Amiri" w:hAnsi="Amiri" w:eastAsia="Amiri" w:cs="Amiri"/>
          <w:color w:val="111111"/>
          <w:sz w:val="28"/>
          <w:sz w:val="28"/>
          <w:szCs w:val="28"/>
          <w:rtl w:val="true"/>
          <w:lang w:bidi="ar-SA"/>
        </w:rPr>
        <w:t>وَدَمْدِمْ عَلی مَنْ نَصَبَ لَهُ</w:t>
      </w:r>
    </w:p>
    <w:p>
      <w:pPr>
        <w:pStyle w:val="BookText"/>
        <w:rPr/>
      </w:pPr>
      <w:r>
        <w:rPr>
          <w:rFonts w:ascii="IRNazanin" w:hAnsi="IRNazanin" w:eastAsia="IRNazanin"/>
          <w:color w:val="111111"/>
          <w:sz w:val="28"/>
          <w:sz w:val="28"/>
          <w:szCs w:val="28"/>
          <w:rtl w:val="true"/>
          <w:lang w:bidi="fa-IR"/>
        </w:rPr>
        <w:t>کسی که با او دشمنی آشکار نماید مورد خشم خویش قرار بده؛</w:t>
      </w:r>
    </w:p>
    <w:p>
      <w:pPr>
        <w:pStyle w:val="BookText"/>
        <w:rPr/>
      </w:pPr>
      <w:r>
        <w:rPr>
          <w:rFonts w:ascii="Amiri" w:hAnsi="Amiri" w:eastAsia="Amiri" w:cs="Amiri"/>
          <w:color w:val="111111"/>
          <w:sz w:val="28"/>
          <w:sz w:val="28"/>
          <w:szCs w:val="28"/>
          <w:rtl w:val="true"/>
          <w:lang w:bidi="ar-SA"/>
        </w:rPr>
        <w:t>وَدَمِّرْ عَلی مَنْ غَشَّهُ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 که را با او نیرنگ کند نابود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وَاقْتُلْ بِهِ جَبابِرَةَ الْکُفْرِ وَعُمُدَهُ</w:t>
      </w:r>
    </w:p>
    <w:p>
      <w:pPr>
        <w:pStyle w:val="BookText"/>
        <w:rPr/>
      </w:pPr>
      <w:r>
        <w:rPr>
          <w:rFonts w:ascii="IRNazanin" w:hAnsi="IRNazanin" w:eastAsia="IRNazanin"/>
          <w:color w:val="111111"/>
          <w:sz w:val="28"/>
          <w:sz w:val="28"/>
          <w:szCs w:val="28"/>
          <w:rtl w:val="true"/>
          <w:lang w:bidi="fa-IR"/>
        </w:rPr>
        <w:t>خداوندا؛به واسطه او کافران زورگو و ارکان و سردسته‌های آن‌ها</w:t>
      </w:r>
    </w:p>
    <w:p>
      <w:pPr>
        <w:pStyle w:val="BookText"/>
        <w:rPr/>
      </w:pPr>
      <w:r>
        <w:rPr>
          <w:rFonts w:ascii="Amiri" w:hAnsi="Amiri" w:eastAsia="Amiri" w:cs="Amiri"/>
          <w:color w:val="111111"/>
          <w:sz w:val="28"/>
          <w:sz w:val="28"/>
          <w:szCs w:val="28"/>
          <w:rtl w:val="true"/>
          <w:lang w:bidi="ar-SA"/>
        </w:rPr>
        <w:t>وَدَعآئِمَهُ وَالقُوَّامَ بِهِ  ‌</w:t>
      </w:r>
    </w:p>
    <w:p>
      <w:pPr>
        <w:pStyle w:val="BookText"/>
        <w:rPr/>
      </w:pPr>
      <w:r>
        <w:rPr>
          <w:rFonts w:ascii="IRNazanin" w:hAnsi="IRNazanin" w:eastAsia="IRNazanin"/>
          <w:color w:val="111111"/>
          <w:sz w:val="28"/>
          <w:sz w:val="28"/>
          <w:szCs w:val="28"/>
          <w:rtl w:val="true"/>
          <w:lang w:bidi="fa-IR"/>
        </w:rPr>
        <w:t>و هر آن که باعث دوام و قوام آن‌ها باشد را نابود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وَاقْصِمْ بِهِ رُؤُوسَ الضَّلالَةِ</w:t>
      </w:r>
    </w:p>
    <w:p>
      <w:pPr>
        <w:pStyle w:val="BookText"/>
        <w:rPr/>
      </w:pPr>
      <w:r>
        <w:rPr>
          <w:rFonts w:ascii="IRNazanin" w:hAnsi="IRNazanin" w:eastAsia="IRNazanin"/>
          <w:color w:val="111111"/>
          <w:sz w:val="28"/>
          <w:sz w:val="28"/>
          <w:szCs w:val="28"/>
          <w:rtl w:val="true"/>
          <w:lang w:bidi="fa-IR"/>
        </w:rPr>
        <w:t>سران گمراهی</w:t>
      </w:r>
    </w:p>
    <w:p>
      <w:pPr>
        <w:pStyle w:val="BookText"/>
        <w:rPr/>
      </w:pPr>
      <w:r>
        <w:rPr>
          <w:rFonts w:ascii="Amiri" w:hAnsi="Amiri" w:eastAsia="Amiri" w:cs="Amiri"/>
          <w:color w:val="111111"/>
          <w:sz w:val="28"/>
          <w:sz w:val="28"/>
          <w:szCs w:val="28"/>
          <w:rtl w:val="true"/>
          <w:lang w:bidi="ar-SA"/>
        </w:rPr>
        <w:t>وَشارِعَةَ الْبِدْعَةِ</w:t>
      </w:r>
    </w:p>
    <w:p>
      <w:pPr>
        <w:pStyle w:val="BookText"/>
        <w:rPr/>
      </w:pPr>
      <w:r>
        <w:rPr>
          <w:rFonts w:ascii="IRNazanin" w:hAnsi="IRNazanin" w:eastAsia="IRNazanin"/>
          <w:color w:val="111111"/>
          <w:sz w:val="28"/>
          <w:sz w:val="28"/>
          <w:szCs w:val="28"/>
          <w:rtl w:val="true"/>
          <w:lang w:bidi="fa-IR"/>
        </w:rPr>
        <w:t>و سرچشمه‌های بدعت</w:t>
      </w:r>
    </w:p>
    <w:p>
      <w:pPr>
        <w:pStyle w:val="BookText"/>
        <w:rPr/>
      </w:pPr>
      <w:r>
        <w:rPr>
          <w:rFonts w:ascii="Amiri" w:hAnsi="Amiri" w:eastAsia="Amiri" w:cs="Amiri"/>
          <w:color w:val="111111"/>
          <w:sz w:val="28"/>
          <w:sz w:val="28"/>
          <w:szCs w:val="28"/>
          <w:rtl w:val="true"/>
          <w:lang w:bidi="ar-SA"/>
        </w:rPr>
        <w:t>وَمُمیتَةَ السُّنَّةِ</w:t>
      </w:r>
    </w:p>
    <w:p>
      <w:pPr>
        <w:pStyle w:val="BookText"/>
        <w:rPr/>
      </w:pPr>
      <w:r>
        <w:rPr>
          <w:rFonts w:ascii="IRNazanin" w:hAnsi="IRNazanin" w:eastAsia="IRNazanin"/>
          <w:color w:val="111111"/>
          <w:sz w:val="28"/>
          <w:sz w:val="28"/>
          <w:szCs w:val="28"/>
          <w:rtl w:val="true"/>
          <w:lang w:bidi="fa-IR"/>
        </w:rPr>
        <w:t>و هر که سنّت را بمیراند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وَمُقَوِّیَةَ الْباطِلِ</w:t>
      </w:r>
    </w:p>
    <w:p>
      <w:pPr>
        <w:pStyle w:val="BookText"/>
        <w:rPr/>
      </w:pPr>
      <w:r>
        <w:rPr>
          <w:rFonts w:ascii="IRNazanin" w:hAnsi="IRNazanin" w:eastAsia="IRNazanin"/>
          <w:color w:val="111111"/>
          <w:sz w:val="28"/>
          <w:sz w:val="28"/>
          <w:szCs w:val="28"/>
          <w:rtl w:val="true"/>
          <w:lang w:bidi="fa-IR"/>
        </w:rPr>
        <w:t>و باطل را تقویت کند</w:t>
      </w:r>
    </w:p>
    <w:p>
      <w:pPr>
        <w:pStyle w:val="BookText"/>
        <w:rPr/>
      </w:pPr>
      <w:r>
        <w:rPr>
          <w:rFonts w:ascii="Amiri" w:hAnsi="Amiri" w:eastAsia="Amiri" w:cs="Amiri"/>
          <w:color w:val="111111"/>
          <w:sz w:val="28"/>
          <w:sz w:val="28"/>
          <w:szCs w:val="28"/>
          <w:rtl w:val="true"/>
          <w:lang w:bidi="ar-SA"/>
        </w:rPr>
        <w:t>وَأَذْلِلْ بِهِ الْجَبَّارینَ</w:t>
      </w:r>
    </w:p>
    <w:p>
      <w:pPr>
        <w:pStyle w:val="BookText"/>
        <w:rPr/>
      </w:pPr>
      <w:r>
        <w:rPr>
          <w:rFonts w:ascii="IRNazanin" w:hAnsi="IRNazanin" w:eastAsia="IRNazanin"/>
          <w:color w:val="111111"/>
          <w:sz w:val="28"/>
          <w:sz w:val="28"/>
          <w:szCs w:val="28"/>
          <w:rtl w:val="true"/>
          <w:lang w:bidi="fa-IR"/>
        </w:rPr>
        <w:t>با نیروی الهی‌اش درهم شکن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وَأَبِرْ بِهِ الْکافِرینَ وَالْمُنافِقینَ</w:t>
      </w:r>
    </w:p>
    <w:p>
      <w:pPr>
        <w:pStyle w:val="BookText"/>
        <w:rPr/>
      </w:pPr>
      <w:r>
        <w:rPr>
          <w:rFonts w:ascii="IRNazanin" w:hAnsi="IRNazanin" w:eastAsia="IRNazanin"/>
          <w:color w:val="111111"/>
          <w:sz w:val="28"/>
          <w:sz w:val="28"/>
          <w:szCs w:val="28"/>
          <w:rtl w:val="true"/>
          <w:lang w:bidi="fa-IR"/>
        </w:rPr>
        <w:t>سرکشان ستمگر را به وسیله او ذلیل کن و کافران و دورویان‌</w:t>
      </w:r>
    </w:p>
    <w:p>
      <w:pPr>
        <w:pStyle w:val="BookText"/>
        <w:rPr/>
      </w:pPr>
      <w:r>
        <w:rPr>
          <w:rFonts w:ascii="Amiri" w:hAnsi="Amiri" w:eastAsia="Amiri" w:cs="Amiri"/>
          <w:color w:val="111111"/>
          <w:sz w:val="28"/>
          <w:sz w:val="28"/>
          <w:szCs w:val="28"/>
          <w:rtl w:val="true"/>
          <w:lang w:bidi="ar-SA"/>
        </w:rPr>
        <w:t>وَجَمیعَ الْمُلْحِدینَ</w:t>
      </w:r>
    </w:p>
    <w:p>
      <w:pPr>
        <w:pStyle w:val="BookText"/>
        <w:rPr/>
      </w:pPr>
      <w:r>
        <w:rPr>
          <w:rFonts w:ascii="IRNazanin" w:hAnsi="IRNazanin" w:eastAsia="IRNazanin"/>
          <w:color w:val="111111"/>
          <w:sz w:val="28"/>
          <w:sz w:val="28"/>
          <w:szCs w:val="28"/>
          <w:rtl w:val="true"/>
          <w:lang w:bidi="fa-IR"/>
        </w:rPr>
        <w:t>و همه ملحدان را به واسطه او هلاک نما؛</w:t>
      </w:r>
    </w:p>
    <w:p>
      <w:pPr>
        <w:pStyle w:val="BookText"/>
        <w:rPr/>
      </w:pPr>
      <w:r>
        <w:rPr>
          <w:rFonts w:ascii="Amiri" w:hAnsi="Amiri" w:eastAsia="Amiri" w:cs="Amiri"/>
          <w:color w:val="111111"/>
          <w:sz w:val="28"/>
          <w:sz w:val="28"/>
          <w:szCs w:val="28"/>
          <w:rtl w:val="true"/>
          <w:lang w:bidi="ar-SA"/>
        </w:rPr>
        <w:t>حَیْثُ کانُوا وَأَیْنَ کانُوا ‌</w:t>
      </w:r>
    </w:p>
    <w:p>
      <w:pPr>
        <w:pStyle w:val="BookText"/>
        <w:rPr/>
      </w:pPr>
      <w:r>
        <w:rPr>
          <w:rFonts w:ascii="IRNazanin" w:hAnsi="IRNazanin" w:eastAsia="IRNazanin"/>
          <w:color w:val="111111"/>
          <w:sz w:val="28"/>
          <w:sz w:val="28"/>
          <w:szCs w:val="28"/>
          <w:rtl w:val="true"/>
          <w:lang w:bidi="fa-IR"/>
        </w:rPr>
        <w:t>در هر زمان و هر مکانی که باشند؛ ‌</w:t>
      </w:r>
    </w:p>
    <w:p>
      <w:pPr>
        <w:pStyle w:val="BookText"/>
        <w:rPr/>
      </w:pPr>
      <w:r>
        <w:rPr>
          <w:rFonts w:ascii="Amiri" w:hAnsi="Amiri" w:eastAsia="Amiri" w:cs="Amiri"/>
          <w:color w:val="111111"/>
          <w:sz w:val="28"/>
          <w:sz w:val="28"/>
          <w:szCs w:val="28"/>
          <w:rtl w:val="true"/>
          <w:lang w:bidi="ar-SA"/>
        </w:rPr>
        <w:t>مِنْ مَشارِقِ الْأَرْضِ وَمَغارِبِها</w:t>
      </w:r>
    </w:p>
    <w:p>
      <w:pPr>
        <w:pStyle w:val="BookText"/>
        <w:rPr/>
      </w:pPr>
      <w:r>
        <w:rPr>
          <w:rFonts w:ascii="IRNazanin" w:hAnsi="IRNazanin" w:eastAsia="IRNazanin"/>
          <w:color w:val="111111"/>
          <w:sz w:val="28"/>
          <w:sz w:val="28"/>
          <w:szCs w:val="28"/>
          <w:rtl w:val="true"/>
          <w:lang w:bidi="fa-IR"/>
        </w:rPr>
        <w:t>مشرق و مغرب</w:t>
      </w:r>
    </w:p>
    <w:p>
      <w:pPr>
        <w:pStyle w:val="BookText"/>
        <w:rPr/>
      </w:pPr>
      <w:r>
        <w:rPr>
          <w:rFonts w:ascii="Amiri" w:hAnsi="Amiri" w:eastAsia="Amiri" w:cs="Amiri"/>
          <w:color w:val="111111"/>
          <w:sz w:val="28"/>
          <w:sz w:val="28"/>
          <w:szCs w:val="28"/>
          <w:rtl w:val="true"/>
          <w:lang w:bidi="ar-SA"/>
        </w:rPr>
        <w:t>وَبَرِّها وَبَحْرِها</w:t>
      </w:r>
    </w:p>
    <w:p>
      <w:pPr>
        <w:pStyle w:val="BookText"/>
        <w:rPr/>
      </w:pPr>
      <w:r>
        <w:rPr>
          <w:rFonts w:ascii="IRNazanin" w:hAnsi="IRNazanin" w:eastAsia="IRNazanin"/>
          <w:color w:val="111111"/>
          <w:sz w:val="28"/>
          <w:sz w:val="28"/>
          <w:szCs w:val="28"/>
          <w:rtl w:val="true"/>
          <w:lang w:bidi="fa-IR"/>
        </w:rPr>
        <w:t>دریا و خشکی</w:t>
      </w:r>
    </w:p>
    <w:p>
      <w:pPr>
        <w:pStyle w:val="BookText"/>
        <w:rPr/>
      </w:pPr>
      <w:r>
        <w:rPr>
          <w:rFonts w:ascii="Amiri" w:hAnsi="Amiri" w:eastAsia="Amiri" w:cs="Amiri"/>
          <w:color w:val="111111"/>
          <w:sz w:val="28"/>
          <w:sz w:val="28"/>
          <w:szCs w:val="28"/>
          <w:rtl w:val="true"/>
          <w:lang w:bidi="ar-SA"/>
        </w:rPr>
        <w:t>وَسَهْلِها وَجَبَلِها  ‌</w:t>
      </w:r>
    </w:p>
    <w:p>
      <w:pPr>
        <w:pStyle w:val="BookText"/>
        <w:rPr/>
      </w:pPr>
      <w:r>
        <w:rPr>
          <w:rFonts w:ascii="IRNazanin" w:hAnsi="IRNazanin" w:eastAsia="IRNazanin"/>
          <w:color w:val="111111"/>
          <w:sz w:val="28"/>
          <w:sz w:val="28"/>
          <w:szCs w:val="28"/>
          <w:rtl w:val="true"/>
          <w:lang w:bidi="fa-IR"/>
        </w:rPr>
        <w:t>کوه و دشت؛</w:t>
      </w:r>
    </w:p>
    <w:p>
      <w:pPr>
        <w:pStyle w:val="BookText"/>
        <w:rPr/>
      </w:pPr>
      <w:r>
        <w:rPr>
          <w:rFonts w:ascii="Amiri" w:hAnsi="Amiri" w:eastAsia="Amiri" w:cs="Amiri"/>
          <w:color w:val="111111"/>
          <w:sz w:val="28"/>
          <w:sz w:val="28"/>
          <w:szCs w:val="28"/>
          <w:rtl w:val="true"/>
          <w:lang w:bidi="ar-SA"/>
        </w:rPr>
        <w:t>حَتَّی لاتَدَعَ مِنْهُمْ دَیَّاراً</w:t>
      </w:r>
    </w:p>
    <w:p>
      <w:pPr>
        <w:pStyle w:val="BookText"/>
        <w:rPr/>
      </w:pPr>
      <w:r>
        <w:rPr>
          <w:rFonts w:ascii="IRNazanin" w:hAnsi="IRNazanin" w:eastAsia="IRNazanin"/>
          <w:color w:val="111111"/>
          <w:sz w:val="28"/>
          <w:sz w:val="28"/>
          <w:szCs w:val="28"/>
          <w:rtl w:val="true"/>
          <w:lang w:bidi="fa-IR"/>
        </w:rPr>
        <w:t>تا این که از آنان کسی باقی نگذاری</w:t>
      </w:r>
    </w:p>
    <w:p>
      <w:pPr>
        <w:pStyle w:val="BookText"/>
        <w:rPr/>
      </w:pPr>
      <w:r>
        <w:rPr>
          <w:rFonts w:ascii="Amiri" w:hAnsi="Amiri" w:eastAsia="Amiri" w:cs="Amiri"/>
          <w:color w:val="111111"/>
          <w:sz w:val="28"/>
          <w:sz w:val="28"/>
          <w:szCs w:val="28"/>
          <w:rtl w:val="true"/>
          <w:lang w:bidi="ar-SA"/>
        </w:rPr>
        <w:t>وَلاتُبْقِیَ لَهُمْ اثاراً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اثری بجا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وَطَهِّرْ مِنْهُمْ بِلادَکَ  ‌</w:t>
      </w:r>
    </w:p>
    <w:p>
      <w:pPr>
        <w:pStyle w:val="BookText"/>
        <w:rPr/>
      </w:pPr>
      <w:r>
        <w:rPr>
          <w:rFonts w:ascii="IRNazanin" w:hAnsi="IRNazanin" w:eastAsia="IRNazanin"/>
          <w:color w:val="111111"/>
          <w:sz w:val="28"/>
          <w:sz w:val="28"/>
          <w:szCs w:val="28"/>
          <w:rtl w:val="true"/>
          <w:lang w:bidi="fa-IR"/>
        </w:rPr>
        <w:t>خدایا؛ سرزمین خود را از وجود آن‌ها پاک کن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وَاشْفِ مِنْهُمْ عِبادَکَ</w:t>
      </w:r>
    </w:p>
    <w:p>
      <w:pPr>
        <w:pStyle w:val="BookText"/>
        <w:rPr/>
      </w:pPr>
      <w:r>
        <w:rPr>
          <w:rFonts w:ascii="IRNazanin" w:hAnsi="IRNazanin" w:eastAsia="IRNazanin"/>
          <w:color w:val="111111"/>
          <w:sz w:val="28"/>
          <w:sz w:val="28"/>
          <w:szCs w:val="28"/>
          <w:rtl w:val="true"/>
          <w:lang w:bidi="fa-IR"/>
        </w:rPr>
        <w:t>و قلب مؤمنان را با نابودی آنان شفا بخش؛</w:t>
      </w:r>
    </w:p>
    <w:p>
      <w:pPr>
        <w:pStyle w:val="BookText"/>
        <w:rPr/>
      </w:pPr>
      <w:r>
        <w:rPr>
          <w:rFonts w:ascii="Amiri" w:hAnsi="Amiri" w:eastAsia="Amiri" w:cs="Amiri"/>
          <w:color w:val="111111"/>
          <w:sz w:val="28"/>
          <w:sz w:val="28"/>
          <w:szCs w:val="28"/>
          <w:rtl w:val="true"/>
          <w:lang w:bidi="ar-SA"/>
        </w:rPr>
        <w:t>وَأَعِزَّ بِهِ الْمُؤْمِنینَ</w:t>
      </w:r>
    </w:p>
    <w:p>
      <w:pPr>
        <w:pStyle w:val="BookText"/>
        <w:rPr/>
      </w:pPr>
      <w:r>
        <w:rPr>
          <w:rFonts w:ascii="IRNazanin" w:hAnsi="IRNazanin" w:eastAsia="IRNazanin"/>
          <w:color w:val="111111"/>
          <w:sz w:val="28"/>
          <w:sz w:val="28"/>
          <w:szCs w:val="28"/>
          <w:rtl w:val="true"/>
          <w:lang w:bidi="fa-IR"/>
        </w:rPr>
        <w:t>و به واسطه آن حضرت  مؤمنان را عزیز فرما</w:t>
      </w:r>
    </w:p>
    <w:p>
      <w:pPr>
        <w:pStyle w:val="BookText"/>
        <w:rPr/>
      </w:pPr>
      <w:r>
        <w:rPr>
          <w:rFonts w:ascii="Amiri" w:hAnsi="Amiri" w:eastAsia="Amiri" w:cs="Amiri"/>
          <w:color w:val="111111"/>
          <w:sz w:val="28"/>
          <w:sz w:val="28"/>
          <w:szCs w:val="28"/>
          <w:rtl w:val="true"/>
          <w:lang w:bidi="ar-SA"/>
        </w:rPr>
        <w:t>وَأَحْیِ بِهِ سُنَنَ الْمُرْسَلینَ</w:t>
      </w:r>
    </w:p>
    <w:p>
      <w:pPr>
        <w:pStyle w:val="BookText"/>
        <w:rPr/>
      </w:pPr>
      <w:r>
        <w:rPr>
          <w:rFonts w:ascii="IRNazanin" w:hAnsi="IRNazanin" w:eastAsia="IRNazanin"/>
          <w:color w:val="111111"/>
          <w:sz w:val="28"/>
          <w:sz w:val="28"/>
          <w:szCs w:val="28"/>
          <w:rtl w:val="true"/>
          <w:lang w:bidi="fa-IR"/>
        </w:rPr>
        <w:t>و سنّت‌های رسولان و فرستادگانت را  ‌</w:t>
      </w:r>
    </w:p>
    <w:p>
      <w:pPr>
        <w:pStyle w:val="BookText"/>
        <w:rPr/>
      </w:pPr>
      <w:r>
        <w:rPr>
          <w:rFonts w:ascii="Amiri" w:hAnsi="Amiri" w:eastAsia="Amiri" w:cs="Amiri"/>
          <w:color w:val="111111"/>
          <w:sz w:val="28"/>
          <w:sz w:val="28"/>
          <w:szCs w:val="28"/>
          <w:rtl w:val="true"/>
          <w:lang w:bidi="ar-SA"/>
        </w:rPr>
        <w:t>وَدارِسَ حِکَمِ النَّبِیّینَ</w:t>
      </w:r>
    </w:p>
    <w:p>
      <w:pPr>
        <w:pStyle w:val="BookText"/>
        <w:rPr/>
      </w:pPr>
      <w:r>
        <w:rPr>
          <w:rFonts w:ascii="IRNazanin" w:hAnsi="IRNazanin" w:eastAsia="IRNazanin"/>
          <w:color w:val="111111"/>
          <w:sz w:val="28"/>
          <w:sz w:val="28"/>
          <w:szCs w:val="28"/>
          <w:rtl w:val="true"/>
          <w:lang w:bidi="fa-IR"/>
        </w:rPr>
        <w:t xml:space="preserve">و احکام پیامبران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 به نابودی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زنده نما</w:t>
      </w:r>
    </w:p>
    <w:p>
      <w:pPr>
        <w:pStyle w:val="BookText"/>
        <w:rPr/>
      </w:pPr>
      <w:r>
        <w:rPr>
          <w:rFonts w:ascii="Amiri" w:hAnsi="Amiri" w:eastAsia="Amiri" w:cs="Amiri"/>
          <w:color w:val="111111"/>
          <w:sz w:val="28"/>
          <w:sz w:val="28"/>
          <w:szCs w:val="28"/>
          <w:rtl w:val="true"/>
          <w:lang w:bidi="ar-SA"/>
        </w:rPr>
        <w:t>وَجَدِّدْ بِهِ ما مُحِیَ مِنْ دینِکَ  ‌</w:t>
      </w:r>
    </w:p>
    <w:p>
      <w:pPr>
        <w:pStyle w:val="BookText"/>
        <w:rPr/>
      </w:pPr>
      <w:r>
        <w:rPr>
          <w:rFonts w:ascii="IRNazanin" w:hAnsi="IRNazanin" w:eastAsia="IRNazanin"/>
          <w:color w:val="111111"/>
          <w:sz w:val="28"/>
          <w:sz w:val="28"/>
          <w:szCs w:val="28"/>
          <w:rtl w:val="true"/>
          <w:lang w:bidi="fa-IR"/>
        </w:rPr>
        <w:t>و هر آن چه از دینت محو شده</w:t>
      </w:r>
    </w:p>
    <w:p>
      <w:pPr>
        <w:pStyle w:val="BookText"/>
        <w:rPr/>
      </w:pPr>
      <w:r>
        <w:rPr>
          <w:rFonts w:ascii="Amiri" w:hAnsi="Amiri" w:eastAsia="Amiri" w:cs="Amiri"/>
          <w:color w:val="111111"/>
          <w:sz w:val="28"/>
          <w:sz w:val="28"/>
          <w:szCs w:val="28"/>
          <w:rtl w:val="true"/>
          <w:lang w:bidi="ar-SA"/>
        </w:rPr>
        <w:t>وَبُدِّلَ مِنْ حُکْمِکَ</w:t>
      </w:r>
    </w:p>
    <w:p>
      <w:pPr>
        <w:pStyle w:val="BookText"/>
        <w:rPr/>
      </w:pPr>
      <w:r>
        <w:rPr>
          <w:rFonts w:ascii="IRNazanin" w:hAnsi="IRNazanin" w:eastAsia="IRNazanin"/>
          <w:color w:val="111111"/>
          <w:sz w:val="28"/>
          <w:sz w:val="28"/>
          <w:szCs w:val="28"/>
          <w:rtl w:val="true"/>
          <w:lang w:bidi="fa-IR"/>
        </w:rPr>
        <w:t>و از احکامت دگرگون گشته است  تازه و نو گردان؛</w:t>
      </w:r>
    </w:p>
    <w:p>
      <w:pPr>
        <w:pStyle w:val="BookText"/>
        <w:rPr/>
      </w:pPr>
      <w:r>
        <w:rPr>
          <w:rFonts w:ascii="Amiri" w:hAnsi="Amiri" w:eastAsia="Amiri" w:cs="Amiri"/>
          <w:color w:val="111111"/>
          <w:sz w:val="28"/>
          <w:sz w:val="28"/>
          <w:szCs w:val="28"/>
          <w:rtl w:val="true"/>
          <w:lang w:bidi="ar-SA"/>
        </w:rPr>
        <w:t>حَتَّی تُعیدَ دینَکَ بِهِ وَعَلی یَدَیْهِ</w:t>
      </w:r>
    </w:p>
    <w:p>
      <w:pPr>
        <w:pStyle w:val="BookText"/>
        <w:rPr/>
      </w:pPr>
      <w:r>
        <w:rPr>
          <w:rFonts w:ascii="IRNazanin" w:hAnsi="IRNazanin" w:eastAsia="IRNazanin"/>
          <w:color w:val="111111"/>
          <w:sz w:val="28"/>
          <w:sz w:val="28"/>
          <w:szCs w:val="28"/>
          <w:rtl w:val="true"/>
          <w:lang w:bidi="fa-IR"/>
        </w:rPr>
        <w:t>تا این که دین حقیقی تو به دست او؛</w:t>
      </w:r>
    </w:p>
    <w:p>
      <w:pPr>
        <w:pStyle w:val="BookText"/>
        <w:rPr/>
      </w:pPr>
      <w:r>
        <w:rPr>
          <w:rFonts w:ascii="Amiri" w:hAnsi="Amiri" w:eastAsia="Amiri" w:cs="Amiri"/>
          <w:color w:val="111111"/>
          <w:sz w:val="28"/>
          <w:sz w:val="28"/>
          <w:szCs w:val="28"/>
          <w:rtl w:val="true"/>
          <w:lang w:bidi="ar-SA"/>
        </w:rPr>
        <w:t>غَضّاً جَدیداً صَحیحاً مَحْضاً</w:t>
      </w:r>
    </w:p>
    <w:p>
      <w:pPr>
        <w:pStyle w:val="BookText"/>
        <w:rPr/>
      </w:pPr>
      <w:r>
        <w:rPr>
          <w:rFonts w:ascii="IRNazanin" w:hAnsi="IRNazanin" w:eastAsia="IRNazanin"/>
          <w:color w:val="111111"/>
          <w:sz w:val="28"/>
          <w:sz w:val="28"/>
          <w:szCs w:val="28"/>
          <w:rtl w:val="true"/>
          <w:lang w:bidi="fa-IR"/>
        </w:rPr>
        <w:t>شاداب  تازه  جدید  خالص و صحیح</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لاعِوَجَ فیهِ</w:t>
      </w:r>
    </w:p>
    <w:p>
      <w:pPr>
        <w:pStyle w:val="BookText"/>
        <w:rPr/>
      </w:pPr>
      <w:r>
        <w:rPr>
          <w:rFonts w:ascii="IRNazanin" w:hAnsi="IRNazanin" w:eastAsia="IRNazanin"/>
          <w:color w:val="111111"/>
          <w:sz w:val="28"/>
          <w:sz w:val="28"/>
          <w:szCs w:val="28"/>
          <w:rtl w:val="true"/>
          <w:lang w:bidi="fa-IR"/>
        </w:rPr>
        <w:t>بدون هیچ کژی</w:t>
      </w:r>
    </w:p>
    <w:p>
      <w:pPr>
        <w:pStyle w:val="BookText"/>
        <w:rPr/>
      </w:pPr>
      <w:r>
        <w:rPr>
          <w:rFonts w:ascii="Amiri" w:hAnsi="Amiri" w:eastAsia="Amiri" w:cs="Amiri"/>
          <w:color w:val="111111"/>
          <w:sz w:val="28"/>
          <w:sz w:val="28"/>
          <w:szCs w:val="28"/>
          <w:rtl w:val="true"/>
          <w:lang w:bidi="ar-SA"/>
        </w:rPr>
        <w:t>وَلابِدْعَةَ مَعَهُ</w:t>
      </w:r>
    </w:p>
    <w:p>
      <w:pPr>
        <w:pStyle w:val="BookText"/>
        <w:rPr/>
      </w:pPr>
      <w:r>
        <w:rPr>
          <w:rFonts w:ascii="IRNazanin" w:hAnsi="IRNazanin" w:eastAsia="IRNazanin"/>
          <w:color w:val="111111"/>
          <w:sz w:val="28"/>
          <w:sz w:val="28"/>
          <w:szCs w:val="28"/>
          <w:rtl w:val="true"/>
          <w:lang w:bidi="fa-IR"/>
        </w:rPr>
        <w:t>و بدعتی گردانی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حَتَّی‌تُنیرَ بِعَدْلِهِ ظُلَمَ‌الْجَوْرِ</w:t>
      </w:r>
    </w:p>
    <w:p>
      <w:pPr>
        <w:pStyle w:val="BookText"/>
        <w:rPr/>
      </w:pPr>
      <w:r>
        <w:rPr>
          <w:rFonts w:ascii="IRNazanin" w:hAnsi="IRNazanin" w:eastAsia="IRNazanin"/>
          <w:color w:val="111111"/>
          <w:sz w:val="28"/>
          <w:sz w:val="28"/>
          <w:szCs w:val="28"/>
          <w:rtl w:val="true"/>
          <w:lang w:bidi="fa-IR"/>
        </w:rPr>
        <w:t>تا آن که تاریکی‌های ستم را با نور عدلش روشن گردانی</w:t>
      </w:r>
    </w:p>
    <w:p>
      <w:pPr>
        <w:pStyle w:val="BookText"/>
        <w:rPr/>
      </w:pPr>
      <w:r>
        <w:rPr>
          <w:rFonts w:ascii="Amiri" w:hAnsi="Amiri" w:eastAsia="Amiri" w:cs="Amiri"/>
          <w:color w:val="111111"/>
          <w:sz w:val="28"/>
          <w:sz w:val="28"/>
          <w:szCs w:val="28"/>
          <w:rtl w:val="true"/>
          <w:lang w:bidi="ar-SA"/>
        </w:rPr>
        <w:t>وَتُطْفِئَ بِهِ نیرانَ الْکُفْرِ</w:t>
      </w:r>
    </w:p>
    <w:p>
      <w:pPr>
        <w:pStyle w:val="BookText"/>
        <w:rPr/>
      </w:pPr>
      <w:r>
        <w:rPr>
          <w:rFonts w:ascii="IRNazanin" w:hAnsi="IRNazanin" w:eastAsia="IRNazanin"/>
          <w:color w:val="111111"/>
          <w:sz w:val="28"/>
          <w:sz w:val="28"/>
          <w:szCs w:val="28"/>
          <w:rtl w:val="true"/>
          <w:lang w:bidi="fa-IR"/>
        </w:rPr>
        <w:t>و آتش فتنه‌های کافران را به وسیله او خاموش گردانی</w:t>
      </w:r>
    </w:p>
    <w:p>
      <w:pPr>
        <w:pStyle w:val="BookText"/>
        <w:rPr/>
      </w:pPr>
      <w:r>
        <w:rPr>
          <w:rFonts w:ascii="Amiri" w:hAnsi="Amiri" w:eastAsia="Amiri" w:cs="Amiri"/>
          <w:color w:val="111111"/>
          <w:sz w:val="28"/>
          <w:sz w:val="28"/>
          <w:szCs w:val="28"/>
          <w:rtl w:val="true"/>
          <w:lang w:bidi="ar-SA"/>
        </w:rPr>
        <w:t>وَتُظْهِرَ بِهِ مَعاقِدَ الْحَقِّ  ‌</w:t>
      </w:r>
    </w:p>
    <w:p>
      <w:pPr>
        <w:pStyle w:val="BookText"/>
        <w:rPr/>
      </w:pPr>
      <w:r>
        <w:rPr>
          <w:rFonts w:ascii="IRNazanin" w:hAnsi="IRNazanin" w:eastAsia="IRNazanin"/>
          <w:color w:val="111111"/>
          <w:sz w:val="28"/>
          <w:sz w:val="28"/>
          <w:szCs w:val="28"/>
          <w:rtl w:val="true"/>
          <w:lang w:bidi="fa-IR"/>
        </w:rPr>
        <w:t>و گره‌خوردگی‌ها و پیچیدگی‌های حقّ را به وسیله او آشکار گردانی</w:t>
      </w:r>
    </w:p>
    <w:p>
      <w:pPr>
        <w:pStyle w:val="BookText"/>
        <w:rPr/>
      </w:pPr>
      <w:r>
        <w:rPr>
          <w:rFonts w:ascii="Amiri" w:hAnsi="Amiri" w:eastAsia="Amiri" w:cs="Amiri"/>
          <w:color w:val="111111"/>
          <w:sz w:val="28"/>
          <w:sz w:val="28"/>
          <w:szCs w:val="28"/>
          <w:rtl w:val="true"/>
          <w:lang w:bidi="ar-SA"/>
        </w:rPr>
        <w:t>وَمَجْهُولَ والْعَدْلِ</w:t>
      </w:r>
    </w:p>
    <w:p>
      <w:pPr>
        <w:pStyle w:val="BookText"/>
        <w:rPr/>
      </w:pPr>
      <w:r>
        <w:rPr>
          <w:rFonts w:ascii="IRNazanin" w:hAnsi="IRNazanin" w:eastAsia="IRNazanin"/>
          <w:color w:val="111111"/>
          <w:sz w:val="28"/>
          <w:sz w:val="28"/>
          <w:szCs w:val="28"/>
          <w:rtl w:val="true"/>
          <w:lang w:bidi="fa-IR"/>
        </w:rPr>
        <w:t>و عدل و داد گم‌شده ناشناخته را به وسیله او ظاهر گردانی؛</w:t>
      </w:r>
    </w:p>
    <w:p>
      <w:pPr>
        <w:pStyle w:val="BookText"/>
        <w:rPr/>
      </w:pPr>
      <w:r>
        <w:rPr>
          <w:rFonts w:ascii="Amiri" w:hAnsi="Amiri" w:eastAsia="Amiri" w:cs="Amiri"/>
          <w:color w:val="111111"/>
          <w:sz w:val="28"/>
          <w:sz w:val="28"/>
          <w:szCs w:val="28"/>
          <w:rtl w:val="true"/>
          <w:lang w:bidi="ar-SA"/>
        </w:rPr>
        <w:t>وَتُوضِحَ بِهِ مُشْکِلاتِ الْحُکْمِ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مشکلات و دشواری‌های احکام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پرتوهای نورافشان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گردانی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وَإِنَّهُ عَبْدُکَ الَّذِی اسْتَخْلَصْتَهُ لِنَفْسِکَ</w:t>
      </w:r>
    </w:p>
    <w:p>
      <w:pPr>
        <w:pStyle w:val="BookText"/>
        <w:rPr/>
      </w:pPr>
      <w:r>
        <w:rPr>
          <w:rFonts w:ascii="IRNazanin" w:hAnsi="IRNazanin" w:eastAsia="IRNazanin"/>
          <w:color w:val="111111"/>
          <w:sz w:val="28"/>
          <w:sz w:val="28"/>
          <w:szCs w:val="28"/>
          <w:rtl w:val="true"/>
          <w:lang w:bidi="fa-IR"/>
        </w:rPr>
        <w:t>و بنده‌ای از بار خدایا؛ همانا بندگان توست که برای خود خالصش گردانیدی</w:t>
      </w:r>
    </w:p>
    <w:p>
      <w:pPr>
        <w:pStyle w:val="BookText"/>
        <w:rPr/>
      </w:pPr>
      <w:r>
        <w:rPr>
          <w:rFonts w:ascii="Amiri" w:hAnsi="Amiri" w:eastAsia="Amiri" w:cs="Amiri"/>
          <w:color w:val="111111"/>
          <w:sz w:val="28"/>
          <w:sz w:val="28"/>
          <w:szCs w:val="28"/>
          <w:rtl w:val="true"/>
          <w:lang w:bidi="ar-SA"/>
        </w:rPr>
        <w:t>وَاصْطَفَیْتَهُ مِنْ خَلْقِکَ</w:t>
      </w:r>
    </w:p>
    <w:p>
      <w:pPr>
        <w:pStyle w:val="BookText"/>
        <w:rPr/>
      </w:pPr>
      <w:r>
        <w:rPr>
          <w:rFonts w:ascii="IRNazanin" w:hAnsi="IRNazanin" w:eastAsia="IRNazanin"/>
          <w:color w:val="111111"/>
          <w:sz w:val="28"/>
          <w:sz w:val="28"/>
          <w:szCs w:val="28"/>
          <w:rtl w:val="true"/>
          <w:lang w:bidi="fa-IR"/>
        </w:rPr>
        <w:t>و از میان آفریدگانت او را برگزیدی</w:t>
      </w:r>
    </w:p>
    <w:p>
      <w:pPr>
        <w:pStyle w:val="BookText"/>
        <w:rPr/>
      </w:pPr>
      <w:r>
        <w:rPr>
          <w:rFonts w:ascii="Amiri" w:hAnsi="Amiri" w:eastAsia="Amiri" w:cs="Amiri"/>
          <w:color w:val="111111"/>
          <w:sz w:val="28"/>
          <w:sz w:val="28"/>
          <w:szCs w:val="28"/>
          <w:rtl w:val="true"/>
          <w:lang w:bidi="ar-SA"/>
        </w:rPr>
        <w:t>وَاصْطَفَیْتَهُ عَلیا عِبادِکَ</w:t>
      </w:r>
    </w:p>
    <w:p>
      <w:pPr>
        <w:pStyle w:val="BookText"/>
        <w:rPr/>
      </w:pPr>
      <w:r>
        <w:rPr>
          <w:rFonts w:ascii="IRNazanin" w:hAnsi="IRNazanin" w:eastAsia="IRNazanin"/>
          <w:color w:val="111111"/>
          <w:sz w:val="28"/>
          <w:sz w:val="28"/>
          <w:szCs w:val="28"/>
          <w:rtl w:val="true"/>
          <w:lang w:bidi="fa-IR"/>
        </w:rPr>
        <w:t>و او را بر بندگانت برگزیدی</w:t>
      </w:r>
    </w:p>
    <w:p>
      <w:pPr>
        <w:pStyle w:val="BookText"/>
        <w:rPr/>
      </w:pPr>
      <w:r>
        <w:rPr>
          <w:rFonts w:ascii="Amiri" w:hAnsi="Amiri" w:eastAsia="Amiri" w:cs="Amiri"/>
          <w:color w:val="111111"/>
          <w:sz w:val="28"/>
          <w:sz w:val="28"/>
          <w:szCs w:val="28"/>
          <w:rtl w:val="true"/>
          <w:lang w:bidi="ar-SA"/>
        </w:rPr>
        <w:t>وَائْتَمَنْتَهُ عَلی غَیْبِکَ</w:t>
      </w:r>
    </w:p>
    <w:p>
      <w:pPr>
        <w:pStyle w:val="BookText"/>
        <w:rPr/>
      </w:pPr>
      <w:r>
        <w:rPr>
          <w:rFonts w:ascii="IRNazanin" w:hAnsi="IRNazanin" w:eastAsia="IRNazanin"/>
          <w:color w:val="111111"/>
          <w:sz w:val="28"/>
          <w:sz w:val="28"/>
          <w:szCs w:val="28"/>
          <w:rtl w:val="true"/>
          <w:lang w:bidi="fa-IR"/>
        </w:rPr>
        <w:t>و او را برای سپردن غیب خود امین یافتی</w:t>
      </w:r>
    </w:p>
    <w:p>
      <w:pPr>
        <w:pStyle w:val="BookText"/>
        <w:rPr/>
      </w:pPr>
      <w:r>
        <w:rPr>
          <w:rFonts w:ascii="Amiri" w:hAnsi="Amiri" w:eastAsia="Amiri" w:cs="Amiri"/>
          <w:color w:val="111111"/>
          <w:sz w:val="28"/>
          <w:sz w:val="28"/>
          <w:szCs w:val="28"/>
          <w:rtl w:val="true"/>
          <w:lang w:bidi="ar-SA"/>
        </w:rPr>
        <w:t>وَعَصَمْتَهُ مِنَ الذُّنُوبِ  ‌</w:t>
      </w:r>
    </w:p>
    <w:p>
      <w:pPr>
        <w:pStyle w:val="BookText"/>
        <w:rPr/>
      </w:pPr>
      <w:r>
        <w:rPr>
          <w:rFonts w:ascii="IRNazanin" w:hAnsi="IRNazanin" w:eastAsia="IRNazanin"/>
          <w:color w:val="111111"/>
          <w:sz w:val="28"/>
          <w:sz w:val="28"/>
          <w:szCs w:val="28"/>
          <w:rtl w:val="true"/>
          <w:lang w:bidi="fa-IR"/>
        </w:rPr>
        <w:t>و از گناهان معصومش داشتی</w:t>
      </w:r>
    </w:p>
    <w:p>
      <w:pPr>
        <w:pStyle w:val="BookText"/>
        <w:rPr/>
      </w:pPr>
      <w:r>
        <w:rPr>
          <w:rFonts w:ascii="Amiri" w:hAnsi="Amiri" w:eastAsia="Amiri" w:cs="Amiri"/>
          <w:color w:val="111111"/>
          <w:sz w:val="28"/>
          <w:sz w:val="28"/>
          <w:szCs w:val="28"/>
          <w:rtl w:val="true"/>
          <w:lang w:bidi="ar-SA"/>
        </w:rPr>
        <w:t>وَبَرَّأْتَهُ مِنَ الْعُیُوبِ</w:t>
      </w:r>
    </w:p>
    <w:p>
      <w:pPr>
        <w:pStyle w:val="BookText"/>
        <w:rPr/>
      </w:pPr>
      <w:r>
        <w:rPr>
          <w:rFonts w:ascii="IRNazanin" w:hAnsi="IRNazanin" w:eastAsia="IRNazanin"/>
          <w:color w:val="111111"/>
          <w:sz w:val="28"/>
          <w:sz w:val="28"/>
          <w:szCs w:val="28"/>
          <w:rtl w:val="true"/>
          <w:lang w:bidi="fa-IR"/>
        </w:rPr>
        <w:t>و از عیب‌ها مبرّایش کردی</w:t>
      </w:r>
    </w:p>
    <w:p>
      <w:pPr>
        <w:pStyle w:val="BookText"/>
        <w:rPr/>
      </w:pPr>
      <w:r>
        <w:rPr>
          <w:rFonts w:ascii="Amiri" w:hAnsi="Amiri" w:eastAsia="Amiri" w:cs="Amiri"/>
          <w:color w:val="111111"/>
          <w:sz w:val="28"/>
          <w:sz w:val="28"/>
          <w:szCs w:val="28"/>
          <w:rtl w:val="true"/>
          <w:lang w:bidi="ar-SA"/>
        </w:rPr>
        <w:t>وَطَهَّرْتَهُ جمِنَ الرِّجْسِج</w:t>
      </w:r>
    </w:p>
    <w:p>
      <w:pPr>
        <w:pStyle w:val="BookText"/>
        <w:rPr/>
      </w:pPr>
      <w:r>
        <w:rPr>
          <w:rFonts w:ascii="IRNazanin" w:hAnsi="IRNazanin" w:eastAsia="IRNazanin"/>
          <w:color w:val="111111"/>
          <w:sz w:val="28"/>
          <w:sz w:val="28"/>
          <w:szCs w:val="28"/>
          <w:rtl w:val="true"/>
          <w:lang w:bidi="fa-IR"/>
        </w:rPr>
        <w:t>و از هر گونه آلودگی پاکیزه‌اش کردی</w:t>
      </w:r>
    </w:p>
    <w:p>
      <w:pPr>
        <w:pStyle w:val="BookText"/>
        <w:rPr/>
      </w:pPr>
      <w:r>
        <w:rPr>
          <w:rFonts w:ascii="Amiri" w:hAnsi="Amiri" w:eastAsia="Amiri" w:cs="Amiri"/>
          <w:color w:val="111111"/>
          <w:sz w:val="28"/>
          <w:sz w:val="28"/>
          <w:szCs w:val="28"/>
          <w:rtl w:val="true"/>
          <w:lang w:bidi="ar-SA"/>
        </w:rPr>
        <w:t>وَصَرَّفْتَهُ عَنِ الدَّنَسِ</w:t>
      </w:r>
    </w:p>
    <w:p>
      <w:pPr>
        <w:pStyle w:val="BookText"/>
        <w:rPr/>
      </w:pPr>
      <w:r>
        <w:rPr>
          <w:rFonts w:ascii="IRNazanin" w:hAnsi="IRNazanin" w:eastAsia="IRNazanin"/>
          <w:color w:val="111111"/>
          <w:sz w:val="28"/>
          <w:sz w:val="28"/>
          <w:szCs w:val="28"/>
          <w:rtl w:val="true"/>
          <w:lang w:bidi="fa-IR"/>
        </w:rPr>
        <w:t>و از ناپاکی و پلیدی به دورش گردانیدی</w:t>
      </w:r>
    </w:p>
    <w:p>
      <w:pPr>
        <w:pStyle w:val="BookText"/>
        <w:rPr/>
      </w:pPr>
      <w:r>
        <w:rPr>
          <w:rFonts w:ascii="Amiri" w:hAnsi="Amiri" w:eastAsia="Amiri" w:cs="Amiri"/>
          <w:color w:val="111111"/>
          <w:sz w:val="28"/>
          <w:sz w:val="28"/>
          <w:szCs w:val="28"/>
          <w:rtl w:val="true"/>
          <w:lang w:bidi="ar-SA"/>
        </w:rPr>
        <w:t>وَسَلَّمْتَهُ مِنَ الرَّیْبِ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هر شکّ و شبهه‌ای سلامتش فرمودی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فَإِنَّا نَشْهَدُ لَهُ یَوْمَ الْقِیامَةِ  ‌</w:t>
      </w:r>
    </w:p>
    <w:p>
      <w:pPr>
        <w:pStyle w:val="BookText"/>
        <w:rPr/>
      </w:pPr>
      <w:r>
        <w:rPr>
          <w:rFonts w:ascii="IRNazanin" w:hAnsi="IRNazanin" w:eastAsia="IRNazanin"/>
          <w:color w:val="111111"/>
          <w:sz w:val="28"/>
          <w:sz w:val="28"/>
          <w:szCs w:val="28"/>
          <w:rtl w:val="true"/>
          <w:lang w:bidi="fa-IR"/>
        </w:rPr>
        <w:t xml:space="preserve">خدایا؛ ما در روز قیامت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وَیَوْمَ حُلُولِ الطَّامَّةِ</w:t>
      </w:r>
    </w:p>
    <w:p>
      <w:pPr>
        <w:pStyle w:val="BookText"/>
        <w:rPr/>
      </w:pPr>
      <w:r>
        <w:rPr>
          <w:rFonts w:ascii="IRNazanin" w:hAnsi="IRNazanin" w:eastAsia="IRNazanin"/>
          <w:color w:val="111111"/>
          <w:sz w:val="28"/>
          <w:sz w:val="28"/>
          <w:szCs w:val="28"/>
          <w:rtl w:val="true"/>
          <w:lang w:bidi="fa-IR"/>
        </w:rPr>
        <w:t xml:space="preserve">و روز برپا شدن حادثه عظیم محشر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لَمْ یُذْنِبْ وَلَمْ یَأْتِ حَوْباً  ‌</w:t>
      </w:r>
    </w:p>
    <w:p>
      <w:pPr>
        <w:pStyle w:val="BookText"/>
        <w:rPr/>
      </w:pPr>
      <w:r>
        <w:rPr>
          <w:rFonts w:ascii="IRNazanin" w:hAnsi="IRNazanin" w:eastAsia="IRNazanin"/>
          <w:color w:val="111111"/>
          <w:sz w:val="28"/>
          <w:sz w:val="28"/>
          <w:szCs w:val="28"/>
          <w:rtl w:val="true"/>
          <w:lang w:bidi="fa-IR"/>
        </w:rPr>
        <w:t>گواهی می‌دهیم که او گناهی نکرده است؛جرمی انجام نداده‌</w:t>
      </w:r>
    </w:p>
    <w:p>
      <w:pPr>
        <w:pStyle w:val="BookText"/>
        <w:rPr/>
      </w:pPr>
      <w:r>
        <w:rPr>
          <w:rFonts w:ascii="Amiri" w:hAnsi="Amiri" w:eastAsia="Amiri" w:cs="Amiri"/>
          <w:color w:val="111111"/>
          <w:sz w:val="28"/>
          <w:sz w:val="28"/>
          <w:szCs w:val="28"/>
          <w:rtl w:val="true"/>
          <w:lang w:bidi="ar-SA"/>
        </w:rPr>
        <w:t>وَلَمْ یَرْتَکِبْ لَکَ مَعْصِیَةً</w:t>
      </w:r>
    </w:p>
    <w:p>
      <w:pPr>
        <w:pStyle w:val="BookText"/>
        <w:rPr/>
      </w:pPr>
      <w:r>
        <w:rPr>
          <w:rFonts w:ascii="IRNazanin" w:hAnsi="IRNazanin" w:eastAsia="IRNazanin"/>
          <w:color w:val="111111"/>
          <w:sz w:val="28"/>
          <w:sz w:val="28"/>
          <w:szCs w:val="28"/>
          <w:rtl w:val="true"/>
          <w:lang w:bidi="fa-IR"/>
        </w:rPr>
        <w:t>و معصیتی مرتکب نشده است؛</w:t>
      </w:r>
    </w:p>
    <w:p>
      <w:pPr>
        <w:pStyle w:val="BookText"/>
        <w:rPr/>
      </w:pPr>
      <w:r>
        <w:rPr>
          <w:rFonts w:ascii="Amiri" w:hAnsi="Amiri" w:eastAsia="Amiri" w:cs="Amiri"/>
          <w:color w:val="111111"/>
          <w:sz w:val="28"/>
          <w:sz w:val="28"/>
          <w:szCs w:val="28"/>
          <w:rtl w:val="true"/>
          <w:lang w:bidi="ar-SA"/>
        </w:rPr>
        <w:t>وَلَمْ یُضَیِّعْ لَکَ طاعَةً</w:t>
      </w:r>
    </w:p>
    <w:p>
      <w:pPr>
        <w:pStyle w:val="BookText"/>
        <w:rPr/>
      </w:pPr>
      <w:r>
        <w:rPr>
          <w:rFonts w:ascii="IRNazanin" w:hAnsi="IRNazanin" w:eastAsia="IRNazanin"/>
          <w:color w:val="111111"/>
          <w:sz w:val="28"/>
          <w:sz w:val="28"/>
          <w:szCs w:val="28"/>
          <w:rtl w:val="true"/>
          <w:lang w:bidi="fa-IR"/>
        </w:rPr>
        <w:t>طاعتی را تباه نکرده است؛</w:t>
      </w:r>
    </w:p>
    <w:p>
      <w:pPr>
        <w:pStyle w:val="BookText"/>
        <w:rPr/>
      </w:pPr>
      <w:r>
        <w:rPr>
          <w:rFonts w:ascii="Amiri" w:hAnsi="Amiri" w:eastAsia="Amiri" w:cs="Amiri"/>
          <w:color w:val="111111"/>
          <w:sz w:val="28"/>
          <w:sz w:val="28"/>
          <w:szCs w:val="28"/>
          <w:rtl w:val="true"/>
          <w:lang w:bidi="ar-SA"/>
        </w:rPr>
        <w:t>وَلَمْ یَهْتِکْ لَکَ حُرْمَةً  ‌</w:t>
      </w:r>
    </w:p>
    <w:p>
      <w:pPr>
        <w:pStyle w:val="BookText"/>
        <w:rPr/>
      </w:pPr>
      <w:r>
        <w:rPr>
          <w:rFonts w:ascii="IRNazanin" w:hAnsi="IRNazanin" w:eastAsia="IRNazanin"/>
          <w:color w:val="111111"/>
          <w:sz w:val="28"/>
          <w:sz w:val="28"/>
          <w:szCs w:val="28"/>
          <w:rtl w:val="true"/>
          <w:lang w:bidi="fa-IR"/>
        </w:rPr>
        <w:t>حرمتی را هتک نکرده است؛</w:t>
      </w:r>
    </w:p>
    <w:p>
      <w:pPr>
        <w:pStyle w:val="BookText"/>
        <w:rPr/>
      </w:pPr>
      <w:r>
        <w:rPr>
          <w:rFonts w:ascii="Amiri" w:hAnsi="Amiri" w:eastAsia="Amiri" w:cs="Amiri"/>
          <w:color w:val="111111"/>
          <w:sz w:val="28"/>
          <w:sz w:val="28"/>
          <w:szCs w:val="28"/>
          <w:rtl w:val="true"/>
          <w:lang w:bidi="ar-SA"/>
        </w:rPr>
        <w:t>وَلَمْ یُبَدِّلْ ولَکَ فَریضَةً</w:t>
      </w:r>
    </w:p>
    <w:p>
      <w:pPr>
        <w:pStyle w:val="BookText"/>
        <w:rPr/>
      </w:pPr>
      <w:r>
        <w:rPr>
          <w:rFonts w:ascii="IRNazanin" w:hAnsi="IRNazanin" w:eastAsia="IRNazanin"/>
          <w:color w:val="111111"/>
          <w:sz w:val="28"/>
          <w:sz w:val="28"/>
          <w:szCs w:val="28"/>
          <w:rtl w:val="true"/>
          <w:lang w:bidi="fa-IR"/>
        </w:rPr>
        <w:t>واجبی را عوض ننموده است؛</w:t>
      </w:r>
    </w:p>
    <w:p>
      <w:pPr>
        <w:pStyle w:val="BookText"/>
        <w:rPr/>
      </w:pPr>
      <w:r>
        <w:rPr>
          <w:rFonts w:ascii="Amiri" w:hAnsi="Amiri" w:eastAsia="Amiri" w:cs="Amiri"/>
          <w:color w:val="111111"/>
          <w:sz w:val="28"/>
          <w:sz w:val="28"/>
          <w:szCs w:val="28"/>
          <w:rtl w:val="true"/>
          <w:lang w:bidi="ar-SA"/>
        </w:rPr>
        <w:t>وَلَمْ یُغَیِّرْ لَکَ شَریعَةً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قانونی را تغییر نداده است؛</w:t>
      </w:r>
    </w:p>
    <w:p>
      <w:pPr>
        <w:pStyle w:val="BookText"/>
        <w:rPr/>
      </w:pPr>
      <w:r>
        <w:rPr>
          <w:rFonts w:ascii="Amiri" w:hAnsi="Amiri" w:eastAsia="Amiri" w:cs="Amiri"/>
          <w:color w:val="111111"/>
          <w:sz w:val="28"/>
          <w:sz w:val="28"/>
          <w:szCs w:val="28"/>
          <w:rtl w:val="true"/>
          <w:lang w:bidi="ar-SA"/>
        </w:rPr>
        <w:t>وَأَنَّهُ الْإِمامُ التَّقِیُّ الْهادِی الْمَهْدِیُّ الطَّاهِرُ التَّقِیُّ الْوَفِیُّ الرَّضِیُّ الزَّکِیُّ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او امامی پرهیزکار  هدایت‌گر رهبری هدایت‌شده  پاک‌سرشت  باتقوا  باوفا  پسندیده و نیک سیرت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فَصَلِّ عَلَیْهِ وَعَلی ابآئِهِ</w:t>
      </w:r>
    </w:p>
    <w:p>
      <w:pPr>
        <w:pStyle w:val="BookText"/>
        <w:rPr/>
      </w:pPr>
      <w:r>
        <w:rPr>
          <w:rFonts w:ascii="IRNazanin" w:hAnsi="IRNazanin" w:eastAsia="IRNazanin"/>
          <w:color w:val="111111"/>
          <w:sz w:val="28"/>
          <w:sz w:val="28"/>
          <w:szCs w:val="28"/>
          <w:rtl w:val="true"/>
          <w:lang w:bidi="fa-IR"/>
        </w:rPr>
        <w:t>خداوندا؛ بر او و پدرانش درود فرست</w:t>
      </w:r>
    </w:p>
    <w:p>
      <w:pPr>
        <w:pStyle w:val="BookText"/>
        <w:rPr/>
      </w:pPr>
      <w:r>
        <w:rPr>
          <w:rFonts w:ascii="Amiri" w:hAnsi="Amiri" w:eastAsia="Amiri" w:cs="Amiri"/>
          <w:color w:val="111111"/>
          <w:sz w:val="28"/>
          <w:sz w:val="28"/>
          <w:szCs w:val="28"/>
          <w:rtl w:val="true"/>
          <w:lang w:bidi="ar-SA"/>
        </w:rPr>
        <w:t>وَأَعْطِهِ فی نَفْسِهِ وَوُلْدِهِ</w:t>
      </w:r>
    </w:p>
    <w:p>
      <w:pPr>
        <w:pStyle w:val="BookText"/>
        <w:rPr/>
      </w:pPr>
      <w:r>
        <w:rPr>
          <w:rFonts w:ascii="IRNazanin" w:hAnsi="IRNazanin" w:eastAsia="IRNazanin"/>
          <w:color w:val="111111"/>
          <w:sz w:val="28"/>
          <w:sz w:val="28"/>
          <w:szCs w:val="28"/>
          <w:rtl w:val="true"/>
          <w:lang w:bidi="fa-IR"/>
        </w:rPr>
        <w:t>و در مورد خودش  فرزندان</w:t>
      </w:r>
    </w:p>
    <w:p>
      <w:pPr>
        <w:pStyle w:val="BookText"/>
        <w:rPr/>
      </w:pPr>
      <w:r>
        <w:rPr>
          <w:rFonts w:ascii="Amiri" w:hAnsi="Amiri" w:eastAsia="Amiri" w:cs="Amiri"/>
          <w:color w:val="111111"/>
          <w:sz w:val="28"/>
          <w:sz w:val="28"/>
          <w:szCs w:val="28"/>
          <w:rtl w:val="true"/>
          <w:lang w:bidi="ar-SA"/>
        </w:rPr>
        <w:t>وَأَهْلِهِ وَذُرِّیَّتِهِ وَاُمَّتِهِ‌</w:t>
      </w:r>
    </w:p>
    <w:p>
      <w:pPr>
        <w:pStyle w:val="BookText"/>
        <w:rPr/>
      </w:pPr>
      <w:r>
        <w:rPr>
          <w:rFonts w:ascii="IRNazanin" w:hAnsi="IRNazanin" w:eastAsia="IRNazanin"/>
          <w:color w:val="111111"/>
          <w:sz w:val="28"/>
          <w:sz w:val="28"/>
          <w:szCs w:val="28"/>
          <w:rtl w:val="true"/>
          <w:lang w:bidi="fa-IR"/>
        </w:rPr>
        <w:t>و خانواده‌اش  امتش</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وَجَمیعِ رَعِیَّتِهِ</w:t>
      </w:r>
    </w:p>
    <w:p>
      <w:pPr>
        <w:pStyle w:val="BookText"/>
        <w:rPr/>
      </w:pPr>
      <w:r>
        <w:rPr>
          <w:rFonts w:ascii="IRNazanin" w:hAnsi="IRNazanin" w:eastAsia="IRNazanin"/>
          <w:color w:val="111111"/>
          <w:sz w:val="28"/>
          <w:sz w:val="28"/>
          <w:szCs w:val="28"/>
          <w:rtl w:val="true"/>
          <w:lang w:bidi="fa-IR"/>
        </w:rPr>
        <w:t>و جمیع زیر دستان او</w:t>
      </w:r>
    </w:p>
    <w:p>
      <w:pPr>
        <w:pStyle w:val="BookText"/>
        <w:rPr/>
      </w:pPr>
      <w:r>
        <w:rPr>
          <w:rFonts w:ascii="Amiri" w:hAnsi="Amiri" w:eastAsia="Amiri" w:cs="Amiri"/>
          <w:color w:val="111111"/>
          <w:sz w:val="28"/>
          <w:sz w:val="28"/>
          <w:szCs w:val="28"/>
          <w:rtl w:val="true"/>
          <w:lang w:bidi="ar-SA"/>
        </w:rPr>
        <w:t>ما تُقِرُّ بِهِ عَیْنَهُ</w:t>
      </w:r>
    </w:p>
    <w:p>
      <w:pPr>
        <w:pStyle w:val="BookText"/>
        <w:rPr/>
      </w:pPr>
      <w:r>
        <w:rPr>
          <w:rFonts w:ascii="IRNazanin" w:hAnsi="IRNazanin" w:eastAsia="IRNazanin"/>
          <w:color w:val="111111"/>
          <w:sz w:val="28"/>
          <w:sz w:val="28"/>
          <w:szCs w:val="28"/>
          <w:rtl w:val="true"/>
          <w:lang w:bidi="fa-IR"/>
        </w:rPr>
        <w:t>چیزی عطا کن که چشمش را به آن روشن نمایی</w:t>
      </w:r>
    </w:p>
    <w:p>
      <w:pPr>
        <w:pStyle w:val="BookText"/>
        <w:rPr/>
      </w:pPr>
      <w:r>
        <w:rPr>
          <w:rFonts w:ascii="Amiri" w:hAnsi="Amiri" w:eastAsia="Amiri" w:cs="Amiri"/>
          <w:color w:val="111111"/>
          <w:sz w:val="28"/>
          <w:sz w:val="28"/>
          <w:szCs w:val="28"/>
          <w:rtl w:val="true"/>
          <w:lang w:bidi="ar-SA"/>
        </w:rPr>
        <w:t>وَتَسُرُّ بِهِ نَفْسَهُ</w:t>
      </w:r>
    </w:p>
    <w:p>
      <w:pPr>
        <w:pStyle w:val="BookText"/>
        <w:rPr/>
      </w:pPr>
      <w:r>
        <w:rPr>
          <w:rFonts w:ascii="IRNazanin" w:hAnsi="IRNazanin" w:eastAsia="IRNazanin"/>
          <w:color w:val="111111"/>
          <w:sz w:val="28"/>
          <w:sz w:val="28"/>
          <w:szCs w:val="28"/>
          <w:rtl w:val="true"/>
          <w:lang w:bidi="fa-IR"/>
        </w:rPr>
        <w:t>و روانش را به آن شاد گردانی؛</w:t>
      </w:r>
    </w:p>
    <w:p>
      <w:pPr>
        <w:pStyle w:val="BookText"/>
        <w:rPr/>
      </w:pPr>
      <w:r>
        <w:rPr>
          <w:rFonts w:ascii="Amiri" w:hAnsi="Amiri" w:eastAsia="Amiri" w:cs="Amiri"/>
          <w:color w:val="111111"/>
          <w:sz w:val="28"/>
          <w:sz w:val="28"/>
          <w:szCs w:val="28"/>
          <w:rtl w:val="true"/>
          <w:lang w:bidi="ar-SA"/>
        </w:rPr>
        <w:t>وَتَجْمَعُ لَهُ مُلْکَ‌ الْمُمْلَکاتِ کُلِّها</w:t>
      </w:r>
    </w:p>
    <w:p>
      <w:pPr>
        <w:pStyle w:val="BookText"/>
        <w:rPr/>
      </w:pPr>
      <w:r>
        <w:rPr>
          <w:rFonts w:ascii="IRNazanin" w:hAnsi="IRNazanin" w:eastAsia="IRNazanin"/>
          <w:color w:val="111111"/>
          <w:sz w:val="28"/>
          <w:sz w:val="28"/>
          <w:szCs w:val="28"/>
          <w:rtl w:val="true"/>
          <w:lang w:bidi="fa-IR"/>
        </w:rPr>
        <w:t>و حکومت همه ممالک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قَریبِها وَبَعیدِها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 از دور و نزدیک</w:t>
      </w:r>
    </w:p>
    <w:p>
      <w:pPr>
        <w:pStyle w:val="BookText"/>
        <w:rPr/>
      </w:pPr>
      <w:r>
        <w:rPr>
          <w:rFonts w:ascii="Amiri" w:hAnsi="Amiri" w:eastAsia="Amiri" w:cs="Amiri"/>
          <w:color w:val="111111"/>
          <w:sz w:val="28"/>
          <w:sz w:val="28"/>
          <w:szCs w:val="28"/>
          <w:rtl w:val="true"/>
          <w:lang w:bidi="ar-SA"/>
        </w:rPr>
        <w:t>وَعَزیزِها وَذَلیلِها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و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سیطره او درآید</w:t>
      </w:r>
    </w:p>
    <w:p>
      <w:pPr>
        <w:pStyle w:val="BookText"/>
        <w:rPr/>
      </w:pPr>
      <w:r>
        <w:rPr>
          <w:rFonts w:ascii="Amiri" w:hAnsi="Amiri" w:eastAsia="Amiri" w:cs="Amiri"/>
          <w:color w:val="111111"/>
          <w:sz w:val="28"/>
          <w:sz w:val="28"/>
          <w:szCs w:val="28"/>
          <w:rtl w:val="true"/>
          <w:lang w:bidi="ar-SA"/>
        </w:rPr>
        <w:t>حَتَّی یجْرِیَ حُکْمُهُ عَلی کُلِّ حُکْمٍ</w:t>
      </w:r>
    </w:p>
    <w:p>
      <w:pPr>
        <w:pStyle w:val="BookText"/>
        <w:rPr/>
      </w:pPr>
      <w:r>
        <w:rPr>
          <w:rFonts w:ascii="IRNazanin" w:hAnsi="IRNazanin" w:eastAsia="IRNazanin"/>
          <w:color w:val="111111"/>
          <w:sz w:val="28"/>
          <w:sz w:val="28"/>
          <w:szCs w:val="28"/>
          <w:rtl w:val="true"/>
          <w:lang w:bidi="fa-IR"/>
        </w:rPr>
        <w:t>و فرمانش بر هر حکمی نافذ باشد</w:t>
      </w:r>
    </w:p>
    <w:p>
      <w:pPr>
        <w:pStyle w:val="BookText"/>
        <w:rPr/>
      </w:pPr>
      <w:r>
        <w:rPr>
          <w:rFonts w:ascii="Amiri" w:hAnsi="Amiri" w:eastAsia="Amiri" w:cs="Amiri"/>
          <w:color w:val="111111"/>
          <w:sz w:val="28"/>
          <w:sz w:val="28"/>
          <w:szCs w:val="28"/>
          <w:rtl w:val="true"/>
          <w:lang w:bidi="ar-SA"/>
        </w:rPr>
        <w:t>وَیَغْلِبَ بِحَقِّهِ عَلی کُلِّ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کلمه حقّش  بر هر باطلی غالب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وَاسْلُکْ بِنا عَلی یَدَیْهِ مِنْهاجَ الْهُدی</w:t>
      </w:r>
    </w:p>
    <w:p>
      <w:pPr>
        <w:pStyle w:val="BookText"/>
        <w:rPr/>
      </w:pPr>
      <w:r>
        <w:rPr>
          <w:rFonts w:ascii="IRNazanin" w:hAnsi="IRNazanin" w:eastAsia="IRNazanin"/>
          <w:color w:val="111111"/>
          <w:sz w:val="28"/>
          <w:sz w:val="28"/>
          <w:szCs w:val="28"/>
          <w:rtl w:val="true"/>
          <w:lang w:bidi="fa-IR"/>
        </w:rPr>
        <w:t>خدایا؛ به دست مبارکش ما را بر طریق هدایت روان کن</w:t>
      </w:r>
    </w:p>
    <w:p>
      <w:pPr>
        <w:pStyle w:val="BookText"/>
        <w:rPr/>
      </w:pPr>
      <w:r>
        <w:rPr>
          <w:rFonts w:ascii="Amiri" w:hAnsi="Amiri" w:eastAsia="Amiri" w:cs="Amiri"/>
          <w:color w:val="111111"/>
          <w:sz w:val="28"/>
          <w:sz w:val="28"/>
          <w:szCs w:val="28"/>
          <w:rtl w:val="true"/>
          <w:lang w:bidi="ar-SA"/>
        </w:rPr>
        <w:t>وَالْمَحَجَّةَ الْعُظْمی</w:t>
      </w:r>
    </w:p>
    <w:p>
      <w:pPr>
        <w:pStyle w:val="BookText"/>
        <w:rPr/>
      </w:pPr>
      <w:r>
        <w:rPr>
          <w:rFonts w:ascii="IRNazanin" w:hAnsi="IRNazanin" w:eastAsia="IRNazanin"/>
          <w:color w:val="111111"/>
          <w:sz w:val="28"/>
          <w:sz w:val="28"/>
          <w:szCs w:val="28"/>
          <w:rtl w:val="true"/>
          <w:lang w:bidi="fa-IR"/>
        </w:rPr>
        <w:t>و بر شاهراه روشن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وَالطَّریقَةَ الْوُسْطی</w:t>
      </w:r>
    </w:p>
    <w:p>
      <w:pPr>
        <w:pStyle w:val="BookText"/>
        <w:rPr/>
      </w:pPr>
      <w:r>
        <w:rPr>
          <w:rFonts w:ascii="IRNazanin" w:hAnsi="IRNazanin" w:eastAsia="IRNazanin"/>
          <w:color w:val="111111"/>
          <w:sz w:val="28"/>
          <w:sz w:val="28"/>
          <w:szCs w:val="28"/>
          <w:rtl w:val="true"/>
          <w:lang w:bidi="fa-IR"/>
        </w:rPr>
        <w:t>و راه میانه و اعتدال</w:t>
      </w:r>
    </w:p>
    <w:p>
      <w:pPr>
        <w:pStyle w:val="BookText"/>
        <w:rPr/>
      </w:pPr>
      <w:r>
        <w:rPr>
          <w:rFonts w:ascii="Amiri" w:hAnsi="Amiri" w:eastAsia="Amiri" w:cs="Amiri"/>
          <w:color w:val="111111"/>
          <w:sz w:val="28"/>
          <w:sz w:val="28"/>
          <w:szCs w:val="28"/>
          <w:rtl w:val="true"/>
          <w:lang w:bidi="ar-SA"/>
        </w:rPr>
        <w:t>اَلَّتی یَرْجِعُ إِلَیْهَا الْغالی</w:t>
      </w:r>
    </w:p>
    <w:p>
      <w:pPr>
        <w:pStyle w:val="BookText"/>
        <w:rPr/>
      </w:pPr>
      <w:r>
        <w:rPr>
          <w:rFonts w:ascii="IRNazanin" w:hAnsi="IRNazanin" w:eastAsia="IRNazanin"/>
          <w:color w:val="111111"/>
          <w:sz w:val="28"/>
          <w:sz w:val="28"/>
          <w:szCs w:val="28"/>
          <w:rtl w:val="true"/>
          <w:lang w:bidi="fa-IR"/>
        </w:rPr>
        <w:t>که هر افراطگر پیشرو و هر تفریط پیشه</w:t>
      </w:r>
    </w:p>
    <w:p>
      <w:pPr>
        <w:pStyle w:val="BookText"/>
        <w:rPr/>
      </w:pPr>
      <w:r>
        <w:rPr>
          <w:rFonts w:ascii="Amiri" w:hAnsi="Amiri" w:eastAsia="Amiri" w:cs="Amiri"/>
          <w:color w:val="111111"/>
          <w:sz w:val="28"/>
          <w:sz w:val="28"/>
          <w:szCs w:val="28"/>
          <w:rtl w:val="true"/>
          <w:lang w:bidi="ar-SA"/>
        </w:rPr>
        <w:t>وَیَلْحَقُ بِهَا التَّالی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عقب‌مانده باید بدان 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وَقَوِّنا عَلی طاعَتِهِ</w:t>
      </w:r>
    </w:p>
    <w:p>
      <w:pPr>
        <w:pStyle w:val="BookText"/>
        <w:rPr/>
      </w:pPr>
      <w:r>
        <w:rPr>
          <w:rFonts w:ascii="IRNazanin" w:hAnsi="IRNazanin" w:eastAsia="IRNazanin"/>
          <w:color w:val="111111"/>
          <w:sz w:val="28"/>
          <w:sz w:val="28"/>
          <w:szCs w:val="28"/>
          <w:rtl w:val="true"/>
          <w:lang w:bidi="fa-IR"/>
        </w:rPr>
        <w:t>خدایا؛ ما را بر طاعتش نیرومند گردان</w:t>
      </w:r>
    </w:p>
    <w:p>
      <w:pPr>
        <w:pStyle w:val="BookText"/>
        <w:rPr/>
      </w:pPr>
      <w:r>
        <w:rPr>
          <w:rFonts w:ascii="Amiri" w:hAnsi="Amiri" w:eastAsia="Amiri" w:cs="Amiri"/>
          <w:color w:val="111111"/>
          <w:sz w:val="28"/>
          <w:sz w:val="28"/>
          <w:szCs w:val="28"/>
          <w:rtl w:val="true"/>
          <w:lang w:bidi="ar-SA"/>
        </w:rPr>
        <w:t>وَثَبِّتْنا عَلی مُشایَعَتِهِ</w:t>
      </w:r>
    </w:p>
    <w:p>
      <w:pPr>
        <w:pStyle w:val="BookText"/>
        <w:rPr/>
      </w:pPr>
      <w:r>
        <w:rPr>
          <w:rFonts w:ascii="IRNazanin" w:hAnsi="IRNazanin" w:eastAsia="IRNazanin"/>
          <w:color w:val="111111"/>
          <w:sz w:val="28"/>
          <w:sz w:val="28"/>
          <w:szCs w:val="28"/>
          <w:rtl w:val="true"/>
          <w:lang w:bidi="fa-IR"/>
        </w:rPr>
        <w:t>و بر پیرویش ثابت قدم بدار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وَامْنُنْ عَلَیْنا بِمُتابَعَتِهِ</w:t>
      </w:r>
    </w:p>
    <w:p>
      <w:pPr>
        <w:pStyle w:val="BookText"/>
        <w:rPr/>
      </w:pPr>
      <w:r>
        <w:rPr>
          <w:rFonts w:ascii="IRNazanin" w:hAnsi="IRNazanin" w:eastAsia="IRNazanin"/>
          <w:color w:val="111111"/>
          <w:sz w:val="28"/>
          <w:sz w:val="28"/>
          <w:szCs w:val="28"/>
          <w:rtl w:val="true"/>
          <w:lang w:bidi="fa-IR"/>
        </w:rPr>
        <w:t>و با نعمت پیروی از او بر ما منّت بگذار</w:t>
      </w:r>
    </w:p>
    <w:p>
      <w:pPr>
        <w:pStyle w:val="BookText"/>
        <w:rPr/>
      </w:pPr>
      <w:r>
        <w:rPr>
          <w:rFonts w:ascii="Amiri" w:hAnsi="Amiri" w:eastAsia="Amiri" w:cs="Amiri"/>
          <w:color w:val="111111"/>
          <w:sz w:val="28"/>
          <w:sz w:val="28"/>
          <w:szCs w:val="28"/>
          <w:rtl w:val="true"/>
          <w:lang w:bidi="ar-SA"/>
        </w:rPr>
        <w:t>وَاجْعَلْنا فی حِزْبِهِ الْقَوَّامینَ بِأَمْرِهِ</w:t>
      </w:r>
    </w:p>
    <w:p>
      <w:pPr>
        <w:pStyle w:val="BookText"/>
        <w:rPr/>
      </w:pPr>
      <w:r>
        <w:rPr>
          <w:rFonts w:ascii="IRNazanin" w:hAnsi="IRNazanin" w:eastAsia="IRNazanin"/>
          <w:color w:val="111111"/>
          <w:sz w:val="28"/>
          <w:sz w:val="28"/>
          <w:szCs w:val="28"/>
          <w:rtl w:val="true"/>
          <w:lang w:bidi="fa-IR"/>
        </w:rPr>
        <w:t>و ما را جزو گروه او که عهده‌دار امر او هستند قرار ده که به فرمانش  سر فرود می‌آورند</w:t>
      </w:r>
    </w:p>
    <w:p>
      <w:pPr>
        <w:pStyle w:val="BookText"/>
        <w:rPr/>
      </w:pPr>
      <w:r>
        <w:rPr>
          <w:rFonts w:ascii="Amiri" w:hAnsi="Amiri" w:eastAsia="Amiri" w:cs="Amiri"/>
          <w:color w:val="111111"/>
          <w:sz w:val="28"/>
          <w:sz w:val="28"/>
          <w:szCs w:val="28"/>
          <w:rtl w:val="true"/>
          <w:lang w:bidi="ar-SA"/>
        </w:rPr>
        <w:t>اَلصَّابِرینَ مَعَهُ</w:t>
      </w:r>
    </w:p>
    <w:p>
      <w:pPr>
        <w:pStyle w:val="BookText"/>
        <w:rPr/>
      </w:pPr>
      <w:r>
        <w:rPr>
          <w:rFonts w:ascii="IRNazanin" w:hAnsi="IRNazanin" w:eastAsia="IRNazanin"/>
          <w:color w:val="111111"/>
          <w:sz w:val="28"/>
          <w:sz w:val="28"/>
          <w:szCs w:val="28"/>
          <w:rtl w:val="true"/>
          <w:lang w:bidi="fa-IR"/>
        </w:rPr>
        <w:t>و در راهش صبر پیشه می‌کنند</w:t>
      </w:r>
    </w:p>
    <w:p>
      <w:pPr>
        <w:pStyle w:val="BookText"/>
        <w:rPr/>
      </w:pPr>
      <w:r>
        <w:rPr>
          <w:rFonts w:ascii="Amiri" w:hAnsi="Amiri" w:eastAsia="Amiri" w:cs="Amiri"/>
          <w:color w:val="111111"/>
          <w:sz w:val="28"/>
          <w:sz w:val="28"/>
          <w:szCs w:val="28"/>
          <w:rtl w:val="true"/>
          <w:lang w:bidi="ar-SA"/>
        </w:rPr>
        <w:t>اَلطَّالِبینَ رِضاکَ بِمُناصَحَتِهِ</w:t>
      </w:r>
    </w:p>
    <w:p>
      <w:pPr>
        <w:pStyle w:val="BookText"/>
        <w:rPr/>
      </w:pPr>
      <w:r>
        <w:rPr>
          <w:rFonts w:ascii="IRNazanin" w:hAnsi="IRNazanin" w:eastAsia="IRNazanin"/>
          <w:color w:val="111111"/>
          <w:sz w:val="28"/>
          <w:sz w:val="28"/>
          <w:szCs w:val="28"/>
          <w:rtl w:val="true"/>
          <w:lang w:bidi="fa-IR"/>
        </w:rPr>
        <w:t>و از خیرخواهی او رضای تو را می‌طلبند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تَحْشُرَنا یَوْمَ الْقِیامَةِ فی‌أَنْصارِهِ وَأَعْوانِهِ</w:t>
      </w:r>
    </w:p>
    <w:p>
      <w:pPr>
        <w:pStyle w:val="BookText"/>
        <w:rPr/>
      </w:pPr>
      <w:r>
        <w:rPr>
          <w:rFonts w:ascii="IRNazanin" w:hAnsi="IRNazanin" w:eastAsia="IRNazanin"/>
          <w:color w:val="111111"/>
          <w:sz w:val="28"/>
          <w:sz w:val="28"/>
          <w:szCs w:val="28"/>
          <w:rtl w:val="true"/>
          <w:lang w:bidi="fa-IR"/>
        </w:rPr>
        <w:t>تا در نهایت  در روز قیامت  ما را در گروه یاران و مددکاران</w:t>
      </w:r>
    </w:p>
    <w:p>
      <w:pPr>
        <w:pStyle w:val="BookText"/>
        <w:rPr/>
      </w:pPr>
      <w:r>
        <w:rPr>
          <w:rFonts w:ascii="Amiri" w:hAnsi="Amiri" w:eastAsia="Amiri" w:cs="Amiri"/>
          <w:color w:val="111111"/>
          <w:sz w:val="28"/>
          <w:sz w:val="28"/>
          <w:szCs w:val="28"/>
          <w:rtl w:val="true"/>
          <w:lang w:bidi="ar-SA"/>
        </w:rPr>
        <w:t>وَمُقَوِّیَةِ سُلْطانِهِ‌</w:t>
      </w:r>
    </w:p>
    <w:p>
      <w:pPr>
        <w:pStyle w:val="BookText"/>
        <w:rPr/>
      </w:pPr>
      <w:r>
        <w:rPr>
          <w:rFonts w:ascii="IRNazanin" w:hAnsi="IRNazanin" w:eastAsia="IRNazanin"/>
          <w:color w:val="111111"/>
          <w:sz w:val="28"/>
          <w:sz w:val="28"/>
          <w:szCs w:val="28"/>
          <w:rtl w:val="true"/>
          <w:lang w:bidi="fa-IR"/>
        </w:rPr>
        <w:t>و تقویت‌کنندگان حکومت بابرکتش  محشور نمایی</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عَلی مُحَمَّدٍ وَالِ مُحَمَّدٍ</w:t>
      </w:r>
    </w:p>
    <w:p>
      <w:pPr>
        <w:pStyle w:val="BookText"/>
        <w:rPr/>
      </w:pPr>
      <w:r>
        <w:rPr>
          <w:rFonts w:ascii="IRNazanin" w:hAnsi="IRNazanin" w:eastAsia="IRNazanin"/>
          <w:color w:val="111111"/>
          <w:sz w:val="28"/>
          <w:sz w:val="28"/>
          <w:szCs w:val="28"/>
          <w:rtl w:val="true"/>
          <w:lang w:bidi="fa-IR"/>
        </w:rPr>
        <w:t>خداوندا؛ بر محمّد و آل محمّد درود فرست</w:t>
      </w:r>
    </w:p>
    <w:p>
      <w:pPr>
        <w:pStyle w:val="BookText"/>
        <w:rPr/>
      </w:pPr>
      <w:r>
        <w:rPr>
          <w:rFonts w:ascii="Amiri" w:hAnsi="Amiri" w:eastAsia="Amiri" w:cs="Amiri"/>
          <w:color w:val="111111"/>
          <w:sz w:val="28"/>
          <w:sz w:val="28"/>
          <w:szCs w:val="28"/>
          <w:rtl w:val="true"/>
          <w:lang w:bidi="ar-SA"/>
        </w:rPr>
        <w:t>وَاجْعَلْ ذلِکَ کُلَّهُ مِنَّا لَکَ خالِصاً مِنْ کُلِّ شَکٍّ وَشُبْهَةٍ</w:t>
      </w:r>
    </w:p>
    <w:p>
      <w:pPr>
        <w:pStyle w:val="BookText"/>
        <w:rPr/>
      </w:pPr>
      <w:r>
        <w:rPr>
          <w:rFonts w:ascii="IRNazanin" w:hAnsi="IRNazanin" w:eastAsia="IRNazanin"/>
          <w:color w:val="111111"/>
          <w:sz w:val="28"/>
          <w:sz w:val="28"/>
          <w:szCs w:val="28"/>
          <w:rtl w:val="true"/>
          <w:lang w:bidi="fa-IR"/>
        </w:rPr>
        <w:t>و همه این‌ها را از ما خالص و به دور از هر شکّ و شبهه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وَرِیآءٍ وَسُمْعَةٍ</w:t>
      </w:r>
    </w:p>
    <w:p>
      <w:pPr>
        <w:pStyle w:val="BookText"/>
        <w:rPr/>
      </w:pPr>
      <w:r>
        <w:rPr>
          <w:rFonts w:ascii="IRNazanin" w:hAnsi="IRNazanin" w:eastAsia="IRNazanin"/>
          <w:color w:val="111111"/>
          <w:sz w:val="28"/>
          <w:sz w:val="28"/>
          <w:szCs w:val="28"/>
          <w:rtl w:val="true"/>
          <w:lang w:bidi="fa-IR"/>
        </w:rPr>
        <w:t>و ریا و سمعه قرار بده؛</w:t>
      </w:r>
    </w:p>
    <w:p>
      <w:pPr>
        <w:pStyle w:val="BookText"/>
        <w:rPr/>
      </w:pPr>
      <w:r>
        <w:rPr>
          <w:rFonts w:ascii="Amiri" w:hAnsi="Amiri" w:eastAsia="Amiri" w:cs="Amiri"/>
          <w:color w:val="111111"/>
          <w:sz w:val="28"/>
          <w:sz w:val="28"/>
          <w:szCs w:val="28"/>
          <w:rtl w:val="true"/>
          <w:lang w:bidi="ar-SA"/>
        </w:rPr>
        <w:t>حَتَّی لانَعْتَمِدَ بِهِ غَیْرَکَ</w:t>
      </w:r>
    </w:p>
    <w:p>
      <w:pPr>
        <w:pStyle w:val="BookText"/>
        <w:rPr/>
      </w:pPr>
      <w:r>
        <w:rPr>
          <w:rFonts w:ascii="IRNazanin" w:hAnsi="IRNazanin" w:eastAsia="IRNazanin"/>
          <w:color w:val="111111"/>
          <w:sz w:val="28"/>
          <w:sz w:val="28"/>
          <w:szCs w:val="28"/>
          <w:rtl w:val="true"/>
          <w:lang w:bidi="fa-IR"/>
        </w:rPr>
        <w:t>آن گونه که با این کار  به غیر تو اعتماد نکنیم</w:t>
      </w:r>
    </w:p>
    <w:p>
      <w:pPr>
        <w:pStyle w:val="BookText"/>
        <w:rPr/>
      </w:pPr>
      <w:r>
        <w:rPr>
          <w:rFonts w:ascii="Amiri" w:hAnsi="Amiri" w:eastAsia="Amiri" w:cs="Amiri"/>
          <w:color w:val="111111"/>
          <w:sz w:val="28"/>
          <w:sz w:val="28"/>
          <w:szCs w:val="28"/>
          <w:rtl w:val="true"/>
          <w:lang w:bidi="ar-SA"/>
        </w:rPr>
        <w:t>وَلانَطْلُبَ بِهِ إِلّا وَجْهَکَ</w:t>
      </w:r>
    </w:p>
    <w:p>
      <w:pPr>
        <w:pStyle w:val="BookText"/>
        <w:rPr/>
      </w:pPr>
      <w:r>
        <w:rPr>
          <w:rFonts w:ascii="IRNazanin" w:hAnsi="IRNazanin" w:eastAsia="IRNazanin"/>
          <w:color w:val="111111"/>
          <w:sz w:val="28"/>
          <w:sz w:val="28"/>
          <w:szCs w:val="28"/>
          <w:rtl w:val="true"/>
          <w:lang w:bidi="fa-IR"/>
        </w:rPr>
        <w:t>و از این کار  جز تو را نطلبیم؛</w:t>
      </w:r>
    </w:p>
    <w:p>
      <w:pPr>
        <w:pStyle w:val="BookText"/>
        <w:rPr/>
      </w:pPr>
      <w:r>
        <w:rPr>
          <w:rFonts w:ascii="Amiri" w:hAnsi="Amiri" w:eastAsia="Amiri" w:cs="Amiri"/>
          <w:color w:val="111111"/>
          <w:sz w:val="28"/>
          <w:sz w:val="28"/>
          <w:szCs w:val="28"/>
          <w:rtl w:val="true"/>
          <w:lang w:bidi="ar-SA"/>
        </w:rPr>
        <w:t>وَحَتَّی تُحِلَّنا مَحَلَّهُ</w:t>
      </w:r>
    </w:p>
    <w:p>
      <w:pPr>
        <w:pStyle w:val="BookText"/>
        <w:rPr/>
      </w:pPr>
      <w:r>
        <w:rPr>
          <w:rFonts w:ascii="IRNazanin" w:hAnsi="IRNazanin" w:eastAsia="IRNazanin"/>
          <w:color w:val="111111"/>
          <w:sz w:val="28"/>
          <w:sz w:val="28"/>
          <w:szCs w:val="28"/>
          <w:rtl w:val="true"/>
          <w:lang w:bidi="fa-IR"/>
        </w:rPr>
        <w:t>باشد که ما را در محلّ و جایگاه آن حضرت وارد نمایی</w:t>
      </w:r>
    </w:p>
    <w:p>
      <w:pPr>
        <w:pStyle w:val="BookText"/>
        <w:rPr/>
      </w:pPr>
      <w:r>
        <w:rPr>
          <w:rFonts w:ascii="Amiri" w:hAnsi="Amiri" w:eastAsia="Amiri" w:cs="Amiri"/>
          <w:color w:val="111111"/>
          <w:sz w:val="28"/>
          <w:sz w:val="28"/>
          <w:szCs w:val="28"/>
          <w:rtl w:val="true"/>
          <w:lang w:bidi="ar-SA"/>
        </w:rPr>
        <w:t>وَتَجْعَلَنا فِی الْجَنَّةِ 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در بهشت همراه او گردانی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وَلاتَبْتَلِنا فی أَمْرِهِ بِالسَّامَةِ وَالْکَسَلِ وَالْفَتْرَةِ وَالْفَشَلِ</w:t>
      </w:r>
    </w:p>
    <w:p>
      <w:pPr>
        <w:pStyle w:val="BookText"/>
        <w:rPr/>
      </w:pPr>
      <w:r>
        <w:rPr>
          <w:rFonts w:ascii="IRNazanin" w:hAnsi="IRNazanin" w:eastAsia="IRNazanin"/>
          <w:color w:val="111111"/>
          <w:sz w:val="28"/>
          <w:sz w:val="28"/>
          <w:szCs w:val="28"/>
          <w:rtl w:val="true"/>
          <w:lang w:bidi="fa-IR"/>
        </w:rPr>
        <w:t>و در انجام فرمان او ما را به تنبلی  سستی  ضعف و گسستگی مبتلا نسازی؛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وَاجْعَلْنا مِمَّنْ تَنْتَصِرُ بِهِ لِدینِکَ</w:t>
      </w:r>
    </w:p>
    <w:p>
      <w:pPr>
        <w:pStyle w:val="BookText"/>
        <w:rPr/>
      </w:pPr>
      <w:r>
        <w:rPr>
          <w:rFonts w:ascii="IRNazanin" w:hAnsi="IRNazanin" w:eastAsia="IRNazanin"/>
          <w:color w:val="111111"/>
          <w:sz w:val="28"/>
          <w:sz w:val="28"/>
          <w:szCs w:val="28"/>
          <w:rtl w:val="true"/>
          <w:lang w:bidi="fa-IR"/>
        </w:rPr>
        <w:t>و ما را از کسانی قرار ده که دینت را به وسیله آنان یاری می‌کنی</w:t>
      </w:r>
    </w:p>
    <w:p>
      <w:pPr>
        <w:pStyle w:val="BookText"/>
        <w:rPr/>
      </w:pPr>
      <w:r>
        <w:rPr>
          <w:rFonts w:ascii="Amiri" w:hAnsi="Amiri" w:eastAsia="Amiri" w:cs="Amiri"/>
          <w:color w:val="111111"/>
          <w:sz w:val="28"/>
          <w:sz w:val="28"/>
          <w:szCs w:val="28"/>
          <w:rtl w:val="true"/>
          <w:lang w:bidi="ar-SA"/>
        </w:rPr>
        <w:t>وَتُعِزُّ بِهِ نَصْرَ وَلِیِّکَ</w:t>
      </w:r>
    </w:p>
    <w:p>
      <w:pPr>
        <w:pStyle w:val="BookText"/>
        <w:rPr/>
      </w:pPr>
      <w:r>
        <w:rPr>
          <w:rFonts w:ascii="IRNazanin" w:hAnsi="IRNazanin" w:eastAsia="IRNazanin"/>
          <w:color w:val="111111"/>
          <w:sz w:val="28"/>
          <w:sz w:val="28"/>
          <w:szCs w:val="28"/>
          <w:rtl w:val="true"/>
          <w:lang w:bidi="fa-IR"/>
        </w:rPr>
        <w:t>و یاری ولیّت را به او تقویت می‌کنی</w:t>
      </w:r>
    </w:p>
    <w:p>
      <w:pPr>
        <w:pStyle w:val="BookText"/>
        <w:rPr/>
      </w:pPr>
      <w:r>
        <w:rPr>
          <w:rFonts w:ascii="Amiri" w:hAnsi="Amiri" w:eastAsia="Amiri" w:cs="Amiri"/>
          <w:color w:val="111111"/>
          <w:sz w:val="28"/>
          <w:sz w:val="28"/>
          <w:szCs w:val="28"/>
          <w:rtl w:val="true"/>
          <w:lang w:bidi="ar-SA"/>
        </w:rPr>
        <w:t>وَلاتَسْتَبْدِلْ بِنا غَیْرَنا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جایگزین ما مکن؛</w:t>
      </w:r>
    </w:p>
    <w:p>
      <w:pPr>
        <w:pStyle w:val="BookText"/>
        <w:rPr/>
      </w:pPr>
      <w:r>
        <w:rPr>
          <w:rFonts w:ascii="Amiri" w:hAnsi="Amiri" w:eastAsia="Amiri" w:cs="Amiri"/>
          <w:color w:val="111111"/>
          <w:sz w:val="28"/>
          <w:sz w:val="28"/>
          <w:szCs w:val="28"/>
          <w:rtl w:val="true"/>
          <w:lang w:bidi="ar-SA"/>
        </w:rPr>
        <w:t>فَإِنّ اسْتِبْدالَکَ بِنا غَیْرَنا عَلَیْکَ یَسیرٌ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جایگزینی بر تو آسان است</w:t>
      </w:r>
    </w:p>
    <w:p>
      <w:pPr>
        <w:pStyle w:val="BookText"/>
        <w:rPr/>
      </w:pPr>
      <w:r>
        <w:rPr>
          <w:rFonts w:ascii="Amiri" w:hAnsi="Amiri" w:eastAsia="Amiri" w:cs="Amiri"/>
          <w:color w:val="111111"/>
          <w:sz w:val="28"/>
          <w:sz w:val="28"/>
          <w:szCs w:val="28"/>
          <w:rtl w:val="true"/>
          <w:lang w:bidi="ar-SA"/>
        </w:rPr>
        <w:t>وَهُوَ عَلَیْنا کَبیرٌ</w:t>
      </w:r>
    </w:p>
    <w:p>
      <w:pPr>
        <w:pStyle w:val="BookText"/>
        <w:rPr/>
      </w:pPr>
      <w:r>
        <w:rPr>
          <w:rFonts w:ascii="IRNazanin" w:hAnsi="IRNazanin" w:eastAsia="IRNazanin"/>
          <w:color w:val="111111"/>
          <w:sz w:val="28"/>
          <w:sz w:val="28"/>
          <w:szCs w:val="28"/>
          <w:rtl w:val="true"/>
          <w:lang w:bidi="fa-IR"/>
        </w:rPr>
        <w:t>ولی بر ما بسی سنگین و دشوار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باور دارم که تو بر هر چیزی توانایی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وَصَلِّ عَلی وُلاةِ عُهُودِهِ</w:t>
      </w:r>
    </w:p>
    <w:p>
      <w:pPr>
        <w:pStyle w:val="BookText"/>
        <w:rPr/>
      </w:pPr>
      <w:r>
        <w:rPr>
          <w:rFonts w:ascii="IRNazanin" w:hAnsi="IRNazanin" w:eastAsia="IRNazanin"/>
          <w:color w:val="111111"/>
          <w:sz w:val="28"/>
          <w:sz w:val="28"/>
          <w:szCs w:val="28"/>
          <w:rtl w:val="true"/>
          <w:lang w:bidi="fa-IR"/>
        </w:rPr>
        <w:t>خدایا؛ بر فرماندارانش درود فرست</w:t>
      </w:r>
    </w:p>
    <w:p>
      <w:pPr>
        <w:pStyle w:val="BookText"/>
        <w:rPr/>
      </w:pPr>
      <w:r>
        <w:rPr>
          <w:rFonts w:ascii="Amiri" w:hAnsi="Amiri" w:eastAsia="Amiri" w:cs="Amiri"/>
          <w:color w:val="111111"/>
          <w:sz w:val="28"/>
          <w:sz w:val="28"/>
          <w:szCs w:val="28"/>
          <w:rtl w:val="true"/>
          <w:lang w:bidi="ar-SA"/>
        </w:rPr>
        <w:t>وَبَلِّغْهُمْ امالَهُمْ</w:t>
      </w:r>
    </w:p>
    <w:p>
      <w:pPr>
        <w:pStyle w:val="BookText"/>
        <w:rPr/>
      </w:pPr>
      <w:r>
        <w:rPr>
          <w:rFonts w:ascii="IRNazanin" w:hAnsi="IRNazanin" w:eastAsia="IRNazanin"/>
          <w:color w:val="111111"/>
          <w:sz w:val="28"/>
          <w:sz w:val="28"/>
          <w:szCs w:val="28"/>
          <w:rtl w:val="true"/>
          <w:lang w:bidi="fa-IR"/>
        </w:rPr>
        <w:t xml:space="preserve">و به آرزوهای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p>
    <w:p>
      <w:pPr>
        <w:pStyle w:val="BookText"/>
        <w:rPr/>
      </w:pPr>
      <w:r>
        <w:rPr>
          <w:rFonts w:ascii="Amiri" w:hAnsi="Amiri" w:eastAsia="Amiri" w:cs="Amiri"/>
          <w:color w:val="111111"/>
          <w:sz w:val="28"/>
          <w:sz w:val="28"/>
          <w:szCs w:val="28"/>
          <w:rtl w:val="true"/>
          <w:lang w:bidi="ar-SA"/>
        </w:rPr>
        <w:t>وَزِدْ فی اجالِهِمْ</w:t>
      </w:r>
    </w:p>
    <w:p>
      <w:pPr>
        <w:pStyle w:val="BookText"/>
        <w:rPr/>
      </w:pPr>
      <w:r>
        <w:rPr>
          <w:rFonts w:ascii="IRNazanin" w:hAnsi="IRNazanin" w:eastAsia="IRNazanin"/>
          <w:color w:val="111111"/>
          <w:sz w:val="28"/>
          <w:sz w:val="28"/>
          <w:szCs w:val="28"/>
          <w:rtl w:val="true"/>
          <w:lang w:bidi="fa-IR"/>
        </w:rPr>
        <w:t>بر عمرشان بیفزا</w:t>
      </w:r>
    </w:p>
    <w:p>
      <w:pPr>
        <w:pStyle w:val="BookText"/>
        <w:rPr/>
      </w:pPr>
      <w:r>
        <w:rPr>
          <w:rFonts w:ascii="Amiri" w:hAnsi="Amiri" w:eastAsia="Amiri" w:cs="Amiri"/>
          <w:color w:val="111111"/>
          <w:sz w:val="28"/>
          <w:sz w:val="28"/>
          <w:szCs w:val="28"/>
          <w:rtl w:val="true"/>
          <w:lang w:bidi="ar-SA"/>
        </w:rPr>
        <w:t>وَانْصُرْهُمْ</w:t>
      </w:r>
    </w:p>
    <w:p>
      <w:pPr>
        <w:pStyle w:val="BookText"/>
        <w:rPr/>
      </w:pPr>
      <w:r>
        <w:rPr>
          <w:rFonts w:ascii="IRNazanin" w:hAnsi="IRNazanin" w:eastAsia="IRNazanin"/>
          <w:color w:val="111111"/>
          <w:sz w:val="28"/>
          <w:sz w:val="28"/>
          <w:szCs w:val="28"/>
          <w:rtl w:val="true"/>
          <w:lang w:bidi="fa-IR"/>
        </w:rPr>
        <w:t>و یاریشان فرما</w:t>
      </w:r>
    </w:p>
    <w:p>
      <w:pPr>
        <w:pStyle w:val="BookText"/>
        <w:rPr/>
      </w:pPr>
      <w:r>
        <w:rPr>
          <w:rFonts w:ascii="Amiri" w:hAnsi="Amiri" w:eastAsia="Amiri" w:cs="Amiri"/>
          <w:color w:val="111111"/>
          <w:sz w:val="28"/>
          <w:sz w:val="28"/>
          <w:szCs w:val="28"/>
          <w:rtl w:val="true"/>
          <w:lang w:bidi="ar-SA"/>
        </w:rPr>
        <w:t>وَتَمِّمْ لَهُمْ ما أَسْنَدْتَ إِلَیْهِمْ مِنْ أَمْرِو ودینِکَ</w:t>
      </w:r>
    </w:p>
    <w:p>
      <w:pPr>
        <w:pStyle w:val="BookText"/>
        <w:rPr/>
      </w:pPr>
      <w:r>
        <w:rPr>
          <w:rFonts w:ascii="IRNazanin" w:hAnsi="IRNazanin" w:eastAsia="IRNazanin"/>
          <w:color w:val="111111"/>
          <w:sz w:val="28"/>
          <w:sz w:val="28"/>
          <w:szCs w:val="28"/>
          <w:rtl w:val="true"/>
          <w:lang w:bidi="fa-IR"/>
        </w:rPr>
        <w:t>و آن چه از امر دینت به آن‌ها مربوط ساخته‌ای  کامل تمام گردان</w:t>
      </w:r>
    </w:p>
    <w:p>
      <w:pPr>
        <w:pStyle w:val="BookText"/>
        <w:rPr/>
      </w:pPr>
      <w:r>
        <w:rPr>
          <w:rFonts w:ascii="Amiri" w:hAnsi="Amiri" w:eastAsia="Amiri" w:cs="Amiri"/>
          <w:color w:val="111111"/>
          <w:sz w:val="28"/>
          <w:sz w:val="28"/>
          <w:szCs w:val="28"/>
          <w:rtl w:val="true"/>
          <w:lang w:bidi="ar-SA"/>
        </w:rPr>
        <w:t>وَاجْعَلْنا لَهُمْ أَعْواناً</w:t>
      </w:r>
    </w:p>
    <w:p>
      <w:pPr>
        <w:pStyle w:val="BookText"/>
        <w:rPr/>
      </w:pPr>
      <w:r>
        <w:rPr>
          <w:rFonts w:ascii="IRNazanin" w:hAnsi="IRNazanin" w:eastAsia="IRNazanin"/>
          <w:color w:val="111111"/>
          <w:sz w:val="28"/>
          <w:sz w:val="28"/>
          <w:szCs w:val="28"/>
          <w:rtl w:val="true"/>
          <w:lang w:bidi="fa-IR"/>
        </w:rPr>
        <w:t>و ما را از مددکاران آنان قرار ده</w:t>
      </w:r>
    </w:p>
    <w:p>
      <w:pPr>
        <w:pStyle w:val="BookText"/>
        <w:rPr/>
      </w:pPr>
      <w:r>
        <w:rPr>
          <w:rFonts w:ascii="Amiri" w:hAnsi="Amiri" w:eastAsia="Amiri" w:cs="Amiri"/>
          <w:color w:val="111111"/>
          <w:sz w:val="28"/>
          <w:sz w:val="28"/>
          <w:szCs w:val="28"/>
          <w:rtl w:val="true"/>
          <w:lang w:bidi="ar-SA"/>
        </w:rPr>
        <w:t>وَعَلی دینِکَ أَنْصاراً</w:t>
      </w:r>
    </w:p>
    <w:p>
      <w:pPr>
        <w:pStyle w:val="BookText"/>
        <w:rPr/>
      </w:pPr>
      <w:r>
        <w:rPr>
          <w:rFonts w:ascii="IRNazanin" w:hAnsi="IRNazanin" w:eastAsia="IRNazanin"/>
          <w:color w:val="111111"/>
          <w:sz w:val="28"/>
          <w:sz w:val="28"/>
          <w:szCs w:val="28"/>
          <w:rtl w:val="true"/>
          <w:lang w:bidi="fa-IR"/>
        </w:rPr>
        <w:t>و از یاری‌کنندگان دینت مقرّر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 عَلی ابآئِهِ الطَّاهِرینَ الْأَئِمَّةِ الرَّاشِدینَ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پدران پاکش  امامان رشید و راهنمای بشر  درود فرست</w:t>
      </w:r>
    </w:p>
    <w:p>
      <w:pPr>
        <w:pStyle w:val="BookText"/>
        <w:rPr/>
      </w:pPr>
      <w:r>
        <w:rPr>
          <w:rFonts w:ascii="Amiri" w:hAnsi="Amiri" w:eastAsia="Amiri" w:cs="Amiri"/>
          <w:color w:val="111111"/>
          <w:sz w:val="28"/>
          <w:sz w:val="28"/>
          <w:szCs w:val="28"/>
          <w:rtl w:val="true"/>
          <w:lang w:bidi="ar-SA"/>
        </w:rPr>
        <w:t>أَللَّهُمَّ فَإِنَّهُمْ مَعادِنُ کَلِماتِکَ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آنان  معدن‌های کلمات تو</w:t>
      </w:r>
    </w:p>
    <w:p>
      <w:pPr>
        <w:pStyle w:val="BookText"/>
        <w:rPr/>
      </w:pPr>
      <w:r>
        <w:rPr>
          <w:rFonts w:ascii="Amiri" w:hAnsi="Amiri" w:eastAsia="Amiri" w:cs="Amiri"/>
          <w:color w:val="111111"/>
          <w:sz w:val="28"/>
          <w:sz w:val="28"/>
          <w:szCs w:val="28"/>
          <w:rtl w:val="true"/>
          <w:lang w:bidi="ar-SA"/>
        </w:rPr>
        <w:t>وَخُزَّانُ عِلْمِکَ</w:t>
      </w:r>
    </w:p>
    <w:p>
      <w:pPr>
        <w:pStyle w:val="BookText"/>
        <w:rPr/>
      </w:pPr>
      <w:r>
        <w:rPr>
          <w:rFonts w:ascii="IRNazanin" w:hAnsi="IRNazanin" w:eastAsia="IRNazanin"/>
          <w:color w:val="111111"/>
          <w:sz w:val="28"/>
          <w:sz w:val="28"/>
          <w:szCs w:val="28"/>
          <w:rtl w:val="true"/>
          <w:lang w:bidi="fa-IR"/>
        </w:rPr>
        <w:t>و گنجینه‌های دانش  و علوم تو</w:t>
      </w:r>
    </w:p>
    <w:p>
      <w:pPr>
        <w:pStyle w:val="BookText"/>
        <w:rPr/>
      </w:pPr>
      <w:r>
        <w:rPr>
          <w:rFonts w:ascii="Amiri" w:hAnsi="Amiri" w:eastAsia="Amiri" w:cs="Amiri"/>
          <w:color w:val="111111"/>
          <w:sz w:val="28"/>
          <w:sz w:val="28"/>
          <w:szCs w:val="28"/>
          <w:rtl w:val="true"/>
          <w:lang w:bidi="ar-SA"/>
        </w:rPr>
        <w:t>وَوُلاةُ أَمْرِکَ</w:t>
      </w:r>
    </w:p>
    <w:p>
      <w:pPr>
        <w:pStyle w:val="BookText"/>
        <w:rPr/>
      </w:pPr>
      <w:r>
        <w:rPr>
          <w:rFonts w:ascii="IRNazanin" w:hAnsi="IRNazanin" w:eastAsia="IRNazanin"/>
          <w:color w:val="111111"/>
          <w:sz w:val="28"/>
          <w:sz w:val="28"/>
          <w:szCs w:val="28"/>
          <w:rtl w:val="true"/>
          <w:lang w:bidi="fa-IR"/>
        </w:rPr>
        <w:t>و سرپرستان امر تو</w:t>
      </w:r>
    </w:p>
    <w:p>
      <w:pPr>
        <w:pStyle w:val="BookText"/>
        <w:rPr/>
      </w:pPr>
      <w:r>
        <w:rPr>
          <w:rFonts w:ascii="Amiri" w:hAnsi="Amiri" w:eastAsia="Amiri" w:cs="Amiri"/>
          <w:color w:val="111111"/>
          <w:sz w:val="28"/>
          <w:sz w:val="28"/>
          <w:szCs w:val="28"/>
          <w:rtl w:val="true"/>
          <w:lang w:bidi="ar-SA"/>
        </w:rPr>
        <w:t>وَخالِصَتُکَ مِنْ عِبادِکَ  ‌</w:t>
      </w:r>
    </w:p>
    <w:p>
      <w:pPr>
        <w:pStyle w:val="BookText"/>
        <w:rPr/>
      </w:pPr>
      <w:r>
        <w:rPr>
          <w:rFonts w:ascii="IRNazanin" w:hAnsi="IRNazanin" w:eastAsia="IRNazanin"/>
          <w:color w:val="111111"/>
          <w:sz w:val="28"/>
          <w:sz w:val="28"/>
          <w:szCs w:val="28"/>
          <w:rtl w:val="true"/>
          <w:lang w:bidi="fa-IR"/>
        </w:rPr>
        <w:t>و بندگان مخلص تو  ‌</w:t>
      </w:r>
    </w:p>
    <w:p>
      <w:pPr>
        <w:pStyle w:val="BookText"/>
        <w:rPr/>
      </w:pPr>
      <w:r>
        <w:rPr>
          <w:rFonts w:ascii="Amiri" w:hAnsi="Amiri" w:eastAsia="Amiri" w:cs="Amiri"/>
          <w:color w:val="111111"/>
          <w:sz w:val="28"/>
          <w:sz w:val="28"/>
          <w:szCs w:val="28"/>
          <w:rtl w:val="true"/>
          <w:lang w:bidi="ar-SA"/>
        </w:rPr>
        <w:t>وَخِیَرَتُکَ مِنْ خَلْقِکَ</w:t>
      </w:r>
    </w:p>
    <w:p>
      <w:pPr>
        <w:pStyle w:val="BookText"/>
        <w:rPr/>
      </w:pPr>
      <w:r>
        <w:rPr>
          <w:rFonts w:ascii="IRNazanin" w:hAnsi="IRNazanin" w:eastAsia="IRNazanin"/>
          <w:color w:val="111111"/>
          <w:sz w:val="28"/>
          <w:sz w:val="28"/>
          <w:szCs w:val="28"/>
          <w:rtl w:val="true"/>
          <w:lang w:bidi="fa-IR"/>
        </w:rPr>
        <w:t>و نیکوکاران از میان بندگان تو</w:t>
      </w:r>
    </w:p>
    <w:p>
      <w:pPr>
        <w:pStyle w:val="BookText"/>
        <w:rPr/>
      </w:pPr>
      <w:r>
        <w:rPr>
          <w:rFonts w:ascii="Amiri" w:hAnsi="Amiri" w:eastAsia="Amiri" w:cs="Amiri"/>
          <w:color w:val="111111"/>
          <w:sz w:val="28"/>
          <w:sz w:val="28"/>
          <w:szCs w:val="28"/>
          <w:rtl w:val="true"/>
          <w:lang w:bidi="ar-SA"/>
        </w:rPr>
        <w:t>وَأَوْلِیآئُکَ وَسَلآئِلُ أَوْلِیآئِکَ</w:t>
      </w:r>
    </w:p>
    <w:p>
      <w:pPr>
        <w:pStyle w:val="BookText"/>
        <w:rPr/>
      </w:pPr>
      <w:r>
        <w:rPr>
          <w:rFonts w:ascii="IRNazanin" w:hAnsi="IRNazanin" w:eastAsia="IRNazanin"/>
          <w:color w:val="111111"/>
          <w:sz w:val="28"/>
          <w:sz w:val="28"/>
          <w:szCs w:val="28"/>
          <w:rtl w:val="true"/>
          <w:lang w:bidi="fa-IR"/>
        </w:rPr>
        <w:t>و دوستان تو و فرزندان اولیای تو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وَصَفْوَتُکَ وَأَوْلادُ أَصْفِیآئِکَ</w:t>
      </w:r>
    </w:p>
    <w:p>
      <w:pPr>
        <w:pStyle w:val="BookText"/>
        <w:rPr/>
      </w:pPr>
      <w:r>
        <w:rPr>
          <w:rFonts w:ascii="IRNazanin" w:hAnsi="IRNazanin" w:eastAsia="IRNazanin"/>
          <w:color w:val="111111"/>
          <w:sz w:val="28"/>
          <w:sz w:val="28"/>
          <w:szCs w:val="28"/>
          <w:rtl w:val="true"/>
          <w:lang w:bidi="fa-IR"/>
        </w:rPr>
        <w:t>و برگزیدگان و فرزندان برگزیدگان تو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صَلَواتُکَ وَرَحْمَتُکَ وَبَرَکاتُکَ عَلَیْهِمْ أَجْمَعینَ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رحمت و برکت‌های تو بر آنان نثار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وَشُرَکاؤُهُ فی أَمْرِهِ</w:t>
      </w:r>
    </w:p>
    <w:p>
      <w:pPr>
        <w:pStyle w:val="BookText"/>
        <w:rPr/>
      </w:pPr>
      <w:r>
        <w:rPr>
          <w:rFonts w:ascii="IRNazanin" w:hAnsi="IRNazanin" w:eastAsia="IRNazanin"/>
          <w:color w:val="111111"/>
          <w:sz w:val="28"/>
          <w:sz w:val="28"/>
          <w:szCs w:val="28"/>
          <w:rtl w:val="true"/>
          <w:lang w:bidi="fa-IR"/>
        </w:rPr>
        <w:t>خدایا؛آنان که در امر او شریک‌اند</w:t>
      </w:r>
    </w:p>
    <w:p>
      <w:pPr>
        <w:pStyle w:val="BookText"/>
        <w:rPr/>
      </w:pPr>
      <w:r>
        <w:rPr>
          <w:rFonts w:ascii="Amiri" w:hAnsi="Amiri" w:eastAsia="Amiri" w:cs="Amiri"/>
          <w:color w:val="111111"/>
          <w:sz w:val="28"/>
          <w:sz w:val="28"/>
          <w:szCs w:val="28"/>
          <w:rtl w:val="true"/>
          <w:lang w:bidi="ar-SA"/>
        </w:rPr>
        <w:t>وَمُعاوِنُوهُ عَلی طاعَتِکَ  ‌</w:t>
      </w:r>
    </w:p>
    <w:p>
      <w:pPr>
        <w:pStyle w:val="BookText"/>
        <w:rPr/>
      </w:pPr>
      <w:r>
        <w:rPr>
          <w:rFonts w:ascii="IRNazanin" w:hAnsi="IRNazanin" w:eastAsia="IRNazanin"/>
          <w:color w:val="111111"/>
          <w:sz w:val="28"/>
          <w:sz w:val="28"/>
          <w:szCs w:val="28"/>
          <w:rtl w:val="true"/>
          <w:lang w:bidi="fa-IR"/>
        </w:rPr>
        <w:t>و بر طاعت تو مددکاران اویند؛</w:t>
      </w:r>
    </w:p>
    <w:p>
      <w:pPr>
        <w:pStyle w:val="BookText"/>
        <w:rPr/>
      </w:pPr>
      <w:r>
        <w:rPr>
          <w:rFonts w:ascii="Amiri" w:hAnsi="Amiri" w:eastAsia="Amiri" w:cs="Amiri"/>
          <w:color w:val="111111"/>
          <w:sz w:val="28"/>
          <w:sz w:val="28"/>
          <w:szCs w:val="28"/>
          <w:rtl w:val="true"/>
          <w:lang w:bidi="ar-SA"/>
        </w:rPr>
        <w:t>اَلَّذینَ جَعَلْتَهُمْ حِصْنَهُ وَسِلاحَهُ وَمَفْزَعَهُ وَاُنْسَهُ</w:t>
      </w:r>
    </w:p>
    <w:p>
      <w:pPr>
        <w:pStyle w:val="BookText"/>
        <w:rPr/>
      </w:pPr>
      <w:r>
        <w:rPr>
          <w:rFonts w:ascii="IRNazanin" w:hAnsi="IRNazanin" w:eastAsia="IRNazanin"/>
          <w:color w:val="111111"/>
          <w:sz w:val="28"/>
          <w:sz w:val="28"/>
          <w:szCs w:val="28"/>
          <w:rtl w:val="true"/>
          <w:lang w:bidi="fa-IR"/>
        </w:rPr>
        <w:t>کسانی که تو دژ  اسلحه  پناهگاه و مایه انس او قرارشان دادی؛</w:t>
      </w:r>
    </w:p>
    <w:p>
      <w:pPr>
        <w:pStyle w:val="BookText"/>
        <w:rPr/>
      </w:pPr>
      <w:r>
        <w:rPr>
          <w:rFonts w:ascii="Amiri" w:hAnsi="Amiri" w:eastAsia="Amiri" w:cs="Amiri"/>
          <w:color w:val="111111"/>
          <w:sz w:val="28"/>
          <w:sz w:val="28"/>
          <w:szCs w:val="28"/>
          <w:rtl w:val="true"/>
          <w:lang w:bidi="ar-SA"/>
        </w:rPr>
        <w:t>اَلَّذینَ سَلَوْا عَنِ الْأَهْلِ وَالْأَوْلادِ  ‌</w:t>
      </w:r>
    </w:p>
    <w:p>
      <w:pPr>
        <w:pStyle w:val="BookText"/>
        <w:rPr/>
      </w:pPr>
      <w:r>
        <w:rPr>
          <w:rFonts w:ascii="IRNazanin" w:hAnsi="IRNazanin" w:eastAsia="IRNazanin"/>
          <w:color w:val="111111"/>
          <w:sz w:val="28"/>
          <w:sz w:val="28"/>
          <w:szCs w:val="28"/>
          <w:rtl w:val="true"/>
          <w:lang w:bidi="fa-IR"/>
        </w:rPr>
        <w:t>آن‌هایی که از اهل و اولاد خود بریدند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وَتَجافُوا الْوَطَنَ</w:t>
      </w:r>
    </w:p>
    <w:p>
      <w:pPr>
        <w:pStyle w:val="BookText"/>
        <w:rPr/>
      </w:pPr>
      <w:r>
        <w:rPr>
          <w:rFonts w:ascii="IRNazanin" w:hAnsi="IRNazanin" w:eastAsia="IRNazanin"/>
          <w:color w:val="111111"/>
          <w:sz w:val="28"/>
          <w:sz w:val="28"/>
          <w:szCs w:val="28"/>
          <w:rtl w:val="true"/>
          <w:lang w:bidi="fa-IR"/>
        </w:rPr>
        <w:t>و ترک وطن گفتند</w:t>
      </w:r>
    </w:p>
    <w:p>
      <w:pPr>
        <w:pStyle w:val="BookText"/>
        <w:rPr/>
      </w:pPr>
      <w:r>
        <w:rPr>
          <w:rFonts w:ascii="Amiri" w:hAnsi="Amiri" w:eastAsia="Amiri" w:cs="Amiri"/>
          <w:color w:val="111111"/>
          <w:sz w:val="28"/>
          <w:sz w:val="28"/>
          <w:szCs w:val="28"/>
          <w:rtl w:val="true"/>
          <w:lang w:bidi="ar-SA"/>
        </w:rPr>
        <w:t>وَعَطَّلُوا الْوَثیرَ مِنَ الْمِهادِ</w:t>
      </w:r>
    </w:p>
    <w:p>
      <w:pPr>
        <w:pStyle w:val="BookText"/>
        <w:rPr/>
      </w:pPr>
      <w:r>
        <w:rPr>
          <w:rFonts w:ascii="IRNazanin" w:hAnsi="IRNazanin" w:eastAsia="IRNazanin"/>
          <w:color w:val="111111"/>
          <w:sz w:val="28"/>
          <w:sz w:val="28"/>
          <w:szCs w:val="28"/>
          <w:rtl w:val="true"/>
          <w:lang w:bidi="fa-IR"/>
        </w:rPr>
        <w:t>و تخت‌های استراحت را رها کردند؛</w:t>
      </w:r>
    </w:p>
    <w:p>
      <w:pPr>
        <w:pStyle w:val="BookText"/>
        <w:rPr/>
      </w:pPr>
      <w:r>
        <w:rPr>
          <w:rFonts w:ascii="Amiri" w:hAnsi="Amiri" w:eastAsia="Amiri" w:cs="Amiri"/>
          <w:color w:val="111111"/>
          <w:sz w:val="28"/>
          <w:sz w:val="28"/>
          <w:szCs w:val="28"/>
          <w:rtl w:val="true"/>
          <w:lang w:bidi="ar-SA"/>
        </w:rPr>
        <w:t>قَدْ رَفَضُوا تِجاراتِهِمْ</w:t>
      </w:r>
    </w:p>
    <w:p>
      <w:pPr>
        <w:pStyle w:val="BookText"/>
        <w:rPr/>
      </w:pPr>
      <w:r>
        <w:rPr>
          <w:rFonts w:ascii="IRNazanin" w:hAnsi="IRNazanin" w:eastAsia="IRNazanin"/>
          <w:color w:val="111111"/>
          <w:sz w:val="28"/>
          <w:sz w:val="28"/>
          <w:szCs w:val="28"/>
          <w:rtl w:val="true"/>
          <w:lang w:bidi="fa-IR"/>
        </w:rPr>
        <w:t>تجارت‌ها را کنار گذاشتند؛</w:t>
      </w:r>
    </w:p>
    <w:p>
      <w:pPr>
        <w:pStyle w:val="BookText"/>
        <w:rPr/>
      </w:pPr>
      <w:r>
        <w:rPr>
          <w:rFonts w:ascii="Amiri" w:hAnsi="Amiri" w:eastAsia="Amiri" w:cs="Amiri"/>
          <w:color w:val="111111"/>
          <w:sz w:val="28"/>
          <w:sz w:val="28"/>
          <w:szCs w:val="28"/>
          <w:rtl w:val="true"/>
          <w:lang w:bidi="ar-SA"/>
        </w:rPr>
        <w:t>وَأَضَرُّوا بِمَعایِشِهِمْ  ‌</w:t>
      </w:r>
    </w:p>
    <w:p>
      <w:pPr>
        <w:pStyle w:val="BookText"/>
        <w:rPr/>
      </w:pPr>
      <w:r>
        <w:rPr>
          <w:rFonts w:ascii="IRNazanin" w:hAnsi="IRNazanin" w:eastAsia="IRNazanin"/>
          <w:color w:val="111111"/>
          <w:sz w:val="28"/>
          <w:sz w:val="28"/>
          <w:szCs w:val="28"/>
          <w:rtl w:val="true"/>
          <w:lang w:bidi="fa-IR"/>
        </w:rPr>
        <w:t>و به معیشت‌های خودشان ضرر زدند؛</w:t>
      </w:r>
    </w:p>
    <w:p>
      <w:pPr>
        <w:pStyle w:val="BookText"/>
        <w:rPr/>
      </w:pPr>
      <w:r>
        <w:rPr>
          <w:rFonts w:ascii="Amiri" w:hAnsi="Amiri" w:eastAsia="Amiri" w:cs="Amiri"/>
          <w:color w:val="111111"/>
          <w:sz w:val="28"/>
          <w:sz w:val="28"/>
          <w:szCs w:val="28"/>
          <w:rtl w:val="true"/>
          <w:lang w:bidi="ar-SA"/>
        </w:rPr>
        <w:t>وَفُقِدُوا فی أَنْدِیَتِهِمْ بِغَیْرِ غَیْبَةٍ عَنْ مِصْرِهِمْ</w:t>
      </w:r>
    </w:p>
    <w:p>
      <w:pPr>
        <w:pStyle w:val="BookText"/>
        <w:rPr/>
      </w:pPr>
      <w:r>
        <w:rPr>
          <w:rFonts w:ascii="IRNazanin" w:hAnsi="IRNazanin" w:eastAsia="IRNazanin"/>
          <w:color w:val="111111"/>
          <w:sz w:val="28"/>
          <w:sz w:val="28"/>
          <w:szCs w:val="28"/>
          <w:rtl w:val="true"/>
          <w:lang w:bidi="fa-IR"/>
        </w:rPr>
        <w:t>و بدون این که از شهرهای‌شان خارج شوند  به عزلت و گوشه‌نشینی افتادند؛</w:t>
      </w:r>
    </w:p>
    <w:p>
      <w:pPr>
        <w:pStyle w:val="BookText"/>
        <w:rPr/>
      </w:pPr>
      <w:r>
        <w:rPr>
          <w:rFonts w:ascii="Amiri" w:hAnsi="Amiri" w:eastAsia="Amiri" w:cs="Amiri"/>
          <w:color w:val="111111"/>
          <w:sz w:val="28"/>
          <w:sz w:val="28"/>
          <w:szCs w:val="28"/>
          <w:rtl w:val="true"/>
          <w:lang w:bidi="ar-SA"/>
        </w:rPr>
        <w:t>وَحالَفُوا الْبَعیدَ مِمَّنْ عاضَدَهُمْ عَلی أَمْرِهِمْ</w:t>
      </w:r>
    </w:p>
    <w:p>
      <w:pPr>
        <w:pStyle w:val="BookText"/>
        <w:rPr/>
      </w:pPr>
      <w:r>
        <w:rPr>
          <w:rFonts w:ascii="IRNazanin" w:hAnsi="IRNazanin" w:eastAsia="IRNazanin"/>
          <w:color w:val="111111"/>
          <w:sz w:val="28"/>
          <w:sz w:val="28"/>
          <w:szCs w:val="28"/>
          <w:rtl w:val="true"/>
          <w:lang w:bidi="fa-IR"/>
        </w:rPr>
        <w:t>و با هر کس که در کارها یاری‌شان نماید پیمان بستند؛ گرچه نسبتی دور با آن‌ها داشتند</w:t>
      </w:r>
    </w:p>
    <w:p>
      <w:pPr>
        <w:pStyle w:val="BookText"/>
        <w:rPr/>
      </w:pPr>
      <w:r>
        <w:rPr>
          <w:rFonts w:ascii="Amiri" w:hAnsi="Amiri" w:eastAsia="Amiri" w:cs="Amiri"/>
          <w:color w:val="111111"/>
          <w:sz w:val="28"/>
          <w:sz w:val="28"/>
          <w:szCs w:val="28"/>
          <w:rtl w:val="true"/>
          <w:lang w:bidi="ar-SA"/>
        </w:rPr>
        <w:t>وَخالَفُوا الْقَریبَ مِمَّنْ صَدَّ عَنْ وِجْهَتِهِمْ</w:t>
      </w:r>
    </w:p>
    <w:p>
      <w:pPr>
        <w:pStyle w:val="BookText"/>
        <w:rPr/>
      </w:pPr>
      <w:r>
        <w:rPr>
          <w:rFonts w:ascii="IRNazanin" w:hAnsi="IRNazanin" w:eastAsia="IRNazanin"/>
          <w:color w:val="111111"/>
          <w:sz w:val="28"/>
          <w:sz w:val="28"/>
          <w:szCs w:val="28"/>
          <w:rtl w:val="true"/>
          <w:lang w:bidi="fa-IR"/>
        </w:rPr>
        <w:t>و با نزدیکانی که آن‌ها را از مقصودشان باز بدارد مخالفت ورزیدند؛</w:t>
      </w:r>
    </w:p>
    <w:p>
      <w:pPr>
        <w:pStyle w:val="BookText"/>
        <w:rPr/>
      </w:pPr>
      <w:r>
        <w:rPr>
          <w:rFonts w:ascii="Amiri" w:hAnsi="Amiri" w:eastAsia="Amiri" w:cs="Amiri"/>
          <w:color w:val="111111"/>
          <w:sz w:val="28"/>
          <w:sz w:val="28"/>
          <w:szCs w:val="28"/>
          <w:rtl w:val="true"/>
          <w:lang w:bidi="ar-SA"/>
        </w:rPr>
        <w:t>وَائْتَلَفُوا بَعْدَ التَّدابُرِ وَالتَّقاطُعِ فی دَهْرِهِمْ  ‌</w:t>
      </w:r>
    </w:p>
    <w:p>
      <w:pPr>
        <w:pStyle w:val="BookText"/>
        <w:rPr/>
      </w:pPr>
      <w:r>
        <w:rPr>
          <w:rFonts w:ascii="IRNazanin" w:hAnsi="IRNazanin" w:eastAsia="IRNazanin"/>
          <w:color w:val="111111"/>
          <w:sz w:val="28"/>
          <w:sz w:val="28"/>
          <w:szCs w:val="28"/>
          <w:rtl w:val="true"/>
          <w:lang w:bidi="fa-IR"/>
        </w:rPr>
        <w:t>بعد از جدایی‌ها گردهم آمدند ‌</w:t>
      </w:r>
    </w:p>
    <w:p>
      <w:pPr>
        <w:pStyle w:val="BookText"/>
        <w:rPr/>
      </w:pPr>
      <w:r>
        <w:rPr>
          <w:rFonts w:ascii="Amiri" w:hAnsi="Amiri" w:eastAsia="Amiri" w:cs="Amiri"/>
          <w:color w:val="111111"/>
          <w:sz w:val="28"/>
          <w:sz w:val="28"/>
          <w:szCs w:val="28"/>
          <w:rtl w:val="true"/>
          <w:lang w:bidi="ar-SA"/>
        </w:rPr>
        <w:t>وَقَطَعُوا الْأَسْبابَ الْمُتَّصِلَةَ بِعاجِلِ حُطامٍ مِنَ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اسباب به هم‌پیوسته دنیوی را که وسیله بهره‌بردن اندک از دنیا بود  قطع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فَاجْعَلْهُمُ اللَّهُمَّ فی حِرْزِکَ وَفی ظِلِّ کَنَفِکَ</w:t>
      </w:r>
    </w:p>
    <w:p>
      <w:pPr>
        <w:pStyle w:val="BookText"/>
        <w:rPr/>
      </w:pPr>
      <w:r>
        <w:rPr>
          <w:rFonts w:ascii="IRNazanin" w:hAnsi="IRNazanin" w:eastAsia="IRNazanin"/>
          <w:color w:val="111111"/>
          <w:sz w:val="28"/>
          <w:sz w:val="28"/>
          <w:szCs w:val="28"/>
          <w:rtl w:val="true"/>
          <w:lang w:bidi="fa-IR"/>
        </w:rPr>
        <w:t>بدین سان  خدایا؛ آن‌ها را در حفظ و حراست خود  و در سایه لطف و حمایت خویش قرار ده</w:t>
      </w:r>
    </w:p>
    <w:p>
      <w:pPr>
        <w:pStyle w:val="BookText"/>
        <w:rPr/>
      </w:pPr>
      <w:r>
        <w:rPr>
          <w:rFonts w:ascii="Amiri" w:hAnsi="Amiri" w:eastAsia="Amiri" w:cs="Amiri"/>
          <w:color w:val="111111"/>
          <w:sz w:val="28"/>
          <w:sz w:val="28"/>
          <w:szCs w:val="28"/>
          <w:rtl w:val="true"/>
          <w:lang w:bidi="ar-SA"/>
        </w:rPr>
        <w:t>وَرُدَّ عَنْهُمْ بَأْسَ مَنْ قَصَدَ إِلَیْهِمْ بِالْعَداوَةِ مِنْ خَلْقِکَ  ‌</w:t>
      </w:r>
    </w:p>
    <w:p>
      <w:pPr>
        <w:pStyle w:val="BookText"/>
        <w:rPr/>
      </w:pPr>
      <w:r>
        <w:rPr>
          <w:rFonts w:ascii="IRNazanin" w:hAnsi="IRNazanin" w:eastAsia="IRNazanin"/>
          <w:color w:val="111111"/>
          <w:sz w:val="28"/>
          <w:sz w:val="28"/>
          <w:szCs w:val="28"/>
          <w:rtl w:val="true"/>
          <w:lang w:bidi="fa-IR"/>
        </w:rPr>
        <w:t>و شرّ هر آن که قصد بدی به آن‌ها را دارد  از آنان باز گردان؛</w:t>
      </w:r>
    </w:p>
    <w:p>
      <w:pPr>
        <w:pStyle w:val="BookText"/>
        <w:rPr/>
      </w:pPr>
      <w:r>
        <w:rPr>
          <w:rFonts w:ascii="Amiri" w:hAnsi="Amiri" w:eastAsia="Amiri" w:cs="Amiri"/>
          <w:color w:val="111111"/>
          <w:sz w:val="28"/>
          <w:sz w:val="28"/>
          <w:szCs w:val="28"/>
          <w:rtl w:val="true"/>
          <w:lang w:bidi="ar-SA"/>
        </w:rPr>
        <w:t>وَأَجْزِلْ لَهُمْ مِنْ ودَعْوَتِکَ مِنْ کِفایَتِکَ وَمَعُونَتِکَ لَهُمْ</w:t>
      </w:r>
    </w:p>
    <w:p>
      <w:pPr>
        <w:pStyle w:val="BookText"/>
        <w:rPr/>
      </w:pPr>
      <w:r>
        <w:rPr>
          <w:rFonts w:ascii="IRNazanin" w:hAnsi="IRNazanin" w:eastAsia="IRNazanin"/>
          <w:color w:val="111111"/>
          <w:sz w:val="28"/>
          <w:sz w:val="28"/>
          <w:szCs w:val="28"/>
          <w:rtl w:val="true"/>
          <w:lang w:bidi="fa-IR"/>
        </w:rPr>
        <w:t>کفایت و کمک و تأیید و یاریت را نسبت به آن‌ها زیاد کن</w:t>
      </w:r>
    </w:p>
    <w:p>
      <w:pPr>
        <w:pStyle w:val="BookText"/>
        <w:rPr/>
      </w:pPr>
      <w:r>
        <w:rPr>
          <w:rFonts w:ascii="Amiri" w:hAnsi="Amiri" w:eastAsia="Amiri" w:cs="Amiri"/>
          <w:color w:val="111111"/>
          <w:sz w:val="28"/>
          <w:sz w:val="28"/>
          <w:szCs w:val="28"/>
          <w:rtl w:val="true"/>
          <w:lang w:bidi="ar-SA"/>
        </w:rPr>
        <w:t>وَتَأْییدِکَ وَنَصْرِکَ إِیَّاهُمْ  ما تُعینُهُمْ بِهِ عَلی طاعَتِکَ</w:t>
      </w:r>
    </w:p>
    <w:p>
      <w:pPr>
        <w:pStyle w:val="BookText"/>
        <w:rPr/>
      </w:pPr>
      <w:r>
        <w:rPr>
          <w:rFonts w:ascii="IRNazanin" w:hAnsi="IRNazanin" w:eastAsia="IRNazanin"/>
          <w:color w:val="111111"/>
          <w:sz w:val="28"/>
          <w:sz w:val="28"/>
          <w:szCs w:val="28"/>
          <w:rtl w:val="true"/>
          <w:lang w:bidi="fa-IR"/>
        </w:rPr>
        <w:t>آنچه ایشان را بر طاعت تو یاری‌شان کند</w:t>
      </w:r>
    </w:p>
    <w:p>
      <w:pPr>
        <w:pStyle w:val="BookText"/>
        <w:rPr/>
      </w:pPr>
      <w:r>
        <w:rPr>
          <w:rFonts w:ascii="Amiri" w:hAnsi="Amiri" w:eastAsia="Amiri" w:cs="Amiri"/>
          <w:color w:val="111111"/>
          <w:sz w:val="28"/>
          <w:sz w:val="28"/>
          <w:szCs w:val="28"/>
          <w:rtl w:val="true"/>
          <w:lang w:bidi="ar-SA"/>
        </w:rPr>
        <w:t>وَأَزْهِقْ بِحَقِّهِمْ باطِلَ مَنْ أَرادَ إِطْفآءَ نُورِکَ</w:t>
      </w:r>
    </w:p>
    <w:p>
      <w:pPr>
        <w:pStyle w:val="BookText"/>
        <w:rPr/>
      </w:pPr>
      <w:r>
        <w:rPr>
          <w:rFonts w:ascii="IRNazanin" w:hAnsi="IRNazanin" w:eastAsia="IRNazanin"/>
          <w:color w:val="111111"/>
          <w:sz w:val="28"/>
          <w:sz w:val="28"/>
          <w:szCs w:val="28"/>
          <w:rtl w:val="true"/>
          <w:lang w:bidi="fa-IR"/>
        </w:rPr>
        <w:t>و به واسطه حقّانیّت ایشان باطل هر کسی را که می‌خواهد نور تو را خاموش کند نابود گردان</w:t>
      </w:r>
    </w:p>
    <w:p>
      <w:pPr>
        <w:pStyle w:val="BookText"/>
        <w:rPr/>
      </w:pPr>
      <w:r>
        <w:rPr>
          <w:rFonts w:ascii="Amiri" w:hAnsi="Amiri" w:eastAsia="Amiri" w:cs="Amiri"/>
          <w:color w:val="111111"/>
          <w:sz w:val="28"/>
          <w:sz w:val="28"/>
          <w:szCs w:val="28"/>
          <w:rtl w:val="true"/>
          <w:lang w:bidi="ar-SA"/>
        </w:rPr>
        <w:t>وَصَلِّ عَلی مُحَمَّدٍ وَالِهِ</w:t>
      </w:r>
    </w:p>
    <w:p>
      <w:pPr>
        <w:pStyle w:val="BookText"/>
        <w:rPr/>
      </w:pPr>
      <w:r>
        <w:rPr>
          <w:rFonts w:ascii="IRNazanin" w:hAnsi="IRNazanin" w:eastAsia="IRNazanin"/>
          <w:color w:val="111111"/>
          <w:sz w:val="28"/>
          <w:sz w:val="28"/>
          <w:szCs w:val="28"/>
          <w:rtl w:val="true"/>
          <w:lang w:bidi="fa-IR"/>
        </w:rPr>
        <w:t>و بر محمّد و آل او درود فرست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وَامْلَأْ بِهِمْ کُلَّ اُفُقٍ مِنَ الْآفاقِ وَقُطْرٍ مِنَ الْأَقْطارِ قِسْطاً وَعَدْلاً وَرَحْمَةً وَفَضْلاً  ‌</w:t>
      </w:r>
    </w:p>
    <w:p>
      <w:pPr>
        <w:pStyle w:val="BookText"/>
        <w:rPr/>
      </w:pPr>
      <w:r>
        <w:rPr>
          <w:rFonts w:ascii="IRNazanin" w:hAnsi="IRNazanin" w:eastAsia="IRNazanin"/>
          <w:color w:val="111111"/>
          <w:sz w:val="28"/>
          <w:sz w:val="28"/>
          <w:szCs w:val="28"/>
          <w:rtl w:val="true"/>
          <w:lang w:bidi="fa-IR"/>
        </w:rPr>
        <w:t>خدایا؛ به وسیله آن‌ها تمام اُفق‌های عالم و اقطار دنیا را از عدل و قسط و رحمت و فضل خودت  پُر کن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وَاشْکُرْ لَهُمْ عَلی حَسَبِ کَرَمِکَ وَجُودِکَ</w:t>
      </w:r>
    </w:p>
    <w:p>
      <w:pPr>
        <w:pStyle w:val="BookText"/>
        <w:rPr/>
      </w:pPr>
      <w:r>
        <w:rPr>
          <w:rFonts w:ascii="IRNazanin" w:hAnsi="IRNazanin" w:eastAsia="IRNazanin"/>
          <w:color w:val="111111"/>
          <w:sz w:val="28"/>
          <w:sz w:val="28"/>
          <w:szCs w:val="28"/>
          <w:rtl w:val="true"/>
          <w:lang w:bidi="fa-IR"/>
        </w:rPr>
        <w:t>و از آنان به اندازه کرم و بخشش خودت</w:t>
      </w:r>
    </w:p>
    <w:p>
      <w:pPr>
        <w:pStyle w:val="BookText"/>
        <w:rPr/>
      </w:pPr>
      <w:r>
        <w:rPr>
          <w:rFonts w:ascii="Amiri" w:hAnsi="Amiri" w:eastAsia="Amiri" w:cs="Amiri"/>
          <w:color w:val="111111"/>
          <w:sz w:val="28"/>
          <w:sz w:val="28"/>
          <w:szCs w:val="28"/>
          <w:rtl w:val="true"/>
          <w:lang w:bidi="ar-SA"/>
        </w:rPr>
        <w:t>وَما مَنَنْتَ بِهِ عَلَی‌الْقآئِمینَ بِالْقِسْطِ مِنْ عِبادِکَ</w:t>
      </w:r>
    </w:p>
    <w:p>
      <w:pPr>
        <w:pStyle w:val="BookText"/>
        <w:rPr/>
      </w:pPr>
      <w:r>
        <w:rPr>
          <w:rFonts w:ascii="IRNazanin" w:hAnsi="IRNazanin" w:eastAsia="IRNazanin"/>
          <w:color w:val="111111"/>
          <w:sz w:val="28"/>
          <w:sz w:val="28"/>
          <w:szCs w:val="28"/>
          <w:rtl w:val="true"/>
          <w:lang w:bidi="fa-IR"/>
        </w:rPr>
        <w:t>و آن گونه که بر برپاکنندگان عدل و داد از میان بندگانت منّت گذاردی سپاسگزاری کن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وَاذْخَرْ لَهُمْ مِنْ ثَوابِکَ ما تَرْفَعُ لَهُمْ بِهِ الدَّرَجاتِ</w:t>
      </w:r>
    </w:p>
    <w:p>
      <w:pPr>
        <w:pStyle w:val="BookText"/>
        <w:rPr/>
      </w:pPr>
      <w:r>
        <w:rPr>
          <w:rFonts w:ascii="IRNazanin" w:hAnsi="IRNazanin" w:eastAsia="IRNazanin"/>
          <w:color w:val="111111"/>
          <w:sz w:val="28"/>
          <w:sz w:val="28"/>
          <w:szCs w:val="28"/>
          <w:rtl w:val="true"/>
          <w:lang w:bidi="fa-IR"/>
        </w:rPr>
        <w:t>و برای آن‌ها ثوابی ذخیره ساز که به وسیله آن به درجات و مرتبه‌ای رفیع برسند؛</w:t>
      </w:r>
    </w:p>
    <w:p>
      <w:pPr>
        <w:pStyle w:val="BookText"/>
        <w:rPr/>
      </w:pPr>
      <w:r>
        <w:rPr>
          <w:rFonts w:ascii="Amiri" w:hAnsi="Amiri" w:eastAsia="Amiri" w:cs="Amiri"/>
          <w:color w:val="111111"/>
          <w:sz w:val="28"/>
          <w:sz w:val="28"/>
          <w:szCs w:val="28"/>
          <w:rtl w:val="true"/>
          <w:lang w:bidi="ar-SA"/>
        </w:rPr>
        <w:t>إِنَّکَ تَفْعَلُ ما تَشآءُ وَتَحْکُمُ ما تُریدُ</w:t>
      </w:r>
    </w:p>
    <w:p>
      <w:pPr>
        <w:pStyle w:val="BookText"/>
        <w:rPr/>
      </w:pPr>
      <w:r>
        <w:rPr>
          <w:rFonts w:ascii="IRNazanin" w:hAnsi="IRNazanin" w:eastAsia="IRNazanin"/>
          <w:color w:val="111111"/>
          <w:sz w:val="28"/>
          <w:sz w:val="28"/>
          <w:szCs w:val="28"/>
          <w:rtl w:val="true"/>
          <w:lang w:bidi="fa-IR"/>
        </w:rPr>
        <w:t>همانا تو هر آنچه را بخواهی انجام می‌دهی  و بدان‌چه اراده نمایی حکم می‌کنی؛</w:t>
      </w:r>
    </w:p>
    <w:p>
      <w:pPr>
        <w:pStyle w:val="BookText"/>
        <w:rPr/>
      </w:pPr>
      <w:r>
        <w:rPr>
          <w:rFonts w:ascii="Amiri" w:hAnsi="Amiri" w:eastAsia="Amiri" w:cs="Amiri"/>
          <w:color w:val="111111"/>
          <w:sz w:val="28"/>
          <w:sz w:val="28"/>
          <w:szCs w:val="28"/>
          <w:rtl w:val="true"/>
          <w:lang w:bidi="ar-SA"/>
        </w:rPr>
        <w:t>امینَ رَبَّ الْعالَمینَ</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ای پروردگار عالمیان؛ این دعاها را اجابت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بزرگوار رضی الدین علیّ بن طاووس‌رحمه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شامل‌بخشی از دعاست که روایت اوّلی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می‌خواهی از اهل سعادت‌گردی این دعا را بخوان  و در این دعاها جانب پروردگار را حفظ کن  و در پیشگاه اوکمال ادب را به جای آور</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کفعمی‌رحمه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عبدالرحمان از حضرت امام رضاعلیه السلام‌روایت می‌کند که آن حضرت  پیوسته بر دعا کردن برای صاحب الأمر صلوات اللَّه علیه باخواندن این دعا دستور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أللّهمّ ادفع عن ولیّک وخلیفتک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دعا را مانندآنچه گذشت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علینا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داده  سپس این قسمت را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وُلاةِ عَهْدِهِ وَالْأَئِمَّةِ مِنْ بَعْدِهِ</w:t>
      </w:r>
    </w:p>
    <w:p>
      <w:pPr>
        <w:pStyle w:val="BookText"/>
        <w:rPr/>
      </w:pPr>
      <w:r>
        <w:rPr>
          <w:rFonts w:ascii="IRNazanin" w:hAnsi="IRNazanin" w:eastAsia="IRNazanin"/>
          <w:color w:val="111111"/>
          <w:sz w:val="28"/>
          <w:sz w:val="28"/>
          <w:szCs w:val="28"/>
          <w:rtl w:val="true"/>
          <w:lang w:bidi="fa-IR"/>
        </w:rPr>
        <w:t>خدایا؛ بر والیان عهدش و پیشوایان پس از او رحمت فرست</w:t>
      </w:r>
    </w:p>
    <w:p>
      <w:pPr>
        <w:pStyle w:val="BookText"/>
        <w:rPr/>
      </w:pPr>
      <w:r>
        <w:rPr>
          <w:rFonts w:ascii="Amiri" w:hAnsi="Amiri" w:eastAsia="Amiri" w:cs="Amiri"/>
          <w:color w:val="111111"/>
          <w:sz w:val="28"/>
          <w:sz w:val="28"/>
          <w:szCs w:val="28"/>
          <w:rtl w:val="true"/>
          <w:lang w:bidi="ar-SA"/>
        </w:rPr>
        <w:t>وَبَلِّغْهُمْ امالَهُمْ</w:t>
      </w:r>
    </w:p>
    <w:p>
      <w:pPr>
        <w:pStyle w:val="BookText"/>
        <w:rPr/>
      </w:pPr>
      <w:r>
        <w:rPr>
          <w:rFonts w:ascii="IRNazanin" w:hAnsi="IRNazanin" w:eastAsia="IRNazanin"/>
          <w:color w:val="111111"/>
          <w:sz w:val="28"/>
          <w:sz w:val="28"/>
          <w:szCs w:val="28"/>
          <w:rtl w:val="true"/>
          <w:lang w:bidi="fa-IR"/>
        </w:rPr>
        <w:t>و به آرزوهای‌شان برسان</w:t>
      </w:r>
    </w:p>
    <w:p>
      <w:pPr>
        <w:pStyle w:val="BookText"/>
        <w:rPr/>
      </w:pPr>
      <w:r>
        <w:rPr>
          <w:rFonts w:ascii="Amiri" w:hAnsi="Amiri" w:eastAsia="Amiri" w:cs="Amiri"/>
          <w:color w:val="111111"/>
          <w:sz w:val="28"/>
          <w:sz w:val="28"/>
          <w:szCs w:val="28"/>
          <w:rtl w:val="true"/>
          <w:lang w:bidi="ar-SA"/>
        </w:rPr>
        <w:t>وَزِدْ فی اجالِهِمْ</w:t>
      </w:r>
    </w:p>
    <w:p>
      <w:pPr>
        <w:pStyle w:val="BookText"/>
        <w:rPr/>
      </w:pPr>
      <w:r>
        <w:rPr>
          <w:rFonts w:ascii="IRNazanin" w:hAnsi="IRNazanin" w:eastAsia="IRNazanin"/>
          <w:color w:val="111111"/>
          <w:sz w:val="28"/>
          <w:sz w:val="28"/>
          <w:szCs w:val="28"/>
          <w:rtl w:val="true"/>
          <w:lang w:bidi="fa-IR"/>
        </w:rPr>
        <w:t>و بر عمرشان بیفزا</w:t>
      </w:r>
    </w:p>
    <w:p>
      <w:pPr>
        <w:pStyle w:val="BookText"/>
        <w:rPr/>
      </w:pPr>
      <w:r>
        <w:rPr>
          <w:rFonts w:ascii="Amiri" w:hAnsi="Amiri" w:eastAsia="Amiri" w:cs="Amiri"/>
          <w:color w:val="111111"/>
          <w:sz w:val="28"/>
          <w:sz w:val="28"/>
          <w:szCs w:val="28"/>
          <w:rtl w:val="true"/>
          <w:lang w:bidi="ar-SA"/>
        </w:rPr>
        <w:t>وَأَعِزَّ نَصْرَهُمْ</w:t>
      </w:r>
    </w:p>
    <w:p>
      <w:pPr>
        <w:pStyle w:val="BookText"/>
        <w:rPr/>
      </w:pPr>
      <w:r>
        <w:rPr>
          <w:rFonts w:ascii="IRNazanin" w:hAnsi="IRNazanin" w:eastAsia="IRNazanin"/>
          <w:color w:val="111111"/>
          <w:sz w:val="28"/>
          <w:sz w:val="28"/>
          <w:szCs w:val="28"/>
          <w:rtl w:val="true"/>
          <w:lang w:bidi="fa-IR"/>
        </w:rPr>
        <w:t>و یاری ایشان را تقویت فرما</w:t>
      </w:r>
    </w:p>
    <w:p>
      <w:pPr>
        <w:pStyle w:val="BookText"/>
        <w:rPr/>
      </w:pPr>
      <w:r>
        <w:rPr>
          <w:rFonts w:ascii="Amiri" w:hAnsi="Amiri" w:eastAsia="Amiri" w:cs="Amiri"/>
          <w:color w:val="111111"/>
          <w:sz w:val="28"/>
          <w:sz w:val="28"/>
          <w:szCs w:val="28"/>
          <w:rtl w:val="true"/>
          <w:lang w:bidi="ar-SA"/>
        </w:rPr>
        <w:t>وَتَمِّمْ لَهُمْ ما أَسْنَدْتَ إِلَیْهِمْ‌مِنْ أَمْرِکَ لَهُمْ</w:t>
      </w:r>
    </w:p>
    <w:p>
      <w:pPr>
        <w:pStyle w:val="BookText"/>
        <w:rPr/>
      </w:pPr>
      <w:r>
        <w:rPr>
          <w:rFonts w:ascii="IRNazanin" w:hAnsi="IRNazanin" w:eastAsia="IRNazanin"/>
          <w:color w:val="111111"/>
          <w:sz w:val="28"/>
          <w:sz w:val="28"/>
          <w:szCs w:val="28"/>
          <w:rtl w:val="true"/>
          <w:lang w:bidi="fa-IR"/>
        </w:rPr>
        <w:t>و آن چه از دینت را به آن‌ها مربوط ساخته‌ای کامل نما</w:t>
      </w:r>
    </w:p>
    <w:p>
      <w:pPr>
        <w:pStyle w:val="BookText"/>
        <w:rPr/>
      </w:pPr>
      <w:r>
        <w:rPr>
          <w:rFonts w:ascii="Amiri" w:hAnsi="Amiri" w:eastAsia="Amiri" w:cs="Amiri"/>
          <w:color w:val="111111"/>
          <w:sz w:val="28"/>
          <w:sz w:val="28"/>
          <w:szCs w:val="28"/>
          <w:rtl w:val="true"/>
          <w:lang w:bidi="ar-SA"/>
        </w:rPr>
        <w:t>وَثَبِّتْ دَعآئِمَهُمْ</w:t>
      </w:r>
    </w:p>
    <w:p>
      <w:pPr>
        <w:pStyle w:val="BookText"/>
        <w:rPr/>
      </w:pPr>
      <w:r>
        <w:rPr>
          <w:rFonts w:ascii="IRNazanin" w:hAnsi="IRNazanin" w:eastAsia="IRNazanin"/>
          <w:color w:val="111111"/>
          <w:sz w:val="28"/>
          <w:sz w:val="28"/>
          <w:szCs w:val="28"/>
          <w:rtl w:val="true"/>
          <w:lang w:bidi="fa-IR"/>
        </w:rPr>
        <w:t>و پایه‌های آن‌ها را استوار کن</w:t>
      </w:r>
    </w:p>
    <w:p>
      <w:pPr>
        <w:pStyle w:val="BookText"/>
        <w:rPr/>
      </w:pPr>
      <w:r>
        <w:rPr>
          <w:rFonts w:ascii="Amiri" w:hAnsi="Amiri" w:eastAsia="Amiri" w:cs="Amiri"/>
          <w:color w:val="111111"/>
          <w:sz w:val="28"/>
          <w:sz w:val="28"/>
          <w:szCs w:val="28"/>
          <w:rtl w:val="true"/>
          <w:lang w:bidi="ar-SA"/>
        </w:rPr>
        <w:t>وَاجْعَلْنا لَهُمْ أَعْواناً  وَعَلی دینِکَ أَنْصاراً</w:t>
      </w:r>
    </w:p>
    <w:p>
      <w:pPr>
        <w:pStyle w:val="BookText"/>
        <w:rPr/>
      </w:pPr>
      <w:r>
        <w:rPr>
          <w:rFonts w:ascii="IRNazanin" w:hAnsi="IRNazanin" w:eastAsia="IRNazanin"/>
          <w:color w:val="111111"/>
          <w:sz w:val="28"/>
          <w:sz w:val="28"/>
          <w:szCs w:val="28"/>
          <w:rtl w:val="true"/>
          <w:lang w:bidi="fa-IR"/>
        </w:rPr>
        <w:t>و ما را یاران آن‌ها و یاوران دینت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مَعادِنُ کَلِماتِکَ</w:t>
      </w:r>
    </w:p>
    <w:p>
      <w:pPr>
        <w:pStyle w:val="BookText"/>
        <w:rPr/>
      </w:pPr>
      <w:r>
        <w:rPr>
          <w:rFonts w:ascii="IRNazanin" w:hAnsi="IRNazanin" w:eastAsia="IRNazanin"/>
          <w:color w:val="111111"/>
          <w:sz w:val="28"/>
          <w:sz w:val="28"/>
          <w:szCs w:val="28"/>
          <w:rtl w:val="true"/>
          <w:lang w:bidi="fa-IR"/>
        </w:rPr>
        <w:t>همانا آن‌ها معدن‌های کلمات تو</w:t>
      </w:r>
    </w:p>
    <w:p>
      <w:pPr>
        <w:pStyle w:val="BookText"/>
        <w:rPr/>
      </w:pPr>
      <w:r>
        <w:rPr>
          <w:rFonts w:ascii="Amiri" w:hAnsi="Amiri" w:eastAsia="Amiri" w:cs="Amiri"/>
          <w:color w:val="111111"/>
          <w:sz w:val="28"/>
          <w:sz w:val="28"/>
          <w:szCs w:val="28"/>
          <w:rtl w:val="true"/>
          <w:lang w:bidi="ar-SA"/>
        </w:rPr>
        <w:t>وَخُزَّانُ عِلْمِکَ</w:t>
      </w:r>
    </w:p>
    <w:p>
      <w:pPr>
        <w:pStyle w:val="BookText"/>
        <w:rPr/>
      </w:pPr>
      <w:r>
        <w:rPr>
          <w:rFonts w:ascii="IRNazanin" w:hAnsi="IRNazanin" w:eastAsia="IRNazanin"/>
          <w:color w:val="111111"/>
          <w:sz w:val="28"/>
          <w:sz w:val="28"/>
          <w:szCs w:val="28"/>
          <w:rtl w:val="true"/>
          <w:lang w:bidi="fa-IR"/>
        </w:rPr>
        <w:t>گنجینه‌های علم و دانش تو</w:t>
      </w:r>
    </w:p>
    <w:p>
      <w:pPr>
        <w:pStyle w:val="BookText"/>
        <w:rPr/>
      </w:pPr>
      <w:r>
        <w:rPr>
          <w:rFonts w:ascii="Amiri" w:hAnsi="Amiri" w:eastAsia="Amiri" w:cs="Amiri"/>
          <w:color w:val="111111"/>
          <w:sz w:val="28"/>
          <w:sz w:val="28"/>
          <w:szCs w:val="28"/>
          <w:rtl w:val="true"/>
          <w:lang w:bidi="ar-SA"/>
        </w:rPr>
        <w:t>وَأَرْکانُ تَوْحیدِکَ</w:t>
      </w:r>
    </w:p>
    <w:p>
      <w:pPr>
        <w:pStyle w:val="BookText"/>
        <w:rPr/>
      </w:pPr>
      <w:r>
        <w:rPr>
          <w:rFonts w:ascii="IRNazanin" w:hAnsi="IRNazanin" w:eastAsia="IRNazanin"/>
          <w:color w:val="111111"/>
          <w:sz w:val="28"/>
          <w:sz w:val="28"/>
          <w:szCs w:val="28"/>
          <w:rtl w:val="true"/>
          <w:lang w:bidi="fa-IR"/>
        </w:rPr>
        <w:t>استوانه‌های وحید تو</w:t>
      </w:r>
    </w:p>
    <w:p>
      <w:pPr>
        <w:pStyle w:val="BookText"/>
        <w:rPr/>
      </w:pPr>
      <w:r>
        <w:rPr>
          <w:rFonts w:ascii="Amiri" w:hAnsi="Amiri" w:eastAsia="Amiri" w:cs="Amiri"/>
          <w:color w:val="111111"/>
          <w:sz w:val="28"/>
          <w:sz w:val="28"/>
          <w:szCs w:val="28"/>
          <w:rtl w:val="true"/>
          <w:lang w:bidi="ar-SA"/>
        </w:rPr>
        <w:t>وَدَعآئِمُ دینِکَ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دین تو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وَوُلاةُ أَمْرِکَ</w:t>
      </w:r>
    </w:p>
    <w:p>
      <w:pPr>
        <w:pStyle w:val="BookText"/>
        <w:rPr/>
      </w:pPr>
      <w:r>
        <w:rPr>
          <w:rFonts w:ascii="IRNazanin" w:hAnsi="IRNazanin" w:eastAsia="IRNazanin"/>
          <w:color w:val="111111"/>
          <w:sz w:val="28"/>
          <w:sz w:val="28"/>
          <w:szCs w:val="28"/>
          <w:rtl w:val="true"/>
          <w:lang w:bidi="fa-IR"/>
        </w:rPr>
        <w:t>سرپرستان امر تو</w:t>
      </w:r>
    </w:p>
    <w:p>
      <w:pPr>
        <w:pStyle w:val="BookText"/>
        <w:rPr/>
      </w:pPr>
      <w:r>
        <w:rPr>
          <w:rFonts w:ascii="Amiri" w:hAnsi="Amiri" w:eastAsia="Amiri" w:cs="Amiri"/>
          <w:color w:val="111111"/>
          <w:sz w:val="28"/>
          <w:sz w:val="28"/>
          <w:szCs w:val="28"/>
          <w:rtl w:val="true"/>
          <w:lang w:bidi="ar-SA"/>
        </w:rPr>
        <w:t>وَخالِصَتُکَ مِنْ عِبادِکَ</w:t>
      </w:r>
    </w:p>
    <w:p>
      <w:pPr>
        <w:pStyle w:val="BookText"/>
        <w:rPr/>
      </w:pPr>
      <w:r>
        <w:rPr>
          <w:rFonts w:ascii="IRNazanin" w:hAnsi="IRNazanin" w:eastAsia="IRNazanin"/>
          <w:color w:val="111111"/>
          <w:sz w:val="28"/>
          <w:sz w:val="28"/>
          <w:szCs w:val="28"/>
          <w:rtl w:val="true"/>
          <w:lang w:bidi="fa-IR"/>
        </w:rPr>
        <w:t>بندگان خالص تو</w:t>
      </w:r>
    </w:p>
    <w:p>
      <w:pPr>
        <w:pStyle w:val="BookText"/>
        <w:rPr/>
      </w:pPr>
      <w:r>
        <w:rPr>
          <w:rFonts w:ascii="Amiri" w:hAnsi="Amiri" w:eastAsia="Amiri" w:cs="Amiri"/>
          <w:color w:val="111111"/>
          <w:sz w:val="28"/>
          <w:sz w:val="28"/>
          <w:szCs w:val="28"/>
          <w:rtl w:val="true"/>
          <w:lang w:bidi="ar-SA"/>
        </w:rPr>
        <w:t>وَصَفْوَتُکَ مِنْ خَلْقِکَ</w:t>
      </w:r>
    </w:p>
    <w:p>
      <w:pPr>
        <w:pStyle w:val="BookText"/>
        <w:rPr/>
      </w:pPr>
      <w:r>
        <w:rPr>
          <w:rFonts w:ascii="IRNazanin" w:hAnsi="IRNazanin" w:eastAsia="IRNazanin"/>
          <w:color w:val="111111"/>
          <w:sz w:val="28"/>
          <w:sz w:val="28"/>
          <w:szCs w:val="28"/>
          <w:rtl w:val="true"/>
          <w:lang w:bidi="fa-IR"/>
        </w:rPr>
        <w:t>برگزیده از میان بندگان تو</w:t>
      </w:r>
    </w:p>
    <w:p>
      <w:pPr>
        <w:pStyle w:val="BookText"/>
        <w:rPr/>
      </w:pPr>
      <w:r>
        <w:rPr>
          <w:rFonts w:ascii="Amiri" w:hAnsi="Amiri" w:eastAsia="Amiri" w:cs="Amiri"/>
          <w:color w:val="111111"/>
          <w:sz w:val="28"/>
          <w:sz w:val="28"/>
          <w:szCs w:val="28"/>
          <w:rtl w:val="true"/>
          <w:lang w:bidi="ar-SA"/>
        </w:rPr>
        <w:t>وَأَوْلِیآؤُکَ وَسَلآئِلُ أَوْلِیآئِکَ</w:t>
      </w:r>
    </w:p>
    <w:p>
      <w:pPr>
        <w:pStyle w:val="BookText"/>
        <w:rPr/>
      </w:pPr>
      <w:r>
        <w:rPr>
          <w:rFonts w:ascii="IRNazanin" w:hAnsi="IRNazanin" w:eastAsia="IRNazanin"/>
          <w:color w:val="111111"/>
          <w:sz w:val="28"/>
          <w:sz w:val="28"/>
          <w:szCs w:val="28"/>
          <w:rtl w:val="true"/>
          <w:lang w:bidi="fa-IR"/>
        </w:rPr>
        <w:t>دوستان و فرزندان دوستان تو</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bookmarkStart w:id="446" w:name="pg9072_94623"/>
    </w:p>
    <w:p>
      <w:pPr>
        <w:pStyle w:val="BookText"/>
        <w:rPr/>
      </w:pPr>
      <w:bookmarkEnd w:id="446"/>
      <w:r>
        <w:rPr>
          <w:rFonts w:ascii="Amiri" w:hAnsi="Amiri" w:eastAsia="Amiri" w:cs="Amiri"/>
          <w:color w:val="111111"/>
          <w:sz w:val="28"/>
          <w:sz w:val="28"/>
          <w:szCs w:val="28"/>
          <w:rtl w:val="true"/>
          <w:lang w:bidi="ar-SA"/>
        </w:rPr>
        <w:t>وَصَفْوَةُ أَوْلادِ نَبِیِّکَ</w:t>
      </w:r>
    </w:p>
    <w:p>
      <w:pPr>
        <w:pStyle w:val="BookText"/>
        <w:rPr/>
      </w:pPr>
      <w:r>
        <w:rPr>
          <w:rFonts w:ascii="IRNazanin" w:hAnsi="IRNazanin" w:eastAsia="IRNazanin"/>
          <w:color w:val="111111"/>
          <w:sz w:val="28"/>
          <w:sz w:val="28"/>
          <w:szCs w:val="28"/>
          <w:rtl w:val="true"/>
          <w:lang w:bidi="fa-IR"/>
        </w:rPr>
        <w:t>و برگزیدگان فرزندان پیامبر تو هستند؛</w:t>
      </w:r>
    </w:p>
    <w:p>
      <w:pPr>
        <w:pStyle w:val="BookText"/>
        <w:rPr/>
      </w:pPr>
      <w:r>
        <w:rPr>
          <w:rFonts w:ascii="Amiri" w:hAnsi="Amiri" w:eastAsia="Amiri" w:cs="Amiri"/>
          <w:color w:val="111111"/>
          <w:sz w:val="28"/>
          <w:sz w:val="28"/>
          <w:szCs w:val="28"/>
          <w:rtl w:val="true"/>
          <w:lang w:bidi="ar-SA"/>
        </w:rPr>
        <w:t>وَالسَّلامُ عَلَیْهِمْ وَرَحْمَةُ اللَّهِ وَبَرَکاتُهُ</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درود و سلام و رحمت خداوند و برکت‌های او بر همه آنان نثار باد</w:t>
      </w:r>
    </w:p>
    <w:p>
      <w:pPr>
        <w:pStyle w:val="Heading3"/>
        <w:numPr>
          <w:ilvl w:val="2"/>
          <w:numId w:val="1"/>
        </w:numPr>
        <w:rPr/>
      </w:pPr>
      <w:bookmarkStart w:id="447" w:name="__RefHeading___Toc2505866_2870459653"/>
      <w:bookmarkStart w:id="448" w:name="_Toc167"/>
      <w:bookmarkEnd w:id="447"/>
      <w:r>
        <w:rPr>
          <w:rtl w:val="true"/>
        </w:rPr>
        <w:t>دعا برای محشورشدن با حضرت امام رضاعلیه السلام</w:t>
      </w:r>
      <w:bookmarkEnd w:id="448"/>
    </w:p>
    <w:p>
      <w:pPr>
        <w:pStyle w:val="BookText"/>
        <w:rPr/>
      </w:pPr>
      <w:r>
        <w:rPr>
          <w:rFonts w:ascii="Amiri" w:hAnsi="Amiri" w:eastAsia="Amiri" w:cs="Amiri"/>
          <w:color w:val="111111"/>
          <w:sz w:val="28"/>
          <w:sz w:val="28"/>
          <w:szCs w:val="28"/>
          <w:rtl w:val="true"/>
          <w:lang w:bidi="ar-SA"/>
        </w:rPr>
        <w:t>أَللَّهُمَّ أَعْطِنِی الْهُدی</w:t>
      </w:r>
    </w:p>
    <w:p>
      <w:pPr>
        <w:pStyle w:val="BookText"/>
        <w:rPr/>
      </w:pPr>
      <w:r>
        <w:rPr>
          <w:rFonts w:ascii="IRNazanin" w:hAnsi="IRNazanin" w:eastAsia="IRNazanin"/>
          <w:color w:val="111111"/>
          <w:sz w:val="28"/>
          <w:sz w:val="28"/>
          <w:szCs w:val="28"/>
          <w:rtl w:val="true"/>
          <w:lang w:bidi="fa-IR"/>
        </w:rPr>
        <w:t>خداوندا؛ مرا هدایت کن</w:t>
      </w:r>
    </w:p>
    <w:p>
      <w:pPr>
        <w:pStyle w:val="BookText"/>
        <w:rPr/>
      </w:pPr>
      <w:r>
        <w:rPr>
          <w:rFonts w:ascii="Amiri" w:hAnsi="Amiri" w:eastAsia="Amiri" w:cs="Amiri"/>
          <w:color w:val="111111"/>
          <w:sz w:val="28"/>
          <w:sz w:val="28"/>
          <w:szCs w:val="28"/>
          <w:rtl w:val="true"/>
          <w:lang w:bidi="ar-SA"/>
        </w:rPr>
        <w:t>وَثَبِّتْنی عَلَیْهِ امِناً</w:t>
      </w:r>
    </w:p>
    <w:p>
      <w:pPr>
        <w:pStyle w:val="BookText"/>
        <w:rPr/>
      </w:pPr>
      <w:r>
        <w:rPr>
          <w:rFonts w:ascii="IRNazanin" w:hAnsi="IRNazanin" w:eastAsia="IRNazanin"/>
          <w:color w:val="111111"/>
          <w:sz w:val="28"/>
          <w:sz w:val="28"/>
          <w:szCs w:val="28"/>
          <w:rtl w:val="true"/>
          <w:lang w:bidi="fa-IR"/>
        </w:rPr>
        <w:t>و بر آن ثابت بدار در حالیکه ایمن باشم  ‌</w:t>
      </w:r>
    </w:p>
    <w:p>
      <w:pPr>
        <w:pStyle w:val="BookText"/>
        <w:rPr/>
      </w:pPr>
      <w:r>
        <w:rPr>
          <w:rFonts w:ascii="Amiri" w:hAnsi="Amiri" w:eastAsia="Amiri" w:cs="Amiri"/>
          <w:color w:val="111111"/>
          <w:sz w:val="28"/>
          <w:sz w:val="28"/>
          <w:szCs w:val="28"/>
          <w:rtl w:val="true"/>
          <w:lang w:bidi="ar-SA"/>
        </w:rPr>
        <w:t>أَمْنَ مَنْ لا خَوْفَ‌ عَلَیْهِ</w:t>
      </w:r>
    </w:p>
    <w:p>
      <w:pPr>
        <w:pStyle w:val="BookText"/>
        <w:rPr/>
      </w:pPr>
      <w:r>
        <w:rPr>
          <w:rFonts w:ascii="IRNazanin" w:hAnsi="IRNazanin" w:eastAsia="IRNazanin"/>
          <w:color w:val="111111"/>
          <w:sz w:val="28"/>
          <w:sz w:val="28"/>
          <w:szCs w:val="28"/>
          <w:rtl w:val="true"/>
          <w:lang w:bidi="fa-IR"/>
        </w:rPr>
        <w:t>ایمنی کسی که هیچ‌گونه ترسی بر او نیست</w:t>
      </w:r>
    </w:p>
    <w:p>
      <w:pPr>
        <w:pStyle w:val="BookText"/>
        <w:rPr/>
      </w:pPr>
      <w:r>
        <w:rPr>
          <w:rFonts w:ascii="Amiri" w:hAnsi="Amiri" w:eastAsia="Amiri" w:cs="Amiri"/>
          <w:color w:val="111111"/>
          <w:sz w:val="28"/>
          <w:sz w:val="28"/>
          <w:szCs w:val="28"/>
          <w:rtl w:val="true"/>
          <w:lang w:bidi="ar-SA"/>
        </w:rPr>
        <w:t>وَلا حُزْنَ وَلا جَزَعَ</w:t>
      </w:r>
    </w:p>
    <w:p>
      <w:pPr>
        <w:pStyle w:val="BookText"/>
        <w:rPr/>
      </w:pPr>
      <w:r>
        <w:rPr>
          <w:rFonts w:ascii="IRNazanin" w:hAnsi="IRNazanin" w:eastAsia="IRNazanin"/>
          <w:color w:val="111111"/>
          <w:sz w:val="28"/>
          <w:sz w:val="28"/>
          <w:szCs w:val="28"/>
          <w:rtl w:val="true"/>
          <w:lang w:bidi="fa-IR"/>
        </w:rPr>
        <w:t>و هرگز غم و غصّه و بی‌تابی ندارد</w:t>
      </w:r>
    </w:p>
    <w:p>
      <w:pPr>
        <w:pStyle w:val="BookText"/>
        <w:rPr/>
      </w:pPr>
      <w:r>
        <w:rPr>
          <w:rFonts w:ascii="Amiri" w:hAnsi="Amiri" w:eastAsia="Amiri" w:cs="Amiri"/>
          <w:color w:val="111111"/>
          <w:sz w:val="28"/>
          <w:sz w:val="28"/>
          <w:szCs w:val="28"/>
          <w:rtl w:val="true"/>
          <w:lang w:bidi="ar-SA"/>
        </w:rPr>
        <w:t>إِنَّکَ أَهْلُ التَّقْوی وَأَهْلُ الْمَغْفِرَةِ</w:t>
      </w:r>
    </w:p>
    <w:p>
      <w:pPr>
        <w:pStyle w:val="BookText"/>
        <w:rPr/>
      </w:pPr>
      <w:r>
        <w:rPr>
          <w:rFonts w:ascii="IRNazanin" w:hAnsi="IRNazanin" w:eastAsia="IRNazanin"/>
          <w:color w:val="111111"/>
          <w:sz w:val="28"/>
          <w:sz w:val="28"/>
          <w:szCs w:val="28"/>
          <w:rtl w:val="true"/>
          <w:lang w:bidi="fa-IR"/>
        </w:rPr>
        <w:t>که تو شایسته تقوا و اهل آمرزش هستی</w:t>
      </w:r>
    </w:p>
    <w:p>
      <w:pPr>
        <w:pStyle w:val="BookText"/>
        <w:rPr/>
      </w:pPr>
      <w:r>
        <w:rPr>
          <w:rFonts w:ascii="IRNazanin" w:hAnsi="IRNazanin" w:eastAsia="IRNazanin"/>
          <w:color w:val="111111"/>
          <w:sz w:val="28"/>
          <w:sz w:val="28"/>
          <w:szCs w:val="28"/>
          <w:rtl w:val="true"/>
          <w:lang w:bidi="fa-IR"/>
        </w:rPr>
        <w:t xml:space="preserve">هر کس این دعا را بخواند و آن را دعای خود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زیاد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باحضرت امام رضاعلیه السلام محشور می‌شود</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449" w:name="__RefHeading___Toc2505868_2870459653"/>
      <w:bookmarkStart w:id="450" w:name="_Toc168"/>
      <w:bookmarkEnd w:id="449"/>
      <w:r>
        <w:rPr>
          <w:rtl w:val="true"/>
        </w:rPr>
        <w:t>دعای محشور شدن با اهل بیت‌علیهم السلام</w:t>
      </w:r>
      <w:bookmarkEnd w:id="450"/>
    </w:p>
    <w:p>
      <w:pPr>
        <w:pStyle w:val="BookText"/>
        <w:rPr/>
      </w:pPr>
      <w:r>
        <w:rPr>
          <w:rFonts w:ascii="IRNazanin" w:hAnsi="IRNazanin" w:eastAsia="IRNazanin"/>
          <w:color w:val="111111"/>
          <w:sz w:val="28"/>
          <w:sz w:val="28"/>
          <w:szCs w:val="28"/>
          <w:rtl w:val="true"/>
          <w:lang w:bidi="fa-IR"/>
        </w:rPr>
        <w:t>اسماعیل بن 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بیاموزکه وقتی آن را خواندم  در دنیا و آخرت با شما خاندان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برایم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هر روز بعد از اقامه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زیاد بخوان  و دو لبت را به ذکر استغفار تر و تازه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زیاد استغفار کن</w:t>
      </w:r>
      <w:r>
        <w:rPr>
          <w:rFonts w:eastAsia="IRNazanin" w:cs="IRNazanin"/>
          <w:color w:val="111111"/>
          <w:sz w:val="28"/>
          <w:szCs w:val="28"/>
          <w:rtl w:val="true"/>
          <w:lang w:bidi="fa-IR"/>
        </w:rPr>
        <w:t>(.</w:t>
      </w:r>
      <w:r>
        <w:rPr>
          <w:rStyle w:val="FootnoteAnchor"/>
          <w:rtl w:val="true"/>
        </w:rPr>
        <w:footnoteReference w:id="194"/>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bookmarkStart w:id="451" w:name="pg9072_94624"/>
    </w:p>
    <w:p>
      <w:pPr>
        <w:pStyle w:val="Heading3"/>
        <w:numPr>
          <w:ilvl w:val="2"/>
          <w:numId w:val="1"/>
        </w:numPr>
        <w:rPr/>
      </w:pPr>
      <w:bookmarkStart w:id="452" w:name="__RefHeading___Toc2505870_2870459653"/>
      <w:bookmarkStart w:id="453" w:name="_Toc169"/>
      <w:bookmarkEnd w:id="451"/>
      <w:bookmarkEnd w:id="452"/>
      <w:r>
        <w:rPr>
          <w:rtl w:val="true"/>
        </w:rPr>
        <w:t>دعای توبه  هنگام شنیدن اذان صبح و مغرب</w:t>
      </w:r>
      <w:bookmarkEnd w:id="453"/>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حضرت امام 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هنگامی که اذان صبح را می‌شنود  و نیز هنگام شنیدن اذان مغرب این‌دعا را بخواند  سپس در آن روز یا در آن شب مرگ به سراغ او آید  توبه‌کننده ازدنیا رود و وارد بهشت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بِإِقْبالِ نَهارِکَ وَإِدْبارِ لَیْلِکَ وَحُضُورِ صَلَواتِکَ وَأَصْواتِ دُعآئِکَ  ‌</w:t>
      </w:r>
    </w:p>
    <w:p>
      <w:pPr>
        <w:pStyle w:val="BookText"/>
        <w:rPr/>
      </w:pPr>
      <w:r>
        <w:rPr>
          <w:rFonts w:ascii="IRNazanin" w:hAnsi="IRNazanin" w:eastAsia="IRNazanin"/>
          <w:color w:val="111111"/>
          <w:sz w:val="28"/>
          <w:sz w:val="28"/>
          <w:szCs w:val="28"/>
          <w:rtl w:val="true"/>
          <w:lang w:bidi="fa-IR"/>
        </w:rPr>
        <w:t>خداوندا؛ از تو درخواست می‌کنم به روی‌آوردن روزت و روی‌گردان شبت و حضوریافتن نمازهایی که برای تو انجام می‌دهند و صداهای دعایی که تو را می‌خوانند</w:t>
      </w:r>
    </w:p>
    <w:p>
      <w:pPr>
        <w:pStyle w:val="BookText"/>
        <w:rPr/>
      </w:pPr>
      <w:r>
        <w:rPr>
          <w:rFonts w:ascii="Amiri" w:hAnsi="Amiri" w:eastAsia="Amiri" w:cs="Amiri"/>
          <w:color w:val="111111"/>
          <w:sz w:val="28"/>
          <w:sz w:val="28"/>
          <w:szCs w:val="28"/>
          <w:rtl w:val="true"/>
          <w:lang w:bidi="ar-SA"/>
        </w:rPr>
        <w:t>أَنْ تُصَلِّیَ عَلی مُحَمَّدٍ وَالِ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محمّد و آل محمّد درود فرستی</w:t>
      </w:r>
    </w:p>
    <w:p>
      <w:pPr>
        <w:pStyle w:val="BookText"/>
        <w:rPr/>
      </w:pPr>
      <w:r>
        <w:rPr>
          <w:rFonts w:ascii="Amiri" w:hAnsi="Amiri" w:eastAsia="Amiri" w:cs="Amiri"/>
          <w:color w:val="111111"/>
          <w:sz w:val="28"/>
          <w:sz w:val="28"/>
          <w:szCs w:val="28"/>
          <w:rtl w:val="true"/>
          <w:lang w:bidi="ar-SA"/>
        </w:rPr>
        <w:t>وَأَنْ تَتُوبَ عَلَیَّ  إِنَّکَ التَّوَّابُ الرَّحیمُ</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توبه‌ام را بپذیری که تو بسیار توبه‌پذیر و مهربان هستی</w:t>
      </w:r>
      <w:r>
        <w:rPr>
          <w:rFonts w:eastAsia="IRNazanin" w:cs="IRNazanin"/>
          <w:color w:val="111111"/>
          <w:sz w:val="28"/>
          <w:szCs w:val="28"/>
          <w:rtl w:val="true"/>
          <w:lang w:bidi="fa-IR"/>
        </w:rPr>
        <w:t>.</w:t>
      </w:r>
    </w:p>
    <w:p>
      <w:pPr>
        <w:pStyle w:val="Heading3"/>
        <w:numPr>
          <w:ilvl w:val="2"/>
          <w:numId w:val="1"/>
        </w:numPr>
        <w:rPr/>
      </w:pPr>
      <w:bookmarkStart w:id="454" w:name="__RefHeading___Toc2505872_2870459653"/>
      <w:bookmarkStart w:id="455" w:name="_Toc170"/>
      <w:bookmarkEnd w:id="454"/>
      <w:r>
        <w:rPr>
          <w:rtl w:val="true"/>
        </w:rPr>
        <w:t>دعای هر روز بعد از اقامه و قبل از نماز</w:t>
      </w:r>
      <w:bookmarkEnd w:id="455"/>
    </w:p>
    <w:p>
      <w:pPr>
        <w:pStyle w:val="BookText"/>
        <w:rPr/>
      </w:pPr>
      <w:r>
        <w:rPr>
          <w:rFonts w:ascii="IRNazanin" w:hAnsi="IRNazanin" w:eastAsia="IRNazanin"/>
          <w:color w:val="111111"/>
          <w:sz w:val="28"/>
          <w:sz w:val="28"/>
          <w:szCs w:val="28"/>
          <w:rtl w:val="true"/>
          <w:lang w:bidi="fa-IR"/>
        </w:rPr>
        <w:t>عبدالرحمان بن نجران از حضرت امام رضاعلیه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اقامه و قبل از شروع نماز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رَبَّ هذِهِ الدَّعْوَةِ التَّآمَّةِ</w:t>
      </w:r>
    </w:p>
    <w:p>
      <w:pPr>
        <w:pStyle w:val="BookText"/>
        <w:rPr/>
      </w:pPr>
      <w:r>
        <w:rPr>
          <w:rFonts w:ascii="IRNazanin" w:hAnsi="IRNazanin" w:eastAsia="IRNazanin"/>
          <w:color w:val="111111"/>
          <w:sz w:val="28"/>
          <w:sz w:val="28"/>
          <w:szCs w:val="28"/>
          <w:rtl w:val="true"/>
          <w:lang w:bidi="fa-IR"/>
        </w:rPr>
        <w:t>خداوندا؛ ای پروردگار این دعوت کامل</w:t>
      </w:r>
    </w:p>
    <w:p>
      <w:pPr>
        <w:pStyle w:val="BookText"/>
        <w:rPr/>
      </w:pPr>
      <w:r>
        <w:rPr>
          <w:rFonts w:ascii="Amiri" w:hAnsi="Amiri" w:eastAsia="Amiri" w:cs="Amiri"/>
          <w:color w:val="111111"/>
          <w:sz w:val="28"/>
          <w:sz w:val="28"/>
          <w:szCs w:val="28"/>
          <w:rtl w:val="true"/>
          <w:lang w:bidi="ar-SA"/>
        </w:rPr>
        <w:t>وَالصَّلاةِ الْقآئِمَةِ</w:t>
      </w:r>
    </w:p>
    <w:p>
      <w:pPr>
        <w:pStyle w:val="BookText"/>
        <w:rPr/>
      </w:pPr>
      <w:r>
        <w:rPr>
          <w:rFonts w:ascii="IRNazanin" w:hAnsi="IRNazanin" w:eastAsia="IRNazanin"/>
          <w:color w:val="111111"/>
          <w:sz w:val="28"/>
          <w:sz w:val="28"/>
          <w:szCs w:val="28"/>
          <w:rtl w:val="true"/>
          <w:lang w:bidi="fa-IR"/>
        </w:rPr>
        <w:t xml:space="preserve">و نماز برپا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 مُحَمَّداً 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الدَّرَجَةَ وَالْوَسیلَةَ وَالْفَضْلَ وَالْفَضیلَةَ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و آل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درجه والا و مرتبه وسیله و برتری و فضیلت برسان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bookmarkStart w:id="456" w:name="pg9072_94625"/>
    </w:p>
    <w:p>
      <w:pPr>
        <w:pStyle w:val="BookText"/>
        <w:rPr/>
      </w:pPr>
      <w:bookmarkEnd w:id="456"/>
      <w:r>
        <w:rPr>
          <w:rFonts w:ascii="Amiri" w:hAnsi="Amiri" w:eastAsia="Amiri" w:cs="Amiri"/>
          <w:color w:val="111111"/>
          <w:sz w:val="28"/>
          <w:sz w:val="28"/>
          <w:szCs w:val="28"/>
          <w:rtl w:val="true"/>
          <w:lang w:bidi="ar-SA"/>
        </w:rPr>
        <w:t>بِاللَّهِ اَسْتَفْتِحُ</w:t>
      </w:r>
    </w:p>
    <w:p>
      <w:pPr>
        <w:pStyle w:val="BookText"/>
        <w:rPr/>
      </w:pPr>
      <w:r>
        <w:rPr>
          <w:rFonts w:ascii="IRNazanin" w:hAnsi="IRNazanin" w:eastAsia="IRNazanin"/>
          <w:color w:val="111111"/>
          <w:sz w:val="28"/>
          <w:sz w:val="28"/>
          <w:szCs w:val="28"/>
          <w:rtl w:val="true"/>
          <w:lang w:bidi="fa-IR"/>
        </w:rPr>
        <w:t>به نام خدا و کمک او آغاز می‌کنم</w:t>
      </w:r>
    </w:p>
    <w:p>
      <w:pPr>
        <w:pStyle w:val="BookText"/>
        <w:rPr/>
      </w:pPr>
      <w:r>
        <w:rPr>
          <w:rFonts w:ascii="Amiri" w:hAnsi="Amiri" w:eastAsia="Amiri" w:cs="Amiri"/>
          <w:color w:val="111111"/>
          <w:sz w:val="28"/>
          <w:sz w:val="28"/>
          <w:szCs w:val="28"/>
          <w:rtl w:val="true"/>
          <w:lang w:bidi="ar-SA"/>
        </w:rPr>
        <w:t>وَبِاللَّهِ اَسْتَنْجِحُ</w:t>
      </w:r>
    </w:p>
    <w:p>
      <w:pPr>
        <w:pStyle w:val="BookText"/>
        <w:rPr/>
      </w:pPr>
      <w:r>
        <w:rPr>
          <w:rFonts w:ascii="IRNazanin" w:hAnsi="IRNazanin" w:eastAsia="IRNazanin"/>
          <w:color w:val="111111"/>
          <w:sz w:val="28"/>
          <w:sz w:val="28"/>
          <w:szCs w:val="28"/>
          <w:rtl w:val="true"/>
          <w:lang w:bidi="fa-IR"/>
        </w:rPr>
        <w:t>و از او موفقیّت و رستگاری می‌طلبم</w:t>
      </w:r>
    </w:p>
    <w:p>
      <w:pPr>
        <w:pStyle w:val="BookText"/>
        <w:rPr/>
      </w:pPr>
      <w:r>
        <w:rPr>
          <w:rFonts w:ascii="Amiri" w:hAnsi="Amiri" w:eastAsia="Amiri" w:cs="Amiri"/>
          <w:color w:val="111111"/>
          <w:sz w:val="28"/>
          <w:sz w:val="28"/>
          <w:szCs w:val="28"/>
          <w:rtl w:val="true"/>
          <w:lang w:bidi="ar-SA"/>
        </w:rPr>
        <w:t>وَبِمُحَمَّدٍ رَسُولِ اللَّهِ وَالِ مُحَمَّدٍ أَتَوَجَّهُ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و آل محمّد به خدا روی آورده و توجّه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وَالِ مُحَمَّدٍ  ‌</w:t>
      </w:r>
    </w:p>
    <w:p>
      <w:pPr>
        <w:pStyle w:val="BookText"/>
        <w:rPr/>
      </w:pPr>
      <w:r>
        <w:rPr>
          <w:rFonts w:ascii="IRNazanin" w:hAnsi="IRNazanin" w:eastAsia="IRNazanin"/>
          <w:color w:val="111111"/>
          <w:sz w:val="28"/>
          <w:sz w:val="28"/>
          <w:szCs w:val="28"/>
          <w:rtl w:val="true"/>
          <w:lang w:bidi="fa-IR"/>
        </w:rPr>
        <w:t>خداوندا؛ بر محمّد و آل محمّد درود فرست</w:t>
      </w:r>
    </w:p>
    <w:p>
      <w:pPr>
        <w:pStyle w:val="BookText"/>
        <w:rPr/>
      </w:pPr>
      <w:r>
        <w:rPr>
          <w:rFonts w:ascii="Amiri" w:hAnsi="Amiri" w:eastAsia="Amiri" w:cs="Amiri"/>
          <w:color w:val="111111"/>
          <w:sz w:val="28"/>
          <w:sz w:val="28"/>
          <w:szCs w:val="28"/>
          <w:rtl w:val="true"/>
          <w:lang w:bidi="ar-SA"/>
        </w:rPr>
        <w:t>وَاجْعَلْنی بِهِمْ عِنْدَکَ وَجیهاً فِی الدُّنْیا وَالْاخِرَةِ وَمِنَ الْمُقَرَّبینَ</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مرا به واسطه ایشان در دنیا و آخرت نزد خودت آبرومند و از مقرّبان درگاهت قرار بده</w:t>
      </w:r>
      <w:r>
        <w:rPr>
          <w:rFonts w:eastAsia="IRNazanin" w:cs="IRNazanin"/>
          <w:color w:val="111111"/>
          <w:sz w:val="28"/>
          <w:szCs w:val="28"/>
          <w:rtl w:val="true"/>
          <w:lang w:bidi="fa-IR"/>
        </w:rPr>
        <w:t>.</w:t>
      </w:r>
    </w:p>
    <w:p>
      <w:pPr>
        <w:pStyle w:val="Heading3"/>
        <w:numPr>
          <w:ilvl w:val="2"/>
          <w:numId w:val="1"/>
        </w:numPr>
        <w:rPr/>
      </w:pPr>
      <w:bookmarkStart w:id="457" w:name="__RefHeading___Toc2505874_2870459653"/>
      <w:bookmarkStart w:id="458" w:name="_Toc171"/>
      <w:bookmarkEnd w:id="457"/>
      <w:r>
        <w:rPr>
          <w:rtl w:val="true"/>
        </w:rPr>
        <w:t>دعای ساعت هشتم هر روز</w:t>
      </w:r>
      <w:bookmarkEnd w:id="458"/>
    </w:p>
    <w:p>
      <w:pPr>
        <w:pStyle w:val="BookText"/>
        <w:rPr/>
      </w:pPr>
      <w:r>
        <w:rPr>
          <w:rFonts w:ascii="IRNazanin" w:hAnsi="IRNazanin" w:eastAsia="IRNazanin"/>
          <w:color w:val="111111"/>
          <w:sz w:val="28"/>
          <w:sz w:val="28"/>
          <w:szCs w:val="28"/>
          <w:rtl w:val="true"/>
          <w:lang w:bidi="fa-IR"/>
        </w:rPr>
        <w:t>دعای دیگر در ساعت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هنگامی که چهار رکعت نماز بعد از فرا رسیدن ظهر خوانده‌شود تا وقت نماز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حضرت امام رضا علیه السلام دارد  در آن ساعت این‌دعا را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خَیْرَ مَدْعُوٍّ</w:t>
      </w:r>
    </w:p>
    <w:p>
      <w:pPr>
        <w:pStyle w:val="BookText"/>
        <w:rPr/>
      </w:pPr>
      <w:r>
        <w:rPr>
          <w:rFonts w:ascii="IRNazanin" w:hAnsi="IRNazanin" w:eastAsia="IRNazanin"/>
          <w:color w:val="111111"/>
          <w:sz w:val="28"/>
          <w:sz w:val="28"/>
          <w:szCs w:val="28"/>
          <w:rtl w:val="true"/>
          <w:lang w:bidi="fa-IR"/>
        </w:rPr>
        <w:t>ای بهترین خوانده‌شده؛</w:t>
      </w:r>
    </w:p>
    <w:p>
      <w:pPr>
        <w:pStyle w:val="BookText"/>
        <w:rPr/>
      </w:pPr>
      <w:r>
        <w:rPr>
          <w:rFonts w:ascii="Amiri" w:hAnsi="Amiri" w:eastAsia="Amiri" w:cs="Amiri"/>
          <w:color w:val="111111"/>
          <w:sz w:val="28"/>
          <w:sz w:val="28"/>
          <w:szCs w:val="28"/>
          <w:rtl w:val="true"/>
          <w:lang w:bidi="ar-SA"/>
        </w:rPr>
        <w:t>یا خَیْرَ مَنْ أَعْطی</w:t>
      </w:r>
    </w:p>
    <w:p>
      <w:pPr>
        <w:pStyle w:val="BookText"/>
        <w:rPr/>
      </w:pPr>
      <w:r>
        <w:rPr>
          <w:rFonts w:ascii="IRNazanin" w:hAnsi="IRNazanin" w:eastAsia="IRNazanin"/>
          <w:color w:val="111111"/>
          <w:sz w:val="28"/>
          <w:sz w:val="28"/>
          <w:szCs w:val="28"/>
          <w:rtl w:val="true"/>
          <w:lang w:bidi="fa-IR"/>
        </w:rPr>
        <w:t>ای بهترین عطاکننده؛</w:t>
      </w:r>
    </w:p>
    <w:p>
      <w:pPr>
        <w:pStyle w:val="BookText"/>
        <w:rPr/>
      </w:pPr>
      <w:r>
        <w:rPr>
          <w:rFonts w:ascii="Amiri" w:hAnsi="Amiri" w:eastAsia="Amiri" w:cs="Amiri"/>
          <w:color w:val="111111"/>
          <w:sz w:val="28"/>
          <w:sz w:val="28"/>
          <w:szCs w:val="28"/>
          <w:rtl w:val="true"/>
          <w:lang w:bidi="ar-SA"/>
        </w:rPr>
        <w:t>یا خَیْرَ مَنْ سُئِلَ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بهترین کسی که از او درخواست شده؛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أَضآءَ بِاسْمِهِ ضَوْءَ النَّهارِ</w:t>
      </w:r>
    </w:p>
    <w:p>
      <w:pPr>
        <w:pStyle w:val="BookText"/>
        <w:rPr/>
      </w:pPr>
      <w:r>
        <w:rPr>
          <w:rFonts w:ascii="IRNazanin" w:hAnsi="IRNazanin" w:eastAsia="IRNazanin"/>
          <w:color w:val="111111"/>
          <w:sz w:val="28"/>
          <w:sz w:val="28"/>
          <w:szCs w:val="28"/>
          <w:rtl w:val="true"/>
          <w:lang w:bidi="fa-IR"/>
        </w:rPr>
        <w:t>ای آنکه روشنائی داده به نام خود روشنی روز را؛</w:t>
      </w:r>
    </w:p>
    <w:p>
      <w:pPr>
        <w:pStyle w:val="BookText"/>
        <w:rPr/>
      </w:pPr>
      <w:r>
        <w:rPr>
          <w:rFonts w:ascii="Amiri" w:hAnsi="Amiri" w:eastAsia="Amiri" w:cs="Amiri"/>
          <w:color w:val="111111"/>
          <w:sz w:val="28"/>
          <w:sz w:val="28"/>
          <w:szCs w:val="28"/>
          <w:rtl w:val="true"/>
          <w:lang w:bidi="ar-SA"/>
        </w:rPr>
        <w:t>وَأَظْلَمَ بِهِ ظُلْمَةَ اللَّیْلِ  ‌</w:t>
      </w:r>
    </w:p>
    <w:p>
      <w:pPr>
        <w:pStyle w:val="BookText"/>
        <w:rPr/>
      </w:pPr>
      <w:r>
        <w:rPr>
          <w:rFonts w:ascii="IRNazanin" w:hAnsi="IRNazanin" w:eastAsia="IRNazanin"/>
          <w:color w:val="111111"/>
          <w:sz w:val="28"/>
          <w:sz w:val="28"/>
          <w:szCs w:val="28"/>
          <w:rtl w:val="true"/>
          <w:lang w:bidi="fa-IR"/>
        </w:rPr>
        <w:t>و تاریکی داده به نام خود تاریکی شب را</w:t>
      </w:r>
    </w:p>
    <w:p>
      <w:pPr>
        <w:pStyle w:val="BookText"/>
        <w:rPr/>
      </w:pPr>
      <w:r>
        <w:rPr>
          <w:rFonts w:ascii="Amiri" w:hAnsi="Amiri" w:eastAsia="Amiri" w:cs="Amiri"/>
          <w:color w:val="111111"/>
          <w:sz w:val="28"/>
          <w:sz w:val="28"/>
          <w:szCs w:val="28"/>
          <w:rtl w:val="true"/>
          <w:lang w:bidi="ar-SA"/>
        </w:rPr>
        <w:t>وَسالَ بِاسْمِهِ وابِلَ السَّیْلِ</w:t>
      </w:r>
    </w:p>
    <w:p>
      <w:pPr>
        <w:pStyle w:val="BookText"/>
        <w:rPr/>
      </w:pPr>
      <w:r>
        <w:rPr>
          <w:rFonts w:ascii="IRNazanin" w:hAnsi="IRNazanin" w:eastAsia="IRNazanin"/>
          <w:color w:val="111111"/>
          <w:sz w:val="28"/>
          <w:sz w:val="28"/>
          <w:szCs w:val="28"/>
          <w:rtl w:val="true"/>
          <w:lang w:bidi="fa-IR"/>
        </w:rPr>
        <w:t>و باران شدید را به نام خود روان گردانده</w:t>
      </w:r>
    </w:p>
    <w:p>
      <w:pPr>
        <w:pStyle w:val="BookText"/>
        <w:rPr/>
      </w:pPr>
      <w:r>
        <w:rPr>
          <w:rFonts w:ascii="Amiri" w:hAnsi="Amiri" w:eastAsia="Amiri" w:cs="Amiri"/>
          <w:color w:val="111111"/>
          <w:sz w:val="28"/>
          <w:sz w:val="28"/>
          <w:szCs w:val="28"/>
          <w:rtl w:val="true"/>
          <w:lang w:bidi="ar-SA"/>
        </w:rPr>
        <w:t>وَرَزَقَ أَوْلِیآءَهُ کُلَّ خَیْرٍ  یا مَنْ عَلَا السَّماواتِ نُورُهُ  ‌</w:t>
      </w:r>
    </w:p>
    <w:p>
      <w:pPr>
        <w:pStyle w:val="BookText"/>
        <w:rPr/>
      </w:pPr>
      <w:r>
        <w:rPr>
          <w:rFonts w:ascii="IRNazanin" w:hAnsi="IRNazanin" w:eastAsia="IRNazanin"/>
          <w:color w:val="111111"/>
          <w:sz w:val="28"/>
          <w:sz w:val="28"/>
          <w:szCs w:val="28"/>
          <w:rtl w:val="true"/>
          <w:lang w:bidi="fa-IR"/>
        </w:rPr>
        <w:t>و هر خیر و خوبی را به اولیاء و دوستانش روزی کرده  ای کسی که نورش آسمان‌ها را پر کرده</w:t>
      </w:r>
    </w:p>
    <w:p>
      <w:pPr>
        <w:pStyle w:val="BookText"/>
        <w:rPr/>
      </w:pPr>
      <w:r>
        <w:rPr>
          <w:rFonts w:ascii="Amiri" w:hAnsi="Amiri" w:eastAsia="Amiri" w:cs="Amiri"/>
          <w:color w:val="111111"/>
          <w:sz w:val="28"/>
          <w:sz w:val="28"/>
          <w:szCs w:val="28"/>
          <w:rtl w:val="true"/>
          <w:lang w:bidi="ar-SA"/>
        </w:rPr>
        <w:t>وَالْأَرْضَ ضَوْئُهُ</w:t>
      </w:r>
    </w:p>
    <w:p>
      <w:pPr>
        <w:pStyle w:val="BookText"/>
        <w:rPr/>
      </w:pPr>
      <w:r>
        <w:rPr>
          <w:rFonts w:ascii="IRNazanin" w:hAnsi="IRNazanin" w:eastAsia="IRNazanin"/>
          <w:color w:val="111111"/>
          <w:sz w:val="28"/>
          <w:sz w:val="28"/>
          <w:szCs w:val="28"/>
          <w:rtl w:val="true"/>
          <w:lang w:bidi="fa-IR"/>
        </w:rPr>
        <w:t>و روشنائی‌اش زمین را فرا گرفته</w:t>
      </w:r>
    </w:p>
    <w:p>
      <w:pPr>
        <w:pStyle w:val="BookText"/>
        <w:rPr/>
      </w:pPr>
      <w:r>
        <w:rPr>
          <w:rFonts w:ascii="Amiri" w:hAnsi="Amiri" w:eastAsia="Amiri" w:cs="Amiri"/>
          <w:color w:val="111111"/>
          <w:sz w:val="28"/>
          <w:sz w:val="28"/>
          <w:szCs w:val="28"/>
          <w:rtl w:val="true"/>
          <w:lang w:bidi="ar-SA"/>
        </w:rPr>
        <w:t>وَالشَّرْقَ وَالْغَرْبَ رَحْمَتُهُ  ‌</w:t>
      </w:r>
    </w:p>
    <w:p>
      <w:pPr>
        <w:pStyle w:val="BookText"/>
        <w:rPr/>
      </w:pPr>
      <w:r>
        <w:rPr>
          <w:rFonts w:ascii="IRNazanin" w:hAnsi="IRNazanin" w:eastAsia="IRNazanin"/>
          <w:color w:val="111111"/>
          <w:sz w:val="28"/>
          <w:sz w:val="28"/>
          <w:szCs w:val="28"/>
          <w:rtl w:val="true"/>
          <w:lang w:bidi="fa-IR"/>
        </w:rPr>
        <w:t>و رحمتش بر شرق و غرب گسترده گشته</w:t>
      </w:r>
    </w:p>
    <w:p>
      <w:pPr>
        <w:pStyle w:val="BookText"/>
        <w:rPr/>
      </w:pPr>
      <w:r>
        <w:rPr>
          <w:rFonts w:ascii="Amiri" w:hAnsi="Amiri" w:eastAsia="Amiri" w:cs="Amiri"/>
          <w:color w:val="111111"/>
          <w:sz w:val="28"/>
          <w:sz w:val="28"/>
          <w:szCs w:val="28"/>
          <w:rtl w:val="true"/>
          <w:lang w:bidi="ar-SA"/>
        </w:rPr>
        <w:t>یا واسِعَ جودالْجُودِ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دارای و بخشش فراگیر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أَسْأَلُکَ بِحَقِّ وَلِیِّکَ عَلِیِّ بْنِ مُوسَی الرِّضا عَلَیْهِ السَّلامُ</w:t>
      </w:r>
    </w:p>
    <w:p>
      <w:pPr>
        <w:pStyle w:val="BookText"/>
        <w:rPr/>
      </w:pPr>
      <w:r>
        <w:rPr>
          <w:rFonts w:ascii="IRNazanin" w:hAnsi="IRNazanin" w:eastAsia="IRNazanin"/>
          <w:color w:val="111111"/>
          <w:sz w:val="28"/>
          <w:sz w:val="28"/>
          <w:szCs w:val="28"/>
          <w:rtl w:val="true"/>
          <w:lang w:bidi="fa-IR"/>
        </w:rPr>
        <w:t xml:space="preserve">از تو می‌خواهم به حقّ 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سلام باد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bookmarkStart w:id="459" w:name="pg9072_94626"/>
    </w:p>
    <w:p>
      <w:pPr>
        <w:pStyle w:val="BookText"/>
        <w:rPr/>
      </w:pPr>
      <w:bookmarkEnd w:id="459"/>
      <w:r>
        <w:rPr>
          <w:rFonts w:ascii="Amiri" w:hAnsi="Amiri" w:eastAsia="Amiri" w:cs="Amiri"/>
          <w:color w:val="111111"/>
          <w:sz w:val="28"/>
          <w:sz w:val="28"/>
          <w:szCs w:val="28"/>
          <w:rtl w:val="true"/>
          <w:lang w:bidi="ar-SA"/>
        </w:rPr>
        <w:t>وَاُقَدِّمُهُ بَیْنَ یَدَیْ حَوآئِجی  وَرَغْبَتِی إِلَیْکَ</w:t>
      </w:r>
    </w:p>
    <w:p>
      <w:pPr>
        <w:pStyle w:val="BookText"/>
        <w:rPr/>
      </w:pPr>
      <w:r>
        <w:rPr>
          <w:rFonts w:ascii="IRNazanin" w:hAnsi="IRNazanin" w:eastAsia="IRNazanin"/>
          <w:color w:val="111111"/>
          <w:sz w:val="28"/>
          <w:sz w:val="28"/>
          <w:szCs w:val="28"/>
          <w:rtl w:val="true"/>
          <w:lang w:bidi="fa-IR"/>
        </w:rPr>
        <w:t>و او را پیشاپیش حاجت‌ها و درخواست‌هایم در پیشگاه تو مقدّم می‌دارم</w:t>
      </w:r>
    </w:p>
    <w:p>
      <w:pPr>
        <w:pStyle w:val="BookText"/>
        <w:rPr/>
      </w:pPr>
      <w:r>
        <w:rPr>
          <w:rFonts w:ascii="Amiri" w:hAnsi="Amiri" w:eastAsia="Amiri" w:cs="Amiri"/>
          <w:color w:val="111111"/>
          <w:sz w:val="28"/>
          <w:sz w:val="28"/>
          <w:szCs w:val="28"/>
          <w:rtl w:val="true"/>
          <w:lang w:bidi="ar-SA"/>
        </w:rPr>
        <w:t>أَنْ تُصَلِّیَ عَلی مُحَمَّدٍ وَالِ مُحَمَّدٍ</w:t>
      </w:r>
    </w:p>
    <w:p>
      <w:pPr>
        <w:pStyle w:val="BookText"/>
        <w:rPr/>
      </w:pPr>
      <w:r>
        <w:rPr>
          <w:rFonts w:ascii="IRNazanin" w:hAnsi="IRNazanin" w:eastAsia="IRNazanin"/>
          <w:color w:val="111111"/>
          <w:sz w:val="28"/>
          <w:sz w:val="28"/>
          <w:szCs w:val="28"/>
          <w:rtl w:val="true"/>
          <w:lang w:bidi="fa-IR"/>
        </w:rPr>
        <w:t>که بر محمّد و آل محمّد درود فرستی</w:t>
      </w:r>
    </w:p>
    <w:p>
      <w:pPr>
        <w:pStyle w:val="BookText"/>
        <w:rPr/>
      </w:pPr>
      <w:r>
        <w:rPr>
          <w:rFonts w:ascii="Amiri" w:hAnsi="Amiri" w:eastAsia="Amiri" w:cs="Amiri"/>
          <w:color w:val="111111"/>
          <w:sz w:val="28"/>
          <w:sz w:val="28"/>
          <w:szCs w:val="28"/>
          <w:rtl w:val="true"/>
          <w:lang w:bidi="ar-SA"/>
        </w:rPr>
        <w:t>وَأَنْ تَکْفِیَنی بِهِ</w:t>
      </w:r>
    </w:p>
    <w:p>
      <w:pPr>
        <w:pStyle w:val="BookText"/>
        <w:rPr/>
      </w:pPr>
      <w:r>
        <w:rPr>
          <w:rFonts w:ascii="IRNazanin" w:hAnsi="IRNazanin" w:eastAsia="IRNazanin"/>
          <w:color w:val="111111"/>
          <w:sz w:val="28"/>
          <w:sz w:val="28"/>
          <w:szCs w:val="28"/>
          <w:rtl w:val="true"/>
          <w:lang w:bidi="fa-IR"/>
        </w:rPr>
        <w:t>و مرا به واسطه او کفایت کنی  ‌</w:t>
      </w:r>
    </w:p>
    <w:p>
      <w:pPr>
        <w:pStyle w:val="BookText"/>
        <w:rPr/>
      </w:pPr>
      <w:r>
        <w:rPr>
          <w:rFonts w:ascii="Amiri" w:hAnsi="Amiri" w:eastAsia="Amiri" w:cs="Amiri"/>
          <w:color w:val="111111"/>
          <w:sz w:val="28"/>
          <w:sz w:val="28"/>
          <w:szCs w:val="28"/>
          <w:rtl w:val="true"/>
          <w:lang w:bidi="ar-SA"/>
        </w:rPr>
        <w:t>وَتُنْجِیَنی مِمَّا أَخافُهُ‌ وَأَحْذَرُهُ فی جَمیعِ أَسْفاری</w:t>
      </w:r>
    </w:p>
    <w:p>
      <w:pPr>
        <w:pStyle w:val="BookText"/>
        <w:rPr/>
      </w:pPr>
      <w:r>
        <w:rPr>
          <w:rFonts w:ascii="IRNazanin" w:hAnsi="IRNazanin" w:eastAsia="IRNazanin"/>
          <w:color w:val="111111"/>
          <w:sz w:val="28"/>
          <w:sz w:val="28"/>
          <w:szCs w:val="28"/>
          <w:rtl w:val="true"/>
          <w:lang w:bidi="fa-IR"/>
        </w:rPr>
        <w:t>و از آنچه می‌ترسم اجتناب می‌کنم در همه سفرهایم</w:t>
      </w:r>
    </w:p>
    <w:p>
      <w:pPr>
        <w:pStyle w:val="BookText"/>
        <w:rPr/>
      </w:pPr>
      <w:r>
        <w:rPr>
          <w:rFonts w:ascii="Amiri" w:hAnsi="Amiri" w:eastAsia="Amiri" w:cs="Amiri"/>
          <w:color w:val="111111"/>
          <w:sz w:val="28"/>
          <w:sz w:val="28"/>
          <w:szCs w:val="28"/>
          <w:rtl w:val="true"/>
          <w:lang w:bidi="ar-SA"/>
        </w:rPr>
        <w:t>وَفِی الْبَراری وَالْقِفارِ</w:t>
      </w:r>
    </w:p>
    <w:p>
      <w:pPr>
        <w:pStyle w:val="BookText"/>
        <w:rPr/>
      </w:pPr>
      <w:r>
        <w:rPr>
          <w:rFonts w:ascii="IRNazanin" w:hAnsi="IRNazanin" w:eastAsia="IRNazanin"/>
          <w:color w:val="111111"/>
          <w:sz w:val="28"/>
          <w:sz w:val="28"/>
          <w:szCs w:val="28"/>
          <w:rtl w:val="true"/>
          <w:lang w:bidi="fa-IR"/>
        </w:rPr>
        <w:t>و در دشت و صحرا</w:t>
      </w:r>
    </w:p>
    <w:p>
      <w:pPr>
        <w:pStyle w:val="BookText"/>
        <w:rPr/>
      </w:pPr>
      <w:r>
        <w:rPr>
          <w:rFonts w:ascii="Amiri" w:hAnsi="Amiri" w:eastAsia="Amiri" w:cs="Amiri"/>
          <w:color w:val="111111"/>
          <w:sz w:val="28"/>
          <w:sz w:val="28"/>
          <w:szCs w:val="28"/>
          <w:rtl w:val="true"/>
          <w:lang w:bidi="ar-SA"/>
        </w:rPr>
        <w:t>وَالْأَوْدِیَةِو وَالْاکامِ</w:t>
      </w:r>
    </w:p>
    <w:p>
      <w:pPr>
        <w:pStyle w:val="BookText"/>
        <w:rPr/>
      </w:pPr>
      <w:r>
        <w:rPr>
          <w:rFonts w:ascii="IRNazanin" w:hAnsi="IRNazanin" w:eastAsia="IRNazanin"/>
          <w:color w:val="111111"/>
          <w:sz w:val="28"/>
          <w:sz w:val="28"/>
          <w:szCs w:val="28"/>
          <w:rtl w:val="true"/>
          <w:lang w:bidi="fa-IR"/>
        </w:rPr>
        <w:t>و درّه‌ها و تپّه‌ها</w:t>
      </w:r>
    </w:p>
    <w:p>
      <w:pPr>
        <w:pStyle w:val="BookText"/>
        <w:rPr/>
      </w:pPr>
      <w:r>
        <w:rPr>
          <w:rFonts w:ascii="Amiri" w:hAnsi="Amiri" w:eastAsia="Amiri" w:cs="Amiri"/>
          <w:color w:val="111111"/>
          <w:sz w:val="28"/>
          <w:sz w:val="28"/>
          <w:szCs w:val="28"/>
          <w:rtl w:val="true"/>
          <w:lang w:bidi="ar-SA"/>
        </w:rPr>
        <w:t>وَالْغِیاضِ وَالْجِبالِ</w:t>
      </w:r>
    </w:p>
    <w:p>
      <w:pPr>
        <w:pStyle w:val="BookText"/>
        <w:rPr/>
      </w:pPr>
      <w:r>
        <w:rPr>
          <w:rFonts w:ascii="IRNazanin" w:hAnsi="IRNazanin" w:eastAsia="IRNazanin"/>
          <w:color w:val="111111"/>
          <w:sz w:val="28"/>
          <w:sz w:val="28"/>
          <w:szCs w:val="28"/>
          <w:rtl w:val="true"/>
          <w:lang w:bidi="fa-IR"/>
        </w:rPr>
        <w:t>و جنگل‌ها و کوه‌ها</w:t>
      </w:r>
    </w:p>
    <w:p>
      <w:pPr>
        <w:pStyle w:val="BookText"/>
        <w:rPr/>
      </w:pPr>
      <w:r>
        <w:rPr>
          <w:rFonts w:ascii="Amiri" w:hAnsi="Amiri" w:eastAsia="Amiri" w:cs="Amiri"/>
          <w:color w:val="111111"/>
          <w:sz w:val="28"/>
          <w:sz w:val="28"/>
          <w:szCs w:val="28"/>
          <w:rtl w:val="true"/>
          <w:lang w:bidi="ar-SA"/>
        </w:rPr>
        <w:t>وَالشِّعابِ وَالْبِحارِ</w:t>
      </w:r>
    </w:p>
    <w:p>
      <w:pPr>
        <w:pStyle w:val="BookText"/>
        <w:rPr/>
      </w:pPr>
      <w:r>
        <w:rPr>
          <w:rFonts w:ascii="IRNazanin" w:hAnsi="IRNazanin" w:eastAsia="IRNazanin"/>
          <w:color w:val="111111"/>
          <w:sz w:val="28"/>
          <w:sz w:val="28"/>
          <w:szCs w:val="28"/>
          <w:rtl w:val="true"/>
          <w:lang w:bidi="fa-IR"/>
        </w:rPr>
        <w:t>گردنه‌ها و دریاها مرا رهایی بخش</w:t>
      </w:r>
    </w:p>
    <w:p>
      <w:pPr>
        <w:pStyle w:val="BookText"/>
        <w:rPr/>
      </w:pPr>
      <w:r>
        <w:rPr>
          <w:rFonts w:ascii="Amiri" w:hAnsi="Amiri" w:eastAsia="Amiri" w:cs="Amiri"/>
          <w:color w:val="111111"/>
          <w:sz w:val="28"/>
          <w:sz w:val="28"/>
          <w:szCs w:val="28"/>
          <w:rtl w:val="true"/>
          <w:lang w:bidi="ar-SA"/>
        </w:rPr>
        <w:t>یا واحِدُ یا قَهَّارُ</w:t>
      </w:r>
    </w:p>
    <w:p>
      <w:pPr>
        <w:pStyle w:val="BookText"/>
        <w:rPr/>
      </w:pPr>
      <w:r>
        <w:rPr>
          <w:rFonts w:ascii="IRNazanin" w:hAnsi="IRNazanin" w:eastAsia="IRNazanin"/>
          <w:color w:val="111111"/>
          <w:sz w:val="28"/>
          <w:sz w:val="28"/>
          <w:szCs w:val="28"/>
          <w:rtl w:val="true"/>
          <w:lang w:bidi="fa-IR"/>
        </w:rPr>
        <w:t>ای یگانه؛ ای بسیار چیره‌شونده؛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عَزیزُ یا جَبَّارُ یا سَتَّارُ</w:t>
      </w:r>
    </w:p>
    <w:p>
      <w:pPr>
        <w:pStyle w:val="BookText"/>
        <w:rPr/>
      </w:pPr>
      <w:r>
        <w:rPr>
          <w:rFonts w:ascii="IRNazanin" w:hAnsi="IRNazanin" w:eastAsia="IRNazanin"/>
          <w:color w:val="111111"/>
          <w:sz w:val="28"/>
          <w:sz w:val="28"/>
          <w:szCs w:val="28"/>
          <w:rtl w:val="true"/>
          <w:lang w:bidi="fa-IR"/>
        </w:rPr>
        <w:t>ای نیرومند؛ ای قدرتمند؛ ای بسیار پوشنده؛</w:t>
      </w:r>
    </w:p>
    <w:p>
      <w:pPr>
        <w:pStyle w:val="BookText"/>
        <w:rPr/>
      </w:pPr>
      <w:r>
        <w:rPr>
          <w:rFonts w:ascii="Amiri" w:hAnsi="Amiri" w:eastAsia="Amiri" w:cs="Amiri"/>
          <w:color w:val="111111"/>
          <w:sz w:val="28"/>
          <w:sz w:val="28"/>
          <w:szCs w:val="28"/>
          <w:rtl w:val="true"/>
          <w:lang w:bidi="ar-SA"/>
        </w:rPr>
        <w:t>وَأَنْ تَفْعَلَ بی کَذا وَکذا</w:t>
      </w:r>
      <w:r>
        <w:rPr>
          <w:rFonts w:eastAsia="Amiri" w:cs="Amiri" w:ascii="Amiri" w:hAnsi="Amiri"/>
          <w:color w:val="111111"/>
          <w:sz w:val="28"/>
          <w:szCs w:val="28"/>
          <w:rtl w:val="true"/>
          <w:lang w:bidi="ar-SA"/>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Heading3"/>
        <w:numPr>
          <w:ilvl w:val="2"/>
          <w:numId w:val="1"/>
        </w:numPr>
        <w:rPr/>
      </w:pPr>
      <w:bookmarkStart w:id="460" w:name="__RefHeading___Toc2505876_2870459653"/>
      <w:bookmarkStart w:id="461" w:name="_Toc172"/>
      <w:bookmarkEnd w:id="460"/>
      <w:r>
        <w:rPr>
          <w:rtl w:val="true"/>
        </w:rPr>
        <w:t>دعای دیگر در ساعت هشتم هر روز</w:t>
      </w:r>
      <w:bookmarkEnd w:id="461"/>
    </w:p>
    <w:p>
      <w:pPr>
        <w:pStyle w:val="BookText"/>
        <w:rPr/>
      </w:pPr>
      <w:r>
        <w:rPr>
          <w:rFonts w:ascii="Amiri" w:hAnsi="Amiri" w:eastAsia="Amiri" w:cs="Amiri"/>
          <w:color w:val="111111"/>
          <w:sz w:val="28"/>
          <w:sz w:val="28"/>
          <w:szCs w:val="28"/>
          <w:rtl w:val="true"/>
          <w:lang w:bidi="ar-SA"/>
        </w:rPr>
        <w:t>أَللَّهُمَّ أَنْتَ الْکاشِفُ لِلْمُلِمَّاتِ</w:t>
      </w:r>
    </w:p>
    <w:p>
      <w:pPr>
        <w:pStyle w:val="BookText"/>
        <w:rPr/>
      </w:pPr>
      <w:r>
        <w:rPr>
          <w:rFonts w:ascii="IRNazanin" w:hAnsi="IRNazanin" w:eastAsia="IRNazanin"/>
          <w:color w:val="111111"/>
          <w:sz w:val="28"/>
          <w:sz w:val="28"/>
          <w:szCs w:val="28"/>
          <w:rtl w:val="true"/>
          <w:lang w:bidi="fa-IR"/>
        </w:rPr>
        <w:t>خداوندا؛ تو برطرف‌کننده بلاها و مصیبت‌هائی</w:t>
      </w:r>
    </w:p>
    <w:p>
      <w:pPr>
        <w:pStyle w:val="BookText"/>
        <w:rPr/>
      </w:pPr>
      <w:r>
        <w:rPr>
          <w:rFonts w:ascii="Amiri" w:hAnsi="Amiri" w:eastAsia="Amiri" w:cs="Amiri"/>
          <w:color w:val="111111"/>
          <w:sz w:val="28"/>
          <w:sz w:val="28"/>
          <w:szCs w:val="28"/>
          <w:rtl w:val="true"/>
          <w:lang w:bidi="ar-SA"/>
        </w:rPr>
        <w:t>وَالْکافی لِلْمُهِمَّاتِ  ‌</w:t>
      </w:r>
    </w:p>
    <w:p>
      <w:pPr>
        <w:pStyle w:val="BookText"/>
        <w:rPr/>
      </w:pPr>
      <w:r>
        <w:rPr>
          <w:rFonts w:ascii="IRNazanin" w:hAnsi="IRNazanin" w:eastAsia="IRNazanin"/>
          <w:color w:val="111111"/>
          <w:sz w:val="28"/>
          <w:sz w:val="28"/>
          <w:szCs w:val="28"/>
          <w:rtl w:val="true"/>
          <w:lang w:bidi="fa-IR"/>
        </w:rPr>
        <w:t>و کفایت‌کننده سختی‌ها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وَالْمُفَرِّجُ لِلْکُرُباتِ</w:t>
      </w:r>
    </w:p>
    <w:p>
      <w:pPr>
        <w:pStyle w:val="BookText"/>
        <w:rPr/>
      </w:pPr>
      <w:r>
        <w:rPr>
          <w:rFonts w:ascii="IRNazanin" w:hAnsi="IRNazanin" w:eastAsia="IRNazanin"/>
          <w:color w:val="111111"/>
          <w:sz w:val="28"/>
          <w:sz w:val="28"/>
          <w:szCs w:val="28"/>
          <w:rtl w:val="true"/>
          <w:lang w:bidi="fa-IR"/>
        </w:rPr>
        <w:t>و گشاینده اندوه‌ها</w:t>
      </w:r>
    </w:p>
    <w:p>
      <w:pPr>
        <w:pStyle w:val="BookText"/>
        <w:rPr/>
      </w:pPr>
      <w:r>
        <w:rPr>
          <w:rFonts w:ascii="Amiri" w:hAnsi="Amiri" w:eastAsia="Amiri" w:cs="Amiri"/>
          <w:color w:val="111111"/>
          <w:sz w:val="28"/>
          <w:sz w:val="28"/>
          <w:szCs w:val="28"/>
          <w:rtl w:val="true"/>
          <w:lang w:bidi="ar-SA"/>
        </w:rPr>
        <w:t>وَالسَّامِعُ لِلْأَصْواتِ</w:t>
      </w:r>
    </w:p>
    <w:p>
      <w:pPr>
        <w:pStyle w:val="BookText"/>
        <w:rPr/>
      </w:pPr>
      <w:r>
        <w:rPr>
          <w:rFonts w:ascii="IRNazanin" w:hAnsi="IRNazanin" w:eastAsia="IRNazanin"/>
          <w:color w:val="111111"/>
          <w:sz w:val="28"/>
          <w:sz w:val="28"/>
          <w:szCs w:val="28"/>
          <w:rtl w:val="true"/>
          <w:lang w:bidi="fa-IR"/>
        </w:rPr>
        <w:t>و شنونده صداها</w:t>
      </w:r>
    </w:p>
    <w:p>
      <w:pPr>
        <w:pStyle w:val="BookText"/>
        <w:rPr/>
      </w:pPr>
      <w:r>
        <w:rPr>
          <w:rFonts w:ascii="Amiri" w:hAnsi="Amiri" w:eastAsia="Amiri" w:cs="Amiri"/>
          <w:color w:val="111111"/>
          <w:sz w:val="28"/>
          <w:sz w:val="28"/>
          <w:szCs w:val="28"/>
          <w:rtl w:val="true"/>
          <w:lang w:bidi="ar-SA"/>
        </w:rPr>
        <w:t>وَالْمُخْرِجُ مِنَ الظُّلُماتِ  ‌</w:t>
      </w:r>
    </w:p>
    <w:p>
      <w:pPr>
        <w:pStyle w:val="BookText"/>
        <w:rPr/>
      </w:pPr>
      <w:r>
        <w:rPr>
          <w:rFonts w:ascii="IRNazanin" w:hAnsi="IRNazanin" w:eastAsia="IRNazanin"/>
          <w:color w:val="111111"/>
          <w:sz w:val="28"/>
          <w:sz w:val="28"/>
          <w:szCs w:val="28"/>
          <w:rtl w:val="true"/>
          <w:lang w:bidi="fa-IR"/>
        </w:rPr>
        <w:t>و خارج‌کننده از تاریکی‌ها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وَالْمُجیبُ لِلدَّعَواتِ</w:t>
      </w:r>
    </w:p>
    <w:p>
      <w:pPr>
        <w:pStyle w:val="BookText"/>
        <w:rPr/>
      </w:pPr>
      <w:r>
        <w:rPr>
          <w:rFonts w:ascii="IRNazanin" w:hAnsi="IRNazanin" w:eastAsia="IRNazanin"/>
          <w:color w:val="111111"/>
          <w:sz w:val="28"/>
          <w:sz w:val="28"/>
          <w:szCs w:val="28"/>
          <w:rtl w:val="true"/>
          <w:lang w:bidi="fa-IR"/>
        </w:rPr>
        <w:t>و اجابت‌کننده دعاها</w:t>
      </w:r>
    </w:p>
    <w:p>
      <w:pPr>
        <w:pStyle w:val="BookText"/>
        <w:rPr/>
      </w:pPr>
      <w:r>
        <w:rPr>
          <w:rFonts w:ascii="Amiri" w:hAnsi="Amiri" w:eastAsia="Amiri" w:cs="Amiri"/>
          <w:color w:val="111111"/>
          <w:sz w:val="28"/>
          <w:sz w:val="28"/>
          <w:szCs w:val="28"/>
          <w:rtl w:val="true"/>
          <w:lang w:bidi="ar-SA"/>
        </w:rPr>
        <w:t>اَلرَّاحِمُ لِلْعَبَراتِ</w:t>
      </w:r>
    </w:p>
    <w:p>
      <w:pPr>
        <w:pStyle w:val="BookText"/>
        <w:rPr/>
      </w:pPr>
      <w:r>
        <w:rPr>
          <w:rFonts w:ascii="IRNazanin" w:hAnsi="IRNazanin" w:eastAsia="IRNazanin"/>
          <w:color w:val="111111"/>
          <w:sz w:val="28"/>
          <w:sz w:val="28"/>
          <w:szCs w:val="28"/>
          <w:rtl w:val="true"/>
          <w:lang w:bidi="fa-IR"/>
        </w:rPr>
        <w:t>رحم‌کننده به اشک چشم‌ها</w:t>
      </w:r>
    </w:p>
    <w:p>
      <w:pPr>
        <w:pStyle w:val="BookText"/>
        <w:rPr/>
      </w:pPr>
      <w:r>
        <w:rPr>
          <w:rFonts w:ascii="Amiri" w:hAnsi="Amiri" w:eastAsia="Amiri" w:cs="Amiri"/>
          <w:color w:val="111111"/>
          <w:sz w:val="28"/>
          <w:sz w:val="28"/>
          <w:szCs w:val="28"/>
          <w:rtl w:val="true"/>
          <w:lang w:bidi="ar-SA"/>
        </w:rPr>
        <w:t>جَبَّارُ الْأَرْضِ وَالسَّماواتِ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زمین و آسمان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وَلِیّ یا مَوْلی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سرپرست؛ای عهده‌دار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p>
    <w:p>
      <w:pPr>
        <w:pStyle w:val="BookText"/>
        <w:rPr/>
      </w:pPr>
      <w:r>
        <w:rPr>
          <w:rFonts w:ascii="Amiri" w:hAnsi="Amiri" w:eastAsia="Amiri" w:cs="Amiri"/>
          <w:color w:val="111111"/>
          <w:sz w:val="28"/>
          <w:sz w:val="28"/>
          <w:szCs w:val="28"/>
          <w:rtl w:val="true"/>
          <w:lang w:bidi="ar-SA"/>
        </w:rPr>
        <w:t>یا عَلِیُّ یا أَعْلی</w:t>
      </w:r>
    </w:p>
    <w:p>
      <w:pPr>
        <w:pStyle w:val="BookText"/>
        <w:rPr/>
      </w:pPr>
      <w:r>
        <w:rPr>
          <w:rFonts w:ascii="IRNazanin" w:hAnsi="IRNazanin" w:eastAsia="IRNazanin"/>
          <w:color w:val="111111"/>
          <w:sz w:val="28"/>
          <w:sz w:val="28"/>
          <w:szCs w:val="28"/>
          <w:rtl w:val="true"/>
          <w:lang w:bidi="fa-IR"/>
        </w:rPr>
        <w:t>ای بلندمرتبه؛ ای برتر؛</w:t>
      </w:r>
    </w:p>
    <w:p>
      <w:pPr>
        <w:pStyle w:val="BookText"/>
        <w:rPr/>
      </w:pPr>
      <w:r>
        <w:rPr>
          <w:rFonts w:ascii="Amiri" w:hAnsi="Amiri" w:eastAsia="Amiri" w:cs="Amiri"/>
          <w:color w:val="111111"/>
          <w:sz w:val="28"/>
          <w:sz w:val="28"/>
          <w:szCs w:val="28"/>
          <w:rtl w:val="true"/>
          <w:lang w:bidi="ar-SA"/>
        </w:rPr>
        <w:t>یا کَریمُ یا أَکْرَمُ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بزرگوار؛ ای ارجمند؛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لَهُ الْإِسْمُ الْأَعْظَمُ</w:t>
      </w:r>
    </w:p>
    <w:p>
      <w:pPr>
        <w:pStyle w:val="BookText"/>
        <w:rPr/>
      </w:pPr>
      <w:r>
        <w:rPr>
          <w:rFonts w:ascii="IRNazanin" w:hAnsi="IRNazanin" w:eastAsia="IRNazanin"/>
          <w:color w:val="111111"/>
          <w:sz w:val="28"/>
          <w:sz w:val="28"/>
          <w:szCs w:val="28"/>
          <w:rtl w:val="true"/>
          <w:lang w:bidi="fa-IR"/>
        </w:rPr>
        <w:t>ای کسی که اسم اعظم از برای اوست</w:t>
      </w:r>
    </w:p>
    <w:p>
      <w:pPr>
        <w:pStyle w:val="BookText"/>
        <w:rPr/>
      </w:pPr>
      <w:r>
        <w:rPr>
          <w:rFonts w:ascii="Amiri" w:hAnsi="Amiri" w:eastAsia="Amiri" w:cs="Amiri"/>
          <w:color w:val="111111"/>
          <w:sz w:val="28"/>
          <w:sz w:val="28"/>
          <w:szCs w:val="28"/>
          <w:rtl w:val="true"/>
          <w:lang w:bidi="ar-SA"/>
        </w:rPr>
        <w:t>یا مَنْ عَلَّمَ الْإِنْسانَ ما لَمْ یَعْلَمْ  ‌</w:t>
      </w:r>
    </w:p>
    <w:p>
      <w:pPr>
        <w:pStyle w:val="BookText"/>
        <w:rPr/>
      </w:pPr>
      <w:r>
        <w:rPr>
          <w:rFonts w:ascii="IRNazanin" w:hAnsi="IRNazanin" w:eastAsia="IRNazanin"/>
          <w:color w:val="111111"/>
          <w:sz w:val="28"/>
          <w:sz w:val="28"/>
          <w:szCs w:val="28"/>
          <w:rtl w:val="true"/>
          <w:lang w:bidi="fa-IR"/>
        </w:rPr>
        <w:t>ای کسی که انسان را آموختی آنچه را که نمی‌دانست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فاطِرُ السَّماواتِ وَالْأَرْضِ</w:t>
      </w:r>
    </w:p>
    <w:p>
      <w:pPr>
        <w:pStyle w:val="BookText"/>
        <w:rPr/>
      </w:pPr>
      <w:r>
        <w:rPr>
          <w:rFonts w:ascii="IRNazanin" w:hAnsi="IRNazanin" w:eastAsia="IRNazanin"/>
          <w:color w:val="111111"/>
          <w:sz w:val="28"/>
          <w:sz w:val="28"/>
          <w:szCs w:val="28"/>
          <w:rtl w:val="true"/>
          <w:lang w:bidi="fa-IR"/>
        </w:rPr>
        <w:t>و او است آفریننده آسمان‌ها و زمین است</w:t>
      </w:r>
    </w:p>
    <w:p>
      <w:pPr>
        <w:pStyle w:val="BookText"/>
        <w:rPr/>
      </w:pPr>
      <w:r>
        <w:rPr>
          <w:rFonts w:ascii="Amiri" w:hAnsi="Amiri" w:eastAsia="Amiri" w:cs="Amiri"/>
          <w:color w:val="111111"/>
          <w:sz w:val="28"/>
          <w:sz w:val="28"/>
          <w:szCs w:val="28"/>
          <w:rtl w:val="true"/>
          <w:lang w:bidi="ar-SA"/>
        </w:rPr>
        <w:t>وَهُوَ یُطْعِمُ وَلایُطْعَمُ‌</w:t>
      </w:r>
    </w:p>
    <w:p>
      <w:pPr>
        <w:pStyle w:val="BookText"/>
        <w:rPr/>
      </w:pPr>
      <w:r>
        <w:rPr>
          <w:rFonts w:ascii="IRNazanin" w:hAnsi="IRNazanin" w:eastAsia="IRNazanin"/>
          <w:color w:val="111111"/>
          <w:sz w:val="28"/>
          <w:sz w:val="28"/>
          <w:szCs w:val="28"/>
          <w:rtl w:val="true"/>
          <w:lang w:bidi="fa-IR"/>
        </w:rPr>
        <w:t>که روزی می‌دهد  و کسی به او روزی نمی‌دهد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بِمُحَمَّدِنِ الْمُصْطَفی مِنَ الْخَلْقِ</w:t>
      </w:r>
    </w:p>
    <w:p>
      <w:pPr>
        <w:pStyle w:val="BookText"/>
        <w:rPr/>
      </w:pPr>
      <w:r>
        <w:rPr>
          <w:rFonts w:ascii="IRNazanin" w:hAnsi="IRNazanin" w:eastAsia="IRNazanin"/>
          <w:color w:val="111111"/>
          <w:sz w:val="28"/>
          <w:sz w:val="28"/>
          <w:szCs w:val="28"/>
          <w:rtl w:val="true"/>
          <w:lang w:bidi="fa-IR"/>
        </w:rPr>
        <w:t xml:space="preserve">از تو درخواست می‌کنم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برگزیده‌شده از میان آفریدگان است</w:t>
      </w:r>
    </w:p>
    <w:p>
      <w:pPr>
        <w:pStyle w:val="BookText"/>
        <w:rPr/>
      </w:pPr>
      <w:r>
        <w:rPr>
          <w:rFonts w:ascii="Amiri" w:hAnsi="Amiri" w:eastAsia="Amiri" w:cs="Amiri"/>
          <w:color w:val="111111"/>
          <w:sz w:val="28"/>
          <w:sz w:val="28"/>
          <w:szCs w:val="28"/>
          <w:rtl w:val="true"/>
          <w:lang w:bidi="ar-SA"/>
        </w:rPr>
        <w:t>اَلْمَبْعُوثِ بِالْحَقِّ</w:t>
      </w:r>
    </w:p>
    <w:p>
      <w:pPr>
        <w:pStyle w:val="BookText"/>
        <w:rPr/>
      </w:pPr>
      <w:r>
        <w:rPr>
          <w:rFonts w:ascii="IRNazanin" w:hAnsi="IRNazanin" w:eastAsia="IRNazanin"/>
          <w:color w:val="111111"/>
          <w:sz w:val="28"/>
          <w:sz w:val="28"/>
          <w:szCs w:val="28"/>
          <w:rtl w:val="true"/>
          <w:lang w:bidi="fa-IR"/>
        </w:rPr>
        <w:t>و به حق  برانگیخته شده است</w:t>
      </w:r>
    </w:p>
    <w:p>
      <w:pPr>
        <w:pStyle w:val="BookText"/>
        <w:rPr/>
      </w:pPr>
      <w:r>
        <w:rPr>
          <w:rFonts w:ascii="Amiri" w:hAnsi="Amiri" w:eastAsia="Amiri" w:cs="Amiri"/>
          <w:color w:val="111111"/>
          <w:sz w:val="28"/>
          <w:sz w:val="28"/>
          <w:szCs w:val="28"/>
          <w:rtl w:val="true"/>
          <w:lang w:bidi="ar-SA"/>
        </w:rPr>
        <w:t>وَبِأَمیرِالْمُؤْمِنینَ الَّذی أَوْلَیْتَهُ فَأَلْفَیْتَهُ شاکِراً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امیر مؤمنان که به او لطف و احسان کردی و او را شکرگزار دیدی</w:t>
      </w:r>
    </w:p>
    <w:p>
      <w:pPr>
        <w:pStyle w:val="BookText"/>
        <w:rPr/>
      </w:pPr>
      <w:r>
        <w:rPr>
          <w:rFonts w:ascii="Amiri" w:hAnsi="Amiri" w:eastAsia="Amiri" w:cs="Amiri"/>
          <w:color w:val="111111"/>
          <w:sz w:val="28"/>
          <w:sz w:val="28"/>
          <w:szCs w:val="28"/>
          <w:rtl w:val="true"/>
          <w:lang w:bidi="ar-SA"/>
        </w:rPr>
        <w:t>وَابْتَلَیْتَهُ فَوَجَدْتَهُ صابِراً</w:t>
      </w:r>
    </w:p>
    <w:p>
      <w:pPr>
        <w:pStyle w:val="BookText"/>
        <w:rPr/>
      </w:pPr>
      <w:r>
        <w:rPr>
          <w:rFonts w:ascii="IRNazanin" w:hAnsi="IRNazanin" w:eastAsia="IRNazanin"/>
          <w:color w:val="111111"/>
          <w:sz w:val="28"/>
          <w:sz w:val="28"/>
          <w:szCs w:val="28"/>
          <w:rtl w:val="true"/>
          <w:lang w:bidi="fa-IR"/>
        </w:rPr>
        <w:t>و مبتلایش ساختی پس او را شکیبا یافتی</w:t>
      </w:r>
    </w:p>
    <w:p>
      <w:pPr>
        <w:pStyle w:val="BookText"/>
        <w:rPr/>
      </w:pPr>
      <w:r>
        <w:rPr>
          <w:rFonts w:ascii="Amiri" w:hAnsi="Amiri" w:eastAsia="Amiri" w:cs="Amiri"/>
          <w:color w:val="111111"/>
          <w:sz w:val="28"/>
          <w:sz w:val="28"/>
          <w:szCs w:val="28"/>
          <w:rtl w:val="true"/>
          <w:lang w:bidi="ar-SA"/>
        </w:rPr>
        <w:t>وَبِالْإِمامِ الرِّضا عَلِیِّ بْنِ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 امام رضا حضرت علیّ بن موسی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أَوْفی بِعَهْدِکَ</w:t>
      </w:r>
    </w:p>
    <w:p>
      <w:pPr>
        <w:pStyle w:val="BookText"/>
        <w:rPr/>
      </w:pPr>
      <w:r>
        <w:rPr>
          <w:rFonts w:ascii="IRNazanin" w:hAnsi="IRNazanin" w:eastAsia="IRNazanin"/>
          <w:color w:val="111111"/>
          <w:sz w:val="28"/>
          <w:sz w:val="28"/>
          <w:szCs w:val="28"/>
          <w:rtl w:val="true"/>
          <w:lang w:bidi="fa-IR"/>
        </w:rPr>
        <w:t>که به عهد و پیمان تو وفا کرد</w:t>
      </w:r>
    </w:p>
    <w:p>
      <w:pPr>
        <w:pStyle w:val="BookText"/>
        <w:rPr/>
      </w:pPr>
      <w:r>
        <w:rPr>
          <w:rFonts w:ascii="Amiri" w:hAnsi="Amiri" w:eastAsia="Amiri" w:cs="Amiri"/>
          <w:color w:val="111111"/>
          <w:sz w:val="28"/>
          <w:sz w:val="28"/>
          <w:szCs w:val="28"/>
          <w:rtl w:val="true"/>
          <w:lang w:bidi="ar-SA"/>
        </w:rPr>
        <w:t>وَوَثَقَ بِوَعْدِکَ</w:t>
      </w:r>
    </w:p>
    <w:p>
      <w:pPr>
        <w:pStyle w:val="BookText"/>
        <w:rPr/>
      </w:pPr>
      <w:r>
        <w:rPr>
          <w:rFonts w:ascii="IRNazanin" w:hAnsi="IRNazanin" w:eastAsia="IRNazanin"/>
          <w:color w:val="111111"/>
          <w:sz w:val="28"/>
          <w:sz w:val="28"/>
          <w:szCs w:val="28"/>
          <w:rtl w:val="true"/>
          <w:lang w:bidi="fa-IR"/>
        </w:rPr>
        <w:t>و به وعده‌ات اطمینان نمود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وَأَعْرَضَ عَنِ الدُّنْیا وَقَدْ أَقْبَلَتْ إِلَیْهِ</w:t>
      </w:r>
    </w:p>
    <w:p>
      <w:pPr>
        <w:pStyle w:val="BookText"/>
        <w:rPr/>
      </w:pPr>
      <w:r>
        <w:rPr>
          <w:rFonts w:ascii="IRNazanin" w:hAnsi="IRNazanin" w:eastAsia="IRNazanin"/>
          <w:color w:val="111111"/>
          <w:sz w:val="28"/>
          <w:sz w:val="28"/>
          <w:szCs w:val="28"/>
          <w:rtl w:val="true"/>
          <w:lang w:bidi="fa-IR"/>
        </w:rPr>
        <w:t>و از دنیا روی گردانید  در حالی‌که به او روی آورده بود</w:t>
      </w:r>
    </w:p>
    <w:p>
      <w:pPr>
        <w:pStyle w:val="BookText"/>
        <w:rPr/>
      </w:pPr>
      <w:r>
        <w:rPr>
          <w:rFonts w:ascii="Amiri" w:hAnsi="Amiri" w:eastAsia="Amiri" w:cs="Amiri"/>
          <w:color w:val="111111"/>
          <w:sz w:val="28"/>
          <w:sz w:val="28"/>
          <w:szCs w:val="28"/>
          <w:rtl w:val="true"/>
          <w:lang w:bidi="ar-SA"/>
        </w:rPr>
        <w:t>وَرَغِبَ عَنْ زینَتِها وَقَدْ رَغِبَتْ فیهِ</w:t>
      </w:r>
    </w:p>
    <w:p>
      <w:pPr>
        <w:pStyle w:val="BookText"/>
        <w:rPr/>
      </w:pPr>
      <w:r>
        <w:rPr>
          <w:rFonts w:ascii="IRNazanin" w:hAnsi="IRNazanin" w:eastAsia="IRNazanin"/>
          <w:color w:val="111111"/>
          <w:sz w:val="28"/>
          <w:sz w:val="28"/>
          <w:szCs w:val="28"/>
          <w:rtl w:val="true"/>
          <w:lang w:bidi="fa-IR"/>
        </w:rPr>
        <w:t>و زینت آن را نخواست در حالیکه زینت دنیا به او تمایل نشان داد</w:t>
      </w:r>
    </w:p>
    <w:p>
      <w:pPr>
        <w:pStyle w:val="BookText"/>
        <w:rPr/>
      </w:pPr>
      <w:r>
        <w:rPr>
          <w:rFonts w:ascii="Amiri" w:hAnsi="Amiri" w:eastAsia="Amiri" w:cs="Amiri"/>
          <w:color w:val="111111"/>
          <w:sz w:val="28"/>
          <w:sz w:val="28"/>
          <w:szCs w:val="28"/>
          <w:rtl w:val="true"/>
          <w:lang w:bidi="ar-SA"/>
        </w:rPr>
        <w:t>أَنْ تُصَلِّیَ عَلی مُحَمَّدٍ وَالِ مُحَمَّدٍ</w:t>
      </w:r>
    </w:p>
    <w:p>
      <w:pPr>
        <w:pStyle w:val="BookText"/>
        <w:rPr/>
      </w:pPr>
      <w:r>
        <w:rPr>
          <w:rFonts w:ascii="IRNazanin" w:hAnsi="IRNazanin" w:eastAsia="IRNazanin"/>
          <w:color w:val="111111"/>
          <w:sz w:val="28"/>
          <w:sz w:val="28"/>
          <w:szCs w:val="28"/>
          <w:rtl w:val="true"/>
          <w:lang w:bidi="fa-IR"/>
        </w:rPr>
        <w:t>که بر محمّد و آل محمّد درود فرستی</w:t>
      </w:r>
    </w:p>
    <w:p>
      <w:pPr>
        <w:pStyle w:val="BookText"/>
        <w:rPr/>
      </w:pPr>
      <w:r>
        <w:rPr>
          <w:rFonts w:ascii="Amiri" w:hAnsi="Amiri" w:eastAsia="Amiri" w:cs="Amiri"/>
          <w:color w:val="111111"/>
          <w:sz w:val="28"/>
          <w:sz w:val="28"/>
          <w:szCs w:val="28"/>
          <w:rtl w:val="true"/>
          <w:lang w:bidi="ar-SA"/>
        </w:rPr>
        <w:t>فَقَدْ تَوَسَّلْتُ بِهِمْ إِلَیْکَ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به واسطه ایشان به تو توسّل جسته‌ام</w:t>
      </w:r>
    </w:p>
    <w:p>
      <w:pPr>
        <w:pStyle w:val="BookText"/>
        <w:rPr/>
      </w:pPr>
      <w:r>
        <w:rPr>
          <w:rFonts w:ascii="Amiri" w:hAnsi="Amiri" w:eastAsia="Amiri" w:cs="Amiri"/>
          <w:color w:val="111111"/>
          <w:sz w:val="28"/>
          <w:sz w:val="28"/>
          <w:szCs w:val="28"/>
          <w:rtl w:val="true"/>
          <w:lang w:bidi="ar-SA"/>
        </w:rPr>
        <w:t>وَقَدَّمْتُهُمْ أَمامی وَبَیْنَ یَدَیْ حَوآئِجی</w:t>
      </w:r>
    </w:p>
    <w:p>
      <w:pPr>
        <w:pStyle w:val="BookText"/>
        <w:rPr/>
      </w:pPr>
      <w:r>
        <w:rPr>
          <w:rFonts w:ascii="IRNazanin" w:hAnsi="IRNazanin" w:eastAsia="IRNazanin"/>
          <w:color w:val="111111"/>
          <w:sz w:val="28"/>
          <w:sz w:val="28"/>
          <w:szCs w:val="28"/>
          <w:rtl w:val="true"/>
          <w:lang w:bidi="fa-IR"/>
        </w:rPr>
        <w:t>و آنان را پیشاپیش خود و حاجت‌هایم مقدّم ساخته‌ام</w:t>
      </w:r>
    </w:p>
    <w:p>
      <w:pPr>
        <w:pStyle w:val="BookText"/>
        <w:rPr/>
      </w:pPr>
      <w:r>
        <w:rPr>
          <w:rFonts w:ascii="Amiri" w:hAnsi="Amiri" w:eastAsia="Amiri" w:cs="Amiri"/>
          <w:color w:val="111111"/>
          <w:sz w:val="28"/>
          <w:sz w:val="28"/>
          <w:szCs w:val="28"/>
          <w:rtl w:val="true"/>
          <w:lang w:bidi="ar-SA"/>
        </w:rPr>
        <w:t>أَنْ تَهْدِیَنی إِلی سَبیلِ مَرْضاتِکَ</w:t>
      </w:r>
    </w:p>
    <w:p>
      <w:pPr>
        <w:pStyle w:val="BookText"/>
        <w:rPr/>
      </w:pPr>
      <w:r>
        <w:rPr>
          <w:rFonts w:ascii="IRNazanin" w:hAnsi="IRNazanin" w:eastAsia="IRNazanin"/>
          <w:color w:val="111111"/>
          <w:sz w:val="28"/>
          <w:sz w:val="28"/>
          <w:szCs w:val="28"/>
          <w:rtl w:val="true"/>
          <w:lang w:bidi="fa-IR"/>
        </w:rPr>
        <w:t>تا مرا به راهی که رضا و خشنودی تو در آن است رهنمون گردی</w:t>
      </w:r>
    </w:p>
    <w:p>
      <w:pPr>
        <w:pStyle w:val="BookText"/>
        <w:rPr/>
      </w:pPr>
      <w:r>
        <w:rPr>
          <w:rFonts w:ascii="Amiri" w:hAnsi="Amiri" w:eastAsia="Amiri" w:cs="Amiri"/>
          <w:color w:val="111111"/>
          <w:sz w:val="28"/>
          <w:sz w:val="28"/>
          <w:szCs w:val="28"/>
          <w:rtl w:val="true"/>
          <w:lang w:bidi="ar-SA"/>
        </w:rPr>
        <w:t>وَتُیَسِّرَ أَسْبابَ طاعَتِکَ</w:t>
      </w:r>
    </w:p>
    <w:p>
      <w:pPr>
        <w:pStyle w:val="BookText"/>
        <w:rPr/>
      </w:pPr>
      <w:r>
        <w:rPr>
          <w:rFonts w:ascii="IRNazanin" w:hAnsi="IRNazanin" w:eastAsia="IRNazanin"/>
          <w:color w:val="111111"/>
          <w:sz w:val="28"/>
          <w:sz w:val="28"/>
          <w:szCs w:val="28"/>
          <w:rtl w:val="true"/>
          <w:lang w:bidi="fa-IR"/>
        </w:rPr>
        <w:t>ولی اسباب اطاعت خود را برایم فراهم سازی</w:t>
      </w:r>
    </w:p>
    <w:p>
      <w:pPr>
        <w:pStyle w:val="BookText"/>
        <w:rPr/>
      </w:pPr>
      <w:r>
        <w:rPr>
          <w:rFonts w:ascii="Amiri" w:hAnsi="Amiri" w:eastAsia="Amiri" w:cs="Amiri"/>
          <w:color w:val="111111"/>
          <w:sz w:val="28"/>
          <w:sz w:val="28"/>
          <w:szCs w:val="28"/>
          <w:rtl w:val="true"/>
          <w:lang w:bidi="ar-SA"/>
        </w:rPr>
        <w:t>وَتُوَفِّقَنی لِابْتِغآءِ الزُّلْفَةِ بِمُوالاةِ أَوْلِیآئِکَ</w:t>
      </w:r>
    </w:p>
    <w:p>
      <w:pPr>
        <w:pStyle w:val="BookText"/>
        <w:rPr/>
      </w:pPr>
      <w:r>
        <w:rPr>
          <w:rFonts w:ascii="IRNazanin" w:hAnsi="IRNazanin" w:eastAsia="IRNazanin"/>
          <w:color w:val="111111"/>
          <w:sz w:val="28"/>
          <w:sz w:val="28"/>
          <w:szCs w:val="28"/>
          <w:rtl w:val="true"/>
          <w:lang w:bidi="fa-IR"/>
        </w:rPr>
        <w:t>و مرا توفیق دهی برای یافتن منزلت به وسیله دوستی اولیائت</w:t>
      </w:r>
    </w:p>
    <w:p>
      <w:pPr>
        <w:pStyle w:val="BookText"/>
        <w:rPr/>
      </w:pPr>
      <w:r>
        <w:rPr>
          <w:rFonts w:ascii="Amiri" w:hAnsi="Amiri" w:eastAsia="Amiri" w:cs="Amiri"/>
          <w:color w:val="111111"/>
          <w:sz w:val="28"/>
          <w:sz w:val="28"/>
          <w:szCs w:val="28"/>
          <w:rtl w:val="true"/>
          <w:lang w:bidi="ar-SA"/>
        </w:rPr>
        <w:t>وَإِدْراکِ الْحَظْوَةِ مِنْ مُعاداةِ أَعْدآئِکَ</w:t>
      </w:r>
    </w:p>
    <w:p>
      <w:pPr>
        <w:pStyle w:val="BookText"/>
        <w:rPr/>
      </w:pPr>
      <w:r>
        <w:rPr>
          <w:rFonts w:ascii="IRNazanin" w:hAnsi="IRNazanin" w:eastAsia="IRNazanin"/>
          <w:color w:val="111111"/>
          <w:sz w:val="28"/>
          <w:sz w:val="28"/>
          <w:szCs w:val="28"/>
          <w:rtl w:val="true"/>
          <w:lang w:bidi="fa-IR"/>
        </w:rPr>
        <w:t>و درک کردن حظّ و بهره از دشمنی دشمنانت</w:t>
      </w:r>
    </w:p>
    <w:p>
      <w:pPr>
        <w:pStyle w:val="BookText"/>
        <w:rPr/>
      </w:pPr>
      <w:r>
        <w:rPr>
          <w:rFonts w:ascii="Amiri" w:hAnsi="Amiri" w:eastAsia="Amiri" w:cs="Amiri"/>
          <w:color w:val="111111"/>
          <w:sz w:val="28"/>
          <w:sz w:val="28"/>
          <w:szCs w:val="28"/>
          <w:rtl w:val="true"/>
          <w:lang w:bidi="ar-SA"/>
        </w:rPr>
        <w:t>وَتُعینَنی عَلی أَدآءِ فَرآئِضِکَ</w:t>
      </w:r>
    </w:p>
    <w:p>
      <w:pPr>
        <w:pStyle w:val="BookText"/>
        <w:rPr/>
      </w:pPr>
      <w:r>
        <w:rPr>
          <w:rFonts w:ascii="IRNazanin" w:hAnsi="IRNazanin" w:eastAsia="IRNazanin"/>
          <w:color w:val="111111"/>
          <w:sz w:val="28"/>
          <w:sz w:val="28"/>
          <w:szCs w:val="28"/>
          <w:rtl w:val="true"/>
          <w:lang w:bidi="fa-IR"/>
        </w:rPr>
        <w:t>و یاری رسانی مرا در انجام‌دعای مهمّی در هر روز واجباتت</w:t>
      </w:r>
    </w:p>
    <w:p>
      <w:pPr>
        <w:pStyle w:val="BookText"/>
        <w:rPr/>
      </w:pPr>
      <w:r>
        <w:rPr>
          <w:rFonts w:ascii="Amiri" w:hAnsi="Amiri" w:eastAsia="Amiri" w:cs="Amiri"/>
          <w:color w:val="111111"/>
          <w:sz w:val="28"/>
          <w:sz w:val="28"/>
          <w:szCs w:val="28"/>
          <w:rtl w:val="true"/>
          <w:lang w:bidi="ar-SA"/>
        </w:rPr>
        <w:t>وَاسْتِعْمالِ سُنَّتِکَ</w:t>
      </w:r>
    </w:p>
    <w:p>
      <w:pPr>
        <w:pStyle w:val="BookText"/>
        <w:rPr/>
      </w:pPr>
      <w:r>
        <w:rPr>
          <w:rFonts w:ascii="IRNazanin" w:hAnsi="IRNazanin" w:eastAsia="IRNazanin"/>
          <w:color w:val="111111"/>
          <w:sz w:val="28"/>
          <w:sz w:val="28"/>
          <w:szCs w:val="28"/>
          <w:rtl w:val="true"/>
          <w:lang w:bidi="fa-IR"/>
        </w:rPr>
        <w:t>و به کار گرفتن سنّتت</w:t>
      </w:r>
    </w:p>
    <w:p>
      <w:pPr>
        <w:pStyle w:val="BookText"/>
        <w:rPr/>
      </w:pPr>
      <w:r>
        <w:rPr>
          <w:rFonts w:ascii="Amiri" w:hAnsi="Amiri" w:eastAsia="Amiri" w:cs="Amiri"/>
          <w:color w:val="111111"/>
          <w:sz w:val="28"/>
          <w:sz w:val="28"/>
          <w:szCs w:val="28"/>
          <w:rtl w:val="true"/>
          <w:lang w:bidi="ar-SA"/>
        </w:rPr>
        <w:t>وَتُوَفِّقَنی عَلَی الْمَحَجَّةِ الْمُؤَدِّیَةِ</w:t>
      </w:r>
    </w:p>
    <w:p>
      <w:pPr>
        <w:pStyle w:val="BookText"/>
        <w:rPr/>
      </w:pPr>
      <w:r>
        <w:rPr>
          <w:rFonts w:ascii="IRNazanin" w:hAnsi="IRNazanin" w:eastAsia="IRNazanin"/>
          <w:color w:val="111111"/>
          <w:sz w:val="28"/>
          <w:sz w:val="28"/>
          <w:szCs w:val="28"/>
          <w:rtl w:val="true"/>
          <w:lang w:bidi="fa-IR"/>
        </w:rPr>
        <w:t>و هموار سازی برایم راهی را که‌نماز هدیه به امام رضاعلیه السلام</w:t>
      </w:r>
    </w:p>
    <w:p>
      <w:pPr>
        <w:pStyle w:val="BookText"/>
        <w:rPr/>
      </w:pPr>
      <w:r>
        <w:rPr>
          <w:rFonts w:ascii="Amiri" w:hAnsi="Amiri" w:eastAsia="Amiri" w:cs="Amiri"/>
          <w:color w:val="111111"/>
          <w:sz w:val="28"/>
          <w:sz w:val="28"/>
          <w:szCs w:val="28"/>
          <w:rtl w:val="true"/>
          <w:lang w:bidi="ar-SA"/>
        </w:rPr>
        <w:t>إِلَی الْعِتْقِ مِنْ عَذابِکَ وَالْفَوْزِ</w:t>
      </w:r>
    </w:p>
    <w:p>
      <w:pPr>
        <w:pStyle w:val="BookText"/>
        <w:rPr/>
      </w:pPr>
      <w:r>
        <w:rPr>
          <w:rFonts w:ascii="IRNazanin" w:hAnsi="IRNazanin" w:eastAsia="IRNazanin"/>
          <w:color w:val="111111"/>
          <w:sz w:val="28"/>
          <w:sz w:val="28"/>
          <w:szCs w:val="28"/>
          <w:rtl w:val="true"/>
          <w:lang w:bidi="fa-IR"/>
        </w:rPr>
        <w:t>به رهایی از عذابت و رستگاری من کشیده شود</w:t>
      </w:r>
    </w:p>
    <w:p>
      <w:pPr>
        <w:pStyle w:val="BookText"/>
        <w:rPr/>
      </w:pPr>
      <w:r>
        <w:rPr>
          <w:rFonts w:ascii="Amiri" w:hAnsi="Amiri" w:eastAsia="Amiri" w:cs="Amiri"/>
          <w:color w:val="111111"/>
          <w:sz w:val="28"/>
          <w:sz w:val="28"/>
          <w:szCs w:val="28"/>
          <w:rtl w:val="true"/>
          <w:lang w:bidi="ar-SA"/>
        </w:rPr>
        <w:t>بِرَحْمَتِکَ یا أَرْحَمَ الرَّاحِمینَ</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به رحمتت ای مهربان‌ترین مهربانان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bookmarkStart w:id="462" w:name="pg9072_94628"/>
    </w:p>
    <w:p>
      <w:pPr>
        <w:pStyle w:val="Heading2"/>
        <w:numPr>
          <w:ilvl w:val="1"/>
          <w:numId w:val="1"/>
        </w:numPr>
        <w:rPr/>
      </w:pPr>
      <w:bookmarkStart w:id="463" w:name="__RefHeading___Toc2505878_2870459653"/>
      <w:bookmarkStart w:id="464" w:name="_Toc173"/>
      <w:bookmarkEnd w:id="462"/>
      <w:bookmarkEnd w:id="463"/>
      <w:r>
        <w:rPr>
          <w:rtl w:val="true"/>
        </w:rPr>
        <w:t>بخش دهم</w:t>
      </w:r>
      <w:bookmarkEnd w:id="464"/>
    </w:p>
    <w:p>
      <w:pPr>
        <w:pStyle w:val="Heading3"/>
        <w:numPr>
          <w:ilvl w:val="2"/>
          <w:numId w:val="1"/>
        </w:numPr>
        <w:rPr/>
      </w:pPr>
      <w:bookmarkStart w:id="465" w:name="__RefHeading___Toc2505880_2870459653"/>
      <w:bookmarkStart w:id="466" w:name="_Toc174"/>
      <w:bookmarkEnd w:id="465"/>
      <w:r>
        <w:rPr>
          <w:rtl w:val="true"/>
        </w:rPr>
        <w:t>هشت عمل عبادی در رابطه با ایّام هفته</w:t>
      </w:r>
      <w:bookmarkEnd w:id="466"/>
    </w:p>
    <w:p>
      <w:pPr>
        <w:pStyle w:val="BookText"/>
        <w:rPr/>
      </w:pPr>
      <w:r>
        <w:rPr>
          <w:rFonts w:ascii="IRNazanin" w:hAnsi="IRNazanin" w:eastAsia="IRNazanin"/>
          <w:color w:val="111111"/>
          <w:sz w:val="28"/>
          <w:sz w:val="28"/>
          <w:szCs w:val="28"/>
          <w:rtl w:val="true"/>
          <w:lang w:bidi="fa-IR"/>
        </w:rPr>
        <w:t>در این بخش  هشت عمل عبادی را که در ارتباط با حضرت علیّ بن موسی‌الرّضاعلیهما السلام در روزهای هفته است  نقل می‌کنیم</w:t>
      </w:r>
      <w:r>
        <w:rPr>
          <w:rFonts w:eastAsia="IRNazanin" w:cs="IRNazanin"/>
          <w:color w:val="111111"/>
          <w:sz w:val="28"/>
          <w:szCs w:val="28"/>
          <w:rtl w:val="true"/>
          <w:lang w:bidi="fa-IR"/>
        </w:rPr>
        <w:t>:</w:t>
      </w:r>
    </w:p>
    <w:p>
      <w:pPr>
        <w:pStyle w:val="Heading3"/>
        <w:numPr>
          <w:ilvl w:val="2"/>
          <w:numId w:val="1"/>
        </w:numPr>
        <w:rPr/>
      </w:pPr>
      <w:bookmarkStart w:id="467" w:name="__RefHeading___Toc2505882_2870459653"/>
      <w:bookmarkStart w:id="468" w:name="_Toc175"/>
      <w:bookmarkEnd w:id="467"/>
      <w:r>
        <w:rPr>
          <w:rtl w:val="true"/>
        </w:rPr>
        <w:t>نماز هدیه به حضرت امام رضاعلیه السلام در روز یکشنبه</w:t>
      </w:r>
      <w:bookmarkEnd w:id="468"/>
    </w:p>
    <w:p>
      <w:pPr>
        <w:pStyle w:val="BookText"/>
        <w:rPr/>
      </w:pPr>
      <w:r>
        <w:rPr>
          <w:rFonts w:ascii="IRNazanin" w:hAnsi="IRNazanin" w:eastAsia="IRNazanin"/>
          <w:color w:val="111111"/>
          <w:sz w:val="28"/>
          <w:sz w:val="28"/>
          <w:szCs w:val="28"/>
          <w:rtl w:val="true"/>
          <w:lang w:bidi="fa-IR"/>
        </w:rPr>
        <w:t xml:space="preserve">راوندی‌رحمه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روز جمعه هشت رکعت نماز می‌گذارد؛ چهار رکعت را هدیه به رسول‌خداصلی الله علیه وآله و چهار رکعت دیگر را هدیه به حضرت فاطمه‌علیها السلام می‌نماید  روز شنبه چهاررکعت هدیه به امیرالمؤمنین‌علیه السلام  روز یکشنبه چهار رکعت هدیه به امام حسن‌مجتبی‌علیه السلام  روز دوشنبه چهار رکعت هدیه به حضرت اباعبداللَّه حسین بن علی‌علیهما السلام روز سه شنبه چهار رکعت هدیه به حضرت علیّ بن الحسین‌علیهما السلام  روز چهارشنبه‌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چهار رکعت هدیه به حضرت محمّد بن علی‌علیهما السلام  روز پنجشنبه چهار رکعت هدیه به‌حضرت جعفر بن محمّدعلیهما السلام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روز جمعه دوباره هشت رکعت نماز می‌خواند  چهار رکعت را به‌رسول خداصلی الله علیه وآله وسلم و چهار رکعت دیگر را به حضرت فاطمه‌علیها السلام هدیه می‌کند  روز شنبه‌چهار رکعت هدیه به حضرت موسی بن جعفرعلیهما السلام  روز یکشنبه چهار رکعت هدیه به‌حضرت علیّ بن موسی الرضاعلیهما السلام  روز دوشنبه چهار رکعت هدیه به حضرت محمّدبن علی‌علیهما السلام  روز سه‌شنبه چهار رکعت هدیه به حضرت علیّ بن محمّدعلیهما السلام  روزچهارشنبه</w:t>
      </w:r>
    </w:p>
    <w:p>
      <w:pPr>
        <w:pStyle w:val="BookText"/>
        <w:rPr/>
      </w:pPr>
      <w:r>
        <w:rPr>
          <w:rFonts w:ascii="IRNazanin" w:hAnsi="IRNazanin" w:eastAsia="IRNazanin"/>
          <w:color w:val="111111"/>
          <w:sz w:val="28"/>
          <w:sz w:val="28"/>
          <w:szCs w:val="28"/>
          <w:rtl w:val="true"/>
          <w:lang w:bidi="fa-IR"/>
        </w:rPr>
        <w:t xml:space="preserve">چهار رکعت به حضرت حسن بن علی‌علیهما السلام و روز پنجشنبه چهار رکعت‌هدیه به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بعد از هر رکعت  این دعا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أَنْتَ السَّلامُ</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هر گونه عیب و نقصی پاکی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سلامت دهنده‌ای</w:t>
      </w:r>
    </w:p>
    <w:p>
      <w:pPr>
        <w:pStyle w:val="BookText"/>
        <w:rPr/>
      </w:pPr>
      <w:r>
        <w:rPr>
          <w:rFonts w:ascii="Amiri" w:hAnsi="Amiri" w:eastAsia="Amiri" w:cs="Amiri"/>
          <w:color w:val="111111"/>
          <w:sz w:val="28"/>
          <w:sz w:val="28"/>
          <w:szCs w:val="28"/>
          <w:rtl w:val="true"/>
          <w:lang w:bidi="ar-SA"/>
        </w:rPr>
        <w:t>وَمِنْکَ السَّلامُ</w:t>
      </w:r>
    </w:p>
    <w:p>
      <w:pPr>
        <w:pStyle w:val="BookText"/>
        <w:rPr/>
      </w:pPr>
      <w:r>
        <w:rPr>
          <w:rFonts w:ascii="IRNazanin" w:hAnsi="IRNazanin" w:eastAsia="IRNazanin"/>
          <w:color w:val="111111"/>
          <w:sz w:val="28"/>
          <w:sz w:val="28"/>
          <w:szCs w:val="28"/>
          <w:rtl w:val="true"/>
          <w:lang w:bidi="fa-IR"/>
        </w:rPr>
        <w:t>و سلامت از تو است</w:t>
      </w:r>
    </w:p>
    <w:p>
      <w:pPr>
        <w:pStyle w:val="BookText"/>
        <w:rPr/>
      </w:pPr>
      <w:r>
        <w:rPr>
          <w:rFonts w:ascii="Amiri" w:hAnsi="Amiri" w:eastAsia="Amiri" w:cs="Amiri"/>
          <w:color w:val="111111"/>
          <w:sz w:val="28"/>
          <w:sz w:val="28"/>
          <w:szCs w:val="28"/>
          <w:rtl w:val="true"/>
          <w:lang w:bidi="ar-SA"/>
        </w:rPr>
        <w:t>وَإِلَیْکَ یَعُودُ السَّلامُ</w:t>
      </w:r>
    </w:p>
    <w:p>
      <w:pPr>
        <w:pStyle w:val="BookText"/>
        <w:rPr/>
      </w:pPr>
      <w:r>
        <w:rPr>
          <w:rFonts w:ascii="IRNazanin" w:hAnsi="IRNazanin" w:eastAsia="IRNazanin"/>
          <w:color w:val="111111"/>
          <w:sz w:val="28"/>
          <w:sz w:val="28"/>
          <w:szCs w:val="28"/>
          <w:rtl w:val="true"/>
          <w:lang w:bidi="fa-IR"/>
        </w:rPr>
        <w:t>و بازگشت آن بسوی تو است</w:t>
      </w:r>
    </w:p>
    <w:p>
      <w:pPr>
        <w:pStyle w:val="BookText"/>
        <w:rPr/>
      </w:pPr>
      <w:r>
        <w:rPr>
          <w:rFonts w:ascii="Amiri" w:hAnsi="Amiri" w:eastAsia="Amiri" w:cs="Amiri"/>
          <w:color w:val="111111"/>
          <w:sz w:val="28"/>
          <w:sz w:val="28"/>
          <w:szCs w:val="28"/>
          <w:rtl w:val="true"/>
          <w:lang w:bidi="ar-SA"/>
        </w:rPr>
        <w:t>حَیِّنا رَبَّنا مِنْکَ بِالسَّلامِ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به ما از ناحیه خودت سلام و سلامت هدیه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 هذِهِ الرَّکَعاتِ هَدِیَّةٌ مِنّی إِلی وَلِیِّکَ</w:t>
      </w:r>
    </w:p>
    <w:p>
      <w:pPr>
        <w:pStyle w:val="BookText"/>
        <w:rPr/>
      </w:pPr>
      <w:r>
        <w:rPr>
          <w:rFonts w:ascii="IRNazanin" w:hAnsi="IRNazanin" w:eastAsia="IRNazanin"/>
          <w:color w:val="111111"/>
          <w:sz w:val="28"/>
          <w:sz w:val="28"/>
          <w:szCs w:val="28"/>
          <w:rtl w:val="true"/>
          <w:lang w:bidi="fa-IR"/>
        </w:rPr>
        <w:t>خداوندا؛ این چند رکعت نماز  هدیه‌ای است از من به ولیّ تو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فَصَلِّ عَلی مُحَمَّدٍ وَالِ مُحَمَّدٍ  وَبَلِّغْهُ‌ إِیَّاها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پسر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محمّد و آل محمّد درود فرست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حضرت برسان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وَأَعْطِنی أَفْضَلَ أَمَلی وَرَجآئی فیکَ وَفی رَسُولِکَ وَفیهِ</w:t>
      </w:r>
    </w:p>
    <w:p>
      <w:pPr>
        <w:pStyle w:val="BookText"/>
        <w:rPr/>
      </w:pPr>
      <w:r>
        <w:rPr>
          <w:rFonts w:ascii="IRNazanin" w:hAnsi="IRNazanin" w:eastAsia="IRNazanin"/>
          <w:color w:val="111111"/>
          <w:sz w:val="28"/>
          <w:sz w:val="28"/>
          <w:szCs w:val="28"/>
          <w:rtl w:val="true"/>
          <w:lang w:bidi="fa-IR"/>
        </w:rPr>
        <w:t>و برتر از آنچه آرزو و امید به تو و رسولت و این امام بزرگوار دارم به من عطا کن</w:t>
      </w:r>
    </w:p>
    <w:p>
      <w:pPr>
        <w:pStyle w:val="BookText"/>
        <w:rPr/>
      </w:pPr>
      <w:r>
        <w:rPr>
          <w:rFonts w:ascii="IRNazanin" w:hAnsi="IRNazanin" w:eastAsia="IRNazanin"/>
          <w:color w:val="111111"/>
          <w:sz w:val="28"/>
          <w:sz w:val="28"/>
          <w:szCs w:val="28"/>
          <w:rtl w:val="true"/>
          <w:lang w:bidi="fa-IR"/>
        </w:rPr>
        <w:t>و آنچه دوست داری دعا کن و از خدا بخواه</w:t>
      </w:r>
      <w:r>
        <w:rPr>
          <w:rFonts w:eastAsia="IRNazanin" w:cs="IRNazanin"/>
          <w:color w:val="111111"/>
          <w:sz w:val="28"/>
          <w:szCs w:val="28"/>
          <w:rtl w:val="true"/>
          <w:lang w:bidi="fa-IR"/>
        </w:rPr>
        <w:t>.</w:t>
      </w:r>
      <w:r>
        <w:rPr>
          <w:rStyle w:val="FootnoteAnchor"/>
          <w:rtl w:val="true"/>
        </w:rPr>
        <w:footnoteReference w:id="20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bookmarkStart w:id="469" w:name="pg9072_94630"/>
    </w:p>
    <w:p>
      <w:pPr>
        <w:pStyle w:val="Heading3"/>
        <w:numPr>
          <w:ilvl w:val="2"/>
          <w:numId w:val="1"/>
        </w:numPr>
        <w:rPr/>
      </w:pPr>
      <w:bookmarkStart w:id="470" w:name="__RefHeading___Toc2505884_2870459653"/>
      <w:bookmarkStart w:id="471" w:name="_Toc176"/>
      <w:bookmarkEnd w:id="469"/>
      <w:bookmarkEnd w:id="470"/>
      <w:r>
        <w:rPr>
          <w:rtl w:val="true"/>
        </w:rPr>
        <w:t xml:space="preserve">زیارت حضرت امام رضا علیه السلام و </w:t>
      </w:r>
      <w:r>
        <w:rPr>
          <w:rtl w:val="true"/>
        </w:rPr>
        <w:t>...</w:t>
      </w:r>
      <w:bookmarkEnd w:id="471"/>
    </w:p>
    <w:p>
      <w:pPr>
        <w:pStyle w:val="BookText"/>
        <w:rPr/>
      </w:pPr>
      <w:r>
        <w:rPr>
          <w:rFonts w:ascii="IRNazanin" w:hAnsi="IRNazanin" w:eastAsia="IRNazanin"/>
          <w:color w:val="111111"/>
          <w:sz w:val="28"/>
          <w:sz w:val="28"/>
          <w:szCs w:val="28"/>
          <w:rtl w:val="true"/>
          <w:lang w:bidi="fa-IR"/>
        </w:rPr>
        <w:t>در روز چهارشنبه</w:t>
      </w:r>
    </w:p>
    <w:p>
      <w:pPr>
        <w:pStyle w:val="BookText"/>
        <w:rPr/>
      </w:pPr>
      <w:r>
        <w:rPr>
          <w:rFonts w:ascii="IRNazanin" w:hAnsi="IRNazanin" w:eastAsia="IRNazanin"/>
          <w:color w:val="111111"/>
          <w:sz w:val="28"/>
          <w:sz w:val="28"/>
          <w:szCs w:val="28"/>
          <w:rtl w:val="true"/>
          <w:lang w:bidi="fa-IR"/>
        </w:rPr>
        <w:t>روز چهارشنبه به نام حضرت موسی بن جعفر  حضرت امام رضا  امام جواد وامام هادی صلوات اللَّه علیهم اجمعین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آن بزرگواران در این روز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أَوْلِیآءَ اللَّهِ</w:t>
      </w:r>
    </w:p>
    <w:p>
      <w:pPr>
        <w:pStyle w:val="BookText"/>
        <w:rPr/>
      </w:pPr>
      <w:r>
        <w:rPr>
          <w:rFonts w:ascii="IRNazanin" w:hAnsi="IRNazanin" w:eastAsia="IRNazanin"/>
          <w:color w:val="111111"/>
          <w:sz w:val="28"/>
          <w:sz w:val="28"/>
          <w:szCs w:val="28"/>
          <w:rtl w:val="true"/>
          <w:lang w:bidi="fa-IR"/>
        </w:rPr>
        <w:t>سلام بر شما ای اولیای خداوند</w:t>
      </w:r>
    </w:p>
    <w:p>
      <w:pPr>
        <w:pStyle w:val="BookText"/>
        <w:rPr/>
      </w:pPr>
      <w:r>
        <w:rPr>
          <w:rFonts w:ascii="Amiri" w:hAnsi="Amiri" w:eastAsia="Amiri" w:cs="Amiri"/>
          <w:color w:val="111111"/>
          <w:sz w:val="28"/>
          <w:sz w:val="28"/>
          <w:szCs w:val="28"/>
          <w:rtl w:val="true"/>
          <w:lang w:bidi="ar-SA"/>
        </w:rPr>
        <w:t>اَلسَّلامُ عَلَیْکُمْ یا حُجَجَ اللَّهِ  ‌</w:t>
      </w:r>
    </w:p>
    <w:p>
      <w:pPr>
        <w:pStyle w:val="BookText"/>
        <w:rPr/>
      </w:pPr>
      <w:r>
        <w:rPr>
          <w:rFonts w:ascii="IRNazanin" w:hAnsi="IRNazanin" w:eastAsia="IRNazanin"/>
          <w:color w:val="111111"/>
          <w:sz w:val="28"/>
          <w:sz w:val="28"/>
          <w:szCs w:val="28"/>
          <w:rtl w:val="true"/>
          <w:lang w:bidi="fa-IR"/>
        </w:rPr>
        <w:t>سلام بر شما ای حجّت‌های الهی  ‌</w:t>
      </w:r>
    </w:p>
    <w:p>
      <w:pPr>
        <w:pStyle w:val="BookText"/>
        <w:rPr/>
      </w:pPr>
      <w:r>
        <w:rPr>
          <w:rFonts w:ascii="Amiri" w:hAnsi="Amiri" w:eastAsia="Amiri" w:cs="Amiri"/>
          <w:color w:val="111111"/>
          <w:sz w:val="28"/>
          <w:sz w:val="28"/>
          <w:szCs w:val="28"/>
          <w:rtl w:val="true"/>
          <w:lang w:bidi="ar-SA"/>
        </w:rPr>
        <w:t>اَلسَّلامُ عَلَیْکُمْ یا نُورَ اللَّهِ فی ظُلُماتِ الْأَرْضِ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نور خدا در تاریکی‌های زمین  سلام بر شما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صَلَواتُ اللَّهِ عَلَیْکُمْ وَعَلی الِ بَیْتِکُمُ الطَّیِّبینَ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و صلوات خداوند بر شما و بر اهل بیت پاک و پاکیزه شما</w:t>
      </w:r>
    </w:p>
    <w:p>
      <w:pPr>
        <w:pStyle w:val="BookText"/>
        <w:rPr/>
      </w:pPr>
      <w:r>
        <w:rPr>
          <w:rFonts w:ascii="Amiri" w:hAnsi="Amiri" w:eastAsia="Amiri" w:cs="Amiri"/>
          <w:color w:val="111111"/>
          <w:sz w:val="28"/>
          <w:sz w:val="28"/>
          <w:szCs w:val="28"/>
          <w:rtl w:val="true"/>
          <w:lang w:bidi="ar-SA"/>
        </w:rPr>
        <w:t>بِأَبی أَنْتُمْ وَاُمّی‌لَقَدْ عَبَدْتُمُ اللَّهَ مُخْلِصینَ  ‌</w:t>
      </w:r>
    </w:p>
    <w:p>
      <w:pPr>
        <w:pStyle w:val="BookText"/>
        <w:rPr/>
      </w:pPr>
      <w:r>
        <w:rPr>
          <w:rFonts w:ascii="IRNazanin" w:hAnsi="IRNazanin" w:eastAsia="IRNazanin"/>
          <w:color w:val="111111"/>
          <w:sz w:val="28"/>
          <w:sz w:val="28"/>
          <w:szCs w:val="28"/>
          <w:rtl w:val="true"/>
          <w:lang w:bidi="fa-IR"/>
        </w:rPr>
        <w:t>پدر و مادرم فدای شما؛خدا را خالصانه پرستش کردید</w:t>
      </w:r>
    </w:p>
    <w:p>
      <w:pPr>
        <w:pStyle w:val="BookText"/>
        <w:rPr/>
      </w:pPr>
      <w:r>
        <w:rPr>
          <w:rFonts w:ascii="Amiri" w:hAnsi="Amiri" w:eastAsia="Amiri" w:cs="Amiri"/>
          <w:color w:val="111111"/>
          <w:sz w:val="28"/>
          <w:sz w:val="28"/>
          <w:szCs w:val="28"/>
          <w:rtl w:val="true"/>
          <w:lang w:bidi="ar-SA"/>
        </w:rPr>
        <w:t>وَجاهَدْتُمْ فِی اللَّهِ حَقَّ جِهادِهِ حَتَّی أَتاکُمُ الْیَقینُ</w:t>
      </w:r>
    </w:p>
    <w:p>
      <w:pPr>
        <w:pStyle w:val="BookText"/>
        <w:rPr/>
      </w:pPr>
      <w:r>
        <w:rPr>
          <w:rFonts w:ascii="IRNazanin" w:hAnsi="IRNazanin" w:eastAsia="IRNazanin"/>
          <w:color w:val="111111"/>
          <w:sz w:val="28"/>
          <w:sz w:val="28"/>
          <w:szCs w:val="28"/>
          <w:rtl w:val="true"/>
          <w:lang w:bidi="fa-IR"/>
        </w:rPr>
        <w:t>و آنگونه که شایسته است در راه خدا جهاد کردید تا آنکه دنیا را وداع کردید</w:t>
      </w:r>
    </w:p>
    <w:p>
      <w:pPr>
        <w:pStyle w:val="BookText"/>
        <w:rPr/>
      </w:pPr>
      <w:r>
        <w:rPr>
          <w:rFonts w:ascii="Amiri" w:hAnsi="Amiri" w:eastAsia="Amiri" w:cs="Amiri"/>
          <w:color w:val="111111"/>
          <w:sz w:val="28"/>
          <w:sz w:val="28"/>
          <w:szCs w:val="28"/>
          <w:rtl w:val="true"/>
          <w:lang w:bidi="ar-SA"/>
        </w:rPr>
        <w:t>فَلَعَنَ اللَّهُ أَعْدآئَکُمْ مِنَ الْجِنِّ وَالْإِنْسِ أَجْمَعینَ</w:t>
      </w:r>
    </w:p>
    <w:p>
      <w:pPr>
        <w:pStyle w:val="BookText"/>
        <w:rPr/>
      </w:pPr>
      <w:r>
        <w:rPr>
          <w:rFonts w:ascii="IRNazanin" w:hAnsi="IRNazanin" w:eastAsia="IRNazanin"/>
          <w:color w:val="111111"/>
          <w:sz w:val="28"/>
          <w:sz w:val="28"/>
          <w:szCs w:val="28"/>
          <w:rtl w:val="true"/>
          <w:lang w:bidi="fa-IR"/>
        </w:rPr>
        <w:t>خداوند همه دشمنان شما را از آدمیان و پریان لعنت کند</w:t>
      </w:r>
    </w:p>
    <w:p>
      <w:pPr>
        <w:pStyle w:val="BookText"/>
        <w:rPr/>
      </w:pPr>
      <w:r>
        <w:rPr>
          <w:rFonts w:ascii="Amiri" w:hAnsi="Amiri" w:eastAsia="Amiri" w:cs="Amiri"/>
          <w:color w:val="111111"/>
          <w:sz w:val="28"/>
          <w:sz w:val="28"/>
          <w:szCs w:val="28"/>
          <w:rtl w:val="true"/>
          <w:lang w:bidi="ar-SA"/>
        </w:rPr>
        <w:t>وَأَنَا أَبْرَءُ إِلَی اللَّهِ وَإِلَیْکُمْ مِنْهُمْ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من به سوی خدا و شما از آنان بیزاری می‌جویم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یا أَبا إِبْراهیمَ مُوسَی بْنَ جَعْفَرٍ</w:t>
      </w:r>
    </w:p>
    <w:p>
      <w:pPr>
        <w:pStyle w:val="BookText"/>
        <w:rPr/>
      </w:pPr>
      <w:r>
        <w:rPr>
          <w:rFonts w:ascii="IRNazanin" w:hAnsi="IRNazanin" w:eastAsia="IRNazanin"/>
          <w:color w:val="111111"/>
          <w:sz w:val="28"/>
          <w:sz w:val="28"/>
          <w:szCs w:val="28"/>
          <w:rtl w:val="true"/>
          <w:lang w:bidi="fa-IR"/>
        </w:rPr>
        <w:t>ای مولای من؛ ای ابا ابراهیم موسی بن جعفر</w:t>
      </w:r>
    </w:p>
    <w:p>
      <w:pPr>
        <w:pStyle w:val="BookText"/>
        <w:rPr/>
      </w:pPr>
      <w:r>
        <w:rPr>
          <w:rFonts w:ascii="Amiri" w:hAnsi="Amiri" w:eastAsia="Amiri" w:cs="Amiri"/>
          <w:color w:val="111111"/>
          <w:sz w:val="28"/>
          <w:sz w:val="28"/>
          <w:szCs w:val="28"/>
          <w:rtl w:val="true"/>
          <w:lang w:bidi="ar-SA"/>
        </w:rPr>
        <w:t>یا مَوْلایَ یا أَبَا الْحَسَنِ عَلِیَّ بْنَ مُوسی</w:t>
      </w:r>
    </w:p>
    <w:p>
      <w:pPr>
        <w:pStyle w:val="BookText"/>
        <w:rPr/>
      </w:pPr>
      <w:r>
        <w:rPr>
          <w:rFonts w:ascii="IRNazanin" w:hAnsi="IRNazanin" w:eastAsia="IRNazanin"/>
          <w:color w:val="111111"/>
          <w:sz w:val="28"/>
          <w:sz w:val="28"/>
          <w:szCs w:val="28"/>
          <w:rtl w:val="true"/>
          <w:lang w:bidi="fa-IR"/>
        </w:rPr>
        <w:t>یابن جعفر؛ای مولای من؛ ای ابا الحسن علیّ بن موسی؛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أَبا جَعْفَرٍ مُحَمَّدَ بْنَ عَلِیٍّ  یا مَوْلایَ یا أَبَا الْحَسَنِ عَلِیَّ بْنَ مُحَمَّدٍ</w:t>
      </w:r>
    </w:p>
    <w:p>
      <w:pPr>
        <w:pStyle w:val="BookText"/>
        <w:rPr/>
      </w:pPr>
      <w:r>
        <w:rPr>
          <w:rFonts w:ascii="IRNazanin" w:hAnsi="IRNazanin" w:eastAsia="IRNazanin"/>
          <w:color w:val="111111"/>
          <w:sz w:val="28"/>
          <w:sz w:val="28"/>
          <w:szCs w:val="28"/>
          <w:rtl w:val="true"/>
          <w:lang w:bidi="fa-IR"/>
        </w:rPr>
        <w:t>ای مولای من؛ ابا جعفر محمّد بن علی  ای سرور من  ای ابا الحسن علی بن محمّد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bookmarkStart w:id="472" w:name="pg9072_94631"/>
    </w:p>
    <w:p>
      <w:pPr>
        <w:pStyle w:val="BookText"/>
        <w:rPr/>
      </w:pPr>
      <w:bookmarkEnd w:id="472"/>
      <w:r>
        <w:rPr>
          <w:rFonts w:ascii="Amiri" w:hAnsi="Amiri" w:eastAsia="Amiri" w:cs="Amiri"/>
          <w:color w:val="111111"/>
          <w:sz w:val="28"/>
          <w:sz w:val="28"/>
          <w:szCs w:val="28"/>
          <w:rtl w:val="true"/>
          <w:lang w:bidi="ar-SA"/>
        </w:rPr>
        <w:t>أَنَا مَوْلًی لَکُمْ</w:t>
      </w:r>
    </w:p>
    <w:p>
      <w:pPr>
        <w:pStyle w:val="BookText"/>
        <w:rPr/>
      </w:pPr>
      <w:r>
        <w:rPr>
          <w:rFonts w:ascii="IRNazanin" w:hAnsi="IRNazanin" w:eastAsia="IRNazanin"/>
          <w:color w:val="111111"/>
          <w:sz w:val="28"/>
          <w:sz w:val="28"/>
          <w:szCs w:val="28"/>
          <w:rtl w:val="true"/>
          <w:lang w:bidi="fa-IR"/>
        </w:rPr>
        <w:t>من بنده شما هستم</w:t>
      </w:r>
    </w:p>
    <w:p>
      <w:pPr>
        <w:pStyle w:val="BookText"/>
        <w:rPr/>
      </w:pPr>
      <w:r>
        <w:rPr>
          <w:rFonts w:ascii="Amiri" w:hAnsi="Amiri" w:eastAsia="Amiri" w:cs="Amiri"/>
          <w:color w:val="111111"/>
          <w:sz w:val="28"/>
          <w:sz w:val="28"/>
          <w:szCs w:val="28"/>
          <w:rtl w:val="true"/>
          <w:lang w:bidi="ar-SA"/>
        </w:rPr>
        <w:t>مُؤْمِنٌ بِسِرِّکُمْ وَجَهْرِکُمْ</w:t>
      </w:r>
    </w:p>
    <w:p>
      <w:pPr>
        <w:pStyle w:val="BookText"/>
        <w:rPr/>
      </w:pPr>
      <w:r>
        <w:rPr>
          <w:rFonts w:ascii="IRNazanin" w:hAnsi="IRNazanin" w:eastAsia="IRNazanin"/>
          <w:color w:val="111111"/>
          <w:sz w:val="28"/>
          <w:sz w:val="28"/>
          <w:szCs w:val="28"/>
          <w:rtl w:val="true"/>
          <w:lang w:bidi="fa-IR"/>
        </w:rPr>
        <w:t>به پنهان شما و آشکار شما ایمان دارم</w:t>
      </w:r>
    </w:p>
    <w:p>
      <w:pPr>
        <w:pStyle w:val="BookText"/>
        <w:rPr/>
      </w:pPr>
      <w:r>
        <w:rPr>
          <w:rFonts w:ascii="Amiri" w:hAnsi="Amiri" w:eastAsia="Amiri" w:cs="Amiri"/>
          <w:color w:val="111111"/>
          <w:sz w:val="28"/>
          <w:sz w:val="28"/>
          <w:szCs w:val="28"/>
          <w:rtl w:val="true"/>
          <w:lang w:bidi="ar-SA"/>
        </w:rPr>
        <w:t>مُتَضَیِّفٌ بِکُمْ‌محمّد؛فی یَوْمِکُمْ هذا وَهُوَ یَوْمُ الْأَرْبَعآءِ</w:t>
      </w:r>
    </w:p>
    <w:p>
      <w:pPr>
        <w:pStyle w:val="BookText"/>
        <w:rPr/>
      </w:pPr>
      <w:r>
        <w:rPr>
          <w:rFonts w:ascii="IRNazanin" w:hAnsi="IRNazanin" w:eastAsia="IRNazanin"/>
          <w:color w:val="111111"/>
          <w:sz w:val="28"/>
          <w:sz w:val="28"/>
          <w:szCs w:val="28"/>
          <w:rtl w:val="true"/>
          <w:lang w:bidi="fa-IR"/>
        </w:rPr>
        <w:t>در این روزی که بنام شما است یعنی روز چهارشنبه میهمان شما</w:t>
      </w:r>
    </w:p>
    <w:p>
      <w:pPr>
        <w:pStyle w:val="BookText"/>
        <w:rPr/>
      </w:pPr>
      <w:r>
        <w:rPr>
          <w:rFonts w:ascii="Amiri" w:hAnsi="Amiri" w:eastAsia="Amiri" w:cs="Amiri"/>
          <w:color w:val="111111"/>
          <w:sz w:val="28"/>
          <w:sz w:val="28"/>
          <w:szCs w:val="28"/>
          <w:rtl w:val="true"/>
          <w:lang w:bidi="ar-SA"/>
        </w:rPr>
        <w:t>وَمُسْتَجیرٌ بِکُمْ</w:t>
      </w:r>
    </w:p>
    <w:p>
      <w:pPr>
        <w:pStyle w:val="BookText"/>
        <w:rPr/>
      </w:pPr>
      <w:r>
        <w:rPr>
          <w:rFonts w:ascii="IRNazanin" w:hAnsi="IRNazanin" w:eastAsia="IRNazanin"/>
          <w:color w:val="111111"/>
          <w:sz w:val="28"/>
          <w:sz w:val="28"/>
          <w:szCs w:val="28"/>
          <w:rtl w:val="true"/>
          <w:lang w:bidi="fa-IR"/>
        </w:rPr>
        <w:t>و پناهنده به درگاه شما هستم</w:t>
      </w:r>
    </w:p>
    <w:p>
      <w:pPr>
        <w:pStyle w:val="BookText"/>
        <w:rPr/>
      </w:pPr>
      <w:r>
        <w:rPr>
          <w:rFonts w:ascii="Amiri" w:hAnsi="Amiri" w:eastAsia="Amiri" w:cs="Amiri"/>
          <w:color w:val="111111"/>
          <w:sz w:val="28"/>
          <w:sz w:val="28"/>
          <w:szCs w:val="28"/>
          <w:rtl w:val="true"/>
          <w:lang w:bidi="ar-SA"/>
        </w:rPr>
        <w:t>فَأَضیفُونی وَأَجیرُونی ‌</w:t>
      </w:r>
    </w:p>
    <w:p>
      <w:pPr>
        <w:pStyle w:val="BookText"/>
        <w:rPr/>
      </w:pPr>
      <w:r>
        <w:rPr>
          <w:rFonts w:ascii="IRNazanin" w:hAnsi="IRNazanin" w:eastAsia="IRNazanin"/>
          <w:color w:val="111111"/>
          <w:sz w:val="28"/>
          <w:sz w:val="28"/>
          <w:szCs w:val="28"/>
          <w:rtl w:val="true"/>
          <w:lang w:bidi="fa-IR"/>
        </w:rPr>
        <w:t>پس میهمان‌نوازی کنید و مرا پناه دهید</w:t>
      </w:r>
    </w:p>
    <w:p>
      <w:pPr>
        <w:pStyle w:val="BookText"/>
        <w:rPr/>
      </w:pPr>
      <w:r>
        <w:rPr>
          <w:rFonts w:ascii="Amiri" w:hAnsi="Amiri" w:eastAsia="Amiri" w:cs="Amiri"/>
          <w:color w:val="111111"/>
          <w:sz w:val="28"/>
          <w:sz w:val="28"/>
          <w:szCs w:val="28"/>
          <w:rtl w:val="true"/>
          <w:lang w:bidi="ar-SA"/>
        </w:rPr>
        <w:t>بِالِ بَیْتِکُمُ الطَّیِّبینَ الطَّاهِرینَ</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به حرمت اهل بیت پاک و پاکیزه‌تان</w:t>
      </w:r>
      <w:r>
        <w:rPr>
          <w:rFonts w:eastAsia="IRNazanin" w:cs="IRNazanin"/>
          <w:color w:val="111111"/>
          <w:sz w:val="28"/>
          <w:szCs w:val="28"/>
          <w:rtl w:val="true"/>
          <w:lang w:bidi="fa-IR"/>
        </w:rPr>
        <w:t>.</w:t>
      </w:r>
    </w:p>
    <w:p>
      <w:pPr>
        <w:pStyle w:val="Heading3"/>
        <w:numPr>
          <w:ilvl w:val="2"/>
          <w:numId w:val="1"/>
        </w:numPr>
        <w:rPr/>
      </w:pPr>
      <w:bookmarkStart w:id="473" w:name="__RefHeading___Toc2505886_2870459653"/>
      <w:bookmarkStart w:id="474" w:name="_Toc177"/>
      <w:bookmarkEnd w:id="473"/>
      <w:r>
        <w:rPr>
          <w:rtl w:val="true"/>
        </w:rPr>
        <w:t>زیارت دیگر حضرت امام رضا علیه السلام در روز چهارشنبه</w:t>
      </w:r>
      <w:bookmarkEnd w:id="474"/>
    </w:p>
    <w:p>
      <w:pPr>
        <w:pStyle w:val="BookText"/>
        <w:rPr/>
      </w:pPr>
      <w:r>
        <w:rPr>
          <w:rFonts w:ascii="IRNazanin" w:hAnsi="IRNazanin" w:eastAsia="IRNazanin"/>
          <w:color w:val="111111"/>
          <w:sz w:val="28"/>
          <w:sz w:val="28"/>
          <w:szCs w:val="28"/>
          <w:rtl w:val="true"/>
          <w:lang w:bidi="fa-IR"/>
        </w:rPr>
        <w:t xml:space="preserve">زیارت دیگر امام رضاعلیه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این سلام و صلوات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 معصومین‌علیهم السلام درایّام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درباره حضرت امام رضاعلیه السلام می‌باشد  ممکن است‌خواندن این زیارت  مخصوص روز چهارشنبه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الرِّضَا الْمُرْتَضی</w:t>
      </w:r>
    </w:p>
    <w:p>
      <w:pPr>
        <w:pStyle w:val="BookText"/>
        <w:rPr/>
      </w:pPr>
      <w:r>
        <w:rPr>
          <w:rFonts w:ascii="IRNazanin" w:hAnsi="IRNazanin" w:eastAsia="IRNazanin"/>
          <w:color w:val="111111"/>
          <w:sz w:val="28"/>
          <w:sz w:val="28"/>
          <w:szCs w:val="28"/>
          <w:rtl w:val="true"/>
          <w:lang w:bidi="fa-IR"/>
        </w:rPr>
        <w:t>سلام بر حضرت رضا امام برگزیده</w:t>
      </w:r>
    </w:p>
    <w:p>
      <w:pPr>
        <w:pStyle w:val="BookText"/>
        <w:rPr/>
      </w:pPr>
      <w:r>
        <w:rPr>
          <w:rFonts w:ascii="Amiri" w:hAnsi="Amiri" w:eastAsia="Amiri" w:cs="Amiri"/>
          <w:color w:val="111111"/>
          <w:sz w:val="28"/>
          <w:sz w:val="28"/>
          <w:szCs w:val="28"/>
          <w:rtl w:val="true"/>
          <w:lang w:bidi="ar-SA"/>
        </w:rPr>
        <w:t>سَمِیِّ سَیِّدِ الْوَصِیّینَ  ‌</w:t>
      </w:r>
    </w:p>
    <w:p>
      <w:pPr>
        <w:pStyle w:val="BookText"/>
        <w:rPr/>
      </w:pPr>
      <w:r>
        <w:rPr>
          <w:rFonts w:ascii="IRNazanin" w:hAnsi="IRNazanin" w:eastAsia="IRNazanin"/>
          <w:color w:val="111111"/>
          <w:sz w:val="28"/>
          <w:sz w:val="28"/>
          <w:szCs w:val="28"/>
          <w:rtl w:val="true"/>
          <w:lang w:bidi="fa-IR"/>
        </w:rPr>
        <w:t>همنام سرور اوصیاء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 الْمُتَّقینَ</w:t>
      </w:r>
    </w:p>
    <w:p>
      <w:pPr>
        <w:pStyle w:val="BookText"/>
        <w:rPr/>
      </w:pPr>
      <w:r>
        <w:rPr>
          <w:rFonts w:ascii="IRNazanin" w:hAnsi="IRNazanin" w:eastAsia="IRNazanin"/>
          <w:color w:val="111111"/>
          <w:sz w:val="28"/>
          <w:sz w:val="28"/>
          <w:szCs w:val="28"/>
          <w:rtl w:val="true"/>
          <w:lang w:bidi="fa-IR"/>
        </w:rPr>
        <w:t>و پیشوای پرهیزکاران</w:t>
      </w:r>
    </w:p>
    <w:p>
      <w:pPr>
        <w:pStyle w:val="BookText"/>
        <w:rPr/>
      </w:pPr>
      <w:r>
        <w:rPr>
          <w:rFonts w:ascii="Amiri" w:hAnsi="Amiri" w:eastAsia="Amiri" w:cs="Amiri"/>
          <w:color w:val="111111"/>
          <w:sz w:val="28"/>
          <w:sz w:val="28"/>
          <w:szCs w:val="28"/>
          <w:rtl w:val="true"/>
          <w:lang w:bidi="ar-SA"/>
        </w:rPr>
        <w:t>خَلیفَةِ الرَّحْمنِ</w:t>
      </w:r>
    </w:p>
    <w:p>
      <w:pPr>
        <w:pStyle w:val="BookText"/>
        <w:rPr/>
      </w:pPr>
      <w:r>
        <w:rPr>
          <w:rFonts w:ascii="IRNazanin" w:hAnsi="IRNazanin" w:eastAsia="IRNazanin"/>
          <w:color w:val="111111"/>
          <w:sz w:val="28"/>
          <w:sz w:val="28"/>
          <w:szCs w:val="28"/>
          <w:rtl w:val="true"/>
          <w:lang w:bidi="fa-IR"/>
        </w:rPr>
        <w:t>جانشین خداوند بخشنده</w:t>
      </w:r>
    </w:p>
    <w:p>
      <w:pPr>
        <w:pStyle w:val="BookText"/>
        <w:rPr/>
      </w:pPr>
      <w:r>
        <w:rPr>
          <w:rFonts w:ascii="Amiri" w:hAnsi="Amiri" w:eastAsia="Amiri" w:cs="Amiri"/>
          <w:color w:val="111111"/>
          <w:sz w:val="28"/>
          <w:sz w:val="28"/>
          <w:szCs w:val="28"/>
          <w:rtl w:val="true"/>
          <w:lang w:bidi="ar-SA"/>
        </w:rPr>
        <w:t>وَإِمامِ أَهْلِ الْقُرْانِ</w:t>
      </w:r>
    </w:p>
    <w:p>
      <w:pPr>
        <w:pStyle w:val="BookText"/>
        <w:rPr/>
      </w:pPr>
      <w:r>
        <w:rPr>
          <w:rFonts w:ascii="IRNazanin" w:hAnsi="IRNazanin" w:eastAsia="IRNazanin"/>
          <w:color w:val="111111"/>
          <w:sz w:val="28"/>
          <w:sz w:val="28"/>
          <w:szCs w:val="28"/>
          <w:rtl w:val="true"/>
          <w:lang w:bidi="fa-IR"/>
        </w:rPr>
        <w:t>و رهبر اهل قرآن</w:t>
      </w:r>
    </w:p>
    <w:p>
      <w:pPr>
        <w:pStyle w:val="BookText"/>
        <w:rPr/>
      </w:pPr>
      <w:r>
        <w:rPr>
          <w:rFonts w:ascii="Amiri" w:hAnsi="Amiri" w:eastAsia="Amiri" w:cs="Amiri"/>
          <w:color w:val="111111"/>
          <w:sz w:val="28"/>
          <w:sz w:val="28"/>
          <w:szCs w:val="28"/>
          <w:rtl w:val="true"/>
          <w:lang w:bidi="ar-SA"/>
        </w:rPr>
        <w:t>وَصاحِبِ التَّأْویلِ</w:t>
      </w:r>
    </w:p>
    <w:p>
      <w:pPr>
        <w:pStyle w:val="BookText"/>
        <w:rPr/>
      </w:pPr>
      <w:r>
        <w:rPr>
          <w:rFonts w:ascii="IRNazanin" w:hAnsi="IRNazanin" w:eastAsia="IRNazanin"/>
          <w:color w:val="111111"/>
          <w:sz w:val="28"/>
          <w:sz w:val="28"/>
          <w:szCs w:val="28"/>
          <w:rtl w:val="true"/>
          <w:lang w:bidi="fa-IR"/>
        </w:rPr>
        <w:t>و عالم به علم تأویل</w:t>
      </w:r>
    </w:p>
    <w:p>
      <w:pPr>
        <w:pStyle w:val="BookText"/>
        <w:rPr/>
      </w:pPr>
      <w:r>
        <w:rPr>
          <w:rFonts w:ascii="Amiri" w:hAnsi="Amiri" w:eastAsia="Amiri" w:cs="Amiri"/>
          <w:color w:val="111111"/>
          <w:sz w:val="28"/>
          <w:sz w:val="28"/>
          <w:szCs w:val="28"/>
          <w:rtl w:val="true"/>
          <w:lang w:bidi="ar-SA"/>
        </w:rPr>
        <w:t>وَمَعْدِنِ الْفُرْقانِ</w:t>
      </w:r>
    </w:p>
    <w:p>
      <w:pPr>
        <w:pStyle w:val="BookText"/>
        <w:rPr/>
      </w:pPr>
      <w:r>
        <w:rPr>
          <w:rFonts w:ascii="IRNazanin" w:hAnsi="IRNazanin" w:eastAsia="IRNazanin"/>
          <w:color w:val="111111"/>
          <w:sz w:val="28"/>
          <w:sz w:val="28"/>
          <w:szCs w:val="28"/>
          <w:rtl w:val="true"/>
          <w:lang w:bidi="fa-IR"/>
        </w:rPr>
        <w:t>و معدن تشخیص حقّ از باطل و جدا کننده آن</w:t>
      </w:r>
    </w:p>
    <w:p>
      <w:pPr>
        <w:pStyle w:val="BookText"/>
        <w:rPr/>
      </w:pPr>
      <w:r>
        <w:rPr>
          <w:rFonts w:ascii="Amiri" w:hAnsi="Amiri" w:eastAsia="Amiri" w:cs="Amiri"/>
          <w:color w:val="111111"/>
          <w:sz w:val="28"/>
          <w:sz w:val="28"/>
          <w:szCs w:val="28"/>
          <w:rtl w:val="true"/>
          <w:lang w:bidi="ar-SA"/>
        </w:rPr>
        <w:t>وَحامِلِ التَّوْراةِ وَالْإِنْجیلِ  ‌</w:t>
      </w:r>
    </w:p>
    <w:p>
      <w:pPr>
        <w:pStyle w:val="BookText"/>
        <w:rPr/>
      </w:pPr>
      <w:r>
        <w:rPr>
          <w:rFonts w:ascii="IRNazanin" w:hAnsi="IRNazanin" w:eastAsia="IRNazanin"/>
          <w:color w:val="111111"/>
          <w:sz w:val="28"/>
          <w:sz w:val="28"/>
          <w:szCs w:val="28"/>
          <w:rtl w:val="true"/>
          <w:lang w:bidi="fa-IR"/>
        </w:rPr>
        <w:t>و دربردارنده تورات و انجیل  ‌</w:t>
      </w:r>
    </w:p>
    <w:p>
      <w:pPr>
        <w:pStyle w:val="BookText"/>
        <w:rPr/>
      </w:pPr>
      <w:r>
        <w:rPr>
          <w:rFonts w:ascii="Amiri" w:hAnsi="Amiri" w:eastAsia="Amiri" w:cs="Amiri"/>
          <w:color w:val="111111"/>
          <w:sz w:val="28"/>
          <w:sz w:val="28"/>
          <w:szCs w:val="28"/>
          <w:rtl w:val="true"/>
          <w:lang w:bidi="ar-SA"/>
        </w:rPr>
        <w:t>وَإِفْنآءِ الْخَبیثاتِ وَالْأَباطیلِ</w:t>
      </w:r>
    </w:p>
    <w:p>
      <w:pPr>
        <w:pStyle w:val="BookText"/>
        <w:rPr/>
      </w:pPr>
      <w:r>
        <w:rPr>
          <w:rFonts w:ascii="IRNazanin" w:hAnsi="IRNazanin" w:eastAsia="IRNazanin"/>
          <w:color w:val="111111"/>
          <w:sz w:val="28"/>
          <w:sz w:val="28"/>
          <w:szCs w:val="28"/>
          <w:rtl w:val="true"/>
          <w:lang w:bidi="fa-IR"/>
        </w:rPr>
        <w:t>و از بین‌برنده آنچه پلیدی و باطل و ناروا است</w:t>
      </w:r>
    </w:p>
    <w:p>
      <w:pPr>
        <w:pStyle w:val="BookText"/>
        <w:rPr/>
      </w:pPr>
      <w:r>
        <w:rPr>
          <w:rFonts w:ascii="Amiri" w:hAnsi="Amiri" w:eastAsia="Amiri" w:cs="Amiri"/>
          <w:color w:val="111111"/>
          <w:sz w:val="28"/>
          <w:sz w:val="28"/>
          <w:szCs w:val="28"/>
          <w:rtl w:val="true"/>
          <w:lang w:bidi="ar-SA"/>
        </w:rPr>
        <w:t>وَالْقآئِلِ الْفاعِلِ</w:t>
      </w:r>
    </w:p>
    <w:p>
      <w:pPr>
        <w:pStyle w:val="BookText"/>
        <w:rPr/>
      </w:pPr>
      <w:r>
        <w:rPr>
          <w:rFonts w:ascii="IRNazanin" w:hAnsi="IRNazanin" w:eastAsia="IRNazanin"/>
          <w:color w:val="111111"/>
          <w:sz w:val="28"/>
          <w:sz w:val="28"/>
          <w:szCs w:val="28"/>
          <w:rtl w:val="true"/>
          <w:lang w:bidi="fa-IR"/>
        </w:rPr>
        <w:t>و گوینده‌ای که خود به گفته‌اش عمل می‌کند</w:t>
      </w:r>
    </w:p>
    <w:p>
      <w:pPr>
        <w:pStyle w:val="BookText"/>
        <w:rPr/>
      </w:pPr>
      <w:r>
        <w:rPr>
          <w:rFonts w:ascii="Amiri" w:hAnsi="Amiri" w:eastAsia="Amiri" w:cs="Amiri"/>
          <w:color w:val="111111"/>
          <w:sz w:val="28"/>
          <w:sz w:val="28"/>
          <w:szCs w:val="28"/>
          <w:rtl w:val="true"/>
          <w:lang w:bidi="ar-SA"/>
        </w:rPr>
        <w:t>وَالْحاکِمِ الْعادِلِ</w:t>
      </w:r>
    </w:p>
    <w:p>
      <w:pPr>
        <w:pStyle w:val="BookText"/>
        <w:rPr/>
      </w:pPr>
      <w:r>
        <w:rPr>
          <w:rFonts w:ascii="IRNazanin" w:hAnsi="IRNazanin" w:eastAsia="IRNazanin"/>
          <w:color w:val="111111"/>
          <w:sz w:val="28"/>
          <w:sz w:val="28"/>
          <w:szCs w:val="28"/>
          <w:rtl w:val="true"/>
          <w:lang w:bidi="fa-IR"/>
        </w:rPr>
        <w:t>و حاکم عدالت‌پیشه</w:t>
      </w:r>
    </w:p>
    <w:p>
      <w:pPr>
        <w:pStyle w:val="BookText"/>
        <w:rPr/>
      </w:pPr>
      <w:r>
        <w:rPr>
          <w:rFonts w:ascii="Amiri" w:hAnsi="Amiri" w:eastAsia="Amiri" w:cs="Amiri"/>
          <w:color w:val="111111"/>
          <w:sz w:val="28"/>
          <w:sz w:val="28"/>
          <w:szCs w:val="28"/>
          <w:rtl w:val="true"/>
          <w:lang w:bidi="ar-SA"/>
        </w:rPr>
        <w:t>وَالصَّادِقِ الْبَرِّ</w:t>
      </w:r>
    </w:p>
    <w:p>
      <w:pPr>
        <w:pStyle w:val="BookText"/>
        <w:rPr/>
      </w:pPr>
      <w:r>
        <w:rPr>
          <w:rFonts w:ascii="IRNazanin" w:hAnsi="IRNazanin" w:eastAsia="IRNazanin"/>
          <w:color w:val="111111"/>
          <w:sz w:val="28"/>
          <w:sz w:val="28"/>
          <w:szCs w:val="28"/>
          <w:rtl w:val="true"/>
          <w:lang w:bidi="fa-IR"/>
        </w:rPr>
        <w:t>و راستگوی نیکوکار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وَالْحآئِزِ الْفَخْرِ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فخر و بزرگواری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جَدُّهُ سَیِّدُ النَّبِیّینَ</w:t>
      </w:r>
    </w:p>
    <w:p>
      <w:pPr>
        <w:pStyle w:val="BookText"/>
        <w:rPr/>
      </w:pPr>
      <w:r>
        <w:rPr>
          <w:rFonts w:ascii="IRNazanin" w:hAnsi="IRNazanin" w:eastAsia="IRNazanin"/>
          <w:color w:val="111111"/>
          <w:sz w:val="28"/>
          <w:sz w:val="28"/>
          <w:szCs w:val="28"/>
          <w:rtl w:val="true"/>
          <w:lang w:bidi="fa-IR"/>
        </w:rPr>
        <w:t>جدّ او سرور پیامبران</w:t>
      </w:r>
    </w:p>
    <w:p>
      <w:pPr>
        <w:pStyle w:val="BookText"/>
        <w:rPr/>
      </w:pPr>
      <w:r>
        <w:rPr>
          <w:rFonts w:ascii="Amiri" w:hAnsi="Amiri" w:eastAsia="Amiri" w:cs="Amiri"/>
          <w:color w:val="111111"/>
          <w:sz w:val="28"/>
          <w:sz w:val="28"/>
          <w:szCs w:val="28"/>
          <w:rtl w:val="true"/>
          <w:lang w:bidi="ar-SA"/>
        </w:rPr>
        <w:t>وَأَبُوهُ سَیِّدُ الْوَصِیّینَ</w:t>
      </w:r>
    </w:p>
    <w:p>
      <w:pPr>
        <w:pStyle w:val="BookText"/>
        <w:rPr/>
      </w:pPr>
      <w:r>
        <w:rPr>
          <w:rFonts w:ascii="IRNazanin" w:hAnsi="IRNazanin" w:eastAsia="IRNazanin"/>
          <w:color w:val="111111"/>
          <w:sz w:val="28"/>
          <w:sz w:val="28"/>
          <w:szCs w:val="28"/>
          <w:rtl w:val="true"/>
          <w:lang w:bidi="fa-IR"/>
        </w:rPr>
        <w:t>و پدرش سرور اوصیاء است</w:t>
      </w:r>
    </w:p>
    <w:p>
      <w:pPr>
        <w:pStyle w:val="BookText"/>
        <w:rPr/>
      </w:pPr>
      <w:r>
        <w:rPr>
          <w:rFonts w:ascii="Amiri" w:hAnsi="Amiri" w:eastAsia="Amiri" w:cs="Amiri"/>
          <w:color w:val="111111"/>
          <w:sz w:val="28"/>
          <w:sz w:val="28"/>
          <w:szCs w:val="28"/>
          <w:rtl w:val="true"/>
          <w:lang w:bidi="ar-SA"/>
        </w:rPr>
        <w:t>وَإِلَیْهِ‌و ومَابُ الْأَوَّلینَ وَالْاخِرینَ‌</w:t>
      </w:r>
    </w:p>
    <w:p>
      <w:pPr>
        <w:pStyle w:val="BookText"/>
        <w:rPr/>
      </w:pPr>
      <w:r>
        <w:rPr>
          <w:rFonts w:ascii="IRNazanin" w:hAnsi="IRNazanin" w:eastAsia="IRNazanin"/>
          <w:color w:val="111111"/>
          <w:sz w:val="28"/>
          <w:sz w:val="28"/>
          <w:szCs w:val="28"/>
          <w:rtl w:val="true"/>
          <w:lang w:bidi="fa-IR"/>
        </w:rPr>
        <w:t>بازگشت همه پیشینیان و آیندگان به سوی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أَبَا الْحَسَنِ عَلِیِّ بْنِ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تو ای ابا الحسن علیّ بن‌مُوسَی الرِّضا موسی الرضا و رحمت خدا و برکات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تو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وَعَلی الِ مُحَمَّدٍ</w:t>
      </w:r>
    </w:p>
    <w:p>
      <w:pPr>
        <w:pStyle w:val="BookText"/>
        <w:rPr/>
      </w:pPr>
      <w:r>
        <w:rPr>
          <w:rFonts w:ascii="IRNazanin" w:hAnsi="IRNazanin" w:eastAsia="IRNazanin"/>
          <w:color w:val="111111"/>
          <w:sz w:val="28"/>
          <w:sz w:val="28"/>
          <w:szCs w:val="28"/>
          <w:rtl w:val="true"/>
          <w:lang w:bidi="fa-IR"/>
        </w:rPr>
        <w:t>خداوندا؛ بر محمّد و بر آل محمّد درود فرست</w:t>
      </w:r>
    </w:p>
    <w:p>
      <w:pPr>
        <w:pStyle w:val="BookText"/>
        <w:rPr/>
      </w:pPr>
      <w:r>
        <w:rPr>
          <w:rFonts w:ascii="Amiri" w:hAnsi="Amiri" w:eastAsia="Amiri" w:cs="Amiri"/>
          <w:color w:val="111111"/>
          <w:sz w:val="28"/>
          <w:sz w:val="28"/>
          <w:szCs w:val="28"/>
          <w:rtl w:val="true"/>
          <w:lang w:bidi="ar-SA"/>
        </w:rPr>
        <w:t>وَکَما أَکْرَمْتَهُ بِمُحَمَّدٍ رَسُولِکَ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همان‌گونه که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رسولت گرامی داشتی</w:t>
      </w:r>
    </w:p>
    <w:p>
      <w:pPr>
        <w:pStyle w:val="BookText"/>
        <w:rPr/>
      </w:pPr>
      <w:r>
        <w:rPr>
          <w:rFonts w:ascii="Amiri" w:hAnsi="Amiri" w:eastAsia="Amiri" w:cs="Amiri"/>
          <w:color w:val="111111"/>
          <w:sz w:val="28"/>
          <w:sz w:val="28"/>
          <w:szCs w:val="28"/>
          <w:rtl w:val="true"/>
          <w:lang w:bidi="ar-SA"/>
        </w:rPr>
        <w:t>وَجَعَلْتَهُ فِی الْحَقِّ دَلیلَکَ</w:t>
      </w:r>
    </w:p>
    <w:p>
      <w:pPr>
        <w:pStyle w:val="BookText"/>
        <w:rPr/>
      </w:pPr>
      <w:r>
        <w:rPr>
          <w:rFonts w:ascii="IRNazanin" w:hAnsi="IRNazanin" w:eastAsia="IRNazanin"/>
          <w:color w:val="111111"/>
          <w:sz w:val="28"/>
          <w:sz w:val="28"/>
          <w:szCs w:val="28"/>
          <w:rtl w:val="true"/>
          <w:lang w:bidi="fa-IR"/>
        </w:rPr>
        <w:t>و در مورد حقّ دلیل و راهنمای خودت قرار دادی</w:t>
      </w:r>
    </w:p>
    <w:p>
      <w:pPr>
        <w:pStyle w:val="BookText"/>
        <w:rPr/>
      </w:pPr>
      <w:r>
        <w:rPr>
          <w:rFonts w:ascii="Amiri" w:hAnsi="Amiri" w:eastAsia="Amiri" w:cs="Amiri"/>
          <w:color w:val="111111"/>
          <w:sz w:val="28"/>
          <w:sz w:val="28"/>
          <w:szCs w:val="28"/>
          <w:rtl w:val="true"/>
          <w:lang w:bidi="ar-SA"/>
        </w:rPr>
        <w:t>فَدَعا إِلی سَبیلِکَ بِالْحِکْمَةِ وَالْمَوْعِظَةِ الْحَسَنَةِ</w:t>
      </w:r>
    </w:p>
    <w:p>
      <w:pPr>
        <w:pStyle w:val="BookText"/>
        <w:rPr/>
      </w:pPr>
      <w:r>
        <w:rPr>
          <w:rFonts w:ascii="IRNazanin" w:hAnsi="IRNazanin" w:eastAsia="IRNazanin"/>
          <w:color w:val="111111"/>
          <w:sz w:val="28"/>
          <w:sz w:val="28"/>
          <w:szCs w:val="28"/>
          <w:rtl w:val="true"/>
          <w:lang w:bidi="fa-IR"/>
        </w:rPr>
        <w:t>پس با حکمت و با پند و اندرز نیکو مردم را به راه تو دعوت کرد</w:t>
      </w:r>
    </w:p>
    <w:p>
      <w:pPr>
        <w:pStyle w:val="BookText"/>
        <w:rPr/>
      </w:pPr>
      <w:r>
        <w:rPr>
          <w:rFonts w:ascii="Amiri" w:hAnsi="Amiri" w:eastAsia="Amiri" w:cs="Amiri"/>
          <w:color w:val="111111"/>
          <w:sz w:val="28"/>
          <w:sz w:val="28"/>
          <w:szCs w:val="28"/>
          <w:rtl w:val="true"/>
          <w:lang w:bidi="ar-SA"/>
        </w:rPr>
        <w:t>فَأَکْمِلْ لَهُ الْعَهْدَ  وَتَمِّمْ لَهُ الْوَعْدَ</w:t>
      </w:r>
    </w:p>
    <w:p>
      <w:pPr>
        <w:pStyle w:val="BookText"/>
        <w:rPr/>
      </w:pPr>
      <w:r>
        <w:rPr>
          <w:rFonts w:ascii="IRNazanin" w:hAnsi="IRNazanin" w:eastAsia="IRNazanin"/>
          <w:color w:val="111111"/>
          <w:sz w:val="28"/>
          <w:sz w:val="28"/>
          <w:szCs w:val="28"/>
          <w:rtl w:val="true"/>
          <w:lang w:bidi="fa-IR"/>
        </w:rPr>
        <w:t>پس پیمان را برای او کامل و وعده را برای او تمام گردان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وَأَیِّدْهُ وَذُرِّیَّتَهُ وَأَوْلِیآءَهُ بِالنَّصْرِ وَالْجُنْدِ</w:t>
      </w:r>
    </w:p>
    <w:p>
      <w:pPr>
        <w:pStyle w:val="BookText"/>
        <w:rPr/>
      </w:pPr>
      <w:r>
        <w:rPr>
          <w:rFonts w:ascii="IRNazanin" w:hAnsi="IRNazanin" w:eastAsia="IRNazanin"/>
          <w:color w:val="111111"/>
          <w:sz w:val="28"/>
          <w:sz w:val="28"/>
          <w:szCs w:val="28"/>
          <w:rtl w:val="true"/>
          <w:lang w:bidi="fa-IR"/>
        </w:rPr>
        <w:t>و او و فرزندان و دوستانش را با یاری و لشکر خود نیرومند و قوی گردان</w:t>
      </w:r>
    </w:p>
    <w:p>
      <w:pPr>
        <w:pStyle w:val="BookText"/>
        <w:rPr/>
      </w:pPr>
      <w:r>
        <w:rPr>
          <w:rFonts w:ascii="Amiri" w:hAnsi="Amiri" w:eastAsia="Amiri" w:cs="Amiri"/>
          <w:color w:val="111111"/>
          <w:sz w:val="28"/>
          <w:sz w:val="28"/>
          <w:szCs w:val="28"/>
          <w:rtl w:val="true"/>
          <w:lang w:bidi="ar-SA"/>
        </w:rPr>
        <w:t>لِیَخْلُصَ الدّینَ بِالْجِدِّ</w:t>
      </w:r>
    </w:p>
    <w:p>
      <w:pPr>
        <w:pStyle w:val="BookText"/>
        <w:rPr/>
      </w:pPr>
      <w:r>
        <w:rPr>
          <w:rFonts w:ascii="IRNazanin" w:hAnsi="IRNazanin" w:eastAsia="IRNazanin"/>
          <w:color w:val="111111"/>
          <w:sz w:val="28"/>
          <w:sz w:val="28"/>
          <w:szCs w:val="28"/>
          <w:rtl w:val="true"/>
          <w:lang w:bidi="fa-IR"/>
        </w:rPr>
        <w:t>تا دین را به طور جدّی و قطعی خالص گرداند</w:t>
      </w:r>
    </w:p>
    <w:p>
      <w:pPr>
        <w:pStyle w:val="BookText"/>
        <w:rPr/>
      </w:pPr>
      <w:r>
        <w:rPr>
          <w:rFonts w:ascii="Amiri" w:hAnsi="Amiri" w:eastAsia="Amiri" w:cs="Amiri"/>
          <w:color w:val="111111"/>
          <w:sz w:val="28"/>
          <w:sz w:val="28"/>
          <w:szCs w:val="28"/>
          <w:rtl w:val="true"/>
          <w:lang w:bidi="ar-SA"/>
        </w:rPr>
        <w:t>فَیَعْمَلَ فی ذلِکَ بِالْجَهْدِ</w:t>
      </w:r>
    </w:p>
    <w:p>
      <w:pPr>
        <w:pStyle w:val="BookText"/>
        <w:rPr/>
      </w:pPr>
      <w:r>
        <w:rPr>
          <w:rFonts w:ascii="IRNazanin" w:hAnsi="IRNazanin" w:eastAsia="IRNazanin"/>
          <w:color w:val="111111"/>
          <w:sz w:val="28"/>
          <w:sz w:val="28"/>
          <w:szCs w:val="28"/>
          <w:rtl w:val="true"/>
          <w:lang w:bidi="fa-IR"/>
        </w:rPr>
        <w:t>و در این راه تلاش و کوشش خود را به کار برد</w:t>
      </w:r>
    </w:p>
    <w:p>
      <w:pPr>
        <w:pStyle w:val="BookText"/>
        <w:rPr/>
      </w:pPr>
      <w:r>
        <w:rPr>
          <w:rFonts w:ascii="Amiri" w:hAnsi="Amiri" w:eastAsia="Amiri" w:cs="Amiri"/>
          <w:color w:val="111111"/>
          <w:sz w:val="28"/>
          <w:sz w:val="28"/>
          <w:szCs w:val="28"/>
          <w:rtl w:val="true"/>
          <w:lang w:bidi="ar-SA"/>
        </w:rPr>
        <w:t>وَیُصَیِّرَ لَکَ الدّینَ خالِصاً</w:t>
      </w:r>
    </w:p>
    <w:p>
      <w:pPr>
        <w:pStyle w:val="BookText"/>
        <w:rPr/>
      </w:pPr>
      <w:r>
        <w:rPr>
          <w:rFonts w:ascii="IRNazanin" w:hAnsi="IRNazanin" w:eastAsia="IRNazanin"/>
          <w:color w:val="111111"/>
          <w:sz w:val="28"/>
          <w:sz w:val="28"/>
          <w:szCs w:val="28"/>
          <w:rtl w:val="true"/>
          <w:lang w:bidi="fa-IR"/>
        </w:rPr>
        <w:t>و دین را برای تو خالص گرداند</w:t>
      </w:r>
    </w:p>
    <w:p>
      <w:pPr>
        <w:pStyle w:val="BookText"/>
        <w:rPr/>
      </w:pPr>
      <w:r>
        <w:rPr>
          <w:rFonts w:ascii="Amiri" w:hAnsi="Amiri" w:eastAsia="Amiri" w:cs="Amiri"/>
          <w:color w:val="111111"/>
          <w:sz w:val="28"/>
          <w:sz w:val="28"/>
          <w:szCs w:val="28"/>
          <w:rtl w:val="true"/>
          <w:lang w:bidi="ar-SA"/>
        </w:rPr>
        <w:t>وَالْحَمْدَ تامّاً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سپاسگزاری را کامل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عَلَیْهِ حَیّاً وَمَیِّتاً</w:t>
      </w:r>
    </w:p>
    <w:p>
      <w:pPr>
        <w:pStyle w:val="BookText"/>
        <w:rPr/>
      </w:pPr>
      <w:r>
        <w:rPr>
          <w:rFonts w:ascii="IRNazanin" w:hAnsi="IRNazanin" w:eastAsia="IRNazanin"/>
          <w:color w:val="111111"/>
          <w:sz w:val="28"/>
          <w:sz w:val="28"/>
          <w:szCs w:val="28"/>
          <w:rtl w:val="true"/>
          <w:lang w:bidi="fa-IR"/>
        </w:rPr>
        <w:t>خداوندا؛ بر او در حال حیات و زندگی و پس از وفات درود فرست</w:t>
      </w:r>
    </w:p>
    <w:p>
      <w:pPr>
        <w:pStyle w:val="BookText"/>
        <w:rPr/>
      </w:pPr>
      <w:r>
        <w:rPr>
          <w:rFonts w:ascii="Amiri" w:hAnsi="Amiri" w:eastAsia="Amiri" w:cs="Amiri"/>
          <w:color w:val="111111"/>
          <w:sz w:val="28"/>
          <w:sz w:val="28"/>
          <w:szCs w:val="28"/>
          <w:rtl w:val="true"/>
          <w:lang w:bidi="ar-SA"/>
        </w:rPr>
        <w:t>وَعَجِّلْ فَرَجَنا بِهِ  وَبِالْوَصِیِّ مِنْ بَعْدِهِ</w:t>
      </w:r>
    </w:p>
    <w:p>
      <w:pPr>
        <w:pStyle w:val="BookText"/>
        <w:rPr/>
      </w:pPr>
      <w:r>
        <w:rPr>
          <w:rFonts w:ascii="IRNazanin" w:hAnsi="IRNazanin" w:eastAsia="IRNazanin"/>
          <w:color w:val="111111"/>
          <w:sz w:val="28"/>
          <w:sz w:val="28"/>
          <w:szCs w:val="28"/>
          <w:rtl w:val="true"/>
          <w:lang w:bidi="fa-IR"/>
        </w:rPr>
        <w:t>و در فرج ما به سبب او و جانشین بعد از او شتاب فرما</w:t>
      </w:r>
    </w:p>
    <w:p>
      <w:pPr>
        <w:pStyle w:val="BookText"/>
        <w:rPr/>
      </w:pPr>
      <w:r>
        <w:rPr>
          <w:rFonts w:ascii="Amiri" w:hAnsi="Amiri" w:eastAsia="Amiri" w:cs="Amiri"/>
          <w:color w:val="111111"/>
          <w:sz w:val="28"/>
          <w:sz w:val="28"/>
          <w:szCs w:val="28"/>
          <w:rtl w:val="true"/>
          <w:lang w:bidi="ar-SA"/>
        </w:rPr>
        <w:t>وَانْصُرْهُ عَلی أَهْلِ طاعَةِ الشَّیْطانِ</w:t>
      </w:r>
    </w:p>
    <w:p>
      <w:pPr>
        <w:pStyle w:val="BookText"/>
        <w:rPr/>
      </w:pPr>
      <w:r>
        <w:rPr>
          <w:rFonts w:ascii="IRNazanin" w:hAnsi="IRNazanin" w:eastAsia="IRNazanin"/>
          <w:color w:val="111111"/>
          <w:sz w:val="28"/>
          <w:sz w:val="28"/>
          <w:szCs w:val="28"/>
          <w:rtl w:val="true"/>
          <w:lang w:bidi="fa-IR"/>
        </w:rPr>
        <w:t>و او را بر آنها که از شیطان پیروی و فرمانبرداری می‌کنند یاری نما</w:t>
      </w:r>
    </w:p>
    <w:p>
      <w:pPr>
        <w:pStyle w:val="BookText"/>
        <w:rPr/>
      </w:pPr>
      <w:r>
        <w:rPr>
          <w:rFonts w:ascii="Amiri" w:hAnsi="Amiri" w:eastAsia="Amiri" w:cs="Amiri"/>
          <w:color w:val="111111"/>
          <w:sz w:val="28"/>
          <w:sz w:val="28"/>
          <w:szCs w:val="28"/>
          <w:rtl w:val="true"/>
          <w:lang w:bidi="ar-SA"/>
        </w:rPr>
        <w:t>وَأَعْزِزْ بِهِ الْإیمانَ  وَأَذْلِلْ بِهِ الشَّیْطانَ</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و به واسطه او ایمان را عزّت و سرافرازی بخش  و شیطان را خوار و ذلیل گردان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bookmarkStart w:id="475" w:name="pg9072_94633"/>
    </w:p>
    <w:p>
      <w:pPr>
        <w:pStyle w:val="Heading3"/>
        <w:numPr>
          <w:ilvl w:val="2"/>
          <w:numId w:val="1"/>
        </w:numPr>
        <w:rPr/>
      </w:pPr>
      <w:bookmarkStart w:id="476" w:name="__RefHeading___Toc2505888_2870459653"/>
      <w:bookmarkStart w:id="477" w:name="_Toc178"/>
      <w:bookmarkEnd w:id="475"/>
      <w:bookmarkEnd w:id="476"/>
      <w:r>
        <w:rPr>
          <w:rtl w:val="true"/>
        </w:rPr>
        <w:t>طلب حاجت در روز پنجشنبه</w:t>
      </w:r>
      <w:bookmarkEnd w:id="477"/>
    </w:p>
    <w:p>
      <w:pPr>
        <w:pStyle w:val="BookText"/>
        <w:rPr/>
      </w:pPr>
      <w:r>
        <w:rPr>
          <w:rFonts w:ascii="IRNazanin" w:hAnsi="IRNazanin" w:eastAsia="IRNazanin"/>
          <w:color w:val="111111"/>
          <w:sz w:val="28"/>
          <w:sz w:val="28"/>
          <w:szCs w:val="28"/>
          <w:rtl w:val="true"/>
          <w:lang w:bidi="fa-IR"/>
        </w:rPr>
        <w:t>حضرت امام رضاعلیه السلام از پدرانش‌علیهم السلام  از حضرت امیرالمؤمنین علی‌علیه السلام روایت‌کرده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یکی از شما حاجت و خواسته‌ای دارد  روز پنجشنبه بامدادان در طلب‌آن رود  و چون از منزل بیرون آمد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که در آن  برآورده‌شدن حاجت‌های دنیاو آخرت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ادعا پس از غسل روز جمعه</w:t>
      </w:r>
    </w:p>
    <w:p>
      <w:pPr>
        <w:pStyle w:val="Heading3"/>
        <w:numPr>
          <w:ilvl w:val="2"/>
          <w:numId w:val="1"/>
        </w:numPr>
        <w:rPr/>
      </w:pPr>
      <w:bookmarkStart w:id="478" w:name="__RefHeading___Toc2505890_2870459653"/>
      <w:bookmarkStart w:id="479" w:name="_Toc179"/>
      <w:bookmarkEnd w:id="478"/>
      <w:r>
        <w:rPr>
          <w:rtl w:val="true"/>
        </w:rPr>
        <w:t>دعای‌امام‌رضاعلیه السلام‌درروزجمعه</w:t>
      </w:r>
      <w:bookmarkEnd w:id="479"/>
    </w:p>
    <w:p>
      <w:pPr>
        <w:pStyle w:val="BookText"/>
        <w:rPr/>
      </w:pPr>
      <w:r>
        <w:rPr>
          <w:rFonts w:ascii="IRNazanin" w:hAnsi="IRNazanin" w:eastAsia="IRNazanin"/>
          <w:color w:val="111111"/>
          <w:sz w:val="28"/>
          <w:sz w:val="28"/>
          <w:szCs w:val="28"/>
          <w:rtl w:val="true"/>
          <w:lang w:bidi="fa-IR"/>
        </w:rPr>
        <w:t>به حضرت امام رضاعلیه السلام منسوب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جمعه سنّتی است واجب  آن را در سفر و هنگامی که در شهر خودت‌هستی ترک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بعد از طلوع فجر هرگاه غسل کردی کفایت می‌کند و هر چه به ظهر نزدیکترباشد بهتر است  و چون از غسل فارغ شدی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طَهِّرْنی وَطَهِّرْ قَلْبی</w:t>
      </w:r>
    </w:p>
    <w:p>
      <w:pPr>
        <w:pStyle w:val="BookText"/>
        <w:rPr/>
      </w:pPr>
      <w:r>
        <w:rPr>
          <w:rFonts w:ascii="IRNazanin" w:hAnsi="IRNazanin" w:eastAsia="IRNazanin"/>
          <w:color w:val="111111"/>
          <w:sz w:val="28"/>
          <w:sz w:val="28"/>
          <w:szCs w:val="28"/>
          <w:rtl w:val="true"/>
          <w:lang w:bidi="fa-IR"/>
        </w:rPr>
        <w:t>خداوندا؛ مرا پاک گردان و قلب و روحم را پاک فرما</w:t>
      </w:r>
    </w:p>
    <w:p>
      <w:pPr>
        <w:pStyle w:val="BookText"/>
        <w:rPr/>
      </w:pPr>
      <w:r>
        <w:rPr>
          <w:rFonts w:ascii="Amiri" w:hAnsi="Amiri" w:eastAsia="Amiri" w:cs="Amiri"/>
          <w:color w:val="111111"/>
          <w:sz w:val="28"/>
          <w:sz w:val="28"/>
          <w:szCs w:val="28"/>
          <w:rtl w:val="true"/>
          <w:lang w:bidi="ar-SA"/>
        </w:rPr>
        <w:t>وَانْقِ غُسْلی  ‌</w:t>
      </w:r>
    </w:p>
    <w:p>
      <w:pPr>
        <w:pStyle w:val="BookText"/>
        <w:rPr/>
      </w:pPr>
      <w:r>
        <w:rPr>
          <w:rFonts w:ascii="IRNazanin" w:hAnsi="IRNazanin" w:eastAsia="IRNazanin"/>
          <w:color w:val="111111"/>
          <w:sz w:val="28"/>
          <w:sz w:val="28"/>
          <w:szCs w:val="28"/>
          <w:rtl w:val="true"/>
          <w:lang w:bidi="fa-IR"/>
        </w:rPr>
        <w:t>و غسلم را پاکیزه گردان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bookmarkStart w:id="480" w:name="pg9072_94634"/>
    </w:p>
    <w:p>
      <w:pPr>
        <w:pStyle w:val="BookText"/>
        <w:rPr/>
      </w:pPr>
      <w:bookmarkEnd w:id="480"/>
      <w:r>
        <w:rPr>
          <w:rFonts w:ascii="Amiri" w:hAnsi="Amiri" w:eastAsia="Amiri" w:cs="Amiri"/>
          <w:color w:val="111111"/>
          <w:sz w:val="28"/>
          <w:sz w:val="28"/>
          <w:szCs w:val="28"/>
          <w:rtl w:val="true"/>
          <w:lang w:bidi="ar-SA"/>
        </w:rPr>
        <w:t>وَأَجْرِ عَلی لِسانی ذِکْرَکَ وَذِکْرَ نَبِیِّکَ مُحَمَّدٍ صَلَّی اللَّهُ عَلَیْهِ وَالِهِ  ‌</w:t>
      </w:r>
    </w:p>
    <w:p>
      <w:pPr>
        <w:pStyle w:val="BookText"/>
        <w:rPr/>
      </w:pPr>
      <w:r>
        <w:rPr>
          <w:rFonts w:ascii="IRNazanin" w:hAnsi="IRNazanin" w:eastAsia="IRNazanin"/>
          <w:color w:val="111111"/>
          <w:sz w:val="28"/>
          <w:sz w:val="28"/>
          <w:szCs w:val="28"/>
          <w:rtl w:val="true"/>
          <w:lang w:bidi="fa-IR"/>
        </w:rPr>
        <w:t xml:space="preserve">و ذکر و یاد خودت و پیامبرت حضرت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زبانم جاری کن</w:t>
      </w:r>
    </w:p>
    <w:p>
      <w:pPr>
        <w:pStyle w:val="BookText"/>
        <w:rPr/>
      </w:pPr>
      <w:r>
        <w:rPr>
          <w:rFonts w:ascii="Amiri" w:hAnsi="Amiri" w:eastAsia="Amiri" w:cs="Amiri"/>
          <w:color w:val="111111"/>
          <w:sz w:val="28"/>
          <w:sz w:val="28"/>
          <w:szCs w:val="28"/>
          <w:rtl w:val="true"/>
          <w:lang w:bidi="ar-SA"/>
        </w:rPr>
        <w:t>وَاجْعَلْنی مِنَ التَّوَّابینَ وَمِنَ الْمُتَطَهِّرینَ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 از توبه‌کنندگان و پاک‌شدگان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غسل جمعه را فراموش کردی هنگام صبح انجام دهی و عصر آن روز یافردایش به یاد آوردی  آن را انجام بده</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481" w:name="__RefHeading___Toc2505892_2870459653"/>
      <w:bookmarkStart w:id="482" w:name="_Toc180"/>
      <w:bookmarkEnd w:id="481"/>
      <w:r>
        <w:rPr>
          <w:rtl w:val="true"/>
        </w:rPr>
        <w:t>دعای حضرت امام رضاعلیه السلام در روز جمعه</w:t>
      </w:r>
      <w:bookmarkEnd w:id="482"/>
    </w:p>
    <w:p>
      <w:pPr>
        <w:pStyle w:val="BookText"/>
        <w:rPr/>
      </w:pPr>
      <w:r>
        <w:rPr>
          <w:rFonts w:ascii="IRNazanin" w:hAnsi="IRNazanin" w:eastAsia="IRNazanin"/>
          <w:color w:val="111111"/>
          <w:sz w:val="28"/>
          <w:sz w:val="28"/>
          <w:szCs w:val="28"/>
          <w:rtl w:val="true"/>
          <w:lang w:bidi="fa-IR"/>
        </w:rPr>
        <w:t>از حضرت امام رضاعلیه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ظهر روز جمعه این دعا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وَاللَّهُ أَکْبَرُ</w:t>
      </w:r>
    </w:p>
    <w:p>
      <w:pPr>
        <w:pStyle w:val="BookText"/>
        <w:rPr/>
      </w:pPr>
      <w:r>
        <w:rPr>
          <w:rFonts w:ascii="IRNazanin" w:hAnsi="IRNazanin" w:eastAsia="IRNazanin"/>
          <w:color w:val="111111"/>
          <w:sz w:val="28"/>
          <w:sz w:val="28"/>
          <w:szCs w:val="28"/>
          <w:rtl w:val="true"/>
          <w:lang w:bidi="fa-IR"/>
        </w:rPr>
        <w:t>معبودی جز خدا نیست و خدا بزرگتر از توصیف است</w:t>
      </w:r>
    </w:p>
    <w:p>
      <w:pPr>
        <w:pStyle w:val="BookText"/>
        <w:rPr/>
      </w:pPr>
      <w:r>
        <w:rPr>
          <w:rFonts w:ascii="Amiri" w:hAnsi="Amiri" w:eastAsia="Amiri" w:cs="Amiri"/>
          <w:color w:val="111111"/>
          <w:sz w:val="28"/>
          <w:sz w:val="28"/>
          <w:szCs w:val="28"/>
          <w:rtl w:val="true"/>
          <w:lang w:bidi="ar-SA"/>
        </w:rPr>
        <w:t>سُبْحانَ اللَّهِ</w:t>
      </w:r>
    </w:p>
    <w:p>
      <w:pPr>
        <w:pStyle w:val="BookText"/>
        <w:rPr/>
      </w:pPr>
      <w:r>
        <w:rPr>
          <w:rFonts w:ascii="IRNazanin" w:hAnsi="IRNazanin" w:eastAsia="IRNazanin"/>
          <w:color w:val="111111"/>
          <w:sz w:val="28"/>
          <w:sz w:val="28"/>
          <w:szCs w:val="28"/>
          <w:rtl w:val="true"/>
          <w:lang w:bidi="fa-IR"/>
        </w:rPr>
        <w:t>پاک و منزّه است خداوند</w:t>
      </w:r>
    </w:p>
    <w:p>
      <w:pPr>
        <w:pStyle w:val="BookText"/>
        <w:rPr/>
      </w:pPr>
      <w:r>
        <w:rPr>
          <w:rFonts w:ascii="Amiri" w:hAnsi="Amiri" w:eastAsia="Amiri" w:cs="Amiri"/>
          <w:color w:val="111111"/>
          <w:sz w:val="28"/>
          <w:sz w:val="28"/>
          <w:szCs w:val="28"/>
          <w:rtl w:val="true"/>
          <w:lang w:bidi="ar-SA"/>
        </w:rPr>
        <w:t>وَالْحَمْدُ للَّهِِ الَّذی لَمْ یَتَّخِذْ وَلَداً وَلَمْ یَکُنْ لَهُ شَریکٌ فِی الْمُلْکِ</w:t>
      </w:r>
    </w:p>
    <w:p>
      <w:pPr>
        <w:pStyle w:val="BookText"/>
        <w:rPr/>
      </w:pPr>
      <w:r>
        <w:rPr>
          <w:rFonts w:ascii="IRNazanin" w:hAnsi="IRNazanin" w:eastAsia="IRNazanin"/>
          <w:color w:val="111111"/>
          <w:sz w:val="28"/>
          <w:sz w:val="28"/>
          <w:szCs w:val="28"/>
          <w:rtl w:val="true"/>
          <w:lang w:bidi="fa-IR"/>
        </w:rPr>
        <w:t>و ستایش خداوندی را سزاست که فرزندی نگرفته و شریکی در پادشاهی و سلطنت ندارد  ‌</w:t>
      </w:r>
    </w:p>
    <w:p>
      <w:pPr>
        <w:pStyle w:val="BookText"/>
        <w:rPr/>
      </w:pPr>
      <w:r>
        <w:rPr>
          <w:rFonts w:ascii="Amiri" w:hAnsi="Amiri" w:eastAsia="Amiri" w:cs="Amiri"/>
          <w:color w:val="111111"/>
          <w:sz w:val="28"/>
          <w:sz w:val="28"/>
          <w:szCs w:val="28"/>
          <w:rtl w:val="true"/>
          <w:lang w:bidi="ar-SA"/>
        </w:rPr>
        <w:t>وَلَمْ یَکُنْ لَهُ وَلِیٌّ مِنَ الذُّلِّ وَکَبِّرْهُ تَکْبیراً  ‌</w:t>
      </w:r>
    </w:p>
    <w:p>
      <w:pPr>
        <w:pStyle w:val="BookText"/>
        <w:rPr/>
      </w:pPr>
      <w:r>
        <w:rPr>
          <w:rFonts w:ascii="IRNazanin" w:hAnsi="IRNazanin" w:eastAsia="IRNazanin"/>
          <w:color w:val="111111"/>
          <w:sz w:val="28"/>
          <w:sz w:val="28"/>
          <w:szCs w:val="28"/>
          <w:rtl w:val="true"/>
          <w:lang w:bidi="fa-IR"/>
        </w:rPr>
        <w:t>و هیچ یار و سرپرستی از روی ذلّت و ناتوانی اختیار نکرده است و او را به عظمت و بزرگی یاد 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سابِغَ النِّعَمِ</w:t>
      </w:r>
    </w:p>
    <w:p>
      <w:pPr>
        <w:pStyle w:val="BookText"/>
        <w:rPr/>
      </w:pPr>
      <w:r>
        <w:rPr>
          <w:rFonts w:ascii="IRNazanin" w:hAnsi="IRNazanin" w:eastAsia="IRNazanin"/>
          <w:color w:val="111111"/>
          <w:sz w:val="28"/>
          <w:sz w:val="28"/>
          <w:szCs w:val="28"/>
          <w:rtl w:val="true"/>
          <w:lang w:bidi="fa-IR"/>
        </w:rPr>
        <w:t>ای آنکه نعمت‌هایش سرازیر است</w:t>
      </w:r>
    </w:p>
    <w:p>
      <w:pPr>
        <w:pStyle w:val="BookText"/>
        <w:rPr/>
      </w:pPr>
      <w:r>
        <w:rPr>
          <w:rFonts w:ascii="Amiri" w:hAnsi="Amiri" w:eastAsia="Amiri" w:cs="Amiri"/>
          <w:color w:val="111111"/>
          <w:sz w:val="28"/>
          <w:sz w:val="28"/>
          <w:szCs w:val="28"/>
          <w:rtl w:val="true"/>
          <w:lang w:bidi="ar-SA"/>
        </w:rPr>
        <w:t>یا دافِعَ النِّقَمِ  ‌</w:t>
      </w:r>
    </w:p>
    <w:p>
      <w:pPr>
        <w:pStyle w:val="BookText"/>
        <w:rPr/>
      </w:pPr>
      <w:r>
        <w:rPr>
          <w:rFonts w:ascii="IRNazanin" w:hAnsi="IRNazanin" w:eastAsia="IRNazanin"/>
          <w:color w:val="111111"/>
          <w:sz w:val="28"/>
          <w:sz w:val="28"/>
          <w:szCs w:val="28"/>
          <w:rtl w:val="true"/>
          <w:lang w:bidi="fa-IR"/>
        </w:rPr>
        <w:t>ای دور کننده سختی‌ها</w:t>
      </w:r>
    </w:p>
    <w:p>
      <w:pPr>
        <w:pStyle w:val="BookText"/>
        <w:rPr/>
      </w:pPr>
      <w:r>
        <w:rPr>
          <w:rFonts w:ascii="Amiri" w:hAnsi="Amiri" w:eastAsia="Amiri" w:cs="Amiri"/>
          <w:color w:val="111111"/>
          <w:sz w:val="28"/>
          <w:sz w:val="28"/>
          <w:szCs w:val="28"/>
          <w:rtl w:val="true"/>
          <w:lang w:bidi="ar-SA"/>
        </w:rPr>
        <w:t>یا بارِئَ النَّسَمِ</w:t>
      </w:r>
    </w:p>
    <w:p>
      <w:pPr>
        <w:pStyle w:val="BookText"/>
        <w:rPr/>
      </w:pPr>
      <w:r>
        <w:rPr>
          <w:rFonts w:ascii="IRNazanin" w:hAnsi="IRNazanin" w:eastAsia="IRNazanin"/>
          <w:color w:val="111111"/>
          <w:sz w:val="28"/>
          <w:sz w:val="28"/>
          <w:szCs w:val="28"/>
          <w:rtl w:val="true"/>
          <w:lang w:bidi="fa-IR"/>
        </w:rPr>
        <w:t>ای آفریدگار موجودات</w:t>
      </w:r>
    </w:p>
    <w:p>
      <w:pPr>
        <w:pStyle w:val="BookText"/>
        <w:rPr/>
      </w:pPr>
      <w:r>
        <w:rPr>
          <w:rFonts w:ascii="Amiri" w:hAnsi="Amiri" w:eastAsia="Amiri" w:cs="Amiri"/>
          <w:color w:val="111111"/>
          <w:sz w:val="28"/>
          <w:sz w:val="28"/>
          <w:szCs w:val="28"/>
          <w:rtl w:val="true"/>
          <w:lang w:bidi="ar-SA"/>
        </w:rPr>
        <w:t>یا عَلِیَّ الْهِمَمِ</w:t>
      </w:r>
    </w:p>
    <w:p>
      <w:pPr>
        <w:pStyle w:val="BookText"/>
        <w:rPr/>
      </w:pPr>
      <w:r>
        <w:rPr>
          <w:rFonts w:ascii="IRNazanin" w:hAnsi="IRNazanin" w:eastAsia="IRNazanin"/>
          <w:color w:val="111111"/>
          <w:sz w:val="28"/>
          <w:sz w:val="28"/>
          <w:szCs w:val="28"/>
          <w:rtl w:val="true"/>
          <w:lang w:bidi="fa-IR"/>
        </w:rPr>
        <w:t>ای دارای همّت‌های والا</w:t>
      </w:r>
    </w:p>
    <w:p>
      <w:pPr>
        <w:pStyle w:val="BookText"/>
        <w:rPr/>
      </w:pPr>
      <w:r>
        <w:rPr>
          <w:rFonts w:ascii="Amiri" w:hAnsi="Amiri" w:eastAsia="Amiri" w:cs="Amiri"/>
          <w:color w:val="111111"/>
          <w:sz w:val="28"/>
          <w:sz w:val="28"/>
          <w:szCs w:val="28"/>
          <w:rtl w:val="true"/>
          <w:lang w:bidi="ar-SA"/>
        </w:rPr>
        <w:t>یا مُغْشِیَ الظُّلَمِ</w:t>
      </w:r>
    </w:p>
    <w:p>
      <w:pPr>
        <w:pStyle w:val="BookText"/>
        <w:rPr/>
      </w:pPr>
      <w:r>
        <w:rPr>
          <w:rFonts w:ascii="IRNazanin" w:hAnsi="IRNazanin" w:eastAsia="IRNazanin"/>
          <w:color w:val="111111"/>
          <w:sz w:val="28"/>
          <w:sz w:val="28"/>
          <w:szCs w:val="28"/>
          <w:rtl w:val="true"/>
          <w:lang w:bidi="fa-IR"/>
        </w:rPr>
        <w:t>ای پوشاننده تاریکی‌ها</w:t>
      </w:r>
    </w:p>
    <w:p>
      <w:pPr>
        <w:pStyle w:val="BookText"/>
        <w:rPr/>
      </w:pPr>
      <w:r>
        <w:rPr>
          <w:rFonts w:ascii="Amiri" w:hAnsi="Amiri" w:eastAsia="Amiri" w:cs="Amiri"/>
          <w:color w:val="111111"/>
          <w:sz w:val="28"/>
          <w:sz w:val="28"/>
          <w:szCs w:val="28"/>
          <w:rtl w:val="true"/>
          <w:lang w:bidi="ar-SA"/>
        </w:rPr>
        <w:t>یا ذَا الْجُودِ وَالْکَرَمِ</w:t>
      </w:r>
    </w:p>
    <w:p>
      <w:pPr>
        <w:pStyle w:val="BookText"/>
        <w:rPr/>
      </w:pPr>
      <w:r>
        <w:rPr>
          <w:rFonts w:ascii="IRNazanin" w:hAnsi="IRNazanin" w:eastAsia="IRNazanin"/>
          <w:color w:val="111111"/>
          <w:sz w:val="28"/>
          <w:sz w:val="28"/>
          <w:szCs w:val="28"/>
          <w:rtl w:val="true"/>
          <w:lang w:bidi="fa-IR"/>
        </w:rPr>
        <w:t>ای صاحب جود و بخشش و بزرگواری</w:t>
      </w:r>
    </w:p>
    <w:p>
      <w:pPr>
        <w:pStyle w:val="BookText"/>
        <w:rPr/>
      </w:pPr>
      <w:r>
        <w:rPr>
          <w:rFonts w:ascii="Amiri" w:hAnsi="Amiri" w:eastAsia="Amiri" w:cs="Amiri"/>
          <w:color w:val="111111"/>
          <w:sz w:val="28"/>
          <w:sz w:val="28"/>
          <w:szCs w:val="28"/>
          <w:rtl w:val="true"/>
          <w:lang w:bidi="ar-SA"/>
        </w:rPr>
        <w:t>یا کاشِفَ الضُّرِّ وَالْأَلَمِ</w:t>
      </w:r>
    </w:p>
    <w:p>
      <w:pPr>
        <w:pStyle w:val="BookText"/>
        <w:rPr/>
      </w:pPr>
      <w:r>
        <w:rPr>
          <w:rFonts w:ascii="IRNazanin" w:hAnsi="IRNazanin" w:eastAsia="IRNazanin"/>
          <w:color w:val="111111"/>
          <w:sz w:val="28"/>
          <w:sz w:val="28"/>
          <w:szCs w:val="28"/>
          <w:rtl w:val="true"/>
          <w:lang w:bidi="fa-IR"/>
        </w:rPr>
        <w:t>ای برطرف کننده زیان و ضرر و دشواری و درد</w:t>
      </w:r>
    </w:p>
    <w:p>
      <w:pPr>
        <w:pStyle w:val="BookText"/>
        <w:rPr/>
      </w:pPr>
      <w:r>
        <w:rPr>
          <w:rFonts w:ascii="Amiri" w:hAnsi="Amiri" w:eastAsia="Amiri" w:cs="Amiri"/>
          <w:color w:val="111111"/>
          <w:sz w:val="28"/>
          <w:sz w:val="28"/>
          <w:szCs w:val="28"/>
          <w:rtl w:val="true"/>
          <w:lang w:bidi="ar-SA"/>
        </w:rPr>
        <w:t>یا مُونِسَ الْمُسْتَوْحِشینَ فِی الظُّلَمِ</w:t>
      </w:r>
    </w:p>
    <w:p>
      <w:pPr>
        <w:pStyle w:val="BookText"/>
        <w:rPr/>
      </w:pPr>
      <w:r>
        <w:rPr>
          <w:rFonts w:ascii="IRNazanin" w:hAnsi="IRNazanin" w:eastAsia="IRNazanin"/>
          <w:color w:val="111111"/>
          <w:sz w:val="28"/>
          <w:sz w:val="28"/>
          <w:szCs w:val="28"/>
          <w:rtl w:val="true"/>
          <w:lang w:bidi="fa-IR"/>
        </w:rPr>
        <w:t>ای همدم وحشت‌زدگان در تاریکی‌ها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bookmarkStart w:id="483" w:name="pg9072_94635"/>
    </w:p>
    <w:p>
      <w:pPr>
        <w:pStyle w:val="BookText"/>
        <w:rPr/>
      </w:pPr>
      <w:bookmarkEnd w:id="483"/>
      <w:r>
        <w:rPr>
          <w:rFonts w:ascii="Amiri" w:hAnsi="Amiri" w:eastAsia="Amiri" w:cs="Amiri"/>
          <w:color w:val="111111"/>
          <w:sz w:val="28"/>
          <w:sz w:val="28"/>
          <w:szCs w:val="28"/>
          <w:rtl w:val="true"/>
          <w:lang w:bidi="ar-SA"/>
        </w:rPr>
        <w:t>یا عالِماً لایُعَلَّمُ</w:t>
      </w:r>
    </w:p>
    <w:p>
      <w:pPr>
        <w:pStyle w:val="BookText"/>
        <w:rPr/>
      </w:pPr>
      <w:r>
        <w:rPr>
          <w:rFonts w:ascii="IRNazanin" w:hAnsi="IRNazanin" w:eastAsia="IRNazanin"/>
          <w:color w:val="111111"/>
          <w:sz w:val="28"/>
          <w:sz w:val="28"/>
          <w:szCs w:val="28"/>
          <w:rtl w:val="true"/>
          <w:lang w:bidi="fa-IR"/>
        </w:rPr>
        <w:t>ای دانائی که دانش نیاموخته و تعلیم داده‌نشده</w:t>
      </w:r>
    </w:p>
    <w:p>
      <w:pPr>
        <w:pStyle w:val="BookText"/>
        <w:rPr/>
      </w:pPr>
      <w:r>
        <w:rPr>
          <w:rFonts w:ascii="Amiri" w:hAnsi="Amiri" w:eastAsia="Amiri" w:cs="Amiri"/>
          <w:color w:val="111111"/>
          <w:sz w:val="28"/>
          <w:sz w:val="28"/>
          <w:szCs w:val="28"/>
          <w:rtl w:val="true"/>
          <w:lang w:bidi="ar-SA"/>
        </w:rPr>
        <w:t>صَلِّ عَلی مُحَمَّدٍ وَالِ مُحَمَّدٍ  ‌</w:t>
      </w:r>
    </w:p>
    <w:p>
      <w:pPr>
        <w:pStyle w:val="BookText"/>
        <w:rPr/>
      </w:pPr>
      <w:r>
        <w:rPr>
          <w:rFonts w:ascii="IRNazanin" w:hAnsi="IRNazanin" w:eastAsia="IRNazanin"/>
          <w:color w:val="111111"/>
          <w:sz w:val="28"/>
          <w:sz w:val="28"/>
          <w:szCs w:val="28"/>
          <w:rtl w:val="true"/>
          <w:lang w:bidi="fa-IR"/>
        </w:rPr>
        <w:t>بر محمّد و آل محمّد درود فرست</w:t>
      </w:r>
    </w:p>
    <w:p>
      <w:pPr>
        <w:pStyle w:val="BookText"/>
        <w:rPr/>
      </w:pPr>
      <w:r>
        <w:rPr>
          <w:rFonts w:ascii="Amiri" w:hAnsi="Amiri" w:eastAsia="Amiri" w:cs="Amiri"/>
          <w:color w:val="111111"/>
          <w:sz w:val="28"/>
          <w:sz w:val="28"/>
          <w:szCs w:val="28"/>
          <w:rtl w:val="true"/>
          <w:lang w:bidi="ar-SA"/>
        </w:rPr>
        <w:t>وَافْعَلْ بی ما أَنْتَ أَهْلُهُ</w:t>
      </w:r>
    </w:p>
    <w:p>
      <w:pPr>
        <w:pStyle w:val="BookText"/>
        <w:rPr/>
      </w:pPr>
      <w:r>
        <w:rPr>
          <w:rFonts w:ascii="IRNazanin" w:hAnsi="IRNazanin" w:eastAsia="IRNazanin"/>
          <w:color w:val="111111"/>
          <w:sz w:val="28"/>
          <w:sz w:val="28"/>
          <w:szCs w:val="28"/>
          <w:rtl w:val="true"/>
          <w:lang w:bidi="fa-IR"/>
        </w:rPr>
        <w:t>و با من چنان کن که تو شایسته آن هستی</w:t>
      </w:r>
    </w:p>
    <w:p>
      <w:pPr>
        <w:pStyle w:val="BookText"/>
        <w:rPr/>
      </w:pPr>
      <w:r>
        <w:rPr>
          <w:rFonts w:ascii="Amiri" w:hAnsi="Amiri" w:eastAsia="Amiri" w:cs="Amiri"/>
          <w:color w:val="111111"/>
          <w:sz w:val="28"/>
          <w:sz w:val="28"/>
          <w:szCs w:val="28"/>
          <w:rtl w:val="true"/>
          <w:lang w:bidi="ar-SA"/>
        </w:rPr>
        <w:t>یا مَنِ اسْمُهُ دَوآءٌ</w:t>
      </w:r>
    </w:p>
    <w:p>
      <w:pPr>
        <w:pStyle w:val="BookText"/>
        <w:rPr/>
      </w:pPr>
      <w:r>
        <w:rPr>
          <w:rFonts w:ascii="IRNazanin" w:hAnsi="IRNazanin" w:eastAsia="IRNazanin"/>
          <w:color w:val="111111"/>
          <w:sz w:val="28"/>
          <w:sz w:val="28"/>
          <w:szCs w:val="28"/>
          <w:rtl w:val="true"/>
          <w:lang w:bidi="fa-IR"/>
        </w:rPr>
        <w:t>ای کسی که نامش دوا</w:t>
      </w:r>
    </w:p>
    <w:p>
      <w:pPr>
        <w:pStyle w:val="BookText"/>
        <w:rPr/>
      </w:pPr>
      <w:r>
        <w:rPr>
          <w:rFonts w:ascii="Amiri" w:hAnsi="Amiri" w:eastAsia="Amiri" w:cs="Amiri"/>
          <w:color w:val="111111"/>
          <w:sz w:val="28"/>
          <w:sz w:val="28"/>
          <w:szCs w:val="28"/>
          <w:rtl w:val="true"/>
          <w:lang w:bidi="ar-SA"/>
        </w:rPr>
        <w:t>وَذِکْرُهُ شِفآءٌ</w:t>
      </w:r>
    </w:p>
    <w:p>
      <w:pPr>
        <w:pStyle w:val="BookText"/>
        <w:rPr/>
      </w:pPr>
      <w:r>
        <w:rPr>
          <w:rFonts w:ascii="IRNazanin" w:hAnsi="IRNazanin" w:eastAsia="IRNazanin"/>
          <w:color w:val="111111"/>
          <w:sz w:val="28"/>
          <w:sz w:val="28"/>
          <w:szCs w:val="28"/>
          <w:rtl w:val="true"/>
          <w:lang w:bidi="fa-IR"/>
        </w:rPr>
        <w:t>و ذکر و یادش شفا</w:t>
      </w:r>
    </w:p>
    <w:p>
      <w:pPr>
        <w:pStyle w:val="BookText"/>
        <w:rPr/>
      </w:pPr>
      <w:r>
        <w:rPr>
          <w:rFonts w:ascii="Amiri" w:hAnsi="Amiri" w:eastAsia="Amiri" w:cs="Amiri"/>
          <w:color w:val="111111"/>
          <w:sz w:val="28"/>
          <w:sz w:val="28"/>
          <w:szCs w:val="28"/>
          <w:rtl w:val="true"/>
          <w:lang w:bidi="ar-SA"/>
        </w:rPr>
        <w:t>وَطاعَتُهُ غِنآءٌ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او سرمایه بی‌نیازی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إِرْحَمْ مَنْ رَأْسُ مالِهِ الرَّجآءُ</w:t>
      </w:r>
    </w:p>
    <w:p>
      <w:pPr>
        <w:pStyle w:val="BookText"/>
        <w:rPr/>
      </w:pPr>
      <w:r>
        <w:rPr>
          <w:rFonts w:ascii="IRNazanin" w:hAnsi="IRNazanin" w:eastAsia="IRNazanin"/>
          <w:color w:val="111111"/>
          <w:sz w:val="28"/>
          <w:sz w:val="28"/>
          <w:szCs w:val="28"/>
          <w:rtl w:val="true"/>
          <w:lang w:bidi="fa-IR"/>
        </w:rPr>
        <w:t>رحم کن به کسی که تمام سرمایه‌اش امید</w:t>
      </w:r>
    </w:p>
    <w:p>
      <w:pPr>
        <w:pStyle w:val="BookText"/>
        <w:rPr/>
      </w:pPr>
      <w:r>
        <w:rPr>
          <w:rFonts w:ascii="Amiri" w:hAnsi="Amiri" w:eastAsia="Amiri" w:cs="Amiri"/>
          <w:color w:val="111111"/>
          <w:sz w:val="28"/>
          <w:sz w:val="28"/>
          <w:szCs w:val="28"/>
          <w:rtl w:val="true"/>
          <w:lang w:bidi="ar-SA"/>
        </w:rPr>
        <w:t>وَسِلاحُهُ الْبُکآءُ</w:t>
      </w:r>
    </w:p>
    <w:p>
      <w:pPr>
        <w:pStyle w:val="BookText"/>
        <w:rPr/>
      </w:pPr>
      <w:r>
        <w:rPr>
          <w:rFonts w:ascii="IRNazanin" w:hAnsi="IRNazanin" w:eastAsia="IRNazanin"/>
          <w:color w:val="111111"/>
          <w:sz w:val="28"/>
          <w:sz w:val="28"/>
          <w:szCs w:val="28"/>
          <w:rtl w:val="true"/>
          <w:lang w:bidi="fa-IR"/>
        </w:rPr>
        <w:t>و اسلحه‌اش گریه است</w:t>
      </w:r>
    </w:p>
    <w:p>
      <w:pPr>
        <w:pStyle w:val="BookText"/>
        <w:rPr/>
      </w:pPr>
      <w:r>
        <w:rPr>
          <w:rFonts w:ascii="Amiri" w:hAnsi="Amiri" w:eastAsia="Amiri" w:cs="Amiri"/>
          <w:color w:val="111111"/>
          <w:sz w:val="28"/>
          <w:sz w:val="28"/>
          <w:szCs w:val="28"/>
          <w:rtl w:val="true"/>
          <w:lang w:bidi="ar-SA"/>
        </w:rPr>
        <w:t>سُبْحانَکَ لا إِلهَ إِلّا أَنْتَ</w:t>
      </w:r>
    </w:p>
    <w:p>
      <w:pPr>
        <w:pStyle w:val="BookText"/>
        <w:rPr/>
      </w:pPr>
      <w:r>
        <w:rPr>
          <w:rFonts w:ascii="IRNazanin" w:hAnsi="IRNazanin" w:eastAsia="IRNazanin"/>
          <w:color w:val="111111"/>
          <w:sz w:val="28"/>
          <w:sz w:val="28"/>
          <w:szCs w:val="28"/>
          <w:rtl w:val="true"/>
          <w:lang w:bidi="fa-IR"/>
        </w:rPr>
        <w:t>پاک و منزّهی  هیچ معبودی جز تو نیست</w:t>
      </w:r>
    </w:p>
    <w:p>
      <w:pPr>
        <w:pStyle w:val="BookText"/>
        <w:rPr/>
      </w:pPr>
      <w:r>
        <w:rPr>
          <w:rFonts w:ascii="Amiri" w:hAnsi="Amiri" w:eastAsia="Amiri" w:cs="Amiri"/>
          <w:color w:val="111111"/>
          <w:sz w:val="28"/>
          <w:sz w:val="28"/>
          <w:szCs w:val="28"/>
          <w:rtl w:val="true"/>
          <w:lang w:bidi="ar-SA"/>
        </w:rPr>
        <w:t>یا حَنَّانُ یا مَنَّانُ</w:t>
      </w:r>
    </w:p>
    <w:p>
      <w:pPr>
        <w:pStyle w:val="BookText"/>
        <w:rPr/>
      </w:pPr>
      <w:r>
        <w:rPr>
          <w:rFonts w:ascii="IRNazanin" w:hAnsi="IRNazanin" w:eastAsia="IRNazanin"/>
          <w:color w:val="111111"/>
          <w:sz w:val="28"/>
          <w:sz w:val="28"/>
          <w:szCs w:val="28"/>
          <w:rtl w:val="true"/>
          <w:lang w:bidi="fa-IR"/>
        </w:rPr>
        <w:t>ای روی‌آورنده به کسی که از او روی گردانیده  ای ابتداکننده به نعمت و لطف پیش از درخواست</w:t>
      </w:r>
    </w:p>
    <w:p>
      <w:pPr>
        <w:pStyle w:val="BookText"/>
        <w:rPr/>
      </w:pPr>
      <w:r>
        <w:rPr>
          <w:rFonts w:ascii="Amiri" w:hAnsi="Amiri" w:eastAsia="Amiri" w:cs="Amiri"/>
          <w:color w:val="111111"/>
          <w:sz w:val="28"/>
          <w:sz w:val="28"/>
          <w:szCs w:val="28"/>
          <w:rtl w:val="true"/>
          <w:lang w:bidi="ar-SA"/>
        </w:rPr>
        <w:t>یا بَدیعَ السَّماواتِ وَالْأَرْضِ  یا</w:t>
      </w:r>
    </w:p>
    <w:p>
      <w:pPr>
        <w:pStyle w:val="BookText"/>
        <w:rPr/>
      </w:pPr>
      <w:r>
        <w:rPr>
          <w:rFonts w:ascii="IRNazanin" w:hAnsi="IRNazanin" w:eastAsia="IRNazanin"/>
          <w:color w:val="111111"/>
          <w:sz w:val="28"/>
          <w:sz w:val="28"/>
          <w:szCs w:val="28"/>
          <w:rtl w:val="true"/>
          <w:lang w:bidi="fa-IR"/>
        </w:rPr>
        <w:t>ای پدیدآورنده آسمان‌ها و زمین</w:t>
      </w:r>
    </w:p>
    <w:p>
      <w:pPr>
        <w:pStyle w:val="BookText"/>
        <w:rPr/>
      </w:pPr>
      <w:r>
        <w:rPr>
          <w:rFonts w:ascii="Amiri" w:hAnsi="Amiri" w:eastAsia="Amiri" w:cs="Amiri"/>
          <w:color w:val="111111"/>
          <w:sz w:val="28"/>
          <w:sz w:val="28"/>
          <w:szCs w:val="28"/>
          <w:rtl w:val="true"/>
          <w:lang w:bidi="ar-SA"/>
        </w:rPr>
        <w:t>ذَا الْجَلالِ وَالْإِکْرامِ</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ای صاحب عظمت و بزرگی و بزرگواری</w:t>
      </w:r>
      <w:r>
        <w:rPr>
          <w:rFonts w:eastAsia="IRNazanin" w:cs="IRNazanin"/>
          <w:color w:val="111111"/>
          <w:sz w:val="28"/>
          <w:szCs w:val="28"/>
          <w:rtl w:val="true"/>
          <w:lang w:bidi="fa-IR"/>
        </w:rPr>
        <w:t>.</w:t>
      </w:r>
    </w:p>
    <w:p>
      <w:pPr>
        <w:pStyle w:val="Heading3"/>
        <w:numPr>
          <w:ilvl w:val="2"/>
          <w:numId w:val="1"/>
        </w:numPr>
        <w:rPr/>
      </w:pPr>
      <w:bookmarkStart w:id="484" w:name="__RefHeading___Toc2505894_2870459653"/>
      <w:bookmarkStart w:id="485" w:name="_Toc181"/>
      <w:bookmarkEnd w:id="484"/>
      <w:r>
        <w:rPr>
          <w:rtl w:val="true"/>
        </w:rPr>
        <w:t>صد مرتبه صلوات در روز جمعه</w:t>
      </w:r>
      <w:bookmarkEnd w:id="485"/>
    </w:p>
    <w:p>
      <w:pPr>
        <w:pStyle w:val="BookText"/>
        <w:rPr/>
      </w:pPr>
      <w:r>
        <w:rPr>
          <w:rFonts w:ascii="IRNazanin" w:hAnsi="IRNazanin" w:eastAsia="IRNazanin"/>
          <w:color w:val="111111"/>
          <w:sz w:val="28"/>
          <w:sz w:val="28"/>
          <w:szCs w:val="28"/>
          <w:rtl w:val="true"/>
          <w:lang w:bidi="fa-IR"/>
        </w:rPr>
        <w:t>محمّد بن فضیل از حضرت امام رضاعلیه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علیّ یوم الجمعة مائة صلاة  قضی اللَّه له ستّین حاجة؛ ثلاثون‌حاجة للدّنیا  وثلاثون حاجة للاخرة</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هر کس در روز جمعه بر من صد مرتبه صلوات فرستد  خداوند شصت حاجت اورا برآورده سازد؛ سی حاجت در مورد دنیا و سی حاجت در مورد آخرت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bookmarkStart w:id="486" w:name="pg9072_94636"/>
    </w:p>
    <w:p>
      <w:pPr>
        <w:pStyle w:val="Heading3"/>
        <w:numPr>
          <w:ilvl w:val="2"/>
          <w:numId w:val="1"/>
        </w:numPr>
        <w:rPr/>
      </w:pPr>
      <w:bookmarkStart w:id="487" w:name="__RefHeading___Toc2505896_2870459653"/>
      <w:bookmarkStart w:id="488" w:name="_Toc182"/>
      <w:bookmarkEnd w:id="486"/>
      <w:bookmarkEnd w:id="487"/>
      <w:r>
        <w:rPr>
          <w:rtl w:val="true"/>
        </w:rPr>
        <w:t>صلوات در عصر جمعه</w:t>
      </w:r>
      <w:bookmarkEnd w:id="488"/>
    </w:p>
    <w:p>
      <w:pPr>
        <w:pStyle w:val="Heading4"/>
        <w:numPr>
          <w:ilvl w:val="3"/>
          <w:numId w:val="1"/>
        </w:numPr>
        <w:rPr/>
      </w:pPr>
      <w:bookmarkStart w:id="489" w:name="__RefHeading___Toc2505898_2870459653"/>
      <w:bookmarkStart w:id="490" w:name="_Toc183"/>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این صلوات از حضرت امام رضاعلیه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جمعه بعد از نماز عصر  هفت مرتبه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وَالِ مُحَمَّدِنِ الْمُصْطَفَیْنَ  ‌</w:t>
      </w:r>
    </w:p>
    <w:p>
      <w:pPr>
        <w:pStyle w:val="BookText"/>
        <w:rPr/>
      </w:pPr>
      <w:r>
        <w:rPr>
          <w:rFonts w:ascii="IRNazanin" w:hAnsi="IRNazanin" w:eastAsia="IRNazanin"/>
          <w:color w:val="111111"/>
          <w:sz w:val="28"/>
          <w:sz w:val="28"/>
          <w:szCs w:val="28"/>
          <w:rtl w:val="true"/>
          <w:lang w:bidi="fa-IR"/>
        </w:rPr>
        <w:t>خداوندا؛ درود فرست بر محمّد و آل محمّد که برگزیده شده‌اند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بِأَفْضَلِ صَلَواتِکَ</w:t>
      </w:r>
    </w:p>
    <w:p>
      <w:pPr>
        <w:pStyle w:val="BookText"/>
        <w:rPr/>
      </w:pPr>
      <w:r>
        <w:rPr>
          <w:rFonts w:ascii="IRNazanin" w:hAnsi="IRNazanin" w:eastAsia="IRNazanin"/>
          <w:color w:val="111111"/>
          <w:sz w:val="28"/>
          <w:sz w:val="28"/>
          <w:szCs w:val="28"/>
          <w:rtl w:val="true"/>
          <w:lang w:bidi="fa-IR"/>
        </w:rPr>
        <w:t>به برترین درودهایت</w:t>
      </w:r>
    </w:p>
    <w:p>
      <w:pPr>
        <w:pStyle w:val="BookText"/>
        <w:rPr/>
      </w:pPr>
      <w:r>
        <w:rPr>
          <w:rFonts w:ascii="Amiri" w:hAnsi="Amiri" w:eastAsia="Amiri" w:cs="Amiri"/>
          <w:color w:val="111111"/>
          <w:sz w:val="28"/>
          <w:sz w:val="28"/>
          <w:szCs w:val="28"/>
          <w:rtl w:val="true"/>
          <w:lang w:bidi="ar-SA"/>
        </w:rPr>
        <w:t>وَبارِکْ عَلَیْهِمْ بِأَفْضَلِ بَرَکاتِکَ</w:t>
      </w:r>
    </w:p>
    <w:p>
      <w:pPr>
        <w:pStyle w:val="BookText"/>
        <w:rPr/>
      </w:pPr>
      <w:r>
        <w:rPr>
          <w:rFonts w:ascii="IRNazanin" w:hAnsi="IRNazanin" w:eastAsia="IRNazanin"/>
          <w:color w:val="111111"/>
          <w:sz w:val="28"/>
          <w:sz w:val="28"/>
          <w:szCs w:val="28"/>
          <w:rtl w:val="true"/>
          <w:lang w:bidi="fa-IR"/>
        </w:rPr>
        <w:t>و برکت بده به ایشان به برترین برکت‌هایت</w:t>
      </w:r>
    </w:p>
    <w:p>
      <w:pPr>
        <w:pStyle w:val="BookText"/>
        <w:rPr/>
      </w:pPr>
      <w:r>
        <w:rPr>
          <w:rFonts w:ascii="Amiri" w:hAnsi="Amiri" w:eastAsia="Amiri" w:cs="Amiri"/>
          <w:color w:val="111111"/>
          <w:sz w:val="28"/>
          <w:sz w:val="28"/>
          <w:szCs w:val="28"/>
          <w:rtl w:val="true"/>
          <w:lang w:bidi="ar-SA"/>
        </w:rPr>
        <w:t>وَالسَّلامُ عَلی أَرْواحِهِمْ وَأَجْسادِهِمْ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سلام بر جسم و جان پاک ایشان و رحمت خدا و برکات او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نماز عصر ده مرتبه بخوانی  پاداش فراوانی خواهی‌داشت</w:t>
      </w:r>
      <w:r>
        <w:rPr>
          <w:rFonts w:eastAsia="IRNazanin" w:cs="IRNazanin"/>
          <w:color w:val="111111"/>
          <w:sz w:val="28"/>
          <w:szCs w:val="28"/>
          <w:rtl w:val="true"/>
          <w:lang w:bidi="fa-IR"/>
        </w:rPr>
        <w:t>.</w:t>
      </w:r>
      <w:r>
        <w:rPr>
          <w:rStyle w:val="FootnoteAnchor"/>
          <w:rtl w:val="true"/>
        </w:rPr>
        <w:footnoteReference w:id="208"/>
      </w:r>
    </w:p>
    <w:p>
      <w:pPr>
        <w:pStyle w:val="Heading4"/>
        <w:numPr>
          <w:ilvl w:val="3"/>
          <w:numId w:val="1"/>
        </w:numPr>
        <w:rPr/>
      </w:pPr>
      <w:bookmarkStart w:id="491" w:name="__RefHeading___Toc2505900_2870459653"/>
      <w:bookmarkStart w:id="492" w:name="_Toc184"/>
      <w:bookmarkEnd w:id="491"/>
      <w:r>
        <w:rPr>
          <w:rtl w:val="true"/>
        </w:rPr>
        <w:t>جواز شعر خواندن در شب جمعه و ماه مبارک رمضان</w:t>
      </w:r>
      <w:bookmarkEnd w:id="492"/>
    </w:p>
    <w:p>
      <w:pPr>
        <w:pStyle w:val="BookText"/>
        <w:rPr/>
      </w:pPr>
      <w:r>
        <w:rPr>
          <w:rFonts w:ascii="IRNazanin" w:hAnsi="IRNazanin" w:eastAsia="IRNazanin"/>
          <w:color w:val="111111"/>
          <w:sz w:val="28"/>
          <w:sz w:val="28"/>
          <w:szCs w:val="28"/>
          <w:rtl w:val="true"/>
          <w:lang w:bidi="fa-IR"/>
        </w:rPr>
        <w:t>در پایان این بخش  مطلبی را که از حضرت امام رضاعلیه السلام درباره جواز شعر خواندن‌در شب جمعه و ماه مبارک رمضان روایت شده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بن 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از پدران‌شما روایت می‌کنند که شعر خواندن در شب جمعه و در ماه رمضان و در شب مکروه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من گاهی می‌خواهم و دوست دارم برای حضرت موسی بن جعفرعلیهما السلام‌مرثیه‌سرائی می‌کنم و اکنون در ماه رمضان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 أبا الحسن فی لیلة الجمعة وفی شهر رمضان وفی اللّیل  وفی سائرالأیّام؛ فإنّ اللَّه یکافیک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حضرت موسی بن جعفرعلیهما السلام مرثیه‌سرائی کن در شب جمعه و در ماه رمضان‌و در شب و در هر زمانی که خواستی  که خداوند تو را بر آن پاداش می‌دهد</w:t>
      </w:r>
      <w:r>
        <w:rPr>
          <w:rFonts w:eastAsia="IRNazanin" w:cs="IRNazanin"/>
          <w:color w:val="111111"/>
          <w:sz w:val="28"/>
          <w:szCs w:val="28"/>
          <w:rtl w:val="true"/>
          <w:lang w:bidi="fa-IR"/>
        </w:rPr>
        <w:t>.</w:t>
      </w:r>
      <w:r>
        <w:rPr>
          <w:rStyle w:val="FootnoteAnchor"/>
          <w:rtl w:val="true"/>
        </w:rPr>
        <w:footnoteReference w:id="20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bookmarkStart w:id="493" w:name="pg9072_94638"/>
    </w:p>
    <w:p>
      <w:pPr>
        <w:pStyle w:val="Heading2"/>
        <w:numPr>
          <w:ilvl w:val="1"/>
          <w:numId w:val="1"/>
        </w:numPr>
        <w:rPr/>
      </w:pPr>
      <w:bookmarkStart w:id="494" w:name="__RefHeading___Toc2505902_2870459653"/>
      <w:bookmarkStart w:id="495" w:name="_Toc185"/>
      <w:bookmarkEnd w:id="493"/>
      <w:bookmarkEnd w:id="494"/>
      <w:r>
        <w:rPr>
          <w:rtl w:val="true"/>
        </w:rPr>
        <w:t>بخش یازدهم</w:t>
      </w:r>
      <w:bookmarkEnd w:id="495"/>
    </w:p>
    <w:p>
      <w:pPr>
        <w:pStyle w:val="Heading3"/>
        <w:numPr>
          <w:ilvl w:val="2"/>
          <w:numId w:val="1"/>
        </w:numPr>
        <w:rPr/>
      </w:pPr>
      <w:bookmarkStart w:id="496" w:name="__RefHeading___Toc2505904_2870459653"/>
      <w:bookmarkStart w:id="497" w:name="_Toc186"/>
      <w:bookmarkEnd w:id="496"/>
      <w:r>
        <w:rPr>
          <w:rtl w:val="true"/>
        </w:rPr>
        <w:t>هشت ماه و اعمال عبادی آن‌ها</w:t>
      </w:r>
      <w:bookmarkEnd w:id="497"/>
    </w:p>
    <w:p>
      <w:pPr>
        <w:pStyle w:val="Heading4"/>
        <w:numPr>
          <w:ilvl w:val="3"/>
          <w:numId w:val="1"/>
        </w:numPr>
        <w:rPr/>
      </w:pPr>
      <w:bookmarkStart w:id="498" w:name="__RefHeading___Toc2505906_2870459653"/>
      <w:bookmarkStart w:id="499" w:name="_Toc187"/>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 xml:space="preserve">برخی از ماه‌های قمری مانند ماه رجب  ذی القعده و ماه صفر با حضرت امام‌رضاعلیه السلام بیشتر ارتباط دارد؛ ما در این بخش  اعمال عبادی هشت ماه را که ارتباطبیشتری با امام هشتم‌علیه السلام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برخی از جریانات مربوطه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w:t>
      </w:r>
      <w:r>
        <w:rPr>
          <w:rFonts w:eastAsia="IRNazanin" w:cs="IRNazanin"/>
          <w:color w:val="111111"/>
          <w:sz w:val="28"/>
          <w:szCs w:val="28"/>
          <w:rtl w:val="true"/>
          <w:lang w:bidi="fa-IR"/>
        </w:rPr>
        <w:t>:</w:t>
      </w:r>
    </w:p>
    <w:p>
      <w:pPr>
        <w:pStyle w:val="Heading4"/>
        <w:numPr>
          <w:ilvl w:val="3"/>
          <w:numId w:val="1"/>
        </w:numPr>
        <w:rPr/>
      </w:pPr>
      <w:bookmarkStart w:id="500" w:name="__RefHeading___Toc2505908_2870459653"/>
      <w:bookmarkStart w:id="501" w:name="_Toc188"/>
      <w:bookmarkEnd w:id="500"/>
      <w:r>
        <w:rPr>
          <w:rtl w:val="true"/>
        </w:rPr>
        <w:t>ماه مبارک رمضان</w:t>
      </w:r>
      <w:bookmarkEnd w:id="501"/>
    </w:p>
    <w:p>
      <w:pPr>
        <w:pStyle w:val="Heading5"/>
        <w:numPr>
          <w:ilvl w:val="4"/>
          <w:numId w:val="1"/>
        </w:numPr>
        <w:rPr/>
      </w:pPr>
      <w:bookmarkStart w:id="502" w:name="__RefHeading___Toc2505910_2870459653"/>
      <w:bookmarkStart w:id="503" w:name="_Toc189"/>
      <w:bookmarkEnd w:id="502"/>
      <w:r>
        <w:rPr>
          <w:rtl w:val="true"/>
        </w:rPr>
        <w:t>حضرت امام رضاعلیه السلام و نقل خطبه رسول خداصلی الله علیه وآله وسلم</w:t>
      </w:r>
      <w:bookmarkEnd w:id="503"/>
    </w:p>
    <w:p>
      <w:pPr>
        <w:pStyle w:val="BookText"/>
        <w:rPr/>
      </w:pPr>
      <w:r>
        <w:rPr>
          <w:rFonts w:ascii="IRNazanin" w:hAnsi="IRNazanin" w:eastAsia="IRNazanin"/>
          <w:color w:val="111111"/>
          <w:sz w:val="28"/>
          <w:sz w:val="28"/>
          <w:szCs w:val="28"/>
          <w:rtl w:val="true"/>
          <w:lang w:bidi="fa-IR"/>
        </w:rPr>
        <w:t>درباره ماه مبارک رمضان</w:t>
      </w:r>
    </w:p>
    <w:p>
      <w:pPr>
        <w:pStyle w:val="BookText"/>
        <w:rPr/>
      </w:pPr>
      <w:r>
        <w:rPr>
          <w:rFonts w:ascii="IRNazanin" w:hAnsi="IRNazanin" w:eastAsia="IRNazanin"/>
          <w:color w:val="111111"/>
          <w:sz w:val="28"/>
          <w:sz w:val="28"/>
          <w:szCs w:val="28"/>
          <w:rtl w:val="true"/>
          <w:lang w:bidi="fa-IR"/>
        </w:rPr>
        <w:t xml:space="preserve">شیخ صدوق‌رحمه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  و ایشان‌از پدران بزرگوارش‌علیهم السلام  از حضرت امیرالمؤمنین‌علیه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روزی برای ما خطبه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به راستی ماه خدا با برکت  رحمت و آمرزش به شما روی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که نزد خداوند بهترین ماه‌ها و روزهایش بهترین روزها و شب‌هایش</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شب‌ها و ساعت‌هایش بهترین ساعت‌ها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که در آن به میهمانی خداوند دعوت شده و از اهل کرامت او قرار داده‌شده‌اید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 شما در آن  ثواب تسبیح دارد و خواب شما در آن  عبادت وعمل شما در آن  پذیرفته‌شده و دعایتان در آن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نیّت‌های درست و دل‌های پاک از خدا درخواست کنید که توفیق‌روزه‌داری و تلاوت قرآن به شما مرحمت کند  که بدون تردید شقی و بدبخت‌کسی است که از آمرزش الهی در این ماه بزرگ محروم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گرسنگی وتشنگی خود در این ماه گرسنگی و تشنگی روز قیامت را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برفقیران و بینوایان کمک کنید و صدقه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بزرگسالان را احترام کنید و برخردسالان رحم نمائید  و صله‌رحم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پیوند با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خود را از آنچه نباید گفت و چشم خود را از آنچه نباید دید و گوش خود را ازآنچه نباید شنید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یتیمان مردم مهربانی کنید تا با یتیمان شما مهربانی نمایند  از گناهان خودتوبه کنید و به سوی خدا بازگشت نمائید و دست‌های خود را در اوقات نمازها به‌دعا بلند کنید که هنگام نمازها بهترین ساعت‌ها است  خداوند به سوی‌بندگانش نظر رحمت دارد؛ اگر با او راز و نیاز کنند به آن‌ها جواب می‌دهد  اگر اورا ندا دهند جواب گوید و اگر او را بخوانند دعایشان را مستجاب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به راستی جان شما در گرو اعمال شما است  با استغفار خویش آن رارها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شما از بار گناه سنگین است  با طولانی کردن سجده آن راسبک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خداوند تبارک و تعالی به عزّت خود سوگند یاد کرده‌است که نمازگزاران و سجده‌کنندگان را عذاب نکند و آنان را به آتش دوزخ‌نترساند روزی که همگان در پیشگاه پروردگار جهانیان بپاخیزند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هر یک از شما روزه‌دار مؤمنی را در این ماه افطاری دهد  نزد خداثواب آزاد کردن یک بنده دارد و گناهان گذشته‌اش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چنین قدرتی نداریم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آتش برهانید گرچه با دادن نصف خرما باشد و از آتش دوربدارید گرچه با دادن لیوانی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هر یک از شما در این ماه اخلاقش را نیکو گرداند  بر صراط به راحتی‌بگذرد روزی که قدم‌ها بر آن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این ماه نسبت به غلامان وکنیزان و خدمتگزارانش آسان بگیرد  خداوند حساب او را در قیامت آسان‌بگیرد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شرّ و بدی و آزار دیگران در این ماه خودداری کند  خداوندروز دیدارش با او از غضب خویش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یتیمی را در این‌ماه گرامی بدارد  خدا او را در روز ملاقات گرامی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با خویشاوندان خود در این ماه خوش‌رفتاری و مهربانی کند  خداونددر روز ملاقات با او به رحمت خویش خوشرفتاری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این ماه‌رابطه خویشاوندی خود را با آنان قطع کند  خداوند در روز ملاقات رحمتش را ازاو قطع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این ماه نماز مستحبّی بجای آورد  خداوندبرای او برات آزادی از آتش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این ماه فریضه‌ای را بجا آورد ثواب هفتاد فریضه در غیر این ماه به او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در این ماه بر من زیاد صلوات فرستد  خداوند میزان او را سنگین‌گرداند روزی که میزان‌ها سبک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این ماه آیه‌ای از قرآن‌بخواند پاداش یک ختم قرآن در غیر این ماه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درهای بهشت در این ماه گشوده شده است  از خدا بخواهید که آن رابه روی شما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درهای دوزخ بسته شده است  از پروردگار خویش‌درخواست کنید که آن را به روی شما باز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شیاطین در بند هستند  ازخدا بخواهید که آن‌ها را بر شما مسلّط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 برخاستم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خدا؛بهترین اعمال در این ماه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برترین اعمال در این ماه  پارسائی و پرهیزکردن از آنچه‌خدا حرام کرده می‌باشد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bookmarkStart w:id="504" w:name="pg9072_94641"/>
    </w:p>
    <w:p>
      <w:pPr>
        <w:pStyle w:val="BookText"/>
        <w:rPr/>
      </w:pPr>
      <w:bookmarkEnd w:id="504"/>
      <w:r>
        <w:rPr>
          <w:rFonts w:ascii="IRNazanin" w:hAnsi="IRNazanin" w:eastAsia="IRNazanin"/>
          <w:color w:val="111111"/>
          <w:sz w:val="28"/>
          <w:sz w:val="28"/>
          <w:szCs w:val="28"/>
          <w:rtl w:val="true"/>
          <w:lang w:bidi="fa-IR"/>
        </w:rPr>
        <w:t>سپس رسول خداصلی الله علیه وآله وسلم گریست  علّت گریه‌اش را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علی‌جان؛ گریه‌ام برای مصیبتی است که در این ماه بر تو وارد می‌شود؛ گویا می‌بینم‌که تو در حال نمازی در پیشگاه پروردگارت و آن شقی‌ترین اوّلین و آخرین وهمتای پی‌کننده ناقه ثمود  ضربتی را بر فرق تو زده که محاسنت را با خون‌سرت خضاب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با سلامت دینم صورت می‌گیرد؟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در سلامت دینت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هر کس تو را بکشد مرا کشته است  و هر کس با تودشمنی کند با من دشمنی کرده  و هر کس تو را دشنام دهد مرا دشنام داده‌است؛ زیرا که تو نسبت به من مانند جان من هستی  روح تو از روح من و طینت‌تو از طینت و سرشت من است  خداوند تبارک و تعالی من و تو را آفریده وبرگزیده است؛ مرا برای نبوّت و تو را برای امامت اختیار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امامت تو را انکار کند  در حقیقت نبوّت مرا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تو وصیّ من و پدر فرزندانم و همسر دخترم و جانشینم بر امّتم درزندگی و پس از مرگ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فرمان تو  امر و فرمان من و نهی تو  نهی‌من است  به آن کسی که مرا به پیامبری مبعوث نمود و مرا بهترین آفریده‌اش‌قرار داد سوگند یاد می‌کنم که تو حجّت خدا بر مخلوقات او و امین اسرار او وجانشین بر بندگانش می‌باشی</w:t>
      </w:r>
      <w:r>
        <w:rPr>
          <w:rFonts w:eastAsia="IRNazanin" w:cs="IRNazanin"/>
          <w:color w:val="111111"/>
          <w:sz w:val="28"/>
          <w:szCs w:val="28"/>
          <w:rtl w:val="true"/>
          <w:lang w:bidi="fa-IR"/>
        </w:rPr>
        <w:t>.</w:t>
      </w:r>
      <w:r>
        <w:rPr>
          <w:rStyle w:val="FootnoteAnchor"/>
          <w:rtl w:val="true"/>
        </w:rPr>
        <w:footnoteReference w:id="210"/>
      </w:r>
    </w:p>
    <w:p>
      <w:pPr>
        <w:pStyle w:val="Heading5"/>
        <w:numPr>
          <w:ilvl w:val="4"/>
          <w:numId w:val="1"/>
        </w:numPr>
        <w:rPr/>
      </w:pPr>
      <w:bookmarkStart w:id="505" w:name="__RefHeading___Toc2505912_2870459653"/>
      <w:bookmarkStart w:id="506" w:name="_Toc190"/>
      <w:bookmarkEnd w:id="505"/>
      <w:r>
        <w:rPr>
          <w:rtl w:val="true"/>
        </w:rPr>
        <w:t>فضیلت ماه مبارک رمضان در گفتار حضرت امام رضاعلیه السلام</w:t>
      </w:r>
      <w:bookmarkEnd w:id="506"/>
    </w:p>
    <w:p>
      <w:pPr>
        <w:pStyle w:val="BookText"/>
        <w:rPr/>
      </w:pP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موسی الرضاعلیهما السلام شنیدم که‌فرمود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در ماه رمضان معادل حجّ است  یک شب اعتکاف در مسجد الرسول وکنار قبر آن حضرت  معادل حجّ و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حسین‌علیه السلام را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bookmarkStart w:id="507" w:name="pg9072_94642"/>
    </w:p>
    <w:p>
      <w:pPr>
        <w:pStyle w:val="BookText"/>
        <w:rPr/>
      </w:pPr>
      <w:bookmarkEnd w:id="507"/>
      <w:r>
        <w:rPr>
          <w:rFonts w:ascii="IRNazanin" w:hAnsi="IRNazanin" w:eastAsia="IRNazanin"/>
          <w:color w:val="111111"/>
          <w:sz w:val="28"/>
          <w:sz w:val="28"/>
          <w:szCs w:val="28"/>
          <w:rtl w:val="true"/>
          <w:lang w:bidi="fa-IR"/>
        </w:rPr>
        <w:t>زیارت کند و ده روز باقی‌مانده از ماه رمضان را اعتکاف کند گویا کنار قبرپیامبرصلی الله علیه وآله وسلم اعتکاف کرده و کسی که کنار قبر رسول خداصلی الله علیه وآله وسلم اعتکاف کند برای‌او از حجّ و عمره بعد از حجّ واجب بهتر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امام حسین‌علیه السلام را در ماه رمضان زیارت کند باید سعی و تلاش کندکه شب بیست و سوّم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لیلة الجهنی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دست‌ندهد؛ زیرا آن شبی است که امید می‌رود شب قدر باشد و کمترین مقداراعتکاف  یک ساعت بین نماز مغرب و عشاء است  کسی که آن یک ساعت‌را اعتکاف کند بهره خود را برده است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سهم و نصیب خود ازشب قدر رسیده است</w:t>
      </w:r>
      <w:r>
        <w:rPr>
          <w:rFonts w:eastAsia="IRNazanin" w:cs="IRNazanin"/>
          <w:color w:val="111111"/>
          <w:sz w:val="28"/>
          <w:szCs w:val="28"/>
          <w:rtl w:val="true"/>
          <w:lang w:bidi="fa-IR"/>
        </w:rPr>
        <w:t>.</w:t>
      </w:r>
      <w:r>
        <w:rPr>
          <w:rStyle w:val="FootnoteAnchor"/>
          <w:rtl w:val="true"/>
        </w:rPr>
        <w:footnoteReference w:id="212"/>
      </w:r>
    </w:p>
    <w:p>
      <w:pPr>
        <w:pStyle w:val="Heading5"/>
        <w:numPr>
          <w:ilvl w:val="4"/>
          <w:numId w:val="1"/>
        </w:numPr>
        <w:rPr/>
      </w:pPr>
      <w:bookmarkStart w:id="508" w:name="__RefHeading___Toc2505914_2870459653"/>
      <w:bookmarkStart w:id="509" w:name="_Toc191"/>
      <w:bookmarkEnd w:id="508"/>
      <w:r>
        <w:rPr>
          <w:rtl w:val="true"/>
        </w:rPr>
        <w:t>دعای مهمّ در سحرهای ماه مبارک رمضان</w:t>
      </w:r>
      <w:bookmarkEnd w:id="509"/>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دعایی است که حضرت امام محمّد باقرعلیه السلام در سحرهای ماه مبارک رمضان‌می‌خواندند و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 از عظمت این دعا نزد خدا و سرعت اجابت آن باخبر بودند  در راه‌بدست آوردن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با شمشیر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می‌پرداختند و خدا هر کس رابخواهد به رحمت خویش مخصوص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سوگند یاد کنم که اسم اعظم خدا در این دعا است  هر آینه راست گفته‌ام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دعا را با اهتمام و تضرّع بخوانید که آن از علم مکنون است و آن را جز ازاهلش و آنان که شایستگی آن را دارند پنهان بدارید  منافقان و تکذیب‌کنندگان‌و منکرین حق  اهل این دعا نیستند  و آن  دعای مباهله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مِنْ بَهآئِکَ بِأَبْهاهُ</w:t>
      </w:r>
    </w:p>
    <w:p>
      <w:pPr>
        <w:pStyle w:val="BookText"/>
        <w:rPr/>
      </w:pPr>
      <w:r>
        <w:rPr>
          <w:rFonts w:ascii="IRNazanin" w:hAnsi="IRNazanin" w:eastAsia="IRNazanin"/>
          <w:color w:val="111111"/>
          <w:sz w:val="28"/>
          <w:sz w:val="28"/>
          <w:szCs w:val="28"/>
          <w:rtl w:val="true"/>
          <w:lang w:bidi="fa-IR"/>
        </w:rPr>
        <w:t>خداوندا؛ همانا از تو درخواست می‌کنم از شکوه و درخشندگی‌ات به درخشنده‌ترین آن</w:t>
      </w:r>
    </w:p>
    <w:p>
      <w:pPr>
        <w:pStyle w:val="BookText"/>
        <w:rPr/>
      </w:pPr>
      <w:r>
        <w:rPr>
          <w:rFonts w:ascii="Amiri" w:hAnsi="Amiri" w:eastAsia="Amiri" w:cs="Amiri"/>
          <w:color w:val="111111"/>
          <w:sz w:val="28"/>
          <w:sz w:val="28"/>
          <w:szCs w:val="28"/>
          <w:rtl w:val="true"/>
          <w:lang w:bidi="ar-SA"/>
        </w:rPr>
        <w:t>وَکُلُّ بَهآئِکَ بَهِیٌّ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همه درخشندگی‌ات درخشان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أَللَّهُمّ إِنّی أَسْأَلُکَ بِبَهآئِکَ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خداوندا؛از تو درخواست می‌کنم به تمام شکوه و درخشندگی‌ات</w:t>
      </w:r>
    </w:p>
    <w:p>
      <w:pPr>
        <w:pStyle w:val="BookText"/>
        <w:rPr/>
      </w:pPr>
      <w:r>
        <w:rPr>
          <w:rFonts w:ascii="Amiri" w:hAnsi="Amiri" w:eastAsia="Amiri" w:cs="Amiri"/>
          <w:color w:val="111111"/>
          <w:sz w:val="28"/>
          <w:sz w:val="28"/>
          <w:szCs w:val="28"/>
          <w:rtl w:val="true"/>
          <w:lang w:bidi="ar-SA"/>
        </w:rPr>
        <w:t>أَللَّهُمَّ إِنّی أَسْأَلُکَ مِنْ جَمالِکَ بِأَجْمَلِهِ‌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 از تو درخواست می‌کنم از جمال و زیبائی‌ات به زیباترین‌</w:t>
      </w:r>
    </w:p>
    <w:p>
      <w:pPr>
        <w:pStyle w:val="BookText"/>
        <w:rPr/>
      </w:pPr>
      <w:r>
        <w:rPr>
          <w:rFonts w:ascii="Amiri" w:hAnsi="Amiri" w:eastAsia="Amiri" w:cs="Amiri"/>
          <w:color w:val="111111"/>
          <w:sz w:val="28"/>
          <w:sz w:val="28"/>
          <w:szCs w:val="28"/>
          <w:rtl w:val="true"/>
          <w:lang w:bidi="ar-SA"/>
        </w:rPr>
        <w:t>وَکُلُّ جَمالِکَ جَمیلٌ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و همه زیبائی‌هایت زیبا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بِجَمالِکَ کُلِّهِ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تو درخواست می‌کنم به تمام جمال و زیبائی‌هایت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مِنْ جَلالِکَ بِأَجَلِّهِ وَکُلُّ جَلالِکَ جَلیلٌ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همانا از تو درخواست می‌کنم از جلال و بزرگی‌ات به بزرگترین آن و همه جلال و بزرگی‌ات بزرگ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أَللَّهُمَّ إِنّی أَسْأَلُکَ‌بِجَلالِکَ کُلِّهِ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خداوندا؛ از تو درخواست می‌کنم به تمام جلال و بزرگی‌ات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أَللَّهُمَّ إِنّی أَسْأَلُکَ مِنْ عَظَمَتِکَ بِأَعْظَمِها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 از تو درخواست می‌کنم از عظمت تو به عظیم‌ترین آن</w:t>
      </w:r>
    </w:p>
    <w:p>
      <w:pPr>
        <w:pStyle w:val="BookText"/>
        <w:rPr/>
      </w:pPr>
      <w:r>
        <w:rPr>
          <w:rFonts w:ascii="Amiri" w:hAnsi="Amiri" w:eastAsia="Amiri" w:cs="Amiri"/>
          <w:color w:val="111111"/>
          <w:sz w:val="28"/>
          <w:sz w:val="28"/>
          <w:szCs w:val="28"/>
          <w:rtl w:val="true"/>
          <w:lang w:bidi="ar-SA"/>
        </w:rPr>
        <w:t>وَکُلّ عَظَمَتِکَ عَظیمَةٌ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همه عظمت تو عظیم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بِعَظَمَتِکَ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از تو درخواست می‌کنم به تمام عظمتت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مِنْ نُورِکَ بِأَنْوَرِهِ</w:t>
      </w:r>
    </w:p>
    <w:p>
      <w:pPr>
        <w:pStyle w:val="BookText"/>
        <w:rPr/>
      </w:pPr>
      <w:r>
        <w:rPr>
          <w:rFonts w:ascii="IRNazanin" w:hAnsi="IRNazanin" w:eastAsia="IRNazanin"/>
          <w:color w:val="111111"/>
          <w:sz w:val="28"/>
          <w:sz w:val="28"/>
          <w:szCs w:val="28"/>
          <w:rtl w:val="true"/>
          <w:lang w:bidi="fa-IR"/>
        </w:rPr>
        <w:t>خداوندا؛ همانا از تو درخواست می‌کنم از نور تو به نورانی‌ترین آن</w:t>
      </w:r>
    </w:p>
    <w:p>
      <w:pPr>
        <w:pStyle w:val="BookText"/>
        <w:rPr/>
      </w:pPr>
      <w:r>
        <w:rPr>
          <w:rFonts w:ascii="Amiri" w:hAnsi="Amiri" w:eastAsia="Amiri" w:cs="Amiri"/>
          <w:color w:val="111111"/>
          <w:sz w:val="28"/>
          <w:sz w:val="28"/>
          <w:szCs w:val="28"/>
          <w:rtl w:val="true"/>
          <w:lang w:bidi="ar-SA"/>
        </w:rPr>
        <w:t>وَکُلُّ نُورِکَ نَیِّرٌ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همه نور تو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w:t>
      </w:r>
    </w:p>
    <w:p>
      <w:pPr>
        <w:pStyle w:val="BookText"/>
        <w:rPr/>
      </w:pPr>
      <w:r>
        <w:rPr>
          <w:rFonts w:ascii="Amiri" w:hAnsi="Amiri" w:eastAsia="Amiri" w:cs="Amiri"/>
          <w:color w:val="111111"/>
          <w:sz w:val="28"/>
          <w:sz w:val="28"/>
          <w:szCs w:val="28"/>
          <w:rtl w:val="true"/>
          <w:lang w:bidi="ar-SA"/>
        </w:rPr>
        <w:t>أَللَّهُمَّ إِنّی أَسْأَلُکَ بِنُورِکَ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 درخواست می‌کنم به تمام نورت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مِنْ رَحْمَتِکَ بِأَوْسَعِها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همانا از تو درخواست می‌کنم از رحمت تو به گسترده‌ترین آن  ‌</w:t>
      </w:r>
    </w:p>
    <w:p>
      <w:pPr>
        <w:pStyle w:val="BookText"/>
        <w:rPr/>
      </w:pPr>
      <w:r>
        <w:rPr>
          <w:rFonts w:ascii="Amiri" w:hAnsi="Amiri" w:eastAsia="Amiri" w:cs="Amiri"/>
          <w:color w:val="111111"/>
          <w:sz w:val="28"/>
          <w:sz w:val="28"/>
          <w:szCs w:val="28"/>
          <w:rtl w:val="true"/>
          <w:lang w:bidi="ar-SA"/>
        </w:rPr>
        <w:t>وَکُلّ رَحْمَتِکَ واسِعَةٌ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همه رحمتت</w:t>
      </w:r>
    </w:p>
    <w:p>
      <w:pPr>
        <w:pStyle w:val="BookText"/>
        <w:rPr/>
      </w:pPr>
      <w:r>
        <w:rPr>
          <w:rFonts w:ascii="Amiri" w:hAnsi="Amiri" w:eastAsia="Amiri" w:cs="Amiri"/>
          <w:color w:val="111111"/>
          <w:sz w:val="28"/>
          <w:sz w:val="28"/>
          <w:szCs w:val="28"/>
          <w:rtl w:val="true"/>
          <w:lang w:bidi="ar-SA"/>
        </w:rPr>
        <w:t>أَللَّهُمَّ إِنّی أَسْأَلُکَ بِرَحْمَتِکَ کُلِّها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می‌کنم به تمام رحمتت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مِنْ کَلِماتِکَ بِأَتَمِّها</w:t>
      </w:r>
    </w:p>
    <w:p>
      <w:pPr>
        <w:pStyle w:val="BookText"/>
        <w:rPr/>
      </w:pPr>
      <w:r>
        <w:rPr>
          <w:rFonts w:ascii="IRNazanin" w:hAnsi="IRNazanin" w:eastAsia="IRNazanin"/>
          <w:color w:val="111111"/>
          <w:sz w:val="28"/>
          <w:sz w:val="28"/>
          <w:szCs w:val="28"/>
          <w:rtl w:val="true"/>
          <w:lang w:bidi="fa-IR"/>
        </w:rPr>
        <w:t>خداوندا؛ همانا از تو درخواست می‌کنم از کلمات تو به کاملترین آن</w:t>
      </w:r>
    </w:p>
    <w:p>
      <w:pPr>
        <w:pStyle w:val="BookText"/>
        <w:rPr/>
      </w:pPr>
      <w:r>
        <w:rPr>
          <w:rFonts w:ascii="Amiri" w:hAnsi="Amiri" w:eastAsia="Amiri" w:cs="Amiri"/>
          <w:color w:val="111111"/>
          <w:sz w:val="28"/>
          <w:sz w:val="28"/>
          <w:szCs w:val="28"/>
          <w:rtl w:val="true"/>
          <w:lang w:bidi="ar-SA"/>
        </w:rPr>
        <w:t>وَکُلُّ کَلِماتِکَ تآمَّةٌ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کلمات تو کامل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بِکَلِماتِکَ کُلِّها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خداوندا؛ از تو درخواست می‌کنم به تمام کلماتت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أَللَّهُمَّ إِنّی أَسْأَلُکَ مِنْ کَمالِکَ بِأَکْمَلِهِ</w:t>
      </w:r>
    </w:p>
    <w:p>
      <w:pPr>
        <w:pStyle w:val="BookText"/>
        <w:rPr/>
      </w:pPr>
      <w:r>
        <w:rPr>
          <w:rFonts w:ascii="IRNazanin" w:hAnsi="IRNazanin" w:eastAsia="IRNazanin"/>
          <w:color w:val="111111"/>
          <w:sz w:val="28"/>
          <w:sz w:val="28"/>
          <w:szCs w:val="28"/>
          <w:rtl w:val="true"/>
          <w:lang w:bidi="fa-IR"/>
        </w:rPr>
        <w:t>خداوندا؛ همانا از تو درخواست می‌کنم از کمالت به کاملترین آن</w:t>
      </w:r>
    </w:p>
    <w:p>
      <w:pPr>
        <w:pStyle w:val="BookText"/>
        <w:rPr/>
      </w:pPr>
      <w:r>
        <w:rPr>
          <w:rFonts w:ascii="Amiri" w:hAnsi="Amiri" w:eastAsia="Amiri" w:cs="Amiri"/>
          <w:color w:val="111111"/>
          <w:sz w:val="28"/>
          <w:sz w:val="28"/>
          <w:szCs w:val="28"/>
          <w:rtl w:val="true"/>
          <w:lang w:bidi="ar-SA"/>
        </w:rPr>
        <w:t>وَکُلُّ کَمالِکَ کامِلٌ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همه کمالات تو کامل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بِکَمالِکَ کُلِّهِ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می‌کنم به تمام کمالاتت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مِنْ أَسْمآئِکَ بِأَکْبَرِها</w:t>
      </w:r>
    </w:p>
    <w:p>
      <w:pPr>
        <w:pStyle w:val="BookText"/>
        <w:rPr/>
      </w:pPr>
      <w:r>
        <w:rPr>
          <w:rFonts w:ascii="IRNazanin" w:hAnsi="IRNazanin" w:eastAsia="IRNazanin"/>
          <w:color w:val="111111"/>
          <w:sz w:val="28"/>
          <w:sz w:val="28"/>
          <w:szCs w:val="28"/>
          <w:rtl w:val="true"/>
          <w:lang w:bidi="fa-IR"/>
        </w:rPr>
        <w:t>خداوندا؛ همانا از تو درخواست می‌کنم از نام‌هایت به بزرگترین آن</w:t>
      </w:r>
    </w:p>
    <w:p>
      <w:pPr>
        <w:pStyle w:val="BookText"/>
        <w:rPr/>
      </w:pPr>
      <w:r>
        <w:rPr>
          <w:rFonts w:ascii="Amiri" w:hAnsi="Amiri" w:eastAsia="Amiri" w:cs="Amiri"/>
          <w:color w:val="111111"/>
          <w:sz w:val="28"/>
          <w:sz w:val="28"/>
          <w:szCs w:val="28"/>
          <w:rtl w:val="true"/>
          <w:lang w:bidi="ar-SA"/>
        </w:rPr>
        <w:t>وَکُلُّ أَسْمآئِکَ کَبیرَةٌ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نام‌هایت بزرگ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أَللَّهُمَّ إِنّی أَسْأَلُکَ بِأَسْمآئِکَ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خداوندا؛از تو درخواست می‌کنم به تمام نام‌هایت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مِنْ عِزَّتِکَ بِأَعَزِّها</w:t>
      </w:r>
    </w:p>
    <w:p>
      <w:pPr>
        <w:pStyle w:val="BookText"/>
        <w:rPr/>
      </w:pPr>
      <w:r>
        <w:rPr>
          <w:rFonts w:ascii="IRNazanin" w:hAnsi="IRNazanin" w:eastAsia="IRNazanin"/>
          <w:color w:val="111111"/>
          <w:sz w:val="28"/>
          <w:sz w:val="28"/>
          <w:szCs w:val="28"/>
          <w:rtl w:val="true"/>
          <w:lang w:bidi="fa-IR"/>
        </w:rPr>
        <w:t>خداوندا؛ همانا از تو درخواست می‌کنم از عزّتت به عزیزترین آن‌</w:t>
      </w:r>
    </w:p>
    <w:p>
      <w:pPr>
        <w:pStyle w:val="BookText"/>
        <w:rPr/>
      </w:pPr>
      <w:r>
        <w:rPr>
          <w:rFonts w:ascii="Amiri" w:hAnsi="Amiri" w:eastAsia="Amiri" w:cs="Amiri"/>
          <w:color w:val="111111"/>
          <w:sz w:val="28"/>
          <w:sz w:val="28"/>
          <w:szCs w:val="28"/>
          <w:rtl w:val="true"/>
          <w:lang w:bidi="ar-SA"/>
        </w:rPr>
        <w:t>وَکُلُّ عِزَّتِکَ عَزیزَةٌ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همه عزّت تو عزیز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بِعِزَّتِکَ کُلِّها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خداوندا؛ از تو درخواست می‌کنم به تمام عزّت و توانمندیت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مِنْ مَشِیَّتِکَ بِأَمْضاها</w:t>
      </w:r>
    </w:p>
    <w:p>
      <w:pPr>
        <w:pStyle w:val="BookText"/>
        <w:rPr/>
      </w:pPr>
      <w:r>
        <w:rPr>
          <w:rFonts w:ascii="IRNazanin" w:hAnsi="IRNazanin" w:eastAsia="IRNazanin"/>
          <w:color w:val="111111"/>
          <w:sz w:val="28"/>
          <w:sz w:val="28"/>
          <w:szCs w:val="28"/>
          <w:rtl w:val="true"/>
          <w:lang w:bidi="fa-IR"/>
        </w:rPr>
        <w:t>خدایا؛از تو درخواست می‌کنم از مشیّت و خواسته‌ات به اجرا شونده‌ترین آن</w:t>
      </w:r>
    </w:p>
    <w:p>
      <w:pPr>
        <w:pStyle w:val="BookText"/>
        <w:rPr/>
      </w:pPr>
      <w:r>
        <w:rPr>
          <w:rFonts w:ascii="Amiri" w:hAnsi="Amiri" w:eastAsia="Amiri" w:cs="Amiri"/>
          <w:color w:val="111111"/>
          <w:sz w:val="28"/>
          <w:sz w:val="28"/>
          <w:szCs w:val="28"/>
          <w:rtl w:val="true"/>
          <w:lang w:bidi="ar-SA"/>
        </w:rPr>
        <w:t>وَکُلُّ مَشِیَّتِکَ ماضِیَةٌ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خواسته‌ات اجراشونده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بِمَشِیَّتِکَ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از تو درخواست می‌کنم به تمام مشیّت و خواسته‌ات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أَسْأَلُکَ مِنْ قُدْرَتِکَ بِالْقُدْرَةِ الَّتِی اسْتَطَلْتَ بِها عَلی کُلِّ شَیْ‌ءٍ</w:t>
      </w:r>
    </w:p>
    <w:p>
      <w:pPr>
        <w:pStyle w:val="BookText"/>
        <w:rPr/>
      </w:pPr>
      <w:r>
        <w:rPr>
          <w:rFonts w:ascii="IRNazanin" w:hAnsi="IRNazanin" w:eastAsia="IRNazanin"/>
          <w:color w:val="111111"/>
          <w:sz w:val="28"/>
          <w:sz w:val="28"/>
          <w:szCs w:val="28"/>
          <w:rtl w:val="true"/>
          <w:lang w:bidi="fa-IR"/>
        </w:rPr>
        <w:t>خدایا؛ از تو درخواست می‌کنم از قدرت و توانائی‌ات که بر هر چیز غلبه و برتری دارد</w:t>
      </w:r>
    </w:p>
    <w:p>
      <w:pPr>
        <w:pStyle w:val="BookText"/>
        <w:rPr/>
      </w:pPr>
      <w:r>
        <w:rPr>
          <w:rFonts w:ascii="Amiri" w:hAnsi="Amiri" w:eastAsia="Amiri" w:cs="Amiri"/>
          <w:color w:val="111111"/>
          <w:sz w:val="28"/>
          <w:sz w:val="28"/>
          <w:szCs w:val="28"/>
          <w:rtl w:val="true"/>
          <w:lang w:bidi="ar-SA"/>
        </w:rPr>
        <w:t>وکُلُّ قُدْرَتِکَ مُسْتَطیلَةٌ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قدرت و توانائی‌ات غلبه‌دارنده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بِقُدْرَتِکَ کُلِّها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خداوندا؛از تو درخواست می‌کنم به تمام توانائی‌ات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أَللَّهُمَّ إِنّی أَسْأَلُکَ مِنْ عِلْمِکَ بِأَنْفَذِهِ</w:t>
      </w:r>
    </w:p>
    <w:p>
      <w:pPr>
        <w:pStyle w:val="BookText"/>
        <w:rPr/>
      </w:pPr>
      <w:r>
        <w:rPr>
          <w:rFonts w:ascii="IRNazanin" w:hAnsi="IRNazanin" w:eastAsia="IRNazanin"/>
          <w:color w:val="111111"/>
          <w:sz w:val="28"/>
          <w:sz w:val="28"/>
          <w:szCs w:val="28"/>
          <w:rtl w:val="true"/>
          <w:lang w:bidi="fa-IR"/>
        </w:rPr>
        <w:t>خدایا؛ از تو درخواست می‌کنم از علم و دانشت به نافذترین آن</w:t>
      </w:r>
    </w:p>
    <w:p>
      <w:pPr>
        <w:pStyle w:val="BookText"/>
        <w:rPr/>
      </w:pPr>
      <w:r>
        <w:rPr>
          <w:rFonts w:ascii="Amiri" w:hAnsi="Amiri" w:eastAsia="Amiri" w:cs="Amiri"/>
          <w:color w:val="111111"/>
          <w:sz w:val="28"/>
          <w:sz w:val="28"/>
          <w:szCs w:val="28"/>
          <w:rtl w:val="true"/>
          <w:lang w:bidi="ar-SA"/>
        </w:rPr>
        <w:t>وَکُلُّ عِلْمِکَ نافِذٌ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همه علم و دانش تو نافذ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بِعِلْمِکَ کُلِّهِ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می‌کنم به همه علم و دانشت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مِنْ قَوْلِکَ بِأَرْضاهُ</w:t>
      </w:r>
    </w:p>
    <w:p>
      <w:pPr>
        <w:pStyle w:val="BookText"/>
        <w:rPr/>
      </w:pPr>
      <w:r>
        <w:rPr>
          <w:rFonts w:ascii="IRNazanin" w:hAnsi="IRNazanin" w:eastAsia="IRNazanin"/>
          <w:color w:val="111111"/>
          <w:sz w:val="28"/>
          <w:sz w:val="28"/>
          <w:szCs w:val="28"/>
          <w:rtl w:val="true"/>
          <w:lang w:bidi="fa-IR"/>
        </w:rPr>
        <w:t>خدایا؛از تو درخواست می‌کنم از گفتارت به پسندیده‌ترین آن</w:t>
      </w:r>
    </w:p>
    <w:p>
      <w:pPr>
        <w:pStyle w:val="BookText"/>
        <w:rPr/>
      </w:pPr>
      <w:r>
        <w:rPr>
          <w:rFonts w:ascii="Amiri" w:hAnsi="Amiri" w:eastAsia="Amiri" w:cs="Amiri"/>
          <w:color w:val="111111"/>
          <w:sz w:val="28"/>
          <w:sz w:val="28"/>
          <w:szCs w:val="28"/>
          <w:rtl w:val="true"/>
          <w:lang w:bidi="ar-SA"/>
        </w:rPr>
        <w:t>وَکُلُّ قَوْلِکَ رَضِیٌّ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همه گفتار تو پسندیده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أَللَّهُمَّ إِنّی أَسْأَلُکَ بِقَوْلِکَ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از تو درخواست می‌کنم به تمام گفتارت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مِنْ مَسآئِلِکَ بِأَحَبِّها إِلَیْکَ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می‌کنم از خواسته‌شده‌هایت به محبوبترین آن‌ها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مَسآئِلِکَ إِلَیْکَ حَبیبَةٌ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همه خواسته‌شده‌هایت محبوب و دوست‌داشتنی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بِمَسآئِلِکَ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از تو درخواست می‌کنم به تمام خواسته‌شده‌هایت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أَللَّهُمّ‌إِنّی أَسْأَلُکَ مِنْ شَرَفِکَ بِأَشْرَفِهِ</w:t>
      </w:r>
    </w:p>
    <w:p>
      <w:pPr>
        <w:pStyle w:val="BookText"/>
        <w:rPr/>
      </w:pPr>
      <w:r>
        <w:rPr>
          <w:rFonts w:ascii="IRNazanin" w:hAnsi="IRNazanin" w:eastAsia="IRNazanin"/>
          <w:color w:val="111111"/>
          <w:sz w:val="28"/>
          <w:sz w:val="28"/>
          <w:szCs w:val="28"/>
          <w:rtl w:val="true"/>
          <w:lang w:bidi="fa-IR"/>
        </w:rPr>
        <w:t>خدایا؛از تو درخواست می‌کنم از شرافت و بزرگواریت به شریفترین آن</w:t>
      </w:r>
    </w:p>
    <w:p>
      <w:pPr>
        <w:pStyle w:val="BookText"/>
        <w:rPr/>
      </w:pPr>
      <w:r>
        <w:rPr>
          <w:rFonts w:ascii="Amiri" w:hAnsi="Amiri" w:eastAsia="Amiri" w:cs="Amiri"/>
          <w:color w:val="111111"/>
          <w:sz w:val="28"/>
          <w:sz w:val="28"/>
          <w:szCs w:val="28"/>
          <w:rtl w:val="true"/>
          <w:lang w:bidi="ar-SA"/>
        </w:rPr>
        <w:t>وَکُلُّ شَرَفِکَ شَریفٌ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شرف تو شریف و بزرگوار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بِشَرَفِکَ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خداوندا؛از تو درخواست می‌کنم به تمام شرافتت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مِنْ سُلْطانِکَ بِأَدْوَمِهِ</w:t>
      </w:r>
    </w:p>
    <w:p>
      <w:pPr>
        <w:pStyle w:val="BookText"/>
        <w:rPr/>
      </w:pPr>
      <w:r>
        <w:rPr>
          <w:rFonts w:ascii="IRNazanin" w:hAnsi="IRNazanin" w:eastAsia="IRNazanin"/>
          <w:color w:val="111111"/>
          <w:sz w:val="28"/>
          <w:sz w:val="28"/>
          <w:szCs w:val="28"/>
          <w:rtl w:val="true"/>
          <w:lang w:bidi="fa-IR"/>
        </w:rPr>
        <w:t>خدایا؛ از تو درخواست می‌کنم از سلطنت تو به پایدارترین آن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وَکُلُّ سُلْطانِکَ دآئِمٌ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همه سلطنت تو پایدار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بِسُلْطانِکَ کُلِّهِ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خداوندا؛ از تو درخواست می‌کنم به تمام سلطنتت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مِنْ مُلْکِکَ بِأَفْخَرِهِ وَکُلُّ مُلْکِکَ فاخِرٌ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خدایا؛ از تو درخواست می‌کنم از فرمانروایی تو به ارزشمندترین آن و همه فرمانروائی تو افتخارآمیز و ارزشمند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أَللَّهُمَّ إِنّی أَسْأَلُکَ بِمُلْکِکَ کُلِّهِ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می‌کنم به تمام فرمانروائیت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مِنْ عُلُوِّکَ بِأَعْلاهُ وَکُلُّ عُلُوِّکَ 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از تو درخواست می‌کنم از برتری تو به برترین آن و همه برتری تو برتر و بلندمرتبه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بِعُلُوِّکَ کُلِّهِ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تو درخواست می‌کنم به تمام برتری‌هایت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مِنْ مَنِّکَ بِأَقْدَمِهِ</w:t>
      </w:r>
    </w:p>
    <w:p>
      <w:pPr>
        <w:pStyle w:val="BookText"/>
        <w:rPr/>
      </w:pPr>
      <w:r>
        <w:rPr>
          <w:rFonts w:ascii="IRNazanin" w:hAnsi="IRNazanin" w:eastAsia="IRNazanin"/>
          <w:color w:val="111111"/>
          <w:sz w:val="28"/>
          <w:sz w:val="28"/>
          <w:szCs w:val="28"/>
          <w:rtl w:val="true"/>
          <w:lang w:bidi="fa-IR"/>
        </w:rPr>
        <w:t>خدایا؛ از تو درخواست می‌کنم از لطف و احسان تو به دیرینه‌ترین آن</w:t>
      </w:r>
    </w:p>
    <w:p>
      <w:pPr>
        <w:pStyle w:val="BookText"/>
        <w:rPr/>
      </w:pPr>
      <w:r>
        <w:rPr>
          <w:rFonts w:ascii="Amiri" w:hAnsi="Amiri" w:eastAsia="Amiri" w:cs="Amiri"/>
          <w:color w:val="111111"/>
          <w:sz w:val="28"/>
          <w:sz w:val="28"/>
          <w:szCs w:val="28"/>
          <w:rtl w:val="true"/>
          <w:lang w:bidi="ar-SA"/>
        </w:rPr>
        <w:t>وَکُلُّ مَنِّکَ قَدیمٌ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همه لطف تو دیرینه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بِمَنِّکَ کُلِّهِ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می‌کنم به تمام لطف و احسانت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مِنْ ایاتِکَ بِأَکْرَمِها</w:t>
      </w:r>
    </w:p>
    <w:p>
      <w:pPr>
        <w:pStyle w:val="BookText"/>
        <w:rPr/>
      </w:pPr>
      <w:r>
        <w:rPr>
          <w:rFonts w:ascii="IRNazanin" w:hAnsi="IRNazanin" w:eastAsia="IRNazanin"/>
          <w:color w:val="111111"/>
          <w:sz w:val="28"/>
          <w:sz w:val="28"/>
          <w:szCs w:val="28"/>
          <w:rtl w:val="true"/>
          <w:lang w:bidi="fa-IR"/>
        </w:rPr>
        <w:t>خدایا؛از تو درخواست می‌کنم از آیات و نشانه‌هایت به گرامی‌ترین آن</w:t>
      </w:r>
    </w:p>
    <w:p>
      <w:pPr>
        <w:pStyle w:val="BookText"/>
        <w:rPr/>
      </w:pPr>
      <w:r>
        <w:rPr>
          <w:rFonts w:ascii="Amiri" w:hAnsi="Amiri" w:eastAsia="Amiri" w:cs="Amiri"/>
          <w:color w:val="111111"/>
          <w:sz w:val="28"/>
          <w:sz w:val="28"/>
          <w:szCs w:val="28"/>
          <w:rtl w:val="true"/>
          <w:lang w:bidi="ar-SA"/>
        </w:rPr>
        <w:t>وَکُلُّ ایاتِکَ کَریمَةٌ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آیات و نشانه‌هایت گرامی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بِایاتِکَ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أَسْأَلُکَ بِما أَنْتَ فیهِ مِنَ الشَّأْنِ وَالْجَبَرُوتِ  ‌</w:t>
      </w:r>
    </w:p>
    <w:p>
      <w:pPr>
        <w:pStyle w:val="BookText"/>
        <w:rPr/>
      </w:pPr>
      <w:r>
        <w:rPr>
          <w:rFonts w:ascii="IRNazanin" w:hAnsi="IRNazanin" w:eastAsia="IRNazanin"/>
          <w:color w:val="111111"/>
          <w:sz w:val="28"/>
          <w:sz w:val="28"/>
          <w:szCs w:val="28"/>
          <w:rtl w:val="true"/>
          <w:lang w:bidi="fa-IR"/>
        </w:rPr>
        <w:t>خداوندا؛از تو درخواست می‌کنم به همه آیات و نشانه‌هایت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می‌کنم به مرتبه‌ای که تو در آن هستی از شأن و منزلت و قدرت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وَأَسْأَلُکَ بِکُلِّ شَأْنٍ وَحْدَهُ  وَجَبَرُوتٍ وَحْدَها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تو درخواست می‌نمایم به حرمت هر شأن و منزلت یگانه  و هر بزرگی و قدرت بی‌همتا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بِما تُجیبُنی بِهِ حینَ أَسْأَلُکَ  فَأَجِبْنی یا اَللَّهُ</w:t>
      </w:r>
    </w:p>
    <w:p>
      <w:pPr>
        <w:pStyle w:val="BookText"/>
        <w:rPr/>
      </w:pPr>
      <w:r>
        <w:rPr>
          <w:rFonts w:ascii="IRNazanin" w:hAnsi="IRNazanin" w:eastAsia="IRNazanin"/>
          <w:color w:val="111111"/>
          <w:sz w:val="28"/>
          <w:sz w:val="28"/>
          <w:szCs w:val="28"/>
          <w:rtl w:val="true"/>
          <w:lang w:bidi="fa-IR"/>
        </w:rPr>
        <w:t>خداوندا؛ همانا من از تو درخواست می‌کنم به آنچه به آن پاسخ می‌دهی مرا هنگامی که درخواست کنم  پس به من جواب بده</w:t>
      </w:r>
    </w:p>
    <w:p>
      <w:pPr>
        <w:pStyle w:val="BookText"/>
        <w:rPr/>
      </w:pPr>
      <w:r>
        <w:rPr>
          <w:rFonts w:ascii="Amiri" w:hAnsi="Amiri" w:eastAsia="Amiri" w:cs="Amiri"/>
          <w:color w:val="111111"/>
          <w:sz w:val="28"/>
          <w:sz w:val="28"/>
          <w:szCs w:val="28"/>
          <w:rtl w:val="true"/>
          <w:lang w:bidi="ar-SA"/>
        </w:rPr>
        <w:t>وَافْعَلْ بی کَذا وَکَذا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نسبت به من چنین و چنان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ولایتعهدی امام رضاعلیه السلام</w:t>
      </w:r>
    </w:p>
    <w:p>
      <w:pPr>
        <w:pStyle w:val="BookText"/>
        <w:rPr/>
      </w:pPr>
      <w:r>
        <w:rPr>
          <w:rFonts w:ascii="IRNazanin" w:hAnsi="IRNazanin" w:eastAsia="IRNazanin"/>
          <w:color w:val="111111"/>
          <w:sz w:val="28"/>
          <w:sz w:val="28"/>
          <w:szCs w:val="28"/>
          <w:rtl w:val="true"/>
          <w:lang w:bidi="fa-IR"/>
        </w:rPr>
        <w:t>و حاجت خود را ذکر می‌کنی که ان شاء اللَّه برآورده می‌شود و آن را به تو عطامی‌کنند</w:t>
      </w:r>
      <w:r>
        <w:rPr>
          <w:rFonts w:eastAsia="IRNazanin" w:cs="IRNazanin"/>
          <w:color w:val="111111"/>
          <w:sz w:val="28"/>
          <w:szCs w:val="28"/>
          <w:rtl w:val="true"/>
          <w:lang w:bidi="fa-IR"/>
        </w:rPr>
        <w:t>.</w:t>
      </w:r>
      <w:r>
        <w:rPr>
          <w:rStyle w:val="FootnoteAnchor"/>
          <w:rtl w:val="true"/>
        </w:rPr>
        <w:footnoteReference w:id="21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bookmarkStart w:id="510" w:name="pg9072_94646"/>
    </w:p>
    <w:p>
      <w:pPr>
        <w:pStyle w:val="Heading5"/>
        <w:numPr>
          <w:ilvl w:val="4"/>
          <w:numId w:val="1"/>
        </w:numPr>
        <w:rPr/>
      </w:pPr>
      <w:bookmarkStart w:id="511" w:name="__RefHeading___Toc2505916_2870459653"/>
      <w:bookmarkStart w:id="512" w:name="_Toc192"/>
      <w:bookmarkEnd w:id="510"/>
      <w:bookmarkEnd w:id="511"/>
      <w:r>
        <w:rPr>
          <w:rtl w:val="true"/>
        </w:rPr>
        <w:t>نکته‌ای درباره جریان ولایتعهدی</w:t>
      </w:r>
      <w:bookmarkEnd w:id="512"/>
    </w:p>
    <w:p>
      <w:pPr>
        <w:pStyle w:val="BookText"/>
        <w:rPr/>
      </w:pPr>
      <w:r>
        <w:rPr>
          <w:rFonts w:ascii="IRNazanin" w:hAnsi="IRNazanin" w:eastAsia="IRNazanin"/>
          <w:color w:val="111111"/>
          <w:sz w:val="28"/>
          <w:sz w:val="28"/>
          <w:szCs w:val="28"/>
          <w:rtl w:val="true"/>
          <w:lang w:bidi="fa-IR"/>
        </w:rPr>
        <w:t>حضرت امام رضاعلیه السلام در روز ششم ماه مبارک رمضان</w:t>
      </w:r>
    </w:p>
    <w:p>
      <w:pPr>
        <w:pStyle w:val="BookText"/>
        <w:rPr/>
      </w:pPr>
      <w:r>
        <w:rPr>
          <w:rFonts w:ascii="IRNazanin" w:hAnsi="IRNazanin" w:eastAsia="IRNazanin"/>
          <w:color w:val="111111"/>
          <w:sz w:val="28"/>
          <w:sz w:val="28"/>
          <w:szCs w:val="28"/>
          <w:rtl w:val="true"/>
          <w:lang w:bidi="fa-IR"/>
        </w:rPr>
        <w:t>مرحوم محدّث قمی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حسب ظاهر مأمون در تعظیم وتوقیر حضرت امام رضاعلیه السلام می‌کوشید و احترام آن جناب را فروگذار نمی‌کرد  امّا درباطن به طور شیطنت و نفاق با آن حضرت دشمنی می‌کرد و به حکم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هُمُ‌الْعَدُوُّ فَاحْذَرْهُمْ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واقعی بلکه سخت‌ترین دشمنان او بود که به حسب ظاهر به‌طریق محبّت و دوستی و خوش‌زبانی با آن حضرت رفتار می‌نمود امّا در باطن مثل‌مار و افعی آنجناب را می‌گزید و پیوسته کاسه‌های زهر به کام آن بزرگوار می‌رسانید مثَل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الفقهاء فقیه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از زمانی که آن حضرت ولیعهد شد  اوّل مصیبت و اذیّت و صدمات آن‌حضرت شد  و در همان روزی که با آن حضرت بیعت کردند یکی از خواصّ آن‌حضرت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آنجناب بودم و به جهت ظاهر شدن فضل آن حضرت‌مستبشر و خوشحال بودم  آن حضرت مرا به نزد خود طلبید و آهسته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امر خوشحال مباش چه این کار به اتمام نخواهد رسید و به این حال‌نخواهم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حسن بن جهم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مأمون علمای امصار و فقهای اقطار راجمع کرد که با حضرت امام رضاعلیه السلام مباحثه و مناظره نمایند و آن حضرت بر همه‌غالب شد و همگی اقرار به فضیلت آن جناب نمودند و از مجلس مأمون برخاست وبه منزل خود معاودت فرمود  من در خدمت آن حضرت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حمدمی‌کنم که مأمون را مطیع شما گردانیده و در اکرام شما مبالغه می‌نماید و غایت سعی‌مبذول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جهم؛ محبّت‌های مأمون نسبت به من  ترا فریب ندهد؛ زیرا به این زودی‌از روی ستم و ظلم  مرا با زهر شهید خواهد کرد  این خبری است که از پدران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من رسیده است  این سخن را پنهان دار و تا من زنده‌ام با کس نگوی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پیوسته آنجناب از سوء معاشرت مأمون  درد در دل نازنینش بود و به‌کسی نمی‌توانست اظهار کند و آخر کار چندان به تنگ آمده بود که از خدا مرگ خود رامی‌خواست  چنانچه یاسر خادم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جمعه که آن حضرت از مسجدجامع مراجعت می‌کرد به همان حالتی که عرق‌دار و غبارآلود بود  دست‌ها به درگاه‌الهی برمی‌داشت و عرضه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 کان فرَجی ممّا أنَا فیه الْمَوْت</w:t>
      </w:r>
    </w:p>
    <w:p>
      <w:pPr>
        <w:pStyle w:val="BookText"/>
        <w:rPr/>
      </w:pPr>
      <w:r>
        <w:rPr>
          <w:rFonts w:ascii="IRNazanin" w:hAnsi="IRNazanin" w:eastAsia="IRNazanin"/>
          <w:color w:val="111111"/>
          <w:sz w:val="28"/>
          <w:sz w:val="28"/>
          <w:szCs w:val="28"/>
          <w:rtl w:val="true"/>
          <w:lang w:bidi="fa-IR"/>
        </w:rPr>
        <w:t>خداوندا؛ اگر فرج من و رهائیم از این گرفتاری به مرگ من حاصل می‌شود</w:t>
      </w:r>
    </w:p>
    <w:p>
      <w:pPr>
        <w:pStyle w:val="BookText"/>
        <w:rPr/>
      </w:pPr>
      <w:r>
        <w:rPr>
          <w:rFonts w:ascii="Amiri" w:hAnsi="Amiri" w:eastAsia="Amiri" w:cs="Amiri"/>
          <w:color w:val="111111"/>
          <w:sz w:val="28"/>
          <w:sz w:val="28"/>
          <w:szCs w:val="28"/>
          <w:rtl w:val="true"/>
          <w:lang w:bidi="ar-SA"/>
        </w:rPr>
        <w:t>فعَجِّلْ لِیَ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راتعجیل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پیوسته در غم و حزن بود تا از دنیا رحلت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شخص متفطّن در وضع معاشرت و سلوک مأمون با آن حضرت تأمّل کندتصدیق این مطلب را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عاقلی تصوّر می‌کند که مأمونِ دنیاپرست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جهت طلب خلافت و ریاست‌دستور داد برادرش محمّد امین را در کمال سختی بکشند و سرش را برای او آورند  ودر صحن خانه خود او را بر چوبی نصب کنند و سپاهیان خود را دستور داد که هرکسی برخیزد و بر این سر لعنت کند و جایزه خود را بگیرد  آیا چنین کسی که این‌قدرطالب خلافت و ملک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 را از مدینه به مرو می‌طلبد و تا دوماه اصرار می‌کند که من می‌خواهم خود را از خلافت خلع کنم و لباس خلافت را بر توبپوشانم  جز شیطنت و نفاق نکته دیگر در نظر اوست؟ در حالی‌که خلافت  قرّةالعینِ مأمون بود و در حقّ سلطنت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امین خوب او راشناخته بود؛ چنانچه به احمد بن سلام هنگامی که او را دستگیر کرده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آیامأمون مرا می‌کشد؟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نخواهد کشت چه آنکه علاقه رحِم  دل او را برتو مهربان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الملک عقیم لا رحِم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ایجاج الاحزان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مامون را به حضرت امام رضا علیه السلام دربارهء ولایتعهدی نقل کرده و دعایی از آن حضرت در این باره آورده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در هر صورت  مأمون ابداً میل نداشت که از حضرت امام رضاعلیه السلام فضیلت ومنقبتی ظاهر شود  چنانچه از ملاحظه روایات رفتن آن حضرت به نماز عید و غیره‌این مطلب واضح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حدیث رجاء بن ابی ضحّاک است که وقتی او فضائل و عبادات حضرت‌امام رضاعلیه السلام را برای مأمون نقل کرد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اینها که گفتی خبر نده  وبرای مصلحت از روی شیطنت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می‌خواهم فضایل آن جناب جزاز زبان من ظاهر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کار  وقتی دید هر روز انوار علم و کمال و آثار رفعت و جلال آن‌حضرت بر مردم ظاهر می‌شود و محبّت آن حضرت در دل‌های ایشان جا می‌کند آتش حسد در کانون سینه‌اش مشتعل شد و در مقام تدبیر آن حضرت برآمد و آن‌حضرت را مسموم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شیخ صدوق‌رحمه الله از احمد بن علی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ابوالصلت‌هروی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مأمون به قتل حضرت امام رضاعلیه السلام راضی شد؛ با آن اکرام ومحبّتی که نسبت به او اظهار می‌کرد و او را ولیعهد گردانیده بود؟</w:t>
      </w:r>
    </w:p>
    <w:p>
      <w:pPr>
        <w:pStyle w:val="BookText"/>
        <w:rPr/>
      </w:pPr>
      <w:r>
        <w:rPr>
          <w:rFonts w:ascii="IRNazanin" w:hAnsi="IRNazanin" w:eastAsia="IRNazanin"/>
          <w:color w:val="111111"/>
          <w:sz w:val="28"/>
          <w:sz w:val="28"/>
          <w:szCs w:val="28"/>
          <w:rtl w:val="true"/>
          <w:lang w:bidi="fa-IR"/>
        </w:rPr>
        <w:t>ابوالصلت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برای این  آن حضرت را گرامی می‌داشت که فضیلت وبزرگواری او را می‌دانست  و ولایتعهد را به او تفویض کرد برای آنکه مردم آن‌حضرت را چنان بشناسند که در دنیا راغب است  و محبّت او از دل‌های مردم کم‌شود؛ چون دید که این  باعث زیادتی محبّت و اخلاص مردم شد  علمای جمیع فرق‌را از یهود  نصاری  مجوس  صائبان  براهمه  ملحدان  دهریان و علمای جمیع ملل‌و ادیان را جمع کرد که با آن حضرت مباحثه و مناظره نماید شاید که بر او غالب شوندو در آن‌جناب عجز و نقصی ظاهر شود و به این سبب اعتقاد مردم نسبت به آن‌حضرت ضعیف گردد و این تدبیر نیز برخلاف مقصود او نتیجه داد و همگی آن‌هامغلوب آن حضرت گردیدند و اقرار به فضیلت و جلالت آن جناب نمودند</w:t>
      </w:r>
      <w:r>
        <w:rPr>
          <w:rFonts w:eastAsia="IRNazanin" w:cs="IRNazanin"/>
          <w:color w:val="111111"/>
          <w:sz w:val="28"/>
          <w:szCs w:val="28"/>
          <w:rtl w:val="true"/>
          <w:lang w:bidi="fa-IR"/>
        </w:rPr>
        <w:t>.</w:t>
      </w:r>
      <w:r>
        <w:rPr>
          <w:rStyle w:val="FootnoteAnchor"/>
          <w:rtl w:val="true"/>
        </w:rPr>
        <w:footnoteReference w:id="21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bookmarkStart w:id="513" w:name="pg9072_94649"/>
    </w:p>
    <w:p>
      <w:pPr>
        <w:pStyle w:val="Heading5"/>
        <w:numPr>
          <w:ilvl w:val="4"/>
          <w:numId w:val="1"/>
        </w:numPr>
        <w:rPr/>
      </w:pPr>
      <w:bookmarkStart w:id="514" w:name="__RefHeading___Toc2505918_2870459653"/>
      <w:bookmarkStart w:id="515" w:name="_Toc193"/>
      <w:bookmarkEnd w:id="513"/>
      <w:bookmarkEnd w:id="514"/>
      <w:r>
        <w:rPr>
          <w:rtl w:val="true"/>
        </w:rPr>
        <w:t>دعای حضرت امام رضاعلیه السلام هنگام ولایتعهدی</w:t>
      </w:r>
      <w:bookmarkEnd w:id="515"/>
    </w:p>
    <w:p>
      <w:pPr>
        <w:pStyle w:val="BookText"/>
        <w:rPr/>
      </w:pPr>
      <w:r>
        <w:rPr>
          <w:rFonts w:ascii="IRNazanin" w:hAnsi="IRNazanin" w:eastAsia="IRNazanin"/>
          <w:color w:val="111111"/>
          <w:sz w:val="28"/>
          <w:sz w:val="28"/>
          <w:szCs w:val="28"/>
          <w:rtl w:val="true"/>
          <w:lang w:bidi="fa-IR"/>
        </w:rPr>
        <w:t>دعای‌حضرت‌هنگام‌ولایتعهدی</w:t>
      </w:r>
    </w:p>
    <w:p>
      <w:pPr>
        <w:pStyle w:val="BookText"/>
        <w:rPr/>
      </w:pPr>
      <w:r>
        <w:rPr>
          <w:rFonts w:ascii="IRNazanin" w:hAnsi="IRNazanin" w:eastAsia="IRNazanin"/>
          <w:color w:val="111111"/>
          <w:sz w:val="28"/>
          <w:sz w:val="28"/>
          <w:szCs w:val="28"/>
          <w:rtl w:val="true"/>
          <w:lang w:bidi="fa-IR"/>
        </w:rPr>
        <w:t>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امام رضاعلیه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ششم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به‌اکراه ولیعهد گردید  دست‌های مبارک خود را به طرف آسمان بالا برد و شنیدم که‌فرمودند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إِنَّکَ تَعْلَمُ أَنّی مُکْرَهٌ مُضْطَرٌّ</w:t>
      </w:r>
    </w:p>
    <w:p>
      <w:pPr>
        <w:pStyle w:val="BookText"/>
        <w:rPr/>
      </w:pPr>
      <w:r>
        <w:rPr>
          <w:rFonts w:ascii="IRNazanin" w:hAnsi="IRNazanin" w:eastAsia="IRNazanin"/>
          <w:color w:val="111111"/>
          <w:sz w:val="28"/>
          <w:sz w:val="28"/>
          <w:szCs w:val="28"/>
          <w:rtl w:val="true"/>
          <w:lang w:bidi="fa-IR"/>
        </w:rPr>
        <w:t>تو می‌دانی که من مجبور و ناچارم</w:t>
      </w:r>
    </w:p>
    <w:p>
      <w:pPr>
        <w:pStyle w:val="BookText"/>
        <w:rPr/>
      </w:pPr>
      <w:r>
        <w:rPr>
          <w:rFonts w:ascii="Amiri" w:hAnsi="Amiri" w:eastAsia="Amiri" w:cs="Amiri"/>
          <w:color w:val="111111"/>
          <w:sz w:val="28"/>
          <w:sz w:val="28"/>
          <w:szCs w:val="28"/>
          <w:rtl w:val="true"/>
          <w:lang w:bidi="ar-SA"/>
        </w:rPr>
        <w:t>فَلاتُؤاخِذْنی کَما لَمْ تُؤاخِذْ</w:t>
      </w:r>
    </w:p>
    <w:p>
      <w:pPr>
        <w:pStyle w:val="BookText"/>
        <w:rPr/>
      </w:pPr>
      <w:r>
        <w:rPr>
          <w:rFonts w:ascii="IRNazanin" w:hAnsi="IRNazanin" w:eastAsia="IRNazanin"/>
          <w:color w:val="111111"/>
          <w:sz w:val="28"/>
          <w:sz w:val="28"/>
          <w:szCs w:val="28"/>
          <w:rtl w:val="true"/>
          <w:lang w:bidi="fa-IR"/>
        </w:rPr>
        <w:t>خداوندا؛ پس مرا مؤاخذه مکن  همان‌گونه که</w:t>
      </w:r>
    </w:p>
    <w:p>
      <w:pPr>
        <w:pStyle w:val="BookText"/>
        <w:rPr/>
      </w:pPr>
      <w:r>
        <w:rPr>
          <w:rFonts w:ascii="Amiri" w:hAnsi="Amiri" w:eastAsia="Amiri" w:cs="Amiri"/>
          <w:color w:val="111111"/>
          <w:sz w:val="28"/>
          <w:sz w:val="28"/>
          <w:szCs w:val="28"/>
          <w:rtl w:val="true"/>
          <w:lang w:bidi="ar-SA"/>
        </w:rPr>
        <w:t>عَبْدَکَ وَنَبِیَّکَ یُوسُفَ حینَ وَقَعَ إِلی وِلایَةِ مِصْرَ</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بنده و پیامبرت حضرت یوسف را مؤاخذه نفرمودی؛ هنگامی که او به فرمانروائی و حکومت مصر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بسیاری وجود دارد که تحمیل ولایتعهدی حضرت امام رضاعلیه السلام نه براساس محبّت و علاقه مأمون  بلکه به خاطر شیطنت و سیاستِ شوم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دشمنی او با خاندان وحی‌علیهم السلام به گونه‌ای بود که گاه از بنی‌امیّه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بنی‌العبّاس‌دشمن خونخوار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سرکوب اهل بیت‌علیهم السلام و علویان کمک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جریانی که نقل می‌کنیم دلیل بر این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عبدالرحمن علوی در یمن بر ضدّ مأمون قیام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مأمون طالبیّین را از ورود به نزد خویش منع کرد و دستور داد آنان را به پوشیدن جامه سیاه‌مجبور سازند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مأمون سیاست ثابت و تازه‌ای را برای حکومت سرزمین یمن آغاز کردو از هر گونه جنبش شیعی که امکان داشت در آن‌جا سر بردارد  جلوگیری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چاره را در آن دید که بر یمن حکمرانی بگمارد که به نیرومندی و قاطعیّت‌شناخته شده باشد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وزیرش حسن بن سهل به او توصیه کرد یکی از نوادگان زیاد بن ابیه  والی اموی‌معروف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پیشنهادشده محمّد بن ابراهیم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اورا حاکم یمن نمود و سلیمان بن هشام بن عبدالملک اموی را به وزارت او گماشت</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چنین شد که حکمران و وزیرش هر دو به امویان وابستگی داشتند و این درحالی است که ما از دشمنی شدید آنان با دودمان علوی به خوبی آگاهیم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حکمران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تهامه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بنای شهرزبید را طرح‌ریزی کرد و آن را پایتخت خود برگزید</w:t>
      </w:r>
      <w:r>
        <w:rPr>
          <w:rStyle w:val="FootnoteAnchor"/>
          <w:rtl w:val="true"/>
        </w:rPr>
        <w:footnoteReference w:id="218"/>
      </w:r>
      <w:r>
        <w:rPr>
          <w:rFonts w:ascii="IRNazanin" w:hAnsi="IRNazanin" w:eastAsia="IRNazanin"/>
          <w:color w:val="111111"/>
          <w:sz w:val="28"/>
          <w:sz w:val="28"/>
          <w:szCs w:val="28"/>
          <w:rtl w:val="true"/>
          <w:lang w:bidi="fa-IR"/>
        </w:rPr>
        <w:t>و بر روح تمرّدی که قبایل یمنی‌داشتند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بنا به توصیف ابن خلدون نسبت به دودمان علیّ بن ابی‌طالب‌علیه السلام سخت کینه می‌ورزید</w:t>
      </w:r>
      <w:r>
        <w:rPr>
          <w:rStyle w:val="FootnoteAnchor"/>
          <w:rtl w:val="true"/>
        </w:rPr>
        <w:footnoteReference w:id="219"/>
      </w:r>
      <w:r>
        <w:rPr>
          <w:rFonts w:ascii="IRNazanin" w:hAnsi="IRNazanin" w:eastAsia="IRNazanin"/>
          <w:color w:val="111111"/>
          <w:sz w:val="28"/>
          <w:sz w:val="28"/>
          <w:szCs w:val="28"/>
          <w:rtl w:val="true"/>
          <w:lang w:bidi="fa-IR"/>
        </w:rPr>
        <w:t xml:space="preserve"> یاران و هواداران علویان را تعقیب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فزونی نهاد و موفّق شد پایه‌های حکومت بنی‌زیاد رادر یمن محکم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با آنکه پیوسته از خلیفگان عبّاسی در خطبه‌ها نام‌می‌برد و خراج و هدایا را به سوی آنان روانه می‌کرد  نوعی حکومت خودمختار وبرخوردار از استقلال داخلی شناخته شده است</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حیاتش بر یمن حکم راند و فرزندانش حکمرانی را پیاپی‌از او ارث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برخی از وابستگان و غلامان ایشان زمام حکومت را به دست‌گرفتند و تا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با این عنوان حکم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را که نخستین دولت‌مستقلّی است که سرزمین یمن را تجربه کرد</w:t>
      </w:r>
      <w:r>
        <w:rPr>
          <w:rStyle w:val="FootnoteAnchor"/>
          <w:rtl w:val="true"/>
        </w:rPr>
        <w:footnoteReference w:id="221"/>
      </w:r>
      <w:r>
        <w:rPr>
          <w:rFonts w:ascii="IRNazanin" w:hAnsi="IRNazanin" w:eastAsia="IRNazanin"/>
          <w:color w:val="111111"/>
          <w:sz w:val="28"/>
          <w:sz w:val="28"/>
          <w:szCs w:val="28"/>
          <w:rtl w:val="true"/>
          <w:lang w:bidi="fa-IR"/>
        </w:rPr>
        <w:t xml:space="preserve"> دولت زیادیان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پایه‌های‌این استقلال با ضعف دولت عبّاسیان استحکام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قدرتی که مأمون به او تفویض کرده بود و با علاقه‌ای که مأمون به‌تقویت حکمرانی او داشت فرمانروایی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مأمون با هزار سواره‌نظام که در میان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bookmarkStart w:id="516" w:name="pg9072_94651"/>
    </w:p>
    <w:p>
      <w:pPr>
        <w:pStyle w:val="BookText"/>
        <w:rPr/>
      </w:pPr>
      <w:bookmarkEnd w:id="5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هفتصد تن از خراسانی‌ها بودند  او را یاری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قلمرو دولت زیادیان‌توسعه یافت و حضرموت  دیار کِنده  شحر  برباط  لحج  عدن و فلات‌های واقع‌میان این آبادی‌ها را شامل گردید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پانزدهم ماه مبارک رمضان</w:t>
      </w:r>
    </w:p>
    <w:p>
      <w:pPr>
        <w:pStyle w:val="Heading5"/>
        <w:numPr>
          <w:ilvl w:val="4"/>
          <w:numId w:val="1"/>
        </w:numPr>
        <w:rPr/>
      </w:pPr>
      <w:bookmarkStart w:id="517" w:name="__RefHeading___Toc2505920_2870459653"/>
      <w:bookmarkStart w:id="518" w:name="_Toc194"/>
      <w:bookmarkEnd w:id="517"/>
      <w:r>
        <w:rPr>
          <w:rtl w:val="true"/>
        </w:rPr>
        <w:t>پانزدهم ماه مبارک رمضان</w:t>
      </w:r>
      <w:bookmarkEnd w:id="518"/>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موسی بن جعفر  از پدرش جعفر بن محمّد  و آن حضرت از پدرش‌محمّد بن علی  و آن حضرت از پدرش علیّ بن الحسین‌علیهم السلام و آن حضرت ازاسماء بنت عمیس  و او از حضرت فاطمه‌علیها السلام روایت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فرزندم حسن‌علیه السلام را به دنیا آوردم  پدرم رسول خداصلی الله علیه وآله وسلم نزد ما آمدو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پسرم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حالی‌که در میان پارچه زردرنگی بود به رسول خداصلی الله علیه وآله وسلم‌دادم  آن حضرت در گوش راست او اذان و در گوش چپش اقامه گفت  سپس به‌علی‌علیه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چه نام نهاده‌ای؟</w:t>
      </w:r>
    </w:p>
    <w:p>
      <w:pPr>
        <w:pStyle w:val="BookText"/>
        <w:rPr/>
      </w:pPr>
      <w:r>
        <w:rPr>
          <w:rFonts w:ascii="IRNazanin" w:hAnsi="IRNazanin" w:eastAsia="IRNazanin"/>
          <w:color w:val="111111"/>
          <w:sz w:val="28"/>
          <w:sz w:val="28"/>
          <w:szCs w:val="28"/>
          <w:rtl w:val="true"/>
          <w:lang w:bidi="fa-IR"/>
        </w:rPr>
        <w:t>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هرگز در نامگذاری او بر شما سبقت‌نمی‌گیرم  دوست داشتم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نامگذاری او بر پروردگارم پیشی نمی‌گیرم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جبرئیل فرود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 بلندمرتبه به‌شما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علی نسبت به تو  مانند جایگاه هارون‌نسبت به موسی است؛ جز اینکه پیامبری بعد از تو نیست  این پسرت را بنام‌پسر هارون نامگذاری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پسر هارون چه بوده است؟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عرض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وسلم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هنگامی که روز هفتم ولادت اورسید  از طرف او دو قوچ فربه عقیقه کرد و یک ران و یک دینار به قابله مرحمت‌فرمود  سپس سر حسن‌علیه السلام را تراشید و به وزن موی او نقره صدقه داد و مادّه‌خوش‌بوئی به سر او مالید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خون به پیشانی و سر طفل‌مالیدن از کارهای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یکسال حسین‌علیه السلام به دنیا آمد و پیامبر اکرم‌صلی الله علیه وآله وسلم نزدما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پسرم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حالی‌که در پارچه سفیدی‌بود به آن حضرت دادم  رسول خداصلی الله علیه وآله وسلم در گوش راست او اذان و در گوش‌چپش اقامه گفت و آن‌گاه در دامان خود نهاد و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چرا گریه می‌کنید؟</w:t>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تازه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پس از من گروه ستمگری می‌کشند  خداوند شفاعت مرا شامل‌حال آنان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این خبر را به فاطمه‌ام نگو؛ زیرا که نوزادش تازه تولّدیافته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را چه نام نهاده‌ای؟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هرگز در نامگذاری او بر شما پیشی نگرفته‌ام  ولی‌دوست داشتم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پروردگارم را در نامگذاری او پیشی نخواهم‌گرفت  در این هنگام جبرئیل فرود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والای بلند مرتبه‌به شما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علی‌علیه السلام نسبت به تو مانند جایگاه‌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bookmarkStart w:id="519" w:name="pg9072_94653"/>
    </w:p>
    <w:p>
      <w:pPr>
        <w:pStyle w:val="BookText"/>
        <w:rPr/>
      </w:pPr>
      <w:bookmarkEnd w:id="519"/>
      <w:r>
        <w:rPr>
          <w:rFonts w:ascii="IRNazanin" w:hAnsi="IRNazanin" w:eastAsia="IRNazanin"/>
          <w:color w:val="111111"/>
          <w:sz w:val="28"/>
          <w:sz w:val="28"/>
          <w:szCs w:val="28"/>
          <w:rtl w:val="true"/>
          <w:lang w:bidi="fa-IR"/>
        </w:rPr>
        <w:t>هارون نسبت به موسی است  این پسر را بنام پسر هارون نامگذاری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 هارون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هفتم ولادت که فرارسید  رسول خداصلی الله علیه وآله وسلم از طرف او دو قوچ فربه را عقیقه‌کرد و به زن قابله یک ران آن و یک دینار مرحمت فرمود  سپس سر حسین‌علیه السلام‌را تراشید و به وزن موی او نقره داد و مادّه خوش‌بوئی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او مالیدو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مالیدن خون بر سر و پیشانی طفل از کارهای دوران‌جاهلیّت است</w:t>
      </w:r>
      <w:r>
        <w:rPr>
          <w:rFonts w:eastAsia="IRNazanin" w:cs="IRNazanin"/>
          <w:color w:val="111111"/>
          <w:sz w:val="28"/>
          <w:szCs w:val="28"/>
          <w:rtl w:val="true"/>
          <w:lang w:bidi="fa-IR"/>
        </w:rPr>
        <w:t>.</w:t>
      </w:r>
      <w:r>
        <w:rPr>
          <w:rStyle w:val="FootnoteAnchor"/>
          <w:rtl w:val="true"/>
        </w:rPr>
        <w:footnoteReference w:id="224"/>
      </w:r>
    </w:p>
    <w:p>
      <w:pPr>
        <w:pStyle w:val="Heading5"/>
        <w:numPr>
          <w:ilvl w:val="4"/>
          <w:numId w:val="1"/>
        </w:numPr>
        <w:rPr/>
      </w:pPr>
      <w:bookmarkStart w:id="520" w:name="__RefHeading___Toc2505922_2870459653"/>
      <w:bookmarkStart w:id="521" w:name="_Toc195"/>
      <w:bookmarkEnd w:id="520"/>
      <w:r>
        <w:rPr>
          <w:rtl w:val="true"/>
        </w:rPr>
        <w:t>فضیلت شب‌های قدر</w:t>
      </w:r>
      <w:bookmarkEnd w:id="521"/>
    </w:p>
    <w:p>
      <w:pPr>
        <w:pStyle w:val="BookText"/>
        <w:rPr/>
      </w:pPr>
      <w:r>
        <w:rPr>
          <w:rFonts w:ascii="IRNazanin" w:hAnsi="IRNazanin" w:eastAsia="IRNazanin"/>
          <w:color w:val="111111"/>
          <w:sz w:val="28"/>
          <w:sz w:val="28"/>
          <w:szCs w:val="28"/>
          <w:rtl w:val="true"/>
          <w:lang w:bidi="fa-IR"/>
        </w:rPr>
        <w:t>حضرت امام رضاعلیه السلام  از پدرانش‌علیهم السلام  از حضرت امیرالمؤمنین علی‌علیه السلام روایت‌کرده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أحیی لیلة القدر غفرت له ذنوبه ولو کانت‌عدد نجوم السمآء ومثاقیل الجبال ومکائیل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شب قدر را به شب‌زنده‌داری بپردازد  گناهانش آمرزیده شود؛ گرچه به‌عدد ستارگان آسمان و وزن کوه‌ها و پیمانه دریاها باشد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اعمال روز عید فطر</w:t>
      </w:r>
    </w:p>
    <w:p>
      <w:pPr>
        <w:pStyle w:val="BookText"/>
        <w:rPr/>
      </w:pPr>
      <w:r>
        <w:rPr>
          <w:rFonts w:ascii="IRNazanin" w:hAnsi="IRNazanin" w:eastAsia="IRNazanin"/>
          <w:color w:val="111111"/>
          <w:sz w:val="28"/>
          <w:sz w:val="28"/>
          <w:szCs w:val="28"/>
          <w:rtl w:val="true"/>
          <w:lang w:bidi="fa-IR"/>
        </w:rPr>
        <w:t xml:space="preserve">شهادت حضرت امام رضاعلیه السلام در روز چهاردهم ماه مبارک رمضان نیز نقل شده  ومرحوم 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 حضرت را در روزبیست و یکم ماه مبارک رمضان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زیارت آن حضرت در این‌دو روز دارای فضیلت بیشتری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bookmarkStart w:id="522" w:name="pg9072_94654"/>
    </w:p>
    <w:p>
      <w:pPr>
        <w:pStyle w:val="Heading4"/>
        <w:numPr>
          <w:ilvl w:val="3"/>
          <w:numId w:val="1"/>
        </w:numPr>
        <w:rPr/>
      </w:pPr>
      <w:bookmarkStart w:id="523" w:name="__RefHeading___Toc2505924_2870459653"/>
      <w:bookmarkStart w:id="524" w:name="_Toc196"/>
      <w:bookmarkEnd w:id="522"/>
      <w:bookmarkEnd w:id="523"/>
      <w:r>
        <w:rPr>
          <w:rtl w:val="true"/>
        </w:rPr>
        <w:t>ماه شوّال</w:t>
      </w:r>
      <w:bookmarkEnd w:id="524"/>
    </w:p>
    <w:p>
      <w:pPr>
        <w:pStyle w:val="Heading5"/>
        <w:numPr>
          <w:ilvl w:val="4"/>
          <w:numId w:val="1"/>
        </w:numPr>
        <w:rPr/>
      </w:pPr>
      <w:bookmarkStart w:id="525" w:name="__RefHeading___Toc2505926_2870459653"/>
      <w:bookmarkStart w:id="526" w:name="_Toc197"/>
      <w:bookmarkEnd w:id="525"/>
      <w:r>
        <w:rPr>
          <w:rtl w:val="true"/>
        </w:rPr>
        <w:t>اعمال روز عید فطر</w:t>
      </w:r>
      <w:bookmarkEnd w:id="526"/>
    </w:p>
    <w:p>
      <w:pPr>
        <w:pStyle w:val="BookText"/>
        <w:rPr/>
      </w:pPr>
      <w:r>
        <w:rPr>
          <w:rFonts w:ascii="IRNazanin" w:hAnsi="IRNazanin" w:eastAsia="IRNazanin"/>
          <w:color w:val="111111"/>
          <w:sz w:val="28"/>
          <w:sz w:val="28"/>
          <w:szCs w:val="28"/>
          <w:rtl w:val="true"/>
          <w:lang w:bidi="fa-IR"/>
        </w:rPr>
        <w:t>فضل بن شاذان از حضرت امام رضاعلیه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روز فطر  عید قرار داده شده؛ تا زمان اجتماعی برای مسلمانان فراهم آیدو در آن گرد هم جمع گردند و برای خداوند عزیز والامقام بیرون آیند و او راتمجید کنند بر الطاف و نعمت‌هایش که مرحمت فرموده است  پس روز عیدمی‌باشد و روز اجتماع و روز فطر و روز رغبت و روز تضرّع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این‌که اوّلین روز سال است که خوردن و آشامیدن در آن حلال می‌شود؛زیرا اوّلین ماه سال نزد اهل حق ماه رمضان است  و خداوند عزیز باجلالت‌دوست دارد که در آن روز برای ایشان مجتمعی باشد که او را سپاس گویند وتقدیس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در این نماز  تکبیر بیش از تکبیر در غیر آن قرار داده شده؛ چون تکبیر بزرگداشت خداوند و تمجید او است بر هدایتی که کرده و عافیتی که بخشیده‌است؛ همان‌طور که خداوند تبارک و تعالی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وَلِتُکَبِّرُوا اللَّهَ عَلی ما هَدیکُمْ وَلَعَلَّکُمْ تَشْکُرُون</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خدا را بر این‌که شما را هدایت کرده بزرگ شمارید  و باشد که شکرگزاری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در آن  دوازده تکبیر قرار داده شده  در دو رکعت دوازده تکبیر  هفت تادر رکعت اوّل و پنج تا در رکعت دوّم می‌باشد و هر دو را مساوی نگردانیده؛ زیراسنّت در نماز فریضه این است که با هفت تکبیر شروع شود  لذا در اینجا هم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bookmarkStart w:id="527" w:name="pg9072_94655"/>
    </w:p>
    <w:p>
      <w:pPr>
        <w:pStyle w:val="BookText"/>
        <w:rPr/>
      </w:pPr>
      <w:bookmarkEnd w:id="5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تکبیر را مقدّم داشته و به آن شروع کرده  و در رکعت دوّم پنج تکبیر قرارداده شده؛ چون تکبیرة الإحرام در روز و شب پنج تکبیر است  برای اینکه عددتکبیرها در هر یک از دو رکعت  فرد باشد</w:t>
      </w:r>
      <w:r>
        <w:rPr>
          <w:rFonts w:eastAsia="IRNazanin" w:cs="IRNazanin"/>
          <w:color w:val="111111"/>
          <w:sz w:val="28"/>
          <w:szCs w:val="28"/>
          <w:rtl w:val="true"/>
          <w:lang w:bidi="fa-IR"/>
        </w:rPr>
        <w:t>.</w:t>
      </w:r>
      <w:r>
        <w:rPr>
          <w:rStyle w:val="FootnoteAnchor"/>
          <w:rtl w:val="true"/>
        </w:rPr>
        <w:footnoteReference w:id="227"/>
      </w:r>
    </w:p>
    <w:p>
      <w:pPr>
        <w:pStyle w:val="Heading5"/>
        <w:numPr>
          <w:ilvl w:val="4"/>
          <w:numId w:val="1"/>
        </w:numPr>
        <w:rPr/>
      </w:pPr>
      <w:bookmarkStart w:id="528" w:name="__RefHeading___Toc2505928_2870459653"/>
      <w:bookmarkStart w:id="529" w:name="_Toc198"/>
      <w:bookmarkEnd w:id="528"/>
      <w:r>
        <w:rPr>
          <w:rtl w:val="true"/>
        </w:rPr>
        <w:t>رفتن حضرت امام رضاعلیه السلام برای خواندن نماز عید فطر</w:t>
      </w:r>
      <w:bookmarkEnd w:id="5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عید فطر</w:t>
      </w:r>
    </w:p>
    <w:p>
      <w:pPr>
        <w:pStyle w:val="BookText"/>
        <w:rPr/>
      </w:pP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هنگامی که بعد از وفات حضرت امام رضاعلیه السلام ازخراسان بازگشت  همه اخبارش 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ریّان بن 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اطرافیان حسن بن سهل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محمّد بن عرفه و صالح بن سعید حدیث کرد که‌تمامی اینها اخبار حضرت امام رضاعلیه السلام را بازگو نموده‌اند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آن خلع‌شده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 شد و مأمون زمام قدرت و ریاست رادر دست گرفت  به حضرت امام رضاعلیه السلام نامه نوشت و آن حضرت را به خراسان‌دعوت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برای او عذر می‌آورد و از رفتن خودداری می‌نمود  ولی مأمون به درخواست‌خویش ادامه می‌داد و پیوسته مکاتبه می‌کرد تا آن‌که حضرت امام رضاعلیه السلام دانست که اودست‌بردار نیست  به ناچار از مدینه خارج شد در حالی که فرزندش ابوجعفرعلیه السلام سنّ‌مبارکش هفت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نوشت که از راه کوفه و قم حرکت نکن  لذا آن حضرت را از راه بصره واهواز و فارس عبور دادند تا به مرو رسید  پس چون امام‌علیه السلام به مرو رسید مأمون امرخلافت و امارت را به امام‌علیه السلام پیشنهاد کرد  و امام‌علیه السلام نپذیرفت  و گفتگوهای فراوانی‌در مورد آن شد و تا دو ماه این گفتگوها جریان داشت و مأمون اصرار می‌ورزید وامام‌علیه السلام از پذیرفتن خودداری می‌نمود  لذا یک مرحله پائین آمد و ولایتعهدی راپیشنهاد کرد و امام‌علیه السلام 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با شروطی که از تو می‌خواهم آن را 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شرطی که می‌خواهی بخواه  امام‌علیه السلام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امر ولایتعهدی وارد می‌شوم به شرط آنکه هیچگونه امر و نهی نداشته‌باشم  قضاوت نکنم  و چیزی را تغییر ندهم و از همه این امور اجرائی معاف‌باشم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شروط امام‌علیه السلام را پذیرفت  آنگاه کارگزاران و قضات و فرماندهان و سران‌لشکر و همه فرزندان عبّاس را دعوت کرد که با آن حضرت به ولایتعهدی بیعت کنند آن‌ها بر او خروشیدند و اختلاف کلمه در میان آنان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اموال فراوانی به سران و فرماندهان بخشید و همه آنان را راضی نمود جزسه نفر به نام‌های عیسی جلودی  علیّ بن عمران  و ابو یونس که از بیعت با حضرت‌امام رضاعلیه السلام سرباز زدند  لذا آن‌ها را در زندان انداخت و بیعت صورت گرفت و این‌خبر را به همه شهرها اعلام کردند و بر درهم و دینار به نام آن حضرت سکّه زدند و درمنبرها خطبه بنام او خواندند  و مأمون در این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هدف شوم و پشت‌پرده‌ای‌که قصد انجام آن را در آینده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فراوان و مال بسیاری مصرف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هنگام عید فرا رسید  مأمون کسی را نزد حضرت امام رضاعلیه السلام فرستاد و از اوخواست که برای نماز عید حضور پیدا کند و خطبه بخواند تا دل‌های مردم مطمئن‌گردد و فضل و دانش او را همگان بشناسند و دل‌های آنان بر این دولت مبارک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پیغام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قراردادی که میان من و تو در هنگام پذیرش ولایتعهدی صورت گرفته‌باخبری و هنوز آن شروط را از یاد نبرده‌ای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می‌خواهم این مطلب در دل‌های عموم مردم و همه‌مأموران لشکری و کشوری رسوخ پیدا کند و دل‌های آنها مطمئن گردد و به آنچه‌خداوند از فضیلت و برتری به شما داده اقرار کنند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و چون مدّتی بین آن‌ها کلمات رد و بدل شد و مأمون بر آن اصرار ورزید  امام‌علیه السلام‌فرمود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از این کار معاف داری بیشتر مایلم  ولی اگر نمی‌پذیری من با همان‌هیئتی که رسول خداصلی الله علیه وآله وسلم و علیّ بن ابی طالب‌علیه السلام برای نماز بیرون می‌رفتندخارج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دوست داری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مأمون به همه سران لشکر و مردم دستور داد که بامداد عید  درب‌خانه حضرت امام رضاعلیه السلام اجتماع کنند  زن و مرد و کودک همگی بر سر راه‌ها نشستندو کوچه‌ها پر از جمعیّت گردید و سران و فرماندهان لشکر اطراف خانه حضرت امام‌رضاعلیه السلام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خورشید طلوع کرد  حضرت امام رضاعلیه السلام غسل کرد و عمّامه سفیدرنگی‌که از پنبه بود بر سر مبارک نهاد و یک‌طرف آن را روی سینه و طرف دیگر آن را برشانه‌اش رها کرد و آماده گردید  سپس به همه موالیانش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انجام‌دادم شما هم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عصائی بدست گرفت و خارج شد و ما پیشاپیش آن حضرت بودیم درحالی‌که با پای برهنه راه می‌رفت  پاچه‌های شلوار را تا نیمی از زانو بالا زده  و جامه‌را از روی پاها نیز بالا زده بود  پس چون حرکت کرد و ما پیشاپیش او براه افتادیم سرمبارک خود را به سوی آسمان بالا برد و چهار تکبیر گفت  بگونه‌ای که ما خیال کردیم‌همه هوا و فضا و دیوارها با او همصدا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لشکر و مأموران همگی خود را آراسته و سلاح پوشیده با زیباترین هیئت درکنار در ایستاده بودند  ما با این هیئت پای برهنه  دامن به کمر بسته بر آنان ظاهر شدیم‌و حضرت امام رضاعلیه السلام بیرون آمد کنار درب خانه توقّف کوتاهی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أَکْبَرُ  اَللَّهُ أَکْبَرُ  اَللَّهُ أَکْبَرُ عَلی ما هَدانا</w:t>
      </w:r>
    </w:p>
    <w:p>
      <w:pPr>
        <w:pStyle w:val="BookText"/>
        <w:rPr/>
      </w:pPr>
      <w:r>
        <w:rPr>
          <w:rFonts w:ascii="IRNazanin" w:hAnsi="IRNazanin" w:eastAsia="IRNazanin"/>
          <w:color w:val="111111"/>
          <w:sz w:val="28"/>
          <w:sz w:val="28"/>
          <w:szCs w:val="28"/>
          <w:rtl w:val="true"/>
          <w:lang w:bidi="fa-IR"/>
        </w:rPr>
        <w:t>خدا بزرگتر است  خدا بزرگتر است  خدا را به بزرگی می‌ستایم که ما را هدایت‌کرد</w:t>
      </w:r>
    </w:p>
    <w:p>
      <w:pPr>
        <w:pStyle w:val="BookText"/>
        <w:rPr/>
      </w:pPr>
      <w:r>
        <w:rPr>
          <w:rFonts w:ascii="Amiri" w:hAnsi="Amiri" w:eastAsia="Amiri" w:cs="Amiri"/>
          <w:color w:val="111111"/>
          <w:sz w:val="28"/>
          <w:sz w:val="28"/>
          <w:szCs w:val="28"/>
          <w:rtl w:val="true"/>
          <w:lang w:bidi="ar-SA"/>
        </w:rPr>
        <w:t>اَللَّهُ أَکْبَرُ عَلی ما رَزَقَنا مِنْ بَهیمَةِالْأَنْعامِ  وَالْحَمْدُ للَّهِِ عَلی ما أَبْلانا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خدا را به بزرگی می‌ستایم که ما را از گوشت چهارپایان روزی داد  ستایش‌سزاوار خداوند است بر نعمتهائی که به ما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صدای مبارک خود را به آن جملات بلند کرد و ما صدای خود را بلند کردیم ناگهان مرو از صدای ناله و گریه به لرزه درآمد  امام رضاعلیه السلام سه مرتبه این جملات راتکرار کرد  فرماندهان و سران لشکر با دیدن حضرت امام رضاعلیه السلام همگی خود را ازمرکبها بر زمین انداختند و کفش‌ها را از پاهای خود بیرون آوردند  و مرو یکپارچه‌ضجّه و ناله گردید بگونه‌ای که مردم نمی‌توانستند از گریه و ناله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راه می‌رفت و در هر ده قدمی که برمی‌داشت توقّف کوتاهی‌می‌نمود و چهار مرتبه تکبیر می‌گفت  ما می‌پنداشتیم که آسمان و زمین و همه در ودیوارها با او همصدا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مأمون رسید  فضل بن سهل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رضابه مصلّی و جایگاه آماده‌شده برای نماز با این کیفیّت برسد مردم همه شیفته اومی‌گردند و از تو برمی‌گردند  نظر من این است که از او بخواهی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فوراً کسی را نزد امام‌علیه السلام فرستاد و از او درخواست رجوع کرد  حضرت‌امام رضاعلیه السلام کفش‌های خود را خواست و پوشید و از آنجا بازگشت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رضاعلیه السلام به بعضی از غلامان خود در روز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برایش دعا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فُلان؛ تَقَبَّلَ اللَّهُ مِنْکَ وَمِنَّا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فلانی؛ خداوند از تو و از ما قبول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ماند تا روز عید قربان شد  به او فرمود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bookmarkStart w:id="530" w:name="pg9072_94659"/>
    </w:p>
    <w:p>
      <w:pPr>
        <w:pStyle w:val="BookText"/>
        <w:rPr/>
      </w:pPr>
      <w:bookmarkEnd w:id="530"/>
      <w:r>
        <w:rPr>
          <w:rFonts w:ascii="Amiri" w:hAnsi="Amiri" w:eastAsia="Amiri" w:cs="Amiri"/>
          <w:color w:val="111111"/>
          <w:sz w:val="28"/>
          <w:sz w:val="28"/>
          <w:szCs w:val="28"/>
          <w:rtl w:val="true"/>
          <w:lang w:bidi="ar-SA"/>
        </w:rPr>
        <w:t>یا فُلان؛ تَقَبَّلَ اللَّهُ مِنَّا وَمِنْکَ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فلانی؛ خداوند از ما و از تو قبول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در فطرچیزی فرمودی و در قربان چیزی غیر از آن می‌فرمائی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فطر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و از ما قبول فرماید؛ زیرا او همانند کار من‌انجام داد و من و او در انجام کار مساوی بودیم  و در عید قربان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ازما و از تو قبول فرماید؛ چون برای ما ممکن است قربانی کنیم و برای او امکان‌ندارد که قربانی کند  پس ما کاری غیر از کار او کردیم</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531" w:name="__RefHeading___Toc2505930_2870459653"/>
      <w:bookmarkStart w:id="532" w:name="_Toc199"/>
      <w:bookmarkEnd w:id="531"/>
      <w:r>
        <w:rPr>
          <w:rtl w:val="true"/>
        </w:rPr>
        <w:t>ماه ذی القعده</w:t>
      </w:r>
      <w:bookmarkEnd w:id="532"/>
    </w:p>
    <w:p>
      <w:pPr>
        <w:pStyle w:val="Heading5"/>
        <w:numPr>
          <w:ilvl w:val="4"/>
          <w:numId w:val="1"/>
        </w:numPr>
        <w:rPr/>
      </w:pPr>
      <w:bookmarkStart w:id="533" w:name="__RefHeading___Toc2505932_2870459653"/>
      <w:bookmarkStart w:id="534" w:name="_Toc200"/>
      <w:bookmarkEnd w:id="533"/>
      <w:r>
        <w:rPr>
          <w:rtl w:val="true"/>
        </w:rPr>
        <w:t>ولادت حضرت امام رضاعلیه السلام</w:t>
      </w:r>
      <w:bookmarkEnd w:id="534"/>
    </w:p>
    <w:p>
      <w:pPr>
        <w:pStyle w:val="BookText"/>
        <w:rPr/>
      </w:pPr>
      <w:r>
        <w:rPr>
          <w:rFonts w:ascii="IRNazanin" w:hAnsi="IRNazanin" w:eastAsia="IRNazanin"/>
          <w:color w:val="111111"/>
          <w:sz w:val="28"/>
          <w:sz w:val="28"/>
          <w:szCs w:val="28"/>
          <w:rtl w:val="true"/>
          <w:lang w:bidi="fa-IR"/>
        </w:rPr>
        <w:t>همان‌گونه که گفتیم  روزهایی که مناسبت بیشتری با حضرت امام رضاعلیه السلام نسبت‌به ایّام دیگر دارد  زیارت آن حضرت از فضیلت و برتری زیادتری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مشهور  ولادت آن حضرت در روز یازدهم ماه ذیقعده است</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 حضرت امام رضاعلیه السلام</w:t>
      </w:r>
    </w:p>
    <w:p>
      <w:pPr>
        <w:pStyle w:val="BookText"/>
        <w:rPr/>
      </w:pPr>
      <w:r>
        <w:rPr>
          <w:rFonts w:ascii="IRNazanin" w:hAnsi="IRNazanin" w:eastAsia="IRNazanin"/>
          <w:color w:val="111111"/>
          <w:sz w:val="28"/>
          <w:sz w:val="28"/>
          <w:szCs w:val="28"/>
          <w:rtl w:val="true"/>
          <w:lang w:bidi="fa-IR"/>
        </w:rPr>
        <w:t xml:space="preserve">عمادالدین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امام‌کاظم‌علیه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علمت أحداً من أهل المغرب قدم؟</w:t>
      </w:r>
    </w:p>
    <w:p>
      <w:pPr>
        <w:pStyle w:val="BookText"/>
        <w:rPr/>
      </w:pPr>
      <w:r>
        <w:rPr>
          <w:rFonts w:ascii="IRNazanin" w:hAnsi="IRNazanin" w:eastAsia="IRNazanin"/>
          <w:color w:val="111111"/>
          <w:sz w:val="28"/>
          <w:sz w:val="28"/>
          <w:szCs w:val="28"/>
          <w:rtl w:val="true"/>
          <w:lang w:bidi="fa-IR"/>
        </w:rPr>
        <w:t>آیا خبر داری که کسی از اهل مغرب آمده؟</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نفر آمده  برخیز و به سوی او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بر مرکب سوار شدیم و به نزد او رفتیم  دیدم مردی از اهل مغرب است که‌چند برده با خود دارد  امام کاظم‌علیه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کنیزهای خود را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نُه کنیز برای ما نشان داد که هر کدام از آن‌ها را نشان می‌داد امام کاظم‌علیه السلام‌می‌فرمود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امام کاظم‌علیه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دیگری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کنیزی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کنیز دیگری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فقط یک کنیز دارم که آن هم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اشکالی ندارد او را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نشان‌دادن آن کنیز امتناع ورزید و امام‌علیه السلام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امام‌علیه السلام مرا نزداو فرستاد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قیمت آن کنیز چقدر است؟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مبلغ  تو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را چند می‌فروشی؟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فلان مبلغ نمی‌فروشم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مبلغ 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مال تو  ولی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دیروز با توبود  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بنی‌هاشم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بنی‌هاشم؟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در مورد او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همینک داستان این کنیز را برایت تعریف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ازدورترین منطقه مغرب خریدم  زنی از اهل کتاب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کنیزی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bookmarkStart w:id="535" w:name="pg9072_94661"/>
    </w:p>
    <w:p>
      <w:pPr>
        <w:pStyle w:val="BookText"/>
        <w:rPr/>
      </w:pPr>
      <w:bookmarkEnd w:id="5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نزد توست؟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خودم خریده‌ام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چنین کنیزی نزد چون تو باشد  این کنیز شایسته است نزدبهترین فرد روی زمین باشد  اندکی پیش او نمی‌ماند جز این‌که از او فرزندی متولّدخواهد شد که شرق و غرب عالم تابع او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کنیز را خدمت مولایم امام کاظم‌علیه السلام آوردم و چیزی‌نگذشت که حضرت امام رضاعلیه السلام از او متولّد شد</w:t>
      </w:r>
      <w:r>
        <w:rPr>
          <w:rFonts w:eastAsia="IRNazanin" w:cs="IRNazanin"/>
          <w:color w:val="111111"/>
          <w:sz w:val="28"/>
          <w:szCs w:val="28"/>
          <w:rtl w:val="true"/>
          <w:lang w:bidi="fa-IR"/>
        </w:rPr>
        <w:t>.</w:t>
      </w:r>
      <w:r>
        <w:rPr>
          <w:rStyle w:val="FootnoteAnchor"/>
          <w:rtl w:val="true"/>
        </w:rPr>
        <w:footnoteReference w:id="231"/>
      </w:r>
    </w:p>
    <w:p>
      <w:pPr>
        <w:pStyle w:val="Heading5"/>
        <w:numPr>
          <w:ilvl w:val="4"/>
          <w:numId w:val="1"/>
        </w:numPr>
        <w:rPr/>
      </w:pPr>
      <w:bookmarkStart w:id="536" w:name="__RefHeading___Toc2505934_2870459653"/>
      <w:bookmarkStart w:id="537" w:name="_Toc201"/>
      <w:bookmarkEnd w:id="536"/>
      <w:r>
        <w:rPr>
          <w:rtl w:val="true"/>
        </w:rPr>
        <w:t>روز ششم و بیست و سوّم ذی القعده</w:t>
      </w:r>
      <w:bookmarkEnd w:id="5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پنجم ذی‌القعده</w:t>
      </w:r>
    </w:p>
    <w:p>
      <w:pPr>
        <w:pStyle w:val="BookText"/>
        <w:rPr/>
      </w:pPr>
      <w:r>
        <w:rPr>
          <w:rFonts w:ascii="IRNazanin" w:hAnsi="IRNazanin" w:eastAsia="IRNazanin"/>
          <w:color w:val="111111"/>
          <w:sz w:val="28"/>
          <w:sz w:val="28"/>
          <w:szCs w:val="28"/>
          <w:rtl w:val="true"/>
          <w:lang w:bidi="fa-IR"/>
        </w:rPr>
        <w:t>مرحوم شیخ مفید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ششم ماه ذیقعده  خداوند تورات را برحضرت موسی بن عمران نازل فرمود  و در آن روز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بیعت گرفتن‌برای سرور ما حضرت علیّ بن موسی الرضاعلیهما السلام تحقّق یافت  و آن  روز شریف وارزشمندی است که سُرور و شادمانی برای اهل ایمان تجدید می‌گردد  صدقه‌دادن به‌مساکین و تهیدستان و نیکی کردن به آنان و شکرگزاری فراوان برای خداوند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آنچه از حقّ آل محمّدعلیهم السلام آشکار ساخته و بینی منافقان را به خاک مالیده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درچنین روزی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بیست و سوّم ماه ذیقعده وفات سَرور ما حضرت علیّ بن موسی الرضاعلیهما السلام درشهر طوس از سرزمین خراسان به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افتاده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بزرگان روزهای دیگری را نیز برای شهادت حضرت امام رضاعلیه السلام تعیین کرده‌اند 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شهادت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موالیدالأئمّةعلیهم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را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هفت روزمانده از ماه مبارک رمضان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نقل کرده‌اند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bookmarkStart w:id="538" w:name="pg9072_94662"/>
    </w:p>
    <w:p>
      <w:pPr>
        <w:pStyle w:val="BookText"/>
        <w:rPr/>
      </w:pPr>
      <w:bookmarkEnd w:id="538"/>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روز جمعه اوّل ماه رمضان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را با زهری که در انگور پنهان کرده بود در شهر طوس در سناباد مسموم‌کرد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شهادت آن حضرت  در روز چهاردهم و بیست و یکم ماه مبارک رمضان نیز نقل‌شده است</w:t>
      </w:r>
      <w:r>
        <w:rPr>
          <w:rFonts w:eastAsia="IRNazanin" w:cs="IRNazanin"/>
          <w:color w:val="111111"/>
          <w:sz w:val="28"/>
          <w:szCs w:val="28"/>
          <w:rtl w:val="true"/>
          <w:lang w:bidi="fa-IR"/>
        </w:rPr>
        <w:t>.</w:t>
      </w:r>
    </w:p>
    <w:p>
      <w:pPr>
        <w:pStyle w:val="Heading5"/>
        <w:numPr>
          <w:ilvl w:val="4"/>
          <w:numId w:val="1"/>
        </w:numPr>
        <w:rPr/>
      </w:pPr>
      <w:bookmarkStart w:id="539" w:name="__RefHeading___Toc2505936_2870459653"/>
      <w:bookmarkStart w:id="540" w:name="_Toc202"/>
      <w:bookmarkEnd w:id="539"/>
      <w:r>
        <w:rPr>
          <w:rtl w:val="true"/>
        </w:rPr>
        <w:t>زیارت حضرت امام رضاعلیه السلام در روز بیست و سوّم ذی القعده</w:t>
      </w:r>
      <w:bookmarkEnd w:id="540"/>
    </w:p>
    <w:p>
      <w:pPr>
        <w:pStyle w:val="BookText"/>
        <w:rPr/>
      </w:pPr>
      <w:r>
        <w:rPr>
          <w:rFonts w:ascii="IRNazanin" w:hAnsi="IRNazanin" w:eastAsia="IRNazanin"/>
          <w:color w:val="111111"/>
          <w:sz w:val="28"/>
          <w:sz w:val="28"/>
          <w:szCs w:val="28"/>
          <w:rtl w:val="true"/>
          <w:lang w:bidi="fa-IR"/>
        </w:rPr>
        <w:t>علاّمه مجلسی‌رحمه الله از سیّد بن طاووس‌رحمه الله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تألیفات ونوشته‌های علمای فارسی‌زبان شیعه دیده‌ام 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مولای ما حضرت امام رضاعلیه السلام در روز بیست و سوم ذیقعده از دور یانزدیک به بعضی از زیارت‌های معروف آن حضرت یا به آنچه مانند زیارت باشدمستحب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فضیلت روز بیست و پنجم ذی القعده</w:t>
      </w:r>
    </w:p>
    <w:p>
      <w:pPr>
        <w:pStyle w:val="BookText"/>
        <w:rPr/>
      </w:pPr>
      <w:r>
        <w:rPr>
          <w:rFonts w:ascii="IRNazanin" w:hAnsi="IRNazanin" w:eastAsia="IRNazanin"/>
          <w:color w:val="111111"/>
          <w:sz w:val="28"/>
          <w:sz w:val="28"/>
          <w:szCs w:val="28"/>
          <w:rtl w:val="true"/>
          <w:lang w:bidi="fa-IR"/>
        </w:rPr>
        <w:t>حسن بن علی 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نوجوان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شب‌بیست و پنجم ذیقعده خدمت حضرت امام رضاعلیه السلام رسیدیم  و نزد آن حضرت شام‌خوردیم  امام‌علیه السلام به پدرم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بیست و پنجم ذیقعده حضرت ابراهیم‌علیه السلام تولّد یافته و حضرت عیسی‌بن مریم به دنیا آمده و در آن شب  زمین زیر کعبه گسترده شده است  هر کس‌آن را روزه بگیرد مانند کسی است که شصت ماه روزه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در بیست و نهم ذیقعده  خدا کعبه را فرو فرستاده و آن اوّل‌رحمتی است که نازل شده است  هر کس آن روز را روزه بگیرد کفّاره هفتاد سال گناه‌او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bookmarkStart w:id="541" w:name="pg9072_94663"/>
    </w:p>
    <w:p>
      <w:pPr>
        <w:pStyle w:val="BookText"/>
        <w:rPr/>
      </w:pPr>
      <w:bookmarkEnd w:id="541"/>
      <w:r>
        <w:rPr>
          <w:rFonts w:ascii="IRNazanin" w:hAnsi="IRNazanin" w:eastAsia="IRNazanin"/>
          <w:color w:val="111111"/>
          <w:sz w:val="28"/>
          <w:sz w:val="28"/>
          <w:szCs w:val="28"/>
          <w:rtl w:val="true"/>
          <w:lang w:bidi="fa-IR"/>
        </w:rPr>
        <w:t xml:space="preserve">علّامه حلّی‌رحمه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آورده  امّا رئیس المحدّثین ابوجعفر کلینی رضوان اللَّه تعالی علیه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روّح اللَّه تعالی ضریحه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 صلوات اللَّه علیه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 و پنجم ذیقعده  خدا کعبه را بنا نهاده و آن اوّل رحمتی است که برروی زمین نهاده شده است  خداوند آن را پناهگاه و محلّ امن برای مردم قرارداده  پس هر کس آن روز را روزه بگیرد برای او روزه شصت ماه بنویسد</w:t>
      </w:r>
      <w:r>
        <w:rPr>
          <w:rFonts w:eastAsia="IRNazanin" w:cs="IRNazanin"/>
          <w:color w:val="111111"/>
          <w:sz w:val="28"/>
          <w:szCs w:val="28"/>
          <w:rtl w:val="true"/>
          <w:lang w:bidi="fa-IR"/>
        </w:rPr>
        <w:t>.</w:t>
      </w:r>
      <w:r>
        <w:rPr>
          <w:rStyle w:val="FootnoteAnchor"/>
          <w:rtl w:val="true"/>
        </w:rPr>
        <w:footnoteReference w:id="235"/>
      </w:r>
    </w:p>
    <w:p>
      <w:pPr>
        <w:pStyle w:val="Heading5"/>
        <w:numPr>
          <w:ilvl w:val="4"/>
          <w:numId w:val="1"/>
        </w:numPr>
        <w:rPr/>
      </w:pPr>
      <w:bookmarkStart w:id="542" w:name="__RefHeading___Toc2505938_2870459653"/>
      <w:bookmarkStart w:id="543" w:name="_Toc203"/>
      <w:bookmarkEnd w:id="542"/>
      <w:r>
        <w:rPr>
          <w:rtl w:val="true"/>
        </w:rPr>
        <w:t xml:space="preserve">زیارت حضرت امام رضاعلیه السلام در روز بیست و پنجم ذی القعده </w:t>
      </w:r>
      <w:r>
        <w:rPr>
          <w:rtl w:val="true"/>
        </w:rPr>
        <w:t>)</w:t>
      </w:r>
      <w:r>
        <w:rPr>
          <w:rtl w:val="true"/>
        </w:rPr>
        <w:t>دحو الأرض</w:t>
      </w:r>
      <w:r>
        <w:rPr>
          <w:rtl w:val="true"/>
        </w:rPr>
        <w:t>(</w:t>
      </w:r>
      <w:bookmarkEnd w:id="543"/>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دحوالأرض</w:t>
      </w:r>
    </w:p>
    <w:p>
      <w:pPr>
        <w:pStyle w:val="BookText"/>
        <w:rPr/>
      </w:pPr>
      <w:r>
        <w:rPr>
          <w:rFonts w:ascii="IRNazanin" w:hAnsi="IRNazanin" w:eastAsia="IRNazanin"/>
          <w:color w:val="111111"/>
          <w:sz w:val="28"/>
          <w:sz w:val="28"/>
          <w:szCs w:val="28"/>
          <w:rtl w:val="true"/>
          <w:lang w:bidi="fa-IR"/>
        </w:rPr>
        <w:t xml:space="preserve">مرحوم میرداماد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سیّدنا ومولانا إمام الوری‌ومنار الهدی ابی الحسن علیّ بن موسی الرضا علیه من الصلوات أنماها ومن التسلیمات أزکاها  دراین روز افضل اعمال مستحبّه و آکد آداب مسنونه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زیارت آن حضرت در روز اوّل ماه رجب نیز بسیار زیاد تأکید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بن بابویه رضوان اللَّه تعالی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کرده‌است که استقرار سفینه نوح نبی علی نبیّنا وآله وعلیه السلام بر جودیّ در روز اوّل ماه رجب‌بوده است  و آن روزی است عظیم القدر و جلیل المنزله  امّا از ایّام أربعه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جمعی از اصحاب رضوان اللَّه تعالی علیهم روز استقرار سفینه بر جودیّ‌بیست و پنجم ذی‌القعدة الحرام است که از ایّام أربعه است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زیارت در این روز از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زائر در مشهد مقدّس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که‌بعد از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زیارت کند  و به فارسی چنین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غسل‌زیارت حضرت امام رضاعلیه السلام از دور در روز دحو الأرض می‌کنم برای آن‌که سنّت‌است قربة إلی اللَّه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و به 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أغتسل غُسل زیارة أبی الحسن الرضاعلیه السلام عن البُعد فی یوم دَحوالأرض لنَدْبه قُربة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یکی از مشاهد ائمّه معصومین‌علیهم السلام واقع باشد  و خواهد که در تحت قبّه‌آن معصوم  حضرت امام رضاعلیه السلام را زیارت نماید  زیارت را بر نماز زیارت مقدّم‌دارد  و اگر در حرم هیچ معصومی نباشد  باید که به صحرا بیرون رود  یا پشت بام‌خانه خود  یا بر موضعی مرتفع زیر آسمان که هیچ سقفی نباشد برآید  و نماز زیارت‌را بر زیارت مقدّم داشته  اوّل دو رکعت نماز زیارت بخواند  و افضل آن است که‌شش رکعت نماز زیارت بجا آورد  یا چهار رکعت هر دو رکعت به یک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آن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زیارت حضرت امام رضاعلیه السلام از دور در روز دَحو الأرض‌می‌گذارم از برای آن‌که سنّت است قربة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اُصلّی صلاة زیارة مولای الرضاعلیه السلام عن البُعد فی یوم دحو الأرض‌لندبها قربة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نماز فارغ شود  تسبیح حضرت فاطمه زهراءعلیها السلام بگوید  پس سر به‌سجده نهاده  پیشانی و بینی را بر تربت مبارکه امام حسین‌علیه السلام گذاشته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اِنَّ هاتَیْنِ الرَّکْعَتیْنِ  هَدِیَّةٌ مِنّی إِلی رُوحِ سَیِّدی وَإِمامی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این دو رکعت نماز هدیه‌ای است از طرف من به روح پاک سرورم و امامم و پیشوایم  عَبْدِکَ وَوَلِیِّکَ  أَبِی الْحَسَنِ عَلِیِّ بْنِ مُوسَی الرِّضا</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تو و ولیّ تو ابا الحسن علیّ بن موسی الرضا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سر از سجده برداشته  به زیارت برخیزد  و متوجّه جانب مشهد مقدّس‌رضوی ایستاده  نیّت زیارت کند 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حضرت امام رضاعلیه السلام می‌کنم از دور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وپدر و مادرم  و از جانب جمیع مؤمنین و مؤمنات  از برای آن‌که سنّت است قربة إلی‌اللَّه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bookmarkStart w:id="544" w:name="pg9072_94665"/>
    </w:p>
    <w:p>
      <w:pPr>
        <w:pStyle w:val="BookText"/>
        <w:rPr/>
      </w:pPr>
      <w:bookmarkEnd w:id="544"/>
      <w:r>
        <w:rPr>
          <w:rFonts w:ascii="IRNazanin" w:hAnsi="IRNazanin" w:eastAsia="IRNazanin"/>
          <w:color w:val="111111"/>
          <w:sz w:val="28"/>
          <w:sz w:val="28"/>
          <w:szCs w:val="28"/>
          <w:rtl w:val="true"/>
          <w:lang w:bidi="fa-IR"/>
        </w:rPr>
        <w:t>و به 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أزور سیّدی ومولای وإمامی أبا الحسن علیّ بن موسی الرضاعلیه السلام عن‌البُعد فی مقامی هذا عنّی وعن والدیّ  وعن جمیع المؤمنین والمؤمنات  لنَدبها قربةإلی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مرحوم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جوادیّه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زیارت‌های حضرت امام‌رضاعلیه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237"/>
      </w:r>
    </w:p>
    <w:p>
      <w:pPr>
        <w:pStyle w:val="Heading4"/>
        <w:numPr>
          <w:ilvl w:val="3"/>
          <w:numId w:val="1"/>
        </w:numPr>
        <w:rPr/>
      </w:pPr>
      <w:bookmarkStart w:id="545" w:name="__RefHeading___Toc2505940_2870459653"/>
      <w:bookmarkStart w:id="546" w:name="_Toc204"/>
      <w:bookmarkEnd w:id="545"/>
      <w:r>
        <w:rPr>
          <w:rtl w:val="true"/>
        </w:rPr>
        <w:t>ماه ذی الحجّه</w:t>
      </w:r>
      <w:bookmarkEnd w:id="546"/>
    </w:p>
    <w:p>
      <w:pPr>
        <w:pStyle w:val="Heading5"/>
        <w:numPr>
          <w:ilvl w:val="4"/>
          <w:numId w:val="1"/>
        </w:numPr>
        <w:rPr/>
      </w:pPr>
      <w:bookmarkStart w:id="547" w:name="__RefHeading___Toc2505942_2870459653"/>
      <w:bookmarkStart w:id="548" w:name="_Toc205"/>
      <w:bookmarkEnd w:id="547"/>
      <w:r>
        <w:rPr>
          <w:rtl w:val="true"/>
        </w:rPr>
        <w:t>دعای روز عرفه</w:t>
      </w:r>
      <w:bookmarkEnd w:id="548"/>
    </w:p>
    <w:p>
      <w:pPr>
        <w:pStyle w:val="Heading5"/>
        <w:numPr>
          <w:ilvl w:val="4"/>
          <w:numId w:val="1"/>
        </w:numPr>
        <w:rPr/>
      </w:pPr>
      <w:bookmarkStart w:id="549" w:name="__RefHeading___Toc2505944_2870459653"/>
      <w:bookmarkStart w:id="550" w:name="_Toc206"/>
      <w:bookmarkEnd w:id="549"/>
      <w:r>
        <w:rPr>
          <w:rtl w:val="true"/>
        </w:rPr>
        <w:t>نماز عید قربان</w:t>
      </w:r>
      <w:bookmarkEnd w:id="550"/>
    </w:p>
    <w:p>
      <w:pPr>
        <w:pStyle w:val="BookText"/>
        <w:rPr/>
      </w:pPr>
      <w:r>
        <w:rPr>
          <w:rFonts w:ascii="IRNazanin" w:hAnsi="IRNazanin" w:eastAsia="IRNazanin"/>
          <w:color w:val="111111"/>
          <w:sz w:val="28"/>
          <w:sz w:val="28"/>
          <w:szCs w:val="28"/>
          <w:rtl w:val="true"/>
          <w:lang w:bidi="fa-IR"/>
        </w:rPr>
        <w:t>از حضرت علیّ بن موسی الرضا صلوات اللَّه علیهما خواندن این دعا در روز عرفه‌روایت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کَما سَتَرْتَ عَلَیَّ ما لَمْ أَعْلَمْ فَاغْفِرْلی ما تَعْلَمُ</w:t>
      </w:r>
    </w:p>
    <w:p>
      <w:pPr>
        <w:pStyle w:val="BookText"/>
        <w:rPr/>
      </w:pPr>
      <w:r>
        <w:rPr>
          <w:rFonts w:ascii="IRNazanin" w:hAnsi="IRNazanin" w:eastAsia="IRNazanin"/>
          <w:color w:val="111111"/>
          <w:sz w:val="28"/>
          <w:sz w:val="28"/>
          <w:szCs w:val="28"/>
          <w:rtl w:val="true"/>
          <w:lang w:bidi="fa-IR"/>
        </w:rPr>
        <w:t>خداوندا؛ آنگونه که بر من پوشیدی آنچه را که نمی‌دانستم  بیامرز و ببخش آنچه را که از خطاهای من می‌دانی؛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وَکَما وَسِعَنی عِلْمُکَ فَلْیَسَعْنی عَفْوُکَ</w:t>
      </w:r>
    </w:p>
    <w:p>
      <w:pPr>
        <w:pStyle w:val="BookText"/>
        <w:rPr/>
      </w:pPr>
      <w:r>
        <w:rPr>
          <w:rFonts w:ascii="IRNazanin" w:hAnsi="IRNazanin" w:eastAsia="IRNazanin"/>
          <w:color w:val="111111"/>
          <w:sz w:val="28"/>
          <w:sz w:val="28"/>
          <w:szCs w:val="28"/>
          <w:rtl w:val="true"/>
          <w:lang w:bidi="fa-IR"/>
        </w:rPr>
        <w:t>و همانطور که علم و آگاهی تو مرا در برگرفته  عفو و گذشت خود را فراگیرم نما؛</w:t>
      </w:r>
    </w:p>
    <w:p>
      <w:pPr>
        <w:pStyle w:val="BookText"/>
        <w:rPr/>
      </w:pPr>
      <w:r>
        <w:rPr>
          <w:rFonts w:ascii="Amiri" w:hAnsi="Amiri" w:eastAsia="Amiri" w:cs="Amiri"/>
          <w:color w:val="111111"/>
          <w:sz w:val="28"/>
          <w:sz w:val="28"/>
          <w:szCs w:val="28"/>
          <w:rtl w:val="true"/>
          <w:lang w:bidi="ar-SA"/>
        </w:rPr>
        <w:t>وَکَما بَدَأْتَنی بِالْإِحْسانِ فَأَتِمّ‌</w:t>
      </w:r>
    </w:p>
    <w:p>
      <w:pPr>
        <w:pStyle w:val="BookText"/>
        <w:rPr/>
      </w:pPr>
      <w:r>
        <w:rPr>
          <w:rFonts w:ascii="IRNazanin" w:hAnsi="IRNazanin" w:eastAsia="IRNazanin"/>
          <w:color w:val="111111"/>
          <w:sz w:val="28"/>
          <w:sz w:val="28"/>
          <w:szCs w:val="28"/>
          <w:rtl w:val="true"/>
          <w:lang w:bidi="fa-IR"/>
        </w:rPr>
        <w:t>و همانگونه که نسبت به من به لطف و احسان ابتدا نمودی</w:t>
      </w:r>
    </w:p>
    <w:p>
      <w:pPr>
        <w:pStyle w:val="BookText"/>
        <w:rPr/>
      </w:pPr>
      <w:r>
        <w:rPr>
          <w:rFonts w:ascii="Amiri" w:hAnsi="Amiri" w:eastAsia="Amiri" w:cs="Amiri"/>
          <w:color w:val="111111"/>
          <w:sz w:val="28"/>
          <w:sz w:val="28"/>
          <w:szCs w:val="28"/>
          <w:rtl w:val="true"/>
          <w:lang w:bidi="ar-SA"/>
        </w:rPr>
        <w:t>نِعْمَتَکَ بِالْغُفْرانِ</w:t>
      </w:r>
    </w:p>
    <w:p>
      <w:pPr>
        <w:pStyle w:val="BookText"/>
        <w:rPr/>
      </w:pPr>
      <w:r>
        <w:rPr>
          <w:rFonts w:ascii="IRNazanin" w:hAnsi="IRNazanin" w:eastAsia="IRNazanin"/>
          <w:color w:val="111111"/>
          <w:sz w:val="28"/>
          <w:sz w:val="28"/>
          <w:szCs w:val="28"/>
          <w:rtl w:val="true"/>
          <w:lang w:bidi="fa-IR"/>
        </w:rPr>
        <w:t>پس نعمت خویش را با آمرزش  کامل گردان؛</w:t>
      </w:r>
    </w:p>
    <w:p>
      <w:pPr>
        <w:pStyle w:val="BookText"/>
        <w:rPr/>
      </w:pPr>
      <w:r>
        <w:rPr>
          <w:rFonts w:ascii="Amiri" w:hAnsi="Amiri" w:eastAsia="Amiri" w:cs="Amiri"/>
          <w:color w:val="111111"/>
          <w:sz w:val="28"/>
          <w:sz w:val="28"/>
          <w:szCs w:val="28"/>
          <w:rtl w:val="true"/>
          <w:lang w:bidi="ar-SA"/>
        </w:rPr>
        <w:t>وَکَما أَکْرَمْتَنی بِمَعْرِفَتِکَ فَاشْفَعْها بِمَغْفِرَتِکَ</w:t>
      </w:r>
    </w:p>
    <w:p>
      <w:pPr>
        <w:pStyle w:val="BookText"/>
        <w:rPr/>
      </w:pPr>
      <w:r>
        <w:rPr>
          <w:rFonts w:ascii="IRNazanin" w:hAnsi="IRNazanin" w:eastAsia="IRNazanin"/>
          <w:color w:val="111111"/>
          <w:sz w:val="28"/>
          <w:sz w:val="28"/>
          <w:szCs w:val="28"/>
          <w:rtl w:val="true"/>
          <w:lang w:bidi="fa-IR"/>
        </w:rPr>
        <w:t>و همچنانکه مرا به معرفت خود گرامی داشتی  پس با مغفرت خود آن را زیاده گردان؛</w:t>
      </w:r>
    </w:p>
    <w:p>
      <w:pPr>
        <w:pStyle w:val="BookText"/>
        <w:rPr/>
      </w:pPr>
      <w:r>
        <w:rPr>
          <w:rFonts w:ascii="Amiri" w:hAnsi="Amiri" w:eastAsia="Amiri" w:cs="Amiri"/>
          <w:color w:val="111111"/>
          <w:sz w:val="28"/>
          <w:sz w:val="28"/>
          <w:szCs w:val="28"/>
          <w:rtl w:val="true"/>
          <w:lang w:bidi="ar-SA"/>
        </w:rPr>
        <w:t>وَکَما عَرَّفْتَنی وَحْدانِیَّتَکَ فَأَکْرِمْنی طَماعِیَّتَکَ</w:t>
      </w:r>
    </w:p>
    <w:p>
      <w:pPr>
        <w:pStyle w:val="BookText"/>
        <w:rPr/>
      </w:pPr>
      <w:r>
        <w:rPr>
          <w:rFonts w:ascii="IRNazanin" w:hAnsi="IRNazanin" w:eastAsia="IRNazanin"/>
          <w:color w:val="111111"/>
          <w:sz w:val="28"/>
          <w:sz w:val="28"/>
          <w:szCs w:val="28"/>
          <w:rtl w:val="true"/>
          <w:lang w:bidi="fa-IR"/>
        </w:rPr>
        <w:t>و همان‌طور که یکتائی خود را به من شناسانیدی پس مرا به امیدواربودن به خودت گرامی بدار</w:t>
      </w:r>
    </w:p>
    <w:p>
      <w:pPr>
        <w:pStyle w:val="BookText"/>
        <w:rPr/>
      </w:pPr>
      <w:r>
        <w:rPr>
          <w:rFonts w:ascii="Amiri" w:hAnsi="Amiri" w:eastAsia="Amiri" w:cs="Amiri"/>
          <w:color w:val="111111"/>
          <w:sz w:val="28"/>
          <w:sz w:val="28"/>
          <w:szCs w:val="28"/>
          <w:rtl w:val="true"/>
          <w:lang w:bidi="ar-SA"/>
        </w:rPr>
        <w:t>وَکَما عَصَمْتَنی‌مِمَّا لَمْ أَکُنْ أَعْتَصِمُ مِنْهُ إِلّا بِعِصْمَتِکَ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مرا حفظ کردی در مواردی که اگر حفظ و نگهداری تو نبود هرگز نمی‌توانستم خود را حفظ کنم و نگه دارم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فَاغْفِرْلی ما لَوْ شِئْتَ عَصَمْتَنی مِنْهُ</w:t>
      </w:r>
    </w:p>
    <w:p>
      <w:pPr>
        <w:pStyle w:val="BookText"/>
        <w:rPr/>
      </w:pPr>
      <w:r>
        <w:rPr>
          <w:rFonts w:ascii="IRNazanin" w:hAnsi="IRNazanin" w:eastAsia="IRNazanin"/>
          <w:color w:val="111111"/>
          <w:sz w:val="28"/>
          <w:sz w:val="28"/>
          <w:szCs w:val="28"/>
          <w:rtl w:val="true"/>
          <w:lang w:bidi="fa-IR"/>
        </w:rPr>
        <w:t>پس بیامرز و ببخشای بر من آنچه را که اگر خواسته بودی مرا از آن حفظ می‌کردی</w:t>
      </w:r>
    </w:p>
    <w:p>
      <w:pPr>
        <w:pStyle w:val="BookText"/>
        <w:rPr/>
      </w:pPr>
      <w:r>
        <w:rPr>
          <w:rFonts w:ascii="Amiri" w:hAnsi="Amiri" w:eastAsia="Amiri" w:cs="Amiri"/>
          <w:color w:val="111111"/>
          <w:sz w:val="28"/>
          <w:sz w:val="28"/>
          <w:szCs w:val="28"/>
          <w:rtl w:val="true"/>
          <w:lang w:bidi="ar-SA"/>
        </w:rPr>
        <w:t>یا جَوادُ یا کَریمُ</w:t>
      </w:r>
    </w:p>
    <w:p>
      <w:pPr>
        <w:pStyle w:val="BookText"/>
        <w:rPr/>
      </w:pPr>
      <w:r>
        <w:rPr>
          <w:rFonts w:ascii="IRNazanin" w:hAnsi="IRNazanin" w:eastAsia="IRNazanin"/>
          <w:color w:val="111111"/>
          <w:sz w:val="28"/>
          <w:sz w:val="28"/>
          <w:szCs w:val="28"/>
          <w:rtl w:val="true"/>
          <w:lang w:bidi="fa-IR"/>
        </w:rPr>
        <w:t>ای بخشنده؛ ای بزرگوار؛</w:t>
      </w:r>
    </w:p>
    <w:p>
      <w:pPr>
        <w:pStyle w:val="BookText"/>
        <w:rPr/>
      </w:pPr>
      <w:r>
        <w:rPr>
          <w:rFonts w:ascii="Amiri" w:hAnsi="Amiri" w:eastAsia="Amiri" w:cs="Amiri"/>
          <w:color w:val="111111"/>
          <w:sz w:val="28"/>
          <w:sz w:val="28"/>
          <w:szCs w:val="28"/>
          <w:rtl w:val="true"/>
          <w:lang w:bidi="ar-SA"/>
        </w:rPr>
        <w:t>یا ذَا الْجَلالِ وَالْإِکْرامِ</w:t>
      </w:r>
      <w:r>
        <w:rPr>
          <w:rFonts w:eastAsia="Amiri" w:cs="Amiri" w:ascii="Amiri" w:hAnsi="Amiri"/>
          <w:color w:val="111111"/>
          <w:sz w:val="28"/>
          <w:szCs w:val="28"/>
          <w:rtl w:val="true"/>
          <w:lang w:bidi="ar-SA"/>
        </w:rPr>
        <w:t xml:space="preserve">. </w:t>
      </w:r>
      <w:r>
        <w:rPr>
          <w:rStyle w:val="FootnoteAnchor"/>
          <w:rtl w:val="true"/>
        </w:rPr>
        <w:footnoteReference w:id="238"/>
      </w:r>
      <w:r>
        <w:rPr>
          <w:rFonts w:ascii="IRNazanin" w:hAnsi="IRNazanin" w:eastAsia="IRNazanin"/>
          <w:color w:val="111111"/>
          <w:sz w:val="28"/>
          <w:sz w:val="28"/>
          <w:szCs w:val="28"/>
          <w:rtl w:val="true"/>
          <w:lang w:bidi="fa-IR"/>
        </w:rPr>
        <w:t>ای صاحب بزرگی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عید قربان</w:t>
      </w:r>
    </w:p>
    <w:p>
      <w:pPr>
        <w:pStyle w:val="BookText"/>
        <w:rPr/>
      </w:pPr>
      <w:r>
        <w:rPr>
          <w:rFonts w:ascii="IRNazanin" w:hAnsi="IRNazanin" w:eastAsia="IRNazanin"/>
          <w:color w:val="111111"/>
          <w:sz w:val="28"/>
          <w:sz w:val="28"/>
          <w:szCs w:val="28"/>
          <w:rtl w:val="true"/>
          <w:lang w:bidi="fa-IR"/>
        </w:rPr>
        <w:t>مأمون روز عیدی برایش مشکل مزاجی پیش‌آمد کرد که او را از رفتن به نمازبازداشت  به حضرت امام رضاعلیه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شما برخیزید و نماز رابا مردم بپا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خارج شد در حالی‌که پیراهن کوتاه سفیدرنگ پوشیده وعمّامه سفید پاکیزه‌ای بر سر نهاده که هر دو از پنبه بود و چوبی در دست گرفته  به‌طرف جایگاه نماز پیاده به راه افتاد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أَبَوَیَّ ادَمَ وَنُوحٍ</w:t>
      </w:r>
    </w:p>
    <w:p>
      <w:pPr>
        <w:pStyle w:val="BookText"/>
        <w:rPr/>
      </w:pPr>
      <w:r>
        <w:rPr>
          <w:rFonts w:ascii="IRNazanin" w:hAnsi="IRNazanin" w:eastAsia="IRNazanin"/>
          <w:color w:val="111111"/>
          <w:sz w:val="28"/>
          <w:sz w:val="28"/>
          <w:szCs w:val="28"/>
          <w:rtl w:val="true"/>
          <w:lang w:bidi="fa-IR"/>
        </w:rPr>
        <w:t>سلام بر پدرانم آدم و نوح</w:t>
      </w:r>
    </w:p>
    <w:p>
      <w:pPr>
        <w:pStyle w:val="BookText"/>
        <w:rPr/>
      </w:pPr>
      <w:r>
        <w:rPr>
          <w:rFonts w:ascii="Amiri" w:hAnsi="Amiri" w:eastAsia="Amiri" w:cs="Amiri"/>
          <w:color w:val="111111"/>
          <w:sz w:val="28"/>
          <w:sz w:val="28"/>
          <w:szCs w:val="28"/>
          <w:rtl w:val="true"/>
          <w:lang w:bidi="ar-SA"/>
        </w:rPr>
        <w:t>اَلسَّلامُ عَلی أَبَوَیَّ إِبْراهیمَ وَإِسْماعیلَ</w:t>
      </w:r>
    </w:p>
    <w:p>
      <w:pPr>
        <w:pStyle w:val="BookText"/>
        <w:rPr/>
      </w:pPr>
      <w:r>
        <w:rPr>
          <w:rFonts w:ascii="IRNazanin" w:hAnsi="IRNazanin" w:eastAsia="IRNazanin"/>
          <w:color w:val="111111"/>
          <w:sz w:val="28"/>
          <w:sz w:val="28"/>
          <w:szCs w:val="28"/>
          <w:rtl w:val="true"/>
          <w:lang w:bidi="fa-IR"/>
        </w:rPr>
        <w:t>سلام بر پدرانم ابراهیم و اسماعیل</w:t>
      </w:r>
    </w:p>
    <w:p>
      <w:pPr>
        <w:pStyle w:val="BookText"/>
        <w:rPr/>
      </w:pPr>
      <w:r>
        <w:rPr>
          <w:rFonts w:ascii="Amiri" w:hAnsi="Amiri" w:eastAsia="Amiri" w:cs="Amiri"/>
          <w:color w:val="111111"/>
          <w:sz w:val="28"/>
          <w:sz w:val="28"/>
          <w:szCs w:val="28"/>
          <w:rtl w:val="true"/>
          <w:lang w:bidi="ar-SA"/>
        </w:rPr>
        <w:t>اَلسَّلامُ عَلی أَبَوَیَّ مُحَمَّدٍ وَعَلِیٍّ</w:t>
      </w:r>
    </w:p>
    <w:p>
      <w:pPr>
        <w:pStyle w:val="BookText"/>
        <w:rPr/>
      </w:pPr>
      <w:r>
        <w:rPr>
          <w:rFonts w:ascii="IRNazanin" w:hAnsi="IRNazanin" w:eastAsia="IRNazanin"/>
          <w:color w:val="111111"/>
          <w:sz w:val="28"/>
          <w:sz w:val="28"/>
          <w:szCs w:val="28"/>
          <w:rtl w:val="true"/>
          <w:lang w:bidi="fa-IR"/>
        </w:rPr>
        <w:t>سلام بر پدرانم‌محمّد و علی</w:t>
      </w:r>
    </w:p>
    <w:p>
      <w:pPr>
        <w:pStyle w:val="BookText"/>
        <w:rPr/>
      </w:pPr>
      <w:r>
        <w:rPr>
          <w:rFonts w:ascii="Amiri" w:hAnsi="Amiri" w:eastAsia="Amiri" w:cs="Amiri"/>
          <w:color w:val="111111"/>
          <w:sz w:val="28"/>
          <w:sz w:val="28"/>
          <w:szCs w:val="28"/>
          <w:rtl w:val="true"/>
          <w:lang w:bidi="ar-SA"/>
        </w:rPr>
        <w:t>اَلسَّلامُ عَلی عِبادِ اللَّهِ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بندگان شایسته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مردم او را مشاهده کردند با شتاب به سویش آمده و برای بوسیدن دست‌مبارکش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کسان و بستگان مأمون که وضع را چنین دیدند فوراًنزد خلیفه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دریاب و نماز را خودت با آن‌ها بپادار وگرنه الآن‌است که خلافت را از دست بدهی  و او را وادار کردند که با شتاب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به خاطر جمعیّت و شلوغی به محلّ برگزاری نماز نرسیده‌بوده  در این هنگام مأمون پیشی گرفت و به نماز ایستاد تا مردم با او نماز را بپا دارند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ایجاج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نقل کرده و تصریح نموده است که این‌جریان در روز عید قربان واقع شده است</w:t>
      </w:r>
      <w:r>
        <w:rPr>
          <w:rFonts w:eastAsia="IRNazanin" w:cs="IRNazanin"/>
          <w:color w:val="111111"/>
          <w:sz w:val="28"/>
          <w:szCs w:val="28"/>
          <w:rtl w:val="true"/>
          <w:lang w:bidi="fa-IR"/>
        </w:rPr>
        <w:t>.</w:t>
      </w:r>
      <w:r>
        <w:rPr>
          <w:rStyle w:val="FootnoteAnchor"/>
          <w:rtl w:val="true"/>
        </w:rPr>
        <w:footnoteReference w:id="240"/>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bookmarkStart w:id="551" w:name="pg9072_94667"/>
    </w:p>
    <w:p>
      <w:pPr>
        <w:pStyle w:val="BookText"/>
        <w:rPr/>
      </w:pPr>
      <w:bookmarkEnd w:id="551"/>
      <w:r>
        <w:rPr>
          <w:rFonts w:ascii="IRNazanin" w:hAnsi="IRNazanin" w:eastAsia="IRNazanin"/>
          <w:color w:val="111111"/>
          <w:sz w:val="28"/>
          <w:sz w:val="28"/>
          <w:szCs w:val="28"/>
          <w:rtl w:val="true"/>
          <w:lang w:bidi="fa-IR"/>
        </w:rPr>
        <w:t>فضیلت روز عید غدیر</w:t>
      </w:r>
    </w:p>
    <w:p>
      <w:pPr>
        <w:pStyle w:val="Heading5"/>
        <w:numPr>
          <w:ilvl w:val="4"/>
          <w:numId w:val="1"/>
        </w:numPr>
        <w:rPr/>
      </w:pPr>
      <w:bookmarkStart w:id="552" w:name="__RefHeading___Toc2505946_2870459653"/>
      <w:bookmarkStart w:id="553" w:name="_Toc207"/>
      <w:bookmarkEnd w:id="552"/>
      <w:r>
        <w:rPr>
          <w:rtl w:val="true"/>
        </w:rPr>
        <w:t>فضیلت روز عید غدیر</w:t>
      </w:r>
      <w:bookmarkEnd w:id="553"/>
    </w:p>
    <w:p>
      <w:pPr>
        <w:pStyle w:val="BookText"/>
        <w:rPr/>
      </w:pP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رضاعلیه السلام شرفیاب بودم ومجلس پر از جمعیّت بود  درباره روز غدیر صحبت به میان آمد  بعضی از حاضرین‌فضیلت آن را انکار کردند  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پدرش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یوم الغدیر فی السماء أشهر منه فی الأرض  إنّ للَّه عزّ وجلّ فی‌الفردوس الأعلی قصراً لبنة من ذهب ولبنة من فضّة  فیه مائة ألف قبةمن یاقوتة حمراء ومائة ألف خیمة من یاقوت أخضر ترابه المسک‌والعنبر  فیه أربعة 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من خمر  ونهر من ماء  ونهر من لبن ونهر من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حوالیه أشجار جمیع الفواکه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طیور أبدانها من لؤلؤوأجنحتها من یاقوت تصوّت بألوان الأصوات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یوم الغدیر ورد إلی ذلک القصر أهل السموات یسبّحون اللَّه‌ویقدّسونه ویهلّلونه  فتطایر تلک الطّیور فتقع فی ذلک الماء وتتمرّغ علی‌ذلک المسک والعنبر  فإذا اجتمعت الملائکة طارت تلک الطیور فتنفض‌ذلک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وإنّهم فی ذلک الیوم لیتهادون نثار فاطمةعلیها السلام  فإذا کان آخر الیوم نودوا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إنصرفوا إلی مراتبکم فقد أمنتم من الخطأ والزّلل إلی قابل فی مثل الیوم‌تکرمة لمحمّد وعلیّ‌علیهما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 در آسمان بیش از زمین شهرت دارد  برای خداوند عزیز بلندمرتبه درفردوس برین قصری است که یک خشت آن از طلا و خشت دیگر آن از نقره است در آن  صد هزار قبّه از یاقوت سرخ و صد هزار خیمه از یاقوت سبز است و خاک آن‌مشک و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چهار نهر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از شراب پاک  نهری ازآب  نهری از شیر و نهری از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درختان میوه است و بر آن  پرندگانی</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نشسته‌اند که بدن آن‌ها از مروارید و بال‌های آن‌ها از یاقوت است و با صداهای‌گوناگون آواز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 که فرارسد اهل آسمان‌ها به آن قصر وارد شوند  تسبیح و تقدیس و تهلیل‌خدا گویند  پرندگان به پرواز درآیند و بر روی آن آب نشینند و در آن خاکی که‌مشک و عنبر است بغلطند  چون فرشتگان اجتماع کنند  آن‌ها پرواز کنند و آنچه باخود دارند فرو ریزند  و آنچه بر سر حضرت زهراعلیها السلام ریخته‌اند به یکدیگر هدیه‌کنند  و روز که پایان پذیرد ندائی بلند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جایگاههای خود بازگردید که تا سال آینده مثل امروز به خاطر گرامی‌داشت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علی‌علیهما السلام از خطا و لغزش ایمن گشتید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امام رضاعلیه السلام رو به من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أبی نصر؛ أین‌ما کنت فاحضر یوم الغدیر عند أمیرالمؤمنین‌علیه السلام؛ فإنّ‌اللَّه تبارک وتعالی یغفر لکلّ مؤمن ومؤمنة ومسلم ومسلمة ذنوب ستّین‌سنة  ویعتق من النار ضِعف ما أعتق من شهر رمضان ولیلة القدر ولیلةالفطر  وَلَدرهم فیه بألف درهم لإخوانک العارفین  وأفضل علی إخوانک‌فی هذا الیوم وسُرّ فیه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ابی نصر؛ در روز غدیر هر کجا باشی خود را نزد امیرالمؤمنین‌علیه السلام برسان وآنجا حضور پیدا کن که خداوندتبارک و تعالی گناهان شصت ساله هر زن و مردمؤمن و هر زن و مرد اهل تسلیم را بیامرزد  و دو برابر مقداری که در ماه رمضان وشب قدر و شب عید فطر از آتش آزاد کرده است در آن روز آزاد گرداند  و برای هردرهم که به برادران بامعرفت دهی هزار درهم پاداش دهد  در این روز نسبت به‌برادرانت احسان کن و هر مرد و زن مؤمنی را شادمان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کوفه؛ به شما خیر فراوانی عنایت شده است و همانا برخی از شما ازکسانی هستید که خدا دل‌های آنان را برای ایمان آزموده است  آن‌ها خوارشمرده شده و مورد قهر و غلبه قرار گرفته و امتحان شده‌اند  بلا بر ایشان سرازیر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bookmarkStart w:id="554" w:name="pg9072_94669"/>
    </w:p>
    <w:p>
      <w:pPr>
        <w:pStyle w:val="BookText"/>
        <w:rPr/>
      </w:pPr>
      <w:bookmarkEnd w:id="554"/>
      <w:r>
        <w:rPr>
          <w:rFonts w:ascii="IRNazanin" w:hAnsi="IRNazanin" w:eastAsia="IRNazanin"/>
          <w:color w:val="111111"/>
          <w:sz w:val="28"/>
          <w:sz w:val="28"/>
          <w:szCs w:val="28"/>
          <w:rtl w:val="true"/>
          <w:lang w:bidi="fa-IR"/>
        </w:rPr>
        <w:t>می‌گردد و سپس خداوندی که برطرف‌کننده گرفتاری‌های بزرگ است آن رابرطرف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لو عرف النّاس فضل هذا الیوم بحقیقته لصافحتهم الملائکة فی کلّ‌یوم عشر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مردم فضیلت این روز را آنگونه که هست می‌شناختند فرشتگان باآنان هر روز ده مرتبه مصافحه می‌کردند</w:t>
      </w:r>
      <w:r>
        <w:rPr>
          <w:rFonts w:eastAsia="IRNazanin" w:cs="IRNazanin"/>
          <w:color w:val="111111"/>
          <w:sz w:val="28"/>
          <w:szCs w:val="28"/>
          <w:rtl w:val="true"/>
          <w:lang w:bidi="fa-IR"/>
        </w:rPr>
        <w:t>.</w:t>
      </w:r>
      <w:r>
        <w:rPr>
          <w:rStyle w:val="FootnoteAnchor"/>
          <w:rtl w:val="true"/>
        </w:rPr>
        <w:footnoteReference w:id="241"/>
      </w:r>
    </w:p>
    <w:p>
      <w:pPr>
        <w:pStyle w:val="Heading5"/>
        <w:numPr>
          <w:ilvl w:val="4"/>
          <w:numId w:val="1"/>
        </w:numPr>
        <w:rPr/>
      </w:pPr>
      <w:bookmarkStart w:id="555" w:name="__RefHeading___Toc2505948_2870459653"/>
      <w:bookmarkStart w:id="556" w:name="_Toc208"/>
      <w:bookmarkEnd w:id="555"/>
      <w:r>
        <w:rPr>
          <w:rtl w:val="true"/>
        </w:rPr>
        <w:t>کلام حضرت امام رضاعلیه السلام درباره خطبه حضرت امیرالمؤمنین‌علیه السلام در روز غدیر</w:t>
      </w:r>
      <w:bookmarkEnd w:id="556"/>
    </w:p>
    <w:p>
      <w:pPr>
        <w:pStyle w:val="BookText"/>
        <w:rPr/>
      </w:pPr>
      <w:r>
        <w:rPr>
          <w:rFonts w:ascii="IRNazanin" w:hAnsi="IRNazanin" w:eastAsia="IRNazanin"/>
          <w:color w:val="111111"/>
          <w:sz w:val="28"/>
          <w:sz w:val="28"/>
          <w:szCs w:val="28"/>
          <w:rtl w:val="true"/>
          <w:lang w:bidi="fa-IR"/>
        </w:rPr>
        <w:t>کلام امام رضاعلیه السلام درباره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فیّاض بن محمّد طوسی 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سنّ نود سالگی در شهر طوس‌روایت کرده است که در روز غدیر شرفیاب محضر حضرت علیّ بن موسی الرضاعلیه السلام‌شدم  عدّه‌ای از یاران خاصّ ایشان در خدمتش بودند  امام‌علیه السلام آن‌ها را برای افطار نگه‌داشته بود و خوراک و گندم و لباس و هدایا حتّی انگشتر و کفش برای خانواده‌های‌آنان فرستاده بود  و احوال ایشان و اطرافیان دیگر را تغییر داده بود و وسیله‌های‌جدیدی برای اینکه به عنوان عیدی بدهند بود و وسیله‌هایی که از قبل برای عیدی‌دادن رسم بود نیز وجود داشت  و آن حضرت پیوسته فضیلت آن روز و پیشینه آن رابیان می‌کرد که بخشی از سخنان ایشان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حضرت موسی بن جعفر  از پدرش امام صادق  و او از پدرش امام باقر  و اواز پدرش امام سجّاد  و او از پدرش امام حسین‌علیهم السلام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حکومت امیرالمؤمنین‌علیه السلام  یک سال روز جمعه با عید غدیر مقارن‌گشته بود  آن حضرت پنج ساعت که از آن روز گذشت بر فراز منبر رفت و خدا راحمد و ثنا و ستایش نمود؛ ستایشی که مانند آن را کسی نشنیده بود  وتمجیدی کرد که کسی غیر از او چنین تمجیدی نکرده بود  و پس از آن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سخنانی فرمود که آنچه از آن سخنان محفوظ مانده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سزاوار خداوندی است که ستایش را بدون آنکه نیازی به ستایشگرانش‌داشته باشد راهی از راههای اعتراف به الوهیّت و ربوبیّت و یکتائی خویش  ووسیله‌ای برای افزودن رحمتش  و راهی برای جویندگان فضل و احسانش قرارداد  و حقیقت اعتراف را به اینکه او منعِم است بر آفریدگانش در باطن لفظپنهان داشت گرچه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می‌دهم که خدائی جز خداوند یکتا نیست و شریکی ندارد  آنگونه‌گواهی که از اخلاص باطنی سرچشمه گرفته و زبان به آن گویا گشته  عبارتی راکه از صداقت نهانی برآمده است که او آفریننده  به وجود آورنده  صورت‌آفرین‌است  برایش نام‌هائی نیکو است  همانند او چیزی نیست؛ زیرا هر چیزی ازاراده و خواست او پدید آمده‌اند و لذا هیچگونه شباهتی با پدیدآورنده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می‌دهم که محمّد بنده و فرستاده او است  او را در عالم ذر و قبل ازآفرینش جهان از روی علم و آگاهی بر دیگر امّت‌ها برگزید و ویژگی داد و او باهمنوعانش همانند نیست  او را به عنوان فرمان‌دهنده و بازدارنده از طرف‌خودش انتخاب کرد و در هر کجای عالم جانشین خود ساخت؛ زیرا خداوند قابل‌مشاهده نیست  دیدگان او را نمی‌بینند و خطورات فکر و اندیشه او رادربرنمی‌گیرند و گمان‌های پنهان و پوشیده در اسرار نمی‌توانند برایش مثالی‌بیابند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خدائی جز او که پادشاهی قدرتمند است وجود ندارد  اعتراف به نبوّت‌پیامبرش را با اعتراف به الوهیّت خویش مقرون ساخته  و او را به خاطرگرامی‌داشت خود امتیازاتی بخشید که هیچ‌یک از آفریدگانش را در آن شرکت‌نداد  و تنها او شایستگی آن را دارد که از خواصّ و اهل خلّت و دوستی ویژه‌باشد؛ زیرا آنکه دگرگونی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در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آمیخته گردد از خواصّ نباشد و کسی که دچار شک گردد شایسته خلّت و دوستی ویژه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مردمان را دستور داد که بر او درود فرستند و با این فرمان  کرامت وی را افزون‌نمود و راهی به سوی اجابت برای دعا کننده گشود  پس خداوند بر او درود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فرستد  گرامی‌اش دارد  شرافت بخشد و بزرگ بدارد  و آنقدر افزون گرداند که‌پایانی برایش نباشد و برای همیشه پیوسته باشد و قطع نگردد و همانا خداوندتبارک و تعالی پس از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ازخاصّان را از میان آفریدگانش برای خویش برگزید  آنان را به برتری خود برتری‌بخشید  و تا مرتبه او بالا برد  و آنان را دعوت‌کننده حقیقی به سوی خود وراهنمایانی که در هر دوران و زمانی به او ارشاد کنند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در عالم پیشین پیش از هر آفریده و پدید آمده به صورت نورهایی آفرید وآنان را به ستایش خود گویا ساخت و سپاس و تمجید خود را به آنها الهام نمود وحجّت قرار داد بر هر که به مالک ربوبیّت و سلطان عبودیّت اعتراف دارد  و به‌وسیله آنان زبان کسانی را که گنگ بود و توانائی گفتن نداشت به انواع لغت‌هاگویا ساخت تا به خداوندی او اعتراف کنند و اینکه او پدیدآورنده آسمانها و زمین‌است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را بر آفرینش خود گواه گرفت و آنچه از امر و فرمان خود خواست به‌عهده ایشان نهاد  آنان را مترجم خواسته خود وزبان بیان کننده اراده‌اش قرارداد  بندگانی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بر او پیشی نمی‌گیرند  به دستور او عمل می‌کنند  اوآنچه پیش روی آنان و آنچه پشت سر ایشان است می‌داند  و جز برای کسانی که‌او بپسندد شفاعت نمی‌کنند و خود از ترس او هراسانند</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احکام او حکم می‌کنند و سنّت او را اجرا می‌نمایند و حدود او را برپا می‌دارندو آنچه واجب فرموده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آفریدگان را در مبهمات ناشنوا و درتاریکی‌ها همچون گنگ‌ها رها نکرده است  بلکه برای آنان خردهائی قرار داده‌که با ظاهر ایشان آمیخته و در کالبدهایشان پخش گردیده و در جان آنان استوارساخته و حواسّشان را برده آن گردانیده  پس به وسیله آن بر گوش‌ها  دیدگان افکار و خاطره‌ها اقرار گرفت و آنان را به وسیله آن پای‌بند حجّتش نمود وراهش را به آنان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وآنان را از آنچه با زبان‌های رسا گواهی داده به آنچه‌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پایدار ساخته در آن از قدرت و حکمتش گویا ساخته  و به وسیله آن نزد ایشان‌بیان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کسی که باید هلاک شود با دلیل روشن هلاک گردد و کسی که زنده‌گردیده با دلیلی واضح زنده باشد و خداوند بدون تردید شنوا و دانا است</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گروه مؤمنان؛ امروز خداوند تبارک و تعالی دو عید بزرگ ارزشمند را برای‌شما فراهم آورده است؛ دو عیدی که هر کدامش جز به دیگری استوار نمی‌ماندتا آنکه کار نیکو و لطف خود را نزد شما کامل گرداند و شما را به راه رشدش آگاه‌نماید و پیرو آثار روشن جویندگان به نور هدایتش فرماید  و شما را در راه‌اعتدالش راه برد  و بخشش گوارایش را بر شما فراوان کند  پس جمعه را هنگام‌تجمّع و گردآمدن قرار داد و بسوی آن فراخواند تا آنچه پیش از آن بوده پاک‌گرداند و آنچه کاسبی‌های بد از آن جمعه تا این جمعه ایجاد کرده از آلودگی شستشو دهد  و یادآور مؤمنان و بیانگر بیم و هراس پرواپیشگان باشد  و ثواب وپاداش اعمال را در آن دوچندان مقداری که برای اهل طاعت خود در پیش از آن‌می‌بخشد قرار داده است  و آن را ناتمام قرار داده مگر با انجام دادن آنچه به آن‌امر فرموده و خودداری کردن از آنچه نهی کرده و بازداشته  و گردن نهادن به‌اطاعتش در آنچه به سوی آن فراخوانده و تشویق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توحیدش راجز با اعتراف به نبوّت پیامبرش نمی‌پذیرد  و هیچ دینی را جز با پذیرش ولایت‌آنکس که به ولایت او فرمان داده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اسباب طاعتش جز با چنگ‌زدن به دست‌آویزهای او و دست‌آویزهای اهل ولایتش فراهم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در روز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به خاطر گرمای زیاد آن  زیر درختان بزرگ‌یا چادر بزرگی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نازل‌فرمود آنچه بیانگر خواست و اراده او در مورد خالصان و برگزیدگانش بود  ودستور داد آن را ابلاغ نماید و از اهل انحراف و نفاق بیمی به خود راه ندهد وبرایش ضمانت کرد که او را از آزار آنان حفظ فرماید  و از باطن پنهان اهل شک ودرون اهل ارتداد و از دین‌برگشته با رمز و اشاره پرده برداشت به گونه‌ای که مؤمن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 آن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روی‌گردان رو گردانید و آن‌که ثابت بود بر حقّ ثابت واستوار ماند  نادانی منافقان و تعصّب خارج‌شدگان از دین زیادتر شد  چنگ ودندان خود را تیز کردند  بر بازوها فشار آوردند  گوینده‌ای گفت  فریادزننده‌ای‌فریاد زد  و در دام افتاد آن کس که در دام افتاد  و خارج‌شونده از دین به خروج‌خود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با زبان بدون حقیقتی که از ایمان سرچشمه گرفته باشد اعتراف کردند و گروهی با زبان و ایمان راستین اقرار نمودند  و خداوند دین خود را کامل‌گردانید و چشمان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 مؤمنان وپیروان او را روشن گردانید  و شد آنچه بعضی از شما گواه آن بودید و به برخی ازشما خبرش رسید و نشانه و حجّت نیکوی خداوند بر شکیبایان کامل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آنچه فرعون و هامان و قارون و لشکریان ایشان بنا نهاده و اصل واساس قرار داده بودند ویران ساخت  و عدّه‌ای پست و فرومایه از گمراهان باقی‌ماندند که در تباهی مردم هیچ کوتاهی نمی‌کنند  خدا آنان را در سرزمینشان‌هدف قرار می‌دهد و آثارشان را از بین می‌برد  و نشانه‌های ایشان را از میان‌برمی‌دارد  و به زودی حسرت‌ها و تأسّف‌ها را به دنبال آنان روانه می‌کند و آنان‌را به کسانی که دست خود را به ستمکاری گشودند و گردنکشی کردند و بر دین‌خدا توانائی یافتند تا آن را دگرگون سازند و حکم خدا را تغییر دهند ملحق‌می‌سازد  و به زودی نصرت و یاری خداوند به سود محبوبش و به زیان دشمنش‌فرامی‌رسد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باریک‌بین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از آنچه شنیدید شما راکفایت می‌کند و رساننده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بیندیشید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خداوند شما را به سوی آن فراخوانده و بر آن برانگیخته و تشویق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راه او را بنمائید و مسیرروشن او را بپیمائید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راه‌های گوناگون پیروی نکنید که شما را از راه اصلی که‌راه خدا است دور کند</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إنّ هذا یوم عظیم الشّأن  فیه وقع الفرج  ورُفعت الدّرج  ووضحت‌الحجج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یوم الإیضاح والإفصاح عن المقام الصُّراح  ویوم کمال الدّین  ویوم‌العهد المعهود  ویوم الشّاهد والمشهود  ویوم تبیان العقود عن النّفاق‌والجُحود  ویوم البیان عن حقایق الإیمان  ویوم دَحْر الشّیطان  ویوم‌البُرهان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یوم الفَصل الّذی کنتم تُوعدون  هذا یوم الملإ الأعلی الّذی أنتم عنه‌معرضون  هذا یوم الإرشاد  ویوم مِحْنة العباد  ویوم الدّلیل علی الرّوّاد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یوم أبدی خفایا الصّدور ومضمرات الاُمور  هذا یوم النّصوص علی‌أهل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یوم شیث  هذا یوم إدریس  هذا یوم یوشع  هذا یوم شمعون  هذایوم الأمن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یوم إظهار المصون من المکنون  هذا یوم إبلاء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امروز روزی است که شأن آن عظیم است و موقعیّت‌های خطیری دارد در آن گشایش اتّفاق افتاد  درجه‌ها و مراتب بالا برده شد  و حجّت‌ها واضح وآشکار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واضح ساختن و پرده برداشتن از مقام پاک امامت است  روز کامل شدن‌دین است  روز آن عهدی است که از دیرزمان بسته شده  روز گواه و گواه گرفته‌شده‌است  روز آشکارشدن پیمان‌ها و قراردادهایی است که از روی نفاق و انکار حقایق‌بسته شده  روز بیان حقیقت ایمان است  روز راندن و دور کردن شیطان و روز دلیل‌روشن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جداسازی است که شما وعده داده می‌شدید  امروز روز خبر بزرگ‌است که شما از آن روی برمی‌گردانید  روز ارشاد و راهنمایی است  روز آزمایش‌بندگان است  روز دلیل بر جستجوگران و ره‌پویان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ظاهرشدن پنهانی‌های سینه‌ها و کارهای پوشیده است  روز نصّ و</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تصریح صریح بر اهل شایستگی و خاصّان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روز تعیین وصیّ و جانشین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امنی است که ایمن شده  روز ظاهر کردن چیزی است که مصون ومحفوظ مانده از پنهانی‌ها  روز پرده برداشتن از رازها و اسرار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امام‌علیه السلام پیوسته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امروز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را مراقب خود بدانید و از او پروا کنید و کلام او را بشنوید و فرمانش رااطاعت کنید و از مکر و حیله پرهیز کنید و با او نیرنگ نزنید  و درون خود راتفتیش کنید و فساد نکنید  و با توحید و یکتا دانستن او و اطاعت از آنکه دستوربه اطاعت او داده به خدا تقرّب جوئید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دست‌آویزهای کافران چنگ نزنید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گمراهی متمایل نشوید تا با پیروی از آنانکه خود گمراهند و مردمان را به‌گمراهی می‌کشانند از راه رشد و هدایت دور و به بیراهه دچار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گوینده‌ای ارجمند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گروهی که آنان را درکتابش با مذمّت و سرزنش یاد کرده است که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أَطَعْنا سادَتَنا وَکُبَرآءَنا فَأَضَلُّونَا السَّبیلاَ رَبَّنا آتِهِمْ ضِعْفَیْنِ مِنَ‌الْعَذابِ وَالْعَنْهُمْ لَعْناً کَبیراً</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ما اطاعت کردیم سروران و بزرگان خود را و آن‌ها ما را گمراه ساختند پروردگارا؛آنان را دوچندان عذاب کن و مورد لعن فراوان خویش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میان آتش احتجاج می‌کنند اشخاص ضعیفِ ناتوان به مستکبرین و زورگویان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 شما بودیم آیا اکنون می‌توانید چیزی از عذاب خدا را از ما دور کنید؟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ما راهدایت می‌کرد ما هم به شما راه را نشان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استکبار چیست؟ استکبار؛ رها کردن طاعت کسی است که به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او فرمان داده شده‌اید  و بزرگی کردن بر کسی است که به پیروی اوفراخوانده شده‌اید  و قرآن زیاد در این مورد سخن می‌گوید  اگر شخص‌اندیشمند در آن بیندیشد او را از بدی بازمی دارد و پند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مؤمنان؛ بدانید خداوند عزیز و بلندمرتبه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بدون تردید خداوند دوست دارد کسانی را که در راه او به پیکار صف می‌کشند که‌گویا بنائی آهنین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 کسی صراط او وطریق او است؟</w:t>
      </w:r>
    </w:p>
    <w:p>
      <w:pPr>
        <w:pStyle w:val="BookText"/>
        <w:rPr/>
      </w:pPr>
      <w:r>
        <w:rPr>
          <w:rFonts w:ascii="Amiri" w:hAnsi="Amiri" w:eastAsia="Amiri" w:cs="Amiri"/>
          <w:color w:val="111111"/>
          <w:sz w:val="28"/>
          <w:sz w:val="28"/>
          <w:szCs w:val="28"/>
          <w:rtl w:val="true"/>
          <w:lang w:bidi="ar-SA"/>
        </w:rPr>
        <w:t>أنا صراط اللَّه الّذی من لم یَسلکْه بطاعة اللَّه فیه هُوی به إلی النّار  وأناسبیله الّذی نصبنی للإتّباع بعد نبیّه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قسیم الجنّةوالنّار  وأنا حجّة اللَّه علی الفجّار ونور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صراط خدا هستم که اگر کسی به خاطر اطاعت خدا آن را نپیماید در آتش‌سرنگون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راه او هستم که برای پیروی کردن مردم پس از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تقسیم‌کننده بهشت و دوزخم  ومن حجّت خدا بر بدکاران و نیکوکارانم  و روشنی‌بخش نورها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خواب غفلت بیدار شوید و پیش از فرارسیدن مرگ به کارکردن شتاب‌کنید و به سوی آمرزش پروردگارتان پیشی بگیرید  پیش از آنکه دیواری زده‌شود که باطن آن و داخلش رحمت و ظاهر آن و خارجش عذاب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میان‌مؤمنان و منافقان این دیوار زده می‌شود؛ یک‌طرف آن که داخل آن است‌مؤمنان و طرف دیگرش منافقان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ندا کنید کسی ندای شمارا نشنود و هر چه ضجّه زنید و ناله و فریاد برآورید کسی به ناله‌های شما اعتنانکند  و پیش از آن‌که استغاثه کنید و کسی به داد شما نرسد به اطاعت‌ها و انجام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دستورات الهی شتاب کنید  پیش از آن‌که وقت از دست برود و از بین برنده‌لذّت‌ها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سراغتان آید که دیگر هیچ راه گریزی و هیچ چاره‌ای‌برای رهائی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شما را رحمت کند پس از پایان یافتن این تجمّع و گردهم‌آئی باتوسعه‌دادن بر اهل و عیال خود و نیکی کردن به برادرانتان آن‌ها را دیدار کنید وشکر پروردگار را به خاطر نعمت‌هائی که به شما بخشیده بجای آورید  گردهم‌آئید خداوند پراکندگی شما را برطرف کند  و به یکدیگر نیکی کنید خداونداُنس و الفت شما را زیاد گرداند  و نعمت‌های الهی را به یکدیگر هدیه کنیدهمانطور که خداوند پاداش گوارائی که چندین برابر عیدهای پیش از آن و بعد ازآن است به شما عطا کند  و این عطا و بخشش الهی تنها مخصوص امروز و مثل‌امروز است  نیکی کردن در آن  مال را بارور می‌سازد و به عمر شما می‌افزاید  ومهر و محبّت و دلسوزی داشتن به یکدیگر باعث جلب رحمت خدا و لطف اومی‌گردد  پس خودتان شادمان باشید و برادران خود را با لباس نیکو و بوی‌خوش و طعام دادن شاد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در توان دارید و جود و بخشش کردن از آنچه برایتان موجود است‌امکاناتی برای برادرانتان و اهل و عیالتان فراهم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گشاده‌روئی را در میان‌خود آشکار سازید و یکدیگر را با چهره خندان و شادمان ملاقات کنید وسپاسگزار خداوند باشید بر آنچه به شما مرحمت فرموده است و کسانی را که‌امید و آرزوی خیر نسبت به شما دارند با خیر بیشتر دیدار کنید  و با ناتوانان درخوردنی‌های‌تان و آنچه در توان دارید به مقدار امکان خویش همیاری نمائید یک درهم که امروز در راه خدا انفاق کنید معادل صد هزار درهم پاداش دارد و اگرخدا بخواهد بر آن پاداش می‌افزاید  و روزه امروز از اموری است که خداوندتبارک و تعالی مردم را به آن فراخوانده  و پاداش بزرگی برای آن به عهده گرفته‌است تا آنجا که اگر بنده‌ای از بندگان به عنوان مثال از آغاز دنیا تا انتهای آن‌روزها را روزه بدارد و شب‌ها را به شب‌زنده‌داری سپری کند به مرتبه آن کسی که‌امروز را مخلصانه روزه بگیرد نمی‌رسد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کسی که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مؤمنش را مساعدت نماید و از روی‌میل به او نیکی کند و به او وام دهد پاداش کسی را دارد که امروز را روزه گرفته وشب آن را به عبادت پرداخته است و کسی که مؤمنی را در شام روز غدیر افطاری‌دهد گویا فئامی را و فئامی را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مرتبه آن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افطاری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پیامبر و صدّیق و شهید است  پس چگونه خواهد بودپاداش کسی که گروهی از مردان و زمان مؤمن را افطاری دهد؟ و من ضامنم نزدخداوند که او را از کفر و فقر امان دهد  و اگر در همان شب یا همان روز یا روز بعداز آن تا عید غدیر آینده بمیرد و کبیره‌ای مرتکب نشده باشد  پس پاداش او برخداوند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وام بگیرد برای برادرانش و آنان را کمک کند  من ضامنم که اگرخداوند او را باقی بدارد آن را بپردازد  و اگر خدا جان او را گرفت من عهده‌دار آن‌باشم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یکدیگر را ملاقات می‌کنید همراه سلام کردن مصافحه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دردست یکدیگر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انعام دادن را امروز آسان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مطالب را باید افراد جامعه به آنان‌که غایبند و آنان که گواهند به کسانی که‌جدا و دور هستند برسانند  و باید توانگر بر فقیر  و نیرومند بر ناتوان لطف وعنایت داشته باشد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فرمان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خطبه جمعه را شروع کرد و نماز جمعه‌اش را نماز عید قرارداد  و پس از نماز با فرزندان و شیعیانش به منزل حضرت ابومحمّد امام حسن‌مجتبی‌علیه السلام رفتند و غذائی را که آماده کرده بودند تناول نمودند و پس از آن ثروتمند و فقیر آنان با هدایا و جوائز به سوی اهل و عیال خویش بازگشتند</w:t>
      </w:r>
      <w:r>
        <w:rPr>
          <w:rFonts w:eastAsia="IRNazanin" w:cs="IRNazanin"/>
          <w:color w:val="111111"/>
          <w:sz w:val="28"/>
          <w:szCs w:val="28"/>
          <w:rtl w:val="true"/>
          <w:lang w:bidi="fa-IR"/>
        </w:rPr>
        <w:t>.</w:t>
      </w:r>
      <w:r>
        <w:rPr>
          <w:rStyle w:val="FootnoteAnchor"/>
          <w:rtl w:val="true"/>
        </w:rPr>
        <w:footnoteReference w:id="24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روز قیامت فرا می‌رسد  چهار روز همانند عروس به سوی حجله  به‌درگاه الهی برده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کدامند؟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قربان  روز عید فطر  روز جمعه و روز عید غدیر و به راستی که‌عید غدیر در مقایسه با عید قربان  فطر و جمعه همانند ماه در میان ستارگان‌می‌درخشد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غدیر  همان روزی است که خداوند  ابراهیم خلیل را از آتش نجات داد و آن‌حضرت آن روز را برای سپاسگزاری از خدا  روزه گرفت و همان روزی است که‌خداوند دین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تعیین پیامبر  امیر مؤمنان علی‌علیهما السلام را به عنوان‌جانشین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گردانید و فضیلت و جانشینی او را تبیین کرد و آن حضرت‌این روز را روزه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  روز کمال و روز به خاک مالیده شدن شیطان و روزی است که اعمال‌شیعیان و دوستداران خاندان حضرت محمّدصلی الله علیه وآله وسلم مورد پذیرش قرارمی‌گیرند و همان روزی است که خداوند به اعمال مخالفان روی آورده و آن راهمانند گرد پراکنده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روزی است که خداوند به حضرت جبرئیل‌علیه السلام دستور داد که تخت‌کرامت الهی را در مقابل بیت المعمور بگذارد و در این روز جبرئیل‌علیه السلام آن را بلندمی‌کند و همه فرشتگان از همه آسمان‌ها به سوی آن گرد می‌آیند و حضرت‌محمّدصلی الله علیه وآله وسلم را ستوده و برای شیعیان امیر مؤمنان و دیگر ائمّه‌علیهم السلام ودوستداران آنان از فرزندان آدم‌علیه السلام طلب آمرزش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روزی است که خداوند به فرشتگان گرامی که اعمال بندگان رامی‌نویسند  دستور می‌دهند که تا سه روز بعد از عید غدیر دست از نوشتن‌گناهان دوستداران و شیعیان اهل بیت بردارند و به خاطر کرامت محمّد و علی وامامان دیگرعلیهم السلام هیچ یک از خطاهای آنان را ننویسند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و همان روزی است که خداوند آن را ویژه محمّد و آل محمّد و نزدیکان آنان‌قرار داده است و همان روزی است که خداوند منزلت هر کس را که در آن به‌عبادت بپردازد و بر اهل خانواده و خویشتن و برادرانش توسعه دهد  بالا برده واو را از آتش جهنّم نجات می‌بخشد و همان روزی است که خداوند از تلاش‌شیعیان در آن روز سپاسگزاری نموده و گناهانشان را بخشیده و اعمالشان رامی‌پذیرد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  روز زدودن اندوه و ریختن بار گناه  روز پاداش و عطا  روز گسترش‌دانش  روز بشارت و بزرگ‌ترین عید و روزی است که دعا در آن مستجاب‌می‌گردد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  روز جایگاه عظیم  روز پوشیدن جامه‌های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برکندن‌جامه‌های سیاه و 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روزبرطرف شدن اندوه‌ها و چشم‌پوشی از شیعیان گناهکار امیر مؤمنان‌علیه السلام  روزپیشتازی و روزی است که در آن باید بر محمّد و آل محمّد بسیار صلوات‌فرستاد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غدیر؛ روز خشنودی  روز عید اهل بیت محمّدصلی الله علیه وآله وسلم  روز قبولی اعمال روز زیاده‌خواهی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استراحت مؤمنان  روز معامله و دوستی ونیل به رحمت الهی  روز تزکیه و خودسازی  روز ترک گناهان به ویژه گناهان‌کبیره و روز عبادت و افطاری دادن به روزه‌داران است؛ زیرا هر کس در این روز به‌روزدار مؤمنی افطاری دهد  همانند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 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افطاری داده‌باشد  تا این‌که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روز غدیر  روز تهنیت و تبریک گفتن شمابه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مؤمنی در این روز با برادر مؤمن خود برخوردکرد  بگوید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اَلْحَمْدُ للَّهِِ الَّذی جَعَلَنا مِنَ الْمُتَمَسِّکینَ بِوِلایَةِ</w:t>
      </w:r>
    </w:p>
    <w:p>
      <w:pPr>
        <w:pStyle w:val="BookText"/>
        <w:rPr/>
      </w:pPr>
      <w:r>
        <w:rPr>
          <w:rFonts w:ascii="IRNazanin" w:hAnsi="IRNazanin" w:eastAsia="IRNazanin"/>
          <w:color w:val="111111"/>
          <w:sz w:val="28"/>
          <w:sz w:val="28"/>
          <w:szCs w:val="28"/>
          <w:rtl w:val="true"/>
          <w:lang w:bidi="fa-IR"/>
        </w:rPr>
        <w:t>ِستایش خدا را که ما را از چنگ‌زنندگان به ولایت</w:t>
      </w:r>
    </w:p>
    <w:p>
      <w:pPr>
        <w:pStyle w:val="BookText"/>
        <w:rPr/>
      </w:pPr>
      <w:r>
        <w:rPr>
          <w:rFonts w:ascii="Amiri" w:hAnsi="Amiri" w:eastAsia="Amiri" w:cs="Amiri"/>
          <w:color w:val="111111"/>
          <w:sz w:val="28"/>
          <w:sz w:val="28"/>
          <w:szCs w:val="28"/>
          <w:rtl w:val="true"/>
          <w:lang w:bidi="ar-SA"/>
        </w:rPr>
        <w:t>أَمیر الْمُؤْمِنینَ وَالْأَئِمَّةِعلیهم السلام</w:t>
      </w:r>
    </w:p>
    <w:p>
      <w:pPr>
        <w:pStyle w:val="BookText"/>
        <w:rPr/>
      </w:pPr>
      <w:r>
        <w:rPr>
          <w:rFonts w:ascii="IRNazanin" w:hAnsi="IRNazanin" w:eastAsia="IRNazanin"/>
          <w:color w:val="111111"/>
          <w:sz w:val="28"/>
          <w:sz w:val="28"/>
          <w:szCs w:val="28"/>
          <w:rtl w:val="true"/>
          <w:lang w:bidi="fa-IR"/>
        </w:rPr>
        <w:t>امیر مؤمنان و دیگر امامان علیهم السلام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امروز  روز تبسّم در برخورد با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در روز غدیرهنگام برخورد با برادر مؤمن خود به روی او تبسّم کند  خداوند در روز قیامت بانظر رحمت به او می‌نگرد و هزار حاجت او را برآورده می‌کند و قصری از مرواریدسپید در بهشت برای او بنا می‌نهد و روی او را برافروخته و زیبا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غدیر  روز آرایش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کس برای روز غدیر خود را بیاراید خداوند همه خطاهای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کوچک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می‌آمرزد و فرشتگانی را به‌سوی او گسیل می‌دارد که تا روز عید غدیر سال آینده اعمال نیک فراوان برای اوبنویسند و درجات او را بالا می‌برند  به طوری که اگر بمیرد  شهید و اگر زنده‌بماند  نیکبخت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در این روز مؤمنی را اطعام کند  مانند آن است که همه پیامبران وصدّیقان را روزی داده باشد و هر کس به دیدار مؤمنی برود  خداوند در قبر اوهفتاد نور وارد می‌کند و نیز قبر او را توسعه می‌دهد و در هر روز هفتاد هزارفرشته در قبر به دیدار او آمده و به او بشارت بهشت 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غدیر بود که خداوند  ولایت خود را بر همه اهل آسمان‌های هفتگانه‌عرضه کرد و اهل آسمان هفتم به پذیرش آن از همه پیشی گرفتند و در اثر آن عرش بدان آراسته شد  آن‌گاه اهل آسمان زیرین به پذیرش آن شتافتند و دراثر آن به ستارگان آراسته 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سپس ولایت بر زمین‌ها عرضه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پذیرش آن شتافت و در اثر آن‌به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شد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پذیرش آن شتافت و در اثر آن به وجودمحمّد مصطفی‌صلی الله علیه وآله وسلم آراسته شد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پذیرش آن شتافت و در اثرآن به وجود امیر مؤمنان‌علیه السلام آراسته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ولایت بر کوه‌ها عرضه شد و اوّلین کوه‌هایی که بدان اقرار کردند  سه کوه‌بودند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عقیق  کوه فیروزه و کوه یاقوت که در اثر اعتراف به آن  کوه‌های این‌جواهرات و این جواهرات  بهترین جواهرات گردیدند  سپس کوه‌های دیگر به‌پذیرش آن شتافتند و در اثر آن معدن طلا و نقره گردیدند و هر کوهی که بدان‌اعتراف نکرد و آن را نپذیرفت  بی‌حاصل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این روز بود که ولایت بر آب‌ها عرضه شد و هر آبی که آن را پذیرفت شیرین گردید و هر آبی که انکار کرد  شور و تلخ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 گیاهان عرضه شد و هر گیاهی که آن را پذیرفت  شیرین و گوارا گردید وهر گیاه نپذیرفت  تلخ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پرندگان عرضه گردید و هر پرنده‌ای که آن را پذیرفت  صدایش بلند ورسا گردید و هر پرنده‌ای که آن را انکار کرد  لال و ناگویا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مؤمنان در پذیرش ولایت امیر مؤمنان در روز غدیر خم  همانند ماجرای‌سجده فرشتگان در برابر حضرت آدم‌علیه السلام بود  چنان‌که مثَل انکار ولایت امیرمؤمنان در روز غدیر همانند انکار ابلیس بود و در این روز بود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الْیَوْمَ‌أَکْمَلْتُ لَکُمْ دینَکُمْ</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هیچ پیامبری را مبعوث نکرده مگر آن‌که روز بعثت او در نزد او همانندروز غدیر بوده است و حرمت آن را شناسانده است؛ زیرا که وصیّ و جانشین‌بعد از آن پیامبر را در آن روز برای امّت او تعیین کرده است</w:t>
      </w:r>
      <w:r>
        <w:rPr>
          <w:rFonts w:eastAsia="IRNazanin" w:cs="IRNazanin"/>
          <w:color w:val="111111"/>
          <w:sz w:val="28"/>
          <w:szCs w:val="28"/>
          <w:rtl w:val="true"/>
          <w:lang w:bidi="fa-IR"/>
        </w:rPr>
        <w:t>.</w:t>
      </w:r>
      <w:r>
        <w:rPr>
          <w:rStyle w:val="FootnoteAnchor"/>
          <w:rtl w:val="true"/>
        </w:rPr>
        <w:footnoteReference w:id="249"/>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bookmarkStart w:id="557" w:name="pg9072_94683"/>
    </w:p>
    <w:p>
      <w:pPr>
        <w:pStyle w:val="BookText"/>
        <w:rPr/>
      </w:pPr>
      <w:bookmarkEnd w:id="557"/>
      <w:r>
        <w:rPr>
          <w:rFonts w:ascii="IRNazanin" w:hAnsi="IRNazanin" w:eastAsia="IRNazanin"/>
          <w:color w:val="111111"/>
          <w:sz w:val="28"/>
          <w:sz w:val="28"/>
          <w:szCs w:val="28"/>
          <w:rtl w:val="true"/>
          <w:lang w:bidi="fa-IR"/>
        </w:rPr>
        <w:t>ماه محرّم الحرام</w:t>
      </w:r>
    </w:p>
    <w:p>
      <w:pPr>
        <w:pStyle w:val="Heading5"/>
        <w:numPr>
          <w:ilvl w:val="4"/>
          <w:numId w:val="1"/>
        </w:numPr>
        <w:rPr/>
      </w:pPr>
      <w:bookmarkStart w:id="558" w:name="__RefHeading___Toc2505950_2870459653"/>
      <w:bookmarkStart w:id="559" w:name="_Toc209"/>
      <w:bookmarkEnd w:id="558"/>
      <w:r>
        <w:rPr>
          <w:rtl w:val="true"/>
        </w:rPr>
        <w:t>گفتار حضرت امام رضاعلیه السلام درباره ایّام عاشورا</w:t>
      </w:r>
      <w:bookmarkEnd w:id="559"/>
    </w:p>
    <w:p>
      <w:pPr>
        <w:pStyle w:val="BookText"/>
        <w:rPr/>
      </w:pPr>
      <w:r>
        <w:rPr>
          <w:rFonts w:ascii="IRNazanin" w:hAnsi="IRNazanin" w:eastAsia="IRNazanin"/>
          <w:color w:val="111111"/>
          <w:sz w:val="28"/>
          <w:sz w:val="28"/>
          <w:szCs w:val="28"/>
          <w:rtl w:val="true"/>
          <w:lang w:bidi="fa-IR"/>
        </w:rPr>
        <w:t xml:space="preserve">گفتار حضرت امام رضاعلیه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صدوق‌رحمه الله از حضرت امام رضاعلیه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روز عاشورا سعی در حاجت‌های خود را ترک کند  حق تعالی‌حاجت‌های دنیا و آخرت او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روز عاشورا روز مصیبت و حزن وگریه او باشد  حق تعالی روز قیامت را روز فرح و خوشحالی او گرداند و دیده‌اش‌در بهشت  به ما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روز عاشورا را روز برکت نام نهد و در خانه خود چیزی ذخیره کند برکت نیابد در آنچه ذخیره کرده است و روز قیامت با یزید و عبیداللَّه بن زیاد وعمر بن سعد علیهم اللعنة در پائین‌ترین طبقه آتش جهنّم محشور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ایشان از ریّان بن شبیب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ماه محرّم  خدمت‌حضرت امام رضاعلیه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 امروز روزه هستی؟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روزی است که حق تعالی دعای حضرت زکریّا را در آن‌مستجاب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فرمایش خود را ادامه داد تا آنکه فرمود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پسر شبیب؛ اگر برای چیزی خواستی گریه کنی  برای حسین بن علی‌علیهما السلام‌گریه کن که او را مانند گوسفند سر بریدند و با آن حضرت از اهل بیت او هجده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زمین شبیه و نظیر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تحقیق که آسمان‌های هفتگانه و زمین‌ها برای شهادت آن حضرت‌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گریستند و به درستی که چهار هزار فرشته  به سوی زمین آمدند برای یاری آن‌حضرت  ولی زمانی رسیدند که آن حضرت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نزد قبرآن حضرت ژولیده‌مو و گردآلوده‌اند تا آنکه قائم آل محمّد صلوات اللَّه علیه ظاهرشود  پس ایشان یاوران آن حضرت باشند و شعار ایشان در جنگ این کلمه‌است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الحسین‌علیه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 خبر داد مرا پدرم از پدرش از جدّش که چون جدّم حسین‌علیه السلام‌شهید شد  آسمان  خون و خاک سرخ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 اگر بر حسین‌علیه السلام گریه کنی تا آب از دیدگانت بر رویت جاری‌شود  حق تعالی هر گناه صغیره و کبیره تو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 اگر خواهی که در قیامت هیچ گناهی بر تو نباشد  آن حضرت رازیارت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 اگر خواهی که در غرفه‌های بهشت با رسول خدا صلی الله علیه وآله وسلم وخاندانش ساکن شوی  بر قاتلان آن حضرت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 اگر خواهی که مثل ثواب کسی داشته باشی که با آن حضرت‌شهید شده باشد  هرگاه که او را یاد کنی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لَیْتَنی کُنْتُ مَعَهُمْ  فَأَفُوزَ فَوْزاً عَظیماً</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ای کاش؛ با ایشان بودم  تا به رستگاری بزرگی نائل می‌گردیدم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 اگر خواهی که در درجات بالای بهشت با ما باشی  از برای حزن‌ما محزون باش و از برای شادی ما شاد باش  و بر تو باد به محبّت و ولایت ما؛ اگرمردی سنگی را دوست بدارد  خدا او را در روز قیامت با آن محشور گرداند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روز اوّل ماه محرّم  روزی است که حق تعالی دعای حضرت زکریّا را درباره‌داشتن فرزند مستجاب فرمود و حضرت یحیی را به او عطا کرد  چنانچه از حضرت‌امام رضاعلیه السلام روایت شده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bookmarkStart w:id="560" w:name="pg9072_94685"/>
    </w:p>
    <w:p>
      <w:pPr>
        <w:pStyle w:val="BookText"/>
        <w:rPr/>
      </w:pPr>
      <w:bookmarkEnd w:id="560"/>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این روز را روزه بگیرد و دعا کند  حق تعالی دعای او را نیز مستجاب‌کند</w:t>
      </w:r>
      <w:r>
        <w:rPr>
          <w:rFonts w:eastAsia="IRNazanin" w:cs="IRNazanin"/>
          <w:color w:val="111111"/>
          <w:sz w:val="28"/>
          <w:szCs w:val="28"/>
          <w:rtl w:val="true"/>
          <w:lang w:bidi="fa-IR"/>
        </w:rPr>
        <w:t>.</w:t>
      </w:r>
      <w:r>
        <w:rPr>
          <w:rStyle w:val="FootnoteAnchor"/>
          <w:rtl w:val="true"/>
        </w:rPr>
        <w:footnoteReference w:id="252"/>
      </w:r>
    </w:p>
    <w:p>
      <w:pPr>
        <w:pStyle w:val="Heading5"/>
        <w:numPr>
          <w:ilvl w:val="4"/>
          <w:numId w:val="1"/>
        </w:numPr>
        <w:rPr/>
      </w:pPr>
      <w:bookmarkStart w:id="561" w:name="__RefHeading___Toc2505952_2870459653"/>
      <w:bookmarkStart w:id="562" w:name="_Toc210"/>
      <w:bookmarkEnd w:id="561"/>
      <w:r>
        <w:rPr>
          <w:rtl w:val="true"/>
        </w:rPr>
        <w:t>روز عاشورا</w:t>
      </w:r>
      <w:bookmarkEnd w:id="562"/>
    </w:p>
    <w:p>
      <w:pPr>
        <w:pStyle w:val="BookText"/>
        <w:rPr/>
      </w:pPr>
      <w:r>
        <w:rPr>
          <w:rFonts w:ascii="IRNazanin" w:hAnsi="IRNazanin" w:eastAsia="IRNazanin"/>
          <w:color w:val="111111"/>
          <w:sz w:val="28"/>
          <w:sz w:val="28"/>
          <w:szCs w:val="28"/>
          <w:rtl w:val="true"/>
          <w:lang w:bidi="fa-IR"/>
        </w:rPr>
        <w:t xml:space="preserve">دعای حضرت فاطمه‌علیها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 درباره روزه عاشورا سئوال کردم وآنچه مردم در مورد آن می‌گویند به عرض رساندم  امام‌علیه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روزه پسر مرجانه از من می‌پرسی؟ آن روز را زنازادگان از خاندان زیاد بخاطرکشتن امام حسین‌علیه السلام روزه گرفتند  و آن روزی است که آل محمّدعلیهم السلام آن راشوم و نامبارک می‌دانند و اهل اسلام آن را شوم می‌دانند  و روزی که اهل اسلام‌آن را شوم بدانند روزه گرفته نمی‌شود و به آن تبرّک نمی‌جویند  و روز دوشنبه‌روز نحسی است که خداوند در آن پیامبرش را قبض روح نمود و آل محمّدعلیهم السلام‌دچار مصیبت نشدند مگر در روز دوشنبه  لذا آن را شوم و نامبارک می‌دانیم ودشمن ما به آن تبرّک می‌جوید</w:t>
      </w:r>
      <w:r>
        <w:rPr>
          <w:rFonts w:eastAsia="IRNazanin" w:cs="IRNazanin"/>
          <w:color w:val="111111"/>
          <w:sz w:val="28"/>
          <w:szCs w:val="28"/>
          <w:rtl w:val="true"/>
          <w:lang w:bidi="fa-IR"/>
        </w:rPr>
        <w:t>.</w:t>
      </w:r>
      <w:r>
        <w:rPr>
          <w:rStyle w:val="FootnoteAnchor"/>
          <w:rtl w:val="true"/>
        </w:rPr>
        <w:footnoteReference w:id="253"/>
      </w:r>
    </w:p>
    <w:p>
      <w:pPr>
        <w:pStyle w:val="Heading5"/>
        <w:numPr>
          <w:ilvl w:val="4"/>
          <w:numId w:val="1"/>
        </w:numPr>
        <w:rPr/>
      </w:pPr>
      <w:bookmarkStart w:id="563" w:name="__RefHeading___Toc2505954_2870459653"/>
      <w:bookmarkStart w:id="564" w:name="_Toc211"/>
      <w:bookmarkEnd w:id="563"/>
      <w:r>
        <w:rPr>
          <w:rtl w:val="true"/>
        </w:rPr>
        <w:t>لعن بر یزید و پیروان او لعنة اللَّه علیهم</w:t>
      </w:r>
      <w:bookmarkEnd w:id="564"/>
    </w:p>
    <w:p>
      <w:pPr>
        <w:pStyle w:val="BookText"/>
        <w:rPr/>
      </w:pPr>
      <w:r>
        <w:rPr>
          <w:rFonts w:ascii="IRNazanin" w:hAnsi="IRNazanin" w:eastAsia="IRNazanin"/>
          <w:color w:val="111111"/>
          <w:sz w:val="28"/>
          <w:sz w:val="28"/>
          <w:szCs w:val="28"/>
          <w:rtl w:val="true"/>
          <w:lang w:bidi="fa-IR"/>
        </w:rPr>
        <w:t xml:space="preserve">راوندی‌رحمه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علیّ بن موسی الرضاعلیه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سر مقدّس امام حسین‌علیه السلام را به شام بردند یزید لعنه اللَّه دستور دادآن را نزد او حاضر کردند  آنگاه در میان طشتی قرار داده و زیر تخت خودگذاشت و بساط شطرنج را گسترانید  آن خبیث شطرنج بازی می‌کرد و درضمن از حسین و پدر و جدّ بزرگوارش یاد می‌کرد و استهزاء می‌نمود  و هر زمان‌که بر رفیقش غلبه می‌کرد سه جام شراب می‌نوشید و اضافه و باقیمانده ظرفش</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bookmarkStart w:id="565" w:name="pg9072_94686"/>
    </w:p>
    <w:p>
      <w:pPr>
        <w:pStyle w:val="BookText"/>
        <w:rPr/>
      </w:pPr>
      <w:bookmarkEnd w:id="5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کنار طشت می‌ریخت  پس هر کس از شیعیان ما است باید آشامیدن‌شراب و بازی‌کردن با شطرنج را رها کند  و هر کس نگاهش به شراب وشطرنج افتاد باید یاد مظلومیّت امام حسین‌علیه السلام کند و یزید و خاندان یزید وپیروان او را لعنت کند  خداوند هم به پاداش این عمل  گناهان او را گرچه به‌عدد ستارگان باشد می‌آمرزد و از بین می‌برد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عبدالسلام بن صالح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کسی که در اسلام برایش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  یزید ملعون در شام‌بود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حاضر کردند در حالی‌که سر سفره نشسته و کنار آن  سر بریده امام‌حسین‌علیه السلام را قرار داده بود  آن خبیث از آن شراب می‌آشامید و به یارانش‌می‌داد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بنوشید که این شراب مبارکی است  و از برکت آن همین بس‌که ما اوّلین کسانی هستیم که می‌نوشیم در حالی‌که سر دشمن ما پیش روی مااست و کنار آن  سفره گسترانیده‌ایم  می‌خوریم در حالی‌که نفوس ما آرام گرفته‌و دل‌هایمان آرامش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از شیعیان ما است  باید از آشامیدن این شراب بپرهیزد؛ زیراآشامیدنیِ دشمنان ما است و اگر پرهیز نکند او از ما نیست  به راستی پدرم ازپدرش از پدرانش  از امیرالمؤمنین‌علیهم السلام روایت کرد که رسول خداصلی الله علیه وآله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دشمنان مرا نپوشید  طعام دشمنان مرا نخورید  و راه دشمنان مرانپوئید که از دشمنان من شوید؛ همان‌گونه که آن‌ها دشمن من هستند</w:t>
      </w:r>
      <w:r>
        <w:rPr>
          <w:rFonts w:eastAsia="IRNazanin" w:cs="IRNazanin"/>
          <w:color w:val="111111"/>
          <w:sz w:val="28"/>
          <w:szCs w:val="28"/>
          <w:rtl w:val="true"/>
          <w:lang w:bidi="fa-IR"/>
        </w:rPr>
        <w:t>.</w:t>
      </w:r>
      <w:r>
        <w:rPr>
          <w:rStyle w:val="FootnoteAnchor"/>
          <w:rtl w:val="true"/>
        </w:rPr>
        <w:footnoteReference w:id="255"/>
      </w:r>
    </w:p>
    <w:p>
      <w:pPr>
        <w:pStyle w:val="Heading5"/>
        <w:numPr>
          <w:ilvl w:val="4"/>
          <w:numId w:val="1"/>
        </w:numPr>
        <w:rPr/>
      </w:pPr>
      <w:bookmarkStart w:id="566" w:name="__RefHeading___Toc2505956_2870459653"/>
      <w:bookmarkStart w:id="567" w:name="_Toc212"/>
      <w:bookmarkEnd w:id="566"/>
      <w:r>
        <w:rPr>
          <w:rtl w:val="true"/>
        </w:rPr>
        <w:t>دعای حضرت فاطمه‌علیها السلام در روز قیامت</w:t>
      </w:r>
      <w:bookmarkEnd w:id="567"/>
    </w:p>
    <w:p>
      <w:pPr>
        <w:pStyle w:val="BookText"/>
        <w:rPr/>
      </w:pPr>
      <w:r>
        <w:rPr>
          <w:rFonts w:ascii="IRNazanin" w:hAnsi="IRNazanin" w:eastAsia="IRNazanin"/>
          <w:color w:val="111111"/>
          <w:sz w:val="28"/>
          <w:sz w:val="28"/>
          <w:szCs w:val="28"/>
          <w:rtl w:val="true"/>
          <w:lang w:bidi="fa-IR"/>
        </w:rPr>
        <w:t>ابو احمد داود بن سلیمان طائی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صد و نود و چهار هجری در مدینه‌محضر مقدّس حضرت امام رضاعلیه السلام بودم  آن حضرت از پدرانش  از حضرت امیرالمؤمنین‌علیهم السلام  از رسول خداصلی الله علیه وآله وسلم روایت کرد که فرمود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دخترم فاطمه‌علیها السلام در قیامت وارد محشر شود در حالی‌که پیراهنی خون‌آلود به‌همراه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رکنی از ارکان عرش بیاویزد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أحکم الحاکمین؛ احکم بینی وبین قاتل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حکیم‌ترین حاکمان؛ بین من و قاتل فرزندم 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ویَحْکُم لابنتی فاطمة وربّ الکعبة</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به پروردگار کعبه سوگند که خداوند برای دخترم فاطمه حکم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طائی از پدرش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موسی‌الرضاعلیه السلام از پدرش  از پدرانش‌علیهم السلام  از حضرت امیرالمؤمنین‌علیه السلام  و آن حضرت ازرسول خداصلی الله علیه وآله وسلم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عمران دست‌ها را بلند کرد و از پروردگارش درخواست کرد و عرضه‌داشت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برادرم هارون از دنیا رفت  او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به او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 لو سألتنی فی الأوّلین والآخرین لأجبتک؛ ماخلا قاتل الحسین‌بن علیّ  فإنّی أنتقم له من قاتله</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ای موسی؛ اگر در مورد اوّلین و آخرین درخواست کنی به تو پاسخ می‌دهم جز درمورد قاتل حسین بن علی‌علیهما السلام؛ زیرا که من از قاتل حسین‌علیه السلام برای او انتقام خواهم‌گرفت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bookmarkStart w:id="568" w:name="pg9072_94688"/>
    </w:p>
    <w:p>
      <w:pPr>
        <w:pStyle w:val="Heading4"/>
        <w:numPr>
          <w:ilvl w:val="3"/>
          <w:numId w:val="1"/>
        </w:numPr>
        <w:rPr/>
      </w:pPr>
      <w:bookmarkStart w:id="569" w:name="__RefHeading___Toc2505958_2870459653"/>
      <w:bookmarkStart w:id="570" w:name="_Toc213"/>
      <w:bookmarkEnd w:id="568"/>
      <w:bookmarkEnd w:id="569"/>
      <w:r>
        <w:rPr>
          <w:rtl w:val="true"/>
        </w:rPr>
        <w:t>اماه صفر</w:t>
      </w:r>
      <w:bookmarkEnd w:id="570"/>
    </w:p>
    <w:p>
      <w:pPr>
        <w:pStyle w:val="Heading5"/>
        <w:numPr>
          <w:ilvl w:val="4"/>
          <w:numId w:val="1"/>
        </w:numPr>
        <w:rPr/>
      </w:pPr>
      <w:bookmarkStart w:id="571" w:name="__RefHeading___Toc2505960_2870459653"/>
      <w:bookmarkStart w:id="572" w:name="_Toc214"/>
      <w:bookmarkEnd w:id="571"/>
      <w:r>
        <w:rPr>
          <w:rtl w:val="true"/>
        </w:rPr>
        <w:t>زیارت حضرت امام رضاعلیه السلام در روز شهادت آن حضرت</w:t>
      </w:r>
      <w:bookmarkEnd w:id="572"/>
    </w:p>
    <w:p>
      <w:pPr>
        <w:pStyle w:val="BookText"/>
        <w:rPr/>
      </w:pPr>
      <w:r>
        <w:rPr>
          <w:rFonts w:ascii="IRNazanin" w:hAnsi="IRNazanin" w:eastAsia="IRNazanin"/>
          <w:color w:val="111111"/>
          <w:sz w:val="28"/>
          <w:sz w:val="28"/>
          <w:szCs w:val="28"/>
          <w:rtl w:val="true"/>
          <w:lang w:bidi="fa-IR"/>
        </w:rPr>
        <w:t>علّامه مجلسی‌رحمه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زیارت آن حضرت در ایّامی که فضیلتی‌برایش ذکر کرده‌اند و زمان‌هایی که شرافت و امتیازی دارند  مخصوصاً ایّامی که‌اختصاصی به آن وجود مقدّس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روز ولادتش که یازدهم ذیقعده است  وروز شهادتش که آخر ماه صفر یا هفدهم آن و یا روز چهاردهم ماه رمضان است  وروزی که بیعت شده با او برای خلافت که اوّل ماه رمضان یا ششم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نظرفضیلت و ثواب  برتری دارند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بنابراین در روز آخر ماه صفر و نیز هفدهم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شهادت جانگداز حضرت‌علیّ بن موسی الرّضاعلیهما السلام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آن بزرگوار فضیلت بیشتری دارد</w:t>
      </w:r>
      <w:r>
        <w:rPr>
          <w:rFonts w:eastAsia="IRNazanin" w:cs="IRNazanin"/>
          <w:color w:val="111111"/>
          <w:sz w:val="28"/>
          <w:szCs w:val="28"/>
          <w:rtl w:val="true"/>
          <w:lang w:bidi="fa-IR"/>
        </w:rPr>
        <w:t>.</w:t>
      </w:r>
    </w:p>
    <w:p>
      <w:pPr>
        <w:pStyle w:val="Heading5"/>
        <w:numPr>
          <w:ilvl w:val="4"/>
          <w:numId w:val="1"/>
        </w:numPr>
        <w:rPr/>
      </w:pPr>
      <w:bookmarkStart w:id="573" w:name="__RefHeading___Toc2505962_2870459653"/>
      <w:bookmarkStart w:id="574" w:name="_Toc215"/>
      <w:bookmarkEnd w:id="573"/>
      <w:r>
        <w:rPr>
          <w:rtl w:val="true"/>
        </w:rPr>
        <w:t>کیفیّت شهادت و دفن حضرت امام رضاعلیه السلام</w:t>
      </w:r>
      <w:bookmarkEnd w:id="574"/>
    </w:p>
    <w:p>
      <w:pPr>
        <w:pStyle w:val="BookText"/>
        <w:rPr/>
      </w:pPr>
      <w:r>
        <w:rPr>
          <w:rFonts w:ascii="IRNazanin" w:hAnsi="IRNazanin" w:eastAsia="IRNazanin"/>
          <w:color w:val="111111"/>
          <w:sz w:val="28"/>
          <w:sz w:val="28"/>
          <w:szCs w:val="28"/>
          <w:rtl w:val="true"/>
          <w:lang w:bidi="fa-IR"/>
        </w:rPr>
        <w:t>اباصلت 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حضرت امام رضاعلیه السلام ایستاده بودم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اباصلت؛ در این قبّه که قبر هارون در آن است وارد شو و از چهار جانب آن‌مقداری خاک بردار و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 و آن را آوردم  و چون در پیشگاه او ایستادم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خاک را به من بده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و آن خاکی بود که از نزدیک در برداشته بودم  آن را به ایشان دادم  از من گرفت وبوئید و سپس بر زمین ریخت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در اینجا قبری حفر می‌شود  پس سنگ بزرگی ظاهر می‌گردد که اگرهمه کلنگ‌هائی که در خراسان است برای کندن آن گردآید کندنش میسّرنشود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مورد خاکی از نزد پا و خاکی که از نزد سر آورده بودم مانند آن را گفت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خاک دیگر را به من بده که آن از تربت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اینجا گودالی حفر کنند  تو به آن‌ها امر کنی که تاهفت پلّه به پائین بکَنند و قبری برای من شکافته شود  اگر نپذیرفتند جزاینکه لحد بچینند  آن‌ها را امر می‌کنی که لحد را دو زراع و یک وجب قرار دهندهمانا خداوند آن را به اندازه‌ای که بخواهد وسیع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چنین کردند نزد سرم رطوبتی می‌بینی و کلامی را که به تو می‌آموزم‌می‌گوئی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می‌جوشد تا آنکه قبر پر از آب شود و در آن ماهی‌های کوچکی‌می‌بینی  برای آن‌ها نانی که به تو می‌دهم ریز کن  آن‌ها نان‌ها را می‌خورند  وچون چیزی از آن باقی نماند ماهی بزرگی خارج می‌شود و ماهی‌های کوچک رامی‌بلعد تا هیچ‌کدام از آن‌ها نمانند و سپس پنهان می‌گردد و چون پنهان گشت‌دست خود را بر آب بگذار و به کلماتی که یادت می‌دهم تکلّم کن  آب فرومی‌رود و چیزی از آن نمی‌ماند  و این کار را جز در حضور مأمون انجام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 فردا بر این فاجر وارد می‌شوم  اگر از نزد او با سربرهنه خارج شدم با من سخن بگو و من به تو پاسخ می‌دهم  و اگر هنگام‌بازگشتن سر را پوشیده بودم با من صحبت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چون صبح کردیم  امام‌علیه السلام لباس‌های خود را پوشید و درمحراب به انتظار نشست  در همین حال ناگهان غلام مأمون وارد شد و به آن حضرت‌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نعلین بپا کرد و ردایش را پوشید و به راه افتاد و من به دنبال‌آن حضرت رفتم تا بر مأمون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پیش‌روی او طبقی از انگور و طبق‌های‌دیگری از میوه بود و به دست او شاخه انگوری بود که مقداری از آن را خورده بود چون حضرت امام رضاعلیه السلام را دید از جا برخاست با او معانقه کرد و پیشانیش را بوسیدو آن حضرت را کنار خود نشانید  سپس شاخه انگور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پسررسول خدا؛ انگوری بهتر از این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انگور خوبی که از بهشت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آن معاف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از آن نیست  چه چیزی تو را از خوردن بازمی‌دارد  شاید ما را متّهم‌می‌کنی؟ خوشه انگور را گرفت و خودش مقداری از آن را خورد  سپس به حضرت‌امام رضاعلیه السلام داد  و آن حضرت سه دانه تناول فرمود و آن را رها کرد و از جا برخاست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آنجائی که مرا روانه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ردای خود را به سر کشیده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دستور امام‌علیه السلام با او صبحت‌نکردم تا داخل خانه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را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 بستند و او وارد بستر شد  من در صحن حیاط اندوهناک و محزون ایستاده‌بودم  در این هنگام ناگهان جوان خوش‌سیمائی که شبیه‌ترین مردم به حضرت امام‌رضاعلیه السلام بود بر من وارد شد  به سوی او شتافتم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وارد شدی درحالی‌که درها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مرا به آنی از مدینه به اینجا آورد  از در بسته نیز وارد خانه کرد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اباصلت؛ من حجّت خدایم بر تو  من محمّد بن علی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سوی پدرش رفت و دستور داد که من نیز به همراه او بر آن حضرت واردشوم  چون نظر حضرت امام رضاعلیه السلام به فرزندش افتاد  فوراً از جا برخاست با اومعانقه کرد  به سینه‌اش چسبانید و پیشانی او را بوسید  سپس او را به کنار بستر خودبرد  محمّد بن علی‌علیهما السلام او را دربرگرفت و او را می‌بوسید و پدرش با وی مطالبی راآهسته می‌گفت که من نفهمیدم  کفی سفیدتر از برف بر دو لب حضرت امام رضاعلیه السلام‌دیدم و محمّد بن علی‌علیهما السلام را مشاهده کردم که با زبانش آن را می‌لیسید سپس دست‌خود را میان دو لباس و سینه‌اش داخل کرد و چیزی شبیه گنجشک از آن بیرون آورد وابوجعفرعلیه السلام آن را بلعید  و در این هنگام حضرت امام رضاعلیه السلام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اباصلت؛ برخیزمحلّی را برای غسل‌دادن پدرم آماده کن و برایم آب ازصندوق‌خانه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جائی برای شستشو است و نه آبی در صندوق‌خانه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تو دستور می‌دهم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صندوق‌خانه شدم  در آن آب و جای شستن دیدم  برداشته و بیرون آوردم‌و لباس‌هایم را بالا زدم تا او را غسل دهم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کنار برو ای اباصلت؛ زیرا غیر از تو کسی هست که مرا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بدن مطهّر را غسل داد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وارد صندوقخانه شو و زنبیلی که در آن کفن و حنوط است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صندوق‌خانه شدم و در آنجا زنبیلی دیدم که هرگز ندیده بودم  برداشته و نزد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آن حضرت آوردم  بدن پاک پدر را کفن کرد و بر آن نماز خواند  پس از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تابوت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نجّار روم و سفارش کنم تابوتی درست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صندوقخانه برو  آنجا تابوتی هست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شدم تابوتی در آنجا یافتم که تا آن زمان ندیده بودم  آن را برایش آوردم بدن پدر را برداشته در تابوت گذاشت و پاهایش را صاف کرد آنگاه دو رکعت نمازخواند و هنوز نماز را به پایان نرسانده بود که تابوت بالا رفت و سقف شکافت و از آن‌تابوت خارج شد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اگر مأمون هم‌اکنون پیش ما آید و حضرت‌امام رضاعلیه السلام را مطالبه کند چه کنیم؟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ساکت باش  او بازمی‌گردد  ای اباصلت؛ هیچ پیامبری نیست که در مشرق‌بمیرد و وصیّ او در مغرب بمیرد مگر آن‌که خداوند بین ارواح و اجساد ایشان‌جمع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هنوز حدیث را تمام نکرده بود که سقف شکافته شد و تابوت پائین آمد و برزمین نهاده شد  ابوجعفرعلیه السلام بدن مطهّر پدر را از تابوت بیرون آورد و در میان بسترش‌قرار داد؛ گویا هنوز غسل داده نشده و کفن بر او پوشیده نگشته است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اباصلت؛ بلند شو و در را برای مأمون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 باز کردم مأمون و غلامان او پشت در بودند  پس وارد شدند در حالی‌که‌گریان و محزون بودند  گریبان چاک زده و بر سرش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واسیّداه؛ ای‌آقای من؛ مصیبت تو مرا دردمند نمود  سپس وارد خانه شد و نزدیک سر آن حضرت‌نشست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کنید به تجهیز او  و دستور داد به کندن قبر  من آن محلّ را گودکردم  همه چیز آنطور که حضرت امام رضاعلیه السلام توصیف کرده بود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هم‌نشینانش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عقیده نداشت که او امام است؟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امام نمی‌باشد مگر پیشاپیش مردم و جلوتر از آنان  آنگاه دستور داد که‌در قبله برایش جایی را حفر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که هفت پلّه پائین روم و برایش قبرش را بشکافم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اباصلت به آن دستور می‌دهد انجام بده  جز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اباصلت‌می‌شکافد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برایش گود بکَن و لحد درست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برای مأمون رطوبت و ماهی‌ها و غیر آن ظاهر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بن‌موسی‌علیهما السلام همواره در دوران زندگی‌اش عجائبی را به ما نشان می‌داد و اکنون پس ازمرگ از آن عجائب به ما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وزیری که همراه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حضرت امام رضاعلیه السلام با این کار  چه‌خبری به تو داد؟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 که ای بنی عباس  حکومت شما با زیادی تعدادتان و بلندی‌مدّتتان مانند این ماهی‌ها است  مهلت شما پایان یابد و آثارتان منقطع گردد و دولتتان ازبین رود و خدا شخصی از ما را بر شما مسلّط نماید و او همه شما را نابود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همینطور است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 آن‌کلامی را که به آن تکلّم کردی به من یاد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را در همین لحظه فراموش کردم و راست 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دستور به حبس من داد  حضرت امام رضاعلیه السلام دفن گردید و من یکسال درزندان ماندم تا آنکه سینه‌ام تنگ شد  شبی را تا سحر بیدار ماندم و خداوند تبارک وتعالی را خواندم به دعائی و در آن از محمّد و آل محمّدعلیهم السلام یاد کردم و از خداوند به‌حقّ آن‌ها درخواست کردم که بر من گشایشی مرحمت فرماید  دعایم تمام نشده بودکه ابوجعفر محمّد بن علی‌علیهما السلام بر من وارد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اباصلت؛ سینه‌ات تنگ شده؟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bookmarkStart w:id="575" w:name="pg9072_94694"/>
    </w:p>
    <w:p>
      <w:pPr>
        <w:pStyle w:val="BookText"/>
        <w:rPr/>
      </w:pPr>
      <w:bookmarkEnd w:id="575"/>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بیرون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دست مبارکش بر آن بندها و زنجیرها زد و آن‌ها را باز نمود و دست مراگرفت و از آنجا بیرون آورد  نگهبانان و غلامان مرا می‌دیدند ولی قدرت حرف زدن‌نداشتند واز در خانه خارج شدم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در امان خدا و بدانکه هرگز به او نمی‌رسی و او هرگز به تو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جریان  تاکنون مأمون را ندیدم</w:t>
      </w:r>
      <w:r>
        <w:rPr>
          <w:rFonts w:eastAsia="IRNazanin" w:cs="IRNazanin"/>
          <w:color w:val="111111"/>
          <w:sz w:val="28"/>
          <w:szCs w:val="28"/>
          <w:rtl w:val="true"/>
          <w:lang w:bidi="fa-IR"/>
        </w:rPr>
        <w:t>.</w:t>
      </w:r>
      <w:r>
        <w:rPr>
          <w:rStyle w:val="FootnoteAnchor"/>
          <w:rtl w:val="true"/>
        </w:rPr>
        <w:footnoteReference w:id="259"/>
      </w:r>
    </w:p>
    <w:p>
      <w:pPr>
        <w:pStyle w:val="Heading5"/>
        <w:numPr>
          <w:ilvl w:val="4"/>
          <w:numId w:val="1"/>
        </w:numPr>
        <w:rPr/>
      </w:pPr>
      <w:bookmarkStart w:id="576" w:name="__RefHeading___Toc2505964_2870459653"/>
      <w:bookmarkStart w:id="577" w:name="_Toc216"/>
      <w:bookmarkEnd w:id="576"/>
      <w:r>
        <w:rPr>
          <w:rtl w:val="true"/>
        </w:rPr>
        <w:t>روایت دیگر درباره شهادت حضرت امام رضاعلیه السلام</w:t>
      </w:r>
      <w:bookmarkEnd w:id="577"/>
    </w:p>
    <w:p>
      <w:pPr>
        <w:pStyle w:val="BookText"/>
        <w:rPr/>
      </w:pPr>
      <w:r>
        <w:rPr>
          <w:rFonts w:ascii="IRNazanin" w:hAnsi="IRNazanin" w:eastAsia="IRNazanin"/>
          <w:color w:val="111111"/>
          <w:sz w:val="28"/>
          <w:sz w:val="28"/>
          <w:szCs w:val="28"/>
          <w:rtl w:val="true"/>
          <w:lang w:bidi="fa-IR"/>
        </w:rPr>
        <w:t>هرثمة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حضور مأمون بودم تا چهار ساعت از شب گذشت آنگاه اجازه بازگشت به من داد  بازگشتم  و چون نیمی از شب گذشت کسی درب‌خانه را کوبید  یکی از غلام‌هایم پشت در رفت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هرثمه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آقایت رااجابت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برخاستم و لباس‌هایم را پوشیده و به سوی آقایم حضرت‌امام رضاعلیه السلام شتافتم  غلام پیشاپیش من داخل شد و من پشت سر او وارد شدم  در این‌هنگام سرورم حضرت امام رضاعلیه السلام را دیدم که در صحن خانه‌اش نشسته است  به من‌فرمود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من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بده و خوب بخاطر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هرثمه؛ هنگام کوچ کردن من بسوی‌خداوند تبارک و تعالی فرا رسیده و نزدیک است به جدّم و پدرانم‌علیهم السلام ملحق‌شوم و کتاب عمر من به پایان رسیده است و این شخص طغیانگرِ سرکش</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گرفته مرا با انگور و انار سمّی مسموم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نخی را در سم فرو می‌برد و با نخ آن سم را جذب انگور می‌کند  و امّا انار  همانااو سم را در کف دست یکی از غلامانش می‌ریزد و انار را با دستش می‌مالد تادانه‌هایش به آن سم آغشته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روز آینده مرا فرا می‌خواند  آن انار و انگور را نزد من می‌آورد و از من‌می‌خواهد که از آن دو بخورم و من می‌خورم تا حکم الهی و قضاء پروردگار درمورد من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از دنیا رفتم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با دست خویش غسل می‌دهم وقتی چنین گفت  از طرف من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تو و او کسی نباشد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حضرت‌امام رضاعلیه السلام به من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غسل‌دادن و کفن‌کردن و دفن من نپرداز که‌اگر چنین کنی آنچه از عذاب که از تو تأخیر افتاده به سرعت به سراغت آید و آن‌بلای دردناکی که از آن حذر می‌کنی بر تو وارد شود  او با این گفته تو خودداری‌می‌کند و بازمی‌ایستد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سرور من؛ چنین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تو را برای غسل دادن من رها کرد و آزاد گذاشت  در مکان بلندی ازساختمانش می‌نشیند که مشرف بر محل غسل من است تا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هرثمه؛ تو متعرّض هیچ یک از کارهای غسل من مشو تا خیمه‌ای سفید رامشاهده کنی که در جانبی از خانه زده شده  وقتی آن را دیدی مرا در لباس‌هایم‌که در آن هستم بردار و در آن خیمه بگذار و خودت پشت خیمه بایست وهمراهانت نزد تو باشند  پرده خیمه را بالا نزن که مرا ببینی؛ زیرا هلاک‌می‌شوی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بلندی بر تو می‌نگرد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هرثمه؛ آیا شما عقیده نداریدامام را جز امامی مانند او غسل می‌دهد؟ پس چه کسی ابا الحسن علیّ‌بن موسی را غسل می‌دهد در حالیکه پسرش محمّد در مدینه از شهرهای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 است و ما در طوسیم؟</w:t>
      </w:r>
    </w:p>
    <w:p>
      <w:pPr>
        <w:pStyle w:val="BookText"/>
        <w:rPr/>
      </w:pPr>
      <w:r>
        <w:rPr>
          <w:rFonts w:ascii="IRNazanin" w:hAnsi="IRNazanin" w:eastAsia="IRNazanin"/>
          <w:color w:val="111111"/>
          <w:sz w:val="28"/>
          <w:sz w:val="28"/>
          <w:szCs w:val="28"/>
          <w:rtl w:val="true"/>
          <w:lang w:bidi="fa-IR"/>
        </w:rPr>
        <w:t>وقتی چنین گفت  به او جواب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جز امامِ پس از اونباید کسی غسل دهد  و اگر زورگوئی چنین کاری کرد امامت امام به خاطرستمگری و زورگوئی غسل‌دهنده باطل نخواهد شد و نیز امامت امام بعد از او به‌اینکه کسی بر غسل پدرش چیره گشته است باطل نمی‌گردد  اگر حضرت امام‌رضاعلیه السلام را اجازه می‌دادند در مدینه باشد  پسرش محمّد آشکار و بی‌پرده او راغسل می‌داد  اکنون هم کسی جز او بدن امام را غسل نمی‌دهد  ولی به صورت‌مخفی 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خیمه را بالا زدند مرا می‌بینی که در کفن پیچیده شده‌ام  بدن‌کفن‌پوشیده مرا بر تابوتم بگذار و آن را بردار  چون اراده کند قبر مرا حفر کندمی‌خواهد قبر پدرش هارون را قبله قبر من قرار دهد و آن هرگز نخواهد شد  ووقتی کلنگ‌ها را بر زمین زنند هیچگونه تأثیری بر زمین نگذارد و چیزی ولو به‌اندازه ناخن چیده‌شده‌ای حفر نگردد  چون تلاش خود را کردند و کار بر آنان‌دشوار گردید از طرف من به مأمون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دستور داده است که یک کلنگ در قبله قبر پدرت هارون بر زمین زنم  ووقتی زدی در زمین فرو می‌رود و قبری کنده شده و ساخته و آماده آشکار شود ووقتی قبر ظاهر شد مرا در آن قرار مده تا آنکه از میان آن  آب سفیدرنگی‌بجوشد و قبر را پر کند به طوری که هم‌سطح زمین گردد  آنگاه یک ماهی به‌طول قبر در آن نمایان گردد و حرکت کند  تا مادامی که ماهی تحرّک دارد مرادر قبر وارد نکنید و زمانی که ماهی پنهان گردید و آب فرو نشست مرا در قبرپائین ببر و در لحد بگذار و اجازه نده که آن‌ها خاک بر من بریزند؛ زیرا قبرخودش پوشیده می‌شود و پر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اطاعت می‌کنم ای سَرورم  سپس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 تو عهد کردم حفظ کن و به آن عمل کن و مخالفت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بخدا از اینکه با فرمان شما مخالفت کنم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گریان و محزون بیرون آمدم و پس از آن همواره مانند دانه‌ای‌که در تابه بریان شود بودم و جز خدا کسی از حال من آگاه نبود  سپس مأمون مراخواند نزد او رفتم و پیوسته ایستاده بودم تا روز بالا آمد  آنگاه مأمون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ای‌هرثمه؛ برو نزد ابوالحسن و از طرف من به او سلام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 مامی‌آئی یا ما پیش تو آئیم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می‌آیم  از او بخواه که زودتر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رفتم و چون مرا دید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هرثمه؛ آیا آنچه به تو سفارش کردم به خاطر داری؟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 مرا بیاور که من می‌دانم برای چه تو رافرستاده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 حضرت را حاضر کردم  آن را پوشید و به راه افتاد  وقتی‌داخل مجلس شد مأمون از جا برخاست و با آن حضرت معانقه کرد و پیشانیش رابوسید و کنار خود بر روی تخت نشانید  و آن‌گاه شروع کرد به صحبت کردن و از هرطرف سخن گفتن تا مدّتی گذشت  سپس به یکی از غلامانش گفت انگور و اناربیاورد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شنیدم نتوانستم صبر کنم و لرزه بر اندامم افتاد  خوش‌نداشتم که حالت من بر مأمون ظاهر شود  آرام آرام به عقب برگشتم تا از مجلس‌بیرون رفتم و در گوشه‌ای از حیاط خود را افکندم  نزدیک زوال خورشید احساس‌کردم سرورم از نزد مأمون خارج گشته و به منزل برگشته است  سپس دیدم از طرف‌مأمون دستوری صادر گشته که پزشکان و پرستاران را حاضر کنند و به بالین آن‌حضرت ببرند  سؤال کردم چه شده است؟</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بر علیّ بن موسی‌علیهما السلام عارض شده است مردم در شکّ و تردیدبودند و من یقین داشتم که از کجا عارض شده است به خاطر آنچه از او 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ثلث دوّم شب فرا رسید  صدای صیحه و ناله از خانه بالارفت  من شتافتم در میان آنان‌که می‌شتافتند و خود را به آنجا رسانیدم  مأمون را دیدم‌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با سر برهنه  دکمه‌ها را باز کرده  به حالت عزا ایستاده و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میان آنان‌که ایستاده بودند ایستادم و آه سرد و اندوهباری‌کشیدم  آن شب را صبح کردیم  مأمون برای تعزیه نشست  پس از مدّتی برخاست وخود را کنار جنازه سرورم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را آماده کنید می‌خواهم خودم بدن اورا غسل دهم  من نزد او رفتم و آنچه مولایم در خصوص غسل و کفن و دفن فرموده‌بود به او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متعرّض آن کار نمی‌شوم  خودت هر چه می‌دانی ای هرثمه‌انجام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ایستاده بودم تا آن‌که دیدم خیمه‌ای زده شد  من و کسانی‌که درخانه بودند در پشت خیمه بودیم  من صدای تکبیر و تهلیل و تسبیح و بالا و پائین‌رفتن ظرفها و ریختن آب را می‌شنیدم و بوی خوش عطری به مشامم می‌رسید که ازآن خوش‌بوتر عطری را استشمام نکرده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مأمون از جائی که مشرف بود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هرثمه؛ آیا شماعقیده ندارید که امام را جز امامی مانند خودش غسل نمی‌دهد؟ محمّد بن علی فرزنداو کجا است که بیاید و او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مدینه و این در طوس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که امام را نباید جز امامی مثل او غسل دهد  پس اگر کسی‌ستم کرد و امام را غسل داد  امامت امام به خاطر ستم و تعدّی غسل‌دهنده باطل‌نمی‌شود و امامت امامی که بعد از او است با چیره‌شدن ظالمی بر غسل پدرش باطل‌نمی‌شود اگر حضرت امام رضاعلیه السلام در مدینه آزاد و رها بود  پسرش محمّد او را آشکارغسل می‌داد و اکنون او را جز او کسی غسل نمی‌دهد ولی به صورت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ساکت شد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خیمه بالا رفت و آقایم را دیدم که بدن‌مبارکش در کفن پیچیده شده است  او را در تابوت نهاده و مأمون با تمام حاضران برآن جنازه نماز خواندند  آن‌گاه جنازه را برداشته تا به کنار قبر آمدیم  عدّه‌ای را دیدم‌که پائین قبر هارون کلنگ بر زمین می‌زنند تا قبر هارون را قبله برای قبر امام قرار دهنداما کلنگ‌ها بر زمین اثر نمی‌کرد و ذرّه‌ای از خاک زمین کنده نمی‌شد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مأمون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هرثمه؛ زمین را نمی‌بینی که چگونه ازکندن قبری برای او خودداری می‌کند و مانع می‌گردد؟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امر کرده که یک کلنگ در قبله قبر پدرت بر زمین‌زنم و جز یک کلنگ نزنم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کلنگ زدن چه می‌شود؟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 داده است که روا نیست قبر پدر تو قبله قبر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 یک‌کلنگ بزنم قبری آماده ظاهر گردد بدون آنکه دستی آن را بکند و ضریحی در وسط آن‌آشکار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چقدر این سخن عجیب است و من از امر ابوالحسن‌علیه السلام‌تعجّب نمی‌کنم اکنون تو کلنگ را بزن تا ببینم چه می‌شود؟</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 را در دست گرفتم و در سمت قبله قبر هارون بر زمین زدم قبری کنده‌شده و آماده ظاهر شد و ضریحی در وسط آن آشکار گشت ومردم به آن‌نگاه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در میان قبر بگذار ای هرثمه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 دستور داده است که او را در میان قبر وارد نکنم تاآبی سفیدرنگ از آن جاری گردد و قبر از آن آب پر شود تا آن‌که آب به سطح زمین‌رسد  سپس یک ماهی به طول قبر در آن حرکت می‌کند  وقتی ماهی پنهان شد و آب‌فرو رفت او را در کنار قبر برم و در میان لحد قرارش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تو دستور داده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ظاهر شدن آب و ماهی شدم که ناگهان پدیدار گشت  سپس‌پنهان شد و آب فرو نشست و مردم نگاه می‌کردند  آن‌گاه جنازه را کنار قبر قرار دادم‌پس قبر با پارچه سفید رنگی که من آن را پهن نکردم پوشیده شد  سپس به وسیله غیردست من و دست حاضران به طرف قبرش پائین برده شد  مأمون به مردم اشاره کردکه با دستهای‌تان خاک بیاورید و در قبر بریزید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دستور نده ای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پس چه کسی آن را پر می‌کند؟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فرموده که خاک بر او ریخته نشود و خبر داده است که قبر از جانب‌خودش پر می‌شود  سپس با سطح زمین منطبق و چهارگوش می‌گردد  مأمون به مردم‌اشاره کرد که خودداری کنید  و آن‌ها آنچه در دست‌شان از خاک بود رها کردند سپس قبر پر شد و با سطح زمین منطبق و چهارگوش گردید  مأمون بازگشت و من نیزبازگشتم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مأمون مرا خواند  با من خلوت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هرثمه؛ تو را بخداسوگند می‌دهم و از تو می‌خواهم آنچه از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به من راست‌بگوئی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من گفته بود به تو خبر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سوگندت می‌دهم که راست بگوئی نسبت به آنچه به تو خبر داده غیراز آنچه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از من سؤال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هرثمه؛ آیا چیزی غیر از آنچه گفتی با تو مخفیانه در میان گذاشت؟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انگور و انار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گفتم  مأمون رنگ چهره‌اش تغییر کرد  گاهی زرد و گاهی‌سرخ و گاهی سیاه می‌شد  سپس غش کرد و بر زمین افتاد  از او شنیدم در حال‌بیهوشی‌اش که فریاد می‌زد و می‌گفت</w:t>
      </w:r>
      <w:r>
        <w:rPr>
          <w:rFonts w:eastAsia="IRNazanin" w:cs="IRNazanin"/>
          <w:color w:val="111111"/>
          <w:sz w:val="28"/>
          <w:szCs w:val="28"/>
          <w:rtl w:val="true"/>
          <w:lang w:bidi="fa-IR"/>
        </w:rPr>
        <w:t>:</w:t>
      </w:r>
      <w:r>
        <w:rPr>
          <w:rStyle w:val="FootnoteAnchor"/>
          <w:rtl w:val="true"/>
        </w:rPr>
        <w:footnoteReference w:id="260"/>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وای بر مأمون از سوی خدا؛ وای بر مأمون از رسول خدا؛ وای بر او از علیّ بن ابی‌طالب؛ وای بر مأمون از فاطمه زهرا؛ وای بر مأمون از حسن و حسین؛ وای بر مأمون‌از علیّ بن الحسین؛ وای بر مأمون از محمّد بن علی؛ وای بر مأمون از جعفر بن‌محمّد؛ وای بر مأمون از موسی بن جعفر؛ وای بر مأمون از علیّ بن موسی الرضا  به‌خدا این خسران و زیانی است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می‌گفت و تکرار می‌کرد  چون دیدم این حالت او به طول انجامید از اوروی گرداندم و در یک طرف خانه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مأمون نشست و مرا خواند  بر او داخل شدم درحالی‌که مثل انسان مست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بر من عزیزتر از اونیستی بلکه همه اهل زمین و آسمان از او عزیزتر نیستند  بخدا قسم اگر به من برسدکه تو از آنچه دیدی و شنیده‌ای چیزی را دوباره گفته‌ای  تو را هلاک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چیزی از آن از سوی من مطّلع شدی  خون من برتو 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مگر آن‌که عهد و پیمانی بر کتمان این امر و ترک اعاده آن به‌من بدهی  پس عهد و پیمان گرفت از من و نسبت به آن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رو گرداندم  دو دستش را بر هم می‌زد و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یَسْتَخْفُونَ مِنَ النَّاسِ وَلایَسْتَخْفُونَ مِنَ اللَّهِ وَهُوَ مَعَهُمْ إِذْ یُبَیِّتُونَ مالایَرْضی مِنَ الْقَوْلِ وَکانَ اللَّهُ بِما یَعْمَلُون مُحیطاً</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می‌خواهند از مردم پنهان کنند و حال آنکه نمی‌توانند از خداوند پنهان کنند  و او باآنها است آن هنگام که گفتاری را که نمی‌پسندد شبانه تدبیر می‌کنند و خداوند به‌آنچه آنجام می‌دهند کاملاً احاطه دارد و آگاه است</w:t>
      </w:r>
      <w:r>
        <w:rPr>
          <w:rFonts w:eastAsia="IRNazanin" w:cs="IRNazanin"/>
          <w:color w:val="111111"/>
          <w:sz w:val="28"/>
          <w:szCs w:val="28"/>
          <w:rtl w:val="true"/>
          <w:lang w:bidi="fa-IR"/>
        </w:rPr>
        <w:t>.</w:t>
      </w:r>
      <w:r>
        <w:rPr>
          <w:rStyle w:val="FootnoteAnchor"/>
          <w:rtl w:val="true"/>
        </w:rPr>
        <w:footnoteReference w:id="262"/>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مرحوم محدّث قمی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کلامی که از آن حضرت شنیده شد  این آیه‌مبارکه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کُنْتُمْ فی بُیُوتِکُمْ لَبَرَزَ الَّذینَ کَتَبَ عَلَیْهِمُ الْقَتْل إِلی مَضاجِعِهِمْ</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اگر در خانه‌های خود هم بودید باز آنان‌که سرنوشت آنان درقضای الهی کشته‌شدن است از خانه به قتلگاه به پای خود البتّه بیرون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شیخ مفید  حضرت بعد از خوردن زهر  دو روز زنده بود و وفات‌کرد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یک روز و یک شب  وفات آن جناب را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جعفرصادق را با جماعت آل ابوطالب که حاضر بودند  طلبید و خبر وفات آن جناب را به‌ایشان اظهار کرد و گریست و حزن شدید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به نزد آن جناب‌آورد و بدن آن حضرت را به ایشان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آسیبی از ما به اونرسیده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جنازه آن حضرت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گران است که تو را بدین‌حالت ببینم و می‌خواستم که پیش از تو بمیرم و تو خلیفه و جانشین من باشی ولکن باتقدیر خدا چه 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جنازه آن حضرت را بعد از غسل و تکفین حرکت دادند و در همین موضعی‌که فعلاً مدفون است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شریفش در خانه حمید بن قحطبه در قبله قبررشید است و در وقت غسل و تکفین و نماز و دفن  پسرش حضرت جوادعلیه السلام حاضربود و این امورات بر دست آن جناب واقع می‌شد و مردم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است که مأمون از ترس آن‌که مبادا مردم فتنه کنند  جنازه‌حضرت را در شب حرکت داد و دفن نمود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سرّه أن یری قبراً برؤیته</w:t>
      </w:r>
    </w:p>
    <w:p>
      <w:pPr>
        <w:pStyle w:val="BookText"/>
        <w:rPr/>
      </w:pPr>
      <w:r>
        <w:rPr>
          <w:rFonts w:ascii="Amiri" w:hAnsi="Amiri" w:eastAsia="Amiri" w:cs="Amiri"/>
          <w:color w:val="111111"/>
          <w:sz w:val="28"/>
          <w:sz w:val="28"/>
          <w:szCs w:val="28"/>
          <w:rtl w:val="true"/>
          <w:lang w:bidi="ar-SA"/>
        </w:rPr>
        <w:t>یفرّج اللَّه عمّن زاره کربه</w:t>
      </w:r>
    </w:p>
    <w:p>
      <w:pPr>
        <w:pStyle w:val="BookText"/>
        <w:rPr/>
      </w:pPr>
      <w:r>
        <w:rPr>
          <w:rFonts w:ascii="Amiri" w:hAnsi="Amiri" w:eastAsia="Amiri" w:cs="Amiri"/>
          <w:color w:val="111111"/>
          <w:sz w:val="28"/>
          <w:sz w:val="28"/>
          <w:szCs w:val="28"/>
          <w:rtl w:val="true"/>
          <w:lang w:bidi="ar-SA"/>
        </w:rPr>
        <w:t>فلیأت ذا القبر إنّ اللَّه أسکنه</w:t>
      </w:r>
    </w:p>
    <w:p>
      <w:pPr>
        <w:pStyle w:val="BookText"/>
        <w:rPr/>
      </w:pPr>
      <w:r>
        <w:rPr>
          <w:rFonts w:ascii="Amiri" w:hAnsi="Amiri" w:eastAsia="Amiri" w:cs="Amiri"/>
          <w:color w:val="111111"/>
          <w:sz w:val="28"/>
          <w:sz w:val="28"/>
          <w:szCs w:val="28"/>
          <w:rtl w:val="true"/>
          <w:lang w:bidi="ar-SA"/>
        </w:rPr>
        <w:t>سلالة من رسول اللَّه منتجبه</w:t>
      </w:r>
      <w:r>
        <w:rPr>
          <w:rStyle w:val="FootnoteAnchor"/>
          <w:rtl w:val="true"/>
        </w:rPr>
        <w:footnoteReference w:id="264"/>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bookmarkStart w:id="578" w:name="pg9072_94703"/>
    </w:p>
    <w:p>
      <w:pPr>
        <w:pStyle w:val="BookText"/>
        <w:rPr/>
      </w:pPr>
      <w:bookmarkEnd w:id="578"/>
      <w:r>
        <w:rPr>
          <w:rFonts w:ascii="IRNazanin" w:hAnsi="IRNazanin" w:eastAsia="IRNazanin"/>
          <w:color w:val="111111"/>
          <w:sz w:val="28"/>
          <w:sz w:val="28"/>
          <w:szCs w:val="28"/>
          <w:rtl w:val="true"/>
          <w:lang w:bidi="fa-IR"/>
        </w:rPr>
        <w:t>کسی که دوست دارد قبری را با دیدگان خود ببیند  که خداوند گشایش می‌دهدگرفتاری کسی که او را زیارت کند؛</w:t>
      </w:r>
    </w:p>
    <w:p>
      <w:pPr>
        <w:pStyle w:val="BookText"/>
        <w:rPr/>
      </w:pPr>
      <w:r>
        <w:rPr>
          <w:rFonts w:ascii="IRNazanin" w:hAnsi="IRNazanin" w:eastAsia="IRNazanin"/>
          <w:color w:val="111111"/>
          <w:sz w:val="28"/>
          <w:sz w:val="28"/>
          <w:szCs w:val="28"/>
          <w:rtl w:val="true"/>
          <w:lang w:bidi="fa-IR"/>
        </w:rPr>
        <w:t>پس به زیارت صاحب این قبر بیاید که خداوند در آن  از سلاله پاک و منتخب‌پیامبرصلی الله علیه وآله وسلم جای داده است</w:t>
      </w:r>
      <w:r>
        <w:rPr>
          <w:rFonts w:eastAsia="IRNazanin" w:cs="IRNazanin"/>
          <w:color w:val="111111"/>
          <w:sz w:val="28"/>
          <w:szCs w:val="28"/>
          <w:rtl w:val="true"/>
          <w:lang w:bidi="fa-IR"/>
        </w:rPr>
        <w:t>.</w:t>
      </w:r>
    </w:p>
    <w:p>
      <w:pPr>
        <w:pStyle w:val="Heading4"/>
        <w:numPr>
          <w:ilvl w:val="3"/>
          <w:numId w:val="1"/>
        </w:numPr>
        <w:rPr/>
      </w:pPr>
      <w:bookmarkStart w:id="579" w:name="__RefHeading___Toc2505966_2870459653"/>
      <w:bookmarkStart w:id="580" w:name="_Toc217"/>
      <w:bookmarkEnd w:id="579"/>
      <w:r>
        <w:rPr>
          <w:rtl w:val="true"/>
        </w:rPr>
        <w:t>ماه رجب</w:t>
      </w:r>
      <w:bookmarkEnd w:id="580"/>
    </w:p>
    <w:p>
      <w:pPr>
        <w:pStyle w:val="Heading5"/>
        <w:numPr>
          <w:ilvl w:val="4"/>
          <w:numId w:val="1"/>
        </w:numPr>
        <w:rPr/>
      </w:pPr>
      <w:bookmarkStart w:id="581" w:name="__RefHeading___Toc2505968_2870459653"/>
      <w:bookmarkStart w:id="582" w:name="_Toc218"/>
      <w:bookmarkEnd w:id="581"/>
      <w:r>
        <w:rPr>
          <w:rtl w:val="true"/>
        </w:rPr>
        <w:t>ثواب روزه در ماه رجب</w:t>
      </w:r>
      <w:bookmarkEnd w:id="582"/>
    </w:p>
    <w:p>
      <w:pPr>
        <w:pStyle w:val="BookText"/>
        <w:rPr/>
      </w:pPr>
      <w:r>
        <w:rPr>
          <w:rFonts w:ascii="IRNazanin" w:hAnsi="IRNazanin" w:eastAsia="IRNazanin"/>
          <w:color w:val="111111"/>
          <w:sz w:val="28"/>
          <w:sz w:val="28"/>
          <w:szCs w:val="28"/>
          <w:rtl w:val="true"/>
          <w:lang w:bidi="fa-IR"/>
        </w:rPr>
        <w:t>حسن بن علیّ بن فضال از حضرت امام رضاعلیه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روز اوّل ماه رجب را به اشتیاق ثواب و پاداش الهی روزه بگیرد  بهشت‌بر او واجب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یک روز در وسط ماه رجب روزه بگیرد در مثل ربیعه‌و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طایفه پرجمعیّت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یک روز در آخرآن روزه بگیرد  خداوند او را از اهل بهشت قرار داده و شفاعت او را در مورد پدر مادر  پسر  دختر  خواهر  برادر  عمّه  عمو  خاله  دائی  آشنایان وهمسایگانش بپذیرد گرچه در میان آنان کسی باشد که سزاوار دوزخ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عبداللَّه بن صالح هروی از حضرت امام رضاعلیه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روز اوّل ماه رجب را روزه بگیرد  خداوند از او خشنود گردد؛ روزی که اورا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روز از ماه رجب را روزه بگیرد  خداوند از او راضی باشدروزی که او را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سه روز از ماه رجب را روزه بگیرد  خداوند از اوخشنود گردد و او را خشنود سازد و کسانی که با او مرافعه دارند راضی سازد؛روزی که او را دیدار کند یعنی روز قیامت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و هر کس هفت روز از ماه رجب را روزه بگیرد  درهای هفت آسمان برای روح اوگشوده گردد چون بمیرد تا آنکه به ملکوت اعلی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هشت روز از ماه‌رجب را روزه بگیرد  درهای هشتگانه بهشت برای او گشوده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کس‌پانزده روز از ماه رجب را روزه بگیرد  هر حاجتی که دارد برآورده شود مگر آنکه‌درخواست او در گناه یا قطع رحم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تمام ماه رجب را روزه بگیرد از گناهانش بیرون آید مانند روزی که ازمادر متولّد گشته باشد و از آتش دوزخ آزاد و همراه برگزیدگان نیکوکار واردبهشت شود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صام یوم الثامن والعشرین من رجب  کان صومه لذلک الیوم کفّارةتسعین سنة</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کسی که روز بیست و هشتم ماه رجب را روزه بگیرد روزه او در آن روز  کفّاره نودسال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صام یوم التاسع والعشرین من رجب  کان صومه ذلک الیوم کفّارةمائة سنة</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کسی که روز بیست و نهم ماه رجب را روزه بگیرد روزه او در آن روز  کفّاره صدسال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صام یوم الثلاثین من رجب غفر اللَّه له ما تقدّم من ذنبه وما تأخّر</w:t>
      </w:r>
      <w:r>
        <w:rPr>
          <w:rFonts w:eastAsia="IRNazanin" w:cs="IRNazanin"/>
          <w:color w:val="111111"/>
          <w:sz w:val="28"/>
          <w:szCs w:val="28"/>
          <w:rtl w:val="true"/>
          <w:lang w:bidi="fa-IR"/>
        </w:rPr>
        <w:t>.</w:t>
      </w:r>
      <w:r>
        <w:rPr>
          <w:rStyle w:val="FootnoteAnchor"/>
          <w:rtl w:val="true"/>
        </w:rPr>
        <w:footnoteReference w:id="269"/>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bookmarkStart w:id="583" w:name="pg9072_94705"/>
    </w:p>
    <w:p>
      <w:pPr>
        <w:pStyle w:val="BookText"/>
        <w:rPr/>
      </w:pPr>
      <w:bookmarkEnd w:id="583"/>
      <w:r>
        <w:rPr>
          <w:rFonts w:ascii="IRNazanin" w:hAnsi="IRNazanin" w:eastAsia="IRNazanin"/>
          <w:color w:val="111111"/>
          <w:sz w:val="28"/>
          <w:sz w:val="28"/>
          <w:szCs w:val="28"/>
          <w:rtl w:val="true"/>
          <w:lang w:bidi="fa-IR"/>
        </w:rPr>
        <w:t>کسی که روز سی‌ام ماه رجب را روزه بگیرد  خداوند گناهان گذشته و آینده او رامی‌آمرزد</w:t>
      </w:r>
      <w:r>
        <w:rPr>
          <w:rFonts w:eastAsia="IRNazanin" w:cs="IRNazanin"/>
          <w:color w:val="111111"/>
          <w:sz w:val="28"/>
          <w:szCs w:val="28"/>
          <w:rtl w:val="true"/>
          <w:lang w:bidi="fa-IR"/>
        </w:rPr>
        <w:t>.</w:t>
      </w:r>
      <w:r>
        <w:rPr>
          <w:rStyle w:val="FootnoteAnchor"/>
          <w:rtl w:val="true"/>
        </w:rPr>
        <w:footnoteReference w:id="270"/>
      </w:r>
    </w:p>
    <w:p>
      <w:pPr>
        <w:pStyle w:val="Heading5"/>
        <w:numPr>
          <w:ilvl w:val="4"/>
          <w:numId w:val="1"/>
        </w:numPr>
        <w:rPr/>
      </w:pPr>
      <w:bookmarkStart w:id="584" w:name="__RefHeading___Toc2505970_2870459653"/>
      <w:bookmarkStart w:id="585" w:name="_Toc219"/>
      <w:bookmarkEnd w:id="584"/>
      <w:r>
        <w:rPr>
          <w:rtl w:val="true"/>
        </w:rPr>
        <w:t>ثواب زیارت حضرت امام رضاعلیه السلام در ماه رجب</w:t>
      </w:r>
      <w:bookmarkEnd w:id="585"/>
    </w:p>
    <w:p>
      <w:pPr>
        <w:pStyle w:val="BookText"/>
        <w:rPr/>
      </w:pPr>
      <w:r>
        <w:rPr>
          <w:rFonts w:ascii="IRNazanin" w:hAnsi="IRNazanin" w:eastAsia="IRNazanin"/>
          <w:color w:val="111111"/>
          <w:sz w:val="28"/>
          <w:sz w:val="28"/>
          <w:szCs w:val="28"/>
          <w:rtl w:val="true"/>
          <w:lang w:bidi="fa-IR"/>
        </w:rPr>
        <w:t>مرحوم شهید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زیارت هر یک از امامان‌علیهم السلام در موسم‌ها ومناسبت‌های مشهور  و قصد زیارت حضرت امام رضاعلیه السلام در ماه رجب مستحبّ‌است و بدون تردید از بهترین و باارزش‌ترین کارها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نقل شده که محمّد بن‌سلیمان از امام محمّد تقی‌علیه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حجّ واجب خود را انجام داد و به مدینه رفت و حضرت رسول‌صلی الله علیه وآله وسلم رازیارت نمود  بعد به نجف رفت و پدرتان حضرت امیرالمؤمنین‌علیه السلام را زیارت نمود وحقّ آن حضرت را می‌شناخت و می‌دانست که او حجّت خدا است بر خلق او  و اوباب خداست که از آن در به خدا باید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کربلا رفت و حضرت امام حسین‌علیه السلام را زیارت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بغداد رفت‌و حضرت امام موسی کاظم‌علیه السلام را زیارت کرد و به شهر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خدا آن قدر مال به او روزی کرده است که می‌تواند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آیابرای این مرد که حجِّ واجب خود را انجام داده بهتر است که برگردد و باز حجّ کند یابه خراسان برود و پدرت حضرت امام رضاعلیه السلام را زیارت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Heading5"/>
        <w:numPr>
          <w:ilvl w:val="4"/>
          <w:numId w:val="1"/>
        </w:numPr>
        <w:rPr/>
      </w:pPr>
      <w:bookmarkStart w:id="586" w:name="__RefHeading___Toc2505972_2870459653"/>
      <w:bookmarkStart w:id="587" w:name="_Toc220"/>
      <w:bookmarkEnd w:id="586"/>
      <w:r>
        <w:rPr>
          <w:rtl w:val="true"/>
        </w:rPr>
        <w:t xml:space="preserve">زیارت رجبیّه </w:t>
      </w:r>
      <w:r>
        <w:rPr>
          <w:rtl w:val="true"/>
        </w:rPr>
        <w:t>...</w:t>
      </w:r>
      <w:bookmarkEnd w:id="587"/>
    </w:p>
    <w:p>
      <w:pPr>
        <w:pStyle w:val="BookText"/>
        <w:rPr/>
      </w:pPr>
      <w:r>
        <w:rPr>
          <w:rFonts w:ascii="IRNazanin" w:hAnsi="IRNazanin" w:eastAsia="IRNazanin"/>
          <w:color w:val="111111"/>
          <w:sz w:val="28"/>
          <w:sz w:val="28"/>
          <w:szCs w:val="28"/>
          <w:rtl w:val="true"/>
          <w:lang w:bidi="fa-IR"/>
        </w:rPr>
        <w:t>بلکه برود بر پدرم سلام کند افضل است و باید که در ماه رجب باشد و در این‌زمان که بر ما و شما از طرف سلطان خوف و وحشت است  انجام ندهید</w:t>
      </w:r>
      <w:r>
        <w:rPr>
          <w:rFonts w:eastAsia="IRNazanin" w:cs="IRNazanin"/>
          <w:color w:val="111111"/>
          <w:sz w:val="28"/>
          <w:szCs w:val="28"/>
          <w:rtl w:val="true"/>
          <w:lang w:bidi="fa-IR"/>
        </w:rPr>
        <w:t>.</w:t>
      </w:r>
      <w:r>
        <w:rPr>
          <w:rStyle w:val="FootnoteAnchor"/>
          <w:rtl w:val="true"/>
        </w:rPr>
        <w:footnoteReference w:id="272"/>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زیارت رجبیّه</w:t>
      </w:r>
    </w:p>
    <w:p>
      <w:pPr>
        <w:pStyle w:val="BookText"/>
        <w:rPr/>
      </w:pPr>
      <w:r>
        <w:rPr>
          <w:rFonts w:ascii="IRNazanin" w:hAnsi="IRNazanin" w:eastAsia="IRNazanin"/>
          <w:color w:val="111111"/>
          <w:sz w:val="28"/>
          <w:sz w:val="28"/>
          <w:szCs w:val="28"/>
          <w:rtl w:val="true"/>
          <w:lang w:bidi="fa-IR"/>
        </w:rPr>
        <w:t>که در حرم‌های مطهّر ائمّه‌علیهم السلام در ماه رجب خوانده می‌شود</w:t>
      </w:r>
    </w:p>
    <w:p>
      <w:pPr>
        <w:pStyle w:val="BookText"/>
        <w:rPr/>
      </w:pPr>
      <w:r>
        <w:rPr>
          <w:rFonts w:ascii="IRNazanin" w:hAnsi="IRNazanin" w:eastAsia="IRNazanin"/>
          <w:color w:val="111111"/>
          <w:sz w:val="28"/>
          <w:sz w:val="28"/>
          <w:szCs w:val="28"/>
          <w:rtl w:val="true"/>
          <w:lang w:bidi="fa-IR"/>
        </w:rPr>
        <w:t xml:space="preserve">جناب ابوالقاسم حسین بن روح نوبختی‌قدس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نایب خاصّ امام عصر 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زیارت را در یکی از حرم‌ها و زیارتگاه‌های اهل بیت‌پیامبرعلیهم السلام بخواند  حتماً با برآورده شدن حاجتش از آنجا بازخواهد گشت و دعای اودر مورد دین و دنیا به اجابت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این زیارت را داشتی  بر درگاه‌حرم مطهّر امام‌علیه السلام بایست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أَشْهَدَنا مَشْهَدَ أَوْلِیآئِهِ فی رَجَبٍ</w:t>
      </w:r>
    </w:p>
    <w:p>
      <w:pPr>
        <w:pStyle w:val="BookText"/>
        <w:rPr/>
      </w:pPr>
      <w:r>
        <w:rPr>
          <w:rFonts w:ascii="IRNazanin" w:hAnsi="IRNazanin" w:eastAsia="IRNazanin"/>
          <w:color w:val="111111"/>
          <w:sz w:val="28"/>
          <w:sz w:val="28"/>
          <w:szCs w:val="28"/>
          <w:rtl w:val="true"/>
          <w:lang w:bidi="fa-IR"/>
        </w:rPr>
        <w:t>ستایش ویژه خداوندی است که ما را در این ماه رجب به زیارتگاه و محلّ حضور اولیای خود حاضر گردانید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عَلَیْنا مِنْ حَقِّهِمْ ما قَدْ وَجَبَ</w:t>
      </w:r>
    </w:p>
    <w:p>
      <w:pPr>
        <w:pStyle w:val="BookText"/>
        <w:rPr/>
      </w:pPr>
      <w:r>
        <w:rPr>
          <w:rFonts w:ascii="IRNazanin" w:hAnsi="IRNazanin" w:eastAsia="IRNazanin"/>
          <w:color w:val="111111"/>
          <w:sz w:val="28"/>
          <w:sz w:val="28"/>
          <w:szCs w:val="28"/>
          <w:rtl w:val="true"/>
          <w:lang w:bidi="fa-IR"/>
        </w:rPr>
        <w:t>و حقوقی چند که از حقّ ایشان بر ما لازم بود  واجب نمود؛</w:t>
      </w:r>
    </w:p>
    <w:p>
      <w:pPr>
        <w:pStyle w:val="BookText"/>
        <w:rPr/>
      </w:pPr>
      <w:r>
        <w:rPr>
          <w:rFonts w:ascii="Amiri" w:hAnsi="Amiri" w:eastAsia="Amiri" w:cs="Amiri"/>
          <w:color w:val="111111"/>
          <w:sz w:val="28"/>
          <w:sz w:val="28"/>
          <w:szCs w:val="28"/>
          <w:rtl w:val="true"/>
          <w:lang w:bidi="ar-SA"/>
        </w:rPr>
        <w:t>وَصَلَّی اللَّهُ عَلی مُحَمَّدِنِ الْمُنْتَجَبِ</w:t>
      </w:r>
    </w:p>
    <w:p>
      <w:pPr>
        <w:pStyle w:val="BookText"/>
        <w:rPr/>
      </w:pPr>
      <w:r>
        <w:rPr>
          <w:rFonts w:ascii="IRNazanin" w:hAnsi="IRNazanin" w:eastAsia="IRNazanin"/>
          <w:color w:val="111111"/>
          <w:sz w:val="28"/>
          <w:sz w:val="28"/>
          <w:szCs w:val="28"/>
          <w:rtl w:val="true"/>
          <w:lang w:bidi="fa-IR"/>
        </w:rPr>
        <w:t>و درود پیوسته خداوند بر محمّد برگزیده</w:t>
      </w:r>
    </w:p>
    <w:p>
      <w:pPr>
        <w:pStyle w:val="BookText"/>
        <w:rPr/>
      </w:pPr>
      <w:r>
        <w:rPr>
          <w:rFonts w:ascii="Amiri" w:hAnsi="Amiri" w:eastAsia="Amiri" w:cs="Amiri"/>
          <w:color w:val="111111"/>
          <w:sz w:val="28"/>
          <w:sz w:val="28"/>
          <w:szCs w:val="28"/>
          <w:rtl w:val="true"/>
          <w:lang w:bidi="ar-SA"/>
        </w:rPr>
        <w:t>وَعَلی أَوْصِیآئِهِ الْحُجُبِ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اوصیای او که پرده‌دار حریم الهی هستند  نثار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فَکَما أَشْهَدْتَنا مَشْهَدَهُمْ</w:t>
      </w:r>
    </w:p>
    <w:p>
      <w:pPr>
        <w:pStyle w:val="BookText"/>
        <w:rPr/>
      </w:pPr>
      <w:r>
        <w:rPr>
          <w:rFonts w:ascii="IRNazanin" w:hAnsi="IRNazanin" w:eastAsia="IRNazanin"/>
          <w:color w:val="111111"/>
          <w:sz w:val="28"/>
          <w:sz w:val="28"/>
          <w:szCs w:val="28"/>
          <w:rtl w:val="true"/>
          <w:lang w:bidi="fa-IR"/>
        </w:rPr>
        <w:t>بارالها؛ همان گونه که ما را به حضور ایشان حاضر گردانیدی  ‌</w:t>
      </w:r>
    </w:p>
    <w:p>
      <w:pPr>
        <w:pStyle w:val="BookText"/>
        <w:rPr/>
      </w:pPr>
      <w:r>
        <w:rPr>
          <w:rFonts w:ascii="Amiri" w:hAnsi="Amiri" w:eastAsia="Amiri" w:cs="Amiri"/>
          <w:color w:val="111111"/>
          <w:sz w:val="28"/>
          <w:sz w:val="28"/>
          <w:szCs w:val="28"/>
          <w:rtl w:val="true"/>
          <w:lang w:bidi="ar-SA"/>
        </w:rPr>
        <w:t>فَأَنْجِزْ لَنا مَوْعِدَهُمْ</w:t>
      </w:r>
    </w:p>
    <w:p>
      <w:pPr>
        <w:pStyle w:val="BookText"/>
        <w:rPr/>
      </w:pPr>
      <w:r>
        <w:rPr>
          <w:rFonts w:ascii="IRNazanin" w:hAnsi="IRNazanin" w:eastAsia="IRNazanin"/>
          <w:color w:val="111111"/>
          <w:sz w:val="28"/>
          <w:sz w:val="28"/>
          <w:szCs w:val="28"/>
          <w:rtl w:val="true"/>
          <w:lang w:bidi="fa-IR"/>
        </w:rPr>
        <w:t>پس وعده ایشان را نیز برای ما وفا کن</w:t>
      </w:r>
    </w:p>
    <w:p>
      <w:pPr>
        <w:pStyle w:val="BookText"/>
        <w:rPr/>
      </w:pPr>
      <w:r>
        <w:rPr>
          <w:rFonts w:ascii="Amiri" w:hAnsi="Amiri" w:eastAsia="Amiri" w:cs="Amiri"/>
          <w:color w:val="111111"/>
          <w:sz w:val="28"/>
          <w:sz w:val="28"/>
          <w:szCs w:val="28"/>
          <w:rtl w:val="true"/>
          <w:lang w:bidi="ar-SA"/>
        </w:rPr>
        <w:t>وَأَوْرِدْنا مَوْرِدَهُمْ غَیْرَ مُحَلَّئینَ عَنْ وِرْدٍ فی دارِ المُقامَةِ وَالْخُلْدِ</w:t>
      </w:r>
    </w:p>
    <w:p>
      <w:pPr>
        <w:pStyle w:val="BookText"/>
        <w:rPr/>
      </w:pPr>
      <w:r>
        <w:rPr>
          <w:rFonts w:ascii="IRNazanin" w:hAnsi="IRNazanin" w:eastAsia="IRNazanin"/>
          <w:color w:val="111111"/>
          <w:sz w:val="28"/>
          <w:sz w:val="28"/>
          <w:szCs w:val="28"/>
          <w:rtl w:val="true"/>
          <w:lang w:bidi="fa-IR"/>
        </w:rPr>
        <w:t>و ما را به محلّ ورودشان برسان که پس از آن  از ورود به جایگاه بهشت ابدی و جاودانی نیز محروم نشویم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وَالسَّلامُ عَلَیْکُمْ إِنّی قَصَدْتُکُمْ</w:t>
      </w:r>
    </w:p>
    <w:p>
      <w:pPr>
        <w:pStyle w:val="BookText"/>
        <w:rPr/>
      </w:pPr>
      <w:r>
        <w:rPr>
          <w:rFonts w:ascii="IRNazanin" w:hAnsi="IRNazanin" w:eastAsia="IRNazanin"/>
          <w:color w:val="111111"/>
          <w:sz w:val="28"/>
          <w:sz w:val="28"/>
          <w:szCs w:val="28"/>
          <w:rtl w:val="true"/>
          <w:lang w:bidi="fa-IR"/>
        </w:rPr>
        <w:t>سلام بر شما؛ من به قصد دیدار شما آمده‌ام؛</w:t>
      </w:r>
    </w:p>
    <w:p>
      <w:pPr>
        <w:pStyle w:val="BookText"/>
        <w:rPr/>
      </w:pPr>
      <w:r>
        <w:rPr>
          <w:rFonts w:ascii="Amiri" w:hAnsi="Amiri" w:eastAsia="Amiri" w:cs="Amiri"/>
          <w:color w:val="111111"/>
          <w:sz w:val="28"/>
          <w:sz w:val="28"/>
          <w:szCs w:val="28"/>
          <w:rtl w:val="true"/>
          <w:lang w:bidi="ar-SA"/>
        </w:rPr>
        <w:t>وَاعْتَمَدْتُکُمْ بِمَسْأَلَتی‌وَحاجَتی  وَهِیَ فَکاکُ رَقَبَتی مِنَ النَّارِ</w:t>
      </w:r>
    </w:p>
    <w:p>
      <w:pPr>
        <w:pStyle w:val="BookText"/>
        <w:rPr/>
      </w:pPr>
      <w:r>
        <w:rPr>
          <w:rFonts w:ascii="IRNazanin" w:hAnsi="IRNazanin" w:eastAsia="IRNazanin"/>
          <w:color w:val="111111"/>
          <w:sz w:val="28"/>
          <w:sz w:val="28"/>
          <w:szCs w:val="28"/>
          <w:rtl w:val="true"/>
          <w:lang w:bidi="fa-IR"/>
        </w:rPr>
        <w:t>و در مورد درخواست و نیازم که رهایی من از جهنّم</w:t>
      </w:r>
    </w:p>
    <w:p>
      <w:pPr>
        <w:pStyle w:val="BookText"/>
        <w:rPr/>
      </w:pPr>
      <w:r>
        <w:rPr>
          <w:rFonts w:ascii="Amiri" w:hAnsi="Amiri" w:eastAsia="Amiri" w:cs="Amiri"/>
          <w:color w:val="111111"/>
          <w:sz w:val="28"/>
          <w:sz w:val="28"/>
          <w:szCs w:val="28"/>
          <w:rtl w:val="true"/>
          <w:lang w:bidi="ar-SA"/>
        </w:rPr>
        <w:t>وَالْمَقَرُّ مَعَکُمْ فی دارِ الْقَرارِ</w:t>
      </w:r>
    </w:p>
    <w:p>
      <w:pPr>
        <w:pStyle w:val="BookText"/>
        <w:rPr/>
      </w:pPr>
      <w:r>
        <w:rPr>
          <w:rFonts w:ascii="IRNazanin" w:hAnsi="IRNazanin" w:eastAsia="IRNazanin"/>
          <w:color w:val="111111"/>
          <w:sz w:val="28"/>
          <w:sz w:val="28"/>
          <w:szCs w:val="28"/>
          <w:rtl w:val="true"/>
          <w:lang w:bidi="fa-IR"/>
        </w:rPr>
        <w:t>و ماندگاری من در بهشت در نزد شما</w:t>
      </w:r>
    </w:p>
    <w:p>
      <w:pPr>
        <w:pStyle w:val="BookText"/>
        <w:rPr/>
      </w:pPr>
      <w:r>
        <w:rPr>
          <w:rFonts w:ascii="Amiri" w:hAnsi="Amiri" w:eastAsia="Amiri" w:cs="Amiri"/>
          <w:color w:val="111111"/>
          <w:sz w:val="28"/>
          <w:sz w:val="28"/>
          <w:szCs w:val="28"/>
          <w:rtl w:val="true"/>
          <w:lang w:bidi="ar-SA"/>
        </w:rPr>
        <w:t>مَعَ شیعَتِکُمُ الْأَبْرارِ  ‌</w:t>
      </w:r>
    </w:p>
    <w:p>
      <w:pPr>
        <w:pStyle w:val="BookText"/>
        <w:rPr/>
      </w:pPr>
      <w:r>
        <w:rPr>
          <w:rFonts w:ascii="IRNazanin" w:hAnsi="IRNazanin" w:eastAsia="IRNazanin"/>
          <w:color w:val="111111"/>
          <w:sz w:val="28"/>
          <w:sz w:val="28"/>
          <w:szCs w:val="28"/>
          <w:rtl w:val="true"/>
          <w:lang w:bidi="fa-IR"/>
        </w:rPr>
        <w:t>همراه با شیعیان نیکوکار شماست  به شما اعتماد نموده‌ام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عَلَیْکُمْ بِما صَبَرْتُمْ فَنِعْمَ عُقْبَی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شما به خاطر آن که شکیبایی ورزیدید و صبر نمودید؛ پس چه خوب است‌عاقبت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سآئِلُکُمْ وَامِلُکُمْ فیما إِلَیْکُمُ التَّفْویضُ  ‌</w:t>
      </w:r>
    </w:p>
    <w:p>
      <w:pPr>
        <w:pStyle w:val="BookText"/>
        <w:rPr/>
      </w:pPr>
      <w:r>
        <w:rPr>
          <w:rFonts w:ascii="IRNazanin" w:hAnsi="IRNazanin" w:eastAsia="IRNazanin"/>
          <w:color w:val="111111"/>
          <w:sz w:val="28"/>
          <w:sz w:val="28"/>
          <w:szCs w:val="28"/>
          <w:rtl w:val="true"/>
          <w:lang w:bidi="fa-IR"/>
        </w:rPr>
        <w:t>من خواستار و آرزومند شما در مورد آنچه به شما واگذار شده هستم؛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وَعَلَیْکُمُ التَّعْویضُ</w:t>
      </w:r>
    </w:p>
    <w:p>
      <w:pPr>
        <w:pStyle w:val="BookText"/>
        <w:rPr/>
      </w:pPr>
      <w:r>
        <w:rPr>
          <w:rFonts w:ascii="IRNazanin" w:hAnsi="IRNazanin" w:eastAsia="IRNazanin"/>
          <w:color w:val="111111"/>
          <w:sz w:val="28"/>
          <w:sz w:val="28"/>
          <w:szCs w:val="28"/>
          <w:rtl w:val="true"/>
          <w:lang w:bidi="fa-IR"/>
        </w:rPr>
        <w:t>و آنچه عوض‌کردن آن به عهده شماست</w:t>
      </w:r>
    </w:p>
    <w:p>
      <w:pPr>
        <w:pStyle w:val="BookText"/>
        <w:rPr/>
      </w:pPr>
      <w:r>
        <w:rPr>
          <w:rFonts w:ascii="Amiri" w:hAnsi="Amiri" w:eastAsia="Amiri" w:cs="Amiri"/>
          <w:color w:val="111111"/>
          <w:sz w:val="28"/>
          <w:sz w:val="28"/>
          <w:szCs w:val="28"/>
          <w:rtl w:val="true"/>
          <w:lang w:bidi="ar-SA"/>
        </w:rPr>
        <w:t>فَبِکُمْ یُجْبَرُ الْمَهیضُ</w:t>
      </w:r>
    </w:p>
    <w:p>
      <w:pPr>
        <w:pStyle w:val="BookText"/>
        <w:rPr/>
      </w:pPr>
      <w:r>
        <w:rPr>
          <w:rFonts w:ascii="IRNazanin" w:hAnsi="IRNazanin" w:eastAsia="IRNazanin"/>
          <w:color w:val="111111"/>
          <w:sz w:val="28"/>
          <w:sz w:val="28"/>
          <w:szCs w:val="28"/>
          <w:rtl w:val="true"/>
          <w:lang w:bidi="fa-IR"/>
        </w:rPr>
        <w:t>زیرا تنها به وسیله شما شکسته جبران می‌شود</w:t>
      </w:r>
    </w:p>
    <w:p>
      <w:pPr>
        <w:pStyle w:val="BookText"/>
        <w:rPr/>
      </w:pPr>
      <w:r>
        <w:rPr>
          <w:rFonts w:ascii="Amiri" w:hAnsi="Amiri" w:eastAsia="Amiri" w:cs="Amiri"/>
          <w:color w:val="111111"/>
          <w:sz w:val="28"/>
          <w:sz w:val="28"/>
          <w:szCs w:val="28"/>
          <w:rtl w:val="true"/>
          <w:lang w:bidi="ar-SA"/>
        </w:rPr>
        <w:t>وَیُشْفَی الْمَریضُ</w:t>
      </w:r>
    </w:p>
    <w:p>
      <w:pPr>
        <w:pStyle w:val="BookText"/>
        <w:rPr/>
      </w:pPr>
      <w:r>
        <w:rPr>
          <w:rFonts w:ascii="IRNazanin" w:hAnsi="IRNazanin" w:eastAsia="IRNazanin"/>
          <w:color w:val="111111"/>
          <w:sz w:val="28"/>
          <w:sz w:val="28"/>
          <w:szCs w:val="28"/>
          <w:rtl w:val="true"/>
          <w:lang w:bidi="fa-IR"/>
        </w:rPr>
        <w:t>و بیمار بهبود می‌یابد</w:t>
      </w:r>
    </w:p>
    <w:p>
      <w:pPr>
        <w:pStyle w:val="BookText"/>
        <w:rPr/>
      </w:pPr>
      <w:r>
        <w:rPr>
          <w:rFonts w:ascii="Amiri" w:hAnsi="Amiri" w:eastAsia="Amiri" w:cs="Amiri"/>
          <w:color w:val="111111"/>
          <w:sz w:val="28"/>
          <w:sz w:val="28"/>
          <w:szCs w:val="28"/>
          <w:rtl w:val="true"/>
          <w:lang w:bidi="ar-SA"/>
        </w:rPr>
        <w:t>وَما تَزْدادُ الْأَرْحامُ وَما تَغیضُ</w:t>
      </w:r>
    </w:p>
    <w:p>
      <w:pPr>
        <w:pStyle w:val="BookText"/>
        <w:rPr/>
      </w:pPr>
      <w:r>
        <w:rPr>
          <w:rFonts w:ascii="IRNazanin" w:hAnsi="IRNazanin" w:eastAsia="IRNazanin"/>
          <w:color w:val="111111"/>
          <w:sz w:val="28"/>
          <w:sz w:val="28"/>
          <w:szCs w:val="28"/>
          <w:rtl w:val="true"/>
          <w:lang w:bidi="fa-IR"/>
        </w:rPr>
        <w:t>و به وسیله شما کمی و فزونی در ارحام انجام 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بِسِرِّکُمْ مُؤْمِنٌ</w:t>
      </w:r>
    </w:p>
    <w:p>
      <w:pPr>
        <w:pStyle w:val="BookText"/>
        <w:rPr/>
      </w:pPr>
      <w:r>
        <w:rPr>
          <w:rFonts w:ascii="IRNazanin" w:hAnsi="IRNazanin" w:eastAsia="IRNazanin"/>
          <w:color w:val="111111"/>
          <w:sz w:val="28"/>
          <w:sz w:val="28"/>
          <w:szCs w:val="28"/>
          <w:rtl w:val="true"/>
          <w:lang w:bidi="fa-IR"/>
        </w:rPr>
        <w:t>من به طور واقعی به سرّ شما ایمان دارم</w:t>
      </w:r>
    </w:p>
    <w:p>
      <w:pPr>
        <w:pStyle w:val="BookText"/>
        <w:rPr/>
      </w:pPr>
      <w:r>
        <w:rPr>
          <w:rFonts w:ascii="Amiri" w:hAnsi="Amiri" w:eastAsia="Amiri" w:cs="Amiri"/>
          <w:color w:val="111111"/>
          <w:sz w:val="28"/>
          <w:sz w:val="28"/>
          <w:szCs w:val="28"/>
          <w:rtl w:val="true"/>
          <w:lang w:bidi="ar-SA"/>
        </w:rPr>
        <w:t>وَلِقَوْلِکُمْ مُسَلِّمٌ  ‌</w:t>
      </w:r>
    </w:p>
    <w:p>
      <w:pPr>
        <w:pStyle w:val="BookText"/>
        <w:rPr/>
      </w:pPr>
      <w:r>
        <w:rPr>
          <w:rFonts w:ascii="IRNazanin" w:hAnsi="IRNazanin" w:eastAsia="IRNazanin"/>
          <w:color w:val="111111"/>
          <w:sz w:val="28"/>
          <w:sz w:val="28"/>
          <w:szCs w:val="28"/>
          <w:rtl w:val="true"/>
          <w:lang w:bidi="fa-IR"/>
        </w:rPr>
        <w:t>و تسلیم گفتارتان هستم</w:t>
      </w:r>
    </w:p>
    <w:p>
      <w:pPr>
        <w:pStyle w:val="BookText"/>
        <w:rPr/>
      </w:pPr>
      <w:r>
        <w:rPr>
          <w:rFonts w:ascii="Amiri" w:hAnsi="Amiri" w:eastAsia="Amiri" w:cs="Amiri"/>
          <w:color w:val="111111"/>
          <w:sz w:val="28"/>
          <w:sz w:val="28"/>
          <w:szCs w:val="28"/>
          <w:rtl w:val="true"/>
          <w:lang w:bidi="ar-SA"/>
        </w:rPr>
        <w:t>وَعَلَی واللَّهِ بِکُمْ مُقْسِمٌ فی رَجْعی بِحَوآئِجی</w:t>
      </w:r>
    </w:p>
    <w:p>
      <w:pPr>
        <w:pStyle w:val="BookText"/>
        <w:rPr/>
      </w:pPr>
      <w:r>
        <w:rPr>
          <w:rFonts w:ascii="IRNazanin" w:hAnsi="IRNazanin" w:eastAsia="IRNazanin"/>
          <w:color w:val="111111"/>
          <w:sz w:val="28"/>
          <w:sz w:val="28"/>
          <w:szCs w:val="28"/>
          <w:rtl w:val="true"/>
          <w:lang w:bidi="fa-IR"/>
        </w:rPr>
        <w:t>خدا را به شما سوگند می‌دهم که تنها با پاسخ مثبت به خواسته‌هایم مرا برگرداند</w:t>
      </w:r>
    </w:p>
    <w:p>
      <w:pPr>
        <w:pStyle w:val="BookText"/>
        <w:rPr/>
      </w:pPr>
      <w:r>
        <w:rPr>
          <w:rFonts w:ascii="Amiri" w:hAnsi="Amiri" w:eastAsia="Amiri" w:cs="Amiri"/>
          <w:color w:val="111111"/>
          <w:sz w:val="28"/>
          <w:sz w:val="28"/>
          <w:szCs w:val="28"/>
          <w:rtl w:val="true"/>
          <w:lang w:bidi="ar-SA"/>
        </w:rPr>
        <w:t>وَقَضآئِها وَإِمْضآئِها</w:t>
      </w:r>
    </w:p>
    <w:p>
      <w:pPr>
        <w:pStyle w:val="BookText"/>
        <w:rPr/>
      </w:pPr>
      <w:r>
        <w:rPr>
          <w:rFonts w:ascii="IRNazanin" w:hAnsi="IRNazanin" w:eastAsia="IRNazanin"/>
          <w:color w:val="111111"/>
          <w:sz w:val="28"/>
          <w:sz w:val="28"/>
          <w:szCs w:val="28"/>
          <w:rtl w:val="true"/>
          <w:lang w:bidi="fa-IR"/>
        </w:rPr>
        <w:t>و آن‌ها را برآورده و امضاشده‌</w:t>
      </w:r>
    </w:p>
    <w:p>
      <w:pPr>
        <w:pStyle w:val="BookText"/>
        <w:rPr/>
      </w:pPr>
      <w:r>
        <w:rPr>
          <w:rFonts w:ascii="Amiri" w:hAnsi="Amiri" w:eastAsia="Amiri" w:cs="Amiri"/>
          <w:color w:val="111111"/>
          <w:sz w:val="28"/>
          <w:sz w:val="28"/>
          <w:szCs w:val="28"/>
          <w:rtl w:val="true"/>
          <w:lang w:bidi="ar-SA"/>
        </w:rPr>
        <w:t>وَإِنْجاحِها وَإِبْراحِها</w:t>
      </w:r>
    </w:p>
    <w:p>
      <w:pPr>
        <w:pStyle w:val="BookText"/>
        <w:rPr/>
      </w:pPr>
      <w:r>
        <w:rPr>
          <w:rFonts w:ascii="IRNazanin" w:hAnsi="IRNazanin" w:eastAsia="IRNazanin"/>
          <w:color w:val="111111"/>
          <w:sz w:val="28"/>
          <w:sz w:val="28"/>
          <w:szCs w:val="28"/>
          <w:rtl w:val="true"/>
          <w:lang w:bidi="fa-IR"/>
        </w:rPr>
        <w:t>و حتمی و انجام‌شده نماید</w:t>
      </w:r>
    </w:p>
    <w:p>
      <w:pPr>
        <w:pStyle w:val="BookText"/>
        <w:rPr/>
      </w:pPr>
      <w:r>
        <w:rPr>
          <w:rFonts w:ascii="Amiri" w:hAnsi="Amiri" w:eastAsia="Amiri" w:cs="Amiri"/>
          <w:color w:val="111111"/>
          <w:sz w:val="28"/>
          <w:sz w:val="28"/>
          <w:szCs w:val="28"/>
          <w:rtl w:val="true"/>
          <w:lang w:bidi="ar-SA"/>
        </w:rPr>
        <w:t>وَبِشُؤُونی لَدَیْکُمْ وَصَلاحِها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کارهایم نزد شما را اصلاح فرماید ‌</w:t>
      </w:r>
    </w:p>
    <w:p>
      <w:pPr>
        <w:pStyle w:val="BookText"/>
        <w:rPr/>
      </w:pPr>
      <w:r>
        <w:rPr>
          <w:rFonts w:ascii="Amiri" w:hAnsi="Amiri" w:eastAsia="Amiri" w:cs="Amiri"/>
          <w:color w:val="111111"/>
          <w:sz w:val="28"/>
          <w:sz w:val="28"/>
          <w:szCs w:val="28"/>
          <w:rtl w:val="true"/>
          <w:lang w:bidi="ar-SA"/>
        </w:rPr>
        <w:t>وَالسَّلامُ عَلَیْکُمْ سَلامَ مُوَدِّعٍ</w:t>
      </w:r>
    </w:p>
    <w:p>
      <w:pPr>
        <w:pStyle w:val="BookText"/>
        <w:rPr/>
      </w:pPr>
      <w:r>
        <w:rPr>
          <w:rFonts w:ascii="IRNazanin" w:hAnsi="IRNazanin" w:eastAsia="IRNazanin"/>
          <w:color w:val="111111"/>
          <w:sz w:val="28"/>
          <w:sz w:val="28"/>
          <w:szCs w:val="28"/>
          <w:rtl w:val="true"/>
          <w:lang w:bidi="fa-IR"/>
        </w:rPr>
        <w:t>و سلام بر شما  سلام کسی که دارد خداحافظی می‌کند</w:t>
      </w:r>
    </w:p>
    <w:p>
      <w:pPr>
        <w:pStyle w:val="BookText"/>
        <w:rPr/>
      </w:pPr>
      <w:r>
        <w:rPr>
          <w:rFonts w:ascii="Amiri" w:hAnsi="Amiri" w:eastAsia="Amiri" w:cs="Amiri"/>
          <w:color w:val="111111"/>
          <w:sz w:val="28"/>
          <w:sz w:val="28"/>
          <w:szCs w:val="28"/>
          <w:rtl w:val="true"/>
          <w:lang w:bidi="ar-SA"/>
        </w:rPr>
        <w:t>وَلَکُمْ حَوآئِجَهُ مُودِعٌ  ‌</w:t>
      </w:r>
    </w:p>
    <w:p>
      <w:pPr>
        <w:pStyle w:val="BookText"/>
        <w:rPr/>
      </w:pPr>
      <w:r>
        <w:rPr>
          <w:rFonts w:ascii="IRNazanin" w:hAnsi="IRNazanin" w:eastAsia="IRNazanin"/>
          <w:color w:val="111111"/>
          <w:sz w:val="28"/>
          <w:sz w:val="28"/>
          <w:szCs w:val="28"/>
          <w:rtl w:val="true"/>
          <w:lang w:bidi="fa-IR"/>
        </w:rPr>
        <w:t>و خواسته‌هایش را نزد شما سپرده  تا برآورده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یَسْأَلُ اللَّهَ إِلَیْکُمُ الْمَرْجِعَ</w:t>
      </w:r>
    </w:p>
    <w:p>
      <w:pPr>
        <w:pStyle w:val="BookText"/>
        <w:rPr/>
      </w:pPr>
      <w:r>
        <w:rPr>
          <w:rFonts w:ascii="IRNazanin" w:hAnsi="IRNazanin" w:eastAsia="IRNazanin"/>
          <w:color w:val="111111"/>
          <w:sz w:val="28"/>
          <w:sz w:val="28"/>
          <w:szCs w:val="28"/>
          <w:rtl w:val="true"/>
          <w:lang w:bidi="fa-IR"/>
        </w:rPr>
        <w:t>از خدا می‌خواهد که دوباره نزد شما بیاید</w:t>
      </w:r>
    </w:p>
    <w:p>
      <w:pPr>
        <w:pStyle w:val="BookText"/>
        <w:rPr/>
      </w:pPr>
      <w:r>
        <w:rPr>
          <w:rFonts w:ascii="Amiri" w:hAnsi="Amiri" w:eastAsia="Amiri" w:cs="Amiri"/>
          <w:color w:val="111111"/>
          <w:sz w:val="28"/>
          <w:sz w:val="28"/>
          <w:szCs w:val="28"/>
          <w:rtl w:val="true"/>
          <w:lang w:bidi="ar-SA"/>
        </w:rPr>
        <w:t>وَسَعْیُهُ إِلَیْکُمْ غَیْرُ مُنْقَطِعٍ  ‌</w:t>
      </w:r>
    </w:p>
    <w:p>
      <w:pPr>
        <w:pStyle w:val="BookText"/>
        <w:rPr/>
      </w:pPr>
      <w:r>
        <w:rPr>
          <w:rFonts w:ascii="IRNazanin" w:hAnsi="IRNazanin" w:eastAsia="IRNazanin"/>
          <w:color w:val="111111"/>
          <w:sz w:val="28"/>
          <w:sz w:val="28"/>
          <w:szCs w:val="28"/>
          <w:rtl w:val="true"/>
          <w:lang w:bidi="fa-IR"/>
        </w:rPr>
        <w:t>و رفت و آمد او به این مکان مبارک و نزد شما پیوسته باشد  ‌</w:t>
      </w:r>
    </w:p>
    <w:p>
      <w:pPr>
        <w:pStyle w:val="BookText"/>
        <w:rPr/>
      </w:pPr>
      <w:r>
        <w:rPr>
          <w:rFonts w:ascii="Amiri" w:hAnsi="Amiri" w:eastAsia="Amiri" w:cs="Amiri"/>
          <w:color w:val="111111"/>
          <w:sz w:val="28"/>
          <w:sz w:val="28"/>
          <w:szCs w:val="28"/>
          <w:rtl w:val="true"/>
          <w:lang w:bidi="ar-SA"/>
        </w:rPr>
        <w:t>وَأَنْ یَرْجِعَنی مِنْ حَضْرَتِکُمْ خَیْرَ مَرْجِعٍ</w:t>
      </w:r>
    </w:p>
    <w:p>
      <w:pPr>
        <w:pStyle w:val="BookText"/>
        <w:rPr/>
      </w:pPr>
      <w:r>
        <w:rPr>
          <w:rFonts w:ascii="IRNazanin" w:hAnsi="IRNazanin" w:eastAsia="IRNazanin"/>
          <w:color w:val="111111"/>
          <w:sz w:val="28"/>
          <w:sz w:val="28"/>
          <w:szCs w:val="28"/>
          <w:rtl w:val="true"/>
          <w:lang w:bidi="fa-IR"/>
        </w:rPr>
        <w:t>و مرا برگرداند از حضورتان به بهترین بازگشت</w:t>
      </w:r>
    </w:p>
    <w:p>
      <w:pPr>
        <w:pStyle w:val="BookText"/>
        <w:rPr/>
      </w:pPr>
      <w:r>
        <w:rPr>
          <w:rFonts w:ascii="Amiri" w:hAnsi="Amiri" w:eastAsia="Amiri" w:cs="Amiri"/>
          <w:color w:val="111111"/>
          <w:sz w:val="28"/>
          <w:sz w:val="28"/>
          <w:szCs w:val="28"/>
          <w:rtl w:val="true"/>
          <w:lang w:bidi="ar-SA"/>
        </w:rPr>
        <w:t>إِلی جَنابٍ مُمْرِعٍ</w:t>
      </w:r>
    </w:p>
    <w:p>
      <w:pPr>
        <w:pStyle w:val="BookText"/>
        <w:rPr/>
      </w:pPr>
      <w:r>
        <w:rPr>
          <w:rFonts w:ascii="IRNazanin" w:hAnsi="IRNazanin" w:eastAsia="IRNazanin"/>
          <w:color w:val="111111"/>
          <w:sz w:val="28"/>
          <w:sz w:val="28"/>
          <w:szCs w:val="28"/>
          <w:rtl w:val="true"/>
          <w:lang w:bidi="fa-IR"/>
        </w:rPr>
        <w:t>به سوی آستانه‌ای خرّم‌</w:t>
      </w:r>
    </w:p>
    <w:p>
      <w:pPr>
        <w:pStyle w:val="BookText"/>
        <w:rPr/>
      </w:pPr>
      <w:r>
        <w:rPr>
          <w:rFonts w:ascii="Amiri" w:hAnsi="Amiri" w:eastAsia="Amiri" w:cs="Amiri"/>
          <w:color w:val="111111"/>
          <w:sz w:val="28"/>
          <w:sz w:val="28"/>
          <w:szCs w:val="28"/>
          <w:rtl w:val="true"/>
          <w:lang w:bidi="ar-SA"/>
        </w:rPr>
        <w:t>وَخَفْضِ جعَیْشٍ‌ج مُوَسَّعٍ</w:t>
      </w:r>
    </w:p>
    <w:p>
      <w:pPr>
        <w:pStyle w:val="BookText"/>
        <w:rPr/>
      </w:pPr>
      <w:r>
        <w:rPr>
          <w:rFonts w:ascii="IRNazanin" w:hAnsi="IRNazanin" w:eastAsia="IRNazanin"/>
          <w:color w:val="111111"/>
          <w:sz w:val="28"/>
          <w:sz w:val="28"/>
          <w:szCs w:val="28"/>
          <w:rtl w:val="true"/>
          <w:lang w:bidi="fa-IR"/>
        </w:rPr>
        <w:t>و سرسبز و باآسایش و پروسعت</w:t>
      </w:r>
    </w:p>
    <w:p>
      <w:pPr>
        <w:pStyle w:val="BookText"/>
        <w:rPr/>
      </w:pPr>
      <w:r>
        <w:rPr>
          <w:rFonts w:ascii="Amiri" w:hAnsi="Amiri" w:eastAsia="Amiri" w:cs="Amiri"/>
          <w:color w:val="111111"/>
          <w:sz w:val="28"/>
          <w:sz w:val="28"/>
          <w:szCs w:val="28"/>
          <w:rtl w:val="true"/>
          <w:lang w:bidi="ar-SA"/>
        </w:rPr>
        <w:t>وَدَعَةٍ وَمَهَلٍ إِلی حینِ الْأَجَلِ</w:t>
      </w:r>
    </w:p>
    <w:p>
      <w:pPr>
        <w:pStyle w:val="BookText"/>
        <w:rPr/>
      </w:pPr>
      <w:r>
        <w:rPr>
          <w:rFonts w:ascii="IRNazanin" w:hAnsi="IRNazanin" w:eastAsia="IRNazanin"/>
          <w:color w:val="111111"/>
          <w:sz w:val="28"/>
          <w:sz w:val="28"/>
          <w:szCs w:val="28"/>
          <w:rtl w:val="true"/>
          <w:lang w:bidi="fa-IR"/>
        </w:rPr>
        <w:t>با راحتی و آسانی تا هنگام مرگ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وَخَیْرِ مَصیرٍ وَمَحَلٍّ فِی النَّعیمِ الْأَزَلِ</w:t>
      </w:r>
    </w:p>
    <w:p>
      <w:pPr>
        <w:pStyle w:val="BookText"/>
        <w:rPr/>
      </w:pPr>
      <w:r>
        <w:rPr>
          <w:rFonts w:ascii="IRNazanin" w:hAnsi="IRNazanin" w:eastAsia="IRNazanin"/>
          <w:color w:val="111111"/>
          <w:sz w:val="28"/>
          <w:sz w:val="28"/>
          <w:szCs w:val="28"/>
          <w:rtl w:val="true"/>
          <w:lang w:bidi="fa-IR"/>
        </w:rPr>
        <w:t>و بهترین سرانجام و جایگاه در بهشت همیشگی</w:t>
      </w:r>
    </w:p>
    <w:p>
      <w:pPr>
        <w:pStyle w:val="BookText"/>
        <w:rPr/>
      </w:pPr>
      <w:r>
        <w:rPr>
          <w:rFonts w:ascii="Amiri" w:hAnsi="Amiri" w:eastAsia="Amiri" w:cs="Amiri"/>
          <w:color w:val="111111"/>
          <w:sz w:val="28"/>
          <w:sz w:val="28"/>
          <w:szCs w:val="28"/>
          <w:rtl w:val="true"/>
          <w:lang w:bidi="ar-SA"/>
        </w:rPr>
        <w:t>وَالْعَیْشِ الْمُقْتَبَلِ</w:t>
      </w:r>
    </w:p>
    <w:p>
      <w:pPr>
        <w:pStyle w:val="BookText"/>
        <w:rPr/>
      </w:pPr>
      <w:r>
        <w:rPr>
          <w:rFonts w:ascii="IRNazanin" w:hAnsi="IRNazanin" w:eastAsia="IRNazanin"/>
          <w:color w:val="111111"/>
          <w:sz w:val="28"/>
          <w:sz w:val="28"/>
          <w:szCs w:val="28"/>
          <w:rtl w:val="true"/>
          <w:lang w:bidi="fa-IR"/>
        </w:rPr>
        <w:t>و زندگی خوشی نو و پسندیده</w:t>
      </w:r>
    </w:p>
    <w:p>
      <w:pPr>
        <w:pStyle w:val="BookText"/>
        <w:rPr/>
      </w:pPr>
      <w:r>
        <w:rPr>
          <w:rFonts w:ascii="Amiri" w:hAnsi="Amiri" w:eastAsia="Amiri" w:cs="Amiri"/>
          <w:color w:val="111111"/>
          <w:sz w:val="28"/>
          <w:sz w:val="28"/>
          <w:szCs w:val="28"/>
          <w:rtl w:val="true"/>
          <w:lang w:bidi="ar-SA"/>
        </w:rPr>
        <w:t>وَدَوامِ الْاُکُلِ</w:t>
      </w:r>
    </w:p>
    <w:p>
      <w:pPr>
        <w:pStyle w:val="BookText"/>
        <w:rPr/>
      </w:pPr>
      <w:r>
        <w:rPr>
          <w:rFonts w:ascii="IRNazanin" w:hAnsi="IRNazanin" w:eastAsia="IRNazanin"/>
          <w:color w:val="111111"/>
          <w:sz w:val="28"/>
          <w:sz w:val="28"/>
          <w:szCs w:val="28"/>
          <w:rtl w:val="true"/>
          <w:lang w:bidi="fa-IR"/>
        </w:rPr>
        <w:t>و خوراک همیشگی</w:t>
      </w:r>
    </w:p>
    <w:p>
      <w:pPr>
        <w:pStyle w:val="BookText"/>
        <w:rPr/>
      </w:pPr>
      <w:r>
        <w:rPr>
          <w:rFonts w:ascii="Amiri" w:hAnsi="Amiri" w:eastAsia="Amiri" w:cs="Amiri"/>
          <w:color w:val="111111"/>
          <w:sz w:val="28"/>
          <w:sz w:val="28"/>
          <w:szCs w:val="28"/>
          <w:rtl w:val="true"/>
          <w:lang w:bidi="ar-SA"/>
        </w:rPr>
        <w:t>وَشُرْبِ الرَّحیقِ وَالسَّلْسَلِ</w:t>
      </w:r>
    </w:p>
    <w:p>
      <w:pPr>
        <w:pStyle w:val="BookText"/>
        <w:rPr/>
      </w:pPr>
      <w:r>
        <w:rPr>
          <w:rFonts w:ascii="IRNazanin" w:hAnsi="IRNazanin" w:eastAsia="IRNazanin"/>
          <w:color w:val="111111"/>
          <w:sz w:val="28"/>
          <w:sz w:val="28"/>
          <w:szCs w:val="28"/>
          <w:rtl w:val="true"/>
          <w:lang w:bidi="fa-IR"/>
        </w:rPr>
        <w:t>و آشامیدنی ناب و خالص و گوارای دایم</w:t>
      </w:r>
    </w:p>
    <w:p>
      <w:pPr>
        <w:pStyle w:val="BookText"/>
        <w:rPr/>
      </w:pPr>
      <w:r>
        <w:rPr>
          <w:rFonts w:ascii="Amiri" w:hAnsi="Amiri" w:eastAsia="Amiri" w:cs="Amiri"/>
          <w:color w:val="111111"/>
          <w:sz w:val="28"/>
          <w:sz w:val="28"/>
          <w:szCs w:val="28"/>
          <w:rtl w:val="true"/>
          <w:lang w:bidi="ar-SA"/>
        </w:rPr>
        <w:t>وَعَلٍّ وَنَهَلٍ</w:t>
      </w:r>
    </w:p>
    <w:p>
      <w:pPr>
        <w:pStyle w:val="BookText"/>
        <w:rPr/>
      </w:pPr>
      <w:r>
        <w:rPr>
          <w:rFonts w:ascii="IRNazanin" w:hAnsi="IRNazanin" w:eastAsia="IRNazanin"/>
          <w:color w:val="111111"/>
          <w:sz w:val="28"/>
          <w:sz w:val="28"/>
          <w:szCs w:val="28"/>
          <w:rtl w:val="true"/>
          <w:lang w:bidi="fa-IR"/>
        </w:rPr>
        <w:t>و با خوردنی دوباره</w:t>
      </w:r>
    </w:p>
    <w:p>
      <w:pPr>
        <w:pStyle w:val="BookText"/>
        <w:rPr/>
      </w:pPr>
      <w:r>
        <w:rPr>
          <w:rFonts w:ascii="Amiri" w:hAnsi="Amiri" w:eastAsia="Amiri" w:cs="Amiri"/>
          <w:color w:val="111111"/>
          <w:sz w:val="28"/>
          <w:sz w:val="28"/>
          <w:szCs w:val="28"/>
          <w:rtl w:val="true"/>
          <w:lang w:bidi="ar-SA"/>
        </w:rPr>
        <w:t>لاسَأَمَ مِنْهُ وَلا مَلَلَ</w:t>
      </w:r>
    </w:p>
    <w:p>
      <w:pPr>
        <w:pStyle w:val="BookText"/>
        <w:rPr/>
      </w:pPr>
      <w:r>
        <w:rPr>
          <w:rFonts w:ascii="IRNazanin" w:hAnsi="IRNazanin" w:eastAsia="IRNazanin"/>
          <w:color w:val="111111"/>
          <w:sz w:val="28"/>
          <w:sz w:val="28"/>
          <w:szCs w:val="28"/>
          <w:rtl w:val="true"/>
          <w:lang w:bidi="fa-IR"/>
        </w:rPr>
        <w:t>و سیراب گشتن بدون این که هیچ خستگی و ملال و دلتنگی در آن‌ها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وَرَحْمَةُ اللَّهِ وَبَرَکاتُهُ وَتَحِیَّاتُهُ‌</w:t>
      </w:r>
    </w:p>
    <w:p>
      <w:pPr>
        <w:pStyle w:val="BookText"/>
        <w:rPr/>
      </w:pPr>
      <w:r>
        <w:rPr>
          <w:rFonts w:ascii="IRNazanin" w:hAnsi="IRNazanin" w:eastAsia="IRNazanin"/>
          <w:color w:val="111111"/>
          <w:sz w:val="28"/>
          <w:sz w:val="28"/>
          <w:szCs w:val="28"/>
          <w:rtl w:val="true"/>
          <w:lang w:bidi="fa-IR"/>
        </w:rPr>
        <w:t>و رحمت و برکات و تحیّت‌ها و احترامات خداوندی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حَتَّی الْعَوْدِ إِلی حَضْرَتِکُمْ  وَالْفَوْزِ فی کَرَّتِکُمْ</w:t>
      </w:r>
    </w:p>
    <w:p>
      <w:pPr>
        <w:pStyle w:val="BookText"/>
        <w:rPr/>
      </w:pPr>
      <w:r>
        <w:rPr>
          <w:rFonts w:ascii="IRNazanin" w:hAnsi="IRNazanin" w:eastAsia="IRNazanin"/>
          <w:color w:val="111111"/>
          <w:sz w:val="28"/>
          <w:sz w:val="28"/>
          <w:szCs w:val="28"/>
          <w:rtl w:val="true"/>
          <w:lang w:bidi="fa-IR"/>
        </w:rPr>
        <w:t>تا بازگشت به حضور شما و کامیابی در رجعت شماثواب روزه و استغفار 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وَالْحَشْرِ فی زُمْرَتِکُمْ  وَالسَّلامُ عَلَیْکُمْ وَرحْمَةُ اللَّهِ وَبَرَکاتُهُ‌</w:t>
      </w:r>
    </w:p>
    <w:p>
      <w:pPr>
        <w:pStyle w:val="BookText"/>
        <w:rPr/>
      </w:pPr>
      <w:r>
        <w:rPr>
          <w:rFonts w:ascii="IRNazanin" w:hAnsi="IRNazanin" w:eastAsia="IRNazanin"/>
          <w:color w:val="111111"/>
          <w:sz w:val="28"/>
          <w:sz w:val="28"/>
          <w:szCs w:val="28"/>
          <w:rtl w:val="true"/>
          <w:lang w:bidi="fa-IR"/>
        </w:rPr>
        <w:t>و محشور شدن در زمره شما  بر شما نثار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برکات الهی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bookmarkStart w:id="588" w:name="pg9072_94708"/>
    </w:p>
    <w:p>
      <w:pPr>
        <w:pStyle w:val="BookText"/>
        <w:rPr/>
      </w:pPr>
      <w:bookmarkEnd w:id="5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وَصَلَواتُهُ وَتَحِیَّاتُهُ  وَهُوَ حَسْبُنا وَنِعْمَ الْوَکیلُ</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بر شما باد؛ و درودها و احترامات ویژه خداوندی نثارتان باد  و او برای ما بس است و چه پشتیبانی شایسته و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اعمال ماه شعبان از حضرت امام رضاعلیه السلام نقل می‌کنیم که زیارت امام حسین‌علیه السلام‌در نیمه ماه رجب و نیمه ماه شعبان بهتر از زمان‌های دیگر است</w:t>
      </w:r>
      <w:r>
        <w:rPr>
          <w:rFonts w:eastAsia="IRNazanin" w:cs="IRNazanin"/>
          <w:color w:val="111111"/>
          <w:sz w:val="28"/>
          <w:szCs w:val="28"/>
          <w:rtl w:val="true"/>
          <w:lang w:bidi="fa-IR"/>
        </w:rPr>
        <w:t>.</w:t>
      </w:r>
    </w:p>
    <w:p>
      <w:pPr>
        <w:pStyle w:val="Heading4"/>
        <w:numPr>
          <w:ilvl w:val="3"/>
          <w:numId w:val="1"/>
        </w:numPr>
        <w:rPr/>
      </w:pPr>
      <w:bookmarkStart w:id="589" w:name="__RefHeading___Toc2505974_2870459653"/>
      <w:bookmarkStart w:id="590" w:name="_Toc221"/>
      <w:bookmarkEnd w:id="589"/>
      <w:r>
        <w:rPr>
          <w:rtl w:val="true"/>
        </w:rPr>
        <w:t>ماه شعبان</w:t>
      </w:r>
      <w:bookmarkEnd w:id="590"/>
    </w:p>
    <w:p>
      <w:pPr>
        <w:pStyle w:val="Heading5"/>
        <w:numPr>
          <w:ilvl w:val="4"/>
          <w:numId w:val="1"/>
        </w:numPr>
        <w:rPr/>
      </w:pPr>
      <w:bookmarkStart w:id="591" w:name="__RefHeading___Toc2505976_2870459653"/>
      <w:bookmarkStart w:id="592" w:name="_Toc222"/>
      <w:bookmarkEnd w:id="591"/>
      <w:r>
        <w:rPr>
          <w:rtl w:val="true"/>
        </w:rPr>
        <w:t>ثواب روزه و استغفار در ماه شعبان</w:t>
      </w:r>
      <w:bookmarkEnd w:id="592"/>
    </w:p>
    <w:p>
      <w:pPr>
        <w:pStyle w:val="BookText"/>
        <w:rPr/>
      </w:pPr>
      <w:r>
        <w:rPr>
          <w:rFonts w:ascii="IRNazanin" w:hAnsi="IRNazanin" w:eastAsia="IRNazanin"/>
          <w:color w:val="111111"/>
          <w:sz w:val="28"/>
          <w:sz w:val="28"/>
          <w:szCs w:val="28"/>
          <w:rtl w:val="true"/>
          <w:lang w:bidi="fa-IR"/>
        </w:rPr>
        <w:t>شیخ صدوق‌رحمه الله به سند خود از حضرت علیّ بن موسی الرضاعلیهما السلام روایت کرده است‌که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ماه شعبان کفّاره گناهان بزرگ است  حتّی اگر کسی به ریختن خون‌حرامی آلوده شده  پس چند روزی از این ماه را روزه گرفته و از دنیا رفته باشدبرای او امید آمرزش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 در این ماه‌چیست؟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بی‌گمان کسی که در این ماه هفتاد مرتبه استغفار کند مانند کسی‌است که در غیر این ماه هفتاد هزار مرتبه استغفار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استغفار کنم و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أَسْتَغْفِرُ اللَّهَ وَأَسْأَلُهُ التَّوْبَةَ</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از خداوند طلب بخشش می‌کنم و از او درخواست پذیرش توبه می‌نمایم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bookmarkStart w:id="593" w:name="pg9072_94709"/>
    </w:p>
    <w:p>
      <w:pPr>
        <w:pStyle w:val="Heading5"/>
        <w:numPr>
          <w:ilvl w:val="4"/>
          <w:numId w:val="1"/>
        </w:numPr>
        <w:rPr/>
      </w:pPr>
      <w:bookmarkStart w:id="594" w:name="__RefHeading___Toc2505978_2870459653"/>
      <w:bookmarkStart w:id="595" w:name="_Toc223"/>
      <w:bookmarkEnd w:id="593"/>
      <w:bookmarkEnd w:id="594"/>
      <w:r>
        <w:rPr>
          <w:rtl w:val="true"/>
        </w:rPr>
        <w:t>ثواب روزه و صدقه در ماه شعبان</w:t>
      </w:r>
      <w:bookmarkEnd w:id="595"/>
    </w:p>
    <w:p>
      <w:pPr>
        <w:pStyle w:val="BookText"/>
        <w:rPr/>
      </w:pPr>
      <w:r>
        <w:rPr>
          <w:rFonts w:ascii="IRNazanin" w:hAnsi="IRNazanin" w:eastAsia="IRNazanin"/>
          <w:color w:val="111111"/>
          <w:sz w:val="28"/>
          <w:sz w:val="28"/>
          <w:szCs w:val="28"/>
          <w:rtl w:val="true"/>
          <w:lang w:bidi="fa-IR"/>
        </w:rPr>
        <w:t>شیخ صدوق‌رحمه الله به سند خود از عبّاس بن هلال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ازحضرت امام رضاعلیه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یک روز از ماه شعبان را بخاطر پاداش الهی روزه بگیرد  داخل بهشت‌گردد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در هر روز از ماه شعبان هفتاد مرتبه استغفار کند  خداوند او را روزقیامت در زمره رسول خداصلی الله علیه وآله وسلم محشور فرماید و سزاوار کرامت پروردگار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در ماه شعبان صدقه‌ای دهد و لو به نیمی از خرما  خداوند جسد او را برآتش حرام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سه روز از آخر ماه شعبان را روزه بگیرد و آن را به روزه ماه رمضان‌متّصل کند  خداوند برایش روزه دو ماه پیوسته نویسد</w:t>
      </w:r>
      <w:r>
        <w:rPr>
          <w:rFonts w:eastAsia="IRNazanin" w:cs="IRNazanin"/>
          <w:color w:val="111111"/>
          <w:sz w:val="28"/>
          <w:szCs w:val="28"/>
          <w:rtl w:val="true"/>
          <w:lang w:bidi="fa-IR"/>
        </w:rPr>
        <w:t>.</w:t>
      </w:r>
      <w:r>
        <w:rPr>
          <w:rStyle w:val="FootnoteAnchor"/>
          <w:rtl w:val="true"/>
        </w:rPr>
        <w:footnoteReference w:id="275"/>
      </w:r>
    </w:p>
    <w:p>
      <w:pPr>
        <w:pStyle w:val="Heading5"/>
        <w:numPr>
          <w:ilvl w:val="4"/>
          <w:numId w:val="1"/>
        </w:numPr>
        <w:rPr/>
      </w:pPr>
      <w:bookmarkStart w:id="596" w:name="__RefHeading___Toc2505980_2870459653"/>
      <w:bookmarkStart w:id="597" w:name="_Toc224"/>
      <w:bookmarkEnd w:id="596"/>
      <w:r>
        <w:rPr>
          <w:rtl w:val="true"/>
        </w:rPr>
        <w:t>دعا در هر روز ماه شعبان</w:t>
      </w:r>
      <w:bookmarkEnd w:id="597"/>
    </w:p>
    <w:p>
      <w:pPr>
        <w:pStyle w:val="BookText"/>
        <w:rPr/>
      </w:pPr>
      <w:r>
        <w:rPr>
          <w:rFonts w:ascii="IRNazanin" w:hAnsi="IRNazanin" w:eastAsia="IRNazanin"/>
          <w:color w:val="111111"/>
          <w:sz w:val="28"/>
          <w:sz w:val="28"/>
          <w:szCs w:val="28"/>
          <w:rtl w:val="true"/>
          <w:lang w:bidi="fa-IR"/>
        </w:rPr>
        <w:t>ریّان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موسی الرضاعلیهما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هر روز از ماه شعبان هفتاد مرتبه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أَسْتَغْفِرُ اللَّهَ وَأَسْأَلُهُ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خداوند طلب بخشش می‌کنم و از او درخواست پذیرش توبه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برایش رهائی از آتش و گذرنامه عبور از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بنویسد و او را دربهشت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جایگاه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کند</w:t>
      </w:r>
      <w:r>
        <w:rPr>
          <w:rFonts w:eastAsia="IRNazanin" w:cs="IRNazanin"/>
          <w:color w:val="111111"/>
          <w:sz w:val="28"/>
          <w:szCs w:val="28"/>
          <w:rtl w:val="true"/>
          <w:lang w:bidi="fa-IR"/>
        </w:rPr>
        <w:t>.</w:t>
      </w:r>
      <w:r>
        <w:rPr>
          <w:rStyle w:val="FootnoteAnchor"/>
          <w:rtl w:val="true"/>
        </w:rPr>
        <w:footnoteReference w:id="276"/>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bookmarkStart w:id="598" w:name="pg9072_94710"/>
    </w:p>
    <w:p>
      <w:pPr>
        <w:pStyle w:val="BookText"/>
        <w:rPr/>
      </w:pPr>
      <w:bookmarkEnd w:id="598"/>
      <w:r>
        <w:rPr>
          <w:rFonts w:ascii="IRNazanin" w:hAnsi="IRNazanin" w:eastAsia="IRNazanin"/>
          <w:color w:val="111111"/>
          <w:sz w:val="28"/>
          <w:sz w:val="28"/>
          <w:szCs w:val="28"/>
          <w:rtl w:val="true"/>
          <w:lang w:bidi="fa-IR"/>
        </w:rPr>
        <w:t xml:space="preserve">زیارت امام حسین‌علیه السلام </w:t>
      </w:r>
      <w:r>
        <w:rPr>
          <w:rFonts w:eastAsia="IRNazanin" w:cs="IRNazanin"/>
          <w:color w:val="111111"/>
          <w:sz w:val="28"/>
          <w:szCs w:val="28"/>
          <w:rtl w:val="true"/>
          <w:lang w:bidi="fa-IR"/>
        </w:rPr>
        <w:t>...</w:t>
      </w:r>
    </w:p>
    <w:p>
      <w:pPr>
        <w:pStyle w:val="Heading5"/>
        <w:numPr>
          <w:ilvl w:val="4"/>
          <w:numId w:val="1"/>
        </w:numPr>
        <w:rPr/>
      </w:pPr>
      <w:bookmarkStart w:id="599" w:name="__RefHeading___Toc2505982_2870459653"/>
      <w:bookmarkStart w:id="600" w:name="_Toc225"/>
      <w:bookmarkEnd w:id="599"/>
      <w:r>
        <w:rPr>
          <w:rtl w:val="true"/>
        </w:rPr>
        <w:t>نماز و</w:t>
      </w:r>
      <w:r>
        <w:rPr>
          <w:rtl w:val="true"/>
        </w:rPr>
        <w:t xml:space="preserve">... </w:t>
      </w:r>
      <w:r>
        <w:rPr>
          <w:rtl w:val="true"/>
        </w:rPr>
        <w:t>در شب نیمه شعبان</w:t>
      </w:r>
      <w:bookmarkEnd w:id="600"/>
    </w:p>
    <w:p>
      <w:pPr>
        <w:pStyle w:val="BookText"/>
        <w:rPr/>
      </w:pPr>
      <w:r>
        <w:rPr>
          <w:rFonts w:ascii="IRNazanin" w:hAnsi="IRNazanin" w:eastAsia="IRNazanin"/>
          <w:color w:val="111111"/>
          <w:sz w:val="28"/>
          <w:sz w:val="28"/>
          <w:szCs w:val="28"/>
          <w:rtl w:val="true"/>
          <w:lang w:bidi="fa-IR"/>
        </w:rPr>
        <w:t>علیّ بن حسن فضّال از پدرش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السلام‌در مورد فضیلت شب نیمه شعبان 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است که خداوند در آن  دوزخیان را از آتش رهائی می‌بخشد و گناهان‌بزرگ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شب  نمازی زیادتر از سایر شب‌ها معیّن گشته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به خصوص آن  واجب نگردیده است؛ ولی اگر خواستی کار مستحبّی‌انجام دهی  تو را سفارش می‌کنم به خواندن نماز جعفر طیّار  ذکر خداوندتبارک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شب  زیاد استغفار کن و بسیار دعا نما؛ زیرا پدرم‌می‌فرمود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آن شب به اجابت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که آن شب است که برای هر کس آنچه مقدّرش باشدحواله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گفتی مربوط به شب قدر در ماه رمضان است</w:t>
      </w:r>
      <w:r>
        <w:rPr>
          <w:rFonts w:eastAsia="IRNazanin" w:cs="IRNazanin"/>
          <w:color w:val="111111"/>
          <w:sz w:val="28"/>
          <w:szCs w:val="28"/>
          <w:rtl w:val="true"/>
          <w:lang w:bidi="fa-IR"/>
        </w:rPr>
        <w:t>.</w:t>
      </w:r>
      <w:r>
        <w:rPr>
          <w:rStyle w:val="FootnoteAnchor"/>
          <w:rtl w:val="true"/>
        </w:rPr>
        <w:footnoteReference w:id="277"/>
      </w:r>
    </w:p>
    <w:p>
      <w:pPr>
        <w:pStyle w:val="Heading5"/>
        <w:numPr>
          <w:ilvl w:val="4"/>
          <w:numId w:val="1"/>
        </w:numPr>
        <w:rPr/>
      </w:pPr>
      <w:bookmarkStart w:id="601" w:name="__RefHeading___Toc2505984_2870459653"/>
      <w:bookmarkStart w:id="602" w:name="_Toc226"/>
      <w:bookmarkEnd w:id="601"/>
      <w:r>
        <w:rPr>
          <w:rtl w:val="true"/>
        </w:rPr>
        <w:t>زیارت امام حسین‌علیه السلام در روز نیمه ماه رجب و نیمه ماه شعبان</w:t>
      </w:r>
      <w:bookmarkEnd w:id="602"/>
    </w:p>
    <w:p>
      <w:pPr>
        <w:pStyle w:val="BookText"/>
        <w:rPr/>
      </w:pPr>
      <w:r>
        <w:rPr>
          <w:rFonts w:ascii="IRNazanin" w:hAnsi="IRNazanin" w:eastAsia="IRNazanin"/>
          <w:color w:val="111111"/>
          <w:sz w:val="28"/>
          <w:sz w:val="28"/>
          <w:szCs w:val="28"/>
          <w:rtl w:val="true"/>
          <w:lang w:bidi="fa-IR"/>
        </w:rPr>
        <w:t>احمد بن محمّد بن ابی نصر 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 سئوال کردم درچه ماهی امام حسین‌علیه السلام را زیارت کنیم؟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 ماه رجب و نیمه ماه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سئوال بدین‌گونه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بهتر است امام حسین‌علیه السلام را در آن‌زمان زیارت کنیم؟</w:t>
      </w:r>
      <w:r>
        <w:rPr>
          <w:rStyle w:val="FootnoteAnchor"/>
          <w:rtl w:val="true"/>
        </w:rPr>
        <w:footnoteReference w:id="278"/>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bookmarkStart w:id="603" w:name="pg9072_94711"/>
    </w:p>
    <w:p>
      <w:pPr>
        <w:pStyle w:val="Heading5"/>
        <w:numPr>
          <w:ilvl w:val="4"/>
          <w:numId w:val="1"/>
        </w:numPr>
        <w:rPr/>
      </w:pPr>
      <w:bookmarkStart w:id="604" w:name="__RefHeading___Toc2505986_2870459653"/>
      <w:bookmarkStart w:id="605" w:name="_Toc227"/>
      <w:bookmarkEnd w:id="603"/>
      <w:bookmarkEnd w:id="604"/>
      <w:r>
        <w:rPr>
          <w:rtl w:val="true"/>
        </w:rPr>
        <w:t>دعا در روزهای آخر ماه شعبان</w:t>
      </w:r>
      <w:bookmarkEnd w:id="605"/>
    </w:p>
    <w:p>
      <w:pPr>
        <w:pStyle w:val="BookText"/>
        <w:rPr/>
      </w:pPr>
      <w:r>
        <w:rPr>
          <w:rFonts w:ascii="IRNazanin" w:hAnsi="IRNazanin" w:eastAsia="IRNazanin"/>
          <w:color w:val="111111"/>
          <w:sz w:val="28"/>
          <w:sz w:val="28"/>
          <w:szCs w:val="28"/>
          <w:rtl w:val="true"/>
          <w:lang w:bidi="fa-IR"/>
        </w:rPr>
        <w:t>عبدالسلام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جمعه ماه شعبان خدمت حضرت امام رضاعلیه السلام‌شرفیاب شدم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اباصلت؛ ماه شعبان بیشتر روزهایش سپری شده و این آخرین جمعه آن‌است  در مقدار کمی که از آن باقی مانده کوتاهی‌های گذشته را جبران کن  به‌کارهای ضروری و لازم روی بیاور و کارهای غیر لازم و بی فایده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دعا و استغفار و تلاوت قرآن کن  از گناهانت توبه کن  تا آنکه ماه خدا که آمدخود را برای خدا خالص نموده باشی  هر گونه امانتی که به عهده‌ات بوده آن را به‌صاحبش پرداخته  و از دلت کینه هر مؤمنی را بیرون کرده  و از هر گونه گناهی‌که مرتکب می‌شده‌ای دست کشیده باشی  تقوا پیشه کن و از خدا بترس  و بر اودر امور پنهانی و آشکارت توکّل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یَتَوَکَّلْ عَلَی اللَّهِ فَهُوَ حَسْبُهُ إِنَّ اللَّهَ بالِغُ أَمْرِهِ قَدْ جَعَلَ اللَّهُ لِکُلِّ شَیْ‌ءٍقَدْراً</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کسی که بر خدا توکّل کند  خدا او را بس است؛ همانا خدا امر خود را به انجام‌می‌رساند  خدا برای هر چیز اندازه‌ای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آنچه از این ماه باقی مانده است  زیاد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إِنْ لَمْ تَکُنْ قَدْ غَفَرْتَ لَنا فیما مَضی مِنْ شَعْبانَ  فَاغْفِرْخداوندا؛ اگر ما را در آنچه از شعبان گذشته نیامرزیده‌ای  لَنا فیما بَقِیَ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باقی‌مانده آن ما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توجّه به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خداوند در این ماه افرادی از گرفتاران به آتش را به احترام ماه شعبان آزادمی‌کند</w:t>
      </w:r>
      <w:r>
        <w:rPr>
          <w:rFonts w:eastAsia="IRNazanin" w:cs="IRNazanin"/>
          <w:color w:val="111111"/>
          <w:sz w:val="28"/>
          <w:szCs w:val="28"/>
          <w:rtl w:val="true"/>
          <w:lang w:bidi="fa-IR"/>
        </w:rPr>
        <w:t>.</w:t>
      </w:r>
      <w:r>
        <w:rPr>
          <w:rStyle w:val="FootnoteAnchor"/>
          <w:rtl w:val="true"/>
        </w:rPr>
        <w:footnoteReference w:id="280"/>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bookmarkStart w:id="606" w:name="pg9072_94712"/>
    </w:p>
    <w:p>
      <w:pPr>
        <w:pStyle w:val="Heading2"/>
        <w:numPr>
          <w:ilvl w:val="1"/>
          <w:numId w:val="1"/>
        </w:numPr>
        <w:rPr/>
      </w:pPr>
      <w:bookmarkStart w:id="607" w:name="__RefHeading___Toc2505988_2870459653"/>
      <w:bookmarkStart w:id="608" w:name="_Toc228"/>
      <w:bookmarkEnd w:id="606"/>
      <w:bookmarkEnd w:id="607"/>
      <w:r>
        <w:rPr>
          <w:rtl w:val="true"/>
        </w:rPr>
        <w:t>بخش دوازدهم</w:t>
      </w:r>
      <w:bookmarkEnd w:id="608"/>
    </w:p>
    <w:p>
      <w:pPr>
        <w:pStyle w:val="Heading3"/>
        <w:numPr>
          <w:ilvl w:val="2"/>
          <w:numId w:val="1"/>
        </w:numPr>
        <w:rPr/>
      </w:pPr>
      <w:bookmarkStart w:id="609" w:name="__RefHeading___Toc2505990_2870459653"/>
      <w:bookmarkStart w:id="610" w:name="_Toc229"/>
      <w:bookmarkEnd w:id="609"/>
      <w:r>
        <w:rPr>
          <w:rtl w:val="true"/>
        </w:rPr>
        <w:t>هشت دعا برای حفظشدن از گرفتاری‌ها</w:t>
      </w:r>
      <w:bookmarkEnd w:id="610"/>
    </w:p>
    <w:p>
      <w:pPr>
        <w:pStyle w:val="BookText"/>
        <w:rPr/>
      </w:pPr>
      <w:r>
        <w:rPr>
          <w:rFonts w:ascii="IRNazanin" w:hAnsi="IRNazanin" w:eastAsia="IRNazanin"/>
          <w:color w:val="111111"/>
          <w:sz w:val="28"/>
          <w:sz w:val="28"/>
          <w:szCs w:val="28"/>
          <w:rtl w:val="true"/>
          <w:lang w:bidi="fa-IR"/>
        </w:rPr>
        <w:t>در این بخش  هشت دعا برای حفظشدن از بلاها و گرفتاری‌ها نقل می‌کنیم</w:t>
      </w:r>
      <w:r>
        <w:rPr>
          <w:rFonts w:eastAsia="IRNazanin" w:cs="IRNazanin"/>
          <w:color w:val="111111"/>
          <w:sz w:val="28"/>
          <w:szCs w:val="28"/>
          <w:rtl w:val="true"/>
          <w:lang w:bidi="fa-IR"/>
        </w:rPr>
        <w:t>:</w:t>
      </w:r>
    </w:p>
    <w:p>
      <w:pPr>
        <w:pStyle w:val="Heading3"/>
        <w:numPr>
          <w:ilvl w:val="2"/>
          <w:numId w:val="1"/>
        </w:numPr>
        <w:rPr/>
      </w:pPr>
      <w:bookmarkStart w:id="611" w:name="__RefHeading___Toc2505992_2870459653"/>
      <w:bookmarkStart w:id="612" w:name="_Toc230"/>
      <w:bookmarkEnd w:id="611"/>
      <w:r>
        <w:rPr>
          <w:rtl w:val="true"/>
        </w:rPr>
        <w:t>دعای توجّه به خداوند در بازاربرای حفظ نفْس</w:t>
      </w:r>
      <w:bookmarkEnd w:id="612"/>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وارد شدن به بازار این دعا را بخواند  به‌شماره آنچه خداوند تا روز قیامت خلق می‌کند  پاداش داده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وَالْحَمْدُ للَّهِِ وَلا إِلهَ إِلاَّ اللَّهُ</w:t>
      </w:r>
    </w:p>
    <w:p>
      <w:pPr>
        <w:pStyle w:val="BookText"/>
        <w:rPr/>
      </w:pPr>
      <w:r>
        <w:rPr>
          <w:rFonts w:ascii="IRNazanin" w:hAnsi="IRNazanin" w:eastAsia="IRNazanin"/>
          <w:color w:val="111111"/>
          <w:sz w:val="28"/>
          <w:sz w:val="28"/>
          <w:szCs w:val="28"/>
          <w:rtl w:val="true"/>
          <w:lang w:bidi="fa-IR"/>
        </w:rPr>
        <w:t>پاک و منزّه است خداوند  و ستایش از آن خداوند است  و معبودی جز خداوند نیست</w:t>
      </w:r>
    </w:p>
    <w:p>
      <w:pPr>
        <w:pStyle w:val="BookText"/>
        <w:rPr/>
      </w:pPr>
      <w:r>
        <w:rPr>
          <w:rFonts w:ascii="Amiri" w:hAnsi="Amiri" w:eastAsia="Amiri" w:cs="Amiri"/>
          <w:color w:val="111111"/>
          <w:sz w:val="28"/>
          <w:sz w:val="28"/>
          <w:szCs w:val="28"/>
          <w:rtl w:val="true"/>
          <w:lang w:bidi="ar-SA"/>
        </w:rPr>
        <w:t>وَحْدَهُ لا شَریکَ لَهُ ‌</w:t>
      </w:r>
    </w:p>
    <w:p>
      <w:pPr>
        <w:pStyle w:val="BookText"/>
        <w:rPr/>
      </w:pPr>
      <w:r>
        <w:rPr>
          <w:rFonts w:ascii="IRNazanin" w:hAnsi="IRNazanin" w:eastAsia="IRNazanin"/>
          <w:color w:val="111111"/>
          <w:sz w:val="28"/>
          <w:sz w:val="28"/>
          <w:szCs w:val="28"/>
          <w:rtl w:val="true"/>
          <w:lang w:bidi="fa-IR"/>
        </w:rPr>
        <w:t>او یکتا است و شریک ندارد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bookmarkStart w:id="613" w:name="pg9072_94713"/>
    </w:p>
    <w:p>
      <w:pPr>
        <w:pStyle w:val="BookText"/>
        <w:rPr/>
      </w:pPr>
      <w:bookmarkEnd w:id="61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الْمُلْکُ وَلَهُ الْحَمْدُ</w:t>
      </w:r>
    </w:p>
    <w:p>
      <w:pPr>
        <w:pStyle w:val="BookText"/>
        <w:rPr/>
      </w:pPr>
      <w:r>
        <w:rPr>
          <w:rFonts w:ascii="IRNazanin" w:hAnsi="IRNazanin" w:eastAsia="IRNazanin"/>
          <w:color w:val="111111"/>
          <w:sz w:val="28"/>
          <w:sz w:val="28"/>
          <w:szCs w:val="28"/>
          <w:rtl w:val="true"/>
          <w:lang w:bidi="fa-IR"/>
        </w:rPr>
        <w:t>و فرمانروائی شایسته او است و او پادشاهی سزاوار ستایش است</w:t>
      </w:r>
    </w:p>
    <w:p>
      <w:pPr>
        <w:pStyle w:val="BookText"/>
        <w:rPr/>
      </w:pPr>
      <w:r>
        <w:rPr>
          <w:rFonts w:ascii="Amiri" w:hAnsi="Amiri" w:eastAsia="Amiri" w:cs="Amiri"/>
          <w:color w:val="111111"/>
          <w:sz w:val="28"/>
          <w:sz w:val="28"/>
          <w:szCs w:val="28"/>
          <w:rtl w:val="true"/>
          <w:lang w:bidi="ar-SA"/>
        </w:rPr>
        <w:t>یُحْیی وَیُمیتُ وَهُوَ حَیٌّ لایَمُوتُ  بِیَدِهِ الْخَیْرُ</w:t>
      </w:r>
    </w:p>
    <w:p>
      <w:pPr>
        <w:pStyle w:val="BookText"/>
        <w:rPr/>
      </w:pPr>
      <w:r>
        <w:rPr>
          <w:rFonts w:ascii="IRNazanin" w:hAnsi="IRNazanin" w:eastAsia="IRNazanin"/>
          <w:color w:val="111111"/>
          <w:sz w:val="28"/>
          <w:sz w:val="28"/>
          <w:szCs w:val="28"/>
          <w:rtl w:val="true"/>
          <w:lang w:bidi="fa-IR"/>
        </w:rPr>
        <w:t>زنده می‌کند و می‌میراند و او زنده‌ای است که هرگز نمی‌میرد  خیر و خوبی بدست او است</w:t>
      </w:r>
    </w:p>
    <w:p>
      <w:pPr>
        <w:pStyle w:val="BookText"/>
        <w:rPr/>
      </w:pPr>
      <w:r>
        <w:rPr>
          <w:rFonts w:ascii="Amiri" w:hAnsi="Amiri" w:eastAsia="Amiri" w:cs="Amiri"/>
          <w:color w:val="111111"/>
          <w:sz w:val="28"/>
          <w:sz w:val="28"/>
          <w:szCs w:val="28"/>
          <w:rtl w:val="true"/>
          <w:lang w:bidi="ar-SA"/>
        </w:rPr>
        <w:t>وَهُوَ عَلی کُلِّ شَیْ‌ءٍ قَدیرٌ</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او بر هر چیز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برای حفظشدن در سفر</w:t>
      </w:r>
      <w:r>
        <w:rPr>
          <w:rFonts w:eastAsia="IRNazanin" w:cs="IRNazanin"/>
          <w:color w:val="111111"/>
          <w:sz w:val="28"/>
          <w:szCs w:val="28"/>
          <w:rtl w:val="true"/>
          <w:lang w:bidi="fa-IR"/>
        </w:rPr>
        <w:t>...</w:t>
      </w:r>
    </w:p>
    <w:p>
      <w:pPr>
        <w:pStyle w:val="Heading3"/>
        <w:numPr>
          <w:ilvl w:val="2"/>
          <w:numId w:val="1"/>
        </w:numPr>
        <w:rPr/>
      </w:pPr>
      <w:bookmarkStart w:id="614" w:name="__RefHeading___Toc2505994_2870459653"/>
      <w:bookmarkStart w:id="615" w:name="_Toc231"/>
      <w:bookmarkEnd w:id="614"/>
      <w:r>
        <w:rPr>
          <w:rtl w:val="true"/>
        </w:rPr>
        <w:t>دعا برای حفظ شدن از انواع بلا</w:t>
      </w:r>
      <w:bookmarkEnd w:id="615"/>
    </w:p>
    <w:p>
      <w:pPr>
        <w:pStyle w:val="BookText"/>
        <w:rPr/>
      </w:pP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الْعَلِیِّ الْعَظیمِ؛</w:t>
      </w:r>
    </w:p>
    <w:p>
      <w:pPr>
        <w:pStyle w:val="BookText"/>
        <w:rPr/>
      </w:pPr>
      <w:r>
        <w:rPr>
          <w:rFonts w:ascii="IRNazanin" w:hAnsi="IRNazanin" w:eastAsia="IRNazanin"/>
          <w:color w:val="111111"/>
          <w:sz w:val="28"/>
          <w:sz w:val="28"/>
          <w:szCs w:val="28"/>
          <w:rtl w:val="true"/>
          <w:lang w:bidi="fa-IR"/>
        </w:rPr>
        <w:t>هیچ توانایی و نیروی جز به سبب خداوند بزرگِ باعظمت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او را از مبتلا شدن به هفتاد نوع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آسانترین آن تنگی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می‌کند</w:t>
      </w:r>
      <w:r>
        <w:rPr>
          <w:rFonts w:eastAsia="IRNazanin" w:cs="IRNazanin"/>
          <w:color w:val="111111"/>
          <w:sz w:val="28"/>
          <w:szCs w:val="28"/>
          <w:rtl w:val="true"/>
          <w:lang w:bidi="fa-IR"/>
        </w:rPr>
        <w:t>.</w:t>
      </w:r>
      <w:r>
        <w:rPr>
          <w:rStyle w:val="FootnoteAnchor"/>
          <w:rtl w:val="true"/>
        </w:rPr>
        <w:footnoteReference w:id="282"/>
      </w:r>
    </w:p>
    <w:p>
      <w:pPr>
        <w:pStyle w:val="Heading3"/>
        <w:numPr>
          <w:ilvl w:val="2"/>
          <w:numId w:val="1"/>
        </w:numPr>
        <w:rPr/>
      </w:pPr>
      <w:bookmarkStart w:id="616" w:name="__RefHeading___Toc2505996_2870459653"/>
      <w:bookmarkStart w:id="617" w:name="_Toc232"/>
      <w:bookmarkEnd w:id="616"/>
      <w:r>
        <w:rPr>
          <w:rtl w:val="true"/>
        </w:rPr>
        <w:t>دعا برای حفظشدن از گرفتاری در سفر</w:t>
      </w:r>
      <w:bookmarkEnd w:id="617"/>
    </w:p>
    <w:p>
      <w:pPr>
        <w:pStyle w:val="BookText"/>
        <w:rPr/>
      </w:pPr>
      <w:r>
        <w:rPr>
          <w:rFonts w:ascii="IRNazanin" w:hAnsi="IRNazanin" w:eastAsia="IRNazanin"/>
          <w:color w:val="111111"/>
          <w:sz w:val="28"/>
          <w:sz w:val="28"/>
          <w:szCs w:val="28"/>
          <w:rtl w:val="true"/>
          <w:lang w:bidi="fa-IR"/>
        </w:rPr>
        <w:t>برای حفظ شدن از بلاها و گرفتاری‌ها در مسافرت  خداوند را به حقّ حضرت امام‌رضاعلیه السلام قسم دهید به این‌گونه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بِحَقِّ وَلِیِّکَ عَلِیِّ بْنِ مُوسَی الرِّضا</w:t>
      </w:r>
    </w:p>
    <w:p>
      <w:pPr>
        <w:pStyle w:val="BookText"/>
        <w:rPr/>
      </w:pPr>
      <w:r>
        <w:rPr>
          <w:rFonts w:ascii="IRNazanin" w:hAnsi="IRNazanin" w:eastAsia="IRNazanin"/>
          <w:color w:val="111111"/>
          <w:sz w:val="28"/>
          <w:sz w:val="28"/>
          <w:szCs w:val="28"/>
          <w:rtl w:val="true"/>
          <w:lang w:bidi="fa-IR"/>
        </w:rPr>
        <w:t>خداوندا؛از تو می‌خواهم به حقّ ولیّت علیّ بن موسی الرضا که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سَلَّمْتَنی بِهِ فی جَمیعِ أَسْفاری</w:t>
      </w:r>
    </w:p>
    <w:p>
      <w:pPr>
        <w:pStyle w:val="BookText"/>
        <w:rPr/>
      </w:pPr>
      <w:r>
        <w:rPr>
          <w:rFonts w:ascii="IRNazanin" w:hAnsi="IRNazanin" w:eastAsia="IRNazanin"/>
          <w:color w:val="111111"/>
          <w:sz w:val="28"/>
          <w:sz w:val="28"/>
          <w:szCs w:val="28"/>
          <w:rtl w:val="true"/>
          <w:lang w:bidi="fa-IR"/>
        </w:rPr>
        <w:t>مرا سالم بداری به وسیله آن حضرت در تمام سفرهایم</w:t>
      </w:r>
    </w:p>
    <w:p>
      <w:pPr>
        <w:pStyle w:val="BookText"/>
        <w:rPr/>
      </w:pPr>
      <w:r>
        <w:rPr>
          <w:rFonts w:ascii="Amiri" w:hAnsi="Amiri" w:eastAsia="Amiri" w:cs="Amiri"/>
          <w:color w:val="111111"/>
          <w:sz w:val="28"/>
          <w:sz w:val="28"/>
          <w:szCs w:val="28"/>
          <w:rtl w:val="true"/>
          <w:lang w:bidi="ar-SA"/>
        </w:rPr>
        <w:t>فِی الْبَراری وَالْبِحارِ  ‌</w:t>
      </w:r>
    </w:p>
    <w:p>
      <w:pPr>
        <w:pStyle w:val="BookText"/>
        <w:rPr/>
      </w:pPr>
      <w:r>
        <w:rPr>
          <w:rFonts w:ascii="IRNazanin" w:hAnsi="IRNazanin" w:eastAsia="IRNazanin"/>
          <w:color w:val="111111"/>
          <w:sz w:val="28"/>
          <w:sz w:val="28"/>
          <w:szCs w:val="28"/>
          <w:rtl w:val="true"/>
          <w:lang w:bidi="fa-IR"/>
        </w:rPr>
        <w:t>در خشکی  و دریا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bookmarkStart w:id="618" w:name="pg9072_94714"/>
    </w:p>
    <w:p>
      <w:pPr>
        <w:pStyle w:val="BookText"/>
        <w:rPr/>
      </w:pPr>
      <w:bookmarkEnd w:id="618"/>
      <w:r>
        <w:rPr>
          <w:rFonts w:ascii="Amiri" w:hAnsi="Amiri" w:eastAsia="Amiri" w:cs="Amiri"/>
          <w:color w:val="111111"/>
          <w:sz w:val="28"/>
          <w:sz w:val="28"/>
          <w:szCs w:val="28"/>
          <w:rtl w:val="true"/>
          <w:lang w:bidi="ar-SA"/>
        </w:rPr>
        <w:t>وَالْجِبالِ وَالْقِفارِ وَالْأَوْدِیَةِ وَالْغِیاضِ</w:t>
      </w:r>
    </w:p>
    <w:p>
      <w:pPr>
        <w:pStyle w:val="BookText"/>
        <w:rPr/>
      </w:pPr>
      <w:r>
        <w:rPr>
          <w:rFonts w:ascii="IRNazanin" w:hAnsi="IRNazanin" w:eastAsia="IRNazanin"/>
          <w:color w:val="111111"/>
          <w:sz w:val="28"/>
          <w:sz w:val="28"/>
          <w:szCs w:val="28"/>
          <w:rtl w:val="true"/>
          <w:lang w:bidi="fa-IR"/>
        </w:rPr>
        <w:t>و کوه و بیابان  و دشت و جنگل</w:t>
      </w:r>
    </w:p>
    <w:p>
      <w:pPr>
        <w:pStyle w:val="BookText"/>
        <w:rPr/>
      </w:pPr>
      <w:r>
        <w:rPr>
          <w:rFonts w:ascii="Amiri" w:hAnsi="Amiri" w:eastAsia="Amiri" w:cs="Amiri"/>
          <w:color w:val="111111"/>
          <w:sz w:val="28"/>
          <w:sz w:val="28"/>
          <w:szCs w:val="28"/>
          <w:rtl w:val="true"/>
          <w:lang w:bidi="ar-SA"/>
        </w:rPr>
        <w:t>مِنْ جَمیعِ ما أَخافُهُ وَأَحْذَرُهُ</w:t>
      </w:r>
    </w:p>
    <w:p>
      <w:pPr>
        <w:pStyle w:val="BookText"/>
        <w:rPr/>
      </w:pPr>
      <w:r>
        <w:rPr>
          <w:rFonts w:ascii="IRNazanin" w:hAnsi="IRNazanin" w:eastAsia="IRNazanin"/>
          <w:color w:val="111111"/>
          <w:sz w:val="28"/>
          <w:sz w:val="28"/>
          <w:szCs w:val="28"/>
          <w:rtl w:val="true"/>
          <w:lang w:bidi="fa-IR"/>
        </w:rPr>
        <w:t>از همه آنچه می‌ترسم و از آن پرهیز می‌کنم</w:t>
      </w:r>
    </w:p>
    <w:p>
      <w:pPr>
        <w:pStyle w:val="BookText"/>
        <w:rPr/>
      </w:pPr>
      <w:r>
        <w:rPr>
          <w:rFonts w:ascii="Amiri" w:hAnsi="Amiri" w:eastAsia="Amiri" w:cs="Amiri"/>
          <w:color w:val="111111"/>
          <w:sz w:val="28"/>
          <w:sz w:val="28"/>
          <w:szCs w:val="28"/>
          <w:rtl w:val="true"/>
          <w:lang w:bidi="ar-SA"/>
        </w:rPr>
        <w:t>إِنَّکَ رَؤُوفٌ رَحیمٌ</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که تو رئوف و مهربانی</w:t>
      </w:r>
      <w:r>
        <w:rPr>
          <w:rFonts w:eastAsia="IRNazanin" w:cs="IRNazanin"/>
          <w:color w:val="111111"/>
          <w:sz w:val="28"/>
          <w:szCs w:val="28"/>
          <w:rtl w:val="true"/>
          <w:lang w:bidi="fa-IR"/>
        </w:rPr>
        <w:t>.</w:t>
      </w:r>
    </w:p>
    <w:p>
      <w:pPr>
        <w:pStyle w:val="Heading3"/>
        <w:numPr>
          <w:ilvl w:val="2"/>
          <w:numId w:val="1"/>
        </w:numPr>
        <w:rPr/>
      </w:pPr>
      <w:bookmarkStart w:id="619" w:name="__RefHeading___Toc2505998_2870459653"/>
      <w:bookmarkStart w:id="620" w:name="_Toc233"/>
      <w:bookmarkEnd w:id="619"/>
      <w:r>
        <w:rPr>
          <w:rtl w:val="true"/>
        </w:rPr>
        <w:t>دعا برای حفظ شدن در سفر</w:t>
      </w:r>
      <w:bookmarkEnd w:id="620"/>
    </w:p>
    <w:p>
      <w:pPr>
        <w:pStyle w:val="BookText"/>
        <w:rPr/>
      </w:pPr>
      <w:r>
        <w:rPr>
          <w:rFonts w:ascii="IRNazanin" w:hAnsi="IRNazanin" w:eastAsia="IRNazanin"/>
          <w:color w:val="111111"/>
          <w:sz w:val="28"/>
          <w:sz w:val="28"/>
          <w:szCs w:val="28"/>
          <w:rtl w:val="true"/>
          <w:lang w:bidi="fa-IR"/>
        </w:rPr>
        <w:t>در ساعت مخصوص به حضرت امام رضاعلیه السلام</w:t>
      </w:r>
    </w:p>
    <w:p>
      <w:pPr>
        <w:pStyle w:val="BookText"/>
        <w:rPr/>
      </w:pPr>
      <w:r>
        <w:rPr>
          <w:rFonts w:ascii="IRNazanin" w:hAnsi="IRNazanin" w:eastAsia="IRNazanin"/>
          <w:color w:val="111111"/>
          <w:sz w:val="28"/>
          <w:sz w:val="28"/>
          <w:szCs w:val="28"/>
          <w:rtl w:val="true"/>
          <w:lang w:bidi="fa-IR"/>
        </w:rPr>
        <w:t>سیّد بن طاووس‌رحمه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الأسرار المودعة فی ساعات اللیل‌والنهار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ساعتی از روز به یکی از ائمّه طاهرین‌علیهم السلام اختصاص دارد وبرای آن ساعت دو تا دعا است؛ یکی از آن دو را از خطّ جدّم شیخ طوسی و دیگری رااز خطّ ابن مقلة که به او نسبت داده شده نقل کردیم  و هر یک از این بزرگواران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که‌برترین درود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روایات مانند نگهبان و پناه‌دهنده و مهماندار برای‌ساعت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اوّل به مولای ما حضرت علیّ بن ابی طالب صلوات اللَّه علیه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دوّم به مولای ما امام حسن مجتبی‌علیه السلام اختصاص دارد  ساعت سوّم به‌مولای ما امام حسین‌علیه السلام  ساعت چهارم به مولای ما امام سجّادعلیه السلام  ساعت پنجم به‌مولای ما امام باقرعلیه السلام  ساعت ششم به مولای ما امام صادق‌علیه السلام  ساعت هفتم به مولای‌ما حضرت موسی بن جعفرعلیهما السلام  ساعت هشتم به مولای ما حضرت علیّ بن موسی‌الرضاعلیه السلام  ساعت نهم به مولای ما امام جوادعلیه السلام  ساعت دهم به مولای ما امام‌هادی‌علیه السلام  ساعت یازدهم به مولای ما امام عسکری‌علیه السلام  و ساعت دوازدهم به‌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مولایمان حضرت مهدی عجّل اللَّه تعالی فرجه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هر ساعتی از آن دوازده ساعت  دعای مخصوص‌همان ساعت را بخواند؛ خواه روزهای تابستانی باشد که روزها بلند است یا روزهای‌زمستانی که روزها کوتاه است  فرقی نمی‌کند؛ زیرا روز به هر اندازه باشد باید به‌دوازده بخش تقسیم شود و دعاهای مخصوص دوازده بخش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گاه خارج‌شدن شما برای سفر در ساعتی که به یکی از امامان هدایتگر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که‌آنان را خداوند وسیله نجات بشر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افتد  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دیگر هنگام خارج‌شدن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بَلِّغْ مَوْلانا فُلاناً صَلَواتُ اللَّهِ عَلَیْهِ إِنَّنی اُسَلِّمُ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بارالها؛ به مولای ما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که من بر او سلام می‌فرستم</w:t>
      </w:r>
    </w:p>
    <w:p>
      <w:pPr>
        <w:pStyle w:val="BookText"/>
        <w:rPr/>
      </w:pPr>
      <w:r>
        <w:rPr>
          <w:rFonts w:ascii="Amiri" w:hAnsi="Amiri" w:eastAsia="Amiri" w:cs="Amiri"/>
          <w:color w:val="111111"/>
          <w:sz w:val="28"/>
          <w:sz w:val="28"/>
          <w:szCs w:val="28"/>
          <w:rtl w:val="true"/>
          <w:lang w:bidi="ar-SA"/>
        </w:rPr>
        <w:t>وَإِنَّنی وأَتَوَجَّهُ إِلَیْهِ بِإِقْبالِکَ عَلَیْهِ</w:t>
      </w:r>
    </w:p>
    <w:p>
      <w:pPr>
        <w:pStyle w:val="BookText"/>
        <w:rPr/>
      </w:pPr>
      <w:r>
        <w:rPr>
          <w:rFonts w:ascii="IRNazanin" w:hAnsi="IRNazanin" w:eastAsia="IRNazanin"/>
          <w:color w:val="111111"/>
          <w:sz w:val="28"/>
          <w:sz w:val="28"/>
          <w:szCs w:val="28"/>
          <w:rtl w:val="true"/>
          <w:lang w:bidi="fa-IR"/>
        </w:rPr>
        <w:t>به او روی آورده‌ام با روی آوردن تو بر او</w:t>
      </w:r>
    </w:p>
    <w:p>
      <w:pPr>
        <w:pStyle w:val="BookText"/>
        <w:rPr/>
      </w:pPr>
      <w:r>
        <w:rPr>
          <w:rFonts w:ascii="Amiri" w:hAnsi="Amiri" w:eastAsia="Amiri" w:cs="Amiri"/>
          <w:color w:val="111111"/>
          <w:sz w:val="28"/>
          <w:sz w:val="28"/>
          <w:szCs w:val="28"/>
          <w:rtl w:val="true"/>
          <w:lang w:bidi="ar-SA"/>
        </w:rPr>
        <w:t>فی أَنْ یَکُونَ خَفارَتی وَحِمایَتی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بوده باشد پناه من و حامی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وَسَلامَتی وَکَمالُ سَعادَتی ضِمانَها بِکَ عَلَیْهِ  ‌</w:t>
      </w:r>
    </w:p>
    <w:p>
      <w:pPr>
        <w:pStyle w:val="BookText"/>
        <w:rPr/>
      </w:pPr>
      <w:r>
        <w:rPr>
          <w:rFonts w:ascii="IRNazanin" w:hAnsi="IRNazanin" w:eastAsia="IRNazanin"/>
          <w:color w:val="111111"/>
          <w:sz w:val="28"/>
          <w:sz w:val="28"/>
          <w:szCs w:val="28"/>
          <w:rtl w:val="true"/>
          <w:lang w:bidi="fa-IR"/>
        </w:rPr>
        <w:t>و وسیله سلامتی و کمال سعادت من  به خاطر ضمانت و کفالت آن به وسیله تو بر او  ‌</w:t>
      </w:r>
    </w:p>
    <w:p>
      <w:pPr>
        <w:pStyle w:val="BookText"/>
        <w:rPr/>
      </w:pPr>
      <w:r>
        <w:rPr>
          <w:rFonts w:ascii="Amiri" w:hAnsi="Amiri" w:eastAsia="Amiri" w:cs="Amiri"/>
          <w:color w:val="111111"/>
          <w:sz w:val="28"/>
          <w:sz w:val="28"/>
          <w:szCs w:val="28"/>
          <w:rtl w:val="true"/>
          <w:lang w:bidi="ar-SA"/>
        </w:rPr>
        <w:t>حَیْثُ قَدْ تَوَجَّهْتُ فِی السَّاعَةِ الَّتی جَعَلْتَهُ کَالْخَفیرِ فیها وَحَدیثَها فی ذلِکَ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در ساعتی که او را در آن ساعت مانند نگهبان و امان‌دهنده قرار داده‌ای روانه گشته‌ام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در منزلی فرود آمدی در ساعتی که به یکی از امامان‌علیهم السلام اختصاص‌دارد یا می‌خواستی از آنجا کوچ کنی  بر آن امام درود فرست؛ به گونه‌ای که تو را به آن‌حضرت نزدیک گرداند و با او گفتگو کن که تو را در ساعت خود ضامن گردد  و اگرخداوند عظیم الشأن چنین کاری را از تو نخواسته بود تو را به آن راهنمائی نکرده بودو هنگامی که به این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تو را به آن هدایت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دعای‌مخصوص را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حرکت و سکون تو در سفرت عبادت به حساب می‌آید وباعث سعادت و خوشبختی تو در آخرت می‌گردد</w:t>
      </w:r>
      <w:r>
        <w:rPr>
          <w:rFonts w:eastAsia="IRNazanin" w:cs="IRNazanin"/>
          <w:color w:val="111111"/>
          <w:sz w:val="28"/>
          <w:szCs w:val="28"/>
          <w:rtl w:val="true"/>
          <w:lang w:bidi="fa-IR"/>
        </w:rPr>
        <w:t>.</w:t>
      </w:r>
      <w:r>
        <w:rPr>
          <w:rStyle w:val="FootnoteAnchor"/>
          <w:rtl w:val="true"/>
        </w:rPr>
        <w:footnoteReference w:id="284"/>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bookmarkStart w:id="621" w:name="pg9072_94716"/>
    </w:p>
    <w:p>
      <w:pPr>
        <w:pStyle w:val="Heading3"/>
        <w:numPr>
          <w:ilvl w:val="2"/>
          <w:numId w:val="1"/>
        </w:numPr>
        <w:rPr/>
      </w:pPr>
      <w:bookmarkStart w:id="622" w:name="__RefHeading___Toc2506000_2870459653"/>
      <w:bookmarkStart w:id="623" w:name="_Toc234"/>
      <w:bookmarkEnd w:id="621"/>
      <w:bookmarkEnd w:id="622"/>
      <w:r>
        <w:rPr>
          <w:rtl w:val="true"/>
        </w:rPr>
        <w:t>دعا برای حفظشدن از گرفتاری هنگام خروج از منزل</w:t>
      </w:r>
      <w:bookmarkEnd w:id="623"/>
    </w:p>
    <w:p>
      <w:pPr>
        <w:pStyle w:val="BookText"/>
        <w:rPr/>
      </w:pPr>
      <w:r>
        <w:rPr>
          <w:rFonts w:ascii="IRNazanin" w:hAnsi="IRNazanin" w:eastAsia="IRNazanin"/>
          <w:color w:val="111111"/>
          <w:sz w:val="28"/>
          <w:sz w:val="28"/>
          <w:szCs w:val="28"/>
          <w:rtl w:val="true"/>
          <w:lang w:bidi="fa-IR"/>
        </w:rPr>
        <w:t>علیّ بن اسباط از حضرت امام رضاعلیه السلام روایت کرده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از منزل برای سفر  یا برای کاری در بیرون منزل خارج شدی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w:t>
      </w:r>
    </w:p>
    <w:p>
      <w:pPr>
        <w:pStyle w:val="BookText"/>
        <w:rPr/>
      </w:pP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امَنْتُ بِاللَّهِ</w:t>
      </w:r>
    </w:p>
    <w:p>
      <w:pPr>
        <w:pStyle w:val="BookText"/>
        <w:rPr/>
      </w:pPr>
      <w:r>
        <w:rPr>
          <w:rFonts w:ascii="IRNazanin" w:hAnsi="IRNazanin" w:eastAsia="IRNazanin"/>
          <w:color w:val="111111"/>
          <w:sz w:val="28"/>
          <w:sz w:val="28"/>
          <w:szCs w:val="28"/>
          <w:rtl w:val="true"/>
          <w:lang w:bidi="fa-IR"/>
        </w:rPr>
        <w:t>به خدا ایمان آوردم</w:t>
      </w:r>
    </w:p>
    <w:p>
      <w:pPr>
        <w:pStyle w:val="BookText"/>
        <w:rPr/>
      </w:pPr>
      <w:r>
        <w:rPr>
          <w:rFonts w:ascii="Amiri" w:hAnsi="Amiri" w:eastAsia="Amiri" w:cs="Amiri"/>
          <w:color w:val="111111"/>
          <w:sz w:val="28"/>
          <w:sz w:val="28"/>
          <w:szCs w:val="28"/>
          <w:rtl w:val="true"/>
          <w:lang w:bidi="ar-SA"/>
        </w:rPr>
        <w:t>تَوَکَّلْتُ عَلَی اللَّهِ</w:t>
      </w:r>
    </w:p>
    <w:p>
      <w:pPr>
        <w:pStyle w:val="BookText"/>
        <w:rPr/>
      </w:pPr>
      <w:r>
        <w:rPr>
          <w:rFonts w:ascii="IRNazanin" w:hAnsi="IRNazanin" w:eastAsia="IRNazanin"/>
          <w:color w:val="111111"/>
          <w:sz w:val="28"/>
          <w:sz w:val="28"/>
          <w:szCs w:val="28"/>
          <w:rtl w:val="true"/>
          <w:lang w:bidi="fa-IR"/>
        </w:rPr>
        <w:t>بر خدا توکّل کردم</w:t>
      </w:r>
    </w:p>
    <w:p>
      <w:pPr>
        <w:pStyle w:val="BookText"/>
        <w:rPr/>
      </w:pPr>
      <w:r>
        <w:rPr>
          <w:rFonts w:ascii="Amiri" w:hAnsi="Amiri" w:eastAsia="Amiri" w:cs="Amiri"/>
          <w:color w:val="111111"/>
          <w:sz w:val="28"/>
          <w:sz w:val="28"/>
          <w:szCs w:val="28"/>
          <w:rtl w:val="true"/>
          <w:lang w:bidi="ar-SA"/>
        </w:rPr>
        <w:t>ما شآءَ اللَّهُ  ‌</w:t>
      </w:r>
    </w:p>
    <w:p>
      <w:pPr>
        <w:pStyle w:val="BookText"/>
        <w:rPr/>
      </w:pPr>
      <w:r>
        <w:rPr>
          <w:rFonts w:ascii="IRNazanin" w:hAnsi="IRNazanin" w:eastAsia="IRNazanin"/>
          <w:color w:val="111111"/>
          <w:sz w:val="28"/>
          <w:sz w:val="28"/>
          <w:szCs w:val="28"/>
          <w:rtl w:val="true"/>
          <w:lang w:bidi="fa-IR"/>
        </w:rPr>
        <w:t>آنچه خدا خواهد همان شود</w:t>
      </w:r>
    </w:p>
    <w:p>
      <w:pPr>
        <w:pStyle w:val="BookText"/>
        <w:rPr/>
      </w:pPr>
      <w:r>
        <w:rPr>
          <w:rFonts w:ascii="Amiri" w:hAnsi="Amiri" w:eastAsia="Amiri" w:cs="Amiri"/>
          <w:color w:val="111111"/>
          <w:sz w:val="28"/>
          <w:sz w:val="28"/>
          <w:szCs w:val="28"/>
          <w:rtl w:val="true"/>
          <w:lang w:bidi="ar-SA"/>
        </w:rPr>
        <w:t>لا حَوْلَ وَلا قُوَّةَ إِلّا بِاللَّهِ</w:t>
      </w:r>
    </w:p>
    <w:p>
      <w:pPr>
        <w:pStyle w:val="BookText"/>
        <w:rPr/>
      </w:pPr>
      <w:r>
        <w:rPr>
          <w:rFonts w:ascii="IRNazanin" w:hAnsi="IRNazanin" w:eastAsia="IRNazanin"/>
          <w:color w:val="111111"/>
          <w:sz w:val="28"/>
          <w:sz w:val="28"/>
          <w:szCs w:val="28"/>
          <w:rtl w:val="true"/>
          <w:lang w:bidi="fa-IR"/>
        </w:rPr>
        <w:t>هیچ توانایی و نیرویی جز به سبب خداوند نیست</w:t>
      </w:r>
    </w:p>
    <w:p>
      <w:pPr>
        <w:pStyle w:val="BookText"/>
        <w:rPr/>
      </w:pPr>
      <w:r>
        <w:rPr>
          <w:rFonts w:ascii="IRNazanin" w:hAnsi="IRNazanin" w:eastAsia="IRNazanin"/>
          <w:color w:val="111111"/>
          <w:sz w:val="28"/>
          <w:sz w:val="28"/>
          <w:szCs w:val="28"/>
          <w:rtl w:val="true"/>
          <w:lang w:bidi="fa-IR"/>
        </w:rPr>
        <w:t>پس شیاطین با او ملاقات می‌کنند  فرشتگان بر صورت آنان می‌زنند ومی‌گویند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نفوذی بر شما نگذاشته است؛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ایمان به خدارا اظهار کرده  توکّل بر او نموده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شآءَ اللَّهُ  لا قُوَّةَ إِلّا بِاللَّهِ</w:t>
      </w:r>
      <w:r>
        <w:rPr>
          <w:rFonts w:eastAsia="IRNazanin" w:cs="IRNazanin"/>
          <w:color w:val="111111"/>
          <w:sz w:val="28"/>
          <w:szCs w:val="28"/>
          <w:rtl w:val="true"/>
          <w:lang w:bidi="fa-IR"/>
        </w:rPr>
        <w:t>».</w:t>
      </w:r>
      <w:r>
        <w:rPr>
          <w:rStyle w:val="FootnoteAnchor"/>
          <w:rtl w:val="true"/>
        </w:rPr>
        <w:footnoteReference w:id="285"/>
      </w:r>
    </w:p>
    <w:p>
      <w:pPr>
        <w:pStyle w:val="Heading3"/>
        <w:numPr>
          <w:ilvl w:val="2"/>
          <w:numId w:val="1"/>
        </w:numPr>
        <w:rPr/>
      </w:pPr>
      <w:bookmarkStart w:id="624" w:name="__RefHeading___Toc2506002_2870459653"/>
      <w:bookmarkStart w:id="625" w:name="_Toc235"/>
      <w:bookmarkEnd w:id="624"/>
      <w:r>
        <w:rPr>
          <w:rtl w:val="true"/>
        </w:rPr>
        <w:t>دعای دیگر هنگام خارج‌شدن از منزل</w:t>
      </w:r>
      <w:bookmarkEnd w:id="625"/>
    </w:p>
    <w:p>
      <w:pPr>
        <w:pStyle w:val="BookText"/>
        <w:rPr/>
      </w:pPr>
      <w:r>
        <w:rPr>
          <w:rFonts w:ascii="IRNazanin" w:hAnsi="IRNazanin" w:eastAsia="IRNazanin"/>
          <w:color w:val="111111"/>
          <w:sz w:val="28"/>
          <w:sz w:val="28"/>
          <w:szCs w:val="28"/>
          <w:rtl w:val="true"/>
          <w:lang w:bidi="fa-IR"/>
        </w:rPr>
        <w:t>حلبی‌رحمه الله از امام صادق‌علیه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امام باقرعلیه السلام هر گاه از منزلش خارج می‌شد  این دعا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خَرَجْتُ</w:t>
      </w:r>
    </w:p>
    <w:p>
      <w:pPr>
        <w:pStyle w:val="BookText"/>
        <w:rPr/>
      </w:pPr>
      <w:r>
        <w:rPr>
          <w:rFonts w:ascii="IRNazanin" w:hAnsi="IRNazanin" w:eastAsia="IRNazanin"/>
          <w:color w:val="111111"/>
          <w:sz w:val="28"/>
          <w:sz w:val="28"/>
          <w:szCs w:val="28"/>
          <w:rtl w:val="true"/>
          <w:lang w:bidi="fa-IR"/>
        </w:rPr>
        <w:t>بنام خدا خارج شدم</w:t>
      </w:r>
    </w:p>
    <w:p>
      <w:pPr>
        <w:pStyle w:val="BookText"/>
        <w:rPr/>
      </w:pPr>
      <w:r>
        <w:rPr>
          <w:rFonts w:ascii="Amiri" w:hAnsi="Amiri" w:eastAsia="Amiri" w:cs="Amiri"/>
          <w:color w:val="111111"/>
          <w:sz w:val="28"/>
          <w:sz w:val="28"/>
          <w:szCs w:val="28"/>
          <w:rtl w:val="true"/>
          <w:lang w:bidi="ar-SA"/>
        </w:rPr>
        <w:t>وَبِسْمِ اللَّهِ وَلَجْتُ</w:t>
      </w:r>
    </w:p>
    <w:p>
      <w:pPr>
        <w:pStyle w:val="BookText"/>
        <w:rPr/>
      </w:pPr>
      <w:r>
        <w:rPr>
          <w:rFonts w:ascii="IRNazanin" w:hAnsi="IRNazanin" w:eastAsia="IRNazanin"/>
          <w:color w:val="111111"/>
          <w:sz w:val="28"/>
          <w:sz w:val="28"/>
          <w:szCs w:val="28"/>
          <w:rtl w:val="true"/>
          <w:lang w:bidi="fa-IR"/>
        </w:rPr>
        <w:t>و به نام خدا وارد شدم</w:t>
      </w:r>
    </w:p>
    <w:p>
      <w:pPr>
        <w:pStyle w:val="BookText"/>
        <w:rPr/>
      </w:pPr>
      <w:r>
        <w:rPr>
          <w:rFonts w:ascii="Amiri" w:hAnsi="Amiri" w:eastAsia="Amiri" w:cs="Amiri"/>
          <w:color w:val="111111"/>
          <w:sz w:val="28"/>
          <w:sz w:val="28"/>
          <w:szCs w:val="28"/>
          <w:rtl w:val="true"/>
          <w:lang w:bidi="ar-SA"/>
        </w:rPr>
        <w:t>وَعَلَی اللَّهُ تَوَکَّلْتُ</w:t>
      </w:r>
    </w:p>
    <w:p>
      <w:pPr>
        <w:pStyle w:val="BookText"/>
        <w:rPr/>
      </w:pPr>
      <w:r>
        <w:rPr>
          <w:rFonts w:ascii="IRNazanin" w:hAnsi="IRNazanin" w:eastAsia="IRNazanin"/>
          <w:color w:val="111111"/>
          <w:sz w:val="28"/>
          <w:sz w:val="28"/>
          <w:szCs w:val="28"/>
          <w:rtl w:val="true"/>
          <w:lang w:bidi="fa-IR"/>
        </w:rPr>
        <w:t>و بر خدا توکّل کردم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bookmarkStart w:id="626" w:name="pg9072_94717"/>
    </w:p>
    <w:p>
      <w:pPr>
        <w:pStyle w:val="BookText"/>
        <w:rPr/>
      </w:pPr>
      <w:bookmarkEnd w:id="626"/>
      <w:r>
        <w:rPr>
          <w:rFonts w:ascii="Amiri" w:hAnsi="Amiri" w:eastAsia="Amiri" w:cs="Amiri"/>
          <w:color w:val="111111"/>
          <w:sz w:val="28"/>
          <w:sz w:val="28"/>
          <w:szCs w:val="28"/>
          <w:rtl w:val="true"/>
          <w:lang w:bidi="ar-SA"/>
        </w:rPr>
        <w:t>وَلا حَوْلَ وَلا قُوَّةَ إِلّا بِاللَّهِ الْعَلِیِّ الْعَظیمِ</w:t>
      </w:r>
    </w:p>
    <w:p>
      <w:pPr>
        <w:pStyle w:val="BookText"/>
        <w:rPr/>
      </w:pPr>
      <w:r>
        <w:rPr>
          <w:rFonts w:ascii="IRNazanin" w:hAnsi="IRNazanin" w:eastAsia="IRNazanin"/>
          <w:color w:val="111111"/>
          <w:sz w:val="28"/>
          <w:sz w:val="28"/>
          <w:szCs w:val="28"/>
          <w:rtl w:val="true"/>
          <w:lang w:bidi="fa-IR"/>
        </w:rPr>
        <w:t>و هیچ توانایی و نیرویی جز به واسطه خداوند بلندمرتبه بزرگ وجود ندارد</w:t>
      </w:r>
    </w:p>
    <w:p>
      <w:pPr>
        <w:pStyle w:val="BookText"/>
        <w:rPr/>
      </w:pP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 همواره هنگام خارج شدن از منزل دعای مذکور را می‌خواند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تسبیح حضرت زهراعلیها السلام و</w:t>
      </w:r>
      <w:r>
        <w:rPr>
          <w:rFonts w:eastAsia="IRNazanin" w:cs="IRNazanin"/>
          <w:color w:val="111111"/>
          <w:sz w:val="28"/>
          <w:szCs w:val="28"/>
          <w:rtl w:val="true"/>
          <w:lang w:bidi="fa-IR"/>
        </w:rPr>
        <w:t>...</w:t>
      </w:r>
    </w:p>
    <w:p>
      <w:pPr>
        <w:pStyle w:val="Heading3"/>
        <w:numPr>
          <w:ilvl w:val="2"/>
          <w:numId w:val="1"/>
        </w:numPr>
        <w:rPr/>
      </w:pPr>
      <w:bookmarkStart w:id="627" w:name="__RefHeading___Toc2506004_2870459653"/>
      <w:bookmarkStart w:id="628" w:name="_Toc236"/>
      <w:bookmarkEnd w:id="627"/>
      <w:r>
        <w:rPr>
          <w:rtl w:val="true"/>
        </w:rPr>
        <w:t>دعا برای حفظ شدن در شب</w:t>
      </w:r>
      <w:bookmarkEnd w:id="628"/>
    </w:p>
    <w:p>
      <w:pPr>
        <w:pStyle w:val="BookText"/>
        <w:rPr/>
      </w:pPr>
      <w:r>
        <w:rPr>
          <w:rFonts w:ascii="IRNazanin" w:hAnsi="IRNazanin" w:eastAsia="IRNazanin"/>
          <w:color w:val="111111"/>
          <w:sz w:val="28"/>
          <w:sz w:val="28"/>
          <w:szCs w:val="28"/>
          <w:rtl w:val="true"/>
          <w:lang w:bidi="fa-IR"/>
        </w:rPr>
        <w:t>برادر دعبل خزاعی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حضرت علیّ بن موسی الرضاعلیه السلام از حضرت‌موسی بن جعفرعلیهما السلام روایت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جعفر بن محمّدعلیهما السلام شنیدم که در شبانگاه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أَمْسی أَمْسَیْنا</w:t>
      </w:r>
    </w:p>
    <w:p>
      <w:pPr>
        <w:pStyle w:val="BookText"/>
        <w:rPr/>
      </w:pPr>
      <w:r>
        <w:rPr>
          <w:rFonts w:ascii="IRNazanin" w:hAnsi="IRNazanin" w:eastAsia="IRNazanin"/>
          <w:color w:val="111111"/>
          <w:sz w:val="28"/>
          <w:sz w:val="28"/>
          <w:szCs w:val="28"/>
          <w:rtl w:val="true"/>
          <w:lang w:bidi="fa-IR"/>
        </w:rPr>
        <w:t>هرگاه شبانگاه فرارسد شام می‌کنیم ما</w:t>
      </w:r>
    </w:p>
    <w:p>
      <w:pPr>
        <w:pStyle w:val="BookText"/>
        <w:rPr/>
      </w:pPr>
      <w:r>
        <w:rPr>
          <w:rFonts w:ascii="Amiri" w:hAnsi="Amiri" w:eastAsia="Amiri" w:cs="Amiri"/>
          <w:color w:val="111111"/>
          <w:sz w:val="28"/>
          <w:sz w:val="28"/>
          <w:szCs w:val="28"/>
          <w:rtl w:val="true"/>
          <w:lang w:bidi="ar-SA"/>
        </w:rPr>
        <w:t>وَأَمْسَی الْمُلْکُ للَّهِِ الْواحِدِ الْقَهَّارِ</w:t>
      </w:r>
    </w:p>
    <w:p>
      <w:pPr>
        <w:pStyle w:val="BookText"/>
        <w:rPr/>
      </w:pPr>
      <w:r>
        <w:rPr>
          <w:rFonts w:ascii="IRNazanin" w:hAnsi="IRNazanin" w:eastAsia="IRNazanin"/>
          <w:color w:val="111111"/>
          <w:sz w:val="28"/>
          <w:sz w:val="28"/>
          <w:szCs w:val="28"/>
          <w:rtl w:val="true"/>
          <w:lang w:bidi="fa-IR"/>
        </w:rPr>
        <w:t>و شام می‌کند هستی که از آنِ خداوند است که یگانه و بسیار چیره‌شونده است  ‌</w:t>
      </w:r>
    </w:p>
    <w:p>
      <w:pPr>
        <w:pStyle w:val="BookText"/>
        <w:rPr/>
      </w:pPr>
      <w:r>
        <w:rPr>
          <w:rFonts w:ascii="Amiri" w:hAnsi="Amiri" w:eastAsia="Amiri" w:cs="Amiri"/>
          <w:color w:val="111111"/>
          <w:sz w:val="28"/>
          <w:sz w:val="28"/>
          <w:szCs w:val="28"/>
          <w:rtl w:val="true"/>
          <w:lang w:bidi="ar-SA"/>
        </w:rPr>
        <w:t>وَالْحَمْدُ للَّهِِ رَبِّ الْعالَمینَ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سزاوار خداوندی است که پروردگار جهانیان است</w:t>
      </w:r>
    </w:p>
    <w:p>
      <w:pPr>
        <w:pStyle w:val="BookText"/>
        <w:rPr/>
      </w:pPr>
      <w:r>
        <w:rPr>
          <w:rFonts w:ascii="Amiri" w:hAnsi="Amiri" w:eastAsia="Amiri" w:cs="Amiri"/>
          <w:color w:val="111111"/>
          <w:sz w:val="28"/>
          <w:sz w:val="28"/>
          <w:szCs w:val="28"/>
          <w:rtl w:val="true"/>
          <w:lang w:bidi="ar-SA"/>
        </w:rPr>
        <w:t>اَلَّذی أَذْهَبَ بِالنَّهارِ</w:t>
      </w:r>
    </w:p>
    <w:p>
      <w:pPr>
        <w:pStyle w:val="BookText"/>
        <w:rPr/>
      </w:pPr>
      <w:r>
        <w:rPr>
          <w:rFonts w:ascii="IRNazanin" w:hAnsi="IRNazanin" w:eastAsia="IRNazanin"/>
          <w:color w:val="111111"/>
          <w:sz w:val="28"/>
          <w:sz w:val="28"/>
          <w:szCs w:val="28"/>
          <w:rtl w:val="true"/>
          <w:lang w:bidi="fa-IR"/>
        </w:rPr>
        <w:t>آنکه روز را برده و شب را آورده</w:t>
      </w:r>
    </w:p>
    <w:p>
      <w:pPr>
        <w:pStyle w:val="BookText"/>
        <w:rPr/>
      </w:pPr>
      <w:r>
        <w:rPr>
          <w:rFonts w:ascii="Amiri" w:hAnsi="Amiri" w:eastAsia="Amiri" w:cs="Amiri"/>
          <w:color w:val="111111"/>
          <w:sz w:val="28"/>
          <w:sz w:val="28"/>
          <w:szCs w:val="28"/>
          <w:rtl w:val="true"/>
          <w:lang w:bidi="ar-SA"/>
        </w:rPr>
        <w:t>وَجآءَ بِاللَّیْلِ وَنَحْنُ فی عافِیَةٍ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به لطف او در عافیت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هذا خَلْقٌ جَدیدٌ قَدْ غَشَّانا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این آفریده جدید است که ما را فرا گرفته و پوشانیده</w:t>
      </w:r>
    </w:p>
    <w:p>
      <w:pPr>
        <w:pStyle w:val="BookText"/>
        <w:rPr/>
      </w:pPr>
      <w:r>
        <w:rPr>
          <w:rFonts w:ascii="Amiri" w:hAnsi="Amiri" w:eastAsia="Amiri" w:cs="Amiri"/>
          <w:color w:val="111111"/>
          <w:sz w:val="28"/>
          <w:sz w:val="28"/>
          <w:szCs w:val="28"/>
          <w:rtl w:val="true"/>
          <w:lang w:bidi="ar-SA"/>
        </w:rPr>
        <w:t>فَما عَمِلْتُ فیهِ مِنْ خَیْرٍ فَسَهِّلْهُ وَقَیِّضْهُ</w:t>
      </w:r>
    </w:p>
    <w:p>
      <w:pPr>
        <w:pStyle w:val="BookText"/>
        <w:rPr/>
      </w:pPr>
      <w:r>
        <w:rPr>
          <w:rFonts w:ascii="IRNazanin" w:hAnsi="IRNazanin" w:eastAsia="IRNazanin"/>
          <w:color w:val="111111"/>
          <w:sz w:val="28"/>
          <w:sz w:val="28"/>
          <w:szCs w:val="28"/>
          <w:rtl w:val="true"/>
          <w:lang w:bidi="fa-IR"/>
        </w:rPr>
        <w:t>آنچه بخواهم از خیر و خوبی در آن بجای آورم برای من ساده و آسان و میسّر گردان</w:t>
      </w:r>
    </w:p>
    <w:p>
      <w:pPr>
        <w:pStyle w:val="BookText"/>
        <w:rPr/>
      </w:pPr>
      <w:r>
        <w:rPr>
          <w:rFonts w:ascii="Amiri" w:hAnsi="Amiri" w:eastAsia="Amiri" w:cs="Amiri"/>
          <w:color w:val="111111"/>
          <w:sz w:val="28"/>
          <w:sz w:val="28"/>
          <w:szCs w:val="28"/>
          <w:rtl w:val="true"/>
          <w:lang w:bidi="ar-SA"/>
        </w:rPr>
        <w:t>وَکُبَّهُ أَضْعافاً مُضاعَفَةً  ‌</w:t>
      </w:r>
    </w:p>
    <w:p>
      <w:pPr>
        <w:pStyle w:val="BookText"/>
        <w:rPr/>
      </w:pPr>
      <w:r>
        <w:rPr>
          <w:rFonts w:ascii="IRNazanin" w:hAnsi="IRNazanin" w:eastAsia="IRNazanin"/>
          <w:color w:val="111111"/>
          <w:sz w:val="28"/>
          <w:sz w:val="28"/>
          <w:szCs w:val="28"/>
          <w:rtl w:val="true"/>
          <w:lang w:bidi="fa-IR"/>
        </w:rPr>
        <w:t>و آن را چند برابر سنگین فرما</w:t>
      </w:r>
    </w:p>
    <w:p>
      <w:pPr>
        <w:pStyle w:val="BookText"/>
        <w:rPr/>
      </w:pPr>
      <w:r>
        <w:rPr>
          <w:rFonts w:ascii="Amiri" w:hAnsi="Amiri" w:eastAsia="Amiri" w:cs="Amiri"/>
          <w:color w:val="111111"/>
          <w:sz w:val="28"/>
          <w:sz w:val="28"/>
          <w:szCs w:val="28"/>
          <w:rtl w:val="true"/>
          <w:lang w:bidi="ar-SA"/>
        </w:rPr>
        <w:t>وَما عَمِلْتُ فیهِ مِنْ شَرٍّ فَتَجاوَزْ عَنْهُ بِرَحْمَتِکَ</w:t>
      </w:r>
    </w:p>
    <w:p>
      <w:pPr>
        <w:pStyle w:val="BookText"/>
        <w:rPr/>
      </w:pPr>
      <w:r>
        <w:rPr>
          <w:rFonts w:ascii="IRNazanin" w:hAnsi="IRNazanin" w:eastAsia="IRNazanin"/>
          <w:color w:val="111111"/>
          <w:sz w:val="28"/>
          <w:sz w:val="28"/>
          <w:szCs w:val="28"/>
          <w:rtl w:val="true"/>
          <w:lang w:bidi="fa-IR"/>
        </w:rPr>
        <w:t>و آنچه از بدی در آن مرتکب شوم به رحمت خویش از آن بگذر</w:t>
      </w:r>
    </w:p>
    <w:p>
      <w:pPr>
        <w:pStyle w:val="BookText"/>
        <w:rPr/>
      </w:pPr>
      <w:r>
        <w:rPr>
          <w:rFonts w:ascii="Amiri" w:hAnsi="Amiri" w:eastAsia="Amiri" w:cs="Amiri"/>
          <w:color w:val="111111"/>
          <w:sz w:val="28"/>
          <w:sz w:val="28"/>
          <w:szCs w:val="28"/>
          <w:rtl w:val="true"/>
          <w:lang w:bidi="ar-SA"/>
        </w:rPr>
        <w:t>أَمْسَیْتُ لا أَمْلِکُ ما أَرْجُو  ‌</w:t>
      </w:r>
    </w:p>
    <w:p>
      <w:pPr>
        <w:pStyle w:val="BookText"/>
        <w:rPr/>
      </w:pPr>
      <w:r>
        <w:rPr>
          <w:rFonts w:ascii="IRNazanin" w:hAnsi="IRNazanin" w:eastAsia="IRNazanin"/>
          <w:color w:val="111111"/>
          <w:sz w:val="28"/>
          <w:sz w:val="28"/>
          <w:szCs w:val="28"/>
          <w:rtl w:val="true"/>
          <w:lang w:bidi="fa-IR"/>
        </w:rPr>
        <w:t>شام کردم در حالی‌که آنچه را امیدوارم مالک نیستم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bookmarkStart w:id="629" w:name="pg9072_94718"/>
    </w:p>
    <w:p>
      <w:pPr>
        <w:pStyle w:val="BookText"/>
        <w:rPr/>
      </w:pPr>
      <w:bookmarkEnd w:id="62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أَدْفَعُ شَرَّ ما أَخْشی</w:t>
      </w:r>
    </w:p>
    <w:p>
      <w:pPr>
        <w:pStyle w:val="BookText"/>
        <w:rPr/>
      </w:pPr>
      <w:r>
        <w:rPr>
          <w:rFonts w:ascii="IRNazanin" w:hAnsi="IRNazanin" w:eastAsia="IRNazanin"/>
          <w:color w:val="111111"/>
          <w:sz w:val="28"/>
          <w:sz w:val="28"/>
          <w:szCs w:val="28"/>
          <w:rtl w:val="true"/>
          <w:lang w:bidi="fa-IR"/>
        </w:rPr>
        <w:t>و بدی آنچه را می‌ترسم نمی‌توانم دور کنم</w:t>
      </w:r>
    </w:p>
    <w:p>
      <w:pPr>
        <w:pStyle w:val="BookText"/>
        <w:rPr/>
      </w:pPr>
      <w:r>
        <w:rPr>
          <w:rFonts w:ascii="Amiri" w:hAnsi="Amiri" w:eastAsia="Amiri" w:cs="Amiri"/>
          <w:color w:val="111111"/>
          <w:sz w:val="28"/>
          <w:sz w:val="28"/>
          <w:szCs w:val="28"/>
          <w:rtl w:val="true"/>
          <w:lang w:bidi="ar-SA"/>
        </w:rPr>
        <w:t>أَمْسَی الْأَمْرُ لِغَیْری</w:t>
      </w:r>
    </w:p>
    <w:p>
      <w:pPr>
        <w:pStyle w:val="BookText"/>
        <w:rPr/>
      </w:pPr>
      <w:r>
        <w:rPr>
          <w:rFonts w:ascii="IRNazanin" w:hAnsi="IRNazanin" w:eastAsia="IRNazanin"/>
          <w:color w:val="111111"/>
          <w:sz w:val="28"/>
          <w:sz w:val="28"/>
          <w:szCs w:val="28"/>
          <w:rtl w:val="true"/>
          <w:lang w:bidi="fa-IR"/>
        </w:rPr>
        <w:t>امور در دست غیر من است</w:t>
      </w:r>
    </w:p>
    <w:p>
      <w:pPr>
        <w:pStyle w:val="BookText"/>
        <w:rPr/>
      </w:pPr>
      <w:r>
        <w:rPr>
          <w:rFonts w:ascii="Amiri" w:hAnsi="Amiri" w:eastAsia="Amiri" w:cs="Amiri"/>
          <w:color w:val="111111"/>
          <w:sz w:val="28"/>
          <w:sz w:val="28"/>
          <w:szCs w:val="28"/>
          <w:rtl w:val="true"/>
          <w:lang w:bidi="ar-SA"/>
        </w:rPr>
        <w:t>وَأَمْسَیْتُ مُرْتَهِناً بِکَسْبی</w:t>
      </w:r>
    </w:p>
    <w:p>
      <w:pPr>
        <w:pStyle w:val="BookText"/>
        <w:rPr/>
      </w:pPr>
      <w:r>
        <w:rPr>
          <w:rFonts w:ascii="IRNazanin" w:hAnsi="IRNazanin" w:eastAsia="IRNazanin"/>
          <w:color w:val="111111"/>
          <w:sz w:val="28"/>
          <w:sz w:val="28"/>
          <w:szCs w:val="28"/>
          <w:rtl w:val="true"/>
          <w:lang w:bidi="fa-IR"/>
        </w:rPr>
        <w:t>و شام کردم در حالی‌که من در گرو آنچه کسب کرده‌ام می‌باشم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وَأَمْسَیْتُ لا فَقیرَ أَفْقَرُ مِنّی  ‌</w:t>
      </w:r>
    </w:p>
    <w:p>
      <w:pPr>
        <w:pStyle w:val="BookText"/>
        <w:rPr/>
      </w:pPr>
      <w:r>
        <w:rPr>
          <w:rFonts w:ascii="IRNazanin" w:hAnsi="IRNazanin" w:eastAsia="IRNazanin"/>
          <w:color w:val="111111"/>
          <w:sz w:val="28"/>
          <w:sz w:val="28"/>
          <w:szCs w:val="28"/>
          <w:rtl w:val="true"/>
          <w:lang w:bidi="fa-IR"/>
        </w:rPr>
        <w:t>و شام کردم در حالی‌که فقیری از من فقیرتر نیست  ‌</w:t>
      </w:r>
    </w:p>
    <w:p>
      <w:pPr>
        <w:pStyle w:val="BookText"/>
        <w:rPr/>
      </w:pPr>
      <w:r>
        <w:rPr>
          <w:rFonts w:ascii="Amiri" w:hAnsi="Amiri" w:eastAsia="Amiri" w:cs="Amiri"/>
          <w:color w:val="111111"/>
          <w:sz w:val="28"/>
          <w:sz w:val="28"/>
          <w:szCs w:val="28"/>
          <w:rtl w:val="true"/>
          <w:lang w:bidi="ar-SA"/>
        </w:rPr>
        <w:t>فَاتَّسِعْ لِفَقْری مِنْ سِعَتِکَ مِمَّا کَتَبْتَ عَلی نَفْسِکَ التَّقْوی ما أَبْقَیْتَنی</w:t>
      </w:r>
    </w:p>
    <w:p>
      <w:pPr>
        <w:pStyle w:val="BookText"/>
        <w:rPr/>
      </w:pPr>
      <w:r>
        <w:rPr>
          <w:rFonts w:ascii="IRNazanin" w:hAnsi="IRNazanin" w:eastAsia="IRNazanin"/>
          <w:color w:val="111111"/>
          <w:sz w:val="28"/>
          <w:sz w:val="28"/>
          <w:szCs w:val="28"/>
          <w:rtl w:val="true"/>
          <w:lang w:bidi="fa-IR"/>
        </w:rPr>
        <w:t>فقر و تهیدستی مرا از توانگری خویش از نگه‌داشتن بر خود لازم دانسته‌ای برطرف کن تا مادامی که مرا در دنیا باقی داشته‌ای</w:t>
      </w:r>
    </w:p>
    <w:p>
      <w:pPr>
        <w:pStyle w:val="BookText"/>
        <w:rPr/>
      </w:pPr>
      <w:r>
        <w:rPr>
          <w:rFonts w:ascii="Amiri" w:hAnsi="Amiri" w:eastAsia="Amiri" w:cs="Amiri"/>
          <w:color w:val="111111"/>
          <w:sz w:val="28"/>
          <w:sz w:val="28"/>
          <w:szCs w:val="28"/>
          <w:rtl w:val="true"/>
          <w:lang w:bidi="ar-SA"/>
        </w:rPr>
        <w:t>وَالْکَرامَةَ إِذا تَوَفَّیْتَنی</w:t>
      </w:r>
    </w:p>
    <w:p>
      <w:pPr>
        <w:pStyle w:val="BookText"/>
        <w:rPr/>
      </w:pPr>
      <w:r>
        <w:rPr>
          <w:rFonts w:ascii="IRNazanin" w:hAnsi="IRNazanin" w:eastAsia="IRNazanin"/>
          <w:color w:val="111111"/>
          <w:sz w:val="28"/>
          <w:sz w:val="28"/>
          <w:szCs w:val="28"/>
          <w:rtl w:val="true"/>
          <w:lang w:bidi="fa-IR"/>
        </w:rPr>
        <w:t>و چون از دنیا بردی و جانم را گرفتی با من کرم و بزرگواری کن</w:t>
      </w:r>
    </w:p>
    <w:p>
      <w:pPr>
        <w:pStyle w:val="BookText"/>
        <w:rPr/>
      </w:pPr>
      <w:r>
        <w:rPr>
          <w:rFonts w:ascii="Amiri" w:hAnsi="Amiri" w:eastAsia="Amiri" w:cs="Amiri"/>
          <w:color w:val="111111"/>
          <w:sz w:val="28"/>
          <w:sz w:val="28"/>
          <w:szCs w:val="28"/>
          <w:rtl w:val="true"/>
          <w:lang w:bidi="ar-SA"/>
        </w:rPr>
        <w:t>وَالصَّبْرَ عَلی مَا ابْتَلَیْتَنی</w:t>
      </w:r>
    </w:p>
    <w:p>
      <w:pPr>
        <w:pStyle w:val="BookText"/>
        <w:rPr/>
      </w:pPr>
      <w:r>
        <w:rPr>
          <w:rFonts w:ascii="IRNazanin" w:hAnsi="IRNazanin" w:eastAsia="IRNazanin"/>
          <w:color w:val="111111"/>
          <w:sz w:val="28"/>
          <w:sz w:val="28"/>
          <w:szCs w:val="28"/>
          <w:rtl w:val="true"/>
          <w:lang w:bidi="fa-IR"/>
        </w:rPr>
        <w:t>و بر آنچه مبتلا ساختی صبر و پایداری</w:t>
      </w:r>
    </w:p>
    <w:p>
      <w:pPr>
        <w:pStyle w:val="BookText"/>
        <w:rPr/>
      </w:pPr>
      <w:r>
        <w:rPr>
          <w:rFonts w:ascii="Amiri" w:hAnsi="Amiri" w:eastAsia="Amiri" w:cs="Amiri"/>
          <w:color w:val="111111"/>
          <w:sz w:val="28"/>
          <w:sz w:val="28"/>
          <w:szCs w:val="28"/>
          <w:rtl w:val="true"/>
          <w:lang w:bidi="ar-SA"/>
        </w:rPr>
        <w:t>وَالْبَرَکَةَ فیما رَزَقْتَنی  ‌</w:t>
      </w:r>
    </w:p>
    <w:p>
      <w:pPr>
        <w:pStyle w:val="BookText"/>
        <w:rPr/>
      </w:pPr>
      <w:r>
        <w:rPr>
          <w:rFonts w:ascii="IRNazanin" w:hAnsi="IRNazanin" w:eastAsia="IRNazanin"/>
          <w:color w:val="111111"/>
          <w:sz w:val="28"/>
          <w:sz w:val="28"/>
          <w:szCs w:val="28"/>
          <w:rtl w:val="true"/>
          <w:lang w:bidi="fa-IR"/>
        </w:rPr>
        <w:t>و در آنچه بر من روزی کردی برکت</w:t>
      </w:r>
    </w:p>
    <w:p>
      <w:pPr>
        <w:pStyle w:val="BookText"/>
        <w:rPr/>
      </w:pPr>
      <w:r>
        <w:rPr>
          <w:rFonts w:ascii="Amiri" w:hAnsi="Amiri" w:eastAsia="Amiri" w:cs="Amiri"/>
          <w:color w:val="111111"/>
          <w:sz w:val="28"/>
          <w:sz w:val="28"/>
          <w:szCs w:val="28"/>
          <w:rtl w:val="true"/>
          <w:lang w:bidi="ar-SA"/>
        </w:rPr>
        <w:t>وَالْعَزْمَ عَلی طاعَتِکَ فیما بَقِیَ مِنْ عُمْری</w:t>
      </w:r>
    </w:p>
    <w:p>
      <w:pPr>
        <w:pStyle w:val="BookText"/>
        <w:rPr/>
      </w:pPr>
      <w:r>
        <w:rPr>
          <w:rFonts w:ascii="IRNazanin" w:hAnsi="IRNazanin" w:eastAsia="IRNazanin"/>
          <w:color w:val="111111"/>
          <w:sz w:val="28"/>
          <w:sz w:val="28"/>
          <w:szCs w:val="28"/>
          <w:rtl w:val="true"/>
          <w:lang w:bidi="fa-IR"/>
        </w:rPr>
        <w:t>و بر طاعت خویش عزم و اراده مرحمت کن در مدّتی که از عمر من باقی مانده است</w:t>
      </w:r>
    </w:p>
    <w:p>
      <w:pPr>
        <w:pStyle w:val="BookText"/>
        <w:rPr/>
      </w:pPr>
      <w:r>
        <w:rPr>
          <w:rFonts w:ascii="Amiri" w:hAnsi="Amiri" w:eastAsia="Amiri" w:cs="Amiri"/>
          <w:color w:val="111111"/>
          <w:sz w:val="28"/>
          <w:sz w:val="28"/>
          <w:szCs w:val="28"/>
          <w:rtl w:val="true"/>
          <w:lang w:bidi="ar-SA"/>
        </w:rPr>
        <w:t>وَالشُّکْرَ لَکَ فیما أَنْعَمْتَ بِهِ عَلَیَّ</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و برای نعمت‌هایت که بر من بخشیده‌ای توفیق شکرگزاری عنایت فرما</w:t>
      </w:r>
      <w:r>
        <w:rPr>
          <w:rFonts w:eastAsia="IRNazanin" w:cs="IRNazanin"/>
          <w:color w:val="111111"/>
          <w:sz w:val="28"/>
          <w:szCs w:val="28"/>
          <w:rtl w:val="true"/>
          <w:lang w:bidi="fa-IR"/>
        </w:rPr>
        <w:t>.</w:t>
      </w:r>
    </w:p>
    <w:p>
      <w:pPr>
        <w:pStyle w:val="Heading3"/>
        <w:numPr>
          <w:ilvl w:val="2"/>
          <w:numId w:val="1"/>
        </w:numPr>
        <w:rPr/>
      </w:pPr>
      <w:bookmarkStart w:id="630" w:name="__RefHeading___Toc2506006_2870459653"/>
      <w:bookmarkStart w:id="631" w:name="_Toc237"/>
      <w:bookmarkEnd w:id="630"/>
      <w:r>
        <w:rPr>
          <w:rtl w:val="true"/>
        </w:rPr>
        <w:t xml:space="preserve">تسبیح حضرت زهراعلیها السلام و </w:t>
      </w:r>
      <w:r>
        <w:rPr>
          <w:rtl w:val="true"/>
        </w:rPr>
        <w:t>«</w:t>
      </w:r>
      <w:r>
        <w:rPr>
          <w:rtl w:val="true"/>
        </w:rPr>
        <w:t>آیة الکرسی</w:t>
      </w:r>
      <w:r>
        <w:rPr>
          <w:rtl w:val="true"/>
        </w:rPr>
        <w:t>»</w:t>
      </w:r>
      <w:r>
        <w:rPr>
          <w:rtl w:val="true"/>
        </w:rPr>
        <w:t>برای حفظ شدن از گرفتاری‌ها</w:t>
      </w:r>
      <w:bookmarkEnd w:id="631"/>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برادر نزد حضرت رسول‌صلی الله علیه وآله وسلم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در نظر داریم‌برای تجارت به شام برویم  دعائی به ما تعلیم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منزلی فرود آمدید و نماز عشاء را قرائت کردیدو خواستید بخوابید  تسبیح زهراءعلیها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 و از هرگزندی محفوظ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آن‌ها از مدینه بیرون شدند چند نفر دزد دنبال آنان روان شدند  پس‌از اینکه در منزلی فرود آمدند  دزدان کودکی را فرستادند تا بنگرند آن دو جوان‌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بازرگان در چه حال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رفت و جریان آن دو نفر را که در کجا خوابیده‌اند مشخص کرد و بازگشت وبرای دزدان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بازرگان پس از اینکه نماز خواندند تسبیح حضرت زهراءعلیها السلام و آیة الکرسی‌را قرائت کردند و خوابیدند  غلام بار دیگر برگشت که بازرگانان را به دزدان نشان‌دهد ولیکن مشاهده کرد یک دیواری دور آن‌ها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بار دیگر نزد دزدان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دیواری بر آن‌ها کشیده شده است ودسترسی به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رسوا کند  از ترس دروغ می‌گوئی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دزدان از جای خود برخواستند و آمدند و لیکن با دیواری بلند روبرو شدند وکسی را در آنجا مشاهده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در هنگام صبح دزدان نزد آن‌ها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دیشب کجا بودید؟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همین جا بودیم و از جای خود حرکت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و در اینجا یک دیوار بلند مشاهده کردیم  اینک داستان‌خود را برای ما بازگو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بازرگان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حضرت رسول‌صلی الله علیه وآله وسلم رفتیم  آن جناب تسبیح‌حضرت زهراعلیها السلام و آیة الکرسی را به ما تعلیم فرمود و ما هم طبق فرمان آن‌حضرت عمل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آسوده باشید به خداوند سوگند دیگر شما را تعقیب‌نمی‌کنیم و هیچ دزدی قدرت ندارد به شما دستبرد بزند</w:t>
      </w:r>
      <w:r>
        <w:rPr>
          <w:rFonts w:eastAsia="IRNazanin" w:cs="IRNazanin"/>
          <w:color w:val="111111"/>
          <w:sz w:val="28"/>
          <w:szCs w:val="28"/>
          <w:rtl w:val="true"/>
          <w:lang w:bidi="fa-IR"/>
        </w:rPr>
        <w:t>.</w:t>
      </w:r>
      <w:r>
        <w:rPr>
          <w:rStyle w:val="FootnoteAnchor"/>
          <w:rtl w:val="true"/>
        </w:rPr>
        <w:footnoteReference w:id="288"/>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bookmarkStart w:id="632" w:name="pg9072_94720"/>
    </w:p>
    <w:p>
      <w:pPr>
        <w:pStyle w:val="Heading2"/>
        <w:numPr>
          <w:ilvl w:val="1"/>
          <w:numId w:val="1"/>
        </w:numPr>
        <w:rPr/>
      </w:pPr>
      <w:bookmarkStart w:id="633" w:name="__RefHeading___Toc2506008_2870459653"/>
      <w:bookmarkStart w:id="634" w:name="_Toc238"/>
      <w:bookmarkEnd w:id="632"/>
      <w:bookmarkEnd w:id="633"/>
      <w:r>
        <w:rPr>
          <w:rtl w:val="true"/>
        </w:rPr>
        <w:t>بخش سیزدهم</w:t>
      </w:r>
      <w:bookmarkEnd w:id="634"/>
    </w:p>
    <w:p>
      <w:pPr>
        <w:pStyle w:val="Heading3"/>
        <w:numPr>
          <w:ilvl w:val="2"/>
          <w:numId w:val="1"/>
        </w:numPr>
        <w:rPr/>
      </w:pPr>
      <w:bookmarkStart w:id="635" w:name="__RefHeading___Toc2506010_2870459653"/>
      <w:bookmarkStart w:id="636" w:name="_Toc239"/>
      <w:bookmarkEnd w:id="635"/>
      <w:r>
        <w:rPr>
          <w:rtl w:val="true"/>
        </w:rPr>
        <w:t>هشت دعابرای نجات از گرفتاری‌ها</w:t>
      </w:r>
      <w:bookmarkEnd w:id="636"/>
    </w:p>
    <w:p>
      <w:pPr>
        <w:pStyle w:val="BookText"/>
        <w:rPr/>
      </w:pPr>
      <w:r>
        <w:rPr>
          <w:rFonts w:ascii="IRNazanin" w:hAnsi="IRNazanin" w:eastAsia="IRNazanin"/>
          <w:color w:val="111111"/>
          <w:sz w:val="28"/>
          <w:sz w:val="28"/>
          <w:szCs w:val="28"/>
          <w:rtl w:val="true"/>
          <w:lang w:bidi="fa-IR"/>
        </w:rPr>
        <w:t>در این بخش  هشت دعا برای رهایی یافتن از گرفتاری‌ها نقل می‌کنیم</w:t>
      </w:r>
      <w:r>
        <w:rPr>
          <w:rFonts w:eastAsia="IRNazanin" w:cs="IRNazanin"/>
          <w:color w:val="111111"/>
          <w:sz w:val="28"/>
          <w:szCs w:val="28"/>
          <w:rtl w:val="true"/>
          <w:lang w:bidi="fa-IR"/>
        </w:rPr>
        <w:t>:</w:t>
      </w:r>
    </w:p>
    <w:p>
      <w:pPr>
        <w:pStyle w:val="Heading3"/>
        <w:numPr>
          <w:ilvl w:val="2"/>
          <w:numId w:val="1"/>
        </w:numPr>
        <w:rPr/>
      </w:pPr>
      <w:bookmarkStart w:id="637" w:name="__RefHeading___Toc2506012_2870459653"/>
      <w:bookmarkStart w:id="638" w:name="_Toc240"/>
      <w:bookmarkEnd w:id="637"/>
      <w:r>
        <w:rPr>
          <w:rtl w:val="true"/>
        </w:rPr>
        <w:t>دعا برای برطرف‌شدن گرفتاری‌های مهمّ</w:t>
      </w:r>
      <w:bookmarkEnd w:id="638"/>
    </w:p>
    <w:p>
      <w:pPr>
        <w:pStyle w:val="BookText"/>
        <w:rPr/>
      </w:pPr>
      <w:r>
        <w:rPr>
          <w:rFonts w:ascii="IRNazanin" w:hAnsi="IRNazanin" w:eastAsia="IRNazanin"/>
          <w:color w:val="111111"/>
          <w:sz w:val="28"/>
          <w:sz w:val="28"/>
          <w:szCs w:val="28"/>
          <w:rtl w:val="true"/>
          <w:lang w:bidi="fa-IR"/>
        </w:rPr>
        <w:t>سیّد بن طاووس‌رحمه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 حضرت امام رضاعلیه السلام دعایی است که آن را درکتاب اصل یونس بن بکیر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سرورم حضرت امام رضاعلیه السلام درخواست نمودم که دعایی به من‌بیاموزد تا آن را هنگام گرفتاری‌ها و سختی‌ها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یونس؛ آنچه برایت می‌نویسم حفظ کن و آن را در هر گرفتاریِ سخت بخوان‌که به اجابت می‌رسد و آنچه آرزو داری و تمنّا می‌نمایی به تو عطا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برایم نوشت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Amiri" w:hAnsi="Amiri" w:eastAsia="Amiri" w:cs="Amiri"/>
          <w:color w:val="111111"/>
          <w:sz w:val="28"/>
          <w:sz w:val="28"/>
          <w:szCs w:val="28"/>
          <w:rtl w:val="true"/>
          <w:lang w:bidi="ar-SA"/>
        </w:rPr>
        <w:t>أَللَّهُمَّ إِنَّ ذُنُوبی وَکَثْرَتَها قَدْ أَخْلَقَتْ وَجْهی عِنْدَکَ  ‌</w:t>
      </w:r>
    </w:p>
    <w:p>
      <w:pPr>
        <w:pStyle w:val="BookText"/>
        <w:rPr/>
      </w:pPr>
      <w:r>
        <w:rPr>
          <w:rFonts w:ascii="IRNazanin" w:hAnsi="IRNazanin" w:eastAsia="IRNazanin"/>
          <w:color w:val="111111"/>
          <w:sz w:val="28"/>
          <w:sz w:val="28"/>
          <w:szCs w:val="28"/>
          <w:rtl w:val="true"/>
          <w:lang w:bidi="fa-IR"/>
        </w:rPr>
        <w:t>خداوندا؛ گناهانم و زیادی آن مرا نزد تو شرمسار و بی‌آبرو نموده است</w:t>
      </w:r>
    </w:p>
    <w:p>
      <w:pPr>
        <w:pStyle w:val="BookText"/>
        <w:rPr/>
      </w:pPr>
      <w:r>
        <w:rPr>
          <w:rFonts w:ascii="Amiri" w:hAnsi="Amiri" w:eastAsia="Amiri" w:cs="Amiri"/>
          <w:color w:val="111111"/>
          <w:sz w:val="28"/>
          <w:sz w:val="28"/>
          <w:szCs w:val="28"/>
          <w:rtl w:val="true"/>
          <w:lang w:bidi="ar-SA"/>
        </w:rPr>
        <w:t>وَحَجَبَتْنی عَنِ اسْتیهالِ رَحْمَتِکَ</w:t>
      </w:r>
    </w:p>
    <w:p>
      <w:pPr>
        <w:pStyle w:val="BookText"/>
        <w:rPr/>
      </w:pPr>
      <w:r>
        <w:rPr>
          <w:rFonts w:ascii="IRNazanin" w:hAnsi="IRNazanin" w:eastAsia="IRNazanin"/>
          <w:color w:val="111111"/>
          <w:sz w:val="28"/>
          <w:sz w:val="28"/>
          <w:szCs w:val="28"/>
          <w:rtl w:val="true"/>
          <w:lang w:bidi="fa-IR"/>
        </w:rPr>
        <w:t>مرا از شایستگی رحمت تو محروم کرده</w:t>
      </w:r>
    </w:p>
    <w:p>
      <w:pPr>
        <w:pStyle w:val="BookText"/>
        <w:rPr/>
      </w:pPr>
      <w:r>
        <w:rPr>
          <w:rFonts w:ascii="Amiri" w:hAnsi="Amiri" w:eastAsia="Amiri" w:cs="Amiri"/>
          <w:color w:val="111111"/>
          <w:sz w:val="28"/>
          <w:sz w:val="28"/>
          <w:szCs w:val="28"/>
          <w:rtl w:val="true"/>
          <w:lang w:bidi="ar-SA"/>
        </w:rPr>
        <w:t>وَباعَدَتْنی عَنِ اسْتیجابِ مَغْفِرَتِکَ</w:t>
      </w:r>
    </w:p>
    <w:p>
      <w:pPr>
        <w:pStyle w:val="BookText"/>
        <w:rPr/>
      </w:pPr>
      <w:r>
        <w:rPr>
          <w:rFonts w:ascii="IRNazanin" w:hAnsi="IRNazanin" w:eastAsia="IRNazanin"/>
          <w:color w:val="111111"/>
          <w:sz w:val="28"/>
          <w:sz w:val="28"/>
          <w:szCs w:val="28"/>
          <w:rtl w:val="true"/>
          <w:lang w:bidi="fa-IR"/>
        </w:rPr>
        <w:t>وو از سزاواربودن آمرزش تو دور ساخته</w:t>
      </w:r>
    </w:p>
    <w:p>
      <w:pPr>
        <w:pStyle w:val="BookText"/>
        <w:rPr/>
      </w:pPr>
      <w:r>
        <w:rPr>
          <w:rFonts w:ascii="Amiri" w:hAnsi="Amiri" w:eastAsia="Amiri" w:cs="Amiri"/>
          <w:color w:val="111111"/>
          <w:sz w:val="28"/>
          <w:sz w:val="28"/>
          <w:szCs w:val="28"/>
          <w:rtl w:val="true"/>
          <w:lang w:bidi="ar-SA"/>
        </w:rPr>
        <w:t>وَلَوْلا تَعَلُّقی بِالآئِکَ</w:t>
      </w:r>
    </w:p>
    <w:p>
      <w:pPr>
        <w:pStyle w:val="BookText"/>
        <w:rPr/>
      </w:pPr>
      <w:r>
        <w:rPr>
          <w:rFonts w:ascii="IRNazanin" w:hAnsi="IRNazanin" w:eastAsia="IRNazanin"/>
          <w:color w:val="111111"/>
          <w:sz w:val="28"/>
          <w:sz w:val="28"/>
          <w:szCs w:val="28"/>
          <w:rtl w:val="true"/>
          <w:lang w:bidi="fa-IR"/>
        </w:rPr>
        <w:t>و اگر نبود آویختن من به لطف و نعمت‌های تو</w:t>
      </w:r>
    </w:p>
    <w:p>
      <w:pPr>
        <w:pStyle w:val="BookText"/>
        <w:rPr/>
      </w:pPr>
      <w:r>
        <w:rPr>
          <w:rFonts w:ascii="Amiri" w:hAnsi="Amiri" w:eastAsia="Amiri" w:cs="Amiri"/>
          <w:color w:val="111111"/>
          <w:sz w:val="28"/>
          <w:sz w:val="28"/>
          <w:szCs w:val="28"/>
          <w:rtl w:val="true"/>
          <w:lang w:bidi="ar-SA"/>
        </w:rPr>
        <w:t>وَتَمَسُّکی بِالدُّعآءِ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چنگ‌زدنم به دعا</w:t>
      </w:r>
    </w:p>
    <w:p>
      <w:pPr>
        <w:pStyle w:val="BookText"/>
        <w:rPr/>
      </w:pPr>
      <w:r>
        <w:rPr>
          <w:rFonts w:ascii="Amiri" w:hAnsi="Amiri" w:eastAsia="Amiri" w:cs="Amiri"/>
          <w:color w:val="111111"/>
          <w:sz w:val="28"/>
          <w:sz w:val="28"/>
          <w:szCs w:val="28"/>
          <w:rtl w:val="true"/>
          <w:lang w:bidi="ar-SA"/>
        </w:rPr>
        <w:t>وَما وَعَدْتَ أَمْثالی مِنَ الْمُسْرِفینَ</w:t>
      </w:r>
    </w:p>
    <w:p>
      <w:pPr>
        <w:pStyle w:val="BookText"/>
        <w:rPr/>
      </w:pPr>
      <w:r>
        <w:rPr>
          <w:rFonts w:ascii="IRNazanin" w:hAnsi="IRNazanin" w:eastAsia="IRNazanin"/>
          <w:color w:val="111111"/>
          <w:sz w:val="28"/>
          <w:sz w:val="28"/>
          <w:szCs w:val="28"/>
          <w:rtl w:val="true"/>
          <w:lang w:bidi="fa-IR"/>
        </w:rPr>
        <w:t>و آنچه به امثال من از گناهکاران</w:t>
      </w:r>
    </w:p>
    <w:p>
      <w:pPr>
        <w:pStyle w:val="BookText"/>
        <w:rPr/>
      </w:pPr>
      <w:r>
        <w:rPr>
          <w:rFonts w:ascii="Amiri" w:hAnsi="Amiri" w:eastAsia="Amiri" w:cs="Amiri"/>
          <w:color w:val="111111"/>
          <w:sz w:val="28"/>
          <w:sz w:val="28"/>
          <w:szCs w:val="28"/>
          <w:rtl w:val="true"/>
          <w:lang w:bidi="ar-SA"/>
        </w:rPr>
        <w:t>وَأَشْباهی مِنَ الْخاطِئینَ  ‌</w:t>
      </w:r>
    </w:p>
    <w:p>
      <w:pPr>
        <w:pStyle w:val="BookText"/>
        <w:rPr/>
      </w:pPr>
      <w:r>
        <w:rPr>
          <w:rFonts w:ascii="IRNazanin" w:hAnsi="IRNazanin" w:eastAsia="IRNazanin"/>
          <w:color w:val="111111"/>
          <w:sz w:val="28"/>
          <w:sz w:val="28"/>
          <w:szCs w:val="28"/>
          <w:rtl w:val="true"/>
          <w:lang w:bidi="fa-IR"/>
        </w:rPr>
        <w:t>و نظائر من از خطاکاران وعده کرده‌ای</w:t>
      </w:r>
    </w:p>
    <w:p>
      <w:pPr>
        <w:pStyle w:val="BookText"/>
        <w:rPr/>
      </w:pPr>
      <w:r>
        <w:rPr>
          <w:rFonts w:ascii="Amiri" w:hAnsi="Amiri" w:eastAsia="Amiri" w:cs="Amiri"/>
          <w:color w:val="111111"/>
          <w:sz w:val="28"/>
          <w:sz w:val="28"/>
          <w:szCs w:val="28"/>
          <w:rtl w:val="true"/>
          <w:lang w:bidi="ar-SA"/>
        </w:rPr>
        <w:t>وَأَوْعَدْتَ الْقانِطینَ مِنْ رَحْمَتِکَ بِقَوْلِکَ</w:t>
      </w:r>
    </w:p>
    <w:p>
      <w:pPr>
        <w:pStyle w:val="BookText"/>
        <w:rPr/>
      </w:pPr>
      <w:r>
        <w:rPr>
          <w:rFonts w:ascii="IRNazanin" w:hAnsi="IRNazanin" w:eastAsia="IRNazanin"/>
          <w:color w:val="111111"/>
          <w:sz w:val="28"/>
          <w:sz w:val="28"/>
          <w:szCs w:val="28"/>
          <w:rtl w:val="true"/>
          <w:lang w:bidi="fa-IR"/>
        </w:rPr>
        <w:t>و بیم و تهدیدی که به ناامیدان از رحمتت داده‌ای به این فرمایشت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أَسْرَفُوا عَلی أَنْفُسِهِمْ لاتَقْنَطُوا مِنْ رَحْمَةِاللَّهِ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بندگانم که بر خویش زیاده‌روی و ستم روا داشته‌اید نشوید</w:t>
      </w:r>
    </w:p>
    <w:p>
      <w:pPr>
        <w:pStyle w:val="BookText"/>
        <w:rPr/>
      </w:pPr>
      <w:r>
        <w:rPr>
          <w:rFonts w:ascii="Amiri" w:hAnsi="Amiri" w:eastAsia="Amiri" w:cs="Amiri"/>
          <w:color w:val="111111"/>
          <w:sz w:val="28"/>
          <w:sz w:val="28"/>
          <w:szCs w:val="28"/>
          <w:rtl w:val="true"/>
          <w:lang w:bidi="ar-SA"/>
        </w:rPr>
        <w:t>إِنَّ اللَّهَ یَغْفِرُ الذُّنُوبَ جَمیعاً</w:t>
      </w:r>
    </w:p>
    <w:p>
      <w:pPr>
        <w:pStyle w:val="BookText"/>
        <w:rPr/>
      </w:pPr>
      <w:r>
        <w:rPr>
          <w:rFonts w:ascii="IRNazanin" w:hAnsi="IRNazanin" w:eastAsia="IRNazanin"/>
          <w:color w:val="111111"/>
          <w:sz w:val="28"/>
          <w:sz w:val="28"/>
          <w:szCs w:val="28"/>
          <w:rtl w:val="true"/>
          <w:lang w:bidi="fa-IR"/>
        </w:rPr>
        <w:t>از رحمت خدا ناامید خداوند تمام گناهان را می‌آمرزد</w:t>
      </w:r>
    </w:p>
    <w:p>
      <w:pPr>
        <w:pStyle w:val="BookText"/>
        <w:rPr/>
      </w:pPr>
      <w:r>
        <w:rPr>
          <w:rFonts w:ascii="Amiri" w:hAnsi="Amiri" w:eastAsia="Amiri" w:cs="Amiri"/>
          <w:color w:val="111111"/>
          <w:sz w:val="28"/>
          <w:sz w:val="28"/>
          <w:szCs w:val="28"/>
          <w:rtl w:val="true"/>
          <w:lang w:bidi="ar-SA"/>
        </w:rPr>
        <w:t>إِنَّهُ هُوَ الْغَفُورُ الرَّحیمُ</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همانا او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وَحَذَّرْتَ الْقانِطینَ مِنْ رَحْمَتِکَ</w:t>
      </w:r>
    </w:p>
    <w:p>
      <w:pPr>
        <w:pStyle w:val="BookText"/>
        <w:rPr/>
      </w:pPr>
      <w:r>
        <w:rPr>
          <w:rFonts w:ascii="IRNazanin" w:hAnsi="IRNazanin" w:eastAsia="IRNazanin"/>
          <w:color w:val="111111"/>
          <w:sz w:val="28"/>
          <w:sz w:val="28"/>
          <w:szCs w:val="28"/>
          <w:rtl w:val="true"/>
          <w:lang w:bidi="fa-IR"/>
        </w:rPr>
        <w:t>و ناامیدان از رحمتت را برحذر داشته‌ای</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یَقْنَطُ مِنْ رَحْمَةِ رَبِّهِ إِلَّا الضَّآلُّونَ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کسی از رحمت پروردگارش ‌جز گمراهان ناامید می‌شود؟</w:t>
      </w:r>
    </w:p>
    <w:p>
      <w:pPr>
        <w:pStyle w:val="BookText"/>
        <w:rPr/>
      </w:pP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نَدَبْتَنا بِرَأْفَتِکَ إِلی دُعآءِکَ  فَقُلْتَ</w:t>
      </w:r>
    </w:p>
    <w:p>
      <w:pPr>
        <w:pStyle w:val="BookText"/>
        <w:rPr/>
      </w:pPr>
      <w:r>
        <w:rPr>
          <w:rFonts w:ascii="IRNazanin" w:hAnsi="IRNazanin" w:eastAsia="IRNazanin"/>
          <w:color w:val="111111"/>
          <w:sz w:val="28"/>
          <w:sz w:val="28"/>
          <w:szCs w:val="28"/>
          <w:rtl w:val="true"/>
          <w:lang w:bidi="fa-IR"/>
        </w:rPr>
        <w:t>سپس از روی مهر و محبّت ما را به دعاکردن و راز و نیاز با خودت خواندی و فرمودی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اُدْعُونی أَسْتَجِبْ لَکُمْ</w:t>
      </w:r>
    </w:p>
    <w:p>
      <w:pPr>
        <w:pStyle w:val="BookText"/>
        <w:rPr/>
      </w:pPr>
      <w:r>
        <w:rPr>
          <w:rFonts w:ascii="IRNazanin" w:hAnsi="IRNazanin" w:eastAsia="IRNazanin"/>
          <w:color w:val="111111"/>
          <w:sz w:val="28"/>
          <w:sz w:val="28"/>
          <w:szCs w:val="28"/>
          <w:rtl w:val="true"/>
          <w:lang w:bidi="fa-IR"/>
        </w:rPr>
        <w:t>مرا بخوانید تا شما را اجابت کنم</w:t>
      </w:r>
    </w:p>
    <w:p>
      <w:pPr>
        <w:pStyle w:val="BookText"/>
        <w:rPr/>
      </w:pPr>
      <w:r>
        <w:rPr>
          <w:rFonts w:ascii="Amiri" w:hAnsi="Amiri" w:eastAsia="Amiri" w:cs="Amiri"/>
          <w:color w:val="111111"/>
          <w:sz w:val="28"/>
          <w:sz w:val="28"/>
          <w:szCs w:val="28"/>
          <w:rtl w:val="true"/>
          <w:lang w:bidi="ar-SA"/>
        </w:rPr>
        <w:t>إِنَّ الَّذینَ یَسْتَکْبِرُونَ عَنْ عِبادَتی سَیَدْخُلُونَ جَهَنَّمَ اخِرینَ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کسانی که از عبادت من تکبّر ورزند به زودی با خواری و سرافکندگی به دوزخ</w:t>
      </w:r>
    </w:p>
    <w:p>
      <w:pPr>
        <w:pStyle w:val="BookText"/>
        <w:rPr/>
      </w:pPr>
      <w:r>
        <w:rPr>
          <w:rFonts w:ascii="Amiri" w:hAnsi="Amiri" w:eastAsia="Amiri" w:cs="Amiri"/>
          <w:color w:val="111111"/>
          <w:sz w:val="28"/>
          <w:sz w:val="28"/>
          <w:szCs w:val="28"/>
          <w:rtl w:val="true"/>
          <w:lang w:bidi="ar-SA"/>
        </w:rPr>
        <w:t>إِلهی لَقَدْ کانَ ذلِکَ الْإِیاسُ عَلَیَّ مُشْتَمِلاً</w:t>
      </w:r>
    </w:p>
    <w:p>
      <w:pPr>
        <w:pStyle w:val="BookText"/>
        <w:rPr/>
      </w:pPr>
      <w:r>
        <w:rPr>
          <w:rFonts w:ascii="IRNazanin" w:hAnsi="IRNazanin" w:eastAsia="IRNazanin"/>
          <w:color w:val="111111"/>
          <w:sz w:val="28"/>
          <w:sz w:val="28"/>
          <w:szCs w:val="28"/>
          <w:rtl w:val="true"/>
          <w:lang w:bidi="fa-IR"/>
        </w:rPr>
        <w:t>سرنگون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به راستی این یأس مرا شامل گشته  ‌</w:t>
      </w:r>
    </w:p>
    <w:p>
      <w:pPr>
        <w:pStyle w:val="BookText"/>
        <w:rPr/>
      </w:pPr>
      <w:r>
        <w:rPr>
          <w:rFonts w:ascii="Amiri" w:hAnsi="Amiri" w:eastAsia="Amiri" w:cs="Amiri"/>
          <w:color w:val="111111"/>
          <w:sz w:val="28"/>
          <w:sz w:val="28"/>
          <w:szCs w:val="28"/>
          <w:rtl w:val="true"/>
          <w:lang w:bidi="ar-SA"/>
        </w:rPr>
        <w:t>وَالْقُنُوطُ مِنْ رَحْمَتِکَ مُلْتَحِفاً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ناامیدی از رحمتت مرا دربرگرفته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لَقَدْ وَعَدْتَ الْمُحْسِنَ ظَنَّهُ بِکَ ثَواباً</w:t>
      </w:r>
    </w:p>
    <w:p>
      <w:pPr>
        <w:pStyle w:val="BookText"/>
        <w:rPr/>
      </w:pPr>
      <w:r>
        <w:rPr>
          <w:rFonts w:ascii="IRNazanin" w:hAnsi="IRNazanin" w:eastAsia="IRNazanin"/>
          <w:color w:val="111111"/>
          <w:sz w:val="28"/>
          <w:sz w:val="28"/>
          <w:szCs w:val="28"/>
          <w:rtl w:val="true"/>
          <w:lang w:bidi="fa-IR"/>
        </w:rPr>
        <w:t>خدای من؛ به آنکه نسبت به تو خوش‌گمان است وعده ثواب و پاداش داده‌ای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وَأَوْعَدْتَ الْمُسی‌ءَ ظَنَّهُ بِکَ عِقاباً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به آنکه به تو بدگمان است بیم کیفر و عقاب داده‌ای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أَللَّهُمَّ وَقَدْ أَمْسَکَ رَمَقی حُسْنُ الظَّنِّ بِکَ فی عِتْقِ رَقَبَتی مِنَ النَّارِ</w:t>
      </w:r>
    </w:p>
    <w:p>
      <w:pPr>
        <w:pStyle w:val="BookText"/>
        <w:rPr/>
      </w:pPr>
      <w:r>
        <w:rPr>
          <w:rFonts w:ascii="IRNazanin" w:hAnsi="IRNazanin" w:eastAsia="IRNazanin"/>
          <w:color w:val="111111"/>
          <w:sz w:val="28"/>
          <w:sz w:val="28"/>
          <w:szCs w:val="28"/>
          <w:rtl w:val="true"/>
          <w:lang w:bidi="fa-IR"/>
        </w:rPr>
        <w:t>خداوندا؛ مرا از هلاکت نگهداشته و رمقی در من باقی گذاشته خوش‌گمانی‌ام به تو در آزادی‌ام از آتش</w:t>
      </w:r>
    </w:p>
    <w:p>
      <w:pPr>
        <w:pStyle w:val="BookText"/>
        <w:rPr/>
      </w:pPr>
      <w:r>
        <w:rPr>
          <w:rFonts w:ascii="Amiri" w:hAnsi="Amiri" w:eastAsia="Amiri" w:cs="Amiri"/>
          <w:color w:val="111111"/>
          <w:sz w:val="28"/>
          <w:sz w:val="28"/>
          <w:szCs w:val="28"/>
          <w:rtl w:val="true"/>
          <w:lang w:bidi="ar-SA"/>
        </w:rPr>
        <w:t>وَتَغَمُّدِ زَلَّتی وَإِقالَةِ عَثْرَتی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چشم‌پوشی از گناه من و بخششت از لغزش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قُلْتَ فی کِتابِکَ وَقَوْلُکَ الْحَقُّ الَّذی لا خُلْفَ لَهُ وَلاتَبْدیلَ  ‌</w:t>
      </w:r>
    </w:p>
    <w:p>
      <w:pPr>
        <w:pStyle w:val="BookText"/>
        <w:rPr/>
      </w:pPr>
      <w:r>
        <w:rPr>
          <w:rFonts w:ascii="IRNazanin" w:hAnsi="IRNazanin" w:eastAsia="IRNazanin"/>
          <w:color w:val="111111"/>
          <w:sz w:val="28"/>
          <w:sz w:val="28"/>
          <w:szCs w:val="28"/>
          <w:rtl w:val="true"/>
          <w:lang w:bidi="fa-IR"/>
        </w:rPr>
        <w:t>خداوندا؛ تو در کتاب خود فرموده‌ای و گفتار تو حقّ است تخلّف ندارد و ثابت است و دگرگون نمی‌گردد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اُناسٍ بِإِمامِهِمْ</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گروهی از مردم را با پیشوای‌شان فراخوانیم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وَذلِکَ یَوْمُ النُّشُورِ</w:t>
      </w:r>
    </w:p>
    <w:p>
      <w:pPr>
        <w:pStyle w:val="BookText"/>
        <w:rPr/>
      </w:pPr>
      <w:r>
        <w:rPr>
          <w:rFonts w:ascii="IRNazanin" w:hAnsi="IRNazanin" w:eastAsia="IRNazanin"/>
          <w:color w:val="111111"/>
          <w:sz w:val="28"/>
          <w:sz w:val="28"/>
          <w:szCs w:val="28"/>
          <w:rtl w:val="true"/>
          <w:lang w:bidi="fa-IR"/>
        </w:rPr>
        <w:t>و آن روز رستاخیز است</w:t>
      </w:r>
    </w:p>
    <w:p>
      <w:pPr>
        <w:pStyle w:val="BookText"/>
        <w:rPr/>
      </w:pPr>
      <w:r>
        <w:rPr>
          <w:rFonts w:ascii="Amiri" w:hAnsi="Amiri" w:eastAsia="Amiri" w:cs="Amiri"/>
          <w:color w:val="111111"/>
          <w:sz w:val="28"/>
          <w:sz w:val="28"/>
          <w:szCs w:val="28"/>
          <w:rtl w:val="true"/>
          <w:lang w:bidi="ar-SA"/>
        </w:rPr>
        <w:t>إِذا نُفِخَ فِی الصُّورِ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بُعْثِرَ ما فِی الْقُبُورِ</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در صور دمیده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میان گورها است بیرون افکنده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فَإِنّی أُوْفی</w:t>
      </w:r>
    </w:p>
    <w:p>
      <w:pPr>
        <w:pStyle w:val="BookText"/>
        <w:rPr/>
      </w:pPr>
      <w:r>
        <w:rPr>
          <w:rFonts w:ascii="IRNazanin" w:hAnsi="IRNazanin" w:eastAsia="IRNazanin"/>
          <w:color w:val="111111"/>
          <w:sz w:val="28"/>
          <w:sz w:val="28"/>
          <w:szCs w:val="28"/>
          <w:rtl w:val="true"/>
          <w:lang w:bidi="fa-IR"/>
        </w:rPr>
        <w:t>خداوندا؛ من وفاکننده‌ام</w:t>
      </w:r>
    </w:p>
    <w:p>
      <w:pPr>
        <w:pStyle w:val="BookText"/>
        <w:rPr/>
      </w:pPr>
      <w:r>
        <w:rPr>
          <w:rFonts w:ascii="Amiri" w:hAnsi="Amiri" w:eastAsia="Amiri" w:cs="Amiri"/>
          <w:color w:val="111111"/>
          <w:sz w:val="28"/>
          <w:sz w:val="28"/>
          <w:szCs w:val="28"/>
          <w:rtl w:val="true"/>
          <w:lang w:bidi="ar-SA"/>
        </w:rPr>
        <w:t>وَأَشْهَدُ وَأَقِرُّ وَلا اُنْکِرُ وَلا أَجْحَدُ وَاُسِرُّ وَاُعْلِنُ وَاُظْهِرُ وَاُبْطِنُ‌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می‌دهم و اقرار می‌کنم و نفی می‌نمایم و هرگز انکار نمی‌کنم و در نهان و آشکار و ظاهر و باطن بر این عقیده‌ام‌</w:t>
      </w:r>
    </w:p>
    <w:p>
      <w:pPr>
        <w:pStyle w:val="BookText"/>
        <w:rPr/>
      </w:pPr>
      <w:r>
        <w:rPr>
          <w:rFonts w:ascii="Amiri" w:hAnsi="Amiri" w:eastAsia="Amiri" w:cs="Amiri"/>
          <w:color w:val="111111"/>
          <w:sz w:val="28"/>
          <w:sz w:val="28"/>
          <w:szCs w:val="28"/>
          <w:rtl w:val="true"/>
          <w:lang w:bidi="ar-SA"/>
        </w:rPr>
        <w:t>بِأَنَّکَ أَنْتَ اللَّهُ لا إِلهَ إِلّا أَنْتَ</w:t>
      </w:r>
    </w:p>
    <w:p>
      <w:pPr>
        <w:pStyle w:val="BookText"/>
        <w:rPr/>
      </w:pPr>
      <w:r>
        <w:rPr>
          <w:rFonts w:ascii="IRNazanin" w:hAnsi="IRNazanin" w:eastAsia="IRNazanin"/>
          <w:color w:val="111111"/>
          <w:sz w:val="28"/>
          <w:sz w:val="28"/>
          <w:szCs w:val="28"/>
          <w:rtl w:val="true"/>
          <w:lang w:bidi="fa-IR"/>
        </w:rPr>
        <w:t>که بدون تردید تو خدایی هستی که جز تو خدایی نیست</w:t>
      </w:r>
    </w:p>
    <w:p>
      <w:pPr>
        <w:pStyle w:val="BookText"/>
        <w:rPr/>
      </w:pPr>
      <w:r>
        <w:rPr>
          <w:rFonts w:ascii="Amiri" w:hAnsi="Amiri" w:eastAsia="Amiri" w:cs="Amiri"/>
          <w:color w:val="111111"/>
          <w:sz w:val="28"/>
          <w:sz w:val="28"/>
          <w:szCs w:val="28"/>
          <w:rtl w:val="true"/>
          <w:lang w:bidi="ar-SA"/>
        </w:rPr>
        <w:t>وَحْدَکَ لا شَریکَ لَکَ</w:t>
      </w:r>
    </w:p>
    <w:p>
      <w:pPr>
        <w:pStyle w:val="BookText"/>
        <w:rPr/>
      </w:pPr>
      <w:r>
        <w:rPr>
          <w:rFonts w:ascii="IRNazanin" w:hAnsi="IRNazanin" w:eastAsia="IRNazanin"/>
          <w:color w:val="111111"/>
          <w:sz w:val="28"/>
          <w:sz w:val="28"/>
          <w:szCs w:val="28"/>
          <w:rtl w:val="true"/>
          <w:lang w:bidi="fa-IR"/>
        </w:rPr>
        <w:t>یگانه‌ای و شریکی برای تو نیست</w:t>
      </w:r>
    </w:p>
    <w:p>
      <w:pPr>
        <w:pStyle w:val="BookText"/>
        <w:rPr/>
      </w:pPr>
      <w:r>
        <w:rPr>
          <w:rFonts w:ascii="Amiri" w:hAnsi="Amiri" w:eastAsia="Amiri" w:cs="Amiri"/>
          <w:color w:val="111111"/>
          <w:sz w:val="28"/>
          <w:sz w:val="28"/>
          <w:szCs w:val="28"/>
          <w:rtl w:val="true"/>
          <w:lang w:bidi="ar-SA"/>
        </w:rPr>
        <w:t>وَأَنَّ مُحَمَّداً عَبْدُکَ وَرَسُولُکَ صَلَّی اللَّهُ عَلَیْهِ وَالِهِ</w:t>
      </w:r>
    </w:p>
    <w:p>
      <w:pPr>
        <w:pStyle w:val="BookText"/>
        <w:rPr/>
      </w:pPr>
      <w:r>
        <w:rPr>
          <w:rFonts w:ascii="IRNazanin" w:hAnsi="IRNazanin" w:eastAsia="IRNazanin"/>
          <w:color w:val="111111"/>
          <w:sz w:val="28"/>
          <w:sz w:val="28"/>
          <w:szCs w:val="28"/>
          <w:rtl w:val="true"/>
          <w:lang w:bidi="fa-IR"/>
        </w:rPr>
        <w:t xml:space="preserve">و بدون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تو است  ‌</w:t>
      </w:r>
    </w:p>
    <w:p>
      <w:pPr>
        <w:pStyle w:val="BookText"/>
        <w:rPr/>
      </w:pPr>
      <w:r>
        <w:rPr>
          <w:rFonts w:ascii="Amiri" w:hAnsi="Amiri" w:eastAsia="Amiri" w:cs="Amiri"/>
          <w:color w:val="111111"/>
          <w:sz w:val="28"/>
          <w:sz w:val="28"/>
          <w:szCs w:val="28"/>
          <w:rtl w:val="true"/>
          <w:lang w:bidi="ar-SA"/>
        </w:rPr>
        <w:t>وَأَنَّ عَلِیّاً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الْأَوْصِیآءِ</w:t>
      </w:r>
    </w:p>
    <w:p>
      <w:pPr>
        <w:pStyle w:val="BookText"/>
        <w:rPr/>
      </w:pPr>
      <w:r>
        <w:rPr>
          <w:rFonts w:ascii="IRNazanin" w:hAnsi="IRNazanin" w:eastAsia="IRNazanin"/>
          <w:color w:val="111111"/>
          <w:sz w:val="28"/>
          <w:sz w:val="28"/>
          <w:szCs w:val="28"/>
          <w:rtl w:val="true"/>
          <w:lang w:bidi="fa-IR"/>
        </w:rPr>
        <w:t>و این که حضرت علی امیر مؤمنان سرور اوصیاء</w:t>
      </w:r>
    </w:p>
    <w:p>
      <w:pPr>
        <w:pStyle w:val="BookText"/>
        <w:rPr/>
      </w:pPr>
      <w:r>
        <w:rPr>
          <w:rFonts w:ascii="Amiri" w:hAnsi="Amiri" w:eastAsia="Amiri" w:cs="Amiri"/>
          <w:color w:val="111111"/>
          <w:sz w:val="28"/>
          <w:sz w:val="28"/>
          <w:szCs w:val="28"/>
          <w:rtl w:val="true"/>
          <w:lang w:bidi="ar-SA"/>
        </w:rPr>
        <w:t>وَوارِثُ عِلْمِ الْأَنْبِیآءِ</w:t>
      </w:r>
    </w:p>
    <w:p>
      <w:pPr>
        <w:pStyle w:val="BookText"/>
        <w:rPr/>
      </w:pPr>
      <w:r>
        <w:rPr>
          <w:rFonts w:ascii="IRNazanin" w:hAnsi="IRNazanin" w:eastAsia="IRNazanin"/>
          <w:color w:val="111111"/>
          <w:sz w:val="28"/>
          <w:sz w:val="28"/>
          <w:szCs w:val="28"/>
          <w:rtl w:val="true"/>
          <w:lang w:bidi="fa-IR"/>
        </w:rPr>
        <w:t>و وارث علم پیامبران</w:t>
      </w:r>
    </w:p>
    <w:p>
      <w:pPr>
        <w:pStyle w:val="BookText"/>
        <w:rPr/>
      </w:pPr>
      <w:r>
        <w:rPr>
          <w:rFonts w:ascii="Amiri" w:hAnsi="Amiri" w:eastAsia="Amiri" w:cs="Amiri"/>
          <w:color w:val="111111"/>
          <w:sz w:val="28"/>
          <w:sz w:val="28"/>
          <w:szCs w:val="28"/>
          <w:rtl w:val="true"/>
          <w:lang w:bidi="ar-SA"/>
        </w:rPr>
        <w:t>عَلَمُ الدّینِ</w:t>
      </w:r>
    </w:p>
    <w:p>
      <w:pPr>
        <w:pStyle w:val="BookText"/>
        <w:rPr/>
      </w:pPr>
      <w:r>
        <w:rPr>
          <w:rFonts w:ascii="IRNazanin" w:hAnsi="IRNazanin" w:eastAsia="IRNazanin"/>
          <w:color w:val="111111"/>
          <w:sz w:val="28"/>
          <w:sz w:val="28"/>
          <w:szCs w:val="28"/>
          <w:rtl w:val="true"/>
          <w:lang w:bidi="fa-IR"/>
        </w:rPr>
        <w:t>نشانه دین</w:t>
      </w:r>
    </w:p>
    <w:p>
      <w:pPr>
        <w:pStyle w:val="BookText"/>
        <w:rPr/>
      </w:pPr>
      <w:r>
        <w:rPr>
          <w:rFonts w:ascii="Amiri" w:hAnsi="Amiri" w:eastAsia="Amiri" w:cs="Amiri"/>
          <w:color w:val="111111"/>
          <w:sz w:val="28"/>
          <w:sz w:val="28"/>
          <w:szCs w:val="28"/>
          <w:rtl w:val="true"/>
          <w:lang w:bidi="ar-SA"/>
        </w:rPr>
        <w:t>وَمُبیرُ ‌الْمُشْرِکینَ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نابودکننده مشرکان</w:t>
      </w:r>
    </w:p>
    <w:p>
      <w:pPr>
        <w:pStyle w:val="BookText"/>
        <w:rPr/>
      </w:pPr>
      <w:r>
        <w:rPr>
          <w:rFonts w:ascii="Amiri" w:hAnsi="Amiri" w:eastAsia="Amiri" w:cs="Amiri"/>
          <w:color w:val="111111"/>
          <w:sz w:val="28"/>
          <w:sz w:val="28"/>
          <w:szCs w:val="28"/>
          <w:rtl w:val="true"/>
          <w:lang w:bidi="ar-SA"/>
        </w:rPr>
        <w:t>وَمُمَیِّزُ الْمُنافِقینَ</w:t>
      </w:r>
    </w:p>
    <w:p>
      <w:pPr>
        <w:pStyle w:val="BookText"/>
        <w:rPr/>
      </w:pPr>
      <w:r>
        <w:rPr>
          <w:rFonts w:ascii="IRNazanin" w:hAnsi="IRNazanin" w:eastAsia="IRNazanin"/>
          <w:color w:val="111111"/>
          <w:sz w:val="28"/>
          <w:sz w:val="28"/>
          <w:szCs w:val="28"/>
          <w:rtl w:val="true"/>
          <w:lang w:bidi="fa-IR"/>
        </w:rPr>
        <w:t>و جداکننده منافقان</w:t>
      </w:r>
    </w:p>
    <w:p>
      <w:pPr>
        <w:pStyle w:val="BookText"/>
        <w:rPr/>
      </w:pPr>
      <w:r>
        <w:rPr>
          <w:rFonts w:ascii="Amiri" w:hAnsi="Amiri" w:eastAsia="Amiri" w:cs="Amiri"/>
          <w:color w:val="111111"/>
          <w:sz w:val="28"/>
          <w:sz w:val="28"/>
          <w:szCs w:val="28"/>
          <w:rtl w:val="true"/>
          <w:lang w:bidi="ar-SA"/>
        </w:rPr>
        <w:t>وَمُجاهِدُ الْمارِقینَ</w:t>
      </w:r>
    </w:p>
    <w:p>
      <w:pPr>
        <w:pStyle w:val="BookText"/>
        <w:rPr/>
      </w:pPr>
      <w:r>
        <w:rPr>
          <w:rFonts w:ascii="IRNazanin" w:hAnsi="IRNazanin" w:eastAsia="IRNazanin"/>
          <w:color w:val="111111"/>
          <w:sz w:val="28"/>
          <w:sz w:val="28"/>
          <w:szCs w:val="28"/>
          <w:rtl w:val="true"/>
          <w:lang w:bidi="fa-IR"/>
        </w:rPr>
        <w:t>و نبردکننده با خارج‌شدگان از دین</w:t>
      </w:r>
    </w:p>
    <w:p>
      <w:pPr>
        <w:pStyle w:val="BookText"/>
        <w:rPr/>
      </w:pPr>
      <w:r>
        <w:rPr>
          <w:rFonts w:ascii="Amiri" w:hAnsi="Amiri" w:eastAsia="Amiri" w:cs="Amiri"/>
          <w:color w:val="111111"/>
          <w:sz w:val="28"/>
          <w:sz w:val="28"/>
          <w:szCs w:val="28"/>
          <w:rtl w:val="true"/>
          <w:lang w:bidi="ar-SA"/>
        </w:rPr>
        <w:t>وَإِمامی</w:t>
      </w:r>
    </w:p>
    <w:p>
      <w:pPr>
        <w:pStyle w:val="BookText"/>
        <w:rPr/>
      </w:pPr>
      <w:r>
        <w:rPr>
          <w:rFonts w:ascii="IRNazanin" w:hAnsi="IRNazanin" w:eastAsia="IRNazanin"/>
          <w:color w:val="111111"/>
          <w:sz w:val="28"/>
          <w:sz w:val="28"/>
          <w:szCs w:val="28"/>
          <w:rtl w:val="true"/>
          <w:lang w:bidi="fa-IR"/>
        </w:rPr>
        <w:t>پیشوای من</w:t>
      </w:r>
    </w:p>
    <w:p>
      <w:pPr>
        <w:pStyle w:val="BookText"/>
        <w:rPr/>
      </w:pPr>
      <w:r>
        <w:rPr>
          <w:rFonts w:ascii="Amiri" w:hAnsi="Amiri" w:eastAsia="Amiri" w:cs="Amiri"/>
          <w:color w:val="111111"/>
          <w:sz w:val="28"/>
          <w:sz w:val="28"/>
          <w:szCs w:val="28"/>
          <w:rtl w:val="true"/>
          <w:lang w:bidi="ar-SA"/>
        </w:rPr>
        <w:t>وَحُجَّتی وَعُرْوَتی وَصِراطی وَدَلیلی وَحُجَّتی  ‌</w:t>
      </w:r>
    </w:p>
    <w:p>
      <w:pPr>
        <w:pStyle w:val="BookText"/>
        <w:rPr/>
      </w:pPr>
      <w:r>
        <w:rPr>
          <w:rFonts w:ascii="IRNazanin" w:hAnsi="IRNazanin" w:eastAsia="IRNazanin"/>
          <w:color w:val="111111"/>
          <w:sz w:val="28"/>
          <w:sz w:val="28"/>
          <w:szCs w:val="28"/>
          <w:rtl w:val="true"/>
          <w:lang w:bidi="fa-IR"/>
        </w:rPr>
        <w:t>و حجّت بر من  و دست‌آویز من  و و راه من و راهنما و دلیل من است</w:t>
      </w:r>
    </w:p>
    <w:p>
      <w:pPr>
        <w:pStyle w:val="BookText"/>
        <w:rPr/>
      </w:pPr>
      <w:r>
        <w:rPr>
          <w:rFonts w:ascii="Amiri" w:hAnsi="Amiri" w:eastAsia="Amiri" w:cs="Amiri"/>
          <w:color w:val="111111"/>
          <w:sz w:val="28"/>
          <w:sz w:val="28"/>
          <w:szCs w:val="28"/>
          <w:rtl w:val="true"/>
          <w:lang w:bidi="ar-SA"/>
        </w:rPr>
        <w:t>وَمَنْ لا أَثِقُ بِأَعْمالی وَلَوْ زَکَتْ</w:t>
      </w:r>
    </w:p>
    <w:p>
      <w:pPr>
        <w:pStyle w:val="BookText"/>
        <w:rPr/>
      </w:pPr>
      <w:r>
        <w:rPr>
          <w:rFonts w:ascii="IRNazanin" w:hAnsi="IRNazanin" w:eastAsia="IRNazanin"/>
          <w:color w:val="111111"/>
          <w:sz w:val="28"/>
          <w:sz w:val="28"/>
          <w:szCs w:val="28"/>
          <w:rtl w:val="true"/>
          <w:lang w:bidi="fa-IR"/>
        </w:rPr>
        <w:t xml:space="preserve">و او کسی است که من‌اطمینان ندارم  به اعمالم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پاک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أَراها مُنْجِیَةً لی وَلَوْ صَلُحَتْ إِلّا بِوِلایَتِهِ</w:t>
      </w:r>
    </w:p>
    <w:p>
      <w:pPr>
        <w:pStyle w:val="BookText"/>
        <w:rPr/>
      </w:pPr>
      <w:r>
        <w:rPr>
          <w:rFonts w:ascii="IRNazanin" w:hAnsi="IRNazanin" w:eastAsia="IRNazanin"/>
          <w:color w:val="111111"/>
          <w:sz w:val="28"/>
          <w:sz w:val="28"/>
          <w:szCs w:val="28"/>
          <w:rtl w:val="true"/>
          <w:lang w:bidi="fa-IR"/>
        </w:rPr>
        <w:t xml:space="preserve">و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صالح و شایسته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نجات‌دهنده خود نمی‌دانم مگر با ولایت او</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وَالْإِئْتِمامِ بِهِ</w:t>
      </w:r>
    </w:p>
    <w:p>
      <w:pPr>
        <w:pStyle w:val="BookText"/>
        <w:rPr/>
      </w:pPr>
      <w:r>
        <w:rPr>
          <w:rFonts w:ascii="IRNazanin" w:hAnsi="IRNazanin" w:eastAsia="IRNazanin"/>
          <w:color w:val="111111"/>
          <w:sz w:val="28"/>
          <w:sz w:val="28"/>
          <w:szCs w:val="28"/>
          <w:rtl w:val="true"/>
          <w:lang w:bidi="fa-IR"/>
        </w:rPr>
        <w:t>و اقتداکردن به او</w:t>
      </w:r>
    </w:p>
    <w:p>
      <w:pPr>
        <w:pStyle w:val="BookText"/>
        <w:rPr/>
      </w:pPr>
      <w:r>
        <w:rPr>
          <w:rFonts w:ascii="Amiri" w:hAnsi="Amiri" w:eastAsia="Amiri" w:cs="Amiri"/>
          <w:color w:val="111111"/>
          <w:sz w:val="28"/>
          <w:sz w:val="28"/>
          <w:szCs w:val="28"/>
          <w:rtl w:val="true"/>
          <w:lang w:bidi="ar-SA"/>
        </w:rPr>
        <w:t>وَالْإِقْرارِ بِفَضآئِلِهِ</w:t>
      </w:r>
    </w:p>
    <w:p>
      <w:pPr>
        <w:pStyle w:val="BookText"/>
        <w:rPr/>
      </w:pPr>
      <w:r>
        <w:rPr>
          <w:rFonts w:ascii="IRNazanin" w:hAnsi="IRNazanin" w:eastAsia="IRNazanin"/>
          <w:color w:val="111111"/>
          <w:sz w:val="28"/>
          <w:sz w:val="28"/>
          <w:szCs w:val="28"/>
          <w:rtl w:val="true"/>
          <w:lang w:bidi="fa-IR"/>
        </w:rPr>
        <w:t>و اقرارنمودن به فضائل او</w:t>
      </w:r>
    </w:p>
    <w:p>
      <w:pPr>
        <w:pStyle w:val="BookText"/>
        <w:rPr/>
      </w:pPr>
      <w:r>
        <w:rPr>
          <w:rFonts w:ascii="Amiri" w:hAnsi="Amiri" w:eastAsia="Amiri" w:cs="Amiri"/>
          <w:color w:val="111111"/>
          <w:sz w:val="28"/>
          <w:sz w:val="28"/>
          <w:szCs w:val="28"/>
          <w:rtl w:val="true"/>
          <w:lang w:bidi="ar-SA"/>
        </w:rPr>
        <w:t>وَالْقَبُولِ مِنْ حَمَلَتِها</w:t>
      </w:r>
    </w:p>
    <w:p>
      <w:pPr>
        <w:pStyle w:val="BookText"/>
        <w:rPr/>
      </w:pPr>
      <w:r>
        <w:rPr>
          <w:rFonts w:ascii="IRNazanin" w:hAnsi="IRNazanin" w:eastAsia="IRNazanin"/>
          <w:color w:val="111111"/>
          <w:sz w:val="28"/>
          <w:sz w:val="28"/>
          <w:szCs w:val="28"/>
          <w:rtl w:val="true"/>
          <w:lang w:bidi="fa-IR"/>
        </w:rPr>
        <w:t>و پذیرفتن از حافظان او</w:t>
      </w:r>
    </w:p>
    <w:p>
      <w:pPr>
        <w:pStyle w:val="BookText"/>
        <w:rPr/>
      </w:pPr>
      <w:r>
        <w:rPr>
          <w:rFonts w:ascii="Amiri" w:hAnsi="Amiri" w:eastAsia="Amiri" w:cs="Amiri"/>
          <w:color w:val="111111"/>
          <w:sz w:val="28"/>
          <w:sz w:val="28"/>
          <w:szCs w:val="28"/>
          <w:rtl w:val="true"/>
          <w:lang w:bidi="ar-SA"/>
        </w:rPr>
        <w:t>وَالتَّسْلیمِ لِرُواتِها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تسلیم‌بودن در برابر ناقلان و راویان فضائل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وَاُقِرُّ بِأَوْصِیآئِهِ مِنْ أَبْنآئِهِ أَئِمَّةً وَحُجَجاً</w:t>
      </w:r>
    </w:p>
    <w:p>
      <w:pPr>
        <w:pStyle w:val="BookText"/>
        <w:rPr/>
      </w:pPr>
      <w:r>
        <w:rPr>
          <w:rFonts w:ascii="IRNazanin" w:hAnsi="IRNazanin" w:eastAsia="IRNazanin"/>
          <w:color w:val="111111"/>
          <w:sz w:val="28"/>
          <w:sz w:val="28"/>
          <w:szCs w:val="28"/>
          <w:rtl w:val="true"/>
          <w:lang w:bidi="fa-IR"/>
        </w:rPr>
        <w:t>و اقرار می‌کنم به جانشینان او از فرزندانش که امامانند و حجّت‌های الهی هستند</w:t>
      </w:r>
    </w:p>
    <w:p>
      <w:pPr>
        <w:pStyle w:val="BookText"/>
        <w:rPr/>
      </w:pPr>
      <w:r>
        <w:rPr>
          <w:rFonts w:ascii="Amiri" w:hAnsi="Amiri" w:eastAsia="Amiri" w:cs="Amiri"/>
          <w:color w:val="111111"/>
          <w:sz w:val="28"/>
          <w:sz w:val="28"/>
          <w:szCs w:val="28"/>
          <w:rtl w:val="true"/>
          <w:lang w:bidi="ar-SA"/>
        </w:rPr>
        <w:t>وَأَدِلَّةً وَسُرُجاً</w:t>
      </w:r>
    </w:p>
    <w:p>
      <w:pPr>
        <w:pStyle w:val="BookText"/>
        <w:rPr/>
      </w:pPr>
      <w:r>
        <w:rPr>
          <w:rFonts w:ascii="IRNazanin" w:hAnsi="IRNazanin" w:eastAsia="IRNazanin"/>
          <w:color w:val="111111"/>
          <w:sz w:val="28"/>
          <w:sz w:val="28"/>
          <w:szCs w:val="28"/>
          <w:rtl w:val="true"/>
          <w:lang w:bidi="fa-IR"/>
        </w:rPr>
        <w:t>و راهنمایان و چراغ‌های هدایتند</w:t>
      </w:r>
    </w:p>
    <w:p>
      <w:pPr>
        <w:pStyle w:val="BookText"/>
        <w:rPr/>
      </w:pPr>
      <w:r>
        <w:rPr>
          <w:rFonts w:ascii="Amiri" w:hAnsi="Amiri" w:eastAsia="Amiri" w:cs="Amiri"/>
          <w:color w:val="111111"/>
          <w:sz w:val="28"/>
          <w:sz w:val="28"/>
          <w:szCs w:val="28"/>
          <w:rtl w:val="true"/>
          <w:lang w:bidi="ar-SA"/>
        </w:rPr>
        <w:t>وَأَعْلاماً وَمَناراً</w:t>
      </w:r>
    </w:p>
    <w:p>
      <w:pPr>
        <w:pStyle w:val="BookText"/>
        <w:rPr/>
      </w:pPr>
      <w:r>
        <w:rPr>
          <w:rFonts w:ascii="IRNazanin" w:hAnsi="IRNazanin" w:eastAsia="IRNazanin"/>
          <w:color w:val="111111"/>
          <w:sz w:val="28"/>
          <w:sz w:val="28"/>
          <w:szCs w:val="28"/>
          <w:rtl w:val="true"/>
          <w:lang w:bidi="fa-IR"/>
        </w:rPr>
        <w:t>و نشانه‌های دین و محلّ تابش نورند</w:t>
      </w:r>
    </w:p>
    <w:p>
      <w:pPr>
        <w:pStyle w:val="BookText"/>
        <w:rPr/>
      </w:pPr>
      <w:r>
        <w:rPr>
          <w:rFonts w:ascii="Amiri" w:hAnsi="Amiri" w:eastAsia="Amiri" w:cs="Amiri"/>
          <w:color w:val="111111"/>
          <w:sz w:val="28"/>
          <w:sz w:val="28"/>
          <w:szCs w:val="28"/>
          <w:rtl w:val="true"/>
          <w:lang w:bidi="ar-SA"/>
        </w:rPr>
        <w:t>وَسادَةً وَأَبْراراً  ‌</w:t>
      </w:r>
    </w:p>
    <w:p>
      <w:pPr>
        <w:pStyle w:val="BookText"/>
        <w:rPr/>
      </w:pPr>
      <w:r>
        <w:rPr>
          <w:rFonts w:ascii="IRNazanin" w:hAnsi="IRNazanin" w:eastAsia="IRNazanin"/>
          <w:color w:val="111111"/>
          <w:sz w:val="28"/>
          <w:sz w:val="28"/>
          <w:szCs w:val="28"/>
          <w:rtl w:val="true"/>
          <w:lang w:bidi="fa-IR"/>
        </w:rPr>
        <w:t>و سروران و نیکوکارانند</w:t>
      </w:r>
    </w:p>
    <w:p>
      <w:pPr>
        <w:pStyle w:val="BookText"/>
        <w:rPr/>
      </w:pPr>
      <w:r>
        <w:rPr>
          <w:rFonts w:ascii="Amiri" w:hAnsi="Amiri" w:eastAsia="Amiri" w:cs="Amiri"/>
          <w:color w:val="111111"/>
          <w:sz w:val="28"/>
          <w:sz w:val="28"/>
          <w:szCs w:val="28"/>
          <w:rtl w:val="true"/>
          <w:lang w:bidi="ar-SA"/>
        </w:rPr>
        <w:t>وَأُؤْمِنُ وبِسِرِّهِمْ وَجَهْرِهِمْ</w:t>
      </w:r>
    </w:p>
    <w:p>
      <w:pPr>
        <w:pStyle w:val="BookText"/>
        <w:rPr/>
      </w:pPr>
      <w:r>
        <w:rPr>
          <w:rFonts w:ascii="IRNazanin" w:hAnsi="IRNazanin" w:eastAsia="IRNazanin"/>
          <w:color w:val="111111"/>
          <w:sz w:val="28"/>
          <w:sz w:val="28"/>
          <w:szCs w:val="28"/>
          <w:rtl w:val="true"/>
          <w:lang w:bidi="fa-IR"/>
        </w:rPr>
        <w:t>به پنهان و آشکار ایشان</w:t>
      </w:r>
    </w:p>
    <w:p>
      <w:pPr>
        <w:pStyle w:val="BookText"/>
        <w:rPr/>
      </w:pPr>
      <w:r>
        <w:rPr>
          <w:rFonts w:ascii="Amiri" w:hAnsi="Amiri" w:eastAsia="Amiri" w:cs="Amiri"/>
          <w:color w:val="111111"/>
          <w:sz w:val="28"/>
          <w:sz w:val="28"/>
          <w:szCs w:val="28"/>
          <w:rtl w:val="true"/>
          <w:lang w:bidi="ar-SA"/>
        </w:rPr>
        <w:t>وَظاهِرِهِمْ وَباطِنِهِمْ</w:t>
      </w:r>
    </w:p>
    <w:p>
      <w:pPr>
        <w:pStyle w:val="BookText"/>
        <w:rPr/>
      </w:pPr>
      <w:r>
        <w:rPr>
          <w:rFonts w:ascii="IRNazanin" w:hAnsi="IRNazanin" w:eastAsia="IRNazanin"/>
          <w:color w:val="111111"/>
          <w:sz w:val="28"/>
          <w:sz w:val="28"/>
          <w:szCs w:val="28"/>
          <w:rtl w:val="true"/>
          <w:lang w:bidi="fa-IR"/>
        </w:rPr>
        <w:t>و ظاهر و باطن‌شان</w:t>
      </w:r>
    </w:p>
    <w:p>
      <w:pPr>
        <w:pStyle w:val="BookText"/>
        <w:rPr/>
      </w:pPr>
      <w:r>
        <w:rPr>
          <w:rFonts w:ascii="Amiri" w:hAnsi="Amiri" w:eastAsia="Amiri" w:cs="Amiri"/>
          <w:color w:val="111111"/>
          <w:sz w:val="28"/>
          <w:sz w:val="28"/>
          <w:szCs w:val="28"/>
          <w:rtl w:val="true"/>
          <w:lang w:bidi="ar-SA"/>
        </w:rPr>
        <w:t>وَشاهِدِهِمْ وَغآئِبِهِمْ</w:t>
      </w:r>
    </w:p>
    <w:p>
      <w:pPr>
        <w:pStyle w:val="BookText"/>
        <w:rPr/>
      </w:pPr>
      <w:r>
        <w:rPr>
          <w:rFonts w:ascii="IRNazanin" w:hAnsi="IRNazanin" w:eastAsia="IRNazanin"/>
          <w:color w:val="111111"/>
          <w:sz w:val="28"/>
          <w:sz w:val="28"/>
          <w:szCs w:val="28"/>
          <w:rtl w:val="true"/>
          <w:lang w:bidi="fa-IR"/>
        </w:rPr>
        <w:t>و حاضر و غائب‌شان</w:t>
      </w:r>
    </w:p>
    <w:p>
      <w:pPr>
        <w:pStyle w:val="BookText"/>
        <w:rPr/>
      </w:pPr>
      <w:r>
        <w:rPr>
          <w:rFonts w:ascii="Amiri" w:hAnsi="Amiri" w:eastAsia="Amiri" w:cs="Amiri"/>
          <w:color w:val="111111"/>
          <w:sz w:val="28"/>
          <w:sz w:val="28"/>
          <w:szCs w:val="28"/>
          <w:rtl w:val="true"/>
          <w:lang w:bidi="ar-SA"/>
        </w:rPr>
        <w:t>وَحَیِّهِمْ وَمَیِّتِهِمْ</w:t>
      </w:r>
    </w:p>
    <w:p>
      <w:pPr>
        <w:pStyle w:val="BookText"/>
        <w:rPr/>
      </w:pPr>
      <w:r>
        <w:rPr>
          <w:rFonts w:ascii="IRNazanin" w:hAnsi="IRNazanin" w:eastAsia="IRNazanin"/>
          <w:color w:val="111111"/>
          <w:sz w:val="28"/>
          <w:sz w:val="28"/>
          <w:szCs w:val="28"/>
          <w:rtl w:val="true"/>
          <w:lang w:bidi="fa-IR"/>
        </w:rPr>
        <w:t>و زنده و مرده ایشان ایمان دارم</w:t>
      </w:r>
    </w:p>
    <w:p>
      <w:pPr>
        <w:pStyle w:val="BookText"/>
        <w:rPr/>
      </w:pPr>
      <w:r>
        <w:rPr>
          <w:rFonts w:ascii="Amiri" w:hAnsi="Amiri" w:eastAsia="Amiri" w:cs="Amiri"/>
          <w:color w:val="111111"/>
          <w:sz w:val="28"/>
          <w:sz w:val="28"/>
          <w:szCs w:val="28"/>
          <w:rtl w:val="true"/>
          <w:lang w:bidi="ar-SA"/>
        </w:rPr>
        <w:t>لا شَکَّ فی ذلِکَ</w:t>
      </w:r>
    </w:p>
    <w:p>
      <w:pPr>
        <w:pStyle w:val="BookText"/>
        <w:rPr/>
      </w:pPr>
      <w:r>
        <w:rPr>
          <w:rFonts w:ascii="IRNazanin" w:hAnsi="IRNazanin" w:eastAsia="IRNazanin"/>
          <w:color w:val="111111"/>
          <w:sz w:val="28"/>
          <w:sz w:val="28"/>
          <w:szCs w:val="28"/>
          <w:rtl w:val="true"/>
          <w:lang w:bidi="fa-IR"/>
        </w:rPr>
        <w:t>هیچ‌گونه شکّی در آن ندارم</w:t>
      </w:r>
    </w:p>
    <w:p>
      <w:pPr>
        <w:pStyle w:val="BookText"/>
        <w:rPr/>
      </w:pPr>
      <w:r>
        <w:rPr>
          <w:rFonts w:ascii="Amiri" w:hAnsi="Amiri" w:eastAsia="Amiri" w:cs="Amiri"/>
          <w:color w:val="111111"/>
          <w:sz w:val="28"/>
          <w:sz w:val="28"/>
          <w:szCs w:val="28"/>
          <w:rtl w:val="true"/>
          <w:lang w:bidi="ar-SA"/>
        </w:rPr>
        <w:t>وَلَا ارْتِیابَ عِنْدَ تَحَوُّلِکَ وَلَا انْقِلابَ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نزد دگرگون‌کردنت و بازگرداندن تردیدی به خود راه نمی‌دهم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فَادْعُنی یَوْمَ حَشْری وَنَشْری بِإِمامَتِهِمْ  ‌</w:t>
      </w:r>
    </w:p>
    <w:p>
      <w:pPr>
        <w:pStyle w:val="BookText"/>
        <w:rPr/>
      </w:pPr>
      <w:r>
        <w:rPr>
          <w:rFonts w:ascii="IRNazanin" w:hAnsi="IRNazanin" w:eastAsia="IRNazanin"/>
          <w:color w:val="111111"/>
          <w:sz w:val="28"/>
          <w:sz w:val="28"/>
          <w:szCs w:val="28"/>
          <w:rtl w:val="true"/>
          <w:lang w:bidi="fa-IR"/>
        </w:rPr>
        <w:t>خداوندا؛ روز محشر و رستاخیزم مرا به امامت ایشان بخوان</w:t>
      </w:r>
    </w:p>
    <w:p>
      <w:pPr>
        <w:pStyle w:val="BookText"/>
        <w:rPr/>
      </w:pPr>
      <w:r>
        <w:rPr>
          <w:rFonts w:ascii="Amiri" w:hAnsi="Amiri" w:eastAsia="Amiri" w:cs="Amiri"/>
          <w:color w:val="111111"/>
          <w:sz w:val="28"/>
          <w:sz w:val="28"/>
          <w:szCs w:val="28"/>
          <w:rtl w:val="true"/>
          <w:lang w:bidi="ar-SA"/>
        </w:rPr>
        <w:t>وَانْقِذْنی وبِهِمْ یا مَوْلایَ مِنْ حَرِّ النّیرانِ</w:t>
      </w:r>
    </w:p>
    <w:p>
      <w:pPr>
        <w:pStyle w:val="BookText"/>
        <w:rPr/>
      </w:pPr>
      <w:r>
        <w:rPr>
          <w:rFonts w:ascii="IRNazanin" w:hAnsi="IRNazanin" w:eastAsia="IRNazanin"/>
          <w:color w:val="111111"/>
          <w:sz w:val="28"/>
          <w:sz w:val="28"/>
          <w:szCs w:val="28"/>
          <w:rtl w:val="true"/>
          <w:lang w:bidi="fa-IR"/>
        </w:rPr>
        <w:t xml:space="preserve">از حرارت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ایشان مرا رهایی بخش</w:t>
      </w:r>
    </w:p>
    <w:p>
      <w:pPr>
        <w:pStyle w:val="BookText"/>
        <w:rPr/>
      </w:pPr>
      <w:r>
        <w:rPr>
          <w:rFonts w:ascii="Amiri" w:hAnsi="Amiri" w:eastAsia="Amiri" w:cs="Amiri"/>
          <w:color w:val="111111"/>
          <w:sz w:val="28"/>
          <w:sz w:val="28"/>
          <w:szCs w:val="28"/>
          <w:rtl w:val="true"/>
          <w:lang w:bidi="ar-SA"/>
        </w:rPr>
        <w:t>وَإِنْ لَمْ تَرْزُقْنی رَوْحَ الْجِنانِ</w:t>
      </w:r>
    </w:p>
    <w:p>
      <w:pPr>
        <w:pStyle w:val="BookText"/>
        <w:rPr/>
      </w:pPr>
      <w:r>
        <w:rPr>
          <w:rFonts w:ascii="IRNazanin" w:hAnsi="IRNazanin" w:eastAsia="IRNazanin"/>
          <w:color w:val="111111"/>
          <w:sz w:val="28"/>
          <w:sz w:val="28"/>
          <w:szCs w:val="28"/>
          <w:rtl w:val="true"/>
          <w:lang w:bidi="fa-IR"/>
        </w:rPr>
        <w:t>و اگرچه آسایش و راحتی بهشت را روزی من نگردانی؛</w:t>
      </w:r>
    </w:p>
    <w:p>
      <w:pPr>
        <w:pStyle w:val="BookText"/>
        <w:rPr/>
      </w:pPr>
      <w:r>
        <w:rPr>
          <w:rFonts w:ascii="Amiri" w:hAnsi="Amiri" w:eastAsia="Amiri" w:cs="Amiri"/>
          <w:color w:val="111111"/>
          <w:sz w:val="28"/>
          <w:sz w:val="28"/>
          <w:szCs w:val="28"/>
          <w:rtl w:val="true"/>
          <w:lang w:bidi="ar-SA"/>
        </w:rPr>
        <w:t>فَإِنَّکَ إِنْ أَعْتَقْتَنی مِنَ النَّارِ کُنْتُ مِنَ الْفآئِزینَ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مرا از آتش آزاد کردی از رستگاران هستم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أَللَّهُمَّ وَقَدْ أَصْبَحْتُ یَوْمی هذا لا ثِقَةَ لی وَلا رَجآءَ وَلا لَجَأَ وَلا مَفْزَعَ وَلا مَنْجا</w:t>
      </w:r>
    </w:p>
    <w:p>
      <w:pPr>
        <w:pStyle w:val="BookText"/>
        <w:rPr/>
      </w:pPr>
      <w:r>
        <w:rPr>
          <w:rFonts w:ascii="IRNazanin" w:hAnsi="IRNazanin" w:eastAsia="IRNazanin"/>
          <w:color w:val="111111"/>
          <w:sz w:val="28"/>
          <w:sz w:val="28"/>
          <w:szCs w:val="28"/>
          <w:rtl w:val="true"/>
          <w:lang w:bidi="fa-IR"/>
        </w:rPr>
        <w:t>خداوندا؛ امروز که صبح کرده‌ام هیچ‌گونه اطمینانی و امیدی و پناهی و پناهگاهی و نجات‌بخشی</w:t>
      </w:r>
    </w:p>
    <w:p>
      <w:pPr>
        <w:pStyle w:val="BookText"/>
        <w:rPr/>
      </w:pPr>
      <w:r>
        <w:rPr>
          <w:rFonts w:ascii="Amiri" w:hAnsi="Amiri" w:eastAsia="Amiri" w:cs="Amiri"/>
          <w:color w:val="111111"/>
          <w:sz w:val="28"/>
          <w:sz w:val="28"/>
          <w:szCs w:val="28"/>
          <w:rtl w:val="true"/>
          <w:lang w:bidi="ar-SA"/>
        </w:rPr>
        <w:t>غَیْرَ مَنْ تَوَسَّلْتُ بِهِمْ إِلَیْکَ</w:t>
      </w:r>
    </w:p>
    <w:p>
      <w:pPr>
        <w:pStyle w:val="BookText"/>
        <w:rPr/>
      </w:pPr>
      <w:r>
        <w:rPr>
          <w:rFonts w:ascii="IRNazanin" w:hAnsi="IRNazanin" w:eastAsia="IRNazanin"/>
          <w:color w:val="111111"/>
          <w:sz w:val="28"/>
          <w:sz w:val="28"/>
          <w:szCs w:val="28"/>
          <w:rtl w:val="true"/>
          <w:lang w:bidi="fa-IR"/>
        </w:rPr>
        <w:t>غیر از همان بزرگوارانی که بواسطه آنان به سوی تو توسّل جسته‌ام برای من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مُتَقَرِّباً إِلی رَسُولِکَ مُحَمَّدٍ صَلَّی اللَّهُ عَلَیْهِ وَالِهِ  ‌</w:t>
      </w:r>
    </w:p>
    <w:p>
      <w:pPr>
        <w:pStyle w:val="BookText"/>
        <w:rPr/>
      </w:pPr>
      <w:r>
        <w:rPr>
          <w:rFonts w:ascii="IRNazanin" w:hAnsi="IRNazanin" w:eastAsia="IRNazanin"/>
          <w:color w:val="111111"/>
          <w:sz w:val="28"/>
          <w:sz w:val="28"/>
          <w:szCs w:val="28"/>
          <w:rtl w:val="true"/>
          <w:lang w:bidi="fa-IR"/>
        </w:rPr>
        <w:t xml:space="preserve">در حالی که تقرّب می‌جویم به رسول تو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عَلِیٍّ أَمیرِ الْمُؤْمِنینَ وَالزَّهْرآءِ سَیِّدَةِ نِسآءِ الْعالَمینَ</w:t>
      </w:r>
    </w:p>
    <w:p>
      <w:pPr>
        <w:pStyle w:val="BookText"/>
        <w:rPr/>
      </w:pP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امیر و فرمانروای مؤمنان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که سرور زنان عالم وجود است</w:t>
      </w:r>
    </w:p>
    <w:p>
      <w:pPr>
        <w:pStyle w:val="BookText"/>
        <w:rPr/>
      </w:pPr>
      <w:r>
        <w:rPr>
          <w:rFonts w:ascii="Amiri" w:hAnsi="Amiri" w:eastAsia="Amiri" w:cs="Amiri"/>
          <w:color w:val="111111"/>
          <w:sz w:val="28"/>
          <w:sz w:val="28"/>
          <w:szCs w:val="28"/>
          <w:rtl w:val="true"/>
          <w:lang w:bidi="ar-SA"/>
        </w:rPr>
        <w:t>وَالْحَسَنِ وَالْحُسَیْنِ وَعَلِیٍّ وَمُحَمَّدٍ وَجَعْفَرٍ وَمُوسی ‌</w:t>
      </w:r>
    </w:p>
    <w:p>
      <w:pPr>
        <w:pStyle w:val="BookText"/>
        <w:rPr/>
      </w:pPr>
      <w:r>
        <w:rPr>
          <w:rFonts w:ascii="IRNazanin" w:hAnsi="IRNazanin" w:eastAsia="IRNazanin"/>
          <w:color w:val="111111"/>
          <w:sz w:val="28"/>
          <w:sz w:val="28"/>
          <w:szCs w:val="28"/>
          <w:rtl w:val="true"/>
          <w:lang w:bidi="fa-IR"/>
        </w:rPr>
        <w:t>و امام حسن و امام حسین و علی و محمّد و جعفر و موسی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وَعَلِیّ وَمُحَمَّدٍ وَعَلِیٍّ وَالْحَسَنِ وَمَنْ بَعْدَهُمْ یُقیمُ الْمَحَجَّةَ إِلَی الْحُجَّةِ</w:t>
      </w:r>
    </w:p>
    <w:p>
      <w:pPr>
        <w:pStyle w:val="BookText"/>
        <w:rPr/>
      </w:pPr>
      <w:r>
        <w:rPr>
          <w:rFonts w:ascii="IRNazanin" w:hAnsi="IRNazanin" w:eastAsia="IRNazanin"/>
          <w:color w:val="111111"/>
          <w:sz w:val="28"/>
          <w:sz w:val="28"/>
          <w:szCs w:val="28"/>
          <w:rtl w:val="true"/>
          <w:lang w:bidi="fa-IR"/>
        </w:rPr>
        <w:t>و علی و محمّد و علی و حسن و آن‌که بعد از ایشان به پا می‌دارد راه راست به سوی حجّت و دلیل را</w:t>
      </w:r>
    </w:p>
    <w:p>
      <w:pPr>
        <w:pStyle w:val="BookText"/>
        <w:rPr/>
      </w:pPr>
      <w:r>
        <w:rPr>
          <w:rFonts w:ascii="Amiri" w:hAnsi="Amiri" w:eastAsia="Amiri" w:cs="Amiri"/>
          <w:color w:val="111111"/>
          <w:sz w:val="28"/>
          <w:sz w:val="28"/>
          <w:szCs w:val="28"/>
          <w:rtl w:val="true"/>
          <w:lang w:bidi="ar-SA"/>
        </w:rPr>
        <w:t>اَلْمَسْتُورَةِ مِنْ وُلْدِهِ  اَلْمَرْجُوِّ لِلْاُمَّةِ مِنْ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فرزندان خود پنهان است و امید امّت بعد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فَاجْعَلْهُمْ فی هذَا الْیَوْمِ وَما بَعْدَهُ حِصْنی مِنَ الْمَکارِهِ</w:t>
      </w:r>
    </w:p>
    <w:p>
      <w:pPr>
        <w:pStyle w:val="BookText"/>
        <w:rPr/>
      </w:pPr>
      <w:r>
        <w:rPr>
          <w:rFonts w:ascii="IRNazanin" w:hAnsi="IRNazanin" w:eastAsia="IRNazanin"/>
          <w:color w:val="111111"/>
          <w:sz w:val="28"/>
          <w:sz w:val="28"/>
          <w:szCs w:val="28"/>
          <w:rtl w:val="true"/>
          <w:lang w:bidi="fa-IR"/>
        </w:rPr>
        <w:t>خداوندا؛امروز و بعد از آن ایشان را جایگاه امن و نفوذناپذیر من در مقابل ناخوش‌آیندها</w:t>
      </w:r>
    </w:p>
    <w:p>
      <w:pPr>
        <w:pStyle w:val="BookText"/>
        <w:rPr/>
      </w:pPr>
      <w:r>
        <w:rPr>
          <w:rFonts w:ascii="Amiri" w:hAnsi="Amiri" w:eastAsia="Amiri" w:cs="Amiri"/>
          <w:color w:val="111111"/>
          <w:sz w:val="28"/>
          <w:sz w:val="28"/>
          <w:szCs w:val="28"/>
          <w:rtl w:val="true"/>
          <w:lang w:bidi="ar-SA"/>
        </w:rPr>
        <w:t>وَمَعْقِلی مِنَ الْمَخاوِفِ</w:t>
      </w:r>
    </w:p>
    <w:p>
      <w:pPr>
        <w:pStyle w:val="BookText"/>
        <w:rPr/>
      </w:pPr>
      <w:r>
        <w:rPr>
          <w:rFonts w:ascii="IRNazanin" w:hAnsi="IRNazanin" w:eastAsia="IRNazanin"/>
          <w:color w:val="111111"/>
          <w:sz w:val="28"/>
          <w:sz w:val="28"/>
          <w:szCs w:val="28"/>
          <w:rtl w:val="true"/>
          <w:lang w:bidi="fa-IR"/>
        </w:rPr>
        <w:t>و پناهگاه من در برابر آنچه ترسناک است قرار بده</w:t>
      </w:r>
    </w:p>
    <w:p>
      <w:pPr>
        <w:pStyle w:val="BookText"/>
        <w:rPr/>
      </w:pPr>
      <w:r>
        <w:rPr>
          <w:rFonts w:ascii="Amiri" w:hAnsi="Amiri" w:eastAsia="Amiri" w:cs="Amiri"/>
          <w:color w:val="111111"/>
          <w:sz w:val="28"/>
          <w:sz w:val="28"/>
          <w:szCs w:val="28"/>
          <w:rtl w:val="true"/>
          <w:lang w:bidi="ar-SA"/>
        </w:rPr>
        <w:t>وَنَجِّنی بِهِمْ مِنْ کُلِّ عَدُوٍّ وَطاغٍ</w:t>
      </w:r>
    </w:p>
    <w:p>
      <w:pPr>
        <w:pStyle w:val="BookText"/>
        <w:rPr/>
      </w:pPr>
      <w:r>
        <w:rPr>
          <w:rFonts w:ascii="IRNazanin" w:hAnsi="IRNazanin" w:eastAsia="IRNazanin"/>
          <w:color w:val="111111"/>
          <w:sz w:val="28"/>
          <w:sz w:val="28"/>
          <w:szCs w:val="28"/>
          <w:rtl w:val="true"/>
          <w:lang w:bidi="fa-IR"/>
        </w:rPr>
        <w:t>و نجات بده مرا به واسطه ایشان از شرّ هر دشمن و ستمکار سرکش</w:t>
      </w:r>
    </w:p>
    <w:p>
      <w:pPr>
        <w:pStyle w:val="BookText"/>
        <w:rPr/>
      </w:pPr>
      <w:r>
        <w:rPr>
          <w:rFonts w:ascii="Amiri" w:hAnsi="Amiri" w:eastAsia="Amiri" w:cs="Amiri"/>
          <w:color w:val="111111"/>
          <w:sz w:val="28"/>
          <w:sz w:val="28"/>
          <w:szCs w:val="28"/>
          <w:rtl w:val="true"/>
          <w:lang w:bidi="ar-SA"/>
        </w:rPr>
        <w:t>وَباغٍ وَفاسِقٍ</w:t>
      </w:r>
    </w:p>
    <w:p>
      <w:pPr>
        <w:pStyle w:val="BookText"/>
        <w:rPr/>
      </w:pPr>
      <w:r>
        <w:rPr>
          <w:rFonts w:ascii="IRNazanin" w:hAnsi="IRNazanin" w:eastAsia="IRNazanin"/>
          <w:color w:val="111111"/>
          <w:sz w:val="28"/>
          <w:sz w:val="28"/>
          <w:szCs w:val="28"/>
          <w:rtl w:val="true"/>
          <w:lang w:bidi="fa-IR"/>
        </w:rPr>
        <w:t>و تجاوزگر و تبه‌کار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ما أَعْرِفُ وَما أُنْکِرُ</w:t>
      </w:r>
    </w:p>
    <w:p>
      <w:pPr>
        <w:pStyle w:val="BookText"/>
        <w:rPr/>
      </w:pPr>
      <w:r>
        <w:rPr>
          <w:rFonts w:ascii="IRNazanin" w:hAnsi="IRNazanin" w:eastAsia="IRNazanin"/>
          <w:color w:val="111111"/>
          <w:sz w:val="28"/>
          <w:sz w:val="28"/>
          <w:szCs w:val="28"/>
          <w:rtl w:val="true"/>
          <w:lang w:bidi="fa-IR"/>
        </w:rPr>
        <w:t>و از شرّ آنچه می‌شناسم و نمی‌شناسم</w:t>
      </w:r>
    </w:p>
    <w:p>
      <w:pPr>
        <w:pStyle w:val="BookText"/>
        <w:rPr/>
      </w:pPr>
      <w:r>
        <w:rPr>
          <w:rFonts w:ascii="Amiri" w:hAnsi="Amiri" w:eastAsia="Amiri" w:cs="Amiri"/>
          <w:color w:val="111111"/>
          <w:sz w:val="28"/>
          <w:sz w:val="28"/>
          <w:szCs w:val="28"/>
          <w:rtl w:val="true"/>
          <w:lang w:bidi="ar-SA"/>
        </w:rPr>
        <w:t>وَمَا اسْتَتَرَ عَنّی وَما اُبْصِرُ</w:t>
      </w:r>
    </w:p>
    <w:p>
      <w:pPr>
        <w:pStyle w:val="BookText"/>
        <w:rPr/>
      </w:pPr>
      <w:r>
        <w:rPr>
          <w:rFonts w:ascii="IRNazanin" w:hAnsi="IRNazanin" w:eastAsia="IRNazanin"/>
          <w:color w:val="111111"/>
          <w:sz w:val="28"/>
          <w:sz w:val="28"/>
          <w:szCs w:val="28"/>
          <w:rtl w:val="true"/>
          <w:lang w:bidi="fa-IR"/>
        </w:rPr>
        <w:t>و آنچه پوشیده است از من و آنچه می‌بینم  ‌</w:t>
      </w:r>
    </w:p>
    <w:p>
      <w:pPr>
        <w:pStyle w:val="BookText"/>
        <w:rPr/>
      </w:pPr>
      <w:r>
        <w:rPr>
          <w:rFonts w:ascii="Amiri" w:hAnsi="Amiri" w:eastAsia="Amiri" w:cs="Amiri"/>
          <w:color w:val="111111"/>
          <w:sz w:val="28"/>
          <w:sz w:val="28"/>
          <w:szCs w:val="28"/>
          <w:rtl w:val="true"/>
          <w:lang w:bidi="ar-SA"/>
        </w:rPr>
        <w:t>وَمِنْ شَرِّ کُلِّ دآبَّةٍ رَبّی اخِذٌ بِناصِیَتِها</w:t>
      </w:r>
    </w:p>
    <w:p>
      <w:pPr>
        <w:pStyle w:val="BookText"/>
        <w:rPr/>
      </w:pPr>
      <w:r>
        <w:rPr>
          <w:rFonts w:ascii="IRNazanin" w:hAnsi="IRNazanin" w:eastAsia="IRNazanin"/>
          <w:color w:val="111111"/>
          <w:sz w:val="28"/>
          <w:sz w:val="28"/>
          <w:szCs w:val="28"/>
          <w:rtl w:val="true"/>
          <w:lang w:bidi="fa-IR"/>
        </w:rPr>
        <w:t>و از شرّ هر جنبنده‌ای که زمام او را پروردگارم بدست دارد</w:t>
      </w:r>
    </w:p>
    <w:p>
      <w:pPr>
        <w:pStyle w:val="BookText"/>
        <w:rPr/>
      </w:pPr>
      <w:r>
        <w:rPr>
          <w:rFonts w:ascii="Amiri" w:hAnsi="Amiri" w:eastAsia="Amiri" w:cs="Amiri"/>
          <w:color w:val="111111"/>
          <w:sz w:val="28"/>
          <w:sz w:val="28"/>
          <w:szCs w:val="28"/>
          <w:rtl w:val="true"/>
          <w:lang w:bidi="ar-SA"/>
        </w:rPr>
        <w:t>إِنَّکَ عَلی صِراطٍ مُسْتَقیمٍ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که همانا تو بر راه استواری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بِتَوَسُّلی بِهِمْ إِلَیْکَ</w:t>
      </w:r>
    </w:p>
    <w:p>
      <w:pPr>
        <w:pStyle w:val="BookText"/>
        <w:rPr/>
      </w:pPr>
      <w:r>
        <w:rPr>
          <w:rFonts w:ascii="IRNazanin" w:hAnsi="IRNazanin" w:eastAsia="IRNazanin"/>
          <w:color w:val="111111"/>
          <w:sz w:val="28"/>
          <w:sz w:val="28"/>
          <w:szCs w:val="28"/>
          <w:rtl w:val="true"/>
          <w:lang w:bidi="fa-IR"/>
        </w:rPr>
        <w:t>خداوندا؛ به خاطر توسّلی که به سبب ایشان به تو دارم</w:t>
      </w:r>
    </w:p>
    <w:p>
      <w:pPr>
        <w:pStyle w:val="BookText"/>
        <w:rPr/>
      </w:pPr>
      <w:r>
        <w:rPr>
          <w:rFonts w:ascii="Amiri" w:hAnsi="Amiri" w:eastAsia="Amiri" w:cs="Amiri"/>
          <w:color w:val="111111"/>
          <w:sz w:val="28"/>
          <w:sz w:val="28"/>
          <w:szCs w:val="28"/>
          <w:rtl w:val="true"/>
          <w:lang w:bidi="ar-SA"/>
        </w:rPr>
        <w:t>وَتَقَرُّبی بِمَحَبَّتِهِمْ</w:t>
      </w:r>
    </w:p>
    <w:p>
      <w:pPr>
        <w:pStyle w:val="BookText"/>
        <w:rPr/>
      </w:pPr>
      <w:r>
        <w:rPr>
          <w:rFonts w:ascii="IRNazanin" w:hAnsi="IRNazanin" w:eastAsia="IRNazanin"/>
          <w:color w:val="111111"/>
          <w:sz w:val="28"/>
          <w:sz w:val="28"/>
          <w:szCs w:val="28"/>
          <w:rtl w:val="true"/>
          <w:lang w:bidi="fa-IR"/>
        </w:rPr>
        <w:t>و تقرّبی که به واسطه محبّت و دوستی ایشان دارم</w:t>
      </w:r>
    </w:p>
    <w:p>
      <w:pPr>
        <w:pStyle w:val="BookText"/>
        <w:rPr/>
      </w:pPr>
      <w:r>
        <w:rPr>
          <w:rFonts w:ascii="Amiri" w:hAnsi="Amiri" w:eastAsia="Amiri" w:cs="Amiri"/>
          <w:color w:val="111111"/>
          <w:sz w:val="28"/>
          <w:sz w:val="28"/>
          <w:szCs w:val="28"/>
          <w:rtl w:val="true"/>
          <w:lang w:bidi="ar-SA"/>
        </w:rPr>
        <w:t>وَتَحَصُّنی بِإِمامَتِهِمْ</w:t>
      </w:r>
    </w:p>
    <w:p>
      <w:pPr>
        <w:pStyle w:val="BookText"/>
        <w:rPr/>
      </w:pPr>
      <w:r>
        <w:rPr>
          <w:rFonts w:ascii="IRNazanin" w:hAnsi="IRNazanin" w:eastAsia="IRNazanin"/>
          <w:color w:val="111111"/>
          <w:sz w:val="28"/>
          <w:sz w:val="28"/>
          <w:szCs w:val="28"/>
          <w:rtl w:val="true"/>
          <w:lang w:bidi="fa-IR"/>
        </w:rPr>
        <w:t>و پناهندگی‌ام به امامت ایشان</w:t>
      </w:r>
    </w:p>
    <w:p>
      <w:pPr>
        <w:pStyle w:val="BookText"/>
        <w:rPr/>
      </w:pPr>
      <w:r>
        <w:rPr>
          <w:rFonts w:ascii="Amiri" w:hAnsi="Amiri" w:eastAsia="Amiri" w:cs="Amiri"/>
          <w:color w:val="111111"/>
          <w:sz w:val="28"/>
          <w:sz w:val="28"/>
          <w:szCs w:val="28"/>
          <w:rtl w:val="true"/>
          <w:lang w:bidi="ar-SA"/>
        </w:rPr>
        <w:t>إِفْتَحْ عَلَیَّ فی هذَا الْیَوْمِ أَبْوابَ رِزْقِکَ</w:t>
      </w:r>
    </w:p>
    <w:p>
      <w:pPr>
        <w:pStyle w:val="BookText"/>
        <w:rPr/>
      </w:pPr>
      <w:r>
        <w:rPr>
          <w:rFonts w:ascii="IRNazanin" w:hAnsi="IRNazanin" w:eastAsia="IRNazanin"/>
          <w:color w:val="111111"/>
          <w:sz w:val="28"/>
          <w:sz w:val="28"/>
          <w:szCs w:val="28"/>
          <w:rtl w:val="true"/>
          <w:lang w:bidi="fa-IR"/>
        </w:rPr>
        <w:t>امروز به روی من درهای روزیت را بگشا</w:t>
      </w:r>
    </w:p>
    <w:p>
      <w:pPr>
        <w:pStyle w:val="BookText"/>
        <w:rPr/>
      </w:pPr>
      <w:r>
        <w:rPr>
          <w:rFonts w:ascii="Amiri" w:hAnsi="Amiri" w:eastAsia="Amiri" w:cs="Amiri"/>
          <w:color w:val="111111"/>
          <w:sz w:val="28"/>
          <w:sz w:val="28"/>
          <w:szCs w:val="28"/>
          <w:rtl w:val="true"/>
          <w:lang w:bidi="ar-SA"/>
        </w:rPr>
        <w:t>وَانْشُرْ عَلَیَّ رَحْمَتَکَ</w:t>
      </w:r>
    </w:p>
    <w:p>
      <w:pPr>
        <w:pStyle w:val="BookText"/>
        <w:rPr/>
      </w:pPr>
      <w:r>
        <w:rPr>
          <w:rFonts w:ascii="IRNazanin" w:hAnsi="IRNazanin" w:eastAsia="IRNazanin"/>
          <w:color w:val="111111"/>
          <w:sz w:val="28"/>
          <w:sz w:val="28"/>
          <w:szCs w:val="28"/>
          <w:rtl w:val="true"/>
          <w:lang w:bidi="fa-IR"/>
        </w:rPr>
        <w:t>و رحمتت را بر من بگستران</w:t>
      </w:r>
    </w:p>
    <w:p>
      <w:pPr>
        <w:pStyle w:val="BookText"/>
        <w:rPr/>
      </w:pPr>
      <w:r>
        <w:rPr>
          <w:rFonts w:ascii="Amiri" w:hAnsi="Amiri" w:eastAsia="Amiri" w:cs="Amiri"/>
          <w:color w:val="111111"/>
          <w:sz w:val="28"/>
          <w:sz w:val="28"/>
          <w:szCs w:val="28"/>
          <w:rtl w:val="true"/>
          <w:lang w:bidi="ar-SA"/>
        </w:rPr>
        <w:t>وَحَبِّبْنی إِلی خَلْقِکَ</w:t>
      </w:r>
    </w:p>
    <w:p>
      <w:pPr>
        <w:pStyle w:val="BookText"/>
        <w:rPr/>
      </w:pPr>
      <w:r>
        <w:rPr>
          <w:rFonts w:ascii="IRNazanin" w:hAnsi="IRNazanin" w:eastAsia="IRNazanin"/>
          <w:color w:val="111111"/>
          <w:sz w:val="28"/>
          <w:sz w:val="28"/>
          <w:szCs w:val="28"/>
          <w:rtl w:val="true"/>
          <w:lang w:bidi="fa-IR"/>
        </w:rPr>
        <w:t>و مرا محبوب آفریدگانت فرما</w:t>
      </w:r>
    </w:p>
    <w:p>
      <w:pPr>
        <w:pStyle w:val="BookText"/>
        <w:rPr/>
      </w:pPr>
      <w:r>
        <w:rPr>
          <w:rFonts w:ascii="Amiri" w:hAnsi="Amiri" w:eastAsia="Amiri" w:cs="Amiri"/>
          <w:color w:val="111111"/>
          <w:sz w:val="28"/>
          <w:sz w:val="28"/>
          <w:szCs w:val="28"/>
          <w:rtl w:val="true"/>
          <w:lang w:bidi="ar-SA"/>
        </w:rPr>
        <w:t>وَجَنِّبْنی بُغْضَهُمْ وَعَداوَتَهُمْ</w:t>
      </w:r>
    </w:p>
    <w:p>
      <w:pPr>
        <w:pStyle w:val="BookText"/>
        <w:rPr/>
      </w:pPr>
      <w:r>
        <w:rPr>
          <w:rFonts w:ascii="IRNazanin" w:hAnsi="IRNazanin" w:eastAsia="IRNazanin"/>
          <w:color w:val="111111"/>
          <w:sz w:val="28"/>
          <w:sz w:val="28"/>
          <w:szCs w:val="28"/>
          <w:rtl w:val="true"/>
          <w:lang w:bidi="fa-IR"/>
        </w:rPr>
        <w:t>و مرا از کینه و دشمنی ایشان دور فرما</w:t>
      </w:r>
    </w:p>
    <w:p>
      <w:pPr>
        <w:pStyle w:val="BookText"/>
        <w:rPr/>
      </w:pPr>
      <w:r>
        <w:rPr>
          <w:rFonts w:ascii="Amiri" w:hAnsi="Amiri" w:eastAsia="Amiri" w:cs="Amiri"/>
          <w:color w:val="111111"/>
          <w:sz w:val="28"/>
          <w:sz w:val="28"/>
          <w:szCs w:val="28"/>
          <w:rtl w:val="true"/>
          <w:lang w:bidi="ar-SA"/>
        </w:rPr>
        <w:t>إِنَّکَ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بر هر چیزی توانا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وَلِکُلِّ مُتَوَسِّلٍ ثَوابٌ</w:t>
      </w:r>
    </w:p>
    <w:p>
      <w:pPr>
        <w:pStyle w:val="BookText"/>
        <w:rPr/>
      </w:pPr>
      <w:r>
        <w:rPr>
          <w:rFonts w:ascii="IRNazanin" w:hAnsi="IRNazanin" w:eastAsia="IRNazanin"/>
          <w:color w:val="111111"/>
          <w:sz w:val="28"/>
          <w:sz w:val="28"/>
          <w:szCs w:val="28"/>
          <w:rtl w:val="true"/>
          <w:lang w:bidi="fa-IR"/>
        </w:rPr>
        <w:t>خداوندا؛برای هر توسّل‌جوینده‌ای پاداشی</w:t>
      </w:r>
    </w:p>
    <w:p>
      <w:pPr>
        <w:pStyle w:val="BookText"/>
        <w:rPr/>
      </w:pPr>
      <w:r>
        <w:rPr>
          <w:rFonts w:ascii="Amiri" w:hAnsi="Amiri" w:eastAsia="Amiri" w:cs="Amiri"/>
          <w:color w:val="111111"/>
          <w:sz w:val="28"/>
          <w:sz w:val="28"/>
          <w:szCs w:val="28"/>
          <w:rtl w:val="true"/>
          <w:lang w:bidi="ar-SA"/>
        </w:rPr>
        <w:t>وَلِکُلِّ ذی شَفاعَةٍ حَقٌّ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شفاعت‌دارنده‌ای حقّی است</w:t>
      </w:r>
    </w:p>
    <w:p>
      <w:pPr>
        <w:pStyle w:val="BookText"/>
        <w:rPr/>
      </w:pPr>
      <w:r>
        <w:rPr>
          <w:rFonts w:ascii="Amiri" w:hAnsi="Amiri" w:eastAsia="Amiri" w:cs="Amiri"/>
          <w:color w:val="111111"/>
          <w:sz w:val="28"/>
          <w:sz w:val="28"/>
          <w:szCs w:val="28"/>
          <w:rtl w:val="true"/>
          <w:lang w:bidi="ar-SA"/>
        </w:rPr>
        <w:t>فَأَسْأَلُکَ بِمَنْ جَعَلْتُهُ وَسیلَتی إِلَیْکَ</w:t>
      </w:r>
    </w:p>
    <w:p>
      <w:pPr>
        <w:pStyle w:val="BookText"/>
        <w:rPr/>
      </w:pPr>
      <w:r>
        <w:rPr>
          <w:rFonts w:ascii="IRNazanin" w:hAnsi="IRNazanin" w:eastAsia="IRNazanin"/>
          <w:color w:val="111111"/>
          <w:sz w:val="28"/>
          <w:sz w:val="28"/>
          <w:szCs w:val="28"/>
          <w:rtl w:val="true"/>
          <w:lang w:bidi="fa-IR"/>
        </w:rPr>
        <w:t>از تو می‌خواهم به حقّ آن کسی که او را وسیله و واسطه خودم به سوی تو قرار دادم</w:t>
      </w:r>
    </w:p>
    <w:p>
      <w:pPr>
        <w:pStyle w:val="BookText"/>
        <w:rPr/>
      </w:pPr>
      <w:r>
        <w:rPr>
          <w:rFonts w:ascii="Amiri" w:hAnsi="Amiri" w:eastAsia="Amiri" w:cs="Amiri"/>
          <w:color w:val="111111"/>
          <w:sz w:val="28"/>
          <w:sz w:val="28"/>
          <w:szCs w:val="28"/>
          <w:rtl w:val="true"/>
          <w:lang w:bidi="ar-SA"/>
        </w:rPr>
        <w:t>وَقَدَّمْتُهُ أَمامَ طَلِبَتی</w:t>
      </w:r>
    </w:p>
    <w:p>
      <w:pPr>
        <w:pStyle w:val="BookText"/>
        <w:rPr/>
      </w:pPr>
      <w:r>
        <w:rPr>
          <w:rFonts w:ascii="IRNazanin" w:hAnsi="IRNazanin" w:eastAsia="IRNazanin"/>
          <w:color w:val="111111"/>
          <w:sz w:val="28"/>
          <w:sz w:val="28"/>
          <w:szCs w:val="28"/>
          <w:rtl w:val="true"/>
          <w:lang w:bidi="fa-IR"/>
        </w:rPr>
        <w:t>و پیشاپیش خواسته‌ام مقدّم کردم</w:t>
      </w:r>
    </w:p>
    <w:p>
      <w:pPr>
        <w:pStyle w:val="BookText"/>
        <w:rPr/>
      </w:pPr>
      <w:r>
        <w:rPr>
          <w:rFonts w:ascii="Amiri" w:hAnsi="Amiri" w:eastAsia="Amiri" w:cs="Amiri"/>
          <w:color w:val="111111"/>
          <w:sz w:val="28"/>
          <w:sz w:val="28"/>
          <w:szCs w:val="28"/>
          <w:rtl w:val="true"/>
          <w:lang w:bidi="ar-SA"/>
        </w:rPr>
        <w:t>أَنْ تُعَرِّفَنی بَرَکَةَ یَوْمی هذا وَشَهْری هذا وَعامی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این روز و این ماه و این سال را به من بشناسان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وَهُمْ مَفْزَعی وَمَعُونَتی فی شِدَّتی وَرَخآئی</w:t>
      </w:r>
    </w:p>
    <w:p>
      <w:pPr>
        <w:pStyle w:val="BookText"/>
        <w:rPr/>
      </w:pPr>
      <w:r>
        <w:rPr>
          <w:rFonts w:ascii="IRNazanin" w:hAnsi="IRNazanin" w:eastAsia="IRNazanin"/>
          <w:color w:val="111111"/>
          <w:sz w:val="28"/>
          <w:sz w:val="28"/>
          <w:szCs w:val="28"/>
          <w:rtl w:val="true"/>
          <w:lang w:bidi="fa-IR"/>
        </w:rPr>
        <w:t>خداوندا؛ این بزرگواران پناهگاه من و مددکار من در هنگام سختیم و رفاهم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bookmarkStart w:id="639" w:name="pg9072_94725"/>
    </w:p>
    <w:p>
      <w:pPr>
        <w:pStyle w:val="BookText"/>
        <w:rPr/>
      </w:pPr>
      <w:bookmarkEnd w:id="6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وَعافِیَتی وَبَلآئی</w:t>
      </w:r>
    </w:p>
    <w:p>
      <w:pPr>
        <w:pStyle w:val="BookText"/>
        <w:rPr/>
      </w:pPr>
      <w:r>
        <w:rPr>
          <w:rFonts w:ascii="IRNazanin" w:hAnsi="IRNazanin" w:eastAsia="IRNazanin"/>
          <w:color w:val="111111"/>
          <w:sz w:val="28"/>
          <w:sz w:val="28"/>
          <w:szCs w:val="28"/>
          <w:rtl w:val="true"/>
          <w:lang w:bidi="fa-IR"/>
        </w:rPr>
        <w:t>و عافیتم و بلایم</w:t>
      </w:r>
    </w:p>
    <w:p>
      <w:pPr>
        <w:pStyle w:val="BookText"/>
        <w:rPr/>
      </w:pPr>
      <w:r>
        <w:rPr>
          <w:rFonts w:ascii="Amiri" w:hAnsi="Amiri" w:eastAsia="Amiri" w:cs="Amiri"/>
          <w:color w:val="111111"/>
          <w:sz w:val="28"/>
          <w:sz w:val="28"/>
          <w:szCs w:val="28"/>
          <w:rtl w:val="true"/>
          <w:lang w:bidi="ar-SA"/>
        </w:rPr>
        <w:t>وَنَوْمی وَیَقْظَتی</w:t>
      </w:r>
    </w:p>
    <w:p>
      <w:pPr>
        <w:pStyle w:val="BookText"/>
        <w:rPr/>
      </w:pPr>
      <w:r>
        <w:rPr>
          <w:rFonts w:ascii="IRNazanin" w:hAnsi="IRNazanin" w:eastAsia="IRNazanin"/>
          <w:color w:val="111111"/>
          <w:sz w:val="28"/>
          <w:sz w:val="28"/>
          <w:szCs w:val="28"/>
          <w:rtl w:val="true"/>
          <w:lang w:bidi="fa-IR"/>
        </w:rPr>
        <w:t>و خوابم و بیداریم</w:t>
      </w:r>
    </w:p>
    <w:p>
      <w:pPr>
        <w:pStyle w:val="BookText"/>
        <w:rPr/>
      </w:pPr>
      <w:r>
        <w:rPr>
          <w:rFonts w:ascii="Amiri" w:hAnsi="Amiri" w:eastAsia="Amiri" w:cs="Amiri"/>
          <w:color w:val="111111"/>
          <w:sz w:val="28"/>
          <w:sz w:val="28"/>
          <w:szCs w:val="28"/>
          <w:rtl w:val="true"/>
          <w:lang w:bidi="ar-SA"/>
        </w:rPr>
        <w:t>وَظَعْنی وَإِقامَتی</w:t>
      </w:r>
    </w:p>
    <w:p>
      <w:pPr>
        <w:pStyle w:val="BookText"/>
        <w:rPr/>
      </w:pPr>
      <w:r>
        <w:rPr>
          <w:rFonts w:ascii="IRNazanin" w:hAnsi="IRNazanin" w:eastAsia="IRNazanin"/>
          <w:color w:val="111111"/>
          <w:sz w:val="28"/>
          <w:sz w:val="28"/>
          <w:szCs w:val="28"/>
          <w:rtl w:val="true"/>
          <w:lang w:bidi="fa-IR"/>
        </w:rPr>
        <w:t>و کوچ‌کردنم و اقامتم</w:t>
      </w:r>
    </w:p>
    <w:p>
      <w:pPr>
        <w:pStyle w:val="BookText"/>
        <w:rPr/>
      </w:pPr>
      <w:r>
        <w:rPr>
          <w:rFonts w:ascii="Amiri" w:hAnsi="Amiri" w:eastAsia="Amiri" w:cs="Amiri"/>
          <w:color w:val="111111"/>
          <w:sz w:val="28"/>
          <w:sz w:val="28"/>
          <w:szCs w:val="28"/>
          <w:rtl w:val="true"/>
          <w:lang w:bidi="ar-SA"/>
        </w:rPr>
        <w:t>وَعُسْری وَیُسْری</w:t>
      </w:r>
    </w:p>
    <w:p>
      <w:pPr>
        <w:pStyle w:val="BookText"/>
        <w:rPr/>
      </w:pPr>
      <w:r>
        <w:rPr>
          <w:rFonts w:ascii="IRNazanin" w:hAnsi="IRNazanin" w:eastAsia="IRNazanin"/>
          <w:color w:val="111111"/>
          <w:sz w:val="28"/>
          <w:sz w:val="28"/>
          <w:szCs w:val="28"/>
          <w:rtl w:val="true"/>
          <w:lang w:bidi="fa-IR"/>
        </w:rPr>
        <w:t>و سختیم و آسانیم</w:t>
      </w:r>
    </w:p>
    <w:p>
      <w:pPr>
        <w:pStyle w:val="BookText"/>
        <w:rPr/>
      </w:pPr>
      <w:r>
        <w:rPr>
          <w:rFonts w:ascii="Amiri" w:hAnsi="Amiri" w:eastAsia="Amiri" w:cs="Amiri"/>
          <w:color w:val="111111"/>
          <w:sz w:val="28"/>
          <w:sz w:val="28"/>
          <w:szCs w:val="28"/>
          <w:rtl w:val="true"/>
          <w:lang w:bidi="ar-SA"/>
        </w:rPr>
        <w:t>وَعَلانِیَتی وَسِرّی</w:t>
      </w:r>
    </w:p>
    <w:p>
      <w:pPr>
        <w:pStyle w:val="BookText"/>
        <w:rPr/>
      </w:pPr>
      <w:r>
        <w:rPr>
          <w:rFonts w:ascii="IRNazanin" w:hAnsi="IRNazanin" w:eastAsia="IRNazanin"/>
          <w:color w:val="111111"/>
          <w:sz w:val="28"/>
          <w:sz w:val="28"/>
          <w:szCs w:val="28"/>
          <w:rtl w:val="true"/>
          <w:lang w:bidi="fa-IR"/>
        </w:rPr>
        <w:t>و آشکارم و پنهانیم</w:t>
      </w:r>
    </w:p>
    <w:p>
      <w:pPr>
        <w:pStyle w:val="BookText"/>
        <w:rPr/>
      </w:pPr>
      <w:r>
        <w:rPr>
          <w:rFonts w:ascii="Amiri" w:hAnsi="Amiri" w:eastAsia="Amiri" w:cs="Amiri"/>
          <w:color w:val="111111"/>
          <w:sz w:val="28"/>
          <w:sz w:val="28"/>
          <w:szCs w:val="28"/>
          <w:rtl w:val="true"/>
          <w:lang w:bidi="ar-SA"/>
        </w:rPr>
        <w:t>وَإِصْباحی وَإِمسآئی</w:t>
      </w:r>
    </w:p>
    <w:p>
      <w:pPr>
        <w:pStyle w:val="BookText"/>
        <w:rPr/>
      </w:pPr>
      <w:r>
        <w:rPr>
          <w:rFonts w:ascii="IRNazanin" w:hAnsi="IRNazanin" w:eastAsia="IRNazanin"/>
          <w:color w:val="111111"/>
          <w:sz w:val="28"/>
          <w:sz w:val="28"/>
          <w:szCs w:val="28"/>
          <w:rtl w:val="true"/>
          <w:lang w:bidi="fa-IR"/>
        </w:rPr>
        <w:t>و بامدادم و شامگاهم</w:t>
      </w:r>
    </w:p>
    <w:p>
      <w:pPr>
        <w:pStyle w:val="BookText"/>
        <w:rPr/>
      </w:pPr>
      <w:r>
        <w:rPr>
          <w:rFonts w:ascii="Amiri" w:hAnsi="Amiri" w:eastAsia="Amiri" w:cs="Amiri"/>
          <w:color w:val="111111"/>
          <w:sz w:val="28"/>
          <w:sz w:val="28"/>
          <w:szCs w:val="28"/>
          <w:rtl w:val="true"/>
          <w:lang w:bidi="ar-SA"/>
        </w:rPr>
        <w:t>وَتَقَلُّبی وَمَثْوایَ</w:t>
      </w:r>
    </w:p>
    <w:p>
      <w:pPr>
        <w:pStyle w:val="BookText"/>
        <w:rPr/>
      </w:pPr>
      <w:r>
        <w:rPr>
          <w:rFonts w:ascii="IRNazanin" w:hAnsi="IRNazanin" w:eastAsia="IRNazanin"/>
          <w:color w:val="111111"/>
          <w:sz w:val="28"/>
          <w:sz w:val="28"/>
          <w:szCs w:val="28"/>
          <w:rtl w:val="true"/>
          <w:lang w:bidi="fa-IR"/>
        </w:rPr>
        <w:t>و حرکتم و سکونم</w:t>
      </w:r>
    </w:p>
    <w:p>
      <w:pPr>
        <w:pStyle w:val="BookText"/>
        <w:rPr/>
      </w:pPr>
      <w:r>
        <w:rPr>
          <w:rFonts w:ascii="Amiri" w:hAnsi="Amiri" w:eastAsia="Amiri" w:cs="Amiri"/>
          <w:color w:val="111111"/>
          <w:sz w:val="28"/>
          <w:sz w:val="28"/>
          <w:szCs w:val="28"/>
          <w:rtl w:val="true"/>
          <w:lang w:bidi="ar-SA"/>
        </w:rPr>
        <w:t>وَسِرّی وَجَهْری‌</w:t>
      </w:r>
    </w:p>
    <w:p>
      <w:pPr>
        <w:pStyle w:val="BookText"/>
        <w:rPr/>
      </w:pPr>
      <w:r>
        <w:rPr>
          <w:rFonts w:ascii="IRNazanin" w:hAnsi="IRNazanin" w:eastAsia="IRNazanin"/>
          <w:color w:val="111111"/>
          <w:sz w:val="28"/>
          <w:sz w:val="28"/>
          <w:szCs w:val="28"/>
          <w:rtl w:val="true"/>
          <w:lang w:bidi="fa-IR"/>
        </w:rPr>
        <w:t>و نهانم و آشکارم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فَلاتُخَیِّبْنی بِهِمْ مِنْ نآئِلِکَ</w:t>
      </w:r>
    </w:p>
    <w:p>
      <w:pPr>
        <w:pStyle w:val="BookText"/>
        <w:rPr/>
      </w:pPr>
      <w:r>
        <w:rPr>
          <w:rFonts w:ascii="IRNazanin" w:hAnsi="IRNazanin" w:eastAsia="IRNazanin"/>
          <w:color w:val="111111"/>
          <w:sz w:val="28"/>
          <w:sz w:val="28"/>
          <w:szCs w:val="28"/>
          <w:rtl w:val="true"/>
          <w:lang w:bidi="fa-IR"/>
        </w:rPr>
        <w:t>خداوندا؛ به حقّ ایشان مرا محروم از عطایت مفرما</w:t>
      </w:r>
    </w:p>
    <w:p>
      <w:pPr>
        <w:pStyle w:val="BookText"/>
        <w:rPr/>
      </w:pPr>
      <w:r>
        <w:rPr>
          <w:rFonts w:ascii="Amiri" w:hAnsi="Amiri" w:eastAsia="Amiri" w:cs="Amiri"/>
          <w:color w:val="111111"/>
          <w:sz w:val="28"/>
          <w:sz w:val="28"/>
          <w:szCs w:val="28"/>
          <w:rtl w:val="true"/>
          <w:lang w:bidi="ar-SA"/>
        </w:rPr>
        <w:t>وَلاتَقْطَعْ رَجآئی مِنْ رَحْمَتِکَ</w:t>
      </w:r>
    </w:p>
    <w:p>
      <w:pPr>
        <w:pStyle w:val="BookText"/>
        <w:rPr/>
      </w:pPr>
      <w:r>
        <w:rPr>
          <w:rFonts w:ascii="IRNazanin" w:hAnsi="IRNazanin" w:eastAsia="IRNazanin"/>
          <w:color w:val="111111"/>
          <w:sz w:val="28"/>
          <w:sz w:val="28"/>
          <w:szCs w:val="28"/>
          <w:rtl w:val="true"/>
          <w:lang w:bidi="fa-IR"/>
        </w:rPr>
        <w:t>و ناامید از رحمتت مکن</w:t>
      </w:r>
    </w:p>
    <w:p>
      <w:pPr>
        <w:pStyle w:val="BookText"/>
        <w:rPr/>
      </w:pPr>
      <w:r>
        <w:rPr>
          <w:rFonts w:ascii="Amiri" w:hAnsi="Amiri" w:eastAsia="Amiri" w:cs="Amiri"/>
          <w:color w:val="111111"/>
          <w:sz w:val="28"/>
          <w:sz w:val="28"/>
          <w:szCs w:val="28"/>
          <w:rtl w:val="true"/>
          <w:lang w:bidi="ar-SA"/>
        </w:rPr>
        <w:t>وَلاتُؤْیِسْنی مِنْ رَوْحِکَ</w:t>
      </w:r>
    </w:p>
    <w:p>
      <w:pPr>
        <w:pStyle w:val="BookText"/>
        <w:rPr/>
      </w:pPr>
      <w:r>
        <w:rPr>
          <w:rFonts w:ascii="IRNazanin" w:hAnsi="IRNazanin" w:eastAsia="IRNazanin"/>
          <w:color w:val="111111"/>
          <w:sz w:val="28"/>
          <w:sz w:val="28"/>
          <w:szCs w:val="28"/>
          <w:rtl w:val="true"/>
          <w:lang w:bidi="fa-IR"/>
        </w:rPr>
        <w:t>و مأیوس از لطف و یاریت مدار</w:t>
      </w:r>
    </w:p>
    <w:p>
      <w:pPr>
        <w:pStyle w:val="BookText"/>
        <w:rPr/>
      </w:pPr>
      <w:r>
        <w:rPr>
          <w:rFonts w:ascii="Amiri" w:hAnsi="Amiri" w:eastAsia="Amiri" w:cs="Amiri"/>
          <w:color w:val="111111"/>
          <w:sz w:val="28"/>
          <w:sz w:val="28"/>
          <w:szCs w:val="28"/>
          <w:rtl w:val="true"/>
          <w:lang w:bidi="ar-SA"/>
        </w:rPr>
        <w:t>وَلاتَبْتَلْنی بِانْغِلاقِ أَبْوابِ الْأَرْزاقِ</w:t>
      </w:r>
    </w:p>
    <w:p>
      <w:pPr>
        <w:pStyle w:val="BookText"/>
        <w:rPr/>
      </w:pPr>
      <w:r>
        <w:rPr>
          <w:rFonts w:ascii="IRNazanin" w:hAnsi="IRNazanin" w:eastAsia="IRNazanin"/>
          <w:color w:val="111111"/>
          <w:sz w:val="28"/>
          <w:sz w:val="28"/>
          <w:szCs w:val="28"/>
          <w:rtl w:val="true"/>
          <w:lang w:bidi="fa-IR"/>
        </w:rPr>
        <w:t>و مرا مبتلا مکن به بسته‌بودن درهای روزی‌ها</w:t>
      </w:r>
    </w:p>
    <w:p>
      <w:pPr>
        <w:pStyle w:val="BookText"/>
        <w:rPr/>
      </w:pPr>
      <w:r>
        <w:rPr>
          <w:rFonts w:ascii="Amiri" w:hAnsi="Amiri" w:eastAsia="Amiri" w:cs="Amiri"/>
          <w:color w:val="111111"/>
          <w:sz w:val="28"/>
          <w:sz w:val="28"/>
          <w:szCs w:val="28"/>
          <w:rtl w:val="true"/>
          <w:lang w:bidi="ar-SA"/>
        </w:rPr>
        <w:t>وَانْسِدادِ مَسالِکِها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بسته‌بودن روش‌های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w:t>
      </w:r>
    </w:p>
    <w:p>
      <w:pPr>
        <w:pStyle w:val="BookText"/>
        <w:rPr/>
      </w:pPr>
      <w:r>
        <w:rPr>
          <w:rFonts w:ascii="Amiri" w:hAnsi="Amiri" w:eastAsia="Amiri" w:cs="Amiri"/>
          <w:color w:val="111111"/>
          <w:sz w:val="28"/>
          <w:sz w:val="28"/>
          <w:szCs w:val="28"/>
          <w:rtl w:val="true"/>
          <w:lang w:bidi="ar-SA"/>
        </w:rPr>
        <w:t>وَارْتِیاحِ مَذاهِبِها</w:t>
      </w:r>
    </w:p>
    <w:p>
      <w:pPr>
        <w:pStyle w:val="BookText"/>
        <w:rPr/>
      </w:pPr>
      <w:r>
        <w:rPr>
          <w:rFonts w:ascii="IRNazanin" w:hAnsi="IRNazanin" w:eastAsia="IRNazanin"/>
          <w:color w:val="111111"/>
          <w:sz w:val="28"/>
          <w:sz w:val="28"/>
          <w:szCs w:val="28"/>
          <w:rtl w:val="true"/>
          <w:lang w:bidi="fa-IR"/>
        </w:rPr>
        <w:t>و راحت‌بودن رفتن به سوی روزی‌ها</w:t>
      </w:r>
    </w:p>
    <w:p>
      <w:pPr>
        <w:pStyle w:val="BookText"/>
        <w:rPr/>
      </w:pPr>
      <w:r>
        <w:rPr>
          <w:rFonts w:ascii="Amiri" w:hAnsi="Amiri" w:eastAsia="Amiri" w:cs="Amiri"/>
          <w:color w:val="111111"/>
          <w:sz w:val="28"/>
          <w:sz w:val="28"/>
          <w:szCs w:val="28"/>
          <w:rtl w:val="true"/>
          <w:lang w:bidi="ar-SA"/>
        </w:rPr>
        <w:t>وَافْتَحْ لی مِنْ لَدُنْکَ فَتْحاً یَسیراً  ‌</w:t>
      </w:r>
    </w:p>
    <w:p>
      <w:pPr>
        <w:pStyle w:val="BookText"/>
        <w:rPr/>
      </w:pPr>
      <w:r>
        <w:rPr>
          <w:rFonts w:ascii="IRNazanin" w:hAnsi="IRNazanin" w:eastAsia="IRNazanin"/>
          <w:color w:val="111111"/>
          <w:sz w:val="28"/>
          <w:sz w:val="28"/>
          <w:szCs w:val="28"/>
          <w:rtl w:val="true"/>
          <w:lang w:bidi="fa-IR"/>
        </w:rPr>
        <w:t>و از ناحیه خودت گشایش آسانی برایم باز کن</w:t>
      </w:r>
    </w:p>
    <w:p>
      <w:pPr>
        <w:pStyle w:val="BookText"/>
        <w:rPr/>
      </w:pPr>
      <w:r>
        <w:rPr>
          <w:rFonts w:ascii="Amiri" w:hAnsi="Amiri" w:eastAsia="Amiri" w:cs="Amiri"/>
          <w:color w:val="111111"/>
          <w:sz w:val="28"/>
          <w:sz w:val="28"/>
          <w:szCs w:val="28"/>
          <w:rtl w:val="true"/>
          <w:lang w:bidi="ar-SA"/>
        </w:rPr>
        <w:t>وَاجْعَلْ لی مِنْ کُلّ هرضَنْکٍ مَخْرَجاً</w:t>
      </w:r>
    </w:p>
    <w:p>
      <w:pPr>
        <w:pStyle w:val="BookText"/>
        <w:rPr/>
      </w:pPr>
      <w:r>
        <w:rPr>
          <w:rFonts w:ascii="IRNazanin" w:hAnsi="IRNazanin" w:eastAsia="IRNazanin"/>
          <w:color w:val="111111"/>
          <w:sz w:val="28"/>
          <w:sz w:val="28"/>
          <w:szCs w:val="28"/>
          <w:rtl w:val="true"/>
          <w:lang w:bidi="fa-IR"/>
        </w:rPr>
        <w:t>و از تنگنایی محلّ خروجی</w:t>
      </w:r>
    </w:p>
    <w:p>
      <w:pPr>
        <w:pStyle w:val="BookText"/>
        <w:rPr/>
      </w:pPr>
      <w:r>
        <w:rPr>
          <w:rFonts w:ascii="Amiri" w:hAnsi="Amiri" w:eastAsia="Amiri" w:cs="Amiri"/>
          <w:color w:val="111111"/>
          <w:sz w:val="28"/>
          <w:sz w:val="28"/>
          <w:szCs w:val="28"/>
          <w:rtl w:val="true"/>
          <w:lang w:bidi="ar-SA"/>
        </w:rPr>
        <w:t>وَإِلی کُلِّ سِعَةٍ مَنْهَجاً</w:t>
      </w:r>
    </w:p>
    <w:p>
      <w:pPr>
        <w:pStyle w:val="BookText"/>
        <w:rPr/>
      </w:pPr>
      <w:r>
        <w:rPr>
          <w:rFonts w:ascii="IRNazanin" w:hAnsi="IRNazanin" w:eastAsia="IRNazanin"/>
          <w:color w:val="111111"/>
          <w:sz w:val="28"/>
          <w:sz w:val="28"/>
          <w:szCs w:val="28"/>
          <w:rtl w:val="true"/>
          <w:lang w:bidi="fa-IR"/>
        </w:rPr>
        <w:t>و به سوی هر توانگری و آسایشی راه آشکاری قرار بده</w:t>
      </w:r>
    </w:p>
    <w:p>
      <w:pPr>
        <w:pStyle w:val="BookText"/>
        <w:rPr/>
      </w:pPr>
      <w:r>
        <w:rPr>
          <w:rFonts w:ascii="Amiri" w:hAnsi="Amiri" w:eastAsia="Amiri" w:cs="Amiri"/>
          <w:color w:val="111111"/>
          <w:sz w:val="28"/>
          <w:sz w:val="28"/>
          <w:szCs w:val="28"/>
          <w:rtl w:val="true"/>
          <w:lang w:bidi="ar-SA"/>
        </w:rPr>
        <w:t>إِنَّکَ أَرْحَمُ الرَّاحِمینَ  ‌</w:t>
      </w:r>
    </w:p>
    <w:p>
      <w:pPr>
        <w:pStyle w:val="BookText"/>
        <w:rPr/>
      </w:pPr>
      <w:r>
        <w:rPr>
          <w:rFonts w:ascii="IRNazanin" w:hAnsi="IRNazanin" w:eastAsia="IRNazanin"/>
          <w:color w:val="111111"/>
          <w:sz w:val="28"/>
          <w:sz w:val="28"/>
          <w:szCs w:val="28"/>
          <w:rtl w:val="true"/>
          <w:lang w:bidi="fa-IR"/>
        </w:rPr>
        <w:t>که تو مهربانترین مهربانانی</w:t>
      </w:r>
    </w:p>
    <w:p>
      <w:pPr>
        <w:pStyle w:val="BookText"/>
        <w:rPr/>
      </w:pPr>
      <w:r>
        <w:rPr>
          <w:rFonts w:ascii="Amiri" w:hAnsi="Amiri" w:eastAsia="Amiri" w:cs="Amiri"/>
          <w:color w:val="111111"/>
          <w:sz w:val="28"/>
          <w:sz w:val="28"/>
          <w:szCs w:val="28"/>
          <w:rtl w:val="true"/>
          <w:lang w:bidi="ar-SA"/>
        </w:rPr>
        <w:t>وَصَلَّی اللَّهُ عَلی مُحَمَّدٍ وَالِهِ الطَّیِّبینَ الطَّاهِرینَ</w:t>
      </w:r>
    </w:p>
    <w:p>
      <w:pPr>
        <w:pStyle w:val="BookText"/>
        <w:rPr/>
      </w:pPr>
      <w:r>
        <w:rPr>
          <w:rFonts w:ascii="IRNazanin" w:hAnsi="IRNazanin" w:eastAsia="IRNazanin"/>
          <w:color w:val="111111"/>
          <w:sz w:val="28"/>
          <w:sz w:val="28"/>
          <w:szCs w:val="28"/>
          <w:rtl w:val="true"/>
          <w:lang w:bidi="fa-IR"/>
        </w:rPr>
        <w:t xml:space="preserve">و درود 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 پاک و پاکیزه او باد  اجابت کن</w:t>
      </w:r>
    </w:p>
    <w:p>
      <w:pPr>
        <w:pStyle w:val="BookText"/>
        <w:rPr/>
      </w:pPr>
      <w:r>
        <w:rPr>
          <w:rFonts w:ascii="Amiri" w:hAnsi="Amiri" w:eastAsia="Amiri" w:cs="Amiri"/>
          <w:color w:val="111111"/>
          <w:sz w:val="28"/>
          <w:sz w:val="28"/>
          <w:szCs w:val="28"/>
          <w:rtl w:val="true"/>
          <w:lang w:bidi="ar-SA"/>
        </w:rPr>
        <w:t>امینَ رَبَّ الْعالَمینَ</w:t>
      </w:r>
      <w:r>
        <w:rPr>
          <w:rFonts w:eastAsia="Amiri" w:cs="Amiri" w:ascii="Amiri" w:hAnsi="Amiri"/>
          <w:color w:val="111111"/>
          <w:sz w:val="28"/>
          <w:szCs w:val="28"/>
          <w:rtl w:val="true"/>
          <w:lang w:bidi="ar-SA"/>
        </w:rPr>
        <w:t>.</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w:t>
      </w:r>
      <w:r>
        <w:rPr>
          <w:rFonts w:eastAsia="IRNazanin" w:cs="IRNazanin"/>
          <w:color w:val="111111"/>
          <w:sz w:val="28"/>
          <w:szCs w:val="28"/>
          <w:rtl w:val="true"/>
          <w:lang w:bidi="fa-IR"/>
        </w:rPr>
        <w:t>.</w:t>
      </w:r>
    </w:p>
    <w:p>
      <w:pPr>
        <w:pStyle w:val="Heading3"/>
        <w:numPr>
          <w:ilvl w:val="2"/>
          <w:numId w:val="1"/>
        </w:numPr>
        <w:rPr/>
      </w:pPr>
      <w:bookmarkStart w:id="640" w:name="__RefHeading___Toc2506014_2870459653"/>
      <w:bookmarkStart w:id="641" w:name="_Toc241"/>
      <w:bookmarkEnd w:id="640"/>
      <w:r>
        <w:rPr>
          <w:rtl w:val="true"/>
        </w:rPr>
        <w:t>دعای دیگر هنگام گرفتاری‌های سخت</w:t>
      </w:r>
      <w:bookmarkEnd w:id="6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برطرف‌شدن هر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طاووس‌رحمه الله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الرؤیا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 محمّد بن یعقوب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وشّاء  و او از حضرت امام رضا علیه السلام روایت کرده است که‌فرمود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bookmarkStart w:id="642" w:name="pg9072_94726"/>
    </w:p>
    <w:p>
      <w:pPr>
        <w:pStyle w:val="BookText"/>
        <w:rPr/>
      </w:pPr>
      <w:bookmarkEnd w:id="642"/>
      <w:r>
        <w:rPr>
          <w:rFonts w:ascii="IRNazanin" w:hAnsi="IRNazanin" w:eastAsia="IRNazanin"/>
          <w:color w:val="111111"/>
          <w:sz w:val="28"/>
          <w:sz w:val="28"/>
          <w:szCs w:val="28"/>
          <w:rtl w:val="true"/>
          <w:lang w:bidi="fa-IR"/>
        </w:rPr>
        <w:t>پدرم را در خواب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هرگاه در گرفتاری سختی قرارگرفتی  زیاد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رَؤُوفُ یا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بسیار مهربان؛ ای‌رحم‌کننده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در خواب می‌بینی مانند آن است که در بیداری ببینی</w:t>
      </w:r>
      <w:r>
        <w:rPr>
          <w:rFonts w:eastAsia="IRNazanin" w:cs="IRNazanin"/>
          <w:color w:val="111111"/>
          <w:sz w:val="28"/>
          <w:szCs w:val="28"/>
          <w:rtl w:val="true"/>
          <w:lang w:bidi="fa-IR"/>
        </w:rPr>
        <w:t>.</w:t>
      </w:r>
      <w:r>
        <w:rPr>
          <w:rStyle w:val="FootnoteAnchor"/>
          <w:rtl w:val="true"/>
        </w:rPr>
        <w:footnoteReference w:id="295"/>
      </w:r>
    </w:p>
    <w:p>
      <w:pPr>
        <w:pStyle w:val="Heading3"/>
        <w:numPr>
          <w:ilvl w:val="2"/>
          <w:numId w:val="1"/>
        </w:numPr>
        <w:rPr/>
      </w:pPr>
      <w:bookmarkStart w:id="643" w:name="__RefHeading___Toc2506016_2870459653"/>
      <w:bookmarkStart w:id="644" w:name="_Toc242"/>
      <w:bookmarkEnd w:id="643"/>
      <w:r>
        <w:rPr>
          <w:rtl w:val="true"/>
        </w:rPr>
        <w:t>دعا برای برطرف‌شدن هر درد و مرض</w:t>
      </w:r>
      <w:bookmarkEnd w:id="644"/>
    </w:p>
    <w:p>
      <w:pPr>
        <w:pStyle w:val="BookText"/>
        <w:rPr/>
      </w:pPr>
      <w:r>
        <w:rPr>
          <w:rFonts w:ascii="IRNazanin" w:hAnsi="IRNazanin" w:eastAsia="IRNazanin"/>
          <w:color w:val="111111"/>
          <w:sz w:val="28"/>
          <w:sz w:val="28"/>
          <w:szCs w:val="28"/>
          <w:rtl w:val="true"/>
          <w:lang w:bidi="fa-IR"/>
        </w:rPr>
        <w:t>خالد عبسی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الرضاعلیه السلام این عوذه و دعا را به من‌تعلیم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به برادران مؤمن خود یاد بده که آن  برای هر دردی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اُعیذُ نَفْسی بِرَبِّ الْأَرْضِ وَرَبِّ السَّمآءِ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می‌دهم نفس خود را به پروردگار زمین و پروردگار آسمان</w:t>
      </w:r>
    </w:p>
    <w:p>
      <w:pPr>
        <w:pStyle w:val="BookText"/>
        <w:rPr/>
      </w:pPr>
      <w:r>
        <w:rPr>
          <w:rFonts w:ascii="Amiri" w:hAnsi="Amiri" w:eastAsia="Amiri" w:cs="Amiri"/>
          <w:color w:val="111111"/>
          <w:sz w:val="28"/>
          <w:sz w:val="28"/>
          <w:szCs w:val="28"/>
          <w:rtl w:val="true"/>
          <w:lang w:bidi="ar-SA"/>
        </w:rPr>
        <w:t>که‌لایَضُرُّ مَعَ اسْمِهِ دآءٌ اُعیذُ نَفْسی بِالَّذی اُعیذُ نَفْسی بِالَّذِی اسْمُهُ بَرَکَةٌ وَشِفآءٌ</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پناه می‌دهم نفس خود را به کسی با اسم او  مرض زیانی نمی‌رساند  پناه می‌دهم نفس خود را به کسی که اسم او برکت و شفا است</w:t>
      </w:r>
      <w:r>
        <w:rPr>
          <w:rFonts w:eastAsia="IRNazanin" w:cs="IRNazanin"/>
          <w:color w:val="111111"/>
          <w:sz w:val="28"/>
          <w:szCs w:val="28"/>
          <w:rtl w:val="true"/>
          <w:lang w:bidi="fa-IR"/>
        </w:rPr>
        <w:t>.</w:t>
      </w:r>
    </w:p>
    <w:p>
      <w:pPr>
        <w:pStyle w:val="Heading3"/>
        <w:numPr>
          <w:ilvl w:val="2"/>
          <w:numId w:val="1"/>
        </w:numPr>
        <w:rPr/>
      </w:pPr>
      <w:bookmarkStart w:id="645" w:name="__RefHeading___Toc2506018_2870459653"/>
      <w:bookmarkStart w:id="646" w:name="_Toc243"/>
      <w:bookmarkEnd w:id="645"/>
      <w:r>
        <w:rPr>
          <w:rtl w:val="true"/>
        </w:rPr>
        <w:t>دعای دیگر برای برطرف‌شدن هر درد و مرض</w:t>
      </w:r>
      <w:bookmarkEnd w:id="646"/>
    </w:p>
    <w:p>
      <w:pPr>
        <w:pStyle w:val="BookText"/>
        <w:rPr/>
      </w:pPr>
      <w:r>
        <w:rPr>
          <w:rFonts w:ascii="IRNazanin" w:hAnsi="IRNazanin" w:eastAsia="IRNazanin"/>
          <w:color w:val="111111"/>
          <w:sz w:val="28"/>
          <w:sz w:val="28"/>
          <w:szCs w:val="28"/>
          <w:rtl w:val="true"/>
          <w:lang w:bidi="fa-IR"/>
        </w:rPr>
        <w:t xml:space="preserve">زکریّا 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خراسان حضرت امام رضاعلیه السلام را خدمت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امام رضاعلیه السلام مرا صدا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زکریّا؛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شما هستم ای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دردها و بیماری‌ها این دعا را بخوان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bookmarkStart w:id="647" w:name="pg9072_94727"/>
    </w:p>
    <w:p>
      <w:pPr>
        <w:pStyle w:val="BookText"/>
        <w:rPr/>
      </w:pPr>
      <w:bookmarkEnd w:id="647"/>
      <w:r>
        <w:rPr>
          <w:rFonts w:ascii="Amiri" w:hAnsi="Amiri" w:eastAsia="Amiri" w:cs="Amiri"/>
          <w:color w:val="111111"/>
          <w:sz w:val="28"/>
          <w:sz w:val="28"/>
          <w:szCs w:val="28"/>
          <w:rtl w:val="true"/>
          <w:lang w:bidi="ar-SA"/>
        </w:rPr>
        <w:t>یا مُنْزِلَ الشِّفآءِ</w:t>
      </w:r>
    </w:p>
    <w:p>
      <w:pPr>
        <w:pStyle w:val="BookText"/>
        <w:rPr/>
      </w:pPr>
      <w:r>
        <w:rPr>
          <w:rFonts w:ascii="IRNazanin" w:hAnsi="IRNazanin" w:eastAsia="IRNazanin"/>
          <w:color w:val="111111"/>
          <w:sz w:val="28"/>
          <w:sz w:val="28"/>
          <w:szCs w:val="28"/>
          <w:rtl w:val="true"/>
          <w:lang w:bidi="fa-IR"/>
        </w:rPr>
        <w:t>ای نازل‌کننده شفا؛</w:t>
      </w:r>
    </w:p>
    <w:p>
      <w:pPr>
        <w:pStyle w:val="BookText"/>
        <w:rPr/>
      </w:pPr>
      <w:r>
        <w:rPr>
          <w:rFonts w:ascii="Amiri" w:hAnsi="Amiri" w:eastAsia="Amiri" w:cs="Amiri"/>
          <w:color w:val="111111"/>
          <w:sz w:val="28"/>
          <w:sz w:val="28"/>
          <w:szCs w:val="28"/>
          <w:rtl w:val="true"/>
          <w:lang w:bidi="ar-SA"/>
        </w:rPr>
        <w:t>وَمُذْهِبَ الدَّآءِ</w:t>
      </w:r>
    </w:p>
    <w:p>
      <w:pPr>
        <w:pStyle w:val="BookText"/>
        <w:rPr/>
      </w:pPr>
      <w:r>
        <w:rPr>
          <w:rFonts w:ascii="IRNazanin" w:hAnsi="IRNazanin" w:eastAsia="IRNazanin"/>
          <w:color w:val="111111"/>
          <w:sz w:val="28"/>
          <w:sz w:val="28"/>
          <w:szCs w:val="28"/>
          <w:rtl w:val="true"/>
          <w:lang w:bidi="fa-IR"/>
        </w:rPr>
        <w:t>و از بین‌برنده درد؛</w:t>
      </w:r>
    </w:p>
    <w:p>
      <w:pPr>
        <w:pStyle w:val="BookText"/>
        <w:rPr/>
      </w:pPr>
      <w:r>
        <w:rPr>
          <w:rFonts w:ascii="Amiri" w:hAnsi="Amiri" w:eastAsia="Amiri" w:cs="Amiri"/>
          <w:color w:val="111111"/>
          <w:sz w:val="28"/>
          <w:sz w:val="28"/>
          <w:szCs w:val="28"/>
          <w:rtl w:val="true"/>
          <w:lang w:bidi="ar-SA"/>
        </w:rPr>
        <w:t>أَنْزِلْ عَلی وَجَعِیَ الشِّفآءَ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درد من شفا را نازل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اذن خداوند تبارک و تعالی عافیت خواهی یافت</w:t>
      </w:r>
      <w:r>
        <w:rPr>
          <w:rFonts w:eastAsia="IRNazanin" w:cs="IRNazanin"/>
          <w:color w:val="111111"/>
          <w:sz w:val="28"/>
          <w:szCs w:val="28"/>
          <w:rtl w:val="true"/>
          <w:lang w:bidi="fa-IR"/>
        </w:rPr>
        <w:t>.</w:t>
      </w:r>
      <w:r>
        <w:rPr>
          <w:rStyle w:val="FootnoteAnchor"/>
          <w:rtl w:val="true"/>
        </w:rPr>
        <w:footnoteReference w:id="297"/>
      </w:r>
    </w:p>
    <w:p>
      <w:pPr>
        <w:pStyle w:val="Heading3"/>
        <w:numPr>
          <w:ilvl w:val="2"/>
          <w:numId w:val="1"/>
        </w:numPr>
        <w:rPr/>
      </w:pPr>
      <w:bookmarkStart w:id="648" w:name="__RefHeading___Toc2506020_2870459653"/>
      <w:bookmarkStart w:id="649" w:name="_Toc244"/>
      <w:bookmarkEnd w:id="648"/>
      <w:r>
        <w:rPr>
          <w:rtl w:val="true"/>
        </w:rPr>
        <w:t>دعا برای رهایی از چشم‌خوردگی</w:t>
      </w:r>
      <w:bookmarkEnd w:id="649"/>
    </w:p>
    <w:p>
      <w:pPr>
        <w:pStyle w:val="BookText"/>
        <w:rPr/>
      </w:pP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با حضرت امام رضاعلیه السلام بودم و بازار رفتن وخریدن اجناس به عهده من بود  روزی به من دستور داد تا برایش غالیه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مادّه‌ای است‌خوش‌بو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خریدم و نزد آن حضرت آوردم مورد پسندش قرارگرفت و از آن خوشش آمد  نگاهی به آن کرد و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معمّر؛ بدون تردید چشم‌زدن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است که تحقّق پیدامی‌کند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کاغذی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  و آن را در جلد این‌ظرف قرار بده</w:t>
      </w:r>
      <w:r>
        <w:rPr>
          <w:rFonts w:eastAsia="IRNazanin" w:cs="IRNazanin"/>
          <w:color w:val="111111"/>
          <w:sz w:val="28"/>
          <w:szCs w:val="28"/>
          <w:rtl w:val="true"/>
          <w:lang w:bidi="fa-IR"/>
        </w:rPr>
        <w:t>.</w:t>
      </w:r>
      <w:r>
        <w:rPr>
          <w:rStyle w:val="FootnoteAnchor"/>
          <w:rtl w:val="true"/>
        </w:rPr>
        <w:footnoteReference w:id="298"/>
      </w:r>
    </w:p>
    <w:p>
      <w:pPr>
        <w:pStyle w:val="Heading3"/>
        <w:numPr>
          <w:ilvl w:val="2"/>
          <w:numId w:val="1"/>
        </w:numPr>
        <w:rPr/>
      </w:pPr>
      <w:bookmarkStart w:id="650" w:name="__RefHeading___Toc2506022_2870459653"/>
      <w:bookmarkStart w:id="651" w:name="_Toc245"/>
      <w:bookmarkEnd w:id="650"/>
      <w:r>
        <w:rPr>
          <w:rtl w:val="true"/>
        </w:rPr>
        <w:t>دعا برای برطرف‌شدن سحر</w:t>
      </w:r>
      <w:bookmarkEnd w:id="651"/>
    </w:p>
    <w:p>
      <w:pPr>
        <w:pStyle w:val="BookText"/>
        <w:rPr/>
      </w:pPr>
      <w:r>
        <w:rPr>
          <w:rFonts w:ascii="IRNazanin" w:hAnsi="IRNazanin" w:eastAsia="IRNazanin"/>
          <w:color w:val="111111"/>
          <w:sz w:val="28"/>
          <w:sz w:val="28"/>
          <w:szCs w:val="28"/>
          <w:rtl w:val="true"/>
          <w:lang w:bidi="fa-IR"/>
        </w:rPr>
        <w:t>محمّد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موسی الرضاعلیه السلام در مورد سحر سؤال‌کردم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چیزی هست  و آن‌ها ضرر و زیان می‌رسانند به اذن خداوند تبارک و</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bookmarkStart w:id="652" w:name="pg9072_94728"/>
    </w:p>
    <w:p>
      <w:pPr>
        <w:pStyle w:val="BookText"/>
        <w:rPr/>
      </w:pPr>
      <w:bookmarkEnd w:id="652"/>
      <w:r>
        <w:rPr>
          <w:rFonts w:ascii="IRNazanin" w:hAnsi="IRNazanin" w:eastAsia="IRNazanin"/>
          <w:color w:val="111111"/>
          <w:sz w:val="28"/>
          <w:sz w:val="28"/>
          <w:szCs w:val="28"/>
          <w:rtl w:val="true"/>
          <w:lang w:bidi="fa-IR"/>
        </w:rPr>
        <w:t>تعالی  هنگامی که دچار شدی دستت را در برابر صورتت بالا ببر و این دعا رابخوان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الْعَظیمِ</w:t>
      </w:r>
    </w:p>
    <w:p>
      <w:pPr>
        <w:pStyle w:val="BookText"/>
        <w:rPr/>
      </w:pPr>
      <w:r>
        <w:rPr>
          <w:rFonts w:ascii="IRNazanin" w:hAnsi="IRNazanin" w:eastAsia="IRNazanin"/>
          <w:color w:val="111111"/>
          <w:sz w:val="28"/>
          <w:sz w:val="28"/>
          <w:szCs w:val="28"/>
          <w:rtl w:val="true"/>
          <w:lang w:bidi="fa-IR"/>
        </w:rPr>
        <w:t>بنام خداوند بزرگ‌مرتبه</w:t>
      </w:r>
    </w:p>
    <w:p>
      <w:pPr>
        <w:pStyle w:val="BookText"/>
        <w:rPr/>
      </w:pPr>
      <w:r>
        <w:rPr>
          <w:rFonts w:ascii="Amiri" w:hAnsi="Amiri" w:eastAsia="Amiri" w:cs="Amiri"/>
          <w:color w:val="111111"/>
          <w:sz w:val="28"/>
          <w:sz w:val="28"/>
          <w:szCs w:val="28"/>
          <w:rtl w:val="true"/>
          <w:lang w:bidi="ar-SA"/>
        </w:rPr>
        <w:t>بِسْمِ اللَّهِ الْعَظیمِ</w:t>
      </w:r>
    </w:p>
    <w:p>
      <w:pPr>
        <w:pStyle w:val="BookText"/>
        <w:rPr/>
      </w:pPr>
      <w:r>
        <w:rPr>
          <w:rFonts w:ascii="IRNazanin" w:hAnsi="IRNazanin" w:eastAsia="IRNazanin"/>
          <w:color w:val="111111"/>
          <w:sz w:val="28"/>
          <w:sz w:val="28"/>
          <w:szCs w:val="28"/>
          <w:rtl w:val="true"/>
          <w:lang w:bidi="fa-IR"/>
        </w:rPr>
        <w:t>بنام خداوند بزرگ‌مرتبه</w:t>
      </w:r>
    </w:p>
    <w:p>
      <w:pPr>
        <w:pStyle w:val="BookText"/>
        <w:rPr/>
      </w:pPr>
      <w:r>
        <w:rPr>
          <w:rFonts w:ascii="Amiri" w:hAnsi="Amiri" w:eastAsia="Amiri" w:cs="Amiri"/>
          <w:color w:val="111111"/>
          <w:sz w:val="28"/>
          <w:sz w:val="28"/>
          <w:szCs w:val="28"/>
          <w:rtl w:val="true"/>
          <w:lang w:bidi="ar-SA"/>
        </w:rPr>
        <w:t>رَبِّ الْعَرْشِ الْعَظیمِ</w:t>
      </w:r>
    </w:p>
    <w:p>
      <w:pPr>
        <w:pStyle w:val="BookText"/>
        <w:rPr/>
      </w:pPr>
      <w:r>
        <w:rPr>
          <w:rFonts w:ascii="IRNazanin" w:hAnsi="IRNazanin" w:eastAsia="IRNazanin"/>
          <w:color w:val="111111"/>
          <w:sz w:val="28"/>
          <w:sz w:val="28"/>
          <w:szCs w:val="28"/>
          <w:rtl w:val="true"/>
          <w:lang w:bidi="fa-IR"/>
        </w:rPr>
        <w:t>پروردگار و صاحب عرش عظیم</w:t>
      </w:r>
    </w:p>
    <w:p>
      <w:pPr>
        <w:pStyle w:val="BookText"/>
        <w:rPr/>
      </w:pPr>
      <w:r>
        <w:rPr>
          <w:rFonts w:ascii="Amiri" w:hAnsi="Amiri" w:eastAsia="Amiri" w:cs="Amiri"/>
          <w:color w:val="111111"/>
          <w:sz w:val="28"/>
          <w:sz w:val="28"/>
          <w:szCs w:val="28"/>
          <w:rtl w:val="true"/>
          <w:lang w:bidi="ar-SA"/>
        </w:rPr>
        <w:t>إِلّا ذَهَبْتَ وَانْقَرَضْتَ</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که از بین روی و نابود شوی</w:t>
      </w:r>
      <w:r>
        <w:rPr>
          <w:rFonts w:eastAsia="IRNazanin" w:cs="IRNazanin"/>
          <w:color w:val="111111"/>
          <w:sz w:val="28"/>
          <w:szCs w:val="28"/>
          <w:rtl w:val="true"/>
          <w:lang w:bidi="fa-IR"/>
        </w:rPr>
        <w:t>.</w:t>
      </w:r>
    </w:p>
    <w:p>
      <w:pPr>
        <w:pStyle w:val="Heading3"/>
        <w:numPr>
          <w:ilvl w:val="2"/>
          <w:numId w:val="1"/>
        </w:numPr>
        <w:rPr/>
      </w:pPr>
      <w:bookmarkStart w:id="653" w:name="__RefHeading___Toc2506024_2870459653"/>
      <w:bookmarkStart w:id="654" w:name="_Toc246"/>
      <w:bookmarkEnd w:id="653"/>
      <w:r>
        <w:rPr>
          <w:rtl w:val="true"/>
        </w:rPr>
        <w:t>دعا برای برطرف‌شدن تب</w:t>
      </w:r>
      <w:bookmarkEnd w:id="654"/>
    </w:p>
    <w:p>
      <w:pPr>
        <w:pStyle w:val="BookText"/>
        <w:rPr/>
      </w:pPr>
      <w:r>
        <w:rPr>
          <w:rFonts w:ascii="IRNazanin" w:hAnsi="IRNazanin" w:eastAsia="IRNazanin"/>
          <w:color w:val="111111"/>
          <w:sz w:val="28"/>
          <w:sz w:val="28"/>
          <w:szCs w:val="28"/>
          <w:rtl w:val="true"/>
          <w:lang w:bidi="fa-IR"/>
        </w:rPr>
        <w:t>از حضرت امام رضاعلیه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برطرف شدن تب  این دعا به این‌صورت نوشته شود و مریض آن را همراه خود نماید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بنام خداوند بخشنده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 بر ابراهیم و آل ابراهیم سرد و سلامت باش</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و درود فرست بر محمّد و آل‌محمّد  و بر فلان پسر فلان به اذن و فرمان پروردگار</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bookmarkStart w:id="655" w:name="pg9072_94729"/>
    </w:p>
    <w:p>
      <w:pPr>
        <w:pStyle w:val="Heading3"/>
        <w:numPr>
          <w:ilvl w:val="2"/>
          <w:numId w:val="1"/>
        </w:numPr>
        <w:rPr/>
      </w:pPr>
      <w:bookmarkStart w:id="656" w:name="__RefHeading___Toc2506026_2870459653"/>
      <w:bookmarkStart w:id="657" w:name="_Toc247"/>
      <w:bookmarkEnd w:id="655"/>
      <w:bookmarkEnd w:id="656"/>
      <w:r>
        <w:rPr>
          <w:rtl w:val="true"/>
        </w:rPr>
        <w:t>دعا برای پیدا شدن گمشده</w:t>
      </w:r>
      <w:bookmarkEnd w:id="657"/>
    </w:p>
    <w:p>
      <w:pPr>
        <w:pStyle w:val="BookText"/>
        <w:rPr/>
      </w:pPr>
      <w:r>
        <w:rPr>
          <w:rFonts w:ascii="IRNazanin" w:hAnsi="IRNazanin" w:eastAsia="IRNazanin"/>
          <w:color w:val="111111"/>
          <w:sz w:val="28"/>
          <w:sz w:val="28"/>
          <w:szCs w:val="28"/>
          <w:rtl w:val="true"/>
          <w:lang w:bidi="fa-IR"/>
        </w:rPr>
        <w:t>از حضرت امام رضاعلیه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چیزی از تو مفقود شد یا کالایی را گم کردی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الْغَیْبِ لایَعْلَمُها إِلّا هُوَ وَیَعْلَمُ ما فِی الْبَرِّ وَالْبَحْرِ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نزد او کلیدهای غیب است و جز او کسی به آن‌ها علم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خشکی و دریا وجود دارد علم دارد</w:t>
      </w:r>
    </w:p>
    <w:p>
      <w:pPr>
        <w:pStyle w:val="BookText"/>
        <w:rPr/>
      </w:pPr>
      <w:r>
        <w:rPr>
          <w:rFonts w:ascii="Amiri" w:hAnsi="Amiri" w:eastAsia="Amiri" w:cs="Amiri"/>
          <w:color w:val="111111"/>
          <w:sz w:val="28"/>
          <w:sz w:val="28"/>
          <w:szCs w:val="28"/>
          <w:rtl w:val="true"/>
          <w:lang w:bidi="ar-SA"/>
        </w:rPr>
        <w:t>وَما تَسْقُطُ مِنْ وَرَقَةٍ إِلّا یَعْلَمُها وَلا حَبَّةٍ فی ظُلُماتِ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برگی از درخت نمی‌افتد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آگاه است  و بذری در نهان زمین قرار ندارد  وَلا رَطْبٍ وَلا یابِسٍ إِلّا فی کِتابٍ مُبینٍ</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تر و خشکی نیست مگر آن‌که نام آن در کتابی روشنگر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إِنَّکَ تَهْدی مِنَ الضَّلالَةِ</w:t>
      </w:r>
    </w:p>
    <w:p>
      <w:pPr>
        <w:pStyle w:val="BookText"/>
        <w:rPr/>
      </w:pPr>
      <w:r>
        <w:rPr>
          <w:rFonts w:ascii="IRNazanin" w:hAnsi="IRNazanin" w:eastAsia="IRNazanin"/>
          <w:color w:val="111111"/>
          <w:sz w:val="28"/>
          <w:sz w:val="28"/>
          <w:szCs w:val="28"/>
          <w:rtl w:val="true"/>
          <w:lang w:bidi="fa-IR"/>
        </w:rPr>
        <w:t>خداوندا؛ به راستی که تو از گمراهی به هدایت می‌کشانی</w:t>
      </w:r>
    </w:p>
    <w:p>
      <w:pPr>
        <w:pStyle w:val="BookText"/>
        <w:rPr/>
      </w:pPr>
      <w:r>
        <w:rPr>
          <w:rFonts w:ascii="Amiri" w:hAnsi="Amiri" w:eastAsia="Amiri" w:cs="Amiri"/>
          <w:color w:val="111111"/>
          <w:sz w:val="28"/>
          <w:sz w:val="28"/>
          <w:szCs w:val="28"/>
          <w:rtl w:val="true"/>
          <w:lang w:bidi="ar-SA"/>
        </w:rPr>
        <w:t>وَتُنْجی مِنَ الْعَمی</w:t>
      </w:r>
    </w:p>
    <w:p>
      <w:pPr>
        <w:pStyle w:val="BookText"/>
        <w:rPr/>
      </w:pPr>
      <w:r>
        <w:rPr>
          <w:rFonts w:ascii="IRNazanin" w:hAnsi="IRNazanin" w:eastAsia="IRNazanin"/>
          <w:color w:val="111111"/>
          <w:sz w:val="28"/>
          <w:sz w:val="28"/>
          <w:szCs w:val="28"/>
          <w:rtl w:val="true"/>
          <w:lang w:bidi="fa-IR"/>
        </w:rPr>
        <w:t>و از کوری رهایی می‌بخشی</w:t>
      </w:r>
    </w:p>
    <w:p>
      <w:pPr>
        <w:pStyle w:val="BookText"/>
        <w:rPr/>
      </w:pPr>
      <w:r>
        <w:rPr>
          <w:rFonts w:ascii="Amiri" w:hAnsi="Amiri" w:eastAsia="Amiri" w:cs="Amiri"/>
          <w:color w:val="111111"/>
          <w:sz w:val="28"/>
          <w:sz w:val="28"/>
          <w:szCs w:val="28"/>
          <w:rtl w:val="true"/>
          <w:lang w:bidi="ar-SA"/>
        </w:rPr>
        <w:t>وَتَرُدُّ الضَّالَّةَ</w:t>
      </w:r>
    </w:p>
    <w:p>
      <w:pPr>
        <w:pStyle w:val="BookText"/>
        <w:rPr/>
      </w:pPr>
      <w:r>
        <w:rPr>
          <w:rFonts w:ascii="IRNazanin" w:hAnsi="IRNazanin" w:eastAsia="IRNazanin"/>
          <w:color w:val="111111"/>
          <w:sz w:val="28"/>
          <w:sz w:val="28"/>
          <w:szCs w:val="28"/>
          <w:rtl w:val="true"/>
          <w:lang w:bidi="fa-IR"/>
        </w:rPr>
        <w:t>گمشده را بازمی‌گردانی</w:t>
      </w:r>
    </w:p>
    <w:p>
      <w:pPr>
        <w:pStyle w:val="BookText"/>
        <w:rPr/>
      </w:pPr>
      <w:r>
        <w:rPr>
          <w:rFonts w:ascii="Amiri" w:hAnsi="Amiri" w:eastAsia="Amiri" w:cs="Amiri"/>
          <w:color w:val="111111"/>
          <w:sz w:val="28"/>
          <w:sz w:val="28"/>
          <w:szCs w:val="28"/>
          <w:rtl w:val="true"/>
          <w:lang w:bidi="ar-SA"/>
        </w:rPr>
        <w:t>صَلِّ عَلی مُحَمَّدٍ وَالِ مُحَمَّدٍ</w:t>
      </w:r>
    </w:p>
    <w:p>
      <w:pPr>
        <w:pStyle w:val="BookText"/>
        <w:rPr/>
      </w:pPr>
      <w:r>
        <w:rPr>
          <w:rFonts w:ascii="IRNazanin" w:hAnsi="IRNazanin" w:eastAsia="IRNazanin"/>
          <w:color w:val="111111"/>
          <w:sz w:val="28"/>
          <w:sz w:val="28"/>
          <w:szCs w:val="28"/>
          <w:rtl w:val="true"/>
          <w:lang w:bidi="fa-IR"/>
        </w:rPr>
        <w:t>بر محمّد و آل محمّد درود فرست</w:t>
      </w:r>
    </w:p>
    <w:p>
      <w:pPr>
        <w:pStyle w:val="BookText"/>
        <w:rPr/>
      </w:pPr>
      <w:r>
        <w:rPr>
          <w:rFonts w:ascii="Amiri" w:hAnsi="Amiri" w:eastAsia="Amiri" w:cs="Amiri"/>
          <w:color w:val="111111"/>
          <w:sz w:val="28"/>
          <w:sz w:val="28"/>
          <w:szCs w:val="28"/>
          <w:rtl w:val="true"/>
          <w:lang w:bidi="ar-SA"/>
        </w:rPr>
        <w:t>وَاغْفِرْ لی</w:t>
      </w:r>
    </w:p>
    <w:p>
      <w:pPr>
        <w:pStyle w:val="BookText"/>
        <w:rPr/>
      </w:pPr>
      <w:r>
        <w:rPr>
          <w:rFonts w:ascii="IRNazanin" w:hAnsi="IRNazanin" w:eastAsia="IRNazanin"/>
          <w:color w:val="111111"/>
          <w:sz w:val="28"/>
          <w:sz w:val="28"/>
          <w:szCs w:val="28"/>
          <w:rtl w:val="true"/>
          <w:lang w:bidi="fa-IR"/>
        </w:rPr>
        <w:t>و مرا بیامرز</w:t>
      </w:r>
    </w:p>
    <w:p>
      <w:pPr>
        <w:pStyle w:val="BookText"/>
        <w:rPr/>
      </w:pPr>
      <w:r>
        <w:rPr>
          <w:rFonts w:ascii="Amiri" w:hAnsi="Amiri" w:eastAsia="Amiri" w:cs="Amiri"/>
          <w:color w:val="111111"/>
          <w:sz w:val="28"/>
          <w:sz w:val="28"/>
          <w:szCs w:val="28"/>
          <w:rtl w:val="true"/>
          <w:lang w:bidi="ar-SA"/>
        </w:rPr>
        <w:t>وَرُدَّو ضالَّتی</w:t>
      </w:r>
    </w:p>
    <w:p>
      <w:pPr>
        <w:pStyle w:val="BookText"/>
        <w:rPr/>
      </w:pPr>
      <w:r>
        <w:rPr>
          <w:rFonts w:ascii="IRNazanin" w:hAnsi="IRNazanin" w:eastAsia="IRNazanin"/>
          <w:color w:val="111111"/>
          <w:sz w:val="28"/>
          <w:sz w:val="28"/>
          <w:szCs w:val="28"/>
          <w:rtl w:val="true"/>
          <w:lang w:bidi="fa-IR"/>
        </w:rPr>
        <w:t>و بااختلافی اندک گمشده‌ام را بازگردان</w:t>
      </w:r>
    </w:p>
    <w:p>
      <w:pPr>
        <w:pStyle w:val="BookText"/>
        <w:rPr/>
      </w:pPr>
      <w:r>
        <w:rPr>
          <w:rFonts w:ascii="Amiri" w:hAnsi="Amiri" w:eastAsia="Amiri" w:cs="Amiri"/>
          <w:color w:val="111111"/>
          <w:sz w:val="28"/>
          <w:sz w:val="28"/>
          <w:szCs w:val="28"/>
          <w:rtl w:val="true"/>
          <w:lang w:bidi="ar-SA"/>
        </w:rPr>
        <w:t>وَصَلِّ عَلی مُحَمَّدٍ وَالِهِ وَسَلَّمَ</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بر محمّد و آل او درود و سلام بفرست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bookmarkStart w:id="658" w:name="pg9072_94730"/>
    </w:p>
    <w:p>
      <w:pPr>
        <w:pStyle w:val="Heading2"/>
        <w:numPr>
          <w:ilvl w:val="1"/>
          <w:numId w:val="1"/>
        </w:numPr>
        <w:rPr/>
      </w:pPr>
      <w:bookmarkStart w:id="659" w:name="__RefHeading___Toc2506028_2870459653"/>
      <w:bookmarkStart w:id="660" w:name="_Toc248"/>
      <w:bookmarkEnd w:id="658"/>
      <w:bookmarkEnd w:id="659"/>
      <w:r>
        <w:rPr>
          <w:rtl w:val="true"/>
        </w:rPr>
        <w:t>بخش چهاردهم</w:t>
      </w:r>
      <w:bookmarkEnd w:id="660"/>
    </w:p>
    <w:p>
      <w:pPr>
        <w:pStyle w:val="Heading3"/>
        <w:numPr>
          <w:ilvl w:val="2"/>
          <w:numId w:val="1"/>
        </w:numPr>
        <w:rPr/>
      </w:pPr>
      <w:bookmarkStart w:id="661" w:name="__RefHeading___Toc2506030_2870459653"/>
      <w:bookmarkStart w:id="662" w:name="_Toc249"/>
      <w:bookmarkEnd w:id="661"/>
      <w:r>
        <w:rPr>
          <w:rtl w:val="true"/>
        </w:rPr>
        <w:t>هشت دعابرای نجات از شرّ ظالم</w:t>
      </w:r>
      <w:bookmarkEnd w:id="662"/>
    </w:p>
    <w:p>
      <w:pPr>
        <w:pStyle w:val="BookText"/>
        <w:rPr/>
      </w:pPr>
      <w:r>
        <w:rPr>
          <w:rFonts w:ascii="IRNazanin" w:hAnsi="IRNazanin" w:eastAsia="IRNazanin"/>
          <w:color w:val="111111"/>
          <w:sz w:val="28"/>
          <w:sz w:val="28"/>
          <w:szCs w:val="28"/>
          <w:rtl w:val="true"/>
          <w:lang w:bidi="fa-IR"/>
        </w:rPr>
        <w:t>در این بخش  هشت دعا برای نجات از شرّ ظالم نقل می‌کنیم</w:t>
      </w:r>
      <w:r>
        <w:rPr>
          <w:rFonts w:eastAsia="IRNazanin" w:cs="IRNazanin"/>
          <w:color w:val="111111"/>
          <w:sz w:val="28"/>
          <w:szCs w:val="28"/>
          <w:rtl w:val="true"/>
          <w:lang w:bidi="fa-IR"/>
        </w:rPr>
        <w:t>:</w:t>
      </w:r>
    </w:p>
    <w:p>
      <w:pPr>
        <w:pStyle w:val="Heading3"/>
        <w:numPr>
          <w:ilvl w:val="2"/>
          <w:numId w:val="1"/>
        </w:numPr>
        <w:rPr/>
      </w:pPr>
      <w:bookmarkStart w:id="663" w:name="__RefHeading___Toc2506032_2870459653"/>
      <w:bookmarkStart w:id="664" w:name="_Toc250"/>
      <w:bookmarkEnd w:id="663"/>
      <w:r>
        <w:rPr>
          <w:rtl w:val="true"/>
        </w:rPr>
        <w:t>نفرینِ دشمنان</w:t>
      </w:r>
      <w:bookmarkEnd w:id="664"/>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یکی از شما دشمن خود را نفرین می‌کند  باید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اطْرُقْهُ بِلَیْلَةٍ لا اُخْتَ لَها  وَأَبِحْ حَریمَهُ</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خداوندا؛ او را به حادثه‌ای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گرفتار کن که برایش نظیری نباشد و حریم او را مباح گردان</w:t>
      </w:r>
      <w:r>
        <w:rPr>
          <w:rFonts w:eastAsia="IRNazanin" w:cs="IRNazanin"/>
          <w:color w:val="111111"/>
          <w:sz w:val="28"/>
          <w:szCs w:val="28"/>
          <w:rtl w:val="true"/>
          <w:lang w:bidi="fa-IR"/>
        </w:rPr>
        <w:t>.</w:t>
      </w:r>
    </w:p>
    <w:p>
      <w:pPr>
        <w:pStyle w:val="Heading3"/>
        <w:numPr>
          <w:ilvl w:val="2"/>
          <w:numId w:val="1"/>
        </w:numPr>
        <w:rPr/>
      </w:pPr>
      <w:bookmarkStart w:id="665" w:name="__RefHeading___Toc2506034_2870459653"/>
      <w:bookmarkStart w:id="666" w:name="_Toc251"/>
      <w:bookmarkEnd w:id="665"/>
      <w:r>
        <w:rPr>
          <w:rtl w:val="true"/>
        </w:rPr>
        <w:t>دعا برای غلبه بر دشمن و ناراحتی‌های دیگر</w:t>
      </w:r>
      <w:bookmarkEnd w:id="666"/>
    </w:p>
    <w:p>
      <w:pPr>
        <w:pStyle w:val="BookText"/>
        <w:rPr/>
      </w:pPr>
      <w:r>
        <w:rPr>
          <w:rFonts w:ascii="IRNazanin" w:hAnsi="IRNazanin" w:eastAsia="IRNazanin"/>
          <w:color w:val="111111"/>
          <w:sz w:val="28"/>
          <w:sz w:val="28"/>
          <w:szCs w:val="28"/>
          <w:rtl w:val="true"/>
          <w:lang w:bidi="fa-IR"/>
        </w:rPr>
        <w:t>مولای ما حضرت علیّ بن موسی الرضاعلیهما السلام هنگامی که مأمون بر آن حضرت غضب‌کرده و خشمگین بود  این دعا را خواندند  پس آرام گرفت و خشم او فرو نشست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bookmarkStart w:id="667" w:name="pg9072_94731"/>
    </w:p>
    <w:p>
      <w:pPr>
        <w:pStyle w:val="BookText"/>
        <w:rPr/>
      </w:pPr>
      <w:bookmarkEnd w:id="667"/>
      <w:r>
        <w:rPr>
          <w:rFonts w:ascii="Amiri" w:hAnsi="Amiri" w:eastAsia="Amiri" w:cs="Amiri"/>
          <w:color w:val="111111"/>
          <w:sz w:val="28"/>
          <w:sz w:val="28"/>
          <w:szCs w:val="28"/>
          <w:rtl w:val="true"/>
          <w:lang w:bidi="ar-SA"/>
        </w:rPr>
        <w:t>بِاللَّهِ أَسْتَفْتِحُ</w:t>
      </w:r>
    </w:p>
    <w:p>
      <w:pPr>
        <w:pStyle w:val="BookText"/>
        <w:rPr/>
      </w:pPr>
      <w:r>
        <w:rPr>
          <w:rFonts w:ascii="IRNazanin" w:hAnsi="IRNazanin" w:eastAsia="IRNazanin"/>
          <w:color w:val="111111"/>
          <w:sz w:val="28"/>
          <w:sz w:val="28"/>
          <w:szCs w:val="28"/>
          <w:rtl w:val="true"/>
          <w:lang w:bidi="fa-IR"/>
        </w:rPr>
        <w:t>به نام خدا آغاز می‌کنم</w:t>
      </w:r>
    </w:p>
    <w:p>
      <w:pPr>
        <w:pStyle w:val="BookText"/>
        <w:rPr/>
      </w:pPr>
      <w:r>
        <w:rPr>
          <w:rFonts w:ascii="Amiri" w:hAnsi="Amiri" w:eastAsia="Amiri" w:cs="Amiri"/>
          <w:color w:val="111111"/>
          <w:sz w:val="28"/>
          <w:sz w:val="28"/>
          <w:szCs w:val="28"/>
          <w:rtl w:val="true"/>
          <w:lang w:bidi="ar-SA"/>
        </w:rPr>
        <w:t>وَبِاللَّهِ أَسْتَنْجِحُ</w:t>
      </w:r>
    </w:p>
    <w:p>
      <w:pPr>
        <w:pStyle w:val="BookText"/>
        <w:rPr/>
      </w:pPr>
      <w:r>
        <w:rPr>
          <w:rFonts w:ascii="IRNazanin" w:hAnsi="IRNazanin" w:eastAsia="IRNazanin"/>
          <w:color w:val="111111"/>
          <w:sz w:val="28"/>
          <w:sz w:val="28"/>
          <w:szCs w:val="28"/>
          <w:rtl w:val="true"/>
          <w:lang w:bidi="fa-IR"/>
        </w:rPr>
        <w:t>و از خداوند توفیق وکامیابی می‌طلبم</w:t>
      </w:r>
    </w:p>
    <w:p>
      <w:pPr>
        <w:pStyle w:val="BookText"/>
        <w:rPr/>
      </w:pPr>
      <w:r>
        <w:rPr>
          <w:rFonts w:ascii="Amiri" w:hAnsi="Amiri" w:eastAsia="Amiri" w:cs="Amiri"/>
          <w:color w:val="111111"/>
          <w:sz w:val="28"/>
          <w:sz w:val="28"/>
          <w:szCs w:val="28"/>
          <w:rtl w:val="true"/>
          <w:lang w:bidi="ar-SA"/>
        </w:rPr>
        <w:t>وَبِمُحَمَّدٍ أَتَوَجَّهُ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وآله وسلم روی می‌آورم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سَهِّلْ لی حُزُونَةَ أَمْری کُلَّهُ</w:t>
      </w:r>
    </w:p>
    <w:p>
      <w:pPr>
        <w:pStyle w:val="BookText"/>
        <w:rPr/>
      </w:pPr>
      <w:r>
        <w:rPr>
          <w:rFonts w:ascii="IRNazanin" w:hAnsi="IRNazanin" w:eastAsia="IRNazanin"/>
          <w:color w:val="111111"/>
          <w:sz w:val="28"/>
          <w:sz w:val="28"/>
          <w:szCs w:val="28"/>
          <w:rtl w:val="true"/>
          <w:lang w:bidi="fa-IR"/>
        </w:rPr>
        <w:t>خداوندا؛سختی‌ها و ناهمواری‌های تمامی کارم را هموار کن</w:t>
      </w:r>
    </w:p>
    <w:p>
      <w:pPr>
        <w:pStyle w:val="BookText"/>
        <w:rPr/>
      </w:pPr>
      <w:r>
        <w:rPr>
          <w:rFonts w:ascii="Amiri" w:hAnsi="Amiri" w:eastAsia="Amiri" w:cs="Amiri"/>
          <w:color w:val="111111"/>
          <w:sz w:val="28"/>
          <w:sz w:val="28"/>
          <w:szCs w:val="28"/>
          <w:rtl w:val="true"/>
          <w:lang w:bidi="ar-SA"/>
        </w:rPr>
        <w:t>وَیَسِّرْ لی صُعُوبَتَهُ</w:t>
      </w:r>
    </w:p>
    <w:p>
      <w:pPr>
        <w:pStyle w:val="BookText"/>
        <w:rPr/>
      </w:pPr>
      <w:r>
        <w:rPr>
          <w:rFonts w:ascii="IRNazanin" w:hAnsi="IRNazanin" w:eastAsia="IRNazanin"/>
          <w:color w:val="111111"/>
          <w:sz w:val="28"/>
          <w:sz w:val="28"/>
          <w:szCs w:val="28"/>
          <w:rtl w:val="true"/>
          <w:lang w:bidi="fa-IR"/>
        </w:rPr>
        <w:t>و دشواری‌های آن را آسان گردان</w:t>
      </w:r>
    </w:p>
    <w:p>
      <w:pPr>
        <w:pStyle w:val="BookText"/>
        <w:rPr/>
      </w:pPr>
      <w:r>
        <w:rPr>
          <w:rFonts w:ascii="Amiri" w:hAnsi="Amiri" w:eastAsia="Amiri" w:cs="Amiri"/>
          <w:color w:val="111111"/>
          <w:sz w:val="28"/>
          <w:sz w:val="28"/>
          <w:szCs w:val="28"/>
          <w:rtl w:val="true"/>
          <w:lang w:bidi="ar-SA"/>
        </w:rPr>
        <w:t>إِنَّکَ تَمْحُو ما تَشآءُ وَتُثْبِتُ</w:t>
      </w:r>
    </w:p>
    <w:p>
      <w:pPr>
        <w:pStyle w:val="BookText"/>
        <w:rPr/>
      </w:pPr>
      <w:r>
        <w:rPr>
          <w:rFonts w:ascii="IRNazanin" w:hAnsi="IRNazanin" w:eastAsia="IRNazanin"/>
          <w:color w:val="111111"/>
          <w:sz w:val="28"/>
          <w:sz w:val="28"/>
          <w:szCs w:val="28"/>
          <w:rtl w:val="true"/>
          <w:lang w:bidi="fa-IR"/>
        </w:rPr>
        <w:t xml:space="preserve">که تو نابود می‌کنی آنچه را بخواهی و ثابت می‌گردانی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وَعِنْدَکَ اُمُّ الْکِتابِ</w:t>
      </w:r>
    </w:p>
    <w:p>
      <w:pPr>
        <w:pStyle w:val="BookText"/>
        <w:rPr/>
      </w:pPr>
      <w:r>
        <w:rPr>
          <w:rFonts w:ascii="IRNazanin" w:hAnsi="IRNazanin" w:eastAsia="IRNazanin"/>
          <w:color w:val="111111"/>
          <w:sz w:val="28"/>
          <w:sz w:val="28"/>
          <w:szCs w:val="28"/>
          <w:rtl w:val="true"/>
          <w:lang w:bidi="fa-IR"/>
        </w:rPr>
        <w:t>و نزد تو اصل کتاب آفرینش و لوح محفوظ است</w:t>
      </w:r>
    </w:p>
    <w:p>
      <w:pPr>
        <w:pStyle w:val="BookText"/>
        <w:rPr/>
      </w:pPr>
      <w:r>
        <w:rPr>
          <w:rFonts w:ascii="IRNazanin" w:hAnsi="IRNazanin" w:eastAsia="IRNazanin"/>
          <w:color w:val="111111"/>
          <w:sz w:val="28"/>
          <w:sz w:val="28"/>
          <w:szCs w:val="28"/>
          <w:rtl w:val="true"/>
          <w:lang w:bidi="fa-IR"/>
        </w:rPr>
        <w:t>و مسنداً از امیرالمؤمنین‌علیه السلام روایت کرده است که فرمود</w:t>
      </w:r>
    </w:p>
    <w:p>
      <w:pPr>
        <w:pStyle w:val="BookText"/>
        <w:rPr/>
      </w:pPr>
      <w:r>
        <w:rPr>
          <w:rFonts w:ascii="IRNazanin" w:hAnsi="IRNazanin" w:eastAsia="IRNazanin"/>
          <w:color w:val="111111"/>
          <w:sz w:val="28"/>
          <w:sz w:val="28"/>
          <w:szCs w:val="28"/>
          <w:rtl w:val="true"/>
          <w:lang w:bidi="fa-IR"/>
        </w:rPr>
        <w:t>هرگز امری مرا اندوهناک نساخت و دچار تنگی معاش نشدم و با مبارزی روبرونگشتم  و این دعا را خوانده باشم؛ مگر اینکه خداوند اندوه و غصّه‌ام را برطرف‌کرد و گشایش در کارم داد و پیروزی بر دشمن را نصیب من ساخت</w:t>
      </w:r>
      <w:r>
        <w:rPr>
          <w:rFonts w:eastAsia="IRNazanin" w:cs="IRNazanin"/>
          <w:color w:val="111111"/>
          <w:sz w:val="28"/>
          <w:szCs w:val="28"/>
          <w:rtl w:val="true"/>
          <w:lang w:bidi="fa-IR"/>
        </w:rPr>
        <w:t>.</w:t>
      </w:r>
      <w:r>
        <w:rPr>
          <w:rStyle w:val="FootnoteAnchor"/>
          <w:rtl w:val="true"/>
        </w:rPr>
        <w:footnoteReference w:id="305"/>
      </w:r>
    </w:p>
    <w:p>
      <w:pPr>
        <w:pStyle w:val="Heading3"/>
        <w:numPr>
          <w:ilvl w:val="2"/>
          <w:numId w:val="1"/>
        </w:numPr>
        <w:rPr/>
      </w:pPr>
      <w:bookmarkStart w:id="668" w:name="__RefHeading___Toc2506036_2870459653"/>
      <w:bookmarkStart w:id="669" w:name="_Toc252"/>
      <w:bookmarkEnd w:id="668"/>
      <w:r>
        <w:rPr>
          <w:rtl w:val="true"/>
        </w:rPr>
        <w:t>دعای حجاب و حفظشدن از شرّ دشمنان</w:t>
      </w:r>
      <w:bookmarkEnd w:id="669"/>
    </w:p>
    <w:p>
      <w:pPr>
        <w:pStyle w:val="BookText"/>
        <w:rPr/>
      </w:pPr>
      <w:r>
        <w:rPr>
          <w:rFonts w:ascii="IRNazanin" w:hAnsi="IRNazanin" w:eastAsia="IRNazanin"/>
          <w:color w:val="111111"/>
          <w:sz w:val="28"/>
          <w:sz w:val="28"/>
          <w:szCs w:val="28"/>
          <w:rtl w:val="true"/>
          <w:lang w:bidi="fa-IR"/>
        </w:rPr>
        <w:t>دعای امام رضاعلیه السلام برای حفظ شدن از شرّ دشمنان و پنهان ماندن از دسترس آنان</w:t>
      </w:r>
    </w:p>
    <w:p>
      <w:pPr>
        <w:pStyle w:val="BookText"/>
        <w:rPr/>
      </w:pPr>
      <w:r>
        <w:rPr>
          <w:rFonts w:ascii="Amiri" w:hAnsi="Amiri" w:eastAsia="Amiri" w:cs="Amiri"/>
          <w:color w:val="111111"/>
          <w:sz w:val="28"/>
          <w:sz w:val="28"/>
          <w:szCs w:val="28"/>
          <w:rtl w:val="true"/>
          <w:lang w:bidi="ar-SA"/>
        </w:rPr>
        <w:t>إِسْتَسْلَمْتُ مَوْلایَ لَکَ</w:t>
      </w:r>
    </w:p>
    <w:p>
      <w:pPr>
        <w:pStyle w:val="BookText"/>
        <w:rPr/>
      </w:pPr>
      <w:r>
        <w:rPr>
          <w:rFonts w:ascii="IRNazanin" w:hAnsi="IRNazanin" w:eastAsia="IRNazanin"/>
          <w:color w:val="111111"/>
          <w:sz w:val="28"/>
          <w:sz w:val="28"/>
          <w:szCs w:val="28"/>
          <w:rtl w:val="true"/>
          <w:lang w:bidi="fa-IR"/>
        </w:rPr>
        <w:t>مولای من؛ خود را تسلیم تو نمودم</w:t>
      </w:r>
    </w:p>
    <w:p>
      <w:pPr>
        <w:pStyle w:val="BookText"/>
        <w:rPr/>
      </w:pPr>
      <w:r>
        <w:rPr>
          <w:rFonts w:ascii="Amiri" w:hAnsi="Amiri" w:eastAsia="Amiri" w:cs="Amiri"/>
          <w:color w:val="111111"/>
          <w:sz w:val="28"/>
          <w:sz w:val="28"/>
          <w:szCs w:val="28"/>
          <w:rtl w:val="true"/>
          <w:lang w:bidi="ar-SA"/>
        </w:rPr>
        <w:t>وَأَسْلَمْتُ نَفْسی إِلَیْکَ  ‌</w:t>
      </w:r>
    </w:p>
    <w:p>
      <w:pPr>
        <w:pStyle w:val="BookText"/>
        <w:rPr/>
      </w:pPr>
      <w:r>
        <w:rPr>
          <w:rFonts w:ascii="IRNazanin" w:hAnsi="IRNazanin" w:eastAsia="IRNazanin"/>
          <w:color w:val="111111"/>
          <w:sz w:val="28"/>
          <w:sz w:val="28"/>
          <w:szCs w:val="28"/>
          <w:rtl w:val="true"/>
          <w:lang w:bidi="fa-IR"/>
        </w:rPr>
        <w:t>و خویشتن را به تو واگذار کردم  ‌</w:t>
      </w:r>
    </w:p>
    <w:p>
      <w:pPr>
        <w:pStyle w:val="BookText"/>
        <w:rPr/>
      </w:pPr>
      <w:r>
        <w:rPr>
          <w:rFonts w:ascii="Amiri" w:hAnsi="Amiri" w:eastAsia="Amiri" w:cs="Amiri"/>
          <w:color w:val="111111"/>
          <w:sz w:val="28"/>
          <w:sz w:val="28"/>
          <w:szCs w:val="28"/>
          <w:rtl w:val="true"/>
          <w:lang w:bidi="ar-SA"/>
        </w:rPr>
        <w:t>وَتَوَکَّلْتُ فی کُلّ اُمُوری عَلَیْکَ</w:t>
      </w:r>
    </w:p>
    <w:p>
      <w:pPr>
        <w:pStyle w:val="BookText"/>
        <w:rPr/>
      </w:pPr>
      <w:r>
        <w:rPr>
          <w:rFonts w:ascii="IRNazanin" w:hAnsi="IRNazanin" w:eastAsia="IRNazanin"/>
          <w:color w:val="111111"/>
          <w:sz w:val="28"/>
          <w:sz w:val="28"/>
          <w:szCs w:val="28"/>
          <w:rtl w:val="true"/>
          <w:lang w:bidi="fa-IR"/>
        </w:rPr>
        <w:t>و در همه کارهایم بر تو توکّل کردم</w:t>
      </w:r>
    </w:p>
    <w:p>
      <w:pPr>
        <w:pStyle w:val="BookText"/>
        <w:rPr/>
      </w:pPr>
      <w:r>
        <w:rPr>
          <w:rFonts w:ascii="Amiri" w:hAnsi="Amiri" w:eastAsia="Amiri" w:cs="Amiri"/>
          <w:color w:val="111111"/>
          <w:sz w:val="28"/>
          <w:sz w:val="28"/>
          <w:szCs w:val="28"/>
          <w:rtl w:val="true"/>
          <w:lang w:bidi="ar-SA"/>
        </w:rPr>
        <w:t>وَأَنَا عَبْدُکَ وَابْنُ عَبْدَیْکَ  ‌</w:t>
      </w:r>
    </w:p>
    <w:p>
      <w:pPr>
        <w:pStyle w:val="BookText"/>
        <w:rPr/>
      </w:pPr>
      <w:r>
        <w:rPr>
          <w:rFonts w:ascii="IRNazanin" w:hAnsi="IRNazanin" w:eastAsia="IRNazanin"/>
          <w:color w:val="111111"/>
          <w:sz w:val="28"/>
          <w:sz w:val="28"/>
          <w:szCs w:val="28"/>
          <w:rtl w:val="true"/>
          <w:lang w:bidi="fa-IR"/>
        </w:rPr>
        <w:t>و من بنده تو و پسر دو بنده توأم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إِخْبَأْنِیَ اللَّهُمَّ فی سِتْرِکَ عَنْ شِرارِ خَلْقِکَ</w:t>
      </w:r>
    </w:p>
    <w:p>
      <w:pPr>
        <w:pStyle w:val="BookText"/>
        <w:rPr/>
      </w:pPr>
      <w:r>
        <w:rPr>
          <w:rFonts w:ascii="IRNazanin" w:hAnsi="IRNazanin" w:eastAsia="IRNazanin"/>
          <w:color w:val="111111"/>
          <w:sz w:val="28"/>
          <w:sz w:val="28"/>
          <w:szCs w:val="28"/>
          <w:rtl w:val="true"/>
          <w:lang w:bidi="fa-IR"/>
        </w:rPr>
        <w:t>خداوندا؛ مرا در پوششت‌دعا برای واردشدن بر کسی از آفریدگان شرورت پنهان بدار</w:t>
      </w:r>
    </w:p>
    <w:p>
      <w:pPr>
        <w:pStyle w:val="BookText"/>
        <w:rPr/>
      </w:pPr>
      <w:r>
        <w:rPr>
          <w:rFonts w:ascii="Amiri" w:hAnsi="Amiri" w:eastAsia="Amiri" w:cs="Amiri"/>
          <w:color w:val="111111"/>
          <w:sz w:val="28"/>
          <w:sz w:val="28"/>
          <w:szCs w:val="28"/>
          <w:rtl w:val="true"/>
          <w:lang w:bidi="ar-SA"/>
        </w:rPr>
        <w:t>وَاعْصِمْنی مِنْ کُلِّ أَذًی وَسُوءٍ بِمَنِّکَ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لطف خود از هر اذیّت و آزاری حفظ کن</w:t>
      </w:r>
    </w:p>
    <w:p>
      <w:pPr>
        <w:pStyle w:val="BookText"/>
        <w:rPr/>
      </w:pPr>
      <w:r>
        <w:rPr>
          <w:rFonts w:ascii="Amiri" w:hAnsi="Amiri" w:eastAsia="Amiri" w:cs="Amiri"/>
          <w:color w:val="111111"/>
          <w:sz w:val="28"/>
          <w:sz w:val="28"/>
          <w:szCs w:val="28"/>
          <w:rtl w:val="true"/>
          <w:lang w:bidi="ar-SA"/>
        </w:rPr>
        <w:t>وَاکْفِنی وشَرَّ کُلِّ ذی شَرٍّ بِقُدْرَتِکَ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قدرتت بدی هر تبهکاری را نسبت به من کفایت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مَنْ کادَنی أَوْ أَرادَنی فَإِنّی أَدْرَأُ بِکَ فی نَحْرِهِ</w:t>
      </w:r>
    </w:p>
    <w:p>
      <w:pPr>
        <w:pStyle w:val="BookText"/>
        <w:rPr/>
      </w:pPr>
      <w:r>
        <w:rPr>
          <w:rFonts w:ascii="IRNazanin" w:hAnsi="IRNazanin" w:eastAsia="IRNazanin"/>
          <w:color w:val="111111"/>
          <w:sz w:val="28"/>
          <w:sz w:val="28"/>
          <w:szCs w:val="28"/>
          <w:rtl w:val="true"/>
          <w:lang w:bidi="fa-IR"/>
        </w:rPr>
        <w:t>خداوندا؛ هر کس به من حیله کند یا قصد فریب مرا داشته باشد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bookmarkStart w:id="670" w:name="pg9072_94732"/>
    </w:p>
    <w:p>
      <w:pPr>
        <w:pStyle w:val="BookText"/>
        <w:rPr/>
      </w:pPr>
      <w:bookmarkEnd w:id="670"/>
      <w:r>
        <w:rPr>
          <w:rFonts w:ascii="Amiri" w:hAnsi="Amiri" w:eastAsia="Amiri" w:cs="Amiri"/>
          <w:color w:val="111111"/>
          <w:sz w:val="28"/>
          <w:sz w:val="28"/>
          <w:szCs w:val="28"/>
          <w:rtl w:val="true"/>
          <w:lang w:bidi="ar-SA"/>
        </w:rPr>
        <w:t>وَأَسْتَعینُ بِکَ مِنْهُ</w:t>
      </w:r>
    </w:p>
    <w:p>
      <w:pPr>
        <w:pStyle w:val="BookText"/>
        <w:rPr/>
      </w:pPr>
      <w:r>
        <w:rPr>
          <w:rFonts w:ascii="IRNazanin" w:hAnsi="IRNazanin" w:eastAsia="IRNazanin"/>
          <w:color w:val="111111"/>
          <w:sz w:val="28"/>
          <w:sz w:val="28"/>
          <w:szCs w:val="28"/>
          <w:rtl w:val="true"/>
          <w:lang w:bidi="fa-IR"/>
        </w:rPr>
        <w:t>به وسیله تو آن را دفع کرده و به خودش برمی‌گردانم</w:t>
      </w:r>
    </w:p>
    <w:p>
      <w:pPr>
        <w:pStyle w:val="BookText"/>
        <w:rPr/>
      </w:pPr>
      <w:r>
        <w:rPr>
          <w:rFonts w:ascii="Amiri" w:hAnsi="Amiri" w:eastAsia="Amiri" w:cs="Amiri"/>
          <w:color w:val="111111"/>
          <w:sz w:val="28"/>
          <w:sz w:val="28"/>
          <w:szCs w:val="28"/>
          <w:rtl w:val="true"/>
          <w:lang w:bidi="ar-SA"/>
        </w:rPr>
        <w:t>وَأَسْتَعیذُ مِنْهُ بِحَوْلِکَ وَقُوَّتِکَ</w:t>
      </w:r>
    </w:p>
    <w:p>
      <w:pPr>
        <w:pStyle w:val="BookText"/>
        <w:rPr/>
      </w:pPr>
      <w:r>
        <w:rPr>
          <w:rFonts w:ascii="IRNazanin" w:hAnsi="IRNazanin" w:eastAsia="IRNazanin"/>
          <w:color w:val="111111"/>
          <w:sz w:val="28"/>
          <w:sz w:val="28"/>
          <w:szCs w:val="28"/>
          <w:rtl w:val="true"/>
          <w:lang w:bidi="fa-IR"/>
        </w:rPr>
        <w:t>و در برابر او از تو یاری می‌جویم  و از شرّ او به توانایی و نیروی تو پناه می‌برم</w:t>
      </w:r>
    </w:p>
    <w:p>
      <w:pPr>
        <w:pStyle w:val="BookText"/>
        <w:rPr/>
      </w:pPr>
      <w:r>
        <w:rPr>
          <w:rFonts w:ascii="Amiri" w:hAnsi="Amiri" w:eastAsia="Amiri" w:cs="Amiri"/>
          <w:color w:val="111111"/>
          <w:sz w:val="28"/>
          <w:sz w:val="28"/>
          <w:szCs w:val="28"/>
          <w:rtl w:val="true"/>
          <w:lang w:bidi="ar-SA"/>
        </w:rPr>
        <w:t>وَشُدَّ عَنّی أَیْدِی الظَّالِمینَ</w:t>
      </w:r>
    </w:p>
    <w:p>
      <w:pPr>
        <w:pStyle w:val="BookText"/>
        <w:rPr/>
      </w:pPr>
      <w:r>
        <w:rPr>
          <w:rFonts w:ascii="IRNazanin" w:hAnsi="IRNazanin" w:eastAsia="IRNazanin"/>
          <w:color w:val="111111"/>
          <w:sz w:val="28"/>
          <w:sz w:val="28"/>
          <w:szCs w:val="28"/>
          <w:rtl w:val="true"/>
          <w:lang w:bidi="fa-IR"/>
        </w:rPr>
        <w:t>یاو ببند از من دستان ستمگران را؛</w:t>
      </w:r>
    </w:p>
    <w:p>
      <w:pPr>
        <w:pStyle w:val="BookText"/>
        <w:rPr/>
      </w:pPr>
      <w:r>
        <w:rPr>
          <w:rFonts w:ascii="Amiri" w:hAnsi="Amiri" w:eastAsia="Amiri" w:cs="Amiri"/>
          <w:color w:val="111111"/>
          <w:sz w:val="28"/>
          <w:sz w:val="28"/>
          <w:szCs w:val="28"/>
          <w:rtl w:val="true"/>
          <w:lang w:bidi="ar-SA"/>
        </w:rPr>
        <w:t>إِذْ کُنْتَ ناصِری</w:t>
      </w:r>
    </w:p>
    <w:p>
      <w:pPr>
        <w:pStyle w:val="BookText"/>
        <w:rPr/>
      </w:pPr>
      <w:r>
        <w:rPr>
          <w:rFonts w:ascii="IRNazanin" w:hAnsi="IRNazanin" w:eastAsia="IRNazanin"/>
          <w:color w:val="111111"/>
          <w:sz w:val="28"/>
          <w:sz w:val="28"/>
          <w:szCs w:val="28"/>
          <w:rtl w:val="true"/>
          <w:lang w:bidi="fa-IR"/>
        </w:rPr>
        <w:t>زیرا تو یاور من بوده‌ای</w:t>
      </w:r>
    </w:p>
    <w:p>
      <w:pPr>
        <w:pStyle w:val="BookText"/>
        <w:rPr/>
      </w:pPr>
      <w:r>
        <w:rPr>
          <w:rFonts w:ascii="Amiri" w:hAnsi="Amiri" w:eastAsia="Amiri" w:cs="Amiri"/>
          <w:color w:val="111111"/>
          <w:sz w:val="28"/>
          <w:sz w:val="28"/>
          <w:szCs w:val="28"/>
          <w:rtl w:val="true"/>
          <w:lang w:bidi="ar-SA"/>
        </w:rPr>
        <w:t>لا إِلهَ إِلّا أَنْتَ</w:t>
      </w:r>
    </w:p>
    <w:p>
      <w:pPr>
        <w:pStyle w:val="BookText"/>
        <w:rPr/>
      </w:pPr>
      <w:r>
        <w:rPr>
          <w:rFonts w:ascii="IRNazanin" w:hAnsi="IRNazanin" w:eastAsia="IRNazanin"/>
          <w:color w:val="111111"/>
          <w:sz w:val="28"/>
          <w:sz w:val="28"/>
          <w:szCs w:val="28"/>
          <w:rtl w:val="true"/>
          <w:lang w:bidi="fa-IR"/>
        </w:rPr>
        <w:t>جز تو خداوندی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 الرَّاحِمینَ وَإِلهَ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مهربانترین مهربانان  و ای خداوند جهانیان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أَسْأَلُکَ کِفایَةَ الْأَذی</w:t>
      </w:r>
    </w:p>
    <w:p>
      <w:pPr>
        <w:pStyle w:val="BookText"/>
        <w:rPr/>
      </w:pPr>
      <w:r>
        <w:rPr>
          <w:rFonts w:ascii="IRNazanin" w:hAnsi="IRNazanin" w:eastAsia="IRNazanin"/>
          <w:color w:val="111111"/>
          <w:sz w:val="28"/>
          <w:sz w:val="28"/>
          <w:szCs w:val="28"/>
          <w:rtl w:val="true"/>
          <w:lang w:bidi="fa-IR"/>
        </w:rPr>
        <w:t>از تو می‌خواهم کفایت نمودن از اذیّت و آزار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وَالْعافِیَةَ وَالشِّفآءَ</w:t>
      </w:r>
    </w:p>
    <w:p>
      <w:pPr>
        <w:pStyle w:val="BookText"/>
        <w:rPr/>
      </w:pPr>
      <w:r>
        <w:rPr>
          <w:rFonts w:ascii="IRNazanin" w:hAnsi="IRNazanin" w:eastAsia="IRNazanin"/>
          <w:color w:val="111111"/>
          <w:sz w:val="28"/>
          <w:sz w:val="28"/>
          <w:szCs w:val="28"/>
          <w:rtl w:val="true"/>
          <w:lang w:bidi="fa-IR"/>
        </w:rPr>
        <w:t>و عافیت و شفا</w:t>
      </w:r>
    </w:p>
    <w:p>
      <w:pPr>
        <w:pStyle w:val="BookText"/>
        <w:rPr/>
      </w:pPr>
      <w:r>
        <w:rPr>
          <w:rFonts w:ascii="Amiri" w:hAnsi="Amiri" w:eastAsia="Amiri" w:cs="Amiri"/>
          <w:color w:val="111111"/>
          <w:sz w:val="28"/>
          <w:sz w:val="28"/>
          <w:szCs w:val="28"/>
          <w:rtl w:val="true"/>
          <w:lang w:bidi="ar-SA"/>
        </w:rPr>
        <w:t>وَالنَّصْرَ عَلَی الْأَعْدآءِ</w:t>
      </w:r>
    </w:p>
    <w:p>
      <w:pPr>
        <w:pStyle w:val="BookText"/>
        <w:rPr/>
      </w:pPr>
      <w:r>
        <w:rPr>
          <w:rFonts w:ascii="IRNazanin" w:hAnsi="IRNazanin" w:eastAsia="IRNazanin"/>
          <w:color w:val="111111"/>
          <w:sz w:val="28"/>
          <w:sz w:val="28"/>
          <w:szCs w:val="28"/>
          <w:rtl w:val="true"/>
          <w:lang w:bidi="fa-IR"/>
        </w:rPr>
        <w:t>و نصرت و یاری بر علیه دشمنان</w:t>
      </w:r>
    </w:p>
    <w:p>
      <w:pPr>
        <w:pStyle w:val="BookText"/>
        <w:rPr/>
      </w:pPr>
      <w:r>
        <w:rPr>
          <w:rFonts w:ascii="Amiri" w:hAnsi="Amiri" w:eastAsia="Amiri" w:cs="Amiri"/>
          <w:color w:val="111111"/>
          <w:sz w:val="28"/>
          <w:sz w:val="28"/>
          <w:szCs w:val="28"/>
          <w:rtl w:val="true"/>
          <w:lang w:bidi="ar-SA"/>
        </w:rPr>
        <w:t>وَالتَّوْفیقَ لِما تُحِبُّ رَبَّنا وَتَرْضی</w:t>
      </w:r>
    </w:p>
    <w:p>
      <w:pPr>
        <w:pStyle w:val="BookText"/>
        <w:rPr/>
      </w:pPr>
      <w:r>
        <w:rPr>
          <w:rFonts w:ascii="IRNazanin" w:hAnsi="IRNazanin" w:eastAsia="IRNazanin"/>
          <w:color w:val="111111"/>
          <w:sz w:val="28"/>
          <w:sz w:val="28"/>
          <w:szCs w:val="28"/>
          <w:rtl w:val="true"/>
          <w:lang w:bidi="fa-IR"/>
        </w:rPr>
        <w:t>و توفیق آنچه را که دوست می‌داری ای پروردگار ما یاو می‌پسندی</w:t>
      </w:r>
    </w:p>
    <w:p>
      <w:pPr>
        <w:pStyle w:val="BookText"/>
        <w:rPr/>
      </w:pPr>
      <w:r>
        <w:rPr>
          <w:rFonts w:ascii="Amiri" w:hAnsi="Amiri" w:eastAsia="Amiri" w:cs="Amiri"/>
          <w:color w:val="111111"/>
          <w:sz w:val="28"/>
          <w:sz w:val="28"/>
          <w:szCs w:val="28"/>
          <w:rtl w:val="true"/>
          <w:lang w:bidi="ar-SA"/>
        </w:rPr>
        <w:t>یا إِلهَ الْعالَمینَ</w:t>
      </w:r>
    </w:p>
    <w:p>
      <w:pPr>
        <w:pStyle w:val="BookText"/>
        <w:rPr/>
      </w:pPr>
      <w:r>
        <w:rPr>
          <w:rFonts w:ascii="IRNazanin" w:hAnsi="IRNazanin" w:eastAsia="IRNazanin"/>
          <w:color w:val="111111"/>
          <w:sz w:val="28"/>
          <w:sz w:val="28"/>
          <w:szCs w:val="28"/>
          <w:rtl w:val="true"/>
          <w:lang w:bidi="fa-IR"/>
        </w:rPr>
        <w:t>ای خدای عالمیان؛</w:t>
      </w:r>
    </w:p>
    <w:p>
      <w:pPr>
        <w:pStyle w:val="BookText"/>
        <w:rPr/>
      </w:pPr>
      <w:r>
        <w:rPr>
          <w:rFonts w:ascii="Amiri" w:hAnsi="Amiri" w:eastAsia="Amiri" w:cs="Amiri"/>
          <w:color w:val="111111"/>
          <w:sz w:val="28"/>
          <w:sz w:val="28"/>
          <w:szCs w:val="28"/>
          <w:rtl w:val="true"/>
          <w:lang w:bidi="ar-SA"/>
        </w:rPr>
        <w:t>یا جَبَّارَ السَّماواتِ وَالْأَرَضینَ</w:t>
      </w:r>
    </w:p>
    <w:p>
      <w:pPr>
        <w:pStyle w:val="BookText"/>
        <w:rPr/>
      </w:pPr>
      <w:r>
        <w:rPr>
          <w:rFonts w:ascii="IRNazanin" w:hAnsi="IRNazanin" w:eastAsia="IRNazanin"/>
          <w:color w:val="111111"/>
          <w:sz w:val="28"/>
          <w:sz w:val="28"/>
          <w:szCs w:val="28"/>
          <w:rtl w:val="true"/>
          <w:lang w:bidi="fa-IR"/>
        </w:rPr>
        <w:t>ای مسلّط بر آسمان‌ها و زمین‌ها  ‌</w:t>
      </w:r>
    </w:p>
    <w:p>
      <w:pPr>
        <w:pStyle w:val="BookText"/>
        <w:rPr/>
      </w:pPr>
      <w:r>
        <w:rPr>
          <w:rFonts w:ascii="Amiri" w:hAnsi="Amiri" w:eastAsia="Amiri" w:cs="Amiri"/>
          <w:color w:val="111111"/>
          <w:sz w:val="28"/>
          <w:sz w:val="28"/>
          <w:szCs w:val="28"/>
          <w:rtl w:val="true"/>
          <w:lang w:bidi="ar-SA"/>
        </w:rPr>
        <w:t>رَبَّ مُحَمَّدٍ وَالِهِ الطَّیِّبینَ الطَّاهِرینَ  صَلَواتُکَ عَلَیْهِمْ أَجْمَعینَ</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پروردگارا محمّد و آل پاک و پاکیزه او  درود تو بر همه آنان باد</w:t>
      </w:r>
      <w:r>
        <w:rPr>
          <w:rFonts w:eastAsia="IRNazanin" w:cs="IRNazanin"/>
          <w:color w:val="111111"/>
          <w:sz w:val="28"/>
          <w:szCs w:val="28"/>
          <w:rtl w:val="true"/>
          <w:lang w:bidi="fa-IR"/>
        </w:rPr>
        <w:t>.</w:t>
      </w:r>
    </w:p>
    <w:p>
      <w:pPr>
        <w:pStyle w:val="Heading3"/>
        <w:numPr>
          <w:ilvl w:val="2"/>
          <w:numId w:val="1"/>
        </w:numPr>
        <w:rPr/>
      </w:pPr>
      <w:bookmarkStart w:id="671" w:name="__RefHeading___Toc2506038_2870459653"/>
      <w:bookmarkStart w:id="672" w:name="_Toc253"/>
      <w:bookmarkEnd w:id="671"/>
      <w:r>
        <w:rPr>
          <w:rtl w:val="true"/>
        </w:rPr>
        <w:t>دعا برای وارد شدن بر کسی که انسان از شرّ او می‌ترسد</w:t>
      </w:r>
      <w:bookmarkEnd w:id="672"/>
    </w:p>
    <w:p>
      <w:pPr>
        <w:pStyle w:val="BookText"/>
        <w:rPr/>
      </w:pPr>
      <w:r>
        <w:rPr>
          <w:rFonts w:ascii="IRNazanin" w:hAnsi="IRNazanin" w:eastAsia="IRNazanin"/>
          <w:color w:val="111111"/>
          <w:sz w:val="28"/>
          <w:sz w:val="28"/>
          <w:szCs w:val="28"/>
          <w:rtl w:val="true"/>
          <w:lang w:bidi="fa-IR"/>
        </w:rPr>
        <w:t xml:space="preserve">حضرت علیّ بن موسی الرضاعلیهما السلام هر گاه می‌خواستند بر کسی وارد شوند که از اوبیمِ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این دعا را می‌خواندند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یَدُکَ فَوْقَ یَدِهِ</w:t>
      </w:r>
    </w:p>
    <w:p>
      <w:pPr>
        <w:pStyle w:val="BookText"/>
        <w:rPr/>
      </w:pPr>
      <w:r>
        <w:rPr>
          <w:rFonts w:ascii="IRNazanin" w:hAnsi="IRNazanin" w:eastAsia="IRNazanin"/>
          <w:color w:val="111111"/>
          <w:sz w:val="28"/>
          <w:sz w:val="28"/>
          <w:szCs w:val="28"/>
          <w:rtl w:val="true"/>
          <w:lang w:bidi="fa-IR"/>
        </w:rPr>
        <w:t>دست تو بالای دست او</w:t>
      </w:r>
    </w:p>
    <w:p>
      <w:pPr>
        <w:pStyle w:val="BookText"/>
        <w:rPr/>
      </w:pPr>
      <w:r>
        <w:rPr>
          <w:rFonts w:ascii="Amiri" w:hAnsi="Amiri" w:eastAsia="Amiri" w:cs="Amiri"/>
          <w:color w:val="111111"/>
          <w:sz w:val="28"/>
          <w:sz w:val="28"/>
          <w:szCs w:val="28"/>
          <w:rtl w:val="true"/>
          <w:lang w:bidi="ar-SA"/>
        </w:rPr>
        <w:t>وَسُلْطانُکَ أَعْظَمُ مِنْ سُلْطانِهِ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خداوندا؛ و نیروی تو نیرومندتر از نیروی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أَدْرَأُ بِکَ فی نَحْرِهِ</w:t>
      </w:r>
    </w:p>
    <w:p>
      <w:pPr>
        <w:pStyle w:val="BookText"/>
        <w:rPr/>
      </w:pPr>
      <w:r>
        <w:rPr>
          <w:rFonts w:ascii="IRNazanin" w:hAnsi="IRNazanin" w:eastAsia="IRNazanin"/>
          <w:color w:val="111111"/>
          <w:sz w:val="28"/>
          <w:sz w:val="28"/>
          <w:szCs w:val="28"/>
          <w:rtl w:val="true"/>
          <w:lang w:bidi="fa-IR"/>
        </w:rPr>
        <w:t>خداوندا؛به وسیله تو  او را دور کرده و به خودش برمی‌گردانم</w:t>
      </w:r>
    </w:p>
    <w:p>
      <w:pPr>
        <w:pStyle w:val="BookText"/>
        <w:rPr/>
      </w:pPr>
      <w:r>
        <w:rPr>
          <w:rFonts w:ascii="Amiri" w:hAnsi="Amiri" w:eastAsia="Amiri" w:cs="Amiri"/>
          <w:color w:val="111111"/>
          <w:sz w:val="28"/>
          <w:sz w:val="28"/>
          <w:szCs w:val="28"/>
          <w:rtl w:val="true"/>
          <w:lang w:bidi="ar-SA"/>
        </w:rPr>
        <w:t>وَأَعُوذُ بِکَ مِنْ شَرِّهِ</w:t>
      </w:r>
    </w:p>
    <w:p>
      <w:pPr>
        <w:pStyle w:val="BookText"/>
        <w:rPr/>
      </w:pPr>
      <w:r>
        <w:rPr>
          <w:rFonts w:ascii="IRNazanin" w:hAnsi="IRNazanin" w:eastAsia="IRNazanin"/>
          <w:color w:val="111111"/>
          <w:sz w:val="28"/>
          <w:sz w:val="28"/>
          <w:szCs w:val="28"/>
          <w:rtl w:val="true"/>
          <w:lang w:bidi="fa-IR"/>
        </w:rPr>
        <w:t>و از شرّ او به تو پناه می‌برم</w:t>
      </w:r>
    </w:p>
    <w:p>
      <w:pPr>
        <w:pStyle w:val="BookText"/>
        <w:rPr/>
      </w:pPr>
      <w:r>
        <w:rPr>
          <w:rFonts w:ascii="Amiri" w:hAnsi="Amiri" w:eastAsia="Amiri" w:cs="Amiri"/>
          <w:color w:val="111111"/>
          <w:sz w:val="28"/>
          <w:sz w:val="28"/>
          <w:szCs w:val="28"/>
          <w:rtl w:val="true"/>
          <w:lang w:bidi="ar-SA"/>
        </w:rPr>
        <w:t>وَأَسْتَعینُ بِکَ عَلَیْهِ</w:t>
      </w:r>
    </w:p>
    <w:p>
      <w:pPr>
        <w:pStyle w:val="BookText"/>
        <w:rPr/>
      </w:pPr>
      <w:r>
        <w:rPr>
          <w:rFonts w:ascii="IRNazanin" w:hAnsi="IRNazanin" w:eastAsia="IRNazanin"/>
          <w:color w:val="111111"/>
          <w:sz w:val="28"/>
          <w:sz w:val="28"/>
          <w:szCs w:val="28"/>
          <w:rtl w:val="true"/>
          <w:lang w:bidi="fa-IR"/>
        </w:rPr>
        <w:t>و به واسطه تو بر او یاری می‌جویم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bookmarkStart w:id="673" w:name="pg9072_94733"/>
    </w:p>
    <w:p>
      <w:pPr>
        <w:pStyle w:val="BookText"/>
        <w:rPr/>
      </w:pPr>
      <w:bookmarkEnd w:id="673"/>
      <w:r>
        <w:rPr>
          <w:rFonts w:ascii="Amiri" w:hAnsi="Amiri" w:eastAsia="Amiri" w:cs="Amiri"/>
          <w:color w:val="111111"/>
          <w:sz w:val="28"/>
          <w:sz w:val="28"/>
          <w:szCs w:val="28"/>
          <w:rtl w:val="true"/>
          <w:lang w:bidi="ar-SA"/>
        </w:rPr>
        <w:t>وَأَلْجَأُ إِلَیْکَ مِمَّا أَشْفَقْتَ عَلی نَفْسی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بر خودم می‌ترسم از ناحیه او به تو پناهنده می‌شوم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فَکُنْ عِنْدَ ظَنّی بِکَ فیما لَمْ أَجِدْ فیهِ مَفْزَعاً غَیْرُکَ  وَلا مَلْجَأً سِواکَ</w:t>
      </w:r>
    </w:p>
    <w:p>
      <w:pPr>
        <w:pStyle w:val="BookText"/>
        <w:rPr/>
      </w:pPr>
      <w:r>
        <w:rPr>
          <w:rFonts w:ascii="IRNazanin" w:hAnsi="IRNazanin" w:eastAsia="IRNazanin"/>
          <w:color w:val="111111"/>
          <w:sz w:val="28"/>
          <w:sz w:val="28"/>
          <w:szCs w:val="28"/>
          <w:rtl w:val="true"/>
          <w:lang w:bidi="fa-IR"/>
        </w:rPr>
        <w:t>خداوندا؛ پس بوده باش نزد گمانم به تو در آنچه پناهی غیر از تو در آن نمی‌یابم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عَلِمْتُ أَنَّ عَدْلَکَ أَوْسَعُ مِنْ جَوْرِ الْجآئِرینَ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می‌دانم که عدل تو گسترده‌تر از ستم ستمکاران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وَإِنْصافَکَ مِنْ وَرآءِ الظَّالِمینَ</w:t>
      </w:r>
    </w:p>
    <w:p>
      <w:pPr>
        <w:pStyle w:val="BookText"/>
        <w:rPr/>
      </w:pPr>
      <w:r>
        <w:rPr>
          <w:rFonts w:ascii="IRNazanin" w:hAnsi="IRNazanin" w:eastAsia="IRNazanin"/>
          <w:color w:val="111111"/>
          <w:sz w:val="28"/>
          <w:sz w:val="28"/>
          <w:szCs w:val="28"/>
          <w:rtl w:val="true"/>
          <w:lang w:bidi="fa-IR"/>
        </w:rPr>
        <w:t>و حق‌طلبی تو در پی ستمگران است</w:t>
      </w:r>
    </w:p>
    <w:p>
      <w:pPr>
        <w:pStyle w:val="BookText"/>
        <w:rPr/>
      </w:pPr>
      <w:r>
        <w:rPr>
          <w:rFonts w:ascii="Amiri" w:hAnsi="Amiri" w:eastAsia="Amiri" w:cs="Amiri"/>
          <w:color w:val="111111"/>
          <w:sz w:val="28"/>
          <w:sz w:val="28"/>
          <w:szCs w:val="28"/>
          <w:rtl w:val="true"/>
          <w:lang w:bidi="ar-SA"/>
        </w:rPr>
        <w:t>فَأَجِرْنی مِنْهُ یا إِلهَ الْعالَمینَ بِحَقِّکَ عَلَیْکَ</w:t>
      </w:r>
    </w:p>
    <w:p>
      <w:pPr>
        <w:pStyle w:val="BookText"/>
        <w:rPr/>
      </w:pPr>
      <w:r>
        <w:rPr>
          <w:rFonts w:ascii="IRNazanin" w:hAnsi="IRNazanin" w:eastAsia="IRNazanin"/>
          <w:color w:val="111111"/>
          <w:sz w:val="28"/>
          <w:sz w:val="28"/>
          <w:szCs w:val="28"/>
          <w:rtl w:val="true"/>
          <w:lang w:bidi="fa-IR"/>
        </w:rPr>
        <w:t>پس مرا از او امان بده به حقّ خودت بر تو ای خداوند جهانیان  به راستی که هیچ‌کس حقّ تو را نمی‌شناسد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أَحَداً لایَعْرِفُ حَقَّکَ حَسَبِ مَعْرِفَتِکَ بِحَقِّکَ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آن‌گونه که تو حقّ خود را می‌شناسی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حَسْبی أَنْتَ یا اَللَّهُ  ‌</w:t>
      </w:r>
    </w:p>
    <w:p>
      <w:pPr>
        <w:pStyle w:val="BookText"/>
        <w:rPr/>
      </w:pPr>
      <w:r>
        <w:rPr>
          <w:rFonts w:ascii="IRNazanin" w:hAnsi="IRNazanin" w:eastAsia="IRNazanin"/>
          <w:color w:val="111111"/>
          <w:sz w:val="28"/>
          <w:sz w:val="28"/>
          <w:szCs w:val="28"/>
          <w:rtl w:val="true"/>
          <w:lang w:bidi="fa-IR"/>
        </w:rPr>
        <w:t>تو مرا بس هستی ای خدا</w:t>
      </w:r>
    </w:p>
    <w:p>
      <w:pPr>
        <w:pStyle w:val="BookText"/>
        <w:rPr/>
      </w:pPr>
      <w:r>
        <w:rPr>
          <w:rFonts w:ascii="Amiri" w:hAnsi="Amiri" w:eastAsia="Amiri" w:cs="Amiri"/>
          <w:color w:val="111111"/>
          <w:sz w:val="28"/>
          <w:sz w:val="28"/>
          <w:szCs w:val="28"/>
          <w:rtl w:val="true"/>
          <w:lang w:bidi="ar-SA"/>
        </w:rPr>
        <w:t>حَسْبی أَنْتَ یا اَللَّهُ</w:t>
      </w:r>
    </w:p>
    <w:p>
      <w:pPr>
        <w:pStyle w:val="BookText"/>
        <w:rPr/>
      </w:pPr>
      <w:r>
        <w:rPr>
          <w:rFonts w:ascii="IRNazanin" w:hAnsi="IRNazanin" w:eastAsia="IRNazanin"/>
          <w:color w:val="111111"/>
          <w:sz w:val="28"/>
          <w:sz w:val="28"/>
          <w:szCs w:val="28"/>
          <w:rtl w:val="true"/>
          <w:lang w:bidi="fa-IR"/>
        </w:rPr>
        <w:t>تو مرا بس هستی ای خدا</w:t>
      </w:r>
    </w:p>
    <w:p>
      <w:pPr>
        <w:pStyle w:val="BookText"/>
        <w:rPr/>
      </w:pPr>
      <w:r>
        <w:rPr>
          <w:rFonts w:ascii="Amiri" w:hAnsi="Amiri" w:eastAsia="Amiri" w:cs="Amiri"/>
          <w:color w:val="111111"/>
          <w:sz w:val="28"/>
          <w:sz w:val="28"/>
          <w:szCs w:val="28"/>
          <w:rtl w:val="true"/>
          <w:lang w:bidi="ar-SA"/>
        </w:rPr>
        <w:t>حَسْبی أَنْتَ یا اَللَّهُ</w:t>
      </w:r>
    </w:p>
    <w:p>
      <w:pPr>
        <w:pStyle w:val="BookText"/>
        <w:rPr/>
      </w:pPr>
      <w:r>
        <w:rPr>
          <w:rFonts w:ascii="IRNazanin" w:hAnsi="IRNazanin" w:eastAsia="IRNazanin"/>
          <w:color w:val="111111"/>
          <w:sz w:val="28"/>
          <w:sz w:val="28"/>
          <w:szCs w:val="28"/>
          <w:rtl w:val="true"/>
          <w:lang w:bidi="fa-IR"/>
        </w:rPr>
        <w:t>تو مرا بس هستی ای خدا</w:t>
      </w:r>
    </w:p>
    <w:p>
      <w:pPr>
        <w:pStyle w:val="BookText"/>
        <w:rPr/>
      </w:pPr>
      <w:r>
        <w:rPr>
          <w:rFonts w:ascii="Amiri" w:hAnsi="Amiri" w:eastAsia="Amiri" w:cs="Amiri"/>
          <w:color w:val="111111"/>
          <w:sz w:val="28"/>
          <w:sz w:val="28"/>
          <w:szCs w:val="28"/>
          <w:rtl w:val="true"/>
          <w:lang w:bidi="ar-SA"/>
        </w:rPr>
        <w:t>وَمَنْ یَتَوَکَّلْ عَلَیْکَ فَأَنْتَ حَسْبُهُ</w:t>
      </w:r>
    </w:p>
    <w:p>
      <w:pPr>
        <w:pStyle w:val="BookText"/>
        <w:rPr/>
      </w:pPr>
      <w:r>
        <w:rPr>
          <w:rFonts w:ascii="IRNazanin" w:hAnsi="IRNazanin" w:eastAsia="IRNazanin"/>
          <w:color w:val="111111"/>
          <w:sz w:val="28"/>
          <w:sz w:val="28"/>
          <w:szCs w:val="28"/>
          <w:rtl w:val="true"/>
          <w:lang w:bidi="fa-IR"/>
        </w:rPr>
        <w:t>و هر کس بر تو توکّل کند او را بس هستی</w:t>
      </w:r>
    </w:p>
    <w:p>
      <w:pPr>
        <w:pStyle w:val="BookText"/>
        <w:rPr/>
      </w:pPr>
      <w:r>
        <w:rPr>
          <w:rFonts w:ascii="Amiri" w:hAnsi="Amiri" w:eastAsia="Amiri" w:cs="Amiri"/>
          <w:color w:val="111111"/>
          <w:sz w:val="28"/>
          <w:sz w:val="28"/>
          <w:szCs w:val="28"/>
          <w:rtl w:val="true"/>
          <w:lang w:bidi="ar-SA"/>
        </w:rPr>
        <w:t>بِذلِکَ جَری وَعْدُکَ</w:t>
      </w:r>
    </w:p>
    <w:p>
      <w:pPr>
        <w:pStyle w:val="BookText"/>
        <w:rPr/>
      </w:pPr>
      <w:r>
        <w:rPr>
          <w:rFonts w:ascii="IRNazanin" w:hAnsi="IRNazanin" w:eastAsia="IRNazanin"/>
          <w:color w:val="111111"/>
          <w:sz w:val="28"/>
          <w:sz w:val="28"/>
          <w:szCs w:val="28"/>
          <w:rtl w:val="true"/>
          <w:lang w:bidi="fa-IR"/>
        </w:rPr>
        <w:t>وعده‌ات به این قاعده جاری گشته</w:t>
      </w:r>
    </w:p>
    <w:p>
      <w:pPr>
        <w:pStyle w:val="BookText"/>
        <w:rPr/>
      </w:pPr>
      <w:r>
        <w:rPr>
          <w:rFonts w:ascii="Amiri" w:hAnsi="Amiri" w:eastAsia="Amiri" w:cs="Amiri"/>
          <w:color w:val="111111"/>
          <w:sz w:val="28"/>
          <w:sz w:val="28"/>
          <w:szCs w:val="28"/>
          <w:rtl w:val="true"/>
          <w:lang w:bidi="ar-SA"/>
        </w:rPr>
        <w:t>وَنَطَقَ کِتابُکَ</w:t>
      </w:r>
    </w:p>
    <w:p>
      <w:pPr>
        <w:pStyle w:val="BookText"/>
        <w:rPr/>
      </w:pPr>
      <w:r>
        <w:rPr>
          <w:rFonts w:ascii="IRNazanin" w:hAnsi="IRNazanin" w:eastAsia="IRNazanin"/>
          <w:color w:val="111111"/>
          <w:sz w:val="28"/>
          <w:sz w:val="28"/>
          <w:szCs w:val="28"/>
          <w:rtl w:val="true"/>
          <w:lang w:bidi="fa-IR"/>
        </w:rPr>
        <w:t>و کتابت به همین مطلب گویا است</w:t>
      </w:r>
    </w:p>
    <w:p>
      <w:pPr>
        <w:pStyle w:val="BookText"/>
        <w:rPr/>
      </w:pPr>
      <w:r>
        <w:rPr>
          <w:rFonts w:ascii="Amiri" w:hAnsi="Amiri" w:eastAsia="Amiri" w:cs="Amiri"/>
          <w:color w:val="111111"/>
          <w:sz w:val="28"/>
          <w:sz w:val="28"/>
          <w:szCs w:val="28"/>
          <w:rtl w:val="true"/>
          <w:lang w:bidi="ar-SA"/>
        </w:rPr>
        <w:t>وَأَنْتَ أَوْفَی الضَّامِنینَ</w:t>
      </w:r>
    </w:p>
    <w:p>
      <w:pPr>
        <w:pStyle w:val="BookText"/>
        <w:rPr/>
      </w:pPr>
      <w:r>
        <w:rPr>
          <w:rFonts w:ascii="IRNazanin" w:hAnsi="IRNazanin" w:eastAsia="IRNazanin"/>
          <w:color w:val="111111"/>
          <w:sz w:val="28"/>
          <w:sz w:val="28"/>
          <w:szCs w:val="28"/>
          <w:rtl w:val="true"/>
          <w:lang w:bidi="fa-IR"/>
        </w:rPr>
        <w:t>و تو وفاکننده‌ترین ضامنان هستی</w:t>
      </w:r>
    </w:p>
    <w:p>
      <w:pPr>
        <w:pStyle w:val="BookText"/>
        <w:rPr/>
      </w:pPr>
      <w:r>
        <w:rPr>
          <w:rFonts w:ascii="Amiri" w:hAnsi="Amiri" w:eastAsia="Amiri" w:cs="Amiri"/>
          <w:color w:val="111111"/>
          <w:sz w:val="28"/>
          <w:sz w:val="28"/>
          <w:szCs w:val="28"/>
          <w:rtl w:val="true"/>
          <w:lang w:bidi="ar-SA"/>
        </w:rPr>
        <w:t>سُبْحانَکَ رَبِّ الْعالَمینَ</w:t>
      </w:r>
    </w:p>
    <w:p>
      <w:pPr>
        <w:pStyle w:val="BookText"/>
        <w:rPr/>
      </w:pPr>
      <w:r>
        <w:rPr>
          <w:rFonts w:ascii="IRNazanin" w:hAnsi="IRNazanin" w:eastAsia="IRNazanin"/>
          <w:color w:val="111111"/>
          <w:sz w:val="28"/>
          <w:sz w:val="28"/>
          <w:szCs w:val="28"/>
          <w:rtl w:val="true"/>
          <w:lang w:bidi="fa-IR"/>
        </w:rPr>
        <w:t xml:space="preserve">پاک و منزّهی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w:t>
      </w:r>
    </w:p>
    <w:p>
      <w:pPr>
        <w:pStyle w:val="BookText"/>
        <w:rPr/>
      </w:pPr>
      <w:r>
        <w:rPr>
          <w:rFonts w:ascii="Amiri" w:hAnsi="Amiri" w:eastAsia="Amiri" w:cs="Amiri"/>
          <w:color w:val="111111"/>
          <w:sz w:val="28"/>
          <w:sz w:val="28"/>
          <w:szCs w:val="28"/>
          <w:rtl w:val="true"/>
          <w:lang w:bidi="ar-SA"/>
        </w:rPr>
        <w:t>وَصَلَّی اللَّهُ عَلی مُحَمَّدٍ وَالِهِ</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درود خداوند بر محمّد و آل او باد</w:t>
      </w:r>
    </w:p>
    <w:p>
      <w:pPr>
        <w:pStyle w:val="BookText"/>
        <w:rPr/>
      </w:pPr>
      <w:r>
        <w:rPr>
          <w:rFonts w:ascii="IRNazanin" w:hAnsi="IRNazanin" w:eastAsia="IRNazanin"/>
          <w:color w:val="111111"/>
          <w:sz w:val="28"/>
          <w:sz w:val="28"/>
          <w:szCs w:val="28"/>
          <w:rtl w:val="true"/>
          <w:lang w:bidi="fa-IR"/>
        </w:rPr>
        <w:t>ادعا برای برطرف‌شدن شرّ ظالم</w:t>
      </w:r>
    </w:p>
    <w:p>
      <w:pPr>
        <w:pStyle w:val="Heading3"/>
        <w:numPr>
          <w:ilvl w:val="2"/>
          <w:numId w:val="1"/>
        </w:numPr>
        <w:rPr/>
      </w:pPr>
      <w:bookmarkStart w:id="674" w:name="__RefHeading___Toc2506040_2870459653"/>
      <w:bookmarkStart w:id="675" w:name="_Toc254"/>
      <w:bookmarkEnd w:id="674"/>
      <w:r>
        <w:rPr>
          <w:rtl w:val="true"/>
        </w:rPr>
        <w:t>دعابرای‌برطرف‌شدن‌شرّظالم</w:t>
      </w:r>
      <w:bookmarkEnd w:id="675"/>
    </w:p>
    <w:p>
      <w:pPr>
        <w:pStyle w:val="BookText"/>
        <w:rPr/>
      </w:pPr>
      <w:r>
        <w:rPr>
          <w:rFonts w:ascii="IRNazanin" w:hAnsi="IRNazanin" w:eastAsia="IRNazanin"/>
          <w:color w:val="111111"/>
          <w:sz w:val="28"/>
          <w:sz w:val="28"/>
          <w:szCs w:val="28"/>
          <w:rtl w:val="true"/>
          <w:lang w:bidi="fa-IR"/>
        </w:rPr>
        <w:t>حضرت امام رضاعلیه السلام از پدر بزرگوارش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دوانیقی کسی را به سوی جعفر بن محمّدعلیهما السلام فرستاد تا او را به قتل</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 و شمشیر و آن بساطی را که زیر پای محکومِ به قتل می‌گسترانند آماده‌کرد و به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سخن گفتم و دستم را به دست دیگر زدم‌گردن او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جعفر بن محمّدعلیهما السلام وارد شد و منصور از دور آن حضرت را دید  درروی بستر به خود حرکتی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اباعبداللَّه؛ بسوی شمانفرستادم مگر به این امید که وام شما را بپردازم و حقّ و حرمت شما را رعایت‌کنم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مهربانی و لطف از اهل بیتش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خدا بدهی شما راادا و جایزه شما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کار سومّی را انجام نده تا جعفر بن‌محمّد را بسوی خانه و خانواده‌اش بازگردانی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امام‌علیه السلام بیرون رفت  ربیع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شمشیر و آن‌بساط چرمی را دیدید؟ منصور آن‌ها را برای شما آماده کرده بود  هنگام واردشدن دیدم لب‌های مبارک شما بهم می‌خورد  چه دعائی می‌خواندید؟</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شرّ و بدی در چهره منصور مشاهده کردم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حَسْبِیَ الرَّبُّ مِنَ الْمَرْبُوبینَ</w:t>
      </w:r>
    </w:p>
    <w:p>
      <w:pPr>
        <w:pStyle w:val="BookText"/>
        <w:rPr/>
      </w:pPr>
      <w:r>
        <w:rPr>
          <w:rFonts w:ascii="IRNazanin" w:hAnsi="IRNazanin" w:eastAsia="IRNazanin"/>
          <w:color w:val="111111"/>
          <w:sz w:val="28"/>
          <w:sz w:val="28"/>
          <w:szCs w:val="28"/>
          <w:rtl w:val="true"/>
          <w:lang w:bidi="fa-IR"/>
        </w:rPr>
        <w:t>پروردگار بی‌نیازکننده من از هر پرورش‌یافته است</w:t>
      </w:r>
    </w:p>
    <w:p>
      <w:pPr>
        <w:pStyle w:val="BookText"/>
        <w:rPr/>
      </w:pPr>
      <w:r>
        <w:rPr>
          <w:rFonts w:ascii="Amiri" w:hAnsi="Amiri" w:eastAsia="Amiri" w:cs="Amiri"/>
          <w:color w:val="111111"/>
          <w:sz w:val="28"/>
          <w:sz w:val="28"/>
          <w:szCs w:val="28"/>
          <w:rtl w:val="true"/>
          <w:lang w:bidi="ar-SA"/>
        </w:rPr>
        <w:t>وَحَسْبِیَ الْخالِقُ مِنَ الْمَخْلُوقینَ</w:t>
      </w:r>
    </w:p>
    <w:p>
      <w:pPr>
        <w:pStyle w:val="BookText"/>
        <w:rPr/>
      </w:pPr>
      <w:r>
        <w:rPr>
          <w:rFonts w:ascii="IRNazanin" w:hAnsi="IRNazanin" w:eastAsia="IRNazanin"/>
          <w:color w:val="111111"/>
          <w:sz w:val="28"/>
          <w:sz w:val="28"/>
          <w:szCs w:val="28"/>
          <w:rtl w:val="true"/>
          <w:lang w:bidi="fa-IR"/>
        </w:rPr>
        <w:t>و آفریدگار بی‌نیازکننده من از هر آفریده‌شده است</w:t>
      </w:r>
    </w:p>
    <w:p>
      <w:pPr>
        <w:pStyle w:val="BookText"/>
        <w:rPr/>
      </w:pPr>
      <w:r>
        <w:rPr>
          <w:rFonts w:ascii="Amiri" w:hAnsi="Amiri" w:eastAsia="Amiri" w:cs="Amiri"/>
          <w:color w:val="111111"/>
          <w:sz w:val="28"/>
          <w:sz w:val="28"/>
          <w:szCs w:val="28"/>
          <w:rtl w:val="true"/>
          <w:lang w:bidi="ar-SA"/>
        </w:rPr>
        <w:t>وَحَسْبِیَ الرَّازِقُ مِنَ الْمَرْزُوقینَ</w:t>
      </w:r>
    </w:p>
    <w:p>
      <w:pPr>
        <w:pStyle w:val="BookText"/>
        <w:rPr/>
      </w:pPr>
      <w:r>
        <w:rPr>
          <w:rFonts w:ascii="IRNazanin" w:hAnsi="IRNazanin" w:eastAsia="IRNazanin"/>
          <w:color w:val="111111"/>
          <w:sz w:val="28"/>
          <w:sz w:val="28"/>
          <w:szCs w:val="28"/>
          <w:rtl w:val="true"/>
          <w:lang w:bidi="fa-IR"/>
        </w:rPr>
        <w:t>و روزی‌دهنده بی‌نیازکننده من از هر روزی داده‌شده است</w:t>
      </w:r>
    </w:p>
    <w:p>
      <w:pPr>
        <w:pStyle w:val="BookText"/>
        <w:rPr/>
      </w:pPr>
      <w:r>
        <w:rPr>
          <w:rFonts w:ascii="Amiri" w:hAnsi="Amiri" w:eastAsia="Amiri" w:cs="Amiri"/>
          <w:color w:val="111111"/>
          <w:sz w:val="28"/>
          <w:sz w:val="28"/>
          <w:szCs w:val="28"/>
          <w:rtl w:val="true"/>
          <w:lang w:bidi="ar-SA"/>
        </w:rPr>
        <w:t>وَحَسْبِیَ اللَّهُ رَبُّ الْعالَمینَ</w:t>
      </w:r>
    </w:p>
    <w:p>
      <w:pPr>
        <w:pStyle w:val="BookText"/>
        <w:rPr/>
      </w:pPr>
      <w:r>
        <w:rPr>
          <w:rFonts w:ascii="IRNazanin" w:hAnsi="IRNazanin" w:eastAsia="IRNazanin"/>
          <w:color w:val="111111"/>
          <w:sz w:val="28"/>
          <w:sz w:val="28"/>
          <w:szCs w:val="28"/>
          <w:rtl w:val="true"/>
          <w:lang w:bidi="fa-IR"/>
        </w:rPr>
        <w:t>و خدا مرا بس است که پروردگار جهانیان است</w:t>
      </w:r>
    </w:p>
    <w:p>
      <w:pPr>
        <w:pStyle w:val="BookText"/>
        <w:rPr/>
      </w:pPr>
      <w:r>
        <w:rPr>
          <w:rFonts w:ascii="Amiri" w:hAnsi="Amiri" w:eastAsia="Amiri" w:cs="Amiri"/>
          <w:color w:val="111111"/>
          <w:sz w:val="28"/>
          <w:sz w:val="28"/>
          <w:szCs w:val="28"/>
          <w:rtl w:val="true"/>
          <w:lang w:bidi="ar-SA"/>
        </w:rPr>
        <w:t>حَسْبی مَنْ هُوَ حَسْبی</w:t>
      </w:r>
    </w:p>
    <w:p>
      <w:pPr>
        <w:pStyle w:val="BookText"/>
        <w:rPr/>
      </w:pPr>
      <w:r>
        <w:rPr>
          <w:rFonts w:ascii="IRNazanin" w:hAnsi="IRNazanin" w:eastAsia="IRNazanin"/>
          <w:color w:val="111111"/>
          <w:sz w:val="28"/>
          <w:sz w:val="28"/>
          <w:szCs w:val="28"/>
          <w:rtl w:val="true"/>
          <w:lang w:bidi="fa-IR"/>
        </w:rPr>
        <w:t>کفایت می‌کند مرا آنکه مرا کافی است</w:t>
      </w:r>
    </w:p>
    <w:p>
      <w:pPr>
        <w:pStyle w:val="BookText"/>
        <w:rPr/>
      </w:pPr>
      <w:r>
        <w:rPr>
          <w:rFonts w:ascii="Amiri" w:hAnsi="Amiri" w:eastAsia="Amiri" w:cs="Amiri"/>
          <w:color w:val="111111"/>
          <w:sz w:val="28"/>
          <w:sz w:val="28"/>
          <w:szCs w:val="28"/>
          <w:rtl w:val="true"/>
          <w:lang w:bidi="ar-SA"/>
        </w:rPr>
        <w:t>حَسْبی مَنْ لَمْ یَزَلْ حَسْبی</w:t>
      </w:r>
    </w:p>
    <w:p>
      <w:pPr>
        <w:pStyle w:val="BookText"/>
        <w:rPr/>
      </w:pPr>
      <w:r>
        <w:rPr>
          <w:rFonts w:ascii="IRNazanin" w:hAnsi="IRNazanin" w:eastAsia="IRNazanin"/>
          <w:color w:val="111111"/>
          <w:sz w:val="28"/>
          <w:sz w:val="28"/>
          <w:szCs w:val="28"/>
          <w:rtl w:val="true"/>
          <w:lang w:bidi="fa-IR"/>
        </w:rPr>
        <w:t>کفایت می‌کند مرا آنکه همواره کفایت‌کننده من است</w:t>
      </w:r>
    </w:p>
    <w:p>
      <w:pPr>
        <w:pStyle w:val="BookText"/>
        <w:rPr/>
      </w:pPr>
      <w:r>
        <w:rPr>
          <w:rFonts w:ascii="Amiri" w:hAnsi="Amiri" w:eastAsia="Amiri" w:cs="Amiri"/>
          <w:color w:val="111111"/>
          <w:sz w:val="28"/>
          <w:sz w:val="28"/>
          <w:szCs w:val="28"/>
          <w:rtl w:val="true"/>
          <w:lang w:bidi="ar-SA"/>
        </w:rPr>
        <w:t>اَللَّهُ لا إِلهَ إِلّا هُوَ  عَلَیْهِ تَوَکَّلْتُ وَهُوَ رَبُّ الْعَرْشِ الْعَظیمِ</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bookmarkStart w:id="676" w:name="pg9072_94735"/>
    </w:p>
    <w:p>
      <w:pPr>
        <w:pStyle w:val="BookText"/>
        <w:rPr/>
      </w:pPr>
      <w:bookmarkEnd w:id="676"/>
      <w:r>
        <w:rPr>
          <w:rFonts w:ascii="IRNazanin" w:hAnsi="IRNazanin" w:eastAsia="IRNazanin"/>
          <w:color w:val="111111"/>
          <w:sz w:val="28"/>
          <w:sz w:val="28"/>
          <w:szCs w:val="28"/>
          <w:rtl w:val="true"/>
          <w:lang w:bidi="fa-IR"/>
        </w:rPr>
        <w:t>خدا است آنکه جز او معبودی نیست  بر او توکّل کردم و او پروردگار عرش عظیم است</w:t>
      </w:r>
      <w:r>
        <w:rPr>
          <w:rFonts w:eastAsia="IRNazanin" w:cs="IRNazanin"/>
          <w:color w:val="111111"/>
          <w:sz w:val="28"/>
          <w:szCs w:val="28"/>
          <w:rtl w:val="true"/>
          <w:lang w:bidi="fa-IR"/>
        </w:rPr>
        <w:t>.</w:t>
      </w:r>
    </w:p>
    <w:p>
      <w:pPr>
        <w:pStyle w:val="Heading3"/>
        <w:numPr>
          <w:ilvl w:val="2"/>
          <w:numId w:val="1"/>
        </w:numPr>
        <w:rPr/>
      </w:pPr>
      <w:bookmarkStart w:id="677" w:name="__RefHeading___Toc2506042_2870459653"/>
      <w:bookmarkStart w:id="678" w:name="_Toc255"/>
      <w:bookmarkEnd w:id="677"/>
      <w:r>
        <w:rPr>
          <w:rtl w:val="true"/>
        </w:rPr>
        <w:t>دعای دیگر برای نجات از شرّ ظالم</w:t>
      </w:r>
      <w:bookmarkEnd w:id="678"/>
    </w:p>
    <w:p>
      <w:pPr>
        <w:pStyle w:val="BookText"/>
        <w:rPr/>
      </w:pPr>
      <w:r>
        <w:rPr>
          <w:rFonts w:ascii="IRNazanin" w:hAnsi="IRNazanin" w:eastAsia="IRNazanin"/>
          <w:color w:val="111111"/>
          <w:sz w:val="28"/>
          <w:sz w:val="28"/>
          <w:szCs w:val="28"/>
          <w:rtl w:val="true"/>
          <w:lang w:bidi="fa-IR"/>
        </w:rPr>
        <w:t xml:space="preserve">سیّد بن طاووس‌رحمه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 روایت کرده‌است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امام صادق‌علیه السلام شرفیاب شد و نسبت به کسی که به او ستم‌می‌نمود شکایت کرد  امام‌علیه السلام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پیامبر اکرم‌صلی الله علیه وآله وسلم به امیرالمؤمنین‌علیه السلام تعلیم فرمودندنمی‌خوانی؟ هیچ مظلومی آن را علیه ظالم نمی‌خوانَد مگر آنکه خدا او را یاری‌می‌دهد و از شرّ آن ظالم او را کفایت می‌نماید  و دعا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طُمَّهُ بِالْبَلآءِ طَمّاً</w:t>
      </w:r>
    </w:p>
    <w:p>
      <w:pPr>
        <w:pStyle w:val="BookText"/>
        <w:rPr/>
      </w:pPr>
      <w:r>
        <w:rPr>
          <w:rFonts w:ascii="IRNazanin" w:hAnsi="IRNazanin" w:eastAsia="IRNazanin"/>
          <w:color w:val="111111"/>
          <w:sz w:val="28"/>
          <w:sz w:val="28"/>
          <w:szCs w:val="28"/>
          <w:rtl w:val="true"/>
          <w:lang w:bidi="fa-IR"/>
        </w:rPr>
        <w:t>خداوندا؛ او را در بلا فرو ببر</w:t>
      </w:r>
    </w:p>
    <w:p>
      <w:pPr>
        <w:pStyle w:val="BookText"/>
        <w:rPr/>
      </w:pPr>
      <w:r>
        <w:rPr>
          <w:rFonts w:ascii="Amiri" w:hAnsi="Amiri" w:eastAsia="Amiri" w:cs="Amiri"/>
          <w:color w:val="111111"/>
          <w:sz w:val="28"/>
          <w:sz w:val="28"/>
          <w:szCs w:val="28"/>
          <w:rtl w:val="true"/>
          <w:lang w:bidi="ar-SA"/>
        </w:rPr>
        <w:t>وَغُمَّهُ بِالْبَلآءِ غَمّاً</w:t>
      </w:r>
    </w:p>
    <w:p>
      <w:pPr>
        <w:pStyle w:val="BookText"/>
        <w:rPr/>
      </w:pPr>
      <w:r>
        <w:rPr>
          <w:rFonts w:ascii="IRNazanin" w:hAnsi="IRNazanin" w:eastAsia="IRNazanin"/>
          <w:color w:val="111111"/>
          <w:sz w:val="28"/>
          <w:sz w:val="28"/>
          <w:szCs w:val="28"/>
          <w:rtl w:val="true"/>
          <w:lang w:bidi="fa-IR"/>
        </w:rPr>
        <w:t>و او را به بلا بپوشان</w:t>
      </w:r>
    </w:p>
    <w:p>
      <w:pPr>
        <w:pStyle w:val="BookText"/>
        <w:rPr/>
      </w:pPr>
      <w:r>
        <w:rPr>
          <w:rFonts w:ascii="Amiri" w:hAnsi="Amiri" w:eastAsia="Amiri" w:cs="Amiri"/>
          <w:color w:val="111111"/>
          <w:sz w:val="28"/>
          <w:sz w:val="28"/>
          <w:szCs w:val="28"/>
          <w:rtl w:val="true"/>
          <w:lang w:bidi="ar-SA"/>
        </w:rPr>
        <w:t>وَقُمَّهُ بِالْأَذی قَمّاً</w:t>
      </w:r>
    </w:p>
    <w:p>
      <w:pPr>
        <w:pStyle w:val="BookText"/>
        <w:rPr/>
      </w:pPr>
      <w:r>
        <w:rPr>
          <w:rFonts w:ascii="IRNazanin" w:hAnsi="IRNazanin" w:eastAsia="IRNazanin"/>
          <w:color w:val="111111"/>
          <w:sz w:val="28"/>
          <w:sz w:val="28"/>
          <w:szCs w:val="28"/>
          <w:rtl w:val="true"/>
          <w:lang w:bidi="fa-IR"/>
        </w:rPr>
        <w:t>و پی در پی بر او ناراحتی و آزار وارد کن</w:t>
      </w:r>
    </w:p>
    <w:p>
      <w:pPr>
        <w:pStyle w:val="BookText"/>
        <w:rPr/>
      </w:pPr>
      <w:r>
        <w:rPr>
          <w:rFonts w:ascii="Amiri" w:hAnsi="Amiri" w:eastAsia="Amiri" w:cs="Amiri"/>
          <w:color w:val="111111"/>
          <w:sz w:val="28"/>
          <w:sz w:val="28"/>
          <w:szCs w:val="28"/>
          <w:rtl w:val="true"/>
          <w:lang w:bidi="ar-SA"/>
        </w:rPr>
        <w:t>وَارْمِهِ بِیَوْمٍ لا مَعادَ لَهُ</w:t>
      </w:r>
    </w:p>
    <w:p>
      <w:pPr>
        <w:pStyle w:val="BookText"/>
        <w:rPr/>
      </w:pPr>
      <w:r>
        <w:rPr>
          <w:rFonts w:ascii="IRNazanin" w:hAnsi="IRNazanin" w:eastAsia="IRNazanin"/>
          <w:color w:val="111111"/>
          <w:sz w:val="28"/>
          <w:sz w:val="28"/>
          <w:szCs w:val="28"/>
          <w:rtl w:val="true"/>
          <w:lang w:bidi="fa-IR"/>
        </w:rPr>
        <w:t xml:space="preserve">و گرفتار کن به روزی که بازگشت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وَساعَةٍ لا مَرَدَّ لَها</w:t>
      </w:r>
    </w:p>
    <w:p>
      <w:pPr>
        <w:pStyle w:val="BookText"/>
        <w:rPr/>
      </w:pPr>
      <w:r>
        <w:rPr>
          <w:rFonts w:ascii="IRNazanin" w:hAnsi="IRNazanin" w:eastAsia="IRNazanin"/>
          <w:color w:val="111111"/>
          <w:sz w:val="28"/>
          <w:sz w:val="28"/>
          <w:szCs w:val="28"/>
          <w:rtl w:val="true"/>
          <w:lang w:bidi="fa-IR"/>
        </w:rPr>
        <w:t xml:space="preserve">و ساعتی که برایش گردانندنی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وَأَبِحْ حَریمَهُ</w:t>
      </w:r>
    </w:p>
    <w:p>
      <w:pPr>
        <w:pStyle w:val="BookText"/>
        <w:rPr/>
      </w:pPr>
      <w:r>
        <w:rPr>
          <w:rFonts w:ascii="IRNazanin" w:hAnsi="IRNazanin" w:eastAsia="IRNazanin"/>
          <w:color w:val="111111"/>
          <w:sz w:val="28"/>
          <w:sz w:val="28"/>
          <w:szCs w:val="28"/>
          <w:rtl w:val="true"/>
          <w:lang w:bidi="fa-IR"/>
        </w:rPr>
        <w:t>و حرمتش را از بین ببر</w:t>
      </w:r>
    </w:p>
    <w:p>
      <w:pPr>
        <w:pStyle w:val="BookText"/>
        <w:rPr/>
      </w:pPr>
      <w:r>
        <w:rPr>
          <w:rFonts w:ascii="Amiri" w:hAnsi="Amiri" w:eastAsia="Amiri" w:cs="Amiri"/>
          <w:color w:val="111111"/>
          <w:sz w:val="28"/>
          <w:sz w:val="28"/>
          <w:szCs w:val="28"/>
          <w:rtl w:val="true"/>
          <w:lang w:bidi="ar-SA"/>
        </w:rPr>
        <w:t>وَصَلِّ عَلی مُحَمَّدٍ وَأَهْلِ بَیْتِهِ عَلَیْهِ وَعَلَیْهِمُ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فرست بر محمّد و اهل بیت او که سلام بر او و آنان باد</w:t>
      </w:r>
    </w:p>
    <w:p>
      <w:pPr>
        <w:pStyle w:val="BookText"/>
        <w:rPr/>
      </w:pPr>
      <w:r>
        <w:rPr>
          <w:rFonts w:ascii="Amiri" w:hAnsi="Amiri" w:eastAsia="Amiri" w:cs="Amiri"/>
          <w:color w:val="111111"/>
          <w:sz w:val="28"/>
          <w:sz w:val="28"/>
          <w:szCs w:val="28"/>
          <w:rtl w:val="true"/>
          <w:lang w:bidi="ar-SA"/>
        </w:rPr>
        <w:t>وَقِنی شَرَّهُ</w:t>
      </w:r>
    </w:p>
    <w:p>
      <w:pPr>
        <w:pStyle w:val="BookText"/>
        <w:rPr/>
      </w:pPr>
      <w:r>
        <w:rPr>
          <w:rFonts w:ascii="IRNazanin" w:hAnsi="IRNazanin" w:eastAsia="IRNazanin"/>
          <w:color w:val="111111"/>
          <w:sz w:val="28"/>
          <w:sz w:val="28"/>
          <w:szCs w:val="28"/>
          <w:rtl w:val="true"/>
          <w:lang w:bidi="fa-IR"/>
        </w:rPr>
        <w:t>و مرا از شرّ او نگهدار</w:t>
      </w:r>
    </w:p>
    <w:p>
      <w:pPr>
        <w:pStyle w:val="BookText"/>
        <w:rPr/>
      </w:pPr>
      <w:r>
        <w:rPr>
          <w:rFonts w:ascii="Amiri" w:hAnsi="Amiri" w:eastAsia="Amiri" w:cs="Amiri"/>
          <w:color w:val="111111"/>
          <w:sz w:val="28"/>
          <w:sz w:val="28"/>
          <w:szCs w:val="28"/>
          <w:rtl w:val="true"/>
          <w:lang w:bidi="ar-SA"/>
        </w:rPr>
        <w:t>وَاکْفِنی أَمْرَهُ</w:t>
      </w:r>
    </w:p>
    <w:p>
      <w:pPr>
        <w:pStyle w:val="BookText"/>
        <w:rPr/>
      </w:pPr>
      <w:r>
        <w:rPr>
          <w:rFonts w:ascii="IRNazanin" w:hAnsi="IRNazanin" w:eastAsia="IRNazanin"/>
          <w:color w:val="111111"/>
          <w:sz w:val="28"/>
          <w:sz w:val="28"/>
          <w:szCs w:val="28"/>
          <w:rtl w:val="true"/>
          <w:lang w:bidi="fa-IR"/>
        </w:rPr>
        <w:t>و در امر او مرا کفایت کن</w:t>
      </w:r>
    </w:p>
    <w:p>
      <w:pPr>
        <w:pStyle w:val="BookText"/>
        <w:rPr/>
      </w:pPr>
      <w:r>
        <w:rPr>
          <w:rFonts w:ascii="Amiri" w:hAnsi="Amiri" w:eastAsia="Amiri" w:cs="Amiri"/>
          <w:color w:val="111111"/>
          <w:sz w:val="28"/>
          <w:sz w:val="28"/>
          <w:szCs w:val="28"/>
          <w:rtl w:val="true"/>
          <w:lang w:bidi="ar-SA"/>
        </w:rPr>
        <w:t>وَاصْرِفْ عَنّی کَیْدَهُ</w:t>
      </w:r>
    </w:p>
    <w:p>
      <w:pPr>
        <w:pStyle w:val="BookText"/>
        <w:rPr/>
      </w:pPr>
      <w:r>
        <w:rPr>
          <w:rFonts w:ascii="IRNazanin" w:hAnsi="IRNazanin" w:eastAsia="IRNazanin"/>
          <w:color w:val="111111"/>
          <w:sz w:val="28"/>
          <w:sz w:val="28"/>
          <w:szCs w:val="28"/>
          <w:rtl w:val="true"/>
          <w:lang w:bidi="fa-IR"/>
        </w:rPr>
        <w:t>و مکر و حیله او را از من بازگردان</w:t>
      </w:r>
    </w:p>
    <w:p>
      <w:pPr>
        <w:pStyle w:val="BookText"/>
        <w:rPr/>
      </w:pPr>
      <w:r>
        <w:rPr>
          <w:rFonts w:ascii="Amiri" w:hAnsi="Amiri" w:eastAsia="Amiri" w:cs="Amiri"/>
          <w:color w:val="111111"/>
          <w:sz w:val="28"/>
          <w:sz w:val="28"/>
          <w:szCs w:val="28"/>
          <w:rtl w:val="true"/>
          <w:lang w:bidi="ar-SA"/>
        </w:rPr>
        <w:t>وَأَحْرِجْ قَلْبَهُ</w:t>
      </w:r>
    </w:p>
    <w:p>
      <w:pPr>
        <w:pStyle w:val="BookText"/>
        <w:rPr/>
      </w:pPr>
      <w:r>
        <w:rPr>
          <w:rFonts w:ascii="IRNazanin" w:hAnsi="IRNazanin" w:eastAsia="IRNazanin"/>
          <w:color w:val="111111"/>
          <w:sz w:val="28"/>
          <w:sz w:val="28"/>
          <w:szCs w:val="28"/>
          <w:rtl w:val="true"/>
          <w:lang w:bidi="fa-IR"/>
        </w:rPr>
        <w:t>و قلب او را در مشقّت افکن</w:t>
      </w:r>
    </w:p>
    <w:p>
      <w:pPr>
        <w:pStyle w:val="BookText"/>
        <w:rPr/>
      </w:pPr>
      <w:r>
        <w:rPr>
          <w:rFonts w:ascii="Amiri" w:hAnsi="Amiri" w:eastAsia="Amiri" w:cs="Amiri"/>
          <w:color w:val="111111"/>
          <w:sz w:val="28"/>
          <w:sz w:val="28"/>
          <w:szCs w:val="28"/>
          <w:rtl w:val="true"/>
          <w:lang w:bidi="ar-SA"/>
        </w:rPr>
        <w:t>وَسُدَّ وفاهُ عَنّی</w:t>
      </w:r>
    </w:p>
    <w:p>
      <w:pPr>
        <w:pStyle w:val="BookText"/>
        <w:rPr/>
      </w:pPr>
      <w:r>
        <w:rPr>
          <w:rFonts w:ascii="IRNazanin" w:hAnsi="IRNazanin" w:eastAsia="IRNazanin"/>
          <w:color w:val="111111"/>
          <w:sz w:val="28"/>
          <w:sz w:val="28"/>
          <w:szCs w:val="28"/>
          <w:rtl w:val="true"/>
          <w:lang w:bidi="fa-IR"/>
        </w:rPr>
        <w:t>دهانش را از بدگوئی من ببند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وَخَشَعَتِ الْأَصْواتُ لِلرَّحْمنِ فَلاتَسْمَعُ إِلّا هَمْساً</w:t>
      </w:r>
      <w:r>
        <w:rPr>
          <w:rFonts w:eastAsia="Amiri" w:cs="Amiri" w:ascii="Amiri" w:hAnsi="Amiri"/>
          <w:color w:val="111111"/>
          <w:sz w:val="28"/>
          <w:szCs w:val="28"/>
          <w:rtl w:val="true"/>
          <w:lang w:bidi="ar-SA"/>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صداها در برابر آن خدای مهربان خاموش شد پس نمی‌شنوی مگر آوازی آهسته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وَعَنَتِ الْوُجُوهُ لِلْحَیِّ الْقَیُّومِ وَقَدْ خابَ مَنْ حَمَلَ ظُلْماً</w:t>
      </w:r>
      <w:r>
        <w:rPr>
          <w:rFonts w:eastAsia="Amiri" w:cs="Amiri" w:ascii="Amiri" w:hAnsi="Amiri"/>
          <w:color w:val="111111"/>
          <w:sz w:val="28"/>
          <w:szCs w:val="28"/>
          <w:rtl w:val="true"/>
          <w:lang w:bidi="ar-SA"/>
        </w:rPr>
        <w:t>»</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چهره‌ها در برابر آن زنده پاینده به خاک افتد و ناکام و زیانکار است کسی که بار ستمی بر دوش دارد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bookmarkStart w:id="679" w:name="pg9072_94736"/>
    </w:p>
    <w:p>
      <w:pPr>
        <w:pStyle w:val="BookText"/>
        <w:rPr/>
      </w:pPr>
      <w:bookmarkEnd w:id="6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اِخْسَئُوا فیها وَلاتُکَلِّمُونِ</w:t>
      </w:r>
      <w:r>
        <w:rPr>
          <w:rFonts w:eastAsia="Amiri" w:cs="Amiri" w:ascii="Amiri" w:hAnsi="Amiri"/>
          <w:color w:val="111111"/>
          <w:sz w:val="28"/>
          <w:szCs w:val="28"/>
          <w:rtl w:val="true"/>
          <w:lang w:bidi="ar-SA"/>
        </w:rPr>
        <w:t>»</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صَهٍ صَهٍ صَهٍ صَهٍ صَهٍ صَهٍ</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دوزخ درآیید و با من لب از سخن فرو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ساکت باش  ساکت باش  ساکت باش  ساکت باش  ساکت باش  ساکت باش</w:t>
      </w:r>
      <w:r>
        <w:rPr>
          <w:rFonts w:eastAsia="IRNazanin" w:cs="IRNazanin"/>
          <w:color w:val="111111"/>
          <w:sz w:val="28"/>
          <w:szCs w:val="28"/>
          <w:rtl w:val="true"/>
          <w:lang w:bidi="fa-IR"/>
        </w:rPr>
        <w:t>.</w:t>
      </w:r>
    </w:p>
    <w:p>
      <w:pPr>
        <w:pStyle w:val="Heading3"/>
        <w:numPr>
          <w:ilvl w:val="2"/>
          <w:numId w:val="1"/>
        </w:numPr>
        <w:rPr/>
      </w:pPr>
      <w:bookmarkStart w:id="680" w:name="__RefHeading___Toc2506044_2870459653"/>
      <w:bookmarkStart w:id="681" w:name="_Toc256"/>
      <w:bookmarkEnd w:id="680"/>
      <w:r>
        <w:rPr>
          <w:rtl w:val="true"/>
        </w:rPr>
        <w:t>دعا برای سرکوب شدن دشمن و برطرف‌شدن ناراحتی‌های دیگر</w:t>
      </w:r>
      <w:bookmarkEnd w:id="681"/>
    </w:p>
    <w:p>
      <w:pPr>
        <w:pStyle w:val="BookText"/>
        <w:rPr/>
      </w:pPr>
      <w:r>
        <w:rPr>
          <w:rFonts w:ascii="IRNazanin" w:hAnsi="IRNazanin" w:eastAsia="IRNazanin"/>
          <w:color w:val="111111"/>
          <w:sz w:val="28"/>
          <w:sz w:val="28"/>
          <w:szCs w:val="28"/>
          <w:rtl w:val="true"/>
          <w:lang w:bidi="fa-IR"/>
        </w:rPr>
        <w:t>حضرت امام رضاعلیه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اصحاب ورقی را یافت  آن را نزد رسول خداصلی الله علیه وآله وسلم آورد  سپس برای نمازجماعت ندا دادند  هیچ زن و مردی تخلّف نکرده و همه حضور پیدا کردند  آنگاه‌رسول خداصلی الله علیه وآله وسلم بر روی منبر رفتند و آن را قرائت کردند  در حالی‌که نوشته‌ای ازیوشع بن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حضرت موسی‌علیه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آن چنین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مهربان</w:t>
      </w:r>
    </w:p>
    <w:p>
      <w:pPr>
        <w:pStyle w:val="BookText"/>
        <w:rPr/>
      </w:pPr>
      <w:r>
        <w:rPr>
          <w:rFonts w:ascii="Amiri" w:hAnsi="Amiri" w:eastAsia="Amiri" w:cs="Amiri"/>
          <w:color w:val="111111"/>
          <w:sz w:val="28"/>
          <w:sz w:val="28"/>
          <w:szCs w:val="28"/>
          <w:rtl w:val="true"/>
          <w:lang w:bidi="ar-SA"/>
        </w:rPr>
        <w:t>إِنَّ رَبَّکُمْ لَرَؤُفٌ رَحیمٌ</w:t>
      </w:r>
    </w:p>
    <w:p>
      <w:pPr>
        <w:pStyle w:val="BookText"/>
        <w:rPr/>
      </w:pPr>
      <w:r>
        <w:rPr>
          <w:rFonts w:ascii="IRNazanin" w:hAnsi="IRNazanin" w:eastAsia="IRNazanin"/>
          <w:color w:val="111111"/>
          <w:sz w:val="28"/>
          <w:sz w:val="28"/>
          <w:szCs w:val="28"/>
          <w:rtl w:val="true"/>
          <w:lang w:bidi="fa-IR"/>
        </w:rPr>
        <w:t>براستی که پروردگار شما هر آینه رئوف و مهربان‌است</w:t>
      </w:r>
    </w:p>
    <w:p>
      <w:pPr>
        <w:pStyle w:val="BookText"/>
        <w:rPr/>
      </w:pPr>
      <w:r>
        <w:rPr>
          <w:rFonts w:ascii="Amiri" w:hAnsi="Amiri" w:eastAsia="Amiri" w:cs="Amiri"/>
          <w:color w:val="111111"/>
          <w:sz w:val="28"/>
          <w:sz w:val="28"/>
          <w:szCs w:val="28"/>
          <w:rtl w:val="true"/>
          <w:lang w:bidi="ar-SA"/>
        </w:rPr>
        <w:t>أَلا إِنَّ خَیْرَ عِبادِ اللَّهِ التَّقِیّ‌الْخَفِیُّ</w:t>
      </w:r>
    </w:p>
    <w:p>
      <w:pPr>
        <w:pStyle w:val="BookText"/>
        <w:rPr/>
      </w:pPr>
      <w:r>
        <w:rPr>
          <w:rFonts w:ascii="IRNazanin" w:hAnsi="IRNazanin" w:eastAsia="IRNazanin"/>
          <w:color w:val="111111"/>
          <w:sz w:val="28"/>
          <w:sz w:val="28"/>
          <w:szCs w:val="28"/>
          <w:rtl w:val="true"/>
          <w:lang w:bidi="fa-IR"/>
        </w:rPr>
        <w:t>آگاه باشید؛ بهترین بندگان خدا کسی است که تقوا پیشه کند و گمنام باشد</w:t>
      </w:r>
    </w:p>
    <w:p>
      <w:pPr>
        <w:pStyle w:val="BookText"/>
        <w:rPr/>
      </w:pPr>
      <w:r>
        <w:rPr>
          <w:rFonts w:ascii="Amiri" w:hAnsi="Amiri" w:eastAsia="Amiri" w:cs="Amiri"/>
          <w:color w:val="111111"/>
          <w:sz w:val="28"/>
          <w:sz w:val="28"/>
          <w:szCs w:val="28"/>
          <w:rtl w:val="true"/>
          <w:lang w:bidi="ar-SA"/>
        </w:rPr>
        <w:t>وَإِنَّ شَرَّ عِبادِ اللَّهِ الْمُشارُ إِلَیْهِ بِالْأَصابِعِ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وبدترین بندگان خدا کسی است که با انگشتان به او اشاره شود یعنی مشهور وسرشناس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دوست دارد پیمانه‌اش را پر کنند و حقوقی که خدا بخاطر نعمت‌هایش‌بر او دارد ادا کند  پس باید هر روز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کَما یَنْبَغی للَّهِِ</w:t>
      </w:r>
    </w:p>
    <w:p>
      <w:pPr>
        <w:pStyle w:val="BookText"/>
        <w:rPr/>
      </w:pPr>
      <w:r>
        <w:rPr>
          <w:rFonts w:ascii="IRNazanin" w:hAnsi="IRNazanin" w:eastAsia="IRNazanin"/>
          <w:color w:val="111111"/>
          <w:sz w:val="28"/>
          <w:sz w:val="28"/>
          <w:szCs w:val="28"/>
          <w:rtl w:val="true"/>
          <w:lang w:bidi="fa-IR"/>
        </w:rPr>
        <w:t>خدا پاک و منزّه است آنگونه که سزاوار خداوندی باشد</w:t>
      </w:r>
    </w:p>
    <w:p>
      <w:pPr>
        <w:pStyle w:val="BookText"/>
        <w:rPr/>
      </w:pPr>
      <w:r>
        <w:rPr>
          <w:rFonts w:ascii="Amiri" w:hAnsi="Amiri" w:eastAsia="Amiri" w:cs="Amiri"/>
          <w:color w:val="111111"/>
          <w:sz w:val="28"/>
          <w:sz w:val="28"/>
          <w:szCs w:val="28"/>
          <w:rtl w:val="true"/>
          <w:lang w:bidi="ar-SA"/>
        </w:rPr>
        <w:t>وَلا إِلهَ إِلَّا اللَّهُ کَما یَنْبَغی للَّهِِ</w:t>
      </w:r>
    </w:p>
    <w:p>
      <w:pPr>
        <w:pStyle w:val="BookText"/>
        <w:rPr/>
      </w:pPr>
      <w:r>
        <w:rPr>
          <w:rFonts w:ascii="IRNazanin" w:hAnsi="IRNazanin" w:eastAsia="IRNazanin"/>
          <w:color w:val="111111"/>
          <w:sz w:val="28"/>
          <w:sz w:val="28"/>
          <w:szCs w:val="28"/>
          <w:rtl w:val="true"/>
          <w:lang w:bidi="fa-IR"/>
        </w:rPr>
        <w:t>و معبودی جز خداوند نیست آنگونه که سزاوار خداوندی باشد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bookmarkStart w:id="682" w:name="pg9072_94737"/>
    </w:p>
    <w:p>
      <w:pPr>
        <w:pStyle w:val="BookText"/>
        <w:rPr/>
      </w:pPr>
      <w:bookmarkEnd w:id="682"/>
      <w:r>
        <w:rPr>
          <w:rFonts w:ascii="Amiri" w:hAnsi="Amiri" w:eastAsia="Amiri" w:cs="Amiri"/>
          <w:color w:val="111111"/>
          <w:sz w:val="28"/>
          <w:sz w:val="28"/>
          <w:szCs w:val="28"/>
          <w:rtl w:val="true"/>
          <w:lang w:bidi="ar-SA"/>
        </w:rPr>
        <w:t>وَالْحَمْدُ للَّهِِ کَما یَنْبَغی للَّهِِ</w:t>
      </w:r>
    </w:p>
    <w:p>
      <w:pPr>
        <w:pStyle w:val="BookText"/>
        <w:rPr/>
      </w:pPr>
      <w:r>
        <w:rPr>
          <w:rFonts w:ascii="IRNazanin" w:hAnsi="IRNazanin" w:eastAsia="IRNazanin"/>
          <w:color w:val="111111"/>
          <w:sz w:val="28"/>
          <w:sz w:val="28"/>
          <w:szCs w:val="28"/>
          <w:rtl w:val="true"/>
          <w:lang w:bidi="fa-IR"/>
        </w:rPr>
        <w:t>و سپاس و ستایش از آن خدا است آنگونه که سزاوار خداوندی باشد</w:t>
      </w:r>
    </w:p>
    <w:p>
      <w:pPr>
        <w:pStyle w:val="BookText"/>
        <w:rPr/>
      </w:pPr>
      <w:r>
        <w:rPr>
          <w:rFonts w:ascii="Amiri" w:hAnsi="Amiri" w:eastAsia="Amiri" w:cs="Amiri"/>
          <w:color w:val="111111"/>
          <w:sz w:val="28"/>
          <w:sz w:val="28"/>
          <w:szCs w:val="28"/>
          <w:rtl w:val="true"/>
          <w:lang w:bidi="ar-SA"/>
        </w:rPr>
        <w:t>وَلا حَوْلَ وَلا قُوَّةَ إِلّا بِاللَّهِ</w:t>
      </w:r>
    </w:p>
    <w:p>
      <w:pPr>
        <w:pStyle w:val="BookText"/>
        <w:rPr/>
      </w:pPr>
      <w:r>
        <w:rPr>
          <w:rFonts w:ascii="IRNazanin" w:hAnsi="IRNazanin" w:eastAsia="IRNazanin"/>
          <w:color w:val="111111"/>
          <w:sz w:val="28"/>
          <w:sz w:val="28"/>
          <w:szCs w:val="28"/>
          <w:rtl w:val="true"/>
          <w:lang w:bidi="fa-IR"/>
        </w:rPr>
        <w:t>و هیچ بازدارنده و هیچ نیروئی جز به سبب خداوند نیست</w:t>
      </w:r>
    </w:p>
    <w:p>
      <w:pPr>
        <w:pStyle w:val="BookText"/>
        <w:rPr/>
      </w:pPr>
      <w:r>
        <w:rPr>
          <w:rFonts w:ascii="Amiri" w:hAnsi="Amiri" w:eastAsia="Amiri" w:cs="Amiri"/>
          <w:color w:val="111111"/>
          <w:sz w:val="28"/>
          <w:sz w:val="28"/>
          <w:szCs w:val="28"/>
          <w:rtl w:val="true"/>
          <w:lang w:bidi="ar-SA"/>
        </w:rPr>
        <w:t>وَصَلَّی اللَّهُ عَلی مُحَمَّدٍ وَأَهْلِ بَیْتِهِ</w:t>
      </w:r>
    </w:p>
    <w:p>
      <w:pPr>
        <w:pStyle w:val="BookText"/>
        <w:rPr/>
      </w:pPr>
      <w:r>
        <w:rPr>
          <w:rFonts w:ascii="IRNazanin" w:hAnsi="IRNazanin" w:eastAsia="IRNazanin"/>
          <w:color w:val="111111"/>
          <w:sz w:val="28"/>
          <w:sz w:val="28"/>
          <w:szCs w:val="28"/>
          <w:rtl w:val="true"/>
          <w:lang w:bidi="fa-IR"/>
        </w:rPr>
        <w:t>و درود خدا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اهل بیت او</w:t>
      </w:r>
    </w:p>
    <w:p>
      <w:pPr>
        <w:pStyle w:val="BookText"/>
        <w:rPr/>
      </w:pPr>
      <w:r>
        <w:rPr>
          <w:rFonts w:ascii="Amiri" w:hAnsi="Amiri" w:eastAsia="Amiri" w:cs="Amiri"/>
          <w:color w:val="111111"/>
          <w:sz w:val="28"/>
          <w:sz w:val="28"/>
          <w:szCs w:val="28"/>
          <w:rtl w:val="true"/>
          <w:lang w:bidi="ar-SA"/>
        </w:rPr>
        <w:t>اَلنَّبِیِّ الْعَرَبِیِّ الْهاشِمِیِّ</w:t>
      </w:r>
    </w:p>
    <w:p>
      <w:pPr>
        <w:pStyle w:val="BookText"/>
        <w:rPr/>
      </w:pPr>
      <w:r>
        <w:rPr>
          <w:rFonts w:ascii="IRNazanin" w:hAnsi="IRNazanin" w:eastAsia="IRNazanin"/>
          <w:color w:val="111111"/>
          <w:sz w:val="28"/>
          <w:sz w:val="28"/>
          <w:szCs w:val="28"/>
          <w:rtl w:val="true"/>
          <w:lang w:bidi="fa-IR"/>
        </w:rPr>
        <w:t>آن پیامبری که از طایفه عرب و هاشمی‌نسب است</w:t>
      </w:r>
    </w:p>
    <w:p>
      <w:pPr>
        <w:pStyle w:val="BookText"/>
        <w:rPr/>
      </w:pPr>
      <w:r>
        <w:rPr>
          <w:rFonts w:ascii="Amiri" w:hAnsi="Amiri" w:eastAsia="Amiri" w:cs="Amiri"/>
          <w:color w:val="111111"/>
          <w:sz w:val="28"/>
          <w:sz w:val="28"/>
          <w:szCs w:val="28"/>
          <w:rtl w:val="true"/>
          <w:lang w:bidi="ar-SA"/>
        </w:rPr>
        <w:t>وَصَلَّی اللَّهُ عَلی جَمیعِ الْمُرْسَلینَ وَالنَّبِیّینَ حَتَّی یَرْضَی اللَّهُ</w:t>
      </w:r>
    </w:p>
    <w:p>
      <w:pPr>
        <w:pStyle w:val="BookText"/>
        <w:rPr/>
      </w:pPr>
      <w:r>
        <w:rPr>
          <w:rFonts w:ascii="IRNazanin" w:hAnsi="IRNazanin" w:eastAsia="IRNazanin"/>
          <w:color w:val="111111"/>
          <w:sz w:val="28"/>
          <w:sz w:val="28"/>
          <w:szCs w:val="28"/>
          <w:rtl w:val="true"/>
          <w:lang w:bidi="fa-IR"/>
        </w:rPr>
        <w:t>و درود خدا بر تمام رسولان و پیامبران تا آنکه خدا خشنود گردد</w:t>
      </w:r>
    </w:p>
    <w:p>
      <w:pPr>
        <w:pStyle w:val="BookText"/>
        <w:rPr/>
      </w:pPr>
      <w:r>
        <w:rPr>
          <w:rFonts w:ascii="IRNazanin" w:hAnsi="IRNazanin" w:eastAsia="IRNazanin"/>
          <w:color w:val="111111"/>
          <w:sz w:val="28"/>
          <w:sz w:val="28"/>
          <w:szCs w:val="28"/>
          <w:rtl w:val="true"/>
          <w:lang w:bidi="fa-IR"/>
        </w:rPr>
        <w:t>و رسول خداصلی الله علیه وآله وسلم از منبر فرود آمد در حالی‌که مردم اصرار می‌ورزیدند در آن‌دعا  مقداری رسول خداصلی الله علیه وآله وسلم صبر کرد و سپس بر روی منبر 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دوست دارد او را برتر از مجاهدین ثنا گویند و تعریف نمایند این گفتار راهر روز بگوید  پس اگر حاجتی داشته باشد برآورده می‌شود  دشمنی داشته‌باشد سرکوب می‌گردد قرض و بدهی داشته باشد پرداخت شود  غصّه وگرفتاری داشته باشد برطرف گردد و کلام او آسمان‌ها را درنوردد تا در لوح‌محفوظ نوشته شود</w:t>
      </w:r>
      <w:r>
        <w:rPr>
          <w:rFonts w:eastAsia="IRNazanin" w:cs="IRNazanin"/>
          <w:color w:val="111111"/>
          <w:sz w:val="28"/>
          <w:szCs w:val="28"/>
          <w:rtl w:val="true"/>
          <w:lang w:bidi="fa-IR"/>
        </w:rPr>
        <w:t>.</w:t>
      </w:r>
      <w:r>
        <w:rPr>
          <w:rStyle w:val="FootnoteAnchor"/>
          <w:rtl w:val="true"/>
        </w:rPr>
        <w:footnoteReference w:id="313"/>
      </w:r>
    </w:p>
    <w:p>
      <w:pPr>
        <w:pStyle w:val="Heading3"/>
        <w:numPr>
          <w:ilvl w:val="2"/>
          <w:numId w:val="1"/>
        </w:numPr>
        <w:rPr/>
      </w:pPr>
      <w:bookmarkStart w:id="683" w:name="__RefHeading___Toc2506046_2870459653"/>
      <w:bookmarkStart w:id="684" w:name="_Toc257"/>
      <w:bookmarkEnd w:id="683"/>
      <w:r>
        <w:rPr>
          <w:rtl w:val="true"/>
        </w:rPr>
        <w:t>دعا برای غلبه بر ظالم</w:t>
      </w:r>
      <w:bookmarkEnd w:id="684"/>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آیات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رضاعلیه السلام نقل کرده است که اگرکسی دشمن داشته باشد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روز هشتاد مرتبه با نیّت خالص و توجّه‌به خدا و معنی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از روز پنجشنبه شروع نماید دشمن او مقهور و مغلوب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کتاب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 دشمن و ردّ ظالم  وردی و ذکری از این قویترنیست</w:t>
      </w:r>
      <w:r>
        <w:rPr>
          <w:rFonts w:eastAsia="IRNazanin" w:cs="IRNazanin"/>
          <w:color w:val="111111"/>
          <w:sz w:val="28"/>
          <w:szCs w:val="28"/>
          <w:rtl w:val="true"/>
          <w:lang w:bidi="fa-IR"/>
        </w:rPr>
        <w:t>.</w:t>
      </w:r>
      <w:r>
        <w:rPr>
          <w:rStyle w:val="FootnoteAnchor"/>
          <w:rtl w:val="true"/>
        </w:rPr>
        <w:footnoteReference w:id="314"/>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bookmarkStart w:id="685" w:name="pg9072_94738"/>
    </w:p>
    <w:p>
      <w:pPr>
        <w:pStyle w:val="Heading2"/>
        <w:numPr>
          <w:ilvl w:val="1"/>
          <w:numId w:val="1"/>
        </w:numPr>
        <w:rPr/>
      </w:pPr>
      <w:bookmarkStart w:id="686" w:name="__RefHeading___Toc2506048_2870459653"/>
      <w:bookmarkStart w:id="687" w:name="_Toc258"/>
      <w:bookmarkEnd w:id="685"/>
      <w:bookmarkEnd w:id="686"/>
      <w:r>
        <w:rPr>
          <w:rtl w:val="true"/>
        </w:rPr>
        <w:t>بخش پانزدهم</w:t>
      </w:r>
      <w:bookmarkEnd w:id="687"/>
    </w:p>
    <w:p>
      <w:pPr>
        <w:pStyle w:val="Heading3"/>
        <w:numPr>
          <w:ilvl w:val="2"/>
          <w:numId w:val="1"/>
        </w:numPr>
        <w:rPr/>
      </w:pPr>
      <w:bookmarkStart w:id="688" w:name="__RefHeading___Toc2506050_2870459653"/>
      <w:bookmarkStart w:id="689" w:name="_Toc259"/>
      <w:bookmarkEnd w:id="688"/>
      <w:r>
        <w:rPr>
          <w:rtl w:val="true"/>
        </w:rPr>
        <w:t>هشت حرزاز حضرت امام رضاعلیه السلام</w:t>
      </w:r>
      <w:bookmarkEnd w:id="689"/>
    </w:p>
    <w:p>
      <w:pPr>
        <w:pStyle w:val="BookText"/>
        <w:rPr/>
      </w:pPr>
      <w:r>
        <w:rPr>
          <w:rFonts w:ascii="IRNazanin" w:hAnsi="IRNazanin" w:eastAsia="IRNazanin"/>
          <w:color w:val="111111"/>
          <w:sz w:val="28"/>
          <w:sz w:val="28"/>
          <w:szCs w:val="28"/>
          <w:rtl w:val="true"/>
          <w:lang w:bidi="fa-IR"/>
        </w:rPr>
        <w:t>در این بخش  هشت حرز از حضرت امام رضاعلیه السلام می‌آوریم که افراد می‌توانندآن‌ها را به صورت مکتوب و نوشته  همراه خود نمایند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حرز حضرت امام رضاعلیه السلام یا رقعة الجیب</w:t>
      </w:r>
    </w:p>
    <w:p>
      <w:pPr>
        <w:pStyle w:val="BookText"/>
        <w:rPr/>
      </w:pPr>
      <w:r>
        <w:rPr>
          <w:rFonts w:ascii="IRNazanin" w:hAnsi="IRNazanin" w:eastAsia="IRNazanin"/>
          <w:color w:val="111111"/>
          <w:sz w:val="28"/>
          <w:sz w:val="28"/>
          <w:szCs w:val="28"/>
          <w:rtl w:val="true"/>
          <w:lang w:bidi="fa-IR"/>
        </w:rPr>
        <w:t>یاسرِ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امام رضاعلیه السلام وارد قصر حمید بن قحطبه‌شدند  لباس خود را بیرون آوردند و به حمید دادند  حمید آن را گرفت و به کنیزی دادتا بشوید  چیزی نگذشت که کنیز بازگشت در حالی‌که رقعه‌ای در دست داشت رقعه را به حمید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جیب حضرت امام رضاعلیه السلام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به حضرت امام رضاعلیه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بشوم؛ کنیز  رقعه‌ای را درجیب پیراهن شما یافته است  ممکن است بفرمائید چیست؟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حمید؛ این عوذه و حرزی است که هیچگاه از خود جدا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 از آن آگاه کنی و بر من منّت گذاری؟ امام‌علیه السلام فرمود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این حرزی است که هر کس در جیب خود نگهداری کند  بلا از او دور می‌گردد واو را از شرّ شیطانِ رانده‌شده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بر حمید املاء نمود و او نوشت  و آن حرز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أَعُوذُ بِالرَّحْمنِ مِنْکَ إِنْ کُنْتَ تَقِیّاً</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بنام خدا  همانا من به خداوند رحمان پناه می‌برم از تو  اگر پرهیزکننده باشی</w:t>
      </w:r>
    </w:p>
    <w:p>
      <w:pPr>
        <w:pStyle w:val="BookText"/>
        <w:rPr/>
      </w:pPr>
      <w:r>
        <w:rPr>
          <w:rFonts w:ascii="Amiri" w:hAnsi="Amiri" w:eastAsia="Amiri" w:cs="Amiri"/>
          <w:color w:val="111111"/>
          <w:sz w:val="28"/>
          <w:sz w:val="28"/>
          <w:szCs w:val="28"/>
          <w:rtl w:val="true"/>
          <w:lang w:bidi="ar-SA"/>
        </w:rPr>
        <w:t>أَوْ غَیْرَ تَقِیٍّ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نباشی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أَخَذْتُ بِاللَّهِ السَّمیعِ الْبَصیرِ عَلی سَمْعِکَ وَبَصَرِکَ  ‌</w:t>
      </w:r>
    </w:p>
    <w:p>
      <w:pPr>
        <w:pStyle w:val="BookText"/>
        <w:rPr/>
      </w:pPr>
      <w:r>
        <w:rPr>
          <w:rFonts w:ascii="IRNazanin" w:hAnsi="IRNazanin" w:eastAsia="IRNazanin"/>
          <w:color w:val="111111"/>
          <w:sz w:val="28"/>
          <w:sz w:val="28"/>
          <w:szCs w:val="28"/>
          <w:rtl w:val="true"/>
          <w:lang w:bidi="fa-IR"/>
        </w:rPr>
        <w:t>به سبب خداوند شنوا و بینا قدرت شنوایی و بینایی را از تو گرفتم</w:t>
      </w:r>
    </w:p>
    <w:p>
      <w:pPr>
        <w:pStyle w:val="BookText"/>
        <w:rPr/>
      </w:pPr>
      <w:r>
        <w:rPr>
          <w:rFonts w:ascii="Amiri" w:hAnsi="Amiri" w:eastAsia="Amiri" w:cs="Amiri"/>
          <w:color w:val="111111"/>
          <w:sz w:val="28"/>
          <w:sz w:val="28"/>
          <w:szCs w:val="28"/>
          <w:rtl w:val="true"/>
          <w:lang w:bidi="ar-SA"/>
        </w:rPr>
        <w:t>لا سُلْطانَ لَکَ عَلَیَّ</w:t>
      </w:r>
    </w:p>
    <w:p>
      <w:pPr>
        <w:pStyle w:val="BookText"/>
        <w:rPr/>
      </w:pPr>
      <w:r>
        <w:rPr>
          <w:rFonts w:ascii="IRNazanin" w:hAnsi="IRNazanin" w:eastAsia="IRNazanin"/>
          <w:color w:val="111111"/>
          <w:sz w:val="28"/>
          <w:sz w:val="28"/>
          <w:szCs w:val="28"/>
          <w:rtl w:val="true"/>
          <w:lang w:bidi="fa-IR"/>
        </w:rPr>
        <w:t>هیچ‌گونه تسلّطی برای تو بر من نیست</w:t>
      </w:r>
    </w:p>
    <w:p>
      <w:pPr>
        <w:pStyle w:val="BookText"/>
        <w:rPr/>
      </w:pPr>
      <w:r>
        <w:rPr>
          <w:rFonts w:ascii="Amiri" w:hAnsi="Amiri" w:eastAsia="Amiri" w:cs="Amiri"/>
          <w:color w:val="111111"/>
          <w:sz w:val="28"/>
          <w:sz w:val="28"/>
          <w:szCs w:val="28"/>
          <w:rtl w:val="true"/>
          <w:lang w:bidi="ar-SA"/>
        </w:rPr>
        <w:t>وَلا عَلی سَمْعی</w:t>
      </w:r>
    </w:p>
    <w:p>
      <w:pPr>
        <w:pStyle w:val="BookText"/>
        <w:rPr/>
      </w:pPr>
      <w:r>
        <w:rPr>
          <w:rFonts w:ascii="IRNazanin" w:hAnsi="IRNazanin" w:eastAsia="IRNazanin"/>
          <w:color w:val="111111"/>
          <w:sz w:val="28"/>
          <w:sz w:val="28"/>
          <w:szCs w:val="28"/>
          <w:rtl w:val="true"/>
          <w:lang w:bidi="fa-IR"/>
        </w:rPr>
        <w:t>و نه بر گوشم</w:t>
      </w:r>
    </w:p>
    <w:p>
      <w:pPr>
        <w:pStyle w:val="BookText"/>
        <w:rPr/>
      </w:pPr>
      <w:r>
        <w:rPr>
          <w:rFonts w:ascii="Amiri" w:hAnsi="Amiri" w:eastAsia="Amiri" w:cs="Amiri"/>
          <w:color w:val="111111"/>
          <w:sz w:val="28"/>
          <w:sz w:val="28"/>
          <w:szCs w:val="28"/>
          <w:rtl w:val="true"/>
          <w:lang w:bidi="ar-SA"/>
        </w:rPr>
        <w:t>وَلا عَلی بَصَری</w:t>
      </w:r>
    </w:p>
    <w:p>
      <w:pPr>
        <w:pStyle w:val="BookText"/>
        <w:rPr/>
      </w:pPr>
      <w:r>
        <w:rPr>
          <w:rFonts w:ascii="IRNazanin" w:hAnsi="IRNazanin" w:eastAsia="IRNazanin"/>
          <w:color w:val="111111"/>
          <w:sz w:val="28"/>
          <w:sz w:val="28"/>
          <w:szCs w:val="28"/>
          <w:rtl w:val="true"/>
          <w:lang w:bidi="fa-IR"/>
        </w:rPr>
        <w:t>و نه بر چشمم</w:t>
      </w:r>
    </w:p>
    <w:p>
      <w:pPr>
        <w:pStyle w:val="BookText"/>
        <w:rPr/>
      </w:pPr>
      <w:r>
        <w:rPr>
          <w:rFonts w:ascii="Amiri" w:hAnsi="Amiri" w:eastAsia="Amiri" w:cs="Amiri"/>
          <w:color w:val="111111"/>
          <w:sz w:val="28"/>
          <w:sz w:val="28"/>
          <w:szCs w:val="28"/>
          <w:rtl w:val="true"/>
          <w:lang w:bidi="ar-SA"/>
        </w:rPr>
        <w:t>وَلا عَلی شَعْری</w:t>
      </w:r>
    </w:p>
    <w:p>
      <w:pPr>
        <w:pStyle w:val="BookText"/>
        <w:rPr/>
      </w:pPr>
      <w:r>
        <w:rPr>
          <w:rFonts w:ascii="IRNazanin" w:hAnsi="IRNazanin" w:eastAsia="IRNazanin"/>
          <w:color w:val="111111"/>
          <w:sz w:val="28"/>
          <w:sz w:val="28"/>
          <w:szCs w:val="28"/>
          <w:rtl w:val="true"/>
          <w:lang w:bidi="fa-IR"/>
        </w:rPr>
        <w:t>و نه بر مویم</w:t>
      </w:r>
    </w:p>
    <w:p>
      <w:pPr>
        <w:pStyle w:val="BookText"/>
        <w:rPr/>
      </w:pPr>
      <w:r>
        <w:rPr>
          <w:rFonts w:ascii="Amiri" w:hAnsi="Amiri" w:eastAsia="Amiri" w:cs="Amiri"/>
          <w:color w:val="111111"/>
          <w:sz w:val="28"/>
          <w:sz w:val="28"/>
          <w:szCs w:val="28"/>
          <w:rtl w:val="true"/>
          <w:lang w:bidi="ar-SA"/>
        </w:rPr>
        <w:t>وَلا عَلی بَشَری</w:t>
      </w:r>
    </w:p>
    <w:p>
      <w:pPr>
        <w:pStyle w:val="BookText"/>
        <w:rPr/>
      </w:pPr>
      <w:r>
        <w:rPr>
          <w:rFonts w:ascii="IRNazanin" w:hAnsi="IRNazanin" w:eastAsia="IRNazanin"/>
          <w:color w:val="111111"/>
          <w:sz w:val="28"/>
          <w:sz w:val="28"/>
          <w:szCs w:val="28"/>
          <w:rtl w:val="true"/>
          <w:lang w:bidi="fa-IR"/>
        </w:rPr>
        <w:t>و نه بر پوستم</w:t>
      </w:r>
    </w:p>
    <w:p>
      <w:pPr>
        <w:pStyle w:val="BookText"/>
        <w:rPr/>
      </w:pPr>
      <w:r>
        <w:rPr>
          <w:rFonts w:ascii="Amiri" w:hAnsi="Amiri" w:eastAsia="Amiri" w:cs="Amiri"/>
          <w:color w:val="111111"/>
          <w:sz w:val="28"/>
          <w:sz w:val="28"/>
          <w:szCs w:val="28"/>
          <w:rtl w:val="true"/>
          <w:lang w:bidi="ar-SA"/>
        </w:rPr>
        <w:t>وَلا عَلی لَحْمی</w:t>
      </w:r>
    </w:p>
    <w:p>
      <w:pPr>
        <w:pStyle w:val="BookText"/>
        <w:rPr/>
      </w:pPr>
      <w:r>
        <w:rPr>
          <w:rFonts w:ascii="IRNazanin" w:hAnsi="IRNazanin" w:eastAsia="IRNazanin"/>
          <w:color w:val="111111"/>
          <w:sz w:val="28"/>
          <w:sz w:val="28"/>
          <w:szCs w:val="28"/>
          <w:rtl w:val="true"/>
          <w:lang w:bidi="fa-IR"/>
        </w:rPr>
        <w:t>و نه بر گوشتم</w:t>
      </w:r>
    </w:p>
    <w:p>
      <w:pPr>
        <w:pStyle w:val="BookText"/>
        <w:rPr/>
      </w:pPr>
      <w:r>
        <w:rPr>
          <w:rFonts w:ascii="Amiri" w:hAnsi="Amiri" w:eastAsia="Amiri" w:cs="Amiri"/>
          <w:color w:val="111111"/>
          <w:sz w:val="28"/>
          <w:sz w:val="28"/>
          <w:szCs w:val="28"/>
          <w:rtl w:val="true"/>
          <w:lang w:bidi="ar-SA"/>
        </w:rPr>
        <w:t>وَلا عَلی دَمی</w:t>
      </w:r>
    </w:p>
    <w:p>
      <w:pPr>
        <w:pStyle w:val="BookText"/>
        <w:rPr/>
      </w:pPr>
      <w:r>
        <w:rPr>
          <w:rFonts w:ascii="IRNazanin" w:hAnsi="IRNazanin" w:eastAsia="IRNazanin"/>
          <w:color w:val="111111"/>
          <w:sz w:val="28"/>
          <w:sz w:val="28"/>
          <w:szCs w:val="28"/>
          <w:rtl w:val="true"/>
          <w:lang w:bidi="fa-IR"/>
        </w:rPr>
        <w:t>و نه بر خونم</w:t>
      </w:r>
    </w:p>
    <w:p>
      <w:pPr>
        <w:pStyle w:val="BookText"/>
        <w:rPr/>
      </w:pPr>
      <w:r>
        <w:rPr>
          <w:rFonts w:ascii="Amiri" w:hAnsi="Amiri" w:eastAsia="Amiri" w:cs="Amiri"/>
          <w:color w:val="111111"/>
          <w:sz w:val="28"/>
          <w:sz w:val="28"/>
          <w:szCs w:val="28"/>
          <w:rtl w:val="true"/>
          <w:lang w:bidi="ar-SA"/>
        </w:rPr>
        <w:t>وَلا عَلی مُخّی</w:t>
      </w:r>
    </w:p>
    <w:p>
      <w:pPr>
        <w:pStyle w:val="BookText"/>
        <w:rPr/>
      </w:pPr>
      <w:r>
        <w:rPr>
          <w:rFonts w:ascii="IRNazanin" w:hAnsi="IRNazanin" w:eastAsia="IRNazanin"/>
          <w:color w:val="111111"/>
          <w:sz w:val="28"/>
          <w:sz w:val="28"/>
          <w:szCs w:val="28"/>
          <w:rtl w:val="true"/>
          <w:lang w:bidi="fa-IR"/>
        </w:rPr>
        <w:t>و نه بر مغزم</w:t>
      </w:r>
    </w:p>
    <w:p>
      <w:pPr>
        <w:pStyle w:val="BookText"/>
        <w:rPr/>
      </w:pPr>
      <w:r>
        <w:rPr>
          <w:rFonts w:ascii="Amiri" w:hAnsi="Amiri" w:eastAsia="Amiri" w:cs="Amiri"/>
          <w:color w:val="111111"/>
          <w:sz w:val="28"/>
          <w:sz w:val="28"/>
          <w:szCs w:val="28"/>
          <w:rtl w:val="true"/>
          <w:lang w:bidi="ar-SA"/>
        </w:rPr>
        <w:t>وَلا عَلی عَصَبی</w:t>
      </w:r>
    </w:p>
    <w:p>
      <w:pPr>
        <w:pStyle w:val="BookText"/>
        <w:rPr/>
      </w:pPr>
      <w:r>
        <w:rPr>
          <w:rFonts w:ascii="IRNazanin" w:hAnsi="IRNazanin" w:eastAsia="IRNazanin"/>
          <w:color w:val="111111"/>
          <w:sz w:val="28"/>
          <w:sz w:val="28"/>
          <w:szCs w:val="28"/>
          <w:rtl w:val="true"/>
          <w:lang w:bidi="fa-IR"/>
        </w:rPr>
        <w:t>و نه بر اعصابم</w:t>
      </w:r>
    </w:p>
    <w:p>
      <w:pPr>
        <w:pStyle w:val="BookText"/>
        <w:rPr/>
      </w:pPr>
      <w:r>
        <w:rPr>
          <w:rFonts w:ascii="Amiri" w:hAnsi="Amiri" w:eastAsia="Amiri" w:cs="Amiri"/>
          <w:color w:val="111111"/>
          <w:sz w:val="28"/>
          <w:sz w:val="28"/>
          <w:szCs w:val="28"/>
          <w:rtl w:val="true"/>
          <w:lang w:bidi="ar-SA"/>
        </w:rPr>
        <w:t>وَلا عَلی عِظامی</w:t>
      </w:r>
    </w:p>
    <w:p>
      <w:pPr>
        <w:pStyle w:val="BookText"/>
        <w:rPr/>
      </w:pPr>
      <w:r>
        <w:rPr>
          <w:rFonts w:ascii="IRNazanin" w:hAnsi="IRNazanin" w:eastAsia="IRNazanin"/>
          <w:color w:val="111111"/>
          <w:sz w:val="28"/>
          <w:sz w:val="28"/>
          <w:szCs w:val="28"/>
          <w:rtl w:val="true"/>
          <w:lang w:bidi="fa-IR"/>
        </w:rPr>
        <w:t>و نه بر استخوان‌هایم</w:t>
      </w:r>
    </w:p>
    <w:p>
      <w:pPr>
        <w:pStyle w:val="BookText"/>
        <w:rPr/>
      </w:pPr>
      <w:r>
        <w:rPr>
          <w:rFonts w:ascii="Amiri" w:hAnsi="Amiri" w:eastAsia="Amiri" w:cs="Amiri"/>
          <w:color w:val="111111"/>
          <w:sz w:val="28"/>
          <w:sz w:val="28"/>
          <w:szCs w:val="28"/>
          <w:rtl w:val="true"/>
          <w:lang w:bidi="ar-SA"/>
        </w:rPr>
        <w:t>وَلا عَلی مالی</w:t>
      </w:r>
    </w:p>
    <w:p>
      <w:pPr>
        <w:pStyle w:val="BookText"/>
        <w:rPr/>
      </w:pPr>
      <w:r>
        <w:rPr>
          <w:rFonts w:ascii="IRNazanin" w:hAnsi="IRNazanin" w:eastAsia="IRNazanin"/>
          <w:color w:val="111111"/>
          <w:sz w:val="28"/>
          <w:sz w:val="28"/>
          <w:szCs w:val="28"/>
          <w:rtl w:val="true"/>
          <w:lang w:bidi="fa-IR"/>
        </w:rPr>
        <w:t>و نه بر مال و ثروتم</w:t>
      </w:r>
    </w:p>
    <w:p>
      <w:pPr>
        <w:pStyle w:val="BookText"/>
        <w:rPr/>
      </w:pPr>
      <w:r>
        <w:rPr>
          <w:rFonts w:ascii="Amiri" w:hAnsi="Amiri" w:eastAsia="Amiri" w:cs="Amiri"/>
          <w:color w:val="111111"/>
          <w:sz w:val="28"/>
          <w:sz w:val="28"/>
          <w:szCs w:val="28"/>
          <w:rtl w:val="true"/>
          <w:lang w:bidi="ar-SA"/>
        </w:rPr>
        <w:t>وَلا عَلی ما رَزَقَنی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 بر آنچه پروردگارم به من روزی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سَتَرْتُ بَیْنی وَبَیْنَکَ بِسِتْرِ النُّبُوَّةِ</w:t>
      </w:r>
    </w:p>
    <w:p>
      <w:pPr>
        <w:pStyle w:val="BookText"/>
        <w:rPr/>
      </w:pPr>
      <w:r>
        <w:rPr>
          <w:rFonts w:ascii="IRNazanin" w:hAnsi="IRNazanin" w:eastAsia="IRNazanin"/>
          <w:color w:val="111111"/>
          <w:sz w:val="28"/>
          <w:sz w:val="28"/>
          <w:szCs w:val="28"/>
          <w:rtl w:val="true"/>
          <w:lang w:bidi="fa-IR"/>
        </w:rPr>
        <w:t>بین خودم و تو را پوشیدم به پوشش نبوّت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اسْتَتَرَ أَنْبِیآءُ اللَّهِ بِهِ مِنْ سَطَواتِ الْجَبابِرَةِ وَالْفَراعِنَةِ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که پیامبران الهی خود را به سبب آن از خطر قدرتمندان و فرعون‌های زمان می‌پوشیدند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جَبْرَئیلُ عَنْ یَمینی</w:t>
      </w:r>
    </w:p>
    <w:p>
      <w:pPr>
        <w:pStyle w:val="BookText"/>
        <w:rPr/>
      </w:pPr>
      <w:r>
        <w:rPr>
          <w:rFonts w:ascii="IRNazanin" w:hAnsi="IRNazanin" w:eastAsia="IRNazanin"/>
          <w:color w:val="111111"/>
          <w:sz w:val="28"/>
          <w:sz w:val="28"/>
          <w:szCs w:val="28"/>
          <w:rtl w:val="true"/>
          <w:lang w:bidi="fa-IR"/>
        </w:rPr>
        <w:t>جبرئیل از طرف راست من</w:t>
      </w:r>
    </w:p>
    <w:p>
      <w:pPr>
        <w:pStyle w:val="BookText"/>
        <w:rPr/>
      </w:pPr>
      <w:r>
        <w:rPr>
          <w:rFonts w:ascii="Amiri" w:hAnsi="Amiri" w:eastAsia="Amiri" w:cs="Amiri"/>
          <w:color w:val="111111"/>
          <w:sz w:val="28"/>
          <w:sz w:val="28"/>
          <w:szCs w:val="28"/>
          <w:rtl w:val="true"/>
          <w:lang w:bidi="ar-SA"/>
        </w:rPr>
        <w:t>وَمیکآئیلُ عَنْ یَساری</w:t>
      </w:r>
    </w:p>
    <w:p>
      <w:pPr>
        <w:pStyle w:val="BookText"/>
        <w:rPr/>
      </w:pPr>
      <w:r>
        <w:rPr>
          <w:rFonts w:ascii="IRNazanin" w:hAnsi="IRNazanin" w:eastAsia="IRNazanin"/>
          <w:color w:val="111111"/>
          <w:sz w:val="28"/>
          <w:sz w:val="28"/>
          <w:szCs w:val="28"/>
          <w:rtl w:val="true"/>
          <w:lang w:bidi="fa-IR"/>
        </w:rPr>
        <w:t>و میکائیل از طرف چپ من</w:t>
      </w:r>
    </w:p>
    <w:p>
      <w:pPr>
        <w:pStyle w:val="BookText"/>
        <w:rPr/>
      </w:pPr>
      <w:r>
        <w:rPr>
          <w:rFonts w:ascii="Amiri" w:hAnsi="Amiri" w:eastAsia="Amiri" w:cs="Amiri"/>
          <w:color w:val="111111"/>
          <w:sz w:val="28"/>
          <w:sz w:val="28"/>
          <w:szCs w:val="28"/>
          <w:rtl w:val="true"/>
          <w:lang w:bidi="ar-SA"/>
        </w:rPr>
        <w:t>وَإِسْرافیلُ عَنْ وَرآئی</w:t>
      </w:r>
    </w:p>
    <w:p>
      <w:pPr>
        <w:pStyle w:val="BookText"/>
        <w:rPr/>
      </w:pPr>
      <w:r>
        <w:rPr>
          <w:rFonts w:ascii="IRNazanin" w:hAnsi="IRNazanin" w:eastAsia="IRNazanin"/>
          <w:color w:val="111111"/>
          <w:sz w:val="28"/>
          <w:sz w:val="28"/>
          <w:szCs w:val="28"/>
          <w:rtl w:val="true"/>
          <w:lang w:bidi="fa-IR"/>
        </w:rPr>
        <w:t>و اسرافیل از پشت سرم</w:t>
      </w:r>
    </w:p>
    <w:p>
      <w:pPr>
        <w:pStyle w:val="BookText"/>
        <w:rPr/>
      </w:pPr>
      <w:r>
        <w:rPr>
          <w:rFonts w:ascii="Amiri" w:hAnsi="Amiri" w:eastAsia="Amiri" w:cs="Amiri"/>
          <w:color w:val="111111"/>
          <w:sz w:val="28"/>
          <w:sz w:val="28"/>
          <w:szCs w:val="28"/>
          <w:rtl w:val="true"/>
          <w:lang w:bidi="ar-SA"/>
        </w:rPr>
        <w:t>وَمُحَمَّدٌ صَلَّی اللَّهُ عَلَیْهِ وَالِهِ أَمامی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پیشاپیش من</w:t>
      </w:r>
    </w:p>
    <w:p>
      <w:pPr>
        <w:pStyle w:val="BookText"/>
        <w:rPr/>
      </w:pPr>
      <w:r>
        <w:rPr>
          <w:rFonts w:ascii="Amiri" w:hAnsi="Amiri" w:eastAsia="Amiri" w:cs="Amiri"/>
          <w:color w:val="111111"/>
          <w:sz w:val="28"/>
          <w:sz w:val="28"/>
          <w:szCs w:val="28"/>
          <w:rtl w:val="true"/>
          <w:lang w:bidi="ar-SA"/>
        </w:rPr>
        <w:t>وَاللَّهُ مُطَّلِعٌ عَلَیَّ یَمْنَعُکَ مِنّی</w:t>
      </w:r>
    </w:p>
    <w:p>
      <w:pPr>
        <w:pStyle w:val="BookText"/>
        <w:rPr/>
      </w:pPr>
      <w:r>
        <w:rPr>
          <w:rFonts w:ascii="IRNazanin" w:hAnsi="IRNazanin" w:eastAsia="IRNazanin"/>
          <w:color w:val="111111"/>
          <w:sz w:val="28"/>
          <w:sz w:val="28"/>
          <w:szCs w:val="28"/>
          <w:rtl w:val="true"/>
          <w:lang w:bidi="fa-IR"/>
        </w:rPr>
        <w:t>و خداوند آگاه بر حال من می‌باشد تو را از من بازمی‌دارد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وَیَمْنَعُ الشَّیْطانَ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شیطان را از من دور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لایَغْلِبُ جَهْلُهُ أَناتَکَ أَنْ یَسْتَفِزَّنی‌وَیَسْتَخِفَّنی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نادانی او بر بردباری تو چیره نمی‌گردد که مرا بترساند و کوچک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إِلَیْکَ الْتَجَأْتُ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به تو پناه آورده‌ام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إِلَیْکَ الْتَجَأْتُ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خداوندا؛ به تو پناهنده گشته‌ام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إِلَیْکَ الْتَجَأْتُ</w:t>
      </w:r>
    </w:p>
    <w:p>
      <w:pPr>
        <w:pStyle w:val="BookText"/>
        <w:rPr/>
      </w:pPr>
      <w:r>
        <w:rPr>
          <w:rFonts w:ascii="IRNazanin" w:hAnsi="IRNazanin" w:eastAsia="IRNazanin"/>
          <w:color w:val="111111"/>
          <w:sz w:val="28"/>
          <w:sz w:val="28"/>
          <w:szCs w:val="28"/>
          <w:rtl w:val="true"/>
          <w:lang w:bidi="fa-IR"/>
        </w:rPr>
        <w:t>خداوندا؛در پناه تو آمده‌ام</w:t>
      </w:r>
    </w:p>
    <w:p>
      <w:pPr>
        <w:pStyle w:val="BookText"/>
        <w:rPr/>
      </w:pPr>
      <w:r>
        <w:rPr>
          <w:rFonts w:ascii="Amiri" w:hAnsi="Amiri" w:eastAsia="Amiri" w:cs="Amiri"/>
          <w:color w:val="111111"/>
          <w:sz w:val="28"/>
          <w:sz w:val="28"/>
          <w:szCs w:val="28"/>
          <w:rtl w:val="true"/>
          <w:lang w:bidi="ar-SA"/>
        </w:rPr>
        <w:t>وَصَلَّی اللَّهُ عَلی أَشْرَفِ الْخَلْقِ کآفَّةً مُحَمَّدٍ وَالِهِ الطَّاهِرینَ ‌</w:t>
      </w:r>
    </w:p>
    <w:p>
      <w:pPr>
        <w:pStyle w:val="BookText"/>
        <w:rPr/>
      </w:pPr>
      <w:r>
        <w:rPr>
          <w:rFonts w:ascii="IRNazanin" w:hAnsi="IRNazanin" w:eastAsia="IRNazanin"/>
          <w:color w:val="111111"/>
          <w:sz w:val="28"/>
          <w:sz w:val="28"/>
          <w:szCs w:val="28"/>
          <w:rtl w:val="true"/>
          <w:lang w:bidi="fa-IR"/>
        </w:rPr>
        <w:t xml:space="preserve">و درود خداوند بر بزرگوارترین انسان‌ها از میان همه آفریدگان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 پاک او باد</w:t>
      </w:r>
    </w:p>
    <w:p>
      <w:pPr>
        <w:pStyle w:val="BookText"/>
        <w:rPr/>
      </w:pPr>
      <w:r>
        <w:rPr>
          <w:rFonts w:ascii="Amiri" w:hAnsi="Amiri" w:eastAsia="Amiri" w:cs="Amiri"/>
          <w:color w:val="111111"/>
          <w:sz w:val="28"/>
          <w:sz w:val="28"/>
          <w:szCs w:val="28"/>
          <w:rtl w:val="true"/>
          <w:lang w:bidi="ar-SA"/>
        </w:rPr>
        <w:t>صَلَوات اللَّهُ عَلَیْهِمْ أَجْمَعینَ</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صلوات و درود خدا بر همه آنان باد</w:t>
      </w:r>
    </w:p>
    <w:p>
      <w:pPr>
        <w:pStyle w:val="BookText"/>
        <w:rPr/>
      </w:pPr>
      <w:r>
        <w:rPr>
          <w:rFonts w:ascii="IRNazanin" w:hAnsi="IRNazanin" w:eastAsia="IRNazanin"/>
          <w:color w:val="111111"/>
          <w:sz w:val="28"/>
          <w:sz w:val="28"/>
          <w:szCs w:val="28"/>
          <w:rtl w:val="true"/>
          <w:lang w:bidi="fa-IR"/>
        </w:rPr>
        <w:t>سیّد بن طاووس‌رحمه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حرز قصّه‌ای نیکو و حکایتی عجیب‌است که آن را اباصلت هروی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مولای من علیّ بن موسی الرضاعلیه السلام در منزل خود نشسته‌بودند که فرستاده مأمون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شما را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برخاست و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چنین وقتی معمولاً نمی‌طلبد  حتماً نقشه‌ای و مکر و حیله‌ای در سرپرورانده است  ولی به خدا قسم نمی‌تواند بر ضرر من کاری انجام دهد؛ به خاطردعایی که از جدّم رسول خداصلی الله علیه وآله وسلم به من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امام رضاعلیه السلام از منزل بیرون آمدیم تا بر آن ملعون واردشدیم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 چون چشم مبارکش به مأمون افتاد  آن حرز را از ابتدا تابه آخر خواند و چون در پیش‌روی مأمون ایستاد  او نگاهی به حضرت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اباالحسن؛ ما دستور دادیم که صد هزار درهم به شما دهند  خواسته‌های‌خویشاوندان و بستگان خود را بنویس و یادداشت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امام رضاعلیه السلام از او روی گردانید  مأمون به آن حضرت از پشت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bookmarkStart w:id="690" w:name="pg9072_94741"/>
    </w:p>
    <w:p>
      <w:pPr>
        <w:pStyle w:val="BookText"/>
        <w:rPr/>
      </w:pPr>
      <w:bookmarkEnd w:id="6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نگاه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اراده‌ای کردم و خداوند اراده دیگری فرمود و آنچه‌خدا اراده فرمود بهتر است</w:t>
      </w:r>
      <w:r>
        <w:rPr>
          <w:rFonts w:eastAsia="IRNazanin" w:cs="IRNazanin"/>
          <w:color w:val="111111"/>
          <w:sz w:val="28"/>
          <w:szCs w:val="28"/>
          <w:rtl w:val="true"/>
          <w:lang w:bidi="fa-IR"/>
        </w:rPr>
        <w:t>.</w:t>
      </w:r>
      <w:r>
        <w:rPr>
          <w:rStyle w:val="FootnoteAnchor"/>
          <w:rtl w:val="true"/>
        </w:rPr>
        <w:footnoteReference w:id="318"/>
      </w:r>
    </w:p>
    <w:p>
      <w:pPr>
        <w:pStyle w:val="Heading3"/>
        <w:numPr>
          <w:ilvl w:val="2"/>
          <w:numId w:val="1"/>
        </w:numPr>
        <w:rPr/>
      </w:pPr>
      <w:bookmarkStart w:id="691" w:name="__RefHeading___Toc2506052_2870459653"/>
      <w:bookmarkStart w:id="692" w:name="_Toc260"/>
      <w:bookmarkEnd w:id="691"/>
      <w:r>
        <w:rPr>
          <w:rtl w:val="true"/>
        </w:rPr>
        <w:t>حرز دیگری نیز به نام رقعة الجیب</w:t>
      </w:r>
      <w:bookmarkEnd w:id="692"/>
    </w:p>
    <w:p>
      <w:pPr>
        <w:pStyle w:val="BookText"/>
        <w:rPr/>
      </w:pPr>
      <w:r>
        <w:rPr>
          <w:rFonts w:ascii="IRNazanin" w:hAnsi="IRNazanin" w:eastAsia="IRNazanin"/>
          <w:color w:val="111111"/>
          <w:sz w:val="28"/>
          <w:sz w:val="28"/>
          <w:szCs w:val="28"/>
          <w:rtl w:val="true"/>
          <w:lang w:bidi="fa-IR"/>
        </w:rPr>
        <w:t xml:space="preserve">سیّد بن طاووس‌رحمه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مفصّل خود از احمد بن‌محمّد بن ابی نصر روایت کرده است که 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رقعةالجیب پناه است برای هر چیز  و باعث حفظ و حراست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اخْسَئُوا فیها وَلاتُکَلِّمُونِ</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بنام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شوید با خواری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نگویید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أَعُوذُ بِالرَّحْمنِ مِنْکَ إِنْ کُنْتَ تَقِیّاً</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پناه می‌برم به خداوند رحمان از تو اگر پرهیزکننده باشی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أَخَذْتُ بِسَمْعِ اللَّهِ وَبَصَرِهِ عَلی أَسْماعِکُمْ وَأَبْصارِکُمْ  ‌</w:t>
      </w:r>
    </w:p>
    <w:p>
      <w:pPr>
        <w:pStyle w:val="BookText"/>
        <w:rPr/>
      </w:pPr>
      <w:r>
        <w:rPr>
          <w:rFonts w:ascii="IRNazanin" w:hAnsi="IRNazanin" w:eastAsia="IRNazanin"/>
          <w:color w:val="111111"/>
          <w:sz w:val="28"/>
          <w:sz w:val="28"/>
          <w:szCs w:val="28"/>
          <w:rtl w:val="true"/>
          <w:lang w:bidi="fa-IR"/>
        </w:rPr>
        <w:t>به شنوائی و بینائی خدا  شنوائی و بینائی شما را گرفتم  ‌</w:t>
      </w:r>
    </w:p>
    <w:p>
      <w:pPr>
        <w:pStyle w:val="BookText"/>
        <w:rPr/>
      </w:pPr>
      <w:r>
        <w:rPr>
          <w:rFonts w:ascii="Amiri" w:hAnsi="Amiri" w:eastAsia="Amiri" w:cs="Amiri"/>
          <w:color w:val="111111"/>
          <w:sz w:val="28"/>
          <w:sz w:val="28"/>
          <w:szCs w:val="28"/>
          <w:rtl w:val="true"/>
          <w:lang w:bidi="ar-SA"/>
        </w:rPr>
        <w:t>وَبِقُوَّةِ اللَّهِ عَلی قُوَّتِکُمْ  ‌</w:t>
      </w:r>
    </w:p>
    <w:p>
      <w:pPr>
        <w:pStyle w:val="BookText"/>
        <w:rPr/>
      </w:pPr>
      <w:r>
        <w:rPr>
          <w:rFonts w:ascii="IRNazanin" w:hAnsi="IRNazanin" w:eastAsia="IRNazanin"/>
          <w:color w:val="111111"/>
          <w:sz w:val="28"/>
          <w:sz w:val="28"/>
          <w:szCs w:val="28"/>
          <w:rtl w:val="true"/>
          <w:lang w:bidi="fa-IR"/>
        </w:rPr>
        <w:t>و به نیروی الهی نیروی شما را گرفتم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سُلْطانَ لَکُمْ عَلی فُلانِ بْنِ فُلانَةَ  وَلا عَلی ذُرِّیَّتِهِ</w:t>
      </w:r>
    </w:p>
    <w:p>
      <w:pPr>
        <w:pStyle w:val="BookText"/>
        <w:rPr/>
      </w:pPr>
      <w:r>
        <w:rPr>
          <w:rFonts w:ascii="IRNazanin" w:hAnsi="IRNazanin" w:eastAsia="IRNazanin"/>
          <w:color w:val="111111"/>
          <w:sz w:val="28"/>
          <w:sz w:val="28"/>
          <w:szCs w:val="28"/>
          <w:rtl w:val="true"/>
          <w:lang w:bidi="fa-IR"/>
        </w:rPr>
        <w:t>برای شما بر فلانی پسر فلانی و بر فرزندانش</w:t>
      </w:r>
    </w:p>
    <w:p>
      <w:pPr>
        <w:pStyle w:val="BookText"/>
        <w:rPr/>
      </w:pPr>
      <w:r>
        <w:rPr>
          <w:rFonts w:ascii="Amiri" w:hAnsi="Amiri" w:eastAsia="Amiri" w:cs="Amiri"/>
          <w:color w:val="111111"/>
          <w:sz w:val="28"/>
          <w:sz w:val="28"/>
          <w:szCs w:val="28"/>
          <w:rtl w:val="true"/>
          <w:lang w:bidi="ar-SA"/>
        </w:rPr>
        <w:t>وَلا عَلی أَهْلِهِ  وَلا عَلی أَهْلِ 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اهل و عیالش تسلّطی و قدرتی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سَتَرْتُ بَیْنی وَبَیْنَکُمْ بِسِتْرِ النُّبُوَّةِ  ‌</w:t>
      </w:r>
    </w:p>
    <w:p>
      <w:pPr>
        <w:pStyle w:val="BookText"/>
        <w:rPr/>
      </w:pPr>
      <w:r>
        <w:rPr>
          <w:rFonts w:ascii="IRNazanin" w:hAnsi="IRNazanin" w:eastAsia="IRNazanin"/>
          <w:color w:val="111111"/>
          <w:sz w:val="28"/>
          <w:sz w:val="28"/>
          <w:szCs w:val="28"/>
          <w:rtl w:val="true"/>
          <w:lang w:bidi="fa-IR"/>
        </w:rPr>
        <w:t>بین خودم و شما را به پوشش نبوّت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اَلَّذِی اسْتَتَرُوا بِهِ مِنْ سَطَواتِ الْجَبابِرَةِ وَالْفَراعِنَةِ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خود را از شرّ قدرتمندان و فرعون‌های زمانشان می‌پوشیدند پوشیدم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جَبْرَئیلُ عَنْ أَیْمانِکُمْ</w:t>
      </w:r>
    </w:p>
    <w:p>
      <w:pPr>
        <w:pStyle w:val="BookText"/>
        <w:rPr/>
      </w:pPr>
      <w:r>
        <w:rPr>
          <w:rFonts w:ascii="IRNazanin" w:hAnsi="IRNazanin" w:eastAsia="IRNazanin"/>
          <w:color w:val="111111"/>
          <w:sz w:val="28"/>
          <w:sz w:val="28"/>
          <w:szCs w:val="28"/>
          <w:rtl w:val="true"/>
          <w:lang w:bidi="fa-IR"/>
        </w:rPr>
        <w:t>جبرئیل از طرف راست شما</w:t>
      </w:r>
    </w:p>
    <w:p>
      <w:pPr>
        <w:pStyle w:val="BookText"/>
        <w:rPr/>
      </w:pPr>
      <w:r>
        <w:rPr>
          <w:rFonts w:ascii="Amiri" w:hAnsi="Amiri" w:eastAsia="Amiri" w:cs="Amiri"/>
          <w:color w:val="111111"/>
          <w:sz w:val="28"/>
          <w:sz w:val="28"/>
          <w:szCs w:val="28"/>
          <w:rtl w:val="true"/>
          <w:lang w:bidi="ar-SA"/>
        </w:rPr>
        <w:t>وَمیکآئیلُ عَنْ یَسارِکُمْ</w:t>
      </w:r>
    </w:p>
    <w:p>
      <w:pPr>
        <w:pStyle w:val="BookText"/>
        <w:rPr/>
      </w:pPr>
      <w:r>
        <w:rPr>
          <w:rFonts w:ascii="IRNazanin" w:hAnsi="IRNazanin" w:eastAsia="IRNazanin"/>
          <w:color w:val="111111"/>
          <w:sz w:val="28"/>
          <w:sz w:val="28"/>
          <w:szCs w:val="28"/>
          <w:rtl w:val="true"/>
          <w:lang w:bidi="fa-IR"/>
        </w:rPr>
        <w:t>و میکائیل از طرف چپ شما</w:t>
      </w:r>
    </w:p>
    <w:p>
      <w:pPr>
        <w:pStyle w:val="BookText"/>
        <w:rPr/>
      </w:pPr>
      <w:r>
        <w:rPr>
          <w:rFonts w:ascii="Amiri" w:hAnsi="Amiri" w:eastAsia="Amiri" w:cs="Amiri"/>
          <w:color w:val="111111"/>
          <w:sz w:val="28"/>
          <w:sz w:val="28"/>
          <w:szCs w:val="28"/>
          <w:rtl w:val="true"/>
          <w:lang w:bidi="ar-SA"/>
        </w:rPr>
        <w:t>وَمُحَمَّدٌ صَلَّی اللَّهُ عَلَیْهِ وَالِهِ أَمامُکُمْ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شما</w:t>
      </w:r>
    </w:p>
    <w:p>
      <w:pPr>
        <w:pStyle w:val="BookText"/>
        <w:rPr/>
      </w:pPr>
      <w:r>
        <w:rPr>
          <w:rFonts w:ascii="Amiri" w:hAnsi="Amiri" w:eastAsia="Amiri" w:cs="Amiri"/>
          <w:color w:val="111111"/>
          <w:sz w:val="28"/>
          <w:sz w:val="28"/>
          <w:szCs w:val="28"/>
          <w:rtl w:val="true"/>
          <w:lang w:bidi="ar-SA"/>
        </w:rPr>
        <w:t>وَاللَّهُ یَطَّلِعُ عَلَیْکُمْ</w:t>
      </w:r>
    </w:p>
    <w:p>
      <w:pPr>
        <w:pStyle w:val="BookText"/>
        <w:rPr/>
      </w:pPr>
      <w:r>
        <w:rPr>
          <w:rFonts w:ascii="IRNazanin" w:hAnsi="IRNazanin" w:eastAsia="IRNazanin"/>
          <w:color w:val="111111"/>
          <w:sz w:val="28"/>
          <w:sz w:val="28"/>
          <w:szCs w:val="28"/>
          <w:rtl w:val="true"/>
          <w:lang w:bidi="fa-IR"/>
        </w:rPr>
        <w:t>و خداوند بر شما اشراف دارد و آگاه است</w:t>
      </w:r>
    </w:p>
    <w:p>
      <w:pPr>
        <w:pStyle w:val="BookText"/>
        <w:rPr/>
      </w:pPr>
      <w:r>
        <w:rPr>
          <w:rFonts w:ascii="Amiri" w:hAnsi="Amiri" w:eastAsia="Amiri" w:cs="Amiri"/>
          <w:color w:val="111111"/>
          <w:sz w:val="28"/>
          <w:sz w:val="28"/>
          <w:szCs w:val="28"/>
          <w:rtl w:val="true"/>
          <w:lang w:bidi="ar-SA"/>
        </w:rPr>
        <w:t>بِمَنْعِهِ‌و محمّد نَبِیَّ اللَّهِ وَبِمَنْعِ ذُرِّیَّتِهِ وَأَهْلِ‌بَیْتِهِ مِنْکُمْ وَمِنَ الشَّیاطینِ</w:t>
      </w:r>
    </w:p>
    <w:p>
      <w:pPr>
        <w:pStyle w:val="BookText"/>
        <w:rPr/>
      </w:pPr>
      <w:r>
        <w:rPr>
          <w:rFonts w:ascii="IRNazanin" w:hAnsi="IRNazanin" w:eastAsia="IRNazanin"/>
          <w:color w:val="111111"/>
          <w:sz w:val="28"/>
          <w:sz w:val="28"/>
          <w:szCs w:val="28"/>
          <w:rtl w:val="true"/>
          <w:lang w:bidi="fa-IR"/>
        </w:rPr>
        <w:t>به نگه‌داشتن او پیامبر را و به نگه‌داشتن فرزندانش و اهل بیتش را از شرّ شما و شیاطین</w:t>
      </w:r>
    </w:p>
    <w:p>
      <w:pPr>
        <w:pStyle w:val="BookText"/>
        <w:rPr/>
      </w:pPr>
      <w:r>
        <w:rPr>
          <w:rFonts w:ascii="Amiri" w:hAnsi="Amiri" w:eastAsia="Amiri" w:cs="Amiri"/>
          <w:color w:val="111111"/>
          <w:sz w:val="28"/>
          <w:sz w:val="28"/>
          <w:szCs w:val="28"/>
          <w:rtl w:val="true"/>
          <w:lang w:bidi="ar-SA"/>
        </w:rPr>
        <w:t>ما شآءَ اللَّهُ</w:t>
      </w:r>
    </w:p>
    <w:p>
      <w:pPr>
        <w:pStyle w:val="BookText"/>
        <w:rPr/>
      </w:pPr>
      <w:r>
        <w:rPr>
          <w:rFonts w:ascii="IRNazanin" w:hAnsi="IRNazanin" w:eastAsia="IRNazanin"/>
          <w:color w:val="111111"/>
          <w:sz w:val="28"/>
          <w:sz w:val="28"/>
          <w:szCs w:val="28"/>
          <w:rtl w:val="true"/>
          <w:lang w:bidi="fa-IR"/>
        </w:rPr>
        <w:t>آنچه خدا بخواهد همان می‌شود</w:t>
      </w:r>
    </w:p>
    <w:p>
      <w:pPr>
        <w:pStyle w:val="BookText"/>
        <w:rPr/>
      </w:pPr>
      <w:r>
        <w:rPr>
          <w:rFonts w:ascii="Amiri" w:hAnsi="Amiri" w:eastAsia="Amiri" w:cs="Amiri"/>
          <w:color w:val="111111"/>
          <w:sz w:val="28"/>
          <w:sz w:val="28"/>
          <w:szCs w:val="28"/>
          <w:rtl w:val="true"/>
          <w:lang w:bidi="ar-SA"/>
        </w:rPr>
        <w:t>لا حَوْلَ وَلا قُوَّةَ إِلّا بِاللَّهِ الْعَلِیِّ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قدرت و نیرویی جز به سبب خداوند بزرگ بلندمرتبه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إِنَّهُ لایَبْلُغُ جَهْلُهُ أَناتَکَ</w:t>
      </w:r>
    </w:p>
    <w:p>
      <w:pPr>
        <w:pStyle w:val="BookText"/>
        <w:rPr/>
      </w:pPr>
      <w:r>
        <w:rPr>
          <w:rFonts w:ascii="IRNazanin" w:hAnsi="IRNazanin" w:eastAsia="IRNazanin"/>
          <w:color w:val="111111"/>
          <w:sz w:val="28"/>
          <w:sz w:val="28"/>
          <w:szCs w:val="28"/>
          <w:rtl w:val="true"/>
          <w:lang w:bidi="fa-IR"/>
        </w:rPr>
        <w:t>خداوندا؛ جهل و نادانی او بر بردباری تو نمی‌رسد و متوجّه آن نمی‌شود</w:t>
      </w:r>
    </w:p>
    <w:p>
      <w:pPr>
        <w:pStyle w:val="BookText"/>
        <w:rPr/>
      </w:pPr>
      <w:r>
        <w:rPr>
          <w:rFonts w:ascii="Amiri" w:hAnsi="Amiri" w:eastAsia="Amiri" w:cs="Amiri"/>
          <w:color w:val="111111"/>
          <w:sz w:val="28"/>
          <w:sz w:val="28"/>
          <w:szCs w:val="28"/>
          <w:rtl w:val="true"/>
          <w:lang w:bidi="ar-SA"/>
        </w:rPr>
        <w:t>وَلایَبْتَلیهِ وَلایَبْلُغُ مَجْهُودُ نَفْسِهِ  ‌</w:t>
      </w:r>
    </w:p>
    <w:p>
      <w:pPr>
        <w:pStyle w:val="BookText"/>
        <w:rPr/>
      </w:pPr>
      <w:r>
        <w:rPr>
          <w:rFonts w:ascii="IRNazanin" w:hAnsi="IRNazanin" w:eastAsia="IRNazanin"/>
          <w:color w:val="111111"/>
          <w:sz w:val="28"/>
          <w:sz w:val="28"/>
          <w:szCs w:val="28"/>
          <w:rtl w:val="true"/>
          <w:lang w:bidi="fa-IR"/>
        </w:rPr>
        <w:t>و به تلاش و کوشش نهایی خود نمی‌رسد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تَوَکَّلْتُ وَأَنْتَ نِعْمَ الْمَوْلی وَنِعْمَ النَّصیرُ  ‌</w:t>
      </w:r>
    </w:p>
    <w:p>
      <w:pPr>
        <w:pStyle w:val="BookText"/>
        <w:rPr/>
      </w:pPr>
      <w:r>
        <w:rPr>
          <w:rFonts w:ascii="IRNazanin" w:hAnsi="IRNazanin" w:eastAsia="IRNazanin"/>
          <w:color w:val="111111"/>
          <w:sz w:val="28"/>
          <w:sz w:val="28"/>
          <w:szCs w:val="28"/>
          <w:rtl w:val="true"/>
          <w:lang w:bidi="fa-IR"/>
        </w:rPr>
        <w:t>بر تو توکّل نمودم  و تو خوب مولا و سروری هستی و خوب یاوری می‌باشی</w:t>
      </w:r>
    </w:p>
    <w:p>
      <w:pPr>
        <w:pStyle w:val="BookText"/>
        <w:rPr/>
      </w:pPr>
      <w:r>
        <w:rPr>
          <w:rFonts w:ascii="Amiri" w:hAnsi="Amiri" w:eastAsia="Amiri" w:cs="Amiri"/>
          <w:color w:val="111111"/>
          <w:sz w:val="28"/>
          <w:sz w:val="28"/>
          <w:szCs w:val="28"/>
          <w:rtl w:val="true"/>
          <w:lang w:bidi="ar-SA"/>
        </w:rPr>
        <w:t>حَرَسَکَ اللَّهُ یا فُلانَ بْنَ فُلانَةٍ وَذُرِّیَّتَکَ مِمَّا تَخافُ عَلی أَحَدٍ مِنْ خَلْقِهِ</w:t>
      </w:r>
    </w:p>
    <w:p>
      <w:pPr>
        <w:pStyle w:val="BookText"/>
        <w:rPr/>
      </w:pPr>
      <w:r>
        <w:rPr>
          <w:rFonts w:ascii="IRNazanin" w:hAnsi="IRNazanin" w:eastAsia="IRNazanin"/>
          <w:color w:val="111111"/>
          <w:sz w:val="28"/>
          <w:sz w:val="28"/>
          <w:szCs w:val="28"/>
          <w:rtl w:val="true"/>
          <w:lang w:bidi="fa-IR"/>
        </w:rPr>
        <w:t>ای فلانی پسر فلانی خداوند تو و فرزندانت را از آنچه بر یکی از آفریدگانش می‌ترسی حفظ فرماید</w:t>
      </w:r>
    </w:p>
    <w:p>
      <w:pPr>
        <w:pStyle w:val="BookText"/>
        <w:rPr/>
      </w:pPr>
      <w:r>
        <w:rPr>
          <w:rFonts w:ascii="Amiri" w:hAnsi="Amiri" w:eastAsia="Amiri" w:cs="Amiri"/>
          <w:color w:val="111111"/>
          <w:sz w:val="28"/>
          <w:sz w:val="28"/>
          <w:szCs w:val="28"/>
          <w:rtl w:val="true"/>
          <w:lang w:bidi="ar-SA"/>
        </w:rPr>
        <w:t>وَصَلَّی اللَّهُ عَلی مُحَمَّدٍ 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خدا بر محمّد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الکرسی را آن‌گونه که نازل شده است بنویس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که معبودی جز او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الْقَیُّومُ لاتَأْخُذُهُ سِنَةٌ وَلا نَوْمٌ 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پاینده است  او را چرت و خواب نگیرد</w:t>
      </w:r>
    </w:p>
    <w:p>
      <w:pPr>
        <w:pStyle w:val="BookText"/>
        <w:rPr/>
      </w:pPr>
      <w:r>
        <w:rPr>
          <w:rFonts w:ascii="Amiri" w:hAnsi="Amiri" w:eastAsia="Amiri" w:cs="Amiri"/>
          <w:color w:val="111111"/>
          <w:sz w:val="28"/>
          <w:sz w:val="28"/>
          <w:szCs w:val="28"/>
          <w:rtl w:val="true"/>
          <w:lang w:bidi="ar-SA"/>
        </w:rPr>
        <w:t>ما فِی السَّماواتِ وَما فِی الْأَرْضِ</w:t>
      </w:r>
    </w:p>
    <w:p>
      <w:pPr>
        <w:pStyle w:val="BookText"/>
        <w:rPr/>
      </w:pPr>
      <w:r>
        <w:rPr>
          <w:rFonts w:ascii="IRNazanin" w:hAnsi="IRNazanin" w:eastAsia="IRNazanin"/>
          <w:color w:val="111111"/>
          <w:sz w:val="28"/>
          <w:sz w:val="28"/>
          <w:szCs w:val="28"/>
          <w:rtl w:val="true"/>
          <w:lang w:bidi="fa-IR"/>
        </w:rPr>
        <w:t>آنچه در آسمان‌ها و زمین است از آن او است</w:t>
      </w:r>
    </w:p>
    <w:p>
      <w:pPr>
        <w:pStyle w:val="BookText"/>
        <w:rPr/>
      </w:pPr>
      <w:r>
        <w:rPr>
          <w:rFonts w:ascii="Amiri" w:hAnsi="Amiri" w:eastAsia="Amiri" w:cs="Amiri"/>
          <w:color w:val="111111"/>
          <w:sz w:val="28"/>
          <w:sz w:val="28"/>
          <w:szCs w:val="28"/>
          <w:rtl w:val="true"/>
          <w:lang w:bidi="ar-SA"/>
        </w:rPr>
        <w:t>مَنْ ذَا الَّذی یَشْفَعُ عِنْدَهُ إِلّا بِإِذْنِهِ</w:t>
      </w:r>
    </w:p>
    <w:p>
      <w:pPr>
        <w:pStyle w:val="BookText"/>
        <w:rPr/>
      </w:pPr>
      <w:r>
        <w:rPr>
          <w:rFonts w:ascii="IRNazanin" w:hAnsi="IRNazanin" w:eastAsia="IRNazanin"/>
          <w:color w:val="111111"/>
          <w:sz w:val="28"/>
          <w:sz w:val="28"/>
          <w:szCs w:val="28"/>
          <w:rtl w:val="true"/>
          <w:lang w:bidi="fa-IR"/>
        </w:rPr>
        <w:t>کیست که بتواند در پیشگاه او جز به اذن و فرمان او شفاعت کند</w:t>
      </w:r>
    </w:p>
    <w:p>
      <w:pPr>
        <w:pStyle w:val="BookText"/>
        <w:rPr/>
      </w:pPr>
      <w:r>
        <w:rPr>
          <w:rFonts w:ascii="Amiri" w:hAnsi="Amiri" w:eastAsia="Amiri" w:cs="Amiri"/>
          <w:color w:val="111111"/>
          <w:sz w:val="28"/>
          <w:sz w:val="28"/>
          <w:szCs w:val="28"/>
          <w:rtl w:val="true"/>
          <w:lang w:bidi="ar-SA"/>
        </w:rPr>
        <w:t>یَعْلَمُ ما بَیْنَ أَیْدیهِمْ وَما خَلْفَهُمْ ‌</w:t>
      </w:r>
    </w:p>
    <w:p>
      <w:pPr>
        <w:pStyle w:val="BookText"/>
        <w:rPr/>
      </w:pPr>
      <w:r>
        <w:rPr>
          <w:rFonts w:ascii="IRNazanin" w:hAnsi="IRNazanin" w:eastAsia="IRNazanin"/>
          <w:color w:val="111111"/>
          <w:sz w:val="28"/>
          <w:sz w:val="28"/>
          <w:szCs w:val="28"/>
          <w:rtl w:val="true"/>
          <w:lang w:bidi="fa-IR"/>
        </w:rPr>
        <w:t>آنچه پیشاپیش آنها است و آنچه پشت سر دارند همه را می‌داند  ‌</w:t>
      </w:r>
    </w:p>
    <w:p>
      <w:pPr>
        <w:pStyle w:val="BookText"/>
        <w:rPr/>
      </w:pPr>
      <w:r>
        <w:rPr>
          <w:rFonts w:ascii="Amiri" w:hAnsi="Amiri" w:eastAsia="Amiri" w:cs="Amiri"/>
          <w:color w:val="111111"/>
          <w:sz w:val="28"/>
          <w:sz w:val="28"/>
          <w:szCs w:val="28"/>
          <w:rtl w:val="true"/>
          <w:lang w:bidi="ar-SA"/>
        </w:rPr>
        <w:t>وَلایُحیطُونَ بِشَیْ‌ءٍ مِنْ عِلْمِهِ إِلّا بِما شآءَ ‌</w:t>
      </w:r>
    </w:p>
    <w:p>
      <w:pPr>
        <w:pStyle w:val="BookText"/>
        <w:rPr/>
      </w:pPr>
      <w:r>
        <w:rPr>
          <w:rFonts w:ascii="IRNazanin" w:hAnsi="IRNazanin" w:eastAsia="IRNazanin"/>
          <w:color w:val="111111"/>
          <w:sz w:val="28"/>
          <w:sz w:val="28"/>
          <w:szCs w:val="28"/>
          <w:rtl w:val="true"/>
          <w:lang w:bidi="fa-IR"/>
        </w:rPr>
        <w:t>و به علم و دانش او جز به مقداری که او بخواهد کسی احاطه پیدا نمی‌کند</w:t>
      </w:r>
    </w:p>
    <w:p>
      <w:pPr>
        <w:pStyle w:val="BookText"/>
        <w:rPr/>
      </w:pPr>
      <w:r>
        <w:rPr>
          <w:rFonts w:ascii="Amiri" w:hAnsi="Amiri" w:eastAsia="Amiri" w:cs="Amiri"/>
          <w:color w:val="111111"/>
          <w:sz w:val="28"/>
          <w:sz w:val="28"/>
          <w:szCs w:val="28"/>
          <w:rtl w:val="true"/>
          <w:lang w:bidi="ar-SA"/>
        </w:rPr>
        <w:t>وَسِعَ کُرْسِیُّهُ السَّماواتِ وَالْأَرْضَ</w:t>
      </w:r>
    </w:p>
    <w:p>
      <w:pPr>
        <w:pStyle w:val="BookText"/>
        <w:rPr/>
      </w:pPr>
      <w:r>
        <w:rPr>
          <w:rFonts w:ascii="IRNazanin" w:hAnsi="IRNazanin" w:eastAsia="IRNazanin"/>
          <w:color w:val="111111"/>
          <w:sz w:val="28"/>
          <w:sz w:val="28"/>
          <w:szCs w:val="28"/>
          <w:rtl w:val="true"/>
          <w:lang w:bidi="fa-IR"/>
        </w:rPr>
        <w:t>دربرمی‌گیرد  و نگهداری زمین و آسمان او را به زحمت نمی‌اندازد</w:t>
      </w:r>
    </w:p>
    <w:p>
      <w:pPr>
        <w:pStyle w:val="BookText"/>
        <w:rPr/>
      </w:pPr>
      <w:r>
        <w:rPr>
          <w:rFonts w:ascii="Amiri" w:hAnsi="Amiri" w:eastAsia="Amiri" w:cs="Amiri"/>
          <w:color w:val="111111"/>
          <w:sz w:val="28"/>
          <w:sz w:val="28"/>
          <w:szCs w:val="28"/>
          <w:rtl w:val="true"/>
          <w:lang w:bidi="ar-SA"/>
        </w:rPr>
        <w:t>وَلایَؤُدُهُ حِفْظُهُما وَهُوَ الْعَلِیُّ الْعَظیمُ</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کرسی او آسمان‌ها و زمین را و او بلندمرتبه و بزرگ است</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bookmarkStart w:id="693" w:name="pg9072_94743"/>
    </w:p>
    <w:p>
      <w:pPr>
        <w:pStyle w:val="BookText"/>
        <w:rPr/>
      </w:pPr>
      <w:bookmarkEnd w:id="693"/>
      <w:r>
        <w:rPr>
          <w:rFonts w:ascii="Amiri" w:hAnsi="Amiri" w:eastAsia="Amiri" w:cs="Amiri"/>
          <w:color w:val="111111"/>
          <w:sz w:val="28"/>
          <w:sz w:val="28"/>
          <w:szCs w:val="28"/>
          <w:rtl w:val="true"/>
          <w:lang w:bidi="ar-SA"/>
        </w:rPr>
        <w:t>و بنویس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الْعَلِیِّ الْعَظیمِ</w:t>
      </w:r>
    </w:p>
    <w:p>
      <w:pPr>
        <w:pStyle w:val="BookText"/>
        <w:rPr/>
      </w:pPr>
      <w:r>
        <w:rPr>
          <w:rFonts w:ascii="IRNazanin" w:hAnsi="IRNazanin" w:eastAsia="IRNazanin"/>
          <w:color w:val="111111"/>
          <w:sz w:val="28"/>
          <w:sz w:val="28"/>
          <w:szCs w:val="28"/>
          <w:rtl w:val="true"/>
          <w:lang w:bidi="fa-IR"/>
        </w:rPr>
        <w:t>هیچ جنبشی و نیرویی جز به سبب خداوند بلندمرتبه باعظمت نیست</w:t>
      </w:r>
    </w:p>
    <w:p>
      <w:pPr>
        <w:pStyle w:val="BookText"/>
        <w:rPr/>
      </w:pPr>
      <w:r>
        <w:rPr>
          <w:rFonts w:ascii="Amiri" w:hAnsi="Amiri" w:eastAsia="Amiri" w:cs="Amiri"/>
          <w:color w:val="111111"/>
          <w:sz w:val="28"/>
          <w:sz w:val="28"/>
          <w:szCs w:val="28"/>
          <w:rtl w:val="true"/>
          <w:lang w:bidi="ar-SA"/>
        </w:rPr>
        <w:t>لا مَلْجَأَ مِنَ اللَّهِ إِلّا إِلَیْهِ</w:t>
      </w:r>
    </w:p>
    <w:p>
      <w:pPr>
        <w:pStyle w:val="BookText"/>
        <w:rPr/>
      </w:pPr>
      <w:r>
        <w:rPr>
          <w:rFonts w:ascii="IRNazanin" w:hAnsi="IRNazanin" w:eastAsia="IRNazanin"/>
          <w:color w:val="111111"/>
          <w:sz w:val="28"/>
          <w:sz w:val="28"/>
          <w:szCs w:val="28"/>
          <w:rtl w:val="true"/>
          <w:lang w:bidi="fa-IR"/>
        </w:rPr>
        <w:t>پناهگاهی از خدا جز به سوی او نیست</w:t>
      </w:r>
    </w:p>
    <w:p>
      <w:pPr>
        <w:pStyle w:val="BookText"/>
        <w:rPr/>
      </w:pPr>
      <w:r>
        <w:rPr>
          <w:rFonts w:ascii="Amiri" w:hAnsi="Amiri" w:eastAsia="Amiri" w:cs="Amiri"/>
          <w:color w:val="111111"/>
          <w:sz w:val="28"/>
          <w:sz w:val="28"/>
          <w:szCs w:val="28"/>
          <w:rtl w:val="true"/>
          <w:lang w:bidi="ar-SA"/>
        </w:rPr>
        <w:t>وَحَسْبِیَ اللَّهُ وَنِعْمَ الْوَکیلُ</w:t>
      </w:r>
    </w:p>
    <w:p>
      <w:pPr>
        <w:pStyle w:val="BookText"/>
        <w:rPr/>
      </w:pPr>
      <w:r>
        <w:rPr>
          <w:rFonts w:ascii="IRNazanin" w:hAnsi="IRNazanin" w:eastAsia="IRNazanin"/>
          <w:color w:val="111111"/>
          <w:sz w:val="28"/>
          <w:sz w:val="28"/>
          <w:szCs w:val="28"/>
          <w:rtl w:val="true"/>
          <w:lang w:bidi="fa-IR"/>
        </w:rPr>
        <w:t>و خداوند مرا بس است و او خوب دفاع‌کننده و پشتیبانی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وأسلم فی رأس الشهبا فیها لما لسلسبیلا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لیها طلسلسبیلا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مُحَمَّدٍ وَالِهِ الطَّیِّبینَ الطَّاهِرینَ</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و درود 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 پاک و پاکیزه او باد</w:t>
      </w:r>
      <w:r>
        <w:rPr>
          <w:rFonts w:eastAsia="IRNazanin" w:cs="IRNazanin"/>
          <w:color w:val="111111"/>
          <w:sz w:val="28"/>
          <w:szCs w:val="28"/>
          <w:rtl w:val="true"/>
          <w:lang w:bidi="fa-IR"/>
        </w:rPr>
        <w:t>.</w:t>
      </w:r>
    </w:p>
    <w:p>
      <w:pPr>
        <w:pStyle w:val="Heading3"/>
        <w:numPr>
          <w:ilvl w:val="2"/>
          <w:numId w:val="1"/>
        </w:numPr>
        <w:rPr/>
      </w:pPr>
      <w:bookmarkStart w:id="694" w:name="__RefHeading___Toc2506054_2870459653"/>
      <w:bookmarkStart w:id="695" w:name="_Toc261"/>
      <w:bookmarkEnd w:id="694"/>
      <w:r>
        <w:rPr>
          <w:rtl w:val="true"/>
        </w:rPr>
        <w:t>حِرز دیگری از حضرت امام رضاعلیه السلام</w:t>
      </w:r>
      <w:bookmarkEnd w:id="69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Amiri" w:hAnsi="Amiri" w:eastAsia="Amiri" w:cs="Amiri"/>
          <w:color w:val="111111"/>
          <w:sz w:val="28"/>
          <w:sz w:val="28"/>
          <w:szCs w:val="28"/>
          <w:rtl w:val="true"/>
          <w:lang w:bidi="ar-SA"/>
        </w:rPr>
        <w:t>یا مَنْ لا شَبیهَ لَهُ وَلا مِثالَ لَهُ</w:t>
      </w:r>
    </w:p>
    <w:p>
      <w:pPr>
        <w:pStyle w:val="BookText"/>
        <w:rPr/>
      </w:pPr>
      <w:r>
        <w:rPr>
          <w:rFonts w:ascii="IRNazanin" w:hAnsi="IRNazanin" w:eastAsia="IRNazanin"/>
          <w:color w:val="111111"/>
          <w:sz w:val="28"/>
          <w:sz w:val="28"/>
          <w:szCs w:val="28"/>
          <w:rtl w:val="true"/>
          <w:lang w:bidi="fa-IR"/>
        </w:rPr>
        <w:t>ای آنکه مشابهی برای او نیست و مثل و مانندی ندارد</w:t>
      </w:r>
    </w:p>
    <w:p>
      <w:pPr>
        <w:pStyle w:val="BookText"/>
        <w:rPr/>
      </w:pPr>
      <w:r>
        <w:rPr>
          <w:rFonts w:ascii="Amiri" w:hAnsi="Amiri" w:eastAsia="Amiri" w:cs="Amiri"/>
          <w:color w:val="111111"/>
          <w:sz w:val="28"/>
          <w:sz w:val="28"/>
          <w:szCs w:val="28"/>
          <w:rtl w:val="true"/>
          <w:lang w:bidi="ar-SA"/>
        </w:rPr>
        <w:t>أَنْتَ اللَّهُ لا إِلهَ إِلّا أَنْتَ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خداوندی هستی که معبودی جز تو نیست</w:t>
      </w:r>
    </w:p>
    <w:p>
      <w:pPr>
        <w:pStyle w:val="BookText"/>
        <w:rPr/>
      </w:pPr>
      <w:r>
        <w:rPr>
          <w:rFonts w:ascii="Amiri" w:hAnsi="Amiri" w:eastAsia="Amiri" w:cs="Amiri"/>
          <w:color w:val="111111"/>
          <w:sz w:val="28"/>
          <w:sz w:val="28"/>
          <w:szCs w:val="28"/>
          <w:rtl w:val="true"/>
          <w:lang w:bidi="ar-SA"/>
        </w:rPr>
        <w:t>وَلا خالِقَ ‌إِلّا أَنْتَ</w:t>
      </w:r>
    </w:p>
    <w:p>
      <w:pPr>
        <w:pStyle w:val="BookText"/>
        <w:rPr/>
      </w:pPr>
      <w:r>
        <w:rPr>
          <w:rFonts w:ascii="IRNazanin" w:hAnsi="IRNazanin" w:eastAsia="IRNazanin"/>
          <w:color w:val="111111"/>
          <w:sz w:val="28"/>
          <w:sz w:val="28"/>
          <w:szCs w:val="28"/>
          <w:rtl w:val="true"/>
          <w:lang w:bidi="fa-IR"/>
        </w:rPr>
        <w:t>و هیچ آفریننده‌ای جز تو وجود ندارد</w:t>
      </w:r>
    </w:p>
    <w:p>
      <w:pPr>
        <w:pStyle w:val="BookText"/>
        <w:rPr/>
      </w:pPr>
      <w:r>
        <w:rPr>
          <w:rFonts w:ascii="Amiri" w:hAnsi="Amiri" w:eastAsia="Amiri" w:cs="Amiri"/>
          <w:color w:val="111111"/>
          <w:sz w:val="28"/>
          <w:sz w:val="28"/>
          <w:szCs w:val="28"/>
          <w:rtl w:val="true"/>
          <w:lang w:bidi="ar-SA"/>
        </w:rPr>
        <w:t>تُفْنِی الْمَخْلُوقینَ وَتَبْقی أَنْتَ</w:t>
      </w:r>
    </w:p>
    <w:p>
      <w:pPr>
        <w:pStyle w:val="BookText"/>
        <w:rPr/>
      </w:pPr>
      <w:r>
        <w:rPr>
          <w:rFonts w:ascii="IRNazanin" w:hAnsi="IRNazanin" w:eastAsia="IRNazanin"/>
          <w:color w:val="111111"/>
          <w:sz w:val="28"/>
          <w:sz w:val="28"/>
          <w:szCs w:val="28"/>
          <w:rtl w:val="true"/>
          <w:lang w:bidi="fa-IR"/>
        </w:rPr>
        <w:t>آفریدگان را از بین می‌بری و تو باقی می‌مانی</w:t>
      </w:r>
    </w:p>
    <w:p>
      <w:pPr>
        <w:pStyle w:val="BookText"/>
        <w:rPr/>
      </w:pPr>
      <w:r>
        <w:rPr>
          <w:rFonts w:ascii="Amiri" w:hAnsi="Amiri" w:eastAsia="Amiri" w:cs="Amiri"/>
          <w:color w:val="111111"/>
          <w:sz w:val="28"/>
          <w:sz w:val="28"/>
          <w:szCs w:val="28"/>
          <w:rtl w:val="true"/>
          <w:lang w:bidi="ar-SA"/>
        </w:rPr>
        <w:t>حَلَمْتَ عَمَّنْ عَصاکَ</w:t>
      </w:r>
    </w:p>
    <w:p>
      <w:pPr>
        <w:pStyle w:val="BookText"/>
        <w:rPr/>
      </w:pPr>
      <w:r>
        <w:rPr>
          <w:rFonts w:ascii="IRNazanin" w:hAnsi="IRNazanin" w:eastAsia="IRNazanin"/>
          <w:color w:val="111111"/>
          <w:sz w:val="28"/>
          <w:sz w:val="28"/>
          <w:szCs w:val="28"/>
          <w:rtl w:val="true"/>
          <w:lang w:bidi="fa-IR"/>
        </w:rPr>
        <w:t>نسبت به کسانی که معصیت و نافرمانی تو کرده‌اند بردباری می‌نمایی</w:t>
      </w:r>
    </w:p>
    <w:p>
      <w:pPr>
        <w:pStyle w:val="BookText"/>
        <w:rPr/>
      </w:pPr>
      <w:r>
        <w:rPr>
          <w:rFonts w:ascii="Amiri" w:hAnsi="Amiri" w:eastAsia="Amiri" w:cs="Amiri"/>
          <w:color w:val="111111"/>
          <w:sz w:val="28"/>
          <w:sz w:val="28"/>
          <w:szCs w:val="28"/>
          <w:rtl w:val="true"/>
          <w:lang w:bidi="ar-SA"/>
        </w:rPr>
        <w:t>وَفِی الْمَغْفِرَةِ رِضاکَ</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 در آمرزش رضایت و خشنودی تو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bookmarkStart w:id="696" w:name="pg9072_94744"/>
    </w:p>
    <w:p>
      <w:pPr>
        <w:pStyle w:val="Heading3"/>
        <w:numPr>
          <w:ilvl w:val="2"/>
          <w:numId w:val="1"/>
        </w:numPr>
        <w:rPr/>
      </w:pPr>
      <w:bookmarkStart w:id="697" w:name="__RefHeading___Toc2506056_2870459653"/>
      <w:bookmarkStart w:id="698" w:name="_Toc262"/>
      <w:bookmarkEnd w:id="696"/>
      <w:bookmarkEnd w:id="697"/>
      <w:r>
        <w:rPr>
          <w:rtl w:val="true"/>
        </w:rPr>
        <w:t>حرز دیگر از حضرت امام رضاعلیه السلام برای برطرف‌شدن بیماری</w:t>
      </w:r>
      <w:bookmarkEnd w:id="698"/>
    </w:p>
    <w:p>
      <w:pPr>
        <w:pStyle w:val="BookText"/>
        <w:rPr/>
      </w:pP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حضرت امام رضاعلیه السلام وارد شد  امام‌علیه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می‌بینم رنگ چهره‌ات زرد گشته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تبی که هر چهار روز یک بار به سراغم می‌آید  مرا از پای درآورده‌است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قلم و دوات خواست و بر کاغذی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خداوند بخشنده مهربان</w:t>
      </w:r>
    </w:p>
    <w:p>
      <w:pPr>
        <w:pStyle w:val="BookText"/>
        <w:rPr/>
      </w:pPr>
      <w:r>
        <w:rPr>
          <w:rFonts w:ascii="Amiri" w:hAnsi="Amiri" w:eastAsia="Amiri" w:cs="Amiri"/>
          <w:color w:val="111111"/>
          <w:sz w:val="28"/>
          <w:sz w:val="28"/>
          <w:szCs w:val="28"/>
          <w:rtl w:val="true"/>
          <w:lang w:bidi="ar-SA"/>
        </w:rPr>
        <w:t>بِسْمِ اللَّهِ وَبِاللَّهِ</w:t>
      </w:r>
    </w:p>
    <w:p>
      <w:pPr>
        <w:pStyle w:val="BookText"/>
        <w:rPr/>
      </w:pPr>
      <w:r>
        <w:rPr>
          <w:rFonts w:ascii="IRNazanin" w:hAnsi="IRNazanin" w:eastAsia="IRNazanin"/>
          <w:color w:val="111111"/>
          <w:sz w:val="28"/>
          <w:sz w:val="28"/>
          <w:szCs w:val="28"/>
          <w:rtl w:val="true"/>
          <w:lang w:bidi="fa-IR"/>
        </w:rPr>
        <w:t>بنام به نام خدا و به یاری خدا</w:t>
      </w:r>
    </w:p>
    <w:p>
      <w:pPr>
        <w:pStyle w:val="BookText"/>
        <w:rPr/>
      </w:pPr>
      <w:r>
        <w:rPr>
          <w:rFonts w:ascii="Amiri" w:hAnsi="Amiri" w:eastAsia="Amiri" w:cs="Amiri"/>
          <w:color w:val="111111"/>
          <w:sz w:val="28"/>
          <w:sz w:val="28"/>
          <w:szCs w:val="28"/>
          <w:rtl w:val="true"/>
          <w:lang w:bidi="ar-SA"/>
        </w:rPr>
        <w:t>أَبْجَدْ هَوَّزْ حُطّی عَنْ فُلانِ بْنِ فُلانَةٍ بِإِذْنِ اللَّهِ ‌</w:t>
      </w:r>
    </w:p>
    <w:p>
      <w:pPr>
        <w:pStyle w:val="BookText"/>
        <w:rPr/>
      </w:pPr>
      <w:r>
        <w:rPr>
          <w:rFonts w:ascii="IRNazanin" w:hAnsi="IRNazanin" w:eastAsia="IRNazanin"/>
          <w:color w:val="111111"/>
          <w:sz w:val="28"/>
          <w:sz w:val="28"/>
          <w:szCs w:val="28"/>
          <w:rtl w:val="true"/>
          <w:lang w:bidi="fa-IR"/>
        </w:rPr>
        <w:t xml:space="preserve">ابجد  هوّز  حطّی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برو از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فلانی پسر فلان زن به اذن و فرمان خداوند تعالی</w:t>
      </w:r>
    </w:p>
    <w:p>
      <w:pPr>
        <w:pStyle w:val="BookText"/>
        <w:rPr/>
      </w:pPr>
      <w:r>
        <w:rPr>
          <w:rFonts w:ascii="IRNazanin" w:hAnsi="IRNazanin" w:eastAsia="IRNazanin"/>
          <w:color w:val="111111"/>
          <w:sz w:val="28"/>
          <w:sz w:val="28"/>
          <w:szCs w:val="28"/>
          <w:rtl w:val="true"/>
          <w:lang w:bidi="fa-IR"/>
        </w:rPr>
        <w:t xml:space="preserve">سپس در زیر نوشته هفت مرتبه مهر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معتب؛ نخی به من بده که نه آب و نه آب دهان به آن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حاضر کرد  امام‌علیه السلام بر آن گرهی زد  سپس به دهان مبارک خود نزدیک کرد ازطرفی چهار گره بر آن زد و بر هر گرهی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قُلْ‌أَعُوذُ بِرَبِّ الْفَلَقِ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بر طرف دیگر آن  سه‌گره زد و بر هر گرهی همان سوره‌ها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آنگاه آن را به مریض‌داد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بازوی راست خود ببند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بخوان  و تا مادامی که بر بازوبسته‌ای مجامعت نکن</w:t>
      </w:r>
      <w:r>
        <w:rPr>
          <w:rFonts w:eastAsia="IRNazanin" w:cs="IRNazanin"/>
          <w:color w:val="111111"/>
          <w:sz w:val="28"/>
          <w:szCs w:val="28"/>
          <w:rtl w:val="true"/>
          <w:lang w:bidi="fa-IR"/>
        </w:rPr>
        <w:t>.</w:t>
      </w:r>
      <w:r>
        <w:rPr>
          <w:rStyle w:val="FootnoteAnchor"/>
          <w:rtl w:val="true"/>
        </w:rPr>
        <w:footnoteReference w:id="324"/>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bookmarkStart w:id="699" w:name="pg9072_94745"/>
    </w:p>
    <w:p>
      <w:pPr>
        <w:pStyle w:val="Heading3"/>
        <w:numPr>
          <w:ilvl w:val="2"/>
          <w:numId w:val="1"/>
        </w:numPr>
        <w:rPr/>
      </w:pPr>
      <w:bookmarkStart w:id="700" w:name="__RefHeading___Toc2506058_2870459653"/>
      <w:bookmarkStart w:id="701" w:name="_Toc263"/>
      <w:bookmarkEnd w:id="699"/>
      <w:bookmarkEnd w:id="700"/>
      <w:r>
        <w:rPr>
          <w:rtl w:val="true"/>
        </w:rPr>
        <w:t>حرز دیگری از حضرت امام رضاعلیه السلام</w:t>
      </w:r>
      <w:bookmarkEnd w:id="701"/>
    </w:p>
    <w:p>
      <w:pPr>
        <w:pStyle w:val="BookText"/>
        <w:rPr/>
      </w:pPr>
      <w:r>
        <w:rPr>
          <w:rFonts w:ascii="IRNazanin" w:hAnsi="IRNazanin" w:eastAsia="IRNazanin"/>
          <w:color w:val="111111"/>
          <w:sz w:val="28"/>
          <w:sz w:val="28"/>
          <w:szCs w:val="28"/>
          <w:rtl w:val="true"/>
          <w:lang w:bidi="fa-IR"/>
        </w:rPr>
        <w:t>فضل بن ربیع روایت کرده است که روزی هارون صبحانه شراب خورده بود دربان خود را طلبید و به او دستور داد که حضرت امام رضاعلیه السلام را از حبس خارج کرده‌و در قفس شیران و جایگاه درندگان رها کند؛ من هر چه کردم که او را آرام کنم سودی‌نبخشید بلکه به خشم او افزوده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او را در محل شیران نیفکنی‌تو را بجای او می‌اندازم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امام‌علیه السلام رفتم و قصّه را گفتم که هارون مرا چنین دستوری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آنچه مأمور شده‌ای انجام بده  من برای دفع شرّ او از خدا یاری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شروع کرد به خواندن دعا در حالی‌که با من راه می‌رفت تا به جایگاه شیران‌رسیدیم  من دربِ آن را گشودم و امام‌علیه السلام را در آنجا وارد کردم که در آن  چهل شیردرّنده بود  در را که بستم دچار غم و اندوه و اضطراب شدم و نگران گردیدم که کشتن‌امام به دست من صورت گیرد  با این حال به منزل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پاسی از شب گذشت خادم آمد و به من پیغام داد که هارون تو را می‌طلبد  نزداو رفتم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امشب خطائی مرتکب شده یا کار زشت و بدی انجام‌داده‌ام که خوابی وحشناک دیده‌ام و مرا دچار ترس و دلهره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دیدم عدّه‌ای مردان مسلّح بر من وارد شدند  در میان آنان شخصی بودکه چهره‌اش همچون ماه می‌درخشید و هیبتی از او در دلم وارد شد  یکی از آنان‌گفت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امیرالمؤمنین علیّ بن ابی طالب‌علیه السلام است  نزدیک او آمدم تا پای</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مبارکش را ببوسم  مرا از خود دور کرد و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عَسَیْتُمْ إِنْ تَوَلَّیْتُمْ أَنْ تُفْسِدُوا فِی الْأَرْضِ وَتُقَطِّعُوا أَرْحامَکُمْ</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می‌خواهید که چون سَروری و حکومت در روی زمین یافتید فساد بپا کنید وپیوندهای خویشاوندی را از هم بگسلید؟</w:t>
      </w:r>
    </w:p>
    <w:p>
      <w:pPr>
        <w:pStyle w:val="BookText"/>
        <w:rPr/>
      </w:pPr>
      <w:r>
        <w:rPr>
          <w:rFonts w:ascii="IRNazanin" w:hAnsi="IRNazanin" w:eastAsia="IRNazanin"/>
          <w:color w:val="111111"/>
          <w:sz w:val="28"/>
          <w:sz w:val="28"/>
          <w:szCs w:val="28"/>
          <w:rtl w:val="true"/>
          <w:lang w:bidi="fa-IR"/>
        </w:rPr>
        <w:t>سپس از من روی گردانید و بر دری دیگر وارد شد  من هراسان از خواب‌بیدار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 تو مرا فرمان دادی که علیّ بن موسی‌علیهما السلام را در پیش‌شیران بیفکنم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تو هم این کار را 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نزد او برو و ببین در چه حالی است؟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شمعی را روشن کرده و در دست گرفته و به راه افتادم  وقتی بدانجارسیدم  امام‌علیه السلام را دیدم که ایستاده و نماز می‌خواند و شیران اطراف او زانو زده‌اند بازگشتم و آنچه را دیده بودم به هارون خبر دادم  او باور نکرد و خودش به راه افتاد تااز نزدیک صحنه را مشاهده کند  چون امام را دید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یابن‌عمّ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پسر 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پاسخ او را نداد تا از نماز فارغ شد  آنگاه جواب سلامش را مرحمت‌نمود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نداشتم که در مثل چنین جائی بر من سلام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من چشم‌پوشی کن  من از تو عذر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ما را به لطف خویش نجات داد  پس او را سپاسگزارم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سپس دستور داد تا آن حضرت را از آن جایگاه بیرون آوردند  و چون درپیش‌روی هارون حضور یافت  با امام‌علیه السلام معانقه کرد و آن حضرت را در بالای تخت‌خود نشانید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اگر مایل باشید اینجا بمانید  از شما پذیرائی‌می‌کنم و در رفاه و آسودگی خواهید بود و اگر بخواهی می‌توانی بازگردی  دستوردادیم که برای شما و خویشان شما مال زیاد و لباس و جامه فراوان آماده کنند 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نیازی به پول‌ها و لباس‌های تو ندارم  ولی در میان قریش افرادی هستند که‌نیاز دارند میان آنان تقسیم شود  و گروهی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دستور داد هدیه‌ای به امام دهند و او را بر مرکب خوبی سوار کنند و به منزل‌برسانند و امر کرد که آن حضرت را مشایعت کنم  من برای مشایعت به همراه آن‌حضرت به راه افتادم و در بین راه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که به من لطف کنی‌و آن عوذه را که خواندی برایم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اجازه نداریم که این عوذه را به هر کسی یاد دهیم  امّا چون تو حقّ صحبت وخدمت داری برایت می‌گویم  آن را نگهداری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در ورقی نوشت و من آن را در پارچه‌ای در آستینم محکم بستم  پس ازآن هیچگاه بر هارون وارد نشدم مگر آنکه به رویم تبسّم کرد و خواسته‌هایم را برآورده‌ساخت  و هر سفری که رفتم حرز و نگهدارنده من بود و باعث ایمنی من از هر ترس ونگرانی بود  و هرگز در شدّت و بلا و سختی گرفتار نشدم مگر اینکه آن را خواندم وگشایش و فرج در کارم ایجاد گردید  سپس دعا را یادآوری کرد و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این قضیّه در مورد حضرت موسی‌بن جعفرعلیهما السلام اتّفاق افتاده باشد؛ زیرا او در حبس هارون محبوس بود  ولی برای‌رعایت امانت همان‌گونه که یافتیم آن را بازگو نمودیم  و آن دعا این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Amiri" w:hAnsi="Amiri" w:eastAsia="Amiri" w:cs="Amiri"/>
          <w:color w:val="111111"/>
          <w:sz w:val="28"/>
          <w:sz w:val="28"/>
          <w:szCs w:val="28"/>
          <w:rtl w:val="true"/>
          <w:lang w:bidi="ar-SA"/>
        </w:rPr>
        <w:t>لا إِلهَ إِلَّا اللَّهُ وَحْدَهُ لا شَریکَ لَهُ</w:t>
      </w:r>
    </w:p>
    <w:p>
      <w:pPr>
        <w:pStyle w:val="BookText"/>
        <w:rPr/>
      </w:pPr>
      <w:r>
        <w:rPr>
          <w:rFonts w:ascii="IRNazanin" w:hAnsi="IRNazanin" w:eastAsia="IRNazanin"/>
          <w:color w:val="111111"/>
          <w:sz w:val="28"/>
          <w:sz w:val="28"/>
          <w:szCs w:val="28"/>
          <w:rtl w:val="true"/>
          <w:lang w:bidi="fa-IR"/>
        </w:rPr>
        <w:t>جز خدا معبودی نیست  او یکتایی است که شریک ندارد</w:t>
      </w:r>
    </w:p>
    <w:p>
      <w:pPr>
        <w:pStyle w:val="BookText"/>
        <w:rPr/>
      </w:pPr>
      <w:r>
        <w:rPr>
          <w:rFonts w:ascii="Amiri" w:hAnsi="Amiri" w:eastAsia="Amiri" w:cs="Amiri"/>
          <w:color w:val="111111"/>
          <w:sz w:val="28"/>
          <w:sz w:val="28"/>
          <w:szCs w:val="28"/>
          <w:rtl w:val="true"/>
          <w:lang w:bidi="ar-SA"/>
        </w:rPr>
        <w:t>أَنْجَزَ وَعْدَهُ</w:t>
      </w:r>
    </w:p>
    <w:p>
      <w:pPr>
        <w:pStyle w:val="BookText"/>
        <w:rPr/>
      </w:pPr>
      <w:r>
        <w:rPr>
          <w:rFonts w:ascii="IRNazanin" w:hAnsi="IRNazanin" w:eastAsia="IRNazanin"/>
          <w:color w:val="111111"/>
          <w:sz w:val="28"/>
          <w:sz w:val="28"/>
          <w:szCs w:val="28"/>
          <w:rtl w:val="true"/>
          <w:lang w:bidi="fa-IR"/>
        </w:rPr>
        <w:t>وعده‌اش را وفا کرد</w:t>
      </w:r>
    </w:p>
    <w:p>
      <w:pPr>
        <w:pStyle w:val="BookText"/>
        <w:rPr/>
      </w:pPr>
      <w:r>
        <w:rPr>
          <w:rFonts w:ascii="Amiri" w:hAnsi="Amiri" w:eastAsia="Amiri" w:cs="Amiri"/>
          <w:color w:val="111111"/>
          <w:sz w:val="28"/>
          <w:sz w:val="28"/>
          <w:szCs w:val="28"/>
          <w:rtl w:val="true"/>
          <w:lang w:bidi="ar-SA"/>
        </w:rPr>
        <w:t>وَنَصَرَ عَبْدَهُ</w:t>
      </w:r>
    </w:p>
    <w:p>
      <w:pPr>
        <w:pStyle w:val="BookText"/>
        <w:rPr/>
      </w:pPr>
      <w:r>
        <w:rPr>
          <w:rFonts w:ascii="IRNazanin" w:hAnsi="IRNazanin" w:eastAsia="IRNazanin"/>
          <w:color w:val="111111"/>
          <w:sz w:val="28"/>
          <w:sz w:val="28"/>
          <w:szCs w:val="28"/>
          <w:rtl w:val="true"/>
          <w:lang w:bidi="fa-IR"/>
        </w:rPr>
        <w:t>و بنده‌اش را یاری نمود</w:t>
      </w:r>
    </w:p>
    <w:p>
      <w:pPr>
        <w:pStyle w:val="BookText"/>
        <w:rPr/>
      </w:pPr>
      <w:r>
        <w:rPr>
          <w:rFonts w:ascii="Amiri" w:hAnsi="Amiri" w:eastAsia="Amiri" w:cs="Amiri"/>
          <w:color w:val="111111"/>
          <w:sz w:val="28"/>
          <w:sz w:val="28"/>
          <w:szCs w:val="28"/>
          <w:rtl w:val="true"/>
          <w:lang w:bidi="ar-SA"/>
        </w:rPr>
        <w:t>وَأَعَزَّ جُنْدَهُ</w:t>
      </w:r>
    </w:p>
    <w:p>
      <w:pPr>
        <w:pStyle w:val="BookText"/>
        <w:rPr/>
      </w:pPr>
      <w:r>
        <w:rPr>
          <w:rFonts w:ascii="IRNazanin" w:hAnsi="IRNazanin" w:eastAsia="IRNazanin"/>
          <w:color w:val="111111"/>
          <w:sz w:val="28"/>
          <w:sz w:val="28"/>
          <w:szCs w:val="28"/>
          <w:rtl w:val="true"/>
          <w:lang w:bidi="fa-IR"/>
        </w:rPr>
        <w:t>و لشکرش را تقویت کرد و چیره ساخت</w:t>
      </w:r>
    </w:p>
    <w:p>
      <w:pPr>
        <w:pStyle w:val="BookText"/>
        <w:rPr/>
      </w:pPr>
      <w:r>
        <w:rPr>
          <w:rFonts w:ascii="Amiri" w:hAnsi="Amiri" w:eastAsia="Amiri" w:cs="Amiri"/>
          <w:color w:val="111111"/>
          <w:sz w:val="28"/>
          <w:sz w:val="28"/>
          <w:szCs w:val="28"/>
          <w:rtl w:val="true"/>
          <w:lang w:bidi="ar-SA"/>
        </w:rPr>
        <w:t>وَهَزَمَ الْأَحْزابَ وَحْدَهُ</w:t>
      </w:r>
    </w:p>
    <w:p>
      <w:pPr>
        <w:pStyle w:val="BookText"/>
        <w:rPr/>
      </w:pPr>
      <w:r>
        <w:rPr>
          <w:rFonts w:ascii="IRNazanin" w:hAnsi="IRNazanin" w:eastAsia="IRNazanin"/>
          <w:color w:val="111111"/>
          <w:sz w:val="28"/>
          <w:sz w:val="28"/>
          <w:szCs w:val="28"/>
          <w:rtl w:val="true"/>
          <w:lang w:bidi="fa-IR"/>
        </w:rPr>
        <w:t>و احزاب را درهم شکست</w:t>
      </w:r>
    </w:p>
    <w:p>
      <w:pPr>
        <w:pStyle w:val="BookText"/>
        <w:rPr/>
      </w:pPr>
      <w:r>
        <w:rPr>
          <w:rFonts w:ascii="Amiri" w:hAnsi="Amiri" w:eastAsia="Amiri" w:cs="Amiri"/>
          <w:color w:val="111111"/>
          <w:sz w:val="28"/>
          <w:sz w:val="28"/>
          <w:szCs w:val="28"/>
          <w:rtl w:val="true"/>
          <w:lang w:bidi="ar-SA"/>
        </w:rPr>
        <w:t>فَلَهُ الْمُلْکُ وَلَهُ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پادشاهی از آنِ او است و او سزاوار ستایش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خداوندی است که پروردگار جهانیان است</w:t>
      </w:r>
    </w:p>
    <w:p>
      <w:pPr>
        <w:pStyle w:val="BookText"/>
        <w:rPr/>
      </w:pPr>
      <w:r>
        <w:rPr>
          <w:rFonts w:ascii="Amiri" w:hAnsi="Amiri" w:eastAsia="Amiri" w:cs="Amiri"/>
          <w:color w:val="111111"/>
          <w:sz w:val="28"/>
          <w:sz w:val="28"/>
          <w:szCs w:val="28"/>
          <w:rtl w:val="true"/>
          <w:lang w:bidi="ar-SA"/>
        </w:rPr>
        <w:t>أَمْسَیْتُ وَأَصْبَحْتُ فی حِمَی اللَّهِ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لایُسْتَباحُ</w:t>
      </w:r>
    </w:p>
    <w:p>
      <w:pPr>
        <w:pStyle w:val="BookText"/>
        <w:rPr/>
      </w:pPr>
      <w:r>
        <w:rPr>
          <w:rFonts w:ascii="IRNazanin" w:hAnsi="IRNazanin" w:eastAsia="IRNazanin"/>
          <w:color w:val="111111"/>
          <w:sz w:val="28"/>
          <w:sz w:val="28"/>
          <w:szCs w:val="28"/>
          <w:rtl w:val="true"/>
          <w:lang w:bidi="fa-IR"/>
        </w:rPr>
        <w:t xml:space="preserve">صبح و شام کردم در پناه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راه داده نشود</w:t>
      </w:r>
    </w:p>
    <w:p>
      <w:pPr>
        <w:pStyle w:val="BookText"/>
        <w:rPr/>
      </w:pPr>
      <w:r>
        <w:rPr>
          <w:rFonts w:ascii="Amiri" w:hAnsi="Amiri" w:eastAsia="Amiri" w:cs="Amiri"/>
          <w:color w:val="111111"/>
          <w:sz w:val="28"/>
          <w:sz w:val="28"/>
          <w:szCs w:val="28"/>
          <w:rtl w:val="true"/>
          <w:lang w:bidi="ar-SA"/>
        </w:rPr>
        <w:t>وَذِمَّتِهِ الَّتی لاتُرامُ وَلاتُخْفَرُ  ‌</w:t>
      </w:r>
    </w:p>
    <w:p>
      <w:pPr>
        <w:pStyle w:val="BookText"/>
        <w:rPr/>
      </w:pPr>
      <w:r>
        <w:rPr>
          <w:rFonts w:ascii="IRNazanin" w:hAnsi="IRNazanin" w:eastAsia="IRNazanin"/>
          <w:color w:val="111111"/>
          <w:sz w:val="28"/>
          <w:sz w:val="28"/>
          <w:szCs w:val="28"/>
          <w:rtl w:val="true"/>
          <w:lang w:bidi="fa-IR"/>
        </w:rPr>
        <w:t>و در عهد و پیمان او که شکسته نشود و خیانت نگردد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عِزِّ اللَّهِ الَّذی لایُذَلُّ وَلایُقْهَرُ</w:t>
      </w:r>
    </w:p>
    <w:p>
      <w:pPr>
        <w:pStyle w:val="BookText"/>
        <w:rPr/>
      </w:pPr>
      <w:r>
        <w:rPr>
          <w:rFonts w:ascii="IRNazanin" w:hAnsi="IRNazanin" w:eastAsia="IRNazanin"/>
          <w:color w:val="111111"/>
          <w:sz w:val="28"/>
          <w:sz w:val="28"/>
          <w:szCs w:val="28"/>
          <w:rtl w:val="true"/>
          <w:lang w:bidi="fa-IR"/>
        </w:rPr>
        <w:t>و در عزّت و اقتدار او که خوار و سرکوب نشود</w:t>
      </w:r>
    </w:p>
    <w:p>
      <w:pPr>
        <w:pStyle w:val="BookText"/>
        <w:rPr/>
      </w:pPr>
      <w:r>
        <w:rPr>
          <w:rFonts w:ascii="Amiri" w:hAnsi="Amiri" w:eastAsia="Amiri" w:cs="Amiri"/>
          <w:color w:val="111111"/>
          <w:sz w:val="28"/>
          <w:sz w:val="28"/>
          <w:szCs w:val="28"/>
          <w:rtl w:val="true"/>
          <w:lang w:bidi="ar-SA"/>
        </w:rPr>
        <w:t>وَفی حِزْبِهِ الَّذی لایُغْلَبُ  ‌</w:t>
      </w:r>
    </w:p>
    <w:p>
      <w:pPr>
        <w:pStyle w:val="BookText"/>
        <w:rPr/>
      </w:pPr>
      <w:r>
        <w:rPr>
          <w:rFonts w:ascii="IRNazanin" w:hAnsi="IRNazanin" w:eastAsia="IRNazanin"/>
          <w:color w:val="111111"/>
          <w:sz w:val="28"/>
          <w:sz w:val="28"/>
          <w:szCs w:val="28"/>
          <w:rtl w:val="true"/>
          <w:lang w:bidi="fa-IR"/>
        </w:rPr>
        <w:t>و در حزب او که مغلوب نگردد  ‌</w:t>
      </w:r>
    </w:p>
    <w:p>
      <w:pPr>
        <w:pStyle w:val="BookText"/>
        <w:rPr/>
      </w:pPr>
      <w:r>
        <w:rPr>
          <w:rFonts w:ascii="Amiri" w:hAnsi="Amiri" w:eastAsia="Amiri" w:cs="Amiri"/>
          <w:color w:val="111111"/>
          <w:sz w:val="28"/>
          <w:sz w:val="28"/>
          <w:szCs w:val="28"/>
          <w:rtl w:val="true"/>
          <w:lang w:bidi="ar-SA"/>
        </w:rPr>
        <w:t>وَفی جُنْدِهِ الَّذی لایُهْزَمُ</w:t>
      </w:r>
    </w:p>
    <w:p>
      <w:pPr>
        <w:pStyle w:val="BookText"/>
        <w:rPr/>
      </w:pPr>
      <w:r>
        <w:rPr>
          <w:rFonts w:ascii="IRNazanin" w:hAnsi="IRNazanin" w:eastAsia="IRNazanin"/>
          <w:color w:val="111111"/>
          <w:sz w:val="28"/>
          <w:sz w:val="28"/>
          <w:szCs w:val="28"/>
          <w:rtl w:val="true"/>
          <w:lang w:bidi="fa-IR"/>
        </w:rPr>
        <w:t>و در لشکر او که شکست داده نشود</w:t>
      </w:r>
    </w:p>
    <w:p>
      <w:pPr>
        <w:pStyle w:val="BookText"/>
        <w:rPr/>
      </w:pPr>
      <w:r>
        <w:rPr>
          <w:rFonts w:ascii="Amiri" w:hAnsi="Amiri" w:eastAsia="Amiri" w:cs="Amiri"/>
          <w:color w:val="111111"/>
          <w:sz w:val="28"/>
          <w:sz w:val="28"/>
          <w:szCs w:val="28"/>
          <w:rtl w:val="true"/>
          <w:lang w:bidi="ar-SA"/>
        </w:rPr>
        <w:t>وَحَریمِهِ الَّذی لایُسْتَباحُ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حریم او که حرمتش بر باد نرود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بِاللَّهِ اسْتَجَرْتُ</w:t>
      </w:r>
    </w:p>
    <w:p>
      <w:pPr>
        <w:pStyle w:val="BookText"/>
        <w:rPr/>
      </w:pPr>
      <w:r>
        <w:rPr>
          <w:rFonts w:ascii="IRNazanin" w:hAnsi="IRNazanin" w:eastAsia="IRNazanin"/>
          <w:color w:val="111111"/>
          <w:sz w:val="28"/>
          <w:sz w:val="28"/>
          <w:szCs w:val="28"/>
          <w:rtl w:val="true"/>
          <w:lang w:bidi="fa-IR"/>
        </w:rPr>
        <w:t>به خدا پناه جستم</w:t>
      </w:r>
    </w:p>
    <w:p>
      <w:pPr>
        <w:pStyle w:val="BookText"/>
        <w:rPr/>
      </w:pPr>
      <w:r>
        <w:rPr>
          <w:rFonts w:ascii="Amiri" w:hAnsi="Amiri" w:eastAsia="Amiri" w:cs="Amiri"/>
          <w:color w:val="111111"/>
          <w:sz w:val="28"/>
          <w:sz w:val="28"/>
          <w:szCs w:val="28"/>
          <w:rtl w:val="true"/>
          <w:lang w:bidi="ar-SA"/>
        </w:rPr>
        <w:t>وَبِاللَّهِ أَصْبَحْتُ</w:t>
      </w:r>
    </w:p>
    <w:p>
      <w:pPr>
        <w:pStyle w:val="BookText"/>
        <w:rPr/>
      </w:pPr>
      <w:r>
        <w:rPr>
          <w:rFonts w:ascii="IRNazanin" w:hAnsi="IRNazanin" w:eastAsia="IRNazanin"/>
          <w:color w:val="111111"/>
          <w:sz w:val="28"/>
          <w:sz w:val="28"/>
          <w:szCs w:val="28"/>
          <w:rtl w:val="true"/>
          <w:lang w:bidi="fa-IR"/>
        </w:rPr>
        <w:t>و به کمک خدا صبح کردم</w:t>
      </w:r>
    </w:p>
    <w:p>
      <w:pPr>
        <w:pStyle w:val="BookText"/>
        <w:rPr/>
      </w:pPr>
      <w:r>
        <w:rPr>
          <w:rFonts w:ascii="Amiri" w:hAnsi="Amiri" w:eastAsia="Amiri" w:cs="Amiri"/>
          <w:color w:val="111111"/>
          <w:sz w:val="28"/>
          <w:sz w:val="28"/>
          <w:szCs w:val="28"/>
          <w:rtl w:val="true"/>
          <w:lang w:bidi="ar-SA"/>
        </w:rPr>
        <w:t>وَبِاللَّهِ اسْتَنْجَحْتُ</w:t>
      </w:r>
    </w:p>
    <w:p>
      <w:pPr>
        <w:pStyle w:val="BookText"/>
        <w:rPr/>
      </w:pPr>
      <w:r>
        <w:rPr>
          <w:rFonts w:ascii="IRNazanin" w:hAnsi="IRNazanin" w:eastAsia="IRNazanin"/>
          <w:color w:val="111111"/>
          <w:sz w:val="28"/>
          <w:sz w:val="28"/>
          <w:szCs w:val="28"/>
          <w:rtl w:val="true"/>
          <w:lang w:bidi="fa-IR"/>
        </w:rPr>
        <w:t>و به واسطه خداوند توفیق و کامیابی طلب نمودم</w:t>
      </w:r>
    </w:p>
    <w:p>
      <w:pPr>
        <w:pStyle w:val="BookText"/>
        <w:rPr/>
      </w:pPr>
      <w:r>
        <w:rPr>
          <w:rFonts w:ascii="Amiri" w:hAnsi="Amiri" w:eastAsia="Amiri" w:cs="Amiri"/>
          <w:color w:val="111111"/>
          <w:sz w:val="28"/>
          <w:sz w:val="28"/>
          <w:szCs w:val="28"/>
          <w:rtl w:val="true"/>
          <w:lang w:bidi="ar-SA"/>
        </w:rPr>
        <w:t>وَتَعَزَّزْتُ</w:t>
      </w:r>
    </w:p>
    <w:p>
      <w:pPr>
        <w:pStyle w:val="BookText"/>
        <w:rPr/>
      </w:pPr>
      <w:r>
        <w:rPr>
          <w:rFonts w:ascii="Amiri" w:hAnsi="Amiri" w:eastAsia="Amiri" w:cs="Amiri"/>
          <w:color w:val="111111"/>
          <w:sz w:val="28"/>
          <w:sz w:val="28"/>
          <w:szCs w:val="28"/>
          <w:rtl w:val="true"/>
          <w:lang w:bidi="ar-SA"/>
        </w:rPr>
        <w:t>و عزّت یافتم</w:t>
      </w:r>
    </w:p>
    <w:p>
      <w:pPr>
        <w:pStyle w:val="BookText"/>
        <w:rPr/>
      </w:pPr>
      <w:r>
        <w:rPr>
          <w:rFonts w:ascii="Amiri" w:hAnsi="Amiri" w:eastAsia="Amiri" w:cs="Amiri"/>
          <w:color w:val="111111"/>
          <w:sz w:val="28"/>
          <w:sz w:val="28"/>
          <w:szCs w:val="28"/>
          <w:rtl w:val="true"/>
          <w:lang w:bidi="ar-SA"/>
        </w:rPr>
        <w:t>وَتَعَوَّذْتُ</w:t>
      </w:r>
    </w:p>
    <w:p>
      <w:pPr>
        <w:pStyle w:val="BookText"/>
        <w:rPr/>
      </w:pPr>
      <w:r>
        <w:rPr>
          <w:rFonts w:ascii="IRNazanin" w:hAnsi="IRNazanin" w:eastAsia="IRNazanin"/>
          <w:color w:val="111111"/>
          <w:sz w:val="28"/>
          <w:sz w:val="28"/>
          <w:szCs w:val="28"/>
          <w:rtl w:val="true"/>
          <w:lang w:bidi="fa-IR"/>
        </w:rPr>
        <w:t>و پناهنده شدم</w:t>
      </w:r>
    </w:p>
    <w:p>
      <w:pPr>
        <w:pStyle w:val="BookText"/>
        <w:rPr/>
      </w:pPr>
      <w:r>
        <w:rPr>
          <w:rFonts w:ascii="Amiri" w:hAnsi="Amiri" w:eastAsia="Amiri" w:cs="Amiri"/>
          <w:color w:val="111111"/>
          <w:sz w:val="28"/>
          <w:sz w:val="28"/>
          <w:szCs w:val="28"/>
          <w:rtl w:val="true"/>
          <w:lang w:bidi="ar-SA"/>
        </w:rPr>
        <w:t>وَانْتَصَرْتُ وَتَقَوَّیْتُ</w:t>
      </w:r>
    </w:p>
    <w:p>
      <w:pPr>
        <w:pStyle w:val="BookText"/>
        <w:rPr/>
      </w:pPr>
      <w:r>
        <w:rPr>
          <w:rFonts w:ascii="IRNazanin" w:hAnsi="IRNazanin" w:eastAsia="IRNazanin"/>
          <w:color w:val="111111"/>
          <w:sz w:val="28"/>
          <w:sz w:val="28"/>
          <w:szCs w:val="28"/>
          <w:rtl w:val="true"/>
          <w:lang w:bidi="fa-IR"/>
        </w:rPr>
        <w:t>و یاری گشتم و تقویت شدم</w:t>
      </w:r>
    </w:p>
    <w:p>
      <w:pPr>
        <w:pStyle w:val="BookText"/>
        <w:rPr/>
      </w:pPr>
      <w:r>
        <w:rPr>
          <w:rFonts w:ascii="Amiri" w:hAnsi="Amiri" w:eastAsia="Amiri" w:cs="Amiri"/>
          <w:color w:val="111111"/>
          <w:sz w:val="28"/>
          <w:sz w:val="28"/>
          <w:szCs w:val="28"/>
          <w:rtl w:val="true"/>
          <w:lang w:bidi="ar-SA"/>
        </w:rPr>
        <w:t>وَبِعِزَّةِ اللَّهِ قَوَّیْتُ عَلی أَعْدآئی</w:t>
      </w:r>
    </w:p>
    <w:p>
      <w:pPr>
        <w:pStyle w:val="BookText"/>
        <w:rPr/>
      </w:pPr>
      <w:r>
        <w:rPr>
          <w:rFonts w:ascii="IRNazanin" w:hAnsi="IRNazanin" w:eastAsia="IRNazanin"/>
          <w:color w:val="111111"/>
          <w:sz w:val="28"/>
          <w:sz w:val="28"/>
          <w:szCs w:val="28"/>
          <w:rtl w:val="true"/>
          <w:lang w:bidi="fa-IR"/>
        </w:rPr>
        <w:t>و به عزّت و اقتدار خداوند بر دشمنانم نیرومند گشتم</w:t>
      </w:r>
    </w:p>
    <w:p>
      <w:pPr>
        <w:pStyle w:val="BookText"/>
        <w:rPr/>
      </w:pPr>
      <w:r>
        <w:rPr>
          <w:rFonts w:ascii="Amiri" w:hAnsi="Amiri" w:eastAsia="Amiri" w:cs="Amiri"/>
          <w:color w:val="111111"/>
          <w:sz w:val="28"/>
          <w:sz w:val="28"/>
          <w:szCs w:val="28"/>
          <w:rtl w:val="true"/>
          <w:lang w:bidi="ar-SA"/>
        </w:rPr>
        <w:t>وَبِجَلالِ اللَّهِ وَکِبْرِیآئِهِ ظَهَرْتُ عَلَیْهِمْ</w:t>
      </w:r>
    </w:p>
    <w:p>
      <w:pPr>
        <w:pStyle w:val="BookText"/>
        <w:rPr/>
      </w:pPr>
      <w:r>
        <w:rPr>
          <w:rFonts w:ascii="IRNazanin" w:hAnsi="IRNazanin" w:eastAsia="IRNazanin"/>
          <w:color w:val="111111"/>
          <w:sz w:val="28"/>
          <w:sz w:val="28"/>
          <w:szCs w:val="28"/>
          <w:rtl w:val="true"/>
          <w:lang w:bidi="fa-IR"/>
        </w:rPr>
        <w:t>و به جلال و کبریائی او بر آنان چیره شدم</w:t>
      </w:r>
    </w:p>
    <w:p>
      <w:pPr>
        <w:pStyle w:val="BookText"/>
        <w:rPr/>
      </w:pPr>
      <w:r>
        <w:rPr>
          <w:rFonts w:ascii="Amiri" w:hAnsi="Amiri" w:eastAsia="Amiri" w:cs="Amiri"/>
          <w:color w:val="111111"/>
          <w:sz w:val="28"/>
          <w:sz w:val="28"/>
          <w:szCs w:val="28"/>
          <w:rtl w:val="true"/>
          <w:lang w:bidi="ar-SA"/>
        </w:rPr>
        <w:t>وَقَهَرْتُهُمْ بِحَوْلِ اللَّهِ وَقُوَّتِهِ</w:t>
      </w:r>
    </w:p>
    <w:p>
      <w:pPr>
        <w:pStyle w:val="BookText"/>
        <w:rPr/>
      </w:pPr>
      <w:r>
        <w:rPr>
          <w:rFonts w:ascii="IRNazanin" w:hAnsi="IRNazanin" w:eastAsia="IRNazanin"/>
          <w:color w:val="111111"/>
          <w:sz w:val="28"/>
          <w:sz w:val="28"/>
          <w:szCs w:val="28"/>
          <w:rtl w:val="true"/>
          <w:lang w:bidi="fa-IR"/>
        </w:rPr>
        <w:t>و به توانایی و نیروی او آنان را سرکوب نمودم</w:t>
      </w:r>
    </w:p>
    <w:p>
      <w:pPr>
        <w:pStyle w:val="BookText"/>
        <w:rPr/>
      </w:pPr>
      <w:r>
        <w:rPr>
          <w:rFonts w:ascii="Amiri" w:hAnsi="Amiri" w:eastAsia="Amiri" w:cs="Amiri"/>
          <w:color w:val="111111"/>
          <w:sz w:val="28"/>
          <w:sz w:val="28"/>
          <w:szCs w:val="28"/>
          <w:rtl w:val="true"/>
          <w:lang w:bidi="ar-SA"/>
        </w:rPr>
        <w:t>وَاسْتَعَنْتُ عَلَیْهِمْ بِاللَّهِ</w:t>
      </w:r>
    </w:p>
    <w:p>
      <w:pPr>
        <w:pStyle w:val="BookText"/>
        <w:rPr/>
      </w:pPr>
      <w:r>
        <w:rPr>
          <w:rFonts w:ascii="IRNazanin" w:hAnsi="IRNazanin" w:eastAsia="IRNazanin"/>
          <w:color w:val="111111"/>
          <w:sz w:val="28"/>
          <w:sz w:val="28"/>
          <w:szCs w:val="28"/>
          <w:rtl w:val="true"/>
          <w:lang w:bidi="fa-IR"/>
        </w:rPr>
        <w:t>و همواره به سبب خداوند بر آنان یاری جُستم</w:t>
      </w:r>
    </w:p>
    <w:p>
      <w:pPr>
        <w:pStyle w:val="BookText"/>
        <w:rPr/>
      </w:pPr>
      <w:r>
        <w:rPr>
          <w:rFonts w:ascii="Amiri" w:hAnsi="Amiri" w:eastAsia="Amiri" w:cs="Amiri"/>
          <w:color w:val="111111"/>
          <w:sz w:val="28"/>
          <w:sz w:val="28"/>
          <w:szCs w:val="28"/>
          <w:rtl w:val="true"/>
          <w:lang w:bidi="ar-SA"/>
        </w:rPr>
        <w:t>وَفَوَّضْتُ‌ وأَمْری إِلَی اللَّهِ</w:t>
      </w:r>
    </w:p>
    <w:p>
      <w:pPr>
        <w:pStyle w:val="BookText"/>
        <w:rPr/>
      </w:pPr>
      <w:r>
        <w:rPr>
          <w:rFonts w:ascii="IRNazanin" w:hAnsi="IRNazanin" w:eastAsia="IRNazanin"/>
          <w:color w:val="111111"/>
          <w:sz w:val="28"/>
          <w:sz w:val="28"/>
          <w:szCs w:val="28"/>
          <w:rtl w:val="true"/>
          <w:lang w:bidi="fa-IR"/>
        </w:rPr>
        <w:t>کارم را به خدا واگذار کردم</w:t>
      </w:r>
    </w:p>
    <w:p>
      <w:pPr>
        <w:pStyle w:val="BookText"/>
        <w:rPr/>
      </w:pPr>
      <w:r>
        <w:rPr>
          <w:rFonts w:ascii="Amiri" w:hAnsi="Amiri" w:eastAsia="Amiri" w:cs="Amiri"/>
          <w:color w:val="111111"/>
          <w:sz w:val="28"/>
          <w:sz w:val="28"/>
          <w:szCs w:val="28"/>
          <w:rtl w:val="true"/>
          <w:lang w:bidi="ar-SA"/>
        </w:rPr>
        <w:t>وَحَسْبِیَ اللَّهُ وَنِعْمَ الْوَکیلُ</w:t>
      </w:r>
    </w:p>
    <w:p>
      <w:pPr>
        <w:pStyle w:val="BookText"/>
        <w:rPr/>
      </w:pPr>
      <w:r>
        <w:rPr>
          <w:rFonts w:ascii="IRNazanin" w:hAnsi="IRNazanin" w:eastAsia="IRNazanin"/>
          <w:color w:val="111111"/>
          <w:sz w:val="28"/>
          <w:sz w:val="28"/>
          <w:szCs w:val="28"/>
          <w:rtl w:val="true"/>
          <w:lang w:bidi="fa-IR"/>
        </w:rPr>
        <w:t>و خداوند مرا بس است و او خوب دفاع‌کننده و پشتیبانی است  ‌</w:t>
      </w:r>
    </w:p>
    <w:p>
      <w:pPr>
        <w:pStyle w:val="BookText"/>
        <w:rPr/>
      </w:pPr>
      <w:r>
        <w:rPr>
          <w:rFonts w:ascii="Amiri" w:hAnsi="Amiri" w:eastAsia="Amiri" w:cs="Amiri"/>
          <w:color w:val="111111"/>
          <w:sz w:val="28"/>
          <w:sz w:val="28"/>
          <w:szCs w:val="28"/>
          <w:rtl w:val="true"/>
          <w:lang w:bidi="ar-SA"/>
        </w:rPr>
        <w:t>وَتَراهُمْ یَنْظُرُونَ إِلَیْکَ‌وَهُمْ لایُبْصِرُونَ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می‌بینی ایشان را که به سوی تو نگاه می‌کنند در حالی‌که نمی‌بینند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 أَمْرُ اللَّهِ</w:t>
      </w:r>
    </w:p>
    <w:p>
      <w:pPr>
        <w:pStyle w:val="BookText"/>
        <w:rPr/>
      </w:pPr>
      <w:r>
        <w:rPr>
          <w:rFonts w:ascii="IRNazanin" w:hAnsi="IRNazanin" w:eastAsia="IRNazanin"/>
          <w:color w:val="111111"/>
          <w:sz w:val="28"/>
          <w:sz w:val="28"/>
          <w:szCs w:val="28"/>
          <w:rtl w:val="true"/>
          <w:lang w:bidi="fa-IR"/>
        </w:rPr>
        <w:t>فرمان خدا آمد</w:t>
      </w:r>
    </w:p>
    <w:p>
      <w:pPr>
        <w:pStyle w:val="BookText"/>
        <w:rPr/>
      </w:pPr>
      <w:r>
        <w:rPr>
          <w:rFonts w:ascii="Amiri" w:hAnsi="Amiri" w:eastAsia="Amiri" w:cs="Amiri"/>
          <w:color w:val="111111"/>
          <w:sz w:val="28"/>
          <w:sz w:val="28"/>
          <w:szCs w:val="28"/>
          <w:rtl w:val="true"/>
          <w:lang w:bidi="ar-SA"/>
        </w:rPr>
        <w:t>فَلَجَتْ حُجَّةُ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خدا پیروز گشت</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غَلَبَتْ کَلِمَتُهُ عَلی أَعْدآءِ اللَّهِ الْفاسِقینَ</w:t>
      </w:r>
    </w:p>
    <w:p>
      <w:pPr>
        <w:pStyle w:val="BookText"/>
        <w:rPr/>
      </w:pPr>
      <w:r>
        <w:rPr>
          <w:rFonts w:ascii="IRNazanin" w:hAnsi="IRNazanin" w:eastAsia="IRNazanin"/>
          <w:color w:val="111111"/>
          <w:sz w:val="28"/>
          <w:sz w:val="28"/>
          <w:szCs w:val="28"/>
          <w:rtl w:val="true"/>
          <w:lang w:bidi="fa-IR"/>
        </w:rPr>
        <w:t>حکم او بر همه دشمنانِ تبه‌کار</w:t>
      </w:r>
    </w:p>
    <w:p>
      <w:pPr>
        <w:pStyle w:val="BookText"/>
        <w:rPr/>
      </w:pPr>
      <w:r>
        <w:rPr>
          <w:rFonts w:ascii="Amiri" w:hAnsi="Amiri" w:eastAsia="Amiri" w:cs="Amiri"/>
          <w:color w:val="111111"/>
          <w:sz w:val="28"/>
          <w:sz w:val="28"/>
          <w:szCs w:val="28"/>
          <w:rtl w:val="true"/>
          <w:lang w:bidi="ar-SA"/>
        </w:rPr>
        <w:t>وَجُنُودِ إِبْلیسَ أَجْمَعینَ  ‌</w:t>
      </w:r>
    </w:p>
    <w:p>
      <w:pPr>
        <w:pStyle w:val="BookText"/>
        <w:rPr/>
      </w:pPr>
      <w:r>
        <w:rPr>
          <w:rFonts w:ascii="IRNazanin" w:hAnsi="IRNazanin" w:eastAsia="IRNazanin"/>
          <w:color w:val="111111"/>
          <w:sz w:val="28"/>
          <w:sz w:val="28"/>
          <w:szCs w:val="28"/>
          <w:rtl w:val="true"/>
          <w:lang w:bidi="fa-IR"/>
        </w:rPr>
        <w:t>و لشکریان ابلیس چیره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یَضُرُّوکُمْ إِلّا أَذًی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زیانی به شما نرسانند جز اینکه آزار دهند</w:t>
      </w:r>
    </w:p>
    <w:p>
      <w:pPr>
        <w:pStyle w:val="BookText"/>
        <w:rPr/>
      </w:pPr>
      <w:r>
        <w:rPr>
          <w:rFonts w:ascii="Amiri" w:hAnsi="Amiri" w:eastAsia="Amiri" w:cs="Amiri"/>
          <w:color w:val="111111"/>
          <w:sz w:val="28"/>
          <w:sz w:val="28"/>
          <w:szCs w:val="28"/>
          <w:rtl w:val="true"/>
          <w:lang w:bidi="ar-SA"/>
        </w:rPr>
        <w:t>وَإِنْ یُقاتِلُوکُمْ یُوَلُّوکُمُ الْأَدْبارَ ثُمَّ لایُنْصَرُونَ ضُرِبَتْ‌</w:t>
      </w:r>
    </w:p>
    <w:p>
      <w:pPr>
        <w:pStyle w:val="BookText"/>
        <w:rPr/>
      </w:pPr>
      <w:r>
        <w:rPr>
          <w:rFonts w:ascii="IRNazanin" w:hAnsi="IRNazanin" w:eastAsia="IRNazanin"/>
          <w:color w:val="111111"/>
          <w:sz w:val="28"/>
          <w:sz w:val="28"/>
          <w:szCs w:val="28"/>
          <w:rtl w:val="true"/>
          <w:lang w:bidi="fa-IR"/>
        </w:rPr>
        <w:t>و اگر به مبارزه و نبرد با شما آیند میدان را ترک کرده و بگریزند و پس از آن هرگز یاری نشوند</w:t>
      </w:r>
    </w:p>
    <w:p>
      <w:pPr>
        <w:pStyle w:val="BookText"/>
        <w:rPr/>
      </w:pPr>
      <w:r>
        <w:rPr>
          <w:rFonts w:ascii="Amiri" w:hAnsi="Amiri" w:eastAsia="Amiri" w:cs="Amiri"/>
          <w:color w:val="111111"/>
          <w:sz w:val="28"/>
          <w:sz w:val="28"/>
          <w:szCs w:val="28"/>
          <w:rtl w:val="true"/>
          <w:lang w:bidi="ar-SA"/>
        </w:rPr>
        <w:t>عَلَیْهِمُ الذِّلَّةُ أَیْنَما ثُقِفُوا</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آن‌ها محکوم به ذلّت و خواری شدند  هر کجا آنان پیدا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اُخِذُوا وَقُتِّلُوا تَقْتیلاً  ‌</w:t>
      </w:r>
    </w:p>
    <w:p>
      <w:pPr>
        <w:pStyle w:val="BookText"/>
        <w:rPr/>
      </w:pPr>
      <w:r>
        <w:rPr>
          <w:rFonts w:ascii="IRNazanin" w:hAnsi="IRNazanin" w:eastAsia="IRNazanin"/>
          <w:color w:val="111111"/>
          <w:sz w:val="28"/>
          <w:sz w:val="28"/>
          <w:szCs w:val="28"/>
          <w:rtl w:val="true"/>
          <w:lang w:bidi="fa-IR"/>
        </w:rPr>
        <w:t>باید گرفته و به شدّت به قتل برسند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لایُقاتِلُونَکُمْ جَمیعاً إِلّا فی قُرًی مُحَصَّنَةٍ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به طور دسته‌جمعی نمی‌جنگند مگر در قریه‌های حصار کشیده شده</w:t>
      </w:r>
    </w:p>
    <w:p>
      <w:pPr>
        <w:pStyle w:val="BookText"/>
        <w:rPr/>
      </w:pPr>
      <w:r>
        <w:rPr>
          <w:rFonts w:ascii="Amiri" w:hAnsi="Amiri" w:eastAsia="Amiri" w:cs="Amiri"/>
          <w:color w:val="111111"/>
          <w:sz w:val="28"/>
          <w:sz w:val="28"/>
          <w:szCs w:val="28"/>
          <w:rtl w:val="true"/>
          <w:lang w:bidi="ar-SA"/>
        </w:rPr>
        <w:t>أَوْ مِنْ وَرآءِ جُدُرٍ بَأْسُهُمْ بَیْنَهُمْ شَدیدٌ</w:t>
      </w:r>
    </w:p>
    <w:p>
      <w:pPr>
        <w:pStyle w:val="BookText"/>
        <w:rPr/>
      </w:pPr>
      <w:r>
        <w:rPr>
          <w:rFonts w:ascii="IRNazanin" w:hAnsi="IRNazanin" w:eastAsia="IRNazanin"/>
          <w:color w:val="111111"/>
          <w:sz w:val="28"/>
          <w:sz w:val="28"/>
          <w:szCs w:val="28"/>
          <w:rtl w:val="true"/>
          <w:lang w:bidi="fa-IR"/>
        </w:rPr>
        <w:t>یا پشت دیوارها  ناراحتی و گرفتاری آن‌ها بین خودشان سخت و دشوار است</w:t>
      </w:r>
    </w:p>
    <w:p>
      <w:pPr>
        <w:pStyle w:val="BookText"/>
        <w:rPr/>
      </w:pPr>
      <w:r>
        <w:rPr>
          <w:rFonts w:ascii="Amiri" w:hAnsi="Amiri" w:eastAsia="Amiri" w:cs="Amiri"/>
          <w:color w:val="111111"/>
          <w:sz w:val="28"/>
          <w:sz w:val="28"/>
          <w:szCs w:val="28"/>
          <w:rtl w:val="true"/>
          <w:lang w:bidi="ar-SA"/>
        </w:rPr>
        <w:t>تَحْسَبُهُمْ جَمیعاً وَقُلُوبُهُمْ شَتَّی ذلِکَ بِأَنَّهُمْ قَوْمٌ لایَعْقِلُونَ</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آن‌ها را مجتمع و باهم می‌پنداری در حالیکه دل‌های‌شان پراکنده است  و این بخاطر آن است که آنها اندیشه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تَحَصَّنْتُ مِنْهُمْ بِالْحِصْنِ الْمَحْفُوظِ  ‌</w:t>
      </w:r>
    </w:p>
    <w:p>
      <w:pPr>
        <w:pStyle w:val="BookText"/>
        <w:rPr/>
      </w:pPr>
      <w:r>
        <w:rPr>
          <w:rFonts w:ascii="IRNazanin" w:hAnsi="IRNazanin" w:eastAsia="IRNazanin"/>
          <w:color w:val="111111"/>
          <w:sz w:val="28"/>
          <w:sz w:val="28"/>
          <w:szCs w:val="28"/>
          <w:rtl w:val="true"/>
          <w:lang w:bidi="fa-IR"/>
        </w:rPr>
        <w:t>خود را حفظ می‌کنم از آنان به حصار و دژی که محفوظ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اسْطاعُوا أَنْ یَظْهَرُوهُ وَمَا اسْتَطاعُوا لَهُ نَقْباً</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نتوانستند که بر آن چیره شوند و نتوانستند که به آن راه پیدا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اوَیْتُ إِلی رُکْنٍ شَدیدٍ</w:t>
      </w:r>
    </w:p>
    <w:p>
      <w:pPr>
        <w:pStyle w:val="BookText"/>
        <w:rPr/>
      </w:pPr>
      <w:r>
        <w:rPr>
          <w:rFonts w:ascii="IRNazanin" w:hAnsi="IRNazanin" w:eastAsia="IRNazanin"/>
          <w:color w:val="111111"/>
          <w:sz w:val="28"/>
          <w:sz w:val="28"/>
          <w:szCs w:val="28"/>
          <w:rtl w:val="true"/>
          <w:lang w:bidi="fa-IR"/>
        </w:rPr>
        <w:t>در جایگاه محکمی مأوا گرفتم</w:t>
      </w:r>
    </w:p>
    <w:p>
      <w:pPr>
        <w:pStyle w:val="BookText"/>
        <w:rPr/>
      </w:pPr>
      <w:r>
        <w:rPr>
          <w:rFonts w:ascii="Amiri" w:hAnsi="Amiri" w:eastAsia="Amiri" w:cs="Amiri"/>
          <w:color w:val="111111"/>
          <w:sz w:val="28"/>
          <w:sz w:val="28"/>
          <w:szCs w:val="28"/>
          <w:rtl w:val="true"/>
          <w:lang w:bidi="ar-SA"/>
        </w:rPr>
        <w:t>وَالْتَجَأْتُ إِلی کَهْفٍ رَفیعٍ</w:t>
      </w:r>
    </w:p>
    <w:p>
      <w:pPr>
        <w:pStyle w:val="BookText"/>
        <w:rPr/>
      </w:pPr>
      <w:r>
        <w:rPr>
          <w:rFonts w:ascii="IRNazanin" w:hAnsi="IRNazanin" w:eastAsia="IRNazanin"/>
          <w:color w:val="111111"/>
          <w:sz w:val="28"/>
          <w:sz w:val="28"/>
          <w:szCs w:val="28"/>
          <w:rtl w:val="true"/>
          <w:lang w:bidi="fa-IR"/>
        </w:rPr>
        <w:t>و در پناهگاه بلندی پناهنده گشتم</w:t>
      </w:r>
    </w:p>
    <w:p>
      <w:pPr>
        <w:pStyle w:val="BookText"/>
        <w:rPr/>
      </w:pPr>
      <w:r>
        <w:rPr>
          <w:rFonts w:ascii="Amiri" w:hAnsi="Amiri" w:eastAsia="Amiri" w:cs="Amiri"/>
          <w:color w:val="111111"/>
          <w:sz w:val="28"/>
          <w:sz w:val="28"/>
          <w:szCs w:val="28"/>
          <w:rtl w:val="true"/>
          <w:lang w:bidi="ar-SA"/>
        </w:rPr>
        <w:t>وَتَمَسَّکْتُ بِالْحَبْلِ الْمَتینِ  ‌</w:t>
      </w:r>
    </w:p>
    <w:p>
      <w:pPr>
        <w:pStyle w:val="BookText"/>
        <w:rPr/>
      </w:pPr>
      <w:r>
        <w:rPr>
          <w:rFonts w:ascii="IRNazanin" w:hAnsi="IRNazanin" w:eastAsia="IRNazanin"/>
          <w:color w:val="111111"/>
          <w:sz w:val="28"/>
          <w:sz w:val="28"/>
          <w:szCs w:val="28"/>
          <w:rtl w:val="true"/>
          <w:lang w:bidi="fa-IR"/>
        </w:rPr>
        <w:t>و به ریسمان محکم چنگ زدم  ‌</w:t>
      </w:r>
    </w:p>
    <w:p>
      <w:pPr>
        <w:pStyle w:val="BookText"/>
        <w:rPr/>
      </w:pPr>
      <w:r>
        <w:rPr>
          <w:rFonts w:ascii="Amiri" w:hAnsi="Amiri" w:eastAsia="Amiri" w:cs="Amiri"/>
          <w:color w:val="111111"/>
          <w:sz w:val="28"/>
          <w:sz w:val="28"/>
          <w:szCs w:val="28"/>
          <w:rtl w:val="true"/>
          <w:lang w:bidi="ar-SA"/>
        </w:rPr>
        <w:t>وَتَدَرَّعْتُ بِدِرْعِ اللَّهِ الحَصینَةِ</w:t>
      </w:r>
    </w:p>
    <w:p>
      <w:pPr>
        <w:pStyle w:val="BookText"/>
        <w:rPr/>
      </w:pPr>
      <w:r>
        <w:rPr>
          <w:rFonts w:ascii="IRNazanin" w:hAnsi="IRNazanin" w:eastAsia="IRNazanin"/>
          <w:color w:val="111111"/>
          <w:sz w:val="28"/>
          <w:sz w:val="28"/>
          <w:szCs w:val="28"/>
          <w:rtl w:val="true"/>
          <w:lang w:bidi="fa-IR"/>
        </w:rPr>
        <w:t>و به زره محکم الهی زره‌پوش شدم</w:t>
      </w:r>
    </w:p>
    <w:p>
      <w:pPr>
        <w:pStyle w:val="BookText"/>
        <w:rPr/>
      </w:pPr>
      <w:r>
        <w:rPr>
          <w:rFonts w:ascii="Amiri" w:hAnsi="Amiri" w:eastAsia="Amiri" w:cs="Amiri"/>
          <w:color w:val="111111"/>
          <w:sz w:val="28"/>
          <w:sz w:val="28"/>
          <w:szCs w:val="28"/>
          <w:rtl w:val="true"/>
          <w:lang w:bidi="ar-SA"/>
        </w:rPr>
        <w:t>وَتَدَرَّقْتُ بِدَرَقَةِ أَمیرِ الْمُؤْمِنینَ</w:t>
      </w:r>
    </w:p>
    <w:p>
      <w:pPr>
        <w:pStyle w:val="BookText"/>
        <w:rPr/>
      </w:pPr>
      <w:r>
        <w:rPr>
          <w:rFonts w:ascii="IRNazanin" w:hAnsi="IRNazanin" w:eastAsia="IRNazanin"/>
          <w:color w:val="111111"/>
          <w:sz w:val="28"/>
          <w:sz w:val="28"/>
          <w:szCs w:val="28"/>
          <w:rtl w:val="true"/>
          <w:lang w:bidi="fa-IR"/>
        </w:rPr>
        <w:t>و به سپر امیر مؤمنان سپر گرفتم</w:t>
      </w:r>
    </w:p>
    <w:p>
      <w:pPr>
        <w:pStyle w:val="BookText"/>
        <w:rPr/>
      </w:pPr>
      <w:r>
        <w:rPr>
          <w:rFonts w:ascii="Amiri" w:hAnsi="Amiri" w:eastAsia="Amiri" w:cs="Amiri"/>
          <w:color w:val="111111"/>
          <w:sz w:val="28"/>
          <w:sz w:val="28"/>
          <w:szCs w:val="28"/>
          <w:rtl w:val="true"/>
          <w:lang w:bidi="ar-SA"/>
        </w:rPr>
        <w:t>وَتَعَوَّذْتُ بِعَوْذَةِ سُلَیْمانَ بْنِ داوُدَ</w:t>
      </w:r>
    </w:p>
    <w:p>
      <w:pPr>
        <w:pStyle w:val="BookText"/>
        <w:rPr/>
      </w:pPr>
      <w:r>
        <w:rPr>
          <w:rFonts w:ascii="IRNazanin" w:hAnsi="IRNazanin" w:eastAsia="IRNazanin"/>
          <w:color w:val="111111"/>
          <w:sz w:val="28"/>
          <w:sz w:val="28"/>
          <w:szCs w:val="28"/>
          <w:rtl w:val="true"/>
          <w:lang w:bidi="fa-IR"/>
        </w:rPr>
        <w:t>و به تعویذ سلیمان بن داود تعویذ آویختم</w:t>
      </w:r>
    </w:p>
    <w:p>
      <w:pPr>
        <w:pStyle w:val="BookText"/>
        <w:rPr/>
      </w:pPr>
      <w:r>
        <w:rPr>
          <w:rFonts w:ascii="Amiri" w:hAnsi="Amiri" w:eastAsia="Amiri" w:cs="Amiri"/>
          <w:color w:val="111111"/>
          <w:sz w:val="28"/>
          <w:sz w:val="28"/>
          <w:szCs w:val="28"/>
          <w:rtl w:val="true"/>
          <w:lang w:bidi="ar-SA"/>
        </w:rPr>
        <w:t>وَتَخَتَّمْتُ بِخاتَمِهِ  ‌</w:t>
      </w:r>
    </w:p>
    <w:p>
      <w:pPr>
        <w:pStyle w:val="BookText"/>
        <w:rPr/>
      </w:pPr>
      <w:r>
        <w:rPr>
          <w:rFonts w:ascii="IRNazanin" w:hAnsi="IRNazanin" w:eastAsia="IRNazanin"/>
          <w:color w:val="111111"/>
          <w:sz w:val="28"/>
          <w:sz w:val="28"/>
          <w:szCs w:val="28"/>
          <w:rtl w:val="true"/>
          <w:lang w:bidi="fa-IR"/>
        </w:rPr>
        <w:t>و به انگشتر او تختّم نمودم و آن را در انگشت کردم  ‌</w:t>
      </w:r>
    </w:p>
    <w:p>
      <w:pPr>
        <w:pStyle w:val="BookText"/>
        <w:rPr/>
      </w:pPr>
      <w:r>
        <w:rPr>
          <w:rFonts w:ascii="Amiri" w:hAnsi="Amiri" w:eastAsia="Amiri" w:cs="Amiri"/>
          <w:color w:val="111111"/>
          <w:sz w:val="28"/>
          <w:sz w:val="28"/>
          <w:szCs w:val="28"/>
          <w:rtl w:val="true"/>
          <w:lang w:bidi="ar-SA"/>
        </w:rPr>
        <w:t>فَأَنَا حَیْثُما سَلَکْتُ امِنٌ مُطْمَئِنٌّ</w:t>
      </w:r>
    </w:p>
    <w:p>
      <w:pPr>
        <w:pStyle w:val="BookText"/>
        <w:rPr/>
      </w:pPr>
      <w:r>
        <w:rPr>
          <w:rFonts w:ascii="IRNazanin" w:hAnsi="IRNazanin" w:eastAsia="IRNazanin"/>
          <w:color w:val="111111"/>
          <w:sz w:val="28"/>
          <w:sz w:val="28"/>
          <w:szCs w:val="28"/>
          <w:rtl w:val="true"/>
          <w:lang w:bidi="fa-IR"/>
        </w:rPr>
        <w:t>لذا هر راهی بپیمایم ایمن هستم و آرامش دارم</w:t>
      </w:r>
    </w:p>
    <w:p>
      <w:pPr>
        <w:pStyle w:val="BookText"/>
        <w:rPr/>
      </w:pPr>
      <w:r>
        <w:rPr>
          <w:rFonts w:ascii="Amiri" w:hAnsi="Amiri" w:eastAsia="Amiri" w:cs="Amiri"/>
          <w:color w:val="111111"/>
          <w:sz w:val="28"/>
          <w:sz w:val="28"/>
          <w:szCs w:val="28"/>
          <w:rtl w:val="true"/>
          <w:lang w:bidi="ar-SA"/>
        </w:rPr>
        <w:t>وَعَدُوّی فِی الْأَهْوالِ حَیْرانٌ</w:t>
      </w:r>
    </w:p>
    <w:p>
      <w:pPr>
        <w:pStyle w:val="BookText"/>
        <w:rPr/>
      </w:pPr>
      <w:r>
        <w:rPr>
          <w:rFonts w:ascii="IRNazanin" w:hAnsi="IRNazanin" w:eastAsia="IRNazanin"/>
          <w:color w:val="111111"/>
          <w:sz w:val="28"/>
          <w:sz w:val="28"/>
          <w:szCs w:val="28"/>
          <w:rtl w:val="true"/>
          <w:lang w:bidi="fa-IR"/>
        </w:rPr>
        <w:t>و دشمن من در میان وحشت‌ها سرگردان است</w:t>
      </w:r>
    </w:p>
    <w:p>
      <w:pPr>
        <w:pStyle w:val="BookText"/>
        <w:rPr/>
      </w:pPr>
      <w:r>
        <w:rPr>
          <w:rFonts w:ascii="Amiri" w:hAnsi="Amiri" w:eastAsia="Amiri" w:cs="Amiri"/>
          <w:color w:val="111111"/>
          <w:sz w:val="28"/>
          <w:sz w:val="28"/>
          <w:szCs w:val="28"/>
          <w:rtl w:val="true"/>
          <w:lang w:bidi="ar-SA"/>
        </w:rPr>
        <w:t>قَدْ حُفَّ بِالْمَهانَةِ  ‌</w:t>
      </w:r>
    </w:p>
    <w:p>
      <w:pPr>
        <w:pStyle w:val="BookText"/>
        <w:rPr/>
      </w:pPr>
      <w:r>
        <w:rPr>
          <w:rFonts w:ascii="IRNazanin" w:hAnsi="IRNazanin" w:eastAsia="IRNazanin"/>
          <w:color w:val="111111"/>
          <w:sz w:val="28"/>
          <w:sz w:val="28"/>
          <w:szCs w:val="28"/>
          <w:rtl w:val="true"/>
          <w:lang w:bidi="fa-IR"/>
        </w:rPr>
        <w:t>خواری و سستی گرد او را گرفته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وَأُلْبِسَ الذُّلَّ</w:t>
      </w:r>
    </w:p>
    <w:p>
      <w:pPr>
        <w:pStyle w:val="BookText"/>
        <w:rPr/>
      </w:pPr>
      <w:r>
        <w:rPr>
          <w:rFonts w:ascii="IRNazanin" w:hAnsi="IRNazanin" w:eastAsia="IRNazanin"/>
          <w:color w:val="111111"/>
          <w:sz w:val="28"/>
          <w:sz w:val="28"/>
          <w:szCs w:val="28"/>
          <w:rtl w:val="true"/>
          <w:lang w:bidi="fa-IR"/>
        </w:rPr>
        <w:t>و لباس ذلّت به تن نموده</w:t>
      </w:r>
    </w:p>
    <w:p>
      <w:pPr>
        <w:pStyle w:val="BookText"/>
        <w:rPr/>
      </w:pPr>
      <w:r>
        <w:rPr>
          <w:rFonts w:ascii="Amiri" w:hAnsi="Amiri" w:eastAsia="Amiri" w:cs="Amiri"/>
          <w:color w:val="111111"/>
          <w:sz w:val="28"/>
          <w:sz w:val="28"/>
          <w:szCs w:val="28"/>
          <w:rtl w:val="true"/>
          <w:lang w:bidi="ar-SA"/>
        </w:rPr>
        <w:t>وَقُمِّعَ بِالصَّغارِ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کوچکی و حقارت سرکوب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ضَرَبْتُ عَلی نَفْسی سُرادِقَ الْحِیاطَةِ</w:t>
      </w:r>
    </w:p>
    <w:p>
      <w:pPr>
        <w:pStyle w:val="BookText"/>
        <w:rPr/>
      </w:pPr>
      <w:r>
        <w:rPr>
          <w:rFonts w:ascii="IRNazanin" w:hAnsi="IRNazanin" w:eastAsia="IRNazanin"/>
          <w:color w:val="111111"/>
          <w:sz w:val="28"/>
          <w:sz w:val="28"/>
          <w:szCs w:val="28"/>
          <w:rtl w:val="true"/>
          <w:lang w:bidi="fa-IR"/>
        </w:rPr>
        <w:t>خیمه احاطه‌کننده بر خودم زدم</w:t>
      </w:r>
    </w:p>
    <w:p>
      <w:pPr>
        <w:pStyle w:val="BookText"/>
        <w:rPr/>
      </w:pPr>
      <w:r>
        <w:rPr>
          <w:rFonts w:ascii="Amiri" w:hAnsi="Amiri" w:eastAsia="Amiri" w:cs="Amiri"/>
          <w:color w:val="111111"/>
          <w:sz w:val="28"/>
          <w:sz w:val="28"/>
          <w:szCs w:val="28"/>
          <w:rtl w:val="true"/>
          <w:lang w:bidi="ar-SA"/>
        </w:rPr>
        <w:t>وَلَبِسْتُ دِرْعَ الْحِفْظِ</w:t>
      </w:r>
    </w:p>
    <w:p>
      <w:pPr>
        <w:pStyle w:val="BookText"/>
        <w:rPr/>
      </w:pPr>
      <w:r>
        <w:rPr>
          <w:rFonts w:ascii="IRNazanin" w:hAnsi="IRNazanin" w:eastAsia="IRNazanin"/>
          <w:color w:val="111111"/>
          <w:sz w:val="28"/>
          <w:sz w:val="28"/>
          <w:szCs w:val="28"/>
          <w:rtl w:val="true"/>
          <w:lang w:bidi="fa-IR"/>
        </w:rPr>
        <w:t>و زره نگهدارنده پوشیدم</w:t>
      </w:r>
    </w:p>
    <w:p>
      <w:pPr>
        <w:pStyle w:val="BookText"/>
        <w:rPr/>
      </w:pPr>
      <w:r>
        <w:rPr>
          <w:rFonts w:ascii="Amiri" w:hAnsi="Amiri" w:eastAsia="Amiri" w:cs="Amiri"/>
          <w:color w:val="111111"/>
          <w:sz w:val="28"/>
          <w:sz w:val="28"/>
          <w:szCs w:val="28"/>
          <w:rtl w:val="true"/>
          <w:lang w:bidi="ar-SA"/>
        </w:rPr>
        <w:t>وَعَلَّقْتُ عَلَیَّ هَیْکَلَ الْهَیْبَةِ  ‌</w:t>
      </w:r>
    </w:p>
    <w:p>
      <w:pPr>
        <w:pStyle w:val="BookText"/>
        <w:rPr/>
      </w:pPr>
      <w:r>
        <w:rPr>
          <w:rFonts w:ascii="IRNazanin" w:hAnsi="IRNazanin" w:eastAsia="IRNazanin"/>
          <w:color w:val="111111"/>
          <w:sz w:val="28"/>
          <w:sz w:val="28"/>
          <w:szCs w:val="28"/>
          <w:rtl w:val="true"/>
          <w:lang w:bidi="fa-IR"/>
        </w:rPr>
        <w:t>و هیکل هیبت بر خویشتن آویختم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وَتَتَوَّجْتُ بِتاجِ الْکَرامَةِ</w:t>
      </w:r>
    </w:p>
    <w:p>
      <w:pPr>
        <w:pStyle w:val="BookText"/>
        <w:rPr/>
      </w:pPr>
      <w:r>
        <w:rPr>
          <w:rFonts w:ascii="IRNazanin" w:hAnsi="IRNazanin" w:eastAsia="IRNazanin"/>
          <w:color w:val="111111"/>
          <w:sz w:val="28"/>
          <w:sz w:val="28"/>
          <w:szCs w:val="28"/>
          <w:rtl w:val="true"/>
          <w:lang w:bidi="fa-IR"/>
        </w:rPr>
        <w:t>و تاج کرامت بر سر نهادم</w:t>
      </w:r>
    </w:p>
    <w:p>
      <w:pPr>
        <w:pStyle w:val="BookText"/>
        <w:rPr/>
      </w:pPr>
      <w:r>
        <w:rPr>
          <w:rFonts w:ascii="Amiri" w:hAnsi="Amiri" w:eastAsia="Amiri" w:cs="Amiri"/>
          <w:color w:val="111111"/>
          <w:sz w:val="28"/>
          <w:sz w:val="28"/>
          <w:szCs w:val="28"/>
          <w:rtl w:val="true"/>
          <w:lang w:bidi="ar-SA"/>
        </w:rPr>
        <w:t>وَتَقَلَّدْتُ بِسَیْفِ الْعِزِّ الَّذی لایُفَلُّ  ‌</w:t>
      </w:r>
    </w:p>
    <w:p>
      <w:pPr>
        <w:pStyle w:val="BookText"/>
        <w:rPr/>
      </w:pPr>
      <w:r>
        <w:rPr>
          <w:rFonts w:ascii="IRNazanin" w:hAnsi="IRNazanin" w:eastAsia="IRNazanin"/>
          <w:color w:val="111111"/>
          <w:sz w:val="28"/>
          <w:sz w:val="28"/>
          <w:szCs w:val="28"/>
          <w:rtl w:val="true"/>
          <w:lang w:bidi="fa-IR"/>
        </w:rPr>
        <w:t>و شمشیر عزّت و توانمندی که شکسته نمی‌شود بندش را بر گردن نهادم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وَخَفَیْتُ عَنْ أَعْیُنِ الْباغینَ النَّاظِرینَ</w:t>
      </w:r>
    </w:p>
    <w:p>
      <w:pPr>
        <w:pStyle w:val="BookText"/>
        <w:rPr/>
      </w:pPr>
      <w:r>
        <w:rPr>
          <w:rFonts w:ascii="IRNazanin" w:hAnsi="IRNazanin" w:eastAsia="IRNazanin"/>
          <w:color w:val="111111"/>
          <w:sz w:val="28"/>
          <w:sz w:val="28"/>
          <w:szCs w:val="28"/>
          <w:rtl w:val="true"/>
          <w:lang w:bidi="fa-IR"/>
        </w:rPr>
        <w:t>و از چشم ستمگران و تجاوزکارانی که مرا می‌بینند مخفی گشتم</w:t>
      </w:r>
    </w:p>
    <w:p>
      <w:pPr>
        <w:pStyle w:val="BookText"/>
        <w:rPr/>
      </w:pPr>
      <w:r>
        <w:rPr>
          <w:rFonts w:ascii="Amiri" w:hAnsi="Amiri" w:eastAsia="Amiri" w:cs="Amiri"/>
          <w:color w:val="111111"/>
          <w:sz w:val="28"/>
          <w:sz w:val="28"/>
          <w:szCs w:val="28"/>
          <w:rtl w:val="true"/>
          <w:lang w:bidi="ar-SA"/>
        </w:rPr>
        <w:t>وَتَوارَیْتُ عَنِ الظُّنُونِ</w:t>
      </w:r>
    </w:p>
    <w:p>
      <w:pPr>
        <w:pStyle w:val="BookText"/>
        <w:rPr/>
      </w:pPr>
      <w:r>
        <w:rPr>
          <w:rFonts w:ascii="IRNazanin" w:hAnsi="IRNazanin" w:eastAsia="IRNazanin"/>
          <w:color w:val="111111"/>
          <w:sz w:val="28"/>
          <w:sz w:val="28"/>
          <w:szCs w:val="28"/>
          <w:rtl w:val="true"/>
          <w:lang w:bidi="fa-IR"/>
        </w:rPr>
        <w:t>و از گمان‌های بد پنهان شدم</w:t>
      </w:r>
    </w:p>
    <w:p>
      <w:pPr>
        <w:pStyle w:val="BookText"/>
        <w:rPr/>
      </w:pPr>
      <w:r>
        <w:rPr>
          <w:rFonts w:ascii="Amiri" w:hAnsi="Amiri" w:eastAsia="Amiri" w:cs="Amiri"/>
          <w:color w:val="111111"/>
          <w:sz w:val="28"/>
          <w:sz w:val="28"/>
          <w:szCs w:val="28"/>
          <w:rtl w:val="true"/>
          <w:lang w:bidi="ar-SA"/>
        </w:rPr>
        <w:t>وَأَمِنْتُ عَلی نَفْسی</w:t>
      </w:r>
    </w:p>
    <w:p>
      <w:pPr>
        <w:pStyle w:val="BookText"/>
        <w:rPr/>
      </w:pPr>
      <w:r>
        <w:rPr>
          <w:rFonts w:ascii="IRNazanin" w:hAnsi="IRNazanin" w:eastAsia="IRNazanin"/>
          <w:color w:val="111111"/>
          <w:sz w:val="28"/>
          <w:sz w:val="28"/>
          <w:szCs w:val="28"/>
          <w:rtl w:val="true"/>
          <w:lang w:bidi="fa-IR"/>
        </w:rPr>
        <w:t>و بر خود امنیّت یافتم</w:t>
      </w:r>
    </w:p>
    <w:p>
      <w:pPr>
        <w:pStyle w:val="BookText"/>
        <w:rPr/>
      </w:pPr>
      <w:r>
        <w:rPr>
          <w:rFonts w:ascii="Amiri" w:hAnsi="Amiri" w:eastAsia="Amiri" w:cs="Amiri"/>
          <w:color w:val="111111"/>
          <w:sz w:val="28"/>
          <w:sz w:val="28"/>
          <w:szCs w:val="28"/>
          <w:rtl w:val="true"/>
          <w:lang w:bidi="ar-SA"/>
        </w:rPr>
        <w:t>وَسَلِمْتُ مِنْ أَعْدآئی بِجَلالِ اللَّهِ</w:t>
      </w:r>
    </w:p>
    <w:p>
      <w:pPr>
        <w:pStyle w:val="BookText"/>
        <w:rPr/>
      </w:pPr>
      <w:r>
        <w:rPr>
          <w:rFonts w:ascii="IRNazanin" w:hAnsi="IRNazanin" w:eastAsia="IRNazanin"/>
          <w:color w:val="111111"/>
          <w:sz w:val="28"/>
          <w:sz w:val="28"/>
          <w:szCs w:val="28"/>
          <w:rtl w:val="true"/>
          <w:lang w:bidi="fa-IR"/>
        </w:rPr>
        <w:t>و به جلال و بزرگی پروردگار از دشمنانم رهایی پیدا کردم</w:t>
      </w:r>
    </w:p>
    <w:p>
      <w:pPr>
        <w:pStyle w:val="BookText"/>
        <w:rPr/>
      </w:pPr>
      <w:r>
        <w:rPr>
          <w:rFonts w:ascii="Amiri" w:hAnsi="Amiri" w:eastAsia="Amiri" w:cs="Amiri"/>
          <w:color w:val="111111"/>
          <w:sz w:val="28"/>
          <w:sz w:val="28"/>
          <w:szCs w:val="28"/>
          <w:rtl w:val="true"/>
          <w:lang w:bidi="ar-SA"/>
        </w:rPr>
        <w:t>فَهُمْ لی خاضِعُونَ  ‌</w:t>
      </w:r>
    </w:p>
    <w:p>
      <w:pPr>
        <w:pStyle w:val="BookText"/>
        <w:rPr/>
      </w:pPr>
      <w:r>
        <w:rPr>
          <w:rFonts w:ascii="IRNazanin" w:hAnsi="IRNazanin" w:eastAsia="IRNazanin"/>
          <w:color w:val="111111"/>
          <w:sz w:val="28"/>
          <w:sz w:val="28"/>
          <w:szCs w:val="28"/>
          <w:rtl w:val="true"/>
          <w:lang w:bidi="fa-IR"/>
        </w:rPr>
        <w:t>پس آن‌ها برای من فروتنی کردند  ‌</w:t>
      </w:r>
    </w:p>
    <w:p>
      <w:pPr>
        <w:pStyle w:val="BookText"/>
        <w:rPr/>
      </w:pPr>
      <w:r>
        <w:rPr>
          <w:rFonts w:ascii="Amiri" w:hAnsi="Amiri" w:eastAsia="Amiri" w:cs="Amiri"/>
          <w:color w:val="111111"/>
          <w:sz w:val="28"/>
          <w:sz w:val="28"/>
          <w:szCs w:val="28"/>
          <w:rtl w:val="true"/>
          <w:lang w:bidi="ar-SA"/>
        </w:rPr>
        <w:t>وَعَنّی نافِرُونَ</w:t>
      </w:r>
    </w:p>
    <w:p>
      <w:pPr>
        <w:pStyle w:val="BookText"/>
        <w:rPr/>
      </w:pPr>
      <w:r>
        <w:rPr>
          <w:rFonts w:ascii="IRNazanin" w:hAnsi="IRNazanin" w:eastAsia="IRNazanin"/>
          <w:color w:val="111111"/>
          <w:sz w:val="28"/>
          <w:sz w:val="28"/>
          <w:szCs w:val="28"/>
          <w:rtl w:val="true"/>
          <w:lang w:bidi="fa-IR"/>
        </w:rPr>
        <w:t>و از من ‌پراکنده شدند؛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کَأَنَّهُمْ حُمُرٌ مُسْتَنْفِرَةٌ فَرَّتْ مِنْ قَسْوَرَةٍ</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گورخران گریزنده‌اند که از شیر شجاع فرار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قَصُرَتْ أَیْدیهِمْ عَنْ بُلُوغی</w:t>
      </w:r>
    </w:p>
    <w:p>
      <w:pPr>
        <w:pStyle w:val="BookText"/>
        <w:rPr/>
      </w:pPr>
      <w:r>
        <w:rPr>
          <w:rFonts w:ascii="IRNazanin" w:hAnsi="IRNazanin" w:eastAsia="IRNazanin"/>
          <w:color w:val="111111"/>
          <w:sz w:val="28"/>
          <w:sz w:val="28"/>
          <w:szCs w:val="28"/>
          <w:rtl w:val="true"/>
          <w:lang w:bidi="fa-IR"/>
        </w:rPr>
        <w:t>دستشان از رسیدن به من کوتاه است</w:t>
      </w:r>
    </w:p>
    <w:p>
      <w:pPr>
        <w:pStyle w:val="BookText"/>
        <w:rPr/>
      </w:pPr>
      <w:r>
        <w:rPr>
          <w:rFonts w:ascii="Amiri" w:hAnsi="Amiri" w:eastAsia="Amiri" w:cs="Amiri"/>
          <w:color w:val="111111"/>
          <w:sz w:val="28"/>
          <w:sz w:val="28"/>
          <w:szCs w:val="28"/>
          <w:rtl w:val="true"/>
          <w:lang w:bidi="ar-SA"/>
        </w:rPr>
        <w:t>وَعَمِیَتْ أَبْصارُهُمْ عَنْ رُؤْیَتی  ‌</w:t>
      </w:r>
    </w:p>
    <w:p>
      <w:pPr>
        <w:pStyle w:val="BookText"/>
        <w:rPr/>
      </w:pPr>
      <w:r>
        <w:rPr>
          <w:rFonts w:ascii="IRNazanin" w:hAnsi="IRNazanin" w:eastAsia="IRNazanin"/>
          <w:color w:val="111111"/>
          <w:sz w:val="28"/>
          <w:sz w:val="28"/>
          <w:szCs w:val="28"/>
          <w:rtl w:val="true"/>
          <w:lang w:bidi="fa-IR"/>
        </w:rPr>
        <w:t>و دیدگان‌شان از دیدار من نابینا است</w:t>
      </w:r>
    </w:p>
    <w:p>
      <w:pPr>
        <w:pStyle w:val="BookText"/>
        <w:rPr/>
      </w:pPr>
      <w:r>
        <w:rPr>
          <w:rFonts w:ascii="Amiri" w:hAnsi="Amiri" w:eastAsia="Amiri" w:cs="Amiri"/>
          <w:color w:val="111111"/>
          <w:sz w:val="28"/>
          <w:sz w:val="28"/>
          <w:szCs w:val="28"/>
          <w:rtl w:val="true"/>
          <w:lang w:bidi="ar-SA"/>
        </w:rPr>
        <w:t>وَخَرِسَتْ وأَلْسِنَتُهُمْ عَنْ ذِکْری</w:t>
      </w:r>
    </w:p>
    <w:p>
      <w:pPr>
        <w:pStyle w:val="BookText"/>
        <w:rPr/>
      </w:pPr>
      <w:r>
        <w:rPr>
          <w:rFonts w:ascii="IRNazanin" w:hAnsi="IRNazanin" w:eastAsia="IRNazanin"/>
          <w:color w:val="111111"/>
          <w:sz w:val="28"/>
          <w:sz w:val="28"/>
          <w:szCs w:val="28"/>
          <w:rtl w:val="true"/>
          <w:lang w:bidi="fa-IR"/>
        </w:rPr>
        <w:t>زبانشان از ذکر و یاد من لال است</w:t>
      </w:r>
    </w:p>
    <w:p>
      <w:pPr>
        <w:pStyle w:val="BookText"/>
        <w:rPr/>
      </w:pPr>
      <w:r>
        <w:rPr>
          <w:rFonts w:ascii="Amiri" w:hAnsi="Amiri" w:eastAsia="Amiri" w:cs="Amiri"/>
          <w:color w:val="111111"/>
          <w:sz w:val="28"/>
          <w:sz w:val="28"/>
          <w:szCs w:val="28"/>
          <w:rtl w:val="true"/>
          <w:lang w:bidi="ar-SA"/>
        </w:rPr>
        <w:t>وَذَهَلَتْ عُقُولُهُمْ عَنْ مَعْرِفَتی  ‌</w:t>
      </w:r>
    </w:p>
    <w:p>
      <w:pPr>
        <w:pStyle w:val="BookText"/>
        <w:rPr/>
      </w:pPr>
      <w:r>
        <w:rPr>
          <w:rFonts w:ascii="IRNazanin" w:hAnsi="IRNazanin" w:eastAsia="IRNazanin"/>
          <w:color w:val="111111"/>
          <w:sz w:val="28"/>
          <w:sz w:val="28"/>
          <w:szCs w:val="28"/>
          <w:rtl w:val="true"/>
          <w:lang w:bidi="fa-IR"/>
        </w:rPr>
        <w:t>و عقل و خرد ایشان از شناسائی من غفلت زده</w:t>
      </w:r>
    </w:p>
    <w:p>
      <w:pPr>
        <w:pStyle w:val="BookText"/>
        <w:rPr/>
      </w:pPr>
      <w:r>
        <w:rPr>
          <w:rFonts w:ascii="Amiri" w:hAnsi="Amiri" w:eastAsia="Amiri" w:cs="Amiri"/>
          <w:color w:val="111111"/>
          <w:sz w:val="28"/>
          <w:sz w:val="28"/>
          <w:szCs w:val="28"/>
          <w:rtl w:val="true"/>
          <w:lang w:bidi="ar-SA"/>
        </w:rPr>
        <w:t>وَتَخَوَّفَتْ قُلُوبُهُمْ  وَارْتَعَدَتْ فَرآئِصُهُمْ وَنُفُوسُهُمْ مِنْ مَخافَتی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دل‌های‌شان ترسناک  و بندهای بدن‌شان لرزان  و جان‌شان از ترس من بیمناک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الَّذی لا إِلهَ إِلّا هُوَ</w:t>
      </w:r>
    </w:p>
    <w:p>
      <w:pPr>
        <w:pStyle w:val="BookText"/>
        <w:rPr/>
      </w:pPr>
      <w:r>
        <w:rPr>
          <w:rFonts w:ascii="IRNazanin" w:hAnsi="IRNazanin" w:eastAsia="IRNazanin"/>
          <w:color w:val="111111"/>
          <w:sz w:val="28"/>
          <w:sz w:val="28"/>
          <w:szCs w:val="28"/>
          <w:rtl w:val="true"/>
          <w:lang w:bidi="fa-IR"/>
        </w:rPr>
        <w:t>ای خدایی که جز او خدایی نیست</w:t>
      </w:r>
    </w:p>
    <w:p>
      <w:pPr>
        <w:pStyle w:val="BookText"/>
        <w:rPr/>
      </w:pPr>
      <w:r>
        <w:rPr>
          <w:rFonts w:ascii="Amiri" w:hAnsi="Amiri" w:eastAsia="Amiri" w:cs="Amiri"/>
          <w:color w:val="111111"/>
          <w:sz w:val="28"/>
          <w:sz w:val="28"/>
          <w:szCs w:val="28"/>
          <w:rtl w:val="true"/>
          <w:lang w:bidi="ar-SA"/>
        </w:rPr>
        <w:t>یا هُوَ  یا مَنْ لا إِلهَ إِلّا هُوَ</w:t>
      </w:r>
    </w:p>
    <w:p>
      <w:pPr>
        <w:pStyle w:val="BookText"/>
        <w:rPr/>
      </w:pPr>
      <w:r>
        <w:rPr>
          <w:rFonts w:ascii="IRNazanin" w:hAnsi="IRNazanin" w:eastAsia="IRNazanin"/>
          <w:color w:val="111111"/>
          <w:sz w:val="28"/>
          <w:sz w:val="28"/>
          <w:szCs w:val="28"/>
          <w:rtl w:val="true"/>
          <w:lang w:bidi="fa-IR"/>
        </w:rPr>
        <w:t>ای خدا؛ای آنکه جز او معبودی نیست</w:t>
      </w:r>
    </w:p>
    <w:p>
      <w:pPr>
        <w:pStyle w:val="BookText"/>
        <w:rPr/>
      </w:pPr>
      <w:r>
        <w:rPr>
          <w:rFonts w:ascii="Amiri" w:hAnsi="Amiri" w:eastAsia="Amiri" w:cs="Amiri"/>
          <w:color w:val="111111"/>
          <w:sz w:val="28"/>
          <w:sz w:val="28"/>
          <w:szCs w:val="28"/>
          <w:rtl w:val="true"/>
          <w:lang w:bidi="ar-SA"/>
        </w:rPr>
        <w:t>اُفْلُلْ جُنُودَهُمْ</w:t>
      </w:r>
    </w:p>
    <w:p>
      <w:pPr>
        <w:pStyle w:val="BookText"/>
        <w:rPr/>
      </w:pPr>
      <w:r>
        <w:rPr>
          <w:rFonts w:ascii="IRNazanin" w:hAnsi="IRNazanin" w:eastAsia="IRNazanin"/>
          <w:color w:val="111111"/>
          <w:sz w:val="28"/>
          <w:sz w:val="28"/>
          <w:szCs w:val="28"/>
          <w:rtl w:val="true"/>
          <w:lang w:bidi="fa-IR"/>
        </w:rPr>
        <w:t>لشکریان دشمن را شکست بده</w:t>
      </w:r>
    </w:p>
    <w:p>
      <w:pPr>
        <w:pStyle w:val="BookText"/>
        <w:rPr/>
      </w:pPr>
      <w:r>
        <w:rPr>
          <w:rFonts w:ascii="Amiri" w:hAnsi="Amiri" w:eastAsia="Amiri" w:cs="Amiri"/>
          <w:color w:val="111111"/>
          <w:sz w:val="28"/>
          <w:sz w:val="28"/>
          <w:szCs w:val="28"/>
          <w:rtl w:val="true"/>
          <w:lang w:bidi="ar-SA"/>
        </w:rPr>
        <w:t>وَاکْسِرْ شَوْکَتَهُمْ</w:t>
      </w:r>
    </w:p>
    <w:p>
      <w:pPr>
        <w:pStyle w:val="BookText"/>
        <w:rPr/>
      </w:pPr>
      <w:r>
        <w:rPr>
          <w:rFonts w:ascii="IRNazanin" w:hAnsi="IRNazanin" w:eastAsia="IRNazanin"/>
          <w:color w:val="111111"/>
          <w:sz w:val="28"/>
          <w:sz w:val="28"/>
          <w:szCs w:val="28"/>
          <w:rtl w:val="true"/>
          <w:lang w:bidi="fa-IR"/>
        </w:rPr>
        <w:t>و قدرت و عظمت آن‌ها را درهم شکن</w:t>
      </w:r>
    </w:p>
    <w:p>
      <w:pPr>
        <w:pStyle w:val="BookText"/>
        <w:rPr/>
      </w:pPr>
      <w:r>
        <w:rPr>
          <w:rFonts w:ascii="Amiri" w:hAnsi="Amiri" w:eastAsia="Amiri" w:cs="Amiri"/>
          <w:color w:val="111111"/>
          <w:sz w:val="28"/>
          <w:sz w:val="28"/>
          <w:szCs w:val="28"/>
          <w:rtl w:val="true"/>
          <w:lang w:bidi="ar-SA"/>
        </w:rPr>
        <w:t>وَنَکِّسْ رُؤُسَهُمْ</w:t>
      </w:r>
    </w:p>
    <w:p>
      <w:pPr>
        <w:pStyle w:val="BookText"/>
        <w:rPr/>
      </w:pPr>
      <w:r>
        <w:rPr>
          <w:rFonts w:ascii="IRNazanin" w:hAnsi="IRNazanin" w:eastAsia="IRNazanin"/>
          <w:color w:val="111111"/>
          <w:sz w:val="28"/>
          <w:sz w:val="28"/>
          <w:szCs w:val="28"/>
          <w:rtl w:val="true"/>
          <w:lang w:bidi="fa-IR"/>
        </w:rPr>
        <w:t>و بزرگان آن‌ها را سرنگون ساز</w:t>
      </w:r>
    </w:p>
    <w:p>
      <w:pPr>
        <w:pStyle w:val="BookText"/>
        <w:rPr/>
      </w:pPr>
      <w:r>
        <w:rPr>
          <w:rFonts w:ascii="Amiri" w:hAnsi="Amiri" w:eastAsia="Amiri" w:cs="Amiri"/>
          <w:color w:val="111111"/>
          <w:sz w:val="28"/>
          <w:sz w:val="28"/>
          <w:szCs w:val="28"/>
          <w:rtl w:val="true"/>
          <w:lang w:bidi="ar-SA"/>
        </w:rPr>
        <w:t>وَأَعْمِ أَبْصارَهُمْ  ‌</w:t>
      </w:r>
    </w:p>
    <w:p>
      <w:pPr>
        <w:pStyle w:val="BookText"/>
        <w:rPr/>
      </w:pPr>
      <w:r>
        <w:rPr>
          <w:rFonts w:ascii="IRNazanin" w:hAnsi="IRNazanin" w:eastAsia="IRNazanin"/>
          <w:color w:val="111111"/>
          <w:sz w:val="28"/>
          <w:sz w:val="28"/>
          <w:szCs w:val="28"/>
          <w:rtl w:val="true"/>
          <w:lang w:bidi="fa-IR"/>
        </w:rPr>
        <w:t>و دیدگان‌شان را نابینا کن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فَظَلَّتْ أَعْناقُهُمْ لی خاضِعینَ</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نتیجه گردن‌های‌شان فرود آمده و نسبت به من سرافکنده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وَانْهَزَمَ جَیْشُهُمْ  وَوَلَّوْا مُدْبِرینَ</w:t>
      </w:r>
    </w:p>
    <w:p>
      <w:pPr>
        <w:pStyle w:val="BookText"/>
        <w:rPr/>
      </w:pPr>
      <w:r>
        <w:rPr>
          <w:rFonts w:ascii="IRNazanin" w:hAnsi="IRNazanin" w:eastAsia="IRNazanin"/>
          <w:color w:val="111111"/>
          <w:sz w:val="28"/>
          <w:sz w:val="28"/>
          <w:szCs w:val="28"/>
          <w:rtl w:val="true"/>
          <w:lang w:bidi="fa-IR"/>
        </w:rPr>
        <w:t>و لشکرشان شکست‌خورده و روی‌گردانیده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سَیُهْزَمُ الْجَمْعُ وَیُوَلُّونَ الدُّبُرَ بَلِ السَّاعَةُ مَوْعِدُهُمْ وَالسَّاعَةُ</w:t>
      </w:r>
    </w:p>
    <w:p>
      <w:pPr>
        <w:pStyle w:val="BookText"/>
        <w:rPr/>
      </w:pPr>
      <w:r>
        <w:rPr>
          <w:rFonts w:ascii="IRNazanin" w:hAnsi="IRNazanin" w:eastAsia="IRNazanin"/>
          <w:color w:val="111111"/>
          <w:sz w:val="28"/>
          <w:sz w:val="28"/>
          <w:szCs w:val="28"/>
          <w:rtl w:val="true"/>
          <w:lang w:bidi="fa-IR"/>
        </w:rPr>
        <w:t>به زودی جمع‌شان شکست‌خورده شود و همه می‌گریزند میعادگاهشان رستاخیز است و رستاخیز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أَدْهی وَأَمَرُّ</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تلخ‌تر و سخت‌تر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 السَّاعَةِ إِلّا کَلَمْحِ الْبَصَرِ</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رستاخیز جز یک چشم بر هم زدن نمی‌باشد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عَلَوْتُ عَلَیْهِمْ بِعُلُوِّ اللَّهِ الَّذی کانَ یَعْلُو بِهِ صاحِبُ الْحُرُوبِ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برتری یافتم به برتری خداوند که صاحب نبردها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مُنَکِّسُ الرَّایاتِ</w:t>
      </w:r>
    </w:p>
    <w:p>
      <w:pPr>
        <w:pStyle w:val="BookText"/>
        <w:rPr/>
      </w:pPr>
      <w:r>
        <w:rPr>
          <w:rFonts w:ascii="IRNazanin" w:hAnsi="IRNazanin" w:eastAsia="IRNazanin"/>
          <w:color w:val="111111"/>
          <w:sz w:val="28"/>
          <w:sz w:val="28"/>
          <w:szCs w:val="28"/>
          <w:rtl w:val="true"/>
          <w:lang w:bidi="fa-IR"/>
        </w:rPr>
        <w:t>و سرنگون‌کننده پرچم‌ها</w:t>
      </w:r>
    </w:p>
    <w:p>
      <w:pPr>
        <w:pStyle w:val="BookText"/>
        <w:rPr/>
      </w:pPr>
      <w:r>
        <w:rPr>
          <w:rFonts w:ascii="Amiri" w:hAnsi="Amiri" w:eastAsia="Amiri" w:cs="Amiri"/>
          <w:color w:val="111111"/>
          <w:sz w:val="28"/>
          <w:sz w:val="28"/>
          <w:szCs w:val="28"/>
          <w:rtl w:val="true"/>
          <w:lang w:bidi="ar-SA"/>
        </w:rPr>
        <w:t>وَمُبیدُ الْأَقْرانِ  ‌</w:t>
      </w:r>
    </w:p>
    <w:p>
      <w:pPr>
        <w:pStyle w:val="BookText"/>
        <w:rPr/>
      </w:pPr>
      <w:r>
        <w:rPr>
          <w:rFonts w:ascii="IRNazanin" w:hAnsi="IRNazanin" w:eastAsia="IRNazanin"/>
          <w:color w:val="111111"/>
          <w:sz w:val="28"/>
          <w:sz w:val="28"/>
          <w:szCs w:val="28"/>
          <w:rtl w:val="true"/>
          <w:lang w:bidi="fa-IR"/>
        </w:rPr>
        <w:t>و هلاک‌کننده نزدیکان است  ‌</w:t>
      </w:r>
    </w:p>
    <w:p>
      <w:pPr>
        <w:pStyle w:val="BookText"/>
        <w:rPr/>
      </w:pPr>
      <w:r>
        <w:rPr>
          <w:rFonts w:ascii="Amiri" w:hAnsi="Amiri" w:eastAsia="Amiri" w:cs="Amiri"/>
          <w:color w:val="111111"/>
          <w:sz w:val="28"/>
          <w:sz w:val="28"/>
          <w:szCs w:val="28"/>
          <w:rtl w:val="true"/>
          <w:lang w:bidi="ar-SA"/>
        </w:rPr>
        <w:t>وَتَعَوَّذْتُ بِأَسْمآءِ اللَّهِ الْحُسْنی وَکَلِماتِهِ الْعُلْیا</w:t>
      </w:r>
    </w:p>
    <w:p>
      <w:pPr>
        <w:pStyle w:val="BookText"/>
        <w:rPr/>
      </w:pPr>
      <w:r>
        <w:rPr>
          <w:rFonts w:ascii="IRNazanin" w:hAnsi="IRNazanin" w:eastAsia="IRNazanin"/>
          <w:color w:val="111111"/>
          <w:sz w:val="28"/>
          <w:sz w:val="28"/>
          <w:szCs w:val="28"/>
          <w:rtl w:val="true"/>
          <w:lang w:bidi="fa-IR"/>
        </w:rPr>
        <w:t>و به نام‌های نیکوی خداوند و کلمات ارزشمند او پناهنده شدم</w:t>
      </w:r>
    </w:p>
    <w:p>
      <w:pPr>
        <w:pStyle w:val="BookText"/>
        <w:rPr/>
      </w:pPr>
      <w:r>
        <w:rPr>
          <w:rFonts w:ascii="Amiri" w:hAnsi="Amiri" w:eastAsia="Amiri" w:cs="Amiri"/>
          <w:color w:val="111111"/>
          <w:sz w:val="28"/>
          <w:sz w:val="28"/>
          <w:szCs w:val="28"/>
          <w:rtl w:val="true"/>
          <w:lang w:bidi="ar-SA"/>
        </w:rPr>
        <w:t>وَظَهَرْتُ عَلی أَعْدآئی بِبَأْسٍ شَدیدٍ وَأَمْرٍ رَشیدٍ  ‌</w:t>
      </w:r>
    </w:p>
    <w:p>
      <w:pPr>
        <w:pStyle w:val="BookText"/>
        <w:rPr/>
      </w:pPr>
      <w:r>
        <w:rPr>
          <w:rFonts w:ascii="IRNazanin" w:hAnsi="IRNazanin" w:eastAsia="IRNazanin"/>
          <w:color w:val="111111"/>
          <w:sz w:val="28"/>
          <w:sz w:val="28"/>
          <w:szCs w:val="28"/>
          <w:rtl w:val="true"/>
          <w:lang w:bidi="fa-IR"/>
        </w:rPr>
        <w:t>و بر دشمنانم با نیرو و قوّتی سخت و فرمانی استوار ظفر یافتم  ‌</w:t>
      </w:r>
    </w:p>
    <w:p>
      <w:pPr>
        <w:pStyle w:val="BookText"/>
        <w:rPr/>
      </w:pPr>
      <w:r>
        <w:rPr>
          <w:rFonts w:ascii="Amiri" w:hAnsi="Amiri" w:eastAsia="Amiri" w:cs="Amiri"/>
          <w:color w:val="111111"/>
          <w:sz w:val="28"/>
          <w:sz w:val="28"/>
          <w:szCs w:val="28"/>
          <w:rtl w:val="true"/>
          <w:lang w:bidi="ar-SA"/>
        </w:rPr>
        <w:t>وَأَذْلَلْتُهُمْ وَقَمَعْتُ رُؤُسَهُمْ</w:t>
      </w:r>
    </w:p>
    <w:p>
      <w:pPr>
        <w:pStyle w:val="BookText"/>
        <w:rPr/>
      </w:pPr>
      <w:r>
        <w:rPr>
          <w:rFonts w:ascii="IRNazanin" w:hAnsi="IRNazanin" w:eastAsia="IRNazanin"/>
          <w:color w:val="111111"/>
          <w:sz w:val="28"/>
          <w:sz w:val="28"/>
          <w:szCs w:val="28"/>
          <w:rtl w:val="true"/>
          <w:lang w:bidi="fa-IR"/>
        </w:rPr>
        <w:t>و آن‌ها را خوار و ذلیل نموده و بزرگان آن‌ها را سرکوب کردم</w:t>
      </w:r>
    </w:p>
    <w:p>
      <w:pPr>
        <w:pStyle w:val="BookText"/>
        <w:rPr/>
      </w:pPr>
      <w:r>
        <w:rPr>
          <w:rFonts w:ascii="Amiri" w:hAnsi="Amiri" w:eastAsia="Amiri" w:cs="Amiri"/>
          <w:color w:val="111111"/>
          <w:sz w:val="28"/>
          <w:sz w:val="28"/>
          <w:szCs w:val="28"/>
          <w:rtl w:val="true"/>
          <w:lang w:bidi="ar-SA"/>
        </w:rPr>
        <w:t>وَظَلَّتْ أَعْناقُهُمْ لی خاضِعینَ  ‌</w:t>
      </w:r>
    </w:p>
    <w:p>
      <w:pPr>
        <w:pStyle w:val="BookText"/>
        <w:rPr/>
      </w:pPr>
      <w:r>
        <w:rPr>
          <w:rFonts w:ascii="IRNazanin" w:hAnsi="IRNazanin" w:eastAsia="IRNazanin"/>
          <w:color w:val="111111"/>
          <w:sz w:val="28"/>
          <w:sz w:val="28"/>
          <w:szCs w:val="28"/>
          <w:rtl w:val="true"/>
          <w:lang w:bidi="fa-IR"/>
        </w:rPr>
        <w:t>و گردن‌های ایشان برای من خاضع گردید  ‌</w:t>
      </w:r>
    </w:p>
    <w:p>
      <w:pPr>
        <w:pStyle w:val="BookText"/>
        <w:rPr/>
      </w:pPr>
      <w:r>
        <w:rPr>
          <w:rFonts w:ascii="Amiri" w:hAnsi="Amiri" w:eastAsia="Amiri" w:cs="Amiri"/>
          <w:color w:val="111111"/>
          <w:sz w:val="28"/>
          <w:sz w:val="28"/>
          <w:szCs w:val="28"/>
          <w:rtl w:val="true"/>
          <w:lang w:bidi="ar-SA"/>
        </w:rPr>
        <w:t>فَخابَ مَنْ ناوانی</w:t>
      </w:r>
    </w:p>
    <w:p>
      <w:pPr>
        <w:pStyle w:val="BookText"/>
        <w:rPr/>
      </w:pPr>
      <w:r>
        <w:rPr>
          <w:rFonts w:ascii="IRNazanin" w:hAnsi="IRNazanin" w:eastAsia="IRNazanin"/>
          <w:color w:val="111111"/>
          <w:sz w:val="28"/>
          <w:sz w:val="28"/>
          <w:szCs w:val="28"/>
          <w:rtl w:val="true"/>
          <w:lang w:bidi="fa-IR"/>
        </w:rPr>
        <w:t>پس کسی که به من قصد بدی نمود ناکام ماند</w:t>
      </w:r>
    </w:p>
    <w:p>
      <w:pPr>
        <w:pStyle w:val="BookText"/>
        <w:rPr/>
      </w:pPr>
      <w:r>
        <w:rPr>
          <w:rFonts w:ascii="Amiri" w:hAnsi="Amiri" w:eastAsia="Amiri" w:cs="Amiri"/>
          <w:color w:val="111111"/>
          <w:sz w:val="28"/>
          <w:sz w:val="28"/>
          <w:szCs w:val="28"/>
          <w:rtl w:val="true"/>
          <w:lang w:bidi="ar-SA"/>
        </w:rPr>
        <w:t>وَهَلَکَ مَنْ عادانی</w:t>
      </w:r>
    </w:p>
    <w:p>
      <w:pPr>
        <w:pStyle w:val="BookText"/>
        <w:rPr/>
      </w:pPr>
      <w:r>
        <w:rPr>
          <w:rFonts w:ascii="IRNazanin" w:hAnsi="IRNazanin" w:eastAsia="IRNazanin"/>
          <w:color w:val="111111"/>
          <w:sz w:val="28"/>
          <w:sz w:val="28"/>
          <w:szCs w:val="28"/>
          <w:rtl w:val="true"/>
          <w:lang w:bidi="fa-IR"/>
        </w:rPr>
        <w:t>و کسی که با من دشمنی کرد هلاک و نابود گردید</w:t>
      </w:r>
    </w:p>
    <w:p>
      <w:pPr>
        <w:pStyle w:val="BookText"/>
        <w:rPr/>
      </w:pPr>
      <w:r>
        <w:rPr>
          <w:rFonts w:ascii="Amiri" w:hAnsi="Amiri" w:eastAsia="Amiri" w:cs="Amiri"/>
          <w:color w:val="111111"/>
          <w:sz w:val="28"/>
          <w:sz w:val="28"/>
          <w:szCs w:val="28"/>
          <w:rtl w:val="true"/>
          <w:lang w:bidi="ar-SA"/>
        </w:rPr>
        <w:t>وَأَنَا الْمُؤَیَّدُ الْمَنْصُورُ</w:t>
      </w:r>
    </w:p>
    <w:p>
      <w:pPr>
        <w:pStyle w:val="BookText"/>
        <w:rPr/>
      </w:pPr>
      <w:r>
        <w:rPr>
          <w:rFonts w:ascii="IRNazanin" w:hAnsi="IRNazanin" w:eastAsia="IRNazanin"/>
          <w:color w:val="111111"/>
          <w:sz w:val="28"/>
          <w:sz w:val="28"/>
          <w:szCs w:val="28"/>
          <w:rtl w:val="true"/>
          <w:lang w:bidi="fa-IR"/>
        </w:rPr>
        <w:t>و من تأییدشده و یاری‌شده</w:t>
      </w:r>
    </w:p>
    <w:p>
      <w:pPr>
        <w:pStyle w:val="BookText"/>
        <w:rPr/>
      </w:pPr>
      <w:r>
        <w:rPr>
          <w:rFonts w:ascii="Amiri" w:hAnsi="Amiri" w:eastAsia="Amiri" w:cs="Amiri"/>
          <w:color w:val="111111"/>
          <w:sz w:val="28"/>
          <w:sz w:val="28"/>
          <w:szCs w:val="28"/>
          <w:rtl w:val="true"/>
          <w:lang w:bidi="ar-SA"/>
        </w:rPr>
        <w:t>وَالْمُظَفَّرُ الْمُتَوَّجُ الْمَحْبُورُ</w:t>
      </w:r>
    </w:p>
    <w:p>
      <w:pPr>
        <w:pStyle w:val="BookText"/>
        <w:rPr/>
      </w:pPr>
      <w:r>
        <w:rPr>
          <w:rFonts w:ascii="IRNazanin" w:hAnsi="IRNazanin" w:eastAsia="IRNazanin"/>
          <w:color w:val="111111"/>
          <w:sz w:val="28"/>
          <w:sz w:val="28"/>
          <w:szCs w:val="28"/>
          <w:rtl w:val="true"/>
          <w:lang w:bidi="fa-IR"/>
        </w:rPr>
        <w:t>و ظفرمند سرافراز و شادمانم</w:t>
      </w:r>
    </w:p>
    <w:p>
      <w:pPr>
        <w:pStyle w:val="BookText"/>
        <w:rPr/>
      </w:pPr>
      <w:r>
        <w:rPr>
          <w:rFonts w:ascii="Amiri" w:hAnsi="Amiri" w:eastAsia="Amiri" w:cs="Amiri"/>
          <w:color w:val="111111"/>
          <w:sz w:val="28"/>
          <w:sz w:val="28"/>
          <w:szCs w:val="28"/>
          <w:rtl w:val="true"/>
          <w:lang w:bidi="ar-SA"/>
        </w:rPr>
        <w:t>وَقَدْ لَزِمْتُ کَلِمَةَ التَّقْوی</w:t>
      </w:r>
    </w:p>
    <w:p>
      <w:pPr>
        <w:pStyle w:val="BookText"/>
        <w:rPr/>
      </w:pPr>
      <w:r>
        <w:rPr>
          <w:rFonts w:ascii="IRNazanin" w:hAnsi="IRNazanin" w:eastAsia="IRNazanin"/>
          <w:color w:val="111111"/>
          <w:sz w:val="28"/>
          <w:sz w:val="28"/>
          <w:szCs w:val="28"/>
          <w:rtl w:val="true"/>
          <w:lang w:bidi="fa-IR"/>
        </w:rPr>
        <w:t>و به حکم تقوا ملتزم و پایبندم</w:t>
      </w:r>
    </w:p>
    <w:p>
      <w:pPr>
        <w:pStyle w:val="BookText"/>
        <w:rPr/>
      </w:pPr>
      <w:r>
        <w:rPr>
          <w:rFonts w:ascii="Amiri" w:hAnsi="Amiri" w:eastAsia="Amiri" w:cs="Amiri"/>
          <w:color w:val="111111"/>
          <w:sz w:val="28"/>
          <w:sz w:val="28"/>
          <w:szCs w:val="28"/>
          <w:rtl w:val="true"/>
          <w:lang w:bidi="ar-SA"/>
        </w:rPr>
        <w:t>وَاسْتَمْسَکْتُ بِالْعُرْوَةِ الْوُثْقی</w:t>
      </w:r>
    </w:p>
    <w:p>
      <w:pPr>
        <w:pStyle w:val="BookText"/>
        <w:rPr/>
      </w:pPr>
      <w:r>
        <w:rPr>
          <w:rFonts w:ascii="IRNazanin" w:hAnsi="IRNazanin" w:eastAsia="IRNazanin"/>
          <w:color w:val="111111"/>
          <w:sz w:val="28"/>
          <w:sz w:val="28"/>
          <w:szCs w:val="28"/>
          <w:rtl w:val="true"/>
          <w:lang w:bidi="fa-IR"/>
        </w:rPr>
        <w:t>و به دست‌آویز مطمئن درآویخته‌ام</w:t>
      </w:r>
    </w:p>
    <w:p>
      <w:pPr>
        <w:pStyle w:val="BookText"/>
        <w:rPr/>
      </w:pPr>
      <w:r>
        <w:rPr>
          <w:rFonts w:ascii="Amiri" w:hAnsi="Amiri" w:eastAsia="Amiri" w:cs="Amiri"/>
          <w:color w:val="111111"/>
          <w:sz w:val="28"/>
          <w:sz w:val="28"/>
          <w:szCs w:val="28"/>
          <w:rtl w:val="true"/>
          <w:lang w:bidi="ar-SA"/>
        </w:rPr>
        <w:t>وَاعْتَصَمْتُ بِحَبْلِ اللَّهِ الْمَتینِ</w:t>
      </w:r>
    </w:p>
    <w:p>
      <w:pPr>
        <w:pStyle w:val="BookText"/>
        <w:rPr/>
      </w:pPr>
      <w:r>
        <w:rPr>
          <w:rFonts w:ascii="IRNazanin" w:hAnsi="IRNazanin" w:eastAsia="IRNazanin"/>
          <w:color w:val="111111"/>
          <w:sz w:val="28"/>
          <w:sz w:val="28"/>
          <w:szCs w:val="28"/>
          <w:rtl w:val="true"/>
          <w:lang w:bidi="fa-IR"/>
        </w:rPr>
        <w:t>و به ریسمان محکم الهی چنگ زده‌ام</w:t>
      </w:r>
    </w:p>
    <w:p>
      <w:pPr>
        <w:pStyle w:val="BookText"/>
        <w:rPr/>
      </w:pPr>
      <w:r>
        <w:rPr>
          <w:rFonts w:ascii="Amiri" w:hAnsi="Amiri" w:eastAsia="Amiri" w:cs="Amiri"/>
          <w:color w:val="111111"/>
          <w:sz w:val="28"/>
          <w:sz w:val="28"/>
          <w:szCs w:val="28"/>
          <w:rtl w:val="true"/>
          <w:lang w:bidi="ar-SA"/>
        </w:rPr>
        <w:t>فَلَنْ یَضُرَّنی کَیْدُ الْکآئِدینَ وَحَسَدُ الْحاسِدینَ  ‌</w:t>
      </w:r>
    </w:p>
    <w:p>
      <w:pPr>
        <w:pStyle w:val="BookText"/>
        <w:rPr/>
      </w:pPr>
      <w:r>
        <w:rPr>
          <w:rFonts w:ascii="IRNazanin" w:hAnsi="IRNazanin" w:eastAsia="IRNazanin"/>
          <w:color w:val="111111"/>
          <w:sz w:val="28"/>
          <w:sz w:val="28"/>
          <w:szCs w:val="28"/>
          <w:rtl w:val="true"/>
          <w:lang w:bidi="fa-IR"/>
        </w:rPr>
        <w:t>پس مکر حیله‌گران و حسد حسودان ‌</w:t>
      </w:r>
    </w:p>
    <w:p>
      <w:pPr>
        <w:pStyle w:val="BookText"/>
        <w:rPr/>
      </w:pPr>
      <w:r>
        <w:rPr>
          <w:rFonts w:ascii="Amiri" w:hAnsi="Amiri" w:eastAsia="Amiri" w:cs="Amiri"/>
          <w:color w:val="111111"/>
          <w:sz w:val="28"/>
          <w:sz w:val="28"/>
          <w:szCs w:val="28"/>
          <w:rtl w:val="true"/>
          <w:lang w:bidi="ar-SA"/>
        </w:rPr>
        <w:t>أَبَدَ الْابِدینَ وَدَهْرَ الدَّاهِرینَ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روزگاران و برای همیشه به من زیان نمی‌زند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فَلَنْ یَرانی أَحَدٌ وَلَنْ یَقْدِرَ عَلَیَّ أَحَدٌ  ‌</w:t>
      </w:r>
    </w:p>
    <w:p>
      <w:pPr>
        <w:pStyle w:val="BookText"/>
        <w:rPr/>
      </w:pPr>
      <w:r>
        <w:rPr>
          <w:rFonts w:ascii="IRNazanin" w:hAnsi="IRNazanin" w:eastAsia="IRNazanin"/>
          <w:color w:val="111111"/>
          <w:sz w:val="28"/>
          <w:sz w:val="28"/>
          <w:szCs w:val="28"/>
          <w:rtl w:val="true"/>
          <w:lang w:bidi="fa-IR"/>
        </w:rPr>
        <w:t>پس هرگز کسی مرا نمی‌بیند و هرگز بر من قدرت پیدا نمی‌کند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أَدْعُو رَبّی وَلا اُشْرِکُ بِهِ أَحَداً</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تنها پروردگارم را می‌خوانم و با او هیچ کسی را شریک نمی‌سازم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أَسْأَلُکَ یا مُتَفَضِّلُ  ‌</w:t>
      </w:r>
    </w:p>
    <w:p>
      <w:pPr>
        <w:pStyle w:val="BookText"/>
        <w:rPr/>
      </w:pPr>
      <w:r>
        <w:rPr>
          <w:rFonts w:ascii="IRNazanin" w:hAnsi="IRNazanin" w:eastAsia="IRNazanin"/>
          <w:color w:val="111111"/>
          <w:sz w:val="28"/>
          <w:sz w:val="28"/>
          <w:szCs w:val="28"/>
          <w:rtl w:val="true"/>
          <w:lang w:bidi="fa-IR"/>
        </w:rPr>
        <w:t>از تو می‌خواهم ای احسان‌کننده؛ ‌</w:t>
      </w:r>
    </w:p>
    <w:p>
      <w:pPr>
        <w:pStyle w:val="BookText"/>
        <w:rPr/>
      </w:pPr>
      <w:r>
        <w:rPr>
          <w:rFonts w:ascii="Amiri" w:hAnsi="Amiri" w:eastAsia="Amiri" w:cs="Amiri"/>
          <w:color w:val="111111"/>
          <w:sz w:val="28"/>
          <w:sz w:val="28"/>
          <w:szCs w:val="28"/>
          <w:rtl w:val="true"/>
          <w:lang w:bidi="ar-SA"/>
        </w:rPr>
        <w:t>أَنْ تَتَفَضَّلَ عَلَیَّ بِالْأَمْنِ وَالْإیمانِ عَلی نَفْسی وَرُوحی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من لطف کنی و امن و ایمان بر جان و روح من</w:t>
      </w:r>
    </w:p>
    <w:p>
      <w:pPr>
        <w:pStyle w:val="BookText"/>
        <w:rPr/>
      </w:pPr>
      <w:r>
        <w:rPr>
          <w:rFonts w:ascii="Amiri" w:hAnsi="Amiri" w:eastAsia="Amiri" w:cs="Amiri"/>
          <w:color w:val="111111"/>
          <w:sz w:val="28"/>
          <w:sz w:val="28"/>
          <w:szCs w:val="28"/>
          <w:rtl w:val="true"/>
          <w:lang w:bidi="ar-SA"/>
        </w:rPr>
        <w:t>بِالسَّلامَةِ مِنْ أَعْدآئی</w:t>
      </w:r>
    </w:p>
    <w:p>
      <w:pPr>
        <w:pStyle w:val="BookText"/>
        <w:rPr/>
      </w:pPr>
      <w:r>
        <w:rPr>
          <w:rFonts w:ascii="IRNazanin" w:hAnsi="IRNazanin" w:eastAsia="IRNazanin"/>
          <w:color w:val="111111"/>
          <w:sz w:val="28"/>
          <w:sz w:val="28"/>
          <w:szCs w:val="28"/>
          <w:rtl w:val="true"/>
          <w:lang w:bidi="fa-IR"/>
        </w:rPr>
        <w:t>با سالم‌ماندن از دشمنانم به من عطا کنی  ‌</w:t>
      </w:r>
    </w:p>
    <w:p>
      <w:pPr>
        <w:pStyle w:val="BookText"/>
        <w:rPr/>
      </w:pPr>
      <w:r>
        <w:rPr>
          <w:rFonts w:ascii="Amiri" w:hAnsi="Amiri" w:eastAsia="Amiri" w:cs="Amiri"/>
          <w:color w:val="111111"/>
          <w:sz w:val="28"/>
          <w:sz w:val="28"/>
          <w:szCs w:val="28"/>
          <w:rtl w:val="true"/>
          <w:lang w:bidi="ar-SA"/>
        </w:rPr>
        <w:t>وَأَنْ تَحُولَ بَیْنی وَبَیْنَ شَرِّهِمْ بِالْمَلآئِکَةِ الْغِلاظِ الشِّدادِ</w:t>
      </w:r>
    </w:p>
    <w:p>
      <w:pPr>
        <w:pStyle w:val="BookText"/>
        <w:rPr/>
      </w:pPr>
      <w:r>
        <w:rPr>
          <w:rFonts w:ascii="IRNazanin" w:hAnsi="IRNazanin" w:eastAsia="IRNazanin"/>
          <w:color w:val="111111"/>
          <w:sz w:val="28"/>
          <w:sz w:val="28"/>
          <w:szCs w:val="28"/>
          <w:rtl w:val="true"/>
          <w:lang w:bidi="fa-IR"/>
        </w:rPr>
        <w:t>و فاصله اندازی بین من و شرّ آنان به واسطه فرشتگان ستبر و سخت‌گیر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لایَعْصُونَ اللَّهَ ما أَمَرَهُمْ‌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آنچه خدا فرمان دهد سرپیچی نمی‌کنند</w:t>
      </w:r>
    </w:p>
    <w:p>
      <w:pPr>
        <w:pStyle w:val="BookText"/>
        <w:rPr/>
      </w:pPr>
      <w:r>
        <w:rPr>
          <w:rFonts w:ascii="Amiri" w:hAnsi="Amiri" w:eastAsia="Amiri" w:cs="Amiri"/>
          <w:color w:val="111111"/>
          <w:sz w:val="28"/>
          <w:sz w:val="28"/>
          <w:szCs w:val="28"/>
          <w:rtl w:val="true"/>
          <w:lang w:bidi="ar-SA"/>
        </w:rPr>
        <w:t>وَیَفْعَلُونَ ما یُؤْمَرُونَ</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آنچه را بدان مأمورند انجام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وَأَیِّدْنی بِالْجُنْدِ الْکَثیفَةِ  ‌</w:t>
      </w:r>
    </w:p>
    <w:p>
      <w:pPr>
        <w:pStyle w:val="BookText"/>
        <w:rPr/>
      </w:pPr>
      <w:r>
        <w:rPr>
          <w:rFonts w:ascii="IRNazanin" w:hAnsi="IRNazanin" w:eastAsia="IRNazanin"/>
          <w:color w:val="111111"/>
          <w:sz w:val="28"/>
          <w:sz w:val="28"/>
          <w:szCs w:val="28"/>
          <w:rtl w:val="true"/>
          <w:lang w:bidi="fa-IR"/>
        </w:rPr>
        <w:t>و مرا با لشکر انبوه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وَالْأَرْواحِ الْعَظیمَةِ الْمُطیعَةِ</w:t>
      </w:r>
    </w:p>
    <w:p>
      <w:pPr>
        <w:pStyle w:val="BookText"/>
        <w:rPr/>
      </w:pPr>
      <w:r>
        <w:rPr>
          <w:rFonts w:ascii="IRNazanin" w:hAnsi="IRNazanin" w:eastAsia="IRNazanin"/>
          <w:color w:val="111111"/>
          <w:sz w:val="28"/>
          <w:sz w:val="28"/>
          <w:szCs w:val="28"/>
          <w:rtl w:val="true"/>
          <w:lang w:bidi="fa-IR"/>
        </w:rPr>
        <w:t>و ارواح بزرگ فرمانبردار یاری کن</w:t>
      </w:r>
    </w:p>
    <w:p>
      <w:pPr>
        <w:pStyle w:val="BookText"/>
        <w:rPr/>
      </w:pPr>
      <w:r>
        <w:rPr>
          <w:rFonts w:ascii="Amiri" w:hAnsi="Amiri" w:eastAsia="Amiri" w:cs="Amiri"/>
          <w:color w:val="111111"/>
          <w:sz w:val="28"/>
          <w:sz w:val="28"/>
          <w:szCs w:val="28"/>
          <w:rtl w:val="true"/>
          <w:lang w:bidi="ar-SA"/>
        </w:rPr>
        <w:t>فَیُجیبُونَهُمْ بِالْحُجَّةِ الْبالِغَةِ</w:t>
      </w:r>
    </w:p>
    <w:p>
      <w:pPr>
        <w:pStyle w:val="BookText"/>
        <w:rPr/>
      </w:pPr>
      <w:r>
        <w:rPr>
          <w:rFonts w:ascii="IRNazanin" w:hAnsi="IRNazanin" w:eastAsia="IRNazanin"/>
          <w:color w:val="111111"/>
          <w:sz w:val="28"/>
          <w:sz w:val="28"/>
          <w:szCs w:val="28"/>
          <w:rtl w:val="true"/>
          <w:lang w:bidi="fa-IR"/>
        </w:rPr>
        <w:t>پس با حجّت رسا به آن‌ها جواب دهند  ‌</w:t>
      </w:r>
    </w:p>
    <w:p>
      <w:pPr>
        <w:pStyle w:val="BookText"/>
        <w:rPr/>
      </w:pPr>
      <w:r>
        <w:rPr>
          <w:rFonts w:ascii="Amiri" w:hAnsi="Amiri" w:eastAsia="Amiri" w:cs="Amiri"/>
          <w:color w:val="111111"/>
          <w:sz w:val="28"/>
          <w:sz w:val="28"/>
          <w:szCs w:val="28"/>
          <w:rtl w:val="true"/>
          <w:lang w:bidi="ar-SA"/>
        </w:rPr>
        <w:t>وَیَقْذِفُونَهُمْ بِالْحَجَرِ الدَّامِغِ</w:t>
      </w:r>
    </w:p>
    <w:p>
      <w:pPr>
        <w:pStyle w:val="BookText"/>
        <w:rPr/>
      </w:pPr>
      <w:r>
        <w:rPr>
          <w:rFonts w:ascii="IRNazanin" w:hAnsi="IRNazanin" w:eastAsia="IRNazanin"/>
          <w:color w:val="111111"/>
          <w:sz w:val="28"/>
          <w:sz w:val="28"/>
          <w:szCs w:val="28"/>
          <w:rtl w:val="true"/>
          <w:lang w:bidi="fa-IR"/>
        </w:rPr>
        <w:t>و سنگ‌های نابودکننده به طرف آنان پرتاب کنند</w:t>
      </w:r>
    </w:p>
    <w:p>
      <w:pPr>
        <w:pStyle w:val="BookText"/>
        <w:rPr/>
      </w:pPr>
      <w:r>
        <w:rPr>
          <w:rFonts w:ascii="Amiri" w:hAnsi="Amiri" w:eastAsia="Amiri" w:cs="Amiri"/>
          <w:color w:val="111111"/>
          <w:sz w:val="28"/>
          <w:sz w:val="28"/>
          <w:szCs w:val="28"/>
          <w:rtl w:val="true"/>
          <w:lang w:bidi="ar-SA"/>
        </w:rPr>
        <w:t>وَیَضْرِبُونَهُمْ بِالسَّیْفِ الْقاطِعِ</w:t>
      </w:r>
    </w:p>
    <w:p>
      <w:pPr>
        <w:pStyle w:val="BookText"/>
        <w:rPr/>
      </w:pPr>
      <w:r>
        <w:rPr>
          <w:rFonts w:ascii="IRNazanin" w:hAnsi="IRNazanin" w:eastAsia="IRNazanin"/>
          <w:color w:val="111111"/>
          <w:sz w:val="28"/>
          <w:sz w:val="28"/>
          <w:szCs w:val="28"/>
          <w:rtl w:val="true"/>
          <w:lang w:bidi="fa-IR"/>
        </w:rPr>
        <w:t>و با شمشیر برّان به آن‌ها بزنند</w:t>
      </w:r>
    </w:p>
    <w:p>
      <w:pPr>
        <w:pStyle w:val="BookText"/>
        <w:rPr/>
      </w:pPr>
      <w:r>
        <w:rPr>
          <w:rFonts w:ascii="Amiri" w:hAnsi="Amiri" w:eastAsia="Amiri" w:cs="Amiri"/>
          <w:color w:val="111111"/>
          <w:sz w:val="28"/>
          <w:sz w:val="28"/>
          <w:szCs w:val="28"/>
          <w:rtl w:val="true"/>
          <w:lang w:bidi="ar-SA"/>
        </w:rPr>
        <w:t>وَیَرْمُونَهُمْ بِالشَّهابِ الثَّاقِبِ</w:t>
      </w:r>
    </w:p>
    <w:p>
      <w:pPr>
        <w:pStyle w:val="BookText"/>
        <w:rPr/>
      </w:pPr>
      <w:r>
        <w:rPr>
          <w:rFonts w:ascii="IRNazanin" w:hAnsi="IRNazanin" w:eastAsia="IRNazanin"/>
          <w:color w:val="111111"/>
          <w:sz w:val="28"/>
          <w:sz w:val="28"/>
          <w:szCs w:val="28"/>
          <w:rtl w:val="true"/>
          <w:lang w:bidi="fa-IR"/>
        </w:rPr>
        <w:t>و تیرهای سوراخ‌کننده‌</w:t>
      </w:r>
    </w:p>
    <w:p>
      <w:pPr>
        <w:pStyle w:val="BookText"/>
        <w:rPr/>
      </w:pPr>
      <w:r>
        <w:rPr>
          <w:rFonts w:ascii="Amiri" w:hAnsi="Amiri" w:eastAsia="Amiri" w:cs="Amiri"/>
          <w:color w:val="111111"/>
          <w:sz w:val="28"/>
          <w:sz w:val="28"/>
          <w:szCs w:val="28"/>
          <w:rtl w:val="true"/>
          <w:lang w:bidi="ar-SA"/>
        </w:rPr>
        <w:t>وَالْحَریقِ الْمُلْتَهِبِ</w:t>
      </w:r>
    </w:p>
    <w:p>
      <w:pPr>
        <w:pStyle w:val="BookText"/>
        <w:rPr/>
      </w:pPr>
      <w:r>
        <w:rPr>
          <w:rFonts w:ascii="IRNazanin" w:hAnsi="IRNazanin" w:eastAsia="IRNazanin"/>
          <w:color w:val="111111"/>
          <w:sz w:val="28"/>
          <w:sz w:val="28"/>
          <w:szCs w:val="28"/>
          <w:rtl w:val="true"/>
          <w:lang w:bidi="fa-IR"/>
        </w:rPr>
        <w:t>و آتش شعله‌ور</w:t>
      </w:r>
    </w:p>
    <w:p>
      <w:pPr>
        <w:pStyle w:val="BookText"/>
        <w:rPr/>
      </w:pPr>
      <w:r>
        <w:rPr>
          <w:rFonts w:ascii="Amiri" w:hAnsi="Amiri" w:eastAsia="Amiri" w:cs="Amiri"/>
          <w:color w:val="111111"/>
          <w:sz w:val="28"/>
          <w:sz w:val="28"/>
          <w:szCs w:val="28"/>
          <w:rtl w:val="true"/>
          <w:lang w:bidi="ar-SA"/>
        </w:rPr>
        <w:t>وَالشُّواظِ الْمُحْرِقِ</w:t>
      </w:r>
    </w:p>
    <w:p>
      <w:pPr>
        <w:pStyle w:val="BookText"/>
        <w:rPr/>
      </w:pPr>
      <w:r>
        <w:rPr>
          <w:rFonts w:ascii="IRNazanin" w:hAnsi="IRNazanin" w:eastAsia="IRNazanin"/>
          <w:color w:val="111111"/>
          <w:sz w:val="28"/>
          <w:sz w:val="28"/>
          <w:szCs w:val="28"/>
          <w:rtl w:val="true"/>
          <w:lang w:bidi="fa-IR"/>
        </w:rPr>
        <w:t>و زبانه‌های سوزنده به طرف آن‌ها رها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وَیُقْذَفُونَ مِنْ کُلّ‌جانِبٍ دُحُوراً وَلَهُمْ عَذابٌ واصِبٌ</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سو به طرف آن‌ها بارش شود بارش شدید و عذاب دردناک همیشگی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قَذَفْتُهُمْ وَزَجَرْتُهُمْ بِفَضْلِ‌</w:t>
      </w:r>
    </w:p>
    <w:p>
      <w:pPr>
        <w:pStyle w:val="BookText"/>
        <w:rPr/>
      </w:pPr>
      <w:r>
        <w:rPr>
          <w:rFonts w:ascii="IRNazanin" w:hAnsi="IRNazanin" w:eastAsia="IRNazanin"/>
          <w:color w:val="111111"/>
          <w:sz w:val="28"/>
          <w:sz w:val="28"/>
          <w:szCs w:val="28"/>
          <w:rtl w:val="true"/>
          <w:lang w:bidi="fa-IR"/>
        </w:rPr>
        <w:t>به آن‌ها پرتاب کردم و آنان را راندم به فضل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بِطه وَیس وَالذَّارِیاتِ وَالطَّواسینَ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طه و یس و الذاریات و طواسین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سوره‌هایی که با طس شروع شده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وَتَنْزیلِ الْقُرْانِ الْعَظیمِ وَالْحَوامیمِ</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وَبِکهیعص  وَبِکافٍ کُفیتُ</w:t>
      </w:r>
    </w:p>
    <w:p>
      <w:pPr>
        <w:pStyle w:val="BookText"/>
        <w:rPr/>
      </w:pPr>
      <w:r>
        <w:rPr>
          <w:rFonts w:ascii="IRNazanin" w:hAnsi="IRNazanin" w:eastAsia="IRNazanin"/>
          <w:color w:val="111111"/>
          <w:sz w:val="28"/>
          <w:sz w:val="28"/>
          <w:szCs w:val="28"/>
          <w:rtl w:val="true"/>
          <w:lang w:bidi="fa-IR"/>
        </w:rPr>
        <w:t xml:space="preserve">و قرآن عظیم فرو فرستاده‌شده و به حوامیم و به کهیعص  و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شدم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وَبِهآءٍ هُدیتُ  وَبِیآءٍ یُسِّرَ لی  وَبِعَیْنٍ عَلَوْتُ  وَبِصادٍ صَدَقْتُ‌</w:t>
      </w:r>
    </w:p>
    <w:p>
      <w:pPr>
        <w:pStyle w:val="BookText"/>
        <w:rPr/>
      </w:pPr>
      <w:r>
        <w:rPr>
          <w:rFonts w:ascii="IRNazanin" w:hAnsi="IRNazanin" w:eastAsia="IRNazanin"/>
          <w:color w:val="111111"/>
          <w:sz w:val="28"/>
          <w:sz w:val="28"/>
          <w:szCs w:val="28"/>
          <w:rtl w:val="true"/>
          <w:lang w:bidi="fa-IR"/>
        </w:rPr>
        <w:t xml:space="preserve">و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شدم  و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شد برای من  و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یافتم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گفتم‌</w:t>
      </w:r>
    </w:p>
    <w:p>
      <w:pPr>
        <w:pStyle w:val="BookText"/>
        <w:rPr/>
      </w:pPr>
      <w:r>
        <w:rPr>
          <w:rFonts w:ascii="Amiri" w:hAnsi="Amiri" w:eastAsia="Amiri" w:cs="Amiri"/>
          <w:color w:val="111111"/>
          <w:sz w:val="28"/>
          <w:sz w:val="28"/>
          <w:szCs w:val="28"/>
          <w:rtl w:val="true"/>
          <w:lang w:bidi="ar-SA"/>
        </w:rPr>
        <w:t>أَنَّهُ لا إِلهَ إِلّا هُوَ</w:t>
      </w:r>
    </w:p>
    <w:p>
      <w:pPr>
        <w:pStyle w:val="BookText"/>
        <w:rPr/>
      </w:pPr>
      <w:r>
        <w:rPr>
          <w:rFonts w:ascii="IRNazanin" w:hAnsi="IRNazanin" w:eastAsia="IRNazanin"/>
          <w:color w:val="111111"/>
          <w:sz w:val="28"/>
          <w:sz w:val="28"/>
          <w:szCs w:val="28"/>
          <w:rtl w:val="true"/>
          <w:lang w:bidi="fa-IR"/>
        </w:rPr>
        <w:t>که خدایی و معبودی جز او نیست</w:t>
      </w:r>
    </w:p>
    <w:p>
      <w:pPr>
        <w:pStyle w:val="BookText"/>
        <w:rPr/>
      </w:pPr>
      <w:r>
        <w:rPr>
          <w:rFonts w:ascii="Amiri" w:hAnsi="Amiri" w:eastAsia="Amiri" w:cs="Amiri"/>
          <w:color w:val="111111"/>
          <w:sz w:val="28"/>
          <w:sz w:val="28"/>
          <w:szCs w:val="28"/>
          <w:rtl w:val="true"/>
          <w:lang w:bidi="ar-SA"/>
        </w:rPr>
        <w:t>وَبِنُونِ وَالْقَلَمِ وَما یَسْطُرُونَ</w:t>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قلم و آنچه می‌نگارد</w:t>
      </w:r>
    </w:p>
    <w:p>
      <w:pPr>
        <w:pStyle w:val="BookText"/>
        <w:rPr/>
      </w:pPr>
      <w:r>
        <w:rPr>
          <w:rFonts w:ascii="Amiri" w:hAnsi="Amiri" w:eastAsia="Amiri" w:cs="Amiri"/>
          <w:color w:val="111111"/>
          <w:sz w:val="28"/>
          <w:sz w:val="28"/>
          <w:szCs w:val="28"/>
          <w:rtl w:val="true"/>
          <w:lang w:bidi="ar-SA"/>
        </w:rPr>
        <w:t>وَبِمَواقِعِ النُّجُومِ</w:t>
      </w:r>
    </w:p>
    <w:p>
      <w:pPr>
        <w:pStyle w:val="BookText"/>
        <w:rPr/>
      </w:pPr>
      <w:r>
        <w:rPr>
          <w:rFonts w:ascii="IRNazanin" w:hAnsi="IRNazanin" w:eastAsia="IRNazanin"/>
          <w:color w:val="111111"/>
          <w:sz w:val="28"/>
          <w:sz w:val="28"/>
          <w:szCs w:val="28"/>
          <w:rtl w:val="true"/>
          <w:lang w:bidi="fa-IR"/>
        </w:rPr>
        <w:t>و به جایگاه‌های ستارگان</w:t>
      </w:r>
    </w:p>
    <w:p>
      <w:pPr>
        <w:pStyle w:val="BookText"/>
        <w:rPr/>
      </w:pPr>
      <w:r>
        <w:rPr>
          <w:rFonts w:ascii="Amiri" w:hAnsi="Amiri" w:eastAsia="Amiri" w:cs="Amiri"/>
          <w:color w:val="111111"/>
          <w:sz w:val="28"/>
          <w:sz w:val="28"/>
          <w:szCs w:val="28"/>
          <w:rtl w:val="true"/>
          <w:lang w:bidi="ar-SA"/>
        </w:rPr>
        <w:t>وَبِالطُّورِ</w:t>
      </w:r>
    </w:p>
    <w:p>
      <w:pPr>
        <w:pStyle w:val="BookText"/>
        <w:rPr/>
      </w:pPr>
      <w:r>
        <w:rPr>
          <w:rFonts w:ascii="IRNazanin" w:hAnsi="IRNazanin" w:eastAsia="IRNazanin"/>
          <w:color w:val="111111"/>
          <w:sz w:val="28"/>
          <w:sz w:val="28"/>
          <w:szCs w:val="28"/>
          <w:rtl w:val="true"/>
          <w:lang w:bidi="fa-IR"/>
        </w:rPr>
        <w:t>و سوگند به کوه طور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وَکِتابٍ مَسْطُورٍ فی رَقٍّ مَنْشُورٍ وَالْبَیْتِ بیت‌الْمَعْمُورِ</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کتابی که نگاشته‌شده در صفحه‌ای که انتشار یافته و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آسمانیان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وَالسَّقْفِ الْمَرْفُوعِ</w:t>
      </w:r>
    </w:p>
    <w:p>
      <w:pPr>
        <w:pStyle w:val="BookText"/>
        <w:rPr/>
      </w:pPr>
      <w:r>
        <w:rPr>
          <w:rFonts w:ascii="IRNazanin" w:hAnsi="IRNazanin" w:eastAsia="IRNazanin"/>
          <w:color w:val="111111"/>
          <w:sz w:val="28"/>
          <w:sz w:val="28"/>
          <w:szCs w:val="28"/>
          <w:rtl w:val="true"/>
          <w:lang w:bidi="fa-IR"/>
        </w:rPr>
        <w:t>و آسمان برافراشته</w:t>
      </w:r>
    </w:p>
    <w:p>
      <w:pPr>
        <w:pStyle w:val="BookText"/>
        <w:rPr/>
      </w:pPr>
      <w:r>
        <w:rPr>
          <w:rFonts w:ascii="Amiri" w:hAnsi="Amiri" w:eastAsia="Amiri" w:cs="Amiri"/>
          <w:color w:val="111111"/>
          <w:sz w:val="28"/>
          <w:sz w:val="28"/>
          <w:szCs w:val="28"/>
          <w:rtl w:val="true"/>
          <w:lang w:bidi="ar-SA"/>
        </w:rPr>
        <w:t>وَالْبَحْرِ الْمَسْجُورِ</w:t>
      </w:r>
    </w:p>
    <w:p>
      <w:pPr>
        <w:pStyle w:val="BookText"/>
        <w:rPr/>
      </w:pPr>
      <w:r>
        <w:rPr>
          <w:rFonts w:ascii="IRNazanin" w:hAnsi="IRNazanin" w:eastAsia="IRNazanin"/>
          <w:color w:val="111111"/>
          <w:sz w:val="28"/>
          <w:sz w:val="28"/>
          <w:szCs w:val="28"/>
          <w:rtl w:val="true"/>
          <w:lang w:bidi="fa-IR"/>
        </w:rPr>
        <w:t>و دریای شعله‌ور شده ‌</w:t>
      </w:r>
    </w:p>
    <w:p>
      <w:pPr>
        <w:pStyle w:val="BookText"/>
        <w:rPr/>
      </w:pPr>
      <w:r>
        <w:rPr>
          <w:rFonts w:ascii="Amiri" w:hAnsi="Amiri" w:eastAsia="Amiri" w:cs="Amiri"/>
          <w:color w:val="111111"/>
          <w:sz w:val="28"/>
          <w:sz w:val="28"/>
          <w:szCs w:val="28"/>
          <w:rtl w:val="true"/>
          <w:lang w:bidi="ar-SA"/>
        </w:rPr>
        <w:t>إِنَّ عَذابَ‌المعمور رَبِّکَ لَواقِعٌ ما لَهُ مِنْ دافِعٍ</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پروردگارت فرارسیدنی است بدون تردید و هیچ چیز مانع آن نخواهد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فَوَلَّوْا مُدْبِرینَ عَلی أَعْقابِهِمْ ناکِصینَ  ‌</w:t>
      </w:r>
    </w:p>
    <w:p>
      <w:pPr>
        <w:pStyle w:val="BookText"/>
        <w:rPr/>
      </w:pPr>
      <w:r>
        <w:rPr>
          <w:rFonts w:ascii="IRNazanin" w:hAnsi="IRNazanin" w:eastAsia="IRNazanin"/>
          <w:color w:val="111111"/>
          <w:sz w:val="28"/>
          <w:sz w:val="28"/>
          <w:szCs w:val="28"/>
          <w:rtl w:val="true"/>
          <w:lang w:bidi="fa-IR"/>
        </w:rPr>
        <w:t>پس پشت کردند که عذاب او به واپس گرائیدند</w:t>
      </w:r>
    </w:p>
    <w:p>
      <w:pPr>
        <w:pStyle w:val="BookText"/>
        <w:rPr/>
      </w:pPr>
      <w:r>
        <w:rPr>
          <w:rFonts w:ascii="Amiri" w:hAnsi="Amiri" w:eastAsia="Amiri" w:cs="Amiri"/>
          <w:color w:val="111111"/>
          <w:sz w:val="28"/>
          <w:sz w:val="28"/>
          <w:szCs w:val="28"/>
          <w:rtl w:val="true"/>
          <w:lang w:bidi="ar-SA"/>
        </w:rPr>
        <w:t>وَفی دِیارِهِمْ خآئِفینَ</w:t>
      </w:r>
    </w:p>
    <w:p>
      <w:pPr>
        <w:pStyle w:val="BookText"/>
        <w:rPr/>
      </w:pPr>
      <w:r>
        <w:rPr>
          <w:rFonts w:ascii="IRNazanin" w:hAnsi="IRNazanin" w:eastAsia="IRNazanin"/>
          <w:color w:val="111111"/>
          <w:sz w:val="28"/>
          <w:sz w:val="28"/>
          <w:szCs w:val="28"/>
          <w:rtl w:val="true"/>
          <w:lang w:bidi="fa-IR"/>
        </w:rPr>
        <w:t>و در شهر و دیارشان دچار ترس و بیم گشتند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الْحَقُّ وَبَطَلَ ما کانُو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حقیقت آشکار شد و آنچه انجام می‌دادند ‌</w:t>
      </w:r>
    </w:p>
    <w:p>
      <w:pPr>
        <w:pStyle w:val="BookText"/>
        <w:rPr/>
      </w:pPr>
      <w:r>
        <w:rPr>
          <w:rFonts w:ascii="Amiri" w:hAnsi="Amiri" w:eastAsia="Amiri" w:cs="Amiri"/>
          <w:color w:val="111111"/>
          <w:sz w:val="28"/>
          <w:sz w:val="28"/>
          <w:szCs w:val="28"/>
          <w:rtl w:val="true"/>
          <w:lang w:bidi="ar-SA"/>
        </w:rPr>
        <w:t>فَغُلِبُوا هُنالِکَ وَانْقَلَبُوا صاغِرینَ وَاُلْقِیَ السَّحَرَةُ ساجِدینَ</w:t>
      </w:r>
    </w:p>
    <w:p>
      <w:pPr>
        <w:pStyle w:val="BookText"/>
        <w:rPr/>
      </w:pPr>
      <w:r>
        <w:rPr>
          <w:rFonts w:ascii="IRNazanin" w:hAnsi="IRNazanin" w:eastAsia="IRNazanin"/>
          <w:color w:val="111111"/>
          <w:sz w:val="28"/>
          <w:sz w:val="28"/>
          <w:szCs w:val="28"/>
          <w:rtl w:val="true"/>
          <w:lang w:bidi="fa-IR"/>
        </w:rPr>
        <w:t>تباه گردید و در آنجا بود که خوار و حقیر گردیدند و جادوگران‌</w:t>
      </w:r>
    </w:p>
    <w:p>
      <w:pPr>
        <w:pStyle w:val="BookText"/>
        <w:rPr/>
      </w:pPr>
      <w:r>
        <w:rPr>
          <w:rStyle w:val="FootnoteAnchor"/>
          <w:rtl w:val="true"/>
        </w:rPr>
        <w:footnoteReference w:id="338"/>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 اللَّهُ سَیِّئاتِ ما مَکَرُوا  ‌</w:t>
      </w:r>
    </w:p>
    <w:p>
      <w:pPr>
        <w:pStyle w:val="BookText"/>
        <w:rPr/>
      </w:pPr>
      <w:r>
        <w:rPr>
          <w:rFonts w:ascii="IRNazanin" w:hAnsi="IRNazanin" w:eastAsia="IRNazanin"/>
          <w:color w:val="111111"/>
          <w:sz w:val="28"/>
          <w:sz w:val="28"/>
          <w:szCs w:val="28"/>
          <w:rtl w:val="true"/>
          <w:lang w:bidi="fa-IR"/>
        </w:rPr>
        <w:t>به سجده 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او را از بدی‌های مکر و نیرنگ آن‌ها حفظ کرد و فرعونیان را</w:t>
      </w:r>
    </w:p>
    <w:p>
      <w:pPr>
        <w:pStyle w:val="BookText"/>
        <w:rPr/>
      </w:pPr>
      <w:r>
        <w:rPr>
          <w:rFonts w:ascii="Amiri" w:hAnsi="Amiri" w:eastAsia="Amiri" w:cs="Amiri"/>
          <w:color w:val="111111"/>
          <w:sz w:val="28"/>
          <w:sz w:val="28"/>
          <w:szCs w:val="28"/>
          <w:rtl w:val="true"/>
          <w:lang w:bidi="ar-SA"/>
        </w:rPr>
        <w:t>وَحاقَ بِالِ فِرْعَوْنَ سُوءُ الْعَذابِ  وَمَکَرُوا وَمَکَرَ اللَّهُ وَاللَّهُ خَیْرُ الْماکِرینَ</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اَلَّذینَ‌عذاب دردناکی دربرگرفت  و آنان نیرنگ زدند و خدا نیرنگ زد و خدا بهترین نیرنگ‌زننده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 النَّاسُ إِنَّ النَّاسَ قَدْ جَمَعُوا لَکُمْ</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مردم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علیه شما گرد آمده‌اند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فَاخْشَوْهُمْ فَزادَهُمْ إیماناً</w:t>
      </w:r>
    </w:p>
    <w:p>
      <w:pPr>
        <w:pStyle w:val="BookText"/>
        <w:rPr/>
      </w:pPr>
      <w:r>
        <w:rPr>
          <w:rFonts w:ascii="IRNazanin" w:hAnsi="IRNazanin" w:eastAsia="IRNazanin"/>
          <w:color w:val="111111"/>
          <w:sz w:val="28"/>
          <w:sz w:val="28"/>
          <w:szCs w:val="28"/>
          <w:rtl w:val="true"/>
          <w:lang w:bidi="fa-IR"/>
        </w:rPr>
        <w:t>از آنان بترسید  ولی ایمانشان افزوده گشت</w:t>
      </w:r>
    </w:p>
    <w:p>
      <w:pPr>
        <w:pStyle w:val="BookText"/>
        <w:rPr/>
      </w:pPr>
      <w:r>
        <w:rPr>
          <w:rFonts w:ascii="Amiri" w:hAnsi="Amiri" w:eastAsia="Amiri" w:cs="Amiri"/>
          <w:color w:val="111111"/>
          <w:sz w:val="28"/>
          <w:sz w:val="28"/>
          <w:szCs w:val="28"/>
          <w:rtl w:val="true"/>
          <w:lang w:bidi="ar-SA"/>
        </w:rPr>
        <w:t>وَقالُوا حَسْبُنَا اللَّهُ وَنِعْمَ الْوَکیلُ فَانْقَلَبُوا بِنِعْمَةٍ مِنَ اللَّهِ‌</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بس است و او خوب دفاع‌کننده و پشتیبانی است پس با نعمتی از سوی خداوند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وَفَضْلٍ لَمْ یَمْسَسْهُمْ سُوءٌ وَاتَّبَعُوا رِضْوانَ اللَّهِ وَاللَّهُ ذُو فَضْلٍ عَظیمٍ</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فضل و احسانی که به آن بدی و آسیبی نرسد بازگشتند  و خشنودی پروردگار را پیروی کردند  و خداوند صاحب فضل و احسان عظیم و ارزشمند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أَعُوذُ بِکَ مِنْ هَمَزاتِ الشَّیاطینِ وأَعُوذُ 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آنچه شیاطین در دل وسوسه می‌کنند به تو پناه می‌برم</w:t>
      </w:r>
    </w:p>
    <w:p>
      <w:pPr>
        <w:pStyle w:val="BookText"/>
        <w:rPr/>
      </w:pPr>
      <w:r>
        <w:rPr>
          <w:rFonts w:ascii="Amiri" w:hAnsi="Amiri" w:eastAsia="Amiri" w:cs="Amiri"/>
          <w:color w:val="111111"/>
          <w:sz w:val="28"/>
          <w:sz w:val="28"/>
          <w:szCs w:val="28"/>
          <w:rtl w:val="true"/>
          <w:lang w:bidi="ar-SA"/>
        </w:rPr>
        <w:t>رَبِّ أَنْ یَحْضُرُونِ</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اینکه حضور پیدا کنند به تو پناه می‌برم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أَعُوذُ بِکَ مِنْ شَرِّ ما أَخافُ وَأَحْذَرُ  ‌</w:t>
      </w:r>
    </w:p>
    <w:p>
      <w:pPr>
        <w:pStyle w:val="BookText"/>
        <w:rPr/>
      </w:pPr>
      <w:r>
        <w:rPr>
          <w:rFonts w:ascii="IRNazanin" w:hAnsi="IRNazanin" w:eastAsia="IRNazanin"/>
          <w:color w:val="111111"/>
          <w:sz w:val="28"/>
          <w:sz w:val="28"/>
          <w:szCs w:val="28"/>
          <w:rtl w:val="true"/>
          <w:lang w:bidi="fa-IR"/>
        </w:rPr>
        <w:t>خداوندا؛ همانا من به تو پناه می‌برم از شرّ آنچه می‌ترسم و اجتناب می‌کنم  ‌</w:t>
      </w:r>
    </w:p>
    <w:p>
      <w:pPr>
        <w:pStyle w:val="BookText"/>
        <w:rPr/>
      </w:pPr>
      <w:r>
        <w:rPr>
          <w:rFonts w:ascii="Amiri" w:hAnsi="Amiri" w:eastAsia="Amiri" w:cs="Amiri"/>
          <w:color w:val="111111"/>
          <w:sz w:val="28"/>
          <w:sz w:val="28"/>
          <w:szCs w:val="28"/>
          <w:rtl w:val="true"/>
          <w:lang w:bidi="ar-SA"/>
        </w:rPr>
        <w:t>وَأَسْأَلُکَ مِنْ خَیْرِ ما عِنْدَکَ</w:t>
      </w:r>
    </w:p>
    <w:p>
      <w:pPr>
        <w:pStyle w:val="BookText"/>
        <w:rPr/>
      </w:pPr>
      <w:r>
        <w:rPr>
          <w:rFonts w:ascii="IRNazanin" w:hAnsi="IRNazanin" w:eastAsia="IRNazanin"/>
          <w:color w:val="111111"/>
          <w:sz w:val="28"/>
          <w:sz w:val="28"/>
          <w:szCs w:val="28"/>
          <w:rtl w:val="true"/>
          <w:lang w:bidi="fa-IR"/>
        </w:rPr>
        <w:t>و از تو درخواست می‌کنم از بهترین آنچه نزد تو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 وَهُوَ السَّمیعُ الْعَلیمُ</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به زودی شرّ آنان را کفایت می‌کند  و او شنوایی دانا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حَوْلَ وَلا قُوَّةَ إِلّا بِاللَّهِ الْعَلِیِّ الْعَظیمِ</w:t>
      </w:r>
    </w:p>
    <w:p>
      <w:pPr>
        <w:pStyle w:val="BookText"/>
        <w:rPr/>
      </w:pPr>
      <w:r>
        <w:rPr>
          <w:rFonts w:ascii="IRNazanin" w:hAnsi="IRNazanin" w:eastAsia="IRNazanin"/>
          <w:color w:val="111111"/>
          <w:sz w:val="28"/>
          <w:sz w:val="28"/>
          <w:szCs w:val="28"/>
          <w:rtl w:val="true"/>
          <w:lang w:bidi="fa-IR"/>
        </w:rPr>
        <w:t>هیچ قدرت و قوّتی نیست جز به وسیله خداوند بلندمرتبه بزرگ</w:t>
      </w:r>
    </w:p>
    <w:p>
      <w:pPr>
        <w:pStyle w:val="BookText"/>
        <w:rPr/>
      </w:pPr>
      <w:r>
        <w:rPr>
          <w:rFonts w:ascii="Amiri" w:hAnsi="Amiri" w:eastAsia="Amiri" w:cs="Amiri"/>
          <w:color w:val="111111"/>
          <w:sz w:val="28"/>
          <w:sz w:val="28"/>
          <w:szCs w:val="28"/>
          <w:rtl w:val="true"/>
          <w:lang w:bidi="ar-SA"/>
        </w:rPr>
        <w:t>جَبْرآئیلُ عَنْ یَمینی  وَمیکآئیلُ عَنْ شِمالی  ‌</w:t>
      </w:r>
    </w:p>
    <w:p>
      <w:pPr>
        <w:pStyle w:val="BookText"/>
        <w:rPr/>
      </w:pPr>
      <w:r>
        <w:rPr>
          <w:rFonts w:ascii="IRNazanin" w:hAnsi="IRNazanin" w:eastAsia="IRNazanin"/>
          <w:color w:val="111111"/>
          <w:sz w:val="28"/>
          <w:sz w:val="28"/>
          <w:szCs w:val="28"/>
          <w:rtl w:val="true"/>
          <w:lang w:bidi="fa-IR"/>
        </w:rPr>
        <w:t>جبرئیل از طرف راست من  و میکائیل از طرف چپ من</w:t>
      </w:r>
    </w:p>
    <w:p>
      <w:pPr>
        <w:pStyle w:val="BookText"/>
        <w:rPr/>
      </w:pPr>
      <w:r>
        <w:rPr>
          <w:rFonts w:ascii="Amiri" w:hAnsi="Amiri" w:eastAsia="Amiri" w:cs="Amiri"/>
          <w:color w:val="111111"/>
          <w:sz w:val="28"/>
          <w:sz w:val="28"/>
          <w:szCs w:val="28"/>
          <w:rtl w:val="true"/>
          <w:lang w:bidi="ar-SA"/>
        </w:rPr>
        <w:t>وَمُحَمَّدٌ صَلَّی اللَّهُ عَلَیْهِ وَالِهِ أَمامی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او و آل او باد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من</w:t>
      </w:r>
    </w:p>
    <w:p>
      <w:pPr>
        <w:pStyle w:val="BookText"/>
        <w:rPr/>
      </w:pPr>
      <w:r>
        <w:rPr>
          <w:rFonts w:ascii="Amiri" w:hAnsi="Amiri" w:eastAsia="Amiri" w:cs="Amiri"/>
          <w:color w:val="111111"/>
          <w:sz w:val="28"/>
          <w:sz w:val="28"/>
          <w:szCs w:val="28"/>
          <w:rtl w:val="true"/>
          <w:lang w:bidi="ar-SA"/>
        </w:rPr>
        <w:t>وَاللَّهُ عَزَّ وَجَلَّ یُظِلُّ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عزیز بلندمرتبه بر من سایه افکنده</w:t>
      </w:r>
    </w:p>
    <w:p>
      <w:pPr>
        <w:pStyle w:val="BookText"/>
        <w:rPr/>
      </w:pPr>
      <w:r>
        <w:rPr>
          <w:rFonts w:ascii="Amiri" w:hAnsi="Amiri" w:eastAsia="Amiri" w:cs="Amiri"/>
          <w:color w:val="111111"/>
          <w:sz w:val="28"/>
          <w:sz w:val="28"/>
          <w:szCs w:val="28"/>
          <w:rtl w:val="true"/>
          <w:lang w:bidi="ar-SA"/>
        </w:rPr>
        <w:t>یَمْنَعُکُمْ مِنّی وَیَمْنَعُ الشَّیْطانَ الرَّجیمَ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و شیطان رانده‌شده را از من بازمی‌دارد</w:t>
      </w:r>
    </w:p>
    <w:p>
      <w:pPr>
        <w:pStyle w:val="BookText"/>
        <w:rPr/>
      </w:pPr>
      <w:r>
        <w:rPr>
          <w:rFonts w:ascii="Amiri" w:hAnsi="Amiri" w:eastAsia="Amiri" w:cs="Amiri"/>
          <w:color w:val="111111"/>
          <w:sz w:val="28"/>
          <w:sz w:val="28"/>
          <w:szCs w:val="28"/>
          <w:rtl w:val="true"/>
          <w:lang w:bidi="ar-SA"/>
        </w:rPr>
        <w:t>یا مَنْ جَعَلَ بَیْنَ الْبَحْرَیْنِ حاجِزاً</w:t>
      </w:r>
    </w:p>
    <w:p>
      <w:pPr>
        <w:pStyle w:val="BookText"/>
        <w:rPr/>
      </w:pPr>
      <w:r>
        <w:rPr>
          <w:rFonts w:ascii="IRNazanin" w:hAnsi="IRNazanin" w:eastAsia="IRNazanin"/>
          <w:color w:val="111111"/>
          <w:sz w:val="28"/>
          <w:sz w:val="28"/>
          <w:szCs w:val="28"/>
          <w:rtl w:val="true"/>
          <w:lang w:bidi="fa-IR"/>
        </w:rPr>
        <w:t>ای آنکه بین دو دریا فاصله و حائل قرار دادی؛</w:t>
      </w:r>
    </w:p>
    <w:p>
      <w:pPr>
        <w:pStyle w:val="BookText"/>
        <w:rPr/>
      </w:pPr>
      <w:r>
        <w:rPr>
          <w:rFonts w:ascii="Amiri" w:hAnsi="Amiri" w:eastAsia="Amiri" w:cs="Amiri"/>
          <w:color w:val="111111"/>
          <w:sz w:val="28"/>
          <w:sz w:val="28"/>
          <w:szCs w:val="28"/>
          <w:rtl w:val="true"/>
          <w:lang w:bidi="ar-SA"/>
        </w:rPr>
        <w:t>اُحْجُزْ بَیْنی وَبَیْنَ أَعْدآئی حَتَّی لایَصِلُوا إِلَیَّ بِسُوءٍ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من و دشمنانم فاصله انداز و مانع ایجاد کن تا نتوانند به من بدی رسانند  ‌</w:t>
      </w:r>
    </w:p>
    <w:p>
      <w:pPr>
        <w:pStyle w:val="BookText"/>
        <w:rPr/>
      </w:pPr>
      <w:r>
        <w:rPr>
          <w:rFonts w:ascii="Amiri" w:hAnsi="Amiri" w:eastAsia="Amiri" w:cs="Amiri"/>
          <w:color w:val="111111"/>
          <w:sz w:val="28"/>
          <w:sz w:val="28"/>
          <w:szCs w:val="28"/>
          <w:rtl w:val="true"/>
          <w:lang w:bidi="ar-SA"/>
        </w:rPr>
        <w:t>سَتَرْتُ بَیْنی وَبَیْنَهُمْ بِسِتْرِ اللَّهِ الَّذی یُسْتَتَرُ بِهِ مِنْ سَطَواتِ الْفَراعِنَةِ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افکندم بین خودم و ایشان به پرده و پوشش خداوندی  که از حمله و غلبه فرعون‌ها به آن می‌توان پوشیده شد  ‌</w:t>
      </w:r>
    </w:p>
    <w:p>
      <w:pPr>
        <w:pStyle w:val="BookText"/>
        <w:rPr/>
      </w:pPr>
      <w:r>
        <w:rPr>
          <w:rFonts w:ascii="Amiri" w:hAnsi="Amiri" w:eastAsia="Amiri" w:cs="Amiri"/>
          <w:color w:val="111111"/>
          <w:sz w:val="28"/>
          <w:sz w:val="28"/>
          <w:szCs w:val="28"/>
          <w:rtl w:val="true"/>
          <w:lang w:bidi="ar-SA"/>
        </w:rPr>
        <w:t>وَمَنْ کانَ فی سِتْرِ اللَّهِ کانَ مَحْفُوظاً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پوشش الهی باشد محفوظ است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حَسْبِیَ الَّذی یَکْفی وَلایَکْفی أَحَدٌ سِواهُ</w:t>
      </w:r>
    </w:p>
    <w:p>
      <w:pPr>
        <w:pStyle w:val="BookText"/>
        <w:rPr/>
      </w:pPr>
      <w:r>
        <w:rPr>
          <w:rFonts w:ascii="IRNazanin" w:hAnsi="IRNazanin" w:eastAsia="IRNazanin"/>
          <w:color w:val="111111"/>
          <w:sz w:val="28"/>
          <w:sz w:val="28"/>
          <w:szCs w:val="28"/>
          <w:rtl w:val="true"/>
          <w:lang w:bidi="fa-IR"/>
        </w:rPr>
        <w:t>خداوندی که کفایت می‌کند مرا بس است و جز او هیچ‌کس کفایت نمی‌کند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بَیْنِ أَیْدیهِمْ سَدّاً وَمِنْ خَلْفِهِمْ سَدّاً فَأَغْشَیْناهُمْ فَهُمْ لایُبْصِرُونَ</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پیش‌روی آن‌ها سدّی و پشت‌سرشان سدّی و مانعی قرار داده‌ایم و آن‌ها را پوشانده‌ایم که نمی‌بینند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أَللَّهُمَّ اضْرِبْ عَلَیَّ سُرادِقاتِ وحِفْظِکَ  ‌</w:t>
      </w:r>
    </w:p>
    <w:p>
      <w:pPr>
        <w:pStyle w:val="BookText"/>
        <w:rPr/>
      </w:pPr>
      <w:r>
        <w:rPr>
          <w:rFonts w:ascii="IRNazanin" w:hAnsi="IRNazanin" w:eastAsia="IRNazanin"/>
          <w:color w:val="111111"/>
          <w:sz w:val="28"/>
          <w:sz w:val="28"/>
          <w:szCs w:val="28"/>
          <w:rtl w:val="true"/>
          <w:lang w:bidi="fa-IR"/>
        </w:rPr>
        <w:t>خداوندا؛ بر من خیمه‌های حفظ را که بادها آن را نمی‌درد</w:t>
      </w:r>
    </w:p>
    <w:p>
      <w:pPr>
        <w:pStyle w:val="BookText"/>
        <w:rPr/>
      </w:pPr>
      <w:r>
        <w:rPr>
          <w:rFonts w:ascii="Amiri" w:hAnsi="Amiri" w:eastAsia="Amiri" w:cs="Amiri"/>
          <w:color w:val="111111"/>
          <w:sz w:val="28"/>
          <w:sz w:val="28"/>
          <w:szCs w:val="28"/>
          <w:rtl w:val="true"/>
          <w:lang w:bidi="ar-SA"/>
        </w:rPr>
        <w:t>اَلَّذی لایَهْتِکُهُ الرِّیاحُ</w:t>
      </w:r>
    </w:p>
    <w:p>
      <w:pPr>
        <w:pStyle w:val="BookText"/>
        <w:rPr/>
      </w:pPr>
      <w:r>
        <w:rPr>
          <w:rFonts w:ascii="IRNazanin" w:hAnsi="IRNazanin" w:eastAsia="IRNazanin"/>
          <w:color w:val="111111"/>
          <w:sz w:val="28"/>
          <w:sz w:val="28"/>
          <w:szCs w:val="28"/>
          <w:rtl w:val="true"/>
          <w:lang w:bidi="fa-IR"/>
        </w:rPr>
        <w:t>را که بادها آن را نمی‌درد</w:t>
      </w:r>
    </w:p>
    <w:p>
      <w:pPr>
        <w:pStyle w:val="BookText"/>
        <w:rPr/>
      </w:pPr>
      <w:r>
        <w:rPr>
          <w:rFonts w:ascii="Amiri" w:hAnsi="Amiri" w:eastAsia="Amiri" w:cs="Amiri"/>
          <w:color w:val="111111"/>
          <w:sz w:val="28"/>
          <w:sz w:val="28"/>
          <w:szCs w:val="28"/>
          <w:rtl w:val="true"/>
          <w:lang w:bidi="ar-SA"/>
        </w:rPr>
        <w:t>وَلاتَخْرِقُهُ الرِّماحُ</w:t>
      </w:r>
    </w:p>
    <w:p>
      <w:pPr>
        <w:pStyle w:val="BookText"/>
        <w:rPr/>
      </w:pPr>
      <w:r>
        <w:rPr>
          <w:rFonts w:ascii="IRNazanin" w:hAnsi="IRNazanin" w:eastAsia="IRNazanin"/>
          <w:color w:val="111111"/>
          <w:sz w:val="28"/>
          <w:sz w:val="28"/>
          <w:szCs w:val="28"/>
          <w:rtl w:val="true"/>
          <w:lang w:bidi="fa-IR"/>
        </w:rPr>
        <w:t>و نیزه‌ها آن را پاره نمی‌کند قرار بده  و مرا کفایت کن از شرّ</w:t>
      </w:r>
    </w:p>
    <w:p>
      <w:pPr>
        <w:pStyle w:val="BookText"/>
        <w:rPr/>
      </w:pPr>
      <w:r>
        <w:rPr>
          <w:rFonts w:ascii="Amiri" w:hAnsi="Amiri" w:eastAsia="Amiri" w:cs="Amiri"/>
          <w:color w:val="111111"/>
          <w:sz w:val="28"/>
          <w:sz w:val="28"/>
          <w:szCs w:val="28"/>
          <w:rtl w:val="true"/>
          <w:lang w:bidi="ar-SA"/>
        </w:rPr>
        <w:t>ما وَاکْفِنی شَرَّ أَخافُهُ بِرُوحِ قُدْسِکَ الَّذی</w:t>
      </w:r>
    </w:p>
    <w:p>
      <w:pPr>
        <w:pStyle w:val="BookText"/>
        <w:rPr/>
      </w:pPr>
      <w:r>
        <w:rPr>
          <w:rFonts w:ascii="IRNazanin" w:hAnsi="IRNazanin" w:eastAsia="IRNazanin"/>
          <w:color w:val="111111"/>
          <w:sz w:val="28"/>
          <w:sz w:val="28"/>
          <w:szCs w:val="28"/>
          <w:rtl w:val="true"/>
          <w:lang w:bidi="fa-IR"/>
        </w:rPr>
        <w:t>آنچه می‌ترسم به حقّ آن روح مقدّست که بر</w:t>
      </w:r>
    </w:p>
    <w:p>
      <w:pPr>
        <w:pStyle w:val="BookText"/>
        <w:rPr/>
      </w:pPr>
      <w:r>
        <w:rPr>
          <w:rFonts w:ascii="Amiri" w:hAnsi="Amiri" w:eastAsia="Amiri" w:cs="Amiri"/>
          <w:color w:val="111111"/>
          <w:sz w:val="28"/>
          <w:sz w:val="28"/>
          <w:szCs w:val="28"/>
          <w:rtl w:val="true"/>
          <w:lang w:bidi="ar-SA"/>
        </w:rPr>
        <w:t>مَنْ أَلْقَیْتَهُ عَلَیْهِ کانَ مَسْتُوراً عَنْ عُیُونِ النَّاظِرینَ  ‌</w:t>
      </w:r>
    </w:p>
    <w:p>
      <w:pPr>
        <w:pStyle w:val="BookText"/>
        <w:rPr/>
      </w:pPr>
      <w:r>
        <w:rPr>
          <w:rFonts w:ascii="IRNazanin" w:hAnsi="IRNazanin" w:eastAsia="IRNazanin"/>
          <w:color w:val="111111"/>
          <w:sz w:val="28"/>
          <w:sz w:val="28"/>
          <w:szCs w:val="28"/>
          <w:rtl w:val="true"/>
          <w:lang w:bidi="fa-IR"/>
        </w:rPr>
        <w:t>از دیدگان تماشاگران پنهان می‌ماند   هر کس آن را القا کنی و بیفکنی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وَکَبیراً فی صُدُورِ الخَلآئِقِ أَجْمَعینَ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سینه مردمان  بزرگ جلوه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وَوَفِّقْ بِأَسْمآئِکَ الْحُسْنی وَبِکَلِماتِکَ الْعُلْیا</w:t>
      </w:r>
    </w:p>
    <w:p>
      <w:pPr>
        <w:pStyle w:val="BookText"/>
        <w:rPr/>
      </w:pPr>
      <w:r>
        <w:rPr>
          <w:rFonts w:ascii="IRNazanin" w:hAnsi="IRNazanin" w:eastAsia="IRNazanin"/>
          <w:color w:val="111111"/>
          <w:sz w:val="28"/>
          <w:sz w:val="28"/>
          <w:szCs w:val="28"/>
          <w:rtl w:val="true"/>
          <w:lang w:bidi="fa-IR"/>
        </w:rPr>
        <w:t>ولی سوگند به نام‌های نیکویت و کلمات بلندمرتبه‌ات</w:t>
      </w:r>
    </w:p>
    <w:p>
      <w:pPr>
        <w:pStyle w:val="BookText"/>
        <w:rPr/>
      </w:pPr>
      <w:r>
        <w:rPr>
          <w:rFonts w:ascii="Amiri" w:hAnsi="Amiri" w:eastAsia="Amiri" w:cs="Amiri"/>
          <w:color w:val="111111"/>
          <w:sz w:val="28"/>
          <w:sz w:val="28"/>
          <w:szCs w:val="28"/>
          <w:rtl w:val="true"/>
          <w:lang w:bidi="ar-SA"/>
        </w:rPr>
        <w:t>صَلاحی فی جَمیعِ ما أُؤَمِّلُهُ مِنْ خَیْرِ الدُّنْیا وَالْاخِرَةِ</w:t>
      </w:r>
    </w:p>
    <w:p>
      <w:pPr>
        <w:pStyle w:val="BookText"/>
        <w:rPr/>
      </w:pPr>
      <w:r>
        <w:rPr>
          <w:rFonts w:ascii="IRNazanin" w:hAnsi="IRNazanin" w:eastAsia="IRNazanin"/>
          <w:color w:val="111111"/>
          <w:sz w:val="28"/>
          <w:sz w:val="28"/>
          <w:szCs w:val="28"/>
          <w:rtl w:val="true"/>
          <w:lang w:bidi="fa-IR"/>
        </w:rPr>
        <w:t>مرا توفیق ده به آنچه مصلحت من است در تمام آنچه آرزو دارم از خوبی‌های دنیا و آخرت  ‌</w:t>
      </w:r>
    </w:p>
    <w:p>
      <w:pPr>
        <w:pStyle w:val="BookText"/>
        <w:rPr/>
      </w:pPr>
      <w:r>
        <w:rPr>
          <w:rFonts w:ascii="Amiri" w:hAnsi="Amiri" w:eastAsia="Amiri" w:cs="Amiri"/>
          <w:color w:val="111111"/>
          <w:sz w:val="28"/>
          <w:sz w:val="28"/>
          <w:szCs w:val="28"/>
          <w:rtl w:val="true"/>
          <w:lang w:bidi="ar-SA"/>
        </w:rPr>
        <w:t>وَاصْرِفْ عَنّی أَبْصارَ النَّاظِرینَ</w:t>
      </w:r>
    </w:p>
    <w:p>
      <w:pPr>
        <w:pStyle w:val="BookText"/>
        <w:rPr/>
      </w:pPr>
      <w:r>
        <w:rPr>
          <w:rFonts w:ascii="IRNazanin" w:hAnsi="IRNazanin" w:eastAsia="IRNazanin"/>
          <w:color w:val="111111"/>
          <w:sz w:val="28"/>
          <w:sz w:val="28"/>
          <w:szCs w:val="28"/>
          <w:rtl w:val="true"/>
          <w:lang w:bidi="fa-IR"/>
        </w:rPr>
        <w:t>و دیدگان بینندگان را از من بازگردان</w:t>
      </w:r>
    </w:p>
    <w:p>
      <w:pPr>
        <w:pStyle w:val="BookText"/>
        <w:rPr/>
      </w:pPr>
      <w:r>
        <w:rPr>
          <w:rFonts w:ascii="Amiri" w:hAnsi="Amiri" w:eastAsia="Amiri" w:cs="Amiri"/>
          <w:color w:val="111111"/>
          <w:sz w:val="28"/>
          <w:sz w:val="28"/>
          <w:szCs w:val="28"/>
          <w:rtl w:val="true"/>
          <w:lang w:bidi="ar-SA"/>
        </w:rPr>
        <w:t>وَاصْرِفْ عَنّی شَرَّ قُلُوبِهِمْ وَشَرَّ ما یُضْمِرُونَ إِلی خَیْرِ ما لایَمْلِکُهُ غَیْرُکَ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برگردان بدی افکارشان را و آنچه در سینه پنهان کرده‌اند به خوبی آنچه غیر تو آن را دارا نیست ‌</w:t>
      </w:r>
    </w:p>
    <w:p>
      <w:pPr>
        <w:pStyle w:val="BookText"/>
        <w:rPr/>
      </w:pPr>
      <w:r>
        <w:rPr>
          <w:rFonts w:ascii="Amiri" w:hAnsi="Amiri" w:eastAsia="Amiri" w:cs="Amiri"/>
          <w:color w:val="111111"/>
          <w:sz w:val="28"/>
          <w:sz w:val="28"/>
          <w:szCs w:val="28"/>
          <w:rtl w:val="true"/>
          <w:lang w:bidi="ar-SA"/>
        </w:rPr>
        <w:t>أَللَّهُمَّ إِنَّکَ أَنْتَ مَوْلایَ وَمَلاذی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مولای من و پناهگاه من هستی</w:t>
      </w:r>
    </w:p>
    <w:p>
      <w:pPr>
        <w:pStyle w:val="BookText"/>
        <w:rPr/>
      </w:pPr>
      <w:r>
        <w:rPr>
          <w:rFonts w:ascii="Amiri" w:hAnsi="Amiri" w:eastAsia="Amiri" w:cs="Amiri"/>
          <w:color w:val="111111"/>
          <w:sz w:val="28"/>
          <w:sz w:val="28"/>
          <w:szCs w:val="28"/>
          <w:rtl w:val="true"/>
          <w:lang w:bidi="ar-SA"/>
        </w:rPr>
        <w:t>فَبِکَ أَلُوذُ وَأَنْتَ‌مَعاذی</w:t>
      </w:r>
    </w:p>
    <w:p>
      <w:pPr>
        <w:pStyle w:val="BookText"/>
        <w:rPr/>
      </w:pPr>
      <w:r>
        <w:rPr>
          <w:rFonts w:ascii="IRNazanin" w:hAnsi="IRNazanin" w:eastAsia="IRNazanin"/>
          <w:color w:val="111111"/>
          <w:sz w:val="28"/>
          <w:sz w:val="28"/>
          <w:szCs w:val="28"/>
          <w:rtl w:val="true"/>
          <w:lang w:bidi="fa-IR"/>
        </w:rPr>
        <w:t>پس به تو پناهنده می‌شوم  و تو پناه من هستی</w:t>
      </w:r>
    </w:p>
    <w:p>
      <w:pPr>
        <w:pStyle w:val="BookText"/>
        <w:rPr/>
      </w:pPr>
      <w:r>
        <w:rPr>
          <w:rFonts w:ascii="Amiri" w:hAnsi="Amiri" w:eastAsia="Amiri" w:cs="Amiri"/>
          <w:color w:val="111111"/>
          <w:sz w:val="28"/>
          <w:sz w:val="28"/>
          <w:szCs w:val="28"/>
          <w:rtl w:val="true"/>
          <w:lang w:bidi="ar-SA"/>
        </w:rPr>
        <w:t>فَبِکَ أَعُوذُ یا مَنْ دانَ لَهُ رِقابُ الْجَبابِرَةِ  ‌</w:t>
      </w:r>
    </w:p>
    <w:p>
      <w:pPr>
        <w:pStyle w:val="BookText"/>
        <w:rPr/>
      </w:pPr>
      <w:r>
        <w:rPr>
          <w:rFonts w:ascii="IRNazanin" w:hAnsi="IRNazanin" w:eastAsia="IRNazanin"/>
          <w:color w:val="111111"/>
          <w:sz w:val="28"/>
          <w:sz w:val="28"/>
          <w:szCs w:val="28"/>
          <w:rtl w:val="true"/>
          <w:lang w:bidi="fa-IR"/>
        </w:rPr>
        <w:t>پس به تو پناه می‌برم ای کسی که گردن‌های زورگویان برای او فرو افتاده و ضعیف است</w:t>
      </w:r>
    </w:p>
    <w:p>
      <w:pPr>
        <w:pStyle w:val="BookText"/>
        <w:rPr/>
      </w:pPr>
      <w:r>
        <w:rPr>
          <w:rFonts w:ascii="Amiri" w:hAnsi="Amiri" w:eastAsia="Amiri" w:cs="Amiri"/>
          <w:color w:val="111111"/>
          <w:sz w:val="28"/>
          <w:sz w:val="28"/>
          <w:szCs w:val="28"/>
          <w:rtl w:val="true"/>
          <w:lang w:bidi="ar-SA"/>
        </w:rPr>
        <w:t>وَخَضَعَتْ لَهُ عَمالیقُ الْفَراعِنَةِ</w:t>
      </w:r>
    </w:p>
    <w:p>
      <w:pPr>
        <w:pStyle w:val="BookText"/>
        <w:rPr/>
      </w:pPr>
      <w:r>
        <w:rPr>
          <w:rFonts w:ascii="IRNazanin" w:hAnsi="IRNazanin" w:eastAsia="IRNazanin"/>
          <w:color w:val="111111"/>
          <w:sz w:val="28"/>
          <w:sz w:val="28"/>
          <w:szCs w:val="28"/>
          <w:rtl w:val="true"/>
          <w:lang w:bidi="fa-IR"/>
        </w:rPr>
        <w:t>و فرعون‌های زورگو در برابر او فروتنی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أَجِرْنِیَ اللَّهُمَّ مِنْ خِزْیِکَ</w:t>
      </w:r>
    </w:p>
    <w:p>
      <w:pPr>
        <w:pStyle w:val="BookText"/>
        <w:rPr/>
      </w:pPr>
      <w:r>
        <w:rPr>
          <w:rFonts w:ascii="IRNazanin" w:hAnsi="IRNazanin" w:eastAsia="IRNazanin"/>
          <w:color w:val="111111"/>
          <w:sz w:val="28"/>
          <w:sz w:val="28"/>
          <w:szCs w:val="28"/>
          <w:rtl w:val="true"/>
          <w:lang w:bidi="fa-IR"/>
        </w:rPr>
        <w:t>خداوندا؛ مرا از رسوایی و خوارکردنت</w:t>
      </w:r>
    </w:p>
    <w:p>
      <w:pPr>
        <w:pStyle w:val="BookText"/>
        <w:rPr/>
      </w:pPr>
      <w:r>
        <w:rPr>
          <w:rFonts w:ascii="Amiri" w:hAnsi="Amiri" w:eastAsia="Amiri" w:cs="Amiri"/>
          <w:color w:val="111111"/>
          <w:sz w:val="28"/>
          <w:sz w:val="28"/>
          <w:szCs w:val="28"/>
          <w:rtl w:val="true"/>
          <w:lang w:bidi="ar-SA"/>
        </w:rPr>
        <w:t>وَکَشْفِ سِتْرِکَ</w:t>
      </w:r>
    </w:p>
    <w:p>
      <w:pPr>
        <w:pStyle w:val="BookText"/>
        <w:rPr/>
      </w:pPr>
      <w:r>
        <w:rPr>
          <w:rFonts w:ascii="IRNazanin" w:hAnsi="IRNazanin" w:eastAsia="IRNazanin"/>
          <w:color w:val="111111"/>
          <w:sz w:val="28"/>
          <w:sz w:val="28"/>
          <w:szCs w:val="28"/>
          <w:rtl w:val="true"/>
          <w:lang w:bidi="fa-IR"/>
        </w:rPr>
        <w:t>و پرده‌دری‌ات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bookmarkStart w:id="702" w:name="pg9072_94756"/>
    </w:p>
    <w:p>
      <w:pPr>
        <w:pStyle w:val="BookText"/>
        <w:rPr/>
      </w:pPr>
      <w:bookmarkEnd w:id="702"/>
      <w:r>
        <w:rPr>
          <w:rFonts w:ascii="Amiri" w:hAnsi="Amiri" w:eastAsia="Amiri" w:cs="Amiri"/>
          <w:color w:val="111111"/>
          <w:sz w:val="28"/>
          <w:sz w:val="28"/>
          <w:szCs w:val="28"/>
          <w:rtl w:val="true"/>
          <w:lang w:bidi="ar-SA"/>
        </w:rPr>
        <w:t>وَنِسْیانِ ذِکْرِکَ</w:t>
      </w:r>
    </w:p>
    <w:p>
      <w:pPr>
        <w:pStyle w:val="BookText"/>
        <w:rPr/>
      </w:pPr>
      <w:r>
        <w:rPr>
          <w:rFonts w:ascii="IRNazanin" w:hAnsi="IRNazanin" w:eastAsia="IRNazanin"/>
          <w:color w:val="111111"/>
          <w:sz w:val="28"/>
          <w:sz w:val="28"/>
          <w:szCs w:val="28"/>
          <w:rtl w:val="true"/>
          <w:lang w:bidi="fa-IR"/>
        </w:rPr>
        <w:t>و فراموشی یادت</w:t>
      </w:r>
    </w:p>
    <w:p>
      <w:pPr>
        <w:pStyle w:val="BookText"/>
        <w:rPr/>
      </w:pPr>
      <w:r>
        <w:rPr>
          <w:rFonts w:ascii="Amiri" w:hAnsi="Amiri" w:eastAsia="Amiri" w:cs="Amiri"/>
          <w:color w:val="111111"/>
          <w:sz w:val="28"/>
          <w:sz w:val="28"/>
          <w:szCs w:val="28"/>
          <w:rtl w:val="true"/>
          <w:lang w:bidi="ar-SA"/>
        </w:rPr>
        <w:t>وَالْإِضْرابِ عَنْ شُکْرِکَ  ‌</w:t>
      </w:r>
    </w:p>
    <w:p>
      <w:pPr>
        <w:pStyle w:val="BookText"/>
        <w:rPr/>
      </w:pPr>
      <w:r>
        <w:rPr>
          <w:rFonts w:ascii="IRNazanin" w:hAnsi="IRNazanin" w:eastAsia="IRNazanin"/>
          <w:color w:val="111111"/>
          <w:sz w:val="28"/>
          <w:sz w:val="28"/>
          <w:szCs w:val="28"/>
          <w:rtl w:val="true"/>
          <w:lang w:bidi="fa-IR"/>
        </w:rPr>
        <w:t>و روی‌گرانیدن از شکرت پناه بده  ‌</w:t>
      </w:r>
    </w:p>
    <w:p>
      <w:pPr>
        <w:pStyle w:val="BookText"/>
        <w:rPr/>
      </w:pPr>
      <w:r>
        <w:rPr>
          <w:rFonts w:ascii="Amiri" w:hAnsi="Amiri" w:eastAsia="Amiri" w:cs="Amiri"/>
          <w:color w:val="111111"/>
          <w:sz w:val="28"/>
          <w:sz w:val="28"/>
          <w:szCs w:val="28"/>
          <w:rtl w:val="true"/>
          <w:lang w:bidi="ar-SA"/>
        </w:rPr>
        <w:t>أَنَا فی کَنَفِکَ لَیْلی وَنَهاری وَنَوْمی وَقَراری وَانْتِباهی وَانْتِشاری</w:t>
      </w:r>
    </w:p>
    <w:p>
      <w:pPr>
        <w:pStyle w:val="BookText"/>
        <w:rPr/>
      </w:pPr>
      <w:r>
        <w:rPr>
          <w:rFonts w:ascii="IRNazanin" w:hAnsi="IRNazanin" w:eastAsia="IRNazanin"/>
          <w:color w:val="111111"/>
          <w:sz w:val="28"/>
          <w:sz w:val="28"/>
          <w:szCs w:val="28"/>
          <w:rtl w:val="true"/>
          <w:lang w:bidi="fa-IR"/>
        </w:rPr>
        <w:t>من در شب و روزم و در خواب و در وقت قرارم و وقتی در رفت و آمدم در نگهداری و حمایت توأم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ذِکْرُکَ شِعاری</w:t>
      </w:r>
    </w:p>
    <w:p>
      <w:pPr>
        <w:pStyle w:val="BookText"/>
        <w:rPr/>
      </w:pPr>
      <w:r>
        <w:rPr>
          <w:rFonts w:ascii="IRNazanin" w:hAnsi="IRNazanin" w:eastAsia="IRNazanin"/>
          <w:color w:val="111111"/>
          <w:sz w:val="28"/>
          <w:sz w:val="28"/>
          <w:szCs w:val="28"/>
          <w:rtl w:val="true"/>
          <w:lang w:bidi="fa-IR"/>
        </w:rPr>
        <w:t>یاد تو شعار من است</w:t>
      </w:r>
    </w:p>
    <w:p>
      <w:pPr>
        <w:pStyle w:val="BookText"/>
        <w:rPr/>
      </w:pPr>
      <w:r>
        <w:rPr>
          <w:rFonts w:ascii="Amiri" w:hAnsi="Amiri" w:eastAsia="Amiri" w:cs="Amiri"/>
          <w:color w:val="111111"/>
          <w:sz w:val="28"/>
          <w:sz w:val="28"/>
          <w:szCs w:val="28"/>
          <w:rtl w:val="true"/>
          <w:lang w:bidi="ar-SA"/>
        </w:rPr>
        <w:t>وَثَنآؤُکَ دِثاری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ثناگوئیت ذکر پنهان من است‌</w:t>
      </w:r>
    </w:p>
    <w:p>
      <w:pPr>
        <w:pStyle w:val="BookText"/>
        <w:rPr/>
      </w:pPr>
      <w:r>
        <w:rPr>
          <w:rFonts w:ascii="Amiri" w:hAnsi="Amiri" w:eastAsia="Amiri" w:cs="Amiri"/>
          <w:color w:val="111111"/>
          <w:sz w:val="28"/>
          <w:sz w:val="28"/>
          <w:szCs w:val="28"/>
          <w:rtl w:val="true"/>
          <w:lang w:bidi="ar-SA"/>
        </w:rPr>
        <w:t>أَللَّهُمَّ إِنَّ خَوْفی أَمْسی وَأَصْبَحَ مُسْتَجیراً بِکَ</w:t>
      </w:r>
    </w:p>
    <w:p>
      <w:pPr>
        <w:pStyle w:val="BookText"/>
        <w:rPr/>
      </w:pPr>
      <w:r>
        <w:rPr>
          <w:rFonts w:ascii="IRNazanin" w:hAnsi="IRNazanin" w:eastAsia="IRNazanin"/>
          <w:color w:val="111111"/>
          <w:sz w:val="28"/>
          <w:sz w:val="28"/>
          <w:szCs w:val="28"/>
          <w:rtl w:val="true"/>
          <w:lang w:bidi="fa-IR"/>
        </w:rPr>
        <w:t>خداوندا؛ همانا ترس من شب را روز نموده و روز را شب نموده در حالی که به دامن امان تو پناهنده گشته</w:t>
      </w:r>
    </w:p>
    <w:p>
      <w:pPr>
        <w:pStyle w:val="BookText"/>
        <w:rPr/>
      </w:pPr>
      <w:r>
        <w:rPr>
          <w:rFonts w:ascii="Amiri" w:hAnsi="Amiri" w:eastAsia="Amiri" w:cs="Amiri"/>
          <w:color w:val="111111"/>
          <w:sz w:val="28"/>
          <w:sz w:val="28"/>
          <w:szCs w:val="28"/>
          <w:rtl w:val="true"/>
          <w:lang w:bidi="ar-SA"/>
        </w:rPr>
        <w:t>وَبِأَمانِکَ مِنْ خَوْفِکَ وَسُوءِ عَذابِکَ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ترس تو و شدّت عذابت به امان تو روی آورده‌ام</w:t>
      </w:r>
    </w:p>
    <w:p>
      <w:pPr>
        <w:pStyle w:val="BookText"/>
        <w:rPr/>
      </w:pPr>
      <w:r>
        <w:rPr>
          <w:rFonts w:ascii="Amiri" w:hAnsi="Amiri" w:eastAsia="Amiri" w:cs="Amiri"/>
          <w:color w:val="111111"/>
          <w:sz w:val="28"/>
          <w:sz w:val="28"/>
          <w:szCs w:val="28"/>
          <w:rtl w:val="true"/>
          <w:lang w:bidi="ar-SA"/>
        </w:rPr>
        <w:t>وَاضْرِبْ عَلَیَّ سُرادِقاتِ وحِفْظِکَ</w:t>
      </w:r>
    </w:p>
    <w:p>
      <w:pPr>
        <w:pStyle w:val="BookText"/>
        <w:rPr/>
      </w:pPr>
      <w:r>
        <w:rPr>
          <w:rFonts w:ascii="IRNazanin" w:hAnsi="IRNazanin" w:eastAsia="IRNazanin"/>
          <w:color w:val="111111"/>
          <w:sz w:val="28"/>
          <w:sz w:val="28"/>
          <w:szCs w:val="28"/>
          <w:rtl w:val="true"/>
          <w:lang w:bidi="fa-IR"/>
        </w:rPr>
        <w:t>و مرا در سراپرده حفظ نگهداری خود قرار بده</w:t>
      </w:r>
    </w:p>
    <w:p>
      <w:pPr>
        <w:pStyle w:val="BookText"/>
        <w:rPr/>
      </w:pPr>
      <w:r>
        <w:rPr>
          <w:rFonts w:ascii="Amiri" w:hAnsi="Amiri" w:eastAsia="Amiri" w:cs="Amiri"/>
          <w:color w:val="111111"/>
          <w:sz w:val="28"/>
          <w:sz w:val="28"/>
          <w:szCs w:val="28"/>
          <w:rtl w:val="true"/>
          <w:lang w:bidi="ar-SA"/>
        </w:rPr>
        <w:t>وَارْزُقْنی حِفْظَ عِنایَتِکَ</w:t>
      </w:r>
    </w:p>
    <w:p>
      <w:pPr>
        <w:pStyle w:val="BookText"/>
        <w:rPr/>
      </w:pPr>
      <w:r>
        <w:rPr>
          <w:rFonts w:ascii="IRNazanin" w:hAnsi="IRNazanin" w:eastAsia="IRNazanin"/>
          <w:color w:val="111111"/>
          <w:sz w:val="28"/>
          <w:sz w:val="28"/>
          <w:szCs w:val="28"/>
          <w:rtl w:val="true"/>
          <w:lang w:bidi="fa-IR"/>
        </w:rPr>
        <w:t>و توجّه و رعایت حفظ کننده‌ات را روزی من گردان</w:t>
      </w:r>
    </w:p>
    <w:p>
      <w:pPr>
        <w:pStyle w:val="BookText"/>
        <w:rPr/>
      </w:pPr>
      <w:r>
        <w:rPr>
          <w:rFonts w:ascii="Amiri" w:hAnsi="Amiri" w:eastAsia="Amiri" w:cs="Amiri"/>
          <w:color w:val="111111"/>
          <w:sz w:val="28"/>
          <w:sz w:val="28"/>
          <w:szCs w:val="28"/>
          <w:rtl w:val="true"/>
          <w:lang w:bidi="ar-SA"/>
        </w:rPr>
        <w:t>بِرَحْمَتِکَ یا أَرْحَمَ الرَّاحِمینَ</w:t>
      </w:r>
    </w:p>
    <w:p>
      <w:pPr>
        <w:pStyle w:val="BookText"/>
        <w:rPr/>
      </w:pPr>
      <w:r>
        <w:rPr>
          <w:rFonts w:ascii="IRNazanin" w:hAnsi="IRNazanin" w:eastAsia="IRNazanin"/>
          <w:color w:val="111111"/>
          <w:sz w:val="28"/>
          <w:sz w:val="28"/>
          <w:szCs w:val="28"/>
          <w:rtl w:val="true"/>
          <w:lang w:bidi="fa-IR"/>
        </w:rPr>
        <w:t>به مهربانی و رحمتت ای مهربان‌ترین مهربانان</w:t>
      </w:r>
    </w:p>
    <w:p>
      <w:pPr>
        <w:pStyle w:val="BookText"/>
        <w:rPr/>
      </w:pPr>
      <w:r>
        <w:rPr>
          <w:rFonts w:ascii="Amiri" w:hAnsi="Amiri" w:eastAsia="Amiri" w:cs="Amiri"/>
          <w:color w:val="111111"/>
          <w:sz w:val="28"/>
          <w:sz w:val="28"/>
          <w:szCs w:val="28"/>
          <w:rtl w:val="true"/>
          <w:lang w:bidi="ar-SA"/>
        </w:rPr>
        <w:t>امینَ امینَ رَبَّ الْعالَمینَ</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اجابت کن  اجابت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w:t>
      </w:r>
      <w:r>
        <w:rPr>
          <w:rFonts w:eastAsia="IRNazanin" w:cs="IRNazanin"/>
          <w:color w:val="111111"/>
          <w:sz w:val="28"/>
          <w:szCs w:val="28"/>
          <w:rtl w:val="true"/>
          <w:lang w:bidi="fa-IR"/>
        </w:rPr>
        <w:t>.</w:t>
      </w:r>
    </w:p>
    <w:p>
      <w:pPr>
        <w:pStyle w:val="Heading3"/>
        <w:numPr>
          <w:ilvl w:val="2"/>
          <w:numId w:val="1"/>
        </w:numPr>
        <w:rPr/>
      </w:pPr>
      <w:bookmarkStart w:id="703" w:name="__RefHeading___Toc2506060_2870459653"/>
      <w:bookmarkStart w:id="704" w:name="_Toc264"/>
      <w:bookmarkEnd w:id="703"/>
      <w:r>
        <w:rPr>
          <w:rtl w:val="true"/>
        </w:rPr>
        <w:t>حرز حضرت امام رضاعلیه السلام و</w:t>
      </w:r>
      <w:r>
        <w:rPr>
          <w:rtl w:val="true"/>
        </w:rPr>
        <w:t>...</w:t>
      </w:r>
      <w:bookmarkEnd w:id="704"/>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حضرت امام رضاعلیه السلام  حرزحضرت امام حسین‌علیه السلام می‌باشد و آن حرز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شَأْنُهُ الْکِفایَةُ وَسُرادِقُهُ الرِّعایَةُ</w:t>
      </w:r>
    </w:p>
    <w:p>
      <w:pPr>
        <w:pStyle w:val="BookText"/>
        <w:rPr/>
      </w:pPr>
      <w:r>
        <w:rPr>
          <w:rFonts w:ascii="IRNazanin" w:hAnsi="IRNazanin" w:eastAsia="IRNazanin"/>
          <w:color w:val="111111"/>
          <w:sz w:val="28"/>
          <w:sz w:val="28"/>
          <w:szCs w:val="28"/>
          <w:rtl w:val="true"/>
          <w:lang w:bidi="fa-IR"/>
        </w:rPr>
        <w:t>ای آنکه شأن او کفایت کردن بندگان و سراپرده‌اش حفظ و نگهداری است</w:t>
      </w:r>
    </w:p>
    <w:p>
      <w:pPr>
        <w:pStyle w:val="BookText"/>
        <w:rPr/>
      </w:pPr>
      <w:r>
        <w:rPr>
          <w:rFonts w:ascii="Amiri" w:hAnsi="Amiri" w:eastAsia="Amiri" w:cs="Amiri"/>
          <w:color w:val="111111"/>
          <w:sz w:val="28"/>
          <w:sz w:val="28"/>
          <w:szCs w:val="28"/>
          <w:rtl w:val="true"/>
          <w:lang w:bidi="ar-SA"/>
        </w:rPr>
        <w:t>یا مَنْ هُوَ الْغایَةُ وَالنِّهایَةُ</w:t>
      </w:r>
    </w:p>
    <w:p>
      <w:pPr>
        <w:pStyle w:val="BookText"/>
        <w:rPr/>
      </w:pPr>
      <w:r>
        <w:rPr>
          <w:rFonts w:ascii="IRNazanin" w:hAnsi="IRNazanin" w:eastAsia="IRNazanin"/>
          <w:color w:val="111111"/>
          <w:sz w:val="28"/>
          <w:sz w:val="28"/>
          <w:szCs w:val="28"/>
          <w:rtl w:val="true"/>
          <w:lang w:bidi="fa-IR"/>
        </w:rPr>
        <w:t>ای آنکه او هدف و مقصود و سرانجام و خاتمه است</w:t>
      </w:r>
    </w:p>
    <w:p>
      <w:pPr>
        <w:pStyle w:val="BookText"/>
        <w:rPr/>
      </w:pPr>
      <w:r>
        <w:rPr>
          <w:rFonts w:ascii="Amiri" w:hAnsi="Amiri" w:eastAsia="Amiri" w:cs="Amiri"/>
          <w:color w:val="111111"/>
          <w:sz w:val="28"/>
          <w:sz w:val="28"/>
          <w:szCs w:val="28"/>
          <w:rtl w:val="true"/>
          <w:lang w:bidi="ar-SA"/>
        </w:rPr>
        <w:t>یا صارِفَ السُّوءِ وَالسَّوایَةِ</w:t>
      </w:r>
    </w:p>
    <w:p>
      <w:pPr>
        <w:pStyle w:val="BookText"/>
        <w:rPr/>
      </w:pPr>
      <w:r>
        <w:rPr>
          <w:rFonts w:ascii="IRNazanin" w:hAnsi="IRNazanin" w:eastAsia="IRNazanin"/>
          <w:color w:val="111111"/>
          <w:sz w:val="28"/>
          <w:sz w:val="28"/>
          <w:szCs w:val="28"/>
          <w:rtl w:val="true"/>
          <w:lang w:bidi="fa-IR"/>
        </w:rPr>
        <w:t>ای بازدارنده بدی‌ها و زشتی‌ها؛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إِصْرِفْ عَنّی أَذِیَّةَ الْعالَمینَ مِنَ الْجِنِّ وَالْإِنْسِ أَجْمَعینَ</w:t>
      </w:r>
    </w:p>
    <w:p>
      <w:pPr>
        <w:pStyle w:val="BookText"/>
        <w:rPr/>
      </w:pPr>
      <w:r>
        <w:rPr>
          <w:rFonts w:ascii="IRNazanin" w:hAnsi="IRNazanin" w:eastAsia="IRNazanin"/>
          <w:color w:val="111111"/>
          <w:sz w:val="28"/>
          <w:sz w:val="28"/>
          <w:szCs w:val="28"/>
          <w:rtl w:val="true"/>
          <w:lang w:bidi="fa-IR"/>
        </w:rPr>
        <w:t>باز بدار از من اذیّت و آزار همه جهانیان را از جنّ و انس</w:t>
      </w:r>
    </w:p>
    <w:p>
      <w:pPr>
        <w:pStyle w:val="BookText"/>
        <w:rPr/>
      </w:pPr>
      <w:r>
        <w:rPr>
          <w:rFonts w:ascii="Amiri" w:hAnsi="Amiri" w:eastAsia="Amiri" w:cs="Amiri"/>
          <w:color w:val="111111"/>
          <w:sz w:val="28"/>
          <w:sz w:val="28"/>
          <w:szCs w:val="28"/>
          <w:rtl w:val="true"/>
          <w:lang w:bidi="ar-SA"/>
        </w:rPr>
        <w:t>بِالْأَشْباحِ النُّورانِیَّةِ</w:t>
      </w:r>
    </w:p>
    <w:p>
      <w:pPr>
        <w:pStyle w:val="BookText"/>
        <w:rPr/>
      </w:pPr>
      <w:r>
        <w:rPr>
          <w:rFonts w:ascii="IRNazanin" w:hAnsi="IRNazanin" w:eastAsia="IRNazanin"/>
          <w:color w:val="111111"/>
          <w:sz w:val="28"/>
          <w:sz w:val="28"/>
          <w:szCs w:val="28"/>
          <w:rtl w:val="true"/>
          <w:lang w:bidi="fa-IR"/>
        </w:rPr>
        <w:t>به وسیله اشباح نورانی</w:t>
      </w:r>
    </w:p>
    <w:p>
      <w:pPr>
        <w:pStyle w:val="BookText"/>
        <w:rPr/>
      </w:pPr>
      <w:r>
        <w:rPr>
          <w:rFonts w:ascii="Amiri" w:hAnsi="Amiri" w:eastAsia="Amiri" w:cs="Amiri"/>
          <w:color w:val="111111"/>
          <w:sz w:val="28"/>
          <w:sz w:val="28"/>
          <w:szCs w:val="28"/>
          <w:rtl w:val="true"/>
          <w:lang w:bidi="ar-SA"/>
        </w:rPr>
        <w:t>وَبِالْأَسْمآءِ السِّرْیانِیَّةِ</w:t>
      </w:r>
    </w:p>
    <w:p>
      <w:pPr>
        <w:pStyle w:val="BookText"/>
        <w:rPr/>
      </w:pPr>
      <w:r>
        <w:rPr>
          <w:rFonts w:ascii="IRNazanin" w:hAnsi="IRNazanin" w:eastAsia="IRNazanin"/>
          <w:color w:val="111111"/>
          <w:sz w:val="28"/>
          <w:sz w:val="28"/>
          <w:szCs w:val="28"/>
          <w:rtl w:val="true"/>
          <w:lang w:bidi="fa-IR"/>
        </w:rPr>
        <w:t>و نام‌های سریانی</w:t>
      </w:r>
    </w:p>
    <w:p>
      <w:pPr>
        <w:pStyle w:val="BookText"/>
        <w:rPr/>
      </w:pPr>
      <w:r>
        <w:rPr>
          <w:rFonts w:ascii="Amiri" w:hAnsi="Amiri" w:eastAsia="Amiri" w:cs="Amiri"/>
          <w:color w:val="111111"/>
          <w:sz w:val="28"/>
          <w:sz w:val="28"/>
          <w:szCs w:val="28"/>
          <w:rtl w:val="true"/>
          <w:lang w:bidi="ar-SA"/>
        </w:rPr>
        <w:t>وَبِالْأَقْلامِ الْیُونانِیَّةِ</w:t>
      </w:r>
    </w:p>
    <w:p>
      <w:pPr>
        <w:pStyle w:val="BookText"/>
        <w:rPr/>
      </w:pPr>
      <w:r>
        <w:rPr>
          <w:rFonts w:ascii="IRNazanin" w:hAnsi="IRNazanin" w:eastAsia="IRNazanin"/>
          <w:color w:val="111111"/>
          <w:sz w:val="28"/>
          <w:sz w:val="28"/>
          <w:szCs w:val="28"/>
          <w:rtl w:val="true"/>
          <w:lang w:bidi="fa-IR"/>
        </w:rPr>
        <w:t>و قلم‌های یونانی</w:t>
      </w:r>
    </w:p>
    <w:p>
      <w:pPr>
        <w:pStyle w:val="BookText"/>
        <w:rPr/>
      </w:pPr>
      <w:r>
        <w:rPr>
          <w:rFonts w:ascii="Amiri" w:hAnsi="Amiri" w:eastAsia="Amiri" w:cs="Amiri"/>
          <w:color w:val="111111"/>
          <w:sz w:val="28"/>
          <w:sz w:val="28"/>
          <w:szCs w:val="28"/>
          <w:rtl w:val="true"/>
          <w:lang w:bidi="ar-SA"/>
        </w:rPr>
        <w:t>وَبِالْکَلِماتِ الْعِبْرانِیَّةِ</w:t>
      </w:r>
    </w:p>
    <w:p>
      <w:pPr>
        <w:pStyle w:val="BookText"/>
        <w:rPr/>
      </w:pPr>
      <w:r>
        <w:rPr>
          <w:rFonts w:ascii="IRNazanin" w:hAnsi="IRNazanin" w:eastAsia="IRNazanin"/>
          <w:color w:val="111111"/>
          <w:sz w:val="28"/>
          <w:sz w:val="28"/>
          <w:szCs w:val="28"/>
          <w:rtl w:val="true"/>
          <w:lang w:bidi="fa-IR"/>
        </w:rPr>
        <w:t>و کلمات عبرانی</w:t>
      </w:r>
    </w:p>
    <w:p>
      <w:pPr>
        <w:pStyle w:val="BookText"/>
        <w:rPr/>
      </w:pPr>
      <w:r>
        <w:rPr>
          <w:rFonts w:ascii="Amiri" w:hAnsi="Amiri" w:eastAsia="Amiri" w:cs="Amiri"/>
          <w:color w:val="111111"/>
          <w:sz w:val="28"/>
          <w:sz w:val="28"/>
          <w:szCs w:val="28"/>
          <w:rtl w:val="true"/>
          <w:lang w:bidi="ar-SA"/>
        </w:rPr>
        <w:t>وَبِما نَزَلَ فِی الْأَلْواحِ مِنْ تَعْیینِ الْإیضاحِ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آنچه در الواح از مشخّص کردن برهان‌های آشکار نازل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إِجْعَلْنِیَ اللَّهُمَّ فی حِزْبِکَ وَحِرْزِکَ</w:t>
      </w:r>
    </w:p>
    <w:p>
      <w:pPr>
        <w:pStyle w:val="BookText"/>
        <w:rPr/>
      </w:pPr>
      <w:r>
        <w:rPr>
          <w:rFonts w:ascii="IRNazanin" w:hAnsi="IRNazanin" w:eastAsia="IRNazanin"/>
          <w:color w:val="111111"/>
          <w:sz w:val="28"/>
          <w:sz w:val="28"/>
          <w:szCs w:val="28"/>
          <w:rtl w:val="true"/>
          <w:lang w:bidi="fa-IR"/>
        </w:rPr>
        <w:t>قرار بده مرا خداوندا؛ در حزب خود و در پناه محکم خویش</w:t>
      </w:r>
    </w:p>
    <w:p>
      <w:pPr>
        <w:pStyle w:val="BookText"/>
        <w:rPr/>
      </w:pPr>
      <w:r>
        <w:rPr>
          <w:rFonts w:ascii="Amiri" w:hAnsi="Amiri" w:eastAsia="Amiri" w:cs="Amiri"/>
          <w:color w:val="111111"/>
          <w:sz w:val="28"/>
          <w:sz w:val="28"/>
          <w:szCs w:val="28"/>
          <w:rtl w:val="true"/>
          <w:lang w:bidi="ar-SA"/>
        </w:rPr>
        <w:t>وَفی عِبادِکَ وَفی سِتْرِکَ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زمره بندگانت</w:t>
      </w:r>
    </w:p>
    <w:p>
      <w:pPr>
        <w:pStyle w:val="BookText"/>
        <w:rPr/>
      </w:pPr>
      <w:r>
        <w:rPr>
          <w:rFonts w:ascii="Amiri" w:hAnsi="Amiri" w:eastAsia="Amiri" w:cs="Amiri"/>
          <w:color w:val="111111"/>
          <w:sz w:val="28"/>
          <w:sz w:val="28"/>
          <w:szCs w:val="28"/>
          <w:rtl w:val="true"/>
          <w:lang w:bidi="ar-SA"/>
        </w:rPr>
        <w:t>وَفی حِفْظِکَ وَفی کَنَفِکَ</w:t>
      </w:r>
    </w:p>
    <w:p>
      <w:pPr>
        <w:pStyle w:val="BookText"/>
        <w:rPr/>
      </w:pPr>
      <w:r>
        <w:rPr>
          <w:rFonts w:ascii="IRNazanin" w:hAnsi="IRNazanin" w:eastAsia="IRNazanin"/>
          <w:color w:val="111111"/>
          <w:sz w:val="28"/>
          <w:sz w:val="28"/>
          <w:szCs w:val="28"/>
          <w:rtl w:val="true"/>
          <w:lang w:bidi="fa-IR"/>
        </w:rPr>
        <w:t>و در پوشش و نگهداری و حمایتت</w:t>
      </w:r>
    </w:p>
    <w:p>
      <w:pPr>
        <w:pStyle w:val="BookText"/>
        <w:rPr/>
      </w:pPr>
      <w:r>
        <w:rPr>
          <w:rFonts w:ascii="Amiri" w:hAnsi="Amiri" w:eastAsia="Amiri" w:cs="Amiri"/>
          <w:color w:val="111111"/>
          <w:sz w:val="28"/>
          <w:sz w:val="28"/>
          <w:szCs w:val="28"/>
          <w:rtl w:val="true"/>
          <w:lang w:bidi="ar-SA"/>
        </w:rPr>
        <w:t>مِنْ شَرِّ کُلِّ شَیْطانٍ مارِدٍ</w:t>
      </w:r>
    </w:p>
    <w:p>
      <w:pPr>
        <w:pStyle w:val="BookText"/>
        <w:rPr/>
      </w:pPr>
      <w:r>
        <w:rPr>
          <w:rFonts w:ascii="IRNazanin" w:hAnsi="IRNazanin" w:eastAsia="IRNazanin"/>
          <w:color w:val="111111"/>
          <w:sz w:val="28"/>
          <w:sz w:val="28"/>
          <w:szCs w:val="28"/>
          <w:rtl w:val="true"/>
          <w:lang w:bidi="fa-IR"/>
        </w:rPr>
        <w:t>از شرّ هر شیطان سرکش</w:t>
      </w:r>
    </w:p>
    <w:p>
      <w:pPr>
        <w:pStyle w:val="BookText"/>
        <w:rPr/>
      </w:pPr>
      <w:r>
        <w:rPr>
          <w:rFonts w:ascii="Amiri" w:hAnsi="Amiri" w:eastAsia="Amiri" w:cs="Amiri"/>
          <w:color w:val="111111"/>
          <w:sz w:val="28"/>
          <w:sz w:val="28"/>
          <w:szCs w:val="28"/>
          <w:rtl w:val="true"/>
          <w:lang w:bidi="ar-SA"/>
        </w:rPr>
        <w:t>وَعَدُوٍّ مُراصِدٍ</w:t>
      </w:r>
    </w:p>
    <w:p>
      <w:pPr>
        <w:pStyle w:val="BookText"/>
        <w:rPr/>
      </w:pPr>
      <w:r>
        <w:rPr>
          <w:rFonts w:ascii="IRNazanin" w:hAnsi="IRNazanin" w:eastAsia="IRNazanin"/>
          <w:color w:val="111111"/>
          <w:sz w:val="28"/>
          <w:sz w:val="28"/>
          <w:szCs w:val="28"/>
          <w:rtl w:val="true"/>
          <w:lang w:bidi="fa-IR"/>
        </w:rPr>
        <w:t>و دشمن کمین کرده</w:t>
      </w:r>
    </w:p>
    <w:p>
      <w:pPr>
        <w:pStyle w:val="BookText"/>
        <w:rPr/>
      </w:pPr>
      <w:r>
        <w:rPr>
          <w:rFonts w:ascii="Amiri" w:hAnsi="Amiri" w:eastAsia="Amiri" w:cs="Amiri"/>
          <w:color w:val="111111"/>
          <w:sz w:val="28"/>
          <w:sz w:val="28"/>
          <w:szCs w:val="28"/>
          <w:rtl w:val="true"/>
          <w:lang w:bidi="ar-SA"/>
        </w:rPr>
        <w:t>وَلَئیمٍ مُعانِدٍ</w:t>
      </w:r>
    </w:p>
    <w:p>
      <w:pPr>
        <w:pStyle w:val="BookText"/>
        <w:rPr/>
      </w:pPr>
      <w:r>
        <w:rPr>
          <w:rFonts w:ascii="IRNazanin" w:hAnsi="IRNazanin" w:eastAsia="IRNazanin"/>
          <w:color w:val="111111"/>
          <w:sz w:val="28"/>
          <w:sz w:val="28"/>
          <w:szCs w:val="28"/>
          <w:rtl w:val="true"/>
          <w:lang w:bidi="fa-IR"/>
        </w:rPr>
        <w:t>و هر پست عنادپیشه</w:t>
      </w:r>
    </w:p>
    <w:p>
      <w:pPr>
        <w:pStyle w:val="BookText"/>
        <w:rPr/>
      </w:pPr>
      <w:r>
        <w:rPr>
          <w:rFonts w:ascii="Amiri" w:hAnsi="Amiri" w:eastAsia="Amiri" w:cs="Amiri"/>
          <w:color w:val="111111"/>
          <w:sz w:val="28"/>
          <w:sz w:val="28"/>
          <w:szCs w:val="28"/>
          <w:rtl w:val="true"/>
          <w:lang w:bidi="ar-SA"/>
        </w:rPr>
        <w:t>وَضِدٍّ کَیُودٍ</w:t>
      </w:r>
    </w:p>
    <w:p>
      <w:pPr>
        <w:pStyle w:val="BookText"/>
        <w:rPr/>
      </w:pPr>
      <w:r>
        <w:rPr>
          <w:rFonts w:ascii="IRNazanin" w:hAnsi="IRNazanin" w:eastAsia="IRNazanin"/>
          <w:color w:val="111111"/>
          <w:sz w:val="28"/>
          <w:sz w:val="28"/>
          <w:szCs w:val="28"/>
          <w:rtl w:val="true"/>
          <w:lang w:bidi="fa-IR"/>
        </w:rPr>
        <w:t>و مخالف حیله‌گر</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حاسِدٍ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حسودی</w:t>
      </w:r>
    </w:p>
    <w:p>
      <w:pPr>
        <w:pStyle w:val="BookText"/>
        <w:rPr/>
      </w:pPr>
      <w:r>
        <w:rPr>
          <w:rFonts w:ascii="Amiri" w:hAnsi="Amiri" w:eastAsia="Amiri" w:cs="Amiri"/>
          <w:color w:val="111111"/>
          <w:sz w:val="28"/>
          <w:sz w:val="28"/>
          <w:szCs w:val="28"/>
          <w:rtl w:val="true"/>
          <w:lang w:bidi="ar-SA"/>
        </w:rPr>
        <w:t>بِسْمِ اللَّهِ اسْتَغَثْتُ  ‌</w:t>
      </w:r>
    </w:p>
    <w:p>
      <w:pPr>
        <w:pStyle w:val="BookText"/>
        <w:rPr/>
      </w:pPr>
      <w:r>
        <w:rPr>
          <w:rFonts w:ascii="IRNazanin" w:hAnsi="IRNazanin" w:eastAsia="IRNazanin"/>
          <w:color w:val="111111"/>
          <w:sz w:val="28"/>
          <w:sz w:val="28"/>
          <w:szCs w:val="28"/>
          <w:rtl w:val="true"/>
          <w:lang w:bidi="fa-IR"/>
        </w:rPr>
        <w:t>به نام خدا یاری می‌جویم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وَبِسْمِ اللَّهِ اکْتَفَیْتُ</w:t>
      </w:r>
    </w:p>
    <w:p>
      <w:pPr>
        <w:pStyle w:val="BookText"/>
        <w:rPr/>
      </w:pPr>
      <w:r>
        <w:rPr>
          <w:rFonts w:ascii="IRNazanin" w:hAnsi="IRNazanin" w:eastAsia="IRNazanin"/>
          <w:color w:val="111111"/>
          <w:sz w:val="28"/>
          <w:sz w:val="28"/>
          <w:szCs w:val="28"/>
          <w:rtl w:val="true"/>
          <w:lang w:bidi="fa-IR"/>
        </w:rPr>
        <w:t>و به نام خدا بسنده می‌کنم</w:t>
      </w:r>
    </w:p>
    <w:p>
      <w:pPr>
        <w:pStyle w:val="BookText"/>
        <w:rPr/>
      </w:pPr>
      <w:r>
        <w:rPr>
          <w:rFonts w:ascii="Amiri" w:hAnsi="Amiri" w:eastAsia="Amiri" w:cs="Amiri"/>
          <w:color w:val="111111"/>
          <w:sz w:val="28"/>
          <w:sz w:val="28"/>
          <w:szCs w:val="28"/>
          <w:rtl w:val="true"/>
          <w:lang w:bidi="ar-SA"/>
        </w:rPr>
        <w:t>وَعَلَی اللَّهِ تَوَکَّلْتُ  ‌</w:t>
      </w:r>
    </w:p>
    <w:p>
      <w:pPr>
        <w:pStyle w:val="BookText"/>
        <w:rPr/>
      </w:pPr>
      <w:r>
        <w:rPr>
          <w:rFonts w:ascii="IRNazanin" w:hAnsi="IRNazanin" w:eastAsia="IRNazanin"/>
          <w:color w:val="111111"/>
          <w:sz w:val="28"/>
          <w:sz w:val="28"/>
          <w:szCs w:val="28"/>
          <w:rtl w:val="true"/>
          <w:lang w:bidi="fa-IR"/>
        </w:rPr>
        <w:t>و بر خدا توکّل می‌نمایم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فَإِلَیْهِ اسْتَعَذْتُ عَلی کُلِّ ظالِمٍ ظَلَمَ</w:t>
      </w:r>
    </w:p>
    <w:p>
      <w:pPr>
        <w:pStyle w:val="BookText"/>
        <w:rPr/>
      </w:pPr>
      <w:r>
        <w:rPr>
          <w:rFonts w:ascii="IRNazanin" w:hAnsi="IRNazanin" w:eastAsia="IRNazanin"/>
          <w:color w:val="111111"/>
          <w:sz w:val="28"/>
          <w:sz w:val="28"/>
          <w:szCs w:val="28"/>
          <w:rtl w:val="true"/>
          <w:lang w:bidi="fa-IR"/>
        </w:rPr>
        <w:t>و به او پناه می‌برم از هر ظالمی که ظلم کند</w:t>
      </w:r>
    </w:p>
    <w:p>
      <w:pPr>
        <w:pStyle w:val="BookText"/>
        <w:rPr/>
      </w:pPr>
      <w:r>
        <w:rPr>
          <w:rFonts w:ascii="Amiri" w:hAnsi="Amiri" w:eastAsia="Amiri" w:cs="Amiri"/>
          <w:color w:val="111111"/>
          <w:sz w:val="28"/>
          <w:sz w:val="28"/>
          <w:szCs w:val="28"/>
          <w:rtl w:val="true"/>
          <w:lang w:bidi="ar-SA"/>
        </w:rPr>
        <w:t>وَغاشِمٍ غَشَمَ</w:t>
      </w:r>
    </w:p>
    <w:p>
      <w:pPr>
        <w:pStyle w:val="BookText"/>
        <w:rPr/>
      </w:pPr>
      <w:r>
        <w:rPr>
          <w:rFonts w:ascii="IRNazanin" w:hAnsi="IRNazanin" w:eastAsia="IRNazanin"/>
          <w:color w:val="111111"/>
          <w:sz w:val="28"/>
          <w:sz w:val="28"/>
          <w:szCs w:val="28"/>
          <w:rtl w:val="true"/>
          <w:lang w:bidi="fa-IR"/>
        </w:rPr>
        <w:t>و هر ستمگری که ستم کند</w:t>
      </w:r>
    </w:p>
    <w:p>
      <w:pPr>
        <w:pStyle w:val="BookText"/>
        <w:rPr/>
      </w:pPr>
      <w:r>
        <w:rPr>
          <w:rFonts w:ascii="Amiri" w:hAnsi="Amiri" w:eastAsia="Amiri" w:cs="Amiri"/>
          <w:color w:val="111111"/>
          <w:sz w:val="28"/>
          <w:sz w:val="28"/>
          <w:szCs w:val="28"/>
          <w:rtl w:val="true"/>
          <w:lang w:bidi="ar-SA"/>
        </w:rPr>
        <w:t>وَطارِقٍ طَرَقَ</w:t>
      </w:r>
    </w:p>
    <w:p>
      <w:pPr>
        <w:pStyle w:val="BookText"/>
        <w:rPr/>
      </w:pPr>
      <w:r>
        <w:rPr>
          <w:rFonts w:ascii="IRNazanin" w:hAnsi="IRNazanin" w:eastAsia="IRNazanin"/>
          <w:color w:val="111111"/>
          <w:sz w:val="28"/>
          <w:sz w:val="28"/>
          <w:szCs w:val="28"/>
          <w:rtl w:val="true"/>
          <w:lang w:bidi="fa-IR"/>
        </w:rPr>
        <w:t>و هر کاهنی که کهانت کند</w:t>
      </w:r>
    </w:p>
    <w:p>
      <w:pPr>
        <w:pStyle w:val="BookText"/>
        <w:rPr/>
      </w:pPr>
      <w:r>
        <w:rPr>
          <w:rFonts w:ascii="Amiri" w:hAnsi="Amiri" w:eastAsia="Amiri" w:cs="Amiri"/>
          <w:color w:val="111111"/>
          <w:sz w:val="28"/>
          <w:sz w:val="28"/>
          <w:szCs w:val="28"/>
          <w:rtl w:val="true"/>
          <w:lang w:bidi="ar-SA"/>
        </w:rPr>
        <w:t>وَزاجِرٍ زَجَرَ</w:t>
      </w:r>
    </w:p>
    <w:p>
      <w:pPr>
        <w:pStyle w:val="BookText"/>
        <w:rPr/>
      </w:pPr>
      <w:r>
        <w:rPr>
          <w:rFonts w:ascii="IRNazanin" w:hAnsi="IRNazanin" w:eastAsia="IRNazanin"/>
          <w:color w:val="111111"/>
          <w:sz w:val="28"/>
          <w:sz w:val="28"/>
          <w:szCs w:val="28"/>
          <w:rtl w:val="true"/>
          <w:lang w:bidi="fa-IR"/>
        </w:rPr>
        <w:t>و هر بازدارنده‌ای که بازدارد</w:t>
      </w:r>
    </w:p>
    <w:p>
      <w:pPr>
        <w:pStyle w:val="BookText"/>
        <w:rPr/>
      </w:pPr>
      <w:r>
        <w:rPr>
          <w:rFonts w:ascii="Amiri" w:hAnsi="Amiri" w:eastAsia="Amiri" w:cs="Amiri"/>
          <w:color w:val="111111"/>
          <w:sz w:val="28"/>
          <w:sz w:val="28"/>
          <w:szCs w:val="28"/>
          <w:rtl w:val="true"/>
          <w:lang w:bidi="ar-SA"/>
        </w:rPr>
        <w:t>فَاللَّهُ خَیْرٌ حافِظاً</w:t>
      </w:r>
    </w:p>
    <w:p>
      <w:pPr>
        <w:pStyle w:val="BookText"/>
        <w:rPr/>
      </w:pPr>
      <w:r>
        <w:rPr>
          <w:rFonts w:ascii="IRNazanin" w:hAnsi="IRNazanin" w:eastAsia="IRNazanin"/>
          <w:color w:val="111111"/>
          <w:sz w:val="28"/>
          <w:sz w:val="28"/>
          <w:szCs w:val="28"/>
          <w:rtl w:val="true"/>
          <w:lang w:bidi="fa-IR"/>
        </w:rPr>
        <w:t>پس خدا بهترین حافظ و نگهدار است</w:t>
      </w:r>
    </w:p>
    <w:p>
      <w:pPr>
        <w:pStyle w:val="BookText"/>
        <w:rPr/>
      </w:pPr>
      <w:r>
        <w:rPr>
          <w:rFonts w:ascii="Amiri" w:hAnsi="Amiri" w:eastAsia="Amiri" w:cs="Amiri"/>
          <w:color w:val="111111"/>
          <w:sz w:val="28"/>
          <w:sz w:val="28"/>
          <w:szCs w:val="28"/>
          <w:rtl w:val="true"/>
          <w:lang w:bidi="ar-SA"/>
        </w:rPr>
        <w:t>وَهُوَ أَرْحَمُ الرَّاحِمینَ</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 او از هر مهربانی مهربانتر است</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bookmarkStart w:id="705" w:name="pg9072_94758"/>
    </w:p>
    <w:p>
      <w:pPr>
        <w:pStyle w:val="Heading3"/>
        <w:numPr>
          <w:ilvl w:val="2"/>
          <w:numId w:val="1"/>
        </w:numPr>
        <w:rPr/>
      </w:pPr>
      <w:bookmarkStart w:id="706" w:name="__RefHeading___Toc2506062_2870459653"/>
      <w:bookmarkStart w:id="707" w:name="_Toc265"/>
      <w:bookmarkEnd w:id="705"/>
      <w:bookmarkEnd w:id="706"/>
      <w:r>
        <w:rPr>
          <w:rtl w:val="true"/>
        </w:rPr>
        <w:t>حرز دیگر از حضرت امام رضاعلیه السلام</w:t>
      </w:r>
      <w:bookmarkEnd w:id="707"/>
    </w:p>
    <w:p>
      <w:pPr>
        <w:pStyle w:val="BookText"/>
        <w:rPr/>
      </w:pPr>
      <w:r>
        <w:rPr>
          <w:rFonts w:ascii="IRNazanin" w:hAnsi="IRNazanin" w:eastAsia="IRNazanin"/>
          <w:color w:val="111111"/>
          <w:sz w:val="28"/>
          <w:sz w:val="28"/>
          <w:szCs w:val="28"/>
          <w:rtl w:val="true"/>
          <w:lang w:bidi="fa-IR"/>
        </w:rPr>
        <w:t>محمّد بن مسلم از حضرت امام رضاعلیه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عوذه و دعا در کاغذ یا پوست نازک برای انسان یا حیوانی که دچار حمل است‌نوشته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Amiri" w:hAnsi="Amiri" w:eastAsia="Amiri" w:cs="Amiri"/>
          <w:color w:val="111111"/>
          <w:sz w:val="28"/>
          <w:sz w:val="28"/>
          <w:szCs w:val="28"/>
          <w:rtl w:val="true"/>
          <w:lang w:bidi="ar-SA"/>
        </w:rPr>
        <w:t>بِسْمِ اللَّهِ</w:t>
      </w:r>
    </w:p>
    <w:p>
      <w:pPr>
        <w:pStyle w:val="BookText"/>
        <w:rPr/>
      </w:pPr>
      <w:r>
        <w:rPr>
          <w:rFonts w:ascii="IRNazanin" w:hAnsi="IRNazanin" w:eastAsia="IRNazanin"/>
          <w:color w:val="111111"/>
          <w:sz w:val="28"/>
          <w:sz w:val="28"/>
          <w:szCs w:val="28"/>
          <w:rtl w:val="true"/>
          <w:lang w:bidi="fa-IR"/>
        </w:rPr>
        <w:t>بنام خدا</w:t>
      </w:r>
    </w:p>
    <w:p>
      <w:pPr>
        <w:pStyle w:val="BookText"/>
        <w:rPr/>
      </w:pPr>
      <w:r>
        <w:rPr>
          <w:rFonts w:ascii="Amiri" w:hAnsi="Amiri" w:eastAsia="Amiri" w:cs="Amiri"/>
          <w:color w:val="111111"/>
          <w:sz w:val="28"/>
          <w:sz w:val="28"/>
          <w:szCs w:val="28"/>
          <w:rtl w:val="true"/>
          <w:lang w:bidi="ar-SA"/>
        </w:rPr>
        <w:t>بِسْمِ اللَّهِ</w:t>
      </w:r>
    </w:p>
    <w:p>
      <w:pPr>
        <w:pStyle w:val="BookText"/>
        <w:rPr/>
      </w:pPr>
      <w:r>
        <w:rPr>
          <w:rFonts w:ascii="IRNazanin" w:hAnsi="IRNazanin" w:eastAsia="IRNazanin"/>
          <w:color w:val="111111"/>
          <w:sz w:val="28"/>
          <w:sz w:val="28"/>
          <w:szCs w:val="28"/>
          <w:rtl w:val="true"/>
          <w:lang w:bidi="fa-IR"/>
        </w:rPr>
        <w:t>بنام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الْعُسْرِ یُسْراً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با دشواری آسانی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الْعُسْرِ یُسْراً</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با دشواری آسانی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وَلا یُریدُ بِکُمُ الْعُسْرَ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شما آسانی می‌خواهد و دشواری نمی‌خواهد</w:t>
      </w:r>
    </w:p>
    <w:p>
      <w:pPr>
        <w:pStyle w:val="BookText"/>
        <w:rPr/>
      </w:pPr>
      <w:r>
        <w:rPr>
          <w:rFonts w:ascii="Amiri" w:hAnsi="Amiri" w:eastAsia="Amiri" w:cs="Amiri"/>
          <w:color w:val="111111"/>
          <w:sz w:val="28"/>
          <w:sz w:val="28"/>
          <w:szCs w:val="28"/>
          <w:rtl w:val="true"/>
          <w:lang w:bidi="ar-SA"/>
        </w:rPr>
        <w:t>وَلِتُکْمِلُوا الْعِدَّةَ</w:t>
      </w:r>
    </w:p>
    <w:p>
      <w:pPr>
        <w:pStyle w:val="BookText"/>
        <w:rPr/>
      </w:pPr>
      <w:r>
        <w:rPr>
          <w:rFonts w:ascii="IRNazanin" w:hAnsi="IRNazanin" w:eastAsia="IRNazanin"/>
          <w:color w:val="111111"/>
          <w:sz w:val="28"/>
          <w:sz w:val="28"/>
          <w:szCs w:val="28"/>
          <w:rtl w:val="true"/>
          <w:lang w:bidi="fa-IR"/>
        </w:rPr>
        <w:t xml:space="preserve">و باید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 کنید</w:t>
      </w:r>
    </w:p>
    <w:p>
      <w:pPr>
        <w:pStyle w:val="BookText"/>
        <w:rPr/>
      </w:pPr>
      <w:r>
        <w:rPr>
          <w:rFonts w:ascii="Amiri" w:hAnsi="Amiri" w:eastAsia="Amiri" w:cs="Amiri"/>
          <w:color w:val="111111"/>
          <w:sz w:val="28"/>
          <w:sz w:val="28"/>
          <w:szCs w:val="28"/>
          <w:rtl w:val="true"/>
          <w:lang w:bidi="ar-SA"/>
        </w:rPr>
        <w:t>وَلِتُکَبِّرُوا اللَّهَ عَلی ما هَداکُمْ وَلَعَلَّکُمْ تَشْکُرُونَ</w:t>
      </w:r>
    </w:p>
    <w:p>
      <w:pPr>
        <w:pStyle w:val="BookText"/>
        <w:rPr/>
      </w:pPr>
      <w:r>
        <w:rPr>
          <w:rFonts w:ascii="IRNazanin" w:hAnsi="IRNazanin" w:eastAsia="IRNazanin"/>
          <w:color w:val="111111"/>
          <w:sz w:val="28"/>
          <w:sz w:val="28"/>
          <w:szCs w:val="28"/>
          <w:rtl w:val="true"/>
          <w:lang w:bidi="fa-IR"/>
        </w:rPr>
        <w:t>و خدا را به پاس اینکه شما را هدایت کرده بزرگ شمارید  و باشد که شکرگزاری کنید ‌</w:t>
      </w:r>
    </w:p>
    <w:p>
      <w:pPr>
        <w:pStyle w:val="BookText"/>
        <w:rPr/>
      </w:pPr>
      <w:r>
        <w:rPr>
          <w:rFonts w:ascii="Amiri" w:hAnsi="Amiri" w:eastAsia="Amiri" w:cs="Amiri"/>
          <w:color w:val="111111"/>
          <w:sz w:val="28"/>
          <w:sz w:val="28"/>
          <w:szCs w:val="28"/>
          <w:rtl w:val="true"/>
          <w:lang w:bidi="ar-SA"/>
        </w:rPr>
        <w:t>وَإِذا سَأَلَکَ عِبادی عَنّی</w:t>
      </w:r>
    </w:p>
    <w:p>
      <w:pPr>
        <w:pStyle w:val="BookText"/>
        <w:rPr/>
      </w:pPr>
      <w:r>
        <w:rPr>
          <w:rFonts w:ascii="IRNazanin" w:hAnsi="IRNazanin" w:eastAsia="IRNazanin"/>
          <w:color w:val="111111"/>
          <w:sz w:val="28"/>
          <w:sz w:val="28"/>
          <w:szCs w:val="28"/>
          <w:rtl w:val="true"/>
          <w:lang w:bidi="fa-IR"/>
        </w:rPr>
        <w:t>و هرگاه بندگانم از تو درباره من سؤال کنند</w:t>
      </w:r>
    </w:p>
    <w:p>
      <w:pPr>
        <w:pStyle w:val="BookText"/>
        <w:rPr/>
      </w:pPr>
      <w:r>
        <w:rPr>
          <w:rFonts w:ascii="Amiri" w:hAnsi="Amiri" w:eastAsia="Amiri" w:cs="Amiri"/>
          <w:color w:val="111111"/>
          <w:sz w:val="28"/>
          <w:sz w:val="28"/>
          <w:szCs w:val="28"/>
          <w:rtl w:val="true"/>
          <w:lang w:bidi="ar-SA"/>
        </w:rPr>
        <w:t>فَإِنّی قَریبٌ اُجیبُ دَعْوَةَ الدَّاعِ إِذا دَعانِ‌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 و دعای دعاکننده را چون مرا خواند اجابت کنم</w:t>
      </w:r>
    </w:p>
    <w:p>
      <w:pPr>
        <w:pStyle w:val="BookText"/>
        <w:rPr/>
      </w:pPr>
      <w:r>
        <w:rPr>
          <w:rFonts w:ascii="Amiri" w:hAnsi="Amiri" w:eastAsia="Amiri" w:cs="Amiri"/>
          <w:color w:val="111111"/>
          <w:sz w:val="28"/>
          <w:sz w:val="28"/>
          <w:szCs w:val="28"/>
          <w:rtl w:val="true"/>
          <w:lang w:bidi="ar-SA"/>
        </w:rPr>
        <w:t>فَلْیَسْتَجیبُوا لی وَلْیُؤْمِنُوا بی لَعَلَّهُمْ یَرْشُدُونَ</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پس باید مرا پاسخ دهند و به من ایمان آورند  باشد که راه 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وَیُهَیِّئْ لَکُمْ مِنْ أَمْرِکُمْ مِرْفَقاً</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ab/>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کارتان گشایش و آرامشی برای شما فراهم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وَیُهَیِّئْ لَکُمْ مِنْ أَمْرِکُمْ رَشَداً</w:t>
      </w:r>
    </w:p>
    <w:p>
      <w:pPr>
        <w:pStyle w:val="BookText"/>
        <w:rPr/>
      </w:pPr>
      <w:r>
        <w:rPr>
          <w:rFonts w:ascii="IRNazanin" w:hAnsi="IRNazanin" w:eastAsia="IRNazanin"/>
          <w:color w:val="111111"/>
          <w:sz w:val="28"/>
          <w:sz w:val="28"/>
          <w:szCs w:val="28"/>
          <w:rtl w:val="true"/>
          <w:lang w:bidi="fa-IR"/>
        </w:rPr>
        <w:t>و در کارتان رشد و کمال برای شما فراهم سازد</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اللَّهِ قَصْدُ السَّبیلِ وَمِنْها جآئِرٌ وَلَوْ شآءَ لَهَداکُمْ أَجْمَعینَ</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 راه راست را نشان‌دادن بر عهده خداوند است  برخی از راه‌ها بی‌راهه است  و اگر خدا بخواهد همه شما را هدایت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السَّبیلَ یَسَّرَهُ</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را برای او هموار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یَرَ الَّذینَ کَفَرُوا أَنَّ السَّمواتِ وَالْأَرْضَ کانَتا رَتْقاً فَفَتَقْناهُما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آنهایی که کفر ورزیدند نمی‌دانند که آسمان‌ها و زمین به هم‌پیوسته بودند و ما آن‌ها را بازگشودیم</w:t>
      </w:r>
    </w:p>
    <w:p>
      <w:pPr>
        <w:pStyle w:val="BookText"/>
        <w:rPr/>
      </w:pPr>
      <w:r>
        <w:rPr>
          <w:rFonts w:ascii="Amiri" w:hAnsi="Amiri" w:eastAsia="Amiri" w:cs="Amiri"/>
          <w:color w:val="111111"/>
          <w:sz w:val="28"/>
          <w:sz w:val="28"/>
          <w:szCs w:val="28"/>
          <w:rtl w:val="true"/>
          <w:lang w:bidi="ar-SA"/>
        </w:rPr>
        <w:t>وَجَعَلْنا مِنَ الْمآءِ کُلَّ شَیْ‌ءٍ حَیٍّ أَفَلا یُؤْمِنُونَ</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 هر چیز را از آب  زنده قرار دادیم  آیا ایمان نمی‌آورند؟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فَانْتَبَذَتْ بِهِ مَکاناً قَصِیّاً فَأَجآءَهَا الْمَخاضُ إِلَی جِذْعِ النَّخْلَةِ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با خود به مکان دورافتاده‌ای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دیگران کناره‌گیری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درد زایمان او را به کنار درخت خرمائی برد</w:t>
      </w:r>
    </w:p>
    <w:p>
      <w:pPr>
        <w:pStyle w:val="BookText"/>
        <w:rPr/>
      </w:pPr>
      <w:r>
        <w:rPr>
          <w:rFonts w:ascii="Amiri" w:hAnsi="Amiri" w:eastAsia="Amiri" w:cs="Amiri"/>
          <w:color w:val="111111"/>
          <w:sz w:val="28"/>
          <w:sz w:val="28"/>
          <w:szCs w:val="28"/>
          <w:rtl w:val="true"/>
          <w:lang w:bidi="ar-SA"/>
        </w:rPr>
        <w:t>قالَتْ یا لَیْتَنی مِتُّ قَبْلَ هذا وَکُنْتُ نَسْیاً مَنْسِیّاً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پیش از این مرده بودم و از فراموش‌شده‌ها بودم</w:t>
      </w:r>
    </w:p>
    <w:p>
      <w:pPr>
        <w:pStyle w:val="BookText"/>
        <w:rPr/>
      </w:pPr>
      <w:r>
        <w:rPr>
          <w:rFonts w:ascii="Amiri" w:hAnsi="Amiri" w:eastAsia="Amiri" w:cs="Amiri"/>
          <w:color w:val="111111"/>
          <w:sz w:val="28"/>
          <w:sz w:val="28"/>
          <w:szCs w:val="28"/>
          <w:rtl w:val="true"/>
          <w:lang w:bidi="ar-SA"/>
        </w:rPr>
        <w:t>فَنادیها مِنْ تَحْتِها أَلّا تَحْزَنی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طرف پائین پایش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 که اندوهگین مباش</w:t>
      </w:r>
    </w:p>
    <w:p>
      <w:pPr>
        <w:pStyle w:val="BookText"/>
        <w:rPr/>
      </w:pPr>
      <w:r>
        <w:rPr>
          <w:rFonts w:ascii="Amiri" w:hAnsi="Amiri" w:eastAsia="Amiri" w:cs="Amiri"/>
          <w:color w:val="111111"/>
          <w:sz w:val="28"/>
          <w:sz w:val="28"/>
          <w:szCs w:val="28"/>
          <w:rtl w:val="true"/>
          <w:lang w:bidi="ar-SA"/>
        </w:rPr>
        <w:t>قَدْ جَعَلَ رَبُّکِ تَحْتَکِ سَرِیّاً ‌</w:t>
      </w:r>
    </w:p>
    <w:p>
      <w:pPr>
        <w:pStyle w:val="BookText"/>
        <w:rPr/>
      </w:pPr>
      <w:r>
        <w:rPr>
          <w:rFonts w:ascii="IRNazanin" w:hAnsi="IRNazanin" w:eastAsia="IRNazanin"/>
          <w:color w:val="111111"/>
          <w:sz w:val="28"/>
          <w:sz w:val="28"/>
          <w:szCs w:val="28"/>
          <w:rtl w:val="true"/>
          <w:lang w:bidi="fa-IR"/>
        </w:rPr>
        <w:t>پروردگارت از زیر پایت چشمه آبی را روان می‌سازد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بِجِذْعِ النَّخْلَةِ تُساقِطْ عَلَیْکِ</w:t>
      </w:r>
    </w:p>
    <w:p>
      <w:pPr>
        <w:pStyle w:val="BookText"/>
        <w:rPr/>
      </w:pPr>
      <w:r>
        <w:rPr>
          <w:rFonts w:ascii="IRNazanin" w:hAnsi="IRNazanin" w:eastAsia="IRNazanin"/>
          <w:color w:val="111111"/>
          <w:sz w:val="28"/>
          <w:sz w:val="28"/>
          <w:szCs w:val="28"/>
          <w:rtl w:val="true"/>
          <w:lang w:bidi="fa-IR"/>
        </w:rPr>
        <w:t>و این درخت خرما را به طرف خود تکان بده</w:t>
      </w:r>
    </w:p>
    <w:p>
      <w:pPr>
        <w:pStyle w:val="BookText"/>
        <w:rPr/>
      </w:pPr>
      <w:r>
        <w:rPr>
          <w:rFonts w:ascii="Amiri" w:hAnsi="Amiri" w:eastAsia="Amiri" w:cs="Amiri"/>
          <w:color w:val="111111"/>
          <w:sz w:val="28"/>
          <w:sz w:val="28"/>
          <w:szCs w:val="28"/>
          <w:rtl w:val="true"/>
          <w:lang w:bidi="ar-SA"/>
        </w:rPr>
        <w:t>رُطَباً جَنِیّاً فَکُلی وَاشْرَبی وَقَرّیتنه وَهُزّی إِلَیْکِ عَیْناً</w:t>
      </w:r>
    </w:p>
    <w:p>
      <w:pPr>
        <w:pStyle w:val="BookText"/>
        <w:rPr/>
      </w:pPr>
      <w:r>
        <w:rPr>
          <w:rFonts w:ascii="IRNazanin" w:hAnsi="IRNazanin" w:eastAsia="IRNazanin"/>
          <w:color w:val="111111"/>
          <w:sz w:val="28"/>
          <w:sz w:val="28"/>
          <w:szCs w:val="28"/>
          <w:rtl w:val="true"/>
          <w:lang w:bidi="fa-IR"/>
        </w:rPr>
        <w:t>رطب تازه بر تو فرو می‌ریزد پس بخور و بنوش و دیده روشن بدار</w:t>
      </w:r>
    </w:p>
    <w:p>
      <w:pPr>
        <w:pStyle w:val="BookText"/>
        <w:rPr/>
      </w:pPr>
      <w:r>
        <w:rPr>
          <w:rFonts w:ascii="Amiri" w:hAnsi="Amiri" w:eastAsia="Amiri" w:cs="Amiri"/>
          <w:color w:val="111111"/>
          <w:sz w:val="28"/>
          <w:sz w:val="28"/>
          <w:szCs w:val="28"/>
          <w:rtl w:val="true"/>
          <w:lang w:bidi="ar-SA"/>
        </w:rPr>
        <w:t>فَإِمَّا تَرَیِنَّ مِنَ الْبَشَرِ أَحَداً فَقُولی</w:t>
      </w:r>
    </w:p>
    <w:p>
      <w:pPr>
        <w:pStyle w:val="BookText"/>
        <w:rPr/>
      </w:pPr>
      <w:r>
        <w:rPr>
          <w:rFonts w:ascii="IRNazanin" w:hAnsi="IRNazanin" w:eastAsia="IRNazanin"/>
          <w:color w:val="111111"/>
          <w:sz w:val="28"/>
          <w:sz w:val="28"/>
          <w:szCs w:val="28"/>
          <w:rtl w:val="true"/>
          <w:lang w:bidi="fa-IR"/>
        </w:rPr>
        <w:t>و اگر از مردم کسی را دیدی 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نَذَرْتُ لِلرَّحْمنِ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خداوند مهربان روزه‌ای نذر کرده‌ام‌</w:t>
      </w:r>
    </w:p>
    <w:p>
      <w:pPr>
        <w:pStyle w:val="BookText"/>
        <w:rPr/>
      </w:pPr>
      <w:r>
        <w:rPr>
          <w:rFonts w:ascii="Amiri" w:hAnsi="Amiri" w:eastAsia="Amiri" w:cs="Amiri"/>
          <w:color w:val="111111"/>
          <w:sz w:val="28"/>
          <w:sz w:val="28"/>
          <w:szCs w:val="28"/>
          <w:rtl w:val="true"/>
          <w:lang w:bidi="ar-SA"/>
        </w:rPr>
        <w:t>صَوْماً فَلَنْ اُکَلِّمَ الْیَوْمَ إِنْسِیّاً</w:t>
      </w:r>
    </w:p>
    <w:p>
      <w:pPr>
        <w:pStyle w:val="BookText"/>
        <w:rPr/>
      </w:pPr>
      <w:r>
        <w:rPr>
          <w:rFonts w:ascii="IRNazanin" w:hAnsi="IRNazanin" w:eastAsia="IRNazanin"/>
          <w:color w:val="111111"/>
          <w:sz w:val="28"/>
          <w:sz w:val="28"/>
          <w:szCs w:val="28"/>
          <w:rtl w:val="true"/>
          <w:lang w:bidi="fa-IR"/>
        </w:rPr>
        <w:t>و امروز با هیچ انسانی سخن نخواهم گفت</w:t>
      </w:r>
    </w:p>
    <w:p>
      <w:pPr>
        <w:pStyle w:val="BookText"/>
        <w:rPr/>
      </w:pPr>
      <w:r>
        <w:rPr>
          <w:rFonts w:ascii="Amiri" w:hAnsi="Amiri" w:eastAsia="Amiri" w:cs="Amiri"/>
          <w:color w:val="111111"/>
          <w:sz w:val="28"/>
          <w:sz w:val="28"/>
          <w:szCs w:val="28"/>
          <w:rtl w:val="true"/>
          <w:lang w:bidi="ar-SA"/>
        </w:rPr>
        <w:t>فَأَتَتْ بِهِ قَوْمَها تَحْمِلُهُ</w:t>
      </w:r>
    </w:p>
    <w:p>
      <w:pPr>
        <w:pStyle w:val="BookText"/>
        <w:rPr/>
      </w:pPr>
      <w:r>
        <w:rPr>
          <w:rFonts w:ascii="IRNazanin" w:hAnsi="IRNazanin" w:eastAsia="IRNazanin"/>
          <w:color w:val="111111"/>
          <w:sz w:val="28"/>
          <w:sz w:val="28"/>
          <w:szCs w:val="28"/>
          <w:rtl w:val="true"/>
          <w:lang w:bidi="fa-IR"/>
        </w:rPr>
        <w:t xml:space="preserve">آنگاه مریم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دربرگرفته بود نزد قوم و خویشان خود آورد  ‌</w:t>
      </w:r>
    </w:p>
    <w:p>
      <w:pPr>
        <w:pStyle w:val="BookText"/>
        <w:rPr/>
      </w:pPr>
      <w:r>
        <w:rPr>
          <w:rFonts w:ascii="Amiri" w:hAnsi="Amiri" w:eastAsia="Amiri" w:cs="Amiri"/>
          <w:color w:val="111111"/>
          <w:sz w:val="28"/>
          <w:sz w:val="28"/>
          <w:szCs w:val="28"/>
          <w:rtl w:val="true"/>
          <w:lang w:bidi="ar-SA"/>
        </w:rPr>
        <w:t>قالُوا یا مَرْیَمُ لَقَدْ جِئْتِ شَیْئاً فَرِیّاً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راستی کار بد و ناپسندی را مرتکب شده‌ای</w:t>
      </w:r>
    </w:p>
    <w:p>
      <w:pPr>
        <w:pStyle w:val="BookText"/>
        <w:rPr/>
      </w:pPr>
      <w:r>
        <w:rPr>
          <w:rFonts w:ascii="Amiri" w:hAnsi="Amiri" w:eastAsia="Amiri" w:cs="Amiri"/>
          <w:color w:val="111111"/>
          <w:sz w:val="28"/>
          <w:sz w:val="28"/>
          <w:szCs w:val="28"/>
          <w:rtl w:val="true"/>
          <w:lang w:bidi="ar-SA"/>
        </w:rPr>
        <w:t>یا اُخْتَ هارُونَ ما کانَ أَبُوکِ امْرَأَمریم؛ سَوْءٍ</w:t>
      </w:r>
    </w:p>
    <w:p>
      <w:pPr>
        <w:pStyle w:val="BookText"/>
        <w:rPr/>
      </w:pPr>
      <w:r>
        <w:rPr>
          <w:rFonts w:ascii="IRNazanin" w:hAnsi="IRNazanin" w:eastAsia="IRNazanin"/>
          <w:color w:val="111111"/>
          <w:sz w:val="28"/>
          <w:sz w:val="28"/>
          <w:szCs w:val="28"/>
          <w:rtl w:val="true"/>
          <w:lang w:bidi="fa-IR"/>
        </w:rPr>
        <w:t>ای خواهر هارون؛ نه پدرت مرد بدی بود</w:t>
      </w:r>
    </w:p>
    <w:p>
      <w:pPr>
        <w:pStyle w:val="BookText"/>
        <w:rPr/>
      </w:pPr>
      <w:r>
        <w:rPr>
          <w:rFonts w:ascii="Amiri" w:hAnsi="Amiri" w:eastAsia="Amiri" w:cs="Amiri"/>
          <w:color w:val="111111"/>
          <w:sz w:val="28"/>
          <w:sz w:val="28"/>
          <w:szCs w:val="28"/>
          <w:rtl w:val="true"/>
          <w:lang w:bidi="ar-SA"/>
        </w:rPr>
        <w:t>وَما کانَتْ اُمُّکِ بَغِیّاً</w:t>
      </w:r>
    </w:p>
    <w:p>
      <w:pPr>
        <w:pStyle w:val="BookText"/>
        <w:rPr/>
      </w:pPr>
      <w:r>
        <w:rPr>
          <w:rFonts w:ascii="IRNazanin" w:hAnsi="IRNazanin" w:eastAsia="IRNazanin"/>
          <w:color w:val="111111"/>
          <w:sz w:val="28"/>
          <w:sz w:val="28"/>
          <w:szCs w:val="28"/>
          <w:rtl w:val="true"/>
          <w:lang w:bidi="fa-IR"/>
        </w:rPr>
        <w:t>و نه مادرت بدکاره بود</w:t>
      </w:r>
    </w:p>
    <w:p>
      <w:pPr>
        <w:pStyle w:val="BookText"/>
        <w:rPr/>
      </w:pPr>
      <w:r>
        <w:rPr>
          <w:rFonts w:ascii="Amiri" w:hAnsi="Amiri" w:eastAsia="Amiri" w:cs="Amiri"/>
          <w:color w:val="111111"/>
          <w:sz w:val="28"/>
          <w:sz w:val="28"/>
          <w:szCs w:val="28"/>
          <w:rtl w:val="true"/>
          <w:lang w:bidi="ar-SA"/>
        </w:rPr>
        <w:t>فَأَشارَتْ إِلَیْهِ قالُوا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اشاره به کودک کرد  گفتند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کَیْفَ نُکَلِّمُ مَنْ کانَ فِی الْمَهْدِ صَبِیّاً</w:t>
      </w:r>
    </w:p>
    <w:p>
      <w:pPr>
        <w:pStyle w:val="BookText"/>
        <w:rPr/>
      </w:pPr>
      <w:r>
        <w:rPr>
          <w:rFonts w:ascii="IRNazanin" w:hAnsi="IRNazanin" w:eastAsia="IRNazanin"/>
          <w:color w:val="111111"/>
          <w:sz w:val="28"/>
          <w:sz w:val="28"/>
          <w:szCs w:val="28"/>
          <w:rtl w:val="true"/>
          <w:lang w:bidi="fa-IR"/>
        </w:rPr>
        <w:t>چگونه با کودک گاهواره‌ای صحبت کنیم؟</w:t>
      </w:r>
    </w:p>
    <w:p>
      <w:pPr>
        <w:pStyle w:val="BookText"/>
        <w:rPr/>
      </w:pPr>
      <w:r>
        <w:rPr>
          <w:rFonts w:ascii="Amiri" w:hAnsi="Amiri" w:eastAsia="Amiri" w:cs="Amiri"/>
          <w:color w:val="111111"/>
          <w:sz w:val="28"/>
          <w:sz w:val="28"/>
          <w:szCs w:val="28"/>
          <w:rtl w:val="true"/>
          <w:lang w:bidi="ar-SA"/>
        </w:rPr>
        <w:t>قالَ إِنّی عَبْدُ اللَّهِ اتانِیَ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  به من کتاب داده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وَجَعَلَنی نَبِیّاً وَجَعَلَنی مُبارَکاً أَیْنَ ما کُنْتُ</w:t>
      </w:r>
    </w:p>
    <w:p>
      <w:pPr>
        <w:pStyle w:val="BookText"/>
        <w:rPr/>
      </w:pPr>
      <w:r>
        <w:rPr>
          <w:rFonts w:ascii="IRNazanin" w:hAnsi="IRNazanin" w:eastAsia="IRNazanin"/>
          <w:color w:val="111111"/>
          <w:sz w:val="28"/>
          <w:sz w:val="28"/>
          <w:szCs w:val="28"/>
          <w:rtl w:val="true"/>
          <w:lang w:bidi="fa-IR"/>
        </w:rPr>
        <w:t>و به من پیامبری عطا کرده است هر جا که باشم مرا وجودی پربرکت قرار داده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وَأَوْصانی بِالصَّلاةِ وَالزَّکاةِ ما دُمْتُ حَیّاً</w:t>
      </w:r>
    </w:p>
    <w:p>
      <w:pPr>
        <w:pStyle w:val="BookText"/>
        <w:rPr/>
      </w:pPr>
      <w:r>
        <w:rPr>
          <w:rFonts w:ascii="IRNazanin" w:hAnsi="IRNazanin" w:eastAsia="IRNazanin"/>
          <w:color w:val="111111"/>
          <w:sz w:val="28"/>
          <w:sz w:val="28"/>
          <w:szCs w:val="28"/>
          <w:rtl w:val="true"/>
          <w:lang w:bidi="fa-IR"/>
        </w:rPr>
        <w:t>و تا زنده‌ام مرا به نماز و زکات سفارش نموده است</w:t>
      </w:r>
    </w:p>
    <w:p>
      <w:pPr>
        <w:pStyle w:val="BookText"/>
        <w:rPr/>
      </w:pPr>
      <w:r>
        <w:rPr>
          <w:rFonts w:ascii="Amiri" w:hAnsi="Amiri" w:eastAsia="Amiri" w:cs="Amiri"/>
          <w:color w:val="111111"/>
          <w:sz w:val="28"/>
          <w:sz w:val="28"/>
          <w:szCs w:val="28"/>
          <w:rtl w:val="true"/>
          <w:lang w:bidi="ar-SA"/>
        </w:rPr>
        <w:t>وَ بَرّاً بِوالِدَتی وَلَمْ یَجْعَلْنی جَبَّاراً شَقِیّاً</w:t>
      </w:r>
    </w:p>
    <w:p>
      <w:pPr>
        <w:pStyle w:val="BookText"/>
        <w:rPr/>
      </w:pPr>
      <w:r>
        <w:rPr>
          <w:rFonts w:ascii="IRNazanin" w:hAnsi="IRNazanin" w:eastAsia="IRNazanin"/>
          <w:color w:val="111111"/>
          <w:sz w:val="28"/>
          <w:sz w:val="28"/>
          <w:szCs w:val="28"/>
          <w:rtl w:val="true"/>
          <w:lang w:bidi="fa-IR"/>
        </w:rPr>
        <w:t>و به نیکی به پدر و مادرم توصیه فرمود  و مرا از زورگویان و سنگدل‌ها قرار نداد</w:t>
      </w:r>
    </w:p>
    <w:p>
      <w:pPr>
        <w:pStyle w:val="BookText"/>
        <w:rPr/>
      </w:pPr>
      <w:r>
        <w:rPr>
          <w:rFonts w:ascii="Amiri" w:hAnsi="Amiri" w:eastAsia="Amiri" w:cs="Amiri"/>
          <w:color w:val="111111"/>
          <w:sz w:val="28"/>
          <w:sz w:val="28"/>
          <w:szCs w:val="28"/>
          <w:rtl w:val="true"/>
          <w:lang w:bidi="ar-SA"/>
        </w:rPr>
        <w:t>وَالسَّلامُ عَلَیَّ یَوْمَ وُلِدْتُ</w:t>
      </w:r>
    </w:p>
    <w:p>
      <w:pPr>
        <w:pStyle w:val="BookText"/>
        <w:rPr/>
      </w:pPr>
      <w:r>
        <w:rPr>
          <w:rFonts w:ascii="IRNazanin" w:hAnsi="IRNazanin" w:eastAsia="IRNazanin"/>
          <w:color w:val="111111"/>
          <w:sz w:val="28"/>
          <w:sz w:val="28"/>
          <w:szCs w:val="28"/>
          <w:rtl w:val="true"/>
          <w:lang w:bidi="fa-IR"/>
        </w:rPr>
        <w:t>و درود بر من روزی که زاده شدم</w:t>
      </w:r>
    </w:p>
    <w:p>
      <w:pPr>
        <w:pStyle w:val="BookText"/>
        <w:rPr/>
      </w:pPr>
      <w:r>
        <w:rPr>
          <w:rFonts w:ascii="Amiri" w:hAnsi="Amiri" w:eastAsia="Amiri" w:cs="Amiri"/>
          <w:color w:val="111111"/>
          <w:sz w:val="28"/>
          <w:sz w:val="28"/>
          <w:szCs w:val="28"/>
          <w:rtl w:val="true"/>
          <w:lang w:bidi="ar-SA"/>
        </w:rPr>
        <w:t>وَیَوْمَ أَمُوتُ وَیَوْمَ اُبْعَثُ حَیّاً ذلِکَ عیسَی بْنُ مَرْیَمَ</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می‌میرم و روزی که برانگیخته می‌شوم این عیسی پسر مریم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أَخْرَجَکُمْ مِنْ بُطُونِ اُمَّهاتِکُمْ لاتَعْلَمُونَ</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شما را از شکم‌های مادران‌تان بیرون کرد در حالی که چیزی نمی‌دانستید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شَیْئاً وَجَعَلَ لَکُمُ السَّمْعَ وَالْأَبْصارَ وَالْأَفْئِدَةَ لَعَلَّکُمْ تَشْکُرُونَ</w:t>
      </w:r>
    </w:p>
    <w:p>
      <w:pPr>
        <w:pStyle w:val="BookText"/>
        <w:rPr/>
      </w:pPr>
      <w:r>
        <w:rPr>
          <w:rFonts w:ascii="IRNazanin" w:hAnsi="IRNazanin" w:eastAsia="IRNazanin"/>
          <w:color w:val="111111"/>
          <w:sz w:val="28"/>
          <w:sz w:val="28"/>
          <w:szCs w:val="28"/>
          <w:rtl w:val="true"/>
          <w:lang w:bidi="fa-IR"/>
        </w:rPr>
        <w:t>و برای شما گوش و چشم و دل قرار داد  شاید شکرگزاری کنید</w:t>
      </w:r>
    </w:p>
    <w:p>
      <w:pPr>
        <w:pStyle w:val="BookText"/>
        <w:rPr/>
      </w:pPr>
      <w:r>
        <w:rPr>
          <w:rFonts w:ascii="Amiri" w:hAnsi="Amiri" w:eastAsia="Amiri" w:cs="Amiri"/>
          <w:color w:val="111111"/>
          <w:sz w:val="28"/>
          <w:sz w:val="28"/>
          <w:szCs w:val="28"/>
          <w:rtl w:val="true"/>
          <w:lang w:bidi="ar-SA"/>
        </w:rPr>
        <w:t>أَوَلَمْ یَرَوْا إِلَی الطَّیْرِ مُسَخَّراتٍ فی جَوِّ السَّمآءِ ما یُمْسِکُهُنَّ إِلَّا</w:t>
      </w:r>
    </w:p>
    <w:p>
      <w:pPr>
        <w:pStyle w:val="BookText"/>
        <w:rPr/>
      </w:pPr>
      <w:r>
        <w:rPr>
          <w:rFonts w:ascii="IRNazanin" w:hAnsi="IRNazanin" w:eastAsia="IRNazanin"/>
          <w:color w:val="111111"/>
          <w:sz w:val="28"/>
          <w:sz w:val="28"/>
          <w:szCs w:val="28"/>
          <w:rtl w:val="true"/>
          <w:lang w:bidi="fa-IR"/>
        </w:rPr>
        <w:t xml:space="preserve">آیا بر فراز آسمان به پرندگانی که رام گشته‌اند نمی‌نگرند؟ آن‌ها را جز خدا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نمی‌دارد</w:t>
      </w:r>
    </w:p>
    <w:p>
      <w:pPr>
        <w:pStyle w:val="BookText"/>
        <w:rPr/>
      </w:pPr>
      <w:r>
        <w:rPr>
          <w:rFonts w:ascii="Amiri" w:hAnsi="Amiri" w:eastAsia="Amiri" w:cs="Amiri"/>
          <w:color w:val="111111"/>
          <w:sz w:val="28"/>
          <w:sz w:val="28"/>
          <w:szCs w:val="28"/>
          <w:rtl w:val="true"/>
          <w:lang w:bidi="ar-SA"/>
        </w:rPr>
        <w:t>اللَّهُ إِنَّ فی ذلِکَ لَایاتٍ لِقَوْمٍ یُؤْمِنُونَ</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بی‌گمان در آن نشانه‌هایی است برای مردمی که ایمان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أَیُّهَا الْمَوْلُودُ اُخْرُجْ سَوِیّاً بِإِذْنِ اللَّهِ عَزَّ وَجَلَّ</w:t>
      </w:r>
    </w:p>
    <w:p>
      <w:pPr>
        <w:pStyle w:val="BookText"/>
        <w:rPr/>
      </w:pPr>
      <w:r>
        <w:rPr>
          <w:rFonts w:ascii="IRNazanin" w:hAnsi="IRNazanin" w:eastAsia="IRNazanin"/>
          <w:color w:val="111111"/>
          <w:sz w:val="28"/>
          <w:sz w:val="28"/>
          <w:szCs w:val="28"/>
          <w:rtl w:val="true"/>
          <w:lang w:bidi="fa-IR"/>
        </w:rPr>
        <w:t xml:space="preserve">همان‌گونه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مولود – راست و درست و کامل به اذن و فرمان پروردگار عزیز و بلند مرتبه خارج شو</w:t>
      </w:r>
    </w:p>
    <w:p>
      <w:pPr>
        <w:pStyle w:val="BookText"/>
        <w:rPr/>
      </w:pPr>
      <w:r>
        <w:rPr>
          <w:rFonts w:ascii="IRNazanin" w:hAnsi="IRNazanin" w:eastAsia="IRNazanin"/>
          <w:color w:val="111111"/>
          <w:sz w:val="28"/>
          <w:sz w:val="28"/>
          <w:szCs w:val="28"/>
          <w:rtl w:val="true"/>
          <w:lang w:bidi="fa-IR"/>
        </w:rPr>
        <w:t>سپس بر او آویزان می‌کنند  هنگامی که امر ولادت صورت گرفت آن را از او جدامی‌کنند</w:t>
      </w:r>
    </w:p>
    <w:p>
      <w:pPr>
        <w:pStyle w:val="BookText"/>
        <w:rPr/>
      </w:pPr>
      <w:r>
        <w:rPr>
          <w:rFonts w:ascii="IRNazanin" w:hAnsi="IRNazanin" w:eastAsia="IRNazanin"/>
          <w:color w:val="111111"/>
          <w:sz w:val="28"/>
          <w:sz w:val="28"/>
          <w:szCs w:val="28"/>
          <w:rtl w:val="true"/>
          <w:lang w:bidi="fa-IR"/>
        </w:rPr>
        <w:t xml:space="preserve">و باید کاملاً مراقب باشی که بعضی از آیه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که در آخر 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رارها نکنی  یا به موضعی از آن توقّف نکنی تا آن را کامل گردانی و آیه این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bookmarkStart w:id="708" w:name="pg9072_94761"/>
    </w:p>
    <w:p>
      <w:pPr>
        <w:pStyle w:val="BookText"/>
        <w:rPr/>
      </w:pPr>
      <w:bookmarkEnd w:id="708"/>
      <w:r>
        <w:rPr>
          <w:rFonts w:ascii="Amiri" w:hAnsi="Amiri" w:eastAsia="Amiri" w:cs="Amiri"/>
          <w:color w:val="111111"/>
          <w:sz w:val="28"/>
          <w:sz w:val="28"/>
          <w:szCs w:val="28"/>
          <w:rtl w:val="true"/>
          <w:lang w:bidi="ar-SA"/>
        </w:rPr>
        <w:t>وَاللَّهُ أَخْرَجَکُمْ مِنْ بُطُونِ اُمَّهاتِکُمْ لاتَعْلَمُونَ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به اینجا که رسیدی توقّف کنی نوزاد لال بیرون می‌آید  و اگر نخواندی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لَکُمُ السَّمْعَ وَالْأَبْصارَ وَالْأَفْئِدَةَ لَعَلَّکُمْ تَشْکُرُونَ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نوزاد صحیح وسالم به دنیا نمی‌آید</w:t>
      </w:r>
      <w:r>
        <w:rPr>
          <w:rFonts w:eastAsia="IRNazanin" w:cs="IRNazanin"/>
          <w:color w:val="111111"/>
          <w:sz w:val="28"/>
          <w:szCs w:val="28"/>
          <w:rtl w:val="true"/>
          <w:lang w:bidi="fa-IR"/>
        </w:rPr>
        <w:t>.</w:t>
      </w:r>
      <w:r>
        <w:rPr>
          <w:rStyle w:val="FootnoteAnchor"/>
          <w:rtl w:val="true"/>
        </w:rPr>
        <w:footnoteReference w:id="354"/>
      </w:r>
    </w:p>
    <w:p>
      <w:pPr>
        <w:pStyle w:val="Heading3"/>
        <w:numPr>
          <w:ilvl w:val="2"/>
          <w:numId w:val="1"/>
        </w:numPr>
        <w:rPr/>
      </w:pPr>
      <w:bookmarkStart w:id="709" w:name="__RefHeading___Toc2506064_2870459653"/>
      <w:bookmarkStart w:id="710" w:name="_Toc266"/>
      <w:bookmarkEnd w:id="709"/>
      <w:r>
        <w:rPr>
          <w:rtl w:val="true"/>
        </w:rPr>
        <w:t>حرز برای حفظ از شرّ دشمنان اهل بیت‌علیهم السلام</w:t>
      </w:r>
      <w:bookmarkEnd w:id="710"/>
    </w:p>
    <w:p>
      <w:pPr>
        <w:pStyle w:val="BookText"/>
        <w:rPr/>
      </w:pPr>
      <w:r>
        <w:rPr>
          <w:rFonts w:ascii="IRNazanin" w:hAnsi="IRNazanin" w:eastAsia="IRNazanin"/>
          <w:color w:val="111111"/>
          <w:sz w:val="28"/>
          <w:sz w:val="28"/>
          <w:szCs w:val="28"/>
          <w:rtl w:val="true"/>
          <w:lang w:bidi="fa-IR"/>
        </w:rPr>
        <w:t>این حرزی است که در لباس آن حضرت یافت شد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حضرت‌امام رضاعلیه السلام دار فانی را وداع کرد تعویذی از آن حضرت پیدا شد  و در آن  حرزی بودکه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پدرانش‌علیهم السلام فرموده‌اند که جدّ بزرگوارشان حضرت امیر المؤمنین‌علیه السلام به آن‌خود را از دشمنان حفظ می‌کرد و آن را در غلاف شمشیر نصب کرده و آویخته بود و درآخر آن نام‌های خداوند عزیز و بلندمرتبه بود  و آن حضرت بر فرزندان و بستگانش‌شرط کرده بود که آن را علیه کسی نخوانند؛ زیرا که این دعا هرگز از ناحیه پروردگارمحجوب نمی‌ماند و رد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بِکَ أَسْتَفْتِحُ وَبِکَ أَسْتَنْجِحُ</w:t>
      </w:r>
    </w:p>
    <w:p>
      <w:pPr>
        <w:pStyle w:val="BookText"/>
        <w:rPr/>
      </w:pPr>
      <w:r>
        <w:rPr>
          <w:rFonts w:ascii="IRNazanin" w:hAnsi="IRNazanin" w:eastAsia="IRNazanin"/>
          <w:color w:val="111111"/>
          <w:sz w:val="28"/>
          <w:sz w:val="28"/>
          <w:szCs w:val="28"/>
          <w:rtl w:val="true"/>
          <w:lang w:bidi="fa-IR"/>
        </w:rPr>
        <w:t>خداوندا؛ به کمک تو آغاز می‌کنم  و به کمک تو کامیابی و توفیق می‌طلبم</w:t>
      </w:r>
    </w:p>
    <w:p>
      <w:pPr>
        <w:pStyle w:val="BookText"/>
        <w:rPr/>
      </w:pPr>
      <w:r>
        <w:rPr>
          <w:rFonts w:ascii="Amiri" w:hAnsi="Amiri" w:eastAsia="Amiri" w:cs="Amiri"/>
          <w:color w:val="111111"/>
          <w:sz w:val="28"/>
          <w:sz w:val="28"/>
          <w:szCs w:val="28"/>
          <w:rtl w:val="true"/>
          <w:lang w:bidi="ar-SA"/>
        </w:rPr>
        <w:t>وَبِمُحَمَّدٍ صَلَّی اللَّهُ عَلَیْهِ وَالِهِ أَتَوَجَّهُ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خداوند بر او و آل او باد – روی می‌آورم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سَهِّلْ لی حُزُونَتَهُ وَکُلَّ حُزُونَةٍ</w:t>
      </w:r>
    </w:p>
    <w:p>
      <w:pPr>
        <w:pStyle w:val="BookText"/>
        <w:rPr/>
      </w:pPr>
      <w:r>
        <w:rPr>
          <w:rFonts w:ascii="IRNazanin" w:hAnsi="IRNazanin" w:eastAsia="IRNazanin"/>
          <w:color w:val="111111"/>
          <w:sz w:val="28"/>
          <w:sz w:val="28"/>
          <w:szCs w:val="28"/>
          <w:rtl w:val="true"/>
          <w:lang w:bidi="fa-IR"/>
        </w:rPr>
        <w:t>خداوندا؛ برای من سختی آن و هر سختی را آسان گردان  ‌</w:t>
      </w:r>
    </w:p>
    <w:p>
      <w:pPr>
        <w:pStyle w:val="BookText"/>
        <w:rPr/>
      </w:pPr>
      <w:r>
        <w:rPr>
          <w:rFonts w:ascii="Amiri" w:hAnsi="Amiri" w:eastAsia="Amiri" w:cs="Amiri"/>
          <w:color w:val="111111"/>
          <w:sz w:val="28"/>
          <w:sz w:val="28"/>
          <w:szCs w:val="28"/>
          <w:rtl w:val="true"/>
          <w:lang w:bidi="ar-SA"/>
        </w:rPr>
        <w:t>وَذَلِّلْ لی صُعُوبَتَهُ‌وَکُلَّ صُعُوبَةٍ</w:t>
      </w:r>
    </w:p>
    <w:p>
      <w:pPr>
        <w:pStyle w:val="BookText"/>
        <w:rPr/>
      </w:pPr>
      <w:r>
        <w:rPr>
          <w:rFonts w:ascii="IRNazanin" w:hAnsi="IRNazanin" w:eastAsia="IRNazanin"/>
          <w:color w:val="111111"/>
          <w:sz w:val="28"/>
          <w:sz w:val="28"/>
          <w:szCs w:val="28"/>
          <w:rtl w:val="true"/>
          <w:lang w:bidi="fa-IR"/>
        </w:rPr>
        <w:t>و ناهمواری آن و هر ناهمواری را هموار کن</w:t>
      </w:r>
    </w:p>
    <w:p>
      <w:pPr>
        <w:pStyle w:val="BookText"/>
        <w:rPr/>
      </w:pPr>
      <w:r>
        <w:rPr>
          <w:rFonts w:ascii="Amiri" w:hAnsi="Amiri" w:eastAsia="Amiri" w:cs="Amiri"/>
          <w:color w:val="111111"/>
          <w:sz w:val="28"/>
          <w:sz w:val="28"/>
          <w:szCs w:val="28"/>
          <w:rtl w:val="true"/>
          <w:lang w:bidi="ar-SA"/>
        </w:rPr>
        <w:t>وَاکْفِنی مَؤُنَتَهُ وَکُلَّ مَؤُنَةٍ  ‌</w:t>
      </w:r>
    </w:p>
    <w:p>
      <w:pPr>
        <w:pStyle w:val="BookText"/>
        <w:rPr/>
      </w:pPr>
      <w:r>
        <w:rPr>
          <w:rFonts w:ascii="IRNazanin" w:hAnsi="IRNazanin" w:eastAsia="IRNazanin"/>
          <w:color w:val="111111"/>
          <w:sz w:val="28"/>
          <w:sz w:val="28"/>
          <w:szCs w:val="28"/>
          <w:rtl w:val="true"/>
          <w:lang w:bidi="fa-IR"/>
        </w:rPr>
        <w:t>و رنج و زحمت آن و هر رنج و زحمتی را کفایت کن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وَارْزُقْنی مَعْرُوفَهُ وَوُدَّهُ</w:t>
      </w:r>
    </w:p>
    <w:p>
      <w:pPr>
        <w:pStyle w:val="BookText"/>
        <w:rPr/>
      </w:pPr>
      <w:r>
        <w:rPr>
          <w:rFonts w:ascii="IRNazanin" w:hAnsi="IRNazanin" w:eastAsia="IRNazanin"/>
          <w:color w:val="111111"/>
          <w:sz w:val="28"/>
          <w:sz w:val="28"/>
          <w:szCs w:val="28"/>
          <w:rtl w:val="true"/>
          <w:lang w:bidi="fa-IR"/>
        </w:rPr>
        <w:t>و خیر و خوبی آن و دوستی‌اش را روزی من فرما</w:t>
      </w:r>
    </w:p>
    <w:p>
      <w:pPr>
        <w:pStyle w:val="BookText"/>
        <w:rPr/>
      </w:pPr>
      <w:r>
        <w:rPr>
          <w:rFonts w:ascii="Amiri" w:hAnsi="Amiri" w:eastAsia="Amiri" w:cs="Amiri"/>
          <w:color w:val="111111"/>
          <w:sz w:val="28"/>
          <w:sz w:val="28"/>
          <w:szCs w:val="28"/>
          <w:rtl w:val="true"/>
          <w:lang w:bidi="ar-SA"/>
        </w:rPr>
        <w:t>وَاصْرِفْ عَنّی ضُرَّهُ وَمَعَرَّتَهُ</w:t>
      </w:r>
    </w:p>
    <w:p>
      <w:pPr>
        <w:pStyle w:val="BookText"/>
        <w:rPr/>
      </w:pPr>
      <w:r>
        <w:rPr>
          <w:rFonts w:ascii="IRNazanin" w:hAnsi="IRNazanin" w:eastAsia="IRNazanin"/>
          <w:color w:val="111111"/>
          <w:sz w:val="28"/>
          <w:sz w:val="28"/>
          <w:szCs w:val="28"/>
          <w:rtl w:val="true"/>
          <w:lang w:bidi="fa-IR"/>
        </w:rPr>
        <w:t>و بدرفتاری و اذیّت و آزارش را از من دور نما</w:t>
      </w:r>
    </w:p>
    <w:p>
      <w:pPr>
        <w:pStyle w:val="BookText"/>
        <w:rPr/>
      </w:pPr>
      <w:r>
        <w:rPr>
          <w:rFonts w:ascii="Amiri" w:hAnsi="Amiri" w:eastAsia="Amiri" w:cs="Amiri"/>
          <w:color w:val="111111"/>
          <w:sz w:val="28"/>
          <w:sz w:val="28"/>
          <w:szCs w:val="28"/>
          <w:rtl w:val="true"/>
          <w:lang w:bidi="ar-SA"/>
        </w:rPr>
        <w:t>إِنَّکَ تَمْحُو ما تَشآءُ وَتُثْبِتُ</w:t>
      </w:r>
    </w:p>
    <w:p>
      <w:pPr>
        <w:pStyle w:val="BookText"/>
        <w:rPr/>
      </w:pPr>
      <w:r>
        <w:rPr>
          <w:rFonts w:ascii="IRNazanin" w:hAnsi="IRNazanin" w:eastAsia="IRNazanin"/>
          <w:color w:val="111111"/>
          <w:sz w:val="28"/>
          <w:sz w:val="28"/>
          <w:szCs w:val="28"/>
          <w:rtl w:val="true"/>
          <w:lang w:bidi="fa-IR"/>
        </w:rPr>
        <w:t>که تو هر چه خواهی بزدایی یا ثبت فرمایی</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وَعِنْدَکَ اُمُّ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تو اصل کتاب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أَوْلِیآءَ اللَّهِ لا خَوْفٌ عَلَیْهِمْ وَلا هُمْ یَحْزَنُونَ</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دوستان خدا نه ترسی بر آن‌ها است و نه غصّه‌ای می‌خورند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رُسُلُ رَبِّکَ لَنْ یَصِلُوا إِلَیْکَ</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فرستادگان پروردگار تو هستیم و آنان هرگز به تو دست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 حم</w:t>
      </w:r>
    </w:p>
    <w:p>
      <w:pPr>
        <w:pStyle w:val="BookText"/>
        <w:rPr/>
      </w:pPr>
      <w:r>
        <w:rPr>
          <w:rFonts w:ascii="IRNazanin" w:hAnsi="IRNazanin" w:eastAsia="IRNazanin"/>
          <w:color w:val="111111"/>
          <w:sz w:val="28"/>
          <w:sz w:val="28"/>
          <w:szCs w:val="28"/>
          <w:rtl w:val="true"/>
          <w:lang w:bidi="fa-IR"/>
        </w:rPr>
        <w:t>به احترام اسماء مقدّس طه  حم‌</w:t>
      </w:r>
    </w:p>
    <w:p>
      <w:pPr>
        <w:pStyle w:val="BookText"/>
        <w:rPr/>
      </w:pPr>
      <w:r>
        <w:rPr>
          <w:rFonts w:ascii="Amiri" w:hAnsi="Amiri" w:eastAsia="Amiri" w:cs="Amiri"/>
          <w:color w:val="111111"/>
          <w:sz w:val="28"/>
          <w:sz w:val="28"/>
          <w:szCs w:val="28"/>
          <w:rtl w:val="true"/>
          <w:lang w:bidi="ar-SA"/>
        </w:rPr>
        <w:t>لایُبْصِرُونَ</w:t>
      </w:r>
    </w:p>
    <w:p>
      <w:pPr>
        <w:pStyle w:val="BookText"/>
        <w:rPr/>
      </w:pPr>
      <w:r>
        <w:rPr>
          <w:rFonts w:ascii="IRNazanin" w:hAnsi="IRNazanin" w:eastAsia="IRNazanin"/>
          <w:color w:val="111111"/>
          <w:sz w:val="28"/>
          <w:sz w:val="28"/>
          <w:szCs w:val="28"/>
          <w:rtl w:val="true"/>
          <w:lang w:bidi="fa-IR"/>
        </w:rPr>
        <w:t>آن‌ها نمی‌بینند</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فی أَعْناقِهِمْ أَغْلالاً فَهِیَ إِلَی الْأَذْقانِ فَهُمْ مُقْمَحُونَ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گردن‌ها تا چانه‌های ایشان حلقه‌های آهنی قرار دادیم در نتیجه سر بلند کرده و چشمها را فرو بسته‌اند</w:t>
      </w:r>
    </w:p>
    <w:p>
      <w:pPr>
        <w:pStyle w:val="BookText"/>
        <w:rPr/>
      </w:pPr>
      <w:r>
        <w:rPr>
          <w:rFonts w:ascii="Amiri" w:hAnsi="Amiri" w:eastAsia="Amiri" w:cs="Amiri"/>
          <w:color w:val="111111"/>
          <w:sz w:val="28"/>
          <w:sz w:val="28"/>
          <w:szCs w:val="28"/>
          <w:rtl w:val="true"/>
          <w:lang w:bidi="ar-SA"/>
        </w:rPr>
        <w:t>وَجَعَلْنا مِنْ بَیْنِ أَیْدیهِمْ سَدّاً وَمِنْ خَلْفِهِمْ سَدّاً</w:t>
      </w:r>
    </w:p>
    <w:p>
      <w:pPr>
        <w:pStyle w:val="BookText"/>
        <w:rPr/>
      </w:pPr>
      <w:r>
        <w:rPr>
          <w:rFonts w:ascii="IRNazanin" w:hAnsi="IRNazanin" w:eastAsia="IRNazanin"/>
          <w:color w:val="111111"/>
          <w:sz w:val="28"/>
          <w:sz w:val="28"/>
          <w:szCs w:val="28"/>
          <w:rtl w:val="true"/>
          <w:lang w:bidi="fa-IR"/>
        </w:rPr>
        <w:t>و از پیش روی ایشان سدّی و از پشت سرشان سدّی قرار داده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فَأَغْشَیْناهُمْ فَهُمْ لایُبْصِرُونَ</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 ایشان را پوشانیده‌ایم پس آن‌ها نمی‌بینند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الَّذینَ طَبَعَ اللَّهُ عَلی قُلُوبِهِمْ وَسَمْعِهِمْ وَأَبْصارِهِمْ وَاُولئِکَ هُمُ الْغافِلُونَ</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خداوند بر دل‌ها و گوش‌ها و دیدگان‌شان مهر نهاده و آنان غافل و بی‌خبرند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لاجَرَمَ أَنَّ اللَّهَ یَعْلَمُ ما یُسِرُّونَ وَما یُعْلِنُونَ</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آنچه آنان پنهان می‌کنند و آنچه را آشکار می‌کنند خدا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 وَهُوَ السَّمیعُ الْعَلیمُ</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زودی خدا شرّ ایشان را از تو کفایت کند و او شنوا و دانا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وَتَریهُمْ یَنْظُرُونَ إِلَیْکَ وَهُمْ لایُبْصِرُونَ</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می‌بینی که به سویت نگاه می‌کنند ولی آن‌ها نمی‌بینند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بُکْمٌ عُمْیٌ فَهُمْ لایَرْجِعُونَ</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آن‌ها کرند  لال‌اند  کورند و بازنمی‌گردند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p>
    <w:p>
      <w:pPr>
        <w:pStyle w:val="BookText"/>
        <w:rPr/>
      </w:pPr>
      <w:r>
        <w:rPr>
          <w:rFonts w:ascii="IRNazanin" w:hAnsi="IRNazanin" w:eastAsia="IRNazanin"/>
          <w:color w:val="111111"/>
          <w:sz w:val="28"/>
          <w:sz w:val="28"/>
          <w:szCs w:val="28"/>
          <w:rtl w:val="true"/>
          <w:lang w:bidi="fa-IR"/>
        </w:rPr>
        <w:t xml:space="preserve">طا سین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رموز قرآنی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الْمُبینِ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آیه‌های کتاب روشن و آشکار است</w:t>
      </w:r>
    </w:p>
    <w:p>
      <w:pPr>
        <w:pStyle w:val="BookText"/>
        <w:rPr/>
      </w:pPr>
      <w:r>
        <w:rPr>
          <w:rFonts w:ascii="Amiri" w:hAnsi="Amiri" w:eastAsia="Amiri" w:cs="Amiri"/>
          <w:color w:val="111111"/>
          <w:sz w:val="28"/>
          <w:sz w:val="28"/>
          <w:szCs w:val="28"/>
          <w:rtl w:val="true"/>
          <w:lang w:bidi="ar-SA"/>
        </w:rPr>
        <w:t>لَعَلَّکَ باخِعٌ نَفْسَکَ أَلّا یَکُونُوا مُؤْمِنینَ إِنْ‌</w:t>
      </w:r>
    </w:p>
    <w:p>
      <w:pPr>
        <w:pStyle w:val="BookText"/>
        <w:rPr/>
      </w:pPr>
      <w:r>
        <w:rPr>
          <w:rFonts w:ascii="IRNazanin" w:hAnsi="IRNazanin" w:eastAsia="IRNazanin"/>
          <w:color w:val="111111"/>
          <w:sz w:val="28"/>
          <w:sz w:val="28"/>
          <w:szCs w:val="28"/>
          <w:rtl w:val="true"/>
          <w:lang w:bidi="fa-IR"/>
        </w:rPr>
        <w:t>گویا خودت را از غصّه اینکه آن‌ها ایمان نمی‌آورند می‌خواهی به کشتن دهی اگر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نَشَأْ نُنَزِّلْ عَلَیْهِمْ مِنَ السَّمآءِ ایَةً فَظَلَّتْ أَعْناقُهُمْ لَها خاضِعینَ</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بخواهیم آیه و نشانه‌ای از آسمان بر آن‌ها فرو می‌فرستیم تا در برابر آن گردن فرود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أَسْأَلُکَ بِالْعَیْنِ الَّتی لاتَنامُ</w:t>
      </w:r>
    </w:p>
    <w:p>
      <w:pPr>
        <w:pStyle w:val="BookText"/>
        <w:rPr/>
      </w:pPr>
      <w:r>
        <w:rPr>
          <w:rFonts w:ascii="IRNazanin" w:hAnsi="IRNazanin" w:eastAsia="IRNazanin"/>
          <w:color w:val="111111"/>
          <w:sz w:val="28"/>
          <w:sz w:val="28"/>
          <w:szCs w:val="28"/>
          <w:rtl w:val="true"/>
          <w:lang w:bidi="fa-IR"/>
        </w:rPr>
        <w:t>خداوندا؛ از تو درخواست می‌کنم به دیدگانی که به خواب نمی‌رود</w:t>
      </w:r>
    </w:p>
    <w:p>
      <w:pPr>
        <w:pStyle w:val="BookText"/>
        <w:rPr/>
      </w:pPr>
      <w:r>
        <w:rPr>
          <w:rFonts w:ascii="Amiri" w:hAnsi="Amiri" w:eastAsia="Amiri" w:cs="Amiri"/>
          <w:color w:val="111111"/>
          <w:sz w:val="28"/>
          <w:sz w:val="28"/>
          <w:szCs w:val="28"/>
          <w:rtl w:val="true"/>
          <w:lang w:bidi="ar-SA"/>
        </w:rPr>
        <w:t>وَبِالْعِزِّ الَّذی لایُرامُ</w:t>
      </w:r>
    </w:p>
    <w:p>
      <w:pPr>
        <w:pStyle w:val="BookText"/>
        <w:rPr/>
      </w:pPr>
      <w:r>
        <w:rPr>
          <w:rFonts w:ascii="IRNazanin" w:hAnsi="IRNazanin" w:eastAsia="IRNazanin"/>
          <w:color w:val="111111"/>
          <w:sz w:val="28"/>
          <w:sz w:val="28"/>
          <w:szCs w:val="28"/>
          <w:rtl w:val="true"/>
          <w:lang w:bidi="fa-IR"/>
        </w:rPr>
        <w:t>و به عزّت و اقتداری که هیچ‌کس به آن نمی‌رسد</w:t>
      </w:r>
    </w:p>
    <w:p>
      <w:pPr>
        <w:pStyle w:val="BookText"/>
        <w:rPr/>
      </w:pPr>
      <w:r>
        <w:rPr>
          <w:rFonts w:ascii="Amiri" w:hAnsi="Amiri" w:eastAsia="Amiri" w:cs="Amiri"/>
          <w:color w:val="111111"/>
          <w:sz w:val="28"/>
          <w:sz w:val="28"/>
          <w:szCs w:val="28"/>
          <w:rtl w:val="true"/>
          <w:lang w:bidi="ar-SA"/>
        </w:rPr>
        <w:t>وَبِالْمُلْکِ الَّذی لایُضامُ</w:t>
      </w:r>
    </w:p>
    <w:p>
      <w:pPr>
        <w:pStyle w:val="BookText"/>
        <w:rPr/>
      </w:pPr>
      <w:r>
        <w:rPr>
          <w:rFonts w:ascii="IRNazanin" w:hAnsi="IRNazanin" w:eastAsia="IRNazanin"/>
          <w:color w:val="111111"/>
          <w:sz w:val="28"/>
          <w:sz w:val="28"/>
          <w:szCs w:val="28"/>
          <w:rtl w:val="true"/>
          <w:lang w:bidi="fa-IR"/>
        </w:rPr>
        <w:t>و به فرمانروایی و سلطنتی که مورد ستم و تجاوز قرار نمی‌گیرد</w:t>
      </w:r>
    </w:p>
    <w:p>
      <w:pPr>
        <w:pStyle w:val="BookText"/>
        <w:rPr/>
      </w:pPr>
      <w:r>
        <w:rPr>
          <w:rFonts w:ascii="Amiri" w:hAnsi="Amiri" w:eastAsia="Amiri" w:cs="Amiri"/>
          <w:color w:val="111111"/>
          <w:sz w:val="28"/>
          <w:sz w:val="28"/>
          <w:szCs w:val="28"/>
          <w:rtl w:val="true"/>
          <w:lang w:bidi="ar-SA"/>
        </w:rPr>
        <w:t>وَبِالنُّورِ الَّذی لایُطْفی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نوری که خاموش نمی‌شود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وَبِالْوَجْهِ الَّذی لایَبْلی</w:t>
      </w:r>
    </w:p>
    <w:p>
      <w:pPr>
        <w:pStyle w:val="BookText"/>
        <w:rPr/>
      </w:pPr>
      <w:r>
        <w:rPr>
          <w:rFonts w:ascii="IRNazanin" w:hAnsi="IRNazanin" w:eastAsia="IRNazanin"/>
          <w:color w:val="111111"/>
          <w:sz w:val="28"/>
          <w:sz w:val="28"/>
          <w:szCs w:val="28"/>
          <w:rtl w:val="true"/>
          <w:lang w:bidi="fa-IR"/>
        </w:rPr>
        <w:t>و به چهره‌ای که فرسوده نمی‌شود</w:t>
      </w:r>
    </w:p>
    <w:p>
      <w:pPr>
        <w:pStyle w:val="BookText"/>
        <w:rPr/>
      </w:pPr>
      <w:r>
        <w:rPr>
          <w:rFonts w:ascii="Amiri" w:hAnsi="Amiri" w:eastAsia="Amiri" w:cs="Amiri"/>
          <w:color w:val="111111"/>
          <w:sz w:val="28"/>
          <w:sz w:val="28"/>
          <w:szCs w:val="28"/>
          <w:rtl w:val="true"/>
          <w:lang w:bidi="ar-SA"/>
        </w:rPr>
        <w:t>وَبِالْحَیاةِ الَّتی لاتَمُوتُ</w:t>
      </w:r>
    </w:p>
    <w:p>
      <w:pPr>
        <w:pStyle w:val="BookText"/>
        <w:rPr/>
      </w:pPr>
      <w:r>
        <w:rPr>
          <w:rFonts w:ascii="IRNazanin" w:hAnsi="IRNazanin" w:eastAsia="IRNazanin"/>
          <w:color w:val="111111"/>
          <w:sz w:val="28"/>
          <w:sz w:val="28"/>
          <w:szCs w:val="28"/>
          <w:rtl w:val="true"/>
          <w:lang w:bidi="fa-IR"/>
        </w:rPr>
        <w:t>و به حیات و زندگی‌ای که دچار مرگ نمی‌شود</w:t>
      </w:r>
    </w:p>
    <w:p>
      <w:pPr>
        <w:pStyle w:val="BookText"/>
        <w:rPr/>
      </w:pPr>
      <w:r>
        <w:rPr>
          <w:rFonts w:ascii="Amiri" w:hAnsi="Amiri" w:eastAsia="Amiri" w:cs="Amiri"/>
          <w:color w:val="111111"/>
          <w:sz w:val="28"/>
          <w:sz w:val="28"/>
          <w:szCs w:val="28"/>
          <w:rtl w:val="true"/>
          <w:lang w:bidi="ar-SA"/>
        </w:rPr>
        <w:t>وَبِالصَّمَدِیَّةِ الَّتی لاتُقْهَرُ</w:t>
      </w:r>
    </w:p>
    <w:p>
      <w:pPr>
        <w:pStyle w:val="BookText"/>
        <w:rPr/>
      </w:pPr>
      <w:r>
        <w:rPr>
          <w:rFonts w:ascii="IRNazanin" w:hAnsi="IRNazanin" w:eastAsia="IRNazanin"/>
          <w:color w:val="111111"/>
          <w:sz w:val="28"/>
          <w:sz w:val="28"/>
          <w:szCs w:val="28"/>
          <w:rtl w:val="true"/>
          <w:lang w:bidi="fa-IR"/>
        </w:rPr>
        <w:t>و به سرور و تفوّقی که مقهور و مغلوب نمی‌شود</w:t>
      </w:r>
    </w:p>
    <w:p>
      <w:pPr>
        <w:pStyle w:val="BookText"/>
        <w:rPr/>
      </w:pPr>
      <w:r>
        <w:rPr>
          <w:rFonts w:ascii="Amiri" w:hAnsi="Amiri" w:eastAsia="Amiri" w:cs="Amiri"/>
          <w:color w:val="111111"/>
          <w:sz w:val="28"/>
          <w:sz w:val="28"/>
          <w:szCs w:val="28"/>
          <w:rtl w:val="true"/>
          <w:lang w:bidi="ar-SA"/>
        </w:rPr>
        <w:t>وَبِالدَّیْمُومَةِ الَّتی لاتَفْنی</w:t>
      </w:r>
    </w:p>
    <w:p>
      <w:pPr>
        <w:pStyle w:val="BookText"/>
        <w:rPr/>
      </w:pPr>
      <w:r>
        <w:rPr>
          <w:rFonts w:ascii="IRNazanin" w:hAnsi="IRNazanin" w:eastAsia="IRNazanin"/>
          <w:color w:val="111111"/>
          <w:sz w:val="28"/>
          <w:sz w:val="28"/>
          <w:szCs w:val="28"/>
          <w:rtl w:val="true"/>
          <w:lang w:bidi="fa-IR"/>
        </w:rPr>
        <w:t>و به آن جاودانگی که از بین نمی‌رود</w:t>
      </w:r>
    </w:p>
    <w:p>
      <w:pPr>
        <w:pStyle w:val="BookText"/>
        <w:rPr/>
      </w:pPr>
      <w:r>
        <w:rPr>
          <w:rFonts w:ascii="Amiri" w:hAnsi="Amiri" w:eastAsia="Amiri" w:cs="Amiri"/>
          <w:color w:val="111111"/>
          <w:sz w:val="28"/>
          <w:sz w:val="28"/>
          <w:szCs w:val="28"/>
          <w:rtl w:val="true"/>
          <w:lang w:bidi="ar-SA"/>
        </w:rPr>
        <w:t>وَبِالْإِسْمِ الَّذی لایُرَدُّ</w:t>
      </w:r>
    </w:p>
    <w:p>
      <w:pPr>
        <w:pStyle w:val="BookText"/>
        <w:rPr/>
      </w:pPr>
      <w:r>
        <w:rPr>
          <w:rFonts w:ascii="IRNazanin" w:hAnsi="IRNazanin" w:eastAsia="IRNazanin"/>
          <w:color w:val="111111"/>
          <w:sz w:val="28"/>
          <w:sz w:val="28"/>
          <w:szCs w:val="28"/>
          <w:rtl w:val="true"/>
          <w:lang w:bidi="fa-IR"/>
        </w:rPr>
        <w:t>و به اسمی که بازگردانده نمی‌شود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وَبِالرُّبُوبِیَّةِ الَّتی لاتُسْتَذَلُّ</w:t>
      </w:r>
    </w:p>
    <w:p>
      <w:pPr>
        <w:pStyle w:val="BookText"/>
        <w:rPr/>
      </w:pPr>
      <w:r>
        <w:rPr>
          <w:rFonts w:ascii="IRNazanin" w:hAnsi="IRNazanin" w:eastAsia="IRNazanin"/>
          <w:color w:val="111111"/>
          <w:sz w:val="28"/>
          <w:sz w:val="28"/>
          <w:szCs w:val="28"/>
          <w:rtl w:val="true"/>
          <w:lang w:bidi="fa-IR"/>
        </w:rPr>
        <w:t>و به پروردگاری و ربوبیّتی که ذلیل و خوار نمی‌شود</w:t>
      </w:r>
    </w:p>
    <w:p>
      <w:pPr>
        <w:pStyle w:val="BookText"/>
        <w:rPr/>
      </w:pPr>
      <w:r>
        <w:rPr>
          <w:rFonts w:ascii="Amiri" w:hAnsi="Amiri" w:eastAsia="Amiri" w:cs="Amiri"/>
          <w:color w:val="111111"/>
          <w:sz w:val="28"/>
          <w:sz w:val="28"/>
          <w:szCs w:val="28"/>
          <w:rtl w:val="true"/>
          <w:lang w:bidi="ar-SA"/>
        </w:rPr>
        <w:t>أَنْ تُصَلِّیَ عَلی مُحَمَّدٍ وَالِ مُحَمَّدٍ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محمّد و آل محمّد درود فرستی‌</w:t>
      </w:r>
    </w:p>
    <w:p>
      <w:pPr>
        <w:pStyle w:val="BookText"/>
        <w:rPr/>
      </w:pPr>
      <w:r>
        <w:rPr>
          <w:rFonts w:ascii="Amiri" w:hAnsi="Amiri" w:eastAsia="Amiri" w:cs="Amiri"/>
          <w:color w:val="111111"/>
          <w:sz w:val="28"/>
          <w:sz w:val="28"/>
          <w:szCs w:val="28"/>
          <w:rtl w:val="true"/>
          <w:lang w:bidi="ar-SA"/>
        </w:rPr>
        <w:t>وَأَنْ تَفْعَلَ بی کَذا وَکَذا</w:t>
      </w:r>
    </w:p>
    <w:p>
      <w:pPr>
        <w:pStyle w:val="BookText"/>
        <w:rPr/>
      </w:pPr>
      <w:r>
        <w:rPr>
          <w:rFonts w:ascii="IRNazanin" w:hAnsi="IRNazanin" w:eastAsia="IRNazanin"/>
          <w:color w:val="111111"/>
          <w:sz w:val="28"/>
          <w:sz w:val="28"/>
          <w:szCs w:val="28"/>
          <w:rtl w:val="true"/>
          <w:lang w:bidi="fa-IR"/>
        </w:rPr>
        <w:t>و با من و حاجت خود را ذکر کن که برآورده شود ان شاء اللَّه تعالی</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چنین و چنان کنی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bookmarkStart w:id="711" w:name="pg9072_94764"/>
    </w:p>
    <w:p>
      <w:pPr>
        <w:pStyle w:val="Heading2"/>
        <w:numPr>
          <w:ilvl w:val="1"/>
          <w:numId w:val="1"/>
        </w:numPr>
        <w:rPr/>
      </w:pPr>
      <w:bookmarkStart w:id="712" w:name="__RefHeading___Toc2506066_2870459653"/>
      <w:bookmarkStart w:id="713" w:name="_Toc267"/>
      <w:bookmarkEnd w:id="711"/>
      <w:bookmarkEnd w:id="712"/>
      <w:r>
        <w:rPr>
          <w:rtl w:val="true"/>
        </w:rPr>
        <w:t>بخش شانزدهم</w:t>
      </w:r>
      <w:bookmarkEnd w:id="713"/>
    </w:p>
    <w:p>
      <w:pPr>
        <w:pStyle w:val="Heading3"/>
        <w:numPr>
          <w:ilvl w:val="2"/>
          <w:numId w:val="1"/>
        </w:numPr>
        <w:rPr/>
      </w:pPr>
      <w:bookmarkStart w:id="714" w:name="__RefHeading___Toc2506068_2870459653"/>
      <w:bookmarkStart w:id="715" w:name="_Toc268"/>
      <w:bookmarkEnd w:id="714"/>
      <w:r>
        <w:rPr>
          <w:rtl w:val="true"/>
        </w:rPr>
        <w:t>هشت دستوربرای برطرف‌شدن هشت بیماری</w:t>
      </w:r>
      <w:bookmarkEnd w:id="715"/>
    </w:p>
    <w:p>
      <w:pPr>
        <w:pStyle w:val="BookText"/>
        <w:rPr/>
      </w:pPr>
      <w:r>
        <w:rPr>
          <w:rFonts w:ascii="IRNazanin" w:hAnsi="IRNazanin" w:eastAsia="IRNazanin"/>
          <w:color w:val="111111"/>
          <w:sz w:val="28"/>
          <w:sz w:val="28"/>
          <w:szCs w:val="28"/>
          <w:rtl w:val="true"/>
          <w:lang w:bidi="fa-IR"/>
        </w:rPr>
        <w:t>در این بخش  هشت دستور برای برطرف‌شدن هشت بیماری نقل می‌کنیم</w:t>
      </w:r>
      <w:r>
        <w:rPr>
          <w:rFonts w:eastAsia="IRNazanin" w:cs="IRNazanin"/>
          <w:color w:val="111111"/>
          <w:sz w:val="28"/>
          <w:szCs w:val="28"/>
          <w:rtl w:val="true"/>
          <w:lang w:bidi="fa-IR"/>
        </w:rPr>
        <w:t>:</w:t>
      </w:r>
    </w:p>
    <w:p>
      <w:pPr>
        <w:pStyle w:val="Heading3"/>
        <w:numPr>
          <w:ilvl w:val="2"/>
          <w:numId w:val="1"/>
        </w:numPr>
        <w:rPr/>
      </w:pPr>
      <w:bookmarkStart w:id="716" w:name="__RefHeading___Toc2506070_2870459653"/>
      <w:bookmarkStart w:id="717" w:name="_Toc269"/>
      <w:bookmarkEnd w:id="716"/>
      <w:r>
        <w:rPr>
          <w:rtl w:val="true"/>
        </w:rPr>
        <w:t>دعا برای درد چشم</w:t>
      </w:r>
      <w:bookmarkEnd w:id="717"/>
    </w:p>
    <w:p>
      <w:pPr>
        <w:pStyle w:val="BookText"/>
        <w:rPr/>
      </w:pPr>
      <w:r>
        <w:rPr>
          <w:rFonts w:ascii="IRNazanin" w:hAnsi="IRNazanin" w:eastAsia="IRNazanin"/>
          <w:color w:val="111111"/>
          <w:sz w:val="28"/>
          <w:sz w:val="28"/>
          <w:szCs w:val="28"/>
          <w:rtl w:val="true"/>
          <w:lang w:bidi="fa-IR"/>
        </w:rPr>
        <w:t>محمّد بن علیّ بن جعفر  از حضرت امام رضاعلیه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شفای چشم در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بُخور دادن با 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گیاه‌است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صمغ درخت مُرّ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کُندر است</w:t>
      </w:r>
      <w:r>
        <w:rPr>
          <w:rFonts w:eastAsia="IRNazanin" w:cs="IRNazanin"/>
          <w:color w:val="111111"/>
          <w:sz w:val="28"/>
          <w:szCs w:val="28"/>
          <w:rtl w:val="true"/>
          <w:lang w:bidi="fa-IR"/>
        </w:rPr>
        <w:t>.</w:t>
      </w:r>
      <w:r>
        <w:rPr>
          <w:rStyle w:val="FootnoteAnchor"/>
          <w:rtl w:val="true"/>
        </w:rPr>
        <w:footnoteReference w:id="365"/>
      </w:r>
    </w:p>
    <w:p>
      <w:pPr>
        <w:pStyle w:val="Heading3"/>
        <w:numPr>
          <w:ilvl w:val="2"/>
          <w:numId w:val="1"/>
        </w:numPr>
        <w:rPr/>
      </w:pPr>
      <w:bookmarkStart w:id="718" w:name="__RefHeading___Toc2506072_2870459653"/>
      <w:bookmarkStart w:id="719" w:name="_Toc270"/>
      <w:bookmarkEnd w:id="718"/>
      <w:r>
        <w:rPr>
          <w:rtl w:val="true"/>
        </w:rPr>
        <w:t>دعا برای برطرف‌شدن صرع</w:t>
      </w:r>
      <w:bookmarkEnd w:id="719"/>
    </w:p>
    <w:p>
      <w:pPr>
        <w:pStyle w:val="BookText"/>
        <w:rPr/>
      </w:pPr>
      <w:r>
        <w:rPr>
          <w:rFonts w:ascii="IRNazanin" w:hAnsi="IRNazanin" w:eastAsia="IRNazanin"/>
          <w:color w:val="111111"/>
          <w:sz w:val="28"/>
          <w:sz w:val="28"/>
          <w:szCs w:val="28"/>
          <w:rtl w:val="true"/>
          <w:lang w:bidi="fa-IR"/>
        </w:rPr>
        <w:t>حضرت امام رضاعلیه السلام شخصی را که به بیماری صرع مبتلا بود مشاهده کرد  دستور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bookmarkStart w:id="720" w:name="pg9072_94765"/>
    </w:p>
    <w:p>
      <w:pPr>
        <w:pStyle w:val="BookText"/>
        <w:rPr/>
      </w:pPr>
      <w:bookmarkEnd w:id="720"/>
      <w:r>
        <w:rPr>
          <w:rFonts w:ascii="IRNazanin" w:hAnsi="IRNazanin" w:eastAsia="IRNazanin"/>
          <w:color w:val="111111"/>
          <w:sz w:val="28"/>
          <w:sz w:val="28"/>
          <w:szCs w:val="28"/>
          <w:rtl w:val="true"/>
          <w:lang w:bidi="fa-IR"/>
        </w:rPr>
        <w:t xml:space="preserve">داد ظرف آبی بیاورند  بر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در آن دمید  سپس دستور داد از آن آب بر سر و روی او بریزند  بااین کار بیمار بهبودی یافت و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سوی تو بازنمی‌گردد</w:t>
      </w:r>
      <w:r>
        <w:rPr>
          <w:rFonts w:eastAsia="IRNazanin" w:cs="IRNazanin"/>
          <w:color w:val="111111"/>
          <w:sz w:val="28"/>
          <w:szCs w:val="28"/>
          <w:rtl w:val="true"/>
          <w:lang w:bidi="fa-IR"/>
        </w:rPr>
        <w:t>.</w:t>
      </w:r>
      <w:r>
        <w:rPr>
          <w:rStyle w:val="FootnoteAnchor"/>
          <w:rtl w:val="true"/>
        </w:rPr>
        <w:footnoteReference w:id="366"/>
      </w:r>
    </w:p>
    <w:p>
      <w:pPr>
        <w:pStyle w:val="Heading3"/>
        <w:numPr>
          <w:ilvl w:val="2"/>
          <w:numId w:val="1"/>
        </w:numPr>
        <w:rPr/>
      </w:pPr>
      <w:bookmarkStart w:id="721" w:name="__RefHeading___Toc2506074_2870459653"/>
      <w:bookmarkStart w:id="722" w:name="_Toc271"/>
      <w:bookmarkEnd w:id="721"/>
      <w:r>
        <w:rPr>
          <w:rtl w:val="true"/>
        </w:rPr>
        <w:t>دعا برای برطرف‌شدن سردرد</w:t>
      </w:r>
      <w:bookmarkEnd w:id="722"/>
    </w:p>
    <w:p>
      <w:pPr>
        <w:pStyle w:val="BookText"/>
        <w:rPr/>
      </w:pPr>
      <w:r>
        <w:rPr>
          <w:rFonts w:ascii="IRNazanin" w:hAnsi="IRNazanin" w:eastAsia="IRNazanin"/>
          <w:color w:val="111111"/>
          <w:sz w:val="28"/>
          <w:sz w:val="28"/>
          <w:szCs w:val="28"/>
          <w:rtl w:val="true"/>
          <w:lang w:bidi="fa-IR"/>
        </w:rPr>
        <w:t>اباصلت هروی از حضرت امام رضاعلیه السلام  و آن حضرت از پدر بزرگوارش روایت‌کرده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ما یاد بده که برای سردرد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طاهی  یا ذَرْ  یا طمنه  یا طنات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این‌ها اسماء اعظم هستند که نزد خداوند از ارزش والائی برخوردارند  وخداوند به برکت آن  سر درد را از ایشان برطرف می‌کند</w:t>
      </w:r>
      <w:r>
        <w:rPr>
          <w:rFonts w:eastAsia="IRNazanin" w:cs="IRNazanin"/>
          <w:color w:val="111111"/>
          <w:sz w:val="28"/>
          <w:szCs w:val="28"/>
          <w:rtl w:val="true"/>
          <w:lang w:bidi="fa-IR"/>
        </w:rPr>
        <w:t>.</w:t>
      </w:r>
      <w:r>
        <w:rPr>
          <w:rStyle w:val="FootnoteAnchor"/>
          <w:rtl w:val="true"/>
        </w:rPr>
        <w:footnoteReference w:id="367"/>
      </w:r>
    </w:p>
    <w:p>
      <w:pPr>
        <w:pStyle w:val="Heading3"/>
        <w:numPr>
          <w:ilvl w:val="2"/>
          <w:numId w:val="1"/>
        </w:numPr>
        <w:rPr/>
      </w:pPr>
      <w:bookmarkStart w:id="723" w:name="__RefHeading___Toc2506076_2870459653"/>
      <w:bookmarkStart w:id="724" w:name="_Toc272"/>
      <w:bookmarkEnd w:id="723"/>
      <w:r>
        <w:rPr>
          <w:rtl w:val="true"/>
        </w:rPr>
        <w:t>دعا برای برطرف‌شدن سلّ</w:t>
      </w:r>
      <w:bookmarkEnd w:id="724"/>
    </w:p>
    <w:p>
      <w:pPr>
        <w:pStyle w:val="BookText"/>
        <w:rPr/>
      </w:pPr>
      <w:r>
        <w:rPr>
          <w:rFonts w:ascii="IRNazanin" w:hAnsi="IRNazanin" w:eastAsia="IRNazanin"/>
          <w:color w:val="111111"/>
          <w:sz w:val="28"/>
          <w:sz w:val="28"/>
          <w:szCs w:val="28"/>
          <w:rtl w:val="true"/>
          <w:lang w:bidi="fa-IR"/>
        </w:rPr>
        <w:t>حسن بن علیّ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دعائی است برای شیعیان ما  برای برطرف کردن 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اَللَّهُ  یا رَبّ‌الْأَرْبابِ</w:t>
      </w:r>
    </w:p>
    <w:p>
      <w:pPr>
        <w:pStyle w:val="BookText"/>
        <w:rPr/>
      </w:pPr>
      <w:r>
        <w:rPr>
          <w:rFonts w:ascii="IRNazanin" w:hAnsi="IRNazanin" w:eastAsia="IRNazanin"/>
          <w:color w:val="111111"/>
          <w:sz w:val="28"/>
          <w:sz w:val="28"/>
          <w:szCs w:val="28"/>
          <w:rtl w:val="true"/>
          <w:lang w:bidi="fa-IR"/>
        </w:rPr>
        <w:t>ای خداوند؛ ای پرورش دهنده پرورش دهندگان؛</w:t>
      </w:r>
    </w:p>
    <w:p>
      <w:pPr>
        <w:pStyle w:val="BookText"/>
        <w:rPr/>
      </w:pPr>
      <w:r>
        <w:rPr>
          <w:rFonts w:ascii="Amiri" w:hAnsi="Amiri" w:eastAsia="Amiri" w:cs="Amiri"/>
          <w:color w:val="111111"/>
          <w:sz w:val="28"/>
          <w:sz w:val="28"/>
          <w:szCs w:val="28"/>
          <w:rtl w:val="true"/>
          <w:lang w:bidi="ar-SA"/>
        </w:rPr>
        <w:t>وَیا سَیِّدَ السَّاداتِ</w:t>
      </w:r>
    </w:p>
    <w:p>
      <w:pPr>
        <w:pStyle w:val="BookText"/>
        <w:rPr/>
      </w:pPr>
      <w:r>
        <w:rPr>
          <w:rFonts w:ascii="IRNazanin" w:hAnsi="IRNazanin" w:eastAsia="IRNazanin"/>
          <w:color w:val="111111"/>
          <w:sz w:val="28"/>
          <w:sz w:val="28"/>
          <w:szCs w:val="28"/>
          <w:rtl w:val="true"/>
          <w:lang w:bidi="fa-IR"/>
        </w:rPr>
        <w:t>و ای سرور سروران؛</w:t>
      </w:r>
    </w:p>
    <w:p>
      <w:pPr>
        <w:pStyle w:val="BookText"/>
        <w:rPr/>
      </w:pPr>
      <w:r>
        <w:rPr>
          <w:rFonts w:ascii="Amiri" w:hAnsi="Amiri" w:eastAsia="Amiri" w:cs="Amiri"/>
          <w:color w:val="111111"/>
          <w:sz w:val="28"/>
          <w:sz w:val="28"/>
          <w:szCs w:val="28"/>
          <w:rtl w:val="true"/>
          <w:lang w:bidi="ar-SA"/>
        </w:rPr>
        <w:t>وَیا إِلهَ الْالِهَةِ  ‌</w:t>
      </w:r>
    </w:p>
    <w:p>
      <w:pPr>
        <w:pStyle w:val="BookText"/>
        <w:rPr/>
      </w:pPr>
      <w:r>
        <w:rPr>
          <w:rFonts w:ascii="IRNazanin" w:hAnsi="IRNazanin" w:eastAsia="IRNazanin"/>
          <w:color w:val="111111"/>
          <w:sz w:val="28"/>
          <w:sz w:val="28"/>
          <w:szCs w:val="28"/>
          <w:rtl w:val="true"/>
          <w:lang w:bidi="fa-IR"/>
        </w:rPr>
        <w:t>و ای معبود معبودان؛ ‌</w:t>
      </w:r>
    </w:p>
    <w:p>
      <w:pPr>
        <w:pStyle w:val="BookText"/>
        <w:rPr/>
      </w:pPr>
      <w:r>
        <w:rPr>
          <w:rFonts w:ascii="Amiri" w:hAnsi="Amiri" w:eastAsia="Amiri" w:cs="Amiri"/>
          <w:color w:val="111111"/>
          <w:sz w:val="28"/>
          <w:sz w:val="28"/>
          <w:szCs w:val="28"/>
          <w:rtl w:val="true"/>
          <w:lang w:bidi="ar-SA"/>
        </w:rPr>
        <w:t>وَیا مَلِکَ الْمُلُوکِ</w:t>
      </w:r>
    </w:p>
    <w:p>
      <w:pPr>
        <w:pStyle w:val="BookText"/>
        <w:rPr/>
      </w:pPr>
      <w:r>
        <w:rPr>
          <w:rFonts w:ascii="IRNazanin" w:hAnsi="IRNazanin" w:eastAsia="IRNazanin"/>
          <w:color w:val="111111"/>
          <w:sz w:val="28"/>
          <w:sz w:val="28"/>
          <w:szCs w:val="28"/>
          <w:rtl w:val="true"/>
          <w:lang w:bidi="fa-IR"/>
        </w:rPr>
        <w:t>و ای پادشاه پادشاهان؛</w:t>
      </w:r>
    </w:p>
    <w:p>
      <w:pPr>
        <w:pStyle w:val="BookText"/>
        <w:rPr/>
      </w:pPr>
      <w:r>
        <w:rPr>
          <w:rFonts w:ascii="Amiri" w:hAnsi="Amiri" w:eastAsia="Amiri" w:cs="Amiri"/>
          <w:color w:val="111111"/>
          <w:sz w:val="28"/>
          <w:sz w:val="28"/>
          <w:szCs w:val="28"/>
          <w:rtl w:val="true"/>
          <w:lang w:bidi="ar-SA"/>
        </w:rPr>
        <w:t>وَیا جَبَّارَ السَّمواتِ وَالْأَرْضِ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آفریننده آسمان‌ها و زمین؛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bookmarkStart w:id="725" w:name="pg9072_94766"/>
    </w:p>
    <w:p>
      <w:pPr>
        <w:pStyle w:val="BookText"/>
        <w:rPr/>
      </w:pPr>
      <w:bookmarkEnd w:id="725"/>
      <w:r>
        <w:rPr>
          <w:rFonts w:ascii="Amiri" w:hAnsi="Amiri" w:eastAsia="Amiri" w:cs="Amiri"/>
          <w:color w:val="111111"/>
          <w:sz w:val="28"/>
          <w:sz w:val="28"/>
          <w:szCs w:val="28"/>
          <w:rtl w:val="true"/>
          <w:lang w:bidi="ar-SA"/>
        </w:rPr>
        <w:t>إِشْفِنی وَعافِنی مِنْ دآئی هذا</w:t>
      </w:r>
    </w:p>
    <w:p>
      <w:pPr>
        <w:pStyle w:val="BookText"/>
        <w:rPr/>
      </w:pPr>
      <w:r>
        <w:rPr>
          <w:rFonts w:ascii="IRNazanin" w:hAnsi="IRNazanin" w:eastAsia="IRNazanin"/>
          <w:color w:val="111111"/>
          <w:sz w:val="28"/>
          <w:sz w:val="28"/>
          <w:szCs w:val="28"/>
          <w:rtl w:val="true"/>
          <w:lang w:bidi="fa-IR"/>
        </w:rPr>
        <w:t>مرا شفا بده و عافیت بخش از این درد</w:t>
      </w:r>
    </w:p>
    <w:p>
      <w:pPr>
        <w:pStyle w:val="BookText"/>
        <w:rPr/>
      </w:pPr>
      <w:r>
        <w:rPr>
          <w:rFonts w:ascii="Amiri" w:hAnsi="Amiri" w:eastAsia="Amiri" w:cs="Amiri"/>
          <w:color w:val="111111"/>
          <w:sz w:val="28"/>
          <w:sz w:val="28"/>
          <w:szCs w:val="28"/>
          <w:rtl w:val="true"/>
          <w:lang w:bidi="ar-SA"/>
        </w:rPr>
        <w:t>فَإِنّی عَبْدُکَ وَابْنُ عَبْدِکَ</w:t>
      </w:r>
    </w:p>
    <w:p>
      <w:pPr>
        <w:pStyle w:val="BookText"/>
        <w:rPr/>
      </w:pPr>
      <w:r>
        <w:rPr>
          <w:rFonts w:ascii="IRNazanin" w:hAnsi="IRNazanin" w:eastAsia="IRNazanin"/>
          <w:color w:val="111111"/>
          <w:sz w:val="28"/>
          <w:sz w:val="28"/>
          <w:szCs w:val="28"/>
          <w:rtl w:val="true"/>
          <w:lang w:bidi="fa-IR"/>
        </w:rPr>
        <w:t>که من بنده تو و فرزند بنده‌ات هستم</w:t>
      </w:r>
    </w:p>
    <w:p>
      <w:pPr>
        <w:pStyle w:val="BookText"/>
        <w:rPr/>
      </w:pPr>
      <w:r>
        <w:rPr>
          <w:rFonts w:ascii="Amiri" w:hAnsi="Amiri" w:eastAsia="Amiri" w:cs="Amiri"/>
          <w:color w:val="111111"/>
          <w:sz w:val="28"/>
          <w:sz w:val="28"/>
          <w:szCs w:val="28"/>
          <w:rtl w:val="true"/>
          <w:lang w:bidi="ar-SA"/>
        </w:rPr>
        <w:t>أَتَقَلَّبُ فی قَبْضَتِکَ</w:t>
      </w:r>
    </w:p>
    <w:p>
      <w:pPr>
        <w:pStyle w:val="BookText"/>
        <w:rPr/>
      </w:pPr>
      <w:r>
        <w:rPr>
          <w:rFonts w:ascii="IRNazanin" w:hAnsi="IRNazanin" w:eastAsia="IRNazanin"/>
          <w:color w:val="111111"/>
          <w:sz w:val="28"/>
          <w:sz w:val="28"/>
          <w:szCs w:val="28"/>
          <w:rtl w:val="true"/>
          <w:lang w:bidi="fa-IR"/>
        </w:rPr>
        <w:t>در قبضه قدرت تو حرکت می‌کنم و پهلو به پهلو می‌شوم</w:t>
      </w:r>
    </w:p>
    <w:p>
      <w:pPr>
        <w:pStyle w:val="BookText"/>
        <w:rPr/>
      </w:pPr>
      <w:r>
        <w:rPr>
          <w:rFonts w:ascii="Amiri" w:hAnsi="Amiri" w:eastAsia="Amiri" w:cs="Amiri"/>
          <w:color w:val="111111"/>
          <w:sz w:val="28"/>
          <w:sz w:val="28"/>
          <w:szCs w:val="28"/>
          <w:rtl w:val="true"/>
          <w:lang w:bidi="ar-SA"/>
        </w:rPr>
        <w:t>وَناصِیَتی بِیَدِکَ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زمام امورم به دست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را سه مرتبه می‌خوانی  و خداوند به نیرو و قدرت خویش تو را کفایت‌می‌کند انشاء اللَّه تعالی</w:t>
      </w:r>
      <w:r>
        <w:rPr>
          <w:rFonts w:eastAsia="IRNazanin" w:cs="IRNazanin"/>
          <w:color w:val="111111"/>
          <w:sz w:val="28"/>
          <w:szCs w:val="28"/>
          <w:rtl w:val="true"/>
          <w:lang w:bidi="fa-IR"/>
        </w:rPr>
        <w:t>.</w:t>
      </w:r>
      <w:r>
        <w:rPr>
          <w:rStyle w:val="FootnoteAnchor"/>
          <w:rtl w:val="true"/>
        </w:rPr>
        <w:footnoteReference w:id="368"/>
      </w:r>
    </w:p>
    <w:p>
      <w:pPr>
        <w:pStyle w:val="Heading3"/>
        <w:numPr>
          <w:ilvl w:val="2"/>
          <w:numId w:val="1"/>
        </w:numPr>
        <w:rPr/>
      </w:pPr>
      <w:bookmarkStart w:id="726" w:name="__RefHeading___Toc2506078_2870459653"/>
      <w:bookmarkStart w:id="727" w:name="_Toc273"/>
      <w:bookmarkEnd w:id="726"/>
      <w:r>
        <w:rPr>
          <w:rtl w:val="true"/>
        </w:rPr>
        <w:t>دستور برای فرزنددار شدن و برطرف‌شدن مریضی</w:t>
      </w:r>
      <w:bookmarkEnd w:id="727"/>
    </w:p>
    <w:p>
      <w:pPr>
        <w:pStyle w:val="BookText"/>
        <w:rPr/>
      </w:pPr>
      <w:r>
        <w:rPr>
          <w:rFonts w:ascii="IRNazanin" w:hAnsi="IRNazanin" w:eastAsia="IRNazanin"/>
          <w:color w:val="111111"/>
          <w:sz w:val="28"/>
          <w:sz w:val="28"/>
          <w:szCs w:val="28"/>
          <w:rtl w:val="true"/>
          <w:lang w:bidi="fa-IR"/>
        </w:rPr>
        <w:t>هشام بن ابراهیم به حضرت امام رضاعلیه السلام از بیماری و اینکه فرزندی برایش متولّدنمی‌شود شکوه کرد  امام‌علیه السلام دستور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با صدای بلند اذان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حضرت عمل کردم  خداوند بیماریم را از بین برد وفرزندم زیاد گشت</w:t>
      </w:r>
      <w:r>
        <w:rPr>
          <w:rFonts w:eastAsia="IRNazanin" w:cs="IRNazanin"/>
          <w:color w:val="111111"/>
          <w:sz w:val="28"/>
          <w:szCs w:val="28"/>
          <w:rtl w:val="true"/>
          <w:lang w:bidi="fa-IR"/>
        </w:rPr>
        <w:t>.</w:t>
      </w:r>
      <w:r>
        <w:rPr>
          <w:rStyle w:val="FootnoteAnchor"/>
          <w:rtl w:val="true"/>
        </w:rPr>
        <w:footnoteReference w:id="369"/>
      </w:r>
    </w:p>
    <w:p>
      <w:pPr>
        <w:pStyle w:val="Heading3"/>
        <w:numPr>
          <w:ilvl w:val="2"/>
          <w:numId w:val="1"/>
        </w:numPr>
        <w:rPr/>
      </w:pPr>
      <w:bookmarkStart w:id="728" w:name="__RefHeading___Toc2506080_2870459653"/>
      <w:bookmarkStart w:id="729" w:name="_Toc274"/>
      <w:bookmarkEnd w:id="728"/>
      <w:r>
        <w:rPr>
          <w:rtl w:val="true"/>
        </w:rPr>
        <w:t>دعا برای رفع زگیل</w:t>
      </w:r>
      <w:bookmarkEnd w:id="729"/>
    </w:p>
    <w:p>
      <w:pPr>
        <w:pStyle w:val="BookText"/>
        <w:rPr/>
      </w:pPr>
      <w:r>
        <w:rPr>
          <w:rFonts w:ascii="IRNazanin" w:hAnsi="IRNazanin" w:eastAsia="IRNazanin"/>
          <w:color w:val="111111"/>
          <w:sz w:val="28"/>
          <w:sz w:val="28"/>
          <w:szCs w:val="28"/>
          <w:rtl w:val="true"/>
          <w:lang w:bidi="fa-IR"/>
        </w:rPr>
        <w:t>علیّ بن نعمان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دارم مبتلا به‌ثؤلول گشته  در بدنش لکّه‌های قرمز و دانه‌های زگیل ظاهر شده است و مرا ناراحت‌نموده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زگیل هفت دانه جو بگیر  و بر هر دانه جو  هفت مرتبه ابتدای سوره‌واقعه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هَباءاً مُنْبَثّاً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سپس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وَیَسْأَلُونَکَ عَنِ‌الْجِبالِ فَقُلْ یَنْسِفُها رَبّی نَسْفاً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أَمَتاً</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را بخوان  سپس جوها را یکی‌یکی بگیر و بر زگیل‌ها بمال  سپس آن‌ها را در پارچه جدیدی قرار بده و بر آن‌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bookmarkStart w:id="730" w:name="pg9072_94767"/>
    </w:p>
    <w:p>
      <w:pPr>
        <w:pStyle w:val="BookText"/>
        <w:rPr/>
      </w:pPr>
      <w:bookmarkEnd w:id="730"/>
      <w:r>
        <w:rPr>
          <w:rFonts w:ascii="IRNazanin" w:hAnsi="IRNazanin" w:eastAsia="IRNazanin"/>
          <w:color w:val="111111"/>
          <w:sz w:val="28"/>
          <w:sz w:val="28"/>
          <w:szCs w:val="28"/>
          <w:rtl w:val="true"/>
          <w:lang w:bidi="fa-IR"/>
        </w:rPr>
        <w:t xml:space="preserve">پارچه سنگی ببند و در جایی که آن را پنهان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چاه یا گودال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نعمان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امام‌علیه السلام را انجام دادم  بخدا قسم روز هفتم یاهشتم که نگاه کردم مثل کف دست من صاف بود و اثری از آن‌ها نبود 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است که این کار در شب‌های آخر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ماه دیده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انجام‌گیرد  و ان شاء اللَّه از بین خواهد رفت</w:t>
      </w:r>
      <w:r>
        <w:rPr>
          <w:rFonts w:eastAsia="IRNazanin" w:cs="IRNazanin"/>
          <w:color w:val="111111"/>
          <w:sz w:val="28"/>
          <w:szCs w:val="28"/>
          <w:rtl w:val="true"/>
          <w:lang w:bidi="fa-IR"/>
        </w:rPr>
        <w:t>.</w:t>
      </w:r>
      <w:r>
        <w:rPr>
          <w:rStyle w:val="FootnoteAnchor"/>
          <w:rtl w:val="true"/>
        </w:rPr>
        <w:footnoteReference w:id="371"/>
      </w:r>
    </w:p>
    <w:p>
      <w:pPr>
        <w:pStyle w:val="Heading3"/>
        <w:numPr>
          <w:ilvl w:val="2"/>
          <w:numId w:val="1"/>
        </w:numPr>
        <w:rPr/>
      </w:pPr>
      <w:bookmarkStart w:id="731" w:name="__RefHeading___Toc2506082_2870459653"/>
      <w:bookmarkStart w:id="732" w:name="_Toc275"/>
      <w:bookmarkEnd w:id="731"/>
      <w:r>
        <w:rPr>
          <w:rtl w:val="true"/>
        </w:rPr>
        <w:t>دستور برای بواسیر</w:t>
      </w:r>
      <w:bookmarkEnd w:id="732"/>
    </w:p>
    <w:p>
      <w:pPr>
        <w:pStyle w:val="BookText"/>
        <w:rPr/>
      </w:pPr>
      <w:r>
        <w:rPr>
          <w:rFonts w:ascii="IRNazanin" w:hAnsi="IRNazanin" w:eastAsia="IRNazanin"/>
          <w:color w:val="111111"/>
          <w:sz w:val="28"/>
          <w:sz w:val="28"/>
          <w:szCs w:val="28"/>
          <w:rtl w:val="true"/>
          <w:lang w:bidi="fa-IR"/>
        </w:rPr>
        <w:t>شخصی از بواسیر به آن حضرت شکایت کرد  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عسل بنویس و سپس آن را در آب ریخته و از آن آب بنوش</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ادعا برای رفع غدّه خنازیر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حسین بن سعید در کتاب دعاء به سند خود از حضرت امام رضاعلیه السلام روایت کرده‌است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کنیزی از کنیزان ما  در گردنش غدّه خنازیر ظاهر گشت  کسی آمد و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رَؤُوفُ یا رَحیمُ  یا رَبِّ یا سَیِّدی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بسیار مهربان؛ ای رحم‌کننده؛ ای پروردگار من؛ ای سرور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تکرار نمایی  آن کنیز به این دستور عمل کرد و آن غدّه از بین رفت</w:t>
      </w:r>
      <w:r>
        <w:rPr>
          <w:rFonts w:eastAsia="IRNazanin" w:cs="IRNazanin"/>
          <w:color w:val="111111"/>
          <w:sz w:val="28"/>
          <w:szCs w:val="28"/>
          <w:rtl w:val="true"/>
          <w:lang w:bidi="fa-IR"/>
        </w:rPr>
        <w:t>.</w:t>
      </w:r>
      <w:r>
        <w:rPr>
          <w:rStyle w:val="FootnoteAnchor"/>
          <w:rtl w:val="true"/>
        </w:rPr>
        <w:footnoteReference w:id="374"/>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bookmarkStart w:id="733" w:name="pg9072_94768"/>
    </w:p>
    <w:p>
      <w:pPr>
        <w:pStyle w:val="Heading2"/>
        <w:numPr>
          <w:ilvl w:val="1"/>
          <w:numId w:val="1"/>
        </w:numPr>
        <w:rPr/>
      </w:pPr>
      <w:bookmarkStart w:id="734" w:name="__RefHeading___Toc2506084_2870459653"/>
      <w:bookmarkStart w:id="735" w:name="_Toc276"/>
      <w:bookmarkEnd w:id="733"/>
      <w:bookmarkEnd w:id="734"/>
      <w:r>
        <w:rPr>
          <w:rtl w:val="true"/>
        </w:rPr>
        <w:t>بخش هفدهم</w:t>
      </w:r>
      <w:bookmarkEnd w:id="735"/>
    </w:p>
    <w:p>
      <w:pPr>
        <w:pStyle w:val="Heading3"/>
        <w:numPr>
          <w:ilvl w:val="2"/>
          <w:numId w:val="1"/>
        </w:numPr>
        <w:rPr/>
      </w:pPr>
      <w:bookmarkStart w:id="736" w:name="__RefHeading___Toc2506086_2870459653"/>
      <w:bookmarkStart w:id="737" w:name="_Toc277"/>
      <w:bookmarkEnd w:id="736"/>
      <w:r>
        <w:rPr>
          <w:rtl w:val="true"/>
        </w:rPr>
        <w:t>هشت دستوربرای وسعت رزق و رفع فقر</w:t>
      </w:r>
      <w:bookmarkEnd w:id="737"/>
    </w:p>
    <w:p>
      <w:pPr>
        <w:pStyle w:val="BookText"/>
        <w:rPr/>
      </w:pPr>
      <w:r>
        <w:rPr>
          <w:rFonts w:ascii="IRNazanin" w:hAnsi="IRNazanin" w:eastAsia="IRNazanin"/>
          <w:color w:val="111111"/>
          <w:sz w:val="28"/>
          <w:sz w:val="28"/>
          <w:szCs w:val="28"/>
          <w:rtl w:val="true"/>
          <w:lang w:bidi="fa-IR"/>
        </w:rPr>
        <w:t>در این بخش  هشت دستور برای وسعت رزق و برطرف‌شدن فقر نقل می‌کنیم</w:t>
      </w:r>
      <w:r>
        <w:rPr>
          <w:rFonts w:eastAsia="IRNazanin" w:cs="IRNazanin"/>
          <w:color w:val="111111"/>
          <w:sz w:val="28"/>
          <w:szCs w:val="28"/>
          <w:rtl w:val="true"/>
          <w:lang w:bidi="fa-IR"/>
        </w:rPr>
        <w:t>:</w:t>
      </w:r>
    </w:p>
    <w:p>
      <w:pPr>
        <w:pStyle w:val="Heading3"/>
        <w:numPr>
          <w:ilvl w:val="2"/>
          <w:numId w:val="1"/>
        </w:numPr>
        <w:rPr/>
      </w:pPr>
      <w:bookmarkStart w:id="738" w:name="__RefHeading___Toc2506088_2870459653"/>
      <w:bookmarkStart w:id="739" w:name="_Toc278"/>
      <w:bookmarkEnd w:id="738"/>
      <w:r>
        <w:rPr>
          <w:rtl w:val="true"/>
        </w:rPr>
        <w:t>دعا برای طلب رزق</w:t>
      </w:r>
      <w:bookmarkEnd w:id="739"/>
    </w:p>
    <w:p>
      <w:pPr>
        <w:pStyle w:val="BookText"/>
        <w:rPr/>
      </w:pP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شماشوم؛ از خداوند بخواه که مال حلال را روزی من گرداند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حلال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مقصود  کسب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الحسین‌علیهما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قوت برگزیدگان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مِنْ رِزْقِکَ الْواسِعِ</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خداوندا؛ از تو روزی واسع و فراوان می‌خواهم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bookmarkStart w:id="740" w:name="pg9072_94769"/>
    </w:p>
    <w:p>
      <w:pPr>
        <w:pStyle w:val="Heading3"/>
        <w:numPr>
          <w:ilvl w:val="2"/>
          <w:numId w:val="1"/>
        </w:numPr>
        <w:rPr/>
      </w:pPr>
      <w:bookmarkStart w:id="741" w:name="__RefHeading___Toc2506090_2870459653"/>
      <w:bookmarkStart w:id="742" w:name="_Toc279"/>
      <w:bookmarkEnd w:id="740"/>
      <w:bookmarkEnd w:id="741"/>
      <w:r>
        <w:rPr>
          <w:rtl w:val="true"/>
        </w:rPr>
        <w:t>دعا هنگام رسیدن نعمت و کم‌شدن رزق و وارد شدن حزن و اندوه</w:t>
      </w:r>
      <w:bookmarkEnd w:id="742"/>
    </w:p>
    <w:p>
      <w:pPr>
        <w:pStyle w:val="BookText"/>
        <w:rPr/>
      </w:pPr>
      <w:r>
        <w:rPr>
          <w:rFonts w:ascii="IRNazanin" w:hAnsi="IRNazanin" w:eastAsia="IRNazanin"/>
          <w:color w:val="111111"/>
          <w:sz w:val="28"/>
          <w:sz w:val="28"/>
          <w:szCs w:val="28"/>
          <w:rtl w:val="true"/>
          <w:lang w:bidi="fa-IR"/>
        </w:rPr>
        <w:t>حضرت امام رضاعلیه السلام از رسول خداصلی الله علیه وآله وسلم روایت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خدا به او نعمتی مرحمت می‌کند باید خداوند تبارک و تعالی را سپاس‌گوید  و هر کس روزی بر او به کُندی برسد باید استغفار کند و از خدا آمرزش‌گناهانش را بخواهد  و هر کس امری او را غمناک نموده باشد باید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هیچ توانائی و نیروئی جز به سبب خداوند نیست</w:t>
      </w:r>
      <w:r>
        <w:rPr>
          <w:rFonts w:eastAsia="IRNazanin" w:cs="IRNazanin"/>
          <w:color w:val="111111"/>
          <w:sz w:val="28"/>
          <w:szCs w:val="28"/>
          <w:rtl w:val="true"/>
          <w:lang w:bidi="fa-IR"/>
        </w:rPr>
        <w:t>.</w:t>
      </w:r>
    </w:p>
    <w:p>
      <w:pPr>
        <w:pStyle w:val="Heading3"/>
        <w:numPr>
          <w:ilvl w:val="2"/>
          <w:numId w:val="1"/>
        </w:numPr>
        <w:rPr/>
      </w:pPr>
      <w:bookmarkStart w:id="743" w:name="__RefHeading___Toc2506092_2870459653"/>
      <w:bookmarkStart w:id="744" w:name="_Toc280"/>
      <w:bookmarkEnd w:id="743"/>
      <w:r>
        <w:rPr>
          <w:rtl w:val="true"/>
        </w:rPr>
        <w:t>دعا برای طلب روزی</w:t>
      </w:r>
      <w:bookmarkEnd w:id="744"/>
    </w:p>
    <w:p>
      <w:pPr>
        <w:pStyle w:val="BookText"/>
        <w:rPr/>
      </w:pPr>
      <w:r>
        <w:rPr>
          <w:rFonts w:ascii="IRNazanin" w:hAnsi="IRNazanin" w:eastAsia="IRNazanin"/>
          <w:color w:val="111111"/>
          <w:sz w:val="28"/>
          <w:sz w:val="28"/>
          <w:szCs w:val="28"/>
          <w:rtl w:val="true"/>
          <w:lang w:bidi="fa-IR"/>
        </w:rPr>
        <w:t>برادر دعبل خزاعی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حضرت علیّ بن موسی الرّضاعلیه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حضرت موسی بن جعفرعلیهما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حضرت جعفر بن محمّدعلیهما السلام از پدرش حضرت محمّد بن علی‌علیهما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که‌صبح کردی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اجْعَلْ لی سَهْماً وافِراً</w:t>
      </w:r>
    </w:p>
    <w:p>
      <w:pPr>
        <w:pStyle w:val="BookText"/>
        <w:rPr/>
      </w:pPr>
      <w:r>
        <w:rPr>
          <w:rFonts w:ascii="IRNazanin" w:hAnsi="IRNazanin" w:eastAsia="IRNazanin"/>
          <w:color w:val="111111"/>
          <w:sz w:val="28"/>
          <w:sz w:val="28"/>
          <w:szCs w:val="28"/>
          <w:rtl w:val="true"/>
          <w:lang w:bidi="fa-IR"/>
        </w:rPr>
        <w:t>خداوندا؛ برای من سهم فراوانی قرار بده</w:t>
      </w:r>
    </w:p>
    <w:p>
      <w:pPr>
        <w:pStyle w:val="BookText"/>
        <w:rPr/>
      </w:pPr>
      <w:r>
        <w:rPr>
          <w:rFonts w:ascii="Amiri" w:hAnsi="Amiri" w:eastAsia="Amiri" w:cs="Amiri"/>
          <w:color w:val="111111"/>
          <w:sz w:val="28"/>
          <w:sz w:val="28"/>
          <w:szCs w:val="28"/>
          <w:rtl w:val="true"/>
          <w:lang w:bidi="ar-SA"/>
        </w:rPr>
        <w:t>فی کُلِّ حَسَنَةٍ أَنْزَلْتَها مِنَ السَّمآءِ</w:t>
      </w:r>
    </w:p>
    <w:p>
      <w:pPr>
        <w:pStyle w:val="BookText"/>
        <w:rPr/>
      </w:pPr>
      <w:r>
        <w:rPr>
          <w:rFonts w:ascii="IRNazanin" w:hAnsi="IRNazanin" w:eastAsia="IRNazanin"/>
          <w:color w:val="111111"/>
          <w:sz w:val="28"/>
          <w:sz w:val="28"/>
          <w:szCs w:val="28"/>
          <w:rtl w:val="true"/>
          <w:lang w:bidi="fa-IR"/>
        </w:rPr>
        <w:t>در هر خیری که امروز از آسمان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bookmarkStart w:id="745" w:name="pg9072_94770"/>
    </w:p>
    <w:p>
      <w:pPr>
        <w:pStyle w:val="BookText"/>
        <w:rPr/>
      </w:pPr>
      <w:bookmarkEnd w:id="7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الْأَرْضِ فی هذَا الْیَوْمِ</w:t>
      </w:r>
    </w:p>
    <w:p>
      <w:pPr>
        <w:pStyle w:val="BookText"/>
        <w:rPr/>
      </w:pPr>
      <w:r>
        <w:rPr>
          <w:rFonts w:ascii="IRNazanin" w:hAnsi="IRNazanin" w:eastAsia="IRNazanin"/>
          <w:color w:val="111111"/>
          <w:sz w:val="28"/>
          <w:sz w:val="28"/>
          <w:szCs w:val="28"/>
          <w:rtl w:val="true"/>
          <w:lang w:bidi="fa-IR"/>
        </w:rPr>
        <w:t>به سوی زمین فرستادی</w:t>
      </w:r>
    </w:p>
    <w:p>
      <w:pPr>
        <w:pStyle w:val="BookText"/>
        <w:rPr/>
      </w:pPr>
      <w:r>
        <w:rPr>
          <w:rFonts w:ascii="Amiri" w:hAnsi="Amiri" w:eastAsia="Amiri" w:cs="Amiri"/>
          <w:color w:val="111111"/>
          <w:sz w:val="28"/>
          <w:sz w:val="28"/>
          <w:szCs w:val="28"/>
          <w:rtl w:val="true"/>
          <w:lang w:bidi="ar-SA"/>
        </w:rPr>
        <w:t>وَاصْرِفْ عَنّی کُلَّ مُصیبَةٍ أَنْزَلْتَها مِنَ السَّمآءِ إِلَی الْأَرْضِ فی هذَا الْیَوْمِ</w:t>
      </w:r>
    </w:p>
    <w:p>
      <w:pPr>
        <w:pStyle w:val="BookText"/>
        <w:rPr/>
      </w:pPr>
      <w:r>
        <w:rPr>
          <w:rFonts w:ascii="IRNazanin" w:hAnsi="IRNazanin" w:eastAsia="IRNazanin"/>
          <w:color w:val="111111"/>
          <w:sz w:val="28"/>
          <w:sz w:val="28"/>
          <w:szCs w:val="28"/>
          <w:rtl w:val="true"/>
          <w:lang w:bidi="fa-IR"/>
        </w:rPr>
        <w:t>و از من دور گردان هر مصیبت و بلائی را که امروز از آسمان به سوی زمین نازل کنی</w:t>
      </w:r>
    </w:p>
    <w:p>
      <w:pPr>
        <w:pStyle w:val="BookText"/>
        <w:rPr/>
      </w:pPr>
      <w:r>
        <w:rPr>
          <w:rFonts w:ascii="Amiri" w:hAnsi="Amiri" w:eastAsia="Amiri" w:cs="Amiri"/>
          <w:color w:val="111111"/>
          <w:sz w:val="28"/>
          <w:sz w:val="28"/>
          <w:szCs w:val="28"/>
          <w:rtl w:val="true"/>
          <w:lang w:bidi="ar-SA"/>
        </w:rPr>
        <w:t>وَعافِنی مِنْ طَلَبِ ما لَمْ تُقَدِّرْ لی مِنْ 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معاف بدار از جستجوی آنچه رزق و روزی که برایم مقدّر نفرموده‌ای  ‌</w:t>
      </w:r>
    </w:p>
    <w:p>
      <w:pPr>
        <w:pStyle w:val="BookText"/>
        <w:rPr/>
      </w:pPr>
      <w:r>
        <w:rPr>
          <w:rFonts w:ascii="Amiri" w:hAnsi="Amiri" w:eastAsia="Amiri" w:cs="Amiri"/>
          <w:color w:val="111111"/>
          <w:sz w:val="28"/>
          <w:sz w:val="28"/>
          <w:szCs w:val="28"/>
          <w:rtl w:val="true"/>
          <w:lang w:bidi="ar-SA"/>
        </w:rPr>
        <w:t>وَما قَدَّرْتَ لی مِنْ رِزْقٍ فَسُقْهُ إِلَیَّ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روزی برایم مقدّر فرموده‌ای</w:t>
      </w:r>
    </w:p>
    <w:p>
      <w:pPr>
        <w:pStyle w:val="BookText"/>
        <w:rPr/>
      </w:pPr>
      <w:r>
        <w:rPr>
          <w:rFonts w:ascii="Amiri" w:hAnsi="Amiri" w:eastAsia="Amiri" w:cs="Amiri"/>
          <w:color w:val="111111"/>
          <w:sz w:val="28"/>
          <w:sz w:val="28"/>
          <w:szCs w:val="28"/>
          <w:rtl w:val="true"/>
          <w:lang w:bidi="ar-SA"/>
        </w:rPr>
        <w:t xml:space="preserve">یُسْرٍ مِنْکَ وَعافِیَةٍ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با آسانی و عافیت به سوی من بفرست  اجابت فرما</w:t>
      </w:r>
      <w:r>
        <w:rPr>
          <w:rFonts w:eastAsia="IRNazanin" w:cs="IRNazanin"/>
          <w:color w:val="111111"/>
          <w:sz w:val="28"/>
          <w:szCs w:val="28"/>
          <w:rtl w:val="true"/>
          <w:lang w:bidi="fa-IR"/>
        </w:rPr>
        <w:t>.</w:t>
      </w:r>
    </w:p>
    <w:p>
      <w:pPr>
        <w:pStyle w:val="Heading3"/>
        <w:numPr>
          <w:ilvl w:val="2"/>
          <w:numId w:val="1"/>
        </w:numPr>
        <w:rPr/>
      </w:pPr>
      <w:bookmarkStart w:id="746" w:name="__RefHeading___Toc2506094_2870459653"/>
      <w:bookmarkStart w:id="747" w:name="_Toc281"/>
      <w:bookmarkEnd w:id="746"/>
      <w:r>
        <w:rPr>
          <w:rtl w:val="true"/>
        </w:rPr>
        <w:t>گفتن اذان برای رفع فقر</w:t>
      </w:r>
      <w:bookmarkEnd w:id="747"/>
    </w:p>
    <w:p>
      <w:pPr>
        <w:pStyle w:val="BookText"/>
        <w:rPr/>
      </w:pPr>
      <w:r>
        <w:rPr>
          <w:rFonts w:ascii="IRNazanin" w:hAnsi="IRNazanin" w:eastAsia="IRNazanin"/>
          <w:color w:val="111111"/>
          <w:sz w:val="28"/>
          <w:sz w:val="28"/>
          <w:szCs w:val="28"/>
          <w:rtl w:val="true"/>
          <w:lang w:bidi="fa-IR"/>
        </w:rPr>
        <w:t>از حضرت امام رضاعلیه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امام صادق‌علیه السلام از فقر و ناداری خود شکایت کرد  امام‌علیه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صدای اذان را شنیدی  به همراه مؤذّن اذان بگو همانطور که او می‌گوید</w:t>
      </w:r>
      <w:r>
        <w:rPr>
          <w:rFonts w:eastAsia="IRNazanin" w:cs="IRNazanin"/>
          <w:color w:val="111111"/>
          <w:sz w:val="28"/>
          <w:szCs w:val="28"/>
          <w:rtl w:val="true"/>
          <w:lang w:bidi="fa-IR"/>
        </w:rPr>
        <w:t>.</w:t>
      </w:r>
      <w:r>
        <w:rPr>
          <w:rStyle w:val="FootnoteAnchor"/>
          <w:rtl w:val="true"/>
        </w:rPr>
        <w:footnoteReference w:id="378"/>
      </w:r>
    </w:p>
    <w:p>
      <w:pPr>
        <w:pStyle w:val="Heading3"/>
        <w:numPr>
          <w:ilvl w:val="2"/>
          <w:numId w:val="1"/>
        </w:numPr>
        <w:rPr/>
      </w:pPr>
      <w:bookmarkStart w:id="748" w:name="__RefHeading___Toc2506096_2870459653"/>
      <w:bookmarkStart w:id="749" w:name="_Toc282"/>
      <w:bookmarkEnd w:id="748"/>
      <w:r>
        <w:rPr>
          <w:rtl w:val="true"/>
        </w:rPr>
        <w:t>دستور برای برکت مال</w:t>
      </w:r>
      <w:bookmarkEnd w:id="749"/>
    </w:p>
    <w:p>
      <w:pPr>
        <w:pStyle w:val="BookText"/>
        <w:rPr/>
      </w:pPr>
      <w:r>
        <w:rPr>
          <w:rFonts w:ascii="IRNazanin" w:hAnsi="IRNazanin" w:eastAsia="IRNazanin"/>
          <w:color w:val="111111"/>
          <w:sz w:val="28"/>
          <w:sz w:val="28"/>
          <w:szCs w:val="28"/>
          <w:rtl w:val="true"/>
          <w:lang w:bidi="fa-IR"/>
        </w:rPr>
        <w:t>محمّد بن مسلم از امام باقر یا امام صادق‌علیهما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کالائی خریداری نمودی سه بار تکبیر بگو و سپس این دعا را بخوان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bookmarkStart w:id="750" w:name="pg9072_94771"/>
    </w:p>
    <w:p>
      <w:pPr>
        <w:pStyle w:val="BookText"/>
        <w:rPr/>
      </w:pPr>
      <w:bookmarkEnd w:id="750"/>
      <w:r>
        <w:rPr>
          <w:rFonts w:ascii="Amiri" w:hAnsi="Amiri" w:eastAsia="Amiri" w:cs="Amiri"/>
          <w:color w:val="111111"/>
          <w:sz w:val="28"/>
          <w:sz w:val="28"/>
          <w:szCs w:val="28"/>
          <w:rtl w:val="true"/>
          <w:lang w:bidi="ar-SA"/>
        </w:rPr>
        <w:t>أَللَّهُمَّ إِنِّی اشْتَرَیْتُهُ أَلْتَمِسُ فیهِ مِنْ خَیْرِکَ</w:t>
      </w:r>
    </w:p>
    <w:p>
      <w:pPr>
        <w:pStyle w:val="BookText"/>
        <w:rPr/>
      </w:pPr>
      <w:r>
        <w:rPr>
          <w:rFonts w:ascii="IRNazanin" w:hAnsi="IRNazanin" w:eastAsia="IRNazanin"/>
          <w:color w:val="111111"/>
          <w:sz w:val="28"/>
          <w:sz w:val="28"/>
          <w:szCs w:val="28"/>
          <w:rtl w:val="true"/>
          <w:lang w:bidi="fa-IR"/>
        </w:rPr>
        <w:t>خداوندا؛ من این کالا را خریده‌ام در آن خیر تو را می‌جویم</w:t>
      </w:r>
    </w:p>
    <w:p>
      <w:pPr>
        <w:pStyle w:val="BookText"/>
        <w:rPr/>
      </w:pPr>
      <w:r>
        <w:rPr>
          <w:rFonts w:ascii="Amiri" w:hAnsi="Amiri" w:eastAsia="Amiri" w:cs="Amiri"/>
          <w:color w:val="111111"/>
          <w:sz w:val="28"/>
          <w:sz w:val="28"/>
          <w:szCs w:val="28"/>
          <w:rtl w:val="true"/>
          <w:lang w:bidi="ar-SA"/>
        </w:rPr>
        <w:t>فَاجْعَلْ لی فیهِ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برای من در آن  خیر و خوبی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اشْتَرَیْتُهُ أَلْتَمِسُ فیهِ مِنْ فَضْلِکَ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من این جنس را خریداری نموده‌ام و در آن  فضل و احسان تو را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حدیث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سیره حضرت امام رضاعلیه السلام چنین بود که بر روی کالائی که تهیّه می‌کرد می‌نوشت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بَرَکَةً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برکت برای ما باشد</w:t>
      </w:r>
      <w:r>
        <w:rPr>
          <w:rFonts w:eastAsia="Amiri" w:cs="Amiri" w:ascii="Amiri" w:hAnsi="Amiri"/>
          <w:color w:val="111111"/>
          <w:sz w:val="28"/>
          <w:szCs w:val="28"/>
          <w:rtl w:val="true"/>
          <w:lang w:bidi="ar-SA"/>
        </w:rPr>
        <w:t>».</w:t>
      </w:r>
      <w:r>
        <w:rPr>
          <w:rStyle w:val="FootnoteAnchor"/>
          <w:rtl w:val="true"/>
        </w:rPr>
        <w:footnoteReference w:id="379"/>
      </w:r>
    </w:p>
    <w:p>
      <w:pPr>
        <w:pStyle w:val="Heading3"/>
        <w:numPr>
          <w:ilvl w:val="2"/>
          <w:numId w:val="1"/>
        </w:numPr>
        <w:rPr/>
      </w:pPr>
      <w:bookmarkStart w:id="751" w:name="__RefHeading___Toc2506098_2870459653"/>
      <w:bookmarkStart w:id="752" w:name="_Toc283"/>
      <w:bookmarkEnd w:id="751"/>
      <w:r>
        <w:rPr>
          <w:rtl w:val="true"/>
        </w:rPr>
        <w:t>دعای دیگر در هر روز برای برطرف‌شدن فقر</w:t>
      </w:r>
      <w:bookmarkEnd w:id="752"/>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روزی صد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الْمَلِکُ الْحَقُّ الْمُبینُ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خدایی جز خداوندی که مالک و حقّ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آن  بی‌نیازی به سوی او جلب می‌شود  و تنگدستی از او دور می‌گردد و درب جهنّم به او بسته می‌شود  و درب بهشت به سوی او گشوده می‌شود</w:t>
      </w:r>
      <w:r>
        <w:rPr>
          <w:rFonts w:eastAsia="IRNazanin" w:cs="IRNazanin"/>
          <w:color w:val="111111"/>
          <w:sz w:val="28"/>
          <w:szCs w:val="28"/>
          <w:rtl w:val="true"/>
          <w:lang w:bidi="fa-IR"/>
        </w:rPr>
        <w:t>.</w:t>
      </w:r>
      <w:r>
        <w:rPr>
          <w:rStyle w:val="FootnoteAnchor"/>
          <w:rtl w:val="true"/>
        </w:rPr>
        <w:footnoteReference w:id="380"/>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bookmarkStart w:id="753" w:name="pg9072_94772"/>
    </w:p>
    <w:p>
      <w:pPr>
        <w:pStyle w:val="Heading3"/>
        <w:numPr>
          <w:ilvl w:val="2"/>
          <w:numId w:val="1"/>
        </w:numPr>
        <w:rPr/>
      </w:pPr>
      <w:bookmarkStart w:id="754" w:name="__RefHeading___Toc2506100_2870459653"/>
      <w:bookmarkStart w:id="755" w:name="_Toc284"/>
      <w:bookmarkEnd w:id="753"/>
      <w:bookmarkEnd w:id="754"/>
      <w:r>
        <w:rPr>
          <w:rtl w:val="true"/>
        </w:rPr>
        <w:t>دعا برای حفظ چیزی که خریداری‌شده</w:t>
      </w:r>
      <w:bookmarkEnd w:id="755"/>
    </w:p>
    <w:p>
      <w:pPr>
        <w:pStyle w:val="BookText"/>
        <w:rPr/>
      </w:pPr>
      <w:r>
        <w:rPr>
          <w:rFonts w:ascii="IRNazanin" w:hAnsi="IRNazanin" w:eastAsia="IRNazanin"/>
          <w:color w:val="111111"/>
          <w:sz w:val="28"/>
          <w:sz w:val="28"/>
          <w:szCs w:val="28"/>
          <w:rtl w:val="true"/>
          <w:lang w:bidi="fa-IR"/>
        </w:rPr>
        <w:t>این روایت به حضرت امام رضاعلیه السلام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متاع  کالا  کنیز و یا چهارپائی خریدی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اشْتَرَیْتُهُ أَلْتَمِسُ فیهِ مِنْ رِزْقِکَ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این را خریده‌ام و در آن  روزی تو را می‌طلبم  ‌</w:t>
      </w:r>
    </w:p>
    <w:p>
      <w:pPr>
        <w:pStyle w:val="BookText"/>
        <w:rPr/>
      </w:pPr>
      <w:r>
        <w:rPr>
          <w:rFonts w:ascii="Amiri" w:hAnsi="Amiri" w:eastAsia="Amiri" w:cs="Amiri"/>
          <w:color w:val="111111"/>
          <w:sz w:val="28"/>
          <w:sz w:val="28"/>
          <w:szCs w:val="28"/>
          <w:rtl w:val="true"/>
          <w:lang w:bidi="ar-SA"/>
        </w:rPr>
        <w:t>فَاجْعَلْ لی فیهِ رِزْقاً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برای من در آن رزق و روزی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أَلْتَمِسُ فیهِ فَضْلَکَ</w:t>
      </w:r>
    </w:p>
    <w:p>
      <w:pPr>
        <w:pStyle w:val="BookText"/>
        <w:rPr/>
      </w:pPr>
      <w:r>
        <w:rPr>
          <w:rFonts w:ascii="IRNazanin" w:hAnsi="IRNazanin" w:eastAsia="IRNazanin"/>
          <w:color w:val="111111"/>
          <w:sz w:val="28"/>
          <w:sz w:val="28"/>
          <w:szCs w:val="28"/>
          <w:rtl w:val="true"/>
          <w:lang w:bidi="fa-IR"/>
        </w:rPr>
        <w:t>خداوندا؛ من در آن فزونی و لطف تو را می‌طلبم</w:t>
      </w:r>
    </w:p>
    <w:p>
      <w:pPr>
        <w:pStyle w:val="BookText"/>
        <w:rPr/>
      </w:pPr>
      <w:r>
        <w:rPr>
          <w:rFonts w:ascii="Amiri" w:hAnsi="Amiri" w:eastAsia="Amiri" w:cs="Amiri"/>
          <w:color w:val="111111"/>
          <w:sz w:val="28"/>
          <w:sz w:val="28"/>
          <w:szCs w:val="28"/>
          <w:rtl w:val="true"/>
          <w:lang w:bidi="ar-SA"/>
        </w:rPr>
        <w:t>فَاجْعَلْ لی فیهِ فَضْلاً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برای من در آن فزونی قرار بده</w:t>
      </w:r>
    </w:p>
    <w:p>
      <w:pPr>
        <w:pStyle w:val="BookText"/>
        <w:rPr/>
      </w:pPr>
      <w:r>
        <w:rPr>
          <w:rFonts w:ascii="Amiri" w:hAnsi="Amiri" w:eastAsia="Amiri" w:cs="Amiri"/>
          <w:color w:val="111111"/>
          <w:sz w:val="28"/>
          <w:sz w:val="28"/>
          <w:szCs w:val="28"/>
          <w:rtl w:val="true"/>
          <w:lang w:bidi="ar-SA"/>
        </w:rPr>
        <w:t>أَللَّهُمَّ إِنّی أَلْتَمِسُ فیهِ مِنْ خَیْرِکَ وَبَرَکَتِکَ وَسِعَةِ رِزْقِکَ  ‌</w:t>
      </w:r>
    </w:p>
    <w:p>
      <w:pPr>
        <w:pStyle w:val="BookText"/>
        <w:rPr/>
      </w:pPr>
      <w:r>
        <w:rPr>
          <w:rFonts w:ascii="IRNazanin" w:hAnsi="IRNazanin" w:eastAsia="IRNazanin"/>
          <w:color w:val="111111"/>
          <w:sz w:val="28"/>
          <w:sz w:val="28"/>
          <w:szCs w:val="28"/>
          <w:rtl w:val="true"/>
          <w:lang w:bidi="fa-IR"/>
        </w:rPr>
        <w:t>خداوندا؛ در آن از خیر و برکت و روزی گسترده‌ات التماس می‌کنم</w:t>
      </w:r>
    </w:p>
    <w:p>
      <w:pPr>
        <w:pStyle w:val="BookText"/>
        <w:rPr/>
      </w:pPr>
      <w:r>
        <w:rPr>
          <w:rFonts w:ascii="Amiri" w:hAnsi="Amiri" w:eastAsia="Amiri" w:cs="Amiri"/>
          <w:color w:val="111111"/>
          <w:sz w:val="28"/>
          <w:sz w:val="28"/>
          <w:szCs w:val="28"/>
          <w:rtl w:val="true"/>
          <w:lang w:bidi="ar-SA"/>
        </w:rPr>
        <w:t>فَاجْعَلْ لی فیهِ رِزْقاً واسِعاً</w:t>
      </w:r>
    </w:p>
    <w:p>
      <w:pPr>
        <w:pStyle w:val="BookText"/>
        <w:rPr/>
      </w:pPr>
      <w:r>
        <w:rPr>
          <w:rFonts w:ascii="IRNazanin" w:hAnsi="IRNazanin" w:eastAsia="IRNazanin"/>
          <w:color w:val="111111"/>
          <w:sz w:val="28"/>
          <w:sz w:val="28"/>
          <w:szCs w:val="28"/>
          <w:rtl w:val="true"/>
          <w:lang w:bidi="fa-IR"/>
        </w:rPr>
        <w:t>پس برای من در آن  روزی گسترده</w:t>
      </w:r>
    </w:p>
    <w:p>
      <w:pPr>
        <w:pStyle w:val="BookText"/>
        <w:rPr/>
      </w:pPr>
      <w:r>
        <w:rPr>
          <w:rFonts w:ascii="Amiri" w:hAnsi="Amiri" w:eastAsia="Amiri" w:cs="Amiri"/>
          <w:color w:val="111111"/>
          <w:sz w:val="28"/>
          <w:sz w:val="28"/>
          <w:szCs w:val="28"/>
          <w:rtl w:val="true"/>
          <w:lang w:bidi="ar-SA"/>
        </w:rPr>
        <w:t>وَرِبْحاً طَیِّباً</w:t>
      </w:r>
    </w:p>
    <w:p>
      <w:pPr>
        <w:pStyle w:val="BookText"/>
        <w:rPr/>
      </w:pPr>
      <w:r>
        <w:rPr>
          <w:rFonts w:ascii="IRNazanin" w:hAnsi="IRNazanin" w:eastAsia="IRNazanin"/>
          <w:color w:val="111111"/>
          <w:sz w:val="28"/>
          <w:sz w:val="28"/>
          <w:szCs w:val="28"/>
          <w:rtl w:val="true"/>
          <w:lang w:bidi="fa-IR"/>
        </w:rPr>
        <w:t>و راحتی و آسایش خوش‌آیند</w:t>
      </w:r>
    </w:p>
    <w:p>
      <w:pPr>
        <w:pStyle w:val="BookText"/>
        <w:rPr/>
      </w:pPr>
      <w:r>
        <w:rPr>
          <w:rFonts w:ascii="Amiri" w:hAnsi="Amiri" w:eastAsia="Amiri" w:cs="Amiri"/>
          <w:color w:val="111111"/>
          <w:sz w:val="28"/>
          <w:sz w:val="28"/>
          <w:szCs w:val="28"/>
          <w:rtl w:val="true"/>
          <w:lang w:bidi="ar-SA"/>
        </w:rPr>
        <w:t>هَنیئاً مَرِیّاً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گوارا و دلپذیر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کلمات را سه مرتبه تکرار کن</w:t>
      </w:r>
      <w:r>
        <w:rPr>
          <w:rFonts w:eastAsia="IRNazanin" w:cs="IRNazanin"/>
          <w:color w:val="111111"/>
          <w:sz w:val="28"/>
          <w:szCs w:val="28"/>
          <w:rtl w:val="true"/>
          <w:lang w:bidi="fa-IR"/>
        </w:rPr>
        <w:t>.</w:t>
      </w:r>
      <w:r>
        <w:rPr>
          <w:rStyle w:val="FootnoteAnchor"/>
          <w:rtl w:val="true"/>
        </w:rPr>
        <w:footnoteReference w:id="381"/>
      </w:r>
    </w:p>
    <w:p>
      <w:pPr>
        <w:pStyle w:val="Heading3"/>
        <w:numPr>
          <w:ilvl w:val="2"/>
          <w:numId w:val="1"/>
        </w:numPr>
        <w:rPr/>
      </w:pPr>
      <w:bookmarkStart w:id="756" w:name="__RefHeading___Toc2506102_2870459653"/>
      <w:bookmarkStart w:id="757" w:name="_Toc285"/>
      <w:bookmarkEnd w:id="756"/>
      <w:r>
        <w:rPr>
          <w:rtl w:val="true"/>
        </w:rPr>
        <w:t>دعا برای حفظشدن مال از تلف‌شدن و</w:t>
      </w:r>
      <w:r>
        <w:rPr>
          <w:rtl w:val="true"/>
        </w:rPr>
        <w:t>...</w:t>
      </w:r>
      <w:bookmarkEnd w:id="757"/>
    </w:p>
    <w:p>
      <w:pPr>
        <w:pStyle w:val="BookText"/>
        <w:rPr/>
      </w:pPr>
      <w:r>
        <w:rPr>
          <w:rFonts w:ascii="IRNazanin" w:hAnsi="IRNazanin" w:eastAsia="IRNazanin"/>
          <w:color w:val="111111"/>
          <w:sz w:val="28"/>
          <w:sz w:val="28"/>
          <w:szCs w:val="28"/>
          <w:rtl w:val="true"/>
          <w:lang w:bidi="fa-IR"/>
        </w:rPr>
        <w:t>این روایت نیز به حضرت امام رضاعلیه السلام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خواستی کالای خود را در حفظ و حراست بداری  آیة الکرسی بخوان وبنویس و آن را در وسط کالا قرار بده و نیز بنویس</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بَیْنِ أَیْدیهِمْ سَدّاً وَمِنْ خَلْفِهِمْ سَدّاً فَأَغْشَیْناهُمْ فَهُمْ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روی آنان سدّی و پشت سرشان سدّی نهاده‌ایم و دیدگانشان را پوشانیده‌ایم که‌لایُبْصِرُونَ</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لاضَیْعَةَ عَلی ما حَفِظَهُ‌اللَّهُ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فَقُلْ حَسْبِیَ اللَّهُ لا إِلهَ إِلّا هُوَ</w:t>
      </w:r>
    </w:p>
    <w:p>
      <w:pPr>
        <w:pStyle w:val="BookText"/>
        <w:rPr/>
      </w:pPr>
      <w:r>
        <w:rPr>
          <w:rFonts w:ascii="IRNazanin" w:hAnsi="IRNazanin" w:eastAsia="IRNazanin"/>
          <w:color w:val="111111"/>
          <w:sz w:val="28"/>
          <w:sz w:val="28"/>
          <w:szCs w:val="28"/>
          <w:rtl w:val="true"/>
          <w:lang w:bidi="fa-IR"/>
        </w:rPr>
        <w:t>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خدا حفظ کند تباه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روی گرداندند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  هیچ معبودی جز او نیست</w:t>
      </w:r>
    </w:p>
    <w:p>
      <w:pPr>
        <w:pStyle w:val="BookText"/>
        <w:rPr/>
      </w:pPr>
      <w:r>
        <w:rPr>
          <w:rFonts w:ascii="Amiri" w:hAnsi="Amiri" w:eastAsia="Amiri" w:cs="Amiri"/>
          <w:color w:val="111111"/>
          <w:sz w:val="28"/>
          <w:sz w:val="28"/>
          <w:szCs w:val="28"/>
          <w:rtl w:val="true"/>
          <w:lang w:bidi="ar-SA"/>
        </w:rPr>
        <w:t>عَلَیْهِ تَوَکَّلْتُ</w:t>
      </w:r>
    </w:p>
    <w:p>
      <w:pPr>
        <w:pStyle w:val="BookText"/>
        <w:rPr/>
      </w:pPr>
      <w:r>
        <w:rPr>
          <w:rFonts w:ascii="IRNazanin" w:hAnsi="IRNazanin" w:eastAsia="IRNazanin"/>
          <w:color w:val="111111"/>
          <w:sz w:val="28"/>
          <w:sz w:val="28"/>
          <w:szCs w:val="28"/>
          <w:rtl w:val="true"/>
          <w:lang w:bidi="fa-IR"/>
        </w:rPr>
        <w:t>بر او توکّل کردم  و او پروردگار عرش باعظمت است</w:t>
      </w:r>
    </w:p>
    <w:p>
      <w:pPr>
        <w:pStyle w:val="BookText"/>
        <w:rPr/>
      </w:pPr>
      <w:r>
        <w:rPr>
          <w:rFonts w:ascii="Amiri" w:hAnsi="Amiri" w:eastAsia="Amiri" w:cs="Amiri"/>
          <w:color w:val="111111"/>
          <w:sz w:val="28"/>
          <w:sz w:val="28"/>
          <w:szCs w:val="28"/>
          <w:rtl w:val="true"/>
          <w:lang w:bidi="ar-SA"/>
        </w:rPr>
        <w:t>وَهُوَ رَبُّ الْعَرْشِ الْعَظیمِ</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چنین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حفظ و حراست قرار داده‌ای اگر خدا بخواهد و به‌آن به اذن و فرمان پروردگار بدی نرسد</w:t>
      </w:r>
      <w:r>
        <w:rPr>
          <w:rFonts w:eastAsia="IRNazanin" w:cs="IRNazanin"/>
          <w:color w:val="111111"/>
          <w:sz w:val="28"/>
          <w:szCs w:val="28"/>
          <w:rtl w:val="true"/>
          <w:lang w:bidi="fa-IR"/>
        </w:rPr>
        <w:t>.</w:t>
      </w:r>
      <w:r>
        <w:rPr>
          <w:rStyle w:val="FootnoteAnchor"/>
          <w:rtl w:val="true"/>
        </w:rPr>
        <w:footnoteReference w:id="384"/>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bookmarkStart w:id="758" w:name="pg9072_94774"/>
    </w:p>
    <w:p>
      <w:pPr>
        <w:pStyle w:val="Heading2"/>
        <w:numPr>
          <w:ilvl w:val="1"/>
          <w:numId w:val="1"/>
        </w:numPr>
        <w:rPr/>
      </w:pPr>
      <w:bookmarkStart w:id="759" w:name="__RefHeading___Toc2506104_2870459653"/>
      <w:bookmarkStart w:id="760" w:name="_Toc286"/>
      <w:bookmarkEnd w:id="758"/>
      <w:bookmarkEnd w:id="759"/>
      <w:r>
        <w:rPr>
          <w:rtl w:val="true"/>
        </w:rPr>
        <w:t>بخش هیجدهم</w:t>
      </w:r>
      <w:bookmarkEnd w:id="760"/>
    </w:p>
    <w:p>
      <w:pPr>
        <w:pStyle w:val="Heading3"/>
        <w:numPr>
          <w:ilvl w:val="2"/>
          <w:numId w:val="1"/>
        </w:numPr>
        <w:rPr/>
      </w:pPr>
      <w:bookmarkStart w:id="761" w:name="__RefHeading___Toc2506106_2870459653"/>
      <w:bookmarkStart w:id="762" w:name="_Toc287"/>
      <w:bookmarkEnd w:id="761"/>
      <w:r>
        <w:rPr>
          <w:rtl w:val="true"/>
        </w:rPr>
        <w:t>هشت دعای مهمّ</w:t>
      </w:r>
      <w:bookmarkEnd w:id="762"/>
    </w:p>
    <w:p>
      <w:pPr>
        <w:pStyle w:val="BookText"/>
        <w:rPr/>
      </w:pPr>
      <w:r>
        <w:rPr>
          <w:rFonts w:ascii="IRNazanin" w:hAnsi="IRNazanin" w:eastAsia="IRNazanin"/>
          <w:color w:val="111111"/>
          <w:sz w:val="28"/>
          <w:sz w:val="28"/>
          <w:szCs w:val="28"/>
          <w:rtl w:val="true"/>
          <w:lang w:bidi="fa-IR"/>
        </w:rPr>
        <w:t>که حضرت امام رضاعلیه السلام خوانده‌اند</w:t>
      </w:r>
    </w:p>
    <w:p>
      <w:pPr>
        <w:pStyle w:val="BookText"/>
        <w:rPr/>
      </w:pPr>
      <w:r>
        <w:rPr>
          <w:rFonts w:ascii="IRNazanin" w:hAnsi="IRNazanin" w:eastAsia="IRNazanin"/>
          <w:color w:val="111111"/>
          <w:sz w:val="28"/>
          <w:sz w:val="28"/>
          <w:szCs w:val="28"/>
          <w:rtl w:val="true"/>
          <w:lang w:bidi="fa-IR"/>
        </w:rPr>
        <w:t>در این بخش  هشت دعای مهمّ که حضرت امام رضاعلیه السلام آن‌ها را خوانده‌اند نقل‌می‌کنیم</w:t>
      </w:r>
      <w:r>
        <w:rPr>
          <w:rFonts w:eastAsia="IRNazanin" w:cs="IRNazanin"/>
          <w:color w:val="111111"/>
          <w:sz w:val="28"/>
          <w:szCs w:val="28"/>
          <w:rtl w:val="true"/>
          <w:lang w:bidi="fa-IR"/>
        </w:rPr>
        <w:t>:</w:t>
      </w:r>
    </w:p>
    <w:p>
      <w:pPr>
        <w:pStyle w:val="Heading3"/>
        <w:numPr>
          <w:ilvl w:val="2"/>
          <w:numId w:val="1"/>
        </w:numPr>
        <w:rPr/>
      </w:pPr>
      <w:bookmarkStart w:id="763" w:name="__RefHeading___Toc2506108_2870459653"/>
      <w:bookmarkStart w:id="764" w:name="_Toc288"/>
      <w:bookmarkEnd w:id="763"/>
      <w:r>
        <w:rPr>
          <w:rtl w:val="true"/>
        </w:rPr>
        <w:t>دعای توحید</w:t>
      </w:r>
      <w:bookmarkEnd w:id="764"/>
    </w:p>
    <w:p>
      <w:pPr>
        <w:pStyle w:val="BookText"/>
        <w:rPr/>
      </w:pPr>
      <w:r>
        <w:rPr>
          <w:rFonts w:ascii="Amiri" w:hAnsi="Amiri" w:eastAsia="Amiri" w:cs="Amiri"/>
          <w:color w:val="111111"/>
          <w:sz w:val="28"/>
          <w:sz w:val="28"/>
          <w:szCs w:val="28"/>
          <w:rtl w:val="true"/>
          <w:lang w:bidi="ar-SA"/>
        </w:rPr>
        <w:t>أَللَّهُمَّ إِنَّکَ کُنْتَ قَبْلَ الْأَزْمانِ</w:t>
      </w:r>
    </w:p>
    <w:p>
      <w:pPr>
        <w:pStyle w:val="BookText"/>
        <w:rPr/>
      </w:pPr>
      <w:r>
        <w:rPr>
          <w:rFonts w:ascii="IRNazanin" w:hAnsi="IRNazanin" w:eastAsia="IRNazanin"/>
          <w:color w:val="111111"/>
          <w:sz w:val="28"/>
          <w:sz w:val="28"/>
          <w:szCs w:val="28"/>
          <w:rtl w:val="true"/>
          <w:lang w:bidi="fa-IR"/>
        </w:rPr>
        <w:t>خداوندا؛ تو پیش از زمان‌ها</w:t>
      </w:r>
    </w:p>
    <w:p>
      <w:pPr>
        <w:pStyle w:val="BookText"/>
        <w:rPr/>
      </w:pPr>
      <w:r>
        <w:rPr>
          <w:rFonts w:ascii="Amiri" w:hAnsi="Amiri" w:eastAsia="Amiri" w:cs="Amiri"/>
          <w:color w:val="111111"/>
          <w:sz w:val="28"/>
          <w:sz w:val="28"/>
          <w:szCs w:val="28"/>
          <w:rtl w:val="true"/>
          <w:lang w:bidi="ar-SA"/>
        </w:rPr>
        <w:t>وَقَبْلَ الْکَوْنِ وَالْکَیْنُونِیَّةِ وَالْکآئِنِ</w:t>
      </w:r>
    </w:p>
    <w:p>
      <w:pPr>
        <w:pStyle w:val="BookText"/>
        <w:rPr/>
      </w:pPr>
      <w:r>
        <w:rPr>
          <w:rFonts w:ascii="IRNazanin" w:hAnsi="IRNazanin" w:eastAsia="IRNazanin"/>
          <w:color w:val="111111"/>
          <w:sz w:val="28"/>
          <w:sz w:val="28"/>
          <w:szCs w:val="28"/>
          <w:rtl w:val="true"/>
          <w:lang w:bidi="fa-IR"/>
        </w:rPr>
        <w:t>و پیش از وجود و ایجاد و موجود  بوده‌ای</w:t>
      </w:r>
    </w:p>
    <w:p>
      <w:pPr>
        <w:pStyle w:val="BookText"/>
        <w:rPr/>
      </w:pPr>
      <w:r>
        <w:rPr>
          <w:rFonts w:ascii="Amiri" w:hAnsi="Amiri" w:eastAsia="Amiri" w:cs="Amiri"/>
          <w:color w:val="111111"/>
          <w:sz w:val="28"/>
          <w:sz w:val="28"/>
          <w:szCs w:val="28"/>
          <w:rtl w:val="true"/>
          <w:lang w:bidi="ar-SA"/>
        </w:rPr>
        <w:t>وَعَلِمْتَ بِما تُریدُ أَنْ تُکَوِّنَ قَبْلَ تَکوینِ الْأَشْیآءِ</w:t>
      </w:r>
    </w:p>
    <w:p>
      <w:pPr>
        <w:pStyle w:val="BookText"/>
        <w:rPr/>
      </w:pPr>
      <w:r>
        <w:rPr>
          <w:rFonts w:ascii="IRNazanin" w:hAnsi="IRNazanin" w:eastAsia="IRNazanin"/>
          <w:color w:val="111111"/>
          <w:sz w:val="28"/>
          <w:sz w:val="28"/>
          <w:szCs w:val="28"/>
          <w:rtl w:val="true"/>
          <w:lang w:bidi="fa-IR"/>
        </w:rPr>
        <w:t>و پیش از به وجودآوردن موجودات به آنچه می‌خواستی هستی بخشی علم و آگاهی داشتی</w:t>
      </w:r>
    </w:p>
    <w:p>
      <w:pPr>
        <w:pStyle w:val="BookText"/>
        <w:rPr/>
      </w:pPr>
      <w:r>
        <w:rPr>
          <w:rFonts w:ascii="Amiri" w:hAnsi="Amiri" w:eastAsia="Amiri" w:cs="Amiri"/>
          <w:color w:val="111111"/>
          <w:sz w:val="28"/>
          <w:sz w:val="28"/>
          <w:szCs w:val="28"/>
          <w:rtl w:val="true"/>
          <w:lang w:bidi="ar-SA"/>
        </w:rPr>
        <w:t>وَکانَ عِلْمُکَ السَّابِقُ فیما تُریدُ أَنْ تُکَوِّنَ قَبْلَ التَّکْوینِ وَالْعِلْمِ</w:t>
      </w:r>
    </w:p>
    <w:p>
      <w:pPr>
        <w:pStyle w:val="BookText"/>
        <w:rPr/>
      </w:pPr>
      <w:r>
        <w:rPr>
          <w:rFonts w:ascii="IRNazanin" w:hAnsi="IRNazanin" w:eastAsia="IRNazanin"/>
          <w:color w:val="111111"/>
          <w:sz w:val="28"/>
          <w:sz w:val="28"/>
          <w:szCs w:val="28"/>
          <w:rtl w:val="true"/>
          <w:lang w:bidi="fa-IR"/>
        </w:rPr>
        <w:t>و علم تو پیشی داشته در مورد آنچه می‌خواهی به وجود آوری پیش از آفرینش و علم</w:t>
      </w:r>
    </w:p>
    <w:p>
      <w:pPr>
        <w:pStyle w:val="BookText"/>
        <w:rPr/>
      </w:pPr>
      <w:r>
        <w:rPr>
          <w:rFonts w:ascii="Amiri" w:hAnsi="Amiri" w:eastAsia="Amiri" w:cs="Amiri"/>
          <w:color w:val="111111"/>
          <w:sz w:val="28"/>
          <w:sz w:val="28"/>
          <w:szCs w:val="28"/>
          <w:rtl w:val="true"/>
          <w:lang w:bidi="ar-SA"/>
        </w:rPr>
        <w:t>فَعِلْمُکَ دآئِبَةٌ غَیْرُ مُکْتَسَبٍ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علم و دانش تو پیوسته با تو بوده و اکتسابی نیست که بدست آورده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تَزَلْ کُنْتَ عالِماً مَوْجُوداً</w:t>
      </w:r>
    </w:p>
    <w:p>
      <w:pPr>
        <w:pStyle w:val="BookText"/>
        <w:rPr/>
      </w:pPr>
      <w:r>
        <w:rPr>
          <w:rFonts w:ascii="IRNazanin" w:hAnsi="IRNazanin" w:eastAsia="IRNazanin"/>
          <w:color w:val="111111"/>
          <w:sz w:val="28"/>
          <w:sz w:val="28"/>
          <w:szCs w:val="28"/>
          <w:rtl w:val="true"/>
          <w:lang w:bidi="fa-IR"/>
        </w:rPr>
        <w:t>تو همواره وجود داشته‌ای در حالی‌که عالم بوده‌ای</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وَالْجَهْلُ عَنْکَ نافِیاً</w:t>
      </w:r>
    </w:p>
    <w:p>
      <w:pPr>
        <w:pStyle w:val="BookText"/>
        <w:rPr/>
      </w:pPr>
      <w:r>
        <w:rPr>
          <w:rFonts w:ascii="IRNazanin" w:hAnsi="IRNazanin" w:eastAsia="IRNazanin"/>
          <w:color w:val="111111"/>
          <w:sz w:val="28"/>
          <w:sz w:val="28"/>
          <w:szCs w:val="28"/>
          <w:rtl w:val="true"/>
          <w:lang w:bidi="fa-IR"/>
        </w:rPr>
        <w:t>و جهل و نادانی از ساحت مقدّس تو منتفی و دور است</w:t>
      </w:r>
    </w:p>
    <w:p>
      <w:pPr>
        <w:pStyle w:val="BookText"/>
        <w:rPr/>
      </w:pPr>
      <w:r>
        <w:rPr>
          <w:rFonts w:ascii="Amiri" w:hAnsi="Amiri" w:eastAsia="Amiri" w:cs="Amiri"/>
          <w:color w:val="111111"/>
          <w:sz w:val="28"/>
          <w:sz w:val="28"/>
          <w:szCs w:val="28"/>
          <w:rtl w:val="true"/>
          <w:lang w:bidi="ar-SA"/>
        </w:rPr>
        <w:t>فَأَنْتَ بادِی الْأَبَدِ</w:t>
      </w:r>
    </w:p>
    <w:p>
      <w:pPr>
        <w:pStyle w:val="BookText"/>
        <w:rPr/>
      </w:pPr>
      <w:r>
        <w:rPr>
          <w:rFonts w:ascii="IRNazanin" w:hAnsi="IRNazanin" w:eastAsia="IRNazanin"/>
          <w:color w:val="111111"/>
          <w:sz w:val="28"/>
          <w:sz w:val="28"/>
          <w:szCs w:val="28"/>
          <w:rtl w:val="true"/>
          <w:lang w:bidi="fa-IR"/>
        </w:rPr>
        <w:t>تو آغازگر ابدی</w:t>
      </w:r>
    </w:p>
    <w:p>
      <w:pPr>
        <w:pStyle w:val="BookText"/>
        <w:rPr/>
      </w:pPr>
      <w:r>
        <w:rPr>
          <w:rFonts w:ascii="Amiri" w:hAnsi="Amiri" w:eastAsia="Amiri" w:cs="Amiri"/>
          <w:color w:val="111111"/>
          <w:sz w:val="28"/>
          <w:sz w:val="28"/>
          <w:szCs w:val="28"/>
          <w:rtl w:val="true"/>
          <w:lang w:bidi="ar-SA"/>
        </w:rPr>
        <w:t>وَقادِمُ الْأَزَلِ  ‌</w:t>
      </w:r>
    </w:p>
    <w:p>
      <w:pPr>
        <w:pStyle w:val="BookText"/>
        <w:rPr/>
      </w:pPr>
      <w:r>
        <w:rPr>
          <w:rFonts w:ascii="IRNazanin" w:hAnsi="IRNazanin" w:eastAsia="IRNazanin"/>
          <w:color w:val="111111"/>
          <w:sz w:val="28"/>
          <w:sz w:val="28"/>
          <w:szCs w:val="28"/>
          <w:rtl w:val="true"/>
          <w:lang w:bidi="fa-IR"/>
        </w:rPr>
        <w:t>و آینده ازلی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وَدآئِمُ الْقِدَمِ</w:t>
      </w:r>
    </w:p>
    <w:p>
      <w:pPr>
        <w:pStyle w:val="BookText"/>
        <w:rPr/>
      </w:pPr>
      <w:r>
        <w:rPr>
          <w:rFonts w:ascii="IRNazanin" w:hAnsi="IRNazanin" w:eastAsia="IRNazanin"/>
          <w:color w:val="111111"/>
          <w:sz w:val="28"/>
          <w:sz w:val="28"/>
          <w:szCs w:val="28"/>
          <w:rtl w:val="true"/>
          <w:lang w:bidi="fa-IR"/>
        </w:rPr>
        <w:t>و همیشگی دیرینه هستی</w:t>
      </w:r>
    </w:p>
    <w:p>
      <w:pPr>
        <w:pStyle w:val="BookText"/>
        <w:rPr/>
      </w:pPr>
      <w:r>
        <w:rPr>
          <w:rFonts w:ascii="Amiri" w:hAnsi="Amiri" w:eastAsia="Amiri" w:cs="Amiri"/>
          <w:color w:val="111111"/>
          <w:sz w:val="28"/>
          <w:sz w:val="28"/>
          <w:szCs w:val="28"/>
          <w:rtl w:val="true"/>
          <w:lang w:bidi="ar-SA"/>
        </w:rPr>
        <w:t>لاتُوصَفُ بِصِفاتٍ</w:t>
      </w:r>
    </w:p>
    <w:p>
      <w:pPr>
        <w:pStyle w:val="BookText"/>
        <w:rPr/>
      </w:pPr>
      <w:r>
        <w:rPr>
          <w:rFonts w:ascii="IRNazanin" w:hAnsi="IRNazanin" w:eastAsia="IRNazanin"/>
          <w:color w:val="111111"/>
          <w:sz w:val="28"/>
          <w:sz w:val="28"/>
          <w:szCs w:val="28"/>
          <w:rtl w:val="true"/>
          <w:lang w:bidi="fa-IR"/>
        </w:rPr>
        <w:t>به صفات توصیف نمی‌شوی</w:t>
      </w:r>
    </w:p>
    <w:p>
      <w:pPr>
        <w:pStyle w:val="BookText"/>
        <w:rPr/>
      </w:pPr>
      <w:r>
        <w:rPr>
          <w:rFonts w:ascii="Amiri" w:hAnsi="Amiri" w:eastAsia="Amiri" w:cs="Amiri"/>
          <w:color w:val="111111"/>
          <w:sz w:val="28"/>
          <w:sz w:val="28"/>
          <w:szCs w:val="28"/>
          <w:rtl w:val="true"/>
          <w:lang w:bidi="ar-SA"/>
        </w:rPr>
        <w:t>وَلاتُنْعَتُ بِوَصْفٍ   ‌</w:t>
      </w:r>
    </w:p>
    <w:p>
      <w:pPr>
        <w:pStyle w:val="BookText"/>
        <w:rPr/>
      </w:pPr>
      <w:r>
        <w:rPr>
          <w:rFonts w:ascii="IRNazanin" w:hAnsi="IRNazanin" w:eastAsia="IRNazanin"/>
          <w:color w:val="111111"/>
          <w:sz w:val="28"/>
          <w:sz w:val="28"/>
          <w:szCs w:val="28"/>
          <w:rtl w:val="true"/>
          <w:lang w:bidi="fa-IR"/>
        </w:rPr>
        <w:t>و به وصفی صفت‌آورده نمی‌گردی</w:t>
      </w:r>
    </w:p>
    <w:p>
      <w:pPr>
        <w:pStyle w:val="BookText"/>
        <w:rPr/>
      </w:pPr>
      <w:r>
        <w:rPr>
          <w:rFonts w:ascii="Amiri" w:hAnsi="Amiri" w:eastAsia="Amiri" w:cs="Amiri"/>
          <w:color w:val="111111"/>
          <w:sz w:val="28"/>
          <w:sz w:val="28"/>
          <w:szCs w:val="28"/>
          <w:rtl w:val="true"/>
          <w:lang w:bidi="ar-SA"/>
        </w:rPr>
        <w:t>وَلاتُلْحَقُ بِالْحَواسِّ</w:t>
      </w:r>
    </w:p>
    <w:p>
      <w:pPr>
        <w:pStyle w:val="BookText"/>
        <w:rPr/>
      </w:pPr>
      <w:r>
        <w:rPr>
          <w:rFonts w:ascii="IRNazanin" w:hAnsi="IRNazanin" w:eastAsia="IRNazanin"/>
          <w:color w:val="111111"/>
          <w:sz w:val="28"/>
          <w:sz w:val="28"/>
          <w:szCs w:val="28"/>
          <w:rtl w:val="true"/>
          <w:lang w:bidi="fa-IR"/>
        </w:rPr>
        <w:t>و با حواسّ به تو نمی‌توان رسید</w:t>
      </w:r>
    </w:p>
    <w:p>
      <w:pPr>
        <w:pStyle w:val="BookText"/>
        <w:rPr/>
      </w:pPr>
      <w:r>
        <w:rPr>
          <w:rFonts w:ascii="Amiri" w:hAnsi="Amiri" w:eastAsia="Amiri" w:cs="Amiri"/>
          <w:color w:val="111111"/>
          <w:sz w:val="28"/>
          <w:sz w:val="28"/>
          <w:szCs w:val="28"/>
          <w:rtl w:val="true"/>
          <w:lang w:bidi="ar-SA"/>
        </w:rPr>
        <w:t>وَلاتُضْرَبُ فیکَ الْأَمْثالُ</w:t>
      </w:r>
    </w:p>
    <w:p>
      <w:pPr>
        <w:pStyle w:val="BookText"/>
        <w:rPr/>
      </w:pPr>
      <w:r>
        <w:rPr>
          <w:rFonts w:ascii="IRNazanin" w:hAnsi="IRNazanin" w:eastAsia="IRNazanin"/>
          <w:color w:val="111111"/>
          <w:sz w:val="28"/>
          <w:sz w:val="28"/>
          <w:szCs w:val="28"/>
          <w:rtl w:val="true"/>
          <w:lang w:bidi="fa-IR"/>
        </w:rPr>
        <w:t>و در مورد تو نمی‌توان مثال زد</w:t>
      </w:r>
    </w:p>
    <w:p>
      <w:pPr>
        <w:pStyle w:val="BookText"/>
        <w:rPr/>
      </w:pPr>
      <w:r>
        <w:rPr>
          <w:rFonts w:ascii="Amiri" w:hAnsi="Amiri" w:eastAsia="Amiri" w:cs="Amiri"/>
          <w:color w:val="111111"/>
          <w:sz w:val="28"/>
          <w:sz w:val="28"/>
          <w:szCs w:val="28"/>
          <w:rtl w:val="true"/>
          <w:lang w:bidi="ar-SA"/>
        </w:rPr>
        <w:t>وَلاتُقاسُ بِقِیاسٍ</w:t>
      </w:r>
    </w:p>
    <w:p>
      <w:pPr>
        <w:pStyle w:val="BookText"/>
        <w:rPr/>
      </w:pPr>
      <w:r>
        <w:rPr>
          <w:rFonts w:ascii="IRNazanin" w:hAnsi="IRNazanin" w:eastAsia="IRNazanin"/>
          <w:color w:val="111111"/>
          <w:sz w:val="28"/>
          <w:sz w:val="28"/>
          <w:szCs w:val="28"/>
          <w:rtl w:val="true"/>
          <w:lang w:bidi="fa-IR"/>
        </w:rPr>
        <w:t>و به مقیاسی قیاس</w:t>
      </w:r>
    </w:p>
    <w:p>
      <w:pPr>
        <w:pStyle w:val="BookText"/>
        <w:rPr/>
      </w:pPr>
      <w:r>
        <w:rPr>
          <w:rFonts w:ascii="Amiri" w:hAnsi="Amiri" w:eastAsia="Amiri" w:cs="Amiri"/>
          <w:color w:val="111111"/>
          <w:sz w:val="28"/>
          <w:sz w:val="28"/>
          <w:szCs w:val="28"/>
          <w:rtl w:val="true"/>
          <w:lang w:bidi="ar-SA"/>
        </w:rPr>
        <w:t>وَلاتُحَدُّ وبِحُدُودٍ</w:t>
      </w:r>
    </w:p>
    <w:p>
      <w:pPr>
        <w:pStyle w:val="BookText"/>
        <w:rPr/>
      </w:pPr>
      <w:r>
        <w:rPr>
          <w:rFonts w:ascii="IRNazanin" w:hAnsi="IRNazanin" w:eastAsia="IRNazanin"/>
          <w:color w:val="111111"/>
          <w:sz w:val="28"/>
          <w:sz w:val="28"/>
          <w:szCs w:val="28"/>
          <w:rtl w:val="true"/>
          <w:lang w:bidi="fa-IR"/>
        </w:rPr>
        <w:t>محدود نمی‌شوی</w:t>
      </w:r>
    </w:p>
    <w:p>
      <w:pPr>
        <w:pStyle w:val="BookText"/>
        <w:rPr/>
      </w:pPr>
      <w:r>
        <w:rPr>
          <w:rFonts w:ascii="Amiri" w:hAnsi="Amiri" w:eastAsia="Amiri" w:cs="Amiri"/>
          <w:color w:val="111111"/>
          <w:sz w:val="28"/>
          <w:sz w:val="28"/>
          <w:szCs w:val="28"/>
          <w:rtl w:val="true"/>
          <w:lang w:bidi="ar-SA"/>
        </w:rPr>
        <w:t>لَیْسَ لَکَ مَکانٌ یُعْرَفُ</w:t>
      </w:r>
    </w:p>
    <w:p>
      <w:pPr>
        <w:pStyle w:val="BookText"/>
        <w:rPr/>
      </w:pPr>
      <w:r>
        <w:rPr>
          <w:rFonts w:ascii="IRNazanin" w:hAnsi="IRNazanin" w:eastAsia="IRNazanin"/>
          <w:color w:val="111111"/>
          <w:sz w:val="28"/>
          <w:sz w:val="28"/>
          <w:szCs w:val="28"/>
          <w:rtl w:val="true"/>
          <w:lang w:bidi="fa-IR"/>
        </w:rPr>
        <w:t>مکان شناخته‌شده‌ای برایت نیست</w:t>
      </w:r>
    </w:p>
    <w:p>
      <w:pPr>
        <w:pStyle w:val="BookText"/>
        <w:rPr/>
      </w:pPr>
      <w:r>
        <w:rPr>
          <w:rFonts w:ascii="Amiri" w:hAnsi="Amiri" w:eastAsia="Amiri" w:cs="Amiri"/>
          <w:color w:val="111111"/>
          <w:sz w:val="28"/>
          <w:sz w:val="28"/>
          <w:szCs w:val="28"/>
          <w:rtl w:val="true"/>
          <w:lang w:bidi="ar-SA"/>
        </w:rPr>
        <w:t>وَلا لَکَ مَوْضِعٌ یُنالُ</w:t>
      </w:r>
    </w:p>
    <w:p>
      <w:pPr>
        <w:pStyle w:val="BookText"/>
        <w:rPr/>
      </w:pPr>
      <w:r>
        <w:rPr>
          <w:rFonts w:ascii="IRNazanin" w:hAnsi="IRNazanin" w:eastAsia="IRNazanin"/>
          <w:color w:val="111111"/>
          <w:sz w:val="28"/>
          <w:sz w:val="28"/>
          <w:szCs w:val="28"/>
          <w:rtl w:val="true"/>
          <w:lang w:bidi="fa-IR"/>
        </w:rPr>
        <w:t>به حدّی و جایگاهی که بتوان به آن دست یافت نداری  ‌</w:t>
      </w:r>
    </w:p>
    <w:p>
      <w:pPr>
        <w:pStyle w:val="BookText"/>
        <w:rPr/>
      </w:pPr>
      <w:r>
        <w:rPr>
          <w:rFonts w:ascii="Amiri" w:hAnsi="Amiri" w:eastAsia="Amiri" w:cs="Amiri"/>
          <w:color w:val="111111"/>
          <w:sz w:val="28"/>
          <w:sz w:val="28"/>
          <w:szCs w:val="28"/>
          <w:rtl w:val="true"/>
          <w:lang w:bidi="ar-SA"/>
        </w:rPr>
        <w:t>لا فَوْقَکَ مُنْتَهی</w:t>
      </w:r>
    </w:p>
    <w:p>
      <w:pPr>
        <w:pStyle w:val="BookText"/>
        <w:rPr/>
      </w:pPr>
      <w:r>
        <w:rPr>
          <w:rFonts w:ascii="IRNazanin" w:hAnsi="IRNazanin" w:eastAsia="IRNazanin"/>
          <w:color w:val="111111"/>
          <w:sz w:val="28"/>
          <w:sz w:val="28"/>
          <w:szCs w:val="28"/>
          <w:rtl w:val="true"/>
          <w:lang w:bidi="fa-IR"/>
        </w:rPr>
        <w:t>نه بالای تو را منتهایی است</w:t>
      </w:r>
    </w:p>
    <w:p>
      <w:pPr>
        <w:pStyle w:val="BookText"/>
        <w:rPr/>
      </w:pPr>
      <w:r>
        <w:rPr>
          <w:rFonts w:ascii="Amiri" w:hAnsi="Amiri" w:eastAsia="Amiri" w:cs="Amiri"/>
          <w:color w:val="111111"/>
          <w:sz w:val="28"/>
          <w:sz w:val="28"/>
          <w:szCs w:val="28"/>
          <w:rtl w:val="true"/>
          <w:lang w:bidi="ar-SA"/>
        </w:rPr>
        <w:t>وَلا عَنْکَ انْتِهآءٌ</w:t>
      </w:r>
    </w:p>
    <w:p>
      <w:pPr>
        <w:pStyle w:val="BookText"/>
        <w:rPr/>
      </w:pPr>
      <w:r>
        <w:rPr>
          <w:rFonts w:ascii="IRNazanin" w:hAnsi="IRNazanin" w:eastAsia="IRNazanin"/>
          <w:color w:val="111111"/>
          <w:sz w:val="28"/>
          <w:sz w:val="28"/>
          <w:szCs w:val="28"/>
          <w:rtl w:val="true"/>
          <w:lang w:bidi="fa-IR"/>
        </w:rPr>
        <w:t>و نه تو را نهایتی است</w:t>
      </w:r>
    </w:p>
    <w:p>
      <w:pPr>
        <w:pStyle w:val="BookText"/>
        <w:rPr/>
      </w:pPr>
      <w:r>
        <w:rPr>
          <w:rFonts w:ascii="Amiri" w:hAnsi="Amiri" w:eastAsia="Amiri" w:cs="Amiri"/>
          <w:color w:val="111111"/>
          <w:sz w:val="28"/>
          <w:sz w:val="28"/>
          <w:szCs w:val="28"/>
          <w:rtl w:val="true"/>
          <w:lang w:bidi="ar-SA"/>
        </w:rPr>
        <w:t>وَلا خَلْفَکَ إِدْراکٌ</w:t>
      </w:r>
    </w:p>
    <w:p>
      <w:pPr>
        <w:pStyle w:val="BookText"/>
        <w:rPr/>
      </w:pPr>
      <w:r>
        <w:rPr>
          <w:rFonts w:ascii="IRNazanin" w:hAnsi="IRNazanin" w:eastAsia="IRNazanin"/>
          <w:color w:val="111111"/>
          <w:sz w:val="28"/>
          <w:sz w:val="28"/>
          <w:szCs w:val="28"/>
          <w:rtl w:val="true"/>
          <w:lang w:bidi="fa-IR"/>
        </w:rPr>
        <w:t>و نه از پشت سر قابل ادراک هستی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أَمامَکَ مُصادِفٌ  ‌</w:t>
      </w:r>
    </w:p>
    <w:p>
      <w:pPr>
        <w:pStyle w:val="BookText"/>
        <w:rPr/>
      </w:pPr>
      <w:r>
        <w:rPr>
          <w:rFonts w:ascii="IRNazanin" w:hAnsi="IRNazanin" w:eastAsia="IRNazanin"/>
          <w:color w:val="111111"/>
          <w:sz w:val="28"/>
          <w:sz w:val="28"/>
          <w:szCs w:val="28"/>
          <w:rtl w:val="true"/>
          <w:lang w:bidi="fa-IR"/>
        </w:rPr>
        <w:t>و نه برابر با چیزی برخورد می‌کنی؛</w:t>
      </w:r>
    </w:p>
    <w:p>
      <w:pPr>
        <w:pStyle w:val="BookText"/>
        <w:rPr/>
      </w:pPr>
      <w:r>
        <w:rPr>
          <w:rFonts w:ascii="Amiri" w:hAnsi="Amiri" w:eastAsia="Amiri" w:cs="Amiri"/>
          <w:color w:val="111111"/>
          <w:sz w:val="28"/>
          <w:sz w:val="28"/>
          <w:szCs w:val="28"/>
          <w:rtl w:val="true"/>
          <w:lang w:bidi="ar-SA"/>
        </w:rPr>
        <w:t>بَلْ أَیْنَ تَوَجَّهَ الْواجِهُونَ فَأَنْتَ هُناکَ لَمْ تَزَلْ</w:t>
      </w:r>
    </w:p>
    <w:p>
      <w:pPr>
        <w:pStyle w:val="BookText"/>
        <w:rPr/>
      </w:pPr>
      <w:r>
        <w:rPr>
          <w:rFonts w:ascii="IRNazanin" w:hAnsi="IRNazanin" w:eastAsia="IRNazanin"/>
          <w:color w:val="111111"/>
          <w:sz w:val="28"/>
          <w:sz w:val="28"/>
          <w:szCs w:val="28"/>
          <w:rtl w:val="true"/>
          <w:lang w:bidi="fa-IR"/>
        </w:rPr>
        <w:t>بلکه هر کجا روی‌آورنده‌ای به تو روی آورد تو آنجا همیشه هستی</w:t>
      </w:r>
    </w:p>
    <w:p>
      <w:pPr>
        <w:pStyle w:val="BookText"/>
        <w:rPr/>
      </w:pPr>
      <w:r>
        <w:rPr>
          <w:rFonts w:ascii="Amiri" w:hAnsi="Amiri" w:eastAsia="Amiri" w:cs="Amiri"/>
          <w:color w:val="111111"/>
          <w:sz w:val="28"/>
          <w:sz w:val="28"/>
          <w:szCs w:val="28"/>
          <w:rtl w:val="true"/>
          <w:lang w:bidi="ar-SA"/>
        </w:rPr>
        <w:t>لایُحیطُ بِکَ الْأَشْیآءُ</w:t>
      </w:r>
    </w:p>
    <w:p>
      <w:pPr>
        <w:pStyle w:val="BookText"/>
        <w:rPr/>
      </w:pPr>
      <w:r>
        <w:rPr>
          <w:rFonts w:ascii="IRNazanin" w:hAnsi="IRNazanin" w:eastAsia="IRNazanin"/>
          <w:color w:val="111111"/>
          <w:sz w:val="28"/>
          <w:sz w:val="28"/>
          <w:szCs w:val="28"/>
          <w:rtl w:val="true"/>
          <w:lang w:bidi="fa-IR"/>
        </w:rPr>
        <w:t>هیچ چیز تو را احاطه نمی‌کند</w:t>
      </w:r>
    </w:p>
    <w:p>
      <w:pPr>
        <w:pStyle w:val="BookText"/>
        <w:rPr/>
      </w:pPr>
      <w:r>
        <w:rPr>
          <w:rFonts w:ascii="Amiri" w:hAnsi="Amiri" w:eastAsia="Amiri" w:cs="Amiri"/>
          <w:color w:val="111111"/>
          <w:sz w:val="28"/>
          <w:sz w:val="28"/>
          <w:szCs w:val="28"/>
          <w:rtl w:val="true"/>
          <w:lang w:bidi="ar-SA"/>
        </w:rPr>
        <w:t>بَلْ تُحیطُ بِالْأَشْیآءِ مُحْتَوٍ بِها</w:t>
      </w:r>
    </w:p>
    <w:p>
      <w:pPr>
        <w:pStyle w:val="BookText"/>
        <w:rPr/>
      </w:pPr>
      <w:r>
        <w:rPr>
          <w:rFonts w:ascii="IRNazanin" w:hAnsi="IRNazanin" w:eastAsia="IRNazanin"/>
          <w:color w:val="111111"/>
          <w:sz w:val="28"/>
          <w:sz w:val="28"/>
          <w:szCs w:val="28"/>
          <w:rtl w:val="true"/>
          <w:lang w:bidi="fa-IR"/>
        </w:rPr>
        <w:t>بلکه تو هر چیزی را احاطه کرده و در بر گرفته‌ای</w:t>
      </w:r>
    </w:p>
    <w:p>
      <w:pPr>
        <w:pStyle w:val="BookText"/>
        <w:rPr/>
      </w:pPr>
      <w:r>
        <w:rPr>
          <w:rFonts w:ascii="Amiri" w:hAnsi="Amiri" w:eastAsia="Amiri" w:cs="Amiri"/>
          <w:color w:val="111111"/>
          <w:sz w:val="28"/>
          <w:sz w:val="28"/>
          <w:szCs w:val="28"/>
          <w:rtl w:val="true"/>
          <w:lang w:bidi="ar-SA"/>
        </w:rPr>
        <w:t>مُحْتَجَبٌ عَنْ رُؤْیَةِ الْمَخْلُوقینَ</w:t>
      </w:r>
    </w:p>
    <w:p>
      <w:pPr>
        <w:pStyle w:val="BookText"/>
        <w:rPr/>
      </w:pPr>
      <w:r>
        <w:rPr>
          <w:rFonts w:ascii="IRNazanin" w:hAnsi="IRNazanin" w:eastAsia="IRNazanin"/>
          <w:color w:val="111111"/>
          <w:sz w:val="28"/>
          <w:sz w:val="28"/>
          <w:szCs w:val="28"/>
          <w:rtl w:val="true"/>
          <w:lang w:bidi="fa-IR"/>
        </w:rPr>
        <w:t>از دیدن آفریدگان پوشیده و پنهانی</w:t>
      </w:r>
    </w:p>
    <w:p>
      <w:pPr>
        <w:pStyle w:val="BookText"/>
        <w:rPr/>
      </w:pPr>
      <w:r>
        <w:rPr>
          <w:rFonts w:ascii="Amiri" w:hAnsi="Amiri" w:eastAsia="Amiri" w:cs="Amiri"/>
          <w:color w:val="111111"/>
          <w:sz w:val="28"/>
          <w:sz w:val="28"/>
          <w:szCs w:val="28"/>
          <w:rtl w:val="true"/>
          <w:lang w:bidi="ar-SA"/>
        </w:rPr>
        <w:t>وَهُمْ عَنْکَ غَیْرُ مُحْتَجَبینَ</w:t>
      </w:r>
    </w:p>
    <w:p>
      <w:pPr>
        <w:pStyle w:val="BookText"/>
        <w:rPr/>
      </w:pPr>
      <w:r>
        <w:rPr>
          <w:rFonts w:ascii="IRNazanin" w:hAnsi="IRNazanin" w:eastAsia="IRNazanin"/>
          <w:color w:val="111111"/>
          <w:sz w:val="28"/>
          <w:sz w:val="28"/>
          <w:szCs w:val="28"/>
          <w:rtl w:val="true"/>
          <w:lang w:bidi="fa-IR"/>
        </w:rPr>
        <w:t>و آنان از تو پنهان و پوشیده نیستند</w:t>
      </w:r>
    </w:p>
    <w:p>
      <w:pPr>
        <w:pStyle w:val="BookText"/>
        <w:rPr/>
      </w:pPr>
      <w:r>
        <w:rPr>
          <w:rFonts w:ascii="Amiri" w:hAnsi="Amiri" w:eastAsia="Amiri" w:cs="Amiri"/>
          <w:color w:val="111111"/>
          <w:sz w:val="28"/>
          <w:sz w:val="28"/>
          <w:szCs w:val="28"/>
          <w:rtl w:val="true"/>
          <w:lang w:bidi="ar-SA"/>
        </w:rPr>
        <w:t>تَری وَلاتُری</w:t>
      </w:r>
    </w:p>
    <w:p>
      <w:pPr>
        <w:pStyle w:val="BookText"/>
        <w:rPr/>
      </w:pPr>
      <w:r>
        <w:rPr>
          <w:rFonts w:ascii="IRNazanin" w:hAnsi="IRNazanin" w:eastAsia="IRNazanin"/>
          <w:color w:val="111111"/>
          <w:sz w:val="28"/>
          <w:sz w:val="28"/>
          <w:szCs w:val="28"/>
          <w:rtl w:val="true"/>
          <w:lang w:bidi="fa-IR"/>
        </w:rPr>
        <w:t>ی‌بینی و دیده نمی‌شوی</w:t>
      </w:r>
    </w:p>
    <w:p>
      <w:pPr>
        <w:pStyle w:val="BookText"/>
        <w:rPr/>
      </w:pPr>
      <w:r>
        <w:rPr>
          <w:rFonts w:ascii="Amiri" w:hAnsi="Amiri" w:eastAsia="Amiri" w:cs="Amiri"/>
          <w:color w:val="111111"/>
          <w:sz w:val="28"/>
          <w:sz w:val="28"/>
          <w:szCs w:val="28"/>
          <w:rtl w:val="true"/>
          <w:lang w:bidi="ar-SA"/>
        </w:rPr>
        <w:t>وَأَنْتَ فِی الْمَلَإِ الْأَعْلی</w:t>
      </w:r>
    </w:p>
    <w:p>
      <w:pPr>
        <w:pStyle w:val="BookText"/>
        <w:rPr/>
      </w:pPr>
      <w:r>
        <w:rPr>
          <w:rFonts w:ascii="IRNazanin" w:hAnsi="IRNazanin" w:eastAsia="IRNazanin"/>
          <w:color w:val="111111"/>
          <w:sz w:val="28"/>
          <w:sz w:val="28"/>
          <w:szCs w:val="28"/>
          <w:rtl w:val="true"/>
          <w:lang w:bidi="fa-IR"/>
        </w:rPr>
        <w:t>مو تو در جایگاه برتری</w:t>
      </w:r>
    </w:p>
    <w:p>
      <w:pPr>
        <w:pStyle w:val="BookText"/>
        <w:rPr/>
      </w:pPr>
      <w:r>
        <w:rPr>
          <w:rFonts w:ascii="Amiri" w:hAnsi="Amiri" w:eastAsia="Amiri" w:cs="Amiri"/>
          <w:color w:val="111111"/>
          <w:sz w:val="28"/>
          <w:sz w:val="28"/>
          <w:szCs w:val="28"/>
          <w:rtl w:val="true"/>
          <w:lang w:bidi="ar-SA"/>
        </w:rPr>
        <w:t>تَسْمَعُ وَتَری</w:t>
      </w:r>
    </w:p>
    <w:p>
      <w:pPr>
        <w:pStyle w:val="BookText"/>
        <w:rPr/>
      </w:pPr>
      <w:r>
        <w:rPr>
          <w:rFonts w:ascii="IRNazanin" w:hAnsi="IRNazanin" w:eastAsia="IRNazanin"/>
          <w:color w:val="111111"/>
          <w:sz w:val="28"/>
          <w:sz w:val="28"/>
          <w:szCs w:val="28"/>
          <w:rtl w:val="true"/>
          <w:lang w:bidi="fa-IR"/>
        </w:rPr>
        <w:t>می‌شنوی و می‌بینی</w:t>
      </w:r>
    </w:p>
    <w:p>
      <w:pPr>
        <w:pStyle w:val="BookText"/>
        <w:rPr/>
      </w:pPr>
      <w:r>
        <w:rPr>
          <w:rFonts w:ascii="Amiri" w:hAnsi="Amiri" w:eastAsia="Amiri" w:cs="Amiri"/>
          <w:color w:val="111111"/>
          <w:sz w:val="28"/>
          <w:sz w:val="28"/>
          <w:szCs w:val="28"/>
          <w:rtl w:val="true"/>
          <w:lang w:bidi="ar-SA"/>
        </w:rPr>
        <w:t>وَتَعْلَمُ ما یُخْفی وَأَخْفی  ‌</w:t>
      </w:r>
    </w:p>
    <w:p>
      <w:pPr>
        <w:pStyle w:val="BookText"/>
        <w:rPr/>
      </w:pPr>
      <w:r>
        <w:rPr>
          <w:rFonts w:ascii="IRNazanin" w:hAnsi="IRNazanin" w:eastAsia="IRNazanin"/>
          <w:color w:val="111111"/>
          <w:sz w:val="28"/>
          <w:sz w:val="28"/>
          <w:szCs w:val="28"/>
          <w:rtl w:val="true"/>
          <w:lang w:bidi="fa-IR"/>
        </w:rPr>
        <w:t>و آنچه پنهان می‌شود و پنهان است می‌دانی</w:t>
      </w:r>
    </w:p>
    <w:p>
      <w:pPr>
        <w:pStyle w:val="BookText"/>
        <w:rPr/>
      </w:pPr>
      <w:r>
        <w:rPr>
          <w:rFonts w:ascii="Amiri" w:hAnsi="Amiri" w:eastAsia="Amiri" w:cs="Amiri"/>
          <w:color w:val="111111"/>
          <w:sz w:val="28"/>
          <w:sz w:val="28"/>
          <w:szCs w:val="28"/>
          <w:rtl w:val="true"/>
          <w:lang w:bidi="ar-SA"/>
        </w:rPr>
        <w:t>فَتَبارَکْتَ وَتَعالَیْتَ عَمَّا یَقُولُونَ عُلُوّاً کَبیراً</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تو پاک و منزّه و بزرگ و برتری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برتریِ بزرگ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bookmarkStart w:id="765" w:name="pg9072_94776"/>
    </w:p>
    <w:p>
      <w:pPr>
        <w:pStyle w:val="Heading3"/>
        <w:numPr>
          <w:ilvl w:val="2"/>
          <w:numId w:val="1"/>
        </w:numPr>
        <w:rPr/>
      </w:pPr>
      <w:bookmarkStart w:id="766" w:name="__RefHeading___Toc2506110_2870459653"/>
      <w:bookmarkStart w:id="767" w:name="_Toc289"/>
      <w:bookmarkEnd w:id="765"/>
      <w:bookmarkEnd w:id="766"/>
      <w:r>
        <w:rPr>
          <w:rtl w:val="true"/>
        </w:rPr>
        <w:t>دعای مهمّی در عظمت خداوند</w:t>
      </w:r>
      <w:bookmarkEnd w:id="767"/>
    </w:p>
    <w:p>
      <w:pPr>
        <w:pStyle w:val="BookText"/>
        <w:rPr/>
      </w:pPr>
      <w:r>
        <w:rPr>
          <w:rFonts w:ascii="IRNazanin" w:hAnsi="IRNazanin" w:eastAsia="IRNazanin"/>
          <w:color w:val="111111"/>
          <w:sz w:val="28"/>
          <w:sz w:val="28"/>
          <w:szCs w:val="28"/>
          <w:rtl w:val="true"/>
          <w:lang w:bidi="fa-IR"/>
        </w:rPr>
        <w:t>شیخ صدوق‌رحمه الله به سند خود از بعضی از اصحاب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به قبری از قبرهای اهل بیتش مرورش افتاد  دست مبارک برروی آن قبر نهاد  سپس این دعا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بَدَتْ قُدْرَتُکَ وَلَمْ تَبْدُ هَیْئَةٌ</w:t>
      </w:r>
    </w:p>
    <w:p>
      <w:pPr>
        <w:pStyle w:val="BookText"/>
        <w:rPr/>
      </w:pPr>
      <w:r>
        <w:rPr>
          <w:rFonts w:ascii="IRNazanin" w:hAnsi="IRNazanin" w:eastAsia="IRNazanin"/>
          <w:color w:val="111111"/>
          <w:sz w:val="28"/>
          <w:sz w:val="28"/>
          <w:szCs w:val="28"/>
          <w:rtl w:val="true"/>
          <w:lang w:bidi="fa-IR"/>
        </w:rPr>
        <w:t>خدای من؛ قدرت و توانائی تو ظاهر گشت و برایت کیفیّت و شکل و صورتی آشکار نشد</w:t>
      </w:r>
    </w:p>
    <w:p>
      <w:pPr>
        <w:pStyle w:val="BookText"/>
        <w:rPr/>
      </w:pPr>
      <w:r>
        <w:rPr>
          <w:rFonts w:ascii="Amiri" w:hAnsi="Amiri" w:eastAsia="Amiri" w:cs="Amiri"/>
          <w:color w:val="111111"/>
          <w:sz w:val="28"/>
          <w:sz w:val="28"/>
          <w:szCs w:val="28"/>
          <w:rtl w:val="true"/>
          <w:lang w:bidi="ar-SA"/>
        </w:rPr>
        <w:t>فَجَهَلُوکَ وَقَدَّرُوکَ</w:t>
      </w:r>
    </w:p>
    <w:p>
      <w:pPr>
        <w:pStyle w:val="BookText"/>
        <w:rPr/>
      </w:pPr>
      <w:r>
        <w:rPr>
          <w:rFonts w:ascii="IRNazanin" w:hAnsi="IRNazanin" w:eastAsia="IRNazanin"/>
          <w:color w:val="111111"/>
          <w:sz w:val="28"/>
          <w:sz w:val="28"/>
          <w:szCs w:val="28"/>
          <w:rtl w:val="true"/>
          <w:lang w:bidi="fa-IR"/>
        </w:rPr>
        <w:t>پس نشناختند تو را و برایت اندازه معیّن کردند</w:t>
      </w:r>
    </w:p>
    <w:p>
      <w:pPr>
        <w:pStyle w:val="BookText"/>
        <w:rPr/>
      </w:pPr>
      <w:r>
        <w:rPr>
          <w:rFonts w:ascii="Amiri" w:hAnsi="Amiri" w:eastAsia="Amiri" w:cs="Amiri"/>
          <w:color w:val="111111"/>
          <w:sz w:val="28"/>
          <w:sz w:val="28"/>
          <w:szCs w:val="28"/>
          <w:rtl w:val="true"/>
          <w:lang w:bidi="ar-SA"/>
        </w:rPr>
        <w:t>وَالتَّقْدیرُ عَلی غَیْرِ ما بِهِ وَصَفُوکَ  ‌</w:t>
      </w:r>
    </w:p>
    <w:p>
      <w:pPr>
        <w:pStyle w:val="BookText"/>
        <w:rPr/>
      </w:pPr>
      <w:r>
        <w:rPr>
          <w:rFonts w:ascii="IRNazanin" w:hAnsi="IRNazanin" w:eastAsia="IRNazanin"/>
          <w:color w:val="111111"/>
          <w:sz w:val="28"/>
          <w:sz w:val="28"/>
          <w:szCs w:val="28"/>
          <w:rtl w:val="true"/>
          <w:lang w:bidi="fa-IR"/>
        </w:rPr>
        <w:t>و فرض و اندازه بر غیر آن چیزی است که به آن تو را وصف کردند</w:t>
      </w:r>
    </w:p>
    <w:p>
      <w:pPr>
        <w:pStyle w:val="BookText"/>
        <w:rPr/>
      </w:pPr>
      <w:r>
        <w:rPr>
          <w:rFonts w:ascii="Amiri" w:hAnsi="Amiri" w:eastAsia="Amiri" w:cs="Amiri"/>
          <w:color w:val="111111"/>
          <w:sz w:val="28"/>
          <w:sz w:val="28"/>
          <w:szCs w:val="28"/>
          <w:rtl w:val="true"/>
          <w:lang w:bidi="ar-SA"/>
        </w:rPr>
        <w:t>وَإِنّی بَری‌ءٌ یا إِلهی مِنَ الَّذینَ بِالتَّشبیهِ طَلَبُوکَ</w:t>
      </w:r>
    </w:p>
    <w:p>
      <w:pPr>
        <w:pStyle w:val="BookText"/>
        <w:rPr/>
      </w:pPr>
      <w:r>
        <w:rPr>
          <w:rFonts w:ascii="IRNazanin" w:hAnsi="IRNazanin" w:eastAsia="IRNazanin"/>
          <w:color w:val="111111"/>
          <w:sz w:val="28"/>
          <w:sz w:val="28"/>
          <w:szCs w:val="28"/>
          <w:rtl w:val="true"/>
          <w:lang w:bidi="fa-IR"/>
        </w:rPr>
        <w:t xml:space="preserve">و براستی من بیزارم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 – از کسانی که تو را با تشبیه می‌جویند</w:t>
      </w:r>
    </w:p>
    <w:p>
      <w:pPr>
        <w:pStyle w:val="BookText"/>
        <w:rPr/>
      </w:pPr>
      <w:r>
        <w:rPr>
          <w:rFonts w:ascii="Amiri" w:hAnsi="Amiri" w:eastAsia="Amiri" w:cs="Amiri"/>
          <w:color w:val="111111"/>
          <w:sz w:val="28"/>
          <w:sz w:val="28"/>
          <w:szCs w:val="28"/>
          <w:rtl w:val="true"/>
          <w:lang w:bidi="ar-SA"/>
        </w:rPr>
        <w:t>لَیْسَ کَمِثْلِکَ شَیْ‌ءٌ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هیچ چیزی همانند تو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وَلَنْ یُدْرَکُوکَ وَظاهِرُ ما بِهِمْ مِنْ نِعَمِکَ دَلیلُهُمْ عَلَیْکَ  ‌</w:t>
      </w:r>
    </w:p>
    <w:p>
      <w:pPr>
        <w:pStyle w:val="BookText"/>
        <w:rPr/>
      </w:pPr>
      <w:r>
        <w:rPr>
          <w:rFonts w:ascii="IRNazanin" w:hAnsi="IRNazanin" w:eastAsia="IRNazanin"/>
          <w:color w:val="111111"/>
          <w:sz w:val="28"/>
          <w:sz w:val="28"/>
          <w:szCs w:val="28"/>
          <w:rtl w:val="true"/>
          <w:lang w:bidi="fa-IR"/>
        </w:rPr>
        <w:t>خدایا؛ هرگز تو را درنمی‌یابند و آنچه از نعمت‌هایت برای ایشان ظاهر است آن‌ها را بر تو دلالت می‌کنند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عَرَفُوکَ وَفی خَلْقِکَ یا إِلهی</w:t>
      </w:r>
    </w:p>
    <w:p>
      <w:pPr>
        <w:pStyle w:val="BookText"/>
        <w:rPr/>
      </w:pPr>
      <w:r>
        <w:rPr>
          <w:rFonts w:ascii="IRNazanin" w:hAnsi="IRNazanin" w:eastAsia="IRNazanin"/>
          <w:color w:val="111111"/>
          <w:sz w:val="28"/>
          <w:sz w:val="28"/>
          <w:szCs w:val="28"/>
          <w:rtl w:val="true"/>
          <w:lang w:bidi="fa-IR"/>
        </w:rPr>
        <w:t>اگر تو را بشناسند  و در آفریدگانت ای خدای من؛</w:t>
      </w:r>
    </w:p>
    <w:p>
      <w:pPr>
        <w:pStyle w:val="BookText"/>
        <w:rPr/>
      </w:pPr>
      <w:r>
        <w:rPr>
          <w:rFonts w:ascii="Amiri" w:hAnsi="Amiri" w:eastAsia="Amiri" w:cs="Amiri"/>
          <w:color w:val="111111"/>
          <w:sz w:val="28"/>
          <w:sz w:val="28"/>
          <w:szCs w:val="28"/>
          <w:rtl w:val="true"/>
          <w:lang w:bidi="ar-SA"/>
        </w:rPr>
        <w:t>مَنْدُوحَةً إِنْ یَتَناوَلُوکَ بَلْ سَوَّوْکَ بِخَلْقِکَ فَمِنْ ثَمَّ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یَعْرِفُوکَ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فراخ و گسترده هست اگر به تو برسند  ولی آن‌ها تو را با مخلوقاتت مساوی دانستند و از آنجا است که تو را نشناختند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بَعْضَ ایاتِکَ رَبّاً</w:t>
      </w:r>
    </w:p>
    <w:p>
      <w:pPr>
        <w:pStyle w:val="BookText"/>
        <w:rPr/>
      </w:pPr>
      <w:r>
        <w:rPr>
          <w:rFonts w:ascii="IRNazanin" w:hAnsi="IRNazanin" w:eastAsia="IRNazanin"/>
          <w:color w:val="111111"/>
          <w:sz w:val="28"/>
          <w:sz w:val="28"/>
          <w:szCs w:val="28"/>
          <w:rtl w:val="true"/>
          <w:lang w:bidi="fa-IR"/>
        </w:rPr>
        <w:t>و بعضی از آیات و نشانه‌هایت را پروردگار گرفتند</w:t>
      </w:r>
    </w:p>
    <w:p>
      <w:pPr>
        <w:pStyle w:val="BookText"/>
        <w:rPr/>
      </w:pPr>
      <w:r>
        <w:rPr>
          <w:rFonts w:ascii="Amiri" w:hAnsi="Amiri" w:eastAsia="Amiri" w:cs="Amiri"/>
          <w:color w:val="111111"/>
          <w:sz w:val="28"/>
          <w:sz w:val="28"/>
          <w:szCs w:val="28"/>
          <w:rtl w:val="true"/>
          <w:lang w:bidi="ar-SA"/>
        </w:rPr>
        <w:t>فَبِذلِکَ وَصَفُوکَ  ‌</w:t>
      </w:r>
    </w:p>
    <w:p>
      <w:pPr>
        <w:pStyle w:val="BookText"/>
        <w:rPr/>
      </w:pPr>
      <w:r>
        <w:rPr>
          <w:rFonts w:ascii="IRNazanin" w:hAnsi="IRNazanin" w:eastAsia="IRNazanin"/>
          <w:color w:val="111111"/>
          <w:sz w:val="28"/>
          <w:sz w:val="28"/>
          <w:szCs w:val="28"/>
          <w:rtl w:val="true"/>
          <w:lang w:bidi="fa-IR"/>
        </w:rPr>
        <w:t>و به آن جهت تو را توصیف کردند</w:t>
      </w:r>
    </w:p>
    <w:p>
      <w:pPr>
        <w:pStyle w:val="BookText"/>
        <w:rPr/>
      </w:pPr>
      <w:r>
        <w:rPr>
          <w:rFonts w:ascii="Amiri" w:hAnsi="Amiri" w:eastAsia="Amiri" w:cs="Amiri"/>
          <w:color w:val="111111"/>
          <w:sz w:val="28"/>
          <w:sz w:val="28"/>
          <w:szCs w:val="28"/>
          <w:rtl w:val="true"/>
          <w:lang w:bidi="ar-SA"/>
        </w:rPr>
        <w:t>فَتَعالَیْتَ رَبّی عَمَّا بِهِ الْمُشَبِّهَةُ نَعَتُوکَ</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تو بلندمرتبه و برتری پروردگارم؛ از آنچه تشبیه‌کنندگان تو را به آن وصف نمودند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bookmarkStart w:id="768" w:name="pg9072_94777"/>
    </w:p>
    <w:p>
      <w:pPr>
        <w:pStyle w:val="Heading3"/>
        <w:numPr>
          <w:ilvl w:val="2"/>
          <w:numId w:val="1"/>
        </w:numPr>
        <w:rPr/>
      </w:pPr>
      <w:bookmarkStart w:id="769" w:name="__RefHeading___Toc2506112_2870459653"/>
      <w:bookmarkStart w:id="770" w:name="_Toc290"/>
      <w:bookmarkEnd w:id="768"/>
      <w:bookmarkEnd w:id="769"/>
      <w:r>
        <w:rPr>
          <w:rtl w:val="true"/>
        </w:rPr>
        <w:t>دعای مهمّ دیگری از حضرت امام رضاعلیه السلام</w:t>
      </w:r>
      <w:bookmarkEnd w:id="770"/>
    </w:p>
    <w:p>
      <w:pPr>
        <w:pStyle w:val="BookText"/>
        <w:rPr/>
      </w:pPr>
      <w:r>
        <w:rPr>
          <w:rFonts w:ascii="IRNazanin" w:hAnsi="IRNazanin" w:eastAsia="IRNazanin"/>
          <w:color w:val="111111"/>
          <w:sz w:val="28"/>
          <w:sz w:val="28"/>
          <w:szCs w:val="28"/>
          <w:rtl w:val="true"/>
          <w:lang w:bidi="fa-IR"/>
        </w:rPr>
        <w:t>این دعا را حضرت امام رضاعلیه السلام در قنوت نماز برای نفرین نمودن به مأمون‌خواندند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یا ذَا الْقُدْرَةِ الْجامِعَةِ</w:t>
      </w:r>
    </w:p>
    <w:p>
      <w:pPr>
        <w:pStyle w:val="BookText"/>
        <w:rPr/>
      </w:pPr>
      <w:r>
        <w:rPr>
          <w:rFonts w:ascii="IRNazanin" w:hAnsi="IRNazanin" w:eastAsia="IRNazanin"/>
          <w:color w:val="111111"/>
          <w:sz w:val="28"/>
          <w:sz w:val="28"/>
          <w:szCs w:val="28"/>
          <w:rtl w:val="true"/>
          <w:lang w:bidi="fa-IR"/>
        </w:rPr>
        <w:t>خداوندا؛ ای کسی که دارای قدرتی فراگیر</w:t>
      </w:r>
    </w:p>
    <w:p>
      <w:pPr>
        <w:pStyle w:val="BookText"/>
        <w:rPr/>
      </w:pPr>
      <w:r>
        <w:rPr>
          <w:rFonts w:ascii="Amiri" w:hAnsi="Amiri" w:eastAsia="Amiri" w:cs="Amiri"/>
          <w:color w:val="111111"/>
          <w:sz w:val="28"/>
          <w:sz w:val="28"/>
          <w:szCs w:val="28"/>
          <w:rtl w:val="true"/>
          <w:lang w:bidi="ar-SA"/>
        </w:rPr>
        <w:t>وَالرَّحْمَةِ الْواسِعَةِ</w:t>
      </w:r>
    </w:p>
    <w:p>
      <w:pPr>
        <w:pStyle w:val="BookText"/>
        <w:rPr/>
      </w:pPr>
      <w:r>
        <w:rPr>
          <w:rFonts w:ascii="IRNazanin" w:hAnsi="IRNazanin" w:eastAsia="IRNazanin"/>
          <w:color w:val="111111"/>
          <w:sz w:val="28"/>
          <w:sz w:val="28"/>
          <w:szCs w:val="28"/>
          <w:rtl w:val="true"/>
          <w:lang w:bidi="fa-IR"/>
        </w:rPr>
        <w:t>و رحمتی گسترده</w:t>
      </w:r>
    </w:p>
    <w:p>
      <w:pPr>
        <w:pStyle w:val="BookText"/>
        <w:rPr/>
      </w:pPr>
      <w:r>
        <w:rPr>
          <w:rFonts w:ascii="Amiri" w:hAnsi="Amiri" w:eastAsia="Amiri" w:cs="Amiri"/>
          <w:color w:val="111111"/>
          <w:sz w:val="28"/>
          <w:sz w:val="28"/>
          <w:szCs w:val="28"/>
          <w:rtl w:val="true"/>
          <w:lang w:bidi="ar-SA"/>
        </w:rPr>
        <w:t>وَالْمِنَنِ الْمُتَتابِعَةِ</w:t>
      </w:r>
    </w:p>
    <w:p>
      <w:pPr>
        <w:pStyle w:val="BookText"/>
        <w:rPr/>
      </w:pPr>
      <w:r>
        <w:rPr>
          <w:rFonts w:ascii="IRNazanin" w:hAnsi="IRNazanin" w:eastAsia="IRNazanin"/>
          <w:color w:val="111111"/>
          <w:sz w:val="28"/>
          <w:sz w:val="28"/>
          <w:szCs w:val="28"/>
          <w:rtl w:val="true"/>
          <w:lang w:bidi="fa-IR"/>
        </w:rPr>
        <w:t>و احسان‌های پیاپی</w:t>
      </w:r>
    </w:p>
    <w:p>
      <w:pPr>
        <w:pStyle w:val="BookText"/>
        <w:rPr/>
      </w:pPr>
      <w:r>
        <w:rPr>
          <w:rFonts w:ascii="Amiri" w:hAnsi="Amiri" w:eastAsia="Amiri" w:cs="Amiri"/>
          <w:color w:val="111111"/>
          <w:sz w:val="28"/>
          <w:sz w:val="28"/>
          <w:szCs w:val="28"/>
          <w:rtl w:val="true"/>
          <w:lang w:bidi="ar-SA"/>
        </w:rPr>
        <w:t>وَالْالآءِ الْمُتَوالِیَةِ</w:t>
      </w:r>
    </w:p>
    <w:p>
      <w:pPr>
        <w:pStyle w:val="BookText"/>
        <w:rPr/>
      </w:pPr>
      <w:r>
        <w:rPr>
          <w:rFonts w:ascii="IRNazanin" w:hAnsi="IRNazanin" w:eastAsia="IRNazanin"/>
          <w:color w:val="111111"/>
          <w:sz w:val="28"/>
          <w:sz w:val="28"/>
          <w:szCs w:val="28"/>
          <w:rtl w:val="true"/>
          <w:lang w:bidi="fa-IR"/>
        </w:rPr>
        <w:t>و نعمت‌های مستمرّ و الطاف زیبا</w:t>
      </w:r>
    </w:p>
    <w:p>
      <w:pPr>
        <w:pStyle w:val="BookText"/>
        <w:rPr/>
      </w:pPr>
      <w:r>
        <w:rPr>
          <w:rFonts w:ascii="Amiri" w:hAnsi="Amiri" w:eastAsia="Amiri" w:cs="Amiri"/>
          <w:color w:val="111111"/>
          <w:sz w:val="28"/>
          <w:sz w:val="28"/>
          <w:szCs w:val="28"/>
          <w:rtl w:val="true"/>
          <w:lang w:bidi="ar-SA"/>
        </w:rPr>
        <w:t>وَالْأَیادِی الْجَمیلَةِ</w:t>
      </w:r>
    </w:p>
    <w:p>
      <w:pPr>
        <w:pStyle w:val="BookText"/>
        <w:rPr/>
      </w:pPr>
      <w:r>
        <w:rPr>
          <w:rFonts w:ascii="IRNazanin" w:hAnsi="IRNazanin" w:eastAsia="IRNazanin"/>
          <w:color w:val="111111"/>
          <w:sz w:val="28"/>
          <w:sz w:val="28"/>
          <w:szCs w:val="28"/>
          <w:rtl w:val="true"/>
          <w:lang w:bidi="fa-IR"/>
        </w:rPr>
        <w:t>و بخشش‌های فراوان است</w:t>
      </w:r>
    </w:p>
    <w:p>
      <w:pPr>
        <w:pStyle w:val="BookText"/>
        <w:rPr/>
      </w:pPr>
      <w:r>
        <w:rPr>
          <w:rFonts w:ascii="Amiri" w:hAnsi="Amiri" w:eastAsia="Amiri" w:cs="Amiri"/>
          <w:color w:val="111111"/>
          <w:sz w:val="28"/>
          <w:sz w:val="28"/>
          <w:szCs w:val="28"/>
          <w:rtl w:val="true"/>
          <w:lang w:bidi="ar-SA"/>
        </w:rPr>
        <w:t>وَالْمَواهِبِ الْجَزیلَةِ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لایُوصَفُ بِتَمْثیلٍ</w:t>
      </w:r>
    </w:p>
    <w:p>
      <w:pPr>
        <w:pStyle w:val="BookText"/>
        <w:rPr/>
      </w:pPr>
      <w:r>
        <w:rPr>
          <w:rFonts w:ascii="IRNazanin" w:hAnsi="IRNazanin" w:eastAsia="IRNazanin"/>
          <w:color w:val="111111"/>
          <w:sz w:val="28"/>
          <w:sz w:val="28"/>
          <w:szCs w:val="28"/>
          <w:rtl w:val="true"/>
          <w:lang w:bidi="fa-IR"/>
        </w:rPr>
        <w:t>ای کسی که نمی‌توان او را با مثال‌زدن توصیف نمود</w:t>
      </w:r>
    </w:p>
    <w:p>
      <w:pPr>
        <w:pStyle w:val="BookText"/>
        <w:rPr/>
      </w:pPr>
      <w:r>
        <w:rPr>
          <w:rFonts w:ascii="Amiri" w:hAnsi="Amiri" w:eastAsia="Amiri" w:cs="Amiri"/>
          <w:color w:val="111111"/>
          <w:sz w:val="28"/>
          <w:sz w:val="28"/>
          <w:szCs w:val="28"/>
          <w:rtl w:val="true"/>
          <w:lang w:bidi="ar-SA"/>
        </w:rPr>
        <w:t>وَلایُمَثَّلُ بِنَظیرٍ</w:t>
      </w:r>
    </w:p>
    <w:p>
      <w:pPr>
        <w:pStyle w:val="BookText"/>
        <w:rPr/>
      </w:pPr>
      <w:r>
        <w:rPr>
          <w:rFonts w:ascii="IRNazanin" w:hAnsi="IRNazanin" w:eastAsia="IRNazanin"/>
          <w:color w:val="111111"/>
          <w:sz w:val="28"/>
          <w:sz w:val="28"/>
          <w:szCs w:val="28"/>
          <w:rtl w:val="true"/>
          <w:lang w:bidi="fa-IR"/>
        </w:rPr>
        <w:t>و با نظیرآوردن برایش مثال زد</w:t>
      </w:r>
    </w:p>
    <w:p>
      <w:pPr>
        <w:pStyle w:val="BookText"/>
        <w:rPr/>
      </w:pPr>
      <w:r>
        <w:rPr>
          <w:rFonts w:ascii="Amiri" w:hAnsi="Amiri" w:eastAsia="Amiri" w:cs="Amiri"/>
          <w:color w:val="111111"/>
          <w:sz w:val="28"/>
          <w:sz w:val="28"/>
          <w:szCs w:val="28"/>
          <w:rtl w:val="true"/>
          <w:lang w:bidi="ar-SA"/>
        </w:rPr>
        <w:t>وَلایُغْلَبُ بِظَهیرٍ  ‌</w:t>
      </w:r>
    </w:p>
    <w:p>
      <w:pPr>
        <w:pStyle w:val="BookText"/>
        <w:rPr/>
      </w:pPr>
      <w:r>
        <w:rPr>
          <w:rFonts w:ascii="IRNazanin" w:hAnsi="IRNazanin" w:eastAsia="IRNazanin"/>
          <w:color w:val="111111"/>
          <w:sz w:val="28"/>
          <w:sz w:val="28"/>
          <w:szCs w:val="28"/>
          <w:rtl w:val="true"/>
          <w:lang w:bidi="fa-IR"/>
        </w:rPr>
        <w:t>و با مددکار و پشتیبان او را شکست داد ‌</w:t>
      </w:r>
    </w:p>
    <w:p>
      <w:pPr>
        <w:pStyle w:val="BookText"/>
        <w:rPr/>
      </w:pPr>
      <w:r>
        <w:rPr>
          <w:rFonts w:ascii="Amiri" w:hAnsi="Amiri" w:eastAsia="Amiri" w:cs="Amiri"/>
          <w:color w:val="111111"/>
          <w:sz w:val="28"/>
          <w:sz w:val="28"/>
          <w:szCs w:val="28"/>
          <w:rtl w:val="true"/>
          <w:lang w:bidi="ar-SA"/>
        </w:rPr>
        <w:t>یا مَنْ خَلَقَ فَرَزَقَ</w:t>
      </w:r>
    </w:p>
    <w:p>
      <w:pPr>
        <w:pStyle w:val="BookText"/>
        <w:rPr/>
      </w:pPr>
      <w:r>
        <w:rPr>
          <w:rFonts w:ascii="IRNazanin" w:hAnsi="IRNazanin" w:eastAsia="IRNazanin"/>
          <w:color w:val="111111"/>
          <w:sz w:val="28"/>
          <w:sz w:val="28"/>
          <w:szCs w:val="28"/>
          <w:rtl w:val="true"/>
          <w:lang w:bidi="fa-IR"/>
        </w:rPr>
        <w:t>ای کسی که آفرید و روزی داد</w:t>
      </w:r>
    </w:p>
    <w:p>
      <w:pPr>
        <w:pStyle w:val="BookText"/>
        <w:rPr/>
      </w:pPr>
      <w:r>
        <w:rPr>
          <w:rFonts w:ascii="Amiri" w:hAnsi="Amiri" w:eastAsia="Amiri" w:cs="Amiri"/>
          <w:color w:val="111111"/>
          <w:sz w:val="28"/>
          <w:sz w:val="28"/>
          <w:szCs w:val="28"/>
          <w:rtl w:val="true"/>
          <w:lang w:bidi="ar-SA"/>
        </w:rPr>
        <w:t>وَأَلْهَمَ فَأَنْطَقَ</w:t>
      </w:r>
    </w:p>
    <w:p>
      <w:pPr>
        <w:pStyle w:val="BookText"/>
        <w:rPr/>
      </w:pPr>
      <w:r>
        <w:rPr>
          <w:rFonts w:ascii="IRNazanin" w:hAnsi="IRNazanin" w:eastAsia="IRNazanin"/>
          <w:color w:val="111111"/>
          <w:sz w:val="28"/>
          <w:sz w:val="28"/>
          <w:szCs w:val="28"/>
          <w:rtl w:val="true"/>
          <w:lang w:bidi="fa-IR"/>
        </w:rPr>
        <w:t>و الهام نمود پس به سخن درآورد</w:t>
      </w:r>
    </w:p>
    <w:p>
      <w:pPr>
        <w:pStyle w:val="BookText"/>
        <w:rPr/>
      </w:pPr>
      <w:r>
        <w:rPr>
          <w:rFonts w:ascii="Amiri" w:hAnsi="Amiri" w:eastAsia="Amiri" w:cs="Amiri"/>
          <w:color w:val="111111"/>
          <w:sz w:val="28"/>
          <w:sz w:val="28"/>
          <w:szCs w:val="28"/>
          <w:rtl w:val="true"/>
          <w:lang w:bidi="ar-SA"/>
        </w:rPr>
        <w:t>وَابْتَدَعَ فَشَرَعَ</w:t>
      </w:r>
    </w:p>
    <w:p>
      <w:pPr>
        <w:pStyle w:val="BookText"/>
        <w:rPr/>
      </w:pPr>
      <w:r>
        <w:rPr>
          <w:rFonts w:ascii="IRNazanin" w:hAnsi="IRNazanin" w:eastAsia="IRNazanin"/>
          <w:color w:val="111111"/>
          <w:sz w:val="28"/>
          <w:sz w:val="28"/>
          <w:szCs w:val="28"/>
          <w:rtl w:val="true"/>
          <w:lang w:bidi="fa-IR"/>
        </w:rPr>
        <w:t>و نوآوری کرد پس شروع نمود</w:t>
      </w:r>
    </w:p>
    <w:p>
      <w:pPr>
        <w:pStyle w:val="BookText"/>
        <w:rPr/>
      </w:pPr>
      <w:r>
        <w:rPr>
          <w:rFonts w:ascii="Amiri" w:hAnsi="Amiri" w:eastAsia="Amiri" w:cs="Amiri"/>
          <w:color w:val="111111"/>
          <w:sz w:val="28"/>
          <w:sz w:val="28"/>
          <w:szCs w:val="28"/>
          <w:rtl w:val="true"/>
          <w:lang w:bidi="ar-SA"/>
        </w:rPr>
        <w:t>وَعَلا فَارْتَفَعَ</w:t>
      </w:r>
    </w:p>
    <w:p>
      <w:pPr>
        <w:pStyle w:val="BookText"/>
        <w:rPr/>
      </w:pPr>
      <w:r>
        <w:rPr>
          <w:rFonts w:ascii="IRNazanin" w:hAnsi="IRNazanin" w:eastAsia="IRNazanin"/>
          <w:color w:val="111111"/>
          <w:sz w:val="28"/>
          <w:sz w:val="28"/>
          <w:szCs w:val="28"/>
          <w:rtl w:val="true"/>
          <w:lang w:bidi="fa-IR"/>
        </w:rPr>
        <w:t>و برتری یافت و رفیع گردید</w:t>
      </w:r>
    </w:p>
    <w:p>
      <w:pPr>
        <w:pStyle w:val="BookText"/>
        <w:rPr/>
      </w:pPr>
      <w:r>
        <w:rPr>
          <w:rFonts w:ascii="Amiri" w:hAnsi="Amiri" w:eastAsia="Amiri" w:cs="Amiri"/>
          <w:color w:val="111111"/>
          <w:sz w:val="28"/>
          <w:sz w:val="28"/>
          <w:szCs w:val="28"/>
          <w:rtl w:val="true"/>
          <w:lang w:bidi="ar-SA"/>
        </w:rPr>
        <w:t>وَقَدَّرَ فَأَحْسَنَ</w:t>
      </w:r>
    </w:p>
    <w:p>
      <w:pPr>
        <w:pStyle w:val="BookText"/>
        <w:rPr/>
      </w:pPr>
      <w:r>
        <w:rPr>
          <w:rFonts w:ascii="IRNazanin" w:hAnsi="IRNazanin" w:eastAsia="IRNazanin"/>
          <w:color w:val="111111"/>
          <w:sz w:val="28"/>
          <w:sz w:val="28"/>
          <w:szCs w:val="28"/>
          <w:rtl w:val="true"/>
          <w:lang w:bidi="fa-IR"/>
        </w:rPr>
        <w:t>و اندازه‌گیری نمود و نیکو اندازه‌گیری کرد</w:t>
      </w:r>
    </w:p>
    <w:p>
      <w:pPr>
        <w:pStyle w:val="BookText"/>
        <w:rPr/>
      </w:pPr>
      <w:r>
        <w:rPr>
          <w:rFonts w:ascii="Amiri" w:hAnsi="Amiri" w:eastAsia="Amiri" w:cs="Amiri"/>
          <w:color w:val="111111"/>
          <w:sz w:val="28"/>
          <w:sz w:val="28"/>
          <w:szCs w:val="28"/>
          <w:rtl w:val="true"/>
          <w:lang w:bidi="ar-SA"/>
        </w:rPr>
        <w:t>وَصَوَّرَ فَأَتْقَنَ</w:t>
      </w:r>
    </w:p>
    <w:p>
      <w:pPr>
        <w:pStyle w:val="BookText"/>
        <w:rPr/>
      </w:pPr>
      <w:r>
        <w:rPr>
          <w:rFonts w:ascii="IRNazanin" w:hAnsi="IRNazanin" w:eastAsia="IRNazanin"/>
          <w:color w:val="111111"/>
          <w:sz w:val="28"/>
          <w:sz w:val="28"/>
          <w:szCs w:val="28"/>
          <w:rtl w:val="true"/>
          <w:lang w:bidi="fa-IR"/>
        </w:rPr>
        <w:t>و صورت‌آفرینی کرد و آن را استوار و متقن گردانید</w:t>
      </w:r>
    </w:p>
    <w:p>
      <w:pPr>
        <w:pStyle w:val="BookText"/>
        <w:rPr/>
      </w:pPr>
      <w:r>
        <w:rPr>
          <w:rFonts w:ascii="Amiri" w:hAnsi="Amiri" w:eastAsia="Amiri" w:cs="Amiri"/>
          <w:color w:val="111111"/>
          <w:sz w:val="28"/>
          <w:sz w:val="28"/>
          <w:szCs w:val="28"/>
          <w:rtl w:val="true"/>
          <w:lang w:bidi="ar-SA"/>
        </w:rPr>
        <w:t>وَاحْتَجَّ فَأَبْلَغَ</w:t>
      </w:r>
    </w:p>
    <w:p>
      <w:pPr>
        <w:pStyle w:val="BookText"/>
        <w:rPr/>
      </w:pPr>
      <w:r>
        <w:rPr>
          <w:rFonts w:ascii="IRNazanin" w:hAnsi="IRNazanin" w:eastAsia="IRNazanin"/>
          <w:color w:val="111111"/>
          <w:sz w:val="28"/>
          <w:sz w:val="28"/>
          <w:szCs w:val="28"/>
          <w:rtl w:val="true"/>
          <w:lang w:bidi="fa-IR"/>
        </w:rPr>
        <w:t>و دلیل و حجّت آورد و آن را رسا گردانید</w:t>
      </w:r>
    </w:p>
    <w:p>
      <w:pPr>
        <w:pStyle w:val="BookText"/>
        <w:rPr/>
      </w:pPr>
      <w:r>
        <w:rPr>
          <w:rFonts w:ascii="Amiri" w:hAnsi="Amiri" w:eastAsia="Amiri" w:cs="Amiri"/>
          <w:color w:val="111111"/>
          <w:sz w:val="28"/>
          <w:sz w:val="28"/>
          <w:szCs w:val="28"/>
          <w:rtl w:val="true"/>
          <w:lang w:bidi="ar-SA"/>
        </w:rPr>
        <w:t>وَأَنْعَمَ فَأَسْبَغَ</w:t>
      </w:r>
    </w:p>
    <w:p>
      <w:pPr>
        <w:pStyle w:val="BookText"/>
        <w:rPr/>
      </w:pPr>
      <w:r>
        <w:rPr>
          <w:rFonts w:ascii="IRNazanin" w:hAnsi="IRNazanin" w:eastAsia="IRNazanin"/>
          <w:color w:val="111111"/>
          <w:sz w:val="28"/>
          <w:sz w:val="28"/>
          <w:szCs w:val="28"/>
          <w:rtl w:val="true"/>
          <w:lang w:bidi="fa-IR"/>
        </w:rPr>
        <w:t>و نعمت بخشید و آن را کامل گردانید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وَأَعْطی فَأَجْزَلَ</w:t>
      </w:r>
    </w:p>
    <w:p>
      <w:pPr>
        <w:pStyle w:val="BookText"/>
        <w:rPr/>
      </w:pPr>
      <w:r>
        <w:rPr>
          <w:rFonts w:ascii="IRNazanin" w:hAnsi="IRNazanin" w:eastAsia="IRNazanin"/>
          <w:color w:val="111111"/>
          <w:sz w:val="28"/>
          <w:sz w:val="28"/>
          <w:szCs w:val="28"/>
          <w:rtl w:val="true"/>
          <w:lang w:bidi="fa-IR"/>
        </w:rPr>
        <w:t>و عطا نمود و آن را فراوان ساخت</w:t>
      </w:r>
    </w:p>
    <w:p>
      <w:pPr>
        <w:pStyle w:val="BookText"/>
        <w:rPr/>
      </w:pPr>
      <w:r>
        <w:rPr>
          <w:rFonts w:ascii="Amiri" w:hAnsi="Amiri" w:eastAsia="Amiri" w:cs="Amiri"/>
          <w:color w:val="111111"/>
          <w:sz w:val="28"/>
          <w:sz w:val="28"/>
          <w:szCs w:val="28"/>
          <w:rtl w:val="true"/>
          <w:lang w:bidi="ar-SA"/>
        </w:rPr>
        <w:t>وَمَنَحَ فَأَفْضَلَ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بخشش نمود و آن را افزون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سَما فِی الْعِزِّ فَفاقَ خَواطِفَ الْأَبْصارِ  ‌</w:t>
      </w:r>
    </w:p>
    <w:p>
      <w:pPr>
        <w:pStyle w:val="BookText"/>
        <w:rPr/>
      </w:pPr>
      <w:r>
        <w:rPr>
          <w:rFonts w:ascii="IRNazanin" w:hAnsi="IRNazanin" w:eastAsia="IRNazanin"/>
          <w:color w:val="111111"/>
          <w:sz w:val="28"/>
          <w:sz w:val="28"/>
          <w:szCs w:val="28"/>
          <w:rtl w:val="true"/>
          <w:lang w:bidi="fa-IR"/>
        </w:rPr>
        <w:t>ای کسی که در عزّت اوج گرفته و برتر از پرتو دیدگان است</w:t>
      </w:r>
    </w:p>
    <w:p>
      <w:pPr>
        <w:pStyle w:val="BookText"/>
        <w:rPr/>
      </w:pPr>
      <w:r>
        <w:rPr>
          <w:rFonts w:ascii="Amiri" w:hAnsi="Amiri" w:eastAsia="Amiri" w:cs="Amiri"/>
          <w:color w:val="111111"/>
          <w:sz w:val="28"/>
          <w:sz w:val="28"/>
          <w:szCs w:val="28"/>
          <w:rtl w:val="true"/>
          <w:lang w:bidi="ar-SA"/>
        </w:rPr>
        <w:t>وَدَنا فِی اللُّطْفِ فَجازَ هَواجِسَ الْأَفْکارِ</w:t>
      </w:r>
    </w:p>
    <w:p>
      <w:pPr>
        <w:pStyle w:val="BookText"/>
        <w:rPr/>
      </w:pPr>
      <w:r>
        <w:rPr>
          <w:rFonts w:ascii="IRNazanin" w:hAnsi="IRNazanin" w:eastAsia="IRNazanin"/>
          <w:color w:val="111111"/>
          <w:sz w:val="28"/>
          <w:sz w:val="28"/>
          <w:szCs w:val="28"/>
          <w:rtl w:val="true"/>
          <w:lang w:bidi="fa-IR"/>
        </w:rPr>
        <w:t>و در لطف و لطافت نزدیک گشته و والاتر از خطور  افکار و اندیشه‌ها است  ‌</w:t>
      </w:r>
    </w:p>
    <w:p>
      <w:pPr>
        <w:pStyle w:val="BookText"/>
        <w:rPr/>
      </w:pPr>
      <w:r>
        <w:rPr>
          <w:rFonts w:ascii="Amiri" w:hAnsi="Amiri" w:eastAsia="Amiri" w:cs="Amiri"/>
          <w:color w:val="111111"/>
          <w:sz w:val="28"/>
          <w:sz w:val="28"/>
          <w:szCs w:val="28"/>
          <w:rtl w:val="true"/>
          <w:lang w:bidi="ar-SA"/>
        </w:rPr>
        <w:t>یا مَنْ تَفَرَّدَ بِالْمُلْکَ فَلا نِدَّ لَهُ فی مَلَکُوتِ سُلْطانِهِ</w:t>
      </w:r>
    </w:p>
    <w:p>
      <w:pPr>
        <w:pStyle w:val="BookText"/>
        <w:rPr/>
      </w:pPr>
      <w:r>
        <w:rPr>
          <w:rFonts w:ascii="IRNazanin" w:hAnsi="IRNazanin" w:eastAsia="IRNazanin"/>
          <w:color w:val="111111"/>
          <w:sz w:val="28"/>
          <w:sz w:val="28"/>
          <w:szCs w:val="28"/>
          <w:rtl w:val="true"/>
          <w:lang w:bidi="fa-IR"/>
        </w:rPr>
        <w:t>ای کسی که در پادشاهی یگانه است  و برایش در فرمانروائی و سلطنت شریکی نیست</w:t>
      </w:r>
    </w:p>
    <w:p>
      <w:pPr>
        <w:pStyle w:val="BookText"/>
        <w:rPr/>
      </w:pPr>
      <w:r>
        <w:rPr>
          <w:rFonts w:ascii="Amiri" w:hAnsi="Amiri" w:eastAsia="Amiri" w:cs="Amiri"/>
          <w:color w:val="111111"/>
          <w:sz w:val="28"/>
          <w:sz w:val="28"/>
          <w:szCs w:val="28"/>
          <w:rtl w:val="true"/>
          <w:lang w:bidi="ar-SA"/>
        </w:rPr>
        <w:t>وَتَوَحَّدَ فی کِبْرِیآئِهِ فَلا ضِدَّ لَهُ فی جَبَرُوتِ شَأْنِهِ  ‌</w:t>
      </w:r>
    </w:p>
    <w:p>
      <w:pPr>
        <w:pStyle w:val="BookText"/>
        <w:rPr/>
      </w:pPr>
      <w:r>
        <w:rPr>
          <w:rFonts w:ascii="IRNazanin" w:hAnsi="IRNazanin" w:eastAsia="IRNazanin"/>
          <w:color w:val="111111"/>
          <w:sz w:val="28"/>
          <w:sz w:val="28"/>
          <w:szCs w:val="28"/>
          <w:rtl w:val="true"/>
          <w:lang w:bidi="fa-IR"/>
        </w:rPr>
        <w:t>و در کبریائی بی‌همتا است و برای او در عظمت شأنش مخالفی نیست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یا مَنْ حارَتْ فی کِبْرِیآءِ هَیْبَتِهِ دَقآئِقُ لَطآئِفِ الْأَوْهامِ  ‌</w:t>
      </w:r>
    </w:p>
    <w:p>
      <w:pPr>
        <w:pStyle w:val="BookText"/>
        <w:rPr/>
      </w:pPr>
      <w:r>
        <w:rPr>
          <w:rFonts w:ascii="IRNazanin" w:hAnsi="IRNazanin" w:eastAsia="IRNazanin"/>
          <w:color w:val="111111"/>
          <w:sz w:val="28"/>
          <w:sz w:val="28"/>
          <w:szCs w:val="28"/>
          <w:rtl w:val="true"/>
          <w:lang w:bidi="fa-IR"/>
        </w:rPr>
        <w:t>ای کسی که در بزرگی هیبت او اوهام و اندیشه‌ها سرگردان است  ‌</w:t>
      </w:r>
    </w:p>
    <w:p>
      <w:pPr>
        <w:pStyle w:val="BookText"/>
        <w:rPr/>
      </w:pPr>
      <w:r>
        <w:rPr>
          <w:rFonts w:ascii="Amiri" w:hAnsi="Amiri" w:eastAsia="Amiri" w:cs="Amiri"/>
          <w:color w:val="111111"/>
          <w:sz w:val="28"/>
          <w:sz w:val="28"/>
          <w:szCs w:val="28"/>
          <w:rtl w:val="true"/>
          <w:lang w:bidi="ar-SA"/>
        </w:rPr>
        <w:t>وَانْحَسَرَتْ دُونَ إِدْراکِ عَظَمَتِهِ خَطآئِفُ أَبْصارِ الْأَنامِ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درک عظمتش دیدگان مردم درمانده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عالِمَ خَطَراتِ قُلُوبِ الْعالَمینَ  ‌</w:t>
      </w:r>
    </w:p>
    <w:p>
      <w:pPr>
        <w:pStyle w:val="BookText"/>
        <w:rPr/>
      </w:pPr>
      <w:r>
        <w:rPr>
          <w:rFonts w:ascii="IRNazanin" w:hAnsi="IRNazanin" w:eastAsia="IRNazanin"/>
          <w:color w:val="111111"/>
          <w:sz w:val="28"/>
          <w:sz w:val="28"/>
          <w:szCs w:val="28"/>
          <w:rtl w:val="true"/>
          <w:lang w:bidi="fa-IR"/>
        </w:rPr>
        <w:t>ای کسی که از خطورات دل‌های آدمیان آگاه و نسبت به</w:t>
      </w:r>
    </w:p>
    <w:p>
      <w:pPr>
        <w:pStyle w:val="BookText"/>
        <w:rPr/>
      </w:pPr>
      <w:r>
        <w:rPr>
          <w:rFonts w:ascii="Amiri" w:hAnsi="Amiri" w:eastAsia="Amiri" w:cs="Amiri"/>
          <w:color w:val="111111"/>
          <w:sz w:val="28"/>
          <w:sz w:val="28"/>
          <w:szCs w:val="28"/>
          <w:rtl w:val="true"/>
          <w:lang w:bidi="ar-SA"/>
        </w:rPr>
        <w:t>وَشاهِدَ لَحَظاتِ أَبْصارِ النَّاظِرینَ</w:t>
      </w:r>
    </w:p>
    <w:p>
      <w:pPr>
        <w:pStyle w:val="BookText"/>
        <w:rPr/>
      </w:pPr>
      <w:r>
        <w:rPr>
          <w:rFonts w:ascii="IRNazanin" w:hAnsi="IRNazanin" w:eastAsia="IRNazanin"/>
          <w:color w:val="111111"/>
          <w:sz w:val="28"/>
          <w:sz w:val="28"/>
          <w:szCs w:val="28"/>
          <w:rtl w:val="true"/>
          <w:lang w:bidi="fa-IR"/>
        </w:rPr>
        <w:t>زیرچشمی‌های بینندگان گواه است</w:t>
      </w:r>
    </w:p>
    <w:p>
      <w:pPr>
        <w:pStyle w:val="BookText"/>
        <w:rPr/>
      </w:pPr>
      <w:r>
        <w:rPr>
          <w:rFonts w:ascii="Amiri" w:hAnsi="Amiri" w:eastAsia="Amiri" w:cs="Amiri"/>
          <w:color w:val="111111"/>
          <w:sz w:val="28"/>
          <w:sz w:val="28"/>
          <w:szCs w:val="28"/>
          <w:rtl w:val="true"/>
          <w:lang w:bidi="ar-SA"/>
        </w:rPr>
        <w:t>یا مَنْ عَنَتِ الْوُجُوهُ لِهَیْبَتِهِ  ‌</w:t>
      </w:r>
    </w:p>
    <w:p>
      <w:pPr>
        <w:pStyle w:val="BookText"/>
        <w:rPr/>
      </w:pPr>
      <w:r>
        <w:rPr>
          <w:rFonts w:ascii="IRNazanin" w:hAnsi="IRNazanin" w:eastAsia="IRNazanin"/>
          <w:color w:val="111111"/>
          <w:sz w:val="28"/>
          <w:sz w:val="28"/>
          <w:szCs w:val="28"/>
          <w:rtl w:val="true"/>
          <w:lang w:bidi="fa-IR"/>
        </w:rPr>
        <w:t>ای کسی که چهره‌ها در برابر هیبت او به خاک افتاده و گردن‌ها در برابر عظمت و جلالت و بزرگی او فرود آمده</w:t>
      </w:r>
    </w:p>
    <w:p>
      <w:pPr>
        <w:pStyle w:val="BookText"/>
        <w:rPr/>
      </w:pPr>
      <w:r>
        <w:rPr>
          <w:rFonts w:ascii="Amiri" w:hAnsi="Amiri" w:eastAsia="Amiri" w:cs="Amiri"/>
          <w:color w:val="111111"/>
          <w:sz w:val="28"/>
          <w:sz w:val="28"/>
          <w:szCs w:val="28"/>
          <w:rtl w:val="true"/>
          <w:lang w:bidi="ar-SA"/>
        </w:rPr>
        <w:t>وَخَضَعَتِ الرِّقابُ لِعَظَمَتِهِ وَجَلالَتِهِ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دل‌ها از ترس او به لرزه درآمده</w:t>
      </w:r>
    </w:p>
    <w:p>
      <w:pPr>
        <w:pStyle w:val="BookText"/>
        <w:rPr/>
      </w:pPr>
      <w:r>
        <w:rPr>
          <w:rFonts w:ascii="Amiri" w:hAnsi="Amiri" w:eastAsia="Amiri" w:cs="Amiri"/>
          <w:color w:val="111111"/>
          <w:sz w:val="28"/>
          <w:sz w:val="28"/>
          <w:szCs w:val="28"/>
          <w:rtl w:val="true"/>
          <w:lang w:bidi="ar-SA"/>
        </w:rPr>
        <w:t>وَوَجِلَتِ الْقُلُوبُ مِنْ خیفَتِهِ</w:t>
      </w:r>
    </w:p>
    <w:p>
      <w:pPr>
        <w:pStyle w:val="BookText"/>
        <w:rPr/>
      </w:pPr>
      <w:r>
        <w:rPr>
          <w:rFonts w:ascii="Amiri" w:hAnsi="Amiri" w:eastAsia="Amiri" w:cs="Amiri"/>
          <w:color w:val="111111"/>
          <w:sz w:val="28"/>
          <w:sz w:val="28"/>
          <w:szCs w:val="28"/>
          <w:rtl w:val="true"/>
          <w:lang w:bidi="ar-SA"/>
        </w:rPr>
        <w:t>وَارْتَعَدَتِ الْفَرآئِصُ مِنْ فَرَقِهِ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از بیم او بندهای بدن دچار رعشه گردیده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بادِئُ یا بَدیعُ  یا قَوِیُّ یا مَنیعُ  یا عَلِیّ رَفیعُ</w:t>
      </w:r>
    </w:p>
    <w:p>
      <w:pPr>
        <w:pStyle w:val="BookText"/>
        <w:rPr/>
      </w:pPr>
      <w:r>
        <w:rPr>
          <w:rFonts w:ascii="IRNazanin" w:hAnsi="IRNazanin" w:eastAsia="IRNazanin"/>
          <w:color w:val="111111"/>
          <w:sz w:val="28"/>
          <w:sz w:val="28"/>
          <w:szCs w:val="28"/>
          <w:rtl w:val="true"/>
          <w:lang w:bidi="fa-IR"/>
        </w:rPr>
        <w:t>ای آغازگر؛ ای پدیدآورنده؛ ای توانا؛ ای بازدارنده؛ ای بلندمرتبه؛یا ای بلندپایه؛</w:t>
      </w:r>
    </w:p>
    <w:p>
      <w:pPr>
        <w:pStyle w:val="BookText"/>
        <w:rPr/>
      </w:pPr>
      <w:r>
        <w:rPr>
          <w:rFonts w:ascii="Amiri" w:hAnsi="Amiri" w:eastAsia="Amiri" w:cs="Amiri"/>
          <w:color w:val="111111"/>
          <w:sz w:val="28"/>
          <w:sz w:val="28"/>
          <w:szCs w:val="28"/>
          <w:rtl w:val="true"/>
          <w:lang w:bidi="ar-SA"/>
        </w:rPr>
        <w:t>صَلِّ عَلی مَنْ شُرِّفَتِ الصَّلاةُ بِالصَّلاةِ عَلَیْهِ  ‌</w:t>
      </w:r>
    </w:p>
    <w:p>
      <w:pPr>
        <w:pStyle w:val="BookText"/>
        <w:rPr/>
      </w:pPr>
      <w:r>
        <w:rPr>
          <w:rFonts w:ascii="IRNazanin" w:hAnsi="IRNazanin" w:eastAsia="IRNazanin"/>
          <w:color w:val="111111"/>
          <w:sz w:val="28"/>
          <w:sz w:val="28"/>
          <w:szCs w:val="28"/>
          <w:rtl w:val="true"/>
          <w:lang w:bidi="fa-IR"/>
        </w:rPr>
        <w:t>درود فرست بر کسی که نماز با صلوات بر او شرافت یافت</w:t>
      </w:r>
    </w:p>
    <w:p>
      <w:pPr>
        <w:pStyle w:val="BookText"/>
        <w:rPr/>
      </w:pPr>
      <w:r>
        <w:rPr>
          <w:rFonts w:ascii="Amiri" w:hAnsi="Amiri" w:eastAsia="Amiri" w:cs="Amiri"/>
          <w:color w:val="111111"/>
          <w:sz w:val="28"/>
          <w:sz w:val="28"/>
          <w:szCs w:val="28"/>
          <w:rtl w:val="true"/>
          <w:lang w:bidi="ar-SA"/>
        </w:rPr>
        <w:t>وَانْتَقِمْ لی مِمَّنْ ظَلَمَنی</w:t>
      </w:r>
    </w:p>
    <w:p>
      <w:pPr>
        <w:pStyle w:val="BookText"/>
        <w:rPr/>
      </w:pPr>
      <w:r>
        <w:rPr>
          <w:rFonts w:ascii="IRNazanin" w:hAnsi="IRNazanin" w:eastAsia="IRNazanin"/>
          <w:color w:val="111111"/>
          <w:sz w:val="28"/>
          <w:sz w:val="28"/>
          <w:szCs w:val="28"/>
          <w:rtl w:val="true"/>
          <w:lang w:bidi="fa-IR"/>
        </w:rPr>
        <w:t>و انتقام بگیر از کسی که به من ستم روا داشته</w:t>
      </w:r>
    </w:p>
    <w:p>
      <w:pPr>
        <w:pStyle w:val="BookText"/>
        <w:rPr/>
      </w:pPr>
      <w:r>
        <w:rPr>
          <w:rFonts w:ascii="Amiri" w:hAnsi="Amiri" w:eastAsia="Amiri" w:cs="Amiri"/>
          <w:color w:val="111111"/>
          <w:sz w:val="28"/>
          <w:sz w:val="28"/>
          <w:szCs w:val="28"/>
          <w:rtl w:val="true"/>
          <w:lang w:bidi="ar-SA"/>
        </w:rPr>
        <w:t>وَاسْتَخَفَّ بی</w:t>
      </w:r>
    </w:p>
    <w:p>
      <w:pPr>
        <w:pStyle w:val="BookText"/>
        <w:rPr/>
      </w:pPr>
      <w:r>
        <w:rPr>
          <w:rFonts w:ascii="IRNazanin" w:hAnsi="IRNazanin" w:eastAsia="IRNazanin"/>
          <w:color w:val="111111"/>
          <w:sz w:val="28"/>
          <w:sz w:val="28"/>
          <w:szCs w:val="28"/>
          <w:rtl w:val="true"/>
          <w:lang w:bidi="fa-IR"/>
        </w:rPr>
        <w:t>و مرا کوچک شمرده</w:t>
      </w:r>
    </w:p>
    <w:p>
      <w:pPr>
        <w:pStyle w:val="BookText"/>
        <w:rPr/>
      </w:pPr>
      <w:r>
        <w:rPr>
          <w:rFonts w:ascii="Amiri" w:hAnsi="Amiri" w:eastAsia="Amiri" w:cs="Amiri"/>
          <w:color w:val="111111"/>
          <w:sz w:val="28"/>
          <w:sz w:val="28"/>
          <w:szCs w:val="28"/>
          <w:rtl w:val="true"/>
          <w:lang w:bidi="ar-SA"/>
        </w:rPr>
        <w:t>وَطَرَدَ الشّیعَةَ عَنْ بابی</w:t>
      </w:r>
    </w:p>
    <w:p>
      <w:pPr>
        <w:pStyle w:val="BookText"/>
        <w:rPr/>
      </w:pPr>
      <w:r>
        <w:rPr>
          <w:rFonts w:ascii="IRNazanin" w:hAnsi="IRNazanin" w:eastAsia="IRNazanin"/>
          <w:color w:val="111111"/>
          <w:sz w:val="28"/>
          <w:sz w:val="28"/>
          <w:szCs w:val="28"/>
          <w:rtl w:val="true"/>
          <w:lang w:bidi="fa-IR"/>
        </w:rPr>
        <w:t>و شیعیان را از درگاه من رانده</w:t>
      </w:r>
    </w:p>
    <w:p>
      <w:pPr>
        <w:pStyle w:val="BookText"/>
        <w:rPr/>
      </w:pPr>
      <w:r>
        <w:rPr>
          <w:rFonts w:ascii="Amiri" w:hAnsi="Amiri" w:eastAsia="Amiri" w:cs="Amiri"/>
          <w:color w:val="111111"/>
          <w:sz w:val="28"/>
          <w:sz w:val="28"/>
          <w:szCs w:val="28"/>
          <w:rtl w:val="true"/>
          <w:lang w:bidi="ar-SA"/>
        </w:rPr>
        <w:t>وَأَذِقْهُ مَرارَةَ الذُّلِّ وَالْهَوانِ کَما أَذاقَنیها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تلخی ذلّت و پستی را بچشان همان‌گونه که به من چشانید</w:t>
      </w:r>
    </w:p>
    <w:p>
      <w:pPr>
        <w:pStyle w:val="BookText"/>
        <w:rPr/>
      </w:pPr>
      <w:r>
        <w:rPr>
          <w:rFonts w:ascii="Amiri" w:hAnsi="Amiri" w:eastAsia="Amiri" w:cs="Amiri"/>
          <w:color w:val="111111"/>
          <w:sz w:val="28"/>
          <w:sz w:val="28"/>
          <w:szCs w:val="28"/>
          <w:rtl w:val="true"/>
          <w:lang w:bidi="ar-SA"/>
        </w:rPr>
        <w:t>وَاجْعَلْهُ طَریدَ الْأَرْجاسِ وَشَریدَ الْأَنْجاسِ</w:t>
      </w:r>
    </w:p>
    <w:p>
      <w:pPr>
        <w:pStyle w:val="BookText"/>
        <w:rPr/>
      </w:pPr>
      <w:r>
        <w:rPr>
          <w:rFonts w:ascii="IRNazanin" w:hAnsi="IRNazanin" w:eastAsia="IRNazanin"/>
          <w:color w:val="111111"/>
          <w:sz w:val="28"/>
          <w:sz w:val="28"/>
          <w:szCs w:val="28"/>
          <w:rtl w:val="true"/>
          <w:lang w:bidi="fa-IR"/>
        </w:rPr>
        <w:t>و او را آواره‌شده ناپاکان و آواره‌شده تبه‌کاران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 و ستایش سزاوار خداوندی است که پروردگار جهانیان است</w:t>
      </w:r>
    </w:p>
    <w:p>
      <w:pPr>
        <w:pStyle w:val="BookText"/>
        <w:rPr/>
      </w:pPr>
      <w:r>
        <w:rPr>
          <w:rFonts w:ascii="Amiri" w:hAnsi="Amiri" w:eastAsia="Amiri" w:cs="Amiri"/>
          <w:color w:val="111111"/>
          <w:sz w:val="28"/>
          <w:sz w:val="28"/>
          <w:szCs w:val="28"/>
          <w:rtl w:val="true"/>
          <w:lang w:bidi="ar-SA"/>
        </w:rPr>
        <w:t>وَصَلَّی اللَّهُ عَلی مُحَمَّدٍ وَالِهِ الطَّیِّبینَ الطَّاهِرینَ</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رحمت خداوند بر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 پاک و پاکیزه‌اش باد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bookmarkStart w:id="771" w:name="pg9072_94779"/>
    </w:p>
    <w:p>
      <w:pPr>
        <w:pStyle w:val="Heading3"/>
        <w:numPr>
          <w:ilvl w:val="2"/>
          <w:numId w:val="1"/>
        </w:numPr>
        <w:rPr/>
      </w:pPr>
      <w:bookmarkStart w:id="772" w:name="__RefHeading___Toc2506114_2870459653"/>
      <w:bookmarkStart w:id="773" w:name="_Toc291"/>
      <w:bookmarkEnd w:id="771"/>
      <w:bookmarkEnd w:id="772"/>
      <w:r>
        <w:rPr>
          <w:rtl w:val="true"/>
        </w:rPr>
        <w:t>دعای حمد و شکرگزاری</w:t>
      </w:r>
      <w:bookmarkEnd w:id="773"/>
    </w:p>
    <w:p>
      <w:pPr>
        <w:pStyle w:val="BookText"/>
        <w:rPr/>
      </w:pPr>
      <w:r>
        <w:rPr>
          <w:rFonts w:ascii="IRNazanin" w:hAnsi="IRNazanin" w:eastAsia="IRNazanin"/>
          <w:color w:val="111111"/>
          <w:sz w:val="28"/>
          <w:sz w:val="28"/>
          <w:szCs w:val="28"/>
          <w:rtl w:val="true"/>
          <w:lang w:bidi="fa-IR"/>
        </w:rPr>
        <w:t>ریّان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امام رضاعلیه السلام کلماتی را می‌خواند  من آن‌ها را حفظکردم و در هیچ دشواری آن‌ها را نخواندم مگر این‌که خداوند برایم گشایش فراهم‌نمود  و آن دعا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أَنْتَ ثِقَتی فی کُلِّ کَرْبٍ</w:t>
      </w:r>
    </w:p>
    <w:p>
      <w:pPr>
        <w:pStyle w:val="BookText"/>
        <w:rPr/>
      </w:pPr>
      <w:r>
        <w:rPr>
          <w:rFonts w:ascii="IRNazanin" w:hAnsi="IRNazanin" w:eastAsia="IRNazanin"/>
          <w:color w:val="111111"/>
          <w:sz w:val="28"/>
          <w:sz w:val="28"/>
          <w:szCs w:val="28"/>
          <w:rtl w:val="true"/>
          <w:lang w:bidi="fa-IR"/>
        </w:rPr>
        <w:t>خداوندا؛ تو در هر گرفتاری مایه اطمینان و آرامش من هستی</w:t>
      </w:r>
    </w:p>
    <w:p>
      <w:pPr>
        <w:pStyle w:val="BookText"/>
        <w:rPr/>
      </w:pPr>
      <w:r>
        <w:rPr>
          <w:rFonts w:ascii="Amiri" w:hAnsi="Amiri" w:eastAsia="Amiri" w:cs="Amiri"/>
          <w:color w:val="111111"/>
          <w:sz w:val="28"/>
          <w:sz w:val="28"/>
          <w:szCs w:val="28"/>
          <w:rtl w:val="true"/>
          <w:lang w:bidi="ar-SA"/>
        </w:rPr>
        <w:t>وَأَنْتَ رَجآئی فی کُلِّ شِدَّةٍ</w:t>
      </w:r>
    </w:p>
    <w:p>
      <w:pPr>
        <w:pStyle w:val="BookText"/>
        <w:rPr/>
      </w:pPr>
      <w:r>
        <w:rPr>
          <w:rFonts w:ascii="IRNazanin" w:hAnsi="IRNazanin" w:eastAsia="IRNazanin"/>
          <w:color w:val="111111"/>
          <w:sz w:val="28"/>
          <w:sz w:val="28"/>
          <w:szCs w:val="28"/>
          <w:rtl w:val="true"/>
          <w:lang w:bidi="fa-IR"/>
        </w:rPr>
        <w:t>و تو در هر سختی اُمید من می‌باشی</w:t>
      </w:r>
    </w:p>
    <w:p>
      <w:pPr>
        <w:pStyle w:val="BookText"/>
        <w:rPr/>
      </w:pPr>
      <w:r>
        <w:rPr>
          <w:rFonts w:ascii="Amiri" w:hAnsi="Amiri" w:eastAsia="Amiri" w:cs="Amiri"/>
          <w:color w:val="111111"/>
          <w:sz w:val="28"/>
          <w:sz w:val="28"/>
          <w:szCs w:val="28"/>
          <w:rtl w:val="true"/>
          <w:lang w:bidi="ar-SA"/>
        </w:rPr>
        <w:t>وَأَنْتَ لی فی کُلِّ أَمْرٍ نَزَلَ بی ثِقَةٌ وَعُدَّةٌ  ‌</w:t>
      </w:r>
    </w:p>
    <w:p>
      <w:pPr>
        <w:pStyle w:val="BookText"/>
        <w:rPr/>
      </w:pPr>
      <w:r>
        <w:rPr>
          <w:rFonts w:ascii="IRNazanin" w:hAnsi="IRNazanin" w:eastAsia="IRNazanin"/>
          <w:color w:val="111111"/>
          <w:sz w:val="28"/>
          <w:sz w:val="28"/>
          <w:szCs w:val="28"/>
          <w:rtl w:val="true"/>
          <w:lang w:bidi="fa-IR"/>
        </w:rPr>
        <w:t>و تو در هر کاری که بر من وارد شود وسیله اطمینان و کمک من هستی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کَرْبٍ یَضْعَفُ عَنْهُ الْفُؤادُ</w:t>
      </w:r>
    </w:p>
    <w:p>
      <w:pPr>
        <w:pStyle w:val="BookText"/>
        <w:rPr/>
      </w:pPr>
      <w:r>
        <w:rPr>
          <w:rFonts w:ascii="IRNazanin" w:hAnsi="IRNazanin" w:eastAsia="IRNazanin"/>
          <w:color w:val="111111"/>
          <w:sz w:val="28"/>
          <w:sz w:val="28"/>
          <w:szCs w:val="28"/>
          <w:rtl w:val="true"/>
          <w:lang w:bidi="fa-IR"/>
        </w:rPr>
        <w:t>چه بسیار است گرفتاری که قلب در آن سست و ضعیف می‌گردد</w:t>
      </w:r>
    </w:p>
    <w:p>
      <w:pPr>
        <w:pStyle w:val="BookText"/>
        <w:rPr/>
      </w:pPr>
      <w:r>
        <w:rPr>
          <w:rFonts w:ascii="Amiri" w:hAnsi="Amiri" w:eastAsia="Amiri" w:cs="Amiri"/>
          <w:color w:val="111111"/>
          <w:sz w:val="28"/>
          <w:sz w:val="28"/>
          <w:szCs w:val="28"/>
          <w:rtl w:val="true"/>
          <w:lang w:bidi="ar-SA"/>
        </w:rPr>
        <w:t>وَتَقِلُّ فیهِ الْحیلَةُ  وَتَعْیی فیهِ الْاُمُورُ  ‌</w:t>
      </w:r>
    </w:p>
    <w:p>
      <w:pPr>
        <w:pStyle w:val="BookText"/>
        <w:rPr/>
      </w:pPr>
      <w:r>
        <w:rPr>
          <w:rFonts w:ascii="IRNazanin" w:hAnsi="IRNazanin" w:eastAsia="IRNazanin"/>
          <w:color w:val="111111"/>
          <w:sz w:val="28"/>
          <w:sz w:val="28"/>
          <w:szCs w:val="28"/>
          <w:rtl w:val="true"/>
          <w:lang w:bidi="fa-IR"/>
        </w:rPr>
        <w:t>و راه چاره در آن کم می‌گردد  و کارها در آن به دشواری می‌رسد</w:t>
      </w:r>
    </w:p>
    <w:p>
      <w:pPr>
        <w:pStyle w:val="BookText"/>
        <w:rPr/>
      </w:pPr>
      <w:r>
        <w:rPr>
          <w:rFonts w:ascii="Amiri" w:hAnsi="Amiri" w:eastAsia="Amiri" w:cs="Amiri"/>
          <w:color w:val="111111"/>
          <w:sz w:val="28"/>
          <w:sz w:val="28"/>
          <w:szCs w:val="28"/>
          <w:rtl w:val="true"/>
          <w:lang w:bidi="ar-SA"/>
        </w:rPr>
        <w:t>وَیَخْذُلُ فیهِ الْبَعیدُ وَالْقَریبُ وَالصَّدیقُ</w:t>
      </w:r>
    </w:p>
    <w:p>
      <w:pPr>
        <w:pStyle w:val="BookText"/>
        <w:rPr/>
      </w:pPr>
      <w:r>
        <w:rPr>
          <w:rFonts w:ascii="IRNazanin" w:hAnsi="IRNazanin" w:eastAsia="IRNazanin"/>
          <w:color w:val="111111"/>
          <w:sz w:val="28"/>
          <w:sz w:val="28"/>
          <w:szCs w:val="28"/>
          <w:rtl w:val="true"/>
          <w:lang w:bidi="fa-IR"/>
        </w:rPr>
        <w:t>و دور و نزدیک و دوست در آن خوار می‌گردند</w:t>
      </w:r>
    </w:p>
    <w:p>
      <w:pPr>
        <w:pStyle w:val="BookText"/>
        <w:rPr/>
      </w:pPr>
      <w:r>
        <w:rPr>
          <w:rFonts w:ascii="Amiri" w:hAnsi="Amiri" w:eastAsia="Amiri" w:cs="Amiri"/>
          <w:color w:val="111111"/>
          <w:sz w:val="28"/>
          <w:sz w:val="28"/>
          <w:szCs w:val="28"/>
          <w:rtl w:val="true"/>
          <w:lang w:bidi="ar-SA"/>
        </w:rPr>
        <w:t>وَیَشْمُتُ فیهِ الْعَدُوُّ  ‌</w:t>
      </w:r>
    </w:p>
    <w:p>
      <w:pPr>
        <w:pStyle w:val="BookText"/>
        <w:rPr/>
      </w:pPr>
      <w:r>
        <w:rPr>
          <w:rFonts w:ascii="IRNazanin" w:hAnsi="IRNazanin" w:eastAsia="IRNazanin"/>
          <w:color w:val="111111"/>
          <w:sz w:val="28"/>
          <w:sz w:val="28"/>
          <w:szCs w:val="28"/>
          <w:rtl w:val="true"/>
          <w:lang w:bidi="fa-IR"/>
        </w:rPr>
        <w:t>و دشمن در آن شماتت می‌کند</w:t>
      </w:r>
    </w:p>
    <w:p>
      <w:pPr>
        <w:pStyle w:val="BookText"/>
        <w:rPr/>
      </w:pPr>
      <w:r>
        <w:rPr>
          <w:rFonts w:ascii="Amiri" w:hAnsi="Amiri" w:eastAsia="Amiri" w:cs="Amiri"/>
          <w:color w:val="111111"/>
          <w:sz w:val="28"/>
          <w:sz w:val="28"/>
          <w:szCs w:val="28"/>
          <w:rtl w:val="true"/>
          <w:lang w:bidi="ar-SA"/>
        </w:rPr>
        <w:t>أَنْزَلْتُهُ بِکَ</w:t>
      </w:r>
    </w:p>
    <w:p>
      <w:pPr>
        <w:pStyle w:val="BookText"/>
        <w:rPr/>
      </w:pPr>
      <w:r>
        <w:rPr>
          <w:rFonts w:ascii="IRNazanin" w:hAnsi="IRNazanin" w:eastAsia="IRNazanin"/>
          <w:color w:val="111111"/>
          <w:sz w:val="28"/>
          <w:sz w:val="28"/>
          <w:szCs w:val="28"/>
          <w:rtl w:val="true"/>
          <w:lang w:bidi="fa-IR"/>
        </w:rPr>
        <w:t>من آن را به دربارت آورده</w:t>
      </w:r>
    </w:p>
    <w:p>
      <w:pPr>
        <w:pStyle w:val="BookText"/>
        <w:rPr/>
      </w:pPr>
      <w:r>
        <w:rPr>
          <w:rFonts w:ascii="Amiri" w:hAnsi="Amiri" w:eastAsia="Amiri" w:cs="Amiri"/>
          <w:color w:val="111111"/>
          <w:sz w:val="28"/>
          <w:sz w:val="28"/>
          <w:szCs w:val="28"/>
          <w:rtl w:val="true"/>
          <w:lang w:bidi="ar-SA"/>
        </w:rPr>
        <w:t>وَشَکَوْتُهُ إِلَیْکَ</w:t>
      </w:r>
    </w:p>
    <w:p>
      <w:pPr>
        <w:pStyle w:val="BookText"/>
        <w:rPr/>
      </w:pPr>
      <w:r>
        <w:rPr>
          <w:rFonts w:ascii="IRNazanin" w:hAnsi="IRNazanin" w:eastAsia="IRNazanin"/>
          <w:color w:val="111111"/>
          <w:sz w:val="28"/>
          <w:sz w:val="28"/>
          <w:szCs w:val="28"/>
          <w:rtl w:val="true"/>
          <w:lang w:bidi="fa-IR"/>
        </w:rPr>
        <w:t>و از آن به تو شکایت نمودم</w:t>
      </w:r>
    </w:p>
    <w:p>
      <w:pPr>
        <w:pStyle w:val="BookText"/>
        <w:rPr/>
      </w:pPr>
      <w:r>
        <w:rPr>
          <w:rFonts w:ascii="Amiri" w:hAnsi="Amiri" w:eastAsia="Amiri" w:cs="Amiri"/>
          <w:color w:val="111111"/>
          <w:sz w:val="28"/>
          <w:sz w:val="28"/>
          <w:szCs w:val="28"/>
          <w:rtl w:val="true"/>
          <w:lang w:bidi="ar-SA"/>
        </w:rPr>
        <w:t>راغِباً إِلَیْکَ فیهِ عَمَّنْ سِواکَ  ‌</w:t>
      </w:r>
    </w:p>
    <w:p>
      <w:pPr>
        <w:pStyle w:val="BookText"/>
        <w:rPr/>
      </w:pPr>
      <w:r>
        <w:rPr>
          <w:rFonts w:ascii="IRNazanin" w:hAnsi="IRNazanin" w:eastAsia="IRNazanin"/>
          <w:color w:val="111111"/>
          <w:sz w:val="28"/>
          <w:sz w:val="28"/>
          <w:szCs w:val="28"/>
          <w:rtl w:val="true"/>
          <w:lang w:bidi="fa-IR"/>
        </w:rPr>
        <w:t>از دیگران در آن گرفتاری به سوی تو میل کردم  ‌</w:t>
      </w:r>
    </w:p>
    <w:p>
      <w:pPr>
        <w:pStyle w:val="BookText"/>
        <w:rPr/>
      </w:pPr>
      <w:r>
        <w:rPr>
          <w:rFonts w:ascii="Amiri" w:hAnsi="Amiri" w:eastAsia="Amiri" w:cs="Amiri"/>
          <w:color w:val="111111"/>
          <w:sz w:val="28"/>
          <w:sz w:val="28"/>
          <w:szCs w:val="28"/>
          <w:rtl w:val="true"/>
          <w:lang w:bidi="ar-SA"/>
        </w:rPr>
        <w:t>فَفَرَّجْتَهُ وَکَشَفْتَهُ وَکَفَیْتَنیهِ</w:t>
      </w:r>
    </w:p>
    <w:p>
      <w:pPr>
        <w:pStyle w:val="BookText"/>
        <w:rPr/>
      </w:pPr>
      <w:r>
        <w:rPr>
          <w:rFonts w:ascii="IRNazanin" w:hAnsi="IRNazanin" w:eastAsia="IRNazanin"/>
          <w:color w:val="111111"/>
          <w:sz w:val="28"/>
          <w:sz w:val="28"/>
          <w:szCs w:val="28"/>
          <w:rtl w:val="true"/>
          <w:lang w:bidi="fa-IR"/>
        </w:rPr>
        <w:t>پس آن سختی را گشایش داده و آن را برطرف نموده و مرا از آن کفایت نمودی</w:t>
      </w:r>
    </w:p>
    <w:p>
      <w:pPr>
        <w:pStyle w:val="BookText"/>
        <w:rPr/>
      </w:pPr>
      <w:r>
        <w:rPr>
          <w:rFonts w:ascii="Amiri" w:hAnsi="Amiri" w:eastAsia="Amiri" w:cs="Amiri"/>
          <w:color w:val="111111"/>
          <w:sz w:val="28"/>
          <w:sz w:val="28"/>
          <w:szCs w:val="28"/>
          <w:rtl w:val="true"/>
          <w:lang w:bidi="ar-SA"/>
        </w:rPr>
        <w:t>فَأَنْتَ وَلِیُّ کُلِّ نِعْمَةٍ</w:t>
      </w:r>
    </w:p>
    <w:p>
      <w:pPr>
        <w:pStyle w:val="BookText"/>
        <w:rPr/>
      </w:pPr>
      <w:r>
        <w:rPr>
          <w:rFonts w:ascii="IRNazanin" w:hAnsi="IRNazanin" w:eastAsia="IRNazanin"/>
          <w:color w:val="111111"/>
          <w:sz w:val="28"/>
          <w:sz w:val="28"/>
          <w:szCs w:val="28"/>
          <w:rtl w:val="true"/>
          <w:lang w:bidi="fa-IR"/>
        </w:rPr>
        <w:t>پس تو سرپرست هر نعمتی هستی</w:t>
      </w:r>
    </w:p>
    <w:p>
      <w:pPr>
        <w:pStyle w:val="BookText"/>
        <w:rPr/>
      </w:pPr>
      <w:r>
        <w:rPr>
          <w:rFonts w:ascii="Amiri" w:hAnsi="Amiri" w:eastAsia="Amiri" w:cs="Amiri"/>
          <w:color w:val="111111"/>
          <w:sz w:val="28"/>
          <w:sz w:val="28"/>
          <w:szCs w:val="28"/>
          <w:rtl w:val="true"/>
          <w:lang w:bidi="ar-SA"/>
        </w:rPr>
        <w:t>وَصاحِبُ کُلِّ حاجَةٍ</w:t>
      </w:r>
    </w:p>
    <w:p>
      <w:pPr>
        <w:pStyle w:val="BookText"/>
        <w:rPr/>
      </w:pPr>
      <w:r>
        <w:rPr>
          <w:rFonts w:ascii="IRNazanin" w:hAnsi="IRNazanin" w:eastAsia="IRNazanin"/>
          <w:color w:val="111111"/>
          <w:sz w:val="28"/>
          <w:sz w:val="28"/>
          <w:szCs w:val="28"/>
          <w:rtl w:val="true"/>
          <w:lang w:bidi="fa-IR"/>
        </w:rPr>
        <w:t>و صاحب هر حاجتی می‌باشی</w:t>
      </w:r>
    </w:p>
    <w:p>
      <w:pPr>
        <w:pStyle w:val="BookText"/>
        <w:rPr/>
      </w:pPr>
      <w:r>
        <w:rPr>
          <w:rFonts w:ascii="Amiri" w:hAnsi="Amiri" w:eastAsia="Amiri" w:cs="Amiri"/>
          <w:color w:val="111111"/>
          <w:sz w:val="28"/>
          <w:sz w:val="28"/>
          <w:szCs w:val="28"/>
          <w:rtl w:val="true"/>
          <w:lang w:bidi="ar-SA"/>
        </w:rPr>
        <w:t>وَمُنْتَهی کُلِّ رَغْبَةٍ</w:t>
      </w:r>
    </w:p>
    <w:p>
      <w:pPr>
        <w:pStyle w:val="BookText"/>
        <w:rPr/>
      </w:pPr>
      <w:r>
        <w:rPr>
          <w:rFonts w:ascii="IRNazanin" w:hAnsi="IRNazanin" w:eastAsia="IRNazanin"/>
          <w:color w:val="111111"/>
          <w:sz w:val="28"/>
          <w:sz w:val="28"/>
          <w:szCs w:val="28"/>
          <w:rtl w:val="true"/>
          <w:lang w:bidi="fa-IR"/>
        </w:rPr>
        <w:t>و نهایت هر میلی می‌باشی</w:t>
      </w:r>
    </w:p>
    <w:p>
      <w:pPr>
        <w:pStyle w:val="BookText"/>
        <w:rPr/>
      </w:pPr>
      <w:r>
        <w:rPr>
          <w:rFonts w:ascii="Amiri" w:hAnsi="Amiri" w:eastAsia="Amiri" w:cs="Amiri"/>
          <w:color w:val="111111"/>
          <w:sz w:val="28"/>
          <w:sz w:val="28"/>
          <w:szCs w:val="28"/>
          <w:rtl w:val="true"/>
          <w:lang w:bidi="ar-SA"/>
        </w:rPr>
        <w:t>فَلَکَ الْحَمْدُ کَثیراً</w:t>
      </w:r>
    </w:p>
    <w:p>
      <w:pPr>
        <w:pStyle w:val="BookText"/>
        <w:rPr/>
      </w:pPr>
      <w:r>
        <w:rPr>
          <w:rFonts w:ascii="IRNazanin" w:hAnsi="IRNazanin" w:eastAsia="IRNazanin"/>
          <w:color w:val="111111"/>
          <w:sz w:val="28"/>
          <w:sz w:val="28"/>
          <w:szCs w:val="28"/>
          <w:rtl w:val="true"/>
          <w:lang w:bidi="fa-IR"/>
        </w:rPr>
        <w:t>پس حمد بسیار برای تو باد</w:t>
      </w:r>
    </w:p>
    <w:p>
      <w:pPr>
        <w:pStyle w:val="BookText"/>
        <w:rPr/>
      </w:pPr>
      <w:r>
        <w:rPr>
          <w:rFonts w:ascii="Amiri" w:hAnsi="Amiri" w:eastAsia="Amiri" w:cs="Amiri"/>
          <w:color w:val="111111"/>
          <w:sz w:val="28"/>
          <w:sz w:val="28"/>
          <w:szCs w:val="28"/>
          <w:rtl w:val="true"/>
          <w:lang w:bidi="ar-SA"/>
        </w:rPr>
        <w:t>وَلَکَ الْمَنُّ فاضِلاً</w:t>
      </w:r>
    </w:p>
    <w:p>
      <w:pPr>
        <w:pStyle w:val="BookText"/>
        <w:rPr/>
      </w:pPr>
      <w:r>
        <w:rPr>
          <w:rFonts w:ascii="IRNazanin" w:hAnsi="IRNazanin" w:eastAsia="IRNazanin"/>
          <w:color w:val="111111"/>
          <w:sz w:val="28"/>
          <w:sz w:val="28"/>
          <w:szCs w:val="28"/>
          <w:rtl w:val="true"/>
          <w:lang w:bidi="fa-IR"/>
        </w:rPr>
        <w:t>و منّت زیاد از برای توست</w:t>
      </w:r>
    </w:p>
    <w:p>
      <w:pPr>
        <w:pStyle w:val="BookText"/>
        <w:rPr/>
      </w:pPr>
      <w:r>
        <w:rPr>
          <w:rFonts w:ascii="Amiri" w:hAnsi="Amiri" w:eastAsia="Amiri" w:cs="Amiri"/>
          <w:color w:val="111111"/>
          <w:sz w:val="28"/>
          <w:sz w:val="28"/>
          <w:szCs w:val="28"/>
          <w:rtl w:val="true"/>
          <w:lang w:bidi="ar-SA"/>
        </w:rPr>
        <w:t>بِنِعْمَتِکَ تَتِمُّ الصَّالِحاتِ</w:t>
      </w:r>
    </w:p>
    <w:p>
      <w:pPr>
        <w:pStyle w:val="BookText"/>
        <w:rPr/>
      </w:pPr>
      <w:r>
        <w:rPr>
          <w:rFonts w:ascii="IRNazanin" w:hAnsi="IRNazanin" w:eastAsia="IRNazanin"/>
          <w:color w:val="111111"/>
          <w:sz w:val="28"/>
          <w:sz w:val="28"/>
          <w:szCs w:val="28"/>
          <w:rtl w:val="true"/>
          <w:lang w:bidi="fa-IR"/>
        </w:rPr>
        <w:t>نعمت تو کارهای شایسته کامل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مَعْرُوفاً بِالْمَعْرُوفِ مَعْرُوفٌ</w:t>
      </w:r>
    </w:p>
    <w:p>
      <w:pPr>
        <w:pStyle w:val="BookText"/>
        <w:rPr/>
      </w:pPr>
      <w:r>
        <w:rPr>
          <w:rFonts w:ascii="IRNazanin" w:hAnsi="IRNazanin" w:eastAsia="IRNazanin"/>
          <w:color w:val="111111"/>
          <w:sz w:val="28"/>
          <w:sz w:val="28"/>
          <w:szCs w:val="28"/>
          <w:rtl w:val="true"/>
          <w:lang w:bidi="fa-IR"/>
        </w:rPr>
        <w:t>ای شناخته‌شده‌ای که به بخشش مال شناخته‌شده‌ای؛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bookmarkStart w:id="774" w:name="pg9072_94780"/>
    </w:p>
    <w:p>
      <w:pPr>
        <w:pStyle w:val="BookText"/>
        <w:rPr/>
      </w:pPr>
      <w:bookmarkEnd w:id="774"/>
      <w:r>
        <w:rPr>
          <w:rFonts w:ascii="Amiri" w:hAnsi="Amiri" w:eastAsia="Amiri" w:cs="Amiri"/>
          <w:color w:val="111111"/>
          <w:sz w:val="28"/>
          <w:sz w:val="28"/>
          <w:szCs w:val="28"/>
          <w:rtl w:val="true"/>
          <w:lang w:bidi="ar-SA"/>
        </w:rPr>
        <w:t>وَیا مَنْ‌به هُوَ بِالْمَعْرُوفِ مَوْصُوفٌ  ‌</w:t>
      </w:r>
    </w:p>
    <w:p>
      <w:pPr>
        <w:pStyle w:val="BookText"/>
        <w:rPr/>
      </w:pPr>
      <w:r>
        <w:rPr>
          <w:rFonts w:ascii="IRNazanin" w:hAnsi="IRNazanin" w:eastAsia="IRNazanin"/>
          <w:color w:val="111111"/>
          <w:sz w:val="28"/>
          <w:sz w:val="28"/>
          <w:szCs w:val="28"/>
          <w:rtl w:val="true"/>
          <w:lang w:bidi="fa-IR"/>
        </w:rPr>
        <w:t>و ای کسی که او به این وصف توصیف شده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أَنِلْنی مِنْ مَعْرُوفِکَ مَعْرُوفاً تُغْنینی بِهِ عَنْ مَعْرُوفِ مِنْ سِواکَ</w:t>
      </w:r>
    </w:p>
    <w:p>
      <w:pPr>
        <w:pStyle w:val="BookText"/>
        <w:rPr/>
      </w:pPr>
      <w:r>
        <w:rPr>
          <w:rFonts w:ascii="IRNazanin" w:hAnsi="IRNazanin" w:eastAsia="IRNazanin"/>
          <w:color w:val="111111"/>
          <w:sz w:val="28"/>
          <w:sz w:val="28"/>
          <w:szCs w:val="28"/>
          <w:rtl w:val="true"/>
          <w:lang w:bidi="fa-IR"/>
        </w:rPr>
        <w:t>از مال خود آن‌گونه به من بده که از مال غیر تو بی‌نیاز گردم</w:t>
      </w:r>
    </w:p>
    <w:p>
      <w:pPr>
        <w:pStyle w:val="BookText"/>
        <w:rPr/>
      </w:pPr>
      <w:r>
        <w:rPr>
          <w:rFonts w:ascii="Amiri" w:hAnsi="Amiri" w:eastAsia="Amiri" w:cs="Amiri"/>
          <w:color w:val="111111"/>
          <w:sz w:val="28"/>
          <w:sz w:val="28"/>
          <w:szCs w:val="28"/>
          <w:rtl w:val="true"/>
          <w:lang w:bidi="ar-SA"/>
        </w:rPr>
        <w:t>بِرَحْمَتِکَ یا أَرْحَمَ الرَّاحِمینَ</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به رحمت خودت ای رحم‌کننده‌ترین رحم‌کنندگان</w:t>
      </w:r>
      <w:r>
        <w:rPr>
          <w:rFonts w:eastAsia="IRNazanin" w:cs="IRNazanin"/>
          <w:color w:val="111111"/>
          <w:sz w:val="28"/>
          <w:szCs w:val="28"/>
          <w:rtl w:val="true"/>
          <w:lang w:bidi="fa-IR"/>
        </w:rPr>
        <w:t>.</w:t>
      </w:r>
    </w:p>
    <w:p>
      <w:pPr>
        <w:pStyle w:val="Heading3"/>
        <w:numPr>
          <w:ilvl w:val="2"/>
          <w:numId w:val="1"/>
        </w:numPr>
        <w:rPr/>
      </w:pPr>
      <w:bookmarkStart w:id="775" w:name="__RefHeading___Toc2506116_2870459653"/>
      <w:bookmarkStart w:id="776" w:name="_Toc292"/>
      <w:bookmarkEnd w:id="775"/>
      <w:r>
        <w:rPr>
          <w:rtl w:val="true"/>
        </w:rPr>
        <w:t>دعای مهمّی برای عافیت و عاقبت بخیر شدن</w:t>
      </w:r>
      <w:bookmarkEnd w:id="776"/>
    </w:p>
    <w:p>
      <w:pPr>
        <w:pStyle w:val="BookText"/>
        <w:rPr/>
      </w:pPr>
      <w:r>
        <w:rPr>
          <w:rFonts w:ascii="IRNazanin" w:hAnsi="IRNazanin" w:eastAsia="IRNazanin"/>
          <w:color w:val="111111"/>
          <w:sz w:val="28"/>
          <w:sz w:val="28"/>
          <w:szCs w:val="28"/>
          <w:rtl w:val="true"/>
          <w:lang w:bidi="fa-IR"/>
        </w:rPr>
        <w:t>احمد بن موسی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امام رضا علیه السلام در طواف بودم  چون برابررکن یمانی قرار گرفتیم  امام‌علیه السلام دست‌های مبارک</w:t>
      </w:r>
    </w:p>
    <w:p>
      <w:pPr>
        <w:pStyle w:val="BookText"/>
        <w:rPr/>
      </w:pPr>
      <w:r>
        <w:rPr>
          <w:rFonts w:ascii="IRNazanin" w:hAnsi="IRNazanin" w:eastAsia="IRNazanin"/>
          <w:color w:val="111111"/>
          <w:sz w:val="28"/>
          <w:sz w:val="28"/>
          <w:szCs w:val="28"/>
          <w:rtl w:val="true"/>
          <w:lang w:bidi="fa-IR"/>
        </w:rPr>
        <w:t>خود را بالا برد و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اَللَّهُ یا وَلِیَّ الْعافِیَةِ</w:t>
      </w:r>
    </w:p>
    <w:p>
      <w:pPr>
        <w:pStyle w:val="BookText"/>
        <w:rPr/>
      </w:pPr>
      <w:r>
        <w:rPr>
          <w:rFonts w:ascii="IRNazanin" w:hAnsi="IRNazanin" w:eastAsia="IRNazanin"/>
          <w:color w:val="111111"/>
          <w:sz w:val="28"/>
          <w:sz w:val="28"/>
          <w:szCs w:val="28"/>
          <w:rtl w:val="true"/>
          <w:lang w:bidi="fa-IR"/>
        </w:rPr>
        <w:t>ای خدا؛ ای عهده‌دار عافیت؛</w:t>
      </w:r>
    </w:p>
    <w:p>
      <w:pPr>
        <w:pStyle w:val="BookText"/>
        <w:rPr/>
      </w:pPr>
      <w:r>
        <w:rPr>
          <w:rFonts w:ascii="Amiri" w:hAnsi="Amiri" w:eastAsia="Amiri" w:cs="Amiri"/>
          <w:color w:val="111111"/>
          <w:sz w:val="28"/>
          <w:sz w:val="28"/>
          <w:szCs w:val="28"/>
          <w:rtl w:val="true"/>
          <w:lang w:bidi="ar-SA"/>
        </w:rPr>
        <w:t>وَیا خالِقَ الْعافِیَةِ</w:t>
      </w:r>
    </w:p>
    <w:p>
      <w:pPr>
        <w:pStyle w:val="BookText"/>
        <w:rPr/>
      </w:pPr>
      <w:r>
        <w:rPr>
          <w:rFonts w:ascii="IRNazanin" w:hAnsi="IRNazanin" w:eastAsia="IRNazanin"/>
          <w:color w:val="111111"/>
          <w:sz w:val="28"/>
          <w:sz w:val="28"/>
          <w:szCs w:val="28"/>
          <w:rtl w:val="true"/>
          <w:lang w:bidi="fa-IR"/>
        </w:rPr>
        <w:t>و ای آفریننده عافیت؛</w:t>
      </w:r>
    </w:p>
    <w:p>
      <w:pPr>
        <w:pStyle w:val="BookText"/>
        <w:rPr/>
      </w:pPr>
      <w:r>
        <w:rPr>
          <w:rFonts w:ascii="Amiri" w:hAnsi="Amiri" w:eastAsia="Amiri" w:cs="Amiri"/>
          <w:color w:val="111111"/>
          <w:sz w:val="28"/>
          <w:sz w:val="28"/>
          <w:szCs w:val="28"/>
          <w:rtl w:val="true"/>
          <w:lang w:bidi="ar-SA"/>
        </w:rPr>
        <w:t>وَیا رازِقَ الْعافِیَةِ</w:t>
      </w:r>
    </w:p>
    <w:p>
      <w:pPr>
        <w:pStyle w:val="BookText"/>
        <w:rPr/>
      </w:pPr>
      <w:r>
        <w:rPr>
          <w:rFonts w:ascii="IRNazanin" w:hAnsi="IRNazanin" w:eastAsia="IRNazanin"/>
          <w:color w:val="111111"/>
          <w:sz w:val="28"/>
          <w:sz w:val="28"/>
          <w:szCs w:val="28"/>
          <w:rtl w:val="true"/>
          <w:lang w:bidi="fa-IR"/>
        </w:rPr>
        <w:t>و ای روزی‌دهنده عافیت؛</w:t>
      </w:r>
    </w:p>
    <w:p>
      <w:pPr>
        <w:pStyle w:val="BookText"/>
        <w:rPr/>
      </w:pPr>
      <w:r>
        <w:rPr>
          <w:rFonts w:ascii="Amiri" w:hAnsi="Amiri" w:eastAsia="Amiri" w:cs="Amiri"/>
          <w:color w:val="111111"/>
          <w:sz w:val="28"/>
          <w:sz w:val="28"/>
          <w:szCs w:val="28"/>
          <w:rtl w:val="true"/>
          <w:lang w:bidi="ar-SA"/>
        </w:rPr>
        <w:t>وَالْمُنْعِمُ بِالْعافِیَةِ</w:t>
      </w:r>
    </w:p>
    <w:p>
      <w:pPr>
        <w:pStyle w:val="BookText"/>
        <w:rPr/>
      </w:pPr>
      <w:r>
        <w:rPr>
          <w:rFonts w:ascii="IRNazanin" w:hAnsi="IRNazanin" w:eastAsia="IRNazanin"/>
          <w:color w:val="111111"/>
          <w:sz w:val="28"/>
          <w:sz w:val="28"/>
          <w:szCs w:val="28"/>
          <w:rtl w:val="true"/>
          <w:lang w:bidi="fa-IR"/>
        </w:rPr>
        <w:t>و نعمت‌دهنده با عافیت</w:t>
      </w:r>
    </w:p>
    <w:p>
      <w:pPr>
        <w:pStyle w:val="BookText"/>
        <w:rPr/>
      </w:pPr>
      <w:r>
        <w:rPr>
          <w:rFonts w:ascii="Amiri" w:hAnsi="Amiri" w:eastAsia="Amiri" w:cs="Amiri"/>
          <w:color w:val="111111"/>
          <w:sz w:val="28"/>
          <w:sz w:val="28"/>
          <w:szCs w:val="28"/>
          <w:rtl w:val="true"/>
          <w:lang w:bidi="ar-SA"/>
        </w:rPr>
        <w:t>وَالْمُتَفَضِّلُ بِالْعافِیَةِ عَلَیَّ وَعَلی جَمیعِ خَلْقِکَ</w:t>
      </w:r>
    </w:p>
    <w:p>
      <w:pPr>
        <w:pStyle w:val="BookText"/>
        <w:rPr/>
      </w:pPr>
      <w:r>
        <w:rPr>
          <w:rFonts w:ascii="IRNazanin" w:hAnsi="IRNazanin" w:eastAsia="IRNazanin"/>
          <w:color w:val="111111"/>
          <w:sz w:val="28"/>
          <w:sz w:val="28"/>
          <w:szCs w:val="28"/>
          <w:rtl w:val="true"/>
          <w:lang w:bidi="fa-IR"/>
        </w:rPr>
        <w:t>و لطف‌کننده با عافیت بر من و بر تمام آفریدگانت</w:t>
      </w:r>
    </w:p>
    <w:p>
      <w:pPr>
        <w:pStyle w:val="BookText"/>
        <w:rPr/>
      </w:pPr>
      <w:r>
        <w:rPr>
          <w:rFonts w:ascii="Amiri" w:hAnsi="Amiri" w:eastAsia="Amiri" w:cs="Amiri"/>
          <w:color w:val="111111"/>
          <w:sz w:val="28"/>
          <w:sz w:val="28"/>
          <w:szCs w:val="28"/>
          <w:rtl w:val="true"/>
          <w:lang w:bidi="ar-SA"/>
        </w:rPr>
        <w:t>یا رَحْمنَ الدُّنْیا وَالْاخِرَةِ وَرَحیمَهُما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مهربان و رحم‌کننده در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عامّ و خاصّ خود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صَلِّ عَلی مُحَمَّدٍ وَالِ مُحَمَّدٍ</w:t>
      </w:r>
    </w:p>
    <w:p>
      <w:pPr>
        <w:pStyle w:val="BookText"/>
        <w:rPr/>
      </w:pPr>
      <w:r>
        <w:rPr>
          <w:rFonts w:ascii="IRNazanin" w:hAnsi="IRNazanin" w:eastAsia="IRNazanin"/>
          <w:color w:val="111111"/>
          <w:sz w:val="28"/>
          <w:sz w:val="28"/>
          <w:szCs w:val="28"/>
          <w:rtl w:val="true"/>
          <w:lang w:bidi="fa-IR"/>
        </w:rPr>
        <w:t>بر محمّد و آل محمّد درود فرست</w:t>
      </w:r>
    </w:p>
    <w:p>
      <w:pPr>
        <w:pStyle w:val="BookText"/>
        <w:rPr/>
      </w:pPr>
      <w:r>
        <w:rPr>
          <w:rFonts w:ascii="Amiri" w:hAnsi="Amiri" w:eastAsia="Amiri" w:cs="Amiri"/>
          <w:color w:val="111111"/>
          <w:sz w:val="28"/>
          <w:sz w:val="28"/>
          <w:szCs w:val="28"/>
          <w:rtl w:val="true"/>
          <w:lang w:bidi="ar-SA"/>
        </w:rPr>
        <w:t>وَارْزُقْنَا الْعافِیَةَ</w:t>
      </w:r>
    </w:p>
    <w:p>
      <w:pPr>
        <w:pStyle w:val="BookText"/>
        <w:rPr/>
      </w:pPr>
      <w:r>
        <w:rPr>
          <w:rFonts w:ascii="IRNazanin" w:hAnsi="IRNazanin" w:eastAsia="IRNazanin"/>
          <w:color w:val="111111"/>
          <w:sz w:val="28"/>
          <w:sz w:val="28"/>
          <w:szCs w:val="28"/>
          <w:rtl w:val="true"/>
          <w:lang w:bidi="fa-IR"/>
        </w:rPr>
        <w:t>و روزی ما گردان عافیت را</w:t>
      </w:r>
    </w:p>
    <w:p>
      <w:pPr>
        <w:pStyle w:val="BookText"/>
        <w:rPr/>
      </w:pPr>
      <w:r>
        <w:rPr>
          <w:rFonts w:ascii="Amiri" w:hAnsi="Amiri" w:eastAsia="Amiri" w:cs="Amiri"/>
          <w:color w:val="111111"/>
          <w:sz w:val="28"/>
          <w:sz w:val="28"/>
          <w:szCs w:val="28"/>
          <w:rtl w:val="true"/>
          <w:lang w:bidi="ar-SA"/>
        </w:rPr>
        <w:t>وَدَوامَ الْعافِیَةِ</w:t>
      </w:r>
    </w:p>
    <w:p>
      <w:pPr>
        <w:pStyle w:val="BookText"/>
        <w:rPr/>
      </w:pPr>
      <w:r>
        <w:rPr>
          <w:rFonts w:ascii="IRNazanin" w:hAnsi="IRNazanin" w:eastAsia="IRNazanin"/>
          <w:color w:val="111111"/>
          <w:sz w:val="28"/>
          <w:sz w:val="28"/>
          <w:szCs w:val="28"/>
          <w:rtl w:val="true"/>
          <w:lang w:bidi="fa-IR"/>
        </w:rPr>
        <w:t>و دوام عافیت را</w:t>
      </w:r>
    </w:p>
    <w:p>
      <w:pPr>
        <w:pStyle w:val="BookText"/>
        <w:rPr/>
      </w:pPr>
      <w:r>
        <w:rPr>
          <w:rFonts w:ascii="Amiri" w:hAnsi="Amiri" w:eastAsia="Amiri" w:cs="Amiri"/>
          <w:color w:val="111111"/>
          <w:sz w:val="28"/>
          <w:sz w:val="28"/>
          <w:szCs w:val="28"/>
          <w:rtl w:val="true"/>
          <w:lang w:bidi="ar-SA"/>
        </w:rPr>
        <w:t>وَتَمامَ الْعافِیَةِ</w:t>
      </w:r>
    </w:p>
    <w:p>
      <w:pPr>
        <w:pStyle w:val="BookText"/>
        <w:rPr/>
      </w:pPr>
      <w:r>
        <w:rPr>
          <w:rFonts w:ascii="IRNazanin" w:hAnsi="IRNazanin" w:eastAsia="IRNazanin"/>
          <w:color w:val="111111"/>
          <w:sz w:val="28"/>
          <w:sz w:val="28"/>
          <w:szCs w:val="28"/>
          <w:rtl w:val="true"/>
          <w:lang w:bidi="fa-IR"/>
        </w:rPr>
        <w:t>و همه عافیت را</w:t>
      </w:r>
    </w:p>
    <w:p>
      <w:pPr>
        <w:pStyle w:val="BookText"/>
        <w:rPr/>
      </w:pPr>
      <w:r>
        <w:rPr>
          <w:rFonts w:ascii="Amiri" w:hAnsi="Amiri" w:eastAsia="Amiri" w:cs="Amiri"/>
          <w:color w:val="111111"/>
          <w:sz w:val="28"/>
          <w:sz w:val="28"/>
          <w:szCs w:val="28"/>
          <w:rtl w:val="true"/>
          <w:lang w:bidi="ar-SA"/>
        </w:rPr>
        <w:t>وَشُکْرَ الْعافِیَةِ فِی الدُّنْیا وَالْاخِرَةِ  یا أَرْحَمَ الرَّاحِمینَ</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 شکر عافیت را در دنیا و آخرت  ای مهربانترین مهربانان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bookmarkStart w:id="777" w:name="pg9072_94781"/>
    </w:p>
    <w:p>
      <w:pPr>
        <w:pStyle w:val="Heading3"/>
        <w:numPr>
          <w:ilvl w:val="2"/>
          <w:numId w:val="1"/>
        </w:numPr>
        <w:rPr/>
      </w:pPr>
      <w:bookmarkStart w:id="778" w:name="__RefHeading___Toc2506118_2870459653"/>
      <w:bookmarkStart w:id="779" w:name="_Toc293"/>
      <w:bookmarkEnd w:id="777"/>
      <w:bookmarkEnd w:id="778"/>
      <w:r>
        <w:rPr>
          <w:rtl w:val="true"/>
        </w:rPr>
        <w:t>ادعای تنزیه خداوند</w:t>
      </w:r>
      <w:bookmarkEnd w:id="779"/>
    </w:p>
    <w:p>
      <w:pPr>
        <w:pStyle w:val="BookText"/>
        <w:rPr/>
      </w:pPr>
      <w:r>
        <w:rPr>
          <w:rFonts w:ascii="IRNazanin" w:hAnsi="IRNazanin" w:eastAsia="IRNazanin"/>
          <w:color w:val="111111"/>
          <w:sz w:val="28"/>
          <w:sz w:val="28"/>
          <w:szCs w:val="28"/>
          <w:rtl w:val="true"/>
          <w:lang w:bidi="fa-IR"/>
        </w:rPr>
        <w:t>شیخ صدوق‌رحمه الله به سند خود از فضل بن شاذان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ازحضرت علیّ بن موسی الرضاعلیه السلام شنیدم که در دعایش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خَلَقَ الْخَلْقَ بِقُدْرَتِهِ</w:t>
      </w:r>
    </w:p>
    <w:p>
      <w:pPr>
        <w:pStyle w:val="BookText"/>
        <w:rPr/>
      </w:pPr>
      <w:r>
        <w:rPr>
          <w:rFonts w:ascii="IRNazanin" w:hAnsi="IRNazanin" w:eastAsia="IRNazanin"/>
          <w:color w:val="111111"/>
          <w:sz w:val="28"/>
          <w:sz w:val="28"/>
          <w:szCs w:val="28"/>
          <w:rtl w:val="true"/>
          <w:lang w:bidi="fa-IR"/>
        </w:rPr>
        <w:t>پاک و منزّه است کسی که آفرینش را به قدرت خویش آفرید</w:t>
      </w:r>
    </w:p>
    <w:p>
      <w:pPr>
        <w:pStyle w:val="BookText"/>
        <w:rPr/>
      </w:pPr>
      <w:r>
        <w:rPr>
          <w:rFonts w:ascii="Amiri" w:hAnsi="Amiri" w:eastAsia="Amiri" w:cs="Amiri"/>
          <w:color w:val="111111"/>
          <w:sz w:val="28"/>
          <w:sz w:val="28"/>
          <w:szCs w:val="28"/>
          <w:rtl w:val="true"/>
          <w:lang w:bidi="ar-SA"/>
        </w:rPr>
        <w:t>وَأَتْقَنَ ما خَلَقَ بِحِکْمَتِهِ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آفرید به حکمت خویش متقن و استوار گردانید</w:t>
      </w:r>
    </w:p>
    <w:p>
      <w:pPr>
        <w:pStyle w:val="BookText"/>
        <w:rPr/>
      </w:pPr>
      <w:r>
        <w:rPr>
          <w:rFonts w:ascii="Amiri" w:hAnsi="Amiri" w:eastAsia="Amiri" w:cs="Amiri"/>
          <w:color w:val="111111"/>
          <w:sz w:val="28"/>
          <w:sz w:val="28"/>
          <w:szCs w:val="28"/>
          <w:rtl w:val="true"/>
          <w:lang w:bidi="ar-SA"/>
        </w:rPr>
        <w:t>کُلَّ شَیْ‌ءٍ مِنْهُ مَوْضِعَهُ بِعِلْمِهِ</w:t>
      </w:r>
    </w:p>
    <w:p>
      <w:pPr>
        <w:pStyle w:val="BookText"/>
        <w:rPr/>
      </w:pPr>
      <w:r>
        <w:rPr>
          <w:rFonts w:ascii="IRNazanin" w:hAnsi="IRNazanin" w:eastAsia="IRNazanin"/>
          <w:color w:val="111111"/>
          <w:sz w:val="28"/>
          <w:sz w:val="28"/>
          <w:szCs w:val="28"/>
          <w:rtl w:val="true"/>
          <w:lang w:bidi="fa-IR"/>
        </w:rPr>
        <w:t>و هر چیزی را به علم و دانش خویش در جای خودش قرار داد</w:t>
      </w:r>
    </w:p>
    <w:p>
      <w:pPr>
        <w:pStyle w:val="BookText"/>
        <w:rPr/>
      </w:pPr>
      <w:r>
        <w:rPr>
          <w:rFonts w:ascii="Amiri" w:hAnsi="Amiri" w:eastAsia="Amiri" w:cs="Amiri"/>
          <w:color w:val="111111"/>
          <w:sz w:val="28"/>
          <w:sz w:val="28"/>
          <w:szCs w:val="28"/>
          <w:rtl w:val="true"/>
          <w:lang w:bidi="ar-SA"/>
        </w:rPr>
        <w:t>سُبْحانَ مَنْ یَعْلَمُ خآئِنَةَ الْأَعْیُنِ‌ وَوَضَعَ وَما تُخْفِی الصُّدُورُ</w:t>
      </w:r>
    </w:p>
    <w:p>
      <w:pPr>
        <w:pStyle w:val="BookText"/>
        <w:rPr/>
      </w:pPr>
      <w:r>
        <w:rPr>
          <w:rFonts w:ascii="IRNazanin" w:hAnsi="IRNazanin" w:eastAsia="IRNazanin"/>
          <w:color w:val="111111"/>
          <w:sz w:val="28"/>
          <w:sz w:val="28"/>
          <w:szCs w:val="28"/>
          <w:rtl w:val="true"/>
          <w:lang w:bidi="fa-IR"/>
        </w:rPr>
        <w:t>پاک و منزّه است کسی که خیانت چشم‌ها و آنچه را که سینه‌ها پنهان می‌کنند می‌داند</w:t>
      </w:r>
    </w:p>
    <w:p>
      <w:pPr>
        <w:pStyle w:val="BookText"/>
        <w:rPr/>
      </w:pPr>
      <w:r>
        <w:rPr>
          <w:rFonts w:ascii="Amiri" w:hAnsi="Amiri" w:eastAsia="Amiri" w:cs="Amiri"/>
          <w:color w:val="111111"/>
          <w:sz w:val="28"/>
          <w:sz w:val="28"/>
          <w:szCs w:val="28"/>
          <w:rtl w:val="true"/>
          <w:lang w:bidi="ar-SA"/>
        </w:rPr>
        <w:t>وَلَیْسَ کَمِثْلِهِ شَیْ‌ءٌ</w:t>
      </w:r>
    </w:p>
    <w:p>
      <w:pPr>
        <w:pStyle w:val="BookText"/>
        <w:rPr/>
      </w:pPr>
      <w:r>
        <w:rPr>
          <w:rFonts w:ascii="IRNazanin" w:hAnsi="IRNazanin" w:eastAsia="IRNazanin"/>
          <w:color w:val="111111"/>
          <w:sz w:val="28"/>
          <w:sz w:val="28"/>
          <w:szCs w:val="28"/>
          <w:rtl w:val="true"/>
          <w:lang w:bidi="fa-IR"/>
        </w:rPr>
        <w:t>مثل و مانند او نیست</w:t>
      </w:r>
    </w:p>
    <w:p>
      <w:pPr>
        <w:pStyle w:val="BookText"/>
        <w:rPr/>
      </w:pPr>
      <w:r>
        <w:rPr>
          <w:rFonts w:ascii="Amiri" w:hAnsi="Amiri" w:eastAsia="Amiri" w:cs="Amiri"/>
          <w:color w:val="111111"/>
          <w:sz w:val="28"/>
          <w:sz w:val="28"/>
          <w:szCs w:val="28"/>
          <w:rtl w:val="true"/>
          <w:lang w:bidi="ar-SA"/>
        </w:rPr>
        <w:t>وَهُوَ السَّمیعُ الْبَصیرُ</w:t>
      </w:r>
      <w:r>
        <w:rPr>
          <w:rFonts w:eastAsia="Amiri" w:cs="Amiri" w:ascii="Amiri" w:hAnsi="Amiri"/>
          <w:color w:val="111111"/>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و هیچ چیز و او شنوا و بینا است</w:t>
      </w:r>
      <w:r>
        <w:rPr>
          <w:rFonts w:eastAsia="IRNazanin" w:cs="IRNazanin"/>
          <w:color w:val="111111"/>
          <w:sz w:val="28"/>
          <w:szCs w:val="28"/>
          <w:rtl w:val="true"/>
          <w:lang w:bidi="fa-IR"/>
        </w:rPr>
        <w:t>.</w:t>
      </w:r>
    </w:p>
    <w:p>
      <w:pPr>
        <w:pStyle w:val="Heading3"/>
        <w:numPr>
          <w:ilvl w:val="2"/>
          <w:numId w:val="1"/>
        </w:numPr>
        <w:rPr/>
      </w:pPr>
      <w:bookmarkStart w:id="780" w:name="__RefHeading___Toc2506120_2870459653"/>
      <w:bookmarkStart w:id="781" w:name="_Toc294"/>
      <w:bookmarkEnd w:id="780"/>
      <w:r>
        <w:rPr>
          <w:rtl w:val="true"/>
        </w:rPr>
        <w:t>صلوات مهمّ حضرت امام رضا علیه السلام</w:t>
      </w:r>
      <w:bookmarkEnd w:id="781"/>
    </w:p>
    <w:p>
      <w:pPr>
        <w:pStyle w:val="BookText"/>
        <w:rPr/>
      </w:pPr>
      <w:r>
        <w:rPr>
          <w:rFonts w:ascii="IRNazanin" w:hAnsi="IRNazanin" w:eastAsia="IRNazanin"/>
          <w:color w:val="111111"/>
          <w:sz w:val="28"/>
          <w:sz w:val="28"/>
          <w:szCs w:val="28"/>
          <w:rtl w:val="true"/>
          <w:lang w:bidi="fa-IR"/>
        </w:rPr>
        <w:t>مرحوم سیّد بن طاووس این صلوات را از حضرت امام رضاعلیه السلام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وَالِهِ فِی الْأَوَّلینَ</w:t>
      </w:r>
    </w:p>
    <w:p>
      <w:pPr>
        <w:pStyle w:val="BookText"/>
        <w:rPr/>
      </w:pPr>
      <w:r>
        <w:rPr>
          <w:rFonts w:ascii="IRNazanin" w:hAnsi="IRNazanin" w:eastAsia="IRNazanin"/>
          <w:color w:val="111111"/>
          <w:sz w:val="28"/>
          <w:sz w:val="28"/>
          <w:szCs w:val="28"/>
          <w:rtl w:val="true"/>
          <w:lang w:bidi="fa-IR"/>
        </w:rPr>
        <w:t>خداوندا؛ بر محمّد و آل او درود فرست در میان پیشینیان</w:t>
      </w:r>
    </w:p>
    <w:p>
      <w:pPr>
        <w:pStyle w:val="BookText"/>
        <w:rPr/>
      </w:pPr>
      <w:r>
        <w:rPr>
          <w:rFonts w:ascii="Amiri" w:hAnsi="Amiri" w:eastAsia="Amiri" w:cs="Amiri"/>
          <w:color w:val="111111"/>
          <w:sz w:val="28"/>
          <w:sz w:val="28"/>
          <w:szCs w:val="28"/>
          <w:rtl w:val="true"/>
          <w:lang w:bidi="ar-SA"/>
        </w:rPr>
        <w:t>وَصَلِّ عَلی مُحَمَّدٍ وَالِهِ فِی الْاخِرینَ</w:t>
      </w:r>
    </w:p>
    <w:p>
      <w:pPr>
        <w:pStyle w:val="BookText"/>
        <w:rPr/>
      </w:pPr>
      <w:r>
        <w:rPr>
          <w:rFonts w:ascii="IRNazanin" w:hAnsi="IRNazanin" w:eastAsia="IRNazanin"/>
          <w:color w:val="111111"/>
          <w:sz w:val="28"/>
          <w:sz w:val="28"/>
          <w:szCs w:val="28"/>
          <w:rtl w:val="true"/>
          <w:lang w:bidi="fa-IR"/>
        </w:rPr>
        <w:t>و بر محمّد و آل او درود فرست در میان آیندگان</w:t>
      </w:r>
    </w:p>
    <w:p>
      <w:pPr>
        <w:pStyle w:val="BookText"/>
        <w:rPr/>
      </w:pPr>
      <w:r>
        <w:rPr>
          <w:rFonts w:ascii="Amiri" w:hAnsi="Amiri" w:eastAsia="Amiri" w:cs="Amiri"/>
          <w:color w:val="111111"/>
          <w:sz w:val="28"/>
          <w:sz w:val="28"/>
          <w:szCs w:val="28"/>
          <w:rtl w:val="true"/>
          <w:lang w:bidi="ar-SA"/>
        </w:rPr>
        <w:t>وَصَلِّ عَلی مُحَمَّدٍ وَالِهِ فِی الْمَلَإِ الْأَعْلی</w:t>
      </w:r>
    </w:p>
    <w:p>
      <w:pPr>
        <w:pStyle w:val="BookText"/>
        <w:rPr/>
      </w:pPr>
      <w:r>
        <w:rPr>
          <w:rFonts w:ascii="IRNazanin" w:hAnsi="IRNazanin" w:eastAsia="IRNazanin"/>
          <w:color w:val="111111"/>
          <w:sz w:val="28"/>
          <w:sz w:val="28"/>
          <w:szCs w:val="28"/>
          <w:rtl w:val="true"/>
          <w:lang w:bidi="fa-IR"/>
        </w:rPr>
        <w:t>و بر محمّد و آل او درود فرست در میان آسمانیان و فرشتگان</w:t>
      </w:r>
    </w:p>
    <w:p>
      <w:pPr>
        <w:pStyle w:val="BookText"/>
        <w:rPr/>
      </w:pPr>
      <w:r>
        <w:rPr>
          <w:rFonts w:ascii="Amiri" w:hAnsi="Amiri" w:eastAsia="Amiri" w:cs="Amiri"/>
          <w:color w:val="111111"/>
          <w:sz w:val="28"/>
          <w:sz w:val="28"/>
          <w:szCs w:val="28"/>
          <w:rtl w:val="true"/>
          <w:lang w:bidi="ar-SA"/>
        </w:rPr>
        <w:t>وَصَلِّ عَلی مُحَمَّدٍ وَالِهِ فِی النَّبِیّینَ وَالْمُرْسَلینَ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محمّد و آل او درود فرست در میان پیامبران و رسولان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bookmarkStart w:id="782" w:name="pg9072_94782"/>
    </w:p>
    <w:p>
      <w:pPr>
        <w:pStyle w:val="BookText"/>
        <w:rPr/>
      </w:pPr>
      <w:bookmarkEnd w:id="782"/>
      <w:r>
        <w:rPr>
          <w:rFonts w:ascii="Amiri" w:hAnsi="Amiri" w:eastAsia="Amiri" w:cs="Amiri"/>
          <w:color w:val="111111"/>
          <w:sz w:val="28"/>
          <w:sz w:val="28"/>
          <w:szCs w:val="28"/>
          <w:rtl w:val="true"/>
          <w:lang w:bidi="ar-SA"/>
        </w:rPr>
        <w:t>أَللَّهُمَّ أَعْطِ مُحَمَّداً صَلَّی اللَّهُ عَلَیْهِ وَالِهِ الْوَسیلَةَ وَالشَّرَفَ وَالْفَضیلَةَ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تو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بلند آن حضرت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سربلندی و برتری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وَالدَّرَجَةَ الْکَبیرَةَ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امَنْتُ بِمُحَمَّدٍ ‌</w:t>
      </w:r>
    </w:p>
    <w:p>
      <w:pPr>
        <w:pStyle w:val="BookText"/>
        <w:rPr/>
      </w:pPr>
      <w:r>
        <w:rPr>
          <w:rFonts w:ascii="IRNazanin" w:hAnsi="IRNazanin" w:eastAsia="IRNazanin"/>
          <w:color w:val="111111"/>
          <w:sz w:val="28"/>
          <w:sz w:val="28"/>
          <w:szCs w:val="28"/>
          <w:rtl w:val="true"/>
          <w:lang w:bidi="fa-IR"/>
        </w:rPr>
        <w:t>و مرتبه والا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اللَّهُ عَلَیْهِ وَالِهِ وَسَلَّمَ</w:t>
      </w:r>
    </w:p>
    <w:p>
      <w:pPr>
        <w:pStyle w:val="BookText"/>
        <w:rPr/>
      </w:pPr>
      <w:r>
        <w:rPr>
          <w:rFonts w:ascii="IRNazanin" w:hAnsi="IRNazanin" w:eastAsia="IRNazanin"/>
          <w:color w:val="111111"/>
          <w:sz w:val="28"/>
          <w:sz w:val="28"/>
          <w:szCs w:val="28"/>
          <w:rtl w:val="true"/>
          <w:lang w:bidi="fa-IR"/>
        </w:rPr>
        <w:t xml:space="preserve">که درود و سلام تو بر او و آل او 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أَرَهُ فَلاتَحْرِمْنی یَوْمَ الْقِیامَةِ رُؤْیَتَهُ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در حالی که او را ندیده‌ام</w:t>
      </w:r>
    </w:p>
    <w:p>
      <w:pPr>
        <w:pStyle w:val="BookText"/>
        <w:rPr/>
      </w:pPr>
      <w:r>
        <w:rPr>
          <w:rFonts w:ascii="Amiri" w:hAnsi="Amiri" w:eastAsia="Amiri" w:cs="Amiri"/>
          <w:color w:val="111111"/>
          <w:sz w:val="28"/>
          <w:sz w:val="28"/>
          <w:szCs w:val="28"/>
          <w:rtl w:val="true"/>
          <w:lang w:bidi="ar-SA"/>
        </w:rPr>
        <w:t>وَارْزُقْنی صُحْبَتَهُ</w:t>
      </w:r>
    </w:p>
    <w:p>
      <w:pPr>
        <w:pStyle w:val="BookText"/>
        <w:rPr/>
      </w:pPr>
      <w:r>
        <w:rPr>
          <w:rFonts w:ascii="IRNazanin" w:hAnsi="IRNazanin" w:eastAsia="IRNazanin"/>
          <w:color w:val="111111"/>
          <w:sz w:val="28"/>
          <w:sz w:val="28"/>
          <w:szCs w:val="28"/>
          <w:rtl w:val="true"/>
          <w:lang w:bidi="fa-IR"/>
        </w:rPr>
        <w:t>پس مرا از دیدار او در روز قیامت محروم مفرما</w:t>
      </w:r>
    </w:p>
    <w:p>
      <w:pPr>
        <w:pStyle w:val="BookText"/>
        <w:rPr/>
      </w:pPr>
      <w:r>
        <w:rPr>
          <w:rFonts w:ascii="Amiri" w:hAnsi="Amiri" w:eastAsia="Amiri" w:cs="Amiri"/>
          <w:color w:val="111111"/>
          <w:sz w:val="28"/>
          <w:sz w:val="28"/>
          <w:szCs w:val="28"/>
          <w:rtl w:val="true"/>
          <w:lang w:bidi="ar-SA"/>
        </w:rPr>
        <w:t>وَتَوَفَّنی عَلی مِلَّتِهِ</w:t>
      </w:r>
    </w:p>
    <w:p>
      <w:pPr>
        <w:pStyle w:val="BookText"/>
        <w:rPr/>
      </w:pPr>
      <w:r>
        <w:rPr>
          <w:rFonts w:ascii="IRNazanin" w:hAnsi="IRNazanin" w:eastAsia="IRNazanin"/>
          <w:color w:val="111111"/>
          <w:sz w:val="28"/>
          <w:sz w:val="28"/>
          <w:szCs w:val="28"/>
          <w:rtl w:val="true"/>
          <w:lang w:bidi="fa-IR"/>
        </w:rPr>
        <w:t>و همدمی و همنشینی با او را به من روزی کن</w:t>
      </w:r>
    </w:p>
    <w:p>
      <w:pPr>
        <w:pStyle w:val="BookText"/>
        <w:rPr/>
      </w:pPr>
      <w:r>
        <w:rPr>
          <w:rFonts w:ascii="Amiri" w:hAnsi="Amiri" w:eastAsia="Amiri" w:cs="Amiri"/>
          <w:color w:val="111111"/>
          <w:sz w:val="28"/>
          <w:sz w:val="28"/>
          <w:szCs w:val="28"/>
          <w:rtl w:val="true"/>
          <w:lang w:bidi="ar-SA"/>
        </w:rPr>
        <w:t>وَاسْقِنی مِنْ حَوْضِهِ مَشْرَباً رَوِیّاً</w:t>
      </w:r>
    </w:p>
    <w:p>
      <w:pPr>
        <w:pStyle w:val="BookText"/>
        <w:rPr/>
      </w:pPr>
      <w:r>
        <w:rPr>
          <w:rFonts w:ascii="IRNazanin" w:hAnsi="IRNazanin" w:eastAsia="IRNazanin"/>
          <w:color w:val="111111"/>
          <w:sz w:val="28"/>
          <w:sz w:val="28"/>
          <w:szCs w:val="28"/>
          <w:rtl w:val="true"/>
          <w:lang w:bidi="fa-IR"/>
        </w:rPr>
        <w:t>و مرا بر دین و آیین او بمیران</w:t>
      </w:r>
    </w:p>
    <w:p>
      <w:pPr>
        <w:pStyle w:val="BookText"/>
        <w:rPr/>
      </w:pPr>
      <w:r>
        <w:rPr>
          <w:rFonts w:ascii="Amiri" w:hAnsi="Amiri" w:eastAsia="Amiri" w:cs="Amiri"/>
          <w:color w:val="111111"/>
          <w:sz w:val="28"/>
          <w:sz w:val="28"/>
          <w:szCs w:val="28"/>
          <w:rtl w:val="true"/>
          <w:lang w:bidi="ar-SA"/>
        </w:rPr>
        <w:t>لا أَظْمَأُ بَعْدَهُ أَبَداً</w:t>
      </w:r>
    </w:p>
    <w:p>
      <w:pPr>
        <w:pStyle w:val="BookText"/>
        <w:rPr/>
      </w:pPr>
      <w:r>
        <w:rPr>
          <w:rFonts w:ascii="IRNazanin" w:hAnsi="IRNazanin" w:eastAsia="IRNazanin"/>
          <w:color w:val="111111"/>
          <w:sz w:val="28"/>
          <w:sz w:val="28"/>
          <w:szCs w:val="28"/>
          <w:rtl w:val="true"/>
          <w:lang w:bidi="fa-IR"/>
        </w:rPr>
        <w:t>به گونه‌ای که پس از آن هرگز تشنه و از حوض و آبشخور پربرکت او سیراب گردان؛</w:t>
      </w:r>
    </w:p>
    <w:p>
      <w:pPr>
        <w:pStyle w:val="BookText"/>
        <w:rPr/>
      </w:pPr>
      <w:r>
        <w:rPr>
          <w:rFonts w:ascii="Amiri" w:hAnsi="Amiri" w:eastAsia="Amiri" w:cs="Amiri"/>
          <w:color w:val="111111"/>
          <w:sz w:val="28"/>
          <w:sz w:val="28"/>
          <w:szCs w:val="28"/>
          <w:rtl w:val="true"/>
          <w:lang w:bidi="ar-SA"/>
        </w:rPr>
        <w:t>إِنَّکَ عَلی کُلِّ شَیْ‌ءٍ قَدیرٌ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نشوم که تو بر هر چیز توانائی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کَما امَنْتُ بِمُحَمَّدٍ صَلَواتُکَ عَلَیْهِ وَالِهِ</w:t>
      </w:r>
    </w:p>
    <w:p>
      <w:pPr>
        <w:pStyle w:val="BookText"/>
        <w:rPr/>
      </w:pPr>
      <w:r>
        <w:rPr>
          <w:rFonts w:ascii="IRNazanin" w:hAnsi="IRNazanin" w:eastAsia="IRNazanin"/>
          <w:color w:val="111111"/>
          <w:sz w:val="28"/>
          <w:sz w:val="28"/>
          <w:szCs w:val="28"/>
          <w:rtl w:val="true"/>
          <w:lang w:bidi="fa-IR"/>
        </w:rPr>
        <w:t>خداوندا؛ همان‌گونه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و صلوات تو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w:t>
      </w:r>
    </w:p>
    <w:p>
      <w:pPr>
        <w:pStyle w:val="BookText"/>
        <w:rPr/>
      </w:pPr>
      <w:r>
        <w:rPr>
          <w:rFonts w:ascii="Amiri" w:hAnsi="Amiri" w:eastAsia="Amiri" w:cs="Amiri"/>
          <w:color w:val="111111"/>
          <w:sz w:val="28"/>
          <w:sz w:val="28"/>
          <w:szCs w:val="28"/>
          <w:rtl w:val="true"/>
          <w:lang w:bidi="ar-SA"/>
        </w:rPr>
        <w:t>وَلَمْ أَرَهُ فَعَرِّفْنی فِی الْجِنانِ‌به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حالی که او را ندیده‌ام پس در بهشت چهره مبارکش را به من بشناسان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بَلِّغْ رُوحَ مُحَمَّدٍ عَنّی تَحِیَّةً کَثیرَةً وَسَلاماً</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 xml:space="preserve">خداوندا؛ به روح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طرف من سلام و درود فراوان برسان</w:t>
      </w:r>
      <w:r>
        <w:rPr>
          <w:rFonts w:eastAsia="IRNazanin" w:cs="IRNazanin"/>
          <w:color w:val="111111"/>
          <w:sz w:val="28"/>
          <w:szCs w:val="28"/>
          <w:rtl w:val="true"/>
          <w:lang w:bidi="fa-IR"/>
        </w:rPr>
        <w:t>.</w:t>
      </w:r>
    </w:p>
    <w:p>
      <w:pPr>
        <w:pStyle w:val="Heading3"/>
        <w:numPr>
          <w:ilvl w:val="2"/>
          <w:numId w:val="1"/>
        </w:numPr>
        <w:rPr/>
      </w:pPr>
      <w:bookmarkStart w:id="783" w:name="__RefHeading___Toc2506122_2870459653"/>
      <w:bookmarkStart w:id="784" w:name="_Toc295"/>
      <w:bookmarkEnd w:id="783"/>
      <w:r>
        <w:rPr>
          <w:rtl w:val="true"/>
        </w:rPr>
        <w:t>دعای مهمّ حضرت امام رضاعلیه السلام در لعن</w:t>
      </w:r>
      <w:bookmarkEnd w:id="784"/>
    </w:p>
    <w:p>
      <w:pPr>
        <w:pStyle w:val="BookText"/>
        <w:rPr/>
      </w:pPr>
      <w:r>
        <w:rPr>
          <w:rFonts w:ascii="IRNazanin" w:hAnsi="IRNazanin" w:eastAsia="IRNazanin"/>
          <w:color w:val="111111"/>
          <w:sz w:val="28"/>
          <w:sz w:val="28"/>
          <w:szCs w:val="28"/>
          <w:rtl w:val="true"/>
          <w:lang w:bidi="fa-IR"/>
        </w:rPr>
        <w:t>سیّد بن طاووس‌رحمه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دعا را به سند خود از سعد بن عبداللَّه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بن بزیع و سلیمان بن جعفر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حضرت امام رضاعلیه السلام‌وارد شدیم در حالی‌که آن حضرت در سجده شکر بود  و آن را طولانی کرد  هنگامی‌که سر از سجده برداشت  به ایشان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را طولانی نمودید  فرمود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هر کس این دعا را در سجده شکر بخواند  مانند کسی است که در روز بدر به‌همراه رسول خداصلی الله علیه وآله وسلم به طرف دشمنان تیر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آن را یادداشت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هر گاه سجده شکر نمودید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الْعَنِ اللَّذَیْنِ بَدَّلا دینَکَ  وَغَیَّرا نِعْمَتَکَ  وَاتَّهَما رَسُولَکَ‌</w:t>
      </w:r>
    </w:p>
    <w:p>
      <w:pPr>
        <w:pStyle w:val="BookText"/>
        <w:rPr/>
      </w:pPr>
      <w:r>
        <w:rPr>
          <w:rFonts w:ascii="IRNazanin" w:hAnsi="IRNazanin" w:eastAsia="IRNazanin"/>
          <w:color w:val="111111"/>
          <w:sz w:val="28"/>
          <w:sz w:val="28"/>
          <w:szCs w:val="28"/>
          <w:rtl w:val="true"/>
          <w:lang w:bidi="fa-IR"/>
        </w:rPr>
        <w:t>خداوندا؛ لعنت کن آن دو نفری را که دین تو را دگرگون کردند و نعمتت را تغییر دادند  و رسول تو را</w:t>
      </w:r>
    </w:p>
    <w:p>
      <w:pPr>
        <w:pStyle w:val="BookText"/>
        <w:rPr/>
      </w:pPr>
      <w:r>
        <w:rPr>
          <w:rFonts w:ascii="Amiri" w:hAnsi="Amiri" w:eastAsia="Amiri" w:cs="Amiri"/>
          <w:color w:val="111111"/>
          <w:sz w:val="28"/>
          <w:sz w:val="28"/>
          <w:szCs w:val="28"/>
          <w:rtl w:val="true"/>
          <w:lang w:bidi="ar-SA"/>
        </w:rPr>
        <w:t>صَلَّی اللَّهُ عَلَیْهِ وَالِهِ  وَخالَفا مِلَّتَکَ  وَصَدَّا عَنْ سَبیلِکَ</w:t>
      </w:r>
    </w:p>
    <w:p>
      <w:pPr>
        <w:pStyle w:val="BookText"/>
        <w:rPr/>
      </w:pP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ساختند  و با آیین تو مخالفت نمودند  و راهت را بستند</w:t>
      </w:r>
    </w:p>
    <w:p>
      <w:pPr>
        <w:pStyle w:val="BookText"/>
        <w:rPr/>
      </w:pPr>
      <w:r>
        <w:rPr>
          <w:rFonts w:ascii="Amiri" w:hAnsi="Amiri" w:eastAsia="Amiri" w:cs="Amiri"/>
          <w:color w:val="111111"/>
          <w:sz w:val="28"/>
          <w:sz w:val="28"/>
          <w:szCs w:val="28"/>
          <w:rtl w:val="true"/>
          <w:lang w:bidi="ar-SA"/>
        </w:rPr>
        <w:t>وَکَفَر الآءَکَ</w:t>
      </w:r>
    </w:p>
    <w:p>
      <w:pPr>
        <w:pStyle w:val="BookText"/>
        <w:rPr/>
      </w:pPr>
      <w:r>
        <w:rPr>
          <w:rFonts w:ascii="IRNazanin" w:hAnsi="IRNazanin" w:eastAsia="IRNazanin"/>
          <w:color w:val="111111"/>
          <w:sz w:val="28"/>
          <w:sz w:val="28"/>
          <w:szCs w:val="28"/>
          <w:rtl w:val="true"/>
          <w:lang w:bidi="fa-IR"/>
        </w:rPr>
        <w:t>و کفران نعمت‌هایت کردند</w:t>
      </w:r>
    </w:p>
    <w:p>
      <w:pPr>
        <w:pStyle w:val="BookText"/>
        <w:rPr/>
      </w:pPr>
      <w:r>
        <w:rPr>
          <w:rFonts w:ascii="Amiri" w:hAnsi="Amiri" w:eastAsia="Amiri" w:cs="Amiri"/>
          <w:color w:val="111111"/>
          <w:sz w:val="28"/>
          <w:sz w:val="28"/>
          <w:szCs w:val="28"/>
          <w:rtl w:val="true"/>
          <w:lang w:bidi="ar-SA"/>
        </w:rPr>
        <w:t>وَرَدَّا عَلَیْکَ کَلامَکَ</w:t>
      </w:r>
    </w:p>
    <w:p>
      <w:pPr>
        <w:pStyle w:val="BookText"/>
        <w:rPr/>
      </w:pPr>
      <w:r>
        <w:rPr>
          <w:rFonts w:ascii="IRNazanin" w:hAnsi="IRNazanin" w:eastAsia="IRNazanin"/>
          <w:color w:val="111111"/>
          <w:sz w:val="28"/>
          <w:sz w:val="28"/>
          <w:szCs w:val="28"/>
          <w:rtl w:val="true"/>
          <w:lang w:bidi="fa-IR"/>
        </w:rPr>
        <w:t>و کلام تو را رد کرده و نپذیرفتند</w:t>
      </w:r>
    </w:p>
    <w:p>
      <w:pPr>
        <w:pStyle w:val="BookText"/>
        <w:rPr/>
      </w:pPr>
      <w:r>
        <w:rPr>
          <w:rFonts w:ascii="Amiri" w:hAnsi="Amiri" w:eastAsia="Amiri" w:cs="Amiri"/>
          <w:color w:val="111111"/>
          <w:sz w:val="28"/>
          <w:sz w:val="28"/>
          <w:szCs w:val="28"/>
          <w:rtl w:val="true"/>
          <w:lang w:bidi="ar-SA"/>
        </w:rPr>
        <w:t>وَاسْتَهْزَءا بِرَسُولِکَ  ‌</w:t>
      </w:r>
    </w:p>
    <w:p>
      <w:pPr>
        <w:pStyle w:val="BookText"/>
        <w:rPr/>
      </w:pPr>
      <w:r>
        <w:rPr>
          <w:rFonts w:ascii="IRNazanin" w:hAnsi="IRNazanin" w:eastAsia="IRNazanin"/>
          <w:color w:val="111111"/>
          <w:sz w:val="28"/>
          <w:sz w:val="28"/>
          <w:szCs w:val="28"/>
          <w:rtl w:val="true"/>
          <w:lang w:bidi="fa-IR"/>
        </w:rPr>
        <w:t>و پیامبرت را به مسخره گرفتند  و پسر</w:t>
      </w:r>
    </w:p>
    <w:p>
      <w:pPr>
        <w:pStyle w:val="BookText"/>
        <w:rPr/>
      </w:pPr>
      <w:r>
        <w:rPr>
          <w:rFonts w:ascii="Amiri" w:hAnsi="Amiri" w:eastAsia="Amiri" w:cs="Amiri"/>
          <w:color w:val="111111"/>
          <w:sz w:val="28"/>
          <w:sz w:val="28"/>
          <w:szCs w:val="28"/>
          <w:rtl w:val="true"/>
          <w:lang w:bidi="ar-SA"/>
        </w:rPr>
        <w:t>وَقَتَلَا ابْنَ نَبِیِّکَ</w:t>
      </w:r>
    </w:p>
    <w:p>
      <w:pPr>
        <w:pStyle w:val="BookText"/>
        <w:rPr/>
      </w:pPr>
      <w:r>
        <w:rPr>
          <w:rFonts w:ascii="Amiri" w:hAnsi="Amiri" w:eastAsia="Amiri" w:cs="Amiri"/>
          <w:color w:val="111111"/>
          <w:sz w:val="28"/>
          <w:sz w:val="28"/>
          <w:szCs w:val="28"/>
          <w:rtl w:val="true"/>
          <w:lang w:bidi="ar-SA"/>
        </w:rPr>
        <w:t>وَحَرَّفا کِتابَکَ  وَجَحَدا ایاتِکَ  وَسَخِرا بِایاتِکَ  وَاسْتَکْبَرا</w:t>
      </w:r>
    </w:p>
    <w:p>
      <w:pPr>
        <w:pStyle w:val="BookText"/>
        <w:rPr/>
      </w:pPr>
      <w:r>
        <w:rPr>
          <w:rFonts w:ascii="IRNazanin" w:hAnsi="IRNazanin" w:eastAsia="IRNazanin"/>
          <w:color w:val="111111"/>
          <w:sz w:val="28"/>
          <w:sz w:val="28"/>
          <w:szCs w:val="28"/>
          <w:rtl w:val="true"/>
          <w:lang w:bidi="fa-IR"/>
        </w:rPr>
        <w:t>پیغمبرت را کشتند  و کتابت را تحریف کردند  و آیات تو را انکار کردند  و نشانه‌های تو را مسخره نمودند</w:t>
      </w:r>
    </w:p>
    <w:p>
      <w:pPr>
        <w:pStyle w:val="BookText"/>
        <w:rPr/>
      </w:pPr>
      <w:r>
        <w:rPr>
          <w:rFonts w:ascii="Amiri" w:hAnsi="Amiri" w:eastAsia="Amiri" w:cs="Amiri"/>
          <w:color w:val="111111"/>
          <w:sz w:val="28"/>
          <w:sz w:val="28"/>
          <w:szCs w:val="28"/>
          <w:rtl w:val="true"/>
          <w:lang w:bidi="ar-SA"/>
        </w:rPr>
        <w:t>وعَنْ عِبادَتِکَ  وَقَتَلا أَوْلِیآءَکَ  وَجَلَسا فی مَجْلِسٍ لَمْ یَکُنْ لَهُما</w:t>
      </w:r>
    </w:p>
    <w:p>
      <w:pPr>
        <w:pStyle w:val="BookText"/>
        <w:rPr/>
      </w:pPr>
      <w:r>
        <w:rPr>
          <w:rFonts w:ascii="IRNazanin" w:hAnsi="IRNazanin" w:eastAsia="IRNazanin"/>
          <w:color w:val="111111"/>
          <w:sz w:val="28"/>
          <w:sz w:val="28"/>
          <w:szCs w:val="28"/>
          <w:rtl w:val="true"/>
          <w:lang w:bidi="fa-IR"/>
        </w:rPr>
        <w:t>از عبادت تو سرپیچی کردند  و اولیاء و دوستانت را کشتند  و در جایگاهی نشستند که هرگز</w:t>
      </w:r>
    </w:p>
    <w:p>
      <w:pPr>
        <w:pStyle w:val="BookText"/>
        <w:rPr/>
      </w:pPr>
      <w:r>
        <w:rPr>
          <w:rFonts w:ascii="Amiri" w:hAnsi="Amiri" w:eastAsia="Amiri" w:cs="Amiri"/>
          <w:color w:val="111111"/>
          <w:sz w:val="28"/>
          <w:sz w:val="28"/>
          <w:szCs w:val="28"/>
          <w:rtl w:val="true"/>
          <w:lang w:bidi="ar-SA"/>
        </w:rPr>
        <w:t>بِحَقٍّ  وَحَمَلَا النَّاسَ عَلی أَکْتافِ 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الْعَنْهُما لَعْناً</w:t>
      </w:r>
    </w:p>
    <w:p>
      <w:pPr>
        <w:pStyle w:val="BookText"/>
        <w:rPr/>
      </w:pPr>
      <w:r>
        <w:rPr>
          <w:rFonts w:ascii="IRNazanin" w:hAnsi="IRNazanin" w:eastAsia="IRNazanin"/>
          <w:color w:val="111111"/>
          <w:sz w:val="28"/>
          <w:sz w:val="28"/>
          <w:szCs w:val="28"/>
          <w:rtl w:val="true"/>
          <w:lang w:bidi="fa-IR"/>
        </w:rPr>
        <w:t>سزاوار نبودند  و مردم را بر دوش آل محمّد سوار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دو را لعنت کن؛</w:t>
      </w:r>
    </w:p>
    <w:p>
      <w:pPr>
        <w:pStyle w:val="BookText"/>
        <w:rPr/>
      </w:pPr>
      <w:r>
        <w:rPr>
          <w:rFonts w:ascii="Amiri" w:hAnsi="Amiri" w:eastAsia="Amiri" w:cs="Amiri"/>
          <w:color w:val="111111"/>
          <w:sz w:val="28"/>
          <w:sz w:val="28"/>
          <w:szCs w:val="28"/>
          <w:rtl w:val="true"/>
          <w:lang w:bidi="ar-SA"/>
        </w:rPr>
        <w:t>لعنتی‌یَتْلُو بَعْضُهُ بَعْضاً  وَاحْشُرْهُما وَأَتْباعَهُما إِلی جَهَنَّمَ زُرْقاً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متّصل و پی‌درپی  و آن‌ها را با پیروان‌شان به جهنّم واصل گردان در حالی‌که از وحشت چشمان‌شان به کبودی مایل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p>
    <w:p>
      <w:pPr>
        <w:pStyle w:val="BookText"/>
        <w:rPr/>
      </w:pPr>
      <w:r>
        <w:rPr>
          <w:rFonts w:ascii="Amiri" w:hAnsi="Amiri" w:eastAsia="Amiri" w:cs="Amiri"/>
          <w:color w:val="111111"/>
          <w:sz w:val="28"/>
          <w:sz w:val="28"/>
          <w:szCs w:val="28"/>
          <w:rtl w:val="true"/>
          <w:lang w:bidi="ar-SA"/>
        </w:rPr>
        <w:t>أَللَّهُمّ إِنَّا نَتَقَرَّبُ إِلَیْکَ بِاللَّعْنَةِ لَهُما وَالْبَرآئَةِ مِنْهُما فِی الدُّنْیا وَالْاخِرَةِ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با لعنت آن‌ها و بیزاری از آن دو در دنیا و آخرت به تو تقرّب می‌جوییم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الْعَنْ قَتَلَةَ أَمیرِ الْمُؤْمِنینَ  وَقَتَلَةَ الْحُسَیْنِ بْنِ عَلِیٍّ وَابْنِ‌</w:t>
      </w:r>
    </w:p>
    <w:p>
      <w:pPr>
        <w:pStyle w:val="BookText"/>
        <w:rPr/>
      </w:pPr>
      <w:r>
        <w:rPr>
          <w:rFonts w:ascii="IRNazanin" w:hAnsi="IRNazanin" w:eastAsia="IRNazanin"/>
          <w:color w:val="111111"/>
          <w:sz w:val="28"/>
          <w:sz w:val="28"/>
          <w:szCs w:val="28"/>
          <w:rtl w:val="true"/>
          <w:lang w:bidi="fa-IR"/>
        </w:rPr>
        <w:t>خداوندا؛ لعنت کن کشندگان امیر مؤمنان  و کشندگان حسین فرزند علی و فرزند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فاطِمَةَ بِنْتِ رَسُولِ اللَّهِ 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زِدْهُما</w:t>
      </w:r>
    </w:p>
    <w:p>
      <w:pPr>
        <w:pStyle w:val="BookText"/>
        <w:rPr/>
      </w:pPr>
      <w:r>
        <w:rPr>
          <w:rFonts w:ascii="IRNazanin" w:hAnsi="IRNazanin" w:eastAsia="IRNazanin"/>
          <w:color w:val="111111"/>
          <w:sz w:val="28"/>
          <w:sz w:val="28"/>
          <w:szCs w:val="28"/>
          <w:rtl w:val="true"/>
          <w:lang w:bidi="fa-IR"/>
        </w:rPr>
        <w:t>فاطمه دختر پیامبر خدا را که درود و سلام خدا بر او و آل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بیفزا به آن دو نفر</w:t>
      </w:r>
    </w:p>
    <w:p>
      <w:pPr>
        <w:pStyle w:val="BookText"/>
        <w:rPr/>
      </w:pPr>
      <w:r>
        <w:rPr>
          <w:rFonts w:ascii="Amiri" w:hAnsi="Amiri" w:eastAsia="Amiri" w:cs="Amiri"/>
          <w:color w:val="111111"/>
          <w:sz w:val="28"/>
          <w:sz w:val="28"/>
          <w:szCs w:val="28"/>
          <w:rtl w:val="true"/>
          <w:lang w:bidi="ar-SA"/>
        </w:rPr>
        <w:t>عَذاباً فَوْقَ عَذابٍ  وَهَواناً فَوْقَ هَوانٍ  وَذُلًّا فَوْقَ ذُلٍّ  وَخِزْیاً</w:t>
      </w:r>
    </w:p>
    <w:p>
      <w:pPr>
        <w:pStyle w:val="BookText"/>
        <w:rPr/>
      </w:pPr>
      <w:r>
        <w:rPr>
          <w:rFonts w:ascii="IRNazanin" w:hAnsi="IRNazanin" w:eastAsia="IRNazanin"/>
          <w:color w:val="111111"/>
          <w:sz w:val="28"/>
          <w:sz w:val="28"/>
          <w:szCs w:val="28"/>
          <w:rtl w:val="true"/>
          <w:lang w:bidi="fa-IR"/>
        </w:rPr>
        <w:t>عذاب را روی عذاب  و خواری روی خواری  و ذلّت روی ذلّت  و رسوایی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خِزْیٍ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دُعَّهُما فِی النَّارِ دَعّاً  وَأَرْکِسْهُما فی أَلیمِ‌</w:t>
      </w:r>
    </w:p>
    <w:p>
      <w:pPr>
        <w:pStyle w:val="BookText"/>
        <w:rPr/>
      </w:pPr>
      <w:r>
        <w:rPr>
          <w:rFonts w:ascii="IRNazanin" w:hAnsi="IRNazanin" w:eastAsia="IRNazanin"/>
          <w:color w:val="111111"/>
          <w:sz w:val="28"/>
          <w:sz w:val="28"/>
          <w:szCs w:val="28"/>
          <w:rtl w:val="true"/>
          <w:lang w:bidi="fa-IR"/>
        </w:rPr>
        <w:t>روی رسوایی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دو را با خشم و تندی و با سرافکندگی به طرف آتش بکشان  و در کیفر</w:t>
      </w:r>
    </w:p>
    <w:p>
      <w:pPr>
        <w:pStyle w:val="BookText"/>
        <w:rPr/>
      </w:pPr>
      <w:r>
        <w:rPr>
          <w:rFonts w:ascii="Amiri" w:hAnsi="Amiri" w:eastAsia="Amiri" w:cs="Amiri"/>
          <w:color w:val="111111"/>
          <w:sz w:val="28"/>
          <w:sz w:val="28"/>
          <w:szCs w:val="28"/>
          <w:rtl w:val="true"/>
          <w:lang w:bidi="ar-SA"/>
        </w:rPr>
        <w:t>عِقابِکَ رَکْساً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احْشُرْهُما وَأَتْباعَهُما إِلی جَهَنَّمَ زُمَراً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عذاب دردناکت سرنگون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دو و پیروان‌شان را گروه گروه در جهنّم محشور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فَرِّقْ جَمْعَهُمْ  وَشَتِّتْ أَمْرَهُمْ  وَخالِفْ بَیْنَ کَلِمَتِهِمْ  وَبَدِّدْ</w:t>
      </w:r>
    </w:p>
    <w:p>
      <w:pPr>
        <w:pStyle w:val="BookText"/>
        <w:rPr/>
      </w:pPr>
      <w:r>
        <w:rPr>
          <w:rFonts w:ascii="IRNazanin" w:hAnsi="IRNazanin" w:eastAsia="IRNazanin"/>
          <w:color w:val="111111"/>
          <w:sz w:val="28"/>
          <w:sz w:val="28"/>
          <w:szCs w:val="28"/>
          <w:rtl w:val="true"/>
          <w:lang w:bidi="fa-IR"/>
        </w:rPr>
        <w:t>خداوندا؛ جمع آنان را پراکنده  و کارشان را دچار پریشانی فرما  و اختلاف بین آنان بینداز  وجَماعَتَهُمْ  وَالْعَنْ أَئِمَّتَهُمْ  وَاقْتُلْ قادَتَهُمْ وَسادَتَهُمْ وَکُبَرآئَهُمْ</w:t>
      </w:r>
    </w:p>
    <w:p>
      <w:pPr>
        <w:pStyle w:val="BookText"/>
        <w:rPr/>
      </w:pPr>
      <w:r>
        <w:rPr>
          <w:rFonts w:ascii="IRNazanin" w:hAnsi="IRNazanin" w:eastAsia="IRNazanin"/>
          <w:color w:val="111111"/>
          <w:sz w:val="28"/>
          <w:sz w:val="28"/>
          <w:szCs w:val="28"/>
          <w:rtl w:val="true"/>
          <w:lang w:bidi="fa-IR"/>
        </w:rPr>
        <w:t>جماعت آنان را درهم بریز  و پیشوایان آنان را لعنت کن  و فرماندهان  و سروران و بزرگان آنان را به قتل برسان</w:t>
      </w:r>
    </w:p>
    <w:p>
      <w:pPr>
        <w:pStyle w:val="BookText"/>
        <w:rPr/>
      </w:pPr>
      <w:r>
        <w:rPr>
          <w:rFonts w:ascii="Amiri" w:hAnsi="Amiri" w:eastAsia="Amiri" w:cs="Amiri"/>
          <w:color w:val="111111"/>
          <w:sz w:val="28"/>
          <w:sz w:val="28"/>
          <w:szCs w:val="28"/>
          <w:rtl w:val="true"/>
          <w:lang w:bidi="ar-SA"/>
        </w:rPr>
        <w:t>وَالْعَنْ رُؤَسآئَهُمْ  وَأَکْسِرْ رایَتَهُمْ  وَأَلْقِ الْبَأْسَ بَیْنَهُمْ  وَلاتُبْقِ‌</w:t>
      </w:r>
    </w:p>
    <w:p>
      <w:pPr>
        <w:pStyle w:val="BookText"/>
        <w:rPr/>
      </w:pPr>
      <w:r>
        <w:rPr>
          <w:rFonts w:ascii="IRNazanin" w:hAnsi="IRNazanin" w:eastAsia="IRNazanin"/>
          <w:color w:val="111111"/>
          <w:sz w:val="28"/>
          <w:sz w:val="28"/>
          <w:szCs w:val="28"/>
          <w:rtl w:val="true"/>
          <w:lang w:bidi="fa-IR"/>
        </w:rPr>
        <w:t>و سران ایشان را لعنت کن  و پرچم‌شان را سرنگون ساز  و ناراحتی و عذاب را بین آنان بیفکن  و</w:t>
      </w:r>
    </w:p>
    <w:p>
      <w:pPr>
        <w:pStyle w:val="BookText"/>
        <w:rPr/>
      </w:pPr>
      <w:r>
        <w:rPr>
          <w:rFonts w:ascii="Amiri" w:hAnsi="Amiri" w:eastAsia="Amiri" w:cs="Amiri"/>
          <w:color w:val="111111"/>
          <w:sz w:val="28"/>
          <w:sz w:val="28"/>
          <w:szCs w:val="28"/>
          <w:rtl w:val="true"/>
          <w:lang w:bidi="ar-SA"/>
        </w:rPr>
        <w:t>مِنْهُمْ دَیَّاراً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الْعَنْ أَباجَهْلٍ وَالْوَلیدَ لَعْناً یَتْلُو بَعْضُهُ بَعْضاً</w:t>
      </w:r>
    </w:p>
    <w:p>
      <w:pPr>
        <w:pStyle w:val="BookText"/>
        <w:rPr/>
      </w:pPr>
      <w:r>
        <w:rPr>
          <w:rFonts w:ascii="IRNazanin" w:hAnsi="IRNazanin" w:eastAsia="IRNazanin"/>
          <w:color w:val="111111"/>
          <w:sz w:val="28"/>
          <w:sz w:val="28"/>
          <w:szCs w:val="28"/>
          <w:rtl w:val="true"/>
          <w:lang w:bidi="fa-IR"/>
        </w:rPr>
        <w:t>از ایشان کسی را باقی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ابوجهل و ولید را لعنت کن  لعنتی پیوسته که یکی پس از دیگری‌وَیتْبَعُ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الْعَنْهُما لَعْناً یَلْعَنُهُما بِهِ کُلُّ مَلَکٍ‌</w:t>
      </w:r>
    </w:p>
    <w:p>
      <w:pPr>
        <w:pStyle w:val="BookText"/>
        <w:rPr/>
      </w:pPr>
      <w:r>
        <w:rPr>
          <w:rFonts w:ascii="IRNazanin" w:hAnsi="IRNazanin" w:eastAsia="IRNazanin"/>
          <w:color w:val="111111"/>
          <w:sz w:val="28"/>
          <w:sz w:val="28"/>
          <w:szCs w:val="28"/>
          <w:rtl w:val="true"/>
          <w:lang w:bidi="fa-IR"/>
        </w:rPr>
        <w:t>و یکی در پی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دو را لعنت کن لعنتی که به آن هر فرشته‌</w:t>
      </w:r>
    </w:p>
    <w:p>
      <w:pPr>
        <w:pStyle w:val="BookText"/>
        <w:rPr/>
      </w:pPr>
      <w:r>
        <w:rPr>
          <w:rFonts w:ascii="Amiri" w:hAnsi="Amiri" w:eastAsia="Amiri" w:cs="Amiri"/>
          <w:color w:val="111111"/>
          <w:sz w:val="28"/>
          <w:sz w:val="28"/>
          <w:szCs w:val="28"/>
          <w:rtl w:val="true"/>
          <w:lang w:bidi="ar-SA"/>
        </w:rPr>
        <w:t>مُقَرَّبٍ  وَکُلُّ نَبِیٍّ مُرْسَلٍ  وَکُلُّ مُؤْمِنِ‌نِ امْتَحَنْتَ قَلْبَهُ لِلْإیمانِ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مقرّبی  و هر پیامبر مرسلی  و هر مؤمنی که قلبش را برای ایمان آزموده‌ای آن دو را لعنت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الْعَنْهُما لَعْناً یَتَعَوَّذُ مِنْهُ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الْعَنْهُما لَعْناً</w:t>
      </w:r>
    </w:p>
    <w:p>
      <w:pPr>
        <w:pStyle w:val="BookText"/>
        <w:rPr/>
      </w:pPr>
      <w:r>
        <w:rPr>
          <w:rFonts w:ascii="IRNazanin" w:hAnsi="IRNazanin" w:eastAsia="IRNazanin"/>
          <w:color w:val="111111"/>
          <w:sz w:val="28"/>
          <w:sz w:val="28"/>
          <w:szCs w:val="28"/>
          <w:rtl w:val="true"/>
          <w:lang w:bidi="fa-IR"/>
        </w:rPr>
        <w:t>خداوندا؛ آن دو را لعنت کن لعنتی که اهل آتش از آن به خدا پناه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دو را لعنت کن به لعنتی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یَخْطُرْ لِأَحَدٍ بِبالٍ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الْعَنْهُما فی مُسْتَسِرِّ سِرِّکَ</w:t>
      </w:r>
    </w:p>
    <w:p>
      <w:pPr>
        <w:pStyle w:val="BookText"/>
        <w:rPr/>
      </w:pPr>
      <w:r>
        <w:rPr>
          <w:rFonts w:ascii="IRNazanin" w:hAnsi="IRNazanin" w:eastAsia="IRNazanin"/>
          <w:color w:val="111111"/>
          <w:sz w:val="28"/>
          <w:sz w:val="28"/>
          <w:szCs w:val="28"/>
          <w:rtl w:val="true"/>
          <w:lang w:bidi="fa-IR"/>
        </w:rPr>
        <w:t>به فکر و اندیشه کسی خطور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دو را لعنت کن در پنهانی سرّت</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وَظاهِرِ عَلانِیَتِکَ</w:t>
      </w:r>
    </w:p>
    <w:p>
      <w:pPr>
        <w:pStyle w:val="BookText"/>
        <w:rPr/>
      </w:pPr>
      <w:r>
        <w:rPr>
          <w:rFonts w:ascii="IRNazanin" w:hAnsi="IRNazanin" w:eastAsia="IRNazanin"/>
          <w:color w:val="111111"/>
          <w:sz w:val="28"/>
          <w:sz w:val="28"/>
          <w:szCs w:val="28"/>
          <w:rtl w:val="true"/>
          <w:lang w:bidi="fa-IR"/>
        </w:rPr>
        <w:t>و ظاهر آشکارت</w:t>
      </w:r>
    </w:p>
    <w:p>
      <w:pPr>
        <w:pStyle w:val="BookText"/>
        <w:rPr/>
      </w:pPr>
      <w:r>
        <w:rPr>
          <w:rFonts w:ascii="Amiri" w:hAnsi="Amiri" w:eastAsia="Amiri" w:cs="Amiri"/>
          <w:color w:val="111111"/>
          <w:sz w:val="28"/>
          <w:sz w:val="28"/>
          <w:szCs w:val="28"/>
          <w:rtl w:val="true"/>
          <w:lang w:bidi="ar-SA"/>
        </w:rPr>
        <w:t>وَعَذِّبْهُما عَذاباً فِی التَّقْدیرِ</w:t>
      </w:r>
    </w:p>
    <w:p>
      <w:pPr>
        <w:pStyle w:val="BookText"/>
        <w:rPr/>
      </w:pPr>
      <w:r>
        <w:rPr>
          <w:rFonts w:ascii="IRNazanin" w:hAnsi="IRNazanin" w:eastAsia="IRNazanin"/>
          <w:color w:val="111111"/>
          <w:sz w:val="28"/>
          <w:sz w:val="28"/>
          <w:szCs w:val="28"/>
          <w:rtl w:val="true"/>
          <w:lang w:bidi="fa-IR"/>
        </w:rPr>
        <w:t>و آن دو را عذاب کن عذابی در تقدیر</w:t>
      </w:r>
    </w:p>
    <w:p>
      <w:pPr>
        <w:pStyle w:val="BookText"/>
        <w:rPr/>
      </w:pPr>
      <w:r>
        <w:rPr>
          <w:rFonts w:ascii="Amiri" w:hAnsi="Amiri" w:eastAsia="Amiri" w:cs="Amiri"/>
          <w:color w:val="111111"/>
          <w:sz w:val="28"/>
          <w:sz w:val="28"/>
          <w:szCs w:val="28"/>
          <w:rtl w:val="true"/>
          <w:lang w:bidi="ar-SA"/>
        </w:rPr>
        <w:t>وَشارِکْ مَعَهُمَا ابْنَتَیْهِما  وَأَشْیاعَهُما وَمُحِبّیهِما وَمَنْ شایَعَهُما</w:t>
      </w:r>
    </w:p>
    <w:p>
      <w:pPr>
        <w:pStyle w:val="BookText"/>
        <w:rPr/>
      </w:pPr>
      <w:r>
        <w:rPr>
          <w:rFonts w:ascii="IRNazanin" w:hAnsi="IRNazanin" w:eastAsia="IRNazanin"/>
          <w:color w:val="111111"/>
          <w:sz w:val="28"/>
          <w:sz w:val="28"/>
          <w:szCs w:val="28"/>
          <w:rtl w:val="true"/>
          <w:lang w:bidi="fa-IR"/>
        </w:rPr>
        <w:t>و با آن دو دختران آن‌دو و پیروان و دوستان آن‌ها و هر کس از آن دو پیروی کند شریک گردان</w:t>
      </w:r>
    </w:p>
    <w:p>
      <w:pPr>
        <w:pStyle w:val="BookText"/>
        <w:rPr/>
      </w:pPr>
      <w:r>
        <w:rPr>
          <w:rFonts w:ascii="Amiri" w:hAnsi="Amiri" w:eastAsia="Amiri" w:cs="Amiri"/>
          <w:color w:val="111111"/>
          <w:sz w:val="28"/>
          <w:sz w:val="28"/>
          <w:szCs w:val="28"/>
          <w:rtl w:val="true"/>
          <w:lang w:bidi="ar-SA"/>
        </w:rPr>
        <w:t>إِنَّکَ سَمیعُ الدُّعآءِ</w:t>
      </w:r>
    </w:p>
    <w:p>
      <w:pPr>
        <w:pStyle w:val="BookText"/>
        <w:rPr/>
      </w:pPr>
      <w:r>
        <w:rPr>
          <w:rFonts w:ascii="IRNazanin" w:hAnsi="IRNazanin" w:eastAsia="IRNazanin"/>
          <w:color w:val="111111"/>
          <w:sz w:val="28"/>
          <w:sz w:val="28"/>
          <w:szCs w:val="28"/>
          <w:rtl w:val="true"/>
          <w:lang w:bidi="fa-IR"/>
        </w:rPr>
        <w:t>به راستی که تو شنونده دعایی</w:t>
      </w:r>
    </w:p>
    <w:p>
      <w:pPr>
        <w:pStyle w:val="BookText"/>
        <w:rPr/>
      </w:pPr>
      <w:r>
        <w:rPr>
          <w:rFonts w:ascii="Amiri" w:hAnsi="Amiri" w:eastAsia="Amiri" w:cs="Amiri"/>
          <w:color w:val="111111"/>
          <w:sz w:val="28"/>
          <w:sz w:val="28"/>
          <w:szCs w:val="28"/>
          <w:rtl w:val="true"/>
          <w:lang w:bidi="ar-SA"/>
        </w:rPr>
        <w:t>وَصَلَّی اللَّهُ عَلی مُحَمَّدٍ وَالِهِ أَجْمَعینَ</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 درود خدا بر محمّد و آل او همگان باد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bookmarkStart w:id="785" w:name="pg9072_94786"/>
    </w:p>
    <w:p>
      <w:pPr>
        <w:pStyle w:val="Heading2"/>
        <w:numPr>
          <w:ilvl w:val="1"/>
          <w:numId w:val="1"/>
        </w:numPr>
        <w:rPr/>
      </w:pPr>
      <w:bookmarkStart w:id="786" w:name="__RefHeading___Toc2506124_2870459653"/>
      <w:bookmarkStart w:id="787" w:name="_Toc296"/>
      <w:bookmarkEnd w:id="785"/>
      <w:bookmarkEnd w:id="786"/>
      <w:r>
        <w:rPr>
          <w:rtl w:val="true"/>
        </w:rPr>
        <w:t>بخش نوزدهم</w:t>
      </w:r>
      <w:bookmarkEnd w:id="787"/>
    </w:p>
    <w:p>
      <w:pPr>
        <w:pStyle w:val="Heading3"/>
        <w:numPr>
          <w:ilvl w:val="2"/>
          <w:numId w:val="1"/>
        </w:numPr>
        <w:rPr/>
      </w:pPr>
      <w:bookmarkStart w:id="788" w:name="__RefHeading___Toc2506126_2870459653"/>
      <w:bookmarkStart w:id="789" w:name="_Toc297"/>
      <w:bookmarkEnd w:id="788"/>
      <w:r>
        <w:rPr>
          <w:rtl w:val="true"/>
        </w:rPr>
        <w:t>هشت دعای بسیار مهمّ که حضرت امام رضاعلیه السلام نقل کرده‌اند</w:t>
      </w:r>
      <w:bookmarkEnd w:id="789"/>
    </w:p>
    <w:p>
      <w:pPr>
        <w:pStyle w:val="BookText"/>
        <w:rPr/>
      </w:pPr>
      <w:r>
        <w:rPr>
          <w:rFonts w:ascii="IRNazanin" w:hAnsi="IRNazanin" w:eastAsia="IRNazanin"/>
          <w:color w:val="111111"/>
          <w:sz w:val="28"/>
          <w:sz w:val="28"/>
          <w:szCs w:val="28"/>
          <w:rtl w:val="true"/>
          <w:lang w:bidi="fa-IR"/>
        </w:rPr>
        <w:t>در این بخش  هشت دعای بسیار مهمّی را که حضرت امام رضاعلیه السلام از سایرمعصومین‌علیهم السلام نقل کرده‌اند  نقل می‌کنیم</w:t>
      </w:r>
      <w:r>
        <w:rPr>
          <w:rFonts w:eastAsia="IRNazanin" w:cs="IRNazanin"/>
          <w:color w:val="111111"/>
          <w:sz w:val="28"/>
          <w:szCs w:val="28"/>
          <w:rtl w:val="true"/>
          <w:lang w:bidi="fa-IR"/>
        </w:rPr>
        <w:t>:</w:t>
      </w:r>
    </w:p>
    <w:p>
      <w:pPr>
        <w:pStyle w:val="Heading3"/>
        <w:numPr>
          <w:ilvl w:val="2"/>
          <w:numId w:val="1"/>
        </w:numPr>
        <w:rPr/>
      </w:pPr>
      <w:bookmarkStart w:id="790" w:name="__RefHeading___Toc2506128_2870459653"/>
      <w:bookmarkStart w:id="791" w:name="_Toc298"/>
      <w:bookmarkEnd w:id="790"/>
      <w:r>
        <w:rPr>
          <w:rtl w:val="true"/>
        </w:rPr>
        <w:t>دعای مهمّی که حضرت امام رضاعلیه السلام</w:t>
      </w:r>
      <w:bookmarkEnd w:id="791"/>
    </w:p>
    <w:p>
      <w:pPr>
        <w:pStyle w:val="BookText"/>
        <w:rPr/>
      </w:pPr>
      <w:r>
        <w:rPr>
          <w:rFonts w:ascii="IRNazanin" w:hAnsi="IRNazanin" w:eastAsia="IRNazanin"/>
          <w:color w:val="111111"/>
          <w:sz w:val="28"/>
          <w:sz w:val="28"/>
          <w:szCs w:val="28"/>
          <w:rtl w:val="true"/>
          <w:lang w:bidi="fa-IR"/>
        </w:rPr>
        <w:t>و سایر اهل بیت‌علیهم السلام آن را می‌خواندند</w:t>
      </w:r>
    </w:p>
    <w:p>
      <w:pPr>
        <w:pStyle w:val="BookText"/>
        <w:rPr/>
      </w:pPr>
      <w:r>
        <w:rPr>
          <w:rFonts w:ascii="IRNazanin" w:hAnsi="IRNazanin" w:eastAsia="IRNazanin"/>
          <w:color w:val="111111"/>
          <w:sz w:val="28"/>
          <w:sz w:val="28"/>
          <w:szCs w:val="28"/>
          <w:rtl w:val="true"/>
          <w:lang w:bidi="fa-IR"/>
        </w:rPr>
        <w:t>به حضرت امام رضاعلیه السلام منسوب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دعاهائی است که ما اهل بیت‌علیهم السلام بر آن مداومت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الْحَلیمُ الْکَریمُ</w:t>
      </w:r>
    </w:p>
    <w:p>
      <w:pPr>
        <w:pStyle w:val="BookText"/>
        <w:rPr/>
      </w:pPr>
      <w:r>
        <w:rPr>
          <w:rFonts w:ascii="IRNazanin" w:hAnsi="IRNazanin" w:eastAsia="IRNazanin"/>
          <w:color w:val="111111"/>
          <w:sz w:val="28"/>
          <w:sz w:val="28"/>
          <w:szCs w:val="28"/>
          <w:rtl w:val="true"/>
          <w:lang w:bidi="fa-IR"/>
        </w:rPr>
        <w:t>معبودی جز خداوند بردبار بخشنده نیست</w:t>
      </w:r>
    </w:p>
    <w:p>
      <w:pPr>
        <w:pStyle w:val="BookText"/>
        <w:rPr/>
      </w:pPr>
      <w:r>
        <w:rPr>
          <w:rFonts w:ascii="Amiri" w:hAnsi="Amiri" w:eastAsia="Amiri" w:cs="Amiri"/>
          <w:color w:val="111111"/>
          <w:sz w:val="28"/>
          <w:sz w:val="28"/>
          <w:szCs w:val="28"/>
          <w:rtl w:val="true"/>
          <w:lang w:bidi="ar-SA"/>
        </w:rPr>
        <w:t>لا إِلهَ إِلاَّ 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معبودی جز خداوند بلندمرتبه باعظمت نیست</w:t>
      </w:r>
    </w:p>
    <w:p>
      <w:pPr>
        <w:pStyle w:val="BookText"/>
        <w:rPr/>
      </w:pPr>
      <w:r>
        <w:rPr>
          <w:rFonts w:ascii="Amiri" w:hAnsi="Amiri" w:eastAsia="Amiri" w:cs="Amiri"/>
          <w:color w:val="111111"/>
          <w:sz w:val="28"/>
          <w:sz w:val="28"/>
          <w:szCs w:val="28"/>
          <w:rtl w:val="true"/>
          <w:lang w:bidi="ar-SA"/>
        </w:rPr>
        <w:t>سُبْحانَ اللَّهِ رَبِّ السَّماواتِ السَّبْعِ</w:t>
      </w:r>
    </w:p>
    <w:p>
      <w:pPr>
        <w:pStyle w:val="BookText"/>
        <w:rPr/>
      </w:pPr>
      <w:r>
        <w:rPr>
          <w:rFonts w:ascii="IRNazanin" w:hAnsi="IRNazanin" w:eastAsia="IRNazanin"/>
          <w:color w:val="111111"/>
          <w:sz w:val="28"/>
          <w:sz w:val="28"/>
          <w:szCs w:val="28"/>
          <w:rtl w:val="true"/>
          <w:lang w:bidi="fa-IR"/>
        </w:rPr>
        <w:t>پاک و منزّه است خداوندی که پروردگار آسمان‌های هفتگانه</w:t>
      </w:r>
    </w:p>
    <w:p>
      <w:pPr>
        <w:pStyle w:val="BookText"/>
        <w:rPr/>
      </w:pPr>
      <w:r>
        <w:rPr>
          <w:rFonts w:ascii="Amiri" w:hAnsi="Amiri" w:eastAsia="Amiri" w:cs="Amiri"/>
          <w:color w:val="111111"/>
          <w:sz w:val="28"/>
          <w:sz w:val="28"/>
          <w:szCs w:val="28"/>
          <w:rtl w:val="true"/>
          <w:lang w:bidi="ar-SA"/>
        </w:rPr>
        <w:t>وَرَبِّ الْأَرَضینَ السَّبْعِ</w:t>
      </w:r>
    </w:p>
    <w:p>
      <w:pPr>
        <w:pStyle w:val="BookText"/>
        <w:rPr/>
      </w:pPr>
      <w:r>
        <w:rPr>
          <w:rFonts w:ascii="IRNazanin" w:hAnsi="IRNazanin" w:eastAsia="IRNazanin"/>
          <w:color w:val="111111"/>
          <w:sz w:val="28"/>
          <w:sz w:val="28"/>
          <w:szCs w:val="28"/>
          <w:rtl w:val="true"/>
          <w:lang w:bidi="fa-IR"/>
        </w:rPr>
        <w:t>و زمین‌های هفتگانه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فیهِنَّ وَما بَیْنَهُنَّ</w:t>
      </w:r>
    </w:p>
    <w:p>
      <w:pPr>
        <w:pStyle w:val="BookText"/>
        <w:rPr/>
      </w:pPr>
      <w:r>
        <w:rPr>
          <w:rFonts w:ascii="IRNazanin" w:hAnsi="IRNazanin" w:eastAsia="IRNazanin"/>
          <w:color w:val="111111"/>
          <w:sz w:val="28"/>
          <w:sz w:val="28"/>
          <w:szCs w:val="28"/>
          <w:rtl w:val="true"/>
          <w:lang w:bidi="fa-IR"/>
        </w:rPr>
        <w:t>و آنچه‌در آن‌ها و میان آن‌ها است</w:t>
      </w:r>
    </w:p>
    <w:p>
      <w:pPr>
        <w:pStyle w:val="BookText"/>
        <w:rPr/>
      </w:pPr>
      <w:r>
        <w:rPr>
          <w:rFonts w:ascii="Amiri" w:hAnsi="Amiri" w:eastAsia="Amiri" w:cs="Amiri"/>
          <w:color w:val="111111"/>
          <w:sz w:val="28"/>
          <w:sz w:val="28"/>
          <w:szCs w:val="28"/>
          <w:rtl w:val="true"/>
          <w:lang w:bidi="ar-SA"/>
        </w:rPr>
        <w:t>وَرَبِّ الْعَرْشِ الْعَظیمِ</w:t>
      </w:r>
    </w:p>
    <w:p>
      <w:pPr>
        <w:pStyle w:val="BookText"/>
        <w:rPr/>
      </w:pPr>
      <w:r>
        <w:rPr>
          <w:rFonts w:ascii="IRNazanin" w:hAnsi="IRNazanin" w:eastAsia="IRNazanin"/>
          <w:color w:val="111111"/>
          <w:sz w:val="28"/>
          <w:sz w:val="28"/>
          <w:szCs w:val="28"/>
          <w:rtl w:val="true"/>
          <w:lang w:bidi="fa-IR"/>
        </w:rPr>
        <w:t>و پروردگار عرش عظیم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یا اَللَّهُ الَّذی لَیْسَ کَمِثْلِهِ شَیْ‌ءٌ</w:t>
      </w:r>
    </w:p>
    <w:p>
      <w:pPr>
        <w:pStyle w:val="BookText"/>
        <w:rPr/>
      </w:pPr>
      <w:r>
        <w:rPr>
          <w:rFonts w:ascii="IRNazanin" w:hAnsi="IRNazanin" w:eastAsia="IRNazanin"/>
          <w:color w:val="111111"/>
          <w:sz w:val="28"/>
          <w:sz w:val="28"/>
          <w:szCs w:val="28"/>
          <w:rtl w:val="true"/>
          <w:lang w:bidi="fa-IR"/>
        </w:rPr>
        <w:t>ای خدائی که چیزی مانند او نیست</w:t>
      </w:r>
    </w:p>
    <w:p>
      <w:pPr>
        <w:pStyle w:val="BookText"/>
        <w:rPr/>
      </w:pPr>
      <w:r>
        <w:rPr>
          <w:rFonts w:ascii="Amiri" w:hAnsi="Amiri" w:eastAsia="Amiri" w:cs="Amiri"/>
          <w:color w:val="111111"/>
          <w:sz w:val="28"/>
          <w:sz w:val="28"/>
          <w:szCs w:val="28"/>
          <w:rtl w:val="true"/>
          <w:lang w:bidi="ar-SA"/>
        </w:rPr>
        <w:t>صَلِّ عَلی مُحَمَّدٍ وَالِ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أَنْتَ الْمَلِکُ الْحَقّ حقّ‌الْمُبینُ</w:t>
      </w:r>
    </w:p>
    <w:p>
      <w:pPr>
        <w:pStyle w:val="BookText"/>
        <w:rPr/>
      </w:pPr>
      <w:r>
        <w:rPr>
          <w:rFonts w:ascii="IRNazanin" w:hAnsi="IRNazanin" w:eastAsia="IRNazanin"/>
          <w:color w:val="111111"/>
          <w:sz w:val="28"/>
          <w:sz w:val="28"/>
          <w:szCs w:val="28"/>
          <w:rtl w:val="true"/>
          <w:lang w:bidi="fa-IR"/>
        </w:rPr>
        <w:t>خداوندا؛ تو پادشاه آشکاری</w:t>
      </w:r>
    </w:p>
    <w:p>
      <w:pPr>
        <w:pStyle w:val="BookText"/>
        <w:rPr/>
      </w:pPr>
      <w:r>
        <w:rPr>
          <w:rFonts w:ascii="Amiri" w:hAnsi="Amiri" w:eastAsia="Amiri" w:cs="Amiri"/>
          <w:color w:val="111111"/>
          <w:sz w:val="28"/>
          <w:sz w:val="28"/>
          <w:szCs w:val="28"/>
          <w:rtl w:val="true"/>
          <w:lang w:bidi="ar-SA"/>
        </w:rPr>
        <w:t>لا إِلهَ إِلّا أَنْتَ سُبْحانَکَ وَبِحَمْدِکَ</w:t>
      </w:r>
    </w:p>
    <w:p>
      <w:pPr>
        <w:pStyle w:val="BookText"/>
        <w:rPr/>
      </w:pPr>
      <w:r>
        <w:rPr>
          <w:rFonts w:ascii="IRNazanin" w:hAnsi="IRNazanin" w:eastAsia="IRNazanin"/>
          <w:color w:val="111111"/>
          <w:sz w:val="28"/>
          <w:sz w:val="28"/>
          <w:szCs w:val="28"/>
          <w:rtl w:val="true"/>
          <w:lang w:bidi="fa-IR"/>
        </w:rPr>
        <w:t>خدائی جز تو نیست  تو پاک و منزّهی و من به ستایش تو مشغولم</w:t>
      </w:r>
    </w:p>
    <w:p>
      <w:pPr>
        <w:pStyle w:val="BookText"/>
        <w:rPr/>
      </w:pPr>
      <w:r>
        <w:rPr>
          <w:rFonts w:ascii="Amiri" w:hAnsi="Amiri" w:eastAsia="Amiri" w:cs="Amiri"/>
          <w:color w:val="111111"/>
          <w:sz w:val="28"/>
          <w:sz w:val="28"/>
          <w:szCs w:val="28"/>
          <w:rtl w:val="true"/>
          <w:lang w:bidi="ar-SA"/>
        </w:rPr>
        <w:t>عَمِلْتُ سُوءاً</w:t>
      </w:r>
    </w:p>
    <w:p>
      <w:pPr>
        <w:pStyle w:val="BookText"/>
        <w:rPr/>
      </w:pPr>
      <w:r>
        <w:rPr>
          <w:rFonts w:ascii="IRNazanin" w:hAnsi="IRNazanin" w:eastAsia="IRNazanin"/>
          <w:color w:val="111111"/>
          <w:sz w:val="28"/>
          <w:sz w:val="28"/>
          <w:szCs w:val="28"/>
          <w:rtl w:val="true"/>
          <w:lang w:bidi="fa-IR"/>
        </w:rPr>
        <w:t>بدی کردم‌</w:t>
      </w:r>
    </w:p>
    <w:p>
      <w:pPr>
        <w:pStyle w:val="BookText"/>
        <w:rPr/>
      </w:pPr>
      <w:r>
        <w:rPr>
          <w:rFonts w:ascii="Amiri" w:hAnsi="Amiri" w:eastAsia="Amiri" w:cs="Amiri"/>
          <w:color w:val="111111"/>
          <w:sz w:val="28"/>
          <w:sz w:val="28"/>
          <w:szCs w:val="28"/>
          <w:rtl w:val="true"/>
          <w:lang w:bidi="ar-SA"/>
        </w:rPr>
        <w:t>وَظَلَمْتُ نَفْسی</w:t>
      </w:r>
    </w:p>
    <w:p>
      <w:pPr>
        <w:pStyle w:val="BookText"/>
        <w:rPr/>
      </w:pPr>
      <w:r>
        <w:rPr>
          <w:rFonts w:ascii="IRNazanin" w:hAnsi="IRNazanin" w:eastAsia="IRNazanin"/>
          <w:color w:val="111111"/>
          <w:sz w:val="28"/>
          <w:sz w:val="28"/>
          <w:szCs w:val="28"/>
          <w:rtl w:val="true"/>
          <w:lang w:bidi="fa-IR"/>
        </w:rPr>
        <w:t>و به خود ستم نمودم</w:t>
      </w:r>
    </w:p>
    <w:p>
      <w:pPr>
        <w:pStyle w:val="BookText"/>
        <w:rPr/>
      </w:pPr>
      <w:r>
        <w:rPr>
          <w:rFonts w:ascii="Amiri" w:hAnsi="Amiri" w:eastAsia="Amiri" w:cs="Amiri"/>
          <w:color w:val="111111"/>
          <w:sz w:val="28"/>
          <w:sz w:val="28"/>
          <w:szCs w:val="28"/>
          <w:rtl w:val="true"/>
          <w:lang w:bidi="ar-SA"/>
        </w:rPr>
        <w:t>فَاغْفِرْلی ذُنُوبی</w:t>
      </w:r>
    </w:p>
    <w:p>
      <w:pPr>
        <w:pStyle w:val="BookText"/>
        <w:rPr/>
      </w:pPr>
      <w:r>
        <w:rPr>
          <w:rFonts w:ascii="IRNazanin" w:hAnsi="IRNazanin" w:eastAsia="IRNazanin"/>
          <w:color w:val="111111"/>
          <w:sz w:val="28"/>
          <w:sz w:val="28"/>
          <w:szCs w:val="28"/>
          <w:rtl w:val="true"/>
          <w:lang w:bidi="fa-IR"/>
        </w:rPr>
        <w:t>گناهان مرا بیامرز</w:t>
      </w:r>
    </w:p>
    <w:p>
      <w:pPr>
        <w:pStyle w:val="BookText"/>
        <w:rPr/>
      </w:pPr>
      <w:r>
        <w:rPr>
          <w:rFonts w:ascii="Amiri" w:hAnsi="Amiri" w:eastAsia="Amiri" w:cs="Amiri"/>
          <w:color w:val="111111"/>
          <w:sz w:val="28"/>
          <w:sz w:val="28"/>
          <w:szCs w:val="28"/>
          <w:rtl w:val="true"/>
          <w:lang w:bidi="ar-SA"/>
        </w:rPr>
        <w:t>إِنَّهُ لایَغْفِرُ الذُّنُوبَ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جز تو گناهان را نمی‌آمرزد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إِیَّاکَ أَعْبُدُ</w:t>
      </w:r>
    </w:p>
    <w:p>
      <w:pPr>
        <w:pStyle w:val="BookText"/>
        <w:rPr/>
      </w:pPr>
      <w:r>
        <w:rPr>
          <w:rFonts w:ascii="IRNazanin" w:hAnsi="IRNazanin" w:eastAsia="IRNazanin"/>
          <w:color w:val="111111"/>
          <w:sz w:val="28"/>
          <w:sz w:val="28"/>
          <w:szCs w:val="28"/>
          <w:rtl w:val="true"/>
          <w:lang w:bidi="fa-IR"/>
        </w:rPr>
        <w:t>خداوندا؛ تنها تو را پرستش می‌کنم</w:t>
      </w:r>
    </w:p>
    <w:p>
      <w:pPr>
        <w:pStyle w:val="BookText"/>
        <w:rPr/>
      </w:pPr>
      <w:r>
        <w:rPr>
          <w:rFonts w:ascii="Amiri" w:hAnsi="Amiri" w:eastAsia="Amiri" w:cs="Amiri"/>
          <w:color w:val="111111"/>
          <w:sz w:val="28"/>
          <w:sz w:val="28"/>
          <w:szCs w:val="28"/>
          <w:rtl w:val="true"/>
          <w:lang w:bidi="ar-SA"/>
        </w:rPr>
        <w:t>وَلَکَ اُصَلّی</w:t>
      </w:r>
    </w:p>
    <w:p>
      <w:pPr>
        <w:pStyle w:val="BookText"/>
        <w:rPr/>
      </w:pPr>
      <w:r>
        <w:rPr>
          <w:rFonts w:ascii="IRNazanin" w:hAnsi="IRNazanin" w:eastAsia="IRNazanin"/>
          <w:color w:val="111111"/>
          <w:sz w:val="28"/>
          <w:sz w:val="28"/>
          <w:szCs w:val="28"/>
          <w:rtl w:val="true"/>
          <w:lang w:bidi="fa-IR"/>
        </w:rPr>
        <w:t>و برای تو نماز می‌گزارم</w:t>
      </w:r>
    </w:p>
    <w:p>
      <w:pPr>
        <w:pStyle w:val="BookText"/>
        <w:rPr/>
      </w:pPr>
      <w:r>
        <w:rPr>
          <w:rFonts w:ascii="Amiri" w:hAnsi="Amiri" w:eastAsia="Amiri" w:cs="Amiri"/>
          <w:color w:val="111111"/>
          <w:sz w:val="28"/>
          <w:sz w:val="28"/>
          <w:szCs w:val="28"/>
          <w:rtl w:val="true"/>
          <w:lang w:bidi="ar-SA"/>
        </w:rPr>
        <w:t>وَبِکَ امَنْتُ</w:t>
      </w:r>
    </w:p>
    <w:p>
      <w:pPr>
        <w:pStyle w:val="BookText"/>
        <w:rPr/>
      </w:pPr>
      <w:r>
        <w:rPr>
          <w:rFonts w:ascii="IRNazanin" w:hAnsi="IRNazanin" w:eastAsia="IRNazanin"/>
          <w:color w:val="111111"/>
          <w:sz w:val="28"/>
          <w:sz w:val="28"/>
          <w:szCs w:val="28"/>
          <w:rtl w:val="true"/>
          <w:lang w:bidi="fa-IR"/>
        </w:rPr>
        <w:t>و به تو ایمان دارم</w:t>
      </w:r>
    </w:p>
    <w:p>
      <w:pPr>
        <w:pStyle w:val="BookText"/>
        <w:rPr/>
      </w:pPr>
      <w:r>
        <w:rPr>
          <w:rFonts w:ascii="Amiri" w:hAnsi="Amiri" w:eastAsia="Amiri" w:cs="Amiri"/>
          <w:color w:val="111111"/>
          <w:sz w:val="28"/>
          <w:sz w:val="28"/>
          <w:szCs w:val="28"/>
          <w:rtl w:val="true"/>
          <w:lang w:bidi="ar-SA"/>
        </w:rPr>
        <w:t>وَلَکَ أَسْلَمْتُ</w:t>
      </w:r>
    </w:p>
    <w:p>
      <w:pPr>
        <w:pStyle w:val="BookText"/>
        <w:rPr/>
      </w:pPr>
      <w:r>
        <w:rPr>
          <w:rFonts w:ascii="IRNazanin" w:hAnsi="IRNazanin" w:eastAsia="IRNazanin"/>
          <w:color w:val="111111"/>
          <w:sz w:val="28"/>
          <w:sz w:val="28"/>
          <w:szCs w:val="28"/>
          <w:rtl w:val="true"/>
          <w:lang w:bidi="fa-IR"/>
        </w:rPr>
        <w:t>و تسلیم توأم</w:t>
      </w:r>
    </w:p>
    <w:p>
      <w:pPr>
        <w:pStyle w:val="BookText"/>
        <w:rPr/>
      </w:pPr>
      <w:r>
        <w:rPr>
          <w:rFonts w:ascii="Amiri" w:hAnsi="Amiri" w:eastAsia="Amiri" w:cs="Amiri"/>
          <w:color w:val="111111"/>
          <w:sz w:val="28"/>
          <w:sz w:val="28"/>
          <w:szCs w:val="28"/>
          <w:rtl w:val="true"/>
          <w:lang w:bidi="ar-SA"/>
        </w:rPr>
        <w:t>وَبِکَ اعْتَصَمْتُ</w:t>
      </w:r>
    </w:p>
    <w:p>
      <w:pPr>
        <w:pStyle w:val="BookText"/>
        <w:rPr/>
      </w:pPr>
      <w:r>
        <w:rPr>
          <w:rFonts w:ascii="IRNazanin" w:hAnsi="IRNazanin" w:eastAsia="IRNazanin"/>
          <w:color w:val="111111"/>
          <w:sz w:val="28"/>
          <w:sz w:val="28"/>
          <w:szCs w:val="28"/>
          <w:rtl w:val="true"/>
          <w:lang w:bidi="fa-IR"/>
        </w:rPr>
        <w:t>به تو پناه آورده</w:t>
      </w:r>
    </w:p>
    <w:p>
      <w:pPr>
        <w:pStyle w:val="BookText"/>
        <w:rPr/>
      </w:pPr>
      <w:r>
        <w:rPr>
          <w:rFonts w:ascii="Amiri" w:hAnsi="Amiri" w:eastAsia="Amiri" w:cs="Amiri"/>
          <w:color w:val="111111"/>
          <w:sz w:val="28"/>
          <w:sz w:val="28"/>
          <w:szCs w:val="28"/>
          <w:rtl w:val="true"/>
          <w:lang w:bidi="ar-SA"/>
        </w:rPr>
        <w:t>وَعَلَیْکَ تَوَکَّلْتُ</w:t>
      </w:r>
    </w:p>
    <w:p>
      <w:pPr>
        <w:pStyle w:val="BookText"/>
        <w:rPr/>
      </w:pPr>
      <w:r>
        <w:rPr>
          <w:rFonts w:ascii="IRNazanin" w:hAnsi="IRNazanin" w:eastAsia="IRNazanin"/>
          <w:color w:val="111111"/>
          <w:sz w:val="28"/>
          <w:sz w:val="28"/>
          <w:szCs w:val="28"/>
          <w:rtl w:val="true"/>
          <w:lang w:bidi="fa-IR"/>
        </w:rPr>
        <w:t>و بر تو توکّل نموده</w:t>
      </w:r>
    </w:p>
    <w:p>
      <w:pPr>
        <w:pStyle w:val="BookText"/>
        <w:rPr/>
      </w:pPr>
      <w:r>
        <w:rPr>
          <w:rFonts w:ascii="Amiri" w:hAnsi="Amiri" w:eastAsia="Amiri" w:cs="Amiri"/>
          <w:color w:val="111111"/>
          <w:sz w:val="28"/>
          <w:sz w:val="28"/>
          <w:szCs w:val="28"/>
          <w:rtl w:val="true"/>
          <w:lang w:bidi="ar-SA"/>
        </w:rPr>
        <w:t>وَبِکَ اسْتَعَنْتُ</w:t>
      </w:r>
    </w:p>
    <w:p>
      <w:pPr>
        <w:pStyle w:val="BookText"/>
        <w:rPr/>
      </w:pPr>
      <w:r>
        <w:rPr>
          <w:rFonts w:ascii="IRNazanin" w:hAnsi="IRNazanin" w:eastAsia="IRNazanin"/>
          <w:color w:val="111111"/>
          <w:sz w:val="28"/>
          <w:sz w:val="28"/>
          <w:szCs w:val="28"/>
          <w:rtl w:val="true"/>
          <w:lang w:bidi="fa-IR"/>
        </w:rPr>
        <w:t>و از تو یاری جسته  ‌</w:t>
      </w:r>
    </w:p>
    <w:p>
      <w:pPr>
        <w:pStyle w:val="BookText"/>
        <w:rPr/>
      </w:pPr>
      <w:r>
        <w:rPr>
          <w:rFonts w:ascii="Amiri" w:hAnsi="Amiri" w:eastAsia="Amiri" w:cs="Amiri"/>
          <w:color w:val="111111"/>
          <w:sz w:val="28"/>
          <w:sz w:val="28"/>
          <w:szCs w:val="28"/>
          <w:rtl w:val="true"/>
          <w:lang w:bidi="ar-SA"/>
        </w:rPr>
        <w:t>وَلَکَ أَسْجُدُو وَأَرْکَعُ</w:t>
      </w:r>
    </w:p>
    <w:p>
      <w:pPr>
        <w:pStyle w:val="BookText"/>
        <w:rPr/>
      </w:pPr>
      <w:r>
        <w:rPr>
          <w:rFonts w:ascii="IRNazanin" w:hAnsi="IRNazanin" w:eastAsia="IRNazanin"/>
          <w:color w:val="111111"/>
          <w:sz w:val="28"/>
          <w:sz w:val="28"/>
          <w:szCs w:val="28"/>
          <w:rtl w:val="true"/>
          <w:lang w:bidi="fa-IR"/>
        </w:rPr>
        <w:t>و برای تو سجده کرده و رکوع نموده‌ام</w:t>
      </w:r>
    </w:p>
    <w:p>
      <w:pPr>
        <w:pStyle w:val="BookText"/>
        <w:rPr/>
      </w:pPr>
      <w:r>
        <w:rPr>
          <w:rFonts w:ascii="Amiri" w:hAnsi="Amiri" w:eastAsia="Amiri" w:cs="Amiri"/>
          <w:color w:val="111111"/>
          <w:sz w:val="28"/>
          <w:sz w:val="28"/>
          <w:szCs w:val="28"/>
          <w:rtl w:val="true"/>
          <w:lang w:bidi="ar-SA"/>
        </w:rPr>
        <w:t>وَأَخْضَعُ وَأَخْشَعُ</w:t>
      </w:r>
    </w:p>
    <w:p>
      <w:pPr>
        <w:pStyle w:val="BookText"/>
        <w:rPr/>
      </w:pPr>
      <w:r>
        <w:rPr>
          <w:rFonts w:ascii="IRNazanin" w:hAnsi="IRNazanin" w:eastAsia="IRNazanin"/>
          <w:color w:val="111111"/>
          <w:sz w:val="28"/>
          <w:sz w:val="28"/>
          <w:szCs w:val="28"/>
          <w:rtl w:val="true"/>
          <w:lang w:bidi="fa-IR"/>
        </w:rPr>
        <w:t>و فروتنی و خشوع دارم</w:t>
      </w:r>
    </w:p>
    <w:p>
      <w:pPr>
        <w:pStyle w:val="BookText"/>
        <w:rPr/>
      </w:pPr>
      <w:r>
        <w:rPr>
          <w:rFonts w:ascii="Amiri" w:hAnsi="Amiri" w:eastAsia="Amiri" w:cs="Amiri"/>
          <w:color w:val="111111"/>
          <w:sz w:val="28"/>
          <w:sz w:val="28"/>
          <w:szCs w:val="28"/>
          <w:rtl w:val="true"/>
          <w:lang w:bidi="ar-SA"/>
        </w:rPr>
        <w:t>وَمِنْکَ أَخافُ وَأَرْجُو</w:t>
      </w:r>
    </w:p>
    <w:p>
      <w:pPr>
        <w:pStyle w:val="BookText"/>
        <w:rPr/>
      </w:pPr>
      <w:r>
        <w:rPr>
          <w:rFonts w:ascii="IRNazanin" w:hAnsi="IRNazanin" w:eastAsia="IRNazanin"/>
          <w:color w:val="111111"/>
          <w:sz w:val="28"/>
          <w:sz w:val="28"/>
          <w:szCs w:val="28"/>
          <w:rtl w:val="true"/>
          <w:lang w:bidi="fa-IR"/>
        </w:rPr>
        <w:t>و از تو بیمناکم و به تو امیدوارم</w:t>
      </w:r>
    </w:p>
    <w:p>
      <w:pPr>
        <w:pStyle w:val="BookText"/>
        <w:rPr/>
      </w:pPr>
      <w:r>
        <w:rPr>
          <w:rFonts w:ascii="Amiri" w:hAnsi="Amiri" w:eastAsia="Amiri" w:cs="Amiri"/>
          <w:color w:val="111111"/>
          <w:sz w:val="28"/>
          <w:sz w:val="28"/>
          <w:szCs w:val="28"/>
          <w:rtl w:val="true"/>
          <w:lang w:bidi="ar-SA"/>
        </w:rPr>
        <w:t>وَإِلَیْکَ أَرْغَبُ</w:t>
      </w:r>
    </w:p>
    <w:p>
      <w:pPr>
        <w:pStyle w:val="BookText"/>
        <w:rPr/>
      </w:pPr>
      <w:r>
        <w:rPr>
          <w:rFonts w:ascii="IRNazanin" w:hAnsi="IRNazanin" w:eastAsia="IRNazanin"/>
          <w:color w:val="111111"/>
          <w:sz w:val="28"/>
          <w:sz w:val="28"/>
          <w:szCs w:val="28"/>
          <w:rtl w:val="true"/>
          <w:lang w:bidi="fa-IR"/>
        </w:rPr>
        <w:t>و به سوی تو میل و رغبت دارم</w:t>
      </w:r>
    </w:p>
    <w:p>
      <w:pPr>
        <w:pStyle w:val="BookText"/>
        <w:rPr/>
      </w:pPr>
      <w:r>
        <w:rPr>
          <w:rFonts w:ascii="Amiri" w:hAnsi="Amiri" w:eastAsia="Amiri" w:cs="Amiri"/>
          <w:color w:val="111111"/>
          <w:sz w:val="28"/>
          <w:sz w:val="28"/>
          <w:szCs w:val="28"/>
          <w:rtl w:val="true"/>
          <w:lang w:bidi="ar-SA"/>
        </w:rPr>
        <w:t>وَمِنْکَ أَخافُ وَأَحْذَرُ</w:t>
      </w:r>
    </w:p>
    <w:p>
      <w:pPr>
        <w:pStyle w:val="BookText"/>
        <w:rPr/>
      </w:pPr>
      <w:r>
        <w:rPr>
          <w:rFonts w:ascii="IRNazanin" w:hAnsi="IRNazanin" w:eastAsia="IRNazanin"/>
          <w:color w:val="111111"/>
          <w:sz w:val="28"/>
          <w:sz w:val="28"/>
          <w:szCs w:val="28"/>
          <w:rtl w:val="true"/>
          <w:lang w:bidi="fa-IR"/>
        </w:rPr>
        <w:t>و از تو می‌ترسم و پرهیز می‌کنم</w:t>
      </w:r>
    </w:p>
    <w:p>
      <w:pPr>
        <w:pStyle w:val="BookText"/>
        <w:rPr/>
      </w:pPr>
      <w:r>
        <w:rPr>
          <w:rFonts w:ascii="Amiri" w:hAnsi="Amiri" w:eastAsia="Amiri" w:cs="Amiri"/>
          <w:color w:val="111111"/>
          <w:sz w:val="28"/>
          <w:sz w:val="28"/>
          <w:szCs w:val="28"/>
          <w:rtl w:val="true"/>
          <w:lang w:bidi="ar-SA"/>
        </w:rPr>
        <w:t>وَمِنْکَ أَلْتَمِسُ وَأَطْلُبُ</w:t>
      </w:r>
    </w:p>
    <w:p>
      <w:pPr>
        <w:pStyle w:val="BookText"/>
        <w:rPr/>
      </w:pPr>
      <w:r>
        <w:rPr>
          <w:rFonts w:ascii="IRNazanin" w:hAnsi="IRNazanin" w:eastAsia="IRNazanin"/>
          <w:color w:val="111111"/>
          <w:sz w:val="28"/>
          <w:sz w:val="28"/>
          <w:szCs w:val="28"/>
          <w:rtl w:val="true"/>
          <w:lang w:bidi="fa-IR"/>
        </w:rPr>
        <w:t>و از تو تقاضا نموده و خواهش می‌کنم</w:t>
      </w:r>
    </w:p>
    <w:p>
      <w:pPr>
        <w:pStyle w:val="BookText"/>
        <w:rPr/>
      </w:pPr>
      <w:r>
        <w:rPr>
          <w:rFonts w:ascii="Amiri" w:hAnsi="Amiri" w:eastAsia="Amiri" w:cs="Amiri"/>
          <w:color w:val="111111"/>
          <w:sz w:val="28"/>
          <w:sz w:val="28"/>
          <w:szCs w:val="28"/>
          <w:rtl w:val="true"/>
          <w:lang w:bidi="ar-SA"/>
        </w:rPr>
        <w:t>وَبِکَ اهْتَدَیْتُ</w:t>
      </w:r>
    </w:p>
    <w:p>
      <w:pPr>
        <w:pStyle w:val="BookText"/>
        <w:rPr/>
      </w:pPr>
      <w:r>
        <w:rPr>
          <w:rFonts w:ascii="IRNazanin" w:hAnsi="IRNazanin" w:eastAsia="IRNazanin"/>
          <w:color w:val="111111"/>
          <w:sz w:val="28"/>
          <w:sz w:val="28"/>
          <w:szCs w:val="28"/>
          <w:rtl w:val="true"/>
          <w:lang w:bidi="fa-IR"/>
        </w:rPr>
        <w:t>و به سبب تو هدایت یافته‌ام</w:t>
      </w:r>
    </w:p>
    <w:p>
      <w:pPr>
        <w:pStyle w:val="BookText"/>
        <w:rPr/>
      </w:pPr>
      <w:r>
        <w:rPr>
          <w:rFonts w:ascii="Amiri" w:hAnsi="Amiri" w:eastAsia="Amiri" w:cs="Amiri"/>
          <w:color w:val="111111"/>
          <w:sz w:val="28"/>
          <w:sz w:val="28"/>
          <w:szCs w:val="28"/>
          <w:rtl w:val="true"/>
          <w:lang w:bidi="ar-SA"/>
        </w:rPr>
        <w:t>وَأَنْتَ الرَّجآءُ وَأَنْتَ الْمُرْجی وَأَنْتَ الْمُرْتَجی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امید و مایه امید و مورد امید من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اهْدِنی فیمَنْ هَدَیْتَ</w:t>
      </w:r>
    </w:p>
    <w:p>
      <w:pPr>
        <w:pStyle w:val="BookText"/>
        <w:rPr/>
      </w:pPr>
      <w:r>
        <w:rPr>
          <w:rFonts w:ascii="IRNazanin" w:hAnsi="IRNazanin" w:eastAsia="IRNazanin"/>
          <w:color w:val="111111"/>
          <w:sz w:val="28"/>
          <w:sz w:val="28"/>
          <w:szCs w:val="28"/>
          <w:rtl w:val="true"/>
          <w:lang w:bidi="fa-IR"/>
        </w:rPr>
        <w:t>خداوندا؛ مرا هدایت کن در میان آنان‌که هدایت کردی</w:t>
      </w:r>
    </w:p>
    <w:p>
      <w:pPr>
        <w:pStyle w:val="BookText"/>
        <w:rPr/>
      </w:pPr>
      <w:r>
        <w:rPr>
          <w:rFonts w:ascii="Amiri" w:hAnsi="Amiri" w:eastAsia="Amiri" w:cs="Amiri"/>
          <w:color w:val="111111"/>
          <w:sz w:val="28"/>
          <w:sz w:val="28"/>
          <w:szCs w:val="28"/>
          <w:rtl w:val="true"/>
          <w:lang w:bidi="ar-SA"/>
        </w:rPr>
        <w:t>وَعافِنی فیمَنْ عافَیْتَ</w:t>
      </w:r>
    </w:p>
    <w:p>
      <w:pPr>
        <w:pStyle w:val="BookText"/>
        <w:rPr/>
      </w:pPr>
      <w:r>
        <w:rPr>
          <w:rFonts w:ascii="IRNazanin" w:hAnsi="IRNazanin" w:eastAsia="IRNazanin"/>
          <w:color w:val="111111"/>
          <w:sz w:val="28"/>
          <w:sz w:val="28"/>
          <w:szCs w:val="28"/>
          <w:rtl w:val="true"/>
          <w:lang w:bidi="fa-IR"/>
        </w:rPr>
        <w:t>و عافیت بخش در میان آنان‌که عافیت بخشیدی</w:t>
      </w:r>
    </w:p>
    <w:p>
      <w:pPr>
        <w:pStyle w:val="BookText"/>
        <w:rPr/>
      </w:pPr>
      <w:r>
        <w:rPr>
          <w:rFonts w:ascii="Amiri" w:hAnsi="Amiri" w:eastAsia="Amiri" w:cs="Amiri"/>
          <w:color w:val="111111"/>
          <w:sz w:val="28"/>
          <w:sz w:val="28"/>
          <w:szCs w:val="28"/>
          <w:rtl w:val="true"/>
          <w:lang w:bidi="ar-SA"/>
        </w:rPr>
        <w:t>وَتَوَلَّنی فیمَنْ تَوَلَّیْتَ</w:t>
      </w:r>
    </w:p>
    <w:p>
      <w:pPr>
        <w:pStyle w:val="BookText"/>
        <w:rPr/>
      </w:pPr>
      <w:r>
        <w:rPr>
          <w:rFonts w:ascii="IRNazanin" w:hAnsi="IRNazanin" w:eastAsia="IRNazanin"/>
          <w:color w:val="111111"/>
          <w:sz w:val="28"/>
          <w:sz w:val="28"/>
          <w:szCs w:val="28"/>
          <w:rtl w:val="true"/>
          <w:lang w:bidi="fa-IR"/>
        </w:rPr>
        <w:t>و عهده‌دار امورم باش در میان آنان‌که سرپرستی نمودی</w:t>
      </w:r>
    </w:p>
    <w:p>
      <w:pPr>
        <w:pStyle w:val="BookText"/>
        <w:rPr/>
      </w:pPr>
      <w:r>
        <w:rPr>
          <w:rFonts w:ascii="Amiri" w:hAnsi="Amiri" w:eastAsia="Amiri" w:cs="Amiri"/>
          <w:color w:val="111111"/>
          <w:sz w:val="28"/>
          <w:sz w:val="28"/>
          <w:szCs w:val="28"/>
          <w:rtl w:val="true"/>
          <w:lang w:bidi="ar-SA"/>
        </w:rPr>
        <w:t>وَبارِکْ لی فیما أَعْطَیْتَ</w:t>
      </w:r>
    </w:p>
    <w:p>
      <w:pPr>
        <w:pStyle w:val="BookText"/>
        <w:rPr/>
      </w:pPr>
      <w:r>
        <w:rPr>
          <w:rFonts w:ascii="IRNazanin" w:hAnsi="IRNazanin" w:eastAsia="IRNazanin"/>
          <w:color w:val="111111"/>
          <w:sz w:val="28"/>
          <w:sz w:val="28"/>
          <w:szCs w:val="28"/>
          <w:rtl w:val="true"/>
          <w:lang w:bidi="fa-IR"/>
        </w:rPr>
        <w:t>و برکت بده به من در آنچه عطا کردی</w:t>
      </w:r>
    </w:p>
    <w:p>
      <w:pPr>
        <w:pStyle w:val="BookText"/>
        <w:rPr/>
      </w:pPr>
      <w:r>
        <w:rPr>
          <w:rFonts w:ascii="Amiri" w:hAnsi="Amiri" w:eastAsia="Amiri" w:cs="Amiri"/>
          <w:color w:val="111111"/>
          <w:sz w:val="28"/>
          <w:sz w:val="28"/>
          <w:szCs w:val="28"/>
          <w:rtl w:val="true"/>
          <w:lang w:bidi="ar-SA"/>
        </w:rPr>
        <w:t>وَقِنی شَرَّ ما قَضَیْتَ  ‌</w:t>
      </w:r>
    </w:p>
    <w:p>
      <w:pPr>
        <w:pStyle w:val="BookText"/>
        <w:rPr/>
      </w:pPr>
      <w:r>
        <w:rPr>
          <w:rFonts w:ascii="IRNazanin" w:hAnsi="IRNazanin" w:eastAsia="IRNazanin"/>
          <w:color w:val="111111"/>
          <w:sz w:val="28"/>
          <w:sz w:val="28"/>
          <w:szCs w:val="28"/>
          <w:rtl w:val="true"/>
          <w:lang w:bidi="fa-IR"/>
        </w:rPr>
        <w:t>و مرا از شرّ آنچه به فرمان تو پیش آید حفظ کن ‌</w:t>
      </w:r>
    </w:p>
    <w:p>
      <w:pPr>
        <w:pStyle w:val="BookText"/>
        <w:rPr/>
      </w:pPr>
      <w:r>
        <w:rPr>
          <w:rFonts w:ascii="Amiri" w:hAnsi="Amiri" w:eastAsia="Amiri" w:cs="Amiri"/>
          <w:color w:val="111111"/>
          <w:sz w:val="28"/>
          <w:sz w:val="28"/>
          <w:szCs w:val="28"/>
          <w:rtl w:val="true"/>
          <w:lang w:bidi="ar-SA"/>
        </w:rPr>
        <w:t>إِنَّکَ تَقْضی وَلایُقْضی عَلَیْکَ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فرمان می‌دهی و کسی بر تو حکم نمی‌کند و فرمان نمی‌دهد</w:t>
      </w:r>
    </w:p>
    <w:p>
      <w:pPr>
        <w:pStyle w:val="BookText"/>
        <w:rPr/>
      </w:pPr>
      <w:r>
        <w:rPr>
          <w:rFonts w:ascii="Amiri" w:hAnsi="Amiri" w:eastAsia="Amiri" w:cs="Amiri"/>
          <w:color w:val="111111"/>
          <w:sz w:val="28"/>
          <w:sz w:val="28"/>
          <w:szCs w:val="28"/>
          <w:rtl w:val="true"/>
          <w:lang w:bidi="ar-SA"/>
        </w:rPr>
        <w:t>لا مَنْجا وَلا مَلْجَأَ وَلا مَفَرَّ وَلا مَهْرَبَ مِنْکَ إِلّا إِلَیْکَ</w:t>
      </w:r>
    </w:p>
    <w:p>
      <w:pPr>
        <w:pStyle w:val="BookText"/>
        <w:rPr/>
      </w:pPr>
      <w:r>
        <w:rPr>
          <w:rFonts w:ascii="IRNazanin" w:hAnsi="IRNazanin" w:eastAsia="IRNazanin"/>
          <w:color w:val="111111"/>
          <w:sz w:val="28"/>
          <w:sz w:val="28"/>
          <w:szCs w:val="28"/>
          <w:rtl w:val="true"/>
          <w:lang w:bidi="fa-IR"/>
        </w:rPr>
        <w:t>رستنگاه و پناهگاه و فرارگاه و گریزگاهی از تو جز به سوی تو نیست</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سُبْحانَکَ وَحَنانَیْکَ  ‌</w:t>
      </w:r>
    </w:p>
    <w:p>
      <w:pPr>
        <w:pStyle w:val="BookText"/>
        <w:rPr/>
      </w:pPr>
      <w:r>
        <w:rPr>
          <w:rFonts w:ascii="IRNazanin" w:hAnsi="IRNazanin" w:eastAsia="IRNazanin"/>
          <w:color w:val="111111"/>
          <w:sz w:val="28"/>
          <w:sz w:val="28"/>
          <w:szCs w:val="28"/>
          <w:rtl w:val="true"/>
          <w:lang w:bidi="fa-IR"/>
        </w:rPr>
        <w:t>پاک و منزّه و بسیار مهربانی  ‌</w:t>
      </w:r>
    </w:p>
    <w:p>
      <w:pPr>
        <w:pStyle w:val="BookText"/>
        <w:rPr/>
      </w:pPr>
      <w:r>
        <w:rPr>
          <w:rFonts w:ascii="Amiri" w:hAnsi="Amiri" w:eastAsia="Amiri" w:cs="Amiri"/>
          <w:color w:val="111111"/>
          <w:sz w:val="28"/>
          <w:sz w:val="28"/>
          <w:szCs w:val="28"/>
          <w:rtl w:val="true"/>
          <w:lang w:bidi="ar-SA"/>
        </w:rPr>
        <w:t>تَبارَکْتَ وَتَعالَیْتَ عَمَّا یَقُولُ الظَّالِمُونَ عُلُوّاً کَبیراً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تو والاتری و برتری بسیار از آنچه ستمگران می‌گویند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أَللَّهُمَّ إِنّی أَسْأَلُکَ مِنْ کُلِّ ما سَأَلَکَ بِهِ مُحَمَّدٌ وَالُهُ</w:t>
      </w:r>
    </w:p>
    <w:p>
      <w:pPr>
        <w:pStyle w:val="BookText"/>
        <w:rPr/>
      </w:pPr>
      <w:r>
        <w:rPr>
          <w:rFonts w:ascii="IRNazanin" w:hAnsi="IRNazanin" w:eastAsia="IRNazanin"/>
          <w:color w:val="111111"/>
          <w:sz w:val="28"/>
          <w:sz w:val="28"/>
          <w:szCs w:val="28"/>
          <w:rtl w:val="true"/>
          <w:lang w:bidi="fa-IR"/>
        </w:rPr>
        <w:t>خداوندا؛ من از تو درخواست می‌کنم همه آنچه را که محمّد و آل اوعلیهم السلام از تو درخواست نمودند</w:t>
      </w:r>
    </w:p>
    <w:p>
      <w:pPr>
        <w:pStyle w:val="BookText"/>
        <w:rPr/>
      </w:pPr>
      <w:r>
        <w:rPr>
          <w:rFonts w:ascii="Amiri" w:hAnsi="Amiri" w:eastAsia="Amiri" w:cs="Amiri"/>
          <w:color w:val="111111"/>
          <w:sz w:val="28"/>
          <w:sz w:val="28"/>
          <w:szCs w:val="28"/>
          <w:rtl w:val="true"/>
          <w:lang w:bidi="ar-SA"/>
        </w:rPr>
        <w:t>وَأَعُوذُ بِکَ مِنْ کُلِّ مَا اسْتَعاذَ بِهِ مُحَمَّدٌ 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تو پناه می‌برم از همه آنچه محمّد و آل اوعلیهم السلام به تو پناه بردند</w:t>
      </w:r>
    </w:p>
    <w:p>
      <w:pPr>
        <w:pStyle w:val="BookText"/>
        <w:rPr/>
      </w:pPr>
      <w:r>
        <w:rPr>
          <w:rFonts w:ascii="Amiri" w:hAnsi="Amiri" w:eastAsia="Amiri" w:cs="Amiri"/>
          <w:color w:val="111111"/>
          <w:sz w:val="28"/>
          <w:sz w:val="28"/>
          <w:szCs w:val="28"/>
          <w:rtl w:val="true"/>
          <w:lang w:bidi="ar-SA"/>
        </w:rPr>
        <w:t>أَللَّهُمَّ إِنّی أَعُوذُ بِکَ مِنْ أَنْ نَذِلَّ وَنَخْزی</w:t>
      </w:r>
    </w:p>
    <w:p>
      <w:pPr>
        <w:pStyle w:val="BookText"/>
        <w:rPr/>
      </w:pPr>
      <w:r>
        <w:rPr>
          <w:rFonts w:ascii="IRNazanin" w:hAnsi="IRNazanin" w:eastAsia="IRNazanin"/>
          <w:color w:val="111111"/>
          <w:sz w:val="28"/>
          <w:sz w:val="28"/>
          <w:szCs w:val="28"/>
          <w:rtl w:val="true"/>
          <w:lang w:bidi="fa-IR"/>
        </w:rPr>
        <w:t>خداوندا؛ به تو پناه می‌برم از اینکه خوار و ذلیل گردیم و کار ما به رسوائی کشد</w:t>
      </w:r>
    </w:p>
    <w:p>
      <w:pPr>
        <w:pStyle w:val="BookText"/>
        <w:rPr/>
      </w:pPr>
      <w:r>
        <w:rPr>
          <w:rFonts w:ascii="Amiri" w:hAnsi="Amiri" w:eastAsia="Amiri" w:cs="Amiri"/>
          <w:color w:val="111111"/>
          <w:sz w:val="28"/>
          <w:sz w:val="28"/>
          <w:szCs w:val="28"/>
          <w:rtl w:val="true"/>
          <w:lang w:bidi="ar-SA"/>
        </w:rPr>
        <w:t>وَأَعُوذُ بِکَ مِنْ شَرِّ فَسَقَةِ الْعَرَبِ وَالْعَجَمِ</w:t>
      </w:r>
    </w:p>
    <w:p>
      <w:pPr>
        <w:pStyle w:val="BookText"/>
        <w:rPr/>
      </w:pPr>
      <w:r>
        <w:rPr>
          <w:rFonts w:ascii="IRNazanin" w:hAnsi="IRNazanin" w:eastAsia="IRNazanin"/>
          <w:color w:val="111111"/>
          <w:sz w:val="28"/>
          <w:sz w:val="28"/>
          <w:szCs w:val="28"/>
          <w:rtl w:val="true"/>
          <w:lang w:bidi="fa-IR"/>
        </w:rPr>
        <w:t>و به تو پناه می‌برم از شرّ تبه‌کاران عرب و عجم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وَشَرِّ فَسَقَةِ الْجِنِّ وَالْإِنْسِ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پریان فاجر و انسان‌های فاسق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شَرِّ کُلّ ذی شَرٍّ</w:t>
      </w:r>
    </w:p>
    <w:p>
      <w:pPr>
        <w:pStyle w:val="BookText"/>
        <w:rPr/>
      </w:pPr>
      <w:r>
        <w:rPr>
          <w:rFonts w:ascii="IRNazanin" w:hAnsi="IRNazanin" w:eastAsia="IRNazanin"/>
          <w:color w:val="111111"/>
          <w:sz w:val="28"/>
          <w:sz w:val="28"/>
          <w:szCs w:val="28"/>
          <w:rtl w:val="true"/>
          <w:lang w:bidi="fa-IR"/>
        </w:rPr>
        <w:t>و از شرّ هر شرور و تبه‌کاری</w:t>
      </w:r>
    </w:p>
    <w:p>
      <w:pPr>
        <w:pStyle w:val="BookText"/>
        <w:rPr/>
      </w:pPr>
      <w:r>
        <w:rPr>
          <w:rFonts w:ascii="Amiri" w:hAnsi="Amiri" w:eastAsia="Amiri" w:cs="Amiri"/>
          <w:color w:val="111111"/>
          <w:sz w:val="28"/>
          <w:sz w:val="28"/>
          <w:szCs w:val="28"/>
          <w:rtl w:val="true"/>
          <w:lang w:bidi="ar-SA"/>
        </w:rPr>
        <w:t>وَشَرِّ کُلِّ دآبَّةٍ أَنْتَ اخِذٌ بِناصِیَتِها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هر جنبنده‌ای که زمامش در اختیار تو است  ‌</w:t>
      </w:r>
    </w:p>
    <w:p>
      <w:pPr>
        <w:pStyle w:val="BookText"/>
        <w:rPr/>
      </w:pPr>
      <w:r>
        <w:rPr>
          <w:rFonts w:ascii="Amiri" w:hAnsi="Amiri" w:eastAsia="Amiri" w:cs="Amiri"/>
          <w:color w:val="111111"/>
          <w:sz w:val="28"/>
          <w:sz w:val="28"/>
          <w:szCs w:val="28"/>
          <w:rtl w:val="true"/>
          <w:lang w:bidi="ar-SA"/>
        </w:rPr>
        <w:t>إِنَّکَ عَلی صِراطٍ مُسْتَقیمٍ</w:t>
      </w:r>
    </w:p>
    <w:p>
      <w:pPr>
        <w:pStyle w:val="BookText"/>
        <w:rPr/>
      </w:pPr>
      <w:r>
        <w:rPr>
          <w:rFonts w:ascii="IRNazanin" w:hAnsi="IRNazanin" w:eastAsia="IRNazanin"/>
          <w:color w:val="111111"/>
          <w:sz w:val="28"/>
          <w:sz w:val="28"/>
          <w:szCs w:val="28"/>
          <w:rtl w:val="true"/>
          <w:lang w:bidi="fa-IR"/>
        </w:rPr>
        <w:t>همانا تو بر راه راست و استواری</w:t>
      </w:r>
    </w:p>
    <w:p>
      <w:pPr>
        <w:pStyle w:val="BookText"/>
        <w:rPr/>
      </w:pPr>
      <w:r>
        <w:rPr>
          <w:rFonts w:ascii="Amiri" w:hAnsi="Amiri" w:eastAsia="Amiri" w:cs="Amiri"/>
          <w:color w:val="111111"/>
          <w:sz w:val="28"/>
          <w:sz w:val="28"/>
          <w:szCs w:val="28"/>
          <w:rtl w:val="true"/>
          <w:lang w:bidi="ar-SA"/>
        </w:rPr>
        <w:t>وَأَعُوذُ بِکَ مِنْ هَمَزاتِ الشَّیاطینِ  ‌</w:t>
      </w:r>
    </w:p>
    <w:p>
      <w:pPr>
        <w:pStyle w:val="BookText"/>
        <w:rPr/>
      </w:pPr>
      <w:r>
        <w:rPr>
          <w:rFonts w:ascii="IRNazanin" w:hAnsi="IRNazanin" w:eastAsia="IRNazanin"/>
          <w:color w:val="111111"/>
          <w:sz w:val="28"/>
          <w:sz w:val="28"/>
          <w:szCs w:val="28"/>
          <w:rtl w:val="true"/>
          <w:lang w:bidi="fa-IR"/>
        </w:rPr>
        <w:t>و به تو پناه می‌برم از وسوسه‌های شیطان‌ها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بِکَ رَبِّ أَنْ یَحْضُرُونَ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تو پناه می‌برم از اینکه نزد من حضور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أَعُوذُ بِکَ مِنَ السَّآمَّةِ وَالْهآمَّةِ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به تو پناه می‌برم از حشرات و خزندگان سمّی و بدون سمّ  ‌</w:t>
      </w:r>
    </w:p>
    <w:p>
      <w:pPr>
        <w:pStyle w:val="BookText"/>
        <w:rPr/>
      </w:pPr>
      <w:r>
        <w:rPr>
          <w:rFonts w:ascii="Amiri" w:hAnsi="Amiri" w:eastAsia="Amiri" w:cs="Amiri"/>
          <w:color w:val="111111"/>
          <w:sz w:val="28"/>
          <w:sz w:val="28"/>
          <w:szCs w:val="28"/>
          <w:rtl w:val="true"/>
          <w:lang w:bidi="ar-SA"/>
        </w:rPr>
        <w:t>وَالْعَیْنِ اللّامَّةِ</w:t>
      </w:r>
    </w:p>
    <w:p>
      <w:pPr>
        <w:pStyle w:val="BookText"/>
        <w:rPr/>
      </w:pPr>
      <w:r>
        <w:rPr>
          <w:rFonts w:ascii="IRNazanin" w:hAnsi="IRNazanin" w:eastAsia="IRNazanin"/>
          <w:color w:val="111111"/>
          <w:sz w:val="28"/>
          <w:sz w:val="28"/>
          <w:szCs w:val="28"/>
          <w:rtl w:val="true"/>
          <w:lang w:bidi="fa-IR"/>
        </w:rPr>
        <w:t>و چشم تأثیرگذار</w:t>
      </w:r>
    </w:p>
    <w:p>
      <w:pPr>
        <w:pStyle w:val="BookText"/>
        <w:rPr/>
      </w:pPr>
      <w:r>
        <w:rPr>
          <w:rFonts w:ascii="Amiri" w:hAnsi="Amiri" w:eastAsia="Amiri" w:cs="Amiri"/>
          <w:color w:val="111111"/>
          <w:sz w:val="28"/>
          <w:sz w:val="28"/>
          <w:szCs w:val="28"/>
          <w:rtl w:val="true"/>
          <w:lang w:bidi="ar-SA"/>
        </w:rPr>
        <w:t>وَمِنْ شَرِّ طَوارِقِ اللَّیْلِ وَالنَّهارِ</w:t>
      </w:r>
    </w:p>
    <w:p>
      <w:pPr>
        <w:pStyle w:val="BookText"/>
        <w:rPr/>
      </w:pPr>
      <w:r>
        <w:rPr>
          <w:rFonts w:ascii="IRNazanin" w:hAnsi="IRNazanin" w:eastAsia="IRNazanin"/>
          <w:color w:val="111111"/>
          <w:sz w:val="28"/>
          <w:sz w:val="28"/>
          <w:szCs w:val="28"/>
          <w:rtl w:val="true"/>
          <w:lang w:bidi="fa-IR"/>
        </w:rPr>
        <w:t>و از شرّ حوادث و پیش‌آمدهای شب و روز</w:t>
      </w:r>
    </w:p>
    <w:p>
      <w:pPr>
        <w:pStyle w:val="BookText"/>
        <w:rPr/>
      </w:pPr>
      <w:r>
        <w:rPr>
          <w:rFonts w:ascii="Amiri" w:hAnsi="Amiri" w:eastAsia="Amiri" w:cs="Amiri"/>
          <w:color w:val="111111"/>
          <w:sz w:val="28"/>
          <w:sz w:val="28"/>
          <w:szCs w:val="28"/>
          <w:rtl w:val="true"/>
          <w:lang w:bidi="ar-SA"/>
        </w:rPr>
        <w:t>إِلّا طارِقاً یَطْرُقُ بِخَیْرٍ</w:t>
      </w:r>
    </w:p>
    <w:p>
      <w:pPr>
        <w:pStyle w:val="BookText"/>
        <w:rPr/>
      </w:pPr>
      <w:r>
        <w:rPr>
          <w:rFonts w:ascii="IRNazanin" w:hAnsi="IRNazanin" w:eastAsia="IRNazanin"/>
          <w:color w:val="111111"/>
          <w:sz w:val="28"/>
          <w:sz w:val="28"/>
          <w:szCs w:val="28"/>
          <w:rtl w:val="true"/>
          <w:lang w:bidi="fa-IR"/>
        </w:rPr>
        <w:t>مگر پیش‌آمدی که به خیر پیش آید</w:t>
      </w:r>
    </w:p>
    <w:p>
      <w:pPr>
        <w:pStyle w:val="BookText"/>
        <w:rPr/>
      </w:pPr>
      <w:r>
        <w:rPr>
          <w:rFonts w:ascii="Amiri" w:hAnsi="Amiri" w:eastAsia="Amiri" w:cs="Amiri"/>
          <w:color w:val="111111"/>
          <w:sz w:val="28"/>
          <w:sz w:val="28"/>
          <w:szCs w:val="28"/>
          <w:rtl w:val="true"/>
          <w:lang w:bidi="ar-SA"/>
        </w:rPr>
        <w:t>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اصْرِفْ عَنِّی الْبَلآءَ وَالْافاتِ وَالْعاهاتِ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من بلا و آفات و آسیب‌ها</w:t>
      </w:r>
    </w:p>
    <w:p>
      <w:pPr>
        <w:pStyle w:val="BookText"/>
        <w:rPr/>
      </w:pPr>
      <w:r>
        <w:rPr>
          <w:rFonts w:ascii="Amiri" w:hAnsi="Amiri" w:eastAsia="Amiri" w:cs="Amiri"/>
          <w:color w:val="111111"/>
          <w:sz w:val="28"/>
          <w:sz w:val="28"/>
          <w:szCs w:val="28"/>
          <w:rtl w:val="true"/>
          <w:lang w:bidi="ar-SA"/>
        </w:rPr>
        <w:t>وَالْأَسْقامَ وَالْأَوْجاعَ</w:t>
      </w:r>
    </w:p>
    <w:p>
      <w:pPr>
        <w:pStyle w:val="BookText"/>
        <w:rPr/>
      </w:pPr>
      <w:r>
        <w:rPr>
          <w:rFonts w:ascii="IRNazanin" w:hAnsi="IRNazanin" w:eastAsia="IRNazanin"/>
          <w:color w:val="111111"/>
          <w:sz w:val="28"/>
          <w:sz w:val="28"/>
          <w:szCs w:val="28"/>
          <w:rtl w:val="true"/>
          <w:lang w:bidi="fa-IR"/>
        </w:rPr>
        <w:t>و بیماری‌ها و دردها</w:t>
      </w:r>
    </w:p>
    <w:p>
      <w:pPr>
        <w:pStyle w:val="BookText"/>
        <w:rPr/>
      </w:pPr>
      <w:r>
        <w:rPr>
          <w:rFonts w:ascii="Amiri" w:hAnsi="Amiri" w:eastAsia="Amiri" w:cs="Amiri"/>
          <w:color w:val="111111"/>
          <w:sz w:val="28"/>
          <w:sz w:val="28"/>
          <w:szCs w:val="28"/>
          <w:rtl w:val="true"/>
          <w:lang w:bidi="ar-SA"/>
        </w:rPr>
        <w:t>وَالْالامَ وَالْأَمْراضَ</w:t>
      </w:r>
    </w:p>
    <w:p>
      <w:pPr>
        <w:pStyle w:val="BookText"/>
        <w:rPr/>
      </w:pPr>
      <w:r>
        <w:rPr>
          <w:rFonts w:ascii="IRNazanin" w:hAnsi="IRNazanin" w:eastAsia="IRNazanin"/>
          <w:color w:val="111111"/>
          <w:sz w:val="28"/>
          <w:sz w:val="28"/>
          <w:szCs w:val="28"/>
          <w:rtl w:val="true"/>
          <w:lang w:bidi="fa-IR"/>
        </w:rPr>
        <w:t>و ناراحتی‌ها و مرض‌ها را دور گردان</w:t>
      </w:r>
    </w:p>
    <w:p>
      <w:pPr>
        <w:pStyle w:val="BookText"/>
        <w:rPr/>
      </w:pPr>
      <w:r>
        <w:rPr>
          <w:rFonts w:ascii="Amiri" w:hAnsi="Amiri" w:eastAsia="Amiri" w:cs="Amiri"/>
          <w:color w:val="111111"/>
          <w:sz w:val="28"/>
          <w:sz w:val="28"/>
          <w:szCs w:val="28"/>
          <w:rtl w:val="true"/>
          <w:lang w:bidi="ar-SA"/>
        </w:rPr>
        <w:t>وَأَعُوذُ بِکَ مِنَ الْفَقْرِ وَالْفاقَةِ</w:t>
      </w:r>
    </w:p>
    <w:p>
      <w:pPr>
        <w:pStyle w:val="BookText"/>
        <w:rPr/>
      </w:pPr>
      <w:r>
        <w:rPr>
          <w:rFonts w:ascii="IRNazanin" w:hAnsi="IRNazanin" w:eastAsia="IRNazanin"/>
          <w:color w:val="111111"/>
          <w:sz w:val="28"/>
          <w:sz w:val="28"/>
          <w:szCs w:val="28"/>
          <w:rtl w:val="true"/>
          <w:lang w:bidi="fa-IR"/>
        </w:rPr>
        <w:t>و به تو پناه می‌برم از فقر و تهیدستی‌</w:t>
      </w:r>
    </w:p>
    <w:p>
      <w:pPr>
        <w:pStyle w:val="BookText"/>
        <w:rPr/>
      </w:pPr>
      <w:r>
        <w:rPr>
          <w:rFonts w:ascii="Amiri" w:hAnsi="Amiri" w:eastAsia="Amiri" w:cs="Amiri"/>
          <w:color w:val="111111"/>
          <w:sz w:val="28"/>
          <w:sz w:val="28"/>
          <w:szCs w:val="28"/>
          <w:rtl w:val="true"/>
          <w:lang w:bidi="ar-SA"/>
        </w:rPr>
        <w:t>وَالضَّنْکِ وَالضَّیْقِ وَالْحِرْمانِ</w:t>
      </w:r>
    </w:p>
    <w:p>
      <w:pPr>
        <w:pStyle w:val="BookText"/>
        <w:rPr/>
      </w:pPr>
      <w:r>
        <w:rPr>
          <w:rFonts w:ascii="IRNazanin" w:hAnsi="IRNazanin" w:eastAsia="IRNazanin"/>
          <w:color w:val="111111"/>
          <w:sz w:val="28"/>
          <w:sz w:val="28"/>
          <w:szCs w:val="28"/>
          <w:rtl w:val="true"/>
          <w:lang w:bidi="fa-IR"/>
        </w:rPr>
        <w:t>و تنگی و تنگدستی و محرومیّت</w:t>
      </w:r>
    </w:p>
    <w:p>
      <w:pPr>
        <w:pStyle w:val="BookText"/>
        <w:rPr/>
      </w:pPr>
      <w:r>
        <w:rPr>
          <w:rFonts w:ascii="Amiri" w:hAnsi="Amiri" w:eastAsia="Amiri" w:cs="Amiri"/>
          <w:color w:val="111111"/>
          <w:sz w:val="28"/>
          <w:sz w:val="28"/>
          <w:szCs w:val="28"/>
          <w:rtl w:val="true"/>
          <w:lang w:bidi="ar-SA"/>
        </w:rPr>
        <w:t>وَسُوءِ الْقَضآءِ وَشَماتَةِ الْأَعْدآءِ وَالْحاسِدِ</w:t>
      </w:r>
    </w:p>
    <w:p>
      <w:pPr>
        <w:pStyle w:val="BookText"/>
        <w:rPr/>
      </w:pPr>
      <w:r>
        <w:rPr>
          <w:rFonts w:ascii="IRNazanin" w:hAnsi="IRNazanin" w:eastAsia="IRNazanin"/>
          <w:color w:val="111111"/>
          <w:sz w:val="28"/>
          <w:sz w:val="28"/>
          <w:szCs w:val="28"/>
          <w:rtl w:val="true"/>
          <w:lang w:bidi="fa-IR"/>
        </w:rPr>
        <w:t>و پیش‌آمد بد و سرزنش دشمنان و حسودان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وَأَعُوذُ بِکَ مِنْ کُلِّ شَیْطانٍ رَجیمٍ</w:t>
      </w:r>
    </w:p>
    <w:p>
      <w:pPr>
        <w:pStyle w:val="BookText"/>
        <w:rPr/>
      </w:pPr>
      <w:r>
        <w:rPr>
          <w:rFonts w:ascii="IRNazanin" w:hAnsi="IRNazanin" w:eastAsia="IRNazanin"/>
          <w:color w:val="111111"/>
          <w:sz w:val="28"/>
          <w:sz w:val="28"/>
          <w:szCs w:val="28"/>
          <w:rtl w:val="true"/>
          <w:lang w:bidi="fa-IR"/>
        </w:rPr>
        <w:t>و به تو پناه می‌برم از هر شیطان رانده‌شده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وَجَبَّارٍ عَنیدٍ وَسُلْطانٍ جآئِرٍ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زورگوی عنادپیشه و سلطان ستمگر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مَنْ کانَ أَمْسی وَأَصْبَحَ</w:t>
      </w:r>
    </w:p>
    <w:p>
      <w:pPr>
        <w:pStyle w:val="BookText"/>
        <w:rPr/>
      </w:pPr>
      <w:r>
        <w:rPr>
          <w:rFonts w:ascii="IRNazanin" w:hAnsi="IRNazanin" w:eastAsia="IRNazanin"/>
          <w:color w:val="111111"/>
          <w:sz w:val="28"/>
          <w:sz w:val="28"/>
          <w:szCs w:val="28"/>
          <w:rtl w:val="true"/>
          <w:lang w:bidi="fa-IR"/>
        </w:rPr>
        <w:t>خداوندا؛ هر کسی شام کند و صبح کند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ثِقَةٌ أَوْ رَجآءٌ غَیْرُکَ</w:t>
      </w:r>
    </w:p>
    <w:p>
      <w:pPr>
        <w:pStyle w:val="BookText"/>
        <w:rPr/>
      </w:pPr>
      <w:r>
        <w:rPr>
          <w:rFonts w:ascii="IRNazanin" w:hAnsi="IRNazanin" w:eastAsia="IRNazanin"/>
          <w:color w:val="111111"/>
          <w:sz w:val="28"/>
          <w:sz w:val="28"/>
          <w:szCs w:val="28"/>
          <w:rtl w:val="true"/>
          <w:lang w:bidi="fa-IR"/>
        </w:rPr>
        <w:t>و برایش محلّ اطمینان یا امیدی غیر تو باشد</w:t>
      </w:r>
    </w:p>
    <w:p>
      <w:pPr>
        <w:pStyle w:val="BookText"/>
        <w:rPr/>
      </w:pPr>
      <w:r>
        <w:rPr>
          <w:rFonts w:ascii="Amiri" w:hAnsi="Amiri" w:eastAsia="Amiri" w:cs="Amiri"/>
          <w:color w:val="111111"/>
          <w:sz w:val="28"/>
          <w:sz w:val="28"/>
          <w:szCs w:val="28"/>
          <w:rtl w:val="true"/>
          <w:lang w:bidi="ar-SA"/>
        </w:rPr>
        <w:t>فَأَنْتَ ثِقَتی وَسُؤْلی وَرَجآئی</w:t>
      </w:r>
    </w:p>
    <w:p>
      <w:pPr>
        <w:pStyle w:val="BookText"/>
        <w:rPr/>
      </w:pPr>
      <w:r>
        <w:rPr>
          <w:rFonts w:ascii="IRNazanin" w:hAnsi="IRNazanin" w:eastAsia="IRNazanin"/>
          <w:color w:val="111111"/>
          <w:sz w:val="28"/>
          <w:sz w:val="28"/>
          <w:szCs w:val="28"/>
          <w:rtl w:val="true"/>
          <w:lang w:bidi="fa-IR"/>
        </w:rPr>
        <w:t>ولی تو مایه اطمینان من و خواسته و امید من هستی</w:t>
      </w:r>
    </w:p>
    <w:p>
      <w:pPr>
        <w:pStyle w:val="BookText"/>
        <w:rPr/>
      </w:pPr>
      <w:r>
        <w:rPr>
          <w:rFonts w:ascii="Amiri" w:hAnsi="Amiri" w:eastAsia="Amiri" w:cs="Amiri"/>
          <w:color w:val="111111"/>
          <w:sz w:val="28"/>
          <w:sz w:val="28"/>
          <w:szCs w:val="28"/>
          <w:rtl w:val="true"/>
          <w:lang w:bidi="ar-SA"/>
        </w:rPr>
        <w:t>یا خَیْرَ مَنْ سُئِلَ</w:t>
      </w:r>
    </w:p>
    <w:p>
      <w:pPr>
        <w:pStyle w:val="BookText"/>
        <w:rPr/>
      </w:pPr>
      <w:r>
        <w:rPr>
          <w:rFonts w:ascii="IRNazanin" w:hAnsi="IRNazanin" w:eastAsia="IRNazanin"/>
          <w:color w:val="111111"/>
          <w:sz w:val="28"/>
          <w:sz w:val="28"/>
          <w:szCs w:val="28"/>
          <w:rtl w:val="true"/>
          <w:lang w:bidi="fa-IR"/>
        </w:rPr>
        <w:t>ای بهترین کسی که از او درخواست شد؛ ‌</w:t>
      </w:r>
    </w:p>
    <w:p>
      <w:pPr>
        <w:pStyle w:val="BookText"/>
        <w:rPr/>
      </w:pPr>
      <w:r>
        <w:rPr>
          <w:rFonts w:ascii="Amiri" w:hAnsi="Amiri" w:eastAsia="Amiri" w:cs="Amiri"/>
          <w:color w:val="111111"/>
          <w:sz w:val="28"/>
          <w:sz w:val="28"/>
          <w:szCs w:val="28"/>
          <w:rtl w:val="true"/>
          <w:lang w:bidi="ar-SA"/>
        </w:rPr>
        <w:t>وَیا أَکْرَمَ مَنِ اسْتُکْرِمَ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بزرگوارترین کسی که از او بزرگواری طلب شد؛</w:t>
      </w:r>
    </w:p>
    <w:p>
      <w:pPr>
        <w:pStyle w:val="BookText"/>
        <w:rPr/>
      </w:pPr>
      <w:r>
        <w:rPr>
          <w:rFonts w:ascii="Amiri" w:hAnsi="Amiri" w:eastAsia="Amiri" w:cs="Amiri"/>
          <w:color w:val="111111"/>
          <w:sz w:val="28"/>
          <w:sz w:val="28"/>
          <w:szCs w:val="28"/>
          <w:rtl w:val="true"/>
          <w:lang w:bidi="ar-SA"/>
        </w:rPr>
        <w:t>وَیا أَرْحَمَ مَنِ اسْتُرْحِمَ</w:t>
      </w:r>
    </w:p>
    <w:p>
      <w:pPr>
        <w:pStyle w:val="BookText"/>
        <w:rPr/>
      </w:pPr>
      <w:r>
        <w:rPr>
          <w:rFonts w:ascii="IRNazanin" w:hAnsi="IRNazanin" w:eastAsia="IRNazanin"/>
          <w:color w:val="111111"/>
          <w:sz w:val="28"/>
          <w:sz w:val="28"/>
          <w:szCs w:val="28"/>
          <w:rtl w:val="true"/>
          <w:lang w:bidi="fa-IR"/>
        </w:rPr>
        <w:t>و ای رحم کننده‌ترین کسی که از او ترحّم خواسته شد؛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إِرْحَمْ ضَعْفی وَذُلّی بَیْنَ یَدَیْکَ</w:t>
      </w:r>
    </w:p>
    <w:p>
      <w:pPr>
        <w:pStyle w:val="BookText"/>
        <w:rPr/>
      </w:pPr>
      <w:r>
        <w:rPr>
          <w:rFonts w:ascii="IRNazanin" w:hAnsi="IRNazanin" w:eastAsia="IRNazanin"/>
          <w:color w:val="111111"/>
          <w:sz w:val="28"/>
          <w:sz w:val="28"/>
          <w:szCs w:val="28"/>
          <w:rtl w:val="true"/>
          <w:lang w:bidi="fa-IR"/>
        </w:rPr>
        <w:t>به ناتوانی و خواری من در پیشگاهت</w:t>
      </w:r>
    </w:p>
    <w:p>
      <w:pPr>
        <w:pStyle w:val="BookText"/>
        <w:rPr/>
      </w:pPr>
      <w:r>
        <w:rPr>
          <w:rFonts w:ascii="Amiri" w:hAnsi="Amiri" w:eastAsia="Amiri" w:cs="Amiri"/>
          <w:color w:val="111111"/>
          <w:sz w:val="28"/>
          <w:sz w:val="28"/>
          <w:szCs w:val="28"/>
          <w:rtl w:val="true"/>
          <w:lang w:bidi="ar-SA"/>
        </w:rPr>
        <w:t>وَتَضَرُّعی إِلَیْکَ</w:t>
      </w:r>
    </w:p>
    <w:p>
      <w:pPr>
        <w:pStyle w:val="BookText"/>
        <w:rPr/>
      </w:pPr>
      <w:r>
        <w:rPr>
          <w:rFonts w:ascii="IRNazanin" w:hAnsi="IRNazanin" w:eastAsia="IRNazanin"/>
          <w:color w:val="111111"/>
          <w:sz w:val="28"/>
          <w:sz w:val="28"/>
          <w:szCs w:val="28"/>
          <w:rtl w:val="true"/>
          <w:lang w:bidi="fa-IR"/>
        </w:rPr>
        <w:t>و ناله و زاری من بسوی تو</w:t>
      </w:r>
    </w:p>
    <w:p>
      <w:pPr>
        <w:pStyle w:val="BookText"/>
        <w:rPr/>
      </w:pPr>
      <w:r>
        <w:rPr>
          <w:rFonts w:ascii="Amiri" w:hAnsi="Amiri" w:eastAsia="Amiri" w:cs="Amiri"/>
          <w:color w:val="111111"/>
          <w:sz w:val="28"/>
          <w:sz w:val="28"/>
          <w:szCs w:val="28"/>
          <w:rtl w:val="true"/>
          <w:lang w:bidi="ar-SA"/>
        </w:rPr>
        <w:t>وَوَحْشَتی مِنَ النَّاسِ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وحشتم از مردم ‌</w:t>
      </w:r>
    </w:p>
    <w:p>
      <w:pPr>
        <w:pStyle w:val="BookText"/>
        <w:rPr/>
      </w:pPr>
      <w:r>
        <w:rPr>
          <w:rFonts w:ascii="Amiri" w:hAnsi="Amiri" w:eastAsia="Amiri" w:cs="Amiri"/>
          <w:color w:val="111111"/>
          <w:sz w:val="28"/>
          <w:sz w:val="28"/>
          <w:szCs w:val="28"/>
          <w:rtl w:val="true"/>
          <w:lang w:bidi="ar-SA"/>
        </w:rPr>
        <w:t>وَذُلَّ مَقامی بِبابِکَ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پستی جایگاهم به در خانه‌ات رحم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انْظُرْ إِلَیَّ بِعَیْنِ الرَّحْمَةِ</w:t>
      </w:r>
    </w:p>
    <w:p>
      <w:pPr>
        <w:pStyle w:val="BookText"/>
        <w:rPr/>
      </w:pPr>
      <w:r>
        <w:rPr>
          <w:rFonts w:ascii="IRNazanin" w:hAnsi="IRNazanin" w:eastAsia="IRNazanin"/>
          <w:color w:val="111111"/>
          <w:sz w:val="28"/>
          <w:sz w:val="28"/>
          <w:szCs w:val="28"/>
          <w:rtl w:val="true"/>
          <w:lang w:bidi="fa-IR"/>
        </w:rPr>
        <w:t>خداوندا؛ به من با چشم مهربانی نگاه کن؛</w:t>
      </w:r>
    </w:p>
    <w:p>
      <w:pPr>
        <w:pStyle w:val="BookText"/>
        <w:rPr/>
      </w:pPr>
      <w:r>
        <w:rPr>
          <w:rFonts w:ascii="Amiri" w:hAnsi="Amiri" w:eastAsia="Amiri" w:cs="Amiri"/>
          <w:color w:val="111111"/>
          <w:sz w:val="28"/>
          <w:sz w:val="28"/>
          <w:szCs w:val="28"/>
          <w:rtl w:val="true"/>
          <w:lang w:bidi="ar-SA"/>
        </w:rPr>
        <w:t>نَظْرَةً تَکُونُ خِیَرَةً</w:t>
      </w:r>
    </w:p>
    <w:p>
      <w:pPr>
        <w:pStyle w:val="BookText"/>
        <w:rPr/>
      </w:pPr>
      <w:r>
        <w:rPr>
          <w:rFonts w:ascii="IRNazanin" w:hAnsi="IRNazanin" w:eastAsia="IRNazanin"/>
          <w:color w:val="111111"/>
          <w:sz w:val="28"/>
          <w:sz w:val="28"/>
          <w:szCs w:val="28"/>
          <w:rtl w:val="true"/>
          <w:lang w:bidi="fa-IR"/>
        </w:rPr>
        <w:t>نگاهی که در آن خیر باشد</w:t>
      </w:r>
    </w:p>
    <w:p>
      <w:pPr>
        <w:pStyle w:val="BookText"/>
        <w:rPr/>
      </w:pPr>
      <w:r>
        <w:rPr>
          <w:rFonts w:ascii="Amiri" w:hAnsi="Amiri" w:eastAsia="Amiri" w:cs="Amiri"/>
          <w:color w:val="111111"/>
          <w:sz w:val="28"/>
          <w:sz w:val="28"/>
          <w:szCs w:val="28"/>
          <w:rtl w:val="true"/>
          <w:lang w:bidi="ar-SA"/>
        </w:rPr>
        <w:t>اِسْتَأْهَلْنا وَإِلّا تَفَضَّلْ عَلَیْنا</w:t>
      </w:r>
    </w:p>
    <w:p>
      <w:pPr>
        <w:pStyle w:val="BookText"/>
        <w:rPr/>
      </w:pPr>
      <w:r>
        <w:rPr>
          <w:rFonts w:ascii="IRNazanin" w:hAnsi="IRNazanin" w:eastAsia="IRNazanin"/>
          <w:color w:val="111111"/>
          <w:sz w:val="28"/>
          <w:sz w:val="28"/>
          <w:szCs w:val="28"/>
          <w:rtl w:val="true"/>
          <w:lang w:bidi="fa-IR"/>
        </w:rPr>
        <w:t>شایستگی آن را داشته باشیم وگرنه تفضل کن بر ما</w:t>
      </w:r>
    </w:p>
    <w:p>
      <w:pPr>
        <w:pStyle w:val="BookText"/>
        <w:rPr/>
      </w:pPr>
      <w:r>
        <w:rPr>
          <w:rFonts w:ascii="Amiri" w:hAnsi="Amiri" w:eastAsia="Amiri" w:cs="Amiri"/>
          <w:color w:val="111111"/>
          <w:sz w:val="28"/>
          <w:sz w:val="28"/>
          <w:szCs w:val="28"/>
          <w:rtl w:val="true"/>
          <w:lang w:bidi="ar-SA"/>
        </w:rPr>
        <w:t>یا أَکْرَمَ الْأَکْرَمینَ</w:t>
      </w:r>
    </w:p>
    <w:p>
      <w:pPr>
        <w:pStyle w:val="BookText"/>
        <w:rPr/>
      </w:pPr>
      <w:r>
        <w:rPr>
          <w:rFonts w:ascii="IRNazanin" w:hAnsi="IRNazanin" w:eastAsia="IRNazanin"/>
          <w:color w:val="111111"/>
          <w:sz w:val="28"/>
          <w:sz w:val="28"/>
          <w:szCs w:val="28"/>
          <w:rtl w:val="true"/>
          <w:lang w:bidi="fa-IR"/>
        </w:rPr>
        <w:t>ای کریم‌ترین بزرگواران  ‌</w:t>
      </w:r>
    </w:p>
    <w:p>
      <w:pPr>
        <w:pStyle w:val="BookText"/>
        <w:rPr/>
      </w:pPr>
      <w:r>
        <w:rPr>
          <w:rFonts w:ascii="Amiri" w:hAnsi="Amiri" w:eastAsia="Amiri" w:cs="Amiri"/>
          <w:color w:val="111111"/>
          <w:sz w:val="28"/>
          <w:sz w:val="28"/>
          <w:szCs w:val="28"/>
          <w:rtl w:val="true"/>
          <w:lang w:bidi="ar-SA"/>
        </w:rPr>
        <w:t>وَیا أَجْوَدَ الْأَجْوَدینَ</w:t>
      </w:r>
    </w:p>
    <w:p>
      <w:pPr>
        <w:pStyle w:val="BookText"/>
        <w:rPr/>
      </w:pPr>
      <w:r>
        <w:rPr>
          <w:rFonts w:ascii="IRNazanin" w:hAnsi="IRNazanin" w:eastAsia="IRNazanin"/>
          <w:color w:val="111111"/>
          <w:sz w:val="28"/>
          <w:sz w:val="28"/>
          <w:szCs w:val="28"/>
          <w:rtl w:val="true"/>
          <w:lang w:bidi="fa-IR"/>
        </w:rPr>
        <w:t>و ای بخشنده‌ترین بخشندگان</w:t>
      </w:r>
    </w:p>
    <w:p>
      <w:pPr>
        <w:pStyle w:val="BookText"/>
        <w:rPr/>
      </w:pPr>
      <w:r>
        <w:rPr>
          <w:rFonts w:ascii="Amiri" w:hAnsi="Amiri" w:eastAsia="Amiri" w:cs="Amiri"/>
          <w:color w:val="111111"/>
          <w:sz w:val="28"/>
          <w:sz w:val="28"/>
          <w:szCs w:val="28"/>
          <w:rtl w:val="true"/>
          <w:lang w:bidi="ar-SA"/>
        </w:rPr>
        <w:t>وَیا خَیْرَ الْغافِرینَ</w:t>
      </w:r>
    </w:p>
    <w:p>
      <w:pPr>
        <w:pStyle w:val="BookText"/>
        <w:rPr/>
      </w:pPr>
      <w:r>
        <w:rPr>
          <w:rFonts w:ascii="IRNazanin" w:hAnsi="IRNazanin" w:eastAsia="IRNazanin"/>
          <w:color w:val="111111"/>
          <w:sz w:val="28"/>
          <w:sz w:val="28"/>
          <w:szCs w:val="28"/>
          <w:rtl w:val="true"/>
          <w:lang w:bidi="fa-IR"/>
        </w:rPr>
        <w:t>و ای بهترین آمرزندگان</w:t>
      </w:r>
    </w:p>
    <w:p>
      <w:pPr>
        <w:pStyle w:val="BookText"/>
        <w:rPr/>
      </w:pPr>
      <w:r>
        <w:rPr>
          <w:rFonts w:ascii="Amiri" w:hAnsi="Amiri" w:eastAsia="Amiri" w:cs="Amiri"/>
          <w:color w:val="111111"/>
          <w:sz w:val="28"/>
          <w:sz w:val="28"/>
          <w:szCs w:val="28"/>
          <w:rtl w:val="true"/>
          <w:lang w:bidi="ar-SA"/>
        </w:rPr>
        <w:t>وَیا أَرْحَمَ الرَّاحِمینَ  ‌</w:t>
      </w:r>
    </w:p>
    <w:p>
      <w:pPr>
        <w:pStyle w:val="BookText"/>
        <w:rPr/>
      </w:pPr>
      <w:r>
        <w:rPr>
          <w:rFonts w:ascii="IRNazanin" w:hAnsi="IRNazanin" w:eastAsia="IRNazanin"/>
          <w:color w:val="111111"/>
          <w:sz w:val="28"/>
          <w:sz w:val="28"/>
          <w:szCs w:val="28"/>
          <w:rtl w:val="true"/>
          <w:lang w:bidi="fa-IR"/>
        </w:rPr>
        <w:t>و ای مهربانترین مهربانان ‌</w:t>
      </w:r>
    </w:p>
    <w:p>
      <w:pPr>
        <w:pStyle w:val="BookText"/>
        <w:rPr/>
      </w:pPr>
      <w:r>
        <w:rPr>
          <w:rFonts w:ascii="Amiri" w:hAnsi="Amiri" w:eastAsia="Amiri" w:cs="Amiri"/>
          <w:color w:val="111111"/>
          <w:sz w:val="28"/>
          <w:sz w:val="28"/>
          <w:szCs w:val="28"/>
          <w:rtl w:val="true"/>
          <w:lang w:bidi="ar-SA"/>
        </w:rPr>
        <w:t>وَیا أَحْکَمَ الْحاکِمینَ</w:t>
      </w:r>
    </w:p>
    <w:p>
      <w:pPr>
        <w:pStyle w:val="BookText"/>
        <w:rPr/>
      </w:pPr>
      <w:r>
        <w:rPr>
          <w:rFonts w:ascii="IRNazanin" w:hAnsi="IRNazanin" w:eastAsia="IRNazanin"/>
          <w:color w:val="111111"/>
          <w:sz w:val="28"/>
          <w:sz w:val="28"/>
          <w:szCs w:val="28"/>
          <w:rtl w:val="true"/>
          <w:lang w:bidi="fa-IR"/>
        </w:rPr>
        <w:t>و ای حکیم‌ترین یاحاکمان</w:t>
      </w:r>
    </w:p>
    <w:p>
      <w:pPr>
        <w:pStyle w:val="BookText"/>
        <w:rPr/>
      </w:pPr>
      <w:r>
        <w:rPr>
          <w:rFonts w:ascii="Amiri" w:hAnsi="Amiri" w:eastAsia="Amiri" w:cs="Amiri"/>
          <w:color w:val="111111"/>
          <w:sz w:val="28"/>
          <w:sz w:val="28"/>
          <w:szCs w:val="28"/>
          <w:rtl w:val="true"/>
          <w:lang w:bidi="ar-SA"/>
        </w:rPr>
        <w:t>وَیا أَسْرَعَ الْحاسِبینَ</w:t>
      </w:r>
    </w:p>
    <w:p>
      <w:pPr>
        <w:pStyle w:val="BookText"/>
        <w:rPr/>
      </w:pPr>
      <w:r>
        <w:rPr>
          <w:rFonts w:ascii="IRNazanin" w:hAnsi="IRNazanin" w:eastAsia="IRNazanin"/>
          <w:color w:val="111111"/>
          <w:sz w:val="28"/>
          <w:sz w:val="28"/>
          <w:szCs w:val="28"/>
          <w:rtl w:val="true"/>
          <w:lang w:bidi="fa-IR"/>
        </w:rPr>
        <w:t>و ای سریع‌ترین حسابگران</w:t>
      </w:r>
    </w:p>
    <w:p>
      <w:pPr>
        <w:pStyle w:val="BookText"/>
        <w:rPr/>
      </w:pPr>
      <w:r>
        <w:rPr>
          <w:rFonts w:ascii="Amiri" w:hAnsi="Amiri" w:eastAsia="Amiri" w:cs="Amiri"/>
          <w:color w:val="111111"/>
          <w:sz w:val="28"/>
          <w:sz w:val="28"/>
          <w:szCs w:val="28"/>
          <w:rtl w:val="true"/>
          <w:lang w:bidi="ar-SA"/>
        </w:rPr>
        <w:t>یا أَهْلَ التَّقْوی وَالْمَغْفِرَةِ</w:t>
      </w:r>
    </w:p>
    <w:p>
      <w:pPr>
        <w:pStyle w:val="BookText"/>
        <w:rPr/>
      </w:pPr>
      <w:r>
        <w:rPr>
          <w:rFonts w:ascii="IRNazanin" w:hAnsi="IRNazanin" w:eastAsia="IRNazanin"/>
          <w:color w:val="111111"/>
          <w:sz w:val="28"/>
          <w:sz w:val="28"/>
          <w:szCs w:val="28"/>
          <w:rtl w:val="true"/>
          <w:lang w:bidi="fa-IR"/>
        </w:rPr>
        <w:t>ای شایسته تقوا و آمرزش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الْجُودِ وَالْکَرَمِ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جود و بخشش و بزرگواری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اَللَّهُ  صَلِّ عَلی مُحَمَّدٍ عَبْدِکَ وَرَسُولِکَ‌کانِ وَنَبِیِّکَ</w:t>
      </w:r>
    </w:p>
    <w:p>
      <w:pPr>
        <w:pStyle w:val="BookText"/>
        <w:rPr/>
      </w:pPr>
      <w:r>
        <w:rPr>
          <w:rFonts w:ascii="IRNazanin" w:hAnsi="IRNazanin" w:eastAsia="IRNazanin"/>
          <w:color w:val="111111"/>
          <w:sz w:val="28"/>
          <w:sz w:val="28"/>
          <w:szCs w:val="28"/>
          <w:rtl w:val="true"/>
          <w:lang w:bidi="fa-IR"/>
        </w:rPr>
        <w:t>ای خدا؛ درود فرست بر محمّد بنده‌ات و فرستاده‌ات و پیامبرت  ‌</w:t>
      </w:r>
    </w:p>
    <w:p>
      <w:pPr>
        <w:pStyle w:val="BookText"/>
        <w:rPr/>
      </w:pPr>
      <w:r>
        <w:rPr>
          <w:rFonts w:ascii="Amiri" w:hAnsi="Amiri" w:eastAsia="Amiri" w:cs="Amiri"/>
          <w:color w:val="111111"/>
          <w:sz w:val="28"/>
          <w:sz w:val="28"/>
          <w:szCs w:val="28"/>
          <w:rtl w:val="true"/>
          <w:lang w:bidi="ar-SA"/>
        </w:rPr>
        <w:t>وَصَفِیِّکَ وَسَفیرِکَ</w:t>
      </w:r>
    </w:p>
    <w:p>
      <w:pPr>
        <w:pStyle w:val="BookText"/>
        <w:rPr/>
      </w:pPr>
      <w:r>
        <w:rPr>
          <w:rFonts w:ascii="IRNazanin" w:hAnsi="IRNazanin" w:eastAsia="IRNazanin"/>
          <w:color w:val="111111"/>
          <w:sz w:val="28"/>
          <w:sz w:val="28"/>
          <w:szCs w:val="28"/>
          <w:rtl w:val="true"/>
          <w:lang w:bidi="fa-IR"/>
        </w:rPr>
        <w:t>و برگزیده‌ات و نماینده‌ات</w:t>
      </w:r>
    </w:p>
    <w:p>
      <w:pPr>
        <w:pStyle w:val="BookText"/>
        <w:rPr/>
      </w:pPr>
      <w:r>
        <w:rPr>
          <w:rFonts w:ascii="Amiri" w:hAnsi="Amiri" w:eastAsia="Amiri" w:cs="Amiri"/>
          <w:color w:val="111111"/>
          <w:sz w:val="28"/>
          <w:sz w:val="28"/>
          <w:szCs w:val="28"/>
          <w:rtl w:val="true"/>
          <w:lang w:bidi="ar-SA"/>
        </w:rPr>
        <w:t>وَخِیَرَتِکَ مِنْ بَرِیَّتِکَ</w:t>
      </w:r>
    </w:p>
    <w:p>
      <w:pPr>
        <w:pStyle w:val="BookText"/>
        <w:rPr/>
      </w:pPr>
      <w:r>
        <w:rPr>
          <w:rFonts w:ascii="IRNazanin" w:hAnsi="IRNazanin" w:eastAsia="IRNazanin"/>
          <w:color w:val="111111"/>
          <w:sz w:val="28"/>
          <w:sz w:val="28"/>
          <w:szCs w:val="28"/>
          <w:rtl w:val="true"/>
          <w:lang w:bidi="fa-IR"/>
        </w:rPr>
        <w:t>و اختیارشده‌ات از میان موجوداتت</w:t>
      </w:r>
    </w:p>
    <w:p>
      <w:pPr>
        <w:pStyle w:val="BookText"/>
        <w:rPr/>
      </w:pPr>
      <w:r>
        <w:rPr>
          <w:rFonts w:ascii="Amiri" w:hAnsi="Amiri" w:eastAsia="Amiri" w:cs="Amiri"/>
          <w:color w:val="111111"/>
          <w:sz w:val="28"/>
          <w:sz w:val="28"/>
          <w:szCs w:val="28"/>
          <w:rtl w:val="true"/>
          <w:lang w:bidi="ar-SA"/>
        </w:rPr>
        <w:t>وَصَفْوَتِکَ مِنْ‌ خَلْقِکَ</w:t>
      </w:r>
    </w:p>
    <w:p>
      <w:pPr>
        <w:pStyle w:val="BookText"/>
        <w:rPr/>
      </w:pPr>
      <w:r>
        <w:rPr>
          <w:rFonts w:ascii="IRNazanin" w:hAnsi="IRNazanin" w:eastAsia="IRNazanin"/>
          <w:color w:val="111111"/>
          <w:sz w:val="28"/>
          <w:sz w:val="28"/>
          <w:szCs w:val="28"/>
          <w:rtl w:val="true"/>
          <w:lang w:bidi="fa-IR"/>
        </w:rPr>
        <w:t>و برگزیده‌ات از میان آفریدگانت</w:t>
      </w:r>
    </w:p>
    <w:p>
      <w:pPr>
        <w:pStyle w:val="BookText"/>
        <w:rPr/>
      </w:pPr>
      <w:r>
        <w:rPr>
          <w:rFonts w:ascii="Amiri" w:hAnsi="Amiri" w:eastAsia="Amiri" w:cs="Amiri"/>
          <w:color w:val="111111"/>
          <w:sz w:val="28"/>
          <w:sz w:val="28"/>
          <w:szCs w:val="28"/>
          <w:rtl w:val="true"/>
          <w:lang w:bidi="ar-SA"/>
        </w:rPr>
        <w:t>وَزَکِیِّکَ وَتَقِیِّکَ وَنَقِیِّکَ</w:t>
      </w:r>
    </w:p>
    <w:p>
      <w:pPr>
        <w:pStyle w:val="BookText"/>
        <w:rPr/>
      </w:pPr>
      <w:r>
        <w:rPr>
          <w:rFonts w:ascii="IRNazanin" w:hAnsi="IRNazanin" w:eastAsia="IRNazanin"/>
          <w:color w:val="111111"/>
          <w:sz w:val="28"/>
          <w:sz w:val="28"/>
          <w:szCs w:val="28"/>
          <w:rtl w:val="true"/>
          <w:lang w:bidi="fa-IR"/>
        </w:rPr>
        <w:t>و پاک‌سرشت و تقواپیشه و پاک</w:t>
      </w:r>
    </w:p>
    <w:p>
      <w:pPr>
        <w:pStyle w:val="BookText"/>
        <w:rPr/>
      </w:pPr>
      <w:r>
        <w:rPr>
          <w:rFonts w:ascii="Amiri" w:hAnsi="Amiri" w:eastAsia="Amiri" w:cs="Amiri"/>
          <w:color w:val="111111"/>
          <w:sz w:val="28"/>
          <w:sz w:val="28"/>
          <w:szCs w:val="28"/>
          <w:rtl w:val="true"/>
          <w:lang w:bidi="ar-SA"/>
        </w:rPr>
        <w:t>وَنَجِیِّکَ وَنَجیبِکَ</w:t>
      </w:r>
    </w:p>
    <w:p>
      <w:pPr>
        <w:pStyle w:val="BookText"/>
        <w:rPr/>
      </w:pPr>
      <w:r>
        <w:rPr>
          <w:rFonts w:ascii="IRNazanin" w:hAnsi="IRNazanin" w:eastAsia="IRNazanin"/>
          <w:color w:val="111111"/>
          <w:sz w:val="28"/>
          <w:sz w:val="28"/>
          <w:szCs w:val="28"/>
          <w:rtl w:val="true"/>
          <w:lang w:bidi="fa-IR"/>
        </w:rPr>
        <w:t>و خالص و همراز و نیک‌نژاد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وَوَلِیّ عَهْدِکَ</w:t>
      </w:r>
    </w:p>
    <w:p>
      <w:pPr>
        <w:pStyle w:val="BookText"/>
        <w:rPr/>
      </w:pPr>
      <w:r>
        <w:rPr>
          <w:rFonts w:ascii="IRNazanin" w:hAnsi="IRNazanin" w:eastAsia="IRNazanin"/>
          <w:color w:val="111111"/>
          <w:sz w:val="28"/>
          <w:sz w:val="28"/>
          <w:szCs w:val="28"/>
          <w:rtl w:val="true"/>
          <w:lang w:bidi="fa-IR"/>
        </w:rPr>
        <w:t>و عهده‌دار امورت</w:t>
      </w:r>
    </w:p>
    <w:p>
      <w:pPr>
        <w:pStyle w:val="BookText"/>
        <w:rPr/>
      </w:pPr>
      <w:r>
        <w:rPr>
          <w:rFonts w:ascii="Amiri" w:hAnsi="Amiri" w:eastAsia="Amiri" w:cs="Amiri"/>
          <w:color w:val="111111"/>
          <w:sz w:val="28"/>
          <w:sz w:val="28"/>
          <w:szCs w:val="28"/>
          <w:rtl w:val="true"/>
          <w:lang w:bidi="ar-SA"/>
        </w:rPr>
        <w:t>وَمَعْدِنِ سِرِّکَ</w:t>
      </w:r>
    </w:p>
    <w:p>
      <w:pPr>
        <w:pStyle w:val="BookText"/>
        <w:rPr/>
      </w:pPr>
      <w:r>
        <w:rPr>
          <w:rFonts w:ascii="IRNazanin" w:hAnsi="IRNazanin" w:eastAsia="IRNazanin"/>
          <w:color w:val="111111"/>
          <w:sz w:val="28"/>
          <w:sz w:val="28"/>
          <w:szCs w:val="28"/>
          <w:rtl w:val="true"/>
          <w:lang w:bidi="fa-IR"/>
        </w:rPr>
        <w:t>و معدن رازت</w:t>
      </w:r>
    </w:p>
    <w:p>
      <w:pPr>
        <w:pStyle w:val="BookText"/>
        <w:rPr/>
      </w:pPr>
      <w:r>
        <w:rPr>
          <w:rFonts w:ascii="Amiri" w:hAnsi="Amiri" w:eastAsia="Amiri" w:cs="Amiri"/>
          <w:color w:val="111111"/>
          <w:sz w:val="28"/>
          <w:sz w:val="28"/>
          <w:szCs w:val="28"/>
          <w:rtl w:val="true"/>
          <w:lang w:bidi="ar-SA"/>
        </w:rPr>
        <w:t>وَکَهْفِ غَیْبِکَ</w:t>
      </w:r>
    </w:p>
    <w:p>
      <w:pPr>
        <w:pStyle w:val="BookText"/>
        <w:rPr/>
      </w:pPr>
      <w:r>
        <w:rPr>
          <w:rFonts w:ascii="IRNazanin" w:hAnsi="IRNazanin" w:eastAsia="IRNazanin"/>
          <w:color w:val="111111"/>
          <w:sz w:val="28"/>
          <w:sz w:val="28"/>
          <w:szCs w:val="28"/>
          <w:rtl w:val="true"/>
          <w:lang w:bidi="fa-IR"/>
        </w:rPr>
        <w:t>و جایگاه غیب و پنهانی‌ات</w:t>
      </w:r>
    </w:p>
    <w:p>
      <w:pPr>
        <w:pStyle w:val="BookText"/>
        <w:rPr/>
      </w:pPr>
      <w:r>
        <w:rPr>
          <w:rFonts w:ascii="Amiri" w:hAnsi="Amiri" w:eastAsia="Amiri" w:cs="Amiri"/>
          <w:color w:val="111111"/>
          <w:sz w:val="28"/>
          <w:sz w:val="28"/>
          <w:szCs w:val="28"/>
          <w:rtl w:val="true"/>
          <w:lang w:bidi="ar-SA"/>
        </w:rPr>
        <w:t>اَلطَّاهِرِ الطَّیِّبِ  ‌</w:t>
      </w:r>
    </w:p>
    <w:p>
      <w:pPr>
        <w:pStyle w:val="BookText"/>
        <w:rPr/>
      </w:pPr>
      <w:r>
        <w:rPr>
          <w:rFonts w:ascii="IRNazanin" w:hAnsi="IRNazanin" w:eastAsia="IRNazanin"/>
          <w:color w:val="111111"/>
          <w:sz w:val="28"/>
          <w:sz w:val="28"/>
          <w:szCs w:val="28"/>
          <w:rtl w:val="true"/>
          <w:lang w:bidi="fa-IR"/>
        </w:rPr>
        <w:t>آن پاک پاکیزه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اَلْمُبارَکِ الزَّکِیِّ</w:t>
      </w:r>
    </w:p>
    <w:p>
      <w:pPr>
        <w:pStyle w:val="BookText"/>
        <w:rPr/>
      </w:pPr>
      <w:r>
        <w:rPr>
          <w:rFonts w:ascii="IRNazanin" w:hAnsi="IRNazanin" w:eastAsia="IRNazanin"/>
          <w:color w:val="111111"/>
          <w:sz w:val="28"/>
          <w:sz w:val="28"/>
          <w:szCs w:val="28"/>
          <w:rtl w:val="true"/>
          <w:lang w:bidi="fa-IR"/>
        </w:rPr>
        <w:t>مبارک پارسای</w:t>
      </w:r>
    </w:p>
    <w:p>
      <w:pPr>
        <w:pStyle w:val="BookText"/>
        <w:rPr/>
      </w:pPr>
      <w:r>
        <w:rPr>
          <w:rFonts w:ascii="Amiri" w:hAnsi="Amiri" w:eastAsia="Amiri" w:cs="Amiri"/>
          <w:color w:val="111111"/>
          <w:sz w:val="28"/>
          <w:sz w:val="28"/>
          <w:szCs w:val="28"/>
          <w:rtl w:val="true"/>
          <w:lang w:bidi="ar-SA"/>
        </w:rPr>
        <w:t>اَلصَّادِقِ الْوَفِیِّ</w:t>
      </w:r>
    </w:p>
    <w:p>
      <w:pPr>
        <w:pStyle w:val="BookText"/>
        <w:rPr/>
      </w:pPr>
      <w:r>
        <w:rPr>
          <w:rFonts w:ascii="IRNazanin" w:hAnsi="IRNazanin" w:eastAsia="IRNazanin"/>
          <w:color w:val="111111"/>
          <w:sz w:val="28"/>
          <w:sz w:val="28"/>
          <w:szCs w:val="28"/>
          <w:rtl w:val="true"/>
          <w:lang w:bidi="fa-IR"/>
        </w:rPr>
        <w:t>راستگوی وفادار</w:t>
      </w:r>
    </w:p>
    <w:p>
      <w:pPr>
        <w:pStyle w:val="BookText"/>
        <w:rPr/>
      </w:pPr>
      <w:r>
        <w:rPr>
          <w:rFonts w:ascii="Amiri" w:hAnsi="Amiri" w:eastAsia="Amiri" w:cs="Amiri"/>
          <w:color w:val="111111"/>
          <w:sz w:val="28"/>
          <w:sz w:val="28"/>
          <w:szCs w:val="28"/>
          <w:rtl w:val="true"/>
          <w:lang w:bidi="ar-SA"/>
        </w:rPr>
        <w:t>اَلْعادِلِ الْبارِّ</w:t>
      </w:r>
    </w:p>
    <w:p>
      <w:pPr>
        <w:pStyle w:val="BookText"/>
        <w:rPr/>
      </w:pPr>
      <w:r>
        <w:rPr>
          <w:rFonts w:ascii="IRNazanin" w:hAnsi="IRNazanin" w:eastAsia="IRNazanin"/>
          <w:color w:val="111111"/>
          <w:sz w:val="28"/>
          <w:sz w:val="28"/>
          <w:szCs w:val="28"/>
          <w:rtl w:val="true"/>
          <w:lang w:bidi="fa-IR"/>
        </w:rPr>
        <w:t>عادل نیکوکار</w:t>
      </w:r>
    </w:p>
    <w:p>
      <w:pPr>
        <w:pStyle w:val="BookText"/>
        <w:rPr/>
      </w:pPr>
      <w:r>
        <w:rPr>
          <w:rFonts w:ascii="Amiri" w:hAnsi="Amiri" w:eastAsia="Amiri" w:cs="Amiri"/>
          <w:color w:val="111111"/>
          <w:sz w:val="28"/>
          <w:sz w:val="28"/>
          <w:szCs w:val="28"/>
          <w:rtl w:val="true"/>
          <w:lang w:bidi="ar-SA"/>
        </w:rPr>
        <w:t>اَلْمُطَهَّرِ الْمُقَدَّسِ</w:t>
      </w:r>
    </w:p>
    <w:p>
      <w:pPr>
        <w:pStyle w:val="BookText"/>
        <w:rPr/>
      </w:pPr>
      <w:r>
        <w:rPr>
          <w:rFonts w:ascii="IRNazanin" w:hAnsi="IRNazanin" w:eastAsia="IRNazanin"/>
          <w:color w:val="111111"/>
          <w:sz w:val="28"/>
          <w:sz w:val="28"/>
          <w:szCs w:val="28"/>
          <w:rtl w:val="true"/>
          <w:lang w:bidi="fa-IR"/>
        </w:rPr>
        <w:t>پاک‌شده مقدّس ‌</w:t>
      </w:r>
    </w:p>
    <w:p>
      <w:pPr>
        <w:pStyle w:val="BookText"/>
        <w:rPr/>
      </w:pPr>
      <w:r>
        <w:rPr>
          <w:rFonts w:ascii="Amiri" w:hAnsi="Amiri" w:eastAsia="Amiri" w:cs="Amiri"/>
          <w:color w:val="111111"/>
          <w:sz w:val="28"/>
          <w:sz w:val="28"/>
          <w:szCs w:val="28"/>
          <w:rtl w:val="true"/>
          <w:lang w:bidi="ar-SA"/>
        </w:rPr>
        <w:t>اَلنَّیِّرِ الْمُضی‌ءِ</w:t>
      </w:r>
    </w:p>
    <w:p>
      <w:pPr>
        <w:pStyle w:val="BookText"/>
        <w:rPr/>
      </w:pPr>
      <w:r>
        <w:rPr>
          <w:rFonts w:ascii="IRNazanin" w:hAnsi="IRNazanin" w:eastAsia="IRNazanin"/>
          <w:color w:val="111111"/>
          <w:sz w:val="28"/>
          <w:sz w:val="28"/>
          <w:szCs w:val="28"/>
          <w:rtl w:val="true"/>
          <w:lang w:bidi="fa-IR"/>
        </w:rPr>
        <w:t>نورانی روشنی‌بخش</w:t>
      </w:r>
    </w:p>
    <w:p>
      <w:pPr>
        <w:pStyle w:val="BookText"/>
        <w:rPr/>
      </w:pPr>
      <w:r>
        <w:rPr>
          <w:rFonts w:ascii="Amiri" w:hAnsi="Amiri" w:eastAsia="Amiri" w:cs="Amiri"/>
          <w:color w:val="111111"/>
          <w:sz w:val="28"/>
          <w:sz w:val="28"/>
          <w:szCs w:val="28"/>
          <w:rtl w:val="true"/>
          <w:lang w:bidi="ar-SA"/>
        </w:rPr>
        <w:t>اَلسِّراجِ اللّامِعِ</w:t>
      </w:r>
    </w:p>
    <w:p>
      <w:pPr>
        <w:pStyle w:val="BookText"/>
        <w:rPr/>
      </w:pPr>
      <w:r>
        <w:rPr>
          <w:rFonts w:ascii="IRNazanin" w:hAnsi="IRNazanin" w:eastAsia="IRNazanin"/>
          <w:color w:val="111111"/>
          <w:sz w:val="28"/>
          <w:sz w:val="28"/>
          <w:szCs w:val="28"/>
          <w:rtl w:val="true"/>
          <w:lang w:bidi="fa-IR"/>
        </w:rPr>
        <w:t>چراغ درخشنده</w:t>
      </w:r>
    </w:p>
    <w:p>
      <w:pPr>
        <w:pStyle w:val="BookText"/>
        <w:rPr/>
      </w:pPr>
      <w:r>
        <w:rPr>
          <w:rFonts w:ascii="Amiri" w:hAnsi="Amiri" w:eastAsia="Amiri" w:cs="Amiri"/>
          <w:color w:val="111111"/>
          <w:sz w:val="28"/>
          <w:sz w:val="28"/>
          <w:szCs w:val="28"/>
          <w:rtl w:val="true"/>
          <w:lang w:bidi="ar-SA"/>
        </w:rPr>
        <w:t>وَالنُّورِ السَّاطِعِ</w:t>
      </w:r>
    </w:p>
    <w:p>
      <w:pPr>
        <w:pStyle w:val="BookText"/>
        <w:rPr/>
      </w:pPr>
      <w:r>
        <w:rPr>
          <w:rFonts w:ascii="IRNazanin" w:hAnsi="IRNazanin" w:eastAsia="IRNazanin"/>
          <w:color w:val="111111"/>
          <w:sz w:val="28"/>
          <w:sz w:val="28"/>
          <w:szCs w:val="28"/>
          <w:rtl w:val="true"/>
          <w:lang w:bidi="fa-IR"/>
        </w:rPr>
        <w:t>و نور تابان</w:t>
      </w:r>
    </w:p>
    <w:p>
      <w:pPr>
        <w:pStyle w:val="BookText"/>
        <w:rPr/>
      </w:pPr>
      <w:r>
        <w:rPr>
          <w:rFonts w:ascii="Amiri" w:hAnsi="Amiri" w:eastAsia="Amiri" w:cs="Amiri"/>
          <w:color w:val="111111"/>
          <w:sz w:val="28"/>
          <w:sz w:val="28"/>
          <w:szCs w:val="28"/>
          <w:rtl w:val="true"/>
          <w:lang w:bidi="ar-SA"/>
        </w:rPr>
        <w:t>وَالْحُجَّةِ الْبالِغَةِ</w:t>
      </w:r>
    </w:p>
    <w:p>
      <w:pPr>
        <w:pStyle w:val="BookText"/>
        <w:rPr/>
      </w:pPr>
      <w:r>
        <w:rPr>
          <w:rFonts w:ascii="Amiri" w:hAnsi="Amiri" w:eastAsia="Amiri" w:cs="Amiri"/>
          <w:color w:val="111111"/>
          <w:sz w:val="28"/>
          <w:sz w:val="28"/>
          <w:szCs w:val="28"/>
          <w:rtl w:val="true"/>
          <w:lang w:bidi="ar-SA"/>
        </w:rPr>
        <w:t>و حجّت رسا</w:t>
      </w:r>
    </w:p>
    <w:p>
      <w:pPr>
        <w:pStyle w:val="BookText"/>
        <w:rPr/>
      </w:pPr>
      <w:r>
        <w:rPr>
          <w:rFonts w:ascii="Amiri" w:hAnsi="Amiri" w:eastAsia="Amiri" w:cs="Amiri"/>
          <w:color w:val="111111"/>
          <w:sz w:val="28"/>
          <w:sz w:val="28"/>
          <w:szCs w:val="28"/>
          <w:rtl w:val="true"/>
          <w:lang w:bidi="ar-SA"/>
        </w:rPr>
        <w:t>نُورِکَ الْأَنْوَرِ</w:t>
      </w:r>
    </w:p>
    <w:p>
      <w:pPr>
        <w:pStyle w:val="BookText"/>
        <w:rPr/>
      </w:pPr>
      <w:r>
        <w:rPr>
          <w:rFonts w:ascii="IRNazanin" w:hAnsi="IRNazanin" w:eastAsia="IRNazanin"/>
          <w:color w:val="111111"/>
          <w:sz w:val="28"/>
          <w:sz w:val="28"/>
          <w:szCs w:val="28"/>
          <w:rtl w:val="true"/>
          <w:lang w:bidi="fa-IR"/>
        </w:rPr>
        <w:t>نورانی‌ترین نورت</w:t>
      </w:r>
    </w:p>
    <w:p>
      <w:pPr>
        <w:pStyle w:val="BookText"/>
        <w:rPr/>
      </w:pPr>
      <w:r>
        <w:rPr>
          <w:rFonts w:ascii="Amiri" w:hAnsi="Amiri" w:eastAsia="Amiri" w:cs="Amiri"/>
          <w:color w:val="111111"/>
          <w:sz w:val="28"/>
          <w:sz w:val="28"/>
          <w:szCs w:val="28"/>
          <w:rtl w:val="true"/>
          <w:lang w:bidi="ar-SA"/>
        </w:rPr>
        <w:t>وَحَبْلِکَ الْأَطْوَلِ</w:t>
      </w:r>
    </w:p>
    <w:p>
      <w:pPr>
        <w:pStyle w:val="BookText"/>
        <w:rPr/>
      </w:pPr>
      <w:r>
        <w:rPr>
          <w:rFonts w:ascii="IRNazanin" w:hAnsi="IRNazanin" w:eastAsia="IRNazanin"/>
          <w:color w:val="111111"/>
          <w:sz w:val="28"/>
          <w:sz w:val="28"/>
          <w:szCs w:val="28"/>
          <w:rtl w:val="true"/>
          <w:lang w:bidi="fa-IR"/>
        </w:rPr>
        <w:t>و طولانی‌ترین ریسمانت</w:t>
      </w:r>
    </w:p>
    <w:p>
      <w:pPr>
        <w:pStyle w:val="BookText"/>
        <w:rPr/>
      </w:pPr>
      <w:r>
        <w:rPr>
          <w:rFonts w:ascii="Amiri" w:hAnsi="Amiri" w:eastAsia="Amiri" w:cs="Amiri"/>
          <w:color w:val="111111"/>
          <w:sz w:val="28"/>
          <w:sz w:val="28"/>
          <w:szCs w:val="28"/>
          <w:rtl w:val="true"/>
          <w:lang w:bidi="ar-SA"/>
        </w:rPr>
        <w:t>وَعُرْوَتِکَ الْأَوْثَقِ  ‌</w:t>
      </w:r>
    </w:p>
    <w:p>
      <w:pPr>
        <w:pStyle w:val="BookText"/>
        <w:rPr/>
      </w:pPr>
      <w:r>
        <w:rPr>
          <w:rFonts w:ascii="IRNazanin" w:hAnsi="IRNazanin" w:eastAsia="IRNazanin"/>
          <w:color w:val="111111"/>
          <w:sz w:val="28"/>
          <w:sz w:val="28"/>
          <w:szCs w:val="28"/>
          <w:rtl w:val="true"/>
          <w:lang w:bidi="fa-IR"/>
        </w:rPr>
        <w:t>و مطمئن‌ترین دست‌آویزت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وَبابِکَ الْأَدْنی</w:t>
      </w:r>
    </w:p>
    <w:p>
      <w:pPr>
        <w:pStyle w:val="BookText"/>
        <w:rPr/>
      </w:pPr>
      <w:r>
        <w:rPr>
          <w:rFonts w:ascii="IRNazanin" w:hAnsi="IRNazanin" w:eastAsia="IRNazanin"/>
          <w:color w:val="111111"/>
          <w:sz w:val="28"/>
          <w:sz w:val="28"/>
          <w:szCs w:val="28"/>
          <w:rtl w:val="true"/>
          <w:lang w:bidi="fa-IR"/>
        </w:rPr>
        <w:t>و نزدیکترین درگاهت</w:t>
      </w:r>
    </w:p>
    <w:p>
      <w:pPr>
        <w:pStyle w:val="BookText"/>
        <w:rPr/>
      </w:pPr>
      <w:r>
        <w:rPr>
          <w:rFonts w:ascii="Amiri" w:hAnsi="Amiri" w:eastAsia="Amiri" w:cs="Amiri"/>
          <w:color w:val="111111"/>
          <w:sz w:val="28"/>
          <w:sz w:val="28"/>
          <w:szCs w:val="28"/>
          <w:rtl w:val="true"/>
          <w:lang w:bidi="ar-SA"/>
        </w:rPr>
        <w:t>وَوَجْهِکَ الْأَکْرَمِ</w:t>
      </w:r>
    </w:p>
    <w:p>
      <w:pPr>
        <w:pStyle w:val="BookText"/>
        <w:rPr/>
      </w:pPr>
      <w:r>
        <w:rPr>
          <w:rFonts w:ascii="IRNazanin" w:hAnsi="IRNazanin" w:eastAsia="IRNazanin"/>
          <w:color w:val="111111"/>
          <w:sz w:val="28"/>
          <w:sz w:val="28"/>
          <w:szCs w:val="28"/>
          <w:rtl w:val="true"/>
          <w:lang w:bidi="fa-IR"/>
        </w:rPr>
        <w:t>و گرامی‌ترین چهره‌ات</w:t>
      </w:r>
    </w:p>
    <w:p>
      <w:pPr>
        <w:pStyle w:val="BookText"/>
        <w:rPr/>
      </w:pPr>
      <w:r>
        <w:rPr>
          <w:rFonts w:ascii="Amiri" w:hAnsi="Amiri" w:eastAsia="Amiri" w:cs="Amiri"/>
          <w:color w:val="111111"/>
          <w:sz w:val="28"/>
          <w:sz w:val="28"/>
          <w:szCs w:val="28"/>
          <w:rtl w:val="true"/>
          <w:lang w:bidi="ar-SA"/>
        </w:rPr>
        <w:t>وَسَفیرِکَ الْأَوْقَفِ</w:t>
      </w:r>
    </w:p>
    <w:p>
      <w:pPr>
        <w:pStyle w:val="BookText"/>
        <w:rPr/>
      </w:pPr>
      <w:r>
        <w:rPr>
          <w:rFonts w:ascii="IRNazanin" w:hAnsi="IRNazanin" w:eastAsia="IRNazanin"/>
          <w:color w:val="111111"/>
          <w:sz w:val="28"/>
          <w:sz w:val="28"/>
          <w:szCs w:val="28"/>
          <w:rtl w:val="true"/>
          <w:lang w:bidi="fa-IR"/>
        </w:rPr>
        <w:t>و آگاهترین نماینده‌ات</w:t>
      </w:r>
    </w:p>
    <w:p>
      <w:pPr>
        <w:pStyle w:val="BookText"/>
        <w:rPr/>
      </w:pPr>
      <w:r>
        <w:rPr>
          <w:rFonts w:ascii="Amiri" w:hAnsi="Amiri" w:eastAsia="Amiri" w:cs="Amiri"/>
          <w:color w:val="111111"/>
          <w:sz w:val="28"/>
          <w:sz w:val="28"/>
          <w:szCs w:val="28"/>
          <w:rtl w:val="true"/>
          <w:lang w:bidi="ar-SA"/>
        </w:rPr>
        <w:t>وَجَنْبِکَ الْأَوْجَبِ</w:t>
      </w:r>
    </w:p>
    <w:p>
      <w:pPr>
        <w:pStyle w:val="BookText"/>
        <w:rPr/>
      </w:pPr>
      <w:r>
        <w:rPr>
          <w:rFonts w:ascii="IRNazanin" w:hAnsi="IRNazanin" w:eastAsia="IRNazanin"/>
          <w:color w:val="111111"/>
          <w:sz w:val="28"/>
          <w:sz w:val="28"/>
          <w:szCs w:val="28"/>
          <w:rtl w:val="true"/>
          <w:lang w:bidi="fa-IR"/>
        </w:rPr>
        <w:t>و واجب‌ترین امرت</w:t>
      </w:r>
    </w:p>
    <w:p>
      <w:pPr>
        <w:pStyle w:val="BookText"/>
        <w:rPr/>
      </w:pPr>
      <w:r>
        <w:rPr>
          <w:rFonts w:ascii="Amiri" w:hAnsi="Amiri" w:eastAsia="Amiri" w:cs="Amiri"/>
          <w:color w:val="111111"/>
          <w:sz w:val="28"/>
          <w:sz w:val="28"/>
          <w:szCs w:val="28"/>
          <w:rtl w:val="true"/>
          <w:lang w:bidi="ar-SA"/>
        </w:rPr>
        <w:t>وَطاعَتِکَ الْأَلْزَمِ</w:t>
      </w:r>
    </w:p>
    <w:p>
      <w:pPr>
        <w:pStyle w:val="BookText"/>
        <w:rPr/>
      </w:pPr>
      <w:r>
        <w:rPr>
          <w:rFonts w:ascii="IRNazanin" w:hAnsi="IRNazanin" w:eastAsia="IRNazanin"/>
          <w:color w:val="111111"/>
          <w:sz w:val="28"/>
          <w:sz w:val="28"/>
          <w:szCs w:val="28"/>
          <w:rtl w:val="true"/>
          <w:lang w:bidi="fa-IR"/>
        </w:rPr>
        <w:t>و لازمترین طاعتت</w:t>
      </w:r>
    </w:p>
    <w:p>
      <w:pPr>
        <w:pStyle w:val="BookText"/>
        <w:rPr/>
      </w:pPr>
      <w:r>
        <w:rPr>
          <w:rFonts w:ascii="Amiri" w:hAnsi="Amiri" w:eastAsia="Amiri" w:cs="Amiri"/>
          <w:color w:val="111111"/>
          <w:sz w:val="28"/>
          <w:sz w:val="28"/>
          <w:szCs w:val="28"/>
          <w:rtl w:val="true"/>
          <w:lang w:bidi="ar-SA"/>
        </w:rPr>
        <w:t>وَحِجابِکَ الْأَقْرَبِ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نزدیکترین حجابت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عَلَیْهِ وَعَلی الِهِ‌</w:t>
      </w:r>
    </w:p>
    <w:p>
      <w:pPr>
        <w:pStyle w:val="BookText"/>
        <w:rPr/>
      </w:pPr>
      <w:r>
        <w:rPr>
          <w:rFonts w:ascii="IRNazanin" w:hAnsi="IRNazanin" w:eastAsia="IRNazanin"/>
          <w:color w:val="111111"/>
          <w:sz w:val="28"/>
          <w:sz w:val="28"/>
          <w:szCs w:val="28"/>
          <w:rtl w:val="true"/>
          <w:lang w:bidi="fa-IR"/>
        </w:rPr>
        <w:t>خداوندا؛ درود فرست بر او و بر خاندانش‌</w:t>
      </w:r>
    </w:p>
    <w:p>
      <w:pPr>
        <w:pStyle w:val="BookText"/>
        <w:rPr/>
      </w:pPr>
      <w:r>
        <w:rPr>
          <w:rFonts w:ascii="Amiri" w:hAnsi="Amiri" w:eastAsia="Amiri" w:cs="Amiri"/>
          <w:color w:val="111111"/>
          <w:sz w:val="28"/>
          <w:sz w:val="28"/>
          <w:szCs w:val="28"/>
          <w:rtl w:val="true"/>
          <w:lang w:bidi="ar-SA"/>
        </w:rPr>
        <w:t>مِنْ الِ طه وَیس</w:t>
      </w:r>
    </w:p>
    <w:p>
      <w:pPr>
        <w:pStyle w:val="BookText"/>
        <w:rPr/>
      </w:pPr>
      <w:r>
        <w:rPr>
          <w:rFonts w:ascii="IRNazanin" w:hAnsi="IRNazanin" w:eastAsia="IRNazanin"/>
          <w:color w:val="111111"/>
          <w:sz w:val="28"/>
          <w:sz w:val="28"/>
          <w:szCs w:val="28"/>
          <w:rtl w:val="true"/>
          <w:lang w:bidi="fa-IR"/>
        </w:rPr>
        <w:t>از آل طه و یاسین</w:t>
      </w:r>
    </w:p>
    <w:p>
      <w:pPr>
        <w:pStyle w:val="BookText"/>
        <w:rPr/>
      </w:pPr>
      <w:r>
        <w:rPr>
          <w:rFonts w:ascii="Amiri" w:hAnsi="Amiri" w:eastAsia="Amiri" w:cs="Amiri"/>
          <w:color w:val="111111"/>
          <w:sz w:val="28"/>
          <w:sz w:val="28"/>
          <w:szCs w:val="28"/>
          <w:rtl w:val="true"/>
          <w:lang w:bidi="ar-SA"/>
        </w:rPr>
        <w:t>وَاخْصُصْ وَلِیَّکَ</w:t>
      </w:r>
    </w:p>
    <w:p>
      <w:pPr>
        <w:pStyle w:val="BookText"/>
        <w:rPr/>
      </w:pPr>
      <w:r>
        <w:rPr>
          <w:rFonts w:ascii="IRNazanin" w:hAnsi="IRNazanin" w:eastAsia="IRNazanin"/>
          <w:color w:val="111111"/>
          <w:sz w:val="28"/>
          <w:sz w:val="28"/>
          <w:szCs w:val="28"/>
          <w:rtl w:val="true"/>
          <w:lang w:bidi="fa-IR"/>
        </w:rPr>
        <w:t>و اختصاص بده ولیّت</w:t>
      </w:r>
    </w:p>
    <w:p>
      <w:pPr>
        <w:pStyle w:val="BookText"/>
        <w:rPr/>
      </w:pPr>
      <w:r>
        <w:rPr>
          <w:rFonts w:ascii="Amiri" w:hAnsi="Amiri" w:eastAsia="Amiri" w:cs="Amiri"/>
          <w:color w:val="111111"/>
          <w:sz w:val="28"/>
          <w:sz w:val="28"/>
          <w:szCs w:val="28"/>
          <w:rtl w:val="true"/>
          <w:lang w:bidi="ar-SA"/>
        </w:rPr>
        <w:t>وَوَصِیَّ نَبِیِّکَ</w:t>
      </w:r>
    </w:p>
    <w:p>
      <w:pPr>
        <w:pStyle w:val="BookText"/>
        <w:rPr/>
      </w:pPr>
      <w:r>
        <w:rPr>
          <w:rFonts w:ascii="IRNazanin" w:hAnsi="IRNazanin" w:eastAsia="IRNazanin"/>
          <w:color w:val="111111"/>
          <w:sz w:val="28"/>
          <w:sz w:val="28"/>
          <w:szCs w:val="28"/>
          <w:rtl w:val="true"/>
          <w:lang w:bidi="fa-IR"/>
        </w:rPr>
        <w:t>و وصیّ پیامبرت</w:t>
      </w:r>
    </w:p>
    <w:p>
      <w:pPr>
        <w:pStyle w:val="BookText"/>
        <w:rPr/>
      </w:pPr>
      <w:r>
        <w:rPr>
          <w:rFonts w:ascii="Amiri" w:hAnsi="Amiri" w:eastAsia="Amiri" w:cs="Amiri"/>
          <w:color w:val="111111"/>
          <w:sz w:val="28"/>
          <w:sz w:val="28"/>
          <w:szCs w:val="28"/>
          <w:rtl w:val="true"/>
          <w:lang w:bidi="ar-SA"/>
        </w:rPr>
        <w:t>وَأَخا رَسُولِکَ</w:t>
      </w:r>
    </w:p>
    <w:p>
      <w:pPr>
        <w:pStyle w:val="BookText"/>
        <w:rPr/>
      </w:pPr>
      <w:r>
        <w:rPr>
          <w:rFonts w:ascii="IRNazanin" w:hAnsi="IRNazanin" w:eastAsia="IRNazanin"/>
          <w:color w:val="111111"/>
          <w:sz w:val="28"/>
          <w:sz w:val="28"/>
          <w:szCs w:val="28"/>
          <w:rtl w:val="true"/>
          <w:lang w:bidi="fa-IR"/>
        </w:rPr>
        <w:t>و برادر رسولت</w:t>
      </w:r>
    </w:p>
    <w:p>
      <w:pPr>
        <w:pStyle w:val="BookText"/>
        <w:rPr/>
      </w:pPr>
      <w:r>
        <w:rPr>
          <w:rFonts w:ascii="Amiri" w:hAnsi="Amiri" w:eastAsia="Amiri" w:cs="Amiri"/>
          <w:color w:val="111111"/>
          <w:sz w:val="28"/>
          <w:sz w:val="28"/>
          <w:szCs w:val="28"/>
          <w:rtl w:val="true"/>
          <w:lang w:bidi="ar-SA"/>
        </w:rPr>
        <w:t>وَوَزیرَهُ وَوَلِیَّ عَهْدِهِ</w:t>
      </w:r>
    </w:p>
    <w:p>
      <w:pPr>
        <w:pStyle w:val="BookText"/>
        <w:rPr/>
      </w:pPr>
      <w:r>
        <w:rPr>
          <w:rFonts w:ascii="IRNazanin" w:hAnsi="IRNazanin" w:eastAsia="IRNazanin"/>
          <w:color w:val="111111"/>
          <w:sz w:val="28"/>
          <w:sz w:val="28"/>
          <w:szCs w:val="28"/>
          <w:rtl w:val="true"/>
          <w:lang w:bidi="fa-IR"/>
        </w:rPr>
        <w:t>و وزیر و یاورش و عهده‌دار امورش</w:t>
      </w:r>
    </w:p>
    <w:p>
      <w:pPr>
        <w:pStyle w:val="BookText"/>
        <w:rPr/>
      </w:pPr>
      <w:r>
        <w:rPr>
          <w:rFonts w:ascii="Amiri" w:hAnsi="Amiri" w:eastAsia="Amiri" w:cs="Amiri"/>
          <w:color w:val="111111"/>
          <w:sz w:val="28"/>
          <w:sz w:val="28"/>
          <w:szCs w:val="28"/>
          <w:rtl w:val="true"/>
          <w:lang w:bidi="ar-SA"/>
        </w:rPr>
        <w:t>إِمامَ الْمُتَّقینِ  ‌</w:t>
      </w:r>
    </w:p>
    <w:p>
      <w:pPr>
        <w:pStyle w:val="BookText"/>
        <w:rPr/>
      </w:pPr>
      <w:r>
        <w:rPr>
          <w:rFonts w:ascii="IRNazanin" w:hAnsi="IRNazanin" w:eastAsia="IRNazanin"/>
          <w:color w:val="111111"/>
          <w:sz w:val="28"/>
          <w:sz w:val="28"/>
          <w:szCs w:val="28"/>
          <w:rtl w:val="true"/>
          <w:lang w:bidi="fa-IR"/>
        </w:rPr>
        <w:t>پیشوای پرهیزکاران</w:t>
      </w:r>
    </w:p>
    <w:p>
      <w:pPr>
        <w:pStyle w:val="BookText"/>
        <w:rPr/>
      </w:pPr>
      <w:r>
        <w:rPr>
          <w:rFonts w:ascii="Amiri" w:hAnsi="Amiri" w:eastAsia="Amiri" w:cs="Amiri"/>
          <w:color w:val="111111"/>
          <w:sz w:val="28"/>
          <w:sz w:val="28"/>
          <w:szCs w:val="28"/>
          <w:rtl w:val="true"/>
          <w:lang w:bidi="ar-SA"/>
        </w:rPr>
        <w:t>وَخاتَمَ الْوَصِیّینَ لِخاتَمِ النَّبِیّینَ مُحَمَّدٍ صَلَّی اللَّهُ عَلَیْهِ وَالِهِ</w:t>
      </w:r>
    </w:p>
    <w:p>
      <w:pPr>
        <w:pStyle w:val="BookText"/>
        <w:rPr/>
      </w:pPr>
      <w:r>
        <w:rPr>
          <w:rFonts w:ascii="IRNazanin" w:hAnsi="IRNazanin" w:eastAsia="IRNazanin"/>
          <w:color w:val="111111"/>
          <w:sz w:val="28"/>
          <w:sz w:val="28"/>
          <w:szCs w:val="28"/>
          <w:rtl w:val="true"/>
          <w:lang w:bidi="fa-IR"/>
        </w:rPr>
        <w:t xml:space="preserve">و خاتم اوصیاء برای خاتمه‌دهنده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وَابْنَتَهُ الْبَتُولَ</w:t>
      </w:r>
    </w:p>
    <w:p>
      <w:pPr>
        <w:pStyle w:val="BookText"/>
        <w:rPr/>
      </w:pPr>
      <w:r>
        <w:rPr>
          <w:rFonts w:ascii="IRNazanin" w:hAnsi="IRNazanin" w:eastAsia="IRNazanin"/>
          <w:color w:val="111111"/>
          <w:sz w:val="28"/>
          <w:sz w:val="28"/>
          <w:szCs w:val="28"/>
          <w:rtl w:val="true"/>
          <w:lang w:bidi="fa-IR"/>
        </w:rPr>
        <w:t>و دخترش فاطمه بتول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سَیِّدَیْ شَبابِ أَهْلِ الْجَنَّةِ مِنَ الْأَوَّلینَ وَالْاخِرینَ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دو سرور جوانان اهل بهشت از اوّلین و آخرین</w:t>
      </w:r>
    </w:p>
    <w:p>
      <w:pPr>
        <w:pStyle w:val="BookText"/>
        <w:rPr/>
      </w:pPr>
      <w:r>
        <w:rPr>
          <w:rFonts w:ascii="Amiri" w:hAnsi="Amiri" w:eastAsia="Amiri" w:cs="Amiri"/>
          <w:color w:val="111111"/>
          <w:sz w:val="28"/>
          <w:sz w:val="28"/>
          <w:szCs w:val="28"/>
          <w:rtl w:val="true"/>
          <w:lang w:bidi="ar-SA"/>
        </w:rPr>
        <w:t>وَعَلَی الْأَئِمَّةِ الرَّاشِدینَ الْمَهْدِیّینَ السَّالِفینَ الْماضینَ</w:t>
      </w:r>
    </w:p>
    <w:p>
      <w:pPr>
        <w:pStyle w:val="BookText"/>
        <w:rPr/>
      </w:pPr>
      <w:r>
        <w:rPr>
          <w:rFonts w:ascii="IRNazanin" w:hAnsi="IRNazanin" w:eastAsia="IRNazanin"/>
          <w:color w:val="111111"/>
          <w:sz w:val="28"/>
          <w:sz w:val="28"/>
          <w:szCs w:val="28"/>
          <w:rtl w:val="true"/>
          <w:lang w:bidi="fa-IR"/>
        </w:rPr>
        <w:t>و بر امامان هدایتگر هدایت‌شده گذشته  و بر مهتران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وَعَلَی النُّقَبآءِ الْأَتْقِیآءِ الْبَرَرَةِ الْأَئِمَّةِ الْفاضِلینَ الْباقینَ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تقواپیشگان  نیکوکاران  پیشوایان دانشمند باقیمانده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وعَلی بَقِیَّتِکَ فی أَرْضِکَ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بقیّه حجّت‌هایت در روی زمینت</w:t>
      </w:r>
    </w:p>
    <w:p>
      <w:pPr>
        <w:pStyle w:val="BookText"/>
        <w:rPr/>
      </w:pPr>
      <w:r>
        <w:rPr>
          <w:rFonts w:ascii="Amiri" w:hAnsi="Amiri" w:eastAsia="Amiri" w:cs="Amiri"/>
          <w:color w:val="111111"/>
          <w:sz w:val="28"/>
          <w:sz w:val="28"/>
          <w:szCs w:val="28"/>
          <w:rtl w:val="true"/>
          <w:lang w:bidi="ar-SA"/>
        </w:rPr>
        <w:t>اَلْقآئِمِ بِالْحَقِّ فِی الْیَوْمِ الْمَوْعُودِ</w:t>
      </w:r>
    </w:p>
    <w:p>
      <w:pPr>
        <w:pStyle w:val="BookText"/>
        <w:rPr/>
      </w:pPr>
      <w:r>
        <w:rPr>
          <w:rFonts w:ascii="IRNazanin" w:hAnsi="IRNazanin" w:eastAsia="IRNazanin"/>
          <w:color w:val="111111"/>
          <w:sz w:val="28"/>
          <w:sz w:val="28"/>
          <w:szCs w:val="28"/>
          <w:rtl w:val="true"/>
          <w:lang w:bidi="fa-IR"/>
        </w:rPr>
        <w:t>آن قیام‌کننده به حقّ در روز وعده داده‌شده  ‌</w:t>
      </w:r>
    </w:p>
    <w:p>
      <w:pPr>
        <w:pStyle w:val="BookText"/>
        <w:rPr/>
      </w:pPr>
      <w:r>
        <w:rPr>
          <w:rFonts w:ascii="Amiri" w:hAnsi="Amiri" w:eastAsia="Amiri" w:cs="Amiri"/>
          <w:color w:val="111111"/>
          <w:sz w:val="28"/>
          <w:sz w:val="28"/>
          <w:szCs w:val="28"/>
          <w:rtl w:val="true"/>
          <w:lang w:bidi="ar-SA"/>
        </w:rPr>
        <w:t>وَعَلَی الْفاضِلینَ الْمَهْدِیّینَ الْاُمَنآءِ الْخَزَنَةِ</w:t>
      </w:r>
    </w:p>
    <w:p>
      <w:pPr>
        <w:pStyle w:val="BookText"/>
        <w:rPr/>
      </w:pPr>
      <w:r>
        <w:rPr>
          <w:rFonts w:ascii="IRNazanin" w:hAnsi="IRNazanin" w:eastAsia="IRNazanin"/>
          <w:color w:val="111111"/>
          <w:sz w:val="28"/>
          <w:sz w:val="28"/>
          <w:szCs w:val="28"/>
          <w:rtl w:val="true"/>
          <w:lang w:bidi="fa-IR"/>
        </w:rPr>
        <w:t>و بر صاحبان فضیلت هدایت‌شده امینان خزانه‌دار</w:t>
      </w:r>
    </w:p>
    <w:p>
      <w:pPr>
        <w:pStyle w:val="BookText"/>
        <w:rPr/>
      </w:pPr>
      <w:r>
        <w:rPr>
          <w:rFonts w:ascii="Amiri" w:hAnsi="Amiri" w:eastAsia="Amiri" w:cs="Amiri"/>
          <w:color w:val="111111"/>
          <w:sz w:val="28"/>
          <w:sz w:val="28"/>
          <w:szCs w:val="28"/>
          <w:rtl w:val="true"/>
          <w:lang w:bidi="ar-SA"/>
        </w:rPr>
        <w:t>وَعَلی خَواصِّ مَلآئِکَتِکَ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فرشتگان خاصّت ‌</w:t>
      </w:r>
    </w:p>
    <w:p>
      <w:pPr>
        <w:pStyle w:val="BookText"/>
        <w:rPr/>
      </w:pPr>
      <w:r>
        <w:rPr>
          <w:rFonts w:ascii="Amiri" w:hAnsi="Amiri" w:eastAsia="Amiri" w:cs="Amiri"/>
          <w:color w:val="111111"/>
          <w:sz w:val="28"/>
          <w:sz w:val="28"/>
          <w:szCs w:val="28"/>
          <w:rtl w:val="true"/>
          <w:lang w:bidi="ar-SA"/>
        </w:rPr>
        <w:t>جَبْرَئیلَ وَمیکآئیلَ وَإِسْرافیلَ وَعِزْرآئیلَ</w:t>
      </w:r>
    </w:p>
    <w:p>
      <w:pPr>
        <w:pStyle w:val="BookText"/>
        <w:rPr/>
      </w:pPr>
      <w:r>
        <w:rPr>
          <w:rFonts w:ascii="IRNazanin" w:hAnsi="IRNazanin" w:eastAsia="IRNazanin"/>
          <w:color w:val="111111"/>
          <w:sz w:val="28"/>
          <w:sz w:val="28"/>
          <w:szCs w:val="28"/>
          <w:rtl w:val="true"/>
          <w:lang w:bidi="fa-IR"/>
        </w:rPr>
        <w:t>جبرئیل و میکائیل و اسرافیل و عزرائیل</w:t>
      </w:r>
    </w:p>
    <w:p>
      <w:pPr>
        <w:pStyle w:val="BookText"/>
        <w:rPr/>
      </w:pPr>
      <w:r>
        <w:rPr>
          <w:rFonts w:ascii="Amiri" w:hAnsi="Amiri" w:eastAsia="Amiri" w:cs="Amiri"/>
          <w:color w:val="111111"/>
          <w:sz w:val="28"/>
          <w:sz w:val="28"/>
          <w:szCs w:val="28"/>
          <w:rtl w:val="true"/>
          <w:lang w:bidi="ar-SA"/>
        </w:rPr>
        <w:t>وَالصَّافّینَ وَالْحافّینَ وَالْکَرُّوبِیّینَ وَالْمُسَبِّحینَ  ‌</w:t>
      </w:r>
    </w:p>
    <w:p>
      <w:pPr>
        <w:pStyle w:val="BookText"/>
        <w:rPr/>
      </w:pPr>
      <w:r>
        <w:rPr>
          <w:rFonts w:ascii="IRNazanin" w:hAnsi="IRNazanin" w:eastAsia="IRNazanin"/>
          <w:color w:val="111111"/>
          <w:sz w:val="28"/>
          <w:sz w:val="28"/>
          <w:szCs w:val="28"/>
          <w:rtl w:val="true"/>
          <w:lang w:bidi="fa-IR"/>
        </w:rPr>
        <w:t>و آن فرشتگان صف‌زننده و احاطه‌کننده و تسبیح‌گویان  ‌</w:t>
      </w:r>
    </w:p>
    <w:p>
      <w:pPr>
        <w:pStyle w:val="BookText"/>
        <w:rPr/>
      </w:pPr>
      <w:r>
        <w:rPr>
          <w:rFonts w:ascii="Amiri" w:hAnsi="Amiri" w:eastAsia="Amiri" w:cs="Amiri"/>
          <w:color w:val="111111"/>
          <w:sz w:val="28"/>
          <w:sz w:val="28"/>
          <w:szCs w:val="28"/>
          <w:rtl w:val="true"/>
          <w:lang w:bidi="ar-SA"/>
        </w:rPr>
        <w:t>وَجَمیعِ مَلآئِکَتِکَ فی سَماواتِکَ‌و کرّوبیّون وَأَرْضِکَ أَکْتَعینَ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همه فرشتگانت در آسمان‌هایت و زمینت همه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عَلی أَبینا ادَمَ وَاُمِّنا حَوَّآءَ</w:t>
      </w:r>
    </w:p>
    <w:p>
      <w:pPr>
        <w:pStyle w:val="BookText"/>
        <w:rPr/>
      </w:pPr>
      <w:r>
        <w:rPr>
          <w:rFonts w:ascii="IRNazanin" w:hAnsi="IRNazanin" w:eastAsia="IRNazanin"/>
          <w:color w:val="111111"/>
          <w:sz w:val="28"/>
          <w:sz w:val="28"/>
          <w:szCs w:val="28"/>
          <w:rtl w:val="true"/>
          <w:lang w:bidi="fa-IR"/>
        </w:rPr>
        <w:t xml:space="preserve">و درود فرست بر پدر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مادرمان حوّاء</w:t>
      </w:r>
    </w:p>
    <w:p>
      <w:pPr>
        <w:pStyle w:val="BookText"/>
        <w:rPr/>
      </w:pPr>
      <w:r>
        <w:rPr>
          <w:rFonts w:ascii="Amiri" w:hAnsi="Amiri" w:eastAsia="Amiri" w:cs="Amiri"/>
          <w:color w:val="111111"/>
          <w:sz w:val="28"/>
          <w:sz w:val="28"/>
          <w:szCs w:val="28"/>
          <w:rtl w:val="true"/>
          <w:lang w:bidi="ar-SA"/>
        </w:rPr>
        <w:t>وَما وبَیْنَهُما مِنَ النَّبِیّینَ وَالْمُرْسَلینَ  ‌</w:t>
      </w:r>
    </w:p>
    <w:p>
      <w:pPr>
        <w:pStyle w:val="BookText"/>
        <w:rPr/>
      </w:pPr>
      <w:r>
        <w:rPr>
          <w:rFonts w:ascii="IRNazanin" w:hAnsi="IRNazanin" w:eastAsia="IRNazanin"/>
          <w:color w:val="111111"/>
          <w:sz w:val="28"/>
          <w:sz w:val="28"/>
          <w:szCs w:val="28"/>
          <w:rtl w:val="true"/>
          <w:lang w:bidi="fa-IR"/>
        </w:rPr>
        <w:t>پیامبران و رسولان از اولاد آن‌ها  ‌</w:t>
      </w:r>
    </w:p>
    <w:p>
      <w:pPr>
        <w:pStyle w:val="BookText"/>
        <w:rPr/>
      </w:pPr>
      <w:r>
        <w:rPr>
          <w:rFonts w:ascii="Amiri" w:hAnsi="Amiri" w:eastAsia="Amiri" w:cs="Amiri"/>
          <w:color w:val="111111"/>
          <w:sz w:val="28"/>
          <w:sz w:val="28"/>
          <w:szCs w:val="28"/>
          <w:rtl w:val="true"/>
          <w:lang w:bidi="ar-SA"/>
        </w:rPr>
        <w:t>وَاخْصُصْ مُحَمَّداً بِأَفْضَلِ الصَّلاةِ وَالتَّسْلیمِ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اختصاص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وسلم را به برترین درود و 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أَبْرَأُ إِلَیْکَ مِنْ أَعْدآئِهِمْ وَمُعانِدیهِمْ وَظالِمیهِمْ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خداوندا؛ من از دشمنان ایشان و آنان‌که گفتار حقّ ایشان را با آگاهی نمی‌پذیرند و به آنان ستم روا می‌دارند بیزارم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والِ مَنْ والاهُمْ</w:t>
      </w:r>
    </w:p>
    <w:p>
      <w:pPr>
        <w:pStyle w:val="BookText"/>
        <w:rPr/>
      </w:pPr>
      <w:r>
        <w:rPr>
          <w:rFonts w:ascii="IRNazanin" w:hAnsi="IRNazanin" w:eastAsia="IRNazanin"/>
          <w:color w:val="111111"/>
          <w:sz w:val="28"/>
          <w:sz w:val="28"/>
          <w:szCs w:val="28"/>
          <w:rtl w:val="true"/>
          <w:lang w:bidi="fa-IR"/>
        </w:rPr>
        <w:t>خداوندا؛ هر کس آنان را دوست دارد دوست بدار</w:t>
      </w:r>
    </w:p>
    <w:p>
      <w:pPr>
        <w:pStyle w:val="BookText"/>
        <w:rPr/>
      </w:pPr>
      <w:r>
        <w:rPr>
          <w:rFonts w:ascii="Amiri" w:hAnsi="Amiri" w:eastAsia="Amiri" w:cs="Amiri"/>
          <w:color w:val="111111"/>
          <w:sz w:val="28"/>
          <w:sz w:val="28"/>
          <w:szCs w:val="28"/>
          <w:rtl w:val="true"/>
          <w:lang w:bidi="ar-SA"/>
        </w:rPr>
        <w:t>وَعادِ مَنْ عاداهُمْ</w:t>
      </w:r>
    </w:p>
    <w:p>
      <w:pPr>
        <w:pStyle w:val="BookText"/>
        <w:rPr/>
      </w:pPr>
      <w:r>
        <w:rPr>
          <w:rFonts w:ascii="IRNazanin" w:hAnsi="IRNazanin" w:eastAsia="IRNazanin"/>
          <w:color w:val="111111"/>
          <w:sz w:val="28"/>
          <w:sz w:val="28"/>
          <w:szCs w:val="28"/>
          <w:rtl w:val="true"/>
          <w:lang w:bidi="fa-IR"/>
        </w:rPr>
        <w:t>و هر کس با آنان دشمنی کند دشمن بدار</w:t>
      </w:r>
    </w:p>
    <w:p>
      <w:pPr>
        <w:pStyle w:val="BookText"/>
        <w:rPr/>
      </w:pPr>
      <w:r>
        <w:rPr>
          <w:rFonts w:ascii="Amiri" w:hAnsi="Amiri" w:eastAsia="Amiri" w:cs="Amiri"/>
          <w:color w:val="111111"/>
          <w:sz w:val="28"/>
          <w:sz w:val="28"/>
          <w:szCs w:val="28"/>
          <w:rtl w:val="true"/>
          <w:lang w:bidi="ar-SA"/>
        </w:rPr>
        <w:t>وَانْصُرْ مَنْ نَصَرَهُمْ</w:t>
      </w:r>
    </w:p>
    <w:p>
      <w:pPr>
        <w:pStyle w:val="BookText"/>
        <w:rPr/>
      </w:pPr>
      <w:r>
        <w:rPr>
          <w:rFonts w:ascii="IRNazanin" w:hAnsi="IRNazanin" w:eastAsia="IRNazanin"/>
          <w:color w:val="111111"/>
          <w:sz w:val="28"/>
          <w:sz w:val="28"/>
          <w:szCs w:val="28"/>
          <w:rtl w:val="true"/>
          <w:lang w:bidi="fa-IR"/>
        </w:rPr>
        <w:t>و هر کس آنان را یاری کند یاری کن</w:t>
      </w:r>
    </w:p>
    <w:p>
      <w:pPr>
        <w:pStyle w:val="BookText"/>
        <w:rPr/>
      </w:pPr>
      <w:r>
        <w:rPr>
          <w:rFonts w:ascii="Amiri" w:hAnsi="Amiri" w:eastAsia="Amiri" w:cs="Amiri"/>
          <w:color w:val="111111"/>
          <w:sz w:val="28"/>
          <w:sz w:val="28"/>
          <w:szCs w:val="28"/>
          <w:rtl w:val="true"/>
          <w:lang w:bidi="ar-SA"/>
        </w:rPr>
        <w:t>وَاخْذُلْ مَنْ خَذَلَ عِبادَکَ الْمُصْطَفَیْنَ الْأَخْیارَ الْأَتْقِیآءَ الْبَرَرَةَ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بندگان برگزیده پرخیر پرهیزکار نیکوکار تو را خوار گرداند خوار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احْشُرْنی مَعَ مَنْ أَتَوَلَّی  ‌</w:t>
      </w:r>
    </w:p>
    <w:p>
      <w:pPr>
        <w:pStyle w:val="BookText"/>
        <w:rPr/>
      </w:pPr>
      <w:r>
        <w:rPr>
          <w:rFonts w:ascii="IRNazanin" w:hAnsi="IRNazanin" w:eastAsia="IRNazanin"/>
          <w:color w:val="111111"/>
          <w:sz w:val="28"/>
          <w:sz w:val="28"/>
          <w:szCs w:val="28"/>
          <w:rtl w:val="true"/>
          <w:lang w:bidi="fa-IR"/>
        </w:rPr>
        <w:t>خدایا؛ مرا با سرورانم محشور نما  ‌</w:t>
      </w:r>
    </w:p>
    <w:p>
      <w:pPr>
        <w:pStyle w:val="BookText"/>
        <w:rPr/>
      </w:pPr>
      <w:r>
        <w:rPr>
          <w:rFonts w:ascii="Amiri" w:hAnsi="Amiri" w:eastAsia="Amiri" w:cs="Amiri"/>
          <w:color w:val="111111"/>
          <w:sz w:val="28"/>
          <w:sz w:val="28"/>
          <w:szCs w:val="28"/>
          <w:rtl w:val="true"/>
          <w:lang w:bidi="ar-SA"/>
        </w:rPr>
        <w:t>وَأَبْعِدْنی مِمَّنْ أَتَبَرَّأُ</w:t>
      </w:r>
    </w:p>
    <w:p>
      <w:pPr>
        <w:pStyle w:val="BookText"/>
        <w:rPr/>
      </w:pPr>
      <w:r>
        <w:rPr>
          <w:rFonts w:ascii="IRNazanin" w:hAnsi="IRNazanin" w:eastAsia="IRNazanin"/>
          <w:color w:val="111111"/>
          <w:sz w:val="28"/>
          <w:sz w:val="28"/>
          <w:szCs w:val="28"/>
          <w:rtl w:val="true"/>
          <w:lang w:bidi="fa-IR"/>
        </w:rPr>
        <w:t>و از کسانی که از آن‌ها بیزاری می‌جویم دور گردان</w:t>
      </w:r>
    </w:p>
    <w:p>
      <w:pPr>
        <w:pStyle w:val="BookText"/>
        <w:rPr/>
      </w:pPr>
      <w:r>
        <w:rPr>
          <w:rFonts w:ascii="Amiri" w:hAnsi="Amiri" w:eastAsia="Amiri" w:cs="Amiri"/>
          <w:color w:val="111111"/>
          <w:sz w:val="28"/>
          <w:sz w:val="28"/>
          <w:szCs w:val="28"/>
          <w:rtl w:val="true"/>
          <w:lang w:bidi="ar-SA"/>
        </w:rPr>
        <w:t>وَأَنْتَ تَعْلَمُ ما فی ضَمیرِ قَلْبی مِنْ حُبِّ أَوْلِیآئِکَ  ‌</w:t>
      </w:r>
    </w:p>
    <w:p>
      <w:pPr>
        <w:pStyle w:val="BookText"/>
        <w:rPr/>
      </w:pPr>
      <w:r>
        <w:rPr>
          <w:rFonts w:ascii="IRNazanin" w:hAnsi="IRNazanin" w:eastAsia="IRNazanin"/>
          <w:color w:val="111111"/>
          <w:sz w:val="28"/>
          <w:sz w:val="28"/>
          <w:szCs w:val="28"/>
          <w:rtl w:val="true"/>
          <w:lang w:bidi="fa-IR"/>
        </w:rPr>
        <w:t>و تو می‌دانی چه مقدار در درون قلبم دوستی اولیای تو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أَعْدآئِکَ</w:t>
      </w:r>
    </w:p>
    <w:p>
      <w:pPr>
        <w:pStyle w:val="BookText"/>
        <w:rPr/>
      </w:pPr>
      <w:r>
        <w:rPr>
          <w:rFonts w:ascii="IRNazanin" w:hAnsi="IRNazanin" w:eastAsia="IRNazanin"/>
          <w:color w:val="111111"/>
          <w:sz w:val="28"/>
          <w:sz w:val="28"/>
          <w:szCs w:val="28"/>
          <w:rtl w:val="true"/>
          <w:lang w:bidi="fa-IR"/>
        </w:rPr>
        <w:t>و کینه دشمنانت می‌باشد</w:t>
      </w:r>
    </w:p>
    <w:p>
      <w:pPr>
        <w:pStyle w:val="BookText"/>
        <w:rPr/>
      </w:pPr>
      <w:r>
        <w:rPr>
          <w:rFonts w:ascii="Amiri" w:hAnsi="Amiri" w:eastAsia="Amiri" w:cs="Amiri"/>
          <w:color w:val="111111"/>
          <w:sz w:val="28"/>
          <w:sz w:val="28"/>
          <w:szCs w:val="28"/>
          <w:rtl w:val="true"/>
          <w:lang w:bidi="ar-SA"/>
        </w:rPr>
        <w:t>وَکَفی بِکَ عَلیماً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از جهت آگاهی و دانستن کافی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اغْفِرْ لی وَلِوالِدَیَّ</w:t>
      </w:r>
    </w:p>
    <w:p>
      <w:pPr>
        <w:pStyle w:val="BookText"/>
        <w:rPr/>
      </w:pPr>
      <w:r>
        <w:rPr>
          <w:rFonts w:ascii="IRNazanin" w:hAnsi="IRNazanin" w:eastAsia="IRNazanin"/>
          <w:color w:val="111111"/>
          <w:sz w:val="28"/>
          <w:sz w:val="28"/>
          <w:szCs w:val="28"/>
          <w:rtl w:val="true"/>
          <w:lang w:bidi="fa-IR"/>
        </w:rPr>
        <w:t>خداوندا؛ مرا و پدر و مادرم را بیامرز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وَارْحَمْهُما کَما رَبَّیانی صَغیراً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آن‌دو رحم کن همان‌گونه که مرا در کودکی پرورش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اجْزِهِما عَنّی بِأَفْضَلِ الْجَزآءِ</w:t>
      </w:r>
    </w:p>
    <w:p>
      <w:pPr>
        <w:pStyle w:val="BookText"/>
        <w:rPr/>
      </w:pPr>
      <w:r>
        <w:rPr>
          <w:rFonts w:ascii="IRNazanin" w:hAnsi="IRNazanin" w:eastAsia="IRNazanin"/>
          <w:color w:val="111111"/>
          <w:sz w:val="28"/>
          <w:sz w:val="28"/>
          <w:szCs w:val="28"/>
          <w:rtl w:val="true"/>
          <w:lang w:bidi="fa-IR"/>
        </w:rPr>
        <w:t>خداوندا؛ به آن‌دو از طرف من بهترین پاداش را مرحمت 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وَکافِهِما عَنّی بِأَفْضَلِ الْمُکافاةِ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برترین تلافی زحمات آنان را تلافی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بَدِّلْ سَیِّئاتِهِمْ حَسَناتٍ</w:t>
      </w:r>
    </w:p>
    <w:p>
      <w:pPr>
        <w:pStyle w:val="BookText"/>
        <w:rPr/>
      </w:pPr>
      <w:r>
        <w:rPr>
          <w:rFonts w:ascii="IRNazanin" w:hAnsi="IRNazanin" w:eastAsia="IRNazanin"/>
          <w:color w:val="111111"/>
          <w:sz w:val="28"/>
          <w:sz w:val="28"/>
          <w:szCs w:val="28"/>
          <w:rtl w:val="true"/>
          <w:lang w:bidi="fa-IR"/>
        </w:rPr>
        <w:t>خداوندا؛ گناهان‌شان را به حسنات و نیکی‌ها تبدیل کن</w:t>
      </w:r>
    </w:p>
    <w:p>
      <w:pPr>
        <w:pStyle w:val="BookText"/>
        <w:rPr/>
      </w:pPr>
      <w:r>
        <w:rPr>
          <w:rFonts w:ascii="Amiri" w:hAnsi="Amiri" w:eastAsia="Amiri" w:cs="Amiri"/>
          <w:color w:val="111111"/>
          <w:sz w:val="28"/>
          <w:sz w:val="28"/>
          <w:szCs w:val="28"/>
          <w:rtl w:val="true"/>
          <w:lang w:bidi="ar-SA"/>
        </w:rPr>
        <w:t>وَارْفَعْ لَهُمْ بِالْحَسَناتِ الدَّرَجاتِ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ماو با حسنات  درجات ایشان را بالا ببر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إِذا صِرْنا إِلی صارُوا إِلَیْهِ</w:t>
      </w:r>
    </w:p>
    <w:p>
      <w:pPr>
        <w:pStyle w:val="BookText"/>
        <w:rPr/>
      </w:pPr>
      <w:r>
        <w:rPr>
          <w:rFonts w:ascii="IRNazanin" w:hAnsi="IRNazanin" w:eastAsia="IRNazanin"/>
          <w:color w:val="111111"/>
          <w:sz w:val="28"/>
          <w:sz w:val="28"/>
          <w:szCs w:val="28"/>
          <w:rtl w:val="true"/>
          <w:lang w:bidi="fa-IR"/>
        </w:rPr>
        <w:t>خداوندا؛ هنگامی‌که منتهی شدیم به سوی آنچه آن‌ها بسوی آن منتهی شدند</w:t>
      </w:r>
    </w:p>
    <w:p>
      <w:pPr>
        <w:pStyle w:val="BookText"/>
        <w:rPr/>
      </w:pPr>
      <w:r>
        <w:rPr>
          <w:rFonts w:ascii="Amiri" w:hAnsi="Amiri" w:eastAsia="Amiri" w:cs="Amiri"/>
          <w:color w:val="111111"/>
          <w:sz w:val="28"/>
          <w:sz w:val="28"/>
          <w:szCs w:val="28"/>
          <w:rtl w:val="true"/>
          <w:lang w:bidi="ar-SA"/>
        </w:rPr>
        <w:t>فَأْمُرْ مَلِکَ الْمَوْتِ أَنْ یَکُونَ بِنا رَؤُوفاً رَحیماً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ملک الموت دستور بده که به ما رئوف و مهربان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اغْفِرْلی وَلِجَمیعِ إِخْوانِنَا الْمُؤْمِنینَ وَالْمُؤْمِناتِ  وَالْمُسْلِمینَ وَالْمُسْلِماتِ  ‌</w:t>
      </w:r>
    </w:p>
    <w:p>
      <w:pPr>
        <w:pStyle w:val="BookText"/>
        <w:rPr/>
      </w:pPr>
      <w:r>
        <w:rPr>
          <w:rFonts w:ascii="IRNazanin" w:hAnsi="IRNazanin" w:eastAsia="IRNazanin"/>
          <w:color w:val="111111"/>
          <w:sz w:val="28"/>
          <w:sz w:val="28"/>
          <w:szCs w:val="28"/>
          <w:rtl w:val="true"/>
          <w:lang w:bidi="fa-IR"/>
        </w:rPr>
        <w:t>خداوندا؛ مرا و همه برادران و خواهران ایمانی ما و مردان و زنانی که تسلیم اوامر خدایند  ‌</w:t>
      </w:r>
    </w:p>
    <w:p>
      <w:pPr>
        <w:pStyle w:val="BookText"/>
        <w:rPr/>
      </w:pPr>
      <w:r>
        <w:rPr>
          <w:rFonts w:ascii="Amiri" w:hAnsi="Amiri" w:eastAsia="Amiri" w:cs="Amiri"/>
          <w:color w:val="111111"/>
          <w:sz w:val="28"/>
          <w:sz w:val="28"/>
          <w:szCs w:val="28"/>
          <w:rtl w:val="true"/>
          <w:lang w:bidi="ar-SA"/>
        </w:rPr>
        <w:t>اَلْأَحْیآءِ مِنْهُمْ وَالْأَمْواتِ  ‌</w:t>
      </w:r>
    </w:p>
    <w:p>
      <w:pPr>
        <w:pStyle w:val="BookText"/>
        <w:rPr/>
      </w:pPr>
      <w:r>
        <w:rPr>
          <w:rFonts w:ascii="IRNazanin" w:hAnsi="IRNazanin" w:eastAsia="IRNazanin"/>
          <w:color w:val="111111"/>
          <w:sz w:val="28"/>
          <w:sz w:val="28"/>
          <w:szCs w:val="28"/>
          <w:rtl w:val="true"/>
          <w:lang w:bidi="fa-IR"/>
        </w:rPr>
        <w:t>زندگان و مردگانشان را بیامرز  ‌</w:t>
      </w:r>
    </w:p>
    <w:p>
      <w:pPr>
        <w:pStyle w:val="BookText"/>
        <w:rPr/>
      </w:pPr>
      <w:r>
        <w:rPr>
          <w:rFonts w:ascii="Amiri" w:hAnsi="Amiri" w:eastAsia="Amiri" w:cs="Amiri"/>
          <w:color w:val="111111"/>
          <w:sz w:val="28"/>
          <w:sz w:val="28"/>
          <w:szCs w:val="28"/>
          <w:rtl w:val="true"/>
          <w:lang w:bidi="ar-SA"/>
        </w:rPr>
        <w:t>وَتابِعْ بَیْنَنا وَبَیْنَهُمْ بِالْخَیْراتِ</w:t>
      </w:r>
    </w:p>
    <w:p>
      <w:pPr>
        <w:pStyle w:val="BookText"/>
        <w:rPr/>
      </w:pPr>
      <w:r>
        <w:rPr>
          <w:rFonts w:ascii="IRNazanin" w:hAnsi="IRNazanin" w:eastAsia="IRNazanin"/>
          <w:color w:val="111111"/>
          <w:sz w:val="28"/>
          <w:sz w:val="28"/>
          <w:szCs w:val="28"/>
          <w:rtl w:val="true"/>
          <w:lang w:bidi="fa-IR"/>
        </w:rPr>
        <w:t>و میان ما و ایشان به خیرات و خوبی‌ها پیوند برقرار کن</w:t>
      </w:r>
    </w:p>
    <w:p>
      <w:pPr>
        <w:pStyle w:val="BookText"/>
        <w:rPr/>
      </w:pPr>
      <w:r>
        <w:rPr>
          <w:rFonts w:ascii="Amiri" w:hAnsi="Amiri" w:eastAsia="Amiri" w:cs="Amiri"/>
          <w:color w:val="111111"/>
          <w:sz w:val="28"/>
          <w:sz w:val="28"/>
          <w:szCs w:val="28"/>
          <w:rtl w:val="true"/>
          <w:lang w:bidi="ar-SA"/>
        </w:rPr>
        <w:t>إِنَّکَ مُجیبُ الدَّعَواتِ وَوَلِیُّ الْحَسَناتِ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اجابت‌کننده دعاها و صاحب حسنات هستی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لاتُخْرِجْنی مِنْ هذِهِ الدُّنْیا إِلّا بِذَنْبٍ مَغْفُورٍ</w:t>
      </w:r>
    </w:p>
    <w:p>
      <w:pPr>
        <w:pStyle w:val="BookText"/>
        <w:rPr/>
      </w:pPr>
      <w:r>
        <w:rPr>
          <w:rFonts w:ascii="IRNazanin" w:hAnsi="IRNazanin" w:eastAsia="IRNazanin"/>
          <w:color w:val="111111"/>
          <w:sz w:val="28"/>
          <w:sz w:val="28"/>
          <w:szCs w:val="28"/>
          <w:rtl w:val="true"/>
          <w:lang w:bidi="fa-IR"/>
        </w:rPr>
        <w:t>خداوندا؛ مرا خارج مکن از این دنیا جز با گناه آمرزیده‌شده</w:t>
      </w:r>
    </w:p>
    <w:p>
      <w:pPr>
        <w:pStyle w:val="BookText"/>
        <w:rPr/>
      </w:pPr>
      <w:r>
        <w:rPr>
          <w:rFonts w:ascii="Amiri" w:hAnsi="Amiri" w:eastAsia="Amiri" w:cs="Amiri"/>
          <w:color w:val="111111"/>
          <w:sz w:val="28"/>
          <w:sz w:val="28"/>
          <w:szCs w:val="28"/>
          <w:rtl w:val="true"/>
          <w:lang w:bidi="ar-SA"/>
        </w:rPr>
        <w:t>وَسَعْیٍ مَشْکُورٍ</w:t>
      </w:r>
    </w:p>
    <w:p>
      <w:pPr>
        <w:pStyle w:val="BookText"/>
        <w:rPr/>
      </w:pPr>
      <w:r>
        <w:rPr>
          <w:rFonts w:ascii="IRNazanin" w:hAnsi="IRNazanin" w:eastAsia="IRNazanin"/>
          <w:color w:val="111111"/>
          <w:sz w:val="28"/>
          <w:sz w:val="28"/>
          <w:szCs w:val="28"/>
          <w:rtl w:val="true"/>
          <w:lang w:bidi="fa-IR"/>
        </w:rPr>
        <w:t>و تلاش پاداش داده‌شده</w:t>
      </w:r>
    </w:p>
    <w:p>
      <w:pPr>
        <w:pStyle w:val="BookText"/>
        <w:rPr/>
      </w:pPr>
      <w:r>
        <w:rPr>
          <w:rFonts w:ascii="Amiri" w:hAnsi="Amiri" w:eastAsia="Amiri" w:cs="Amiri"/>
          <w:color w:val="111111"/>
          <w:sz w:val="28"/>
          <w:sz w:val="28"/>
          <w:szCs w:val="28"/>
          <w:rtl w:val="true"/>
          <w:lang w:bidi="ar-SA"/>
        </w:rPr>
        <w:t>وَعَمَلٍ مُتَقَبَّلٍ</w:t>
      </w:r>
    </w:p>
    <w:p>
      <w:pPr>
        <w:pStyle w:val="BookText"/>
        <w:rPr/>
      </w:pPr>
      <w:r>
        <w:rPr>
          <w:rFonts w:ascii="IRNazanin" w:hAnsi="IRNazanin" w:eastAsia="IRNazanin"/>
          <w:color w:val="111111"/>
          <w:sz w:val="28"/>
          <w:sz w:val="28"/>
          <w:szCs w:val="28"/>
          <w:rtl w:val="true"/>
          <w:lang w:bidi="fa-IR"/>
        </w:rPr>
        <w:t>و عمل پذیرفته‌شده</w:t>
      </w:r>
    </w:p>
    <w:p>
      <w:pPr>
        <w:pStyle w:val="BookText"/>
        <w:rPr/>
      </w:pPr>
      <w:r>
        <w:rPr>
          <w:rFonts w:ascii="Amiri" w:hAnsi="Amiri" w:eastAsia="Amiri" w:cs="Amiri"/>
          <w:color w:val="111111"/>
          <w:sz w:val="28"/>
          <w:sz w:val="28"/>
          <w:szCs w:val="28"/>
          <w:rtl w:val="true"/>
          <w:lang w:bidi="ar-SA"/>
        </w:rPr>
        <w:t>وَتِجارَةٍ لَنْ تَبُورَ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تجارتی که کساد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اعْتِقْنی مِنَ النَّارِ</w:t>
      </w:r>
    </w:p>
    <w:p>
      <w:pPr>
        <w:pStyle w:val="BookText"/>
        <w:rPr/>
      </w:pPr>
      <w:r>
        <w:rPr>
          <w:rFonts w:ascii="IRNazanin" w:hAnsi="IRNazanin" w:eastAsia="IRNazanin"/>
          <w:color w:val="111111"/>
          <w:sz w:val="28"/>
          <w:sz w:val="28"/>
          <w:szCs w:val="28"/>
          <w:rtl w:val="true"/>
          <w:lang w:bidi="fa-IR"/>
        </w:rPr>
        <w:t>خداوندا؛ مرا از آتش رهائی بخش</w:t>
      </w:r>
    </w:p>
    <w:p>
      <w:pPr>
        <w:pStyle w:val="BookText"/>
        <w:rPr/>
      </w:pPr>
      <w:r>
        <w:rPr>
          <w:rFonts w:ascii="Amiri" w:hAnsi="Amiri" w:eastAsia="Amiri" w:cs="Amiri"/>
          <w:color w:val="111111"/>
          <w:sz w:val="28"/>
          <w:sz w:val="28"/>
          <w:szCs w:val="28"/>
          <w:rtl w:val="true"/>
          <w:lang w:bidi="ar-SA"/>
        </w:rPr>
        <w:t>وَاجْعَلْنی مِنْ طُلَقآئِکَ وَعُتَقآئِکَ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 از آزادشدگان و رهائی‌یافتگان از آتش قرار بده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أَللَّهُمَّ اغْفِرْ لی ما مَضی مِنْ ذُنُوبی</w:t>
      </w:r>
    </w:p>
    <w:p>
      <w:pPr>
        <w:pStyle w:val="BookText"/>
        <w:rPr/>
      </w:pPr>
      <w:r>
        <w:rPr>
          <w:rFonts w:ascii="IRNazanin" w:hAnsi="IRNazanin" w:eastAsia="IRNazanin"/>
          <w:color w:val="111111"/>
          <w:sz w:val="28"/>
          <w:sz w:val="28"/>
          <w:szCs w:val="28"/>
          <w:rtl w:val="true"/>
          <w:lang w:bidi="fa-IR"/>
        </w:rPr>
        <w:t>خداوندا؛ گناهان گذشته‌ام را بیامرز</w:t>
      </w:r>
    </w:p>
    <w:p>
      <w:pPr>
        <w:pStyle w:val="BookText"/>
        <w:rPr/>
      </w:pPr>
      <w:r>
        <w:rPr>
          <w:rFonts w:ascii="Amiri" w:hAnsi="Amiri" w:eastAsia="Amiri" w:cs="Amiri"/>
          <w:color w:val="111111"/>
          <w:sz w:val="28"/>
          <w:sz w:val="28"/>
          <w:szCs w:val="28"/>
          <w:rtl w:val="true"/>
          <w:lang w:bidi="ar-SA"/>
        </w:rPr>
        <w:t>وَاعْصِمْنی فیما بَقِیَ مِنْ عُمْری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آنچه باقی مانده از عمرم به من مصونیّت بده  و مرا از گناه حفظ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کُنْ لی وَلِیّاً وَحافِظاً وَناصِراً وَمُعیناً  ‌</w:t>
      </w:r>
    </w:p>
    <w:p>
      <w:pPr>
        <w:pStyle w:val="BookText"/>
        <w:rPr/>
      </w:pPr>
      <w:r>
        <w:rPr>
          <w:rFonts w:ascii="IRNazanin" w:hAnsi="IRNazanin" w:eastAsia="IRNazanin"/>
          <w:color w:val="111111"/>
          <w:sz w:val="28"/>
          <w:sz w:val="28"/>
          <w:szCs w:val="28"/>
          <w:rtl w:val="true"/>
          <w:lang w:bidi="fa-IR"/>
        </w:rPr>
        <w:t>خداوندا؛سرپرست و نگهدار و یار و مددکار من باش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وَاجْعَلْنی فی حِرْزِکَ وَحِفْظِکَ</w:t>
      </w:r>
    </w:p>
    <w:p>
      <w:pPr>
        <w:pStyle w:val="BookText"/>
        <w:rPr/>
      </w:pPr>
      <w:r>
        <w:rPr>
          <w:rFonts w:ascii="IRNazanin" w:hAnsi="IRNazanin" w:eastAsia="IRNazanin"/>
          <w:color w:val="111111"/>
          <w:sz w:val="28"/>
          <w:sz w:val="28"/>
          <w:szCs w:val="28"/>
          <w:rtl w:val="true"/>
          <w:lang w:bidi="fa-IR"/>
        </w:rPr>
        <w:t>و مرا در حفظ و حراست</w:t>
      </w:r>
    </w:p>
    <w:p>
      <w:pPr>
        <w:pStyle w:val="BookText"/>
        <w:rPr/>
      </w:pPr>
      <w:r>
        <w:rPr>
          <w:rFonts w:ascii="Amiri" w:hAnsi="Amiri" w:eastAsia="Amiri" w:cs="Amiri"/>
          <w:color w:val="111111"/>
          <w:sz w:val="28"/>
          <w:sz w:val="28"/>
          <w:szCs w:val="28"/>
          <w:rtl w:val="true"/>
          <w:lang w:bidi="ar-SA"/>
        </w:rPr>
        <w:t>وَحِمایَتِکَ وَکَنَفِکَ</w:t>
      </w:r>
    </w:p>
    <w:p>
      <w:pPr>
        <w:pStyle w:val="BookText"/>
        <w:rPr/>
      </w:pPr>
      <w:r>
        <w:rPr>
          <w:rFonts w:ascii="IRNazanin" w:hAnsi="IRNazanin" w:eastAsia="IRNazanin"/>
          <w:color w:val="111111"/>
          <w:sz w:val="28"/>
          <w:sz w:val="28"/>
          <w:szCs w:val="28"/>
          <w:rtl w:val="true"/>
          <w:lang w:bidi="fa-IR"/>
        </w:rPr>
        <w:t>و حمایت و سایه‌ات</w:t>
      </w:r>
    </w:p>
    <w:p>
      <w:pPr>
        <w:pStyle w:val="BookText"/>
        <w:rPr/>
      </w:pPr>
      <w:r>
        <w:rPr>
          <w:rFonts w:ascii="Amiri" w:hAnsi="Amiri" w:eastAsia="Amiri" w:cs="Amiri"/>
          <w:color w:val="111111"/>
          <w:sz w:val="28"/>
          <w:sz w:val="28"/>
          <w:szCs w:val="28"/>
          <w:rtl w:val="true"/>
          <w:lang w:bidi="ar-SA"/>
        </w:rPr>
        <w:t>وَدِرْعِکَ الْحَصینِ وَفی کَلآءَتِکَ</w:t>
      </w:r>
    </w:p>
    <w:p>
      <w:pPr>
        <w:pStyle w:val="BookText"/>
        <w:rPr/>
      </w:pPr>
      <w:r>
        <w:rPr>
          <w:rFonts w:ascii="IRNazanin" w:hAnsi="IRNazanin" w:eastAsia="IRNazanin"/>
          <w:color w:val="111111"/>
          <w:sz w:val="28"/>
          <w:sz w:val="28"/>
          <w:szCs w:val="28"/>
          <w:rtl w:val="true"/>
          <w:lang w:bidi="fa-IR"/>
        </w:rPr>
        <w:t>و در زره محکم نگهداریت قرار بده</w:t>
      </w:r>
    </w:p>
    <w:p>
      <w:pPr>
        <w:pStyle w:val="BookText"/>
        <w:rPr/>
      </w:pPr>
      <w:r>
        <w:rPr>
          <w:rFonts w:ascii="Amiri" w:hAnsi="Amiri" w:eastAsia="Amiri" w:cs="Amiri"/>
          <w:color w:val="111111"/>
          <w:sz w:val="28"/>
          <w:sz w:val="28"/>
          <w:szCs w:val="28"/>
          <w:rtl w:val="true"/>
          <w:lang w:bidi="ar-SA"/>
        </w:rPr>
        <w:t>عَزَّ جارُکَ</w:t>
      </w:r>
    </w:p>
    <w:p>
      <w:pPr>
        <w:pStyle w:val="BookText"/>
        <w:rPr/>
      </w:pPr>
      <w:r>
        <w:rPr>
          <w:rFonts w:ascii="IRNazanin" w:hAnsi="IRNazanin" w:eastAsia="IRNazanin"/>
          <w:color w:val="111111"/>
          <w:sz w:val="28"/>
          <w:sz w:val="28"/>
          <w:szCs w:val="28"/>
          <w:rtl w:val="true"/>
          <w:lang w:bidi="fa-IR"/>
        </w:rPr>
        <w:t>عزیز و نیرومند است آنکه در جوار تو است</w:t>
      </w:r>
    </w:p>
    <w:p>
      <w:pPr>
        <w:pStyle w:val="BookText"/>
        <w:rPr/>
      </w:pPr>
      <w:r>
        <w:rPr>
          <w:rFonts w:ascii="Amiri" w:hAnsi="Amiri" w:eastAsia="Amiri" w:cs="Amiri"/>
          <w:color w:val="111111"/>
          <w:sz w:val="28"/>
          <w:sz w:val="28"/>
          <w:szCs w:val="28"/>
          <w:rtl w:val="true"/>
          <w:lang w:bidi="ar-SA"/>
        </w:rPr>
        <w:t>وَجَلَّ ثَناؤُکَ</w:t>
      </w:r>
    </w:p>
    <w:p>
      <w:pPr>
        <w:pStyle w:val="BookText"/>
        <w:rPr/>
      </w:pPr>
      <w:r>
        <w:rPr>
          <w:rFonts w:ascii="IRNazanin" w:hAnsi="IRNazanin" w:eastAsia="IRNazanin"/>
          <w:color w:val="111111"/>
          <w:sz w:val="28"/>
          <w:sz w:val="28"/>
          <w:szCs w:val="28"/>
          <w:rtl w:val="true"/>
          <w:lang w:bidi="fa-IR"/>
        </w:rPr>
        <w:t>و مدح و ثنایت والا است</w:t>
      </w:r>
    </w:p>
    <w:p>
      <w:pPr>
        <w:pStyle w:val="BookText"/>
        <w:rPr/>
      </w:pPr>
      <w:r>
        <w:rPr>
          <w:rFonts w:ascii="Amiri" w:hAnsi="Amiri" w:eastAsia="Amiri" w:cs="Amiri"/>
          <w:color w:val="111111"/>
          <w:sz w:val="28"/>
          <w:sz w:val="28"/>
          <w:szCs w:val="28"/>
          <w:rtl w:val="true"/>
          <w:lang w:bidi="ar-SA"/>
        </w:rPr>
        <w:t>وَلا إِلهَ غَیْرُکَ</w:t>
      </w:r>
    </w:p>
    <w:p>
      <w:pPr>
        <w:pStyle w:val="BookText"/>
        <w:rPr/>
      </w:pPr>
      <w:r>
        <w:rPr>
          <w:rFonts w:ascii="IRNazanin" w:hAnsi="IRNazanin" w:eastAsia="IRNazanin"/>
          <w:color w:val="111111"/>
          <w:sz w:val="28"/>
          <w:sz w:val="28"/>
          <w:szCs w:val="28"/>
          <w:rtl w:val="true"/>
          <w:lang w:bidi="fa-IR"/>
        </w:rPr>
        <w:t>و خدایی غیر تو نیست</w:t>
      </w:r>
    </w:p>
    <w:p>
      <w:pPr>
        <w:pStyle w:val="BookText"/>
        <w:rPr/>
      </w:pPr>
      <w:r>
        <w:rPr>
          <w:rFonts w:ascii="Amiri" w:hAnsi="Amiri" w:eastAsia="Amiri" w:cs="Amiri"/>
          <w:color w:val="111111"/>
          <w:sz w:val="28"/>
          <w:sz w:val="28"/>
          <w:szCs w:val="28"/>
          <w:rtl w:val="true"/>
          <w:lang w:bidi="ar-SA"/>
        </w:rPr>
        <w:t>وَلا مَعْبُودَ سِواکَ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معبودی جز تو نمی‌باشد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مَنْ أَرادَنی بِسُوءٍ فَأَرِدْهُ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هر کس اراده بدی نسبت به من دارد به او اراده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رُدَّ کَیْدَهُ فی نَحْرِهِ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خداوندا؛ مکر و نیرنگ او را در گلوگاهش بازگردان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بَتِّرْ عُمْرَهُ</w:t>
      </w:r>
    </w:p>
    <w:p>
      <w:pPr>
        <w:pStyle w:val="BookText"/>
        <w:rPr/>
      </w:pPr>
      <w:r>
        <w:rPr>
          <w:rFonts w:ascii="IRNazanin" w:hAnsi="IRNazanin" w:eastAsia="IRNazanin"/>
          <w:color w:val="111111"/>
          <w:sz w:val="28"/>
          <w:sz w:val="28"/>
          <w:szCs w:val="28"/>
          <w:rtl w:val="true"/>
          <w:lang w:bidi="fa-IR"/>
        </w:rPr>
        <w:t>خداوندا؛عمر او را قطع کن</w:t>
      </w:r>
    </w:p>
    <w:p>
      <w:pPr>
        <w:pStyle w:val="BookText"/>
        <w:rPr/>
      </w:pPr>
      <w:r>
        <w:rPr>
          <w:rFonts w:ascii="Amiri" w:hAnsi="Amiri" w:eastAsia="Amiri" w:cs="Amiri"/>
          <w:color w:val="111111"/>
          <w:sz w:val="28"/>
          <w:sz w:val="28"/>
          <w:szCs w:val="28"/>
          <w:rtl w:val="true"/>
          <w:lang w:bidi="ar-SA"/>
        </w:rPr>
        <w:t>وَبَدِّدْ شَمْلَهُ</w:t>
      </w:r>
    </w:p>
    <w:p>
      <w:pPr>
        <w:pStyle w:val="BookText"/>
        <w:rPr/>
      </w:pPr>
      <w:r>
        <w:rPr>
          <w:rFonts w:ascii="IRNazanin" w:hAnsi="IRNazanin" w:eastAsia="IRNazanin"/>
          <w:color w:val="111111"/>
          <w:sz w:val="28"/>
          <w:sz w:val="28"/>
          <w:szCs w:val="28"/>
          <w:rtl w:val="true"/>
          <w:lang w:bidi="fa-IR"/>
        </w:rPr>
        <w:t>و جمع او را پریشان</w:t>
      </w:r>
    </w:p>
    <w:p>
      <w:pPr>
        <w:pStyle w:val="BookText"/>
        <w:rPr/>
      </w:pPr>
      <w:r>
        <w:rPr>
          <w:rFonts w:ascii="Amiri" w:hAnsi="Amiri" w:eastAsia="Amiri" w:cs="Amiri"/>
          <w:color w:val="111111"/>
          <w:sz w:val="28"/>
          <w:sz w:val="28"/>
          <w:szCs w:val="28"/>
          <w:rtl w:val="true"/>
          <w:lang w:bidi="ar-SA"/>
        </w:rPr>
        <w:t>وَفَرِّقْ جَمْعَهُ</w:t>
      </w:r>
    </w:p>
    <w:p>
      <w:pPr>
        <w:pStyle w:val="BookText"/>
        <w:rPr/>
      </w:pPr>
      <w:r>
        <w:rPr>
          <w:rFonts w:ascii="IRNazanin" w:hAnsi="IRNazanin" w:eastAsia="IRNazanin"/>
          <w:color w:val="111111"/>
          <w:sz w:val="28"/>
          <w:sz w:val="28"/>
          <w:szCs w:val="28"/>
          <w:rtl w:val="true"/>
          <w:lang w:bidi="fa-IR"/>
        </w:rPr>
        <w:t>و جمعیّت او را پراکنده ساز</w:t>
      </w:r>
    </w:p>
    <w:p>
      <w:pPr>
        <w:pStyle w:val="BookText"/>
        <w:rPr/>
      </w:pPr>
      <w:r>
        <w:rPr>
          <w:rFonts w:ascii="Amiri" w:hAnsi="Amiri" w:eastAsia="Amiri" w:cs="Amiri"/>
          <w:color w:val="111111"/>
          <w:sz w:val="28"/>
          <w:sz w:val="28"/>
          <w:szCs w:val="28"/>
          <w:rtl w:val="true"/>
          <w:lang w:bidi="ar-SA"/>
        </w:rPr>
        <w:t>وَاسْتَأْصِلْ شَأْفَتَهُ  ‌</w:t>
      </w:r>
    </w:p>
    <w:p>
      <w:pPr>
        <w:pStyle w:val="BookText"/>
        <w:rPr/>
      </w:pPr>
      <w:r>
        <w:rPr>
          <w:rFonts w:ascii="IRNazanin" w:hAnsi="IRNazanin" w:eastAsia="IRNazanin"/>
          <w:color w:val="111111"/>
          <w:sz w:val="28"/>
          <w:sz w:val="28"/>
          <w:szCs w:val="28"/>
          <w:rtl w:val="true"/>
          <w:lang w:bidi="fa-IR"/>
        </w:rPr>
        <w:t>و او را ریشه‌کن</w:t>
      </w:r>
    </w:p>
    <w:p>
      <w:pPr>
        <w:pStyle w:val="BookText"/>
        <w:rPr/>
      </w:pPr>
      <w:r>
        <w:rPr>
          <w:rFonts w:ascii="Amiri" w:hAnsi="Amiri" w:eastAsia="Amiri" w:cs="Amiri"/>
          <w:color w:val="111111"/>
          <w:sz w:val="28"/>
          <w:sz w:val="28"/>
          <w:szCs w:val="28"/>
          <w:rtl w:val="true"/>
          <w:lang w:bidi="ar-SA"/>
        </w:rPr>
        <w:t>وَاقْطَعْ دابِرَهُ</w:t>
      </w:r>
    </w:p>
    <w:p>
      <w:pPr>
        <w:pStyle w:val="BookText"/>
        <w:rPr/>
      </w:pPr>
      <w:r>
        <w:rPr>
          <w:rFonts w:ascii="IRNazanin" w:hAnsi="IRNazanin" w:eastAsia="IRNazanin"/>
          <w:color w:val="111111"/>
          <w:sz w:val="28"/>
          <w:sz w:val="28"/>
          <w:szCs w:val="28"/>
          <w:rtl w:val="true"/>
          <w:lang w:bidi="fa-IR"/>
        </w:rPr>
        <w:t>و دنباله‌اش را قطع کن</w:t>
      </w:r>
    </w:p>
    <w:p>
      <w:pPr>
        <w:pStyle w:val="BookText"/>
        <w:rPr/>
      </w:pPr>
      <w:r>
        <w:rPr>
          <w:rFonts w:ascii="Amiri" w:hAnsi="Amiri" w:eastAsia="Amiri" w:cs="Amiri"/>
          <w:color w:val="111111"/>
          <w:sz w:val="28"/>
          <w:sz w:val="28"/>
          <w:szCs w:val="28"/>
          <w:rtl w:val="true"/>
          <w:lang w:bidi="ar-SA"/>
        </w:rPr>
        <w:t>وَقَتِّرْ رِزْقَهُ</w:t>
      </w:r>
    </w:p>
    <w:p>
      <w:pPr>
        <w:pStyle w:val="BookText"/>
        <w:rPr/>
      </w:pPr>
      <w:r>
        <w:rPr>
          <w:rFonts w:ascii="IRNazanin" w:hAnsi="IRNazanin" w:eastAsia="IRNazanin"/>
          <w:color w:val="111111"/>
          <w:sz w:val="28"/>
          <w:sz w:val="28"/>
          <w:szCs w:val="28"/>
          <w:rtl w:val="true"/>
          <w:lang w:bidi="fa-IR"/>
        </w:rPr>
        <w:t>و روزیش را تنگ بگیر</w:t>
      </w:r>
    </w:p>
    <w:p>
      <w:pPr>
        <w:pStyle w:val="BookText"/>
        <w:rPr/>
      </w:pPr>
      <w:r>
        <w:rPr>
          <w:rFonts w:ascii="Amiri" w:hAnsi="Amiri" w:eastAsia="Amiri" w:cs="Amiri"/>
          <w:color w:val="111111"/>
          <w:sz w:val="28"/>
          <w:sz w:val="28"/>
          <w:szCs w:val="28"/>
          <w:rtl w:val="true"/>
          <w:lang w:bidi="ar-SA"/>
        </w:rPr>
        <w:t>وَابْلِهِ بِجُهْدِ الْبَلآءِ</w:t>
      </w:r>
    </w:p>
    <w:p>
      <w:pPr>
        <w:pStyle w:val="BookText"/>
        <w:rPr/>
      </w:pPr>
      <w:r>
        <w:rPr>
          <w:rFonts w:ascii="IRNazanin" w:hAnsi="IRNazanin" w:eastAsia="IRNazanin"/>
          <w:color w:val="111111"/>
          <w:sz w:val="28"/>
          <w:sz w:val="28"/>
          <w:szCs w:val="28"/>
          <w:rtl w:val="true"/>
          <w:lang w:bidi="fa-IR"/>
        </w:rPr>
        <w:t>و او را به بلای طاقت‌فرسا مبتلا</w:t>
      </w:r>
    </w:p>
    <w:p>
      <w:pPr>
        <w:pStyle w:val="BookText"/>
        <w:rPr/>
      </w:pPr>
      <w:r>
        <w:rPr>
          <w:rFonts w:ascii="Amiri" w:hAnsi="Amiri" w:eastAsia="Amiri" w:cs="Amiri"/>
          <w:color w:val="111111"/>
          <w:sz w:val="28"/>
          <w:sz w:val="28"/>
          <w:szCs w:val="28"/>
          <w:rtl w:val="true"/>
          <w:lang w:bidi="ar-SA"/>
        </w:rPr>
        <w:t>وَاشْغَلْهُ بِنَفْسِهِ  ‌</w:t>
      </w:r>
    </w:p>
    <w:p>
      <w:pPr>
        <w:pStyle w:val="BookText"/>
        <w:rPr/>
      </w:pPr>
      <w:r>
        <w:rPr>
          <w:rFonts w:ascii="IRNazanin" w:hAnsi="IRNazanin" w:eastAsia="IRNazanin"/>
          <w:color w:val="111111"/>
          <w:sz w:val="28"/>
          <w:sz w:val="28"/>
          <w:szCs w:val="28"/>
          <w:rtl w:val="true"/>
          <w:lang w:bidi="fa-IR"/>
        </w:rPr>
        <w:t>و به خودش مشغول ساز  ‌</w:t>
      </w:r>
    </w:p>
    <w:p>
      <w:pPr>
        <w:pStyle w:val="BookText"/>
        <w:rPr/>
      </w:pPr>
      <w:r>
        <w:rPr>
          <w:rFonts w:ascii="Amiri" w:hAnsi="Amiri" w:eastAsia="Amiri" w:cs="Amiri"/>
          <w:color w:val="111111"/>
          <w:sz w:val="28"/>
          <w:sz w:val="28"/>
          <w:szCs w:val="28"/>
          <w:rtl w:val="true"/>
          <w:lang w:bidi="ar-SA"/>
        </w:rPr>
        <w:t>وَابْتَلیهِ بِعِیالِهِ وَوُلْدِهِ</w:t>
      </w:r>
    </w:p>
    <w:p>
      <w:pPr>
        <w:pStyle w:val="BookText"/>
        <w:rPr/>
      </w:pPr>
      <w:r>
        <w:rPr>
          <w:rFonts w:ascii="IRNazanin" w:hAnsi="IRNazanin" w:eastAsia="IRNazanin"/>
          <w:color w:val="111111"/>
          <w:sz w:val="28"/>
          <w:sz w:val="28"/>
          <w:szCs w:val="28"/>
          <w:rtl w:val="true"/>
          <w:lang w:bidi="fa-IR"/>
        </w:rPr>
        <w:t>و به عیالش و اولادش گرفتار کن</w:t>
      </w:r>
    </w:p>
    <w:p>
      <w:pPr>
        <w:pStyle w:val="BookText"/>
        <w:rPr/>
      </w:pPr>
      <w:r>
        <w:rPr>
          <w:rFonts w:ascii="Amiri" w:hAnsi="Amiri" w:eastAsia="Amiri" w:cs="Amiri"/>
          <w:color w:val="111111"/>
          <w:sz w:val="28"/>
          <w:sz w:val="28"/>
          <w:szCs w:val="28"/>
          <w:rtl w:val="true"/>
          <w:lang w:bidi="ar-SA"/>
        </w:rPr>
        <w:t>وَاصْرِفْ عَنّی شَرَّهُ</w:t>
      </w:r>
    </w:p>
    <w:p>
      <w:pPr>
        <w:pStyle w:val="BookText"/>
        <w:rPr/>
      </w:pPr>
      <w:r>
        <w:rPr>
          <w:rFonts w:ascii="IRNazanin" w:hAnsi="IRNazanin" w:eastAsia="IRNazanin"/>
          <w:color w:val="111111"/>
          <w:sz w:val="28"/>
          <w:sz w:val="28"/>
          <w:szCs w:val="28"/>
          <w:rtl w:val="true"/>
          <w:lang w:bidi="fa-IR"/>
        </w:rPr>
        <w:t>و شرّ او را از من بازگردان</w:t>
      </w:r>
    </w:p>
    <w:p>
      <w:pPr>
        <w:pStyle w:val="BookText"/>
        <w:rPr/>
      </w:pPr>
      <w:r>
        <w:rPr>
          <w:rFonts w:ascii="Amiri" w:hAnsi="Amiri" w:eastAsia="Amiri" w:cs="Amiri"/>
          <w:color w:val="111111"/>
          <w:sz w:val="28"/>
          <w:sz w:val="28"/>
          <w:szCs w:val="28"/>
          <w:rtl w:val="true"/>
          <w:lang w:bidi="ar-SA"/>
        </w:rPr>
        <w:t>وَاطْبِقْ عَنّی فَمَهُ  ‌</w:t>
      </w:r>
    </w:p>
    <w:p>
      <w:pPr>
        <w:pStyle w:val="BookText"/>
        <w:rPr/>
      </w:pPr>
      <w:r>
        <w:rPr>
          <w:rFonts w:ascii="IRNazanin" w:hAnsi="IRNazanin" w:eastAsia="IRNazanin"/>
          <w:color w:val="111111"/>
          <w:sz w:val="28"/>
          <w:sz w:val="28"/>
          <w:szCs w:val="28"/>
          <w:rtl w:val="true"/>
          <w:lang w:bidi="fa-IR"/>
        </w:rPr>
        <w:t>و دهانش را از گفتار نسبت به من ببند</w:t>
      </w:r>
    </w:p>
    <w:p>
      <w:pPr>
        <w:pStyle w:val="BookText"/>
        <w:rPr/>
      </w:pPr>
      <w:r>
        <w:rPr>
          <w:rFonts w:ascii="Amiri" w:hAnsi="Amiri" w:eastAsia="Amiri" w:cs="Amiri"/>
          <w:color w:val="111111"/>
          <w:sz w:val="28"/>
          <w:sz w:val="28"/>
          <w:szCs w:val="28"/>
          <w:rtl w:val="true"/>
          <w:lang w:bidi="ar-SA"/>
        </w:rPr>
        <w:t>وَخُذْ مِنْهُ أَمْنَهُ مِثْلَ مَنْ أَخَذَ مِنْ أَهْلِ الْقُری وَهِیَ ظالِمَةٌ  ‌</w:t>
      </w:r>
    </w:p>
    <w:p>
      <w:pPr>
        <w:pStyle w:val="BookText"/>
        <w:rPr/>
      </w:pPr>
      <w:r>
        <w:rPr>
          <w:rFonts w:ascii="IRNazanin" w:hAnsi="IRNazanin" w:eastAsia="IRNazanin"/>
          <w:color w:val="111111"/>
          <w:sz w:val="28"/>
          <w:sz w:val="28"/>
          <w:szCs w:val="28"/>
          <w:rtl w:val="true"/>
          <w:lang w:bidi="fa-IR"/>
        </w:rPr>
        <w:t>و امن و امان را از او بگیر مانند آنچه از اهل آن قریه که ستمکار بودند گرفتی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وَاجْعَلْنی مِنْهُ عَلی حَذَرٍ بِحِفْظِکَ وَحِیاطَتِکَ</w:t>
      </w:r>
    </w:p>
    <w:p>
      <w:pPr>
        <w:pStyle w:val="BookText"/>
        <w:rPr/>
      </w:pPr>
      <w:r>
        <w:rPr>
          <w:rFonts w:ascii="IRNazanin" w:hAnsi="IRNazanin" w:eastAsia="IRNazanin"/>
          <w:color w:val="111111"/>
          <w:sz w:val="28"/>
          <w:sz w:val="28"/>
          <w:szCs w:val="28"/>
          <w:rtl w:val="true"/>
          <w:lang w:bidi="fa-IR"/>
        </w:rPr>
        <w:t>و مرا به حفاظت و احاطه‌ات از او برحذر دار</w:t>
      </w:r>
    </w:p>
    <w:p>
      <w:pPr>
        <w:pStyle w:val="BookText"/>
        <w:rPr/>
      </w:pPr>
      <w:r>
        <w:rPr>
          <w:rFonts w:ascii="Amiri" w:hAnsi="Amiri" w:eastAsia="Amiri" w:cs="Amiri"/>
          <w:color w:val="111111"/>
          <w:sz w:val="28"/>
          <w:sz w:val="28"/>
          <w:szCs w:val="28"/>
          <w:rtl w:val="true"/>
          <w:lang w:bidi="ar-SA"/>
        </w:rPr>
        <w:t>وَادْفَعْ عَنّی شَرَّهُ وَکَیْدَهُ وَمَکْرَهُ</w:t>
      </w:r>
    </w:p>
    <w:p>
      <w:pPr>
        <w:pStyle w:val="BookText"/>
        <w:rPr/>
      </w:pPr>
      <w:r>
        <w:rPr>
          <w:rFonts w:ascii="IRNazanin" w:hAnsi="IRNazanin" w:eastAsia="IRNazanin"/>
          <w:color w:val="111111"/>
          <w:sz w:val="28"/>
          <w:sz w:val="28"/>
          <w:szCs w:val="28"/>
          <w:rtl w:val="true"/>
          <w:lang w:bidi="fa-IR"/>
        </w:rPr>
        <w:t>و از من شرّ او و حیله و نیرنگ او را دور کن</w:t>
      </w:r>
    </w:p>
    <w:p>
      <w:pPr>
        <w:pStyle w:val="BookText"/>
        <w:rPr/>
      </w:pPr>
      <w:r>
        <w:rPr>
          <w:rFonts w:ascii="Amiri" w:hAnsi="Amiri" w:eastAsia="Amiri" w:cs="Amiri"/>
          <w:color w:val="111111"/>
          <w:sz w:val="28"/>
          <w:sz w:val="28"/>
          <w:szCs w:val="28"/>
          <w:rtl w:val="true"/>
          <w:lang w:bidi="ar-SA"/>
        </w:rPr>
        <w:t>وَاکْفِنیهِ وَاکْفِنی ما أَهَمَّنی مِنْ أَمْرِ دُنْیایَ وَاخِرَتی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مرا از شرّ او کفایت کن  و آنچه از امر دنیا و آخرتم مرا اندوهناک ساخته کفایت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لاتُسَلِّطْ عَلَیَّ مَنْ لایَرْحَمُنی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خداوندا؛کسی را که به من رحم نمی‌کند بر من مسلّط مفرما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أَصْلِحْنی وَأَصْلِحْ شَأْنی</w:t>
      </w:r>
    </w:p>
    <w:p>
      <w:pPr>
        <w:pStyle w:val="BookText"/>
        <w:rPr/>
      </w:pPr>
      <w:r>
        <w:rPr>
          <w:rFonts w:ascii="IRNazanin" w:hAnsi="IRNazanin" w:eastAsia="IRNazanin"/>
          <w:color w:val="111111"/>
          <w:sz w:val="28"/>
          <w:sz w:val="28"/>
          <w:szCs w:val="28"/>
          <w:rtl w:val="true"/>
          <w:lang w:bidi="fa-IR"/>
        </w:rPr>
        <w:t>خداوندا؛ مرا و شؤون مرا اصلاح کن</w:t>
      </w:r>
    </w:p>
    <w:p>
      <w:pPr>
        <w:pStyle w:val="BookText"/>
        <w:rPr/>
      </w:pPr>
      <w:r>
        <w:rPr>
          <w:rFonts w:ascii="Amiri" w:hAnsi="Amiri" w:eastAsia="Amiri" w:cs="Amiri"/>
          <w:color w:val="111111"/>
          <w:sz w:val="28"/>
          <w:sz w:val="28"/>
          <w:szCs w:val="28"/>
          <w:rtl w:val="true"/>
          <w:lang w:bidi="ar-SA"/>
        </w:rPr>
        <w:t>وَأَصْلِحْ فَسادَ قَلْبی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تباهی قلبم را اصلاح نما</w:t>
      </w:r>
    </w:p>
    <w:p>
      <w:pPr>
        <w:pStyle w:val="BookText"/>
        <w:rPr/>
      </w:pPr>
      <w:r>
        <w:rPr>
          <w:rFonts w:ascii="Amiri" w:hAnsi="Amiri" w:eastAsia="Amiri" w:cs="Amiri"/>
          <w:color w:val="111111"/>
          <w:sz w:val="28"/>
          <w:sz w:val="28"/>
          <w:szCs w:val="28"/>
          <w:rtl w:val="true"/>
          <w:lang w:bidi="ar-SA"/>
        </w:rPr>
        <w:t>أَللَّهُمَّ اشْرَحْ لی صَدْری</w:t>
      </w:r>
    </w:p>
    <w:p>
      <w:pPr>
        <w:pStyle w:val="BookText"/>
        <w:rPr/>
      </w:pPr>
      <w:r>
        <w:rPr>
          <w:rFonts w:ascii="IRNazanin" w:hAnsi="IRNazanin" w:eastAsia="IRNazanin"/>
          <w:color w:val="111111"/>
          <w:sz w:val="28"/>
          <w:sz w:val="28"/>
          <w:szCs w:val="28"/>
          <w:rtl w:val="true"/>
          <w:lang w:bidi="fa-IR"/>
        </w:rPr>
        <w:t>خداوندا؛ سینه‌ام را گشایش بده</w:t>
      </w:r>
    </w:p>
    <w:p>
      <w:pPr>
        <w:pStyle w:val="BookText"/>
        <w:rPr/>
      </w:pPr>
      <w:r>
        <w:rPr>
          <w:rFonts w:ascii="Amiri" w:hAnsi="Amiri" w:eastAsia="Amiri" w:cs="Amiri"/>
          <w:color w:val="111111"/>
          <w:sz w:val="28"/>
          <w:sz w:val="28"/>
          <w:szCs w:val="28"/>
          <w:rtl w:val="true"/>
          <w:lang w:bidi="ar-SA"/>
        </w:rPr>
        <w:t>وَنَوِّرْ قَلْبی</w:t>
      </w:r>
    </w:p>
    <w:p>
      <w:pPr>
        <w:pStyle w:val="BookText"/>
        <w:rPr/>
      </w:pPr>
      <w:r>
        <w:rPr>
          <w:rFonts w:ascii="IRNazanin" w:hAnsi="IRNazanin" w:eastAsia="IRNazanin"/>
          <w:color w:val="111111"/>
          <w:sz w:val="28"/>
          <w:sz w:val="28"/>
          <w:szCs w:val="28"/>
          <w:rtl w:val="true"/>
          <w:lang w:bidi="fa-IR"/>
        </w:rPr>
        <w:t>و قلبم را نورانی فرما</w:t>
      </w:r>
    </w:p>
    <w:p>
      <w:pPr>
        <w:pStyle w:val="BookText"/>
        <w:rPr/>
      </w:pPr>
      <w:r>
        <w:rPr>
          <w:rFonts w:ascii="Amiri" w:hAnsi="Amiri" w:eastAsia="Amiri" w:cs="Amiri"/>
          <w:color w:val="111111"/>
          <w:sz w:val="28"/>
          <w:sz w:val="28"/>
          <w:szCs w:val="28"/>
          <w:rtl w:val="true"/>
          <w:lang w:bidi="ar-SA"/>
        </w:rPr>
        <w:t>وَیَسِّرْ لی أَمْری</w:t>
      </w:r>
    </w:p>
    <w:p>
      <w:pPr>
        <w:pStyle w:val="BookText"/>
        <w:rPr/>
      </w:pPr>
      <w:r>
        <w:rPr>
          <w:rFonts w:ascii="IRNazanin" w:hAnsi="IRNazanin" w:eastAsia="IRNazanin"/>
          <w:color w:val="111111"/>
          <w:sz w:val="28"/>
          <w:sz w:val="28"/>
          <w:szCs w:val="28"/>
          <w:rtl w:val="true"/>
          <w:lang w:bidi="fa-IR"/>
        </w:rPr>
        <w:t>و امر مرا آسان گردان</w:t>
      </w:r>
    </w:p>
    <w:p>
      <w:pPr>
        <w:pStyle w:val="BookText"/>
        <w:rPr/>
      </w:pPr>
      <w:r>
        <w:rPr>
          <w:rFonts w:ascii="Amiri" w:hAnsi="Amiri" w:eastAsia="Amiri" w:cs="Amiri"/>
          <w:color w:val="111111"/>
          <w:sz w:val="28"/>
          <w:sz w:val="28"/>
          <w:szCs w:val="28"/>
          <w:rtl w:val="true"/>
          <w:lang w:bidi="ar-SA"/>
        </w:rPr>
        <w:t>وَلاتُشْمِتْ بِیَ الْأَعْدآءَ وَلَا الْحاسِدَ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مرا مورد شماتت و سرزنش دشمنانم و حسودان قرار مده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أَللَّهُمّ أَغْنِنی بِغِناکَ</w:t>
      </w:r>
    </w:p>
    <w:p>
      <w:pPr>
        <w:pStyle w:val="BookText"/>
        <w:rPr/>
      </w:pPr>
      <w:r>
        <w:rPr>
          <w:rFonts w:ascii="IRNazanin" w:hAnsi="IRNazanin" w:eastAsia="IRNazanin"/>
          <w:color w:val="111111"/>
          <w:sz w:val="28"/>
          <w:sz w:val="28"/>
          <w:szCs w:val="28"/>
          <w:rtl w:val="true"/>
          <w:lang w:bidi="fa-IR"/>
        </w:rPr>
        <w:t>خداوندا؛مرا به بی‌نیازی خود بی‌نیاز گردان</w:t>
      </w:r>
    </w:p>
    <w:p>
      <w:pPr>
        <w:pStyle w:val="BookText"/>
        <w:rPr/>
      </w:pPr>
      <w:r>
        <w:rPr>
          <w:rFonts w:ascii="Amiri" w:hAnsi="Amiri" w:eastAsia="Amiri" w:cs="Amiri"/>
          <w:color w:val="111111"/>
          <w:sz w:val="28"/>
          <w:sz w:val="28"/>
          <w:szCs w:val="28"/>
          <w:rtl w:val="true"/>
          <w:lang w:bidi="ar-SA"/>
        </w:rPr>
        <w:t>وَلاتُحْوِجْنی إِلی أَحَدٍ سِواکَ  ‌</w:t>
      </w:r>
    </w:p>
    <w:p>
      <w:pPr>
        <w:pStyle w:val="BookText"/>
        <w:rPr/>
      </w:pPr>
      <w:r>
        <w:rPr>
          <w:rFonts w:ascii="IRNazanin" w:hAnsi="IRNazanin" w:eastAsia="IRNazanin"/>
          <w:color w:val="111111"/>
          <w:sz w:val="28"/>
          <w:sz w:val="28"/>
          <w:szCs w:val="28"/>
          <w:rtl w:val="true"/>
          <w:lang w:bidi="fa-IR"/>
        </w:rPr>
        <w:t>و مرا محتاج کسی جز خودت مفرما</w:t>
      </w:r>
    </w:p>
    <w:p>
      <w:pPr>
        <w:pStyle w:val="BookText"/>
        <w:rPr/>
      </w:pPr>
      <w:r>
        <w:rPr>
          <w:rFonts w:ascii="Amiri" w:hAnsi="Amiri" w:eastAsia="Amiri" w:cs="Amiri"/>
          <w:color w:val="111111"/>
          <w:sz w:val="28"/>
          <w:sz w:val="28"/>
          <w:szCs w:val="28"/>
          <w:rtl w:val="true"/>
          <w:lang w:bidi="ar-SA"/>
        </w:rPr>
        <w:t>تَفَضَّلْ عَلَیَّ عَنْ فَضْلِ مَنْ سِواکَ</w:t>
      </w:r>
    </w:p>
    <w:p>
      <w:pPr>
        <w:pStyle w:val="BookText"/>
        <w:rPr/>
      </w:pPr>
      <w:r>
        <w:rPr>
          <w:rFonts w:ascii="IRNazanin" w:hAnsi="IRNazanin" w:eastAsia="IRNazanin"/>
          <w:color w:val="111111"/>
          <w:sz w:val="28"/>
          <w:sz w:val="28"/>
          <w:szCs w:val="28"/>
          <w:rtl w:val="true"/>
          <w:lang w:bidi="fa-IR"/>
        </w:rPr>
        <w:t>با تفضّل خود نیازمند فضل غیر خودت مکن</w:t>
      </w:r>
    </w:p>
    <w:p>
      <w:pPr>
        <w:pStyle w:val="BookText"/>
        <w:rPr/>
      </w:pPr>
      <w:r>
        <w:rPr>
          <w:rFonts w:ascii="Amiri" w:hAnsi="Amiri" w:eastAsia="Amiri" w:cs="Amiri"/>
          <w:color w:val="111111"/>
          <w:sz w:val="28"/>
          <w:sz w:val="28"/>
          <w:szCs w:val="28"/>
          <w:rtl w:val="true"/>
          <w:lang w:bidi="ar-SA"/>
        </w:rPr>
        <w:t>یا قَریبُ یا مُجیبُ</w:t>
      </w:r>
    </w:p>
    <w:p>
      <w:pPr>
        <w:pStyle w:val="BookText"/>
        <w:rPr/>
      </w:pPr>
      <w:r>
        <w:rPr>
          <w:rFonts w:ascii="IRNazanin" w:hAnsi="IRNazanin" w:eastAsia="IRNazanin"/>
          <w:color w:val="111111"/>
          <w:sz w:val="28"/>
          <w:sz w:val="28"/>
          <w:szCs w:val="28"/>
          <w:rtl w:val="true"/>
          <w:lang w:bidi="fa-IR"/>
        </w:rPr>
        <w:t>ای نزدیک؛ ای اجابت‌کننده؛</w:t>
      </w:r>
    </w:p>
    <w:p>
      <w:pPr>
        <w:pStyle w:val="BookText"/>
        <w:rPr/>
      </w:pPr>
      <w:r>
        <w:rPr>
          <w:rFonts w:ascii="Amiri" w:hAnsi="Amiri" w:eastAsia="Amiri" w:cs="Amiri"/>
          <w:color w:val="111111"/>
          <w:sz w:val="28"/>
          <w:sz w:val="28"/>
          <w:szCs w:val="28"/>
          <w:rtl w:val="true"/>
          <w:lang w:bidi="ar-SA"/>
        </w:rPr>
        <w:t>یا اَللَّهُ لا إِلهَ إِلّا أَنْتَ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معبودی جز تو نیست</w:t>
      </w:r>
    </w:p>
    <w:p>
      <w:pPr>
        <w:pStyle w:val="BookText"/>
        <w:rPr/>
      </w:pPr>
      <w:r>
        <w:rPr>
          <w:rFonts w:ascii="Amiri" w:hAnsi="Amiri" w:eastAsia="Amiri" w:cs="Amiri"/>
          <w:color w:val="111111"/>
          <w:sz w:val="28"/>
          <w:sz w:val="28"/>
          <w:szCs w:val="28"/>
          <w:rtl w:val="true"/>
          <w:lang w:bidi="ar-SA"/>
        </w:rPr>
        <w:t>سُبْحانَکَ وَبِحَمْدِکَ</w:t>
      </w:r>
    </w:p>
    <w:p>
      <w:pPr>
        <w:pStyle w:val="BookText"/>
        <w:rPr/>
      </w:pPr>
      <w:r>
        <w:rPr>
          <w:rFonts w:ascii="IRNazanin" w:hAnsi="IRNazanin" w:eastAsia="IRNazanin"/>
          <w:color w:val="111111"/>
          <w:sz w:val="28"/>
          <w:sz w:val="28"/>
          <w:szCs w:val="28"/>
          <w:rtl w:val="true"/>
          <w:lang w:bidi="fa-IR"/>
        </w:rPr>
        <w:t>پاک و منزّهی و به ستایش تو مشغولم</w:t>
      </w:r>
    </w:p>
    <w:p>
      <w:pPr>
        <w:pStyle w:val="BookText"/>
        <w:rPr/>
      </w:pPr>
      <w:r>
        <w:rPr>
          <w:rFonts w:ascii="Amiri" w:hAnsi="Amiri" w:eastAsia="Amiri" w:cs="Amiri"/>
          <w:color w:val="111111"/>
          <w:sz w:val="28"/>
          <w:sz w:val="28"/>
          <w:szCs w:val="28"/>
          <w:rtl w:val="true"/>
          <w:lang w:bidi="ar-SA"/>
        </w:rPr>
        <w:t>عَمِلْتُ سُوءاً</w:t>
      </w:r>
    </w:p>
    <w:p>
      <w:pPr>
        <w:pStyle w:val="BookText"/>
        <w:rPr/>
      </w:pPr>
      <w:r>
        <w:rPr>
          <w:rFonts w:ascii="IRNazanin" w:hAnsi="IRNazanin" w:eastAsia="IRNazanin"/>
          <w:color w:val="111111"/>
          <w:sz w:val="28"/>
          <w:sz w:val="28"/>
          <w:szCs w:val="28"/>
          <w:rtl w:val="true"/>
          <w:lang w:bidi="fa-IR"/>
        </w:rPr>
        <w:t>بدی کرده‌ام</w:t>
      </w:r>
    </w:p>
    <w:p>
      <w:pPr>
        <w:pStyle w:val="BookText"/>
        <w:rPr/>
      </w:pPr>
      <w:r>
        <w:rPr>
          <w:rFonts w:ascii="Amiri" w:hAnsi="Amiri" w:eastAsia="Amiri" w:cs="Amiri"/>
          <w:color w:val="111111"/>
          <w:sz w:val="28"/>
          <w:sz w:val="28"/>
          <w:szCs w:val="28"/>
          <w:rtl w:val="true"/>
          <w:lang w:bidi="ar-SA"/>
        </w:rPr>
        <w:t>وَظَلَمْتُ نَفْسی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خود ستم نموده‌ام</w:t>
      </w:r>
    </w:p>
    <w:p>
      <w:pPr>
        <w:pStyle w:val="BookText"/>
        <w:rPr/>
      </w:pPr>
      <w:r>
        <w:rPr>
          <w:rFonts w:ascii="Amiri" w:hAnsi="Amiri" w:eastAsia="Amiri" w:cs="Amiri"/>
          <w:color w:val="111111"/>
          <w:sz w:val="28"/>
          <w:sz w:val="28"/>
          <w:szCs w:val="28"/>
          <w:rtl w:val="true"/>
          <w:lang w:bidi="ar-SA"/>
        </w:rPr>
        <w:t>فَاغْفِرْ لی ذُنُوبی إِنَّهُ لایَغْفِرُ الذُّنُوبَ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گناهان مرا بیامرز که جز تو کسی گناهان را نمی‌آمرزد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أَظْهِرِ الْحَقَّ وَأَهْلَهُ</w:t>
      </w:r>
    </w:p>
    <w:p>
      <w:pPr>
        <w:pStyle w:val="BookText"/>
        <w:rPr/>
      </w:pPr>
      <w:r>
        <w:rPr>
          <w:rFonts w:ascii="IRNazanin" w:hAnsi="IRNazanin" w:eastAsia="IRNazanin"/>
          <w:color w:val="111111"/>
          <w:sz w:val="28"/>
          <w:sz w:val="28"/>
          <w:szCs w:val="28"/>
          <w:rtl w:val="true"/>
          <w:lang w:bidi="fa-IR"/>
        </w:rPr>
        <w:t>خداوندا؛ حقّ و اهل آن را پیروز گردان</w:t>
      </w:r>
    </w:p>
    <w:p>
      <w:pPr>
        <w:pStyle w:val="BookText"/>
        <w:rPr/>
      </w:pPr>
      <w:r>
        <w:rPr>
          <w:rFonts w:ascii="Amiri" w:hAnsi="Amiri" w:eastAsia="Amiri" w:cs="Amiri"/>
          <w:color w:val="111111"/>
          <w:sz w:val="28"/>
          <w:sz w:val="28"/>
          <w:szCs w:val="28"/>
          <w:rtl w:val="true"/>
          <w:lang w:bidi="ar-SA"/>
        </w:rPr>
        <w:t>وَاجْعَلْنی مِمَّنْ أَقُولُ بِهِ وَأَنْتَظِرُهُ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 از کسانی قرار بده که قائل به آن و در انتظار آن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قَوِّمْ قآئِمَ الِ مُحَمَّدٍ</w:t>
      </w:r>
    </w:p>
    <w:p>
      <w:pPr>
        <w:pStyle w:val="BookText"/>
        <w:rPr/>
      </w:pPr>
      <w:r>
        <w:rPr>
          <w:rFonts w:ascii="IRNazanin" w:hAnsi="IRNazanin" w:eastAsia="IRNazanin"/>
          <w:color w:val="111111"/>
          <w:sz w:val="28"/>
          <w:sz w:val="28"/>
          <w:szCs w:val="28"/>
          <w:rtl w:val="true"/>
          <w:lang w:bidi="fa-IR"/>
        </w:rPr>
        <w:t>خداوندا؛ قیام‌کننده آل محمّدعلیهم السلام را استواری بخش</w:t>
      </w:r>
    </w:p>
    <w:p>
      <w:pPr>
        <w:pStyle w:val="BookText"/>
        <w:rPr/>
      </w:pPr>
      <w:r>
        <w:rPr>
          <w:rFonts w:ascii="Amiri" w:hAnsi="Amiri" w:eastAsia="Amiri" w:cs="Amiri"/>
          <w:color w:val="111111"/>
          <w:sz w:val="28"/>
          <w:sz w:val="28"/>
          <w:szCs w:val="28"/>
          <w:rtl w:val="true"/>
          <w:lang w:bidi="ar-SA"/>
        </w:rPr>
        <w:t>وَأَظْهِرْ دَعْوَتَهُ بِرِضا مِنْ الِ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دعوتش را با خشنودی آل محمّد ظاهر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أَظْهِرْ رایَتَهُ</w:t>
      </w:r>
    </w:p>
    <w:p>
      <w:pPr>
        <w:pStyle w:val="BookText"/>
        <w:rPr/>
      </w:pPr>
      <w:r>
        <w:rPr>
          <w:rFonts w:ascii="IRNazanin" w:hAnsi="IRNazanin" w:eastAsia="IRNazanin"/>
          <w:color w:val="111111"/>
          <w:sz w:val="28"/>
          <w:sz w:val="28"/>
          <w:szCs w:val="28"/>
          <w:rtl w:val="true"/>
          <w:lang w:bidi="fa-IR"/>
        </w:rPr>
        <w:t>خداوندا؛ پرچمش را برافراشته</w:t>
      </w:r>
    </w:p>
    <w:p>
      <w:pPr>
        <w:pStyle w:val="BookText"/>
        <w:rPr/>
      </w:pPr>
      <w:r>
        <w:rPr>
          <w:rFonts w:ascii="Amiri" w:hAnsi="Amiri" w:eastAsia="Amiri" w:cs="Amiri"/>
          <w:color w:val="111111"/>
          <w:sz w:val="28"/>
          <w:sz w:val="28"/>
          <w:szCs w:val="28"/>
          <w:rtl w:val="true"/>
          <w:lang w:bidi="ar-SA"/>
        </w:rPr>
        <w:t>وَقَوِّ عَزْمَهُ</w:t>
      </w:r>
    </w:p>
    <w:p>
      <w:pPr>
        <w:pStyle w:val="BookText"/>
        <w:rPr/>
      </w:pPr>
      <w:r>
        <w:rPr>
          <w:rFonts w:ascii="IRNazanin" w:hAnsi="IRNazanin" w:eastAsia="IRNazanin"/>
          <w:color w:val="111111"/>
          <w:sz w:val="28"/>
          <w:sz w:val="28"/>
          <w:szCs w:val="28"/>
          <w:rtl w:val="true"/>
          <w:lang w:bidi="fa-IR"/>
        </w:rPr>
        <w:t>و عزم او را تقویت</w:t>
      </w:r>
    </w:p>
    <w:p>
      <w:pPr>
        <w:pStyle w:val="BookText"/>
        <w:rPr/>
      </w:pPr>
      <w:r>
        <w:rPr>
          <w:rFonts w:ascii="Amiri" w:hAnsi="Amiri" w:eastAsia="Amiri" w:cs="Amiri"/>
          <w:color w:val="111111"/>
          <w:sz w:val="28"/>
          <w:sz w:val="28"/>
          <w:szCs w:val="28"/>
          <w:rtl w:val="true"/>
          <w:lang w:bidi="ar-SA"/>
        </w:rPr>
        <w:t>وَعَجِّلْ خُرُوجَهُ</w:t>
      </w:r>
    </w:p>
    <w:p>
      <w:pPr>
        <w:pStyle w:val="BookText"/>
        <w:rPr/>
      </w:pPr>
      <w:r>
        <w:rPr>
          <w:rFonts w:ascii="IRNazanin" w:hAnsi="IRNazanin" w:eastAsia="IRNazanin"/>
          <w:color w:val="111111"/>
          <w:sz w:val="28"/>
          <w:sz w:val="28"/>
          <w:szCs w:val="28"/>
          <w:rtl w:val="true"/>
          <w:lang w:bidi="fa-IR"/>
        </w:rPr>
        <w:t>و خروجش را شتاب فرما</w:t>
      </w:r>
    </w:p>
    <w:p>
      <w:pPr>
        <w:pStyle w:val="BookText"/>
        <w:rPr/>
      </w:pPr>
      <w:r>
        <w:rPr>
          <w:rFonts w:ascii="Amiri" w:hAnsi="Amiri" w:eastAsia="Amiri" w:cs="Amiri"/>
          <w:color w:val="111111"/>
          <w:sz w:val="28"/>
          <w:sz w:val="28"/>
          <w:szCs w:val="28"/>
          <w:rtl w:val="true"/>
          <w:lang w:bidi="ar-SA"/>
        </w:rPr>
        <w:t>وَانْصُرْ جُیُوشَهُ</w:t>
      </w:r>
    </w:p>
    <w:p>
      <w:pPr>
        <w:pStyle w:val="BookText"/>
        <w:rPr/>
      </w:pPr>
      <w:r>
        <w:rPr>
          <w:rFonts w:ascii="IRNazanin" w:hAnsi="IRNazanin" w:eastAsia="IRNazanin"/>
          <w:color w:val="111111"/>
          <w:sz w:val="28"/>
          <w:sz w:val="28"/>
          <w:szCs w:val="28"/>
          <w:rtl w:val="true"/>
          <w:lang w:bidi="fa-IR"/>
        </w:rPr>
        <w:t>و لشکرش را یاری</w:t>
      </w:r>
    </w:p>
    <w:p>
      <w:pPr>
        <w:pStyle w:val="BookText"/>
        <w:rPr/>
      </w:pPr>
      <w:r>
        <w:rPr>
          <w:rFonts w:ascii="Amiri" w:hAnsi="Amiri" w:eastAsia="Amiri" w:cs="Amiri"/>
          <w:color w:val="111111"/>
          <w:sz w:val="28"/>
          <w:sz w:val="28"/>
          <w:szCs w:val="28"/>
          <w:rtl w:val="true"/>
          <w:lang w:bidi="ar-SA"/>
        </w:rPr>
        <w:t>وَاعْضُدْ أَنْصارَهُ</w:t>
      </w:r>
    </w:p>
    <w:p>
      <w:pPr>
        <w:pStyle w:val="BookText"/>
        <w:rPr/>
      </w:pPr>
      <w:r>
        <w:rPr>
          <w:rFonts w:ascii="IRNazanin" w:hAnsi="IRNazanin" w:eastAsia="IRNazanin"/>
          <w:color w:val="111111"/>
          <w:sz w:val="28"/>
          <w:sz w:val="28"/>
          <w:szCs w:val="28"/>
          <w:rtl w:val="true"/>
          <w:lang w:bidi="fa-IR"/>
        </w:rPr>
        <w:t>و یارانش را پشتیبانی نما</w:t>
      </w:r>
    </w:p>
    <w:p>
      <w:pPr>
        <w:pStyle w:val="BookText"/>
        <w:rPr/>
      </w:pPr>
      <w:r>
        <w:rPr>
          <w:rFonts w:ascii="Amiri" w:hAnsi="Amiri" w:eastAsia="Amiri" w:cs="Amiri"/>
          <w:color w:val="111111"/>
          <w:sz w:val="28"/>
          <w:sz w:val="28"/>
          <w:szCs w:val="28"/>
          <w:rtl w:val="true"/>
          <w:lang w:bidi="ar-SA"/>
        </w:rPr>
        <w:t>وَأَبْلِغْ طَلِبَتَهُ</w:t>
      </w:r>
    </w:p>
    <w:p>
      <w:pPr>
        <w:pStyle w:val="BookText"/>
        <w:rPr/>
      </w:pPr>
      <w:r>
        <w:rPr>
          <w:rFonts w:ascii="IRNazanin" w:hAnsi="IRNazanin" w:eastAsia="IRNazanin"/>
          <w:color w:val="111111"/>
          <w:sz w:val="28"/>
          <w:sz w:val="28"/>
          <w:szCs w:val="28"/>
          <w:rtl w:val="true"/>
          <w:lang w:bidi="fa-IR"/>
        </w:rPr>
        <w:t>و او را به خواسته‌اش برسان</w:t>
      </w:r>
    </w:p>
    <w:p>
      <w:pPr>
        <w:pStyle w:val="BookText"/>
        <w:rPr/>
      </w:pPr>
      <w:r>
        <w:rPr>
          <w:rFonts w:ascii="Amiri" w:hAnsi="Amiri" w:eastAsia="Amiri" w:cs="Amiri"/>
          <w:color w:val="111111"/>
          <w:sz w:val="28"/>
          <w:sz w:val="28"/>
          <w:szCs w:val="28"/>
          <w:rtl w:val="true"/>
          <w:lang w:bidi="ar-SA"/>
        </w:rPr>
        <w:t>وَأَنْجِحْ أَمَلَهُ</w:t>
      </w:r>
    </w:p>
    <w:p>
      <w:pPr>
        <w:pStyle w:val="BookText"/>
        <w:rPr/>
      </w:pPr>
      <w:r>
        <w:rPr>
          <w:rFonts w:ascii="IRNazanin" w:hAnsi="IRNazanin" w:eastAsia="IRNazanin"/>
          <w:color w:val="111111"/>
          <w:sz w:val="28"/>
          <w:sz w:val="28"/>
          <w:szCs w:val="28"/>
          <w:rtl w:val="true"/>
          <w:lang w:bidi="fa-IR"/>
        </w:rPr>
        <w:t>و به آرزویش کامیاب کن</w:t>
      </w:r>
    </w:p>
    <w:p>
      <w:pPr>
        <w:pStyle w:val="BookText"/>
        <w:rPr/>
      </w:pPr>
      <w:r>
        <w:rPr>
          <w:rFonts w:ascii="Amiri" w:hAnsi="Amiri" w:eastAsia="Amiri" w:cs="Amiri"/>
          <w:color w:val="111111"/>
          <w:sz w:val="28"/>
          <w:sz w:val="28"/>
          <w:szCs w:val="28"/>
          <w:rtl w:val="true"/>
          <w:lang w:bidi="ar-SA"/>
        </w:rPr>
        <w:t>وَأَصْلِحْ شَأْنَهُ</w:t>
      </w:r>
    </w:p>
    <w:p>
      <w:pPr>
        <w:pStyle w:val="BookText"/>
        <w:rPr/>
      </w:pPr>
      <w:r>
        <w:rPr>
          <w:rFonts w:ascii="IRNazanin" w:hAnsi="IRNazanin" w:eastAsia="IRNazanin"/>
          <w:color w:val="111111"/>
          <w:sz w:val="28"/>
          <w:sz w:val="28"/>
          <w:szCs w:val="28"/>
          <w:rtl w:val="true"/>
          <w:lang w:bidi="fa-IR"/>
        </w:rPr>
        <w:t>و شأن او را اصلاح</w:t>
      </w:r>
    </w:p>
    <w:p>
      <w:pPr>
        <w:pStyle w:val="BookText"/>
        <w:rPr/>
      </w:pPr>
      <w:r>
        <w:rPr>
          <w:rFonts w:ascii="Amiri" w:hAnsi="Amiri" w:eastAsia="Amiri" w:cs="Amiri"/>
          <w:color w:val="111111"/>
          <w:sz w:val="28"/>
          <w:sz w:val="28"/>
          <w:szCs w:val="28"/>
          <w:rtl w:val="true"/>
          <w:lang w:bidi="ar-SA"/>
        </w:rPr>
        <w:t>وَقَرِّبْ أَوانَهُ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دورانش را نزدیک گردان</w:t>
      </w:r>
    </w:p>
    <w:p>
      <w:pPr>
        <w:pStyle w:val="BookText"/>
        <w:rPr/>
      </w:pPr>
      <w:r>
        <w:rPr>
          <w:rFonts w:ascii="Amiri" w:hAnsi="Amiri" w:eastAsia="Amiri" w:cs="Amiri"/>
          <w:color w:val="111111"/>
          <w:sz w:val="28"/>
          <w:sz w:val="28"/>
          <w:szCs w:val="28"/>
          <w:rtl w:val="true"/>
          <w:lang w:bidi="ar-SA"/>
        </w:rPr>
        <w:t>فَإِنَّکَ تُبْدِئُ وَتُعیدُ</w:t>
      </w:r>
    </w:p>
    <w:p>
      <w:pPr>
        <w:pStyle w:val="BookText"/>
        <w:rPr/>
      </w:pPr>
      <w:r>
        <w:rPr>
          <w:rFonts w:ascii="IRNazanin" w:hAnsi="IRNazanin" w:eastAsia="IRNazanin"/>
          <w:color w:val="111111"/>
          <w:sz w:val="28"/>
          <w:sz w:val="28"/>
          <w:szCs w:val="28"/>
          <w:rtl w:val="true"/>
          <w:lang w:bidi="fa-IR"/>
        </w:rPr>
        <w:t>ه تو آغازکننده و بازگرداننده‌ای</w:t>
      </w:r>
    </w:p>
    <w:p>
      <w:pPr>
        <w:pStyle w:val="BookText"/>
        <w:rPr/>
      </w:pPr>
      <w:r>
        <w:rPr>
          <w:rFonts w:ascii="Amiri" w:hAnsi="Amiri" w:eastAsia="Amiri" w:cs="Amiri"/>
          <w:color w:val="111111"/>
          <w:sz w:val="28"/>
          <w:sz w:val="28"/>
          <w:szCs w:val="28"/>
          <w:rtl w:val="true"/>
          <w:lang w:bidi="ar-SA"/>
        </w:rPr>
        <w:t>وَأَنْتَ الْغَفُورُ الْوَدُودُ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 تو آمرزنده و بسیار مهربانی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أَللَّهُمَّ امْلَإِ الدُّنیا قِسْطاً وَعَدْلاً کَما مُلِئَتْ جَوْراً وَظُلْماً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دنیا را پر از عدل و داد کن همانطور که پر از ظلم و ستم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انْصُرْ جُیُوشَ الْمُؤْمِنینَ</w:t>
      </w:r>
    </w:p>
    <w:p>
      <w:pPr>
        <w:pStyle w:val="BookText"/>
        <w:rPr/>
      </w:pPr>
      <w:r>
        <w:rPr>
          <w:rFonts w:ascii="IRNazanin" w:hAnsi="IRNazanin" w:eastAsia="IRNazanin"/>
          <w:color w:val="111111"/>
          <w:sz w:val="28"/>
          <w:sz w:val="28"/>
          <w:szCs w:val="28"/>
          <w:rtl w:val="true"/>
          <w:lang w:bidi="fa-IR"/>
        </w:rPr>
        <w:t>خداوندا؛ یاری کن لشکر مؤمنان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وَسَرایاهُمْ وَمُرابِطیهِمْ حَیْثُ کانُوا وَأَیْنَ کانُوا مِنْ مَشارِقِ الْأَرْضِ وَمَغارِبِها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جنگجویان و مرزداران آنان را در هر حالی هستند و هر کجایند در مشرق و مغرب زمین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وَانْصُرْهُمْ نَصْراً عَزیزاً</w:t>
      </w:r>
    </w:p>
    <w:p>
      <w:pPr>
        <w:pStyle w:val="BookText"/>
        <w:rPr/>
      </w:pPr>
      <w:r>
        <w:rPr>
          <w:rFonts w:ascii="IRNazanin" w:hAnsi="IRNazanin" w:eastAsia="IRNazanin"/>
          <w:color w:val="111111"/>
          <w:sz w:val="28"/>
          <w:sz w:val="28"/>
          <w:szCs w:val="28"/>
          <w:rtl w:val="true"/>
          <w:lang w:bidi="fa-IR"/>
        </w:rPr>
        <w:t>و عزّتمندانه آن‌ها را یاری نما</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وَافْتَحْ لَهُمْ فَتْحاً یَسیراً</w:t>
      </w:r>
    </w:p>
    <w:p>
      <w:pPr>
        <w:pStyle w:val="BookText"/>
        <w:rPr/>
      </w:pPr>
      <w:r>
        <w:rPr>
          <w:rFonts w:ascii="IRNazanin" w:hAnsi="IRNazanin" w:eastAsia="IRNazanin"/>
          <w:color w:val="111111"/>
          <w:sz w:val="28"/>
          <w:sz w:val="28"/>
          <w:szCs w:val="28"/>
          <w:rtl w:val="true"/>
          <w:lang w:bidi="fa-IR"/>
        </w:rPr>
        <w:t>و برای ایشان فتح و گشایشی آسان بفرما</w:t>
      </w:r>
    </w:p>
    <w:p>
      <w:pPr>
        <w:pStyle w:val="BookText"/>
        <w:rPr/>
      </w:pPr>
      <w:r>
        <w:rPr>
          <w:rFonts w:ascii="Amiri" w:hAnsi="Amiri" w:eastAsia="Amiri" w:cs="Amiri"/>
          <w:color w:val="111111"/>
          <w:sz w:val="28"/>
          <w:sz w:val="28"/>
          <w:szCs w:val="28"/>
          <w:rtl w:val="true"/>
          <w:lang w:bidi="ar-SA"/>
        </w:rPr>
        <w:t>وَاجْعَلْ لَنا وَلَهُمْ مِنْ لَدُنْکَ سُلْطاناً نَصیراً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ناحیه خودت برای ما و ایشان سلطانی یاری شده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اجْعَلْنا مِنْ أَتْباعِهِ وَالْمُسْتَشْهَدینَ بَیْنَ یَدَیْهِ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ما را از پیروان او و شهادت‌طلبان پیشاپیش او قرار بده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أَللَّهُمَّ الْعَنِ الظَّلَمَةَ وَالظَّالِمینَ  اَلَّذینَ بَدَّلُوا دینَکَ</w:t>
      </w:r>
    </w:p>
    <w:p>
      <w:pPr>
        <w:pStyle w:val="BookText"/>
        <w:rPr/>
      </w:pPr>
      <w:r>
        <w:rPr>
          <w:rFonts w:ascii="IRNazanin" w:hAnsi="IRNazanin" w:eastAsia="IRNazanin"/>
          <w:color w:val="111111"/>
          <w:sz w:val="28"/>
          <w:sz w:val="28"/>
          <w:szCs w:val="28"/>
          <w:rtl w:val="true"/>
          <w:lang w:bidi="fa-IR"/>
        </w:rPr>
        <w:t>خداوندا؛ سران ستم‌پیشه و ستمگران را که دین تو را دگرگون</w:t>
      </w:r>
    </w:p>
    <w:p>
      <w:pPr>
        <w:pStyle w:val="BookText"/>
        <w:rPr/>
      </w:pPr>
      <w:r>
        <w:rPr>
          <w:rFonts w:ascii="Amiri" w:hAnsi="Amiri" w:eastAsia="Amiri" w:cs="Amiri"/>
          <w:color w:val="111111"/>
          <w:sz w:val="28"/>
          <w:sz w:val="28"/>
          <w:szCs w:val="28"/>
          <w:rtl w:val="true"/>
          <w:lang w:bidi="ar-SA"/>
        </w:rPr>
        <w:t>وَحَرَّفُوا کِتابَکَ</w:t>
      </w:r>
    </w:p>
    <w:p>
      <w:pPr>
        <w:pStyle w:val="BookText"/>
        <w:rPr/>
      </w:pPr>
      <w:r>
        <w:rPr>
          <w:rFonts w:ascii="IRNazanin" w:hAnsi="IRNazanin" w:eastAsia="IRNazanin"/>
          <w:color w:val="111111"/>
          <w:sz w:val="28"/>
          <w:sz w:val="28"/>
          <w:szCs w:val="28"/>
          <w:rtl w:val="true"/>
          <w:lang w:bidi="fa-IR"/>
        </w:rPr>
        <w:t>و کتابت را تحریف</w:t>
      </w:r>
    </w:p>
    <w:p>
      <w:pPr>
        <w:pStyle w:val="BookText"/>
        <w:rPr/>
      </w:pPr>
      <w:r>
        <w:rPr>
          <w:rFonts w:ascii="Amiri" w:hAnsi="Amiri" w:eastAsia="Amiri" w:cs="Amiri"/>
          <w:color w:val="111111"/>
          <w:sz w:val="28"/>
          <w:sz w:val="28"/>
          <w:szCs w:val="28"/>
          <w:rtl w:val="true"/>
          <w:lang w:bidi="ar-SA"/>
        </w:rPr>
        <w:t>وَغَیَّرُوا سُنَّةَ نَبِیِّکَ</w:t>
      </w:r>
    </w:p>
    <w:p>
      <w:pPr>
        <w:pStyle w:val="BookText"/>
        <w:rPr/>
      </w:pPr>
      <w:r>
        <w:rPr>
          <w:rFonts w:ascii="IRNazanin" w:hAnsi="IRNazanin" w:eastAsia="IRNazanin"/>
          <w:color w:val="111111"/>
          <w:sz w:val="28"/>
          <w:sz w:val="28"/>
          <w:szCs w:val="28"/>
          <w:rtl w:val="true"/>
          <w:lang w:bidi="fa-IR"/>
        </w:rPr>
        <w:t>و سنّت پیامبرت را تغییر دادند</w:t>
      </w:r>
    </w:p>
    <w:p>
      <w:pPr>
        <w:pStyle w:val="BookText"/>
        <w:rPr/>
      </w:pPr>
      <w:r>
        <w:rPr>
          <w:rFonts w:ascii="Amiri" w:hAnsi="Amiri" w:eastAsia="Amiri" w:cs="Amiri"/>
          <w:color w:val="111111"/>
          <w:sz w:val="28"/>
          <w:sz w:val="28"/>
          <w:szCs w:val="28"/>
          <w:rtl w:val="true"/>
          <w:lang w:bidi="ar-SA"/>
        </w:rPr>
        <w:t>وَدَرَسُوا الْاثارَ</w:t>
      </w:r>
    </w:p>
    <w:p>
      <w:pPr>
        <w:pStyle w:val="BookText"/>
        <w:rPr/>
      </w:pPr>
      <w:r>
        <w:rPr>
          <w:rFonts w:ascii="IRNazanin" w:hAnsi="IRNazanin" w:eastAsia="IRNazanin"/>
          <w:color w:val="111111"/>
          <w:sz w:val="28"/>
          <w:sz w:val="28"/>
          <w:szCs w:val="28"/>
          <w:rtl w:val="true"/>
          <w:lang w:bidi="fa-IR"/>
        </w:rPr>
        <w:t>و آثار را ناپدید</w:t>
      </w:r>
    </w:p>
    <w:p>
      <w:pPr>
        <w:pStyle w:val="BookText"/>
        <w:rPr/>
      </w:pPr>
      <w:r>
        <w:rPr>
          <w:rFonts w:ascii="Amiri" w:hAnsi="Amiri" w:eastAsia="Amiri" w:cs="Amiri"/>
          <w:color w:val="111111"/>
          <w:sz w:val="28"/>
          <w:sz w:val="28"/>
          <w:szCs w:val="28"/>
          <w:rtl w:val="true"/>
          <w:lang w:bidi="ar-SA"/>
        </w:rPr>
        <w:t>وَظَلَمُوا عَلی أَهْلِ بَیْتِ نَبِیِّکَ</w:t>
      </w:r>
    </w:p>
    <w:p>
      <w:pPr>
        <w:pStyle w:val="BookText"/>
        <w:rPr/>
      </w:pPr>
      <w:r>
        <w:rPr>
          <w:rFonts w:ascii="IRNazanin" w:hAnsi="IRNazanin" w:eastAsia="IRNazanin"/>
          <w:color w:val="111111"/>
          <w:sz w:val="28"/>
          <w:sz w:val="28"/>
          <w:szCs w:val="28"/>
          <w:rtl w:val="true"/>
          <w:lang w:bidi="fa-IR"/>
        </w:rPr>
        <w:t>و بر اهل بیت پیامبرت ستم نمودند</w:t>
      </w:r>
    </w:p>
    <w:p>
      <w:pPr>
        <w:pStyle w:val="BookText"/>
        <w:rPr/>
      </w:pPr>
      <w:r>
        <w:rPr>
          <w:rFonts w:ascii="Amiri" w:hAnsi="Amiri" w:eastAsia="Amiri" w:cs="Amiri"/>
          <w:color w:val="111111"/>
          <w:sz w:val="28"/>
          <w:sz w:val="28"/>
          <w:szCs w:val="28"/>
          <w:rtl w:val="true"/>
          <w:lang w:bidi="ar-SA"/>
        </w:rPr>
        <w:t>وَقاتَلُوا وَتَعَدُّوا عَلَیْهِمْ</w:t>
      </w:r>
    </w:p>
    <w:p>
      <w:pPr>
        <w:pStyle w:val="BookText"/>
        <w:rPr/>
      </w:pPr>
      <w:r>
        <w:rPr>
          <w:rFonts w:ascii="IRNazanin" w:hAnsi="IRNazanin" w:eastAsia="IRNazanin"/>
          <w:color w:val="111111"/>
          <w:sz w:val="28"/>
          <w:sz w:val="28"/>
          <w:szCs w:val="28"/>
          <w:rtl w:val="true"/>
          <w:lang w:bidi="fa-IR"/>
        </w:rPr>
        <w:t>و آن‌ها را کشتند و به آنان تعدّی کردند</w:t>
      </w:r>
    </w:p>
    <w:p>
      <w:pPr>
        <w:pStyle w:val="BookText"/>
        <w:rPr/>
      </w:pPr>
      <w:r>
        <w:rPr>
          <w:rFonts w:ascii="Amiri" w:hAnsi="Amiri" w:eastAsia="Amiri" w:cs="Amiri"/>
          <w:color w:val="111111"/>
          <w:sz w:val="28"/>
          <w:sz w:val="28"/>
          <w:szCs w:val="28"/>
          <w:rtl w:val="true"/>
          <w:lang w:bidi="ar-SA"/>
        </w:rPr>
        <w:t>وَغَصَبُوا حَقَّهُمْ</w:t>
      </w:r>
    </w:p>
    <w:p>
      <w:pPr>
        <w:pStyle w:val="BookText"/>
        <w:rPr/>
      </w:pPr>
      <w:r>
        <w:rPr>
          <w:rFonts w:ascii="IRNazanin" w:hAnsi="IRNazanin" w:eastAsia="IRNazanin"/>
          <w:color w:val="111111"/>
          <w:sz w:val="28"/>
          <w:sz w:val="28"/>
          <w:szCs w:val="28"/>
          <w:rtl w:val="true"/>
          <w:lang w:bidi="fa-IR"/>
        </w:rPr>
        <w:t>و حقّ ایشان را غصب نموده</w:t>
      </w:r>
    </w:p>
    <w:p>
      <w:pPr>
        <w:pStyle w:val="BookText"/>
        <w:rPr/>
      </w:pPr>
      <w:r>
        <w:rPr>
          <w:rFonts w:ascii="Amiri" w:hAnsi="Amiri" w:eastAsia="Amiri" w:cs="Amiri"/>
          <w:color w:val="111111"/>
          <w:sz w:val="28"/>
          <w:sz w:val="28"/>
          <w:szCs w:val="28"/>
          <w:rtl w:val="true"/>
          <w:lang w:bidi="ar-SA"/>
        </w:rPr>
        <w:t>وَنَفَوْهُمْ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بُلْدانِهِمْ</w:t>
      </w:r>
    </w:p>
    <w:p>
      <w:pPr>
        <w:pStyle w:val="BookText"/>
        <w:rPr/>
      </w:pPr>
      <w:r>
        <w:rPr>
          <w:rFonts w:ascii="IRNazanin" w:hAnsi="IRNazanin" w:eastAsia="IRNazanin"/>
          <w:color w:val="111111"/>
          <w:sz w:val="28"/>
          <w:sz w:val="28"/>
          <w:szCs w:val="28"/>
          <w:rtl w:val="true"/>
          <w:lang w:bidi="fa-IR"/>
        </w:rPr>
        <w:t>و آنها را از شهرهایشان تبعید</w:t>
      </w:r>
    </w:p>
    <w:p>
      <w:pPr>
        <w:pStyle w:val="BookText"/>
        <w:rPr/>
      </w:pPr>
      <w:r>
        <w:rPr>
          <w:rFonts w:ascii="Amiri" w:hAnsi="Amiri" w:eastAsia="Amiri" w:cs="Amiri"/>
          <w:color w:val="111111"/>
          <w:sz w:val="28"/>
          <w:sz w:val="28"/>
          <w:szCs w:val="28"/>
          <w:rtl w:val="true"/>
          <w:lang w:bidi="ar-SA"/>
        </w:rPr>
        <w:t>وَأَزْعَجُوهُمْ عَنْ أَوْطانِهِمْ</w:t>
      </w:r>
    </w:p>
    <w:p>
      <w:pPr>
        <w:pStyle w:val="BookText"/>
        <w:rPr/>
      </w:pPr>
      <w:r>
        <w:rPr>
          <w:rFonts w:ascii="IRNazanin" w:hAnsi="IRNazanin" w:eastAsia="IRNazanin"/>
          <w:color w:val="111111"/>
          <w:sz w:val="28"/>
          <w:sz w:val="28"/>
          <w:szCs w:val="28"/>
          <w:rtl w:val="true"/>
          <w:lang w:bidi="fa-IR"/>
        </w:rPr>
        <w:t>و از سرزمین‌های‌شان راندند</w:t>
      </w:r>
    </w:p>
    <w:p>
      <w:pPr>
        <w:pStyle w:val="BookText"/>
        <w:rPr/>
      </w:pPr>
      <w:r>
        <w:rPr>
          <w:rFonts w:ascii="Amiri" w:hAnsi="Amiri" w:eastAsia="Amiri" w:cs="Amiri"/>
          <w:color w:val="111111"/>
          <w:sz w:val="28"/>
          <w:sz w:val="28"/>
          <w:szCs w:val="28"/>
          <w:rtl w:val="true"/>
          <w:lang w:bidi="ar-SA"/>
        </w:rPr>
        <w:t>مِنَ الطَّاغینَ وَالتَّابِعینَ وَالْقاسِطینَ وَالْمارِقینَ وَالنَّاکِثینَ ‌</w:t>
      </w:r>
    </w:p>
    <w:p>
      <w:pPr>
        <w:pStyle w:val="BookText"/>
        <w:rPr/>
      </w:pPr>
      <w:r>
        <w:rPr>
          <w:rFonts w:ascii="IRNazanin" w:hAnsi="IRNazanin" w:eastAsia="IRNazanin"/>
          <w:color w:val="111111"/>
          <w:sz w:val="28"/>
          <w:sz w:val="28"/>
          <w:szCs w:val="28"/>
          <w:rtl w:val="true"/>
          <w:lang w:bidi="fa-IR"/>
        </w:rPr>
        <w:t>آن طغیانگران عصر رسول خداصلی الله علیه وآله وسلم و آنان‌که پیامبر را ندیدند و کجروان و خارج‌شدگان از دین و پیمان‌شکنان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الزُّورِ وَالْکِذْبِ</w:t>
      </w:r>
    </w:p>
    <w:p>
      <w:pPr>
        <w:pStyle w:val="BookText"/>
        <w:rPr/>
      </w:pPr>
      <w:r>
        <w:rPr>
          <w:rFonts w:ascii="IRNazanin" w:hAnsi="IRNazanin" w:eastAsia="IRNazanin"/>
          <w:color w:val="111111"/>
          <w:sz w:val="28"/>
          <w:sz w:val="28"/>
          <w:szCs w:val="28"/>
          <w:rtl w:val="true"/>
          <w:lang w:bidi="fa-IR"/>
        </w:rPr>
        <w:t>و اهل زور و دروغ</w:t>
      </w:r>
    </w:p>
    <w:p>
      <w:pPr>
        <w:pStyle w:val="BookText"/>
        <w:rPr/>
      </w:pPr>
      <w:r>
        <w:rPr>
          <w:rFonts w:ascii="Amiri" w:hAnsi="Amiri" w:eastAsia="Amiri" w:cs="Amiri"/>
          <w:color w:val="111111"/>
          <w:sz w:val="28"/>
          <w:sz w:val="28"/>
          <w:szCs w:val="28"/>
          <w:rtl w:val="true"/>
          <w:lang w:bidi="ar-SA"/>
        </w:rPr>
        <w:t>اَلْکَفَرَةِ الْفَجَرَةِ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و فاجران را لعنت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الْعَنْ أَتْباعَهُمْ</w:t>
      </w:r>
    </w:p>
    <w:p>
      <w:pPr>
        <w:pStyle w:val="BookText"/>
        <w:rPr/>
      </w:pPr>
      <w:r>
        <w:rPr>
          <w:rFonts w:ascii="IRNazanin" w:hAnsi="IRNazanin" w:eastAsia="IRNazanin"/>
          <w:color w:val="111111"/>
          <w:sz w:val="28"/>
          <w:sz w:val="28"/>
          <w:szCs w:val="28"/>
          <w:rtl w:val="true"/>
          <w:lang w:bidi="fa-IR"/>
        </w:rPr>
        <w:t>خداوندا؛ پیروان آنان</w:t>
      </w:r>
    </w:p>
    <w:p>
      <w:pPr>
        <w:pStyle w:val="BookText"/>
        <w:rPr/>
      </w:pPr>
      <w:r>
        <w:rPr>
          <w:rFonts w:ascii="Amiri" w:hAnsi="Amiri" w:eastAsia="Amiri" w:cs="Amiri"/>
          <w:color w:val="111111"/>
          <w:sz w:val="28"/>
          <w:sz w:val="28"/>
          <w:szCs w:val="28"/>
          <w:rtl w:val="true"/>
          <w:lang w:bidi="ar-SA"/>
        </w:rPr>
        <w:t>وَجُیُوشَهُمْ وَأَصْحابَهُمْ وَأَعْوانَهُمْ وَمُحِبّیهِمْ وَشیعَتِهِمْ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لشکریان و همراهان و یاران و دوستان و شیعیان ایشان را لعنت 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وَاحْشُرْهُمْ إِلی جَهَنَّمَ زُرْقاً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با چشمان کبود به جهنّم محشورشان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عَذِّبْ کَفَرَةَ أَهْلِ الْکِتابِ وَجَمیعَ الْمُشْرِکینَ  ‌</w:t>
      </w:r>
    </w:p>
    <w:p>
      <w:pPr>
        <w:pStyle w:val="BookText"/>
        <w:rPr/>
      </w:pPr>
      <w:r>
        <w:rPr>
          <w:rFonts w:ascii="IRNazanin" w:hAnsi="IRNazanin" w:eastAsia="IRNazanin"/>
          <w:color w:val="111111"/>
          <w:sz w:val="28"/>
          <w:sz w:val="28"/>
          <w:szCs w:val="28"/>
          <w:rtl w:val="true"/>
          <w:lang w:bidi="fa-IR"/>
        </w:rPr>
        <w:t>خداوندا؛کافران اهل کتاب و همه مشرکان</w:t>
      </w:r>
    </w:p>
    <w:p>
      <w:pPr>
        <w:pStyle w:val="BookText"/>
        <w:rPr/>
      </w:pPr>
      <w:r>
        <w:rPr>
          <w:rFonts w:ascii="Amiri" w:hAnsi="Amiri" w:eastAsia="Amiri" w:cs="Amiri"/>
          <w:color w:val="111111"/>
          <w:sz w:val="28"/>
          <w:sz w:val="28"/>
          <w:szCs w:val="28"/>
          <w:rtl w:val="true"/>
          <w:lang w:bidi="ar-SA"/>
        </w:rPr>
        <w:t>وَمَنْ ضارَعَهُمْ مِنَ الْمُنافِقینَ</w:t>
      </w:r>
    </w:p>
    <w:p>
      <w:pPr>
        <w:pStyle w:val="BookText"/>
        <w:rPr/>
      </w:pPr>
      <w:r>
        <w:rPr>
          <w:rFonts w:ascii="IRNazanin" w:hAnsi="IRNazanin" w:eastAsia="IRNazanin"/>
          <w:color w:val="111111"/>
          <w:sz w:val="28"/>
          <w:sz w:val="28"/>
          <w:szCs w:val="28"/>
          <w:rtl w:val="true"/>
          <w:lang w:bidi="fa-IR"/>
        </w:rPr>
        <w:t>و آن‌ها که برای ایشان فروتنی می‌کنند از منافقان را عذاب کن</w:t>
      </w:r>
    </w:p>
    <w:p>
      <w:pPr>
        <w:pStyle w:val="BookText"/>
        <w:rPr/>
      </w:pPr>
      <w:r>
        <w:rPr>
          <w:rFonts w:ascii="Amiri" w:hAnsi="Amiri" w:eastAsia="Amiri" w:cs="Amiri"/>
          <w:color w:val="111111"/>
          <w:sz w:val="28"/>
          <w:sz w:val="28"/>
          <w:szCs w:val="28"/>
          <w:rtl w:val="true"/>
          <w:lang w:bidi="ar-SA"/>
        </w:rPr>
        <w:t>فَإِنَّهُمْ یَتَقَلَّبُونَ فی نِعَمِکَ</w:t>
      </w:r>
    </w:p>
    <w:p>
      <w:pPr>
        <w:pStyle w:val="BookText"/>
        <w:rPr/>
      </w:pPr>
      <w:r>
        <w:rPr>
          <w:rFonts w:ascii="IRNazanin" w:hAnsi="IRNazanin" w:eastAsia="IRNazanin"/>
          <w:color w:val="111111"/>
          <w:sz w:val="28"/>
          <w:sz w:val="28"/>
          <w:szCs w:val="28"/>
          <w:rtl w:val="true"/>
          <w:lang w:bidi="fa-IR"/>
        </w:rPr>
        <w:t>که آن‌ها در نعمت تو غوطه‌ورند</w:t>
      </w:r>
    </w:p>
    <w:p>
      <w:pPr>
        <w:pStyle w:val="BookText"/>
        <w:rPr/>
      </w:pPr>
      <w:r>
        <w:rPr>
          <w:rFonts w:ascii="Amiri" w:hAnsi="Amiri" w:eastAsia="Amiri" w:cs="Amiri"/>
          <w:color w:val="111111"/>
          <w:sz w:val="28"/>
          <w:sz w:val="28"/>
          <w:szCs w:val="28"/>
          <w:rtl w:val="true"/>
          <w:lang w:bidi="ar-SA"/>
        </w:rPr>
        <w:t>وَیَجْحَدُونَ ایاتِکَ</w:t>
      </w:r>
    </w:p>
    <w:p>
      <w:pPr>
        <w:pStyle w:val="BookText"/>
        <w:rPr/>
      </w:pPr>
      <w:r>
        <w:rPr>
          <w:rFonts w:ascii="IRNazanin" w:hAnsi="IRNazanin" w:eastAsia="IRNazanin"/>
          <w:color w:val="111111"/>
          <w:sz w:val="28"/>
          <w:sz w:val="28"/>
          <w:szCs w:val="28"/>
          <w:rtl w:val="true"/>
          <w:lang w:bidi="fa-IR"/>
        </w:rPr>
        <w:t>و آیات تو را انکار</w:t>
      </w:r>
    </w:p>
    <w:p>
      <w:pPr>
        <w:pStyle w:val="BookText"/>
        <w:rPr/>
      </w:pPr>
      <w:r>
        <w:rPr>
          <w:rFonts w:ascii="Amiri" w:hAnsi="Amiri" w:eastAsia="Amiri" w:cs="Amiri"/>
          <w:color w:val="111111"/>
          <w:sz w:val="28"/>
          <w:sz w:val="28"/>
          <w:szCs w:val="28"/>
          <w:rtl w:val="true"/>
          <w:lang w:bidi="ar-SA"/>
        </w:rPr>
        <w:t>وَیُکَذِّبُونَ رُسُلَکَ</w:t>
      </w:r>
    </w:p>
    <w:p>
      <w:pPr>
        <w:pStyle w:val="BookText"/>
        <w:rPr/>
      </w:pPr>
      <w:r>
        <w:rPr>
          <w:rFonts w:ascii="IRNazanin" w:hAnsi="IRNazanin" w:eastAsia="IRNazanin"/>
          <w:color w:val="111111"/>
          <w:sz w:val="28"/>
          <w:sz w:val="28"/>
          <w:szCs w:val="28"/>
          <w:rtl w:val="true"/>
          <w:lang w:bidi="fa-IR"/>
        </w:rPr>
        <w:t>و فرستادگانت را تکذیب</w:t>
      </w:r>
    </w:p>
    <w:p>
      <w:pPr>
        <w:pStyle w:val="BookText"/>
        <w:rPr/>
      </w:pPr>
      <w:r>
        <w:rPr>
          <w:rFonts w:ascii="Amiri" w:hAnsi="Amiri" w:eastAsia="Amiri" w:cs="Amiri"/>
          <w:color w:val="111111"/>
          <w:sz w:val="28"/>
          <w:sz w:val="28"/>
          <w:szCs w:val="28"/>
          <w:rtl w:val="true"/>
          <w:lang w:bidi="ar-SA"/>
        </w:rPr>
        <w:t>وَیَتَعَدُّونَ حُدُودَکَ</w:t>
      </w:r>
    </w:p>
    <w:p>
      <w:pPr>
        <w:pStyle w:val="BookText"/>
        <w:rPr/>
      </w:pPr>
      <w:r>
        <w:rPr>
          <w:rFonts w:ascii="IRNazanin" w:hAnsi="IRNazanin" w:eastAsia="IRNazanin"/>
          <w:color w:val="111111"/>
          <w:sz w:val="28"/>
          <w:sz w:val="28"/>
          <w:szCs w:val="28"/>
          <w:rtl w:val="true"/>
          <w:lang w:bidi="fa-IR"/>
        </w:rPr>
        <w:t>و از حدود و مقرّرات تو تجاوز می‌کنند</w:t>
      </w:r>
    </w:p>
    <w:p>
      <w:pPr>
        <w:pStyle w:val="BookText"/>
        <w:rPr/>
      </w:pPr>
      <w:r>
        <w:rPr>
          <w:rFonts w:ascii="Amiri" w:hAnsi="Amiri" w:eastAsia="Amiri" w:cs="Amiri"/>
          <w:color w:val="111111"/>
          <w:sz w:val="28"/>
          <w:sz w:val="28"/>
          <w:szCs w:val="28"/>
          <w:rtl w:val="true"/>
          <w:lang w:bidi="ar-SA"/>
        </w:rPr>
        <w:t>وَیَدْعُونَ مَعَکَ إِلهاً</w:t>
      </w:r>
    </w:p>
    <w:p>
      <w:pPr>
        <w:pStyle w:val="BookText"/>
        <w:rPr/>
      </w:pPr>
      <w:r>
        <w:rPr>
          <w:rFonts w:ascii="IRNazanin" w:hAnsi="IRNazanin" w:eastAsia="IRNazanin"/>
          <w:color w:val="111111"/>
          <w:sz w:val="28"/>
          <w:sz w:val="28"/>
          <w:szCs w:val="28"/>
          <w:rtl w:val="true"/>
          <w:lang w:bidi="fa-IR"/>
        </w:rPr>
        <w:t>و با تو خدای دیگری را می‌خوانند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لا إِلهَ إِلّا أَنْتَ</w:t>
      </w:r>
    </w:p>
    <w:p>
      <w:pPr>
        <w:pStyle w:val="BookText"/>
        <w:rPr/>
      </w:pPr>
      <w:r>
        <w:rPr>
          <w:rFonts w:ascii="IRNazanin" w:hAnsi="IRNazanin" w:eastAsia="IRNazanin"/>
          <w:color w:val="111111"/>
          <w:sz w:val="28"/>
          <w:sz w:val="28"/>
          <w:szCs w:val="28"/>
          <w:rtl w:val="true"/>
          <w:lang w:bidi="fa-IR"/>
        </w:rPr>
        <w:t>در حالی‌که هیچ خدائی جز تو نیست</w:t>
      </w:r>
    </w:p>
    <w:p>
      <w:pPr>
        <w:pStyle w:val="BookText"/>
        <w:rPr/>
      </w:pPr>
      <w:r>
        <w:rPr>
          <w:rFonts w:ascii="Amiri" w:hAnsi="Amiri" w:eastAsia="Amiri" w:cs="Amiri"/>
          <w:color w:val="111111"/>
          <w:sz w:val="28"/>
          <w:sz w:val="28"/>
          <w:szCs w:val="28"/>
          <w:rtl w:val="true"/>
          <w:lang w:bidi="ar-SA"/>
        </w:rPr>
        <w:t>سُبْحانَکَ وَتَعالَیْتَ عَمَّا یَقُولُ الظَّالِمُونَ عُلُوّاً</w:t>
      </w:r>
    </w:p>
    <w:p>
      <w:pPr>
        <w:pStyle w:val="BookText"/>
        <w:rPr/>
      </w:pPr>
      <w:r>
        <w:rPr>
          <w:rFonts w:ascii="IRNazanin" w:hAnsi="IRNazanin" w:eastAsia="IRNazanin"/>
          <w:color w:val="111111"/>
          <w:sz w:val="28"/>
          <w:sz w:val="28"/>
          <w:szCs w:val="28"/>
          <w:rtl w:val="true"/>
          <w:lang w:bidi="fa-IR"/>
        </w:rPr>
        <w:t>تو پاک و منزّهی و تو برتر و والاتری از آنچه ستمگران می‌گویند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أَللَّهُمَّ إِنّی أَعُوذُ بِکَ مِنَ الشَّکِّ وَالشِّرْکِ  ‌</w:t>
      </w:r>
    </w:p>
    <w:p>
      <w:pPr>
        <w:pStyle w:val="BookText"/>
        <w:rPr/>
      </w:pPr>
      <w:r>
        <w:rPr>
          <w:rFonts w:ascii="IRNazanin" w:hAnsi="IRNazanin" w:eastAsia="IRNazanin"/>
          <w:color w:val="111111"/>
          <w:sz w:val="28"/>
          <w:sz w:val="28"/>
          <w:szCs w:val="28"/>
          <w:rtl w:val="true"/>
          <w:lang w:bidi="fa-IR"/>
        </w:rPr>
        <w:t>خداوندا؛ من به تو پناه می‌برم از شکّ و شرک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وَالشِّقاقِ وَالنِّفاقِ وَالرِّیآءِ</w:t>
      </w:r>
    </w:p>
    <w:p>
      <w:pPr>
        <w:pStyle w:val="BookText"/>
        <w:rPr/>
      </w:pPr>
      <w:r>
        <w:rPr>
          <w:rFonts w:ascii="IRNazanin" w:hAnsi="IRNazanin" w:eastAsia="IRNazanin"/>
          <w:color w:val="111111"/>
          <w:sz w:val="28"/>
          <w:sz w:val="28"/>
          <w:szCs w:val="28"/>
          <w:rtl w:val="true"/>
          <w:lang w:bidi="fa-IR"/>
        </w:rPr>
        <w:t>و مخالفت و نفاق و ریاء</w:t>
      </w:r>
    </w:p>
    <w:p>
      <w:pPr>
        <w:pStyle w:val="BookText"/>
        <w:rPr/>
      </w:pPr>
      <w:r>
        <w:rPr>
          <w:rFonts w:ascii="Amiri" w:hAnsi="Amiri" w:eastAsia="Amiri" w:cs="Amiri"/>
          <w:color w:val="111111"/>
          <w:sz w:val="28"/>
          <w:sz w:val="28"/>
          <w:szCs w:val="28"/>
          <w:rtl w:val="true"/>
          <w:lang w:bidi="ar-SA"/>
        </w:rPr>
        <w:t>وَدَرَکِ الشِّقآءِ  وَسُوءِ الْقَضآءِ</w:t>
      </w:r>
    </w:p>
    <w:p>
      <w:pPr>
        <w:pStyle w:val="BookText"/>
        <w:rPr/>
      </w:pPr>
      <w:r>
        <w:rPr>
          <w:rFonts w:ascii="IRNazanin" w:hAnsi="IRNazanin" w:eastAsia="IRNazanin"/>
          <w:color w:val="111111"/>
          <w:sz w:val="28"/>
          <w:sz w:val="28"/>
          <w:szCs w:val="28"/>
          <w:rtl w:val="true"/>
          <w:lang w:bidi="fa-IR"/>
        </w:rPr>
        <w:t>و بدبختی و بدی سرنوشت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وَشَماتَةِ الْأَعْدآءِ</w:t>
      </w:r>
    </w:p>
    <w:p>
      <w:pPr>
        <w:pStyle w:val="BookText"/>
        <w:rPr/>
      </w:pPr>
      <w:r>
        <w:rPr>
          <w:rFonts w:ascii="IRNazanin" w:hAnsi="IRNazanin" w:eastAsia="IRNazanin"/>
          <w:color w:val="111111"/>
          <w:sz w:val="28"/>
          <w:sz w:val="28"/>
          <w:szCs w:val="28"/>
          <w:rtl w:val="true"/>
          <w:lang w:bidi="fa-IR"/>
        </w:rPr>
        <w:t>و سرزنش دشمنان</w:t>
      </w:r>
    </w:p>
    <w:p>
      <w:pPr>
        <w:pStyle w:val="BookText"/>
        <w:rPr/>
      </w:pPr>
      <w:r>
        <w:rPr>
          <w:rFonts w:ascii="Amiri" w:hAnsi="Amiri" w:eastAsia="Amiri" w:cs="Amiri"/>
          <w:color w:val="111111"/>
          <w:sz w:val="28"/>
          <w:sz w:val="28"/>
          <w:szCs w:val="28"/>
          <w:rtl w:val="true"/>
          <w:lang w:bidi="ar-SA"/>
        </w:rPr>
        <w:t>وَسُوءِ الْمُنْقَلَبِ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بازگشت بد</w:t>
      </w:r>
    </w:p>
    <w:p>
      <w:pPr>
        <w:pStyle w:val="BookText"/>
        <w:rPr/>
      </w:pPr>
      <w:r>
        <w:rPr>
          <w:rFonts w:ascii="Amiri" w:hAnsi="Amiri" w:eastAsia="Amiri" w:cs="Amiri"/>
          <w:color w:val="111111"/>
          <w:sz w:val="28"/>
          <w:sz w:val="28"/>
          <w:szCs w:val="28"/>
          <w:rtl w:val="true"/>
          <w:lang w:bidi="ar-SA"/>
        </w:rPr>
        <w:t>أَللَّهُمَّ تَقَبَّلْ مِنّی کَما تَقَبَّلْتَ مِنَ الصَّالِحینَ  ‌</w:t>
      </w:r>
    </w:p>
    <w:p>
      <w:pPr>
        <w:pStyle w:val="BookText"/>
        <w:rPr/>
      </w:pPr>
      <w:r>
        <w:rPr>
          <w:rFonts w:ascii="IRNazanin" w:hAnsi="IRNazanin" w:eastAsia="IRNazanin"/>
          <w:color w:val="111111"/>
          <w:sz w:val="28"/>
          <w:sz w:val="28"/>
          <w:szCs w:val="28"/>
          <w:rtl w:val="true"/>
          <w:lang w:bidi="fa-IR"/>
        </w:rPr>
        <w:t>خداوندا؛ از من بپذیر همان‌گونه که از شایستگان پذیرفتی</w:t>
      </w:r>
    </w:p>
    <w:p>
      <w:pPr>
        <w:pStyle w:val="BookText"/>
        <w:rPr/>
      </w:pPr>
      <w:r>
        <w:rPr>
          <w:rFonts w:ascii="Amiri" w:hAnsi="Amiri" w:eastAsia="Amiri" w:cs="Amiri"/>
          <w:color w:val="111111"/>
          <w:sz w:val="28"/>
          <w:sz w:val="28"/>
          <w:szCs w:val="28"/>
          <w:rtl w:val="true"/>
          <w:lang w:bidi="ar-SA"/>
        </w:rPr>
        <w:t>وَأَلْحِقْنی بِهِمْ یا أَرْحَمَ الرَّاحِمینَ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مرا به آنان ملحق کن ای مهربانترین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افْسَحْ فی أَجَلی</w:t>
      </w:r>
    </w:p>
    <w:p>
      <w:pPr>
        <w:pStyle w:val="BookText"/>
        <w:rPr/>
      </w:pPr>
      <w:r>
        <w:rPr>
          <w:rFonts w:ascii="IRNazanin" w:hAnsi="IRNazanin" w:eastAsia="IRNazanin"/>
          <w:color w:val="111111"/>
          <w:sz w:val="28"/>
          <w:sz w:val="28"/>
          <w:szCs w:val="28"/>
          <w:rtl w:val="true"/>
          <w:lang w:bidi="fa-IR"/>
        </w:rPr>
        <w:t>خداوندا؛ در اجل و مهلت من فراخی</w:t>
      </w:r>
    </w:p>
    <w:p>
      <w:pPr>
        <w:pStyle w:val="BookText"/>
        <w:rPr/>
      </w:pPr>
      <w:r>
        <w:rPr>
          <w:rFonts w:ascii="Amiri" w:hAnsi="Amiri" w:eastAsia="Amiri" w:cs="Amiri"/>
          <w:color w:val="111111"/>
          <w:sz w:val="28"/>
          <w:sz w:val="28"/>
          <w:szCs w:val="28"/>
          <w:rtl w:val="true"/>
          <w:lang w:bidi="ar-SA"/>
        </w:rPr>
        <w:t>وَأَوْسِعْ فی رِزْقی</w:t>
      </w:r>
    </w:p>
    <w:p>
      <w:pPr>
        <w:pStyle w:val="BookText"/>
        <w:rPr/>
      </w:pPr>
      <w:r>
        <w:rPr>
          <w:rFonts w:ascii="IRNazanin" w:hAnsi="IRNazanin" w:eastAsia="IRNazanin"/>
          <w:color w:val="111111"/>
          <w:sz w:val="28"/>
          <w:sz w:val="28"/>
          <w:szCs w:val="28"/>
          <w:rtl w:val="true"/>
          <w:lang w:bidi="fa-IR"/>
        </w:rPr>
        <w:t>و در رزق و روزیم گستردگی قرار بده</w:t>
      </w:r>
    </w:p>
    <w:p>
      <w:pPr>
        <w:pStyle w:val="BookText"/>
        <w:rPr/>
      </w:pPr>
      <w:r>
        <w:rPr>
          <w:rFonts w:ascii="Amiri" w:hAnsi="Amiri" w:eastAsia="Amiri" w:cs="Amiri"/>
          <w:color w:val="111111"/>
          <w:sz w:val="28"/>
          <w:sz w:val="28"/>
          <w:szCs w:val="28"/>
          <w:rtl w:val="true"/>
          <w:lang w:bidi="ar-SA"/>
        </w:rPr>
        <w:t>وَمَتِّعْنی بِطُولِ الْبَقآءِ وَدَوامِ الْعِزِّ</w:t>
      </w:r>
    </w:p>
    <w:p>
      <w:pPr>
        <w:pStyle w:val="BookText"/>
        <w:rPr/>
      </w:pPr>
      <w:r>
        <w:rPr>
          <w:rFonts w:ascii="IRNazanin" w:hAnsi="IRNazanin" w:eastAsia="IRNazanin"/>
          <w:color w:val="111111"/>
          <w:sz w:val="28"/>
          <w:sz w:val="28"/>
          <w:szCs w:val="28"/>
          <w:rtl w:val="true"/>
          <w:lang w:bidi="fa-IR"/>
        </w:rPr>
        <w:t>و مرا به ماندن طولانی و عزّت پایدار</w:t>
      </w:r>
    </w:p>
    <w:p>
      <w:pPr>
        <w:pStyle w:val="BookText"/>
        <w:rPr/>
      </w:pPr>
      <w:r>
        <w:rPr>
          <w:rFonts w:ascii="Amiri" w:hAnsi="Amiri" w:eastAsia="Amiri" w:cs="Amiri"/>
          <w:color w:val="111111"/>
          <w:sz w:val="28"/>
          <w:sz w:val="28"/>
          <w:szCs w:val="28"/>
          <w:rtl w:val="true"/>
          <w:lang w:bidi="ar-SA"/>
        </w:rPr>
        <w:t>وَتَمامِ النِّعْمَةِ</w:t>
      </w:r>
    </w:p>
    <w:p>
      <w:pPr>
        <w:pStyle w:val="BookText"/>
        <w:rPr/>
      </w:pPr>
      <w:r>
        <w:rPr>
          <w:rFonts w:ascii="IRNazanin" w:hAnsi="IRNazanin" w:eastAsia="IRNazanin"/>
          <w:color w:val="111111"/>
          <w:sz w:val="28"/>
          <w:sz w:val="28"/>
          <w:szCs w:val="28"/>
          <w:rtl w:val="true"/>
          <w:lang w:bidi="fa-IR"/>
        </w:rPr>
        <w:t>و نعمت کامل</w:t>
      </w:r>
    </w:p>
    <w:p>
      <w:pPr>
        <w:pStyle w:val="BookText"/>
        <w:rPr/>
      </w:pPr>
      <w:r>
        <w:rPr>
          <w:rFonts w:ascii="Amiri" w:hAnsi="Amiri" w:eastAsia="Amiri" w:cs="Amiri"/>
          <w:color w:val="111111"/>
          <w:sz w:val="28"/>
          <w:sz w:val="28"/>
          <w:szCs w:val="28"/>
          <w:rtl w:val="true"/>
          <w:lang w:bidi="ar-SA"/>
        </w:rPr>
        <w:t>وَرِزْقٍ واسِعٍ</w:t>
      </w:r>
    </w:p>
    <w:p>
      <w:pPr>
        <w:pStyle w:val="BookText"/>
        <w:rPr/>
      </w:pPr>
      <w:r>
        <w:rPr>
          <w:rFonts w:ascii="IRNazanin" w:hAnsi="IRNazanin" w:eastAsia="IRNazanin"/>
          <w:color w:val="111111"/>
          <w:sz w:val="28"/>
          <w:sz w:val="28"/>
          <w:szCs w:val="28"/>
          <w:rtl w:val="true"/>
          <w:lang w:bidi="fa-IR"/>
        </w:rPr>
        <w:t>و روزی گسترده بهره‌مند ساز</w:t>
      </w:r>
    </w:p>
    <w:p>
      <w:pPr>
        <w:pStyle w:val="BookText"/>
        <w:rPr/>
      </w:pPr>
      <w:r>
        <w:rPr>
          <w:rFonts w:ascii="Amiri" w:hAnsi="Amiri" w:eastAsia="Amiri" w:cs="Amiri"/>
          <w:color w:val="111111"/>
          <w:sz w:val="28"/>
          <w:sz w:val="28"/>
          <w:szCs w:val="28"/>
          <w:rtl w:val="true"/>
          <w:lang w:bidi="ar-SA"/>
        </w:rPr>
        <w:t>وَأَغْنِنی بِحَلالِکَ عَنْ حَرامِکَ</w:t>
      </w:r>
    </w:p>
    <w:p>
      <w:pPr>
        <w:pStyle w:val="BookText"/>
        <w:rPr/>
      </w:pPr>
      <w:r>
        <w:rPr>
          <w:rFonts w:ascii="IRNazanin" w:hAnsi="IRNazanin" w:eastAsia="IRNazanin"/>
          <w:color w:val="111111"/>
          <w:sz w:val="28"/>
          <w:sz w:val="28"/>
          <w:szCs w:val="28"/>
          <w:rtl w:val="true"/>
          <w:lang w:bidi="fa-IR"/>
        </w:rPr>
        <w:t>و به حلال خود از حرامت بی‌نیاز گردان</w:t>
      </w:r>
    </w:p>
    <w:p>
      <w:pPr>
        <w:pStyle w:val="BookText"/>
        <w:rPr/>
      </w:pPr>
      <w:r>
        <w:rPr>
          <w:rFonts w:ascii="Amiri" w:hAnsi="Amiri" w:eastAsia="Amiri" w:cs="Amiri"/>
          <w:color w:val="111111"/>
          <w:sz w:val="28"/>
          <w:sz w:val="28"/>
          <w:szCs w:val="28"/>
          <w:rtl w:val="true"/>
          <w:lang w:bidi="ar-SA"/>
        </w:rPr>
        <w:t>وَاصْرِفْ عَنِّی السُّوءَ وَالْفَحْشآءَ وَالْمُنْکَرَ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ماو از من بدی و زشتی و ناپسند و نامشروع را بازگردان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افْعَلْ بی أَنْتَ أَهْلُهُ</w:t>
      </w:r>
    </w:p>
    <w:p>
      <w:pPr>
        <w:pStyle w:val="BookText"/>
        <w:rPr/>
      </w:pPr>
      <w:r>
        <w:rPr>
          <w:rFonts w:ascii="IRNazanin" w:hAnsi="IRNazanin" w:eastAsia="IRNazanin"/>
          <w:color w:val="111111"/>
          <w:sz w:val="28"/>
          <w:sz w:val="28"/>
          <w:szCs w:val="28"/>
          <w:rtl w:val="true"/>
          <w:lang w:bidi="fa-IR"/>
        </w:rPr>
        <w:t>خداوندا؛ آنچه تو شایسته آن هستی با من انجام بده</w:t>
      </w:r>
    </w:p>
    <w:p>
      <w:pPr>
        <w:pStyle w:val="BookText"/>
        <w:rPr/>
      </w:pPr>
      <w:r>
        <w:rPr>
          <w:rFonts w:ascii="Amiri" w:hAnsi="Amiri" w:eastAsia="Amiri" w:cs="Amiri"/>
          <w:color w:val="111111"/>
          <w:sz w:val="28"/>
          <w:sz w:val="28"/>
          <w:szCs w:val="28"/>
          <w:rtl w:val="true"/>
          <w:lang w:bidi="ar-SA"/>
        </w:rPr>
        <w:t>وَلاتَفْعَلْ بی ما أَنَا أَهْلُهُ</w:t>
      </w:r>
    </w:p>
    <w:p>
      <w:pPr>
        <w:pStyle w:val="BookText"/>
        <w:rPr/>
      </w:pPr>
      <w:r>
        <w:rPr>
          <w:rFonts w:ascii="IRNazanin" w:hAnsi="IRNazanin" w:eastAsia="IRNazanin"/>
          <w:color w:val="111111"/>
          <w:sz w:val="28"/>
          <w:sz w:val="28"/>
          <w:szCs w:val="28"/>
          <w:rtl w:val="true"/>
          <w:lang w:bidi="fa-IR"/>
        </w:rPr>
        <w:t>و آنچه را من شایسته آن هستم با من انجام مده</w:t>
      </w:r>
    </w:p>
    <w:p>
      <w:pPr>
        <w:pStyle w:val="BookText"/>
        <w:rPr/>
      </w:pPr>
      <w:r>
        <w:rPr>
          <w:rFonts w:ascii="Amiri" w:hAnsi="Amiri" w:eastAsia="Amiri" w:cs="Amiri"/>
          <w:color w:val="111111"/>
          <w:sz w:val="28"/>
          <w:sz w:val="28"/>
          <w:szCs w:val="28"/>
          <w:rtl w:val="true"/>
          <w:lang w:bidi="ar-SA"/>
        </w:rPr>
        <w:t>لاتَأْخُذْنی بِعَدْلِکَ</w:t>
      </w:r>
    </w:p>
    <w:p>
      <w:pPr>
        <w:pStyle w:val="BookText"/>
        <w:rPr/>
      </w:pPr>
      <w:r>
        <w:rPr>
          <w:rFonts w:ascii="IRNazanin" w:hAnsi="IRNazanin" w:eastAsia="IRNazanin"/>
          <w:color w:val="111111"/>
          <w:sz w:val="28"/>
          <w:sz w:val="28"/>
          <w:szCs w:val="28"/>
          <w:rtl w:val="true"/>
          <w:lang w:bidi="fa-IR"/>
        </w:rPr>
        <w:t>مرا به عدل خویش مؤاخذه مکن؛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عَلَیَّ بِعَفْوِکَ وَرَحْمَتِکَ</w:t>
      </w:r>
    </w:p>
    <w:p>
      <w:pPr>
        <w:pStyle w:val="BookText"/>
        <w:rPr/>
      </w:pPr>
      <w:r>
        <w:rPr>
          <w:rFonts w:ascii="IRNazanin" w:hAnsi="IRNazanin" w:eastAsia="IRNazanin"/>
          <w:color w:val="111111"/>
          <w:sz w:val="28"/>
          <w:sz w:val="28"/>
          <w:szCs w:val="28"/>
          <w:rtl w:val="true"/>
          <w:lang w:bidi="fa-IR"/>
        </w:rPr>
        <w:t>بلکه به عفو و رحمت</w:t>
      </w:r>
    </w:p>
    <w:p>
      <w:pPr>
        <w:pStyle w:val="BookText"/>
        <w:rPr/>
      </w:pPr>
      <w:r>
        <w:rPr>
          <w:rFonts w:ascii="Amiri" w:hAnsi="Amiri" w:eastAsia="Amiri" w:cs="Amiri"/>
          <w:color w:val="111111"/>
          <w:sz w:val="28"/>
          <w:sz w:val="28"/>
          <w:szCs w:val="28"/>
          <w:rtl w:val="true"/>
          <w:lang w:bidi="ar-SA"/>
        </w:rPr>
        <w:t>وَرَأْفَتِکَ وَرِضْوانِکَ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رأفت و خشنودیت بر من جود و بخشش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عَفْوَکَ</w:t>
      </w:r>
    </w:p>
    <w:p>
      <w:pPr>
        <w:pStyle w:val="BookText"/>
        <w:rPr/>
      </w:pPr>
      <w:r>
        <w:rPr>
          <w:rFonts w:ascii="IRNazanin" w:hAnsi="IRNazanin" w:eastAsia="IRNazanin"/>
          <w:color w:val="111111"/>
          <w:sz w:val="28"/>
          <w:sz w:val="28"/>
          <w:szCs w:val="28"/>
          <w:rtl w:val="true"/>
          <w:lang w:bidi="fa-IR"/>
        </w:rPr>
        <w:t>خداوندا؛ عفو تو را تمنّا دارم</w:t>
      </w:r>
    </w:p>
    <w:p>
      <w:pPr>
        <w:pStyle w:val="BookText"/>
        <w:rPr/>
      </w:pPr>
      <w:r>
        <w:rPr>
          <w:rFonts w:ascii="Amiri" w:hAnsi="Amiri" w:eastAsia="Amiri" w:cs="Amiri"/>
          <w:color w:val="111111"/>
          <w:sz w:val="28"/>
          <w:sz w:val="28"/>
          <w:szCs w:val="28"/>
          <w:rtl w:val="true"/>
          <w:lang w:bidi="ar-SA"/>
        </w:rPr>
        <w:t>لاتَرُدَّنا خآئِبینَ</w:t>
      </w:r>
    </w:p>
    <w:p>
      <w:pPr>
        <w:pStyle w:val="BookText"/>
        <w:rPr/>
      </w:pPr>
      <w:r>
        <w:rPr>
          <w:rFonts w:ascii="IRNazanin" w:hAnsi="IRNazanin" w:eastAsia="IRNazanin"/>
          <w:color w:val="111111"/>
          <w:sz w:val="28"/>
          <w:sz w:val="28"/>
          <w:szCs w:val="28"/>
          <w:rtl w:val="true"/>
          <w:lang w:bidi="fa-IR"/>
        </w:rPr>
        <w:t>ما را محروم بازمگردان</w:t>
      </w:r>
    </w:p>
    <w:p>
      <w:pPr>
        <w:pStyle w:val="BookText"/>
        <w:rPr/>
      </w:pPr>
      <w:r>
        <w:rPr>
          <w:rFonts w:ascii="Amiri" w:hAnsi="Amiri" w:eastAsia="Amiri" w:cs="Amiri"/>
          <w:color w:val="111111"/>
          <w:sz w:val="28"/>
          <w:sz w:val="28"/>
          <w:szCs w:val="28"/>
          <w:rtl w:val="true"/>
          <w:lang w:bidi="ar-SA"/>
        </w:rPr>
        <w:t>وَلاتَقْطَعْ رَجآئی</w:t>
      </w:r>
    </w:p>
    <w:p>
      <w:pPr>
        <w:pStyle w:val="BookText"/>
        <w:rPr/>
      </w:pPr>
      <w:r>
        <w:rPr>
          <w:rFonts w:ascii="IRNazanin" w:hAnsi="IRNazanin" w:eastAsia="IRNazanin"/>
          <w:color w:val="111111"/>
          <w:sz w:val="28"/>
          <w:sz w:val="28"/>
          <w:szCs w:val="28"/>
          <w:rtl w:val="true"/>
          <w:lang w:bidi="fa-IR"/>
        </w:rPr>
        <w:t>و امیدم را قطع مکن</w:t>
      </w:r>
    </w:p>
    <w:p>
      <w:pPr>
        <w:pStyle w:val="BookText"/>
        <w:rPr/>
      </w:pPr>
      <w:r>
        <w:rPr>
          <w:rFonts w:ascii="Amiri" w:hAnsi="Amiri" w:eastAsia="Amiri" w:cs="Amiri"/>
          <w:color w:val="111111"/>
          <w:sz w:val="28"/>
          <w:sz w:val="28"/>
          <w:szCs w:val="28"/>
          <w:rtl w:val="true"/>
          <w:lang w:bidi="ar-SA"/>
        </w:rPr>
        <w:t>وَلاتَجْعَلْنی مِنَ الْقانِطینَ</w:t>
      </w:r>
    </w:p>
    <w:p>
      <w:pPr>
        <w:pStyle w:val="BookText"/>
        <w:rPr/>
      </w:pPr>
      <w:r>
        <w:rPr>
          <w:rFonts w:ascii="IRNazanin" w:hAnsi="IRNazanin" w:eastAsia="IRNazanin"/>
          <w:color w:val="111111"/>
          <w:sz w:val="28"/>
          <w:sz w:val="28"/>
          <w:szCs w:val="28"/>
          <w:rtl w:val="true"/>
          <w:lang w:bidi="fa-IR"/>
        </w:rPr>
        <w:t>و مرا از ناامیدان‌</w:t>
      </w:r>
    </w:p>
    <w:p>
      <w:pPr>
        <w:pStyle w:val="BookText"/>
        <w:rPr/>
      </w:pPr>
      <w:r>
        <w:rPr>
          <w:rFonts w:ascii="Amiri" w:hAnsi="Amiri" w:eastAsia="Amiri" w:cs="Amiri"/>
          <w:color w:val="111111"/>
          <w:sz w:val="28"/>
          <w:sz w:val="28"/>
          <w:szCs w:val="28"/>
          <w:rtl w:val="true"/>
          <w:lang w:bidi="ar-SA"/>
        </w:rPr>
        <w:t>وَلا مَحْرُومینَ وَلا مُجْرِمینَ وَلا ایِسینَ وَلا ضآلّینَ وَلا مُضِلّینَ وَلا مَطْرُودینَ وَلا مَغْضُوبینَ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محرومان و مجرمان و مأیوسان و گمراهان و گمراه‌کنندگان و رانده‌شدگان و مورد غضب قرارگرفتگان قرار مده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امِنَّا الْعِقابَ  ‌</w:t>
      </w:r>
    </w:p>
    <w:p>
      <w:pPr>
        <w:pStyle w:val="BookText"/>
        <w:rPr/>
      </w:pPr>
      <w:r>
        <w:rPr>
          <w:rFonts w:ascii="IRNazanin" w:hAnsi="IRNazanin" w:eastAsia="IRNazanin"/>
          <w:color w:val="111111"/>
          <w:sz w:val="28"/>
          <w:sz w:val="28"/>
          <w:szCs w:val="28"/>
          <w:rtl w:val="true"/>
          <w:lang w:bidi="fa-IR"/>
        </w:rPr>
        <w:t>ما را از کیفر ایمن بدار</w:t>
      </w:r>
    </w:p>
    <w:p>
      <w:pPr>
        <w:pStyle w:val="BookText"/>
        <w:rPr/>
      </w:pPr>
      <w:r>
        <w:rPr>
          <w:rFonts w:ascii="Amiri" w:hAnsi="Amiri" w:eastAsia="Amiri" w:cs="Amiri"/>
          <w:color w:val="111111"/>
          <w:sz w:val="28"/>
          <w:sz w:val="28"/>
          <w:szCs w:val="28"/>
          <w:rtl w:val="true"/>
          <w:lang w:bidi="ar-SA"/>
        </w:rPr>
        <w:t>وَاطْمَئِنَّ بِنا دارَکَ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را به سرایت‌دارَ سرای سلامتی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أَتَوَسَّلُ إِلَیْکَ بِمُحَمَّدٍ وَالِهِ الطَّیِّبینَ</w:t>
      </w:r>
    </w:p>
    <w:p>
      <w:pPr>
        <w:pStyle w:val="BookText"/>
        <w:rPr/>
      </w:pPr>
      <w:r>
        <w:rPr>
          <w:rFonts w:ascii="IRNazanin" w:hAnsi="IRNazanin" w:eastAsia="IRNazanin"/>
          <w:color w:val="111111"/>
          <w:sz w:val="28"/>
          <w:sz w:val="28"/>
          <w:szCs w:val="28"/>
          <w:rtl w:val="true"/>
          <w:lang w:bidi="fa-IR"/>
        </w:rPr>
        <w:t>خداوندا؛ به راستی من به وسیله محمّد و آل پاکش به سوی تو توسّل می‌جویم</w:t>
      </w:r>
    </w:p>
    <w:p>
      <w:pPr>
        <w:pStyle w:val="BookText"/>
        <w:rPr/>
      </w:pPr>
      <w:r>
        <w:rPr>
          <w:rFonts w:ascii="Amiri" w:hAnsi="Amiri" w:eastAsia="Amiri" w:cs="Amiri"/>
          <w:color w:val="111111"/>
          <w:sz w:val="28"/>
          <w:sz w:val="28"/>
          <w:szCs w:val="28"/>
          <w:rtl w:val="true"/>
          <w:lang w:bidi="ar-SA"/>
        </w:rPr>
        <w:t>وَأَتَشَفَّعُ إِلَیْکَ بِهِمْ</w:t>
      </w:r>
    </w:p>
    <w:p>
      <w:pPr>
        <w:pStyle w:val="BookText"/>
        <w:rPr/>
      </w:pPr>
      <w:r>
        <w:rPr>
          <w:rFonts w:ascii="IRNazanin" w:hAnsi="IRNazanin" w:eastAsia="IRNazanin"/>
          <w:color w:val="111111"/>
          <w:sz w:val="28"/>
          <w:sz w:val="28"/>
          <w:szCs w:val="28"/>
          <w:rtl w:val="true"/>
          <w:lang w:bidi="fa-IR"/>
        </w:rPr>
        <w:t>و به واسطه ایشان شفاعت می‌طلبم</w:t>
      </w:r>
    </w:p>
    <w:p>
      <w:pPr>
        <w:pStyle w:val="BookText"/>
        <w:rPr/>
      </w:pPr>
      <w:r>
        <w:rPr>
          <w:rFonts w:ascii="Amiri" w:hAnsi="Amiri" w:eastAsia="Amiri" w:cs="Amiri"/>
          <w:color w:val="111111"/>
          <w:sz w:val="28"/>
          <w:sz w:val="28"/>
          <w:szCs w:val="28"/>
          <w:rtl w:val="true"/>
          <w:lang w:bidi="ar-SA"/>
        </w:rPr>
        <w:t>وَأَتَقَرَّبُ إِلَیْکَ بِهِمْ</w:t>
      </w:r>
    </w:p>
    <w:p>
      <w:pPr>
        <w:pStyle w:val="BookText"/>
        <w:rPr/>
      </w:pPr>
      <w:r>
        <w:rPr>
          <w:rFonts w:ascii="IRNazanin" w:hAnsi="IRNazanin" w:eastAsia="IRNazanin"/>
          <w:color w:val="111111"/>
          <w:sz w:val="28"/>
          <w:sz w:val="28"/>
          <w:szCs w:val="28"/>
          <w:rtl w:val="true"/>
          <w:lang w:bidi="fa-IR"/>
        </w:rPr>
        <w:t>و به سوی تو تقرّب می‌یابم</w:t>
      </w:r>
    </w:p>
    <w:p>
      <w:pPr>
        <w:pStyle w:val="BookText"/>
        <w:rPr/>
      </w:pPr>
      <w:r>
        <w:rPr>
          <w:rFonts w:ascii="Amiri" w:hAnsi="Amiri" w:eastAsia="Amiri" w:cs="Amiri"/>
          <w:color w:val="111111"/>
          <w:sz w:val="28"/>
          <w:sz w:val="28"/>
          <w:szCs w:val="28"/>
          <w:rtl w:val="true"/>
          <w:lang w:bidi="ar-SA"/>
        </w:rPr>
        <w:t>وَأَتَوَجَّهُ إِلَیْکَ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درگاهت روی می‌آورم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اجْعَلْنی بِهِمْ وَجیهاً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مرا به واسطه ایشان آبرومند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اغْفِرْ لی بِهِمْ  ‌</w:t>
      </w:r>
    </w:p>
    <w:p>
      <w:pPr>
        <w:pStyle w:val="BookText"/>
        <w:rPr/>
      </w:pPr>
      <w:r>
        <w:rPr>
          <w:rFonts w:ascii="IRNazanin" w:hAnsi="IRNazanin" w:eastAsia="IRNazanin"/>
          <w:color w:val="111111"/>
          <w:sz w:val="28"/>
          <w:sz w:val="28"/>
          <w:szCs w:val="28"/>
          <w:rtl w:val="true"/>
          <w:lang w:bidi="fa-IR"/>
        </w:rPr>
        <w:t>خداوندا؛ به واسطه ایشان مرا بیامرز  ‌</w:t>
      </w:r>
    </w:p>
    <w:p>
      <w:pPr>
        <w:pStyle w:val="BookText"/>
        <w:rPr/>
      </w:pPr>
      <w:r>
        <w:rPr>
          <w:rFonts w:ascii="Amiri" w:hAnsi="Amiri" w:eastAsia="Amiri" w:cs="Amiri"/>
          <w:color w:val="111111"/>
          <w:sz w:val="28"/>
          <w:sz w:val="28"/>
          <w:szCs w:val="28"/>
          <w:rtl w:val="true"/>
          <w:lang w:bidi="ar-SA"/>
        </w:rPr>
        <w:t>وَتَجاوَزْ عَنْ سَیِّئاتی بِهِمْ</w:t>
      </w:r>
    </w:p>
    <w:p>
      <w:pPr>
        <w:pStyle w:val="BookText"/>
        <w:rPr/>
      </w:pPr>
      <w:r>
        <w:rPr>
          <w:rFonts w:ascii="IRNazanin" w:hAnsi="IRNazanin" w:eastAsia="IRNazanin"/>
          <w:color w:val="111111"/>
          <w:sz w:val="28"/>
          <w:sz w:val="28"/>
          <w:szCs w:val="28"/>
          <w:rtl w:val="true"/>
          <w:lang w:bidi="fa-IR"/>
        </w:rPr>
        <w:t>و به خاطر ایشان از گناهانم بگذر</w:t>
      </w:r>
    </w:p>
    <w:p>
      <w:pPr>
        <w:pStyle w:val="BookText"/>
        <w:rPr/>
      </w:pPr>
      <w:r>
        <w:rPr>
          <w:rFonts w:ascii="Amiri" w:hAnsi="Amiri" w:eastAsia="Amiri" w:cs="Amiri"/>
          <w:color w:val="111111"/>
          <w:sz w:val="28"/>
          <w:sz w:val="28"/>
          <w:szCs w:val="28"/>
          <w:rtl w:val="true"/>
          <w:lang w:bidi="ar-SA"/>
        </w:rPr>
        <w:t>وَارْحَمْنی بِهِمْ</w:t>
      </w:r>
    </w:p>
    <w:p>
      <w:pPr>
        <w:pStyle w:val="BookText"/>
        <w:rPr/>
      </w:pPr>
      <w:r>
        <w:rPr>
          <w:rFonts w:ascii="IRNazanin" w:hAnsi="IRNazanin" w:eastAsia="IRNazanin"/>
          <w:color w:val="111111"/>
          <w:sz w:val="28"/>
          <w:sz w:val="28"/>
          <w:szCs w:val="28"/>
          <w:rtl w:val="true"/>
          <w:lang w:bidi="fa-IR"/>
        </w:rPr>
        <w:t>و به خاطر ایشان به من رحم کن</w:t>
      </w:r>
    </w:p>
    <w:p>
      <w:pPr>
        <w:pStyle w:val="BookText"/>
        <w:rPr/>
      </w:pPr>
      <w:r>
        <w:rPr>
          <w:rFonts w:ascii="Amiri" w:hAnsi="Amiri" w:eastAsia="Amiri" w:cs="Amiri"/>
          <w:color w:val="111111"/>
          <w:sz w:val="28"/>
          <w:sz w:val="28"/>
          <w:szCs w:val="28"/>
          <w:rtl w:val="true"/>
          <w:lang w:bidi="ar-SA"/>
        </w:rPr>
        <w:t>وَاشْفَعْنی 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واسطه ایشان مرا شفاعت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حُسْنَ الْعاقِبَةِ</w:t>
      </w:r>
    </w:p>
    <w:p>
      <w:pPr>
        <w:pStyle w:val="BookText"/>
        <w:rPr/>
      </w:pPr>
      <w:r>
        <w:rPr>
          <w:rFonts w:ascii="IRNazanin" w:hAnsi="IRNazanin" w:eastAsia="IRNazanin"/>
          <w:color w:val="111111"/>
          <w:sz w:val="28"/>
          <w:sz w:val="28"/>
          <w:szCs w:val="28"/>
          <w:rtl w:val="true"/>
          <w:lang w:bidi="fa-IR"/>
        </w:rPr>
        <w:t>خداوندا؛ به راستی من از تو سرانجام نیکو</w:t>
      </w:r>
    </w:p>
    <w:p>
      <w:pPr>
        <w:pStyle w:val="BookText"/>
        <w:rPr/>
      </w:pPr>
      <w:r>
        <w:rPr>
          <w:rFonts w:ascii="Amiri" w:hAnsi="Amiri" w:eastAsia="Amiri" w:cs="Amiri"/>
          <w:color w:val="111111"/>
          <w:sz w:val="28"/>
          <w:sz w:val="28"/>
          <w:szCs w:val="28"/>
          <w:rtl w:val="true"/>
          <w:lang w:bidi="ar-SA"/>
        </w:rPr>
        <w:t>وَتَمامَ النِّعْمَةِ فِی الدُّنْیا وَالْاخِرَةِ  ‌</w:t>
      </w:r>
    </w:p>
    <w:p>
      <w:pPr>
        <w:pStyle w:val="BookText"/>
        <w:rPr/>
      </w:pPr>
      <w:r>
        <w:rPr>
          <w:rFonts w:ascii="IRNazanin" w:hAnsi="IRNazanin" w:eastAsia="IRNazanin"/>
          <w:color w:val="111111"/>
          <w:sz w:val="28"/>
          <w:sz w:val="28"/>
          <w:szCs w:val="28"/>
          <w:rtl w:val="true"/>
          <w:lang w:bidi="fa-IR"/>
        </w:rPr>
        <w:t>و نعمت کامل در دنیا و آخرت درخواست می‌کنم</w:t>
      </w:r>
    </w:p>
    <w:p>
      <w:pPr>
        <w:pStyle w:val="BookText"/>
        <w:rPr/>
      </w:pPr>
      <w:r>
        <w:rPr>
          <w:rFonts w:ascii="Amiri" w:hAnsi="Amiri" w:eastAsia="Amiri" w:cs="Amiri"/>
          <w:color w:val="111111"/>
          <w:sz w:val="28"/>
          <w:sz w:val="28"/>
          <w:szCs w:val="28"/>
          <w:rtl w:val="true"/>
          <w:lang w:bidi="ar-SA"/>
        </w:rPr>
        <w:t>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تو بر هر چیز توانائی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اغْفِرْ لَنا وَارْحَمْنا</w:t>
      </w:r>
    </w:p>
    <w:p>
      <w:pPr>
        <w:pStyle w:val="BookText"/>
        <w:rPr/>
      </w:pPr>
      <w:r>
        <w:rPr>
          <w:rFonts w:ascii="IRNazanin" w:hAnsi="IRNazanin" w:eastAsia="IRNazanin"/>
          <w:color w:val="111111"/>
          <w:sz w:val="28"/>
          <w:sz w:val="28"/>
          <w:szCs w:val="28"/>
          <w:rtl w:val="true"/>
          <w:lang w:bidi="fa-IR"/>
        </w:rPr>
        <w:t>خداوندا؛ ما را بیامرز و رحمت کن</w:t>
      </w:r>
    </w:p>
    <w:p>
      <w:pPr>
        <w:pStyle w:val="BookText"/>
        <w:rPr/>
      </w:pPr>
      <w:r>
        <w:rPr>
          <w:rFonts w:ascii="Amiri" w:hAnsi="Amiri" w:eastAsia="Amiri" w:cs="Amiri"/>
          <w:color w:val="111111"/>
          <w:sz w:val="28"/>
          <w:sz w:val="28"/>
          <w:szCs w:val="28"/>
          <w:rtl w:val="true"/>
          <w:lang w:bidi="ar-SA"/>
        </w:rPr>
        <w:t>وَتُبْ عَلَیْنا</w:t>
      </w:r>
    </w:p>
    <w:p>
      <w:pPr>
        <w:pStyle w:val="BookText"/>
        <w:rPr/>
      </w:pPr>
      <w:r>
        <w:rPr>
          <w:rFonts w:ascii="IRNazanin" w:hAnsi="IRNazanin" w:eastAsia="IRNazanin"/>
          <w:color w:val="111111"/>
          <w:sz w:val="28"/>
          <w:sz w:val="28"/>
          <w:szCs w:val="28"/>
          <w:rtl w:val="true"/>
          <w:lang w:bidi="fa-IR"/>
        </w:rPr>
        <w:t>و بازگشت کن بر ما</w:t>
      </w:r>
    </w:p>
    <w:p>
      <w:pPr>
        <w:pStyle w:val="BookText"/>
        <w:rPr/>
      </w:pPr>
      <w:r>
        <w:rPr>
          <w:rFonts w:ascii="Amiri" w:hAnsi="Amiri" w:eastAsia="Amiri" w:cs="Amiri"/>
          <w:color w:val="111111"/>
          <w:sz w:val="28"/>
          <w:sz w:val="28"/>
          <w:szCs w:val="28"/>
          <w:rtl w:val="true"/>
          <w:lang w:bidi="ar-SA"/>
        </w:rPr>
        <w:t>وَعافِنا غَنِّمْنا وَرَفِّعْنا</w:t>
      </w:r>
    </w:p>
    <w:p>
      <w:pPr>
        <w:pStyle w:val="BookText"/>
        <w:rPr/>
      </w:pPr>
      <w:r>
        <w:rPr>
          <w:rFonts w:ascii="IRNazanin" w:hAnsi="IRNazanin" w:eastAsia="IRNazanin"/>
          <w:color w:val="111111"/>
          <w:sz w:val="28"/>
          <w:sz w:val="28"/>
          <w:szCs w:val="28"/>
          <w:rtl w:val="true"/>
          <w:lang w:bidi="fa-IR"/>
        </w:rPr>
        <w:t>و عفو فرماو و بهره‌مند ساز و بالا ببر</w:t>
      </w:r>
    </w:p>
    <w:p>
      <w:pPr>
        <w:pStyle w:val="BookText"/>
        <w:rPr/>
      </w:pPr>
      <w:r>
        <w:rPr>
          <w:rFonts w:ascii="Amiri" w:hAnsi="Amiri" w:eastAsia="Amiri" w:cs="Amiri"/>
          <w:color w:val="111111"/>
          <w:sz w:val="28"/>
          <w:sz w:val="28"/>
          <w:szCs w:val="28"/>
          <w:rtl w:val="true"/>
          <w:lang w:bidi="ar-SA"/>
        </w:rPr>
        <w:t>وَسَدِّدْنا وَاهْدِنا</w:t>
      </w:r>
    </w:p>
    <w:p>
      <w:pPr>
        <w:pStyle w:val="BookText"/>
        <w:rPr/>
      </w:pPr>
      <w:r>
        <w:rPr>
          <w:rFonts w:ascii="IRNazanin" w:hAnsi="IRNazanin" w:eastAsia="IRNazanin"/>
          <w:color w:val="111111"/>
          <w:sz w:val="28"/>
          <w:sz w:val="28"/>
          <w:szCs w:val="28"/>
          <w:rtl w:val="true"/>
          <w:lang w:bidi="fa-IR"/>
        </w:rPr>
        <w:t>و استوار نما و هدایت کن</w:t>
      </w:r>
    </w:p>
    <w:p>
      <w:pPr>
        <w:pStyle w:val="BookText"/>
        <w:rPr/>
      </w:pPr>
      <w:r>
        <w:rPr>
          <w:rFonts w:ascii="Amiri" w:hAnsi="Amiri" w:eastAsia="Amiri" w:cs="Amiri"/>
          <w:color w:val="111111"/>
          <w:sz w:val="28"/>
          <w:sz w:val="28"/>
          <w:szCs w:val="28"/>
          <w:rtl w:val="true"/>
          <w:lang w:bidi="ar-SA"/>
        </w:rPr>
        <w:t>وَأَرْشِدْنا وَعافِنا</w:t>
      </w:r>
    </w:p>
    <w:p>
      <w:pPr>
        <w:pStyle w:val="BookText"/>
        <w:rPr/>
      </w:pPr>
      <w:r>
        <w:rPr>
          <w:rFonts w:ascii="IRNazanin" w:hAnsi="IRNazanin" w:eastAsia="IRNazanin"/>
          <w:color w:val="111111"/>
          <w:sz w:val="28"/>
          <w:sz w:val="28"/>
          <w:szCs w:val="28"/>
          <w:rtl w:val="true"/>
          <w:lang w:bidi="fa-IR"/>
        </w:rPr>
        <w:t>و راهنمائی فرما و عفو نما  ‌</w:t>
      </w:r>
    </w:p>
    <w:p>
      <w:pPr>
        <w:pStyle w:val="BookText"/>
        <w:rPr/>
      </w:pPr>
      <w:r>
        <w:rPr>
          <w:rFonts w:ascii="Amiri" w:hAnsi="Amiri" w:eastAsia="Amiri" w:cs="Amiri"/>
          <w:color w:val="111111"/>
          <w:sz w:val="28"/>
          <w:sz w:val="28"/>
          <w:szCs w:val="28"/>
          <w:rtl w:val="true"/>
          <w:lang w:bidi="ar-SA"/>
        </w:rPr>
        <w:t>وَکُنْ لَنا وَلاتَکُنْ عَلَیْنا</w:t>
      </w:r>
    </w:p>
    <w:p>
      <w:pPr>
        <w:pStyle w:val="BookText"/>
        <w:rPr/>
      </w:pPr>
      <w:r>
        <w:rPr>
          <w:rFonts w:ascii="IRNazanin" w:hAnsi="IRNazanin" w:eastAsia="IRNazanin"/>
          <w:color w:val="111111"/>
          <w:sz w:val="28"/>
          <w:sz w:val="28"/>
          <w:szCs w:val="28"/>
          <w:rtl w:val="true"/>
          <w:lang w:bidi="fa-IR"/>
        </w:rPr>
        <w:t>و به نفع ما باش و بر ضرر ما مباش</w:t>
      </w:r>
    </w:p>
    <w:p>
      <w:pPr>
        <w:pStyle w:val="BookText"/>
        <w:rPr/>
      </w:pPr>
      <w:r>
        <w:rPr>
          <w:rFonts w:ascii="Amiri" w:hAnsi="Amiri" w:eastAsia="Amiri" w:cs="Amiri"/>
          <w:color w:val="111111"/>
          <w:sz w:val="28"/>
          <w:sz w:val="28"/>
          <w:szCs w:val="28"/>
          <w:rtl w:val="true"/>
          <w:lang w:bidi="ar-SA"/>
        </w:rPr>
        <w:t>وَاکْفِنا ما أَهَمَّنا مِنْ أَمْرِ دُنْیانا وَاخِرَتِنا</w:t>
      </w:r>
    </w:p>
    <w:p>
      <w:pPr>
        <w:pStyle w:val="BookText"/>
        <w:rPr/>
      </w:pPr>
      <w:r>
        <w:rPr>
          <w:rFonts w:ascii="IRNazanin" w:hAnsi="IRNazanin" w:eastAsia="IRNazanin"/>
          <w:color w:val="111111"/>
          <w:sz w:val="28"/>
          <w:sz w:val="28"/>
          <w:szCs w:val="28"/>
          <w:rtl w:val="true"/>
          <w:lang w:bidi="fa-IR"/>
        </w:rPr>
        <w:t>و آنچه از امر دنیا و آخرت ما مهمّ است و ما را اندوهگین ساخته کفایت کن</w:t>
      </w:r>
    </w:p>
    <w:p>
      <w:pPr>
        <w:pStyle w:val="BookText"/>
        <w:rPr/>
      </w:pPr>
      <w:r>
        <w:rPr>
          <w:rFonts w:ascii="Amiri" w:hAnsi="Amiri" w:eastAsia="Amiri" w:cs="Amiri"/>
          <w:color w:val="111111"/>
          <w:sz w:val="28"/>
          <w:sz w:val="28"/>
          <w:szCs w:val="28"/>
          <w:rtl w:val="true"/>
          <w:lang w:bidi="ar-SA"/>
        </w:rPr>
        <w:t>وَلاتُضِلَّنا وَلاتُهْلِکْنا وَلاتَضَعْنا</w:t>
      </w:r>
    </w:p>
    <w:p>
      <w:pPr>
        <w:pStyle w:val="BookText"/>
        <w:rPr/>
      </w:pPr>
      <w:r>
        <w:rPr>
          <w:rFonts w:ascii="IRNazanin" w:hAnsi="IRNazanin" w:eastAsia="IRNazanin"/>
          <w:color w:val="111111"/>
          <w:sz w:val="28"/>
          <w:sz w:val="28"/>
          <w:szCs w:val="28"/>
          <w:rtl w:val="true"/>
          <w:lang w:bidi="fa-IR"/>
        </w:rPr>
        <w:t>و ما را گمراه مکن و هلاک مگردان و پست و فرومایه مساز</w:t>
      </w:r>
    </w:p>
    <w:p>
      <w:pPr>
        <w:pStyle w:val="BookText"/>
        <w:rPr/>
      </w:pPr>
      <w:r>
        <w:rPr>
          <w:rFonts w:ascii="Amiri" w:hAnsi="Amiri" w:eastAsia="Amiri" w:cs="Amiri"/>
          <w:color w:val="111111"/>
          <w:sz w:val="28"/>
          <w:sz w:val="28"/>
          <w:szCs w:val="28"/>
          <w:rtl w:val="true"/>
          <w:lang w:bidi="ar-SA"/>
        </w:rPr>
        <w:t>وَاهْدِنا إِلی سَوآءِ الصِّراطِ</w:t>
      </w:r>
    </w:p>
    <w:p>
      <w:pPr>
        <w:pStyle w:val="BookText"/>
        <w:rPr/>
      </w:pPr>
      <w:r>
        <w:rPr>
          <w:rFonts w:ascii="IRNazanin" w:hAnsi="IRNazanin" w:eastAsia="IRNazanin"/>
          <w:color w:val="111111"/>
          <w:sz w:val="28"/>
          <w:sz w:val="28"/>
          <w:szCs w:val="28"/>
          <w:rtl w:val="true"/>
          <w:lang w:bidi="fa-IR"/>
        </w:rPr>
        <w:t>و به راه راست هدایت کن</w:t>
      </w:r>
    </w:p>
    <w:p>
      <w:pPr>
        <w:pStyle w:val="BookText"/>
        <w:rPr/>
      </w:pPr>
      <w:r>
        <w:rPr>
          <w:rFonts w:ascii="Amiri" w:hAnsi="Amiri" w:eastAsia="Amiri" w:cs="Amiri"/>
          <w:color w:val="111111"/>
          <w:sz w:val="28"/>
          <w:sz w:val="28"/>
          <w:szCs w:val="28"/>
          <w:rtl w:val="true"/>
          <w:lang w:bidi="ar-SA"/>
        </w:rPr>
        <w:t>وَاتِنا ما سَأَلْنا وَما لَمْ نَسْأَلْکَ</w:t>
      </w:r>
    </w:p>
    <w:p>
      <w:pPr>
        <w:pStyle w:val="BookText"/>
        <w:rPr/>
      </w:pPr>
      <w:r>
        <w:rPr>
          <w:rFonts w:ascii="IRNazanin" w:hAnsi="IRNazanin" w:eastAsia="IRNazanin"/>
          <w:color w:val="111111"/>
          <w:sz w:val="28"/>
          <w:sz w:val="28"/>
          <w:szCs w:val="28"/>
          <w:rtl w:val="true"/>
          <w:lang w:bidi="fa-IR"/>
        </w:rPr>
        <w:t>و آنچه از تو خواستیم و نخواستیم به ما عطا فرما</w:t>
      </w:r>
    </w:p>
    <w:p>
      <w:pPr>
        <w:pStyle w:val="BookText"/>
        <w:rPr/>
      </w:pPr>
      <w:r>
        <w:rPr>
          <w:rFonts w:ascii="Amiri" w:hAnsi="Amiri" w:eastAsia="Amiri" w:cs="Amiri"/>
          <w:color w:val="111111"/>
          <w:sz w:val="28"/>
          <w:sz w:val="28"/>
          <w:szCs w:val="28"/>
          <w:rtl w:val="true"/>
          <w:lang w:bidi="ar-SA"/>
        </w:rPr>
        <w:t>وَزِدْنا مِنْ فَضْلِکَ  ‌</w:t>
      </w:r>
    </w:p>
    <w:p>
      <w:pPr>
        <w:pStyle w:val="BookText"/>
        <w:rPr/>
      </w:pPr>
      <w:r>
        <w:rPr>
          <w:rFonts w:ascii="IRNazanin" w:hAnsi="IRNazanin" w:eastAsia="IRNazanin"/>
          <w:color w:val="111111"/>
          <w:sz w:val="28"/>
          <w:sz w:val="28"/>
          <w:szCs w:val="28"/>
          <w:rtl w:val="true"/>
          <w:lang w:bidi="fa-IR"/>
        </w:rPr>
        <w:t>و از فضل خود بر آن بیفزا که تو بسیار</w:t>
      </w:r>
    </w:p>
    <w:p>
      <w:pPr>
        <w:pStyle w:val="BookText"/>
        <w:rPr/>
      </w:pPr>
      <w:r>
        <w:rPr>
          <w:rFonts w:ascii="Amiri" w:hAnsi="Amiri" w:eastAsia="Amiri" w:cs="Amiri"/>
          <w:color w:val="111111"/>
          <w:sz w:val="28"/>
          <w:sz w:val="28"/>
          <w:szCs w:val="28"/>
          <w:rtl w:val="true"/>
          <w:lang w:bidi="ar-SA"/>
        </w:rPr>
        <w:t>إِنَّکَ أَنْتَ الْمَنَّانُ یا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نعمت‌دهنده‌ای ای خداوندا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اتِنا فِی الدُّنْیا حَسَنَةً وَفِی الْاخِرَةِ حَسَنَةً وَقِنا عَذابَ النَّارِ</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پروردگارا؛ به ما در دنیا نیکی و در آخرت نیکی عنایت کن  و از عذاب آتش نگهدار</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bookmarkStart w:id="792" w:name="pg9072_94798"/>
    </w:p>
    <w:p>
      <w:pPr>
        <w:pStyle w:val="BookText"/>
        <w:rPr/>
      </w:pPr>
      <w:bookmarkEnd w:id="792"/>
      <w:r>
        <w:rPr>
          <w:rFonts w:ascii="Amiri" w:hAnsi="Amiri" w:eastAsia="Amiri" w:cs="Amiri"/>
          <w:color w:val="111111"/>
          <w:sz w:val="28"/>
          <w:sz w:val="28"/>
          <w:szCs w:val="28"/>
          <w:rtl w:val="true"/>
          <w:lang w:bidi="ar-SA"/>
        </w:rPr>
        <w:t>أَسْتَغْفِرُ اللَّهَ رَبّی وَأَتُوبُ إِلَیْهِ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پروردگارم آمرزش می‌طلبم و به سوی او بازمی‌گردم</w:t>
      </w:r>
    </w:p>
    <w:p>
      <w:pPr>
        <w:pStyle w:val="BookText"/>
        <w:rPr/>
      </w:pPr>
      <w:r>
        <w:rPr>
          <w:rFonts w:ascii="Amiri" w:hAnsi="Amiri" w:eastAsia="Amiri" w:cs="Amiri"/>
          <w:color w:val="111111"/>
          <w:sz w:val="28"/>
          <w:sz w:val="28"/>
          <w:szCs w:val="28"/>
          <w:rtl w:val="true"/>
          <w:lang w:bidi="ar-SA"/>
        </w:rPr>
        <w:t>إِغْفِرْ وَارْحَمْ وَتَجاوَزْ عَمَّا تَعْلَمُ</w:t>
      </w:r>
    </w:p>
    <w:p>
      <w:pPr>
        <w:pStyle w:val="BookText"/>
        <w:rPr/>
      </w:pPr>
      <w:r>
        <w:rPr>
          <w:rFonts w:ascii="IRNazanin" w:hAnsi="IRNazanin" w:eastAsia="IRNazanin"/>
          <w:color w:val="111111"/>
          <w:sz w:val="28"/>
          <w:sz w:val="28"/>
          <w:szCs w:val="28"/>
          <w:rtl w:val="true"/>
          <w:lang w:bidi="fa-IR"/>
        </w:rPr>
        <w:t>بیامرز و رحمت کن و از آنچه می‌دانی بگذر</w:t>
      </w:r>
    </w:p>
    <w:p>
      <w:pPr>
        <w:pStyle w:val="BookText"/>
        <w:rPr/>
      </w:pPr>
      <w:r>
        <w:rPr>
          <w:rFonts w:ascii="Amiri" w:hAnsi="Amiri" w:eastAsia="Amiri" w:cs="Amiri"/>
          <w:color w:val="111111"/>
          <w:sz w:val="28"/>
          <w:sz w:val="28"/>
          <w:szCs w:val="28"/>
          <w:rtl w:val="true"/>
          <w:lang w:bidi="ar-SA"/>
        </w:rPr>
        <w:t>فَإِنَّکَ أَنْتَ الْأَعَزُّ الْأَکْرَمُ</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که براستی تو عزیزتر و گرامی‌تری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این  دعای قنوت نماز وتر است</w:t>
      </w:r>
      <w:r>
        <w:rPr>
          <w:rFonts w:eastAsia="IRNazanin" w:cs="IRNazanin"/>
          <w:color w:val="111111"/>
          <w:sz w:val="28"/>
          <w:szCs w:val="28"/>
          <w:rtl w:val="true"/>
          <w:lang w:bidi="fa-IR"/>
        </w:rPr>
        <w:t>.</w:t>
      </w:r>
    </w:p>
    <w:p>
      <w:pPr>
        <w:pStyle w:val="Heading3"/>
        <w:numPr>
          <w:ilvl w:val="2"/>
          <w:numId w:val="1"/>
        </w:numPr>
        <w:rPr/>
      </w:pPr>
      <w:bookmarkStart w:id="793" w:name="__RefHeading___Toc2506130_2870459653"/>
      <w:bookmarkStart w:id="794" w:name="_Toc299"/>
      <w:bookmarkEnd w:id="793"/>
      <w:r>
        <w:rPr>
          <w:rtl w:val="true"/>
        </w:rPr>
        <w:t>دعای مهمّی در ستایش خداوند</w:t>
      </w:r>
      <w:bookmarkEnd w:id="794"/>
    </w:p>
    <w:p>
      <w:pPr>
        <w:pStyle w:val="BookText"/>
        <w:rPr/>
      </w:pPr>
      <w:r>
        <w:rPr>
          <w:rFonts w:ascii="IRNazanin" w:hAnsi="IRNazanin" w:eastAsia="IRNazanin"/>
          <w:color w:val="111111"/>
          <w:sz w:val="28"/>
          <w:sz w:val="28"/>
          <w:szCs w:val="28"/>
          <w:rtl w:val="true"/>
          <w:lang w:bidi="fa-IR"/>
        </w:rPr>
        <w:t>این دعا پس از نماز رسول خداصلی الله علیه وآله وسلم خوانده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رَبُّنا وَرَبُّ ابآئِنَا الْأَوَّلینَ</w:t>
      </w:r>
    </w:p>
    <w:p>
      <w:pPr>
        <w:pStyle w:val="BookText"/>
        <w:rPr/>
      </w:pPr>
      <w:r>
        <w:rPr>
          <w:rFonts w:ascii="IRNazanin" w:hAnsi="IRNazanin" w:eastAsia="IRNazanin"/>
          <w:color w:val="111111"/>
          <w:sz w:val="28"/>
          <w:sz w:val="28"/>
          <w:szCs w:val="28"/>
          <w:rtl w:val="true"/>
          <w:lang w:bidi="fa-IR"/>
        </w:rPr>
        <w:t>خدایی جز خداوند یکتا نیست که او پروردگار ما و پروردگار پدران پیشین ما است</w:t>
      </w:r>
    </w:p>
    <w:p>
      <w:pPr>
        <w:pStyle w:val="BookText"/>
        <w:rPr/>
      </w:pPr>
      <w:r>
        <w:rPr>
          <w:rFonts w:ascii="Amiri" w:hAnsi="Amiri" w:eastAsia="Amiri" w:cs="Amiri"/>
          <w:color w:val="111111"/>
          <w:sz w:val="28"/>
          <w:sz w:val="28"/>
          <w:szCs w:val="28"/>
          <w:rtl w:val="true"/>
          <w:lang w:bidi="ar-SA"/>
        </w:rPr>
        <w:t>لا إِلهَ إِلَّا اللَّهُ إِلهاً واحِداً</w:t>
      </w:r>
    </w:p>
    <w:p>
      <w:pPr>
        <w:pStyle w:val="BookText"/>
        <w:rPr/>
      </w:pPr>
      <w:r>
        <w:rPr>
          <w:rFonts w:ascii="IRNazanin" w:hAnsi="IRNazanin" w:eastAsia="IRNazanin"/>
          <w:color w:val="111111"/>
          <w:sz w:val="28"/>
          <w:sz w:val="28"/>
          <w:szCs w:val="28"/>
          <w:rtl w:val="true"/>
          <w:lang w:bidi="fa-IR"/>
        </w:rPr>
        <w:t>هیچ معبودی جز خدا نیست که معبودی یگانه است‌</w:t>
      </w:r>
    </w:p>
    <w:p>
      <w:pPr>
        <w:pStyle w:val="BookText"/>
        <w:rPr/>
      </w:pPr>
      <w:r>
        <w:rPr>
          <w:rFonts w:ascii="Amiri" w:hAnsi="Amiri" w:eastAsia="Amiri" w:cs="Amiri"/>
          <w:color w:val="111111"/>
          <w:sz w:val="28"/>
          <w:sz w:val="28"/>
          <w:szCs w:val="28"/>
          <w:rtl w:val="true"/>
          <w:lang w:bidi="ar-SA"/>
        </w:rPr>
        <w:t>وَنَحْنُ لَهُ مُسْلِمُونَ</w:t>
      </w:r>
    </w:p>
    <w:p>
      <w:pPr>
        <w:pStyle w:val="BookText"/>
        <w:rPr/>
      </w:pPr>
      <w:r>
        <w:rPr>
          <w:rFonts w:ascii="IRNazanin" w:hAnsi="IRNazanin" w:eastAsia="IRNazanin"/>
          <w:color w:val="111111"/>
          <w:sz w:val="28"/>
          <w:sz w:val="28"/>
          <w:szCs w:val="28"/>
          <w:rtl w:val="true"/>
          <w:lang w:bidi="fa-IR"/>
        </w:rPr>
        <w:t>و ما سر تسلیم به درگاهش فرود آورده‌ایم</w:t>
      </w:r>
    </w:p>
    <w:p>
      <w:pPr>
        <w:pStyle w:val="BookText"/>
        <w:rPr/>
      </w:pPr>
      <w:r>
        <w:rPr>
          <w:rFonts w:ascii="Amiri" w:hAnsi="Amiri" w:eastAsia="Amiri" w:cs="Amiri"/>
          <w:color w:val="111111"/>
          <w:sz w:val="28"/>
          <w:sz w:val="28"/>
          <w:szCs w:val="28"/>
          <w:rtl w:val="true"/>
          <w:lang w:bidi="ar-SA"/>
        </w:rPr>
        <w:t>لا إِلهَ إِلَّا اللَّهُ لانَعْبُدُ إِلّا إِیَّاهُ  ‌</w:t>
      </w:r>
    </w:p>
    <w:p>
      <w:pPr>
        <w:pStyle w:val="BookText"/>
        <w:rPr/>
      </w:pPr>
      <w:r>
        <w:rPr>
          <w:rFonts w:ascii="IRNazanin" w:hAnsi="IRNazanin" w:eastAsia="IRNazanin"/>
          <w:color w:val="111111"/>
          <w:sz w:val="28"/>
          <w:sz w:val="28"/>
          <w:szCs w:val="28"/>
          <w:rtl w:val="true"/>
          <w:lang w:bidi="fa-IR"/>
        </w:rPr>
        <w:t>خدایی جز خداوند بی‌همتا نیست و ما جز او را پرستش نمی‌کنیم  ‌</w:t>
      </w:r>
    </w:p>
    <w:p>
      <w:pPr>
        <w:pStyle w:val="BookText"/>
        <w:rPr/>
      </w:pPr>
      <w:r>
        <w:rPr>
          <w:rFonts w:ascii="Amiri" w:hAnsi="Amiri" w:eastAsia="Amiri" w:cs="Amiri"/>
          <w:color w:val="111111"/>
          <w:sz w:val="28"/>
          <w:sz w:val="28"/>
          <w:szCs w:val="28"/>
          <w:rtl w:val="true"/>
          <w:lang w:bidi="ar-SA"/>
        </w:rPr>
        <w:t>مُخْلِصینَ لَهُ الدّینَ وَلَوْ کَرِهَ الْمُشْرِکُونَ</w:t>
      </w:r>
    </w:p>
    <w:p>
      <w:pPr>
        <w:pStyle w:val="BookText"/>
        <w:rPr/>
      </w:pPr>
      <w:r>
        <w:rPr>
          <w:rFonts w:ascii="IRNazanin" w:hAnsi="IRNazanin" w:eastAsia="IRNazanin"/>
          <w:color w:val="111111"/>
          <w:sz w:val="28"/>
          <w:sz w:val="28"/>
          <w:szCs w:val="28"/>
          <w:rtl w:val="true"/>
          <w:lang w:bidi="fa-IR"/>
        </w:rPr>
        <w:t>و دین را برای او خالص کرده‌ایم گرچه اهل شرک نپسندند</w:t>
      </w:r>
    </w:p>
    <w:p>
      <w:pPr>
        <w:pStyle w:val="BookText"/>
        <w:rPr/>
      </w:pPr>
      <w:r>
        <w:rPr>
          <w:rFonts w:ascii="Amiri" w:hAnsi="Amiri" w:eastAsia="Amiri" w:cs="Amiri"/>
          <w:color w:val="111111"/>
          <w:sz w:val="28"/>
          <w:sz w:val="28"/>
          <w:szCs w:val="28"/>
          <w:rtl w:val="true"/>
          <w:lang w:bidi="ar-SA"/>
        </w:rPr>
        <w:t>لا إِلهَ إِلَّا اللَّهُ وَحْدَهُ وَحْدَهُ وَحْدَهُ</w:t>
      </w:r>
    </w:p>
    <w:p>
      <w:pPr>
        <w:pStyle w:val="BookText"/>
        <w:rPr/>
      </w:pPr>
      <w:r>
        <w:rPr>
          <w:rFonts w:ascii="IRNazanin" w:hAnsi="IRNazanin" w:eastAsia="IRNazanin"/>
          <w:color w:val="111111"/>
          <w:sz w:val="28"/>
          <w:sz w:val="28"/>
          <w:szCs w:val="28"/>
          <w:rtl w:val="true"/>
          <w:lang w:bidi="fa-IR"/>
        </w:rPr>
        <w:t>معبودی جز خدا نیست  او یکتا و یگانه و بی‌همتا است</w:t>
      </w:r>
    </w:p>
    <w:p>
      <w:pPr>
        <w:pStyle w:val="BookText"/>
        <w:rPr/>
      </w:pPr>
      <w:r>
        <w:rPr>
          <w:rFonts w:ascii="Amiri" w:hAnsi="Amiri" w:eastAsia="Amiri" w:cs="Amiri"/>
          <w:color w:val="111111"/>
          <w:sz w:val="28"/>
          <w:sz w:val="28"/>
          <w:szCs w:val="28"/>
          <w:rtl w:val="true"/>
          <w:lang w:bidi="ar-SA"/>
        </w:rPr>
        <w:t>أَنْجَزَ وَعْدَهُ</w:t>
      </w:r>
    </w:p>
    <w:p>
      <w:pPr>
        <w:pStyle w:val="BookText"/>
        <w:rPr/>
      </w:pPr>
      <w:r>
        <w:rPr>
          <w:rFonts w:ascii="IRNazanin" w:hAnsi="IRNazanin" w:eastAsia="IRNazanin"/>
          <w:color w:val="111111"/>
          <w:sz w:val="28"/>
          <w:sz w:val="28"/>
          <w:szCs w:val="28"/>
          <w:rtl w:val="true"/>
          <w:lang w:bidi="fa-IR"/>
        </w:rPr>
        <w:t>وعده‌اش را وفا کرد</w:t>
      </w:r>
    </w:p>
    <w:p>
      <w:pPr>
        <w:pStyle w:val="BookText"/>
        <w:rPr/>
      </w:pPr>
      <w:r>
        <w:rPr>
          <w:rFonts w:ascii="Amiri" w:hAnsi="Amiri" w:eastAsia="Amiri" w:cs="Amiri"/>
          <w:color w:val="111111"/>
          <w:sz w:val="28"/>
          <w:sz w:val="28"/>
          <w:szCs w:val="28"/>
          <w:rtl w:val="true"/>
          <w:lang w:bidi="ar-SA"/>
        </w:rPr>
        <w:t>وَنَصَرَ عَبْدَهُ</w:t>
      </w:r>
    </w:p>
    <w:p>
      <w:pPr>
        <w:pStyle w:val="BookText"/>
        <w:rPr/>
      </w:pPr>
      <w:r>
        <w:rPr>
          <w:rFonts w:ascii="IRNazanin" w:hAnsi="IRNazanin" w:eastAsia="IRNazanin"/>
          <w:color w:val="111111"/>
          <w:sz w:val="28"/>
          <w:sz w:val="28"/>
          <w:szCs w:val="28"/>
          <w:rtl w:val="true"/>
          <w:lang w:bidi="fa-IR"/>
        </w:rPr>
        <w:t>و بنده‌اش را یاری نمود</w:t>
      </w:r>
    </w:p>
    <w:p>
      <w:pPr>
        <w:pStyle w:val="BookText"/>
        <w:rPr/>
      </w:pPr>
      <w:r>
        <w:rPr>
          <w:rFonts w:ascii="Amiri" w:hAnsi="Amiri" w:eastAsia="Amiri" w:cs="Amiri"/>
          <w:color w:val="111111"/>
          <w:sz w:val="28"/>
          <w:sz w:val="28"/>
          <w:szCs w:val="28"/>
          <w:rtl w:val="true"/>
          <w:lang w:bidi="ar-SA"/>
        </w:rPr>
        <w:t>وَأَعَزَّ جُنْدَهُ</w:t>
      </w:r>
    </w:p>
    <w:p>
      <w:pPr>
        <w:pStyle w:val="BookText"/>
        <w:rPr/>
      </w:pPr>
      <w:r>
        <w:rPr>
          <w:rFonts w:ascii="IRNazanin" w:hAnsi="IRNazanin" w:eastAsia="IRNazanin"/>
          <w:color w:val="111111"/>
          <w:sz w:val="28"/>
          <w:sz w:val="28"/>
          <w:szCs w:val="28"/>
          <w:rtl w:val="true"/>
          <w:lang w:bidi="fa-IR"/>
        </w:rPr>
        <w:t>و لشکرش را تقویت نمود</w:t>
      </w:r>
    </w:p>
    <w:p>
      <w:pPr>
        <w:pStyle w:val="BookText"/>
        <w:rPr/>
      </w:pPr>
      <w:r>
        <w:rPr>
          <w:rFonts w:ascii="Amiri" w:hAnsi="Amiri" w:eastAsia="Amiri" w:cs="Amiri"/>
          <w:color w:val="111111"/>
          <w:sz w:val="28"/>
          <w:sz w:val="28"/>
          <w:szCs w:val="28"/>
          <w:rtl w:val="true"/>
          <w:lang w:bidi="ar-SA"/>
        </w:rPr>
        <w:t>وَهَزَمَ الْأَحْزابَ وَحْدَهُ</w:t>
      </w:r>
    </w:p>
    <w:p>
      <w:pPr>
        <w:pStyle w:val="BookText"/>
        <w:rPr/>
      </w:pPr>
      <w:r>
        <w:rPr>
          <w:rFonts w:ascii="IRNazanin" w:hAnsi="IRNazanin" w:eastAsia="IRNazanin"/>
          <w:color w:val="111111"/>
          <w:sz w:val="28"/>
          <w:sz w:val="28"/>
          <w:szCs w:val="28"/>
          <w:rtl w:val="true"/>
          <w:lang w:bidi="fa-IR"/>
        </w:rPr>
        <w:t>و گروه‌های بهم‌پیوسته دشمن را شکست داد</w:t>
      </w:r>
    </w:p>
    <w:p>
      <w:pPr>
        <w:pStyle w:val="BookText"/>
        <w:rPr/>
      </w:pPr>
      <w:r>
        <w:rPr>
          <w:rFonts w:ascii="Amiri" w:hAnsi="Amiri" w:eastAsia="Amiri" w:cs="Amiri"/>
          <w:color w:val="111111"/>
          <w:sz w:val="28"/>
          <w:sz w:val="28"/>
          <w:szCs w:val="28"/>
          <w:rtl w:val="true"/>
          <w:lang w:bidi="ar-SA"/>
        </w:rPr>
        <w:t>فَلَهُ الْمُلْکُ وَلَهُ الْحَمْدُ</w:t>
      </w:r>
    </w:p>
    <w:p>
      <w:pPr>
        <w:pStyle w:val="BookText"/>
        <w:rPr/>
      </w:pPr>
      <w:r>
        <w:rPr>
          <w:rFonts w:ascii="IRNazanin" w:hAnsi="IRNazanin" w:eastAsia="IRNazanin"/>
          <w:color w:val="111111"/>
          <w:sz w:val="28"/>
          <w:sz w:val="28"/>
          <w:szCs w:val="28"/>
          <w:rtl w:val="true"/>
          <w:lang w:bidi="fa-IR"/>
        </w:rPr>
        <w:t>پس فرمانروایی از آنِ او است و او سزاوار سپاس و ستایش است</w:t>
      </w:r>
    </w:p>
    <w:p>
      <w:pPr>
        <w:pStyle w:val="BookText"/>
        <w:rPr/>
      </w:pPr>
      <w:r>
        <w:rPr>
          <w:rFonts w:ascii="Amiri" w:hAnsi="Amiri" w:eastAsia="Amiri" w:cs="Amiri"/>
          <w:color w:val="111111"/>
          <w:sz w:val="28"/>
          <w:sz w:val="28"/>
          <w:szCs w:val="28"/>
          <w:rtl w:val="true"/>
          <w:lang w:bidi="ar-SA"/>
        </w:rPr>
        <w:t>وَهُوَ عَلی کُلِّ شَیْ‌ءٍ قَدیرٌ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او بر همه چیز توانا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أَنْتَ نُورُ السَّمواتِ وَالْأَرْضِ وَمَنْ فیهِنَّ</w:t>
      </w:r>
    </w:p>
    <w:p>
      <w:pPr>
        <w:pStyle w:val="BookText"/>
        <w:rPr/>
      </w:pPr>
      <w:r>
        <w:rPr>
          <w:rFonts w:ascii="IRNazanin" w:hAnsi="IRNazanin" w:eastAsia="IRNazanin"/>
          <w:color w:val="111111"/>
          <w:sz w:val="28"/>
          <w:sz w:val="28"/>
          <w:szCs w:val="28"/>
          <w:rtl w:val="true"/>
          <w:lang w:bidi="fa-IR"/>
        </w:rPr>
        <w:t>خداوندا؛ تو روشنی‌بخش آسمان‌ها و زمین و هر کس در آن‌ها است هستی</w:t>
      </w:r>
    </w:p>
    <w:p>
      <w:pPr>
        <w:pStyle w:val="BookText"/>
        <w:rPr/>
      </w:pPr>
      <w:r>
        <w:rPr>
          <w:rFonts w:ascii="Amiri" w:hAnsi="Amiri" w:eastAsia="Amiri" w:cs="Amiri"/>
          <w:color w:val="111111"/>
          <w:sz w:val="28"/>
          <w:sz w:val="28"/>
          <w:szCs w:val="28"/>
          <w:rtl w:val="true"/>
          <w:lang w:bidi="ar-SA"/>
        </w:rPr>
        <w:t>فَلَکَ الْحَمْدُ  ‌</w:t>
      </w:r>
    </w:p>
    <w:p>
      <w:pPr>
        <w:pStyle w:val="BookText"/>
        <w:rPr/>
      </w:pPr>
      <w:r>
        <w:rPr>
          <w:rFonts w:ascii="IRNazanin" w:hAnsi="IRNazanin" w:eastAsia="IRNazanin"/>
          <w:color w:val="111111"/>
          <w:sz w:val="28"/>
          <w:sz w:val="28"/>
          <w:szCs w:val="28"/>
          <w:rtl w:val="true"/>
          <w:lang w:bidi="fa-IR"/>
        </w:rPr>
        <w:t>پس تو سزاوار ستایشی</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bookmarkStart w:id="795" w:name="pg9072_94799"/>
    </w:p>
    <w:p>
      <w:pPr>
        <w:pStyle w:val="BookText"/>
        <w:rPr/>
      </w:pPr>
      <w:bookmarkEnd w:id="795"/>
      <w:r>
        <w:rPr>
          <w:rFonts w:ascii="Amiri" w:hAnsi="Amiri" w:eastAsia="Amiri" w:cs="Amiri"/>
          <w:color w:val="111111"/>
          <w:sz w:val="28"/>
          <w:sz w:val="28"/>
          <w:szCs w:val="28"/>
          <w:rtl w:val="true"/>
          <w:lang w:bidi="ar-SA"/>
        </w:rPr>
        <w:t>وَأَنْتَ قَیَّامُ السَّمواتِ وَالْأَرْضِ وَمَنْ فیهِنَّ</w:t>
      </w:r>
    </w:p>
    <w:p>
      <w:pPr>
        <w:pStyle w:val="BookText"/>
        <w:rPr/>
      </w:pPr>
      <w:r>
        <w:rPr>
          <w:rFonts w:ascii="IRNazanin" w:hAnsi="IRNazanin" w:eastAsia="IRNazanin"/>
          <w:color w:val="111111"/>
          <w:sz w:val="28"/>
          <w:sz w:val="28"/>
          <w:szCs w:val="28"/>
          <w:rtl w:val="true"/>
          <w:lang w:bidi="fa-IR"/>
        </w:rPr>
        <w:t>و تو برپادارنده آسمان‌ها و زمین و هر کس در آن‌ها است هستی</w:t>
      </w:r>
    </w:p>
    <w:p>
      <w:pPr>
        <w:pStyle w:val="BookText"/>
        <w:rPr/>
      </w:pPr>
      <w:r>
        <w:rPr>
          <w:rFonts w:ascii="Amiri" w:hAnsi="Amiri" w:eastAsia="Amiri" w:cs="Amiri"/>
          <w:color w:val="111111"/>
          <w:sz w:val="28"/>
          <w:sz w:val="28"/>
          <w:szCs w:val="28"/>
          <w:rtl w:val="true"/>
          <w:lang w:bidi="ar-SA"/>
        </w:rPr>
        <w:t>فَلَکَ الْحَمْدُ</w:t>
      </w:r>
    </w:p>
    <w:p>
      <w:pPr>
        <w:pStyle w:val="BookText"/>
        <w:rPr/>
      </w:pPr>
      <w:r>
        <w:rPr>
          <w:rFonts w:ascii="IRNazanin" w:hAnsi="IRNazanin" w:eastAsia="IRNazanin"/>
          <w:color w:val="111111"/>
          <w:sz w:val="28"/>
          <w:sz w:val="28"/>
          <w:szCs w:val="28"/>
          <w:rtl w:val="true"/>
          <w:lang w:bidi="fa-IR"/>
        </w:rPr>
        <w:t>پس تو سزاوار ستایشی</w:t>
      </w:r>
    </w:p>
    <w:p>
      <w:pPr>
        <w:pStyle w:val="BookText"/>
        <w:rPr/>
      </w:pPr>
      <w:r>
        <w:rPr>
          <w:rFonts w:ascii="Amiri" w:hAnsi="Amiri" w:eastAsia="Amiri" w:cs="Amiri"/>
          <w:color w:val="111111"/>
          <w:sz w:val="28"/>
          <w:sz w:val="28"/>
          <w:szCs w:val="28"/>
          <w:rtl w:val="true"/>
          <w:lang w:bidi="ar-SA"/>
        </w:rPr>
        <w:t>وَأَنْتَ الْحَقُّ</w:t>
      </w:r>
    </w:p>
    <w:p>
      <w:pPr>
        <w:pStyle w:val="BookText"/>
        <w:rPr/>
      </w:pPr>
      <w:r>
        <w:rPr>
          <w:rFonts w:ascii="Amiri" w:hAnsi="Amiri" w:eastAsia="Amiri" w:cs="Amiri"/>
          <w:color w:val="111111"/>
          <w:sz w:val="28"/>
          <w:sz w:val="28"/>
          <w:szCs w:val="28"/>
          <w:rtl w:val="true"/>
          <w:lang w:bidi="ar-SA"/>
        </w:rPr>
        <w:t>و تو حقّی</w:t>
      </w:r>
    </w:p>
    <w:p>
      <w:pPr>
        <w:pStyle w:val="BookText"/>
        <w:rPr/>
      </w:pPr>
      <w:r>
        <w:rPr>
          <w:rFonts w:ascii="Amiri" w:hAnsi="Amiri" w:eastAsia="Amiri" w:cs="Amiri"/>
          <w:color w:val="111111"/>
          <w:sz w:val="28"/>
          <w:sz w:val="28"/>
          <w:szCs w:val="28"/>
          <w:rtl w:val="true"/>
          <w:lang w:bidi="ar-SA"/>
        </w:rPr>
        <w:t>وَوَعْدُکَ الْحَقُّ</w:t>
      </w:r>
    </w:p>
    <w:p>
      <w:pPr>
        <w:pStyle w:val="BookText"/>
        <w:rPr/>
      </w:pPr>
      <w:r>
        <w:rPr>
          <w:rFonts w:ascii="Amiri" w:hAnsi="Amiri" w:eastAsia="Amiri" w:cs="Amiri"/>
          <w:color w:val="111111"/>
          <w:sz w:val="28"/>
          <w:sz w:val="28"/>
          <w:szCs w:val="28"/>
          <w:rtl w:val="true"/>
          <w:lang w:bidi="ar-SA"/>
        </w:rPr>
        <w:t>و وعده‌ات حقّ</w:t>
      </w:r>
    </w:p>
    <w:p>
      <w:pPr>
        <w:pStyle w:val="BookText"/>
        <w:rPr/>
      </w:pPr>
      <w:r>
        <w:rPr>
          <w:rFonts w:ascii="Amiri" w:hAnsi="Amiri" w:eastAsia="Amiri" w:cs="Amiri"/>
          <w:color w:val="111111"/>
          <w:sz w:val="28"/>
          <w:sz w:val="28"/>
          <w:szCs w:val="28"/>
          <w:rtl w:val="true"/>
          <w:lang w:bidi="ar-SA"/>
        </w:rPr>
        <w:t>وَقَوْلُکَ حَقٌّ</w:t>
      </w:r>
    </w:p>
    <w:p>
      <w:pPr>
        <w:pStyle w:val="BookText"/>
        <w:rPr/>
      </w:pPr>
      <w:r>
        <w:rPr>
          <w:rFonts w:ascii="IRNazanin" w:hAnsi="IRNazanin" w:eastAsia="IRNazanin"/>
          <w:color w:val="111111"/>
          <w:sz w:val="28"/>
          <w:sz w:val="28"/>
          <w:szCs w:val="28"/>
          <w:rtl w:val="true"/>
          <w:lang w:bidi="fa-IR"/>
        </w:rPr>
        <w:t>و گفتارت حقّ</w:t>
      </w:r>
    </w:p>
    <w:p>
      <w:pPr>
        <w:pStyle w:val="BookText"/>
        <w:rPr/>
      </w:pPr>
      <w:r>
        <w:rPr>
          <w:rFonts w:ascii="Amiri" w:hAnsi="Amiri" w:eastAsia="Amiri" w:cs="Amiri"/>
          <w:color w:val="111111"/>
          <w:sz w:val="28"/>
          <w:sz w:val="28"/>
          <w:szCs w:val="28"/>
          <w:rtl w:val="true"/>
          <w:lang w:bidi="ar-SA"/>
        </w:rPr>
        <w:t>وَإِنْجازُکَ حَقٌّ</w:t>
      </w:r>
    </w:p>
    <w:p>
      <w:pPr>
        <w:pStyle w:val="BookText"/>
        <w:rPr/>
      </w:pPr>
      <w:r>
        <w:rPr>
          <w:rFonts w:ascii="IRNazanin" w:hAnsi="IRNazanin" w:eastAsia="IRNazanin"/>
          <w:color w:val="111111"/>
          <w:sz w:val="28"/>
          <w:sz w:val="28"/>
          <w:szCs w:val="28"/>
          <w:rtl w:val="true"/>
          <w:lang w:bidi="fa-IR"/>
        </w:rPr>
        <w:t>و وفاکردنت به آن حقّ است و تخلّفی ندارد</w:t>
      </w:r>
    </w:p>
    <w:p>
      <w:pPr>
        <w:pStyle w:val="BookText"/>
        <w:rPr/>
      </w:pPr>
      <w:r>
        <w:rPr>
          <w:rFonts w:ascii="Amiri" w:hAnsi="Amiri" w:eastAsia="Amiri" w:cs="Amiri"/>
          <w:color w:val="111111"/>
          <w:sz w:val="28"/>
          <w:sz w:val="28"/>
          <w:szCs w:val="28"/>
          <w:rtl w:val="true"/>
          <w:lang w:bidi="ar-SA"/>
        </w:rPr>
        <w:t>وَالْجَنَّةُ حَقٌّ وَالنَّارُ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بهشت و دوزخ حق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أَللَّهُمَّ لَکَ أَسْلَمْتُ</w:t>
      </w:r>
    </w:p>
    <w:p>
      <w:pPr>
        <w:pStyle w:val="BookText"/>
        <w:rPr/>
      </w:pPr>
      <w:r>
        <w:rPr>
          <w:rFonts w:ascii="IRNazanin" w:hAnsi="IRNazanin" w:eastAsia="IRNazanin"/>
          <w:color w:val="111111"/>
          <w:sz w:val="28"/>
          <w:sz w:val="28"/>
          <w:szCs w:val="28"/>
          <w:rtl w:val="true"/>
          <w:lang w:bidi="fa-IR"/>
        </w:rPr>
        <w:t>خداوندا؛ خود را تسلیم تو نمودم</w:t>
      </w:r>
    </w:p>
    <w:p>
      <w:pPr>
        <w:pStyle w:val="BookText"/>
        <w:rPr/>
      </w:pPr>
      <w:r>
        <w:rPr>
          <w:rFonts w:ascii="Amiri" w:hAnsi="Amiri" w:eastAsia="Amiri" w:cs="Amiri"/>
          <w:color w:val="111111"/>
          <w:sz w:val="28"/>
          <w:sz w:val="28"/>
          <w:szCs w:val="28"/>
          <w:rtl w:val="true"/>
          <w:lang w:bidi="ar-SA"/>
        </w:rPr>
        <w:t>وَبِکَ امَنْتُ</w:t>
      </w:r>
    </w:p>
    <w:p>
      <w:pPr>
        <w:pStyle w:val="BookText"/>
        <w:rPr/>
      </w:pPr>
      <w:r>
        <w:rPr>
          <w:rFonts w:ascii="IRNazanin" w:hAnsi="IRNazanin" w:eastAsia="IRNazanin"/>
          <w:color w:val="111111"/>
          <w:sz w:val="28"/>
          <w:sz w:val="28"/>
          <w:szCs w:val="28"/>
          <w:rtl w:val="true"/>
          <w:lang w:bidi="fa-IR"/>
        </w:rPr>
        <w:t>و به تو ایمان آوردم</w:t>
      </w:r>
    </w:p>
    <w:p>
      <w:pPr>
        <w:pStyle w:val="BookText"/>
        <w:rPr/>
      </w:pPr>
      <w:r>
        <w:rPr>
          <w:rFonts w:ascii="Amiri" w:hAnsi="Amiri" w:eastAsia="Amiri" w:cs="Amiri"/>
          <w:color w:val="111111"/>
          <w:sz w:val="28"/>
          <w:sz w:val="28"/>
          <w:szCs w:val="28"/>
          <w:rtl w:val="true"/>
          <w:lang w:bidi="ar-SA"/>
        </w:rPr>
        <w:t>وَعَلَیْکَ تَوَکَّلْتُ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توکّل کردم</w:t>
      </w:r>
    </w:p>
    <w:p>
      <w:pPr>
        <w:pStyle w:val="BookText"/>
        <w:rPr/>
      </w:pPr>
      <w:r>
        <w:rPr>
          <w:rFonts w:ascii="Amiri" w:hAnsi="Amiri" w:eastAsia="Amiri" w:cs="Amiri"/>
          <w:color w:val="111111"/>
          <w:sz w:val="28"/>
          <w:sz w:val="28"/>
          <w:szCs w:val="28"/>
          <w:rtl w:val="true"/>
          <w:lang w:bidi="ar-SA"/>
        </w:rPr>
        <w:t>وَبِکَ خاصَمْتُ  وَإِلَیْکَ حاکَمْتُ  یا رَبِّ یا رَبِّ یا رَبِّ</w:t>
      </w:r>
    </w:p>
    <w:p>
      <w:pPr>
        <w:pStyle w:val="BookText"/>
        <w:rPr/>
      </w:pPr>
      <w:r>
        <w:rPr>
          <w:rFonts w:ascii="IRNazanin" w:hAnsi="IRNazanin" w:eastAsia="IRNazanin"/>
          <w:color w:val="111111"/>
          <w:sz w:val="28"/>
          <w:sz w:val="28"/>
          <w:szCs w:val="28"/>
          <w:rtl w:val="true"/>
          <w:lang w:bidi="fa-IR"/>
        </w:rPr>
        <w:t xml:space="preserve">و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خصومت کردم  و حکومت و داوری را به پیشگاه تو آوردم  ای پروردگار من؛ ای پروردگار من؛ ای پروردگار من؛</w:t>
      </w:r>
    </w:p>
    <w:p>
      <w:pPr>
        <w:pStyle w:val="BookText"/>
        <w:rPr/>
      </w:pPr>
      <w:r>
        <w:rPr>
          <w:rFonts w:ascii="Amiri" w:hAnsi="Amiri" w:eastAsia="Amiri" w:cs="Amiri"/>
          <w:color w:val="111111"/>
          <w:sz w:val="28"/>
          <w:sz w:val="28"/>
          <w:szCs w:val="28"/>
          <w:rtl w:val="true"/>
          <w:lang w:bidi="ar-SA"/>
        </w:rPr>
        <w:t>إِغْفِرْ لی ما قَدَّمْتُ وَما أَخَّرْتُ</w:t>
      </w:r>
    </w:p>
    <w:p>
      <w:pPr>
        <w:pStyle w:val="BookText"/>
        <w:rPr/>
      </w:pPr>
      <w:r>
        <w:rPr>
          <w:rFonts w:ascii="IRNazanin" w:hAnsi="IRNazanin" w:eastAsia="IRNazanin"/>
          <w:color w:val="111111"/>
          <w:sz w:val="28"/>
          <w:sz w:val="28"/>
          <w:szCs w:val="28"/>
          <w:rtl w:val="true"/>
          <w:lang w:bidi="fa-IR"/>
        </w:rPr>
        <w:t>آنچه از گناه در گذشته و حال انجام داده‌ام</w:t>
      </w:r>
    </w:p>
    <w:p>
      <w:pPr>
        <w:pStyle w:val="BookText"/>
        <w:rPr/>
      </w:pPr>
      <w:r>
        <w:rPr>
          <w:rFonts w:ascii="Amiri" w:hAnsi="Amiri" w:eastAsia="Amiri" w:cs="Amiri"/>
          <w:color w:val="111111"/>
          <w:sz w:val="28"/>
          <w:sz w:val="28"/>
          <w:szCs w:val="28"/>
          <w:rtl w:val="true"/>
          <w:lang w:bidi="ar-SA"/>
        </w:rPr>
        <w:t>وَما أَسْرَرْتُ وَما أَعْلَنْتُ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کرده و آشکار نموده‌ام بیامرز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إِلهی لا إِلهَ إِلّا أَنْتَ</w:t>
      </w:r>
    </w:p>
    <w:p>
      <w:pPr>
        <w:pStyle w:val="BookText"/>
        <w:rPr/>
      </w:pPr>
      <w:r>
        <w:rPr>
          <w:rFonts w:ascii="IRNazanin" w:hAnsi="IRNazanin" w:eastAsia="IRNazanin"/>
          <w:color w:val="111111"/>
          <w:sz w:val="28"/>
          <w:sz w:val="28"/>
          <w:szCs w:val="28"/>
          <w:rtl w:val="true"/>
          <w:lang w:bidi="fa-IR"/>
        </w:rPr>
        <w:t>تو خدای من هستی و هیچ خداوندی جز تو نیست</w:t>
      </w:r>
    </w:p>
    <w:p>
      <w:pPr>
        <w:pStyle w:val="BookText"/>
        <w:rPr/>
      </w:pPr>
      <w:r>
        <w:rPr>
          <w:rFonts w:ascii="Amiri" w:hAnsi="Amiri" w:eastAsia="Amiri" w:cs="Amiri"/>
          <w:color w:val="111111"/>
          <w:sz w:val="28"/>
          <w:sz w:val="28"/>
          <w:szCs w:val="28"/>
          <w:rtl w:val="true"/>
          <w:lang w:bidi="ar-SA"/>
        </w:rPr>
        <w:t>صَلِّ عَلی مُحَمَّدٍ وَالِ مُحَمَّدٍ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w:t>
      </w:r>
    </w:p>
    <w:p>
      <w:pPr>
        <w:pStyle w:val="BookText"/>
        <w:rPr/>
      </w:pPr>
      <w:r>
        <w:rPr>
          <w:rFonts w:ascii="Amiri" w:hAnsi="Amiri" w:eastAsia="Amiri" w:cs="Amiri"/>
          <w:color w:val="111111"/>
          <w:sz w:val="28"/>
          <w:sz w:val="28"/>
          <w:szCs w:val="28"/>
          <w:rtl w:val="true"/>
          <w:lang w:bidi="ar-SA"/>
        </w:rPr>
        <w:t>وَاغْفِرْ لی وَارْحَمْنی وَتُبْ عَلَیَّ</w:t>
      </w:r>
    </w:p>
    <w:p>
      <w:pPr>
        <w:pStyle w:val="BookText"/>
        <w:rPr/>
      </w:pPr>
      <w:r>
        <w:rPr>
          <w:rFonts w:ascii="IRNazanin" w:hAnsi="IRNazanin" w:eastAsia="IRNazanin"/>
          <w:color w:val="111111"/>
          <w:sz w:val="28"/>
          <w:sz w:val="28"/>
          <w:szCs w:val="28"/>
          <w:rtl w:val="true"/>
          <w:lang w:bidi="fa-IR"/>
        </w:rPr>
        <w:t>و مرا ببخش و مورد رحمت خویش قرار بده و توبه‌ام را بپذیر</w:t>
      </w:r>
    </w:p>
    <w:p>
      <w:pPr>
        <w:pStyle w:val="BookText"/>
        <w:rPr/>
      </w:pPr>
      <w:r>
        <w:rPr>
          <w:rFonts w:ascii="Amiri" w:hAnsi="Amiri" w:eastAsia="Amiri" w:cs="Amiri"/>
          <w:color w:val="111111"/>
          <w:sz w:val="28"/>
          <w:sz w:val="28"/>
          <w:szCs w:val="28"/>
          <w:rtl w:val="true"/>
          <w:lang w:bidi="ar-SA"/>
        </w:rPr>
        <w:t>إِنَّکَ أَنْتَ التَّوَّابُ الرَّحیمُ</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که تو بی‌گمان بسیار توبه‌پذیر و مهربان هستی</w:t>
      </w:r>
      <w:r>
        <w:rPr>
          <w:rFonts w:eastAsia="IRNazanin" w:cs="IRNazanin"/>
          <w:color w:val="111111"/>
          <w:sz w:val="28"/>
          <w:szCs w:val="28"/>
          <w:rtl w:val="true"/>
          <w:lang w:bidi="fa-IR"/>
        </w:rPr>
        <w:t>.</w:t>
      </w:r>
    </w:p>
    <w:p>
      <w:pPr>
        <w:pStyle w:val="Heading3"/>
        <w:numPr>
          <w:ilvl w:val="2"/>
          <w:numId w:val="1"/>
        </w:numPr>
        <w:rPr/>
      </w:pPr>
      <w:bookmarkStart w:id="796" w:name="__RefHeading___Toc2506132_2870459653"/>
      <w:bookmarkStart w:id="797" w:name="_Toc300"/>
      <w:bookmarkEnd w:id="796"/>
      <w:r>
        <w:rPr>
          <w:rtl w:val="true"/>
        </w:rPr>
        <w:t>دعای صباح</w:t>
      </w:r>
      <w:bookmarkEnd w:id="797"/>
    </w:p>
    <w:p>
      <w:pPr>
        <w:pStyle w:val="BookText"/>
        <w:rPr/>
      </w:pPr>
      <w:r>
        <w:rPr>
          <w:rFonts w:ascii="IRNazanin" w:hAnsi="IRNazanin" w:eastAsia="IRNazanin"/>
          <w:color w:val="111111"/>
          <w:sz w:val="28"/>
          <w:sz w:val="28"/>
          <w:szCs w:val="28"/>
          <w:rtl w:val="true"/>
          <w:lang w:bidi="fa-IR"/>
        </w:rPr>
        <w:t>دعای صباح از دعاهای بسیار مهمّی است که حضرت امام رضاعلیه السلام فرموده‌اندحضرت امیرالمؤمنین‌علیه السلام آن را می‌خواندند و پس از خواندن آن  دعای دیگری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بعد از دعای صباح نقل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مهربان</w:t>
      </w:r>
    </w:p>
    <w:p>
      <w:pPr>
        <w:pStyle w:val="BookText"/>
        <w:rPr/>
      </w:pPr>
      <w:r>
        <w:rPr>
          <w:rFonts w:ascii="Amiri" w:hAnsi="Amiri" w:eastAsia="Amiri" w:cs="Amiri"/>
          <w:color w:val="111111"/>
          <w:sz w:val="28"/>
          <w:sz w:val="28"/>
          <w:szCs w:val="28"/>
          <w:rtl w:val="true"/>
          <w:lang w:bidi="ar-SA"/>
        </w:rPr>
        <w:t>أَللَّهُمَّ یا مَنْ دَلَعَ لِسانَ الصَّباحِ بِنُطْقِ تَبَلُّجِهِ  ‌</w:t>
      </w:r>
    </w:p>
    <w:p>
      <w:pPr>
        <w:pStyle w:val="BookText"/>
        <w:rPr/>
      </w:pPr>
      <w:r>
        <w:rPr>
          <w:rFonts w:ascii="IRNazanin" w:hAnsi="IRNazanin" w:eastAsia="IRNazanin"/>
          <w:color w:val="111111"/>
          <w:sz w:val="28"/>
          <w:sz w:val="28"/>
          <w:szCs w:val="28"/>
          <w:rtl w:val="true"/>
          <w:lang w:bidi="fa-IR"/>
        </w:rPr>
        <w:t>خداوندا؛ ای کسی که بیرون کشیده زبان صبحدم را با گفتار روشن و گویایش  ‌</w:t>
      </w:r>
    </w:p>
    <w:p>
      <w:pPr>
        <w:pStyle w:val="BookText"/>
        <w:rPr/>
      </w:pPr>
      <w:r>
        <w:rPr>
          <w:rFonts w:ascii="Amiri" w:hAnsi="Amiri" w:eastAsia="Amiri" w:cs="Amiri"/>
          <w:color w:val="111111"/>
          <w:sz w:val="28"/>
          <w:sz w:val="28"/>
          <w:szCs w:val="28"/>
          <w:rtl w:val="true"/>
          <w:lang w:bidi="ar-SA"/>
        </w:rPr>
        <w:t>وَسَرَّجَ قِطَعَ اللَّیْلِ الْمُظْلِمِ بِغَیاهِبِ تَلَجْلُجِهِ</w:t>
      </w:r>
    </w:p>
    <w:p>
      <w:pPr>
        <w:pStyle w:val="BookText"/>
        <w:rPr/>
      </w:pPr>
      <w:r>
        <w:rPr>
          <w:rFonts w:ascii="IRNazanin" w:hAnsi="IRNazanin" w:eastAsia="IRNazanin"/>
          <w:color w:val="111111"/>
          <w:sz w:val="28"/>
          <w:sz w:val="28"/>
          <w:szCs w:val="28"/>
          <w:rtl w:val="true"/>
          <w:lang w:bidi="fa-IR"/>
        </w:rPr>
        <w:t>و پراکنده نموده پاره‌های شب تار را با تاریکی شدید سرگردانش</w:t>
      </w:r>
    </w:p>
    <w:p>
      <w:pPr>
        <w:pStyle w:val="BookText"/>
        <w:rPr/>
      </w:pPr>
      <w:r>
        <w:rPr>
          <w:rFonts w:ascii="Amiri" w:hAnsi="Amiri" w:eastAsia="Amiri" w:cs="Amiri"/>
          <w:color w:val="111111"/>
          <w:sz w:val="28"/>
          <w:sz w:val="28"/>
          <w:szCs w:val="28"/>
          <w:rtl w:val="true"/>
          <w:lang w:bidi="ar-SA"/>
        </w:rPr>
        <w:t>وَأَتْقَنَ صُنْعَ الْفَلَکِ الدَّوَّارِ فی مَقادیرِ تَبَرُّجِهِ</w:t>
      </w:r>
    </w:p>
    <w:p>
      <w:pPr>
        <w:pStyle w:val="BookText"/>
        <w:rPr/>
      </w:pPr>
      <w:r>
        <w:rPr>
          <w:rFonts w:ascii="IRNazanin" w:hAnsi="IRNazanin" w:eastAsia="IRNazanin"/>
          <w:color w:val="111111"/>
          <w:sz w:val="28"/>
          <w:sz w:val="28"/>
          <w:szCs w:val="28"/>
          <w:rtl w:val="true"/>
          <w:lang w:bidi="fa-IR"/>
        </w:rPr>
        <w:t>و استوار داشته چرخ گردون را در اندازه‌های برج‌ها و گردش‌های آن</w:t>
      </w:r>
    </w:p>
    <w:p>
      <w:pPr>
        <w:pStyle w:val="BookText"/>
        <w:rPr/>
      </w:pPr>
      <w:r>
        <w:rPr>
          <w:rFonts w:ascii="Amiri" w:hAnsi="Amiri" w:eastAsia="Amiri" w:cs="Amiri"/>
          <w:color w:val="111111"/>
          <w:sz w:val="28"/>
          <w:sz w:val="28"/>
          <w:szCs w:val="28"/>
          <w:rtl w:val="true"/>
          <w:lang w:bidi="ar-SA"/>
        </w:rPr>
        <w:t>وَشَعْشَعَ ضِیآءَ الشَّمْسِ بِنُورِ تَأَجُّجِهِ</w:t>
      </w:r>
    </w:p>
    <w:p>
      <w:pPr>
        <w:pStyle w:val="BookText"/>
        <w:rPr/>
      </w:pPr>
      <w:r>
        <w:rPr>
          <w:rFonts w:ascii="IRNazanin" w:hAnsi="IRNazanin" w:eastAsia="IRNazanin"/>
          <w:color w:val="111111"/>
          <w:sz w:val="28"/>
          <w:sz w:val="28"/>
          <w:szCs w:val="28"/>
          <w:rtl w:val="true"/>
          <w:lang w:bidi="fa-IR"/>
        </w:rPr>
        <w:t>و پرتوافکن ساخته تابش خورشید را با روشنائی فروزان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دَلَّ عَلی ذاتِهِ بِذاتِهِ</w:t>
      </w:r>
    </w:p>
    <w:p>
      <w:pPr>
        <w:pStyle w:val="BookText"/>
        <w:rPr/>
      </w:pPr>
      <w:r>
        <w:rPr>
          <w:rFonts w:ascii="IRNazanin" w:hAnsi="IRNazanin" w:eastAsia="IRNazanin"/>
          <w:color w:val="111111"/>
          <w:sz w:val="28"/>
          <w:sz w:val="28"/>
          <w:szCs w:val="28"/>
          <w:rtl w:val="true"/>
          <w:lang w:bidi="fa-IR"/>
        </w:rPr>
        <w:t>ای کسی که راهنمائی کرده بر وجود خود با ذات خود</w:t>
      </w:r>
    </w:p>
    <w:p>
      <w:pPr>
        <w:pStyle w:val="BookText"/>
        <w:rPr/>
      </w:pPr>
      <w:r>
        <w:rPr>
          <w:rFonts w:ascii="Amiri" w:hAnsi="Amiri" w:eastAsia="Amiri" w:cs="Amiri"/>
          <w:color w:val="111111"/>
          <w:sz w:val="28"/>
          <w:sz w:val="28"/>
          <w:szCs w:val="28"/>
          <w:rtl w:val="true"/>
          <w:lang w:bidi="ar-SA"/>
        </w:rPr>
        <w:t>وَتَنَزَّهَ عَنْ مُجانَسَةِ مَخْلُوقاتِهِ</w:t>
      </w:r>
    </w:p>
    <w:p>
      <w:pPr>
        <w:pStyle w:val="BookText"/>
        <w:rPr/>
      </w:pPr>
      <w:r>
        <w:rPr>
          <w:rFonts w:ascii="IRNazanin" w:hAnsi="IRNazanin" w:eastAsia="IRNazanin"/>
          <w:color w:val="111111"/>
          <w:sz w:val="28"/>
          <w:sz w:val="28"/>
          <w:szCs w:val="28"/>
          <w:rtl w:val="true"/>
          <w:lang w:bidi="fa-IR"/>
        </w:rPr>
        <w:t>و پاک و منزّه است از هم‌جنس بودن و شباهت داشتن با آفریدگانش ‌</w:t>
      </w:r>
    </w:p>
    <w:p>
      <w:pPr>
        <w:pStyle w:val="BookText"/>
        <w:rPr/>
      </w:pPr>
      <w:r>
        <w:rPr>
          <w:rFonts w:ascii="Amiri" w:hAnsi="Amiri" w:eastAsia="Amiri" w:cs="Amiri"/>
          <w:color w:val="111111"/>
          <w:sz w:val="28"/>
          <w:sz w:val="28"/>
          <w:szCs w:val="28"/>
          <w:rtl w:val="true"/>
          <w:lang w:bidi="ar-SA"/>
        </w:rPr>
        <w:t>وَجَلَّ عَنْ مُلآئَمَةِ کَیْفِیَّاتِهِ</w:t>
      </w:r>
    </w:p>
    <w:p>
      <w:pPr>
        <w:pStyle w:val="BookText"/>
        <w:rPr/>
      </w:pPr>
      <w:r>
        <w:rPr>
          <w:rFonts w:ascii="IRNazanin" w:hAnsi="IRNazanin" w:eastAsia="IRNazanin"/>
          <w:color w:val="111111"/>
          <w:sz w:val="28"/>
          <w:sz w:val="28"/>
          <w:szCs w:val="28"/>
          <w:rtl w:val="true"/>
          <w:lang w:bidi="fa-IR"/>
        </w:rPr>
        <w:t>و برتر است از برخورداری کیفیّات و چگونگی‌هایش</w:t>
      </w:r>
    </w:p>
    <w:p>
      <w:pPr>
        <w:pStyle w:val="BookText"/>
        <w:rPr/>
      </w:pPr>
      <w:r>
        <w:rPr>
          <w:rFonts w:ascii="Amiri" w:hAnsi="Amiri" w:eastAsia="Amiri" w:cs="Amiri"/>
          <w:color w:val="111111"/>
          <w:sz w:val="28"/>
          <w:sz w:val="28"/>
          <w:szCs w:val="28"/>
          <w:rtl w:val="true"/>
          <w:lang w:bidi="ar-SA"/>
        </w:rPr>
        <w:t>یا مَنْ قَرُبَ مِنْ خَطَراتِ الظُّنُونِ  ‌</w:t>
      </w:r>
    </w:p>
    <w:p>
      <w:pPr>
        <w:pStyle w:val="BookText"/>
        <w:rPr/>
      </w:pPr>
      <w:r>
        <w:rPr>
          <w:rFonts w:ascii="IRNazanin" w:hAnsi="IRNazanin" w:eastAsia="IRNazanin"/>
          <w:color w:val="111111"/>
          <w:sz w:val="28"/>
          <w:sz w:val="28"/>
          <w:szCs w:val="28"/>
          <w:rtl w:val="true"/>
          <w:lang w:bidi="fa-IR"/>
        </w:rPr>
        <w:t>ای کسی که نزدیک است به آنچه گمان‌ها به آن خطور کند</w:t>
      </w:r>
    </w:p>
    <w:p>
      <w:pPr>
        <w:pStyle w:val="BookText"/>
        <w:rPr/>
      </w:pPr>
      <w:r>
        <w:rPr>
          <w:rFonts w:ascii="Amiri" w:hAnsi="Amiri" w:eastAsia="Amiri" w:cs="Amiri"/>
          <w:color w:val="111111"/>
          <w:sz w:val="28"/>
          <w:sz w:val="28"/>
          <w:szCs w:val="28"/>
          <w:rtl w:val="true"/>
          <w:lang w:bidi="ar-SA"/>
        </w:rPr>
        <w:t>وَبَعُدَ عَنْ لَحَظاتِ الْعُیُونِ</w:t>
      </w:r>
    </w:p>
    <w:p>
      <w:pPr>
        <w:pStyle w:val="BookText"/>
        <w:rPr/>
      </w:pPr>
      <w:r>
        <w:rPr>
          <w:rFonts w:ascii="IRNazanin" w:hAnsi="IRNazanin" w:eastAsia="IRNazanin"/>
          <w:color w:val="111111"/>
          <w:sz w:val="28"/>
          <w:sz w:val="28"/>
          <w:szCs w:val="28"/>
          <w:rtl w:val="true"/>
          <w:lang w:bidi="fa-IR"/>
        </w:rPr>
        <w:t>و از دیدار دیدگان دور</w:t>
      </w:r>
    </w:p>
    <w:p>
      <w:pPr>
        <w:pStyle w:val="BookText"/>
        <w:rPr/>
      </w:pPr>
      <w:r>
        <w:rPr>
          <w:rFonts w:ascii="Amiri" w:hAnsi="Amiri" w:eastAsia="Amiri" w:cs="Amiri"/>
          <w:color w:val="111111"/>
          <w:sz w:val="28"/>
          <w:sz w:val="28"/>
          <w:szCs w:val="28"/>
          <w:rtl w:val="true"/>
          <w:lang w:bidi="ar-SA"/>
        </w:rPr>
        <w:t>وَعَلِمَ بِما کانَ قَبْلَ أَنْ یَکُونَ</w:t>
      </w:r>
    </w:p>
    <w:p>
      <w:pPr>
        <w:pStyle w:val="BookText"/>
        <w:rPr/>
      </w:pPr>
      <w:r>
        <w:rPr>
          <w:rFonts w:ascii="IRNazanin" w:hAnsi="IRNazanin" w:eastAsia="IRNazanin"/>
          <w:color w:val="111111"/>
          <w:sz w:val="28"/>
          <w:sz w:val="28"/>
          <w:szCs w:val="28"/>
          <w:rtl w:val="true"/>
          <w:lang w:bidi="fa-IR"/>
        </w:rPr>
        <w:t>و دانا است به آنچه وجود دارد پیش از آنکه به وجود آمده باشد  ‌</w:t>
      </w:r>
    </w:p>
    <w:p>
      <w:pPr>
        <w:pStyle w:val="BookText"/>
        <w:rPr/>
      </w:pPr>
      <w:r>
        <w:rPr>
          <w:rFonts w:ascii="Amiri" w:hAnsi="Amiri" w:eastAsia="Amiri" w:cs="Amiri"/>
          <w:color w:val="111111"/>
          <w:sz w:val="28"/>
          <w:sz w:val="28"/>
          <w:szCs w:val="28"/>
          <w:rtl w:val="true"/>
          <w:lang w:bidi="ar-SA"/>
        </w:rPr>
        <w:t>یا مَنْ أَرْقَدَنی فی مِهادِ أَمْنِهِ وَأَمانِهِ</w:t>
      </w:r>
    </w:p>
    <w:p>
      <w:pPr>
        <w:pStyle w:val="BookText"/>
        <w:rPr/>
      </w:pPr>
      <w:r>
        <w:rPr>
          <w:rFonts w:ascii="IRNazanin" w:hAnsi="IRNazanin" w:eastAsia="IRNazanin"/>
          <w:color w:val="111111"/>
          <w:sz w:val="28"/>
          <w:sz w:val="28"/>
          <w:szCs w:val="28"/>
          <w:rtl w:val="true"/>
          <w:lang w:bidi="fa-IR"/>
        </w:rPr>
        <w:t>ای کسی که خوابانید در گهواره امن و امانش</w:t>
      </w:r>
    </w:p>
    <w:p>
      <w:pPr>
        <w:pStyle w:val="BookText"/>
        <w:rPr/>
      </w:pPr>
      <w:r>
        <w:rPr>
          <w:rFonts w:ascii="Amiri" w:hAnsi="Amiri" w:eastAsia="Amiri" w:cs="Amiri"/>
          <w:color w:val="111111"/>
          <w:sz w:val="28"/>
          <w:sz w:val="28"/>
          <w:szCs w:val="28"/>
          <w:rtl w:val="true"/>
          <w:lang w:bidi="ar-SA"/>
        </w:rPr>
        <w:t>وَأَیْقَظَنی إِلی ما مَنَحَنی بِهِ مِنْ مِنَنِهِ وَإِحْسانِهِ</w:t>
      </w:r>
    </w:p>
    <w:p>
      <w:pPr>
        <w:pStyle w:val="BookText"/>
        <w:rPr/>
      </w:pPr>
      <w:r>
        <w:rPr>
          <w:rFonts w:ascii="IRNazanin" w:hAnsi="IRNazanin" w:eastAsia="IRNazanin"/>
          <w:color w:val="111111"/>
          <w:sz w:val="28"/>
          <w:sz w:val="28"/>
          <w:szCs w:val="28"/>
          <w:rtl w:val="true"/>
          <w:lang w:bidi="fa-IR"/>
        </w:rPr>
        <w:t>و بیدار کرد مرا برای بهره‌مند شدن از آنچه عطا کرده به من از الطاف و احسانش</w:t>
      </w:r>
    </w:p>
    <w:p>
      <w:pPr>
        <w:pStyle w:val="BookText"/>
        <w:rPr/>
      </w:pPr>
      <w:r>
        <w:rPr>
          <w:rFonts w:ascii="Amiri" w:hAnsi="Amiri" w:eastAsia="Amiri" w:cs="Amiri"/>
          <w:color w:val="111111"/>
          <w:sz w:val="28"/>
          <w:sz w:val="28"/>
          <w:szCs w:val="28"/>
          <w:rtl w:val="true"/>
          <w:lang w:bidi="ar-SA"/>
        </w:rPr>
        <w:t xml:space="preserve">وَکَفَّ أَکُفَّ السُّوءِ عَنّی بِیَدِهِ وَسُلْطانِهِ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بازداشت پنجه‌های بدی را از من با قدرت و سلطنتش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 اللَّهُمَّ عَلَی الدَّلیلِ إِلَیْکَ فِی اللَّیْلِ الْأَلْیَلِ  ‌</w:t>
      </w:r>
    </w:p>
    <w:p>
      <w:pPr>
        <w:pStyle w:val="BookText"/>
        <w:rPr/>
      </w:pPr>
      <w:r>
        <w:rPr>
          <w:rFonts w:ascii="IRNazanin" w:hAnsi="IRNazanin" w:eastAsia="IRNazanin"/>
          <w:color w:val="111111"/>
          <w:sz w:val="28"/>
          <w:sz w:val="28"/>
          <w:szCs w:val="28"/>
          <w:rtl w:val="true"/>
          <w:lang w:bidi="fa-IR"/>
        </w:rPr>
        <w:t>خداوندا؛ درود فرست بر آن دلیل و راهنمای به سوی تو در شب تار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وَالْمُتَمَسِّکِ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أَسْبابِکَ بِحَبْلِ الشَّرَفِ الْأَطْوَلِ  ‌</w:t>
      </w:r>
    </w:p>
    <w:p>
      <w:pPr>
        <w:pStyle w:val="BookText"/>
        <w:rPr/>
      </w:pPr>
      <w:r>
        <w:rPr>
          <w:rFonts w:ascii="IRNazanin" w:hAnsi="IRNazanin" w:eastAsia="IRNazanin"/>
          <w:color w:val="111111"/>
          <w:sz w:val="28"/>
          <w:sz w:val="28"/>
          <w:szCs w:val="28"/>
          <w:rtl w:val="true"/>
          <w:lang w:bidi="fa-IR"/>
        </w:rPr>
        <w:t>و آنکه تمسّک جسته از میان وسائلت به بلندترین ریسمان شرافت  ‌</w:t>
      </w:r>
    </w:p>
    <w:p>
      <w:pPr>
        <w:pStyle w:val="BookText"/>
        <w:rPr/>
      </w:pPr>
      <w:r>
        <w:rPr>
          <w:rFonts w:ascii="Amiri" w:hAnsi="Amiri" w:eastAsia="Amiri" w:cs="Amiri"/>
          <w:color w:val="111111"/>
          <w:sz w:val="28"/>
          <w:sz w:val="28"/>
          <w:szCs w:val="28"/>
          <w:rtl w:val="true"/>
          <w:lang w:bidi="ar-SA"/>
        </w:rPr>
        <w:t>وَالنَّاصِعِ الْحَسَبِ فی ذَرْوَةِ الْکاهِلِ الْأَعْبَلِ</w:t>
      </w:r>
    </w:p>
    <w:p>
      <w:pPr>
        <w:pStyle w:val="BookText"/>
        <w:rPr/>
      </w:pPr>
      <w:r>
        <w:rPr>
          <w:rFonts w:ascii="IRNazanin" w:hAnsi="IRNazanin" w:eastAsia="IRNazanin"/>
          <w:color w:val="111111"/>
          <w:sz w:val="28"/>
          <w:sz w:val="28"/>
          <w:szCs w:val="28"/>
          <w:rtl w:val="true"/>
          <w:lang w:bidi="fa-IR"/>
        </w:rPr>
        <w:t>و آنکه دودمان و نژاد خالص و پاکیزه‌اش در بالاترین قلّه درخشندگی است</w:t>
      </w:r>
    </w:p>
    <w:p>
      <w:pPr>
        <w:pStyle w:val="BookText"/>
        <w:rPr/>
      </w:pPr>
      <w:r>
        <w:rPr>
          <w:rFonts w:ascii="Amiri" w:hAnsi="Amiri" w:eastAsia="Amiri" w:cs="Amiri"/>
          <w:color w:val="111111"/>
          <w:sz w:val="28"/>
          <w:sz w:val="28"/>
          <w:szCs w:val="28"/>
          <w:rtl w:val="true"/>
          <w:lang w:bidi="ar-SA"/>
        </w:rPr>
        <w:t>وَالثَّابِتِ الْقَدَمِ عَلی زَحالیفِها فِی الزَّمَنِ الْأَوَّلِ  ‌</w:t>
      </w:r>
    </w:p>
    <w:p>
      <w:pPr>
        <w:pStyle w:val="BookText"/>
        <w:rPr/>
      </w:pPr>
      <w:r>
        <w:rPr>
          <w:rFonts w:ascii="IRNazanin" w:hAnsi="IRNazanin" w:eastAsia="IRNazanin"/>
          <w:color w:val="111111"/>
          <w:sz w:val="28"/>
          <w:sz w:val="28"/>
          <w:szCs w:val="28"/>
          <w:rtl w:val="true"/>
          <w:lang w:bidi="fa-IR"/>
        </w:rPr>
        <w:t xml:space="preserve">و آنکه در لغزشگاهها ثابت‌قدم و استوار بود در زمان‌های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پرتگاههای آن</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وَعَلی الِهِ الْأَبْرارِ الطَّیِّبینَ الْمُصْطَفَیْنَ الْأَخْیارِ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بر آل پاک او که برگزیدگان و نیکوکارانند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وَافْتَحِ اللَّهُمَّ لَنا مَصاریعَ‌تحیّت و ‌الصَّباحِ بِمَفاتیحِ الرَّحْمَةِ وَالْفَلاحِ</w:t>
      </w:r>
    </w:p>
    <w:p>
      <w:pPr>
        <w:pStyle w:val="BookText"/>
        <w:rPr/>
      </w:pPr>
      <w:r>
        <w:rPr>
          <w:rFonts w:ascii="IRNazanin" w:hAnsi="IRNazanin" w:eastAsia="IRNazanin"/>
          <w:color w:val="111111"/>
          <w:sz w:val="28"/>
          <w:sz w:val="28"/>
          <w:szCs w:val="28"/>
          <w:rtl w:val="true"/>
          <w:lang w:bidi="fa-IR"/>
        </w:rPr>
        <w:t>خداوندا؛ درهای صبح را با کلیدهای رحمت و رستگاری به روی ما بگشا</w:t>
      </w:r>
    </w:p>
    <w:p>
      <w:pPr>
        <w:pStyle w:val="BookText"/>
        <w:rPr/>
      </w:pPr>
      <w:r>
        <w:rPr>
          <w:rFonts w:ascii="Amiri" w:hAnsi="Amiri" w:eastAsia="Amiri" w:cs="Amiri"/>
          <w:color w:val="111111"/>
          <w:sz w:val="28"/>
          <w:sz w:val="28"/>
          <w:szCs w:val="28"/>
          <w:rtl w:val="true"/>
          <w:lang w:bidi="ar-SA"/>
        </w:rPr>
        <w:t>وَأَلْبِسْنَا اللَّهُمَّ مِنْ أَفْضَلِ خِلَعِ‌‌الْهِدایَةِ وَالصَّلاحِ</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ما را از بهترین جامه‌ها و خلعت‌های هدایت و درستکاری بپوشان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وَأَغْرِسِ اللَّهُمَّ بِعَظَمَتِکَ فی شِرْبِ جَنانی یَنابیعَ الْخُشُوعِ</w:t>
      </w:r>
    </w:p>
    <w:p>
      <w:pPr>
        <w:pStyle w:val="BookText"/>
        <w:rPr/>
      </w:pPr>
      <w:r>
        <w:rPr>
          <w:rFonts w:ascii="IRNazanin" w:hAnsi="IRNazanin" w:eastAsia="IRNazanin"/>
          <w:color w:val="111111"/>
          <w:sz w:val="28"/>
          <w:sz w:val="28"/>
          <w:szCs w:val="28"/>
          <w:rtl w:val="true"/>
          <w:lang w:bidi="fa-IR"/>
        </w:rPr>
        <w:t xml:space="preserve">و بنشان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عظمتت در جویبار دلم چشمه‌های خشوع و فروتنی را</w:t>
      </w:r>
    </w:p>
    <w:p>
      <w:pPr>
        <w:pStyle w:val="BookText"/>
        <w:rPr/>
      </w:pPr>
      <w:r>
        <w:rPr>
          <w:rFonts w:ascii="Amiri" w:hAnsi="Amiri" w:eastAsia="Amiri" w:cs="Amiri"/>
          <w:color w:val="111111"/>
          <w:sz w:val="28"/>
          <w:sz w:val="28"/>
          <w:szCs w:val="28"/>
          <w:rtl w:val="true"/>
          <w:lang w:bidi="ar-SA"/>
        </w:rPr>
        <w:t>وَأَجْرِ اللَّهُمَّ لِهَیْبَتِکَ اماقی زَفَراتِ الدُّمُوعِ</w:t>
      </w:r>
    </w:p>
    <w:p>
      <w:pPr>
        <w:pStyle w:val="BookText"/>
        <w:rPr/>
      </w:pPr>
      <w:r>
        <w:rPr>
          <w:rFonts w:ascii="IRNazanin" w:hAnsi="IRNazanin" w:eastAsia="IRNazanin"/>
          <w:color w:val="111111"/>
          <w:sz w:val="28"/>
          <w:sz w:val="28"/>
          <w:szCs w:val="28"/>
          <w:rtl w:val="true"/>
          <w:lang w:bidi="fa-IR"/>
        </w:rPr>
        <w:t xml:space="preserve">و در برابر هیبت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گوشه‌های چشمم قطرات اشک را جاری کن</w:t>
      </w:r>
    </w:p>
    <w:p>
      <w:pPr>
        <w:pStyle w:val="BookText"/>
        <w:rPr/>
      </w:pPr>
      <w:r>
        <w:rPr>
          <w:rFonts w:ascii="Amiri" w:hAnsi="Amiri" w:eastAsia="Amiri" w:cs="Amiri"/>
          <w:color w:val="111111"/>
          <w:sz w:val="28"/>
          <w:sz w:val="28"/>
          <w:szCs w:val="28"/>
          <w:rtl w:val="true"/>
          <w:lang w:bidi="ar-SA"/>
        </w:rPr>
        <w:t>وَأَدِّبِ اللَّهُمَّ نَزْقَ الْخُرْقِ مِنّی بِأَزِمَّةِ الْقُنُوعِ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ادب کن خداوندا؛ شتابزدگی و نرمی نکردن مرا با مهار قناعت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خاطر حکّام دنیا خود را به پستی نیاندازم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إِنْ لَمْ تَبْتَدِئْنِی الرَّحْمَةُ مِنْکَ بِحُسْنِ التَّوْفیقِ  ‌</w:t>
      </w:r>
    </w:p>
    <w:p>
      <w:pPr>
        <w:pStyle w:val="BookText"/>
        <w:rPr/>
      </w:pPr>
      <w:r>
        <w:rPr>
          <w:rFonts w:ascii="IRNazanin" w:hAnsi="IRNazanin" w:eastAsia="IRNazanin"/>
          <w:color w:val="111111"/>
          <w:sz w:val="28"/>
          <w:sz w:val="28"/>
          <w:szCs w:val="28"/>
          <w:rtl w:val="true"/>
          <w:lang w:bidi="fa-IR"/>
        </w:rPr>
        <w:t>بارالها؛ اگر با توفیق نیکو پیشی نگرفته بود مرا رحمت و مهربانی‌ات</w:t>
      </w:r>
    </w:p>
    <w:p>
      <w:pPr>
        <w:pStyle w:val="BookText"/>
        <w:rPr/>
      </w:pPr>
      <w:r>
        <w:rPr>
          <w:rFonts w:ascii="Amiri" w:hAnsi="Amiri" w:eastAsia="Amiri" w:cs="Amiri"/>
          <w:color w:val="111111"/>
          <w:sz w:val="28"/>
          <w:sz w:val="28"/>
          <w:szCs w:val="28"/>
          <w:rtl w:val="true"/>
          <w:lang w:bidi="ar-SA"/>
        </w:rPr>
        <w:t>فَمَنِ السَّالِکُ بی إِلَیْکَ واضِحِ الطَّریقِ</w:t>
      </w:r>
    </w:p>
    <w:p>
      <w:pPr>
        <w:pStyle w:val="BookText"/>
        <w:rPr/>
      </w:pPr>
      <w:r>
        <w:rPr>
          <w:rFonts w:ascii="IRNazanin" w:hAnsi="IRNazanin" w:eastAsia="IRNazanin"/>
          <w:color w:val="111111"/>
          <w:sz w:val="28"/>
          <w:sz w:val="28"/>
          <w:szCs w:val="28"/>
          <w:rtl w:val="true"/>
          <w:lang w:bidi="fa-IR"/>
        </w:rPr>
        <w:t>چه کسی مرا به سوی توفی در راه روشن می‌راند؟</w:t>
      </w:r>
    </w:p>
    <w:p>
      <w:pPr>
        <w:pStyle w:val="BookText"/>
        <w:rPr/>
      </w:pPr>
      <w:r>
        <w:rPr>
          <w:rFonts w:ascii="Amiri" w:hAnsi="Amiri" w:eastAsia="Amiri" w:cs="Amiri"/>
          <w:color w:val="111111"/>
          <w:sz w:val="28"/>
          <w:sz w:val="28"/>
          <w:szCs w:val="28"/>
          <w:rtl w:val="true"/>
          <w:lang w:bidi="ar-SA"/>
        </w:rPr>
        <w:t>وَإِنْ أَسْلَمَتْنی أَناتُکَ لِقآئِدِ الْأَمَلِ وَالْمُنی</w:t>
      </w:r>
    </w:p>
    <w:p>
      <w:pPr>
        <w:pStyle w:val="BookText"/>
        <w:rPr/>
      </w:pPr>
      <w:r>
        <w:rPr>
          <w:rFonts w:ascii="IRNazanin" w:hAnsi="IRNazanin" w:eastAsia="IRNazanin"/>
          <w:color w:val="111111"/>
          <w:sz w:val="28"/>
          <w:sz w:val="28"/>
          <w:szCs w:val="28"/>
          <w:rtl w:val="true"/>
          <w:lang w:bidi="fa-IR"/>
        </w:rPr>
        <w:t>و اگر مهلت‌دادنت مرا به رهرو آرزوها و خواهش‌ها واگذار می‌نمود</w:t>
      </w:r>
    </w:p>
    <w:p>
      <w:pPr>
        <w:pStyle w:val="BookText"/>
        <w:rPr/>
      </w:pPr>
      <w:r>
        <w:rPr>
          <w:rFonts w:ascii="Amiri" w:hAnsi="Amiri" w:eastAsia="Amiri" w:cs="Amiri"/>
          <w:color w:val="111111"/>
          <w:sz w:val="28"/>
          <w:sz w:val="28"/>
          <w:szCs w:val="28"/>
          <w:rtl w:val="true"/>
          <w:lang w:bidi="ar-SA"/>
        </w:rPr>
        <w:t>فَمَنِ الْمُقیلُ عَثَراتی مِنْ کَبَواتِ الْهَوی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لغزش‌های مرا که از سرنگونی مرکب هوی و هوس پیدا می‌شد جبران می‌کرد؟</w:t>
      </w:r>
    </w:p>
    <w:p>
      <w:pPr>
        <w:pStyle w:val="BookText"/>
        <w:rPr/>
      </w:pPr>
      <w:r>
        <w:rPr>
          <w:rFonts w:ascii="Amiri" w:hAnsi="Amiri" w:eastAsia="Amiri" w:cs="Amiri"/>
          <w:color w:val="111111"/>
          <w:sz w:val="28"/>
          <w:sz w:val="28"/>
          <w:szCs w:val="28"/>
          <w:rtl w:val="true"/>
          <w:lang w:bidi="ar-SA"/>
        </w:rPr>
        <w:t>وَإِنْ خَذَلَنی نَصْرُکَ عِنْدَ مُحارَبَةِ النَّفْسِ وَالشَّیْطانِ</w:t>
      </w:r>
    </w:p>
    <w:p>
      <w:pPr>
        <w:pStyle w:val="BookText"/>
        <w:rPr/>
      </w:pPr>
      <w:r>
        <w:rPr>
          <w:rFonts w:ascii="IRNazanin" w:hAnsi="IRNazanin" w:eastAsia="IRNazanin"/>
          <w:color w:val="111111"/>
          <w:sz w:val="28"/>
          <w:sz w:val="28"/>
          <w:szCs w:val="28"/>
          <w:rtl w:val="true"/>
          <w:lang w:bidi="fa-IR"/>
        </w:rPr>
        <w:t>و اگر رها می‌کرد مرا یاری تو هنگام نبرد با نفس و شیطان</w:t>
      </w:r>
    </w:p>
    <w:p>
      <w:pPr>
        <w:pStyle w:val="BookText"/>
        <w:rPr/>
      </w:pPr>
      <w:r>
        <w:rPr>
          <w:rFonts w:ascii="Amiri" w:hAnsi="Amiri" w:eastAsia="Amiri" w:cs="Amiri"/>
          <w:color w:val="111111"/>
          <w:sz w:val="28"/>
          <w:sz w:val="28"/>
          <w:szCs w:val="28"/>
          <w:rtl w:val="true"/>
          <w:lang w:bidi="ar-SA"/>
        </w:rPr>
        <w:t>فَقَدْ وَکَلَنی خِذْلانُکَ إِلی حَیْثُ النَّصَبِ وَالْحِرْمانِ ‌</w:t>
      </w:r>
    </w:p>
    <w:p>
      <w:pPr>
        <w:pStyle w:val="BookText"/>
        <w:rPr/>
      </w:pPr>
      <w:r>
        <w:rPr>
          <w:rFonts w:ascii="IRNazanin" w:hAnsi="IRNazanin" w:eastAsia="IRNazanin"/>
          <w:color w:val="111111"/>
          <w:sz w:val="28"/>
          <w:sz w:val="28"/>
          <w:szCs w:val="28"/>
          <w:rtl w:val="true"/>
          <w:lang w:bidi="fa-IR"/>
        </w:rPr>
        <w:t>به راستی یاری‌نکردنت مرا به رنج و ناامیدی می‌افکند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أَتَرانی ما أَتَیْتُکَ إِلّا مِنْ حَیْثُ الْامالِ أَمْ‌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می‌بینی و می‌دانی که به درگاهت نیامده‌ام مگر به خاطر آرزوهائی که دارم</w:t>
      </w:r>
    </w:p>
    <w:p>
      <w:pPr>
        <w:pStyle w:val="BookText"/>
        <w:rPr/>
      </w:pPr>
      <w:r>
        <w:rPr>
          <w:rFonts w:ascii="Amiri" w:hAnsi="Amiri" w:eastAsia="Amiri" w:cs="Amiri"/>
          <w:color w:val="111111"/>
          <w:sz w:val="28"/>
          <w:sz w:val="28"/>
          <w:szCs w:val="28"/>
          <w:rtl w:val="true"/>
          <w:lang w:bidi="ar-SA"/>
        </w:rPr>
        <w:t>عَلِقْتُ بِأَطْرافِ حِبالِکَ إِلّا حینَ باعَدَتْنی ذُنُوبی عَنْ دارِ الْوِصالِ</w:t>
      </w:r>
    </w:p>
    <w:p>
      <w:pPr>
        <w:pStyle w:val="BookText"/>
        <w:rPr/>
      </w:pPr>
      <w:r>
        <w:rPr>
          <w:rFonts w:ascii="IRNazanin" w:hAnsi="IRNazanin" w:eastAsia="IRNazanin"/>
          <w:color w:val="111111"/>
          <w:sz w:val="28"/>
          <w:sz w:val="28"/>
          <w:szCs w:val="28"/>
          <w:rtl w:val="true"/>
          <w:lang w:bidi="fa-IR"/>
        </w:rPr>
        <w:t>و به رشته‌های ریسمانت چنگ نزده‌ام مگر هنگامی که گناهانم مرا از محلّ وصال و پیوند با تو دور کرد</w:t>
      </w:r>
    </w:p>
    <w:p>
      <w:pPr>
        <w:pStyle w:val="BookText"/>
        <w:rPr/>
      </w:pPr>
      <w:r>
        <w:rPr>
          <w:rFonts w:ascii="Amiri" w:hAnsi="Amiri" w:eastAsia="Amiri" w:cs="Amiri"/>
          <w:color w:val="111111"/>
          <w:sz w:val="28"/>
          <w:sz w:val="28"/>
          <w:szCs w:val="28"/>
          <w:rtl w:val="true"/>
          <w:lang w:bidi="ar-SA"/>
        </w:rPr>
        <w:t>فَبِئْسَ الْمَطِیَّةُ الَّتِی امْتَطَتْ نَفْسی مِنْ هَواها  ‌</w:t>
      </w:r>
    </w:p>
    <w:p>
      <w:pPr>
        <w:pStyle w:val="BookText"/>
        <w:rPr/>
      </w:pPr>
      <w:r>
        <w:rPr>
          <w:rFonts w:ascii="IRNazanin" w:hAnsi="IRNazanin" w:eastAsia="IRNazanin"/>
          <w:color w:val="111111"/>
          <w:sz w:val="28"/>
          <w:sz w:val="28"/>
          <w:szCs w:val="28"/>
          <w:rtl w:val="true"/>
          <w:lang w:bidi="fa-IR"/>
        </w:rPr>
        <w:t>پس بد مرکبی است مرکبی که نفس من از روی خواهش‌های خود سوار گشته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فَواهاً لَها لِما سَوَّلَتْ لَها ظُنُونُها وَمُناها</w:t>
      </w:r>
    </w:p>
    <w:p>
      <w:pPr>
        <w:pStyle w:val="BookText"/>
        <w:rPr/>
      </w:pPr>
      <w:r>
        <w:rPr>
          <w:rFonts w:ascii="IRNazanin" w:hAnsi="IRNazanin" w:eastAsia="IRNazanin"/>
          <w:color w:val="111111"/>
          <w:sz w:val="28"/>
          <w:sz w:val="28"/>
          <w:szCs w:val="28"/>
          <w:rtl w:val="true"/>
          <w:lang w:bidi="fa-IR"/>
        </w:rPr>
        <w:t>و وای إِلهی‌بر او که گمان‌ها و تمنّاهایش برایش جلوه کرده</w:t>
      </w:r>
    </w:p>
    <w:p>
      <w:pPr>
        <w:pStyle w:val="BookText"/>
        <w:rPr/>
      </w:pPr>
      <w:r>
        <w:rPr>
          <w:rFonts w:ascii="Amiri" w:hAnsi="Amiri" w:eastAsia="Amiri" w:cs="Amiri"/>
          <w:color w:val="111111"/>
          <w:sz w:val="28"/>
          <w:sz w:val="28"/>
          <w:szCs w:val="28"/>
          <w:rtl w:val="true"/>
          <w:lang w:bidi="ar-SA"/>
        </w:rPr>
        <w:t>وَتَبّاً لَها لِجُرْأَتِها عَلی سَیِّدِها وَمَوْلیها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نابود باد که بر سرور و مولای خود جرأت پیدا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قَرَعْتُ بابَ رَحْمَتِکَ بِیَدِ رَجآئی</w:t>
      </w:r>
    </w:p>
    <w:p>
      <w:pPr>
        <w:pStyle w:val="BookText"/>
        <w:rPr/>
      </w:pPr>
      <w:r>
        <w:rPr>
          <w:rFonts w:ascii="IRNazanin" w:hAnsi="IRNazanin" w:eastAsia="IRNazanin"/>
          <w:color w:val="111111"/>
          <w:sz w:val="28"/>
          <w:sz w:val="28"/>
          <w:szCs w:val="28"/>
          <w:rtl w:val="true"/>
          <w:lang w:bidi="fa-IR"/>
        </w:rPr>
        <w:t>بارالها؛رحمتت را با دست امیدم کوبیدم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وَهَرَبْتُ إِلَیْکَ لاجِیاً مِنْ فَرْطِدرِ أَهْوآئی</w:t>
      </w:r>
    </w:p>
    <w:p>
      <w:pPr>
        <w:pStyle w:val="BookText"/>
        <w:rPr/>
      </w:pPr>
      <w:r>
        <w:rPr>
          <w:rFonts w:ascii="IRNazanin" w:hAnsi="IRNazanin" w:eastAsia="IRNazanin"/>
          <w:color w:val="111111"/>
          <w:sz w:val="28"/>
          <w:sz w:val="28"/>
          <w:szCs w:val="28"/>
          <w:rtl w:val="true"/>
          <w:lang w:bidi="fa-IR"/>
        </w:rPr>
        <w:t>و به سوی تو گریختم در حالی‌که از زیاده‌روی هواها و هوس‌هایم به تو پناهنده گشته‌ام</w:t>
      </w:r>
    </w:p>
    <w:p>
      <w:pPr>
        <w:pStyle w:val="BookText"/>
        <w:rPr/>
      </w:pPr>
      <w:r>
        <w:rPr>
          <w:rFonts w:ascii="Amiri" w:hAnsi="Amiri" w:eastAsia="Amiri" w:cs="Amiri"/>
          <w:color w:val="111111"/>
          <w:sz w:val="28"/>
          <w:sz w:val="28"/>
          <w:szCs w:val="28"/>
          <w:rtl w:val="true"/>
          <w:lang w:bidi="ar-SA"/>
        </w:rPr>
        <w:t>وَعَلَّقْتُ بِأَطْرافِ حِبالِکَ أَنامِلَ وَلآئی  ‌</w:t>
      </w:r>
    </w:p>
    <w:p>
      <w:pPr>
        <w:pStyle w:val="BookText"/>
        <w:rPr/>
      </w:pPr>
      <w:r>
        <w:rPr>
          <w:rFonts w:ascii="IRNazanin" w:hAnsi="IRNazanin" w:eastAsia="IRNazanin"/>
          <w:color w:val="111111"/>
          <w:sz w:val="28"/>
          <w:sz w:val="28"/>
          <w:szCs w:val="28"/>
          <w:rtl w:val="true"/>
          <w:lang w:bidi="fa-IR"/>
        </w:rPr>
        <w:t>و به رشته‌های ریسمانت با انگشتان ولا و دوستی چنگ زده‌ام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فَاصْفَحِ اللَّهُمّ عَمَّا کُنْتُ أَجْرَمْتُهُ مِنْ زَلَلی وَخَطآئی</w:t>
      </w:r>
    </w:p>
    <w:p>
      <w:pPr>
        <w:pStyle w:val="BookText"/>
        <w:rPr/>
      </w:pPr>
      <w:r>
        <w:rPr>
          <w:rFonts w:ascii="IRNazanin" w:hAnsi="IRNazanin" w:eastAsia="IRNazanin"/>
          <w:color w:val="111111"/>
          <w:sz w:val="28"/>
          <w:sz w:val="28"/>
          <w:szCs w:val="28"/>
          <w:rtl w:val="true"/>
          <w:lang w:bidi="fa-IR"/>
        </w:rPr>
        <w:t>پس خداوندا؛ بگذر از لغزش‌ها و خطاهائی که مرتکب شده‌ام</w:t>
      </w:r>
    </w:p>
    <w:p>
      <w:pPr>
        <w:pStyle w:val="BookText"/>
        <w:rPr/>
      </w:pPr>
      <w:r>
        <w:rPr>
          <w:rFonts w:ascii="Amiri" w:hAnsi="Amiri" w:eastAsia="Amiri" w:cs="Amiri"/>
          <w:color w:val="111111"/>
          <w:sz w:val="28"/>
          <w:sz w:val="28"/>
          <w:szCs w:val="28"/>
          <w:rtl w:val="true"/>
          <w:lang w:bidi="ar-SA"/>
        </w:rPr>
        <w:t>وَأَقِلْنِیَ اللَّهُمَّ مِنْ صَرْعَةِ فَإِنَّکَ سَیِّدی وَمَوْلایَ وَمُعْتَمَدی وَرَجآئی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خوردن‌ذاتی و تباه‌شدن مرا نگهداری و دستگیری کن  که تو سرور من و مولا و تکیه‌گاه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غایَةُ مَطْلُوبی وَمُنایَ فی مُنْقَلَبی وَمَثْوایَ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امید من هستی و تو نهایت مقصود و آرزوی منی در دنیا و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کَیْفَ تَطْرُدُ مِسْکینَانِ الْتَجَأَ إِلَیْکَ مِنَ الذُّنُوبِ هارِباً</w:t>
      </w:r>
    </w:p>
    <w:p>
      <w:pPr>
        <w:pStyle w:val="BookText"/>
        <w:rPr/>
      </w:pPr>
      <w:r>
        <w:rPr>
          <w:rFonts w:ascii="IRNazanin" w:hAnsi="IRNazanin" w:eastAsia="IRNazanin"/>
          <w:color w:val="111111"/>
          <w:sz w:val="28"/>
          <w:sz w:val="28"/>
          <w:szCs w:val="28"/>
          <w:rtl w:val="true"/>
          <w:lang w:bidi="fa-IR"/>
        </w:rPr>
        <w:t>بارالها؛ چگونه از درگاهت می‌رانی مسکین بیچاره‌ای را که از گناهان گریخته و به تو پناهنده گشته؟</w:t>
      </w:r>
    </w:p>
    <w:p>
      <w:pPr>
        <w:pStyle w:val="BookText"/>
        <w:rPr/>
      </w:pPr>
      <w:r>
        <w:rPr>
          <w:rFonts w:ascii="Amiri" w:hAnsi="Amiri" w:eastAsia="Amiri" w:cs="Amiri"/>
          <w:color w:val="111111"/>
          <w:sz w:val="28"/>
          <w:sz w:val="28"/>
          <w:szCs w:val="28"/>
          <w:rtl w:val="true"/>
          <w:lang w:bidi="ar-SA"/>
        </w:rPr>
        <w:t>أَمْ کَیْفَ تُخَیِّبُ مُسْتَرْشِداً قَصَدَ إِلی جَنابِکَ ساعِیاً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چگونه محروم می‌سازی کسی را که خواستار رشد و هدایت است‌و شتابان آهنگ آستان تو نموده؟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کَیْفَ تَرُدُّ ظَمْاناً وَرَدَ عَلی حِیاضِکَ شارِباً</w:t>
      </w:r>
    </w:p>
    <w:p>
      <w:pPr>
        <w:pStyle w:val="BookText"/>
        <w:rPr/>
      </w:pPr>
      <w:r>
        <w:rPr>
          <w:rFonts w:ascii="IRNazanin" w:hAnsi="IRNazanin" w:eastAsia="IRNazanin"/>
          <w:color w:val="111111"/>
          <w:sz w:val="28"/>
          <w:sz w:val="28"/>
          <w:szCs w:val="28"/>
          <w:rtl w:val="true"/>
          <w:lang w:bidi="fa-IR"/>
        </w:rPr>
        <w:t>یا چگونه دور می‌کنی تشنه‌ای را که بر چشمه‌های پرآبت وارد گشته تا جرعه‌ای بیاشامد؟</w:t>
      </w:r>
    </w:p>
    <w:p>
      <w:pPr>
        <w:pStyle w:val="BookText"/>
        <w:rPr/>
      </w:pPr>
      <w:r>
        <w:rPr>
          <w:rFonts w:ascii="Amiri" w:hAnsi="Amiri" w:eastAsia="Amiri" w:cs="Amiri"/>
          <w:color w:val="111111"/>
          <w:sz w:val="28"/>
          <w:sz w:val="28"/>
          <w:szCs w:val="28"/>
          <w:rtl w:val="true"/>
          <w:lang w:bidi="ar-SA"/>
        </w:rPr>
        <w:t>کَلّا وَحِیاضُکَ مُتْرَعَةٌ فی ضَنْکِ الْمُحُولِ</w:t>
      </w:r>
    </w:p>
    <w:p>
      <w:pPr>
        <w:pStyle w:val="BookText"/>
        <w:rPr/>
      </w:pPr>
      <w:r>
        <w:rPr>
          <w:rFonts w:ascii="IRNazanin" w:hAnsi="IRNazanin" w:eastAsia="IRNazanin"/>
          <w:color w:val="111111"/>
          <w:sz w:val="28"/>
          <w:sz w:val="28"/>
          <w:szCs w:val="28"/>
          <w:rtl w:val="true"/>
          <w:lang w:bidi="fa-IR"/>
        </w:rPr>
        <w:t>نه؛ هرگز چنین نیست و حوض‌های تو پرآب است در شدّت خشکسالی وبی‌آبی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وَبابُکَ مَفْتُوحٌ‌لِلطَّلَبِ وَالْوُغُولِ</w:t>
      </w:r>
    </w:p>
    <w:p>
      <w:pPr>
        <w:pStyle w:val="BookText"/>
        <w:rPr/>
      </w:pPr>
      <w:r>
        <w:rPr>
          <w:rFonts w:ascii="IRNazanin" w:hAnsi="IRNazanin" w:eastAsia="IRNazanin"/>
          <w:color w:val="111111"/>
          <w:sz w:val="28"/>
          <w:sz w:val="28"/>
          <w:szCs w:val="28"/>
          <w:rtl w:val="true"/>
          <w:lang w:bidi="fa-IR"/>
        </w:rPr>
        <w:t>و درگاه تو گشوده و باز است برای درآمدن و درخواست کردن</w:t>
      </w:r>
    </w:p>
    <w:p>
      <w:pPr>
        <w:pStyle w:val="BookText"/>
        <w:rPr/>
      </w:pPr>
      <w:r>
        <w:rPr>
          <w:rFonts w:ascii="Amiri" w:hAnsi="Amiri" w:eastAsia="Amiri" w:cs="Amiri"/>
          <w:color w:val="111111"/>
          <w:sz w:val="28"/>
          <w:sz w:val="28"/>
          <w:szCs w:val="28"/>
          <w:rtl w:val="true"/>
          <w:lang w:bidi="ar-SA"/>
        </w:rPr>
        <w:t>وَأَنْتَ غایَةُ الْمَسْئُولِ وَنِهایَةُ الْمَأْمُولِ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انتهای خواسته خواستاران و نهایت آمال آرزومندان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هذِهِ أَزِمَّةُ نَفْسی قَدْ عَقَلْتُها بِعِقالِ مَشِیَّتِکَ</w:t>
      </w:r>
    </w:p>
    <w:p>
      <w:pPr>
        <w:pStyle w:val="BookText"/>
        <w:rPr/>
      </w:pPr>
      <w:r>
        <w:rPr>
          <w:rFonts w:ascii="IRNazanin" w:hAnsi="IRNazanin" w:eastAsia="IRNazanin"/>
          <w:color w:val="111111"/>
          <w:sz w:val="28"/>
          <w:sz w:val="28"/>
          <w:szCs w:val="28"/>
          <w:rtl w:val="true"/>
          <w:lang w:bidi="fa-IR"/>
        </w:rPr>
        <w:t>بارالها؛ این زمان نفس من است که آن را با مهار مشیّت تو پای‌بند کرده‌ام  ‌</w:t>
      </w:r>
    </w:p>
    <w:p>
      <w:pPr>
        <w:pStyle w:val="BookText"/>
        <w:rPr/>
      </w:pPr>
      <w:r>
        <w:rPr>
          <w:rFonts w:ascii="Amiri" w:hAnsi="Amiri" w:eastAsia="Amiri" w:cs="Amiri"/>
          <w:color w:val="111111"/>
          <w:sz w:val="28"/>
          <w:sz w:val="28"/>
          <w:szCs w:val="28"/>
          <w:rtl w:val="true"/>
          <w:lang w:bidi="ar-SA"/>
        </w:rPr>
        <w:t>وَهذِهِ أَعْبآءُ ذُنُوبی دَرَأْتُها بِعَفْوِکَ وَرَأْفَتِکَ وَرَحْمَتِکَ</w:t>
      </w:r>
    </w:p>
    <w:p>
      <w:pPr>
        <w:pStyle w:val="BookText"/>
        <w:rPr/>
      </w:pPr>
      <w:r>
        <w:rPr>
          <w:rFonts w:ascii="IRNazanin" w:hAnsi="IRNazanin" w:eastAsia="IRNazanin"/>
          <w:color w:val="111111"/>
          <w:sz w:val="28"/>
          <w:sz w:val="28"/>
          <w:szCs w:val="28"/>
          <w:rtl w:val="true"/>
          <w:lang w:bidi="fa-IR"/>
        </w:rPr>
        <w:t>و این بار گران گناهان من است که به پای عفو و مهربانی و رحمتت افکنده‌ام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أَهْوآئِیَ الْمُضِلَّةُ وَکَلْتُها إِلی جَنابِ لُطْفِکَ وَرَأْفَتِکَ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هواها و هوس‌های گمراه‌کننده من است که ‌به ساحت لطف و رأفت تو سپرده و واگذار کرده‌ام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أَللَّهُمَّ فَصَلِّ عَلی مُحَمَّدٍ وَالِ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پس درود فرست بر محمّد و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صَباحی هذا نازِلاً عَلَیَّ بِضِیآءِ الْهُدی وَبِالسَّلامَةِ وَالْعافِیَةِ فِی الدّینِ وَالدُّنْیا وَالْاخِرَةِ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بامدادم را فرودآینده بر من با روشنی هدایت و سلامت و عافیت در دین و دنیا و آخرت  ‌</w:t>
      </w:r>
    </w:p>
    <w:p>
      <w:pPr>
        <w:pStyle w:val="BookText"/>
        <w:rPr/>
      </w:pPr>
      <w:r>
        <w:rPr>
          <w:rFonts w:ascii="Amiri" w:hAnsi="Amiri" w:eastAsia="Amiri" w:cs="Amiri"/>
          <w:color w:val="111111"/>
          <w:sz w:val="28"/>
          <w:sz w:val="28"/>
          <w:szCs w:val="28"/>
          <w:rtl w:val="true"/>
          <w:lang w:bidi="ar-SA"/>
        </w:rPr>
        <w:t>وَمَسآئی جُنَّةً</w:t>
      </w:r>
    </w:p>
    <w:p>
      <w:pPr>
        <w:pStyle w:val="BookText"/>
        <w:rPr/>
      </w:pPr>
      <w:r>
        <w:rPr>
          <w:rFonts w:ascii="IRNazanin" w:hAnsi="IRNazanin" w:eastAsia="IRNazanin"/>
          <w:color w:val="111111"/>
          <w:sz w:val="28"/>
          <w:sz w:val="28"/>
          <w:szCs w:val="28"/>
          <w:rtl w:val="true"/>
          <w:lang w:bidi="fa-IR"/>
        </w:rPr>
        <w:t>و شبم را سپری‌</w:t>
      </w:r>
    </w:p>
    <w:p>
      <w:pPr>
        <w:pStyle w:val="BookText"/>
        <w:rPr/>
      </w:pPr>
      <w:r>
        <w:rPr>
          <w:rFonts w:ascii="Amiri" w:hAnsi="Amiri" w:eastAsia="Amiri" w:cs="Amiri"/>
          <w:color w:val="111111"/>
          <w:sz w:val="28"/>
          <w:sz w:val="28"/>
          <w:szCs w:val="28"/>
          <w:rtl w:val="true"/>
          <w:lang w:bidi="ar-SA"/>
        </w:rPr>
        <w:t>مِنْ کَیْدِ الْأَعْدآءِ</w:t>
      </w:r>
    </w:p>
    <w:p>
      <w:pPr>
        <w:pStyle w:val="BookText"/>
        <w:rPr/>
      </w:pPr>
      <w:r>
        <w:rPr>
          <w:rFonts w:ascii="IRNazanin" w:hAnsi="IRNazanin" w:eastAsia="IRNazanin"/>
          <w:color w:val="111111"/>
          <w:sz w:val="28"/>
          <w:sz w:val="28"/>
          <w:szCs w:val="28"/>
          <w:rtl w:val="true"/>
          <w:lang w:bidi="fa-IR"/>
        </w:rPr>
        <w:t>از مکر و حیله دشمنان</w:t>
      </w:r>
    </w:p>
    <w:p>
      <w:pPr>
        <w:pStyle w:val="BookText"/>
        <w:rPr/>
      </w:pPr>
      <w:r>
        <w:rPr>
          <w:rFonts w:ascii="Amiri" w:hAnsi="Amiri" w:eastAsia="Amiri" w:cs="Amiri"/>
          <w:color w:val="111111"/>
          <w:sz w:val="28"/>
          <w:sz w:val="28"/>
          <w:szCs w:val="28"/>
          <w:rtl w:val="true"/>
          <w:lang w:bidi="ar-SA"/>
        </w:rPr>
        <w:t>وَوِقایَةً مِنْ مُرْدِیاتِ الْهَوی</w:t>
      </w:r>
    </w:p>
    <w:p>
      <w:pPr>
        <w:pStyle w:val="BookText"/>
        <w:rPr/>
      </w:pPr>
      <w:r>
        <w:rPr>
          <w:rFonts w:ascii="IRNazanin" w:hAnsi="IRNazanin" w:eastAsia="IRNazanin"/>
          <w:color w:val="111111"/>
          <w:sz w:val="28"/>
          <w:sz w:val="28"/>
          <w:szCs w:val="28"/>
          <w:rtl w:val="true"/>
          <w:lang w:bidi="fa-IR"/>
        </w:rPr>
        <w:t>و پناهگاهی از پرتگاههای هواها و آرزوهای نفسانی گردان</w:t>
      </w:r>
    </w:p>
    <w:p>
      <w:pPr>
        <w:pStyle w:val="BookText"/>
        <w:rPr/>
      </w:pPr>
      <w:r>
        <w:rPr>
          <w:rFonts w:ascii="Amiri" w:hAnsi="Amiri" w:eastAsia="Amiri" w:cs="Amiri"/>
          <w:color w:val="111111"/>
          <w:sz w:val="28"/>
          <w:sz w:val="28"/>
          <w:szCs w:val="28"/>
          <w:rtl w:val="true"/>
          <w:lang w:bidi="ar-SA"/>
        </w:rPr>
        <w:t>فَإِنَّکَ قادِرٌ عَلی ما تَشآءُ</w:t>
      </w:r>
    </w:p>
    <w:p>
      <w:pPr>
        <w:pStyle w:val="BookText"/>
        <w:rPr/>
      </w:pPr>
      <w:r>
        <w:rPr>
          <w:rFonts w:ascii="IRNazanin" w:hAnsi="IRNazanin" w:eastAsia="IRNazanin"/>
          <w:color w:val="111111"/>
          <w:sz w:val="28"/>
          <w:sz w:val="28"/>
          <w:szCs w:val="28"/>
          <w:rtl w:val="true"/>
          <w:lang w:bidi="fa-IR"/>
        </w:rPr>
        <w:t>که براستی تو بر آنچه بخواهی توانائی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تُؤْتِی الْمُلْکَ مَنْ تَشآءُ وَتَنْزِعُ الْمُلْکَ مِمَّنْ تَشآءُ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فرمانروائی را به هر کس خواهی می‌دهی  و از هر کس خواهی می‌گیری</w:t>
      </w:r>
    </w:p>
    <w:p>
      <w:pPr>
        <w:pStyle w:val="BookText"/>
        <w:rPr/>
      </w:pPr>
      <w:r>
        <w:rPr>
          <w:rFonts w:ascii="Amiri" w:hAnsi="Amiri" w:eastAsia="Amiri" w:cs="Amiri"/>
          <w:color w:val="111111"/>
          <w:sz w:val="28"/>
          <w:sz w:val="28"/>
          <w:szCs w:val="28"/>
          <w:rtl w:val="true"/>
          <w:lang w:bidi="ar-SA"/>
        </w:rPr>
        <w:t>وَتُعِزُّ مَنْ تَشآءُ وَتُذِلُّ مَنْ تَشآءُ بِیَدِکَ الْخَیْرُ</w:t>
      </w:r>
    </w:p>
    <w:p>
      <w:pPr>
        <w:pStyle w:val="BookText"/>
        <w:rPr/>
      </w:pPr>
      <w:r>
        <w:rPr>
          <w:rFonts w:ascii="IRNazanin" w:hAnsi="IRNazanin" w:eastAsia="IRNazanin"/>
          <w:color w:val="111111"/>
          <w:sz w:val="28"/>
          <w:sz w:val="28"/>
          <w:szCs w:val="28"/>
          <w:rtl w:val="true"/>
          <w:lang w:bidi="fa-IR"/>
        </w:rPr>
        <w:t>هر کس را بخواهی عزیز می‌گردانی و هر کس را بخواهی خوار می‌کنی  خیر و خوبی تنها در دست تو است که</w:t>
      </w:r>
    </w:p>
    <w:p>
      <w:pPr>
        <w:pStyle w:val="BookText"/>
        <w:rPr/>
      </w:pPr>
      <w:r>
        <w:rPr>
          <w:rFonts w:ascii="Amiri" w:hAnsi="Amiri" w:eastAsia="Amiri" w:cs="Amiri"/>
          <w:color w:val="111111"/>
          <w:sz w:val="28"/>
          <w:sz w:val="28"/>
          <w:szCs w:val="28"/>
          <w:rtl w:val="true"/>
          <w:lang w:bidi="ar-SA"/>
        </w:rPr>
        <w:t>إِنَّکَ عَلی کُلِّ شَیْ‌ءٍ قَدیرٌ</w:t>
      </w:r>
    </w:p>
    <w:p>
      <w:pPr>
        <w:pStyle w:val="BookText"/>
        <w:rPr/>
      </w:pPr>
      <w:r>
        <w:rPr>
          <w:rFonts w:ascii="IRNazanin" w:hAnsi="IRNazanin" w:eastAsia="IRNazanin"/>
          <w:color w:val="111111"/>
          <w:sz w:val="28"/>
          <w:sz w:val="28"/>
          <w:szCs w:val="28"/>
          <w:rtl w:val="true"/>
          <w:lang w:bidi="fa-IR"/>
        </w:rPr>
        <w:t>تو بر هر چیز توانائی</w:t>
      </w:r>
    </w:p>
    <w:p>
      <w:pPr>
        <w:pStyle w:val="BookText"/>
        <w:rPr/>
      </w:pPr>
      <w:r>
        <w:rPr>
          <w:rFonts w:ascii="Amiri" w:hAnsi="Amiri" w:eastAsia="Amiri" w:cs="Amiri"/>
          <w:color w:val="111111"/>
          <w:sz w:val="28"/>
          <w:sz w:val="28"/>
          <w:szCs w:val="28"/>
          <w:rtl w:val="true"/>
          <w:lang w:bidi="ar-SA"/>
        </w:rPr>
        <w:t>تُولِجُ اللَّیْلَ فِی النَّهارِ وَتُولِجُ النَّهارَ فِی اللَّیْلِ ‌</w:t>
      </w:r>
    </w:p>
    <w:p>
      <w:pPr>
        <w:pStyle w:val="BookText"/>
        <w:rPr/>
      </w:pPr>
      <w:r>
        <w:rPr>
          <w:rFonts w:ascii="IRNazanin" w:hAnsi="IRNazanin" w:eastAsia="IRNazanin"/>
          <w:color w:val="111111"/>
          <w:sz w:val="28"/>
          <w:sz w:val="28"/>
          <w:szCs w:val="28"/>
          <w:rtl w:val="true"/>
          <w:lang w:bidi="fa-IR"/>
        </w:rPr>
        <w:t>شب را در روز و روز را در شب وارد می‌کنی</w:t>
      </w:r>
    </w:p>
    <w:p>
      <w:pPr>
        <w:pStyle w:val="BookText"/>
        <w:rPr/>
      </w:pPr>
      <w:r>
        <w:rPr>
          <w:rFonts w:ascii="Amiri" w:hAnsi="Amiri" w:eastAsia="Amiri" w:cs="Amiri"/>
          <w:color w:val="111111"/>
          <w:sz w:val="28"/>
          <w:sz w:val="28"/>
          <w:szCs w:val="28"/>
          <w:rtl w:val="true"/>
          <w:lang w:bidi="ar-SA"/>
        </w:rPr>
        <w:t>وَتُخْرِجُ الْحَیَّ مِنَ الْمَیِّتِ وَتُخْرِجُ الْمَیِّتَ مِنَ الْحَیِّ</w:t>
      </w:r>
    </w:p>
    <w:p>
      <w:pPr>
        <w:pStyle w:val="BookText"/>
        <w:rPr/>
      </w:pPr>
      <w:r>
        <w:rPr>
          <w:rFonts w:ascii="IRNazanin" w:hAnsi="IRNazanin" w:eastAsia="IRNazanin"/>
          <w:color w:val="111111"/>
          <w:sz w:val="28"/>
          <w:sz w:val="28"/>
          <w:szCs w:val="28"/>
          <w:rtl w:val="true"/>
          <w:lang w:bidi="fa-IR"/>
        </w:rPr>
        <w:t>و زنده را از مرده و مرده را از زنده خارج می‌کنی</w:t>
      </w:r>
    </w:p>
    <w:p>
      <w:pPr>
        <w:pStyle w:val="BookText"/>
        <w:rPr/>
      </w:pPr>
      <w:r>
        <w:rPr>
          <w:rFonts w:ascii="Amiri" w:hAnsi="Amiri" w:eastAsia="Amiri" w:cs="Amiri"/>
          <w:color w:val="111111"/>
          <w:sz w:val="28"/>
          <w:sz w:val="28"/>
          <w:szCs w:val="28"/>
          <w:rtl w:val="true"/>
          <w:lang w:bidi="ar-SA"/>
        </w:rPr>
        <w:t>وَتَرْزُقُ مَنْ تَشآءُ</w:t>
      </w:r>
    </w:p>
    <w:p>
      <w:pPr>
        <w:pStyle w:val="BookText"/>
        <w:rPr/>
      </w:pPr>
      <w:r>
        <w:rPr>
          <w:rFonts w:ascii="Amiri" w:hAnsi="Amiri" w:eastAsia="Amiri" w:cs="Amiri"/>
          <w:color w:val="111111"/>
          <w:sz w:val="28"/>
          <w:sz w:val="28"/>
          <w:szCs w:val="28"/>
          <w:rtl w:val="true"/>
          <w:lang w:bidi="ar-SA"/>
        </w:rPr>
        <w:t>و هر کس را خواهی‌بِغَیْرِ حِسابٍ</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لا إِلهَ إِلّا أَنْتَ</w:t>
      </w:r>
    </w:p>
    <w:p>
      <w:pPr>
        <w:pStyle w:val="BookText"/>
        <w:rPr/>
      </w:pPr>
      <w:r>
        <w:rPr>
          <w:rFonts w:ascii="IRNazanin" w:hAnsi="IRNazanin" w:eastAsia="IRNazanin"/>
          <w:color w:val="111111"/>
          <w:sz w:val="28"/>
          <w:sz w:val="28"/>
          <w:szCs w:val="28"/>
          <w:rtl w:val="true"/>
          <w:lang w:bidi="fa-IR"/>
        </w:rPr>
        <w:t>بدون حساب روزی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اللَّهُمَّ وَبِحَمْدِکَ</w:t>
      </w:r>
    </w:p>
    <w:p>
      <w:pPr>
        <w:pStyle w:val="BookText"/>
        <w:rPr/>
      </w:pPr>
      <w:r>
        <w:rPr>
          <w:rFonts w:ascii="IRNazanin" w:hAnsi="IRNazanin" w:eastAsia="IRNazanin"/>
          <w:color w:val="111111"/>
          <w:sz w:val="28"/>
          <w:sz w:val="28"/>
          <w:szCs w:val="28"/>
          <w:rtl w:val="true"/>
          <w:lang w:bidi="fa-IR"/>
        </w:rPr>
        <w:t>پاک و منزّهی خداوندا؛ و من به ستایش تو مشغولم</w:t>
      </w:r>
    </w:p>
    <w:p>
      <w:pPr>
        <w:pStyle w:val="BookText"/>
        <w:rPr/>
      </w:pPr>
      <w:r>
        <w:rPr>
          <w:rFonts w:ascii="Amiri" w:hAnsi="Amiri" w:eastAsia="Amiri" w:cs="Amiri"/>
          <w:color w:val="111111"/>
          <w:sz w:val="28"/>
          <w:sz w:val="28"/>
          <w:szCs w:val="28"/>
          <w:rtl w:val="true"/>
          <w:lang w:bidi="ar-SA"/>
        </w:rPr>
        <w:t>مَنْ ذا یَعْرِفُ قُدْرَتَکَ فَلایَخافُکَ</w:t>
      </w:r>
    </w:p>
    <w:p>
      <w:pPr>
        <w:pStyle w:val="BookText"/>
        <w:rPr/>
      </w:pPr>
      <w:r>
        <w:rPr>
          <w:rFonts w:ascii="IRNazanin" w:hAnsi="IRNazanin" w:eastAsia="IRNazanin"/>
          <w:color w:val="111111"/>
          <w:sz w:val="28"/>
          <w:sz w:val="28"/>
          <w:szCs w:val="28"/>
          <w:rtl w:val="true"/>
          <w:lang w:bidi="fa-IR"/>
        </w:rPr>
        <w:t>چه کسی قدرت تو را شناخت و از تو بیمناک نگردید؟</w:t>
      </w:r>
    </w:p>
    <w:p>
      <w:pPr>
        <w:pStyle w:val="BookText"/>
        <w:rPr/>
      </w:pPr>
      <w:r>
        <w:rPr>
          <w:rFonts w:ascii="Amiri" w:hAnsi="Amiri" w:eastAsia="Amiri" w:cs="Amiri"/>
          <w:color w:val="111111"/>
          <w:sz w:val="28"/>
          <w:sz w:val="28"/>
          <w:szCs w:val="28"/>
          <w:rtl w:val="true"/>
          <w:lang w:bidi="ar-SA"/>
        </w:rPr>
        <w:t>وَمَنْ ذا یَعْلَمُ ما أَنْتَ فَلایَهابُکَ</w:t>
      </w:r>
    </w:p>
    <w:p>
      <w:pPr>
        <w:pStyle w:val="BookText"/>
        <w:rPr/>
      </w:pPr>
      <w:r>
        <w:rPr>
          <w:rFonts w:ascii="IRNazanin" w:hAnsi="IRNazanin" w:eastAsia="IRNazanin"/>
          <w:color w:val="111111"/>
          <w:sz w:val="28"/>
          <w:sz w:val="28"/>
          <w:szCs w:val="28"/>
          <w:rtl w:val="true"/>
          <w:lang w:bidi="fa-IR"/>
        </w:rPr>
        <w:t>و چه کسی دانست که تو کیستی و مرعوب هیبت تو نشد؟</w:t>
      </w:r>
    </w:p>
    <w:p>
      <w:pPr>
        <w:pStyle w:val="BookText"/>
        <w:rPr/>
      </w:pPr>
      <w:r>
        <w:rPr>
          <w:rFonts w:ascii="Amiri" w:hAnsi="Amiri" w:eastAsia="Amiri" w:cs="Amiri"/>
          <w:color w:val="111111"/>
          <w:sz w:val="28"/>
          <w:sz w:val="28"/>
          <w:szCs w:val="28"/>
          <w:rtl w:val="true"/>
          <w:lang w:bidi="ar-SA"/>
        </w:rPr>
        <w:t>أَلَّفْتَ بِقُدْرَتِکَ الْفِرَقَ</w:t>
      </w:r>
    </w:p>
    <w:p>
      <w:pPr>
        <w:pStyle w:val="BookText"/>
        <w:rPr/>
      </w:pPr>
      <w:r>
        <w:rPr>
          <w:rFonts w:ascii="IRNazanin" w:hAnsi="IRNazanin" w:eastAsia="IRNazanin"/>
          <w:color w:val="111111"/>
          <w:sz w:val="28"/>
          <w:sz w:val="28"/>
          <w:szCs w:val="28"/>
          <w:rtl w:val="true"/>
          <w:lang w:bidi="fa-IR"/>
        </w:rPr>
        <w:t>با قدرت خویش پراکندگی‌ها و جدائی‌ها را گرد آورده و پیوند داده‌ای</w:t>
      </w:r>
    </w:p>
    <w:p>
      <w:pPr>
        <w:pStyle w:val="BookText"/>
        <w:rPr/>
      </w:pPr>
      <w:r>
        <w:rPr>
          <w:rFonts w:ascii="Amiri" w:hAnsi="Amiri" w:eastAsia="Amiri" w:cs="Amiri"/>
          <w:color w:val="111111"/>
          <w:sz w:val="28"/>
          <w:sz w:val="28"/>
          <w:szCs w:val="28"/>
          <w:rtl w:val="true"/>
          <w:lang w:bidi="ar-SA"/>
        </w:rPr>
        <w:t>وَفَلَقْتَ بِرَحْمَتِکَ الْفَلَقَ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رحمتت سپیده‌دم صبح را شکافته‌ای</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وَأَنَرْتَ بِکَرَمِکَ دَیاجِیَ الْغَسَقِ</w:t>
      </w:r>
    </w:p>
    <w:p>
      <w:pPr>
        <w:pStyle w:val="BookText"/>
        <w:rPr/>
      </w:pPr>
      <w:r>
        <w:rPr>
          <w:rFonts w:ascii="IRNazanin" w:hAnsi="IRNazanin" w:eastAsia="IRNazanin"/>
          <w:color w:val="111111"/>
          <w:sz w:val="28"/>
          <w:sz w:val="28"/>
          <w:szCs w:val="28"/>
          <w:rtl w:val="true"/>
          <w:lang w:bidi="fa-IR"/>
        </w:rPr>
        <w:t>و به بزرگواریت تاریکی‌های شب تار را روشن ساخته‌ای</w:t>
      </w:r>
    </w:p>
    <w:p>
      <w:pPr>
        <w:pStyle w:val="BookText"/>
        <w:rPr/>
      </w:pPr>
      <w:r>
        <w:rPr>
          <w:rFonts w:ascii="Amiri" w:hAnsi="Amiri" w:eastAsia="Amiri" w:cs="Amiri"/>
          <w:color w:val="111111"/>
          <w:sz w:val="28"/>
          <w:sz w:val="28"/>
          <w:szCs w:val="28"/>
          <w:rtl w:val="true"/>
          <w:lang w:bidi="ar-SA"/>
        </w:rPr>
        <w:t>وَأَنْهَرْتَ الْمِیاهَ مِنَ الصُّمِّ الصَّیاخیدِ عَذْباً وَاُجاجاً</w:t>
      </w:r>
    </w:p>
    <w:p>
      <w:pPr>
        <w:pStyle w:val="BookText"/>
        <w:rPr/>
      </w:pPr>
      <w:r>
        <w:rPr>
          <w:rFonts w:ascii="IRNazanin" w:hAnsi="IRNazanin" w:eastAsia="IRNazanin"/>
          <w:color w:val="111111"/>
          <w:sz w:val="28"/>
          <w:sz w:val="28"/>
          <w:szCs w:val="28"/>
          <w:rtl w:val="true"/>
          <w:lang w:bidi="fa-IR"/>
        </w:rPr>
        <w:t>و آب‌های شیرین و شور را از دل سنگ‌های سخت و محکم روان کرده‌ای</w:t>
      </w:r>
    </w:p>
    <w:p>
      <w:pPr>
        <w:pStyle w:val="BookText"/>
        <w:rPr/>
      </w:pPr>
      <w:r>
        <w:rPr>
          <w:rFonts w:ascii="Amiri" w:hAnsi="Amiri" w:eastAsia="Amiri" w:cs="Amiri"/>
          <w:color w:val="111111"/>
          <w:sz w:val="28"/>
          <w:sz w:val="28"/>
          <w:szCs w:val="28"/>
          <w:rtl w:val="true"/>
          <w:lang w:bidi="ar-SA"/>
        </w:rPr>
        <w:t>وَأَنْزَلْتَ مِنَ الْمُعْصِراتِ مآءً ثَجَّاجاً</w:t>
      </w:r>
    </w:p>
    <w:p>
      <w:pPr>
        <w:pStyle w:val="BookText"/>
        <w:rPr/>
      </w:pPr>
      <w:r>
        <w:rPr>
          <w:rFonts w:ascii="IRNazanin" w:hAnsi="IRNazanin" w:eastAsia="IRNazanin"/>
          <w:color w:val="111111"/>
          <w:sz w:val="28"/>
          <w:sz w:val="28"/>
          <w:szCs w:val="28"/>
          <w:rtl w:val="true"/>
          <w:lang w:bidi="fa-IR"/>
        </w:rPr>
        <w:t>و از ابرهای فشرده آب فراوان و پیاپی را فرو فرستاده‌ای</w:t>
      </w:r>
    </w:p>
    <w:p>
      <w:pPr>
        <w:pStyle w:val="BookText"/>
        <w:rPr/>
      </w:pPr>
      <w:r>
        <w:rPr>
          <w:rFonts w:ascii="Amiri" w:hAnsi="Amiri" w:eastAsia="Amiri" w:cs="Amiri"/>
          <w:color w:val="111111"/>
          <w:sz w:val="28"/>
          <w:sz w:val="28"/>
          <w:szCs w:val="28"/>
          <w:rtl w:val="true"/>
          <w:lang w:bidi="ar-SA"/>
        </w:rPr>
        <w:t>وَجَعَلْتَ الشَّمْسَ وَالْقَمَرَ لِلْبَرِیَّةِ سِراجاً وَهَّاجاً</w:t>
      </w:r>
    </w:p>
    <w:p>
      <w:pPr>
        <w:pStyle w:val="BookText"/>
        <w:rPr/>
      </w:pPr>
      <w:r>
        <w:rPr>
          <w:rFonts w:ascii="IRNazanin" w:hAnsi="IRNazanin" w:eastAsia="IRNazanin"/>
          <w:color w:val="111111"/>
          <w:sz w:val="28"/>
          <w:sz w:val="28"/>
          <w:szCs w:val="28"/>
          <w:rtl w:val="true"/>
          <w:lang w:bidi="fa-IR"/>
        </w:rPr>
        <w:t>و خورشید و ماه را برای مردم چراغی فروزنده قرار داده‌ای</w:t>
      </w:r>
    </w:p>
    <w:p>
      <w:pPr>
        <w:pStyle w:val="BookText"/>
        <w:rPr/>
      </w:pPr>
      <w:r>
        <w:rPr>
          <w:rFonts w:ascii="Amiri" w:hAnsi="Amiri" w:eastAsia="Amiri" w:cs="Amiri"/>
          <w:color w:val="111111"/>
          <w:sz w:val="28"/>
          <w:sz w:val="28"/>
          <w:szCs w:val="28"/>
          <w:rtl w:val="true"/>
          <w:lang w:bidi="ar-SA"/>
        </w:rPr>
        <w:t>مِنْ غَیْرِ أَنْ تُمارِسَ فیمَا ابْتَدَأْتَ بِهِ لُغُوباً وَلا عِلاجاً</w:t>
      </w:r>
    </w:p>
    <w:p>
      <w:pPr>
        <w:pStyle w:val="BookText"/>
        <w:rPr/>
      </w:pPr>
      <w:r>
        <w:rPr>
          <w:rFonts w:ascii="IRNazanin" w:hAnsi="IRNazanin" w:eastAsia="IRNazanin"/>
          <w:color w:val="111111"/>
          <w:sz w:val="28"/>
          <w:sz w:val="28"/>
          <w:szCs w:val="28"/>
          <w:rtl w:val="true"/>
          <w:lang w:bidi="fa-IR"/>
        </w:rPr>
        <w:t>بدون اینکه در آنچه پدیدآورده‌ای خسته و درمانده شوی یا برای علاج و درمان کوشش کنی  ‌</w:t>
      </w:r>
    </w:p>
    <w:p>
      <w:pPr>
        <w:pStyle w:val="BookText"/>
        <w:rPr/>
      </w:pPr>
      <w:r>
        <w:rPr>
          <w:rFonts w:ascii="Amiri" w:hAnsi="Amiri" w:eastAsia="Amiri" w:cs="Amiri"/>
          <w:color w:val="111111"/>
          <w:sz w:val="28"/>
          <w:sz w:val="28"/>
          <w:szCs w:val="28"/>
          <w:rtl w:val="true"/>
          <w:lang w:bidi="ar-SA"/>
        </w:rPr>
        <w:t>فَیا مَنْ تَوَحَّدَ بِالْعِزِّ وَالْبَقآءِ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کسی که یکتا و یگانه است به عزّت و جاودانگی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وَقَهَرَ عِبادَهُ بِالْمَوْتِ وَالْفَنآءِ</w:t>
      </w:r>
    </w:p>
    <w:p>
      <w:pPr>
        <w:pStyle w:val="BookText"/>
        <w:rPr/>
      </w:pPr>
      <w:r>
        <w:rPr>
          <w:rFonts w:ascii="IRNazanin" w:hAnsi="IRNazanin" w:eastAsia="IRNazanin"/>
          <w:color w:val="111111"/>
          <w:sz w:val="28"/>
          <w:sz w:val="28"/>
          <w:szCs w:val="28"/>
          <w:rtl w:val="true"/>
          <w:lang w:bidi="fa-IR"/>
        </w:rPr>
        <w:t xml:space="preserve">و بندگانش را به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نابودی مقهور ساخته</w:t>
      </w:r>
    </w:p>
    <w:p>
      <w:pPr>
        <w:pStyle w:val="BookText"/>
        <w:rPr/>
      </w:pPr>
      <w:r>
        <w:rPr>
          <w:rFonts w:ascii="Amiri" w:hAnsi="Amiri" w:eastAsia="Amiri" w:cs="Amiri"/>
          <w:color w:val="111111"/>
          <w:sz w:val="28"/>
          <w:sz w:val="28"/>
          <w:szCs w:val="28"/>
          <w:rtl w:val="true"/>
          <w:lang w:bidi="ar-SA"/>
        </w:rPr>
        <w:t xml:space="preserve">صَلِّ عَلی مُحَمَّدٍ وَالِهِ الْأَتْقِیآءِ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أَهْلِکْ أَعْدآئی</w:t>
      </w:r>
    </w:p>
    <w:p>
      <w:pPr>
        <w:pStyle w:val="BookText"/>
        <w:rPr/>
      </w:pPr>
      <w:r>
        <w:rPr>
          <w:rFonts w:ascii="IRNazanin" w:hAnsi="IRNazanin" w:eastAsia="IRNazanin"/>
          <w:color w:val="111111"/>
          <w:sz w:val="28"/>
          <w:sz w:val="28"/>
          <w:szCs w:val="28"/>
          <w:rtl w:val="true"/>
          <w:lang w:bidi="fa-IR"/>
        </w:rPr>
        <w:t xml:space="preserve">بر محمّد و آل پرهیزکارش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دشمنانم را نابود گردان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وَاسْتَمِعْ نِدآئی</w:t>
      </w:r>
    </w:p>
    <w:p>
      <w:pPr>
        <w:pStyle w:val="BookText"/>
        <w:rPr/>
      </w:pPr>
      <w:r>
        <w:rPr>
          <w:rFonts w:ascii="IRNazanin" w:hAnsi="IRNazanin" w:eastAsia="IRNazanin"/>
          <w:color w:val="111111"/>
          <w:sz w:val="28"/>
          <w:sz w:val="28"/>
          <w:szCs w:val="28"/>
          <w:rtl w:val="true"/>
          <w:lang w:bidi="fa-IR"/>
        </w:rPr>
        <w:t>و صدای مرا بشنو</w:t>
      </w:r>
    </w:p>
    <w:p>
      <w:pPr>
        <w:pStyle w:val="BookText"/>
        <w:rPr/>
      </w:pPr>
      <w:r>
        <w:rPr>
          <w:rFonts w:ascii="Amiri" w:hAnsi="Amiri" w:eastAsia="Amiri" w:cs="Amiri"/>
          <w:color w:val="111111"/>
          <w:sz w:val="28"/>
          <w:sz w:val="28"/>
          <w:szCs w:val="28"/>
          <w:rtl w:val="true"/>
          <w:lang w:bidi="ar-SA"/>
        </w:rPr>
        <w:t>وَاسْتَجِبْ دُعآئی</w:t>
      </w:r>
    </w:p>
    <w:p>
      <w:pPr>
        <w:pStyle w:val="BookText"/>
        <w:rPr/>
      </w:pPr>
      <w:r>
        <w:rPr>
          <w:rFonts w:ascii="IRNazanin" w:hAnsi="IRNazanin" w:eastAsia="IRNazanin"/>
          <w:color w:val="111111"/>
          <w:sz w:val="28"/>
          <w:sz w:val="28"/>
          <w:szCs w:val="28"/>
          <w:rtl w:val="true"/>
          <w:lang w:bidi="fa-IR"/>
        </w:rPr>
        <w:t>و دعایم را به اجابت برسان</w:t>
      </w:r>
    </w:p>
    <w:p>
      <w:pPr>
        <w:pStyle w:val="BookText"/>
        <w:rPr/>
      </w:pPr>
      <w:r>
        <w:rPr>
          <w:rFonts w:ascii="Amiri" w:hAnsi="Amiri" w:eastAsia="Amiri" w:cs="Amiri"/>
          <w:color w:val="111111"/>
          <w:sz w:val="28"/>
          <w:sz w:val="28"/>
          <w:szCs w:val="28"/>
          <w:rtl w:val="true"/>
          <w:lang w:bidi="ar-SA"/>
        </w:rPr>
        <w:t>وَحَقِّقْ بِفَضْلِکَ أَمَلی وَرَجآئی</w:t>
      </w:r>
    </w:p>
    <w:p>
      <w:pPr>
        <w:pStyle w:val="BookText"/>
        <w:rPr/>
      </w:pPr>
      <w:r>
        <w:rPr>
          <w:rFonts w:ascii="IRNazanin" w:hAnsi="IRNazanin" w:eastAsia="IRNazanin"/>
          <w:color w:val="111111"/>
          <w:sz w:val="28"/>
          <w:sz w:val="28"/>
          <w:szCs w:val="28"/>
          <w:rtl w:val="true"/>
          <w:lang w:bidi="fa-IR"/>
        </w:rPr>
        <w:t>و به فضل و کرمت آرزو و امید مرا محقّق ساز</w:t>
      </w:r>
    </w:p>
    <w:p>
      <w:pPr>
        <w:pStyle w:val="BookText"/>
        <w:rPr/>
      </w:pPr>
      <w:r>
        <w:rPr>
          <w:rFonts w:ascii="Amiri" w:hAnsi="Amiri" w:eastAsia="Amiri" w:cs="Amiri"/>
          <w:color w:val="111111"/>
          <w:sz w:val="28"/>
          <w:sz w:val="28"/>
          <w:szCs w:val="28"/>
          <w:rtl w:val="true"/>
          <w:lang w:bidi="ar-SA"/>
        </w:rPr>
        <w:t>یا خَیْرَ مَنْ دُعِیَ لِکَشْفِ الضُّرِّ</w:t>
      </w:r>
    </w:p>
    <w:p>
      <w:pPr>
        <w:pStyle w:val="BookText"/>
        <w:rPr/>
      </w:pPr>
      <w:r>
        <w:rPr>
          <w:rFonts w:ascii="IRNazanin" w:hAnsi="IRNazanin" w:eastAsia="IRNazanin"/>
          <w:color w:val="111111"/>
          <w:sz w:val="28"/>
          <w:sz w:val="28"/>
          <w:szCs w:val="28"/>
          <w:rtl w:val="true"/>
          <w:lang w:bidi="fa-IR"/>
        </w:rPr>
        <w:t>ای بهترین کسی که برای برطرف نمودن بیچارگی خوانده شده</w:t>
      </w:r>
    </w:p>
    <w:p>
      <w:pPr>
        <w:pStyle w:val="BookText"/>
        <w:rPr/>
      </w:pPr>
      <w:r>
        <w:rPr>
          <w:rFonts w:ascii="Amiri" w:hAnsi="Amiri" w:eastAsia="Amiri" w:cs="Amiri"/>
          <w:color w:val="111111"/>
          <w:sz w:val="28"/>
          <w:sz w:val="28"/>
          <w:szCs w:val="28"/>
          <w:rtl w:val="true"/>
          <w:lang w:bidi="ar-SA"/>
        </w:rPr>
        <w:t>وَالْمَأْمُولِ لِکُلِّ عُسْرٍ وَیُسْرٍ</w:t>
      </w:r>
    </w:p>
    <w:p>
      <w:pPr>
        <w:pStyle w:val="BookText"/>
        <w:rPr/>
      </w:pPr>
      <w:r>
        <w:rPr>
          <w:rFonts w:ascii="IRNazanin" w:hAnsi="IRNazanin" w:eastAsia="IRNazanin"/>
          <w:color w:val="111111"/>
          <w:sz w:val="28"/>
          <w:sz w:val="28"/>
          <w:szCs w:val="28"/>
          <w:rtl w:val="true"/>
          <w:lang w:bidi="fa-IR"/>
        </w:rPr>
        <w:t>و در هر دشواری و آسانی مایه امید و آرزو است  ‌</w:t>
      </w:r>
    </w:p>
    <w:p>
      <w:pPr>
        <w:pStyle w:val="BookText"/>
        <w:rPr/>
      </w:pPr>
      <w:r>
        <w:rPr>
          <w:rFonts w:ascii="Amiri" w:hAnsi="Amiri" w:eastAsia="Amiri" w:cs="Amiri"/>
          <w:color w:val="111111"/>
          <w:sz w:val="28"/>
          <w:sz w:val="28"/>
          <w:szCs w:val="28"/>
          <w:rtl w:val="true"/>
          <w:lang w:bidi="ar-SA"/>
        </w:rPr>
        <w:t>یا سَیِّدی بِکَ أَنْزَلْتُ حاجَتَی فَلاتَرُدَّنی مِنْ سَنِیِّ مَواهِبِکَ خآئِباً</w:t>
      </w:r>
    </w:p>
    <w:p>
      <w:pPr>
        <w:pStyle w:val="BookText"/>
        <w:rPr/>
      </w:pPr>
      <w:r>
        <w:rPr>
          <w:rFonts w:ascii="IRNazanin" w:hAnsi="IRNazanin" w:eastAsia="IRNazanin"/>
          <w:color w:val="111111"/>
          <w:sz w:val="28"/>
          <w:sz w:val="28"/>
          <w:szCs w:val="28"/>
          <w:rtl w:val="true"/>
          <w:lang w:bidi="fa-IR"/>
        </w:rPr>
        <w:t>ای سرور من؛ حاجتم را به تو عرضه داشته‌ام پس مرا از بخشش‌های ارزشمندت محروم بازمگردان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کَریمُ  یا کَریمُ  یا کَریمُ</w:t>
      </w:r>
    </w:p>
    <w:p>
      <w:pPr>
        <w:pStyle w:val="BookText"/>
        <w:rPr/>
      </w:pPr>
      <w:r>
        <w:rPr>
          <w:rFonts w:ascii="IRNazanin" w:hAnsi="IRNazanin" w:eastAsia="IRNazanin"/>
          <w:color w:val="111111"/>
          <w:sz w:val="28"/>
          <w:sz w:val="28"/>
          <w:szCs w:val="28"/>
          <w:rtl w:val="true"/>
          <w:lang w:bidi="fa-IR"/>
        </w:rPr>
        <w:t>ای کریم؛ ای بزرگوار؛ ای بخشنده</w:t>
      </w:r>
    </w:p>
    <w:p>
      <w:pPr>
        <w:pStyle w:val="BookText"/>
        <w:rPr/>
      </w:pPr>
      <w:r>
        <w:rPr>
          <w:rFonts w:ascii="Amiri" w:hAnsi="Amiri" w:eastAsia="Amiri" w:cs="Amiri"/>
          <w:color w:val="111111"/>
          <w:sz w:val="28"/>
          <w:sz w:val="28"/>
          <w:szCs w:val="28"/>
          <w:rtl w:val="true"/>
          <w:lang w:bidi="ar-SA"/>
        </w:rPr>
        <w:t>بِرَحْمَتِکَ یا أَرْحَمَ الرَّاحِمینَ  ‌</w:t>
      </w:r>
    </w:p>
    <w:p>
      <w:pPr>
        <w:pStyle w:val="BookText"/>
        <w:rPr/>
      </w:pPr>
      <w:r>
        <w:rPr>
          <w:rFonts w:ascii="IRNazanin" w:hAnsi="IRNazanin" w:eastAsia="IRNazanin"/>
          <w:color w:val="111111"/>
          <w:sz w:val="28"/>
          <w:sz w:val="28"/>
          <w:szCs w:val="28"/>
          <w:rtl w:val="true"/>
          <w:lang w:bidi="fa-IR"/>
        </w:rPr>
        <w:t>به رحمتت ای مهربانترین مهربانان</w:t>
      </w:r>
    </w:p>
    <w:p>
      <w:pPr>
        <w:pStyle w:val="BookText"/>
        <w:rPr/>
      </w:pPr>
      <w:r>
        <w:rPr>
          <w:rFonts w:ascii="Amiri" w:hAnsi="Amiri" w:eastAsia="Amiri" w:cs="Amiri"/>
          <w:color w:val="111111"/>
          <w:sz w:val="28"/>
          <w:sz w:val="28"/>
          <w:szCs w:val="28"/>
          <w:rtl w:val="true"/>
          <w:lang w:bidi="ar-SA"/>
        </w:rPr>
        <w:t>وَصَلَّی اللَّهُ عَلی مُحَمَّدٍ وَالِهِ الطَّیِّبینَ الطَّاهِرینَ أَجْمَعینَ</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 درود خداوند بر محمّد و آل پاک و همه خاندان پاک و پاکیزه او باد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bookmarkStart w:id="798" w:name="pg9072_94805"/>
    </w:p>
    <w:p>
      <w:pPr>
        <w:pStyle w:val="Heading3"/>
        <w:numPr>
          <w:ilvl w:val="2"/>
          <w:numId w:val="1"/>
        </w:numPr>
        <w:rPr/>
      </w:pPr>
      <w:bookmarkStart w:id="799" w:name="__RefHeading___Toc2506134_2870459653"/>
      <w:bookmarkStart w:id="800" w:name="_Toc301"/>
      <w:bookmarkEnd w:id="798"/>
      <w:bookmarkEnd w:id="799"/>
      <w:r>
        <w:rPr>
          <w:rtl w:val="true"/>
        </w:rPr>
        <w:t>دعای دیگر بعد از دعای صباح</w:t>
      </w:r>
      <w:bookmarkEnd w:id="800"/>
    </w:p>
    <w:p>
      <w:pPr>
        <w:pStyle w:val="BookText"/>
        <w:rPr/>
      </w:pPr>
      <w:r>
        <w:rPr>
          <w:rFonts w:ascii="IRNazanin" w:hAnsi="IRNazanin" w:eastAsia="IRNazanin"/>
          <w:color w:val="111111"/>
          <w:sz w:val="28"/>
          <w:sz w:val="28"/>
          <w:szCs w:val="28"/>
          <w:rtl w:val="true"/>
          <w:lang w:bidi="fa-IR"/>
        </w:rPr>
        <w:t xml:space="preserve">و از حضرت امام الجنّ و الإنس علیّ بن موسی الرضاعلیه السلام نقل شده که آن حضرت‌بعد از تمام شدن دعای صباح این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آموختن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قَلْبی مَحْجُوبٌ</w:t>
      </w:r>
    </w:p>
    <w:p>
      <w:pPr>
        <w:pStyle w:val="BookText"/>
        <w:rPr/>
      </w:pPr>
      <w:r>
        <w:rPr>
          <w:rFonts w:ascii="IRNazanin" w:hAnsi="IRNazanin" w:eastAsia="IRNazanin"/>
          <w:color w:val="111111"/>
          <w:sz w:val="28"/>
          <w:sz w:val="28"/>
          <w:szCs w:val="28"/>
          <w:rtl w:val="true"/>
          <w:lang w:bidi="fa-IR"/>
        </w:rPr>
        <w:t>معبودا؛ قلب من در پرده و زنگار گرفته</w:t>
      </w:r>
    </w:p>
    <w:p>
      <w:pPr>
        <w:pStyle w:val="BookText"/>
        <w:rPr/>
      </w:pPr>
      <w:r>
        <w:rPr>
          <w:rFonts w:ascii="Amiri" w:hAnsi="Amiri" w:eastAsia="Amiri" w:cs="Amiri"/>
          <w:color w:val="111111"/>
          <w:sz w:val="28"/>
          <w:sz w:val="28"/>
          <w:szCs w:val="28"/>
          <w:rtl w:val="true"/>
          <w:lang w:bidi="ar-SA"/>
        </w:rPr>
        <w:t>وَنَفْسی مَعْیُوبٌ</w:t>
      </w:r>
    </w:p>
    <w:p>
      <w:pPr>
        <w:pStyle w:val="BookText"/>
        <w:rPr/>
      </w:pPr>
      <w:r>
        <w:rPr>
          <w:rFonts w:ascii="IRNazanin" w:hAnsi="IRNazanin" w:eastAsia="IRNazanin"/>
          <w:color w:val="111111"/>
          <w:sz w:val="28"/>
          <w:sz w:val="28"/>
          <w:szCs w:val="28"/>
          <w:rtl w:val="true"/>
          <w:lang w:bidi="fa-IR"/>
        </w:rPr>
        <w:t>و نفسم دچار عیب و زشتی</w:t>
      </w:r>
    </w:p>
    <w:p>
      <w:pPr>
        <w:pStyle w:val="BookText"/>
        <w:rPr/>
      </w:pPr>
      <w:r>
        <w:rPr>
          <w:rFonts w:ascii="Amiri" w:hAnsi="Amiri" w:eastAsia="Amiri" w:cs="Amiri"/>
          <w:color w:val="111111"/>
          <w:sz w:val="28"/>
          <w:sz w:val="28"/>
          <w:szCs w:val="28"/>
          <w:rtl w:val="true"/>
          <w:lang w:bidi="ar-SA"/>
        </w:rPr>
        <w:t>وَعَقْلی مَغْلُوبٌ  ‌</w:t>
      </w:r>
    </w:p>
    <w:p>
      <w:pPr>
        <w:pStyle w:val="BookText"/>
        <w:rPr/>
      </w:pPr>
      <w:r>
        <w:rPr>
          <w:rFonts w:ascii="IRNazanin" w:hAnsi="IRNazanin" w:eastAsia="IRNazanin"/>
          <w:color w:val="111111"/>
          <w:sz w:val="28"/>
          <w:sz w:val="28"/>
          <w:szCs w:val="28"/>
          <w:rtl w:val="true"/>
          <w:lang w:bidi="fa-IR"/>
        </w:rPr>
        <w:t>و عقلم شکست خورده  ‌</w:t>
      </w:r>
    </w:p>
    <w:p>
      <w:pPr>
        <w:pStyle w:val="BookText"/>
        <w:rPr/>
      </w:pPr>
      <w:r>
        <w:rPr>
          <w:rFonts w:ascii="Amiri" w:hAnsi="Amiri" w:eastAsia="Amiri" w:cs="Amiri"/>
          <w:color w:val="111111"/>
          <w:sz w:val="28"/>
          <w:sz w:val="28"/>
          <w:szCs w:val="28"/>
          <w:rtl w:val="true"/>
          <w:lang w:bidi="ar-SA"/>
        </w:rPr>
        <w:t>وَهَوآئی غالِبٌ</w:t>
      </w:r>
    </w:p>
    <w:p>
      <w:pPr>
        <w:pStyle w:val="BookText"/>
        <w:rPr/>
      </w:pPr>
      <w:r>
        <w:rPr>
          <w:rFonts w:ascii="IRNazanin" w:hAnsi="IRNazanin" w:eastAsia="IRNazanin"/>
          <w:color w:val="111111"/>
          <w:sz w:val="28"/>
          <w:sz w:val="28"/>
          <w:szCs w:val="28"/>
          <w:rtl w:val="true"/>
          <w:lang w:bidi="fa-IR"/>
        </w:rPr>
        <w:t>و تمایلات نفسانی‌ام چیره و پیروز</w:t>
      </w:r>
    </w:p>
    <w:p>
      <w:pPr>
        <w:pStyle w:val="BookText"/>
        <w:rPr/>
      </w:pPr>
      <w:r>
        <w:rPr>
          <w:rFonts w:ascii="Amiri" w:hAnsi="Amiri" w:eastAsia="Amiri" w:cs="Amiri"/>
          <w:color w:val="111111"/>
          <w:sz w:val="28"/>
          <w:sz w:val="28"/>
          <w:szCs w:val="28"/>
          <w:rtl w:val="true"/>
          <w:lang w:bidi="ar-SA"/>
        </w:rPr>
        <w:t>وَطاعَتی قَلیلٌ</w:t>
      </w:r>
    </w:p>
    <w:p>
      <w:pPr>
        <w:pStyle w:val="BookText"/>
        <w:rPr/>
      </w:pPr>
      <w:r>
        <w:rPr>
          <w:rFonts w:ascii="IRNazanin" w:hAnsi="IRNazanin" w:eastAsia="IRNazanin"/>
          <w:color w:val="111111"/>
          <w:sz w:val="28"/>
          <w:sz w:val="28"/>
          <w:szCs w:val="28"/>
          <w:rtl w:val="true"/>
          <w:lang w:bidi="fa-IR"/>
        </w:rPr>
        <w:t>و اطاعتم اندک</w:t>
      </w:r>
    </w:p>
    <w:p>
      <w:pPr>
        <w:pStyle w:val="BookText"/>
        <w:rPr/>
      </w:pPr>
      <w:r>
        <w:rPr>
          <w:rFonts w:ascii="Amiri" w:hAnsi="Amiri" w:eastAsia="Amiri" w:cs="Amiri"/>
          <w:color w:val="111111"/>
          <w:sz w:val="28"/>
          <w:sz w:val="28"/>
          <w:szCs w:val="28"/>
          <w:rtl w:val="true"/>
          <w:lang w:bidi="ar-SA"/>
        </w:rPr>
        <w:t>وَمَعْصِیَتی کَثیرٌ</w:t>
      </w:r>
    </w:p>
    <w:p>
      <w:pPr>
        <w:pStyle w:val="BookText"/>
        <w:rPr/>
      </w:pPr>
      <w:r>
        <w:rPr>
          <w:rFonts w:ascii="IRNazanin" w:hAnsi="IRNazanin" w:eastAsia="IRNazanin"/>
          <w:color w:val="111111"/>
          <w:sz w:val="28"/>
          <w:sz w:val="28"/>
          <w:szCs w:val="28"/>
          <w:rtl w:val="true"/>
          <w:lang w:bidi="fa-IR"/>
        </w:rPr>
        <w:t>و نافرمانیم بسیار</w:t>
      </w:r>
    </w:p>
    <w:p>
      <w:pPr>
        <w:pStyle w:val="BookText"/>
        <w:rPr/>
      </w:pPr>
      <w:r>
        <w:rPr>
          <w:rFonts w:ascii="Amiri" w:hAnsi="Amiri" w:eastAsia="Amiri" w:cs="Amiri"/>
          <w:color w:val="111111"/>
          <w:sz w:val="28"/>
          <w:sz w:val="28"/>
          <w:szCs w:val="28"/>
          <w:rtl w:val="true"/>
          <w:lang w:bidi="ar-SA"/>
        </w:rPr>
        <w:t>وَلِسانی مُقِرٌّ بِالذُّنُوبِ</w:t>
      </w:r>
    </w:p>
    <w:p>
      <w:pPr>
        <w:pStyle w:val="BookText"/>
        <w:rPr/>
      </w:pPr>
      <w:r>
        <w:rPr>
          <w:rFonts w:ascii="IRNazanin" w:hAnsi="IRNazanin" w:eastAsia="IRNazanin"/>
          <w:color w:val="111111"/>
          <w:sz w:val="28"/>
          <w:sz w:val="28"/>
          <w:szCs w:val="28"/>
          <w:rtl w:val="true"/>
          <w:lang w:bidi="fa-IR"/>
        </w:rPr>
        <w:t>و زبانم اقرارکننده به گناهان است</w:t>
      </w:r>
    </w:p>
    <w:p>
      <w:pPr>
        <w:pStyle w:val="BookText"/>
        <w:rPr/>
      </w:pPr>
      <w:r>
        <w:rPr>
          <w:rFonts w:ascii="Amiri" w:hAnsi="Amiri" w:eastAsia="Amiri" w:cs="Amiri"/>
          <w:color w:val="111111"/>
          <w:sz w:val="28"/>
          <w:sz w:val="28"/>
          <w:szCs w:val="28"/>
          <w:rtl w:val="true"/>
          <w:lang w:bidi="ar-SA"/>
        </w:rPr>
        <w:t>فَکَیْفَ حیلَتی یا عَلّامَ الْغُیُوبِ</w:t>
      </w:r>
    </w:p>
    <w:p>
      <w:pPr>
        <w:pStyle w:val="BookText"/>
        <w:rPr/>
      </w:pPr>
      <w:r>
        <w:rPr>
          <w:rFonts w:ascii="IRNazanin" w:hAnsi="IRNazanin" w:eastAsia="IRNazanin"/>
          <w:color w:val="111111"/>
          <w:sz w:val="28"/>
          <w:sz w:val="28"/>
          <w:szCs w:val="28"/>
          <w:rtl w:val="true"/>
          <w:lang w:bidi="fa-IR"/>
        </w:rPr>
        <w:t>پس چاره‌ام چیست ای دانای پنهانی‌ها؛</w:t>
      </w:r>
    </w:p>
    <w:p>
      <w:pPr>
        <w:pStyle w:val="BookText"/>
        <w:rPr/>
      </w:pPr>
      <w:r>
        <w:rPr>
          <w:rFonts w:ascii="Amiri" w:hAnsi="Amiri" w:eastAsia="Amiri" w:cs="Amiri"/>
          <w:color w:val="111111"/>
          <w:sz w:val="28"/>
          <w:sz w:val="28"/>
          <w:szCs w:val="28"/>
          <w:rtl w:val="true"/>
          <w:lang w:bidi="ar-SA"/>
        </w:rPr>
        <w:t>یا سَتَّارَ الْعُیُوبِ</w:t>
      </w:r>
    </w:p>
    <w:p>
      <w:pPr>
        <w:pStyle w:val="BookText"/>
        <w:rPr/>
      </w:pPr>
      <w:r>
        <w:rPr>
          <w:rFonts w:ascii="IRNazanin" w:hAnsi="IRNazanin" w:eastAsia="IRNazanin"/>
          <w:color w:val="111111"/>
          <w:sz w:val="28"/>
          <w:sz w:val="28"/>
          <w:szCs w:val="28"/>
          <w:rtl w:val="true"/>
          <w:lang w:bidi="fa-IR"/>
        </w:rPr>
        <w:t>ای پوشاننده عیب‌ها؛ ‌</w:t>
      </w:r>
    </w:p>
    <w:p>
      <w:pPr>
        <w:pStyle w:val="BookText"/>
        <w:rPr/>
      </w:pPr>
      <w:r>
        <w:rPr>
          <w:rFonts w:ascii="Amiri" w:hAnsi="Amiri" w:eastAsia="Amiri" w:cs="Amiri"/>
          <w:color w:val="111111"/>
          <w:sz w:val="28"/>
          <w:sz w:val="28"/>
          <w:szCs w:val="28"/>
          <w:rtl w:val="true"/>
          <w:lang w:bidi="ar-SA"/>
        </w:rPr>
        <w:t>وَغَفَّارَ الذُّنُوبِ</w:t>
      </w:r>
    </w:p>
    <w:p>
      <w:pPr>
        <w:pStyle w:val="BookText"/>
        <w:rPr/>
      </w:pPr>
      <w:r>
        <w:rPr>
          <w:rFonts w:ascii="IRNazanin" w:hAnsi="IRNazanin" w:eastAsia="IRNazanin"/>
          <w:color w:val="111111"/>
          <w:sz w:val="28"/>
          <w:sz w:val="28"/>
          <w:szCs w:val="28"/>
          <w:rtl w:val="true"/>
          <w:lang w:bidi="fa-IR"/>
        </w:rPr>
        <w:t>و آمرزنده یاگناهان؟</w:t>
      </w:r>
    </w:p>
    <w:p>
      <w:pPr>
        <w:pStyle w:val="BookText"/>
        <w:rPr/>
      </w:pPr>
      <w:r>
        <w:rPr>
          <w:rFonts w:ascii="Amiri" w:hAnsi="Amiri" w:eastAsia="Amiri" w:cs="Amiri"/>
          <w:color w:val="111111"/>
          <w:sz w:val="28"/>
          <w:sz w:val="28"/>
          <w:szCs w:val="28"/>
          <w:rtl w:val="true"/>
          <w:lang w:bidi="ar-SA"/>
        </w:rPr>
        <w:t>فَاغْفِرْ لی ذُنُوبی کُلَّها یا غَفَّارُ  یا غَفُورُ  یا حَلیمُ  رَحیمُ</w:t>
      </w:r>
    </w:p>
    <w:p>
      <w:pPr>
        <w:pStyle w:val="BookText"/>
        <w:rPr/>
      </w:pPr>
      <w:r>
        <w:rPr>
          <w:rFonts w:ascii="IRNazanin" w:hAnsi="IRNazanin" w:eastAsia="IRNazanin"/>
          <w:color w:val="111111"/>
          <w:sz w:val="28"/>
          <w:sz w:val="28"/>
          <w:szCs w:val="28"/>
          <w:rtl w:val="true"/>
          <w:lang w:bidi="fa-IR"/>
        </w:rPr>
        <w:t>همه گناهانم را بیامرز ای بسیار آمرزنده؛ ای بخشنده؛ ای بردبار؛ ای مهربان؛ ‌</w:t>
      </w:r>
    </w:p>
    <w:p>
      <w:pPr>
        <w:pStyle w:val="BookText"/>
        <w:rPr/>
      </w:pPr>
      <w:r>
        <w:rPr>
          <w:rFonts w:ascii="Amiri" w:hAnsi="Amiri" w:eastAsia="Amiri" w:cs="Amiri"/>
          <w:color w:val="111111"/>
          <w:sz w:val="28"/>
          <w:sz w:val="28"/>
          <w:szCs w:val="28"/>
          <w:rtl w:val="true"/>
          <w:lang w:bidi="ar-SA"/>
        </w:rPr>
        <w:t>وَاقْضِ حاجَتی بِحَقِّ الْقُرْانِ الْعَظیمِ</w:t>
      </w:r>
    </w:p>
    <w:p>
      <w:pPr>
        <w:pStyle w:val="BookText"/>
        <w:rPr/>
      </w:pPr>
      <w:r>
        <w:rPr>
          <w:rFonts w:ascii="IRNazanin" w:hAnsi="IRNazanin" w:eastAsia="IRNazanin"/>
          <w:color w:val="111111"/>
          <w:sz w:val="28"/>
          <w:sz w:val="28"/>
          <w:szCs w:val="28"/>
          <w:rtl w:val="true"/>
          <w:lang w:bidi="fa-IR"/>
        </w:rPr>
        <w:t>و حاجتم را برآورده ساز به حقّ قرآنی که مرتبه‌اش عظیم است</w:t>
      </w:r>
    </w:p>
    <w:p>
      <w:pPr>
        <w:pStyle w:val="BookText"/>
        <w:rPr/>
      </w:pPr>
      <w:r>
        <w:rPr>
          <w:rFonts w:ascii="Amiri" w:hAnsi="Amiri" w:eastAsia="Amiri" w:cs="Amiri"/>
          <w:color w:val="111111"/>
          <w:sz w:val="28"/>
          <w:sz w:val="28"/>
          <w:szCs w:val="28"/>
          <w:rtl w:val="true"/>
          <w:lang w:bidi="ar-SA"/>
        </w:rPr>
        <w:t>وَالنَّبِیِّ الْکَریمِ</w:t>
      </w:r>
    </w:p>
    <w:p>
      <w:pPr>
        <w:pStyle w:val="BookText"/>
        <w:rPr/>
      </w:pPr>
      <w:r>
        <w:rPr>
          <w:rFonts w:ascii="IRNazanin" w:hAnsi="IRNazanin" w:eastAsia="IRNazanin"/>
          <w:color w:val="111111"/>
          <w:sz w:val="28"/>
          <w:sz w:val="28"/>
          <w:szCs w:val="28"/>
          <w:rtl w:val="true"/>
          <w:lang w:bidi="fa-IR"/>
        </w:rPr>
        <w:t>و پیامبری که بزرگوار می‌باشد</w:t>
      </w:r>
    </w:p>
    <w:p>
      <w:pPr>
        <w:pStyle w:val="BookText"/>
        <w:rPr/>
      </w:pPr>
      <w:r>
        <w:rPr>
          <w:rFonts w:ascii="Amiri" w:hAnsi="Amiri" w:eastAsia="Amiri" w:cs="Amiri"/>
          <w:color w:val="111111"/>
          <w:sz w:val="28"/>
          <w:sz w:val="28"/>
          <w:szCs w:val="28"/>
          <w:rtl w:val="true"/>
          <w:lang w:bidi="ar-SA"/>
        </w:rPr>
        <w:t>وَالِهِ الطَّیِّبینَ الطَّاهِرینَ</w:t>
      </w:r>
    </w:p>
    <w:p>
      <w:pPr>
        <w:pStyle w:val="BookText"/>
        <w:rPr/>
      </w:pPr>
      <w:r>
        <w:rPr>
          <w:rFonts w:ascii="IRNazanin" w:hAnsi="IRNazanin" w:eastAsia="IRNazanin"/>
          <w:color w:val="111111"/>
          <w:sz w:val="28"/>
          <w:sz w:val="28"/>
          <w:szCs w:val="28"/>
          <w:rtl w:val="true"/>
          <w:lang w:bidi="fa-IR"/>
        </w:rPr>
        <w:t>و آل پاک و پاکیزه او</w:t>
      </w:r>
    </w:p>
    <w:p>
      <w:pPr>
        <w:pStyle w:val="BookText"/>
        <w:rPr/>
      </w:pPr>
      <w:r>
        <w:rPr>
          <w:rFonts w:ascii="Amiri" w:hAnsi="Amiri" w:eastAsia="Amiri" w:cs="Amiri"/>
          <w:color w:val="111111"/>
          <w:sz w:val="28"/>
          <w:sz w:val="28"/>
          <w:szCs w:val="28"/>
          <w:rtl w:val="true"/>
          <w:lang w:bidi="ar-SA"/>
        </w:rPr>
        <w:t>تُبْتُ یا ذَا الْجَلالِ وَالْإِکْرامِ مِنْ جَمیعِ الذُّنُوبِ وَالْاثامِ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بازگشت نمودم ای صاحب عظمت و بزرگی و بزرگواری؛ از همه گناهان و کارهای 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الْعالَمینَ</w:t>
      </w:r>
    </w:p>
    <w:p>
      <w:pPr>
        <w:pStyle w:val="BookText"/>
        <w:rPr/>
      </w:pPr>
      <w:r>
        <w:rPr>
          <w:rFonts w:ascii="IRNazanin" w:hAnsi="IRNazanin" w:eastAsia="IRNazanin"/>
          <w:color w:val="111111"/>
          <w:sz w:val="28"/>
          <w:sz w:val="28"/>
          <w:szCs w:val="28"/>
          <w:rtl w:val="true"/>
          <w:lang w:bidi="fa-IR"/>
        </w:rPr>
        <w:t>و سپاس و ستایش سزاوار پروردگار جهانیان است</w:t>
      </w:r>
    </w:p>
    <w:p>
      <w:pPr>
        <w:pStyle w:val="BookText"/>
        <w:rPr/>
      </w:pPr>
      <w:r>
        <w:rPr>
          <w:rFonts w:ascii="Amiri" w:hAnsi="Amiri" w:eastAsia="Amiri" w:cs="Amiri"/>
          <w:color w:val="111111"/>
          <w:sz w:val="28"/>
          <w:sz w:val="28"/>
          <w:szCs w:val="28"/>
          <w:rtl w:val="true"/>
          <w:lang w:bidi="ar-SA"/>
        </w:rPr>
        <w:t>وَصَلَّی اللَّهُ عَلی مُحَمَّدٍ وَالِهِ أَجْمَعینَ الطَّیِّبینَ الطَّاهِرینَ الْمَعْصُومینَ الْأَخْیارِ</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درود خداوند بر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 پاک و پاکیزه‌اش که معصوم و نیکوکارند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bookmarkStart w:id="801" w:name="pg9072_94806"/>
    </w:p>
    <w:p>
      <w:pPr>
        <w:pStyle w:val="BookText"/>
        <w:rPr/>
      </w:pPr>
      <w:bookmarkEnd w:id="801"/>
      <w:r>
        <w:rPr>
          <w:rFonts w:ascii="IRNazanin" w:hAnsi="IRNazanin" w:eastAsia="IRNazanin"/>
          <w:color w:val="111111"/>
          <w:sz w:val="28"/>
          <w:sz w:val="28"/>
          <w:szCs w:val="28"/>
          <w:rtl w:val="true"/>
          <w:lang w:bidi="fa-IR"/>
        </w:rPr>
        <w:t xml:space="preserve">در بعضی از نسخه‌های دعای صباح  دعای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دعای‌صباح آورده شده است</w:t>
      </w:r>
      <w:r>
        <w:rPr>
          <w:rFonts w:eastAsia="IRNazanin" w:cs="IRNazanin"/>
          <w:color w:val="111111"/>
          <w:sz w:val="28"/>
          <w:szCs w:val="28"/>
          <w:rtl w:val="true"/>
          <w:lang w:bidi="fa-IR"/>
        </w:rPr>
        <w:t>.</w:t>
      </w:r>
    </w:p>
    <w:p>
      <w:pPr>
        <w:pStyle w:val="Heading3"/>
        <w:numPr>
          <w:ilvl w:val="2"/>
          <w:numId w:val="1"/>
        </w:numPr>
        <w:rPr/>
      </w:pPr>
      <w:bookmarkStart w:id="802" w:name="__RefHeading___Toc2506136_2870459653"/>
      <w:bookmarkStart w:id="803" w:name="_Toc302"/>
      <w:bookmarkEnd w:id="802"/>
      <w:r>
        <w:rPr>
          <w:rtl w:val="true"/>
        </w:rPr>
        <w:t>استغفار بسیار مهمّ</w:t>
      </w:r>
      <w:bookmarkEnd w:id="803"/>
    </w:p>
    <w:p>
      <w:pPr>
        <w:pStyle w:val="BookText"/>
        <w:rPr/>
      </w:pPr>
      <w:r>
        <w:rPr>
          <w:rFonts w:ascii="IRNazanin" w:hAnsi="IRNazanin" w:eastAsia="IRNazanin"/>
          <w:color w:val="111111"/>
          <w:sz w:val="28"/>
          <w:sz w:val="28"/>
          <w:szCs w:val="28"/>
          <w:rtl w:val="true"/>
          <w:lang w:bidi="fa-IR"/>
        </w:rPr>
        <w:t xml:space="preserve">محقّق سبزواری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موسی الرضاعلیه السلام  ازپدران بزرگوارش‌علیهم السلام  از امام سجّادعلیه السلام  از امام حسین‌علیه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نزد حضرت امیرالمؤمنین‌علیه السلام نشسته بودم که مرد عربی آمد و 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مردی عیال‌وارم و از مال دنیا بهره‌ای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 چرا استغفار نمی‌کنی تا حالت نیکوشود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من زیاد استغفار می‌کنم ولی دگرگونی وفزونی در حال خود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درگاه پروردگارتان استغفارکنید تا آسمان را بر شما ریزان کند و به مال و فرزندان‌تان کمک دهد و نهرهابرای شما قرار دهد</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استغفاری را به تو یاد می‌دهم که در هنگام خواب بدان استغفار کنی وروزی‌ات فراخ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این استغفار را برای او نوشت و به مرد عرب داد و سفارش کرد هنگامی که‌به بستر خواب رفتی و آهنگ خواب کردی  این استغفار را بخوان و گریه کن و اگرگریه‌ات نیامد تباکی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صورت گریه‌کنندگان درآور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عرب  سال دیگر نزد امیر مؤمنان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 امیر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مؤمنان؛ خدای تعالی نعمت خود را بر من تمام کرده به حدّی که منطقه بر من‌تنگ شده و جایی برای نگهداری شتران و گوسفندانم از بس که زیاد شده‌اند نمی‌یابم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 سوگند به خدایی که محمّدصلی الله علیه وآله وسلم را به‌رسالت برانگیخت؛ بنده‌ای نیست که این استغفار را بخواند جز آن‌که خدای‌تعالی گناهانش را بیامرزد و حاجت‌های مشروع او را برآورد و مال و فرزندانش رابه برکت این استغفار افزون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مهربان</w:t>
      </w:r>
    </w:p>
    <w:p>
      <w:pPr>
        <w:pStyle w:val="BookText"/>
        <w:rPr/>
      </w:pPr>
      <w:r>
        <w:rPr>
          <w:rFonts w:ascii="Amiri" w:hAnsi="Amiri" w:eastAsia="Amiri" w:cs="Amiri"/>
          <w:color w:val="111111"/>
          <w:sz w:val="28"/>
          <w:sz w:val="28"/>
          <w:szCs w:val="28"/>
          <w:rtl w:val="true"/>
          <w:lang w:bidi="ar-SA"/>
        </w:rPr>
        <w:t>أَللَّهُمَّ إِنّی أَسْتَغْفِرُکَ مِنْ کُلِّ ذَنْبٍ قَوِیَ عَلَیْهِ بَدَنی بِعافِیَتِکَ</w:t>
      </w:r>
    </w:p>
    <w:p>
      <w:pPr>
        <w:pStyle w:val="BookText"/>
        <w:rPr/>
      </w:pPr>
      <w:r>
        <w:rPr>
          <w:rFonts w:ascii="IRNazanin" w:hAnsi="IRNazanin" w:eastAsia="IRNazanin"/>
          <w:color w:val="111111"/>
          <w:sz w:val="28"/>
          <w:sz w:val="28"/>
          <w:szCs w:val="28"/>
          <w:rtl w:val="true"/>
          <w:lang w:bidi="fa-IR"/>
        </w:rPr>
        <w:t>معبودا؛ از تو آمرزش می‌خواهم از هر گناهی که بدنِ من با عافیت و تندرستیی که تو عنایت کردی به انجام‌دادن آن قوّت یافت</w:t>
      </w:r>
    </w:p>
    <w:p>
      <w:pPr>
        <w:pStyle w:val="BookText"/>
        <w:rPr/>
      </w:pPr>
      <w:r>
        <w:rPr>
          <w:rFonts w:ascii="Amiri" w:hAnsi="Amiri" w:eastAsia="Amiri" w:cs="Amiri"/>
          <w:color w:val="111111"/>
          <w:sz w:val="28"/>
          <w:sz w:val="28"/>
          <w:szCs w:val="28"/>
          <w:rtl w:val="true"/>
          <w:lang w:bidi="ar-SA"/>
        </w:rPr>
        <w:t>أوْ نالَتْهُ قُدْرَتی بِفَضْلِ نِعْمَتِکَ</w:t>
      </w:r>
    </w:p>
    <w:p>
      <w:pPr>
        <w:pStyle w:val="BookText"/>
        <w:rPr/>
      </w:pPr>
      <w:r>
        <w:rPr>
          <w:rFonts w:ascii="IRNazanin" w:hAnsi="IRNazanin" w:eastAsia="IRNazanin"/>
          <w:color w:val="111111"/>
          <w:sz w:val="28"/>
          <w:sz w:val="28"/>
          <w:szCs w:val="28"/>
          <w:rtl w:val="true"/>
          <w:lang w:bidi="fa-IR"/>
        </w:rPr>
        <w:t>یا قدرت من به برکت نعمت تو به آن رسید</w:t>
      </w:r>
    </w:p>
    <w:p>
      <w:pPr>
        <w:pStyle w:val="BookText"/>
        <w:rPr/>
      </w:pPr>
      <w:r>
        <w:rPr>
          <w:rFonts w:ascii="Amiri" w:hAnsi="Amiri" w:eastAsia="Amiri" w:cs="Amiri"/>
          <w:color w:val="111111"/>
          <w:sz w:val="28"/>
          <w:sz w:val="28"/>
          <w:szCs w:val="28"/>
          <w:rtl w:val="true"/>
          <w:lang w:bidi="ar-SA"/>
        </w:rPr>
        <w:t>أَوْ بَسَطْتُ إِلَیْهِ یَدی بِسابِغِ رِزْقِکَ</w:t>
      </w:r>
    </w:p>
    <w:p>
      <w:pPr>
        <w:pStyle w:val="BookText"/>
        <w:rPr/>
      </w:pPr>
      <w:r>
        <w:rPr>
          <w:rFonts w:ascii="IRNazanin" w:hAnsi="IRNazanin" w:eastAsia="IRNazanin"/>
          <w:color w:val="111111"/>
          <w:sz w:val="28"/>
          <w:sz w:val="28"/>
          <w:szCs w:val="28"/>
          <w:rtl w:val="true"/>
          <w:lang w:bidi="fa-IR"/>
        </w:rPr>
        <w:t>یا به سبب روزی ریزانِ تو دستِ خود را به سوی آن دراز کردم</w:t>
      </w:r>
    </w:p>
    <w:p>
      <w:pPr>
        <w:pStyle w:val="BookText"/>
        <w:rPr/>
      </w:pPr>
      <w:r>
        <w:rPr>
          <w:rFonts w:ascii="Amiri" w:hAnsi="Amiri" w:eastAsia="Amiri" w:cs="Amiri"/>
          <w:color w:val="111111"/>
          <w:sz w:val="28"/>
          <w:sz w:val="28"/>
          <w:szCs w:val="28"/>
          <w:rtl w:val="true"/>
          <w:lang w:bidi="ar-SA"/>
        </w:rPr>
        <w:t>أَوِ اتَّکَلْتُ فیهِ عِنْدَ خَوْفی مِنْهُ عَلی أَناتِکَ  ‌</w:t>
      </w:r>
    </w:p>
    <w:p>
      <w:pPr>
        <w:pStyle w:val="BookText"/>
        <w:rPr/>
      </w:pPr>
      <w:r>
        <w:rPr>
          <w:rFonts w:ascii="IRNazanin" w:hAnsi="IRNazanin" w:eastAsia="IRNazanin"/>
          <w:color w:val="111111"/>
          <w:sz w:val="28"/>
          <w:sz w:val="28"/>
          <w:szCs w:val="28"/>
          <w:rtl w:val="true"/>
          <w:lang w:bidi="fa-IR"/>
        </w:rPr>
        <w:t>یا در هنگام ترس خود از آن بر بردباری تو تکیه کردم  یا</w:t>
      </w:r>
    </w:p>
    <w:p>
      <w:pPr>
        <w:pStyle w:val="BookText"/>
        <w:rPr/>
      </w:pPr>
      <w:r>
        <w:rPr>
          <w:rFonts w:ascii="Amiri" w:hAnsi="Amiri" w:eastAsia="Amiri" w:cs="Amiri"/>
          <w:color w:val="111111"/>
          <w:sz w:val="28"/>
          <w:sz w:val="28"/>
          <w:szCs w:val="28"/>
          <w:rtl w:val="true"/>
          <w:lang w:bidi="ar-SA"/>
        </w:rPr>
        <w:t>أَوِ احْتَجَبْتُ فیهِ مِنَ النَّاسِ بِسِتْرِکَ</w:t>
      </w:r>
    </w:p>
    <w:p>
      <w:pPr>
        <w:pStyle w:val="BookText"/>
        <w:rPr/>
      </w:pPr>
      <w:r>
        <w:rPr>
          <w:rFonts w:ascii="IRNazanin" w:hAnsi="IRNazanin" w:eastAsia="IRNazanin"/>
          <w:color w:val="111111"/>
          <w:sz w:val="28"/>
          <w:sz w:val="28"/>
          <w:szCs w:val="28"/>
          <w:rtl w:val="true"/>
          <w:lang w:bidi="fa-IR"/>
        </w:rPr>
        <w:t>با پوششِ تو خود را از مردم پنهان کردم</w:t>
      </w:r>
    </w:p>
    <w:p>
      <w:pPr>
        <w:pStyle w:val="BookText"/>
        <w:rPr/>
      </w:pPr>
      <w:r>
        <w:rPr>
          <w:rFonts w:ascii="Amiri" w:hAnsi="Amiri" w:eastAsia="Amiri" w:cs="Amiri"/>
          <w:color w:val="111111"/>
          <w:sz w:val="28"/>
          <w:sz w:val="28"/>
          <w:szCs w:val="28"/>
          <w:rtl w:val="true"/>
          <w:lang w:bidi="ar-SA"/>
        </w:rPr>
        <w:t>أَوْ وَثِقْتُ مِنْ سَطْوَتِکَ عَلَیَّ فیهِ بِحِلْمِکَ</w:t>
      </w:r>
    </w:p>
    <w:p>
      <w:pPr>
        <w:pStyle w:val="BookText"/>
        <w:rPr/>
      </w:pPr>
      <w:r>
        <w:rPr>
          <w:rFonts w:ascii="IRNazanin" w:hAnsi="IRNazanin" w:eastAsia="IRNazanin"/>
          <w:color w:val="111111"/>
          <w:sz w:val="28"/>
          <w:sz w:val="28"/>
          <w:szCs w:val="28"/>
          <w:rtl w:val="true"/>
          <w:lang w:bidi="fa-IR"/>
        </w:rPr>
        <w:t>یا از قهر تو در آن گناه به حلم و شکیبایی‌ات تکیه کردم</w:t>
      </w:r>
    </w:p>
    <w:p>
      <w:pPr>
        <w:pStyle w:val="BookText"/>
        <w:rPr/>
      </w:pPr>
      <w:r>
        <w:rPr>
          <w:rFonts w:ascii="Amiri" w:hAnsi="Amiri" w:eastAsia="Amiri" w:cs="Amiri"/>
          <w:color w:val="111111"/>
          <w:sz w:val="28"/>
          <w:sz w:val="28"/>
          <w:szCs w:val="28"/>
          <w:rtl w:val="true"/>
          <w:lang w:bidi="ar-SA"/>
        </w:rPr>
        <w:t>یاعَوَّلْتُ فیهِ عَلی کَرَمِ عَفْوِکَ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آن به بزرگواریِ گذشت تو تکیه کردم</w:t>
      </w:r>
    </w:p>
    <w:p>
      <w:pPr>
        <w:pStyle w:val="BookText"/>
        <w:rPr/>
      </w:pPr>
      <w:r>
        <w:rPr>
          <w:rFonts w:ascii="Amiri" w:hAnsi="Amiri" w:eastAsia="Amiri" w:cs="Amiri"/>
          <w:color w:val="111111"/>
          <w:sz w:val="28"/>
          <w:sz w:val="28"/>
          <w:szCs w:val="28"/>
          <w:rtl w:val="true"/>
          <w:lang w:bidi="ar-SA"/>
        </w:rPr>
        <w:t>أَللَّهُمَّ إِنّی أَسْتَغْفِرُکَ مِنْ کُلِّ ذَنْبٍ خُنْتُ فیهِ أَمانَتی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من از تو آمرزش می‌خواهم از هر گناهی که به امانتِ خود در آن خیانت کردم  ‌</w:t>
      </w:r>
    </w:p>
    <w:p>
      <w:pPr>
        <w:pStyle w:val="BookText"/>
        <w:rPr/>
      </w:pPr>
      <w:r>
        <w:rPr>
          <w:rFonts w:ascii="Amiri" w:hAnsi="Amiri" w:eastAsia="Amiri" w:cs="Amiri"/>
          <w:color w:val="111111"/>
          <w:sz w:val="28"/>
          <w:sz w:val="28"/>
          <w:szCs w:val="28"/>
          <w:rtl w:val="true"/>
          <w:lang w:bidi="ar-SA"/>
        </w:rPr>
        <w:t>أَوْ بَخَّسْتُ بِفِعْلِهِ نَفْسی</w:t>
      </w:r>
    </w:p>
    <w:p>
      <w:pPr>
        <w:pStyle w:val="BookText"/>
        <w:rPr/>
      </w:pPr>
      <w:r>
        <w:rPr>
          <w:rFonts w:ascii="IRNazanin" w:hAnsi="IRNazanin" w:eastAsia="IRNazanin"/>
          <w:color w:val="111111"/>
          <w:sz w:val="28"/>
          <w:sz w:val="28"/>
          <w:szCs w:val="28"/>
          <w:rtl w:val="true"/>
          <w:lang w:bidi="fa-IR"/>
        </w:rPr>
        <w:t>یا با انجامِ آن  جان خود را آلودم</w:t>
      </w:r>
    </w:p>
    <w:p>
      <w:pPr>
        <w:pStyle w:val="BookText"/>
        <w:rPr/>
      </w:pPr>
      <w:r>
        <w:rPr>
          <w:rFonts w:ascii="Amiri" w:hAnsi="Amiri" w:eastAsia="Amiri" w:cs="Amiri"/>
          <w:color w:val="111111"/>
          <w:sz w:val="28"/>
          <w:sz w:val="28"/>
          <w:szCs w:val="28"/>
          <w:rtl w:val="true"/>
          <w:lang w:bidi="ar-SA"/>
        </w:rPr>
        <w:t>أَوِ احْتَطَبْتُ بِهِ عَلی بَدَنی</w:t>
      </w:r>
    </w:p>
    <w:p>
      <w:pPr>
        <w:pStyle w:val="BookText"/>
        <w:rPr/>
      </w:pPr>
      <w:r>
        <w:rPr>
          <w:rFonts w:ascii="IRNazanin" w:hAnsi="IRNazanin" w:eastAsia="IRNazanin"/>
          <w:color w:val="111111"/>
          <w:sz w:val="28"/>
          <w:sz w:val="28"/>
          <w:szCs w:val="28"/>
          <w:rtl w:val="true"/>
          <w:lang w:bidi="fa-IR"/>
        </w:rPr>
        <w:t>یا بار گناهی بر بدن خود فراهم کردم</w:t>
      </w:r>
    </w:p>
    <w:p>
      <w:pPr>
        <w:pStyle w:val="BookText"/>
        <w:rPr/>
      </w:pPr>
      <w:r>
        <w:rPr>
          <w:rFonts w:ascii="Amiri" w:hAnsi="Amiri" w:eastAsia="Amiri" w:cs="Amiri"/>
          <w:color w:val="111111"/>
          <w:sz w:val="28"/>
          <w:sz w:val="28"/>
          <w:szCs w:val="28"/>
          <w:rtl w:val="true"/>
          <w:lang w:bidi="ar-SA"/>
        </w:rPr>
        <w:t>أَوْ قَدَّمْتُ فیهِ لَذَّتی</w:t>
      </w:r>
    </w:p>
    <w:p>
      <w:pPr>
        <w:pStyle w:val="BookText"/>
        <w:rPr/>
      </w:pPr>
      <w:r>
        <w:rPr>
          <w:rFonts w:ascii="IRNazanin" w:hAnsi="IRNazanin" w:eastAsia="IRNazanin"/>
          <w:color w:val="111111"/>
          <w:sz w:val="28"/>
          <w:sz w:val="28"/>
          <w:szCs w:val="28"/>
          <w:rtl w:val="true"/>
          <w:lang w:bidi="fa-IR"/>
        </w:rPr>
        <w:t>یا لذّتی را پیش داشتم</w:t>
      </w:r>
    </w:p>
    <w:p>
      <w:pPr>
        <w:pStyle w:val="BookText"/>
        <w:rPr/>
      </w:pPr>
      <w:r>
        <w:rPr>
          <w:rFonts w:ascii="Amiri" w:hAnsi="Amiri" w:eastAsia="Amiri" w:cs="Amiri"/>
          <w:color w:val="111111"/>
          <w:sz w:val="28"/>
          <w:sz w:val="28"/>
          <w:szCs w:val="28"/>
          <w:rtl w:val="true"/>
          <w:lang w:bidi="ar-SA"/>
        </w:rPr>
        <w:t>أَوْ اثَرْتُ فیهِ شَهْوَتی</w:t>
      </w:r>
    </w:p>
    <w:p>
      <w:pPr>
        <w:pStyle w:val="BookText"/>
        <w:rPr/>
      </w:pPr>
      <w:r>
        <w:rPr>
          <w:rFonts w:ascii="IRNazanin" w:hAnsi="IRNazanin" w:eastAsia="IRNazanin"/>
          <w:color w:val="111111"/>
          <w:sz w:val="28"/>
          <w:sz w:val="28"/>
          <w:szCs w:val="28"/>
          <w:rtl w:val="true"/>
          <w:lang w:bidi="fa-IR"/>
        </w:rPr>
        <w:t>یا خواسته دل را بدان مقدّم داشتم</w:t>
      </w:r>
    </w:p>
    <w:p>
      <w:pPr>
        <w:pStyle w:val="BookText"/>
        <w:rPr/>
      </w:pPr>
      <w:r>
        <w:rPr>
          <w:rFonts w:ascii="Amiri" w:hAnsi="Amiri" w:eastAsia="Amiri" w:cs="Amiri"/>
          <w:color w:val="111111"/>
          <w:sz w:val="28"/>
          <w:sz w:val="28"/>
          <w:szCs w:val="28"/>
          <w:rtl w:val="true"/>
          <w:lang w:bidi="ar-SA"/>
        </w:rPr>
        <w:t>أَوْ سَعَیْتُ‌ أَوِ احْتَطَبْتُ بِهِ عَلی فیهِ لِغَیْری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دیگری بدگویی و سعایت کردم</w:t>
      </w:r>
    </w:p>
    <w:p>
      <w:pPr>
        <w:pStyle w:val="BookText"/>
        <w:rPr/>
      </w:pPr>
      <w:r>
        <w:rPr>
          <w:rFonts w:ascii="Amiri" w:hAnsi="Amiri" w:eastAsia="Amiri" w:cs="Amiri"/>
          <w:color w:val="111111"/>
          <w:sz w:val="28"/>
          <w:sz w:val="28"/>
          <w:szCs w:val="28"/>
          <w:rtl w:val="true"/>
          <w:lang w:bidi="ar-SA"/>
        </w:rPr>
        <w:t>أَوِ اسْتَغْوَیْتُ إِلَیْهِ مَنْ تَبِعَنی</w:t>
      </w:r>
    </w:p>
    <w:p>
      <w:pPr>
        <w:pStyle w:val="BookText"/>
        <w:rPr/>
      </w:pPr>
      <w:r>
        <w:rPr>
          <w:rFonts w:ascii="IRNazanin" w:hAnsi="IRNazanin" w:eastAsia="IRNazanin"/>
          <w:color w:val="111111"/>
          <w:sz w:val="28"/>
          <w:sz w:val="28"/>
          <w:szCs w:val="28"/>
          <w:rtl w:val="true"/>
          <w:lang w:bidi="fa-IR"/>
        </w:rPr>
        <w:t>یا در صدد گمراهی کسی که از من پیروی می‌کرد برآمدم</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أَوْ کایَدْتُ فیهِ مَنْ مَنَعَنی</w:t>
      </w:r>
    </w:p>
    <w:p>
      <w:pPr>
        <w:pStyle w:val="BookText"/>
        <w:rPr/>
      </w:pPr>
      <w:r>
        <w:rPr>
          <w:rFonts w:ascii="IRNazanin" w:hAnsi="IRNazanin" w:eastAsia="IRNazanin"/>
          <w:color w:val="111111"/>
          <w:sz w:val="28"/>
          <w:sz w:val="28"/>
          <w:szCs w:val="28"/>
          <w:rtl w:val="true"/>
          <w:lang w:bidi="fa-IR"/>
        </w:rPr>
        <w:t>یا کسی که مرا از کجی بازمی‌داشت فریب دادم</w:t>
      </w:r>
    </w:p>
    <w:p>
      <w:pPr>
        <w:pStyle w:val="BookText"/>
        <w:rPr/>
      </w:pPr>
      <w:r>
        <w:rPr>
          <w:rFonts w:ascii="Amiri" w:hAnsi="Amiri" w:eastAsia="Amiri" w:cs="Amiri"/>
          <w:color w:val="111111"/>
          <w:sz w:val="28"/>
          <w:sz w:val="28"/>
          <w:szCs w:val="28"/>
          <w:rtl w:val="true"/>
          <w:lang w:bidi="ar-SA"/>
        </w:rPr>
        <w:t>أَوْ قَهَرْتُ عَلَیْهِ مَنْ عادانی</w:t>
      </w:r>
    </w:p>
    <w:p>
      <w:pPr>
        <w:pStyle w:val="BookText"/>
        <w:rPr/>
      </w:pPr>
      <w:r>
        <w:rPr>
          <w:rFonts w:ascii="IRNazanin" w:hAnsi="IRNazanin" w:eastAsia="IRNazanin"/>
          <w:color w:val="111111"/>
          <w:sz w:val="28"/>
          <w:sz w:val="28"/>
          <w:szCs w:val="28"/>
          <w:rtl w:val="true"/>
          <w:lang w:bidi="fa-IR"/>
        </w:rPr>
        <w:t>یا با کسی که با من دشمنی می‌کرد به قهر عمل کردم</w:t>
      </w:r>
    </w:p>
    <w:p>
      <w:pPr>
        <w:pStyle w:val="BookText"/>
        <w:rPr/>
      </w:pPr>
      <w:r>
        <w:rPr>
          <w:rFonts w:ascii="Amiri" w:hAnsi="Amiri" w:eastAsia="Amiri" w:cs="Amiri"/>
          <w:color w:val="111111"/>
          <w:sz w:val="28"/>
          <w:sz w:val="28"/>
          <w:szCs w:val="28"/>
          <w:rtl w:val="true"/>
          <w:lang w:bidi="ar-SA"/>
        </w:rPr>
        <w:t>أَوْ غَلَبْتُ عَلَیْهِ بِفَضْلِ حیلَتی</w:t>
      </w:r>
    </w:p>
    <w:p>
      <w:pPr>
        <w:pStyle w:val="BookText"/>
        <w:rPr/>
      </w:pPr>
      <w:r>
        <w:rPr>
          <w:rFonts w:ascii="IRNazanin" w:hAnsi="IRNazanin" w:eastAsia="IRNazanin"/>
          <w:color w:val="111111"/>
          <w:sz w:val="28"/>
          <w:sz w:val="28"/>
          <w:szCs w:val="28"/>
          <w:rtl w:val="true"/>
          <w:lang w:bidi="fa-IR"/>
        </w:rPr>
        <w:t>یا به کمک نیرنگ خود بر او چیره شدم</w:t>
      </w:r>
    </w:p>
    <w:p>
      <w:pPr>
        <w:pStyle w:val="BookText"/>
        <w:rPr/>
      </w:pPr>
      <w:r>
        <w:rPr>
          <w:rFonts w:ascii="Amiri" w:hAnsi="Amiri" w:eastAsia="Amiri" w:cs="Amiri"/>
          <w:color w:val="111111"/>
          <w:sz w:val="28"/>
          <w:sz w:val="28"/>
          <w:szCs w:val="28"/>
          <w:rtl w:val="true"/>
          <w:lang w:bidi="ar-SA"/>
        </w:rPr>
        <w:t>أَوْ أَحَلْتُ عَلَیْکَ</w:t>
      </w:r>
    </w:p>
    <w:p>
      <w:pPr>
        <w:pStyle w:val="BookText"/>
        <w:rPr/>
      </w:pPr>
      <w:r>
        <w:rPr>
          <w:rFonts w:ascii="IRNazanin" w:hAnsi="IRNazanin" w:eastAsia="IRNazanin"/>
          <w:color w:val="111111"/>
          <w:sz w:val="28"/>
          <w:sz w:val="28"/>
          <w:szCs w:val="28"/>
          <w:rtl w:val="true"/>
          <w:lang w:bidi="fa-IR"/>
        </w:rPr>
        <w:t>یا بر تو حواله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 فَلَمْ تَغْلِبْنی عَلی فِعْلی  ‌ إِذْ کُنْتَ کارِهاً لِمَعْصِیَتی فَحَلُمْتَ عَنّی</w:t>
      </w:r>
    </w:p>
    <w:p>
      <w:pPr>
        <w:pStyle w:val="BookText"/>
        <w:rPr/>
      </w:pPr>
      <w:r>
        <w:rPr>
          <w:rFonts w:ascii="IRNazanin" w:hAnsi="IRNazanin" w:eastAsia="IRNazanin"/>
          <w:color w:val="111111"/>
          <w:sz w:val="28"/>
          <w:sz w:val="28"/>
          <w:szCs w:val="28"/>
          <w:rtl w:val="true"/>
          <w:lang w:bidi="fa-IR"/>
        </w:rPr>
        <w:t>مولای من؛ تو با این‌که نافرمانی مرا ناخوش داشتی حلم ورزیدی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سَبَقَ عِلْمُکَ فِیَّ بِفِعْلی ذلِکَ لَمْ تُدْخِلْنی یا رَبِّ فیهِ جَبْراً</w:t>
      </w:r>
    </w:p>
    <w:p>
      <w:pPr>
        <w:pStyle w:val="BookText"/>
        <w:rPr/>
      </w:pPr>
      <w:r>
        <w:rPr>
          <w:rFonts w:ascii="IRNazanin" w:hAnsi="IRNazanin" w:eastAsia="IRNazanin"/>
          <w:color w:val="111111"/>
          <w:sz w:val="28"/>
          <w:sz w:val="28"/>
          <w:szCs w:val="28"/>
          <w:rtl w:val="true"/>
          <w:lang w:bidi="fa-IR"/>
        </w:rPr>
        <w:t>ولی علم دیرینه تو در کارِ من مرا در انجام آن مجبور نکرد ای پروردگار من؛</w:t>
      </w:r>
    </w:p>
    <w:p>
      <w:pPr>
        <w:pStyle w:val="BookText"/>
        <w:rPr/>
      </w:pPr>
      <w:r>
        <w:rPr>
          <w:rFonts w:ascii="Amiri" w:hAnsi="Amiri" w:eastAsia="Amiri" w:cs="Amiri"/>
          <w:color w:val="111111"/>
          <w:sz w:val="28"/>
          <w:sz w:val="28"/>
          <w:szCs w:val="28"/>
          <w:rtl w:val="true"/>
          <w:lang w:bidi="ar-SA"/>
        </w:rPr>
        <w:t>وَلَمْ تَحْمِلْنی عَلَیْهِ قَهْراً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قهر و اجبار مرا بر آن کار وادار ننمود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تَظْلِمْنی فیهِ شَیْئاً</w:t>
      </w:r>
    </w:p>
    <w:p>
      <w:pPr>
        <w:pStyle w:val="BookText"/>
        <w:rPr/>
      </w:pPr>
      <w:r>
        <w:rPr>
          <w:rFonts w:ascii="IRNazanin" w:hAnsi="IRNazanin" w:eastAsia="IRNazanin"/>
          <w:color w:val="111111"/>
          <w:sz w:val="28"/>
          <w:sz w:val="28"/>
          <w:szCs w:val="28"/>
          <w:rtl w:val="true"/>
          <w:lang w:bidi="fa-IR"/>
        </w:rPr>
        <w:t>و تو هیچ‌گونه ستمی در این باره بر من روا نداشتی  ‌</w:t>
      </w:r>
    </w:p>
    <w:p>
      <w:pPr>
        <w:pStyle w:val="BookText"/>
        <w:rPr/>
      </w:pPr>
      <w:r>
        <w:rPr>
          <w:rFonts w:ascii="Amiri" w:hAnsi="Amiri" w:eastAsia="Amiri" w:cs="Amiri"/>
          <w:color w:val="111111"/>
          <w:sz w:val="28"/>
          <w:sz w:val="28"/>
          <w:szCs w:val="28"/>
          <w:rtl w:val="true"/>
          <w:lang w:bidi="ar-SA"/>
        </w:rPr>
        <w:t>فَأَسْتَغْفِرُکَ لَهُ وَلِجَمیعِ ذُنُوبی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من از این گناهم و همه گناهانم از تو آمرزش می‌خواهم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أَسْتَغْفِرُکَ لِکُلِّ ذَنْبٍ تُبْتُ إِلَیْکَ مِنْهُ</w:t>
      </w:r>
    </w:p>
    <w:p>
      <w:pPr>
        <w:pStyle w:val="BookText"/>
        <w:rPr/>
      </w:pPr>
      <w:r>
        <w:rPr>
          <w:rFonts w:ascii="IRNazanin" w:hAnsi="IRNazanin" w:eastAsia="IRNazanin"/>
          <w:color w:val="111111"/>
          <w:sz w:val="28"/>
          <w:sz w:val="28"/>
          <w:szCs w:val="28"/>
          <w:rtl w:val="true"/>
          <w:lang w:bidi="fa-IR"/>
        </w:rPr>
        <w:t>خدایا؛ من از تو آمرزش می‌خواهم برای هر گناهی که از آن گناه به درگاهت توبه کردم</w:t>
      </w:r>
    </w:p>
    <w:p>
      <w:pPr>
        <w:pStyle w:val="BookText"/>
        <w:rPr/>
      </w:pPr>
      <w:r>
        <w:rPr>
          <w:rFonts w:ascii="Amiri" w:hAnsi="Amiri" w:eastAsia="Amiri" w:cs="Amiri"/>
          <w:color w:val="111111"/>
          <w:sz w:val="28"/>
          <w:sz w:val="28"/>
          <w:szCs w:val="28"/>
          <w:rtl w:val="true"/>
          <w:lang w:bidi="ar-SA"/>
        </w:rPr>
        <w:t>وَأَقْدَمْتُ عَلی فِعْلِهِ</w:t>
      </w:r>
    </w:p>
    <w:p>
      <w:pPr>
        <w:pStyle w:val="BookText"/>
        <w:rPr/>
      </w:pPr>
      <w:r>
        <w:rPr>
          <w:rFonts w:ascii="IRNazanin" w:hAnsi="IRNazanin" w:eastAsia="IRNazanin"/>
          <w:color w:val="111111"/>
          <w:sz w:val="28"/>
          <w:sz w:val="28"/>
          <w:szCs w:val="28"/>
          <w:rtl w:val="true"/>
          <w:lang w:bidi="fa-IR"/>
        </w:rPr>
        <w:t>ولی بدان دست زدم</w:t>
      </w:r>
    </w:p>
    <w:p>
      <w:pPr>
        <w:pStyle w:val="BookText"/>
        <w:rPr/>
      </w:pPr>
      <w:r>
        <w:rPr>
          <w:rFonts w:ascii="Amiri" w:hAnsi="Amiri" w:eastAsia="Amiri" w:cs="Amiri"/>
          <w:color w:val="111111"/>
          <w:sz w:val="28"/>
          <w:sz w:val="28"/>
          <w:szCs w:val="28"/>
          <w:rtl w:val="true"/>
          <w:lang w:bidi="ar-SA"/>
        </w:rPr>
        <w:t>فَاسْتَحْیَیْتُ مِنْکَ وَأَنَا عَلَیْهِ</w:t>
      </w:r>
    </w:p>
    <w:p>
      <w:pPr>
        <w:pStyle w:val="BookText"/>
        <w:rPr/>
      </w:pPr>
      <w:r>
        <w:rPr>
          <w:rFonts w:ascii="IRNazanin" w:hAnsi="IRNazanin" w:eastAsia="IRNazanin"/>
          <w:color w:val="111111"/>
          <w:sz w:val="28"/>
          <w:sz w:val="28"/>
          <w:szCs w:val="28"/>
          <w:rtl w:val="true"/>
          <w:lang w:bidi="fa-IR"/>
        </w:rPr>
        <w:t>و در حال انجام آن از تو شرم داشتم‌</w:t>
      </w:r>
    </w:p>
    <w:p>
      <w:pPr>
        <w:pStyle w:val="BookText"/>
        <w:rPr/>
      </w:pPr>
      <w:r>
        <w:rPr>
          <w:rFonts w:ascii="Amiri" w:hAnsi="Amiri" w:eastAsia="Amiri" w:cs="Amiri"/>
          <w:color w:val="111111"/>
          <w:sz w:val="28"/>
          <w:sz w:val="28"/>
          <w:szCs w:val="28"/>
          <w:rtl w:val="true"/>
          <w:lang w:bidi="ar-SA"/>
        </w:rPr>
        <w:t>وَرَهِبْتُکَ وَأَنَا فیهِ تَعاطَیْتُهُ  وَعُدْتُ إِلَیْهِ</w:t>
      </w:r>
    </w:p>
    <w:p>
      <w:pPr>
        <w:pStyle w:val="BookText"/>
        <w:rPr/>
      </w:pPr>
      <w:r>
        <w:rPr>
          <w:rFonts w:ascii="IRNazanin" w:hAnsi="IRNazanin" w:eastAsia="IRNazanin"/>
          <w:color w:val="111111"/>
          <w:sz w:val="28"/>
          <w:sz w:val="28"/>
          <w:szCs w:val="28"/>
          <w:rtl w:val="true"/>
          <w:lang w:bidi="fa-IR"/>
        </w:rPr>
        <w:t>و از تو در آن حال که بدان سرگرم بودم بیم کردم و با این حال دوباره به آن گناه بازگشتم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أَسْتَغْفِرُکَ لِکُلِّ ذَنْبٍ کَتَبْتَهُ عَلَیَّ بِسَبَبِ خَیْرٍ أَرَدْتُ بِهِ وَجْهَکَ فَخالَطَنی فیهِ سِواکَ  ‌</w:t>
      </w:r>
    </w:p>
    <w:p>
      <w:pPr>
        <w:pStyle w:val="BookText"/>
        <w:rPr/>
      </w:pPr>
      <w:r>
        <w:rPr>
          <w:rFonts w:ascii="IRNazanin" w:hAnsi="IRNazanin" w:eastAsia="IRNazanin"/>
          <w:color w:val="111111"/>
          <w:sz w:val="28"/>
          <w:sz w:val="28"/>
          <w:szCs w:val="28"/>
          <w:rtl w:val="true"/>
          <w:lang w:bidi="fa-IR"/>
        </w:rPr>
        <w:t>معبودا؛ از تو آمرزش می‌خواهم برای هر گناهی که بر من نوشته و ثبت کرده‌ای به سبب کار خیری که انجام داده‌ام و برای تو بوده‌</w:t>
      </w:r>
    </w:p>
    <w:p>
      <w:pPr>
        <w:pStyle w:val="BookText"/>
        <w:rPr/>
      </w:pPr>
      <w:r>
        <w:rPr>
          <w:rFonts w:ascii="Amiri" w:hAnsi="Amiri" w:eastAsia="Amiri" w:cs="Amiri"/>
          <w:color w:val="111111"/>
          <w:sz w:val="28"/>
          <w:sz w:val="28"/>
          <w:szCs w:val="28"/>
          <w:rtl w:val="true"/>
          <w:lang w:bidi="ar-SA"/>
        </w:rPr>
        <w:t>وَشارَکَ فِعْلی ما لایَخْلُصُ لَکَ  ‌</w:t>
      </w:r>
    </w:p>
    <w:p>
      <w:pPr>
        <w:pStyle w:val="BookText"/>
        <w:rPr/>
      </w:pPr>
      <w:r>
        <w:rPr>
          <w:rFonts w:ascii="IRNazanin" w:hAnsi="IRNazanin" w:eastAsia="IRNazanin"/>
          <w:color w:val="111111"/>
          <w:sz w:val="28"/>
          <w:sz w:val="28"/>
          <w:szCs w:val="28"/>
          <w:rtl w:val="true"/>
          <w:lang w:bidi="fa-IR"/>
        </w:rPr>
        <w:t>ولی دیگری در آن شریک گشته و سبب شده تا خلوص از آن گرفته شود</w:t>
      </w:r>
    </w:p>
    <w:p>
      <w:pPr>
        <w:pStyle w:val="BookText"/>
        <w:rPr/>
      </w:pPr>
      <w:r>
        <w:rPr>
          <w:rFonts w:ascii="Amiri" w:hAnsi="Amiri" w:eastAsia="Amiri" w:cs="Amiri"/>
          <w:color w:val="111111"/>
          <w:sz w:val="28"/>
          <w:sz w:val="28"/>
          <w:szCs w:val="28"/>
          <w:rtl w:val="true"/>
          <w:lang w:bidi="ar-SA"/>
        </w:rPr>
        <w:t>أَوْ وَجَبَ عَلَیَّ ما أَرَدْتُ بِهِ سِواکَ</w:t>
      </w:r>
    </w:p>
    <w:p>
      <w:pPr>
        <w:pStyle w:val="BookText"/>
        <w:rPr/>
      </w:pPr>
      <w:r>
        <w:rPr>
          <w:rFonts w:ascii="IRNazanin" w:hAnsi="IRNazanin" w:eastAsia="IRNazanin"/>
          <w:color w:val="111111"/>
          <w:sz w:val="28"/>
          <w:sz w:val="28"/>
          <w:szCs w:val="28"/>
          <w:rtl w:val="true"/>
          <w:lang w:bidi="fa-IR"/>
        </w:rPr>
        <w:t>یا بر من مقرّر گشته به خاطر این‌که هدفم از آن کار</w:t>
      </w:r>
    </w:p>
    <w:p>
      <w:pPr>
        <w:pStyle w:val="BookText"/>
        <w:rPr/>
      </w:pPr>
      <w:r>
        <w:rPr>
          <w:rFonts w:ascii="Amiri" w:hAnsi="Amiri" w:eastAsia="Amiri" w:cs="Amiri"/>
          <w:color w:val="111111"/>
          <w:sz w:val="28"/>
          <w:sz w:val="28"/>
          <w:szCs w:val="28"/>
          <w:rtl w:val="true"/>
          <w:lang w:bidi="ar-SA"/>
        </w:rPr>
        <w:t>وَکَثیرٌ مِنْ فِعْلی ما یَکوُنُ کَذلِکَ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فرد دیگری جز تو بوده با این‌که بسیاری از کارهایم این‌گونه نبوده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أَسْتَغْفِرُکَ لِکُلِّ ذَنْبٍ تَوَرَّکَ عَلَیَّ</w:t>
      </w:r>
    </w:p>
    <w:p>
      <w:pPr>
        <w:pStyle w:val="BookText"/>
        <w:rPr/>
      </w:pPr>
      <w:r>
        <w:rPr>
          <w:rFonts w:ascii="IRNazanin" w:hAnsi="IRNazanin" w:eastAsia="IRNazanin"/>
          <w:color w:val="111111"/>
          <w:sz w:val="28"/>
          <w:sz w:val="28"/>
          <w:szCs w:val="28"/>
          <w:rtl w:val="true"/>
          <w:lang w:bidi="fa-IR"/>
        </w:rPr>
        <w:t>خدایا؛از تو آمرزش می‌خواهم برای هر گناهی که بر من چیره گشته</w:t>
      </w:r>
    </w:p>
    <w:p>
      <w:pPr>
        <w:pStyle w:val="BookText"/>
        <w:rPr/>
      </w:pPr>
      <w:r>
        <w:rPr>
          <w:rFonts w:ascii="Amiri" w:hAnsi="Amiri" w:eastAsia="Amiri" w:cs="Amiri"/>
          <w:color w:val="111111"/>
          <w:sz w:val="28"/>
          <w:sz w:val="28"/>
          <w:szCs w:val="28"/>
          <w:rtl w:val="true"/>
          <w:lang w:bidi="ar-SA"/>
        </w:rPr>
        <w:t>بِسَبَبِ عَهْدٍ عاهَدْتُکَ عَلَیْهِ أَوْ عَقْدٍ عَقَدْتُهُ لَکَ  ‌</w:t>
      </w:r>
    </w:p>
    <w:p>
      <w:pPr>
        <w:pStyle w:val="BookText"/>
        <w:rPr/>
      </w:pPr>
      <w:r>
        <w:rPr>
          <w:rFonts w:ascii="IRNazanin" w:hAnsi="IRNazanin" w:eastAsia="IRNazanin"/>
          <w:color w:val="111111"/>
          <w:sz w:val="28"/>
          <w:sz w:val="28"/>
          <w:szCs w:val="28"/>
          <w:rtl w:val="true"/>
          <w:lang w:bidi="fa-IR"/>
        </w:rPr>
        <w:t>به خاطر عهدی که با تو بستم یا پیمانی که برای تو بستم  ‌</w:t>
      </w:r>
    </w:p>
    <w:p>
      <w:pPr>
        <w:pStyle w:val="BookText"/>
        <w:rPr/>
      </w:pPr>
      <w:r>
        <w:rPr>
          <w:rFonts w:ascii="Amiri" w:hAnsi="Amiri" w:eastAsia="Amiri" w:cs="Amiri"/>
          <w:color w:val="111111"/>
          <w:sz w:val="28"/>
          <w:sz w:val="28"/>
          <w:szCs w:val="28"/>
          <w:rtl w:val="true"/>
          <w:lang w:bidi="ar-SA"/>
        </w:rPr>
        <w:t>أَوْ ذِمَّةٍ واثَقْتُ بِها مِنْ اَجْلِکَ لاِحَدٍ مِنْ خَلْقِکَ</w:t>
      </w:r>
    </w:p>
    <w:p>
      <w:pPr>
        <w:pStyle w:val="BookText"/>
        <w:rPr/>
      </w:pPr>
      <w:r>
        <w:rPr>
          <w:rFonts w:ascii="IRNazanin" w:hAnsi="IRNazanin" w:eastAsia="IRNazanin"/>
          <w:color w:val="111111"/>
          <w:sz w:val="28"/>
          <w:sz w:val="28"/>
          <w:szCs w:val="28"/>
          <w:rtl w:val="true"/>
          <w:lang w:bidi="fa-IR"/>
        </w:rPr>
        <w:t>یا ذمّه‌ای که به خاطر تو برای یکی از بندگانت توثیق نمودم</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ثُمَّ نَقَضْتُ ذلِکَ مِنْ غَیْرِ ضَرُورَةٍ لَزِمَتْنی فیهِ  بَلِ اسْتَنْزَلَنی إِلَیْهِ‌</w:t>
      </w:r>
    </w:p>
    <w:p>
      <w:pPr>
        <w:pStyle w:val="BookText"/>
        <w:rPr/>
      </w:pPr>
      <w:r>
        <w:rPr>
          <w:rFonts w:ascii="IRNazanin" w:hAnsi="IRNazanin" w:eastAsia="IRNazanin"/>
          <w:color w:val="111111"/>
          <w:sz w:val="28"/>
          <w:sz w:val="28"/>
          <w:szCs w:val="28"/>
          <w:rtl w:val="true"/>
          <w:lang w:bidi="fa-IR"/>
        </w:rPr>
        <w:t>سپس بدون ضرورت و اجباری که پیدا کنم آن را شکستم  بلکه آنچه سبب پیمان‌شکنی من شد خودکامگی در</w:t>
      </w:r>
    </w:p>
    <w:p>
      <w:pPr>
        <w:pStyle w:val="BookText"/>
        <w:rPr/>
      </w:pPr>
      <w:r>
        <w:rPr>
          <w:rFonts w:ascii="Amiri" w:hAnsi="Amiri" w:eastAsia="Amiri" w:cs="Amiri"/>
          <w:color w:val="111111"/>
          <w:sz w:val="28"/>
          <w:sz w:val="28"/>
          <w:szCs w:val="28"/>
          <w:rtl w:val="true"/>
          <w:lang w:bidi="ar-SA"/>
        </w:rPr>
        <w:t>عَنِ الْوَفآءِ بِهِ الْأَشَرُ  وَمَنَعَنی عَنْ رِعایَتِهِ الْبَطَرُ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بود و آنچه مانع رعایت آن بود سرمستی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همانا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أَسْتَغْفِرُکَ لِکُلِّ ذَنْبٍ رَهِبْتُ فیهِ مِنْ عِبادِکَ  وَخِفْتُ فیهِ غَیْرَکَ</w:t>
      </w:r>
    </w:p>
    <w:p>
      <w:pPr>
        <w:pStyle w:val="BookText"/>
        <w:rPr/>
      </w:pPr>
      <w:r>
        <w:rPr>
          <w:rFonts w:ascii="IRNazanin" w:hAnsi="IRNazanin" w:eastAsia="IRNazanin"/>
          <w:color w:val="111111"/>
          <w:sz w:val="28"/>
          <w:sz w:val="28"/>
          <w:szCs w:val="28"/>
          <w:rtl w:val="true"/>
          <w:lang w:bidi="fa-IR"/>
        </w:rPr>
        <w:t>از تو آمرزش می‌خواهم برای هر گناهی که از بندگانت واهمه کردم و از دیگران جز تو ترسیدم</w:t>
      </w:r>
    </w:p>
    <w:p>
      <w:pPr>
        <w:pStyle w:val="BookText"/>
        <w:rPr/>
      </w:pPr>
      <w:r>
        <w:rPr>
          <w:rFonts w:ascii="Amiri" w:hAnsi="Amiri" w:eastAsia="Amiri" w:cs="Amiri"/>
          <w:color w:val="111111"/>
          <w:sz w:val="28"/>
          <w:sz w:val="28"/>
          <w:szCs w:val="28"/>
          <w:rtl w:val="true"/>
          <w:lang w:bidi="ar-SA"/>
        </w:rPr>
        <w:t>وَاسْتَحْیَیْتُ فیهِ مِنْ خَلْقِکَ ثُمَّ اَفْضَیْتُ بِهِ فِعْلی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بندگانت شرم کردم  سپس این کار خود را به حساب تو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p>
    <w:p>
      <w:pPr>
        <w:pStyle w:val="BookText"/>
        <w:rPr/>
      </w:pPr>
      <w:r>
        <w:rPr>
          <w:rFonts w:ascii="Amiri" w:hAnsi="Amiri" w:eastAsia="Amiri" w:cs="Amiri"/>
          <w:color w:val="111111"/>
          <w:sz w:val="28"/>
          <w:sz w:val="28"/>
          <w:szCs w:val="28"/>
          <w:rtl w:val="true"/>
          <w:lang w:bidi="ar-SA"/>
        </w:rPr>
        <w:t>أَسْتَغْفِرُکَ لِکُلِّ ذَنْبٍ أَقْدَمْتُ عَلَیْهِ وَأَنَا مُسْتَیْقِنٌ أَنَّکَ تُعاقِبُ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آمرزش می‌خواهم برای هر گناهی که بدان اقدام کردم در حالی‌که یقین داشتم که تو مرا در انجامِ آن عقاب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ارْتِکابِهِ فَارْتَکَبْتُهُ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أَسْتَغْفِرُکَ لِکُلِّ ذَنْبٍ قَدَّمْتُ فیهِ‌</w:t>
      </w:r>
    </w:p>
    <w:p>
      <w:pPr>
        <w:pStyle w:val="BookText"/>
        <w:rPr/>
      </w:pPr>
      <w:r>
        <w:rPr>
          <w:rFonts w:ascii="IRNazanin" w:hAnsi="IRNazanin" w:eastAsia="IRNazanin"/>
          <w:color w:val="111111"/>
          <w:sz w:val="28"/>
          <w:sz w:val="28"/>
          <w:szCs w:val="28"/>
          <w:rtl w:val="true"/>
          <w:lang w:bidi="fa-IR"/>
        </w:rPr>
        <w:t>خواهی کرد پس آن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آمرزش می‌خواهم برای هر گناهی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شَهْوَتی عَلی طاعَتِکَ  وَاثَرْتُ مَحَبَّتی عَلی أَمْرِکْ  وَأَرْضَیْتُ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خود را به فرمانبرداری تو مقدّم داشتم  و دلخواه خود را بر فرمان تو ترجیح دادم  و</w:t>
      </w:r>
    </w:p>
    <w:p>
      <w:pPr>
        <w:pStyle w:val="BookText"/>
        <w:rPr/>
      </w:pPr>
      <w:r>
        <w:rPr>
          <w:rFonts w:ascii="Amiri" w:hAnsi="Amiri" w:eastAsia="Amiri" w:cs="Amiri"/>
          <w:color w:val="111111"/>
          <w:sz w:val="28"/>
          <w:sz w:val="28"/>
          <w:szCs w:val="28"/>
          <w:rtl w:val="true"/>
          <w:lang w:bidi="ar-SA"/>
        </w:rPr>
        <w:t>فیهِ نَفْسی بِسَخَطِکَ وَقَدْ نَهَیْتَنی عَنْهُ بِنَهْیِکَ  وَتَقَدَّمْتَ إِلَیَّ فیهِ‌</w:t>
      </w:r>
    </w:p>
    <w:p>
      <w:pPr>
        <w:pStyle w:val="BookText"/>
        <w:rPr/>
      </w:pPr>
      <w:r>
        <w:rPr>
          <w:rFonts w:ascii="IRNazanin" w:hAnsi="IRNazanin" w:eastAsia="IRNazanin"/>
          <w:color w:val="111111"/>
          <w:sz w:val="28"/>
          <w:sz w:val="28"/>
          <w:szCs w:val="28"/>
          <w:rtl w:val="true"/>
          <w:lang w:bidi="fa-IR"/>
        </w:rPr>
        <w:t>نفس خود را با خشم تو خشنود ساختم  در صورتی که تو با منع کردنت مرا از آن بازداشتی</w:t>
      </w:r>
    </w:p>
    <w:p>
      <w:pPr>
        <w:pStyle w:val="BookText"/>
        <w:rPr/>
      </w:pPr>
      <w:r>
        <w:rPr>
          <w:rFonts w:ascii="Amiri" w:hAnsi="Amiri" w:eastAsia="Amiri" w:cs="Amiri"/>
          <w:color w:val="111111"/>
          <w:sz w:val="28"/>
          <w:sz w:val="28"/>
          <w:szCs w:val="28"/>
          <w:rtl w:val="true"/>
          <w:lang w:bidi="ar-SA"/>
        </w:rPr>
        <w:t>وبِإِعْذارِکَ  وَاحْتَجَجْتَ عَلَیَّ فیهِ بِوَعیدِکَ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أَسْتَغْفِرُکَ‌</w:t>
      </w:r>
    </w:p>
    <w:p>
      <w:pPr>
        <w:pStyle w:val="BookText"/>
        <w:rPr/>
      </w:pPr>
      <w:r>
        <w:rPr>
          <w:rFonts w:ascii="IRNazanin" w:hAnsi="IRNazanin" w:eastAsia="IRNazanin"/>
          <w:color w:val="111111"/>
          <w:sz w:val="28"/>
          <w:sz w:val="28"/>
          <w:szCs w:val="28"/>
          <w:rtl w:val="true"/>
          <w:lang w:bidi="fa-IR"/>
        </w:rPr>
        <w:t>راه عذرتراشی را بر من بستی  و با تهدید خود بر من اقامه حجّت و دلیل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آمرزش می‌خواهم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ذَنْبٍ عَلِمْتُهُ مِنْ نَفْسی  أَوْ ذَهَلْتُهُ  أَوْ نَسیتُهُ  أَوْ تَعَمَّدْتُهُ</w:t>
      </w:r>
    </w:p>
    <w:p>
      <w:pPr>
        <w:pStyle w:val="BookText"/>
        <w:rPr/>
      </w:pPr>
      <w:r>
        <w:rPr>
          <w:rFonts w:ascii="IRNazanin" w:hAnsi="IRNazanin" w:eastAsia="IRNazanin"/>
          <w:color w:val="111111"/>
          <w:sz w:val="28"/>
          <w:sz w:val="28"/>
          <w:szCs w:val="28"/>
          <w:rtl w:val="true"/>
          <w:lang w:bidi="fa-IR"/>
        </w:rPr>
        <w:t>برای هر گناهی از خود که دانسته انجام دادم یا از یاد برده یا فراموش کردم یا به عمد</w:t>
      </w:r>
    </w:p>
    <w:p>
      <w:pPr>
        <w:pStyle w:val="BookText"/>
        <w:rPr/>
      </w:pPr>
      <w:r>
        <w:rPr>
          <w:rFonts w:ascii="Amiri" w:hAnsi="Amiri" w:eastAsia="Amiri" w:cs="Amiri"/>
          <w:color w:val="111111"/>
          <w:sz w:val="28"/>
          <w:sz w:val="28"/>
          <w:szCs w:val="28"/>
          <w:rtl w:val="true"/>
          <w:lang w:bidi="ar-SA"/>
        </w:rPr>
        <w:t>أَوْ أَخْطَأْتُهُ  مِمَّا لا اَشُکُّ أَنَّکَ سآئِلی عَنْهُ  وَأَنَّ نَفْسی مُرْتَهَنَهٌ‌</w:t>
      </w:r>
    </w:p>
    <w:p>
      <w:pPr>
        <w:pStyle w:val="BookText"/>
        <w:rPr/>
      </w:pPr>
      <w:r>
        <w:rPr>
          <w:rFonts w:ascii="IRNazanin" w:hAnsi="IRNazanin" w:eastAsia="IRNazanin"/>
          <w:color w:val="111111"/>
          <w:sz w:val="28"/>
          <w:sz w:val="28"/>
          <w:szCs w:val="28"/>
          <w:rtl w:val="true"/>
          <w:lang w:bidi="fa-IR"/>
        </w:rPr>
        <w:t>یا به خطا انجام دادم  از آنچه تردید نداشتم که مرا به خاطر آن‌ها بازخواست می‌کنی  و جان من در گِرو</w:t>
      </w:r>
    </w:p>
    <w:p>
      <w:pPr>
        <w:pStyle w:val="BookText"/>
        <w:rPr/>
      </w:pPr>
      <w:r>
        <w:rPr>
          <w:rFonts w:ascii="Amiri" w:hAnsi="Amiri" w:eastAsia="Amiri" w:cs="Amiri"/>
          <w:color w:val="111111"/>
          <w:sz w:val="28"/>
          <w:sz w:val="28"/>
          <w:szCs w:val="28"/>
          <w:rtl w:val="true"/>
          <w:lang w:bidi="ar-SA"/>
        </w:rPr>
        <w:t>بِهِ لَدَیْکَ  وَإِنْ کُنْتُ قَدْ نَسیتُهُ  أَوْ غَفَلَتْ نَفْسی عَنْهُ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 است  اگرچه فراموشش کردم  یا نفسم از آن غافل شد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أَللَّهُمّ إِنّی أَسْتَغْفِرُکَ لِکُلِّ ذَنْبٍ واجَهْتُکَ بِهِ</w:t>
      </w:r>
    </w:p>
    <w:p>
      <w:pPr>
        <w:pStyle w:val="BookText"/>
        <w:rPr/>
      </w:pPr>
      <w:r>
        <w:rPr>
          <w:rFonts w:ascii="IRNazanin" w:hAnsi="IRNazanin" w:eastAsia="IRNazanin"/>
          <w:color w:val="111111"/>
          <w:sz w:val="28"/>
          <w:sz w:val="28"/>
          <w:szCs w:val="28"/>
          <w:rtl w:val="true"/>
          <w:lang w:bidi="fa-IR"/>
        </w:rPr>
        <w:t>خدایا؛از تو آمرزش می‌خواهم از هر گناهی که رو در روی تو انجام دادم</w:t>
      </w:r>
    </w:p>
    <w:p>
      <w:pPr>
        <w:pStyle w:val="BookText"/>
        <w:rPr/>
      </w:pPr>
      <w:r>
        <w:rPr>
          <w:rFonts w:ascii="Amiri" w:hAnsi="Amiri" w:eastAsia="Amiri" w:cs="Amiri"/>
          <w:color w:val="111111"/>
          <w:sz w:val="28"/>
          <w:sz w:val="28"/>
          <w:szCs w:val="28"/>
          <w:rtl w:val="true"/>
          <w:lang w:bidi="ar-SA"/>
        </w:rPr>
        <w:t>وَقَدْ أَیْقَنْتُ أَنَّکَ تَرانی</w:t>
      </w:r>
    </w:p>
    <w:p>
      <w:pPr>
        <w:pStyle w:val="BookText"/>
        <w:rPr/>
      </w:pPr>
      <w:r>
        <w:rPr>
          <w:rFonts w:ascii="IRNazanin" w:hAnsi="IRNazanin" w:eastAsia="IRNazanin"/>
          <w:color w:val="111111"/>
          <w:sz w:val="28"/>
          <w:sz w:val="28"/>
          <w:szCs w:val="28"/>
          <w:rtl w:val="true"/>
          <w:lang w:bidi="fa-IR"/>
        </w:rPr>
        <w:t>با این‌که یقین داشتم تو به خوبی مرا می‌بینی</w:t>
      </w:r>
    </w:p>
    <w:p>
      <w:pPr>
        <w:pStyle w:val="BookText"/>
        <w:rPr/>
      </w:pPr>
      <w:r>
        <w:rPr>
          <w:rFonts w:ascii="Amiri" w:hAnsi="Amiri" w:eastAsia="Amiri" w:cs="Amiri"/>
          <w:color w:val="111111"/>
          <w:sz w:val="28"/>
          <w:sz w:val="28"/>
          <w:szCs w:val="28"/>
          <w:rtl w:val="true"/>
          <w:lang w:bidi="ar-SA"/>
        </w:rPr>
        <w:t>وَأَغْفَلْتُ أَنْ أَتُوبَ إِلَیْکَ مِنْهُ</w:t>
      </w:r>
    </w:p>
    <w:p>
      <w:pPr>
        <w:pStyle w:val="BookText"/>
        <w:rPr/>
      </w:pPr>
      <w:r>
        <w:rPr>
          <w:rFonts w:ascii="IRNazanin" w:hAnsi="IRNazanin" w:eastAsia="IRNazanin"/>
          <w:color w:val="111111"/>
          <w:sz w:val="28"/>
          <w:sz w:val="28"/>
          <w:szCs w:val="28"/>
          <w:rtl w:val="true"/>
          <w:lang w:bidi="fa-IR"/>
        </w:rPr>
        <w:t>ولی غفلت کردم که از آن به درگاهت توبه کنم</w:t>
      </w:r>
    </w:p>
    <w:p>
      <w:pPr>
        <w:pStyle w:val="BookText"/>
        <w:rPr/>
      </w:pPr>
      <w:r>
        <w:rPr>
          <w:rFonts w:ascii="Amiri" w:hAnsi="Amiri" w:eastAsia="Amiri" w:cs="Amiri"/>
          <w:color w:val="111111"/>
          <w:sz w:val="28"/>
          <w:sz w:val="28"/>
          <w:szCs w:val="28"/>
          <w:rtl w:val="true"/>
          <w:lang w:bidi="ar-SA"/>
        </w:rPr>
        <w:t>أَوْ نَسیتُ أَنْ أَتُوبَ إِلَیْکَ مِنْهُ</w:t>
      </w:r>
    </w:p>
    <w:p>
      <w:pPr>
        <w:pStyle w:val="BookText"/>
        <w:rPr/>
      </w:pPr>
      <w:r>
        <w:rPr>
          <w:rFonts w:ascii="IRNazanin" w:hAnsi="IRNazanin" w:eastAsia="IRNazanin"/>
          <w:color w:val="111111"/>
          <w:sz w:val="28"/>
          <w:sz w:val="28"/>
          <w:szCs w:val="28"/>
          <w:rtl w:val="true"/>
          <w:lang w:bidi="fa-IR"/>
        </w:rPr>
        <w:t>یا یا فراموش کردم توبه کنم</w:t>
      </w:r>
    </w:p>
    <w:p>
      <w:pPr>
        <w:pStyle w:val="BookText"/>
        <w:rPr/>
      </w:pPr>
      <w:r>
        <w:rPr>
          <w:rFonts w:ascii="Amiri" w:hAnsi="Amiri" w:eastAsia="Amiri" w:cs="Amiri"/>
          <w:color w:val="111111"/>
          <w:sz w:val="28"/>
          <w:sz w:val="28"/>
          <w:szCs w:val="28"/>
          <w:rtl w:val="true"/>
          <w:lang w:bidi="ar-SA"/>
        </w:rPr>
        <w:t>أَوْ نَسیتُ أَنْ أَسْتَغْفِرَکَ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فراموش کردم از تو آمرزش بخواهم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أَسْتَغْفِرُکَ لِکُلِّ ذَنْبٍ دَخَلْتُ فیهِ  ‌</w:t>
      </w:r>
    </w:p>
    <w:p>
      <w:pPr>
        <w:pStyle w:val="BookText"/>
        <w:rPr/>
      </w:pPr>
      <w:r>
        <w:rPr>
          <w:rFonts w:ascii="IRNazanin" w:hAnsi="IRNazanin" w:eastAsia="IRNazanin"/>
          <w:color w:val="111111"/>
          <w:sz w:val="28"/>
          <w:sz w:val="28"/>
          <w:szCs w:val="28"/>
          <w:rtl w:val="true"/>
          <w:lang w:bidi="fa-IR"/>
        </w:rPr>
        <w:t>خدایا؛ از تو آمرزش می‌خواهم از هر گناهی که بدان دست زدم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وَأَحْسَنْتُ ظَنّی بِکَ أَنْ لاتُعَذِّبَنی عَلَیْهِ</w:t>
      </w:r>
    </w:p>
    <w:p>
      <w:pPr>
        <w:pStyle w:val="BookText"/>
        <w:rPr/>
      </w:pPr>
      <w:r>
        <w:rPr>
          <w:rFonts w:ascii="IRNazanin" w:hAnsi="IRNazanin" w:eastAsia="IRNazanin"/>
          <w:color w:val="111111"/>
          <w:sz w:val="28"/>
          <w:sz w:val="28"/>
          <w:szCs w:val="28"/>
          <w:rtl w:val="true"/>
          <w:lang w:bidi="fa-IR"/>
        </w:rPr>
        <w:t>و به تو خوش‌گمان بودم که مرا بدان عذاب نخواهی کرد</w:t>
      </w:r>
    </w:p>
    <w:p>
      <w:pPr>
        <w:pStyle w:val="BookText"/>
        <w:rPr/>
      </w:pPr>
      <w:r>
        <w:rPr>
          <w:rFonts w:ascii="Amiri" w:hAnsi="Amiri" w:eastAsia="Amiri" w:cs="Amiri"/>
          <w:color w:val="111111"/>
          <w:sz w:val="28"/>
          <w:sz w:val="28"/>
          <w:szCs w:val="28"/>
          <w:rtl w:val="true"/>
          <w:lang w:bidi="ar-SA"/>
        </w:rPr>
        <w:t>وَأَنَّکَ تَکْفینی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 از آن کفایت خواهی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أَسْتَغْفِرُکَ لِکُلِّ ذَنْبِ‌نِ اسْتَوْجَبْتُ بِهِ مِنْکَ رَدَّ الدُّعآءِ</w:t>
      </w:r>
    </w:p>
    <w:p>
      <w:pPr>
        <w:pStyle w:val="BookText"/>
        <w:rPr/>
      </w:pPr>
      <w:r>
        <w:rPr>
          <w:rFonts w:ascii="IRNazanin" w:hAnsi="IRNazanin" w:eastAsia="IRNazanin"/>
          <w:color w:val="111111"/>
          <w:sz w:val="28"/>
          <w:sz w:val="28"/>
          <w:szCs w:val="28"/>
          <w:rtl w:val="true"/>
          <w:lang w:bidi="fa-IR"/>
        </w:rPr>
        <w:t>خدایا؛ از تو آمرزش می‌خواهم از هر گناهی که برای انجامِ آن سزاوار بود که دعایم را بازگردانی</w:t>
      </w:r>
    </w:p>
    <w:p>
      <w:pPr>
        <w:pStyle w:val="BookText"/>
        <w:rPr/>
      </w:pPr>
      <w:r>
        <w:rPr>
          <w:rFonts w:ascii="Amiri" w:hAnsi="Amiri" w:eastAsia="Amiri" w:cs="Amiri"/>
          <w:color w:val="111111"/>
          <w:sz w:val="28"/>
          <w:sz w:val="28"/>
          <w:szCs w:val="28"/>
          <w:rtl w:val="true"/>
          <w:lang w:bidi="ar-SA"/>
        </w:rPr>
        <w:t>وَحِرْمانَ الْإِجابَةِ</w:t>
      </w:r>
    </w:p>
    <w:p>
      <w:pPr>
        <w:pStyle w:val="BookText"/>
        <w:rPr/>
      </w:pPr>
      <w:r>
        <w:rPr>
          <w:rFonts w:ascii="IRNazanin" w:hAnsi="IRNazanin" w:eastAsia="IRNazanin"/>
          <w:color w:val="111111"/>
          <w:sz w:val="28"/>
          <w:sz w:val="28"/>
          <w:szCs w:val="28"/>
          <w:rtl w:val="true"/>
          <w:lang w:bidi="fa-IR"/>
        </w:rPr>
        <w:t>و از اجابت محروم کنی</w:t>
      </w:r>
    </w:p>
    <w:p>
      <w:pPr>
        <w:pStyle w:val="BookText"/>
        <w:rPr/>
      </w:pPr>
      <w:r>
        <w:rPr>
          <w:rFonts w:ascii="Amiri" w:hAnsi="Amiri" w:eastAsia="Amiri" w:cs="Amiri"/>
          <w:color w:val="111111"/>
          <w:sz w:val="28"/>
          <w:sz w:val="28"/>
          <w:szCs w:val="28"/>
          <w:rtl w:val="true"/>
          <w:lang w:bidi="ar-SA"/>
        </w:rPr>
        <w:t>وَخَیْبَةَ الطَّمَعِ</w:t>
      </w:r>
    </w:p>
    <w:p>
      <w:pPr>
        <w:pStyle w:val="BookText"/>
        <w:rPr/>
      </w:pPr>
      <w:r>
        <w:rPr>
          <w:rFonts w:ascii="IRNazanin" w:hAnsi="IRNazanin" w:eastAsia="IRNazanin"/>
          <w:color w:val="111111"/>
          <w:sz w:val="28"/>
          <w:sz w:val="28"/>
          <w:szCs w:val="28"/>
          <w:rtl w:val="true"/>
          <w:lang w:bidi="fa-IR"/>
        </w:rPr>
        <w:t>و طمعم را قطع کرده</w:t>
      </w:r>
    </w:p>
    <w:p>
      <w:pPr>
        <w:pStyle w:val="BookText"/>
        <w:rPr/>
      </w:pPr>
      <w:r>
        <w:rPr>
          <w:rFonts w:ascii="Amiri" w:hAnsi="Amiri" w:eastAsia="Amiri" w:cs="Amiri"/>
          <w:color w:val="111111"/>
          <w:sz w:val="28"/>
          <w:sz w:val="28"/>
          <w:szCs w:val="28"/>
          <w:rtl w:val="true"/>
          <w:lang w:bidi="ar-SA"/>
        </w:rPr>
        <w:t>وَانْفِساخَ الرَّجآءِ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نومیدم گردانی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أَسْتَغْفِرُکَ لِکُلِّ ذَنْبٍ یُعَقِّبُ الْحَسْرَةَ</w:t>
      </w:r>
    </w:p>
    <w:p>
      <w:pPr>
        <w:pStyle w:val="BookText"/>
        <w:rPr/>
      </w:pPr>
      <w:r>
        <w:rPr>
          <w:rFonts w:ascii="IRNazanin" w:hAnsi="IRNazanin" w:eastAsia="IRNazanin"/>
          <w:color w:val="111111"/>
          <w:sz w:val="28"/>
          <w:sz w:val="28"/>
          <w:szCs w:val="28"/>
          <w:rtl w:val="true"/>
          <w:lang w:bidi="fa-IR"/>
        </w:rPr>
        <w:t>خدایا؛از تو آمرزش می‌خواهم برای هر گناهی که افسوس در پی دارد</w:t>
      </w:r>
    </w:p>
    <w:p>
      <w:pPr>
        <w:pStyle w:val="BookText"/>
        <w:rPr/>
      </w:pPr>
      <w:r>
        <w:rPr>
          <w:rFonts w:ascii="Amiri" w:hAnsi="Amiri" w:eastAsia="Amiri" w:cs="Amiri"/>
          <w:color w:val="111111"/>
          <w:sz w:val="28"/>
          <w:sz w:val="28"/>
          <w:szCs w:val="28"/>
          <w:rtl w:val="true"/>
          <w:lang w:bidi="ar-SA"/>
        </w:rPr>
        <w:t>وَیُورِثُ النَّدامَةَ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پشیمانی به بار آورد</w:t>
      </w:r>
    </w:p>
    <w:p>
      <w:pPr>
        <w:pStyle w:val="BookText"/>
        <w:rPr/>
      </w:pPr>
      <w:r>
        <w:rPr>
          <w:rFonts w:ascii="Amiri" w:hAnsi="Amiri" w:eastAsia="Amiri" w:cs="Amiri"/>
          <w:color w:val="111111"/>
          <w:sz w:val="28"/>
          <w:sz w:val="28"/>
          <w:szCs w:val="28"/>
          <w:rtl w:val="true"/>
          <w:lang w:bidi="ar-SA"/>
        </w:rPr>
        <w:t>وَیَحْبِسُ الرِّزْقَ</w:t>
      </w:r>
    </w:p>
    <w:p>
      <w:pPr>
        <w:pStyle w:val="BookText"/>
        <w:rPr/>
      </w:pPr>
      <w:r>
        <w:rPr>
          <w:rFonts w:ascii="IRNazanin" w:hAnsi="IRNazanin" w:eastAsia="IRNazanin"/>
          <w:color w:val="111111"/>
          <w:sz w:val="28"/>
          <w:sz w:val="28"/>
          <w:szCs w:val="28"/>
          <w:rtl w:val="true"/>
          <w:lang w:bidi="fa-IR"/>
        </w:rPr>
        <w:t>و رزق و روزی را حبس کند</w:t>
      </w:r>
    </w:p>
    <w:p>
      <w:pPr>
        <w:pStyle w:val="BookText"/>
        <w:rPr/>
      </w:pPr>
      <w:r>
        <w:rPr>
          <w:rFonts w:ascii="Amiri" w:hAnsi="Amiri" w:eastAsia="Amiri" w:cs="Amiri"/>
          <w:color w:val="111111"/>
          <w:sz w:val="28"/>
          <w:sz w:val="28"/>
          <w:szCs w:val="28"/>
          <w:rtl w:val="true"/>
          <w:lang w:bidi="ar-SA"/>
        </w:rPr>
        <w:t>وَیَرُدُّ الدُّعآءَ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دعا را بازگرداند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أَسْتَغْفِرُکَ لِکُلِّ ذَنْبٍ یُورِثُ الْأَسْقامَ</w:t>
      </w:r>
    </w:p>
    <w:p>
      <w:pPr>
        <w:pStyle w:val="BookText"/>
        <w:rPr/>
      </w:pPr>
      <w:r>
        <w:rPr>
          <w:rFonts w:ascii="IRNazanin" w:hAnsi="IRNazanin" w:eastAsia="IRNazanin"/>
          <w:color w:val="111111"/>
          <w:sz w:val="28"/>
          <w:sz w:val="28"/>
          <w:szCs w:val="28"/>
          <w:rtl w:val="true"/>
          <w:lang w:bidi="fa-IR"/>
        </w:rPr>
        <w:t>خدایا؛ از تو آمرزش می‌خواهم از هر گناهی که بیماری‌ها به بار آورد</w:t>
      </w:r>
    </w:p>
    <w:p>
      <w:pPr>
        <w:pStyle w:val="BookText"/>
        <w:rPr/>
      </w:pPr>
      <w:r>
        <w:rPr>
          <w:rFonts w:ascii="Amiri" w:hAnsi="Amiri" w:eastAsia="Amiri" w:cs="Amiri"/>
          <w:color w:val="111111"/>
          <w:sz w:val="28"/>
          <w:sz w:val="28"/>
          <w:szCs w:val="28"/>
          <w:rtl w:val="true"/>
          <w:lang w:bidi="ar-SA"/>
        </w:rPr>
        <w:t>وَیُعَقِّبُ الضَّنآءَ</w:t>
      </w:r>
    </w:p>
    <w:p>
      <w:pPr>
        <w:pStyle w:val="BookText"/>
        <w:rPr/>
      </w:pPr>
      <w:r>
        <w:rPr>
          <w:rFonts w:ascii="IRNazanin" w:hAnsi="IRNazanin" w:eastAsia="IRNazanin"/>
          <w:color w:val="111111"/>
          <w:sz w:val="28"/>
          <w:sz w:val="28"/>
          <w:szCs w:val="28"/>
          <w:rtl w:val="true"/>
          <w:lang w:bidi="fa-IR"/>
        </w:rPr>
        <w:t>و ناخوشی‌های سخت در پی دارد</w:t>
      </w:r>
    </w:p>
    <w:p>
      <w:pPr>
        <w:pStyle w:val="BookText"/>
        <w:rPr/>
      </w:pPr>
      <w:r>
        <w:rPr>
          <w:rFonts w:ascii="Amiri" w:hAnsi="Amiri" w:eastAsia="Amiri" w:cs="Amiri"/>
          <w:color w:val="111111"/>
          <w:sz w:val="28"/>
          <w:sz w:val="28"/>
          <w:szCs w:val="28"/>
          <w:rtl w:val="true"/>
          <w:lang w:bidi="ar-SA"/>
        </w:rPr>
        <w:t>وَیُوجِبُ النِّقَمَ</w:t>
      </w:r>
    </w:p>
    <w:p>
      <w:pPr>
        <w:pStyle w:val="BookText"/>
        <w:rPr/>
      </w:pPr>
      <w:r>
        <w:rPr>
          <w:rFonts w:ascii="IRNazanin" w:hAnsi="IRNazanin" w:eastAsia="IRNazanin"/>
          <w:color w:val="111111"/>
          <w:sz w:val="28"/>
          <w:sz w:val="28"/>
          <w:szCs w:val="28"/>
          <w:rtl w:val="true"/>
          <w:lang w:bidi="fa-IR"/>
        </w:rPr>
        <w:t>و عذاب و شکنجه را سبب گردد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وَیَکُونُ اخِرُهُ حَسْرَةً وَنَدامَةً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پایان آن نیز افسوس و پشیمانی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أَسْتَغْفِرُکَ لِکُلِّ ذَنْبٍ مَدَحْتُهُ بِلِسانی</w:t>
      </w:r>
    </w:p>
    <w:p>
      <w:pPr>
        <w:pStyle w:val="BookText"/>
        <w:rPr/>
      </w:pPr>
      <w:r>
        <w:rPr>
          <w:rFonts w:ascii="IRNazanin" w:hAnsi="IRNazanin" w:eastAsia="IRNazanin"/>
          <w:color w:val="111111"/>
          <w:sz w:val="28"/>
          <w:sz w:val="28"/>
          <w:szCs w:val="28"/>
          <w:rtl w:val="true"/>
          <w:lang w:bidi="fa-IR"/>
        </w:rPr>
        <w:t>خدایا؛ از تو آمرزش می‌خواهم برای هر گناهی که با زبانم آن را ستودم</w:t>
      </w:r>
    </w:p>
    <w:p>
      <w:pPr>
        <w:pStyle w:val="BookText"/>
        <w:rPr/>
      </w:pPr>
      <w:r>
        <w:rPr>
          <w:rFonts w:ascii="Amiri" w:hAnsi="Amiri" w:eastAsia="Amiri" w:cs="Amiri"/>
          <w:color w:val="111111"/>
          <w:sz w:val="28"/>
          <w:sz w:val="28"/>
          <w:szCs w:val="28"/>
          <w:rtl w:val="true"/>
          <w:lang w:bidi="ar-SA"/>
        </w:rPr>
        <w:t>أَوْ هَشَّتْ إِلَیْهِ نَفْسی أَوِ اکْتَسَبْتُهُ بِیَدی ‌</w:t>
      </w:r>
    </w:p>
    <w:p>
      <w:pPr>
        <w:pStyle w:val="BookText"/>
        <w:rPr/>
      </w:pPr>
      <w:r>
        <w:rPr>
          <w:rFonts w:ascii="IRNazanin" w:hAnsi="IRNazanin" w:eastAsia="IRNazanin"/>
          <w:color w:val="111111"/>
          <w:sz w:val="28"/>
          <w:sz w:val="28"/>
          <w:szCs w:val="28"/>
          <w:rtl w:val="true"/>
          <w:lang w:bidi="fa-IR"/>
        </w:rPr>
        <w:t>یا نفس من بدان آرامش گرفت یا به دست خود آن را کسب کردم  ‌</w:t>
      </w:r>
    </w:p>
    <w:p>
      <w:pPr>
        <w:pStyle w:val="BookText"/>
        <w:rPr/>
      </w:pPr>
      <w:r>
        <w:rPr>
          <w:rFonts w:ascii="Amiri" w:hAnsi="Amiri" w:eastAsia="Amiri" w:cs="Amiri"/>
          <w:color w:val="111111"/>
          <w:sz w:val="28"/>
          <w:sz w:val="28"/>
          <w:szCs w:val="28"/>
          <w:rtl w:val="true"/>
          <w:lang w:bidi="ar-SA"/>
        </w:rPr>
        <w:t>وَهُوَ عِنْدَکَ قَبیحٌ تُعاقِبُ عَلی مِثْلِهِ</w:t>
      </w:r>
    </w:p>
    <w:p>
      <w:pPr>
        <w:pStyle w:val="BookText"/>
        <w:rPr/>
      </w:pPr>
      <w:r>
        <w:rPr>
          <w:rFonts w:ascii="IRNazanin" w:hAnsi="IRNazanin" w:eastAsia="IRNazanin"/>
          <w:color w:val="111111"/>
          <w:sz w:val="28"/>
          <w:sz w:val="28"/>
          <w:szCs w:val="28"/>
          <w:rtl w:val="true"/>
          <w:lang w:bidi="fa-IR"/>
        </w:rPr>
        <w:t>در صورتی که آن کار نزدِ تو زشت بود که به امثالِ آن عقوبت می‌کردی</w:t>
      </w:r>
    </w:p>
    <w:p>
      <w:pPr>
        <w:pStyle w:val="BookText"/>
        <w:rPr/>
      </w:pPr>
      <w:r>
        <w:rPr>
          <w:rFonts w:ascii="Amiri" w:hAnsi="Amiri" w:eastAsia="Amiri" w:cs="Amiri"/>
          <w:color w:val="111111"/>
          <w:sz w:val="28"/>
          <w:sz w:val="28"/>
          <w:szCs w:val="28"/>
          <w:rtl w:val="true"/>
          <w:lang w:bidi="ar-SA"/>
        </w:rPr>
        <w:t>وَتَمْقُتُ مَنْ عَمِلَهُ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از انجام آن خشم می‌کردی</w:t>
      </w:r>
      <w:r>
        <w:rPr>
          <w:rFonts w:eastAsia="IRNazanin" w:cs="IRNazanin"/>
          <w:color w:val="111111"/>
          <w:sz w:val="28"/>
          <w:szCs w:val="28"/>
          <w:rtl w:val="true"/>
          <w:lang w:bidi="fa-IR"/>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أَللَّهُمَّ إِنّی أَسْتَغْفِرُکَ لِکُلِّ ذَنْبٍ خَلَوْتُ بِهِ فی لَیْلٍ أَوْ نَهارٍ</w:t>
      </w:r>
    </w:p>
    <w:p>
      <w:pPr>
        <w:pStyle w:val="BookText"/>
        <w:rPr/>
      </w:pPr>
      <w:r>
        <w:rPr>
          <w:rFonts w:ascii="IRNazanin" w:hAnsi="IRNazanin" w:eastAsia="IRNazanin"/>
          <w:color w:val="111111"/>
          <w:sz w:val="28"/>
          <w:sz w:val="28"/>
          <w:szCs w:val="28"/>
          <w:rtl w:val="true"/>
          <w:lang w:bidi="fa-IR"/>
        </w:rPr>
        <w:t>خدایا؛ از تو آمرزش می‌خواهم برای هر گناهی که در شب یا روز برای انجام آن به جای خلوتی رفتم</w:t>
      </w:r>
    </w:p>
    <w:p>
      <w:pPr>
        <w:pStyle w:val="BookText"/>
        <w:rPr/>
      </w:pPr>
      <w:r>
        <w:rPr>
          <w:rFonts w:ascii="Amiri" w:hAnsi="Amiri" w:eastAsia="Amiri" w:cs="Amiri"/>
          <w:color w:val="111111"/>
          <w:sz w:val="28"/>
          <w:sz w:val="28"/>
          <w:szCs w:val="28"/>
          <w:rtl w:val="true"/>
          <w:lang w:bidi="ar-SA"/>
        </w:rPr>
        <w:t>حَیْثُ لایَرانی أَحَدٌ مِنْ خَلْقِکَ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از خلق تو مرا نبیند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فَمِلْتُ فیهِ مِنْ تَرْکِهِ بِخَوْفِکَ</w:t>
      </w:r>
    </w:p>
    <w:p>
      <w:pPr>
        <w:pStyle w:val="BookText"/>
        <w:rPr/>
      </w:pPr>
      <w:r>
        <w:rPr>
          <w:rFonts w:ascii="IRNazanin" w:hAnsi="IRNazanin" w:eastAsia="IRNazanin"/>
          <w:color w:val="111111"/>
          <w:sz w:val="28"/>
          <w:sz w:val="28"/>
          <w:szCs w:val="28"/>
          <w:rtl w:val="true"/>
          <w:lang w:bidi="fa-IR"/>
        </w:rPr>
        <w:t>و به جای آن‌که از ترس تو آن را ترک کنم</w:t>
      </w:r>
    </w:p>
    <w:p>
      <w:pPr>
        <w:pStyle w:val="BookText"/>
        <w:rPr/>
      </w:pPr>
      <w:r>
        <w:rPr>
          <w:rFonts w:ascii="Amiri" w:hAnsi="Amiri" w:eastAsia="Amiri" w:cs="Amiri"/>
          <w:color w:val="111111"/>
          <w:sz w:val="28"/>
          <w:sz w:val="28"/>
          <w:szCs w:val="28"/>
          <w:rtl w:val="true"/>
          <w:lang w:bidi="ar-SA"/>
        </w:rPr>
        <w:t>إِلَی ارْتِکابِهِ بِحُسْنِ الظَّنِّ بِکَ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خوش‌گمانی به تو بدان میل کردم</w:t>
      </w:r>
    </w:p>
    <w:p>
      <w:pPr>
        <w:pStyle w:val="BookText"/>
        <w:rPr/>
      </w:pPr>
      <w:r>
        <w:rPr>
          <w:rFonts w:ascii="Amiri" w:hAnsi="Amiri" w:eastAsia="Amiri" w:cs="Amiri"/>
          <w:color w:val="111111"/>
          <w:sz w:val="28"/>
          <w:sz w:val="28"/>
          <w:szCs w:val="28"/>
          <w:rtl w:val="true"/>
          <w:lang w:bidi="ar-SA"/>
        </w:rPr>
        <w:t>فَسَوَّلَتْ نَفْسِیَ الْإِقْدامَ عَلَیْهِ فَواقَعْتُهُ</w:t>
      </w:r>
    </w:p>
    <w:p>
      <w:pPr>
        <w:pStyle w:val="BookText"/>
        <w:rPr/>
      </w:pPr>
      <w:r>
        <w:rPr>
          <w:rFonts w:ascii="IRNazanin" w:hAnsi="IRNazanin" w:eastAsia="IRNazanin"/>
          <w:color w:val="111111"/>
          <w:sz w:val="28"/>
          <w:sz w:val="28"/>
          <w:szCs w:val="28"/>
          <w:rtl w:val="true"/>
          <w:lang w:bidi="fa-IR"/>
        </w:rPr>
        <w:t>ولی نفس من نیز آن را برایم آراست تا اینکه بدان دست زدم و انجام دادم</w:t>
      </w:r>
    </w:p>
    <w:p>
      <w:pPr>
        <w:pStyle w:val="BookText"/>
        <w:rPr/>
      </w:pPr>
      <w:r>
        <w:rPr>
          <w:rFonts w:ascii="Amiri" w:hAnsi="Amiri" w:eastAsia="Amiri" w:cs="Amiri"/>
          <w:color w:val="111111"/>
          <w:sz w:val="28"/>
          <w:sz w:val="28"/>
          <w:szCs w:val="28"/>
          <w:rtl w:val="true"/>
          <w:lang w:bidi="ar-SA"/>
        </w:rPr>
        <w:t>وَأَنَا عارِفٌ بِمَعْصِیَتی لَکَ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این‌که به خوبی می‌دانستم که نافرمانی تو را انجام می‌دهم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أَسْتَغْفِرُکَ لِکُلِّ ذَنْبِ‌نِ اسْتَقْلَلْتُهُ</w:t>
      </w:r>
    </w:p>
    <w:p>
      <w:pPr>
        <w:pStyle w:val="BookText"/>
        <w:rPr/>
      </w:pPr>
      <w:r>
        <w:rPr>
          <w:rFonts w:ascii="IRNazanin" w:hAnsi="IRNazanin" w:eastAsia="IRNazanin"/>
          <w:color w:val="111111"/>
          <w:sz w:val="28"/>
          <w:sz w:val="28"/>
          <w:szCs w:val="28"/>
          <w:rtl w:val="true"/>
          <w:lang w:bidi="fa-IR"/>
        </w:rPr>
        <w:t>خدایا؛ از تو آمرزش می‌خواهم برای هر گناهی که اندک به حساب آوردم</w:t>
      </w:r>
    </w:p>
    <w:p>
      <w:pPr>
        <w:pStyle w:val="BookText"/>
        <w:rPr/>
      </w:pPr>
      <w:r>
        <w:rPr>
          <w:rFonts w:ascii="Amiri" w:hAnsi="Amiri" w:eastAsia="Amiri" w:cs="Amiri"/>
          <w:color w:val="111111"/>
          <w:sz w:val="28"/>
          <w:sz w:val="28"/>
          <w:szCs w:val="28"/>
          <w:rtl w:val="true"/>
          <w:lang w:bidi="ar-SA"/>
        </w:rPr>
        <w:t>أَوِ اسْتَصْغَرْتُهُ</w:t>
      </w:r>
    </w:p>
    <w:p>
      <w:pPr>
        <w:pStyle w:val="BookText"/>
        <w:rPr/>
      </w:pPr>
      <w:r>
        <w:rPr>
          <w:rFonts w:ascii="IRNazanin" w:hAnsi="IRNazanin" w:eastAsia="IRNazanin"/>
          <w:color w:val="111111"/>
          <w:sz w:val="28"/>
          <w:sz w:val="28"/>
          <w:szCs w:val="28"/>
          <w:rtl w:val="true"/>
          <w:lang w:bidi="fa-IR"/>
        </w:rPr>
        <w:t>یا کوچک شمردم</w:t>
      </w:r>
    </w:p>
    <w:p>
      <w:pPr>
        <w:pStyle w:val="BookText"/>
        <w:rPr/>
      </w:pPr>
      <w:r>
        <w:rPr>
          <w:rFonts w:ascii="Amiri" w:hAnsi="Amiri" w:eastAsia="Amiri" w:cs="Amiri"/>
          <w:color w:val="111111"/>
          <w:sz w:val="28"/>
          <w:sz w:val="28"/>
          <w:szCs w:val="28"/>
          <w:rtl w:val="true"/>
          <w:lang w:bidi="ar-SA"/>
        </w:rPr>
        <w:t>أَوِ اسْتَعْظَمْتُهُ وَتَوَرَّطْتُ فیهِ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یا بزرگش دانستم و با این حال گرفتار آن شدم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أَللَّهُمَّ إِنّی أَسْتَغْفِرُکَ لِکُلِّ ذَنْبٍ مالَأْتُ فیهِ عَلی أَحَدٍ مِنْ بَرِیَّتِکَ</w:t>
      </w:r>
    </w:p>
    <w:p>
      <w:pPr>
        <w:pStyle w:val="BookText"/>
        <w:rPr/>
      </w:pPr>
      <w:r>
        <w:rPr>
          <w:rFonts w:ascii="IRNazanin" w:hAnsi="IRNazanin" w:eastAsia="IRNazanin"/>
          <w:color w:val="111111"/>
          <w:sz w:val="28"/>
          <w:sz w:val="28"/>
          <w:szCs w:val="28"/>
          <w:rtl w:val="true"/>
          <w:lang w:bidi="fa-IR"/>
        </w:rPr>
        <w:t>خدایا؛ از تو آمرزش می‌خواهم از هر گناهی که همراه یکی از آفریدگانت به آن میل کردم</w:t>
      </w:r>
    </w:p>
    <w:p>
      <w:pPr>
        <w:pStyle w:val="BookText"/>
        <w:rPr/>
      </w:pPr>
      <w:r>
        <w:rPr>
          <w:rFonts w:ascii="Amiri" w:hAnsi="Amiri" w:eastAsia="Amiri" w:cs="Amiri"/>
          <w:color w:val="111111"/>
          <w:sz w:val="28"/>
          <w:sz w:val="28"/>
          <w:szCs w:val="28"/>
          <w:rtl w:val="true"/>
          <w:lang w:bidi="ar-SA"/>
        </w:rPr>
        <w:t>أَوْ زَیَّنْتُهُ لِنَفْسی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را برای خود آراستم ‌</w:t>
      </w:r>
    </w:p>
    <w:p>
      <w:pPr>
        <w:pStyle w:val="BookText"/>
        <w:rPr/>
      </w:pPr>
      <w:r>
        <w:rPr>
          <w:rFonts w:ascii="Amiri" w:hAnsi="Amiri" w:eastAsia="Amiri" w:cs="Amiri"/>
          <w:color w:val="111111"/>
          <w:sz w:val="28"/>
          <w:sz w:val="28"/>
          <w:szCs w:val="28"/>
          <w:rtl w:val="true"/>
          <w:lang w:bidi="ar-SA"/>
        </w:rPr>
        <w:t>أَوْ أَوْمَأْتُ بِهِ إِلی غَیْری</w:t>
      </w:r>
    </w:p>
    <w:p>
      <w:pPr>
        <w:pStyle w:val="BookText"/>
        <w:rPr/>
      </w:pPr>
      <w:r>
        <w:rPr>
          <w:rFonts w:ascii="IRNazanin" w:hAnsi="IRNazanin" w:eastAsia="IRNazanin"/>
          <w:color w:val="111111"/>
          <w:sz w:val="28"/>
          <w:sz w:val="28"/>
          <w:szCs w:val="28"/>
          <w:rtl w:val="true"/>
          <w:lang w:bidi="fa-IR"/>
        </w:rPr>
        <w:t>یا به دیگری اشاره کردم</w:t>
      </w:r>
    </w:p>
    <w:p>
      <w:pPr>
        <w:pStyle w:val="BookText"/>
        <w:rPr/>
      </w:pPr>
      <w:r>
        <w:rPr>
          <w:rFonts w:ascii="Amiri" w:hAnsi="Amiri" w:eastAsia="Amiri" w:cs="Amiri"/>
          <w:color w:val="111111"/>
          <w:sz w:val="28"/>
          <w:sz w:val="28"/>
          <w:szCs w:val="28"/>
          <w:rtl w:val="true"/>
          <w:lang w:bidi="ar-SA"/>
        </w:rPr>
        <w:t>وَدَلَلْتُ عَلَیْهِ سِوایَ</w:t>
      </w:r>
    </w:p>
    <w:p>
      <w:pPr>
        <w:pStyle w:val="BookText"/>
        <w:rPr/>
      </w:pPr>
      <w:r>
        <w:rPr>
          <w:rFonts w:ascii="IRNazanin" w:hAnsi="IRNazanin" w:eastAsia="IRNazanin"/>
          <w:color w:val="111111"/>
          <w:sz w:val="28"/>
          <w:sz w:val="28"/>
          <w:szCs w:val="28"/>
          <w:rtl w:val="true"/>
          <w:lang w:bidi="fa-IR"/>
        </w:rPr>
        <w:t>و دیگری را بدان راهنمایی کردم</w:t>
      </w:r>
    </w:p>
    <w:p>
      <w:pPr>
        <w:pStyle w:val="BookText"/>
        <w:rPr/>
      </w:pPr>
      <w:r>
        <w:rPr>
          <w:rFonts w:ascii="Amiri" w:hAnsi="Amiri" w:eastAsia="Amiri" w:cs="Amiri"/>
          <w:color w:val="111111"/>
          <w:sz w:val="28"/>
          <w:sz w:val="28"/>
          <w:szCs w:val="28"/>
          <w:rtl w:val="true"/>
          <w:lang w:bidi="ar-SA"/>
        </w:rPr>
        <w:t>أَوْ أَصْرَرْتُ عَلَیْهِ بِعَمْدی</w:t>
      </w:r>
    </w:p>
    <w:p>
      <w:pPr>
        <w:pStyle w:val="BookText"/>
        <w:rPr/>
      </w:pPr>
      <w:r>
        <w:rPr>
          <w:rFonts w:ascii="IRNazanin" w:hAnsi="IRNazanin" w:eastAsia="IRNazanin"/>
          <w:color w:val="111111"/>
          <w:sz w:val="28"/>
          <w:sz w:val="28"/>
          <w:szCs w:val="28"/>
          <w:rtl w:val="true"/>
          <w:lang w:bidi="fa-IR"/>
        </w:rPr>
        <w:t>یا از روی عمد بدان اصرار ورزیدم</w:t>
      </w:r>
    </w:p>
    <w:p>
      <w:pPr>
        <w:pStyle w:val="BookText"/>
        <w:rPr/>
      </w:pPr>
      <w:r>
        <w:rPr>
          <w:rFonts w:ascii="Amiri" w:hAnsi="Amiri" w:eastAsia="Amiri" w:cs="Amiri"/>
          <w:color w:val="111111"/>
          <w:sz w:val="28"/>
          <w:sz w:val="28"/>
          <w:szCs w:val="28"/>
          <w:rtl w:val="true"/>
          <w:lang w:bidi="ar-SA"/>
        </w:rPr>
        <w:t>أَوْ أَقَمْتُ عَلَیْهِ بِحیلَتی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یا با نیرنگِ خود بدان اقدام کردم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أَللَّهُمَّ إِنّی أَسْتَغْفِرُکَ لِکُلِّ ذَنْبِ‌نِ اسْتَعَنْتُ عَلَیْهِ بِحیلَتی بِشَیْ‌ءٍ مِمَّا یُرادُ بِهِ وَجْهَکَ  ‌</w:t>
      </w:r>
    </w:p>
    <w:p>
      <w:pPr>
        <w:pStyle w:val="BookText"/>
        <w:rPr/>
      </w:pPr>
      <w:r>
        <w:rPr>
          <w:rFonts w:ascii="IRNazanin" w:hAnsi="IRNazanin" w:eastAsia="IRNazanin"/>
          <w:color w:val="111111"/>
          <w:sz w:val="28"/>
          <w:sz w:val="28"/>
          <w:szCs w:val="28"/>
          <w:rtl w:val="true"/>
          <w:lang w:bidi="fa-IR"/>
        </w:rPr>
        <w:t>خدایا؛ از تو آمرزش می‌خواهم برای هر گناهی که با نیرنگ خود برای انجام آن از چیزی کمک گرفتم که برای نزدیکی و تقرّب تو به کار رود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یُسْتَظْهَرُ بِمِثْلِهِ عَلی طاعَتِکَ</w:t>
      </w:r>
    </w:p>
    <w:p>
      <w:pPr>
        <w:pStyle w:val="BookText"/>
        <w:rPr/>
      </w:pPr>
      <w:r>
        <w:rPr>
          <w:rFonts w:ascii="IRNazanin" w:hAnsi="IRNazanin" w:eastAsia="IRNazanin"/>
          <w:color w:val="111111"/>
          <w:sz w:val="28"/>
          <w:sz w:val="28"/>
          <w:szCs w:val="28"/>
          <w:rtl w:val="true"/>
          <w:lang w:bidi="fa-IR"/>
        </w:rPr>
        <w:t>یا از امثال آن در راه فرمانبرداری تو کمک گیرند</w:t>
      </w:r>
    </w:p>
    <w:p>
      <w:pPr>
        <w:pStyle w:val="BookText"/>
        <w:rPr/>
      </w:pPr>
      <w:r>
        <w:rPr>
          <w:rFonts w:ascii="Amiri" w:hAnsi="Amiri" w:eastAsia="Amiri" w:cs="Amiri"/>
          <w:color w:val="111111"/>
          <w:sz w:val="28"/>
          <w:sz w:val="28"/>
          <w:szCs w:val="28"/>
          <w:rtl w:val="true"/>
          <w:lang w:bidi="ar-SA"/>
        </w:rPr>
        <w:t>أَوْ یَتَقَرَّبُ بِمِثْلِهِ إِلَیْکَ</w:t>
      </w:r>
    </w:p>
    <w:p>
      <w:pPr>
        <w:pStyle w:val="BookText"/>
        <w:rPr/>
      </w:pPr>
      <w:r>
        <w:rPr>
          <w:rFonts w:ascii="IRNazanin" w:hAnsi="IRNazanin" w:eastAsia="IRNazanin"/>
          <w:color w:val="111111"/>
          <w:sz w:val="28"/>
          <w:sz w:val="28"/>
          <w:szCs w:val="28"/>
          <w:rtl w:val="true"/>
          <w:lang w:bidi="fa-IR"/>
        </w:rPr>
        <w:t>یا به مانند آن به درگاه تو تقرّب جویند</w:t>
      </w:r>
    </w:p>
    <w:p>
      <w:pPr>
        <w:pStyle w:val="BookText"/>
        <w:rPr/>
      </w:pPr>
      <w:r>
        <w:rPr>
          <w:rFonts w:ascii="Amiri" w:hAnsi="Amiri" w:eastAsia="Amiri" w:cs="Amiri"/>
          <w:color w:val="111111"/>
          <w:sz w:val="28"/>
          <w:sz w:val="28"/>
          <w:szCs w:val="28"/>
          <w:rtl w:val="true"/>
          <w:lang w:bidi="ar-SA"/>
        </w:rPr>
        <w:t>وَوارَیْتُ عَنِ النَّاسِ وَلَبَّسْتُ فیهِ  ‌</w:t>
      </w:r>
    </w:p>
    <w:p>
      <w:pPr>
        <w:pStyle w:val="BookText"/>
        <w:rPr/>
      </w:pPr>
      <w:r>
        <w:rPr>
          <w:rFonts w:ascii="IRNazanin" w:hAnsi="IRNazanin" w:eastAsia="IRNazanin"/>
          <w:color w:val="111111"/>
          <w:sz w:val="28"/>
          <w:sz w:val="28"/>
          <w:szCs w:val="28"/>
          <w:rtl w:val="true"/>
          <w:lang w:bidi="fa-IR"/>
        </w:rPr>
        <w:t>ولی من آن را برای مردم وارونه جلوه دادم و برخلاف آنچه بود نشان دادم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اُریدُکَ بِحیلَتی</w:t>
      </w:r>
    </w:p>
    <w:p>
      <w:pPr>
        <w:pStyle w:val="BookText"/>
        <w:rPr/>
      </w:pPr>
      <w:r>
        <w:rPr>
          <w:rFonts w:ascii="IRNazanin" w:hAnsi="IRNazanin" w:eastAsia="IRNazanin"/>
          <w:color w:val="111111"/>
          <w:sz w:val="28"/>
          <w:sz w:val="28"/>
          <w:szCs w:val="28"/>
          <w:rtl w:val="true"/>
          <w:lang w:bidi="fa-IR"/>
        </w:rPr>
        <w:t>چنانچه گویا با این نیرنگم تو را می‌خواهم</w:t>
      </w:r>
    </w:p>
    <w:p>
      <w:pPr>
        <w:pStyle w:val="BookText"/>
        <w:rPr/>
      </w:pPr>
      <w:r>
        <w:rPr>
          <w:rFonts w:ascii="Amiri" w:hAnsi="Amiri" w:eastAsia="Amiri" w:cs="Amiri"/>
          <w:color w:val="111111"/>
          <w:sz w:val="28"/>
          <w:sz w:val="28"/>
          <w:szCs w:val="28"/>
          <w:rtl w:val="true"/>
          <w:lang w:bidi="ar-SA"/>
        </w:rPr>
        <w:t>وَالْمُرادُ بِهِ مَعْصِیَتُکَ</w:t>
      </w:r>
    </w:p>
    <w:p>
      <w:pPr>
        <w:pStyle w:val="BookText"/>
        <w:rPr/>
      </w:pPr>
      <w:r>
        <w:rPr>
          <w:rFonts w:ascii="IRNazanin" w:hAnsi="IRNazanin" w:eastAsia="IRNazanin"/>
          <w:color w:val="111111"/>
          <w:sz w:val="28"/>
          <w:sz w:val="28"/>
          <w:szCs w:val="28"/>
          <w:rtl w:val="true"/>
          <w:lang w:bidi="fa-IR"/>
        </w:rPr>
        <w:t>در صورتی که هدف من نافرمانی تو بود</w:t>
      </w:r>
    </w:p>
    <w:p>
      <w:pPr>
        <w:pStyle w:val="BookText"/>
        <w:rPr/>
      </w:pPr>
      <w:r>
        <w:rPr>
          <w:rFonts w:ascii="Amiri" w:hAnsi="Amiri" w:eastAsia="Amiri" w:cs="Amiri"/>
          <w:color w:val="111111"/>
          <w:sz w:val="28"/>
          <w:sz w:val="28"/>
          <w:szCs w:val="28"/>
          <w:rtl w:val="true"/>
          <w:lang w:bidi="ar-SA"/>
        </w:rPr>
        <w:t>وَأَطْوی فیهِ مُتَصَرِّفٌ عَلی غَیْرِ طاعَتِکَ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من در آن  خودخواهی نموده و آن را به غیر طاعت تو انجام دادم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أَسْتَغْفِرُکَ لِکُلِّ ذَنْبٍ کَتَبْتَهُ عَلَیَّ بِسَبَبِ عُجْبٍ کان بِنَفْسی</w:t>
      </w:r>
    </w:p>
    <w:p>
      <w:pPr>
        <w:pStyle w:val="BookText"/>
        <w:rPr/>
      </w:pPr>
      <w:r>
        <w:rPr>
          <w:rFonts w:ascii="IRNazanin" w:hAnsi="IRNazanin" w:eastAsia="IRNazanin"/>
          <w:color w:val="111111"/>
          <w:sz w:val="28"/>
          <w:sz w:val="28"/>
          <w:szCs w:val="28"/>
          <w:rtl w:val="true"/>
          <w:lang w:bidi="fa-IR"/>
        </w:rPr>
        <w:t>خدایا؛ از تو آمرزش می‌خواهم برای هر گناهی که در پرونده‌ام یادداشت کرده‌ای به خاطر خودبینی 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رِیآءٍ أَوْ سُمْعَةٍ أَوْ خُیَلاءَ أَوْ فَرَحٍ أَوْ مَرَحٍ أَوْ أَشَرٍ أَوْ بَطَرٍ أَوْ حِقْدٍ أَوْ حَمِیَّةٍ أَوْ غَضَبٍ</w:t>
      </w:r>
    </w:p>
    <w:p>
      <w:pPr>
        <w:pStyle w:val="BookText"/>
        <w:rPr/>
      </w:pPr>
      <w:r>
        <w:rPr>
          <w:rFonts w:ascii="IRNazanin" w:hAnsi="IRNazanin" w:eastAsia="IRNazanin"/>
          <w:color w:val="111111"/>
          <w:sz w:val="28"/>
          <w:sz w:val="28"/>
          <w:szCs w:val="28"/>
          <w:rtl w:val="true"/>
          <w:lang w:bidi="fa-IR"/>
        </w:rPr>
        <w:t>یا ریاکاری یا شهرت‌طلبی یا خودپسندی یا خوشحالی یا شادمانی یا خودکامگی یا سرمستی یا کینه‌جویی یا تعصّب یا خشم</w:t>
      </w:r>
    </w:p>
    <w:p>
      <w:pPr>
        <w:pStyle w:val="BookText"/>
        <w:rPr/>
      </w:pPr>
      <w:r>
        <w:rPr>
          <w:rFonts w:ascii="Amiri" w:hAnsi="Amiri" w:eastAsia="Amiri" w:cs="Amiri"/>
          <w:color w:val="111111"/>
          <w:sz w:val="28"/>
          <w:sz w:val="28"/>
          <w:szCs w:val="28"/>
          <w:rtl w:val="true"/>
          <w:lang w:bidi="ar-SA"/>
        </w:rPr>
        <w:t>أَوْ رِضًی أَوْ شُحٍّ أَوْ بُخْلٍ أَوْ ظُلْمٍ أَوْ خِیانَةٍ أَوْ سِرْقَةٍ أَوْ کِذْبٍ أَوْ لَهْوٍ أَوْ لَعِبٍ</w:t>
      </w:r>
    </w:p>
    <w:p>
      <w:pPr>
        <w:pStyle w:val="BookText"/>
        <w:rPr/>
      </w:pPr>
      <w:r>
        <w:rPr>
          <w:rFonts w:ascii="IRNazanin" w:hAnsi="IRNazanin" w:eastAsia="IRNazanin"/>
          <w:color w:val="111111"/>
          <w:sz w:val="28"/>
          <w:sz w:val="28"/>
          <w:szCs w:val="28"/>
          <w:rtl w:val="true"/>
          <w:lang w:bidi="fa-IR"/>
        </w:rPr>
        <w:t>یا خشنودی یا بُخل یا خِسّت یا ستم یا خیانت یا دزدی یا دروغ یا سرگرمی یا بازیگری</w:t>
      </w:r>
    </w:p>
    <w:p>
      <w:pPr>
        <w:pStyle w:val="BookText"/>
        <w:rPr/>
      </w:pPr>
      <w:r>
        <w:rPr>
          <w:rFonts w:ascii="Amiri" w:hAnsi="Amiri" w:eastAsia="Amiri" w:cs="Amiri"/>
          <w:color w:val="111111"/>
          <w:sz w:val="28"/>
          <w:sz w:val="28"/>
          <w:szCs w:val="28"/>
          <w:rtl w:val="true"/>
          <w:lang w:bidi="ar-SA"/>
        </w:rPr>
        <w:t>أَوْ نَوْعٍ مِنْ أَنْواعِ ما یُکْتَسَبُ بِمِثْلِهِ الذُّنُوبُ‌</w:t>
      </w:r>
    </w:p>
    <w:p>
      <w:pPr>
        <w:pStyle w:val="BookText"/>
        <w:rPr/>
      </w:pPr>
      <w:r>
        <w:rPr>
          <w:rFonts w:ascii="IRNazanin" w:hAnsi="IRNazanin" w:eastAsia="IRNazanin"/>
          <w:color w:val="111111"/>
          <w:sz w:val="28"/>
          <w:sz w:val="28"/>
          <w:szCs w:val="28"/>
          <w:rtl w:val="true"/>
          <w:lang w:bidi="fa-IR"/>
        </w:rPr>
        <w:t>یا نوع دیگری از انواع کارها یا امثال آن‌ها که گناه ‌زاست‌</w:t>
      </w:r>
    </w:p>
    <w:p>
      <w:pPr>
        <w:pStyle w:val="BookText"/>
        <w:rPr/>
      </w:pPr>
      <w:r>
        <w:rPr>
          <w:rFonts w:ascii="Amiri" w:hAnsi="Amiri" w:eastAsia="Amiri" w:cs="Amiri"/>
          <w:color w:val="111111"/>
          <w:sz w:val="28"/>
          <w:sz w:val="28"/>
          <w:szCs w:val="28"/>
          <w:rtl w:val="true"/>
          <w:lang w:bidi="ar-SA"/>
        </w:rPr>
        <w:t>وَیَکُونُ بِاجْتِراحِهِ الْعَطَبُ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انجامِ آن‌ها نابودی به بار آرد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اِنّی أَسْتَغْفِرُکَ لِکُلِّ ذَنْبٍ سَبَقَ فی عِلْمِک أَنّی فاعِلُهُ فَدَخَلْتُ فیهِ بِشَهْوَتی</w:t>
      </w:r>
    </w:p>
    <w:p>
      <w:pPr>
        <w:pStyle w:val="BookText"/>
        <w:rPr/>
      </w:pPr>
      <w:r>
        <w:rPr>
          <w:rFonts w:ascii="IRNazanin" w:hAnsi="IRNazanin" w:eastAsia="IRNazanin"/>
          <w:color w:val="111111"/>
          <w:sz w:val="28"/>
          <w:sz w:val="28"/>
          <w:szCs w:val="28"/>
          <w:rtl w:val="true"/>
          <w:lang w:bidi="fa-IR"/>
        </w:rPr>
        <w:t>خدایا؛ از تو آمرزش می‌خواهم برای هر گناهی که در علم تو گذشته است که من آن را انجام می‌دهم پس آن را با خواسته دل</w:t>
      </w:r>
    </w:p>
    <w:p>
      <w:pPr>
        <w:pStyle w:val="BookText"/>
        <w:rPr/>
      </w:pPr>
      <w:r>
        <w:rPr>
          <w:rFonts w:ascii="Amiri" w:hAnsi="Amiri" w:eastAsia="Amiri" w:cs="Amiri"/>
          <w:color w:val="111111"/>
          <w:sz w:val="28"/>
          <w:sz w:val="28"/>
          <w:szCs w:val="28"/>
          <w:rtl w:val="true"/>
          <w:lang w:bidi="ar-SA"/>
        </w:rPr>
        <w:t>وَاجْتَرَحْتُهُ بِإِرادَتی</w:t>
      </w:r>
    </w:p>
    <w:p>
      <w:pPr>
        <w:pStyle w:val="BookText"/>
        <w:rPr/>
      </w:pPr>
      <w:r>
        <w:rPr>
          <w:rFonts w:ascii="IRNazanin" w:hAnsi="IRNazanin" w:eastAsia="IRNazanin"/>
          <w:color w:val="111111"/>
          <w:sz w:val="28"/>
          <w:sz w:val="28"/>
          <w:szCs w:val="28"/>
          <w:rtl w:val="true"/>
          <w:lang w:bidi="fa-IR"/>
        </w:rPr>
        <w:t>و اراده خود انجام دادم</w:t>
      </w:r>
    </w:p>
    <w:p>
      <w:pPr>
        <w:pStyle w:val="BookText"/>
        <w:rPr/>
      </w:pPr>
      <w:r>
        <w:rPr>
          <w:rFonts w:ascii="Amiri" w:hAnsi="Amiri" w:eastAsia="Amiri" w:cs="Amiri"/>
          <w:color w:val="111111"/>
          <w:sz w:val="28"/>
          <w:sz w:val="28"/>
          <w:szCs w:val="28"/>
          <w:rtl w:val="true"/>
          <w:lang w:bidi="ar-SA"/>
        </w:rPr>
        <w:t>وَقارَفْتُهُ بِمَحَبَّتی وَلَذَّتی وَمَشِیَّتی</w:t>
      </w:r>
    </w:p>
    <w:p>
      <w:pPr>
        <w:pStyle w:val="BookText"/>
        <w:rPr/>
      </w:pPr>
      <w:r>
        <w:rPr>
          <w:rFonts w:ascii="IRNazanin" w:hAnsi="IRNazanin" w:eastAsia="IRNazanin"/>
          <w:color w:val="111111"/>
          <w:sz w:val="28"/>
          <w:sz w:val="28"/>
          <w:szCs w:val="28"/>
          <w:rtl w:val="true"/>
          <w:lang w:bidi="fa-IR"/>
        </w:rPr>
        <w:t>و با علاقه و لذّت و خواسته خود بدان دست زدم</w:t>
      </w:r>
    </w:p>
    <w:p>
      <w:pPr>
        <w:pStyle w:val="BookText"/>
        <w:rPr/>
      </w:pPr>
      <w:r>
        <w:rPr>
          <w:rFonts w:ascii="Amiri" w:hAnsi="Amiri" w:eastAsia="Amiri" w:cs="Amiri"/>
          <w:color w:val="111111"/>
          <w:sz w:val="28"/>
          <w:sz w:val="28"/>
          <w:szCs w:val="28"/>
          <w:rtl w:val="true"/>
          <w:lang w:bidi="ar-SA"/>
        </w:rPr>
        <w:t>وَشِئْتُهُ إِذْ شِئْتَ أَنْ أَشآءَهُ</w:t>
      </w:r>
    </w:p>
    <w:p>
      <w:pPr>
        <w:pStyle w:val="BookText"/>
        <w:rPr/>
      </w:pPr>
      <w:r>
        <w:rPr>
          <w:rFonts w:ascii="IRNazanin" w:hAnsi="IRNazanin" w:eastAsia="IRNazanin"/>
          <w:color w:val="111111"/>
          <w:sz w:val="28"/>
          <w:sz w:val="28"/>
          <w:szCs w:val="28"/>
          <w:rtl w:val="true"/>
          <w:lang w:bidi="fa-IR"/>
        </w:rPr>
        <w:t>و خواستم هنگامی که تو خواستی که بخواهم‌</w:t>
      </w:r>
    </w:p>
    <w:p>
      <w:pPr>
        <w:pStyle w:val="BookText"/>
        <w:rPr/>
      </w:pPr>
      <w:r>
        <w:rPr>
          <w:rFonts w:ascii="Amiri" w:hAnsi="Amiri" w:eastAsia="Amiri" w:cs="Amiri"/>
          <w:color w:val="111111"/>
          <w:sz w:val="28"/>
          <w:sz w:val="28"/>
          <w:szCs w:val="28"/>
          <w:rtl w:val="true"/>
          <w:lang w:bidi="ar-SA"/>
        </w:rPr>
        <w:t>وَأَرَدْتُهُ إِذْ أَرَدْتَ أَنْ اُریدَهُ  ‌</w:t>
      </w:r>
    </w:p>
    <w:p>
      <w:pPr>
        <w:pStyle w:val="BookText"/>
        <w:rPr/>
      </w:pPr>
      <w:r>
        <w:rPr>
          <w:rFonts w:ascii="IRNazanin" w:hAnsi="IRNazanin" w:eastAsia="IRNazanin"/>
          <w:color w:val="111111"/>
          <w:sz w:val="28"/>
          <w:sz w:val="28"/>
          <w:szCs w:val="28"/>
          <w:rtl w:val="true"/>
          <w:lang w:bidi="fa-IR"/>
        </w:rPr>
        <w:t>و اراده کردم هنگامی که تو اراده فرمودی که آن را اراده نمایم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فَعَمِلْتُهُ إِذْ کانَ فی قَدیمِ تَقْدیرِکَ وَنافِذِ عِلْمِکَ أَنّی فاعِلُهُ</w:t>
      </w:r>
    </w:p>
    <w:p>
      <w:pPr>
        <w:pStyle w:val="BookText"/>
        <w:rPr/>
      </w:pPr>
      <w:r>
        <w:rPr>
          <w:rFonts w:ascii="IRNazanin" w:hAnsi="IRNazanin" w:eastAsia="IRNazanin"/>
          <w:color w:val="111111"/>
          <w:sz w:val="28"/>
          <w:sz w:val="28"/>
          <w:szCs w:val="28"/>
          <w:rtl w:val="true"/>
          <w:lang w:bidi="fa-IR"/>
        </w:rPr>
        <w:t>پس آن را انجام دادم  چون در تقدیر دیرینه‌ات و علم نافذت آمده بود که من آن را انجام می‌دهم</w:t>
      </w:r>
    </w:p>
    <w:p>
      <w:pPr>
        <w:pStyle w:val="BookText"/>
        <w:rPr/>
      </w:pPr>
      <w:r>
        <w:rPr>
          <w:rFonts w:ascii="Amiri" w:hAnsi="Amiri" w:eastAsia="Amiri" w:cs="Amiri"/>
          <w:color w:val="111111"/>
          <w:sz w:val="28"/>
          <w:sz w:val="28"/>
          <w:szCs w:val="28"/>
          <w:rtl w:val="true"/>
          <w:lang w:bidi="ar-SA"/>
        </w:rPr>
        <w:t>لَمْ تُدْخِلْنی فیهِ جَبْراً</w:t>
      </w:r>
    </w:p>
    <w:p>
      <w:pPr>
        <w:pStyle w:val="BookText"/>
        <w:rPr/>
      </w:pPr>
      <w:r>
        <w:rPr>
          <w:rFonts w:ascii="IRNazanin" w:hAnsi="IRNazanin" w:eastAsia="IRNazanin"/>
          <w:color w:val="111111"/>
          <w:sz w:val="28"/>
          <w:sz w:val="28"/>
          <w:szCs w:val="28"/>
          <w:rtl w:val="true"/>
          <w:lang w:bidi="fa-IR"/>
        </w:rPr>
        <w:t>و به اجبار مرا بدان وارد نکردی ‌</w:t>
      </w:r>
    </w:p>
    <w:p>
      <w:pPr>
        <w:pStyle w:val="BookText"/>
        <w:rPr/>
      </w:pPr>
      <w:r>
        <w:rPr>
          <w:rFonts w:ascii="Amiri" w:hAnsi="Amiri" w:eastAsia="Amiri" w:cs="Amiri"/>
          <w:color w:val="111111"/>
          <w:sz w:val="28"/>
          <w:sz w:val="28"/>
          <w:szCs w:val="28"/>
          <w:rtl w:val="true"/>
          <w:lang w:bidi="ar-SA"/>
        </w:rPr>
        <w:t>وَلَمْ تَحْمِلْنی عَلَیْهِ قَهْراً</w:t>
      </w:r>
    </w:p>
    <w:p>
      <w:pPr>
        <w:pStyle w:val="BookText"/>
        <w:rPr/>
      </w:pPr>
      <w:r>
        <w:rPr>
          <w:rFonts w:ascii="IRNazanin" w:hAnsi="IRNazanin" w:eastAsia="IRNazanin"/>
          <w:color w:val="111111"/>
          <w:sz w:val="28"/>
          <w:sz w:val="28"/>
          <w:szCs w:val="28"/>
          <w:rtl w:val="true"/>
          <w:lang w:bidi="fa-IR"/>
        </w:rPr>
        <w:t>و به صورت قهر و بدون اختیار بر من تحمیل ننمودی</w:t>
      </w:r>
    </w:p>
    <w:p>
      <w:pPr>
        <w:pStyle w:val="BookText"/>
        <w:rPr/>
      </w:pPr>
      <w:r>
        <w:rPr>
          <w:rFonts w:ascii="Amiri" w:hAnsi="Amiri" w:eastAsia="Amiri" w:cs="Amiri"/>
          <w:color w:val="111111"/>
          <w:sz w:val="28"/>
          <w:sz w:val="28"/>
          <w:szCs w:val="28"/>
          <w:rtl w:val="true"/>
          <w:lang w:bidi="ar-SA"/>
        </w:rPr>
        <w:t>وَلَمْ تَظْلِمْنی فیهِ شَیْئاً  ‌</w:t>
      </w:r>
    </w:p>
    <w:p>
      <w:pPr>
        <w:pStyle w:val="BookText"/>
        <w:rPr/>
      </w:pPr>
      <w:r>
        <w:rPr>
          <w:rFonts w:ascii="IRNazanin" w:hAnsi="IRNazanin" w:eastAsia="IRNazanin"/>
          <w:color w:val="111111"/>
          <w:sz w:val="28"/>
          <w:sz w:val="28"/>
          <w:szCs w:val="28"/>
          <w:rtl w:val="true"/>
          <w:lang w:bidi="fa-IR"/>
        </w:rPr>
        <w:t>و هیچ‌گونه ستمی در این باره بر من روا نداشتی  ‌</w:t>
      </w:r>
    </w:p>
    <w:p>
      <w:pPr>
        <w:pStyle w:val="BookText"/>
        <w:rPr/>
      </w:pPr>
      <w:r>
        <w:rPr>
          <w:rFonts w:ascii="Amiri" w:hAnsi="Amiri" w:eastAsia="Amiri" w:cs="Amiri"/>
          <w:color w:val="111111"/>
          <w:sz w:val="28"/>
          <w:sz w:val="28"/>
          <w:szCs w:val="28"/>
          <w:rtl w:val="true"/>
          <w:lang w:bidi="ar-SA"/>
        </w:rPr>
        <w:t>فَاَسْتَغْفِرُکَ لَهُ وَلِکُلِّ ذَنْبٍ جَری بِهِ عِلْمُکَ عَلَیَّ وَفِیَّ إِلی اخِرِ عُمْری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من به خاطر آن گناه از تو آمرزش می‌خواهم و همچنین برای هر گناهی که علم تو در مورد من بر آن جاری شده تا پایان عمر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اِنّی أَسْتَغْفِرُکَ لِکُلِّ ذَنْبٍ مالَ بِسَخَطی فیهِ عَنْ رِضاکَ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آمرزش می‌خواهم برای هر گناهی که خشم من سبب شد تا از خشنودی تو روی بگردانم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وَمالَتْ نَفْسی إِلی رِضاکَ فَسَخِطْتُهُ</w:t>
      </w:r>
    </w:p>
    <w:p>
      <w:pPr>
        <w:pStyle w:val="BookText"/>
        <w:rPr/>
      </w:pPr>
      <w:r>
        <w:rPr>
          <w:rFonts w:ascii="IRNazanin" w:hAnsi="IRNazanin" w:eastAsia="IRNazanin"/>
          <w:color w:val="111111"/>
          <w:sz w:val="28"/>
          <w:sz w:val="28"/>
          <w:szCs w:val="28"/>
          <w:rtl w:val="true"/>
          <w:lang w:bidi="fa-IR"/>
        </w:rPr>
        <w:t>در صورتی که نفس من متمایل به خشنودی تو بود ولی من خشم کردم</w:t>
      </w:r>
    </w:p>
    <w:p>
      <w:pPr>
        <w:pStyle w:val="BookText"/>
        <w:rPr/>
      </w:pPr>
      <w:r>
        <w:rPr>
          <w:rFonts w:ascii="Amiri" w:hAnsi="Amiri" w:eastAsia="Amiri" w:cs="Amiri"/>
          <w:color w:val="111111"/>
          <w:sz w:val="28"/>
          <w:sz w:val="28"/>
          <w:szCs w:val="28"/>
          <w:rtl w:val="true"/>
          <w:lang w:bidi="ar-SA"/>
        </w:rPr>
        <w:t>أَوْ رَهِبْتُ فیهِ سِواکَ</w:t>
      </w:r>
    </w:p>
    <w:p>
      <w:pPr>
        <w:pStyle w:val="BookText"/>
        <w:rPr/>
      </w:pPr>
      <w:r>
        <w:rPr>
          <w:rFonts w:ascii="IRNazanin" w:hAnsi="IRNazanin" w:eastAsia="IRNazanin"/>
          <w:color w:val="111111"/>
          <w:sz w:val="28"/>
          <w:sz w:val="28"/>
          <w:szCs w:val="28"/>
          <w:rtl w:val="true"/>
          <w:lang w:bidi="fa-IR"/>
        </w:rPr>
        <w:t>یا از دیگری جز تو هراس کردم</w:t>
      </w:r>
    </w:p>
    <w:p>
      <w:pPr>
        <w:pStyle w:val="BookText"/>
        <w:rPr/>
      </w:pPr>
      <w:r>
        <w:rPr>
          <w:rFonts w:ascii="Amiri" w:hAnsi="Amiri" w:eastAsia="Amiri" w:cs="Amiri"/>
          <w:color w:val="111111"/>
          <w:sz w:val="28"/>
          <w:sz w:val="28"/>
          <w:szCs w:val="28"/>
          <w:rtl w:val="true"/>
          <w:lang w:bidi="ar-SA"/>
        </w:rPr>
        <w:t>أَوْ عادَیْتُ فیهِ أَوْلِیآءَکَ</w:t>
      </w:r>
    </w:p>
    <w:p>
      <w:pPr>
        <w:pStyle w:val="BookText"/>
        <w:rPr/>
      </w:pPr>
      <w:r>
        <w:rPr>
          <w:rFonts w:ascii="IRNazanin" w:hAnsi="IRNazanin" w:eastAsia="IRNazanin"/>
          <w:color w:val="111111"/>
          <w:sz w:val="28"/>
          <w:sz w:val="28"/>
          <w:szCs w:val="28"/>
          <w:rtl w:val="true"/>
          <w:lang w:bidi="fa-IR"/>
        </w:rPr>
        <w:t>یا با اولیای تو دشمنی کردم</w:t>
      </w:r>
    </w:p>
    <w:p>
      <w:pPr>
        <w:pStyle w:val="BookText"/>
        <w:rPr/>
      </w:pPr>
      <w:r>
        <w:rPr>
          <w:rFonts w:ascii="Amiri" w:hAnsi="Amiri" w:eastAsia="Amiri" w:cs="Amiri"/>
          <w:color w:val="111111"/>
          <w:sz w:val="28"/>
          <w:sz w:val="28"/>
          <w:szCs w:val="28"/>
          <w:rtl w:val="true"/>
          <w:lang w:bidi="ar-SA"/>
        </w:rPr>
        <w:t>أَوْ والَیْتُ فیهِ أَعْدآءَکَ</w:t>
      </w:r>
    </w:p>
    <w:p>
      <w:pPr>
        <w:pStyle w:val="BookText"/>
        <w:rPr/>
      </w:pPr>
      <w:r>
        <w:rPr>
          <w:rFonts w:ascii="IRNazanin" w:hAnsi="IRNazanin" w:eastAsia="IRNazanin"/>
          <w:color w:val="111111"/>
          <w:sz w:val="28"/>
          <w:sz w:val="28"/>
          <w:szCs w:val="28"/>
          <w:rtl w:val="true"/>
          <w:lang w:bidi="fa-IR"/>
        </w:rPr>
        <w:t>یا با دشمنانت دوستی نمودم</w:t>
      </w:r>
    </w:p>
    <w:p>
      <w:pPr>
        <w:pStyle w:val="BookText"/>
        <w:rPr/>
      </w:pPr>
      <w:r>
        <w:rPr>
          <w:rFonts w:ascii="Amiri" w:hAnsi="Amiri" w:eastAsia="Amiri" w:cs="Amiri"/>
          <w:color w:val="111111"/>
          <w:sz w:val="28"/>
          <w:sz w:val="28"/>
          <w:szCs w:val="28"/>
          <w:rtl w:val="true"/>
          <w:lang w:bidi="ar-SA"/>
        </w:rPr>
        <w:t>أَوِ اخْتَرْتُهُمْ عَلی أَصْفِیآئِکَ  ‌</w:t>
      </w:r>
    </w:p>
    <w:p>
      <w:pPr>
        <w:pStyle w:val="BookText"/>
        <w:rPr/>
      </w:pPr>
      <w:r>
        <w:rPr>
          <w:rFonts w:ascii="IRNazanin" w:hAnsi="IRNazanin" w:eastAsia="IRNazanin"/>
          <w:color w:val="111111"/>
          <w:sz w:val="28"/>
          <w:sz w:val="28"/>
          <w:szCs w:val="28"/>
          <w:rtl w:val="true"/>
          <w:lang w:bidi="fa-IR"/>
        </w:rPr>
        <w:t>یا آنان را بر انسان‌های برگزیده‌ات پیش انداختم</w:t>
      </w:r>
    </w:p>
    <w:p>
      <w:pPr>
        <w:pStyle w:val="BookText"/>
        <w:rPr/>
      </w:pPr>
      <w:r>
        <w:rPr>
          <w:rFonts w:ascii="Amiri" w:hAnsi="Amiri" w:eastAsia="Amiri" w:cs="Amiri"/>
          <w:color w:val="111111"/>
          <w:sz w:val="28"/>
          <w:sz w:val="28"/>
          <w:szCs w:val="28"/>
          <w:rtl w:val="true"/>
          <w:lang w:bidi="ar-SA"/>
        </w:rPr>
        <w:t>أَوْ خَذَلْتُ فیهِ أَحِبَّآءَکَ</w:t>
      </w:r>
    </w:p>
    <w:p>
      <w:pPr>
        <w:pStyle w:val="BookText"/>
        <w:rPr/>
      </w:pPr>
      <w:r>
        <w:rPr>
          <w:rFonts w:ascii="IRNazanin" w:hAnsi="IRNazanin" w:eastAsia="IRNazanin"/>
          <w:color w:val="111111"/>
          <w:sz w:val="28"/>
          <w:sz w:val="28"/>
          <w:szCs w:val="28"/>
          <w:rtl w:val="true"/>
          <w:lang w:bidi="fa-IR"/>
        </w:rPr>
        <w:t>یا دوستانت را درباره آن گناه خوار کردم</w:t>
      </w:r>
    </w:p>
    <w:p>
      <w:pPr>
        <w:pStyle w:val="BookText"/>
        <w:rPr/>
      </w:pPr>
      <w:r>
        <w:rPr>
          <w:rFonts w:ascii="Amiri" w:hAnsi="Amiri" w:eastAsia="Amiri" w:cs="Amiri"/>
          <w:color w:val="111111"/>
          <w:sz w:val="28"/>
          <w:sz w:val="28"/>
          <w:szCs w:val="28"/>
          <w:rtl w:val="true"/>
          <w:lang w:bidi="ar-SA"/>
        </w:rPr>
        <w:t>أَوْ قَصَّرْتُ فیهِ عَنْ رِضاکَ یا خَیْرَ الْغافِرینَ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یا از جلب خشنودی تو کوتاهی نمودم ای بهترین آمرزندگان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أَسْتَغْفِرُکَ لِکُلِّ ذَنْبٍ تُبْتُ اِلَیْکَ مِنْهُ ثُمَّ عُدْتُ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خدایا؛از تو آمرزش می‌خواهم برای هر گناهی که از آن گناه به درگاهت توبه کردم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وَأَسْتَغْفِرُکَ لِما أَعْطَیْتُکَ مِنْ نَفْسی ثُمَّ لَمْ أَفِ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دوباره توبه شکستم  و از تو آمرزش می‌خواهم برای هر کاری که در انجام آن با تو عهد بستم و بدان وفا نکردم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وَأَسْتَغْفِرُکَ لِلنِّعْمَةِ الَّتی أَنْعَمْتَ بِها عَلَیَّ فَقَویتُ بِها عَلی مَعْصِیَتِکَ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تو آمرزش می‌خواهم برای نعمتی که به من دادی ولی من با آن نعمت به نافرمانی نیرو گرفتم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وَأَسْتَغْفِرُکَ لِکُلِّ خَیْرٍ أَرَدْتُ بِهِ وَجْهَکَ فَخالَطَنی ما لَیْسَ لَکَ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از تو آمرزش می‌خواهم برای هر کار نیکی که در آغاز رضای تو را در انجام آن در نظر داشتم  ولی آنچه برای تو نبود با آن آمیخته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وَأَسْتَغْفِرُکَ لَما دَعانی إِلَیْهِ الرُّخَصُ فیمَا اشْتَبَهَ عَلَیَّ مِمَّا هُوَ عِنْدَکَ 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آمرزش می‌خواهم برای آنچه انجام آن به صورت اشتباه در نظرِ من آزاد بود در صورتی که در نزد تو حرام و غدقن بوده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وَأَسْتَغْفِرُکَ لِلذُّنُوبِ الَّتی لایَعْلَمُها غَیْرُکَ  وَلایَطَّلِعُ عَلَیْها سِواکَ</w:t>
      </w:r>
    </w:p>
    <w:p>
      <w:pPr>
        <w:pStyle w:val="BookText"/>
        <w:rPr/>
      </w:pPr>
      <w:r>
        <w:rPr>
          <w:rFonts w:ascii="IRNazanin" w:hAnsi="IRNazanin" w:eastAsia="IRNazanin"/>
          <w:color w:val="111111"/>
          <w:sz w:val="28"/>
          <w:sz w:val="28"/>
          <w:szCs w:val="28"/>
          <w:rtl w:val="true"/>
          <w:lang w:bidi="fa-IR"/>
        </w:rPr>
        <w:t>و از تو آمرزش می‌خواهم برای گناهانی که جز تو کسی از آن آگاهی و اطّلاعی ندارد</w:t>
      </w:r>
    </w:p>
    <w:p>
      <w:pPr>
        <w:pStyle w:val="BookText"/>
        <w:rPr/>
      </w:pPr>
      <w:r>
        <w:rPr>
          <w:rFonts w:ascii="Amiri" w:hAnsi="Amiri" w:eastAsia="Amiri" w:cs="Amiri"/>
          <w:color w:val="111111"/>
          <w:sz w:val="28"/>
          <w:sz w:val="28"/>
          <w:szCs w:val="28"/>
          <w:rtl w:val="true"/>
          <w:lang w:bidi="ar-SA"/>
        </w:rPr>
        <w:t>وَلاتَحْتَمِلُها وإِلّا حِلْمُکَ</w:t>
      </w:r>
    </w:p>
    <w:p>
      <w:pPr>
        <w:pStyle w:val="BookText"/>
        <w:rPr/>
      </w:pPr>
      <w:r>
        <w:rPr>
          <w:rFonts w:ascii="IRNazanin" w:hAnsi="IRNazanin" w:eastAsia="IRNazanin"/>
          <w:color w:val="111111"/>
          <w:sz w:val="28"/>
          <w:sz w:val="28"/>
          <w:szCs w:val="28"/>
          <w:rtl w:val="true"/>
          <w:lang w:bidi="fa-IR"/>
        </w:rPr>
        <w:t>جز حلم و بردباری‌ات چیزی دیگری تحمّل آن نتواند</w:t>
      </w:r>
    </w:p>
    <w:p>
      <w:pPr>
        <w:pStyle w:val="BookText"/>
        <w:rPr/>
      </w:pPr>
      <w:r>
        <w:rPr>
          <w:rFonts w:ascii="Amiri" w:hAnsi="Amiri" w:eastAsia="Amiri" w:cs="Amiri"/>
          <w:color w:val="111111"/>
          <w:sz w:val="28"/>
          <w:sz w:val="28"/>
          <w:szCs w:val="28"/>
          <w:rtl w:val="true"/>
          <w:lang w:bidi="ar-SA"/>
        </w:rPr>
        <w:t>وَلایَسَعُها إِلّا عَفْوُکَ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عفو و گذشتت چیزی آن را فرانگیرد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وَأَسْتَغْفِرُکَ وَأَتُوبُ إِلَیْکَ مِنْ مَظالِمَ کَثیرَةٍ لِعِبادِکَ قِبَلی یا رَبِّ  ‌</w:t>
      </w:r>
    </w:p>
    <w:p>
      <w:pPr>
        <w:pStyle w:val="BookText"/>
        <w:rPr/>
      </w:pPr>
      <w:r>
        <w:rPr>
          <w:rFonts w:ascii="IRNazanin" w:hAnsi="IRNazanin" w:eastAsia="IRNazanin"/>
          <w:color w:val="111111"/>
          <w:sz w:val="28"/>
          <w:sz w:val="28"/>
          <w:szCs w:val="28"/>
          <w:rtl w:val="true"/>
          <w:lang w:bidi="fa-IR"/>
        </w:rPr>
        <w:t>و از تو آمرزش می‌خواهم و توبه می‌کنم‌از حقوق بسیاری که از بندگانت بر عهده من مقرّر گشته پروردگارا؛</w:t>
      </w:r>
    </w:p>
    <w:p>
      <w:pPr>
        <w:pStyle w:val="BookText"/>
        <w:rPr/>
      </w:pPr>
      <w:r>
        <w:rPr>
          <w:rFonts w:ascii="Amiri" w:hAnsi="Amiri" w:eastAsia="Amiri" w:cs="Amiri"/>
          <w:color w:val="111111"/>
          <w:sz w:val="28"/>
          <w:sz w:val="28"/>
          <w:szCs w:val="28"/>
          <w:rtl w:val="true"/>
          <w:lang w:bidi="ar-SA"/>
        </w:rPr>
        <w:t>فَلَمْ أَسْتَطِعْ رَدَّها عَلَیْهِمْ وَتَحْلیلَها مِنْهُمْ</w:t>
      </w:r>
    </w:p>
    <w:p>
      <w:pPr>
        <w:pStyle w:val="BookText"/>
        <w:rPr/>
      </w:pPr>
      <w:r>
        <w:rPr>
          <w:rFonts w:ascii="IRNazanin" w:hAnsi="IRNazanin" w:eastAsia="IRNazanin"/>
          <w:color w:val="111111"/>
          <w:sz w:val="28"/>
          <w:sz w:val="28"/>
          <w:szCs w:val="28"/>
          <w:rtl w:val="true"/>
          <w:lang w:bidi="fa-IR"/>
        </w:rPr>
        <w:t>و من توان بازگرداندن آن‌ها و قدرت درخواستِ گذشت آنان را از این حقوق ندارم</w:t>
      </w:r>
    </w:p>
    <w:p>
      <w:pPr>
        <w:pStyle w:val="BookText"/>
        <w:rPr/>
      </w:pPr>
      <w:r>
        <w:rPr>
          <w:rFonts w:ascii="Amiri" w:hAnsi="Amiri" w:eastAsia="Amiri" w:cs="Amiri"/>
          <w:color w:val="111111"/>
          <w:sz w:val="28"/>
          <w:sz w:val="28"/>
          <w:szCs w:val="28"/>
          <w:rtl w:val="true"/>
          <w:lang w:bidi="ar-SA"/>
        </w:rPr>
        <w:t>أَوْ شَهِدُوا فَاسْتَحْیَیْتُ مِنِ اسْتِحْلالِهِمْ وَالطَّلَبِ إِلَیْهِمْ وَإِعْلامِهِمْ ذلِکَ  ‌</w:t>
      </w:r>
    </w:p>
    <w:p>
      <w:pPr>
        <w:pStyle w:val="BookText"/>
        <w:rPr/>
      </w:pPr>
      <w:r>
        <w:rPr>
          <w:rFonts w:ascii="IRNazanin" w:hAnsi="IRNazanin" w:eastAsia="IRNazanin"/>
          <w:color w:val="111111"/>
          <w:sz w:val="28"/>
          <w:sz w:val="28"/>
          <w:szCs w:val="28"/>
          <w:rtl w:val="true"/>
          <w:lang w:bidi="fa-IR"/>
        </w:rPr>
        <w:t>یا اینکه حضور داشته‌اند ولی من از درخواستِ گذشت آنان و آگاه کردنشان از این حقوقی که به گردن من دارند شرم کرده‌ام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bookmarkStart w:id="804" w:name="pg9072_94814"/>
    </w:p>
    <w:p>
      <w:pPr>
        <w:pStyle w:val="BookText"/>
        <w:rPr/>
      </w:pPr>
      <w:bookmarkEnd w:id="8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الْقادِرُ عَلی أَنْ تَسْتَوْهِبَنی مِنْهُمْ</w:t>
      </w:r>
    </w:p>
    <w:p>
      <w:pPr>
        <w:pStyle w:val="BookText"/>
        <w:rPr/>
      </w:pPr>
      <w:r>
        <w:rPr>
          <w:rFonts w:ascii="IRNazanin" w:hAnsi="IRNazanin" w:eastAsia="IRNazanin"/>
          <w:color w:val="111111"/>
          <w:sz w:val="28"/>
          <w:sz w:val="28"/>
          <w:szCs w:val="28"/>
          <w:rtl w:val="true"/>
          <w:lang w:bidi="fa-IR"/>
        </w:rPr>
        <w:t>و تو این قدرت را داری که گذشت آنان را از من فراهم کنی</w:t>
      </w:r>
    </w:p>
    <w:p>
      <w:pPr>
        <w:pStyle w:val="BookText"/>
        <w:rPr/>
      </w:pPr>
      <w:r>
        <w:rPr>
          <w:rFonts w:ascii="Amiri" w:hAnsi="Amiri" w:eastAsia="Amiri" w:cs="Amiri"/>
          <w:color w:val="111111"/>
          <w:sz w:val="28"/>
          <w:sz w:val="28"/>
          <w:szCs w:val="28"/>
          <w:rtl w:val="true"/>
          <w:lang w:bidi="ar-SA"/>
        </w:rPr>
        <w:t>وَتُرْضِیَهُمْ عَنّی کَیْفَ شِئْتَ وَبِما شِئْتَ</w:t>
      </w:r>
    </w:p>
    <w:p>
      <w:pPr>
        <w:pStyle w:val="BookText"/>
        <w:rPr/>
      </w:pPr>
      <w:r>
        <w:rPr>
          <w:rFonts w:ascii="IRNazanin" w:hAnsi="IRNazanin" w:eastAsia="IRNazanin"/>
          <w:color w:val="111111"/>
          <w:sz w:val="28"/>
          <w:sz w:val="28"/>
          <w:szCs w:val="28"/>
          <w:rtl w:val="true"/>
          <w:lang w:bidi="fa-IR"/>
        </w:rPr>
        <w:t>و از من خشنودشان سازی به هر گونه و به هر چه که بخواهی</w:t>
      </w:r>
    </w:p>
    <w:p>
      <w:pPr>
        <w:pStyle w:val="BookText"/>
        <w:rPr/>
      </w:pPr>
      <w:r>
        <w:rPr>
          <w:rFonts w:ascii="Amiri" w:hAnsi="Amiri" w:eastAsia="Amiri" w:cs="Amiri"/>
          <w:color w:val="111111"/>
          <w:sz w:val="28"/>
          <w:sz w:val="28"/>
          <w:szCs w:val="28"/>
          <w:rtl w:val="true"/>
          <w:lang w:bidi="ar-SA"/>
        </w:rPr>
        <w:t>یا أَرْحَمَ الرَّحِمینَ  ‌</w:t>
      </w:r>
    </w:p>
    <w:p>
      <w:pPr>
        <w:pStyle w:val="BookText"/>
        <w:rPr/>
      </w:pPr>
      <w:r>
        <w:rPr>
          <w:rFonts w:ascii="IRNazanin" w:hAnsi="IRNazanin" w:eastAsia="IRNazanin"/>
          <w:color w:val="111111"/>
          <w:sz w:val="28"/>
          <w:sz w:val="28"/>
          <w:szCs w:val="28"/>
          <w:rtl w:val="true"/>
          <w:lang w:bidi="fa-IR"/>
        </w:rPr>
        <w:t>ای مهربان‌ترین مهربانان  ‌</w:t>
      </w:r>
    </w:p>
    <w:p>
      <w:pPr>
        <w:pStyle w:val="BookText"/>
        <w:rPr/>
      </w:pPr>
      <w:r>
        <w:rPr>
          <w:rFonts w:ascii="Amiri" w:hAnsi="Amiri" w:eastAsia="Amiri" w:cs="Amiri"/>
          <w:color w:val="111111"/>
          <w:sz w:val="28"/>
          <w:sz w:val="28"/>
          <w:szCs w:val="28"/>
          <w:rtl w:val="true"/>
          <w:lang w:bidi="ar-SA"/>
        </w:rPr>
        <w:t>وَاَحْکَمَ الْحاکِمینَ</w:t>
      </w:r>
    </w:p>
    <w:p>
      <w:pPr>
        <w:pStyle w:val="BookText"/>
        <w:rPr/>
      </w:pPr>
      <w:r>
        <w:rPr>
          <w:rFonts w:ascii="IRNazanin" w:hAnsi="IRNazanin" w:eastAsia="IRNazanin"/>
          <w:color w:val="111111"/>
          <w:sz w:val="28"/>
          <w:sz w:val="28"/>
          <w:szCs w:val="28"/>
          <w:rtl w:val="true"/>
          <w:lang w:bidi="fa-IR"/>
        </w:rPr>
        <w:t>و حاکم‌ترین حاکمان</w:t>
      </w:r>
    </w:p>
    <w:p>
      <w:pPr>
        <w:pStyle w:val="BookText"/>
        <w:rPr/>
      </w:pPr>
      <w:r>
        <w:rPr>
          <w:rFonts w:ascii="Amiri" w:hAnsi="Amiri" w:eastAsia="Amiri" w:cs="Amiri"/>
          <w:color w:val="111111"/>
          <w:sz w:val="28"/>
          <w:sz w:val="28"/>
          <w:szCs w:val="28"/>
          <w:rtl w:val="true"/>
          <w:lang w:bidi="ar-SA"/>
        </w:rPr>
        <w:t>وَخَیْرَ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بهترین آمرزندگان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أَللَّهُمَّ إِنَّ اسْتِغْفاری إِیَّاکَ مَعَ الْإِصْرارِ لُؤْمٌ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آمرزشْ‌خواهیِ من از درگاهت با اصرار و پافشاری‌ام بر گناه از پستی و فرومایگی است  ‌</w:t>
      </w:r>
    </w:p>
    <w:p>
      <w:pPr>
        <w:pStyle w:val="BookText"/>
        <w:rPr/>
      </w:pPr>
      <w:r>
        <w:rPr>
          <w:rFonts w:ascii="Amiri" w:hAnsi="Amiri" w:eastAsia="Amiri" w:cs="Amiri"/>
          <w:color w:val="111111"/>
          <w:sz w:val="28"/>
          <w:sz w:val="28"/>
          <w:szCs w:val="28"/>
          <w:rtl w:val="true"/>
          <w:lang w:bidi="ar-SA"/>
        </w:rPr>
        <w:t>وَتَرْکِیَ الْإِسْتِغْفارَ مَعَ مَعْرِفَتی بِسَعَةِ جُودِکَ وَرَحْمَتِکَ عَجْزٌ</w:t>
      </w:r>
    </w:p>
    <w:p>
      <w:pPr>
        <w:pStyle w:val="BookText"/>
        <w:rPr/>
      </w:pPr>
      <w:r>
        <w:rPr>
          <w:rFonts w:ascii="IRNazanin" w:hAnsi="IRNazanin" w:eastAsia="IRNazanin"/>
          <w:color w:val="111111"/>
          <w:sz w:val="28"/>
          <w:sz w:val="28"/>
          <w:szCs w:val="28"/>
          <w:rtl w:val="true"/>
          <w:lang w:bidi="fa-IR"/>
        </w:rPr>
        <w:t>و آمرزش نخواستنم و ترک آن نیز با شناختی که از وسعت بخشندگی و مهر تو دارم عجز و درماندگی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فَکَمْ تَتَحَبَّبُ إِلَیَّ یا رَبِّ وَأَنْتَ الْغَنِیُّ عَنّی</w:t>
      </w:r>
    </w:p>
    <w:p>
      <w:pPr>
        <w:pStyle w:val="BookText"/>
        <w:rPr/>
      </w:pPr>
      <w:r>
        <w:rPr>
          <w:rFonts w:ascii="IRNazanin" w:hAnsi="IRNazanin" w:eastAsia="IRNazanin"/>
          <w:color w:val="111111"/>
          <w:sz w:val="28"/>
          <w:sz w:val="28"/>
          <w:szCs w:val="28"/>
          <w:rtl w:val="true"/>
          <w:lang w:bidi="fa-IR"/>
        </w:rPr>
        <w:t>ای پروردگارِ من؛ چه بسیار به من محبّت ورزیدی با این‌که تو از من بی‌نیاز بودی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 اَتَبَغَّضُ‌إِلَیْکَ وَأَنَا الْفَقیرُ إِلَیْکَ وَإِلی رَحْمَتِکَ</w:t>
      </w:r>
    </w:p>
    <w:p>
      <w:pPr>
        <w:pStyle w:val="BookText"/>
        <w:rPr/>
      </w:pPr>
      <w:r>
        <w:rPr>
          <w:rFonts w:ascii="IRNazanin" w:hAnsi="IRNazanin" w:eastAsia="IRNazanin"/>
          <w:color w:val="111111"/>
          <w:sz w:val="28"/>
          <w:sz w:val="28"/>
          <w:szCs w:val="28"/>
          <w:rtl w:val="true"/>
          <w:lang w:bidi="fa-IR"/>
        </w:rPr>
        <w:t>و چه بسیار تو را به خشم آوردم با این‌که به تو و به رحمت و مهرت نیازمند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 مَنْ وَعَدَ فَوَفا</w:t>
      </w:r>
    </w:p>
    <w:p>
      <w:pPr>
        <w:pStyle w:val="BookText"/>
        <w:rPr/>
      </w:pPr>
      <w:r>
        <w:rPr>
          <w:rFonts w:ascii="IRNazanin" w:hAnsi="IRNazanin" w:eastAsia="IRNazanin"/>
          <w:color w:val="111111"/>
          <w:sz w:val="28"/>
          <w:sz w:val="28"/>
          <w:szCs w:val="28"/>
          <w:rtl w:val="true"/>
          <w:lang w:bidi="fa-IR"/>
        </w:rPr>
        <w:t>پس ای خدایی که وعده کردی و به وعده‌ات وفا نمودی</w:t>
      </w:r>
    </w:p>
    <w:p>
      <w:pPr>
        <w:pStyle w:val="BookText"/>
        <w:rPr/>
      </w:pPr>
      <w:r>
        <w:rPr>
          <w:rFonts w:ascii="Amiri" w:hAnsi="Amiri" w:eastAsia="Amiri" w:cs="Amiri"/>
          <w:color w:val="111111"/>
          <w:sz w:val="28"/>
          <w:sz w:val="28"/>
          <w:szCs w:val="28"/>
          <w:rtl w:val="true"/>
          <w:lang w:bidi="ar-SA"/>
        </w:rPr>
        <w:t>وَأَوْعَدَ فَعَفا  إِغْفِرْ لی خَطایایَ  وَاعْفُ وَارْحَمْ وَأَنْتَ خَیْرُ الرَّاحِمینَ</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کردی  و تهدید ولی از انجام آن درگذشتی  خطاهای مرا بیامرز و از من بگذر و به من رحم کن که تو بهترین رحم‌کنندگانی</w:t>
      </w:r>
      <w:r>
        <w:rPr>
          <w:rFonts w:eastAsia="IRNazanin" w:cs="IRNazanin"/>
          <w:color w:val="111111"/>
          <w:sz w:val="28"/>
          <w:szCs w:val="28"/>
          <w:rtl w:val="true"/>
          <w:lang w:bidi="fa-IR"/>
        </w:rPr>
        <w:t>.</w:t>
      </w:r>
    </w:p>
    <w:p>
      <w:pPr>
        <w:pStyle w:val="Heading3"/>
        <w:numPr>
          <w:ilvl w:val="2"/>
          <w:numId w:val="1"/>
        </w:numPr>
        <w:rPr/>
      </w:pPr>
      <w:bookmarkStart w:id="805" w:name="__RefHeading___Toc2506138_2870459653"/>
      <w:bookmarkStart w:id="806" w:name="_Toc303"/>
      <w:bookmarkEnd w:id="805"/>
      <w:r>
        <w:rPr>
          <w:rtl w:val="true"/>
        </w:rPr>
        <w:t>نود و نُه اسم خداوند</w:t>
      </w:r>
      <w:bookmarkEnd w:id="806"/>
    </w:p>
    <w:p>
      <w:pPr>
        <w:pStyle w:val="BookText"/>
        <w:rPr/>
      </w:pPr>
      <w:r>
        <w:rPr>
          <w:rFonts w:ascii="IRNazanin" w:hAnsi="IRNazanin" w:eastAsia="IRNazanin"/>
          <w:color w:val="111111"/>
          <w:sz w:val="28"/>
          <w:sz w:val="28"/>
          <w:szCs w:val="28"/>
          <w:rtl w:val="true"/>
          <w:lang w:bidi="fa-IR"/>
        </w:rPr>
        <w:t xml:space="preserve">احمد بن فهد حلّی‌رحمه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 و آن حضرت‌از پدرش  از پدرانش‌علیهم السلام  از حضرت امیرالمؤمنین‌علیه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للَّه تسعة وتسعین اسماً  من دعا بها استجیب له  ومن أحصاها دخل‌الجنّة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برای خداوند  نود و نُه اسم است؛ هر کس خدا را با آن‌ها بخواند دعایش مستجاب‌گردد  و هر کس آن‌ها را گرد آورد داخل بهشت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الْواحِدُ الْأَحَدُ الصَّمَدُ الْأَوَّلُ الْاخِرُ السَّمیعُ الْبَصیرُ الْقَدیرُ الْقادِرُ الْعَلِیّ‌الْأَعْلی الْباقی الْبَدیعُ الْبارِئُ الْأَکْرَمُ الظَّاهِرُ الْباطِنُ الْحَیُّ الْحَکیمُ الْعَلیمُ‌الْحَلیمُ الْحَفیظُ الْحَقُّ الْحَسیبُ الْحَمیدُ الْحَفِیُّ الرَّبُّ الرَّحْمنُ الرَّحیمُ‌الذَّارِئُ الرَّازِقُ الرَّقیبُ الرَّؤُوفُ الرَّائی السَّلامُ الْمُؤْمِنُ الْمُهَیْمِنُ الْعَزیزُالْجَبَّارُ الْمُتَکَبِّرُ السَّیِّدُ السُّبُّوحُ الشَّهیدُ الصَّادِقُ الصَّانِعُ الطَّاهِرُ الْعَدْلُ الْعَفُوُّالْغَفُورُ الْغَنِیُّ الْغِیاثُ الْباسِطُ الْقاضِی الْمَجیدُ الْوَلِیُّ الْمَنَّانُ الْمُحیطُ الْمُبینُ‌الْمُقیتُ الْمُصَوِّرُ الْکَریمُ الْکَبیرُ الْکافی کاشِفُ‌الضُّرِّ الْوِتْرُ النُّورُ الوَهَّابُ‌النَّاصِرُ الْواسِعُ الْوَدُودُ الْهادِی الْوَفِیُّ الْوَکیلُ الْوارِثُ الْبَرُّ الْباعِثُ الْتَّوَّابُ‌الْجَلیلُ الْجَوادُ الْخَبیرُ الْخالِقُ خَیْرُ النَّاصِرینَ الدَّیَّانُ الشَّکُورُ الْعَظیمُ‌اللَّطیفُ الشَّافی</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خداوند یگانه  یکتا  بی‌نیاز  اوّل بدون ابتدا  آخر بدون انتها  شنوا  بینا  قدرتمند توانا  بلندمرتبه  برتر  جاوید  پدیدآورنده  آفریننده  گرامی  پیدا  پنهان  زنده حکیم  دانا  بردبار  نگهدارنده  حق  حسابگر  ستوده  نوازشگر  پروردگار بخشنده  مهربان  آفریدگار  روزی‌دهنده  مراقب  مهرورز  بیننده سلامت‌بخش  ایمنی‌دهنده  نگهبان  شکست‌ناپذیر  باجبروت و قدرت  دارنده‌کبریائی و بزرگی  سرور  منزّه  گواه  راستگو  سازنده  پاک  دادگر  بسیار عفوکننده  آمرزنده  توانگر  فریادرس  گستراننده  داور  باشکوه  سرپرست نعمت‌دهنده  احاطه‌دارنده  آشکار  توانا به روزی‌دادن  صورت‌آفرین  بزرگوار بزرگ  کفایت‌کننده  برطرف‌کننده سختی  یگانه  روشنی‌بخش  بسیار بخشنده یاری‌دهنده  گسترش‌دهنده  دوست‌دارنده  هدایتگر  وفاکننده  پشتیبان ارث‌برنده  نیکی‌کننده  برانگیزنده  توبه‌پذیر  باجلالت و شوکت  صاحب جود وبخشش  آگاه  به وجودآورنده  بهترین یاور  پاداش‌دهنده  قدردان  باعظمت بسیار لطف‌کننده  شفادهنده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bookmarkStart w:id="807" w:name="pg9072_94816"/>
    </w:p>
    <w:p>
      <w:pPr>
        <w:pStyle w:val="Heading3"/>
        <w:numPr>
          <w:ilvl w:val="2"/>
          <w:numId w:val="1"/>
        </w:numPr>
        <w:rPr/>
      </w:pPr>
      <w:bookmarkStart w:id="808" w:name="__RefHeading___Toc2506140_2870459653"/>
      <w:bookmarkStart w:id="809" w:name="_Toc304"/>
      <w:bookmarkEnd w:id="807"/>
      <w:bookmarkEnd w:id="808"/>
      <w:r>
        <w:rPr>
          <w:rtl w:val="true"/>
        </w:rPr>
        <w:t>دعای مهمّ برای طلب خیر</w:t>
      </w:r>
      <w:bookmarkEnd w:id="809"/>
    </w:p>
    <w:p>
      <w:pPr>
        <w:pStyle w:val="BookText"/>
        <w:rPr/>
      </w:pPr>
      <w:r>
        <w:rPr>
          <w:rFonts w:ascii="IRNazanin" w:hAnsi="IRNazanin" w:eastAsia="IRNazanin"/>
          <w:color w:val="111111"/>
          <w:sz w:val="28"/>
          <w:sz w:val="28"/>
          <w:szCs w:val="28"/>
          <w:rtl w:val="true"/>
          <w:lang w:bidi="fa-IR"/>
        </w:rPr>
        <w:t>سیّد بن طاووس‌رحمه الله از محمّد بن هارون تلعکبری نقل کرده است و او به سند خوداز حضرت علیّ بن موسی الرضاعلیه السلام روایت نموده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موسی بن جعفرعلیهما السلام شنیدم و آن حضرت از پدرش امام صادق‌علیه السلام‌شنیده‌اند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بخواند  جز آنچه دوست می‌دارد درسرانجام کارش نمی‌بیند  و دعا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 خِیَرَتَکَ تُنیلُ الرَّغآئِبَ</w:t>
      </w:r>
    </w:p>
    <w:p>
      <w:pPr>
        <w:pStyle w:val="BookText"/>
        <w:rPr/>
      </w:pPr>
      <w:r>
        <w:rPr>
          <w:rFonts w:ascii="IRNazanin" w:hAnsi="IRNazanin" w:eastAsia="IRNazanin"/>
          <w:color w:val="111111"/>
          <w:sz w:val="28"/>
          <w:sz w:val="28"/>
          <w:szCs w:val="28"/>
          <w:rtl w:val="true"/>
          <w:lang w:bidi="fa-IR"/>
        </w:rPr>
        <w:t>خداوندا؛ بدون تردید اختیار تو خواسته‌ها را عطا می‌کند</w:t>
      </w:r>
    </w:p>
    <w:p>
      <w:pPr>
        <w:pStyle w:val="BookText"/>
        <w:rPr/>
      </w:pPr>
      <w:r>
        <w:rPr>
          <w:rFonts w:ascii="Amiri" w:hAnsi="Amiri" w:eastAsia="Amiri" w:cs="Amiri"/>
          <w:color w:val="111111"/>
          <w:sz w:val="28"/>
          <w:sz w:val="28"/>
          <w:szCs w:val="28"/>
          <w:rtl w:val="true"/>
          <w:lang w:bidi="ar-SA"/>
        </w:rPr>
        <w:t>وَتُجْزِلُ الْمَواهِبَ  ‌</w:t>
      </w:r>
    </w:p>
    <w:p>
      <w:pPr>
        <w:pStyle w:val="BookText"/>
        <w:rPr/>
      </w:pPr>
      <w:r>
        <w:rPr>
          <w:rFonts w:ascii="IRNazanin" w:hAnsi="IRNazanin" w:eastAsia="IRNazanin"/>
          <w:color w:val="111111"/>
          <w:sz w:val="28"/>
          <w:sz w:val="28"/>
          <w:szCs w:val="28"/>
          <w:rtl w:val="true"/>
          <w:lang w:bidi="fa-IR"/>
        </w:rPr>
        <w:t>و بخشش‌ها را فراوان</w:t>
      </w:r>
    </w:p>
    <w:p>
      <w:pPr>
        <w:pStyle w:val="BookText"/>
        <w:rPr/>
      </w:pPr>
      <w:r>
        <w:rPr>
          <w:rFonts w:ascii="Amiri" w:hAnsi="Amiri" w:eastAsia="Amiri" w:cs="Amiri"/>
          <w:color w:val="111111"/>
          <w:sz w:val="28"/>
          <w:sz w:val="28"/>
          <w:szCs w:val="28"/>
          <w:rtl w:val="true"/>
          <w:lang w:bidi="ar-SA"/>
        </w:rPr>
        <w:t>وَتُطَیِّبُ الْمَکاسِبَ</w:t>
      </w:r>
    </w:p>
    <w:p>
      <w:pPr>
        <w:pStyle w:val="BookText"/>
        <w:rPr/>
      </w:pPr>
      <w:r>
        <w:rPr>
          <w:rFonts w:ascii="IRNazanin" w:hAnsi="IRNazanin" w:eastAsia="IRNazanin"/>
          <w:color w:val="111111"/>
          <w:sz w:val="28"/>
          <w:sz w:val="28"/>
          <w:szCs w:val="28"/>
          <w:rtl w:val="true"/>
          <w:lang w:bidi="fa-IR"/>
        </w:rPr>
        <w:t>و کسب و کار را پاک و گوارا می‌نماید</w:t>
      </w:r>
    </w:p>
    <w:p>
      <w:pPr>
        <w:pStyle w:val="BookText"/>
        <w:rPr/>
      </w:pPr>
      <w:r>
        <w:rPr>
          <w:rFonts w:ascii="Amiri" w:hAnsi="Amiri" w:eastAsia="Amiri" w:cs="Amiri"/>
          <w:color w:val="111111"/>
          <w:sz w:val="28"/>
          <w:sz w:val="28"/>
          <w:szCs w:val="28"/>
          <w:rtl w:val="true"/>
          <w:lang w:bidi="ar-SA"/>
        </w:rPr>
        <w:t>وَتُغْنِمُ الْمَطالِبَ</w:t>
      </w:r>
    </w:p>
    <w:p>
      <w:pPr>
        <w:pStyle w:val="BookText"/>
        <w:rPr/>
      </w:pPr>
      <w:r>
        <w:rPr>
          <w:rFonts w:ascii="IRNazanin" w:hAnsi="IRNazanin" w:eastAsia="IRNazanin"/>
          <w:color w:val="111111"/>
          <w:sz w:val="28"/>
          <w:sz w:val="28"/>
          <w:szCs w:val="28"/>
          <w:rtl w:val="true"/>
          <w:lang w:bidi="fa-IR"/>
        </w:rPr>
        <w:t>مقصدها و مقصودها را بهره می‌دهد</w:t>
      </w:r>
    </w:p>
    <w:p>
      <w:pPr>
        <w:pStyle w:val="BookText"/>
        <w:rPr/>
      </w:pPr>
      <w:r>
        <w:rPr>
          <w:rFonts w:ascii="Amiri" w:hAnsi="Amiri" w:eastAsia="Amiri" w:cs="Amiri"/>
          <w:color w:val="111111"/>
          <w:sz w:val="28"/>
          <w:sz w:val="28"/>
          <w:szCs w:val="28"/>
          <w:rtl w:val="true"/>
          <w:lang w:bidi="ar-SA"/>
        </w:rPr>
        <w:t>وَتُهْدی إِلی أَحْمَدِ الْعَواقِبِ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بسوی عاقبت و سرانجامی ستوده راهنمائی می‌کند</w:t>
      </w:r>
    </w:p>
    <w:p>
      <w:pPr>
        <w:pStyle w:val="BookText"/>
        <w:rPr/>
      </w:pPr>
      <w:r>
        <w:rPr>
          <w:rFonts w:ascii="Amiri" w:hAnsi="Amiri" w:eastAsia="Amiri" w:cs="Amiri"/>
          <w:color w:val="111111"/>
          <w:sz w:val="28"/>
          <w:sz w:val="28"/>
          <w:szCs w:val="28"/>
          <w:rtl w:val="true"/>
          <w:lang w:bidi="ar-SA"/>
        </w:rPr>
        <w:t>وَتَقی مِنْ مَحْذُورِ النَّوآئِبِ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حوادث و بلاهای ناگوار حفظ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أَسْتَخیرُکَ فیما عَقَدَ عَلَیْهِ رَأْیی</w:t>
      </w:r>
    </w:p>
    <w:p>
      <w:pPr>
        <w:pStyle w:val="BookText"/>
        <w:rPr/>
      </w:pPr>
      <w:r>
        <w:rPr>
          <w:rFonts w:ascii="IRNazanin" w:hAnsi="IRNazanin" w:eastAsia="IRNazanin"/>
          <w:color w:val="111111"/>
          <w:sz w:val="28"/>
          <w:sz w:val="28"/>
          <w:szCs w:val="28"/>
          <w:rtl w:val="true"/>
          <w:lang w:bidi="fa-IR"/>
        </w:rPr>
        <w:t>خداوندا؛ همانا من خیر و خوبی می‌جویم از تو در آنچه رأی و نظر من بر آن منعقد گشته</w:t>
      </w:r>
    </w:p>
    <w:p>
      <w:pPr>
        <w:pStyle w:val="BookText"/>
        <w:rPr/>
      </w:pPr>
      <w:r>
        <w:rPr>
          <w:rFonts w:ascii="Amiri" w:hAnsi="Amiri" w:eastAsia="Amiri" w:cs="Amiri"/>
          <w:color w:val="111111"/>
          <w:sz w:val="28"/>
          <w:sz w:val="28"/>
          <w:szCs w:val="28"/>
          <w:rtl w:val="true"/>
          <w:lang w:bidi="ar-SA"/>
        </w:rPr>
        <w:t>وَقادَنی إِلَیْهِ هَوایَ</w:t>
      </w:r>
    </w:p>
    <w:p>
      <w:pPr>
        <w:pStyle w:val="BookText"/>
        <w:rPr/>
      </w:pPr>
      <w:r>
        <w:rPr>
          <w:rFonts w:ascii="IRNazanin" w:hAnsi="IRNazanin" w:eastAsia="IRNazanin"/>
          <w:color w:val="111111"/>
          <w:sz w:val="28"/>
          <w:sz w:val="28"/>
          <w:szCs w:val="28"/>
          <w:rtl w:val="true"/>
          <w:lang w:bidi="fa-IR"/>
        </w:rPr>
        <w:t>ماو خواهشم مرا بسوی آن می‌کشاند</w:t>
      </w:r>
    </w:p>
    <w:p>
      <w:pPr>
        <w:pStyle w:val="BookText"/>
        <w:rPr/>
      </w:pPr>
      <w:r>
        <w:rPr>
          <w:rFonts w:ascii="Amiri" w:hAnsi="Amiri" w:eastAsia="Amiri" w:cs="Amiri"/>
          <w:color w:val="111111"/>
          <w:sz w:val="28"/>
          <w:sz w:val="28"/>
          <w:szCs w:val="28"/>
          <w:rtl w:val="true"/>
          <w:lang w:bidi="ar-SA"/>
        </w:rPr>
        <w:t>فَأَسْأَلُکَ یا رَبِّ أَنْ تُسَهِّلَ لی مِنْ ذلِکَ تَعَسَّرَ</w:t>
      </w:r>
    </w:p>
    <w:p>
      <w:pPr>
        <w:pStyle w:val="BookText"/>
        <w:rPr/>
      </w:pPr>
      <w:r>
        <w:rPr>
          <w:rFonts w:ascii="IRNazanin" w:hAnsi="IRNazanin" w:eastAsia="IRNazanin"/>
          <w:color w:val="111111"/>
          <w:sz w:val="28"/>
          <w:sz w:val="28"/>
          <w:szCs w:val="28"/>
          <w:rtl w:val="true"/>
          <w:lang w:bidi="fa-IR"/>
        </w:rPr>
        <w:t>پروردگارا؛ از تو می‌خواهم دشواری‌های آن را آسان گردانی</w:t>
      </w:r>
    </w:p>
    <w:p>
      <w:pPr>
        <w:pStyle w:val="BookText"/>
        <w:rPr/>
      </w:pPr>
      <w:r>
        <w:rPr>
          <w:rFonts w:ascii="Amiri" w:hAnsi="Amiri" w:eastAsia="Amiri" w:cs="Amiri"/>
          <w:color w:val="111111"/>
          <w:sz w:val="28"/>
          <w:sz w:val="28"/>
          <w:szCs w:val="28"/>
          <w:rtl w:val="true"/>
          <w:lang w:bidi="ar-SA"/>
        </w:rPr>
        <w:t>وَأَنْ تُعَجِّلَ مِنْ ذلِکَ ما تَیَسَّرَ</w:t>
      </w:r>
    </w:p>
    <w:p>
      <w:pPr>
        <w:pStyle w:val="BookText"/>
        <w:rPr/>
      </w:pPr>
      <w:r>
        <w:rPr>
          <w:rFonts w:ascii="IRNazanin" w:hAnsi="IRNazanin" w:eastAsia="IRNazanin"/>
          <w:color w:val="111111"/>
          <w:sz w:val="28"/>
          <w:sz w:val="28"/>
          <w:szCs w:val="28"/>
          <w:rtl w:val="true"/>
          <w:lang w:bidi="fa-IR"/>
        </w:rPr>
        <w:t>و نسبت به آنچه آسان و راحت است شتاب نمائی</w:t>
      </w:r>
    </w:p>
    <w:p>
      <w:pPr>
        <w:pStyle w:val="BookText"/>
        <w:rPr/>
      </w:pPr>
      <w:r>
        <w:rPr>
          <w:rFonts w:ascii="Amiri" w:hAnsi="Amiri" w:eastAsia="Amiri" w:cs="Amiri"/>
          <w:color w:val="111111"/>
          <w:sz w:val="28"/>
          <w:sz w:val="28"/>
          <w:szCs w:val="28"/>
          <w:rtl w:val="true"/>
          <w:lang w:bidi="ar-SA"/>
        </w:rPr>
        <w:t>وَأَنْ تُعْطِیَنی یا رَبِّ الظَّفَرَ فیما أَسْتَخیرُکَ فیهِ</w:t>
      </w:r>
    </w:p>
    <w:p>
      <w:pPr>
        <w:pStyle w:val="BookText"/>
        <w:rPr/>
      </w:pPr>
      <w:r>
        <w:rPr>
          <w:rFonts w:ascii="IRNazanin" w:hAnsi="IRNazanin" w:eastAsia="IRNazanin"/>
          <w:color w:val="111111"/>
          <w:sz w:val="28"/>
          <w:sz w:val="28"/>
          <w:szCs w:val="28"/>
          <w:rtl w:val="true"/>
          <w:lang w:bidi="fa-IR"/>
        </w:rPr>
        <w:t xml:space="preserve">و پیروزی و کامیابی به من عطا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–در آنچه در مورد آن با تو استخاره کرده‌ام</w:t>
      </w:r>
    </w:p>
    <w:p>
      <w:pPr>
        <w:pStyle w:val="BookText"/>
        <w:rPr/>
      </w:pPr>
      <w:r>
        <w:rPr>
          <w:rFonts w:ascii="Amiri" w:hAnsi="Amiri" w:eastAsia="Amiri" w:cs="Amiri"/>
          <w:color w:val="111111"/>
          <w:sz w:val="28"/>
          <w:sz w:val="28"/>
          <w:szCs w:val="28"/>
          <w:rtl w:val="true"/>
          <w:lang w:bidi="ar-SA"/>
        </w:rPr>
        <w:t>وَعَوْناً بِالْإِنْعامِ فیما دَعَوْتُکَ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کمک کنی مرا به وسیله نعمت‌دادن در آنچه تو را خوانده‌ام</w:t>
      </w:r>
    </w:p>
    <w:p>
      <w:pPr>
        <w:pStyle w:val="BookText"/>
        <w:rPr/>
      </w:pPr>
      <w:r>
        <w:rPr>
          <w:rFonts w:ascii="Amiri" w:hAnsi="Amiri" w:eastAsia="Amiri" w:cs="Amiri"/>
          <w:color w:val="111111"/>
          <w:sz w:val="28"/>
          <w:sz w:val="28"/>
          <w:szCs w:val="28"/>
          <w:rtl w:val="true"/>
          <w:lang w:bidi="ar-SA"/>
        </w:rPr>
        <w:t>وَأَنْ تَجْعَلَ یا رَبِّ بُعْدَهُ قُرْباً</w:t>
      </w:r>
    </w:p>
    <w:p>
      <w:pPr>
        <w:pStyle w:val="BookText"/>
        <w:rPr/>
      </w:pPr>
      <w:r>
        <w:rPr>
          <w:rFonts w:ascii="IRNazanin" w:hAnsi="IRNazanin" w:eastAsia="IRNazanin"/>
          <w:color w:val="111111"/>
          <w:sz w:val="28"/>
          <w:sz w:val="28"/>
          <w:szCs w:val="28"/>
          <w:rtl w:val="true"/>
          <w:lang w:bidi="fa-IR"/>
        </w:rPr>
        <w:t>و دور آن را ای پروردگار من نزدیک</w:t>
      </w:r>
    </w:p>
    <w:p>
      <w:pPr>
        <w:pStyle w:val="BookText"/>
        <w:rPr/>
      </w:pPr>
      <w:r>
        <w:rPr>
          <w:rFonts w:ascii="Amiri" w:hAnsi="Amiri" w:eastAsia="Amiri" w:cs="Amiri"/>
          <w:color w:val="111111"/>
          <w:sz w:val="28"/>
          <w:sz w:val="28"/>
          <w:szCs w:val="28"/>
          <w:rtl w:val="true"/>
          <w:lang w:bidi="ar-SA"/>
        </w:rPr>
        <w:t>وَخَوْفَهُ أَمْناً</w:t>
      </w:r>
    </w:p>
    <w:p>
      <w:pPr>
        <w:pStyle w:val="BookText"/>
        <w:rPr/>
      </w:pPr>
      <w:r>
        <w:rPr>
          <w:rFonts w:ascii="IRNazanin" w:hAnsi="IRNazanin" w:eastAsia="IRNazanin"/>
          <w:color w:val="111111"/>
          <w:sz w:val="28"/>
          <w:sz w:val="28"/>
          <w:szCs w:val="28"/>
          <w:rtl w:val="true"/>
          <w:lang w:bidi="fa-IR"/>
        </w:rPr>
        <w:t>و بیم و هراس آن را ایمن گردانی</w:t>
      </w:r>
    </w:p>
    <w:p>
      <w:pPr>
        <w:pStyle w:val="BookText"/>
        <w:rPr/>
      </w:pPr>
      <w:r>
        <w:rPr>
          <w:rFonts w:ascii="Amiri" w:hAnsi="Amiri" w:eastAsia="Amiri" w:cs="Amiri"/>
          <w:color w:val="111111"/>
          <w:sz w:val="28"/>
          <w:sz w:val="28"/>
          <w:szCs w:val="28"/>
          <w:rtl w:val="true"/>
          <w:lang w:bidi="ar-SA"/>
        </w:rPr>
        <w:t>وَمَحْذُورَهُ سِلْماً  ‌</w:t>
      </w:r>
    </w:p>
    <w:p>
      <w:pPr>
        <w:pStyle w:val="BookText"/>
        <w:rPr/>
      </w:pPr>
      <w:r>
        <w:rPr>
          <w:rFonts w:ascii="IRNazanin" w:hAnsi="IRNazanin" w:eastAsia="IRNazanin"/>
          <w:color w:val="111111"/>
          <w:sz w:val="28"/>
          <w:sz w:val="28"/>
          <w:szCs w:val="28"/>
          <w:rtl w:val="true"/>
          <w:lang w:bidi="fa-IR"/>
        </w:rPr>
        <w:t>و آنچه درباره آن ترسیده می‌شود بی‌دغدغه قرار دهی</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bookmarkStart w:id="810" w:name="pg9072_94817"/>
    </w:p>
    <w:p>
      <w:pPr>
        <w:pStyle w:val="BookText"/>
        <w:rPr/>
      </w:pPr>
      <w:bookmarkEnd w:id="81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تَعْلَمُ وَلا أَعْلَمُ</w:t>
      </w:r>
    </w:p>
    <w:p>
      <w:pPr>
        <w:pStyle w:val="BookText"/>
        <w:rPr/>
      </w:pPr>
      <w:r>
        <w:rPr>
          <w:rFonts w:ascii="IRNazanin" w:hAnsi="IRNazanin" w:eastAsia="IRNazanin"/>
          <w:color w:val="111111"/>
          <w:sz w:val="28"/>
          <w:sz w:val="28"/>
          <w:szCs w:val="28"/>
          <w:rtl w:val="true"/>
          <w:lang w:bidi="fa-IR"/>
        </w:rPr>
        <w:t>زیرا که تو می‌دانی و من نمی‌دانم</w:t>
      </w:r>
    </w:p>
    <w:p>
      <w:pPr>
        <w:pStyle w:val="BookText"/>
        <w:rPr/>
      </w:pPr>
      <w:r>
        <w:rPr>
          <w:rFonts w:ascii="Amiri" w:hAnsi="Amiri" w:eastAsia="Amiri" w:cs="Amiri"/>
          <w:color w:val="111111"/>
          <w:sz w:val="28"/>
          <w:sz w:val="28"/>
          <w:szCs w:val="28"/>
          <w:rtl w:val="true"/>
          <w:lang w:bidi="ar-SA"/>
        </w:rPr>
        <w:t>وَتَقْدِرُ وَلا أَقْدِرُ</w:t>
      </w:r>
    </w:p>
    <w:p>
      <w:pPr>
        <w:pStyle w:val="BookText"/>
        <w:rPr/>
      </w:pPr>
      <w:r>
        <w:rPr>
          <w:rFonts w:ascii="IRNazanin" w:hAnsi="IRNazanin" w:eastAsia="IRNazanin"/>
          <w:color w:val="111111"/>
          <w:sz w:val="28"/>
          <w:sz w:val="28"/>
          <w:szCs w:val="28"/>
          <w:rtl w:val="true"/>
          <w:lang w:bidi="fa-IR"/>
        </w:rPr>
        <w:t>و تو می‌توانی و من نمی‌توانم</w:t>
      </w:r>
    </w:p>
    <w:p>
      <w:pPr>
        <w:pStyle w:val="BookText"/>
        <w:rPr/>
      </w:pPr>
      <w:r>
        <w:rPr>
          <w:rFonts w:ascii="Amiri" w:hAnsi="Amiri" w:eastAsia="Amiri" w:cs="Amiri"/>
          <w:color w:val="111111"/>
          <w:sz w:val="28"/>
          <w:sz w:val="28"/>
          <w:szCs w:val="28"/>
          <w:rtl w:val="true"/>
          <w:lang w:bidi="ar-SA"/>
        </w:rPr>
        <w:t>وَأَنْتَ عَلّامُ الْغُیُوبِ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تو به پنهانی‌ها آگاهی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 یَکُنْ هذَا الْأَمْرِ خَیْراً لی فی عاجِلِ الدُّنْیا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الْاخِرَةِ</w:t>
      </w:r>
    </w:p>
    <w:p>
      <w:pPr>
        <w:pStyle w:val="BookText"/>
        <w:rPr/>
      </w:pPr>
      <w:r>
        <w:rPr>
          <w:rFonts w:ascii="IRNazanin" w:hAnsi="IRNazanin" w:eastAsia="IRNazanin"/>
          <w:color w:val="111111"/>
          <w:sz w:val="28"/>
          <w:sz w:val="28"/>
          <w:szCs w:val="28"/>
          <w:rtl w:val="true"/>
          <w:lang w:bidi="fa-IR"/>
        </w:rPr>
        <w:t>خداوندا؛ اگر این کار برای من در این دنیای زودگذر و در آخرتی که در پیش دارم خیر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فَسَهِّلْهُ لی وَیَسِّرْهُ عَلَیَّ</w:t>
      </w:r>
    </w:p>
    <w:p>
      <w:pPr>
        <w:pStyle w:val="BookText"/>
        <w:rPr/>
      </w:pPr>
      <w:r>
        <w:rPr>
          <w:rFonts w:ascii="IRNazanin" w:hAnsi="IRNazanin" w:eastAsia="IRNazanin"/>
          <w:color w:val="111111"/>
          <w:sz w:val="28"/>
          <w:sz w:val="28"/>
          <w:szCs w:val="28"/>
          <w:rtl w:val="true"/>
          <w:lang w:bidi="fa-IR"/>
        </w:rPr>
        <w:t>آن را برای من ممکن و آسان قرار بده</w:t>
      </w:r>
    </w:p>
    <w:p>
      <w:pPr>
        <w:pStyle w:val="BookText"/>
        <w:rPr/>
      </w:pPr>
      <w:r>
        <w:rPr>
          <w:rFonts w:ascii="Amiri" w:hAnsi="Amiri" w:eastAsia="Amiri" w:cs="Amiri"/>
          <w:color w:val="111111"/>
          <w:sz w:val="28"/>
          <w:sz w:val="28"/>
          <w:szCs w:val="28"/>
          <w:rtl w:val="true"/>
          <w:lang w:bidi="ar-SA"/>
        </w:rPr>
        <w:t>وَإِنْ لَمْ یَکُنْ فَاصْرِفْهُ عَنّی</w:t>
      </w:r>
    </w:p>
    <w:p>
      <w:pPr>
        <w:pStyle w:val="BookText"/>
        <w:rPr/>
      </w:pPr>
      <w:r>
        <w:rPr>
          <w:rFonts w:ascii="IRNazanin" w:hAnsi="IRNazanin" w:eastAsia="IRNazanin"/>
          <w:color w:val="111111"/>
          <w:sz w:val="28"/>
          <w:sz w:val="28"/>
          <w:szCs w:val="28"/>
          <w:rtl w:val="true"/>
          <w:lang w:bidi="fa-IR"/>
        </w:rPr>
        <w:t>و اگر خیر من در آن نیست از من بازگردان</w:t>
      </w:r>
    </w:p>
    <w:p>
      <w:pPr>
        <w:pStyle w:val="BookText"/>
        <w:rPr/>
      </w:pPr>
      <w:r>
        <w:rPr>
          <w:rFonts w:ascii="Amiri" w:hAnsi="Amiri" w:eastAsia="Amiri" w:cs="Amiri"/>
          <w:color w:val="111111"/>
          <w:sz w:val="28"/>
          <w:sz w:val="28"/>
          <w:szCs w:val="28"/>
          <w:rtl w:val="true"/>
          <w:lang w:bidi="ar-SA"/>
        </w:rPr>
        <w:t>وَأَقْدِرْ فیهِ الْخِیَرَةَ  إِنَّکَ عَلی کُلِّ شَیْ‌ءٍ قَدیرٌ  یا أَرْحَمَ الرَّاحِمینَ</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ولی در آن خیر مرا مقدّر فرما که تو بر هر چیز توانائی  ای مهربانترین مهربانان</w:t>
      </w:r>
      <w:r>
        <w:rPr>
          <w:rFonts w:eastAsia="IRNazanin" w:cs="IRNazanin"/>
          <w:color w:val="111111"/>
          <w:sz w:val="28"/>
          <w:szCs w:val="28"/>
          <w:rtl w:val="true"/>
          <w:lang w:bidi="fa-IR"/>
        </w:rPr>
        <w:t>.</w:t>
      </w:r>
    </w:p>
    <w:p>
      <w:pPr>
        <w:pStyle w:val="Heading3"/>
        <w:numPr>
          <w:ilvl w:val="2"/>
          <w:numId w:val="1"/>
        </w:numPr>
        <w:rPr/>
      </w:pPr>
      <w:bookmarkStart w:id="811" w:name="__RefHeading___Toc2506142_2870459653"/>
      <w:bookmarkStart w:id="812" w:name="_Toc305"/>
      <w:bookmarkEnd w:id="811"/>
      <w:r>
        <w:rPr>
          <w:rtl w:val="true"/>
        </w:rPr>
        <w:t xml:space="preserve">دعای مهمّ برای رفع ترس و غم </w:t>
      </w:r>
      <w:r>
        <w:rPr>
          <w:rtl w:val="true"/>
        </w:rPr>
        <w:t>...</w:t>
      </w:r>
      <w:bookmarkEnd w:id="812"/>
    </w:p>
    <w:p>
      <w:pPr>
        <w:pStyle w:val="BookText"/>
        <w:rPr/>
      </w:pPr>
      <w:r>
        <w:rPr>
          <w:rFonts w:ascii="IRNazanin" w:hAnsi="IRNazanin" w:eastAsia="IRNazanin"/>
          <w:color w:val="111111"/>
          <w:sz w:val="28"/>
          <w:sz w:val="28"/>
          <w:szCs w:val="28"/>
          <w:rtl w:val="true"/>
          <w:lang w:bidi="fa-IR"/>
        </w:rPr>
        <w:t xml:space="preserve">دعای مهمّ برای رفع ترس و غم </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سیّد بن طاووس‌رحمه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ناحیه سلطان یادشمن حسودی دچار اندوه و غم باشد  روز چهارشنبه و پنجشنبه و جمعه را روزه‌بگیرد  شام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 و در دعایش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رَبَّاهُ أَیْ سَیِّداهُ</w:t>
      </w:r>
    </w:p>
    <w:p>
      <w:pPr>
        <w:pStyle w:val="BookText"/>
        <w:rPr/>
      </w:pPr>
      <w:r>
        <w:rPr>
          <w:rFonts w:ascii="IRNazanin" w:hAnsi="IRNazanin" w:eastAsia="IRNazanin"/>
          <w:color w:val="111111"/>
          <w:sz w:val="28"/>
          <w:sz w:val="28"/>
          <w:szCs w:val="28"/>
          <w:rtl w:val="true"/>
          <w:lang w:bidi="fa-IR"/>
        </w:rPr>
        <w:t>ای پروردگار من؛ ای سرور من؛</w:t>
      </w:r>
    </w:p>
    <w:p>
      <w:pPr>
        <w:pStyle w:val="BookText"/>
        <w:rPr/>
      </w:pPr>
      <w:r>
        <w:rPr>
          <w:rFonts w:ascii="Amiri" w:hAnsi="Amiri" w:eastAsia="Amiri" w:cs="Amiri"/>
          <w:color w:val="111111"/>
          <w:sz w:val="28"/>
          <w:sz w:val="28"/>
          <w:szCs w:val="28"/>
          <w:rtl w:val="true"/>
          <w:lang w:bidi="ar-SA"/>
        </w:rPr>
        <w:t>أَیْ سَنَداهُ أَیْ أَمَلاهُ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پشتوانه من؛ ای آرزوی من؛ ‌</w:t>
      </w:r>
    </w:p>
    <w:p>
      <w:pPr>
        <w:pStyle w:val="BookText"/>
        <w:rPr/>
      </w:pPr>
      <w:r>
        <w:rPr>
          <w:rFonts w:ascii="Amiri" w:hAnsi="Amiri" w:eastAsia="Amiri" w:cs="Amiri"/>
          <w:color w:val="111111"/>
          <w:sz w:val="28"/>
          <w:sz w:val="28"/>
          <w:szCs w:val="28"/>
          <w:rtl w:val="true"/>
          <w:lang w:bidi="ar-SA"/>
        </w:rPr>
        <w:t>أَیْ رَجایاهُ أَیْ عِماداهُ</w:t>
      </w:r>
    </w:p>
    <w:p>
      <w:pPr>
        <w:pStyle w:val="BookText"/>
        <w:rPr/>
      </w:pPr>
      <w:r>
        <w:rPr>
          <w:rFonts w:ascii="IRNazanin" w:hAnsi="IRNazanin" w:eastAsia="IRNazanin"/>
          <w:color w:val="111111"/>
          <w:sz w:val="28"/>
          <w:sz w:val="28"/>
          <w:szCs w:val="28"/>
          <w:rtl w:val="true"/>
          <w:lang w:bidi="fa-IR"/>
        </w:rPr>
        <w:t>ای امید من؛ ای تکیه‌گاه من؛</w:t>
      </w:r>
    </w:p>
    <w:p>
      <w:pPr>
        <w:pStyle w:val="BookText"/>
        <w:rPr/>
      </w:pPr>
      <w:r>
        <w:rPr>
          <w:rFonts w:ascii="Amiri" w:hAnsi="Amiri" w:eastAsia="Amiri" w:cs="Amiri"/>
          <w:color w:val="111111"/>
          <w:sz w:val="28"/>
          <w:sz w:val="28"/>
          <w:szCs w:val="28"/>
          <w:rtl w:val="true"/>
          <w:lang w:bidi="ar-SA"/>
        </w:rPr>
        <w:t>أَیْ کَهْفاهُ أَیْ حِصْناهُ</w:t>
      </w:r>
    </w:p>
    <w:p>
      <w:pPr>
        <w:pStyle w:val="BookText"/>
        <w:rPr/>
      </w:pPr>
      <w:r>
        <w:rPr>
          <w:rFonts w:ascii="IRNazanin" w:hAnsi="IRNazanin" w:eastAsia="IRNazanin"/>
          <w:color w:val="111111"/>
          <w:sz w:val="28"/>
          <w:sz w:val="28"/>
          <w:szCs w:val="28"/>
          <w:rtl w:val="true"/>
          <w:lang w:bidi="fa-IR"/>
        </w:rPr>
        <w:t>ای پناه من؛ ای پناهگاه من؛</w:t>
      </w:r>
    </w:p>
    <w:p>
      <w:pPr>
        <w:pStyle w:val="BookText"/>
        <w:rPr/>
      </w:pPr>
      <w:r>
        <w:rPr>
          <w:rFonts w:ascii="Amiri" w:hAnsi="Amiri" w:eastAsia="Amiri" w:cs="Amiri"/>
          <w:color w:val="111111"/>
          <w:sz w:val="28"/>
          <w:sz w:val="28"/>
          <w:szCs w:val="28"/>
          <w:rtl w:val="true"/>
          <w:lang w:bidi="ar-SA"/>
        </w:rPr>
        <w:t>أَیْ حِرْزاهُ أَیْ فَخْراهُ</w:t>
      </w:r>
    </w:p>
    <w:p>
      <w:pPr>
        <w:pStyle w:val="BookText"/>
        <w:rPr/>
      </w:pPr>
      <w:r>
        <w:rPr>
          <w:rFonts w:ascii="IRNazanin" w:hAnsi="IRNazanin" w:eastAsia="IRNazanin"/>
          <w:color w:val="111111"/>
          <w:sz w:val="28"/>
          <w:sz w:val="28"/>
          <w:szCs w:val="28"/>
          <w:rtl w:val="true"/>
          <w:lang w:bidi="fa-IR"/>
        </w:rPr>
        <w:t>ای امان من؛ای مایه افتخار من؛</w:t>
      </w:r>
    </w:p>
    <w:p>
      <w:pPr>
        <w:pStyle w:val="BookText"/>
        <w:rPr/>
      </w:pPr>
      <w:r>
        <w:rPr>
          <w:rFonts w:ascii="Amiri" w:hAnsi="Amiri" w:eastAsia="Amiri" w:cs="Amiri"/>
          <w:color w:val="111111"/>
          <w:sz w:val="28"/>
          <w:sz w:val="28"/>
          <w:szCs w:val="28"/>
          <w:rtl w:val="true"/>
          <w:lang w:bidi="ar-SA"/>
        </w:rPr>
        <w:t>بِکَ امَنْتُ</w:t>
      </w:r>
    </w:p>
    <w:p>
      <w:pPr>
        <w:pStyle w:val="BookText"/>
        <w:rPr/>
      </w:pPr>
      <w:r>
        <w:rPr>
          <w:rFonts w:ascii="IRNazanin" w:hAnsi="IRNazanin" w:eastAsia="IRNazanin"/>
          <w:color w:val="111111"/>
          <w:sz w:val="28"/>
          <w:sz w:val="28"/>
          <w:szCs w:val="28"/>
          <w:rtl w:val="true"/>
          <w:lang w:bidi="fa-IR"/>
        </w:rPr>
        <w:t>به تو ایمان آوردم</w:t>
      </w:r>
    </w:p>
    <w:p>
      <w:pPr>
        <w:pStyle w:val="BookText"/>
        <w:rPr/>
      </w:pPr>
      <w:r>
        <w:rPr>
          <w:rFonts w:ascii="Amiri" w:hAnsi="Amiri" w:eastAsia="Amiri" w:cs="Amiri"/>
          <w:color w:val="111111"/>
          <w:sz w:val="28"/>
          <w:sz w:val="28"/>
          <w:szCs w:val="28"/>
          <w:rtl w:val="true"/>
          <w:lang w:bidi="ar-SA"/>
        </w:rPr>
        <w:t>وَلَکَ أَسْلَمْتُ</w:t>
      </w:r>
    </w:p>
    <w:p>
      <w:pPr>
        <w:pStyle w:val="BookText"/>
        <w:rPr/>
      </w:pPr>
      <w:r>
        <w:rPr>
          <w:rFonts w:ascii="IRNazanin" w:hAnsi="IRNazanin" w:eastAsia="IRNazanin"/>
          <w:color w:val="111111"/>
          <w:sz w:val="28"/>
          <w:sz w:val="28"/>
          <w:szCs w:val="28"/>
          <w:rtl w:val="true"/>
          <w:lang w:bidi="fa-IR"/>
        </w:rPr>
        <w:t>و خود را تسلیم تو نمودم</w:t>
      </w:r>
    </w:p>
    <w:p>
      <w:pPr>
        <w:pStyle w:val="BookText"/>
        <w:rPr/>
      </w:pPr>
      <w:r>
        <w:rPr>
          <w:rFonts w:ascii="Amiri" w:hAnsi="Amiri" w:eastAsia="Amiri" w:cs="Amiri"/>
          <w:color w:val="111111"/>
          <w:sz w:val="28"/>
          <w:sz w:val="28"/>
          <w:szCs w:val="28"/>
          <w:rtl w:val="true"/>
          <w:lang w:bidi="ar-SA"/>
        </w:rPr>
        <w:t>وَعَلَیْکَ تَوَکَّلْتُ</w:t>
      </w:r>
    </w:p>
    <w:p>
      <w:pPr>
        <w:pStyle w:val="BookText"/>
        <w:rPr/>
      </w:pPr>
      <w:r>
        <w:rPr>
          <w:rFonts w:ascii="IRNazanin" w:hAnsi="IRNazanin" w:eastAsia="IRNazanin"/>
          <w:color w:val="111111"/>
          <w:sz w:val="28"/>
          <w:sz w:val="28"/>
          <w:szCs w:val="28"/>
          <w:rtl w:val="true"/>
          <w:lang w:bidi="fa-IR"/>
        </w:rPr>
        <w:t>و بر تو توکّل کردم</w:t>
      </w:r>
    </w:p>
    <w:p>
      <w:pPr>
        <w:pStyle w:val="BookText"/>
        <w:rPr/>
      </w:pPr>
      <w:r>
        <w:rPr>
          <w:rFonts w:ascii="Amiri" w:hAnsi="Amiri" w:eastAsia="Amiri" w:cs="Amiri"/>
          <w:color w:val="111111"/>
          <w:sz w:val="28"/>
          <w:sz w:val="28"/>
          <w:szCs w:val="28"/>
          <w:rtl w:val="true"/>
          <w:lang w:bidi="ar-SA"/>
        </w:rPr>
        <w:t>وَلِبابِکَ قَرَعْتُ</w:t>
      </w:r>
    </w:p>
    <w:p>
      <w:pPr>
        <w:pStyle w:val="BookText"/>
        <w:rPr/>
      </w:pPr>
      <w:r>
        <w:rPr>
          <w:rFonts w:ascii="IRNazanin" w:hAnsi="IRNazanin" w:eastAsia="IRNazanin"/>
          <w:color w:val="111111"/>
          <w:sz w:val="28"/>
          <w:sz w:val="28"/>
          <w:szCs w:val="28"/>
          <w:rtl w:val="true"/>
          <w:lang w:bidi="fa-IR"/>
        </w:rPr>
        <w:t>و درب خانه‌ات را کوبیدم</w:t>
      </w:r>
    </w:p>
    <w:p>
      <w:pPr>
        <w:pStyle w:val="BookText"/>
        <w:rPr/>
      </w:pPr>
      <w:r>
        <w:rPr>
          <w:rFonts w:ascii="Amiri" w:hAnsi="Amiri" w:eastAsia="Amiri" w:cs="Amiri"/>
          <w:color w:val="111111"/>
          <w:sz w:val="28"/>
          <w:sz w:val="28"/>
          <w:szCs w:val="28"/>
          <w:rtl w:val="true"/>
          <w:lang w:bidi="ar-SA"/>
        </w:rPr>
        <w:t>وَبِفِنآئِکَ نَزَلْتُ</w:t>
      </w:r>
    </w:p>
    <w:p>
      <w:pPr>
        <w:pStyle w:val="BookText"/>
        <w:rPr/>
      </w:pPr>
      <w:r>
        <w:rPr>
          <w:rFonts w:ascii="IRNazanin" w:hAnsi="IRNazanin" w:eastAsia="IRNazanin"/>
          <w:color w:val="111111"/>
          <w:sz w:val="28"/>
          <w:sz w:val="28"/>
          <w:szCs w:val="28"/>
          <w:rtl w:val="true"/>
          <w:lang w:bidi="fa-IR"/>
        </w:rPr>
        <w:t>و به آستانه‌ات فرود آمدم</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وَبِحَبْلِکَ اعْتَصَمْتُ</w:t>
      </w:r>
    </w:p>
    <w:p>
      <w:pPr>
        <w:pStyle w:val="BookText"/>
        <w:rPr/>
      </w:pPr>
      <w:r>
        <w:rPr>
          <w:rFonts w:ascii="IRNazanin" w:hAnsi="IRNazanin" w:eastAsia="IRNazanin"/>
          <w:color w:val="111111"/>
          <w:sz w:val="28"/>
          <w:sz w:val="28"/>
          <w:szCs w:val="28"/>
          <w:rtl w:val="true"/>
          <w:lang w:bidi="fa-IR"/>
        </w:rPr>
        <w:t>و به ریسمان تو چنگ زدم</w:t>
      </w:r>
    </w:p>
    <w:p>
      <w:pPr>
        <w:pStyle w:val="BookText"/>
        <w:rPr/>
      </w:pPr>
      <w:r>
        <w:rPr>
          <w:rFonts w:ascii="Amiri" w:hAnsi="Amiri" w:eastAsia="Amiri" w:cs="Amiri"/>
          <w:color w:val="111111"/>
          <w:sz w:val="28"/>
          <w:sz w:val="28"/>
          <w:szCs w:val="28"/>
          <w:rtl w:val="true"/>
          <w:lang w:bidi="ar-SA"/>
        </w:rPr>
        <w:t>وَبِکَ اسْتَغَثْتُ</w:t>
      </w:r>
    </w:p>
    <w:p>
      <w:pPr>
        <w:pStyle w:val="BookText"/>
        <w:rPr/>
      </w:pPr>
      <w:r>
        <w:rPr>
          <w:rFonts w:ascii="IRNazanin" w:hAnsi="IRNazanin" w:eastAsia="IRNazanin"/>
          <w:color w:val="111111"/>
          <w:sz w:val="28"/>
          <w:sz w:val="28"/>
          <w:szCs w:val="28"/>
          <w:rtl w:val="true"/>
          <w:lang w:bidi="fa-IR"/>
        </w:rPr>
        <w:t>و به تو پناه می‌برم</w:t>
      </w:r>
    </w:p>
    <w:p>
      <w:pPr>
        <w:pStyle w:val="BookText"/>
        <w:rPr/>
      </w:pPr>
      <w:r>
        <w:rPr>
          <w:rFonts w:ascii="Amiri" w:hAnsi="Amiri" w:eastAsia="Amiri" w:cs="Amiri"/>
          <w:color w:val="111111"/>
          <w:sz w:val="28"/>
          <w:sz w:val="28"/>
          <w:szCs w:val="28"/>
          <w:rtl w:val="true"/>
          <w:lang w:bidi="ar-SA"/>
        </w:rPr>
        <w:t>وَبِکَ أَعُوذُ</w:t>
      </w:r>
    </w:p>
    <w:p>
      <w:pPr>
        <w:pStyle w:val="BookText"/>
        <w:rPr/>
      </w:pPr>
      <w:r>
        <w:rPr>
          <w:rFonts w:ascii="IRNazanin" w:hAnsi="IRNazanin" w:eastAsia="IRNazanin"/>
          <w:color w:val="111111"/>
          <w:sz w:val="28"/>
          <w:sz w:val="28"/>
          <w:szCs w:val="28"/>
          <w:rtl w:val="true"/>
          <w:lang w:bidi="fa-IR"/>
        </w:rPr>
        <w:t>و به تو پناهنده می‌شوم</w:t>
      </w:r>
    </w:p>
    <w:p>
      <w:pPr>
        <w:pStyle w:val="BookText"/>
        <w:rPr/>
      </w:pPr>
      <w:r>
        <w:rPr>
          <w:rFonts w:ascii="Amiri" w:hAnsi="Amiri" w:eastAsia="Amiri" w:cs="Amiri"/>
          <w:color w:val="111111"/>
          <w:sz w:val="28"/>
          <w:sz w:val="28"/>
          <w:szCs w:val="28"/>
          <w:rtl w:val="true"/>
          <w:lang w:bidi="ar-SA"/>
        </w:rPr>
        <w:t>وَبِکَ أَلُوذُ</w:t>
      </w:r>
    </w:p>
    <w:p>
      <w:pPr>
        <w:pStyle w:val="BookText"/>
        <w:rPr/>
      </w:pPr>
      <w:r>
        <w:rPr>
          <w:rFonts w:ascii="IRNazanin" w:hAnsi="IRNazanin" w:eastAsia="IRNazanin"/>
          <w:color w:val="111111"/>
          <w:sz w:val="28"/>
          <w:sz w:val="28"/>
          <w:szCs w:val="28"/>
          <w:rtl w:val="true"/>
          <w:lang w:bidi="fa-IR"/>
        </w:rPr>
        <w:t>تو استغاثه نمودم</w:t>
      </w:r>
    </w:p>
    <w:p>
      <w:pPr>
        <w:pStyle w:val="BookText"/>
        <w:rPr/>
      </w:pPr>
      <w:r>
        <w:rPr>
          <w:rFonts w:ascii="Amiri" w:hAnsi="Amiri" w:eastAsia="Amiri" w:cs="Amiri"/>
          <w:color w:val="111111"/>
          <w:sz w:val="28"/>
          <w:sz w:val="28"/>
          <w:szCs w:val="28"/>
          <w:rtl w:val="true"/>
          <w:lang w:bidi="ar-SA"/>
        </w:rPr>
        <w:t>وَعَلَیْکَ أَتَوَکَّلُ</w:t>
      </w:r>
    </w:p>
    <w:p>
      <w:pPr>
        <w:pStyle w:val="BookText"/>
        <w:rPr/>
      </w:pPr>
      <w:r>
        <w:rPr>
          <w:rFonts w:ascii="IRNazanin" w:hAnsi="IRNazanin" w:eastAsia="IRNazanin"/>
          <w:color w:val="111111"/>
          <w:sz w:val="28"/>
          <w:sz w:val="28"/>
          <w:szCs w:val="28"/>
          <w:rtl w:val="true"/>
          <w:lang w:bidi="fa-IR"/>
        </w:rPr>
        <w:t>و بر تو توکّل می‌کنم</w:t>
      </w:r>
    </w:p>
    <w:p>
      <w:pPr>
        <w:pStyle w:val="BookText"/>
        <w:rPr/>
      </w:pPr>
      <w:r>
        <w:rPr>
          <w:rFonts w:ascii="Amiri" w:hAnsi="Amiri" w:eastAsia="Amiri" w:cs="Amiri"/>
          <w:color w:val="111111"/>
          <w:sz w:val="28"/>
          <w:sz w:val="28"/>
          <w:szCs w:val="28"/>
          <w:rtl w:val="true"/>
          <w:lang w:bidi="ar-SA"/>
        </w:rPr>
        <w:t>وَإِلَیْکَ أَلْجَأُ وَأَعْتَصِمُ  ‌</w:t>
      </w:r>
    </w:p>
    <w:p>
      <w:pPr>
        <w:pStyle w:val="BookText"/>
        <w:rPr/>
      </w:pPr>
      <w:r>
        <w:rPr>
          <w:rFonts w:ascii="IRNazanin" w:hAnsi="IRNazanin" w:eastAsia="IRNazanin"/>
          <w:color w:val="111111"/>
          <w:sz w:val="28"/>
          <w:sz w:val="28"/>
          <w:szCs w:val="28"/>
          <w:rtl w:val="true"/>
          <w:lang w:bidi="fa-IR"/>
        </w:rPr>
        <w:t>و خود را به تو می‌سپارم و به دامن تو چنگ می‌زنم</w:t>
      </w:r>
    </w:p>
    <w:p>
      <w:pPr>
        <w:pStyle w:val="BookText"/>
        <w:rPr/>
      </w:pPr>
      <w:r>
        <w:rPr>
          <w:rFonts w:ascii="Amiri" w:hAnsi="Amiri" w:eastAsia="Amiri" w:cs="Amiri"/>
          <w:color w:val="111111"/>
          <w:sz w:val="28"/>
          <w:sz w:val="28"/>
          <w:szCs w:val="28"/>
          <w:rtl w:val="true"/>
          <w:lang w:bidi="ar-SA"/>
        </w:rPr>
        <w:t>وَبِکَ أَسْتَجیرُ فی جَمیعِ اُمُوری</w:t>
      </w:r>
    </w:p>
    <w:p>
      <w:pPr>
        <w:pStyle w:val="BookText"/>
        <w:rPr/>
      </w:pPr>
      <w:r>
        <w:rPr>
          <w:rFonts w:ascii="IRNazanin" w:hAnsi="IRNazanin" w:eastAsia="IRNazanin"/>
          <w:color w:val="111111"/>
          <w:sz w:val="28"/>
          <w:sz w:val="28"/>
          <w:szCs w:val="28"/>
          <w:rtl w:val="true"/>
          <w:lang w:bidi="fa-IR"/>
        </w:rPr>
        <w:t>و به تو امان می‌طلبم در تمام کارهایم</w:t>
      </w:r>
    </w:p>
    <w:p>
      <w:pPr>
        <w:pStyle w:val="BookText"/>
        <w:rPr/>
      </w:pPr>
      <w:r>
        <w:rPr>
          <w:rFonts w:ascii="Amiri" w:hAnsi="Amiri" w:eastAsia="Amiri" w:cs="Amiri"/>
          <w:color w:val="111111"/>
          <w:sz w:val="28"/>
          <w:sz w:val="28"/>
          <w:szCs w:val="28"/>
          <w:rtl w:val="true"/>
          <w:lang w:bidi="ar-SA"/>
        </w:rPr>
        <w:t>وَأَنْتَ غِیاثی وَعِمادی</w:t>
      </w:r>
    </w:p>
    <w:p>
      <w:pPr>
        <w:pStyle w:val="BookText"/>
        <w:rPr/>
      </w:pPr>
      <w:r>
        <w:rPr>
          <w:rFonts w:ascii="IRNazanin" w:hAnsi="IRNazanin" w:eastAsia="IRNazanin"/>
          <w:color w:val="111111"/>
          <w:sz w:val="28"/>
          <w:sz w:val="28"/>
          <w:szCs w:val="28"/>
          <w:rtl w:val="true"/>
          <w:lang w:bidi="fa-IR"/>
        </w:rPr>
        <w:t>و تو فریادرس من و تکیه‌گاه منی</w:t>
      </w:r>
    </w:p>
    <w:p>
      <w:pPr>
        <w:pStyle w:val="BookText"/>
        <w:rPr/>
      </w:pPr>
      <w:r>
        <w:rPr>
          <w:rFonts w:ascii="Amiri" w:hAnsi="Amiri" w:eastAsia="Amiri" w:cs="Amiri"/>
          <w:color w:val="111111"/>
          <w:sz w:val="28"/>
          <w:sz w:val="28"/>
          <w:szCs w:val="28"/>
          <w:rtl w:val="true"/>
          <w:lang w:bidi="ar-SA"/>
        </w:rPr>
        <w:t>وَأَنْتَ عِصْمَتی وَرَجآئی</w:t>
      </w:r>
    </w:p>
    <w:p>
      <w:pPr>
        <w:pStyle w:val="BookText"/>
        <w:rPr/>
      </w:pPr>
      <w:r>
        <w:rPr>
          <w:rFonts w:ascii="IRNazanin" w:hAnsi="IRNazanin" w:eastAsia="IRNazanin"/>
          <w:color w:val="111111"/>
          <w:sz w:val="28"/>
          <w:sz w:val="28"/>
          <w:szCs w:val="28"/>
          <w:rtl w:val="true"/>
          <w:lang w:bidi="fa-IR"/>
        </w:rPr>
        <w:t>و تو نگهدار من و امید منی</w:t>
      </w:r>
    </w:p>
    <w:p>
      <w:pPr>
        <w:pStyle w:val="BookText"/>
        <w:rPr/>
      </w:pPr>
      <w:r>
        <w:rPr>
          <w:rFonts w:ascii="Amiri" w:hAnsi="Amiri" w:eastAsia="Amiri" w:cs="Amiri"/>
          <w:color w:val="111111"/>
          <w:sz w:val="28"/>
          <w:sz w:val="28"/>
          <w:szCs w:val="28"/>
          <w:rtl w:val="true"/>
          <w:lang w:bidi="ar-SA"/>
        </w:rPr>
        <w:t>وَأَنْتَ اللَّهُ رَبّی لا إِلهَ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خداوند پروردگار من هستی  خدائی جز تو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سُبْحانَکَ وَبِحَمْدِکَ</w:t>
      </w:r>
    </w:p>
    <w:p>
      <w:pPr>
        <w:pStyle w:val="BookText"/>
        <w:rPr/>
      </w:pPr>
      <w:r>
        <w:rPr>
          <w:rFonts w:ascii="IRNazanin" w:hAnsi="IRNazanin" w:eastAsia="IRNazanin"/>
          <w:color w:val="111111"/>
          <w:sz w:val="28"/>
          <w:sz w:val="28"/>
          <w:szCs w:val="28"/>
          <w:rtl w:val="true"/>
          <w:lang w:bidi="fa-IR"/>
        </w:rPr>
        <w:t>پاک و منزّهی و به ستایش تو مشغولم</w:t>
      </w:r>
    </w:p>
    <w:p>
      <w:pPr>
        <w:pStyle w:val="BookText"/>
        <w:rPr/>
      </w:pPr>
      <w:r>
        <w:rPr>
          <w:rFonts w:ascii="Amiri" w:hAnsi="Amiri" w:eastAsia="Amiri" w:cs="Amiri"/>
          <w:color w:val="111111"/>
          <w:sz w:val="28"/>
          <w:sz w:val="28"/>
          <w:szCs w:val="28"/>
          <w:rtl w:val="true"/>
          <w:lang w:bidi="ar-SA"/>
        </w:rPr>
        <w:t>عَمِلْتُ سُوءً</w:t>
      </w:r>
    </w:p>
    <w:p>
      <w:pPr>
        <w:pStyle w:val="BookText"/>
        <w:rPr/>
      </w:pPr>
      <w:r>
        <w:rPr>
          <w:rFonts w:ascii="IRNazanin" w:hAnsi="IRNazanin" w:eastAsia="IRNazanin"/>
          <w:color w:val="111111"/>
          <w:sz w:val="28"/>
          <w:sz w:val="28"/>
          <w:szCs w:val="28"/>
          <w:rtl w:val="true"/>
          <w:lang w:bidi="fa-IR"/>
        </w:rPr>
        <w:t>بد کرده‌ام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وَظَلَمْتُ نَفْسی</w:t>
      </w:r>
    </w:p>
    <w:p>
      <w:pPr>
        <w:pStyle w:val="BookText"/>
        <w:rPr/>
      </w:pPr>
      <w:r>
        <w:rPr>
          <w:rFonts w:ascii="IRNazanin" w:hAnsi="IRNazanin" w:eastAsia="IRNazanin"/>
          <w:color w:val="111111"/>
          <w:sz w:val="28"/>
          <w:sz w:val="28"/>
          <w:szCs w:val="28"/>
          <w:rtl w:val="true"/>
          <w:lang w:bidi="fa-IR"/>
        </w:rPr>
        <w:t>و به خود ستم نموده‌ام</w:t>
      </w:r>
    </w:p>
    <w:p>
      <w:pPr>
        <w:pStyle w:val="BookText"/>
        <w:rPr/>
      </w:pPr>
      <w:r>
        <w:rPr>
          <w:rFonts w:ascii="Amiri" w:hAnsi="Amiri" w:eastAsia="Amiri" w:cs="Amiri"/>
          <w:color w:val="111111"/>
          <w:sz w:val="28"/>
          <w:sz w:val="28"/>
          <w:szCs w:val="28"/>
          <w:rtl w:val="true"/>
          <w:lang w:bidi="ar-SA"/>
        </w:rPr>
        <w:t>فَصَلِّ عَلی مُحَمَّدٍ وَالِهِ</w:t>
      </w:r>
    </w:p>
    <w:p>
      <w:pPr>
        <w:pStyle w:val="BookText"/>
        <w:rPr/>
      </w:pPr>
      <w:r>
        <w:rPr>
          <w:rFonts w:ascii="IRNazanin" w:hAnsi="IRNazanin" w:eastAsia="IRNazanin"/>
          <w:color w:val="111111"/>
          <w:sz w:val="28"/>
          <w:sz w:val="28"/>
          <w:szCs w:val="28"/>
          <w:rtl w:val="true"/>
          <w:lang w:bidi="fa-IR"/>
        </w:rPr>
        <w:t>پس بر محمّد و آل محمّد درود فرست</w:t>
      </w:r>
    </w:p>
    <w:p>
      <w:pPr>
        <w:pStyle w:val="BookText"/>
        <w:rPr/>
      </w:pPr>
      <w:r>
        <w:rPr>
          <w:rFonts w:ascii="Amiri" w:hAnsi="Amiri" w:eastAsia="Amiri" w:cs="Amiri"/>
          <w:color w:val="111111"/>
          <w:sz w:val="28"/>
          <w:sz w:val="28"/>
          <w:szCs w:val="28"/>
          <w:rtl w:val="true"/>
          <w:lang w:bidi="ar-SA"/>
        </w:rPr>
        <w:t>وَاغْفِرْ لی وَارْحَمْنی</w:t>
      </w:r>
    </w:p>
    <w:p>
      <w:pPr>
        <w:pStyle w:val="BookText"/>
        <w:rPr/>
      </w:pPr>
      <w:r>
        <w:rPr>
          <w:rFonts w:ascii="IRNazanin" w:hAnsi="IRNazanin" w:eastAsia="IRNazanin"/>
          <w:color w:val="111111"/>
          <w:sz w:val="28"/>
          <w:sz w:val="28"/>
          <w:szCs w:val="28"/>
          <w:rtl w:val="true"/>
          <w:lang w:bidi="fa-IR"/>
        </w:rPr>
        <w:t>مرا بیامرز و بر من رحم کن‌</w:t>
      </w:r>
    </w:p>
    <w:p>
      <w:pPr>
        <w:pStyle w:val="BookText"/>
        <w:rPr/>
      </w:pPr>
      <w:r>
        <w:rPr>
          <w:rFonts w:ascii="Amiri" w:hAnsi="Amiri" w:eastAsia="Amiri" w:cs="Amiri"/>
          <w:color w:val="111111"/>
          <w:sz w:val="28"/>
          <w:sz w:val="28"/>
          <w:szCs w:val="28"/>
          <w:rtl w:val="true"/>
          <w:lang w:bidi="ar-SA"/>
        </w:rPr>
        <w:t>وَخُذْ بِیَدی</w:t>
      </w:r>
    </w:p>
    <w:p>
      <w:pPr>
        <w:pStyle w:val="BookText"/>
        <w:rPr/>
      </w:pPr>
      <w:r>
        <w:rPr>
          <w:rFonts w:ascii="IRNazanin" w:hAnsi="IRNazanin" w:eastAsia="IRNazanin"/>
          <w:color w:val="111111"/>
          <w:sz w:val="28"/>
          <w:sz w:val="28"/>
          <w:szCs w:val="28"/>
          <w:rtl w:val="true"/>
          <w:lang w:bidi="fa-IR"/>
        </w:rPr>
        <w:t>و دستم را بگیر</w:t>
      </w:r>
    </w:p>
    <w:p>
      <w:pPr>
        <w:pStyle w:val="BookText"/>
        <w:rPr/>
      </w:pPr>
      <w:r>
        <w:rPr>
          <w:rFonts w:ascii="Amiri" w:hAnsi="Amiri" w:eastAsia="Amiri" w:cs="Amiri"/>
          <w:color w:val="111111"/>
          <w:sz w:val="28"/>
          <w:sz w:val="28"/>
          <w:szCs w:val="28"/>
          <w:rtl w:val="true"/>
          <w:lang w:bidi="ar-SA"/>
        </w:rPr>
        <w:t>وَأَنْقِذْنی وَوَفِّقْنی</w:t>
      </w:r>
    </w:p>
    <w:p>
      <w:pPr>
        <w:pStyle w:val="BookText"/>
        <w:rPr/>
      </w:pPr>
      <w:r>
        <w:rPr>
          <w:rFonts w:ascii="IRNazanin" w:hAnsi="IRNazanin" w:eastAsia="IRNazanin"/>
          <w:color w:val="111111"/>
          <w:sz w:val="28"/>
          <w:sz w:val="28"/>
          <w:szCs w:val="28"/>
          <w:rtl w:val="true"/>
          <w:lang w:bidi="fa-IR"/>
        </w:rPr>
        <w:t>و مرا نجات بده و توفیقم مرحمت کن</w:t>
      </w:r>
    </w:p>
    <w:p>
      <w:pPr>
        <w:pStyle w:val="BookText"/>
        <w:rPr/>
      </w:pPr>
      <w:r>
        <w:rPr>
          <w:rFonts w:ascii="Amiri" w:hAnsi="Amiri" w:eastAsia="Amiri" w:cs="Amiri"/>
          <w:color w:val="111111"/>
          <w:sz w:val="28"/>
          <w:sz w:val="28"/>
          <w:szCs w:val="28"/>
          <w:rtl w:val="true"/>
          <w:lang w:bidi="ar-SA"/>
        </w:rPr>
        <w:t>وَاکْفِنی وَاکْلَأْنی  ‌</w:t>
      </w:r>
    </w:p>
    <w:p>
      <w:pPr>
        <w:pStyle w:val="BookText"/>
        <w:rPr/>
      </w:pPr>
      <w:r>
        <w:rPr>
          <w:rFonts w:ascii="IRNazanin" w:hAnsi="IRNazanin" w:eastAsia="IRNazanin"/>
          <w:color w:val="111111"/>
          <w:sz w:val="28"/>
          <w:sz w:val="28"/>
          <w:szCs w:val="28"/>
          <w:rtl w:val="true"/>
          <w:lang w:bidi="fa-IR"/>
        </w:rPr>
        <w:t>و مرا کفایت کن  و حفظم کن</w:t>
      </w:r>
    </w:p>
    <w:p>
      <w:pPr>
        <w:pStyle w:val="BookText"/>
        <w:rPr/>
      </w:pPr>
      <w:r>
        <w:rPr>
          <w:rFonts w:ascii="Amiri" w:hAnsi="Amiri" w:eastAsia="Amiri" w:cs="Amiri"/>
          <w:color w:val="111111"/>
          <w:sz w:val="28"/>
          <w:sz w:val="28"/>
          <w:szCs w:val="28"/>
          <w:rtl w:val="true"/>
          <w:lang w:bidi="ar-SA"/>
        </w:rPr>
        <w:t>وارْعَنی فی لَیْلی وَنَهاری</w:t>
      </w:r>
    </w:p>
    <w:p>
      <w:pPr>
        <w:pStyle w:val="BookText"/>
        <w:rPr/>
      </w:pPr>
      <w:r>
        <w:rPr>
          <w:rFonts w:ascii="IRNazanin" w:hAnsi="IRNazanin" w:eastAsia="IRNazanin"/>
          <w:color w:val="111111"/>
          <w:sz w:val="28"/>
          <w:sz w:val="28"/>
          <w:szCs w:val="28"/>
          <w:rtl w:val="true"/>
          <w:lang w:bidi="fa-IR"/>
        </w:rPr>
        <w:t>و نگاهبان من باش در شب و روزم</w:t>
      </w:r>
    </w:p>
    <w:p>
      <w:pPr>
        <w:pStyle w:val="BookText"/>
        <w:rPr/>
      </w:pPr>
      <w:r>
        <w:rPr>
          <w:rFonts w:ascii="Amiri" w:hAnsi="Amiri" w:eastAsia="Amiri" w:cs="Amiri"/>
          <w:color w:val="111111"/>
          <w:sz w:val="28"/>
          <w:sz w:val="28"/>
          <w:szCs w:val="28"/>
          <w:rtl w:val="true"/>
          <w:lang w:bidi="ar-SA"/>
        </w:rPr>
        <w:t>وَإِمسآئی وَإِصْباحی</w:t>
      </w:r>
    </w:p>
    <w:p>
      <w:pPr>
        <w:pStyle w:val="BookText"/>
        <w:rPr/>
      </w:pPr>
      <w:r>
        <w:rPr>
          <w:rFonts w:ascii="IRNazanin" w:hAnsi="IRNazanin" w:eastAsia="IRNazanin"/>
          <w:color w:val="111111"/>
          <w:sz w:val="28"/>
          <w:sz w:val="28"/>
          <w:szCs w:val="28"/>
          <w:rtl w:val="true"/>
          <w:lang w:bidi="fa-IR"/>
        </w:rPr>
        <w:t>و شامگاهم و بامدادام</w:t>
      </w:r>
    </w:p>
    <w:p>
      <w:pPr>
        <w:pStyle w:val="BookText"/>
        <w:rPr/>
      </w:pPr>
      <w:r>
        <w:rPr>
          <w:rFonts w:ascii="Amiri" w:hAnsi="Amiri" w:eastAsia="Amiri" w:cs="Amiri"/>
          <w:color w:val="111111"/>
          <w:sz w:val="28"/>
          <w:sz w:val="28"/>
          <w:szCs w:val="28"/>
          <w:rtl w:val="true"/>
          <w:lang w:bidi="ar-SA"/>
        </w:rPr>
        <w:t>وَمُقامی وَسَفَری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 اقامتم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أَجْوَدَ الْأَجْوَدینَ</w:t>
      </w:r>
    </w:p>
    <w:p>
      <w:pPr>
        <w:pStyle w:val="BookText"/>
        <w:rPr/>
      </w:pPr>
      <w:r>
        <w:rPr>
          <w:rFonts w:ascii="IRNazanin" w:hAnsi="IRNazanin" w:eastAsia="IRNazanin"/>
          <w:color w:val="111111"/>
          <w:sz w:val="28"/>
          <w:sz w:val="28"/>
          <w:szCs w:val="28"/>
          <w:rtl w:val="true"/>
          <w:lang w:bidi="fa-IR"/>
        </w:rPr>
        <w:t>ای بخشنده‌ترین بخشندگان؛</w:t>
      </w:r>
    </w:p>
    <w:p>
      <w:pPr>
        <w:pStyle w:val="BookText"/>
        <w:rPr/>
      </w:pPr>
      <w:r>
        <w:rPr>
          <w:rFonts w:ascii="Amiri" w:hAnsi="Amiri" w:eastAsia="Amiri" w:cs="Amiri"/>
          <w:color w:val="111111"/>
          <w:sz w:val="28"/>
          <w:sz w:val="28"/>
          <w:szCs w:val="28"/>
          <w:rtl w:val="true"/>
          <w:lang w:bidi="ar-SA"/>
        </w:rPr>
        <w:t>وَیا أَکْرَمَ الْأَکْرَمینَ</w:t>
      </w:r>
    </w:p>
    <w:p>
      <w:pPr>
        <w:pStyle w:val="BookText"/>
        <w:rPr/>
      </w:pPr>
      <w:r>
        <w:rPr>
          <w:rFonts w:ascii="IRNazanin" w:hAnsi="IRNazanin" w:eastAsia="IRNazanin"/>
          <w:color w:val="111111"/>
          <w:sz w:val="28"/>
          <w:sz w:val="28"/>
          <w:szCs w:val="28"/>
          <w:rtl w:val="true"/>
          <w:lang w:bidi="fa-IR"/>
        </w:rPr>
        <w:t>و ای بزرگوارترین بزرگواران؛</w:t>
      </w:r>
    </w:p>
    <w:p>
      <w:pPr>
        <w:pStyle w:val="BookText"/>
        <w:rPr/>
      </w:pPr>
      <w:r>
        <w:rPr>
          <w:rFonts w:ascii="Amiri" w:hAnsi="Amiri" w:eastAsia="Amiri" w:cs="Amiri"/>
          <w:color w:val="111111"/>
          <w:sz w:val="28"/>
          <w:sz w:val="28"/>
          <w:szCs w:val="28"/>
          <w:rtl w:val="true"/>
          <w:lang w:bidi="ar-SA"/>
        </w:rPr>
        <w:t>وَیا أَعْدَلَ الْفاضِلینَ</w:t>
      </w:r>
    </w:p>
    <w:p>
      <w:pPr>
        <w:pStyle w:val="BookText"/>
        <w:rPr/>
      </w:pPr>
      <w:r>
        <w:rPr>
          <w:rFonts w:ascii="IRNazanin" w:hAnsi="IRNazanin" w:eastAsia="IRNazanin"/>
          <w:color w:val="111111"/>
          <w:sz w:val="28"/>
          <w:sz w:val="28"/>
          <w:szCs w:val="28"/>
          <w:rtl w:val="true"/>
          <w:lang w:bidi="fa-IR"/>
        </w:rPr>
        <w:t>و ای عادل‌ترین نیکی‌کنندگان؛</w:t>
      </w:r>
    </w:p>
    <w:p>
      <w:pPr>
        <w:pStyle w:val="BookText"/>
        <w:rPr/>
      </w:pPr>
      <w:r>
        <w:rPr>
          <w:rFonts w:ascii="Amiri" w:hAnsi="Amiri" w:eastAsia="Amiri" w:cs="Amiri"/>
          <w:color w:val="111111"/>
          <w:sz w:val="28"/>
          <w:sz w:val="28"/>
          <w:szCs w:val="28"/>
          <w:rtl w:val="true"/>
          <w:lang w:bidi="ar-SA"/>
        </w:rPr>
        <w:t>وَیا إِلهَ الْأَوَّلینَ وَالْاخِرینَ</w:t>
      </w:r>
    </w:p>
    <w:p>
      <w:pPr>
        <w:pStyle w:val="BookText"/>
        <w:rPr/>
      </w:pPr>
      <w:r>
        <w:rPr>
          <w:rFonts w:ascii="IRNazanin" w:hAnsi="IRNazanin" w:eastAsia="IRNazanin"/>
          <w:color w:val="111111"/>
          <w:sz w:val="28"/>
          <w:sz w:val="28"/>
          <w:szCs w:val="28"/>
          <w:rtl w:val="true"/>
          <w:lang w:bidi="fa-IR"/>
        </w:rPr>
        <w:t>و ای معبود پیشینیان و آیندگان؛</w:t>
      </w:r>
    </w:p>
    <w:p>
      <w:pPr>
        <w:pStyle w:val="BookText"/>
        <w:rPr/>
      </w:pPr>
      <w:r>
        <w:rPr>
          <w:rFonts w:ascii="Amiri" w:hAnsi="Amiri" w:eastAsia="Amiri" w:cs="Amiri"/>
          <w:color w:val="111111"/>
          <w:sz w:val="28"/>
          <w:sz w:val="28"/>
          <w:szCs w:val="28"/>
          <w:rtl w:val="true"/>
          <w:lang w:bidi="ar-SA"/>
        </w:rPr>
        <w:t>وَیا مالِکَ یَوْمِ الدّینِ</w:t>
      </w:r>
    </w:p>
    <w:p>
      <w:pPr>
        <w:pStyle w:val="BookText"/>
        <w:rPr/>
      </w:pPr>
      <w:r>
        <w:rPr>
          <w:rFonts w:ascii="IRNazanin" w:hAnsi="IRNazanin" w:eastAsia="IRNazanin"/>
          <w:color w:val="111111"/>
          <w:sz w:val="28"/>
          <w:sz w:val="28"/>
          <w:szCs w:val="28"/>
          <w:rtl w:val="true"/>
          <w:lang w:bidi="fa-IR"/>
        </w:rPr>
        <w:t>و ای اختیاردار روز جزا؛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أَرْحَمَ‌الرَّاحِمینَ</w:t>
      </w:r>
    </w:p>
    <w:p>
      <w:pPr>
        <w:pStyle w:val="BookText"/>
        <w:rPr/>
      </w:pPr>
      <w:r>
        <w:rPr>
          <w:rFonts w:ascii="IRNazanin" w:hAnsi="IRNazanin" w:eastAsia="IRNazanin"/>
          <w:color w:val="111111"/>
          <w:sz w:val="28"/>
          <w:sz w:val="28"/>
          <w:szCs w:val="28"/>
          <w:rtl w:val="true"/>
          <w:lang w:bidi="fa-IR"/>
        </w:rPr>
        <w:t>و ای مهربانترین مهربانان؛</w:t>
      </w:r>
    </w:p>
    <w:p>
      <w:pPr>
        <w:pStyle w:val="BookText"/>
        <w:rPr/>
      </w:pPr>
      <w:r>
        <w:rPr>
          <w:rFonts w:ascii="Amiri" w:hAnsi="Amiri" w:eastAsia="Amiri" w:cs="Amiri"/>
          <w:color w:val="111111"/>
          <w:sz w:val="28"/>
          <w:sz w:val="28"/>
          <w:szCs w:val="28"/>
          <w:rtl w:val="true"/>
          <w:lang w:bidi="ar-SA"/>
        </w:rPr>
        <w:t>یا حَیُّ یا قَیُّومُ</w:t>
      </w:r>
    </w:p>
    <w:p>
      <w:pPr>
        <w:pStyle w:val="BookText"/>
        <w:rPr/>
      </w:pPr>
      <w:r>
        <w:rPr>
          <w:rFonts w:ascii="IRNazanin" w:hAnsi="IRNazanin" w:eastAsia="IRNazanin"/>
          <w:color w:val="111111"/>
          <w:sz w:val="28"/>
          <w:sz w:val="28"/>
          <w:szCs w:val="28"/>
          <w:rtl w:val="true"/>
          <w:lang w:bidi="fa-IR"/>
        </w:rPr>
        <w:t>ای زنده؛ ای پایدار؛</w:t>
      </w:r>
    </w:p>
    <w:p>
      <w:pPr>
        <w:pStyle w:val="BookText"/>
        <w:rPr/>
      </w:pPr>
      <w:r>
        <w:rPr>
          <w:rFonts w:ascii="Amiri" w:hAnsi="Amiri" w:eastAsia="Amiri" w:cs="Amiri"/>
          <w:color w:val="111111"/>
          <w:sz w:val="28"/>
          <w:sz w:val="28"/>
          <w:szCs w:val="28"/>
          <w:rtl w:val="true"/>
          <w:lang w:bidi="ar-SA"/>
        </w:rPr>
        <w:t>یا حَیّاً لایَمُوتُ</w:t>
      </w:r>
    </w:p>
    <w:p>
      <w:pPr>
        <w:pStyle w:val="BookText"/>
        <w:rPr/>
      </w:pPr>
      <w:r>
        <w:rPr>
          <w:rFonts w:ascii="IRNazanin" w:hAnsi="IRNazanin" w:eastAsia="IRNazanin"/>
          <w:color w:val="111111"/>
          <w:sz w:val="28"/>
          <w:sz w:val="28"/>
          <w:szCs w:val="28"/>
          <w:rtl w:val="true"/>
          <w:lang w:bidi="fa-IR"/>
        </w:rPr>
        <w:t>ای زنده‌ای که نمی‌میرد؛</w:t>
      </w:r>
    </w:p>
    <w:p>
      <w:pPr>
        <w:pStyle w:val="BookText"/>
        <w:rPr/>
      </w:pPr>
      <w:r>
        <w:rPr>
          <w:rFonts w:ascii="Amiri" w:hAnsi="Amiri" w:eastAsia="Amiri" w:cs="Amiri"/>
          <w:color w:val="111111"/>
          <w:sz w:val="28"/>
          <w:sz w:val="28"/>
          <w:szCs w:val="28"/>
          <w:rtl w:val="true"/>
          <w:lang w:bidi="ar-SA"/>
        </w:rPr>
        <w:t>یا حَیُّ لا إِلهَ إِلّا أَنْتَ</w:t>
      </w:r>
    </w:p>
    <w:p>
      <w:pPr>
        <w:pStyle w:val="BookText"/>
        <w:rPr/>
      </w:pPr>
      <w:r>
        <w:rPr>
          <w:rFonts w:ascii="IRNazanin" w:hAnsi="IRNazanin" w:eastAsia="IRNazanin"/>
          <w:color w:val="111111"/>
          <w:sz w:val="28"/>
          <w:sz w:val="28"/>
          <w:szCs w:val="28"/>
          <w:rtl w:val="true"/>
          <w:lang w:bidi="fa-IR"/>
        </w:rPr>
        <w:t>ای زنده که خدائی جز تو نیست؛</w:t>
      </w:r>
    </w:p>
    <w:p>
      <w:pPr>
        <w:pStyle w:val="BookText"/>
        <w:rPr/>
      </w:pPr>
      <w:r>
        <w:rPr>
          <w:rFonts w:ascii="Amiri" w:hAnsi="Amiri" w:eastAsia="Amiri" w:cs="Amiri"/>
          <w:color w:val="111111"/>
          <w:sz w:val="28"/>
          <w:sz w:val="28"/>
          <w:szCs w:val="28"/>
          <w:rtl w:val="true"/>
          <w:lang w:bidi="ar-SA"/>
        </w:rPr>
        <w:t>بِمُحَمَّدٍ یا اَللَّهُ</w:t>
      </w:r>
    </w:p>
    <w:p>
      <w:pPr>
        <w:pStyle w:val="BookText"/>
        <w:rPr/>
      </w:pPr>
      <w:r>
        <w:rPr>
          <w:rFonts w:ascii="IRNazanin" w:hAnsi="IRNazanin" w:eastAsia="IRNazanin"/>
          <w:color w:val="111111"/>
          <w:sz w:val="28"/>
          <w:sz w:val="28"/>
          <w:szCs w:val="28"/>
          <w:rtl w:val="true"/>
          <w:lang w:bidi="fa-IR"/>
        </w:rPr>
        <w:t xml:space="preserve">قسم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ای خدا؛</w:t>
      </w:r>
    </w:p>
    <w:p>
      <w:pPr>
        <w:pStyle w:val="BookText"/>
        <w:rPr/>
      </w:pPr>
      <w:r>
        <w:rPr>
          <w:rFonts w:ascii="Amiri" w:hAnsi="Amiri" w:eastAsia="Amiri" w:cs="Amiri"/>
          <w:color w:val="111111"/>
          <w:sz w:val="28"/>
          <w:sz w:val="28"/>
          <w:szCs w:val="28"/>
          <w:rtl w:val="true"/>
          <w:lang w:bidi="ar-SA"/>
        </w:rPr>
        <w:t>بِعَلِیٍّ یا اَللَّهُ</w:t>
      </w:r>
    </w:p>
    <w:p>
      <w:pPr>
        <w:pStyle w:val="BookText"/>
        <w:rPr/>
      </w:pPr>
      <w:r>
        <w:rPr>
          <w:rFonts w:ascii="IRNazanin" w:hAnsi="IRNazanin" w:eastAsia="IRNazanin"/>
          <w:color w:val="111111"/>
          <w:sz w:val="28"/>
          <w:sz w:val="28"/>
          <w:szCs w:val="28"/>
          <w:rtl w:val="true"/>
          <w:lang w:bidi="fa-IR"/>
        </w:rPr>
        <w:t xml:space="preserve">قسم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خدا؛</w:t>
      </w:r>
    </w:p>
    <w:p>
      <w:pPr>
        <w:pStyle w:val="BookText"/>
        <w:rPr/>
      </w:pPr>
      <w:r>
        <w:rPr>
          <w:rFonts w:ascii="Amiri" w:hAnsi="Amiri" w:eastAsia="Amiri" w:cs="Amiri"/>
          <w:color w:val="111111"/>
          <w:sz w:val="28"/>
          <w:sz w:val="28"/>
          <w:szCs w:val="28"/>
          <w:rtl w:val="true"/>
          <w:lang w:bidi="ar-SA"/>
        </w:rPr>
        <w:t>بِفاطِمَةَ یا اَللَّهُ  ‌</w:t>
      </w:r>
    </w:p>
    <w:p>
      <w:pPr>
        <w:pStyle w:val="BookText"/>
        <w:rPr/>
      </w:pPr>
      <w:r>
        <w:rPr>
          <w:rFonts w:ascii="IRNazanin" w:hAnsi="IRNazanin" w:eastAsia="IRNazanin"/>
          <w:color w:val="111111"/>
          <w:sz w:val="28"/>
          <w:sz w:val="28"/>
          <w:szCs w:val="28"/>
          <w:rtl w:val="true"/>
          <w:lang w:bidi="fa-IR"/>
        </w:rPr>
        <w:t xml:space="preserve">قسم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ای خدا؛</w:t>
      </w:r>
    </w:p>
    <w:p>
      <w:pPr>
        <w:pStyle w:val="BookText"/>
        <w:rPr/>
      </w:pPr>
      <w:r>
        <w:rPr>
          <w:rFonts w:ascii="Amiri" w:hAnsi="Amiri" w:eastAsia="Amiri" w:cs="Amiri"/>
          <w:color w:val="111111"/>
          <w:sz w:val="28"/>
          <w:sz w:val="28"/>
          <w:szCs w:val="28"/>
          <w:rtl w:val="true"/>
          <w:lang w:bidi="ar-SA"/>
        </w:rPr>
        <w:t>بِالْحَسَنِ یا اَللَّهُ</w:t>
      </w:r>
    </w:p>
    <w:p>
      <w:pPr>
        <w:pStyle w:val="BookText"/>
        <w:rPr/>
      </w:pPr>
      <w:r>
        <w:rPr>
          <w:rFonts w:ascii="IRNazanin" w:hAnsi="IRNazanin" w:eastAsia="IRNazanin"/>
          <w:color w:val="111111"/>
          <w:sz w:val="28"/>
          <w:sz w:val="28"/>
          <w:szCs w:val="28"/>
          <w:rtl w:val="true"/>
          <w:lang w:bidi="fa-IR"/>
        </w:rPr>
        <w:t>قسم به امام حسن ای خدا؛</w:t>
      </w:r>
    </w:p>
    <w:p>
      <w:pPr>
        <w:pStyle w:val="BookText"/>
        <w:rPr/>
      </w:pPr>
      <w:r>
        <w:rPr>
          <w:rFonts w:ascii="Amiri" w:hAnsi="Amiri" w:eastAsia="Amiri" w:cs="Amiri"/>
          <w:color w:val="111111"/>
          <w:sz w:val="28"/>
          <w:sz w:val="28"/>
          <w:szCs w:val="28"/>
          <w:rtl w:val="true"/>
          <w:lang w:bidi="ar-SA"/>
        </w:rPr>
        <w:t>بِالْحُسَیْنِ یا اَللَّهُ</w:t>
      </w:r>
    </w:p>
    <w:p>
      <w:pPr>
        <w:pStyle w:val="BookText"/>
        <w:rPr/>
      </w:pPr>
      <w:r>
        <w:rPr>
          <w:rFonts w:ascii="IRNazanin" w:hAnsi="IRNazanin" w:eastAsia="IRNazanin"/>
          <w:color w:val="111111"/>
          <w:sz w:val="28"/>
          <w:sz w:val="28"/>
          <w:szCs w:val="28"/>
          <w:rtl w:val="true"/>
          <w:lang w:bidi="fa-IR"/>
        </w:rPr>
        <w:t>قسم به امام حسین ای خدا؛</w:t>
      </w:r>
    </w:p>
    <w:p>
      <w:pPr>
        <w:pStyle w:val="BookText"/>
        <w:rPr/>
      </w:pPr>
      <w:r>
        <w:rPr>
          <w:rFonts w:ascii="Amiri" w:hAnsi="Amiri" w:eastAsia="Amiri" w:cs="Amiri"/>
          <w:color w:val="111111"/>
          <w:sz w:val="28"/>
          <w:sz w:val="28"/>
          <w:szCs w:val="28"/>
          <w:rtl w:val="true"/>
          <w:lang w:bidi="ar-SA"/>
        </w:rPr>
        <w:t>بِعَلِیٍّ یا اَللَّهُ</w:t>
      </w:r>
    </w:p>
    <w:p>
      <w:pPr>
        <w:pStyle w:val="BookText"/>
        <w:rPr/>
      </w:pPr>
      <w:r>
        <w:rPr>
          <w:rFonts w:ascii="IRNazanin" w:hAnsi="IRNazanin" w:eastAsia="IRNazanin"/>
          <w:color w:val="111111"/>
          <w:sz w:val="28"/>
          <w:sz w:val="28"/>
          <w:szCs w:val="28"/>
          <w:rtl w:val="true"/>
          <w:lang w:bidi="fa-IR"/>
        </w:rPr>
        <w:t>قسم به امام سجّاد ای خدا؛</w:t>
      </w:r>
    </w:p>
    <w:p>
      <w:pPr>
        <w:pStyle w:val="BookText"/>
        <w:rPr/>
      </w:pPr>
      <w:r>
        <w:rPr>
          <w:rFonts w:ascii="Amiri" w:hAnsi="Amiri" w:eastAsia="Amiri" w:cs="Amiri"/>
          <w:color w:val="111111"/>
          <w:sz w:val="28"/>
          <w:sz w:val="28"/>
          <w:szCs w:val="28"/>
          <w:rtl w:val="true"/>
          <w:lang w:bidi="ar-SA"/>
        </w:rPr>
        <w:t>بِمُحَمَّدٍ یا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به امام باقر ای خدا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حسن بن محبوب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به حضرت علیّ بن موسی الرضاعلیه السلام عرضه‌داشتم  و ایشان مقداری به آن افزود که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بِجَعْفَرٍ یا اَللَّهُ</w:t>
      </w:r>
    </w:p>
    <w:p>
      <w:pPr>
        <w:pStyle w:val="BookText"/>
        <w:rPr/>
      </w:pPr>
      <w:r>
        <w:rPr>
          <w:rFonts w:ascii="IRNazanin" w:hAnsi="IRNazanin" w:eastAsia="IRNazanin"/>
          <w:color w:val="111111"/>
          <w:sz w:val="28"/>
          <w:sz w:val="28"/>
          <w:szCs w:val="28"/>
          <w:rtl w:val="true"/>
          <w:lang w:bidi="fa-IR"/>
        </w:rPr>
        <w:t>قسم به امام صادق ای خدا؛</w:t>
      </w:r>
    </w:p>
    <w:p>
      <w:pPr>
        <w:pStyle w:val="BookText"/>
        <w:rPr/>
      </w:pPr>
      <w:r>
        <w:rPr>
          <w:rFonts w:ascii="Amiri" w:hAnsi="Amiri" w:eastAsia="Amiri" w:cs="Amiri"/>
          <w:color w:val="111111"/>
          <w:sz w:val="28"/>
          <w:sz w:val="28"/>
          <w:szCs w:val="28"/>
          <w:rtl w:val="true"/>
          <w:lang w:bidi="ar-SA"/>
        </w:rPr>
        <w:t>بِمُوسی یا اَللَّهُ</w:t>
      </w:r>
    </w:p>
    <w:p>
      <w:pPr>
        <w:pStyle w:val="BookText"/>
        <w:rPr/>
      </w:pPr>
      <w:r>
        <w:rPr>
          <w:rFonts w:ascii="IRNazanin" w:hAnsi="IRNazanin" w:eastAsia="IRNazanin"/>
          <w:color w:val="111111"/>
          <w:sz w:val="28"/>
          <w:sz w:val="28"/>
          <w:szCs w:val="28"/>
          <w:rtl w:val="true"/>
          <w:lang w:bidi="fa-IR"/>
        </w:rPr>
        <w:t>قسم به امام کاظم ای خدا؛</w:t>
      </w:r>
    </w:p>
    <w:p>
      <w:pPr>
        <w:pStyle w:val="BookText"/>
        <w:rPr/>
      </w:pPr>
      <w:r>
        <w:rPr>
          <w:rFonts w:ascii="Amiri" w:hAnsi="Amiri" w:eastAsia="Amiri" w:cs="Amiri"/>
          <w:color w:val="111111"/>
          <w:sz w:val="28"/>
          <w:sz w:val="28"/>
          <w:szCs w:val="28"/>
          <w:rtl w:val="true"/>
          <w:lang w:bidi="ar-SA"/>
        </w:rPr>
        <w:t>بِعَلِیٍّ یا اَللَّهُ</w:t>
      </w:r>
    </w:p>
    <w:p>
      <w:pPr>
        <w:pStyle w:val="BookText"/>
        <w:rPr/>
      </w:pPr>
      <w:r>
        <w:rPr>
          <w:rFonts w:ascii="IRNazanin" w:hAnsi="IRNazanin" w:eastAsia="IRNazanin"/>
          <w:color w:val="111111"/>
          <w:sz w:val="28"/>
          <w:sz w:val="28"/>
          <w:szCs w:val="28"/>
          <w:rtl w:val="true"/>
          <w:lang w:bidi="fa-IR"/>
        </w:rPr>
        <w:t>قسم به امام رضا ای خدا؛</w:t>
      </w:r>
    </w:p>
    <w:p>
      <w:pPr>
        <w:pStyle w:val="BookText"/>
        <w:rPr/>
      </w:pPr>
      <w:r>
        <w:rPr>
          <w:rFonts w:ascii="Amiri" w:hAnsi="Amiri" w:eastAsia="Amiri" w:cs="Amiri"/>
          <w:color w:val="111111"/>
          <w:sz w:val="28"/>
          <w:sz w:val="28"/>
          <w:szCs w:val="28"/>
          <w:rtl w:val="true"/>
          <w:lang w:bidi="ar-SA"/>
        </w:rPr>
        <w:t>بِمُحَمَّدٍ یا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امام جواد ای خدا؛ ‌</w:t>
      </w:r>
    </w:p>
    <w:p>
      <w:pPr>
        <w:pStyle w:val="BookText"/>
        <w:rPr/>
      </w:pPr>
      <w:r>
        <w:rPr>
          <w:rFonts w:ascii="Amiri" w:hAnsi="Amiri" w:eastAsia="Amiri" w:cs="Amiri"/>
          <w:color w:val="111111"/>
          <w:sz w:val="28"/>
          <w:sz w:val="28"/>
          <w:szCs w:val="28"/>
          <w:rtl w:val="true"/>
          <w:lang w:bidi="ar-SA"/>
        </w:rPr>
        <w:t>بِعَلِیّ یا اَللَّهُ</w:t>
      </w:r>
    </w:p>
    <w:p>
      <w:pPr>
        <w:pStyle w:val="BookText"/>
        <w:rPr/>
      </w:pPr>
      <w:r>
        <w:rPr>
          <w:rFonts w:ascii="IRNazanin" w:hAnsi="IRNazanin" w:eastAsia="IRNazanin"/>
          <w:color w:val="111111"/>
          <w:sz w:val="28"/>
          <w:sz w:val="28"/>
          <w:szCs w:val="28"/>
          <w:rtl w:val="true"/>
          <w:lang w:bidi="fa-IR"/>
        </w:rPr>
        <w:t>قسم به امام هادی ای خدا؛</w:t>
      </w:r>
    </w:p>
    <w:p>
      <w:pPr>
        <w:pStyle w:val="BookText"/>
        <w:rPr/>
      </w:pPr>
      <w:r>
        <w:rPr>
          <w:rFonts w:ascii="Amiri" w:hAnsi="Amiri" w:eastAsia="Amiri" w:cs="Amiri"/>
          <w:color w:val="111111"/>
          <w:sz w:val="28"/>
          <w:sz w:val="28"/>
          <w:szCs w:val="28"/>
          <w:rtl w:val="true"/>
          <w:lang w:bidi="ar-SA"/>
        </w:rPr>
        <w:t>بِالْحَسَنِ یا اَللَّهُ</w:t>
      </w:r>
    </w:p>
    <w:p>
      <w:pPr>
        <w:pStyle w:val="BookText"/>
        <w:rPr/>
      </w:pPr>
      <w:r>
        <w:rPr>
          <w:rFonts w:ascii="IRNazanin" w:hAnsi="IRNazanin" w:eastAsia="IRNazanin"/>
          <w:color w:val="111111"/>
          <w:sz w:val="28"/>
          <w:sz w:val="28"/>
          <w:szCs w:val="28"/>
          <w:rtl w:val="true"/>
          <w:lang w:bidi="fa-IR"/>
        </w:rPr>
        <w:t>قسم به امام عسکری ای خدا؛</w:t>
      </w:r>
    </w:p>
    <w:p>
      <w:pPr>
        <w:pStyle w:val="BookText"/>
        <w:rPr/>
      </w:pPr>
      <w:r>
        <w:rPr>
          <w:rFonts w:ascii="Amiri" w:hAnsi="Amiri" w:eastAsia="Amiri" w:cs="Amiri"/>
          <w:color w:val="111111"/>
          <w:sz w:val="28"/>
          <w:sz w:val="28"/>
          <w:szCs w:val="28"/>
          <w:rtl w:val="true"/>
          <w:lang w:bidi="ar-SA"/>
        </w:rPr>
        <w:t>بِحُجَّتِکَ وَخَلیفَتِکَ فی بِلادِکَ یا اَللَّهُ</w:t>
      </w:r>
    </w:p>
    <w:p>
      <w:pPr>
        <w:pStyle w:val="BookText"/>
        <w:rPr/>
      </w:pPr>
      <w:r>
        <w:rPr>
          <w:rFonts w:ascii="IRNazanin" w:hAnsi="IRNazanin" w:eastAsia="IRNazanin"/>
          <w:color w:val="111111"/>
          <w:sz w:val="28"/>
          <w:sz w:val="28"/>
          <w:szCs w:val="28"/>
          <w:rtl w:val="true"/>
          <w:lang w:bidi="fa-IR"/>
        </w:rPr>
        <w:t>قسم به حجّتت و جانشینت در شهرهایت ای خدا؛</w:t>
      </w:r>
    </w:p>
    <w:p>
      <w:pPr>
        <w:pStyle w:val="BookText"/>
        <w:rPr/>
      </w:pPr>
      <w:r>
        <w:rPr>
          <w:rFonts w:ascii="Amiri" w:hAnsi="Amiri" w:eastAsia="Amiri" w:cs="Amiri"/>
          <w:color w:val="111111"/>
          <w:sz w:val="28"/>
          <w:sz w:val="28"/>
          <w:szCs w:val="28"/>
          <w:rtl w:val="true"/>
          <w:lang w:bidi="ar-SA"/>
        </w:rPr>
        <w:t>صَلِّ عَلی مُحَمَّدٍ وَالِ مُحَمَّدٍ</w:t>
      </w:r>
    </w:p>
    <w:p>
      <w:pPr>
        <w:pStyle w:val="BookText"/>
        <w:rPr/>
      </w:pPr>
      <w:r>
        <w:rPr>
          <w:rFonts w:ascii="IRNazanin" w:hAnsi="IRNazanin" w:eastAsia="IRNazanin"/>
          <w:color w:val="111111"/>
          <w:sz w:val="28"/>
          <w:sz w:val="28"/>
          <w:szCs w:val="28"/>
          <w:rtl w:val="true"/>
          <w:lang w:bidi="fa-IR"/>
        </w:rPr>
        <w:t>و او را به‌بر محمّد و آل محمّد درود فرست</w:t>
      </w:r>
    </w:p>
    <w:p>
      <w:pPr>
        <w:pStyle w:val="BookText"/>
        <w:rPr/>
      </w:pPr>
      <w:r>
        <w:rPr>
          <w:rFonts w:ascii="Amiri" w:hAnsi="Amiri" w:eastAsia="Amiri" w:cs="Amiri"/>
          <w:color w:val="111111"/>
          <w:sz w:val="28"/>
          <w:sz w:val="28"/>
          <w:szCs w:val="28"/>
          <w:rtl w:val="true"/>
          <w:lang w:bidi="ar-SA"/>
        </w:rPr>
        <w:t>وَخُذْ بِناصِیَةِ مَنْ أَخافُهُ –</w:t>
      </w:r>
    </w:p>
    <w:p>
      <w:pPr>
        <w:pStyle w:val="BookText"/>
        <w:rPr/>
      </w:pPr>
      <w:r>
        <w:rPr>
          <w:rFonts w:ascii="IRNazanin" w:hAnsi="IRNazanin" w:eastAsia="IRNazanin"/>
          <w:color w:val="111111"/>
          <w:sz w:val="28"/>
          <w:sz w:val="28"/>
          <w:szCs w:val="28"/>
          <w:rtl w:val="true"/>
          <w:lang w:bidi="fa-IR"/>
        </w:rPr>
        <w:t>و زمام کسی را که از او می‌ترسم بگیر اسم نام ببر –</w:t>
      </w:r>
    </w:p>
    <w:p>
      <w:pPr>
        <w:pStyle w:val="BookText"/>
        <w:rPr/>
      </w:pPr>
      <w:r>
        <w:rPr>
          <w:rFonts w:ascii="Amiri" w:hAnsi="Amiri" w:eastAsia="Amiri" w:cs="Amiri"/>
          <w:color w:val="111111"/>
          <w:sz w:val="28"/>
          <w:sz w:val="28"/>
          <w:szCs w:val="28"/>
          <w:rtl w:val="true"/>
          <w:lang w:bidi="ar-SA"/>
        </w:rPr>
        <w:t>وَذَلِّلْ لی صَعْبَهُ</w:t>
      </w:r>
    </w:p>
    <w:p>
      <w:pPr>
        <w:pStyle w:val="BookText"/>
        <w:rPr/>
      </w:pPr>
      <w:r>
        <w:rPr>
          <w:rFonts w:ascii="IRNazanin" w:hAnsi="IRNazanin" w:eastAsia="IRNazanin"/>
          <w:color w:val="111111"/>
          <w:sz w:val="28"/>
          <w:sz w:val="28"/>
          <w:szCs w:val="28"/>
          <w:rtl w:val="true"/>
          <w:lang w:bidi="fa-IR"/>
        </w:rPr>
        <w:t>و تند و سرکش بودنش را برایم رام گردان</w:t>
      </w:r>
    </w:p>
    <w:p>
      <w:pPr>
        <w:pStyle w:val="BookText"/>
        <w:rPr/>
      </w:pPr>
      <w:r>
        <w:rPr>
          <w:rFonts w:ascii="Amiri" w:hAnsi="Amiri" w:eastAsia="Amiri" w:cs="Amiri"/>
          <w:color w:val="111111"/>
          <w:sz w:val="28"/>
          <w:sz w:val="28"/>
          <w:szCs w:val="28"/>
          <w:rtl w:val="true"/>
          <w:lang w:bidi="ar-SA"/>
        </w:rPr>
        <w:t>وَسَهِّلْ لی قِیادَهُ</w:t>
      </w:r>
    </w:p>
    <w:p>
      <w:pPr>
        <w:pStyle w:val="BookText"/>
        <w:rPr/>
      </w:pPr>
      <w:r>
        <w:rPr>
          <w:rFonts w:ascii="IRNazanin" w:hAnsi="IRNazanin" w:eastAsia="IRNazanin"/>
          <w:color w:val="111111"/>
          <w:sz w:val="28"/>
          <w:sz w:val="28"/>
          <w:szCs w:val="28"/>
          <w:rtl w:val="true"/>
          <w:lang w:bidi="fa-IR"/>
        </w:rPr>
        <w:t>و مهارکردنش را برایم آسان کن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عَنّی نافِرَةَ قَلْبِهِ</w:t>
      </w:r>
    </w:p>
    <w:p>
      <w:pPr>
        <w:pStyle w:val="BookText"/>
        <w:rPr/>
      </w:pPr>
      <w:r>
        <w:rPr>
          <w:rFonts w:ascii="IRNazanin" w:hAnsi="IRNazanin" w:eastAsia="IRNazanin"/>
          <w:color w:val="111111"/>
          <w:sz w:val="28"/>
          <w:sz w:val="28"/>
          <w:szCs w:val="28"/>
          <w:rtl w:val="true"/>
          <w:lang w:bidi="fa-IR"/>
        </w:rPr>
        <w:t>و تنفّر قلبی او را از من برطرف کن</w:t>
      </w:r>
    </w:p>
    <w:p>
      <w:pPr>
        <w:pStyle w:val="BookText"/>
        <w:rPr/>
      </w:pPr>
      <w:r>
        <w:rPr>
          <w:rFonts w:ascii="Amiri" w:hAnsi="Amiri" w:eastAsia="Amiri" w:cs="Amiri"/>
          <w:color w:val="111111"/>
          <w:sz w:val="28"/>
          <w:sz w:val="28"/>
          <w:szCs w:val="28"/>
          <w:rtl w:val="true"/>
          <w:lang w:bidi="ar-SA"/>
        </w:rPr>
        <w:t>وَارْزُقْنی خَیْرَهُ</w:t>
      </w:r>
    </w:p>
    <w:p>
      <w:pPr>
        <w:pStyle w:val="BookText"/>
        <w:rPr/>
      </w:pPr>
      <w:r>
        <w:rPr>
          <w:rFonts w:ascii="IRNazanin" w:hAnsi="IRNazanin" w:eastAsia="IRNazanin"/>
          <w:color w:val="111111"/>
          <w:sz w:val="28"/>
          <w:sz w:val="28"/>
          <w:szCs w:val="28"/>
          <w:rtl w:val="true"/>
          <w:lang w:bidi="fa-IR"/>
        </w:rPr>
        <w:t>و خیر او را روزی من فرما</w:t>
      </w:r>
    </w:p>
    <w:p>
      <w:pPr>
        <w:pStyle w:val="BookText"/>
        <w:rPr/>
      </w:pPr>
      <w:r>
        <w:rPr>
          <w:rFonts w:ascii="Amiri" w:hAnsi="Amiri" w:eastAsia="Amiri" w:cs="Amiri"/>
          <w:color w:val="111111"/>
          <w:sz w:val="28"/>
          <w:sz w:val="28"/>
          <w:szCs w:val="28"/>
          <w:rtl w:val="true"/>
          <w:lang w:bidi="ar-SA"/>
        </w:rPr>
        <w:t>وَاصْرِفْ عَنّی شَرَّهُ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شرّ و بدی او را از من بازگردان</w:t>
      </w:r>
    </w:p>
    <w:p>
      <w:pPr>
        <w:pStyle w:val="BookText"/>
        <w:rPr/>
      </w:pPr>
      <w:r>
        <w:rPr>
          <w:rFonts w:ascii="Amiri" w:hAnsi="Amiri" w:eastAsia="Amiri" w:cs="Amiri"/>
          <w:color w:val="111111"/>
          <w:sz w:val="28"/>
          <w:sz w:val="28"/>
          <w:szCs w:val="28"/>
          <w:rtl w:val="true"/>
          <w:lang w:bidi="ar-SA"/>
        </w:rPr>
        <w:t>فَإِنّی بِکَ اللَّهُمّ أَعُوذُ وَأَلُوذُ</w:t>
      </w:r>
    </w:p>
    <w:p>
      <w:pPr>
        <w:pStyle w:val="BookText"/>
        <w:rPr/>
      </w:pPr>
      <w:r>
        <w:rPr>
          <w:rFonts w:ascii="IRNazanin" w:hAnsi="IRNazanin" w:eastAsia="IRNazanin"/>
          <w:color w:val="111111"/>
          <w:sz w:val="28"/>
          <w:sz w:val="28"/>
          <w:szCs w:val="28"/>
          <w:rtl w:val="true"/>
          <w:lang w:bidi="fa-IR"/>
        </w:rPr>
        <w:t>که من خداوندا به تو پناه آورده و پناهنده گشته‌ام</w:t>
      </w:r>
    </w:p>
    <w:p>
      <w:pPr>
        <w:pStyle w:val="BookText"/>
        <w:rPr/>
      </w:pPr>
      <w:r>
        <w:rPr>
          <w:rFonts w:ascii="Amiri" w:hAnsi="Amiri" w:eastAsia="Amiri" w:cs="Amiri"/>
          <w:color w:val="111111"/>
          <w:sz w:val="28"/>
          <w:sz w:val="28"/>
          <w:szCs w:val="28"/>
          <w:rtl w:val="true"/>
          <w:lang w:bidi="ar-SA"/>
        </w:rPr>
        <w:t>وَبِکَ أَثِقُ</w:t>
      </w:r>
    </w:p>
    <w:p>
      <w:pPr>
        <w:pStyle w:val="BookText"/>
        <w:rPr/>
      </w:pPr>
      <w:r>
        <w:rPr>
          <w:rFonts w:ascii="IRNazanin" w:hAnsi="IRNazanin" w:eastAsia="IRNazanin"/>
          <w:color w:val="111111"/>
          <w:sz w:val="28"/>
          <w:sz w:val="28"/>
          <w:szCs w:val="28"/>
          <w:rtl w:val="true"/>
          <w:lang w:bidi="fa-IR"/>
        </w:rPr>
        <w:t>و به تو اطمینان دارم</w:t>
      </w:r>
    </w:p>
    <w:p>
      <w:pPr>
        <w:pStyle w:val="BookText"/>
        <w:rPr/>
      </w:pPr>
      <w:r>
        <w:rPr>
          <w:rFonts w:ascii="Amiri" w:hAnsi="Amiri" w:eastAsia="Amiri" w:cs="Amiri"/>
          <w:color w:val="111111"/>
          <w:sz w:val="28"/>
          <w:sz w:val="28"/>
          <w:szCs w:val="28"/>
          <w:rtl w:val="true"/>
          <w:lang w:bidi="ar-SA"/>
        </w:rPr>
        <w:t>وَعَلَیْکَ أَعْتَمِدُ وَأَتَوَکَّلُ</w:t>
      </w:r>
    </w:p>
    <w:p>
      <w:pPr>
        <w:pStyle w:val="BookText"/>
        <w:rPr/>
      </w:pPr>
      <w:r>
        <w:rPr>
          <w:rFonts w:ascii="IRNazanin" w:hAnsi="IRNazanin" w:eastAsia="IRNazanin"/>
          <w:color w:val="111111"/>
          <w:sz w:val="28"/>
          <w:sz w:val="28"/>
          <w:szCs w:val="28"/>
          <w:rtl w:val="true"/>
          <w:lang w:bidi="fa-IR"/>
        </w:rPr>
        <w:t>و بر تو تکیه نموده و توکّل کرده‌ام</w:t>
      </w:r>
    </w:p>
    <w:p>
      <w:pPr>
        <w:pStyle w:val="BookText"/>
        <w:rPr/>
      </w:pPr>
      <w:r>
        <w:rPr>
          <w:rFonts w:ascii="Amiri" w:hAnsi="Amiri" w:eastAsia="Amiri" w:cs="Amiri"/>
          <w:color w:val="111111"/>
          <w:sz w:val="28"/>
          <w:sz w:val="28"/>
          <w:szCs w:val="28"/>
          <w:rtl w:val="true"/>
          <w:lang w:bidi="ar-SA"/>
        </w:rPr>
        <w:t>فَصَلِّ عَلی مُحَمَّدٍ وَالِ مُحَمَّدٍ</w:t>
      </w:r>
    </w:p>
    <w:p>
      <w:pPr>
        <w:pStyle w:val="BookText"/>
        <w:rPr/>
      </w:pPr>
      <w:r>
        <w:rPr>
          <w:rFonts w:ascii="IRNazanin" w:hAnsi="IRNazanin" w:eastAsia="IRNazanin"/>
          <w:color w:val="111111"/>
          <w:sz w:val="28"/>
          <w:sz w:val="28"/>
          <w:szCs w:val="28"/>
          <w:rtl w:val="true"/>
          <w:lang w:bidi="fa-IR"/>
        </w:rPr>
        <w:t>پس بر محمّد و آل محمّد درود فرست</w:t>
      </w:r>
    </w:p>
    <w:p>
      <w:pPr>
        <w:pStyle w:val="BookText"/>
        <w:rPr/>
      </w:pPr>
      <w:r>
        <w:rPr>
          <w:rFonts w:ascii="Amiri" w:hAnsi="Amiri" w:eastAsia="Amiri" w:cs="Amiri"/>
          <w:color w:val="111111"/>
          <w:sz w:val="28"/>
          <w:sz w:val="28"/>
          <w:szCs w:val="28"/>
          <w:rtl w:val="true"/>
          <w:lang w:bidi="ar-SA"/>
        </w:rPr>
        <w:t>وَاصْرِفْهُ عَنّی</w:t>
      </w:r>
    </w:p>
    <w:p>
      <w:pPr>
        <w:pStyle w:val="BookText"/>
        <w:rPr/>
      </w:pPr>
      <w:r>
        <w:rPr>
          <w:rFonts w:ascii="IRNazanin" w:hAnsi="IRNazanin" w:eastAsia="IRNazanin"/>
          <w:color w:val="111111"/>
          <w:sz w:val="28"/>
          <w:sz w:val="28"/>
          <w:szCs w:val="28"/>
          <w:rtl w:val="true"/>
          <w:lang w:bidi="fa-IR"/>
        </w:rPr>
        <w:t>و او را از من بازگردان</w:t>
      </w:r>
    </w:p>
    <w:p>
      <w:pPr>
        <w:pStyle w:val="BookText"/>
        <w:rPr/>
      </w:pPr>
      <w:r>
        <w:rPr>
          <w:rFonts w:ascii="Amiri" w:hAnsi="Amiri" w:eastAsia="Amiri" w:cs="Amiri"/>
          <w:color w:val="111111"/>
          <w:sz w:val="28"/>
          <w:sz w:val="28"/>
          <w:szCs w:val="28"/>
          <w:rtl w:val="true"/>
          <w:lang w:bidi="ar-SA"/>
        </w:rPr>
        <w:t>فَإِنَّکَ غِیاثُ الْمُسْتَغیثینَ</w:t>
      </w:r>
    </w:p>
    <w:p>
      <w:pPr>
        <w:pStyle w:val="BookText"/>
        <w:rPr/>
      </w:pPr>
      <w:r>
        <w:rPr>
          <w:rFonts w:ascii="IRNazanin" w:hAnsi="IRNazanin" w:eastAsia="IRNazanin"/>
          <w:color w:val="111111"/>
          <w:sz w:val="28"/>
          <w:sz w:val="28"/>
          <w:szCs w:val="28"/>
          <w:rtl w:val="true"/>
          <w:lang w:bidi="fa-IR"/>
        </w:rPr>
        <w:t>که تو فریادرس دادخواهان</w:t>
      </w:r>
    </w:p>
    <w:p>
      <w:pPr>
        <w:pStyle w:val="BookText"/>
        <w:rPr/>
      </w:pPr>
      <w:r>
        <w:rPr>
          <w:rFonts w:ascii="Amiri" w:hAnsi="Amiri" w:eastAsia="Amiri" w:cs="Amiri"/>
          <w:color w:val="111111"/>
          <w:sz w:val="28"/>
          <w:sz w:val="28"/>
          <w:szCs w:val="28"/>
          <w:rtl w:val="true"/>
          <w:lang w:bidi="ar-SA"/>
        </w:rPr>
        <w:t>وَجارُ الْمُسْتَجیرینَ</w:t>
      </w:r>
    </w:p>
    <w:p>
      <w:pPr>
        <w:pStyle w:val="BookText"/>
        <w:rPr/>
      </w:pPr>
      <w:r>
        <w:rPr>
          <w:rFonts w:ascii="IRNazanin" w:hAnsi="IRNazanin" w:eastAsia="IRNazanin"/>
          <w:color w:val="111111"/>
          <w:sz w:val="28"/>
          <w:sz w:val="28"/>
          <w:szCs w:val="28"/>
          <w:rtl w:val="true"/>
          <w:lang w:bidi="fa-IR"/>
        </w:rPr>
        <w:t>و امان امان‌خواهان</w:t>
      </w:r>
    </w:p>
    <w:p>
      <w:pPr>
        <w:pStyle w:val="BookText"/>
        <w:rPr/>
      </w:pPr>
      <w:r>
        <w:rPr>
          <w:rFonts w:ascii="Amiri" w:hAnsi="Amiri" w:eastAsia="Amiri" w:cs="Amiri"/>
          <w:color w:val="111111"/>
          <w:sz w:val="28"/>
          <w:sz w:val="28"/>
          <w:szCs w:val="28"/>
          <w:rtl w:val="true"/>
          <w:lang w:bidi="ar-SA"/>
        </w:rPr>
        <w:t>وَلَجَأُ اللّاجینَ</w:t>
      </w:r>
    </w:p>
    <w:p>
      <w:pPr>
        <w:pStyle w:val="BookText"/>
        <w:rPr/>
      </w:pPr>
      <w:r>
        <w:rPr>
          <w:rFonts w:ascii="IRNazanin" w:hAnsi="IRNazanin" w:eastAsia="IRNazanin"/>
          <w:color w:val="111111"/>
          <w:sz w:val="28"/>
          <w:sz w:val="28"/>
          <w:szCs w:val="28"/>
          <w:rtl w:val="true"/>
          <w:lang w:bidi="fa-IR"/>
        </w:rPr>
        <w:t>و پناه پناهنده‌شدگان</w:t>
      </w:r>
    </w:p>
    <w:p>
      <w:pPr>
        <w:pStyle w:val="BookText"/>
        <w:rPr/>
      </w:pPr>
      <w:r>
        <w:rPr>
          <w:rFonts w:ascii="Amiri" w:hAnsi="Amiri" w:eastAsia="Amiri" w:cs="Amiri"/>
          <w:color w:val="111111"/>
          <w:sz w:val="28"/>
          <w:sz w:val="28"/>
          <w:szCs w:val="28"/>
          <w:rtl w:val="true"/>
          <w:lang w:bidi="ar-SA"/>
        </w:rPr>
        <w:t>وَأَرْحَمُ الرَّاحِمینَ</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 مهربانترین مهربانان هستی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bookmarkStart w:id="813" w:name="pg9072_94820"/>
    </w:p>
    <w:p>
      <w:pPr>
        <w:pStyle w:val="Heading2"/>
        <w:numPr>
          <w:ilvl w:val="1"/>
          <w:numId w:val="1"/>
        </w:numPr>
        <w:rPr/>
      </w:pPr>
      <w:bookmarkStart w:id="814" w:name="__RefHeading___Toc2506144_2870459653"/>
      <w:bookmarkStart w:id="815" w:name="_Toc306"/>
      <w:bookmarkEnd w:id="813"/>
      <w:bookmarkEnd w:id="814"/>
      <w:r>
        <w:rPr>
          <w:rtl w:val="true"/>
        </w:rPr>
        <w:t>بخش بیستم</w:t>
      </w:r>
      <w:bookmarkEnd w:id="815"/>
    </w:p>
    <w:p>
      <w:pPr>
        <w:pStyle w:val="Heading3"/>
        <w:numPr>
          <w:ilvl w:val="2"/>
          <w:numId w:val="1"/>
        </w:numPr>
        <w:rPr/>
      </w:pPr>
      <w:bookmarkStart w:id="816" w:name="__RefHeading___Toc2506146_2870459653"/>
      <w:bookmarkStart w:id="817" w:name="_Toc307"/>
      <w:bookmarkEnd w:id="816"/>
      <w:r>
        <w:rPr>
          <w:rtl w:val="true"/>
        </w:rPr>
        <w:t>هشت دعای متفرّقه</w:t>
      </w:r>
      <w:bookmarkEnd w:id="817"/>
    </w:p>
    <w:p>
      <w:pPr>
        <w:pStyle w:val="BookText"/>
        <w:rPr/>
      </w:pPr>
      <w:r>
        <w:rPr>
          <w:rFonts w:ascii="IRNazanin" w:hAnsi="IRNazanin" w:eastAsia="IRNazanin"/>
          <w:color w:val="111111"/>
          <w:sz w:val="28"/>
          <w:sz w:val="28"/>
          <w:szCs w:val="28"/>
          <w:rtl w:val="true"/>
          <w:lang w:bidi="fa-IR"/>
        </w:rPr>
        <w:t>در این بخش  هشت دعای متفرّقه نقل می‌کنیم</w:t>
      </w:r>
      <w:r>
        <w:rPr>
          <w:rFonts w:eastAsia="IRNazanin" w:cs="IRNazanin"/>
          <w:color w:val="111111"/>
          <w:sz w:val="28"/>
          <w:szCs w:val="28"/>
          <w:rtl w:val="true"/>
          <w:lang w:bidi="fa-IR"/>
        </w:rPr>
        <w:t>:</w:t>
      </w:r>
    </w:p>
    <w:p>
      <w:pPr>
        <w:pStyle w:val="Heading3"/>
        <w:numPr>
          <w:ilvl w:val="2"/>
          <w:numId w:val="1"/>
        </w:numPr>
        <w:rPr/>
      </w:pPr>
      <w:bookmarkStart w:id="818" w:name="__RefHeading___Toc2506148_2870459653"/>
      <w:bookmarkStart w:id="819" w:name="_Toc308"/>
      <w:bookmarkEnd w:id="818"/>
      <w:r>
        <w:rPr>
          <w:rtl w:val="true"/>
        </w:rPr>
        <w:t>دعا هنگام رؤیت هلال</w:t>
      </w:r>
      <w:bookmarkEnd w:id="819"/>
    </w:p>
    <w:p>
      <w:pPr>
        <w:pStyle w:val="BookText"/>
        <w:rPr/>
      </w:pPr>
      <w:r>
        <w:rPr>
          <w:rFonts w:ascii="IRNazanin" w:hAnsi="IRNazanin" w:eastAsia="IRNazanin"/>
          <w:color w:val="111111"/>
          <w:sz w:val="28"/>
          <w:sz w:val="28"/>
          <w:szCs w:val="28"/>
          <w:rtl w:val="true"/>
          <w:lang w:bidi="fa-IR"/>
        </w:rPr>
        <w:t>شیخ صدوق‌رحمه الله به سند خود از دارم بن قبیصه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حضرت‌امام رضاعلیه السلام از پدرش  از پدرانش‌علیهم السلام  از حضرت امیرالمؤمنین‌علیه السلام نقل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هنگام دیدن ماه نو آن را مخاطب قرار می‌داد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الْخَلْقُ الْمُطیعُ الدَّآئِبُ السَّریعُ  ‌</w:t>
      </w:r>
    </w:p>
    <w:p>
      <w:pPr>
        <w:pStyle w:val="BookText"/>
        <w:rPr/>
      </w:pPr>
      <w:r>
        <w:rPr>
          <w:rFonts w:ascii="IRNazanin" w:hAnsi="IRNazanin" w:eastAsia="IRNazanin"/>
          <w:color w:val="111111"/>
          <w:sz w:val="28"/>
          <w:sz w:val="28"/>
          <w:szCs w:val="28"/>
          <w:rtl w:val="true"/>
          <w:lang w:bidi="fa-IR"/>
        </w:rPr>
        <w:t>ای آفریده فرمانبرِ پیوسته در حرکت سریع  ‌</w:t>
      </w:r>
    </w:p>
    <w:p>
      <w:pPr>
        <w:pStyle w:val="BookText"/>
        <w:rPr/>
      </w:pPr>
      <w:r>
        <w:rPr>
          <w:rFonts w:ascii="Amiri" w:hAnsi="Amiri" w:eastAsia="Amiri" w:cs="Amiri"/>
          <w:color w:val="111111"/>
          <w:sz w:val="28"/>
          <w:sz w:val="28"/>
          <w:szCs w:val="28"/>
          <w:rtl w:val="true"/>
          <w:lang w:bidi="ar-SA"/>
        </w:rPr>
        <w:t>اَلْمُتَصَرِّفُ فی مَلَکُوتِ الْجَبَرُوتِ بِالتَّقْدیرِ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گردش‌کننده در ملکوت جبروت با اندازه‌گیری‌های معیّن</w:t>
      </w:r>
    </w:p>
    <w:p>
      <w:pPr>
        <w:pStyle w:val="BookText"/>
        <w:rPr/>
      </w:pPr>
      <w:r>
        <w:rPr>
          <w:rFonts w:ascii="Amiri" w:hAnsi="Amiri" w:eastAsia="Amiri" w:cs="Amiri"/>
          <w:color w:val="111111"/>
          <w:sz w:val="28"/>
          <w:sz w:val="28"/>
          <w:szCs w:val="28"/>
          <w:rtl w:val="true"/>
          <w:lang w:bidi="ar-SA"/>
        </w:rPr>
        <w:t>رَبّی وَرَبُّکَ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پروردگار من و پروردگار تو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أَهِّلَهُ عَلَیْنا بِالْأَمْنِ وَالْإیمانِ وَالسَّلامَةِ وَالْإِسْلامِ وَالْإِحْسانِ  ‌</w:t>
      </w:r>
    </w:p>
    <w:p>
      <w:pPr>
        <w:pStyle w:val="BookText"/>
        <w:rPr/>
      </w:pPr>
      <w:r>
        <w:rPr>
          <w:rFonts w:ascii="IRNazanin" w:hAnsi="IRNazanin" w:eastAsia="IRNazanin"/>
          <w:color w:val="111111"/>
          <w:sz w:val="28"/>
          <w:sz w:val="28"/>
          <w:szCs w:val="28"/>
          <w:rtl w:val="true"/>
          <w:lang w:bidi="fa-IR"/>
        </w:rPr>
        <w:t>خداوندا؛ آن را با امن و ایمان و سلامت و اسلام و احسان بر ما نو گردان  ‌</w:t>
      </w:r>
    </w:p>
    <w:p>
      <w:pPr>
        <w:pStyle w:val="BookText"/>
        <w:rPr/>
      </w:pPr>
      <w:r>
        <w:rPr>
          <w:rFonts w:ascii="Amiri" w:hAnsi="Amiri" w:eastAsia="Amiri" w:cs="Amiri"/>
          <w:color w:val="111111"/>
          <w:sz w:val="28"/>
          <w:sz w:val="28"/>
          <w:szCs w:val="28"/>
          <w:rtl w:val="true"/>
          <w:lang w:bidi="ar-SA"/>
        </w:rPr>
        <w:t>وَکَما بَلَّغْتَنا أَوَّلَهُ فَبَلِّغْنا اخِرَهُ</w:t>
      </w:r>
    </w:p>
    <w:p>
      <w:pPr>
        <w:pStyle w:val="BookText"/>
        <w:rPr/>
      </w:pPr>
      <w:r>
        <w:rPr>
          <w:rFonts w:ascii="IRNazanin" w:hAnsi="IRNazanin" w:eastAsia="IRNazanin"/>
          <w:color w:val="111111"/>
          <w:sz w:val="28"/>
          <w:sz w:val="28"/>
          <w:szCs w:val="28"/>
          <w:rtl w:val="true"/>
          <w:lang w:bidi="fa-IR"/>
        </w:rPr>
        <w:t>و همانگونه که ما را به ابتدای آن رساندی به آخر آن برسان</w:t>
      </w:r>
    </w:p>
    <w:p>
      <w:pPr>
        <w:pStyle w:val="BookText"/>
        <w:rPr/>
      </w:pPr>
      <w:r>
        <w:rPr>
          <w:rFonts w:ascii="Amiri" w:hAnsi="Amiri" w:eastAsia="Amiri" w:cs="Amiri"/>
          <w:color w:val="111111"/>
          <w:sz w:val="28"/>
          <w:sz w:val="28"/>
          <w:szCs w:val="28"/>
          <w:rtl w:val="true"/>
          <w:lang w:bidi="ar-SA"/>
        </w:rPr>
        <w:t>وَاجْعَلْهُ شَهْراً مُبارَکاً</w:t>
      </w:r>
    </w:p>
    <w:p>
      <w:pPr>
        <w:pStyle w:val="BookText"/>
        <w:rPr/>
      </w:pPr>
      <w:r>
        <w:rPr>
          <w:rFonts w:ascii="IRNazanin" w:hAnsi="IRNazanin" w:eastAsia="IRNazanin"/>
          <w:color w:val="111111"/>
          <w:sz w:val="28"/>
          <w:sz w:val="28"/>
          <w:szCs w:val="28"/>
          <w:rtl w:val="true"/>
          <w:lang w:bidi="fa-IR"/>
        </w:rPr>
        <w:t>و آن را ماه مبارکی برای ما قرار بده</w:t>
      </w:r>
    </w:p>
    <w:p>
      <w:pPr>
        <w:pStyle w:val="BookText"/>
        <w:rPr/>
      </w:pPr>
      <w:r>
        <w:rPr>
          <w:rFonts w:ascii="Amiri" w:hAnsi="Amiri" w:eastAsia="Amiri" w:cs="Amiri"/>
          <w:color w:val="111111"/>
          <w:sz w:val="28"/>
          <w:sz w:val="28"/>
          <w:szCs w:val="28"/>
          <w:rtl w:val="true"/>
          <w:lang w:bidi="ar-SA"/>
        </w:rPr>
        <w:t>تَمْحُو فیهِ السَّیِّئاتِ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گناهانمان را در آن ناپدید</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bookmarkStart w:id="820" w:name="pg9072_94821"/>
    </w:p>
    <w:p>
      <w:pPr>
        <w:pStyle w:val="BookText"/>
        <w:rPr/>
      </w:pPr>
      <w:bookmarkEnd w:id="820"/>
      <w:r>
        <w:rPr>
          <w:rFonts w:ascii="Amiri" w:hAnsi="Amiri" w:eastAsia="Amiri" w:cs="Amiri"/>
          <w:color w:val="111111"/>
          <w:sz w:val="28"/>
          <w:sz w:val="28"/>
          <w:szCs w:val="28"/>
          <w:rtl w:val="true"/>
          <w:lang w:bidi="ar-SA"/>
        </w:rPr>
        <w:t>وَتَثْبُتُ لَنا فیهِ الْحَسَناتِ  وَتَرْفَعُ لَنا فیهِ الدَّرَجاتِ  یا عَظیمَ الْخَیْراتِ</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و حسنات و کارهای نیکو را برای ما در آن ثبت فرمائی  و درجات ما را در آن بالا ببری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خوبی‌های فراوان</w:t>
      </w:r>
      <w:r>
        <w:rPr>
          <w:rFonts w:eastAsia="IRNazanin" w:cs="IRNazanin"/>
          <w:color w:val="111111"/>
          <w:sz w:val="28"/>
          <w:szCs w:val="28"/>
          <w:rtl w:val="true"/>
          <w:lang w:bidi="fa-IR"/>
        </w:rPr>
        <w:t>.</w:t>
      </w:r>
    </w:p>
    <w:p>
      <w:pPr>
        <w:pStyle w:val="Heading3"/>
        <w:numPr>
          <w:ilvl w:val="2"/>
          <w:numId w:val="1"/>
        </w:numPr>
        <w:rPr/>
      </w:pPr>
      <w:bookmarkStart w:id="821" w:name="__RefHeading___Toc2506150_2870459653"/>
      <w:bookmarkStart w:id="822" w:name="_Toc309"/>
      <w:bookmarkEnd w:id="821"/>
      <w:r>
        <w:rPr>
          <w:rtl w:val="true"/>
        </w:rPr>
        <w:t>دعا در روز دهم و یازدهم هر ماه</w:t>
      </w:r>
      <w:bookmarkEnd w:id="822"/>
    </w:p>
    <w:p>
      <w:pPr>
        <w:pStyle w:val="BookText"/>
        <w:rPr/>
      </w:pPr>
      <w:r>
        <w:rPr>
          <w:rFonts w:ascii="Amiri" w:hAnsi="Amiri" w:eastAsia="Amiri" w:cs="Amiri"/>
          <w:color w:val="111111"/>
          <w:sz w:val="28"/>
          <w:sz w:val="28"/>
          <w:szCs w:val="28"/>
          <w:rtl w:val="true"/>
          <w:lang w:bidi="ar-SA"/>
        </w:rPr>
        <w:t>سُبْحانَ خالِقِ النُّورِ</w:t>
      </w:r>
    </w:p>
    <w:p>
      <w:pPr>
        <w:pStyle w:val="BookText"/>
        <w:rPr/>
      </w:pPr>
      <w:r>
        <w:rPr>
          <w:rFonts w:ascii="IRNazanin" w:hAnsi="IRNazanin" w:eastAsia="IRNazanin"/>
          <w:color w:val="111111"/>
          <w:sz w:val="28"/>
          <w:sz w:val="28"/>
          <w:szCs w:val="28"/>
          <w:rtl w:val="true"/>
          <w:lang w:bidi="fa-IR"/>
        </w:rPr>
        <w:t>پاک و منزّه است آفریننده روشنائی</w:t>
      </w:r>
    </w:p>
    <w:p>
      <w:pPr>
        <w:pStyle w:val="BookText"/>
        <w:rPr/>
      </w:pPr>
      <w:r>
        <w:rPr>
          <w:rFonts w:ascii="Amiri" w:hAnsi="Amiri" w:eastAsia="Amiri" w:cs="Amiri"/>
          <w:color w:val="111111"/>
          <w:sz w:val="28"/>
          <w:sz w:val="28"/>
          <w:szCs w:val="28"/>
          <w:rtl w:val="true"/>
          <w:lang w:bidi="ar-SA"/>
        </w:rPr>
        <w:t>سُبْحانَ خالِقِ الظُّلْمَةِ</w:t>
      </w:r>
    </w:p>
    <w:p>
      <w:pPr>
        <w:pStyle w:val="BookText"/>
        <w:rPr/>
      </w:pPr>
      <w:r>
        <w:rPr>
          <w:rFonts w:ascii="IRNazanin" w:hAnsi="IRNazanin" w:eastAsia="IRNazanin"/>
          <w:color w:val="111111"/>
          <w:sz w:val="28"/>
          <w:sz w:val="28"/>
          <w:szCs w:val="28"/>
          <w:rtl w:val="true"/>
          <w:lang w:bidi="fa-IR"/>
        </w:rPr>
        <w:t>پاک و منزّه است آفریننده تاریکی</w:t>
      </w:r>
    </w:p>
    <w:p>
      <w:pPr>
        <w:pStyle w:val="BookText"/>
        <w:rPr/>
      </w:pPr>
      <w:r>
        <w:rPr>
          <w:rFonts w:ascii="Amiri" w:hAnsi="Amiri" w:eastAsia="Amiri" w:cs="Amiri"/>
          <w:color w:val="111111"/>
          <w:sz w:val="28"/>
          <w:sz w:val="28"/>
          <w:szCs w:val="28"/>
          <w:rtl w:val="true"/>
          <w:lang w:bidi="ar-SA"/>
        </w:rPr>
        <w:t>سُبْحانَ خالِقِ الْمِیاهِ</w:t>
      </w:r>
    </w:p>
    <w:p>
      <w:pPr>
        <w:pStyle w:val="BookText"/>
        <w:rPr/>
      </w:pPr>
      <w:r>
        <w:rPr>
          <w:rFonts w:ascii="IRNazanin" w:hAnsi="IRNazanin" w:eastAsia="IRNazanin"/>
          <w:color w:val="111111"/>
          <w:sz w:val="28"/>
          <w:sz w:val="28"/>
          <w:szCs w:val="28"/>
          <w:rtl w:val="true"/>
          <w:lang w:bidi="fa-IR"/>
        </w:rPr>
        <w:t>پاک و منزّه است آفریننده آب‌ها</w:t>
      </w:r>
    </w:p>
    <w:p>
      <w:pPr>
        <w:pStyle w:val="BookText"/>
        <w:rPr/>
      </w:pPr>
      <w:r>
        <w:rPr>
          <w:rFonts w:ascii="Amiri" w:hAnsi="Amiri" w:eastAsia="Amiri" w:cs="Amiri"/>
          <w:color w:val="111111"/>
          <w:sz w:val="28"/>
          <w:sz w:val="28"/>
          <w:szCs w:val="28"/>
          <w:rtl w:val="true"/>
          <w:lang w:bidi="ar-SA"/>
        </w:rPr>
        <w:t>سُبْحانَ خالِقِ السَّماواتِ</w:t>
      </w:r>
    </w:p>
    <w:p>
      <w:pPr>
        <w:pStyle w:val="BookText"/>
        <w:rPr/>
      </w:pPr>
      <w:r>
        <w:rPr>
          <w:rFonts w:ascii="IRNazanin" w:hAnsi="IRNazanin" w:eastAsia="IRNazanin"/>
          <w:color w:val="111111"/>
          <w:sz w:val="28"/>
          <w:sz w:val="28"/>
          <w:szCs w:val="28"/>
          <w:rtl w:val="true"/>
          <w:lang w:bidi="fa-IR"/>
        </w:rPr>
        <w:t>پاک و منزّه است آفریننده آسمان‌ها</w:t>
      </w:r>
    </w:p>
    <w:p>
      <w:pPr>
        <w:pStyle w:val="BookText"/>
        <w:rPr/>
      </w:pPr>
      <w:r>
        <w:rPr>
          <w:rFonts w:ascii="Amiri" w:hAnsi="Amiri" w:eastAsia="Amiri" w:cs="Amiri"/>
          <w:color w:val="111111"/>
          <w:sz w:val="28"/>
          <w:sz w:val="28"/>
          <w:szCs w:val="28"/>
          <w:rtl w:val="true"/>
          <w:lang w:bidi="ar-SA"/>
        </w:rPr>
        <w:t>سُبْحانَ خالِقِ الْأَرَضینَ  ‌</w:t>
      </w:r>
    </w:p>
    <w:p>
      <w:pPr>
        <w:pStyle w:val="BookText"/>
        <w:rPr/>
      </w:pPr>
      <w:r>
        <w:rPr>
          <w:rFonts w:ascii="IRNazanin" w:hAnsi="IRNazanin" w:eastAsia="IRNazanin"/>
          <w:color w:val="111111"/>
          <w:sz w:val="28"/>
          <w:sz w:val="28"/>
          <w:szCs w:val="28"/>
          <w:rtl w:val="true"/>
          <w:lang w:bidi="fa-IR"/>
        </w:rPr>
        <w:t>پاک و منزّه است آفریننده زمین‌ها  ‌</w:t>
      </w:r>
    </w:p>
    <w:p>
      <w:pPr>
        <w:pStyle w:val="BookText"/>
        <w:rPr/>
      </w:pPr>
      <w:r>
        <w:rPr>
          <w:rFonts w:ascii="Amiri" w:hAnsi="Amiri" w:eastAsia="Amiri" w:cs="Amiri"/>
          <w:color w:val="111111"/>
          <w:sz w:val="28"/>
          <w:sz w:val="28"/>
          <w:szCs w:val="28"/>
          <w:rtl w:val="true"/>
          <w:lang w:bidi="ar-SA"/>
        </w:rPr>
        <w:t>سُبْحانَ خالِقِ‌ الرِّیاحِ وَالنَّباتِ</w:t>
      </w:r>
    </w:p>
    <w:p>
      <w:pPr>
        <w:pStyle w:val="BookText"/>
        <w:rPr/>
      </w:pPr>
      <w:r>
        <w:rPr>
          <w:rFonts w:ascii="IRNazanin" w:hAnsi="IRNazanin" w:eastAsia="IRNazanin"/>
          <w:color w:val="111111"/>
          <w:sz w:val="28"/>
          <w:sz w:val="28"/>
          <w:szCs w:val="28"/>
          <w:rtl w:val="true"/>
          <w:lang w:bidi="fa-IR"/>
        </w:rPr>
        <w:t>پاک و منزّه است آفریننده بادها و گیاهان</w:t>
      </w:r>
    </w:p>
    <w:p>
      <w:pPr>
        <w:pStyle w:val="BookText"/>
        <w:rPr/>
      </w:pPr>
      <w:r>
        <w:rPr>
          <w:rFonts w:ascii="Amiri" w:hAnsi="Amiri" w:eastAsia="Amiri" w:cs="Amiri"/>
          <w:color w:val="111111"/>
          <w:sz w:val="28"/>
          <w:sz w:val="28"/>
          <w:szCs w:val="28"/>
          <w:rtl w:val="true"/>
          <w:lang w:bidi="ar-SA"/>
        </w:rPr>
        <w:t>سُبْحانَ خالِقِ الْحَیاةِ وَالْمَوْتِ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آفریننده زندگی و مرگ</w:t>
      </w:r>
    </w:p>
    <w:p>
      <w:pPr>
        <w:pStyle w:val="BookText"/>
        <w:rPr/>
      </w:pPr>
      <w:r>
        <w:rPr>
          <w:rFonts w:ascii="Amiri" w:hAnsi="Amiri" w:eastAsia="Amiri" w:cs="Amiri"/>
          <w:color w:val="111111"/>
          <w:sz w:val="28"/>
          <w:sz w:val="28"/>
          <w:szCs w:val="28"/>
          <w:rtl w:val="true"/>
          <w:lang w:bidi="ar-SA"/>
        </w:rPr>
        <w:t>سُبْحانَ خالِقِ الثَّری وَالْفَلَواتِ</w:t>
      </w:r>
    </w:p>
    <w:p>
      <w:pPr>
        <w:pStyle w:val="BookText"/>
        <w:rPr/>
      </w:pPr>
      <w:r>
        <w:rPr>
          <w:rFonts w:ascii="IRNazanin" w:hAnsi="IRNazanin" w:eastAsia="IRNazanin"/>
          <w:color w:val="111111"/>
          <w:sz w:val="28"/>
          <w:sz w:val="28"/>
          <w:szCs w:val="28"/>
          <w:rtl w:val="true"/>
          <w:lang w:bidi="fa-IR"/>
        </w:rPr>
        <w:t>پاک و منزّه است آفریننده خاک نمناک و بیابان‌های بی‌آب و علف</w:t>
      </w:r>
    </w:p>
    <w:p>
      <w:pPr>
        <w:pStyle w:val="BookText"/>
        <w:rPr/>
      </w:pPr>
      <w:r>
        <w:rPr>
          <w:rFonts w:ascii="Amiri" w:hAnsi="Amiri" w:eastAsia="Amiri" w:cs="Amiri"/>
          <w:color w:val="111111"/>
          <w:sz w:val="28"/>
          <w:sz w:val="28"/>
          <w:szCs w:val="28"/>
          <w:rtl w:val="true"/>
          <w:lang w:bidi="ar-SA"/>
        </w:rPr>
        <w:t>سُبْحانَ اللَّهِ وَبِحَمْدِهِ</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پاک و منزّه است خداوند و به ستایش او مشغولم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قطب راوندی  تسبیح‌های‌رسول خداصلی الله علیه وآله وسلم و ائمّه‌علیهم السلام را این‌گونه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رسول خداصلی الله علیه وآله وسلم روز اوّل ماه  تسبیح امیرالمؤمنین‌علیه السلام روز دوّم ماه  تسبیح‌حضرت زهراعلیها السلام روز سوّم ماه  و همچنین بقیّه ائمّه‌علیهم السلام تا حضرت امام رضاعلیه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حضرت امام رضاعلیه السلام روز دهم و یازدهم هر ماه  تسبیح امام جوادعلیه السلام روزدوازدهم و سیزدهم هر ماه  و همچنین تا مولای ما صاحب الزمان صلوات اللَّه وسلامه علیه‌که تسبیح آن حضرت  از هیجدهم هر ماه است تا آخر آن ماه</w:t>
      </w:r>
      <w:r>
        <w:rPr>
          <w:rFonts w:eastAsia="IRNazanin" w:cs="IRNazanin"/>
          <w:color w:val="111111"/>
          <w:sz w:val="28"/>
          <w:szCs w:val="28"/>
          <w:rtl w:val="true"/>
          <w:lang w:bidi="fa-IR"/>
        </w:rPr>
        <w:t>.</w:t>
      </w:r>
      <w:r>
        <w:rPr>
          <w:rStyle w:val="FootnoteAnchor"/>
          <w:rtl w:val="true"/>
        </w:rPr>
        <w:footnoteReference w:id="407"/>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bookmarkStart w:id="823" w:name="pg9072_94822"/>
    </w:p>
    <w:p>
      <w:pPr>
        <w:pStyle w:val="Heading3"/>
        <w:numPr>
          <w:ilvl w:val="2"/>
          <w:numId w:val="1"/>
        </w:numPr>
        <w:rPr/>
      </w:pPr>
      <w:bookmarkStart w:id="824" w:name="__RefHeading___Toc2506152_2870459653"/>
      <w:bookmarkStart w:id="825" w:name="_Toc310"/>
      <w:bookmarkEnd w:id="823"/>
      <w:bookmarkEnd w:id="824"/>
      <w:r>
        <w:rPr>
          <w:rtl w:val="true"/>
        </w:rPr>
        <w:t>دعای عافیت</w:t>
      </w:r>
      <w:bookmarkEnd w:id="825"/>
    </w:p>
    <w:p>
      <w:pPr>
        <w:pStyle w:val="BookText"/>
        <w:rPr/>
      </w:pPr>
      <w:r>
        <w:rPr>
          <w:rFonts w:ascii="IRNazanin" w:hAnsi="IRNazanin" w:eastAsia="IRNazanin"/>
          <w:color w:val="111111"/>
          <w:sz w:val="28"/>
          <w:sz w:val="28"/>
          <w:szCs w:val="28"/>
          <w:rtl w:val="true"/>
          <w:lang w:bidi="fa-IR"/>
        </w:rPr>
        <w:t>حضرت امام رضاعلیه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مردی را دید که اطراف کعبه طواف می‌کرد و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إِنّی أَسْأَلُکَ 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من از تو درخواست صبر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 شانه‌اش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بلا می‌کنی؟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الْعافِیَةَ وَالشُّکْرَ عَلَی الْعافِیَةِ</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خداوندا؛ به من عافیت بده و شُکر بر عافیت عنایت فرما</w:t>
      </w:r>
      <w:r>
        <w:rPr>
          <w:rFonts w:eastAsia="IRNazanin" w:cs="IRNazanin"/>
          <w:color w:val="111111"/>
          <w:sz w:val="28"/>
          <w:szCs w:val="28"/>
          <w:rtl w:val="true"/>
          <w:lang w:bidi="fa-IR"/>
        </w:rPr>
        <w:t>.</w:t>
      </w:r>
    </w:p>
    <w:p>
      <w:pPr>
        <w:pStyle w:val="Heading3"/>
        <w:numPr>
          <w:ilvl w:val="2"/>
          <w:numId w:val="1"/>
        </w:numPr>
        <w:rPr/>
      </w:pPr>
      <w:bookmarkStart w:id="826" w:name="__RefHeading___Toc2506154_2870459653"/>
      <w:bookmarkStart w:id="827" w:name="_Toc311"/>
      <w:bookmarkEnd w:id="826"/>
      <w:r>
        <w:rPr>
          <w:rtl w:val="true"/>
        </w:rPr>
        <w:t>دعا هنگام خوردن غذا یا شیر</w:t>
      </w:r>
      <w:bookmarkEnd w:id="827"/>
    </w:p>
    <w:p>
      <w:pPr>
        <w:pStyle w:val="BookText"/>
        <w:rPr/>
      </w:pPr>
      <w:r>
        <w:rPr>
          <w:rFonts w:ascii="IRNazanin" w:hAnsi="IRNazanin" w:eastAsia="IRNazanin"/>
          <w:color w:val="111111"/>
          <w:sz w:val="28"/>
          <w:sz w:val="28"/>
          <w:szCs w:val="28"/>
          <w:rtl w:val="true"/>
          <w:lang w:bidi="fa-IR"/>
        </w:rPr>
        <w:t>حضرت امام رضاعلیه السلام از حضرت علیّ بن الحسین‌علیه السلام روایت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وسلم هرگاه غذائی می‌خورد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بارِکْ لَنا فیهِ</w:t>
      </w:r>
    </w:p>
    <w:p>
      <w:pPr>
        <w:pStyle w:val="BookText"/>
        <w:rPr/>
      </w:pPr>
      <w:r>
        <w:rPr>
          <w:rFonts w:ascii="IRNazanin" w:hAnsi="IRNazanin" w:eastAsia="IRNazanin"/>
          <w:color w:val="111111"/>
          <w:sz w:val="28"/>
          <w:sz w:val="28"/>
          <w:szCs w:val="28"/>
          <w:rtl w:val="true"/>
          <w:lang w:bidi="fa-IR"/>
        </w:rPr>
        <w:t>خداوندا؛ به ما برکت بده در این غذا</w:t>
      </w:r>
    </w:p>
    <w:p>
      <w:pPr>
        <w:pStyle w:val="BookText"/>
        <w:rPr/>
      </w:pPr>
      <w:r>
        <w:rPr>
          <w:rFonts w:ascii="Amiri" w:hAnsi="Amiri" w:eastAsia="Amiri" w:cs="Amiri"/>
          <w:color w:val="111111"/>
          <w:sz w:val="28"/>
          <w:sz w:val="28"/>
          <w:szCs w:val="28"/>
          <w:rtl w:val="true"/>
          <w:lang w:bidi="ar-SA"/>
        </w:rPr>
        <w:t>وَارْزُقْنا خَیْراً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بهتر از آن را روزی ما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شیر می‌خورد و یا می‌آشامید  می‌فرمود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bookmarkStart w:id="828" w:name="pg9072_94823"/>
    </w:p>
    <w:p>
      <w:pPr>
        <w:pStyle w:val="BookText"/>
        <w:rPr/>
      </w:pPr>
      <w:bookmarkEnd w:id="828"/>
      <w:r>
        <w:rPr>
          <w:rFonts w:ascii="Amiri" w:hAnsi="Amiri" w:eastAsia="Amiri" w:cs="Amiri"/>
          <w:color w:val="111111"/>
          <w:sz w:val="28"/>
          <w:sz w:val="28"/>
          <w:szCs w:val="28"/>
          <w:rtl w:val="true"/>
          <w:lang w:bidi="ar-SA"/>
        </w:rPr>
        <w:t>أَللَّهُمَّ بارِکْ لَنا فیهِ</w:t>
      </w:r>
    </w:p>
    <w:p>
      <w:pPr>
        <w:pStyle w:val="BookText"/>
        <w:rPr/>
      </w:pPr>
      <w:r>
        <w:rPr>
          <w:rFonts w:ascii="IRNazanin" w:hAnsi="IRNazanin" w:eastAsia="IRNazanin"/>
          <w:color w:val="111111"/>
          <w:sz w:val="28"/>
          <w:sz w:val="28"/>
          <w:szCs w:val="28"/>
          <w:rtl w:val="true"/>
          <w:lang w:bidi="fa-IR"/>
        </w:rPr>
        <w:t>خداوندا؛ به ما برکت بده در شیر</w:t>
      </w:r>
    </w:p>
    <w:p>
      <w:pPr>
        <w:pStyle w:val="BookText"/>
        <w:rPr/>
      </w:pPr>
      <w:r>
        <w:rPr>
          <w:rFonts w:ascii="Amiri" w:hAnsi="Amiri" w:eastAsia="Amiri" w:cs="Amiri"/>
          <w:color w:val="111111"/>
          <w:sz w:val="28"/>
          <w:sz w:val="28"/>
          <w:szCs w:val="28"/>
          <w:rtl w:val="true"/>
          <w:lang w:bidi="ar-SA"/>
        </w:rPr>
        <w:t>وَارْزُقْنا فیهِ</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گردان</w:t>
      </w:r>
      <w:r>
        <w:rPr>
          <w:rFonts w:eastAsia="IRNazanin" w:cs="IRNazanin"/>
          <w:color w:val="111111"/>
          <w:sz w:val="28"/>
          <w:szCs w:val="28"/>
          <w:rtl w:val="true"/>
          <w:lang w:bidi="fa-IR"/>
        </w:rPr>
        <w:t>.</w:t>
      </w:r>
    </w:p>
    <w:p>
      <w:pPr>
        <w:pStyle w:val="Heading3"/>
        <w:numPr>
          <w:ilvl w:val="2"/>
          <w:numId w:val="1"/>
        </w:numPr>
        <w:rPr/>
      </w:pPr>
      <w:bookmarkStart w:id="829" w:name="__RefHeading___Toc2506156_2870459653"/>
      <w:bookmarkStart w:id="830" w:name="_Toc312"/>
      <w:bookmarkEnd w:id="829"/>
      <w:r>
        <w:rPr>
          <w:rtl w:val="true"/>
        </w:rPr>
        <w:t>دعا هنگام شادمانی</w:t>
      </w:r>
      <w:bookmarkEnd w:id="830"/>
    </w:p>
    <w:p>
      <w:pPr>
        <w:pStyle w:val="BookText"/>
        <w:rPr/>
      </w:pPr>
      <w:r>
        <w:rPr>
          <w:rFonts w:ascii="IRNazanin" w:hAnsi="IRNazanin" w:eastAsia="IRNazanin"/>
          <w:color w:val="111111"/>
          <w:sz w:val="28"/>
          <w:sz w:val="28"/>
          <w:szCs w:val="28"/>
          <w:rtl w:val="true"/>
          <w:lang w:bidi="fa-IR"/>
        </w:rPr>
        <w:t>شیخ طوسی‌رحمه الله به سند خود از حضرت امام رضاعلیه السلام و آن حضرت از پدرش  ازپدرانش‌علیهم السلام  از حضرت امیرالمؤمنین‌علیه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امری برای رسول خداصلی الله علیه وآله وسلم پیش می‌آمد که آن حضرت را شادمان‌می‌ساخت  این دعا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بِنِعْمَتِهِ تَتِمُّ الصَّالِحاتِ</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سپاس و ستایش سزاوار خداوندی است که با نعمت او  کارهای شایسته کامل می‌گردد</w:t>
      </w:r>
      <w:r>
        <w:rPr>
          <w:rFonts w:eastAsia="IRNazanin" w:cs="IRNazanin"/>
          <w:color w:val="111111"/>
          <w:sz w:val="28"/>
          <w:szCs w:val="28"/>
          <w:rtl w:val="true"/>
          <w:lang w:bidi="fa-IR"/>
        </w:rPr>
        <w:t>.</w:t>
      </w:r>
    </w:p>
    <w:p>
      <w:pPr>
        <w:pStyle w:val="Heading3"/>
        <w:numPr>
          <w:ilvl w:val="2"/>
          <w:numId w:val="1"/>
        </w:numPr>
        <w:rPr/>
      </w:pPr>
      <w:bookmarkStart w:id="831" w:name="__RefHeading___Toc2506158_2870459653"/>
      <w:bookmarkStart w:id="832" w:name="_Toc313"/>
      <w:bookmarkEnd w:id="831"/>
      <w:r>
        <w:rPr>
          <w:rtl w:val="true"/>
        </w:rPr>
        <w:t>دعا هنگام ناراحتی</w:t>
      </w:r>
      <w:bookmarkEnd w:id="832"/>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امری پیش می‌آمد که خوش‌آیند نبود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عَلی کُلِّ حالٍ</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در هر حالی سپاس و ستایش سزاوار خداوند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bookmarkStart w:id="833" w:name="pg9072_94824"/>
    </w:p>
    <w:p>
      <w:pPr>
        <w:pStyle w:val="Heading3"/>
        <w:numPr>
          <w:ilvl w:val="2"/>
          <w:numId w:val="1"/>
        </w:numPr>
        <w:rPr/>
      </w:pPr>
      <w:bookmarkStart w:id="834" w:name="__RefHeading___Toc2506160_2870459653"/>
      <w:bookmarkStart w:id="835" w:name="_Toc314"/>
      <w:bookmarkEnd w:id="833"/>
      <w:bookmarkEnd w:id="834"/>
      <w:r>
        <w:rPr>
          <w:rtl w:val="true"/>
        </w:rPr>
        <w:t>دعای حضرت امام رضاعلیه السلام پس از ولایتعهدی</w:t>
      </w:r>
      <w:bookmarkEnd w:id="83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Amiri" w:hAnsi="Amiri" w:eastAsia="Amiri" w:cs="Amiri"/>
          <w:color w:val="111111"/>
          <w:sz w:val="28"/>
          <w:sz w:val="28"/>
          <w:szCs w:val="28"/>
          <w:rtl w:val="true"/>
          <w:lang w:bidi="ar-SA"/>
        </w:rPr>
        <w:t>اَلْحَمْدُ للَّهِِ الْفَعَّالِ لِما یَشآءُ لا مُعَقِّبَ لِحُکْمِهِ</w:t>
      </w:r>
    </w:p>
    <w:p>
      <w:pPr>
        <w:pStyle w:val="BookText"/>
        <w:rPr/>
      </w:pPr>
      <w:r>
        <w:rPr>
          <w:rFonts w:ascii="IRNazanin" w:hAnsi="IRNazanin" w:eastAsia="IRNazanin"/>
          <w:color w:val="111111"/>
          <w:sz w:val="28"/>
          <w:sz w:val="28"/>
          <w:szCs w:val="28"/>
          <w:rtl w:val="true"/>
          <w:lang w:bidi="fa-IR"/>
        </w:rPr>
        <w:t>ستایش مخصوص خداوندی است که آنچه را بخواهد انجام می‌دهد  کسی پیگیر حکم او نیست</w:t>
      </w:r>
    </w:p>
    <w:p>
      <w:pPr>
        <w:pStyle w:val="BookText"/>
        <w:rPr/>
      </w:pPr>
      <w:r>
        <w:rPr>
          <w:rFonts w:ascii="Amiri" w:hAnsi="Amiri" w:eastAsia="Amiri" w:cs="Amiri"/>
          <w:color w:val="111111"/>
          <w:sz w:val="28"/>
          <w:sz w:val="28"/>
          <w:szCs w:val="28"/>
          <w:rtl w:val="true"/>
          <w:lang w:bidi="ar-SA"/>
        </w:rPr>
        <w:t>وَلا رآدَّ لِقَضآئِهِ</w:t>
      </w:r>
    </w:p>
    <w:p>
      <w:pPr>
        <w:pStyle w:val="BookText"/>
        <w:rPr/>
      </w:pPr>
      <w:r>
        <w:rPr>
          <w:rFonts w:ascii="IRNazanin" w:hAnsi="IRNazanin" w:eastAsia="IRNazanin"/>
          <w:color w:val="111111"/>
          <w:sz w:val="28"/>
          <w:sz w:val="28"/>
          <w:szCs w:val="28"/>
          <w:rtl w:val="true"/>
          <w:lang w:bidi="fa-IR"/>
        </w:rPr>
        <w:t>و کسی دستور او را نمی‌تواند رد کند</w:t>
      </w:r>
    </w:p>
    <w:p>
      <w:pPr>
        <w:pStyle w:val="BookText"/>
        <w:rPr/>
      </w:pPr>
      <w:r>
        <w:rPr>
          <w:rFonts w:ascii="Amiri" w:hAnsi="Amiri" w:eastAsia="Amiri" w:cs="Amiri"/>
          <w:color w:val="111111"/>
          <w:sz w:val="28"/>
          <w:sz w:val="28"/>
          <w:szCs w:val="28"/>
          <w:rtl w:val="true"/>
          <w:lang w:bidi="ar-SA"/>
        </w:rPr>
        <w:t>یَعْلَمُ خآئِنَةَ الْأَعْیُنِ وَما تُخْفِی الصُدُورُ</w:t>
      </w:r>
    </w:p>
    <w:p>
      <w:pPr>
        <w:pStyle w:val="BookText"/>
        <w:rPr/>
      </w:pPr>
      <w:r>
        <w:rPr>
          <w:rFonts w:ascii="IRNazanin" w:hAnsi="IRNazanin" w:eastAsia="IRNazanin"/>
          <w:color w:val="111111"/>
          <w:sz w:val="28"/>
          <w:sz w:val="28"/>
          <w:szCs w:val="28"/>
          <w:rtl w:val="true"/>
          <w:lang w:bidi="fa-IR"/>
        </w:rPr>
        <w:t>نگاه‌های خائنانه چشم‌ها را می‌داند و آنچه را که قلب‌ها پنهان می‌کنند آگاهی دارد</w:t>
      </w:r>
    </w:p>
    <w:p>
      <w:pPr>
        <w:pStyle w:val="BookText"/>
        <w:rPr/>
      </w:pPr>
      <w:r>
        <w:rPr>
          <w:rFonts w:ascii="Amiri" w:hAnsi="Amiri" w:eastAsia="Amiri" w:cs="Amiri"/>
          <w:color w:val="111111"/>
          <w:sz w:val="28"/>
          <w:sz w:val="28"/>
          <w:szCs w:val="28"/>
          <w:rtl w:val="true"/>
          <w:lang w:bidi="ar-SA"/>
        </w:rPr>
        <w:t>وَصَلَّی اللَّهُ عَلی مُحَمَّدٍ فِی الْأَوَّلینَ وَالْاخِرینَ</w:t>
      </w:r>
    </w:p>
    <w:p>
      <w:pPr>
        <w:pStyle w:val="BookText"/>
        <w:rPr/>
      </w:pPr>
      <w:r>
        <w:rPr>
          <w:rFonts w:ascii="IRNazanin" w:hAnsi="IRNazanin" w:eastAsia="IRNazanin"/>
          <w:color w:val="111111"/>
          <w:sz w:val="28"/>
          <w:sz w:val="28"/>
          <w:szCs w:val="28"/>
          <w:rtl w:val="true"/>
          <w:lang w:bidi="fa-IR"/>
        </w:rPr>
        <w:t>و درود خداوند بر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دوران مردم اوّل و آخر</w:t>
      </w:r>
    </w:p>
    <w:p>
      <w:pPr>
        <w:pStyle w:val="BookText"/>
        <w:rPr/>
      </w:pPr>
      <w:r>
        <w:rPr>
          <w:rFonts w:ascii="Amiri" w:hAnsi="Amiri" w:eastAsia="Amiri" w:cs="Amiri"/>
          <w:color w:val="111111"/>
          <w:sz w:val="28"/>
          <w:sz w:val="28"/>
          <w:szCs w:val="28"/>
          <w:rtl w:val="true"/>
          <w:lang w:bidi="ar-SA"/>
        </w:rPr>
        <w:t>وَعَلی الِهِ الطَّیِّبینَ الطَّاهِرینَ</w:t>
      </w:r>
      <w:r>
        <w:rPr>
          <w:rFonts w:eastAsia="Amiri" w:cs="Amiri" w:ascii="Amiri" w:hAnsi="Amiri"/>
          <w:color w:val="111111"/>
          <w:sz w:val="28"/>
          <w:szCs w:val="28"/>
          <w:rtl w:val="true"/>
          <w:lang w:bidi="ar-SA"/>
        </w:rPr>
        <w:t>.</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آل پاک و طاهر او باد</w:t>
      </w:r>
      <w:r>
        <w:rPr>
          <w:rFonts w:eastAsia="IRNazanin" w:cs="IRNazanin"/>
          <w:color w:val="111111"/>
          <w:sz w:val="28"/>
          <w:szCs w:val="28"/>
          <w:rtl w:val="true"/>
          <w:lang w:bidi="fa-IR"/>
        </w:rPr>
        <w:t>.</w:t>
      </w:r>
    </w:p>
    <w:p>
      <w:pPr>
        <w:pStyle w:val="Heading3"/>
        <w:numPr>
          <w:ilvl w:val="2"/>
          <w:numId w:val="1"/>
        </w:numPr>
        <w:rPr/>
      </w:pPr>
      <w:bookmarkStart w:id="836" w:name="__RefHeading___Toc2506162_2870459653"/>
      <w:bookmarkStart w:id="837" w:name="_Toc315"/>
      <w:bookmarkEnd w:id="836"/>
      <w:r>
        <w:rPr>
          <w:rtl w:val="true"/>
        </w:rPr>
        <w:t>زیارت قبر مؤمن</w:t>
      </w:r>
      <w:bookmarkEnd w:id="837"/>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مؤمنی را که از دنیا رفته زیارت کند  مقابل قبله نشسته به گونه‌ای که‌قبر در پیش روی او باشد  دست راست خود را بر قبر نهاده و این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وَحْدَتَهُ</w:t>
      </w:r>
    </w:p>
    <w:p>
      <w:pPr>
        <w:pStyle w:val="BookText"/>
        <w:rPr/>
      </w:pPr>
      <w:r>
        <w:rPr>
          <w:rFonts w:ascii="IRNazanin" w:hAnsi="IRNazanin" w:eastAsia="IRNazanin"/>
          <w:color w:val="111111"/>
          <w:sz w:val="28"/>
          <w:sz w:val="28"/>
          <w:szCs w:val="28"/>
          <w:rtl w:val="true"/>
          <w:lang w:bidi="fa-IR"/>
        </w:rPr>
        <w:t xml:space="preserve">خداوندا؛ تنهایی او را با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فرما</w:t>
      </w:r>
    </w:p>
    <w:p>
      <w:pPr>
        <w:pStyle w:val="BookText"/>
        <w:rPr/>
      </w:pPr>
      <w:r>
        <w:rPr>
          <w:rFonts w:ascii="Amiri" w:hAnsi="Amiri" w:eastAsia="Amiri" w:cs="Amiri"/>
          <w:color w:val="111111"/>
          <w:sz w:val="28"/>
          <w:sz w:val="28"/>
          <w:szCs w:val="28"/>
          <w:rtl w:val="true"/>
          <w:lang w:bidi="ar-SA"/>
        </w:rPr>
        <w:t>وَانِسْ وَحْشَتَهُ</w:t>
      </w:r>
    </w:p>
    <w:p>
      <w:pPr>
        <w:pStyle w:val="BookText"/>
        <w:rPr/>
      </w:pPr>
      <w:r>
        <w:rPr>
          <w:rFonts w:ascii="IRNazanin" w:hAnsi="IRNazanin" w:eastAsia="IRNazanin"/>
          <w:color w:val="111111"/>
          <w:sz w:val="28"/>
          <w:sz w:val="28"/>
          <w:szCs w:val="28"/>
          <w:rtl w:val="true"/>
          <w:lang w:bidi="fa-IR"/>
        </w:rPr>
        <w:t>و وحشت او را به اُنس تبدیل کن</w:t>
      </w:r>
    </w:p>
    <w:p>
      <w:pPr>
        <w:pStyle w:val="BookText"/>
        <w:rPr/>
      </w:pPr>
      <w:r>
        <w:rPr>
          <w:rFonts w:ascii="Amiri" w:hAnsi="Amiri" w:eastAsia="Amiri" w:cs="Amiri"/>
          <w:color w:val="111111"/>
          <w:sz w:val="28"/>
          <w:sz w:val="28"/>
          <w:szCs w:val="28"/>
          <w:rtl w:val="true"/>
          <w:lang w:bidi="ar-SA"/>
        </w:rPr>
        <w:t>وَارْحَمْ غُرْبَتَهُ  ‌</w:t>
      </w:r>
    </w:p>
    <w:p>
      <w:pPr>
        <w:pStyle w:val="BookText"/>
        <w:rPr/>
      </w:pPr>
      <w:r>
        <w:rPr>
          <w:rFonts w:ascii="IRNazanin" w:hAnsi="IRNazanin" w:eastAsia="IRNazanin"/>
          <w:color w:val="111111"/>
          <w:sz w:val="28"/>
          <w:sz w:val="28"/>
          <w:szCs w:val="28"/>
          <w:rtl w:val="true"/>
          <w:lang w:bidi="fa-IR"/>
        </w:rPr>
        <w:t>و بر غربت او رحم نما</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وَاسْکُنْ إِلَیْهِ مِنْ رَحْمَتِکَ رَحْمَةً یَسْتَغْنی بِها عَنْ رَحْمَةِ مَنْ سِواکَ</w:t>
      </w:r>
    </w:p>
    <w:p>
      <w:pPr>
        <w:pStyle w:val="BookText"/>
        <w:rPr/>
      </w:pPr>
      <w:r>
        <w:rPr>
          <w:rFonts w:ascii="IRNazanin" w:hAnsi="IRNazanin" w:eastAsia="IRNazanin"/>
          <w:color w:val="111111"/>
          <w:sz w:val="28"/>
          <w:sz w:val="28"/>
          <w:szCs w:val="28"/>
          <w:rtl w:val="true"/>
          <w:lang w:bidi="fa-IR"/>
        </w:rPr>
        <w:t>و به سوی او رحمتی از رحمت خود برقرار فرما که با آن  از غیر تو بی‌نیاز گردد</w:t>
      </w:r>
    </w:p>
    <w:p>
      <w:pPr>
        <w:pStyle w:val="BookText"/>
        <w:rPr/>
      </w:pPr>
      <w:r>
        <w:rPr>
          <w:rFonts w:ascii="Amiri" w:hAnsi="Amiri" w:eastAsia="Amiri" w:cs="Amiri"/>
          <w:color w:val="111111"/>
          <w:sz w:val="28"/>
          <w:sz w:val="28"/>
          <w:szCs w:val="28"/>
          <w:rtl w:val="true"/>
          <w:lang w:bidi="ar-SA"/>
        </w:rPr>
        <w:t>وَاحْشُرْهُ مَعَ مَنْ کانَ یَتَوَلّاهُ مِنَ الْأَئِمَّةِ الطَّاهِرینَ</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 او را محشور کن با کسانی که دوست داشت که ائمّه طاهرین‌علیهم السلام هستند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bookmarkStart w:id="838" w:name="pg9072_94826"/>
    </w:p>
    <w:p>
      <w:pPr>
        <w:pStyle w:val="Heading2"/>
        <w:numPr>
          <w:ilvl w:val="1"/>
          <w:numId w:val="1"/>
        </w:numPr>
        <w:rPr/>
      </w:pPr>
      <w:bookmarkStart w:id="839" w:name="__RefHeading___Toc2506164_2870459653"/>
      <w:bookmarkStart w:id="840" w:name="_Toc316"/>
      <w:bookmarkEnd w:id="838"/>
      <w:bookmarkEnd w:id="839"/>
      <w:r>
        <w:rPr>
          <w:rtl w:val="true"/>
        </w:rPr>
        <w:t>بخش بیست و یکم</w:t>
      </w:r>
      <w:bookmarkEnd w:id="840"/>
    </w:p>
    <w:p>
      <w:pPr>
        <w:pStyle w:val="Heading3"/>
        <w:numPr>
          <w:ilvl w:val="2"/>
          <w:numId w:val="1"/>
        </w:numPr>
        <w:rPr/>
      </w:pPr>
      <w:bookmarkStart w:id="841" w:name="__RefHeading___Toc2506166_2870459653"/>
      <w:bookmarkStart w:id="842" w:name="_Toc317"/>
      <w:bookmarkEnd w:id="841"/>
      <w:r>
        <w:rPr>
          <w:rtl w:val="true"/>
        </w:rPr>
        <w:t>آثار و خواصّ هشت سوره از سوره‌های قرآن</w:t>
      </w:r>
      <w:bookmarkEnd w:id="842"/>
    </w:p>
    <w:p>
      <w:pPr>
        <w:pStyle w:val="BookText"/>
        <w:rPr/>
      </w:pPr>
      <w:r>
        <w:rPr>
          <w:rFonts w:ascii="IRNazanin" w:hAnsi="IRNazanin" w:eastAsia="IRNazanin"/>
          <w:color w:val="111111"/>
          <w:sz w:val="28"/>
          <w:sz w:val="28"/>
          <w:szCs w:val="28"/>
          <w:rtl w:val="true"/>
          <w:lang w:bidi="fa-IR"/>
        </w:rPr>
        <w:t>در این بخش  آثار و خواصّ هشت سوره از سوره‌های قرآن را که در کلمات‌حضرت امام رضاعلیه السلام آمده است  نقل می‌کنیم</w:t>
      </w:r>
      <w:r>
        <w:rPr>
          <w:rFonts w:eastAsia="IRNazanin" w:cs="IRNazanin"/>
          <w:color w:val="111111"/>
          <w:sz w:val="28"/>
          <w:szCs w:val="28"/>
          <w:rtl w:val="true"/>
          <w:lang w:bidi="fa-IR"/>
        </w:rPr>
        <w:t>:</w:t>
      </w:r>
    </w:p>
    <w:p>
      <w:pPr>
        <w:pStyle w:val="Heading3"/>
        <w:numPr>
          <w:ilvl w:val="2"/>
          <w:numId w:val="1"/>
        </w:numPr>
        <w:rPr/>
      </w:pPr>
      <w:bookmarkStart w:id="843" w:name="__RefHeading___Toc2506168_2870459653"/>
      <w:bookmarkStart w:id="844" w:name="_Toc318"/>
      <w:bookmarkEnd w:id="843"/>
      <w:r>
        <w:rPr>
          <w:rtl w:val="true"/>
        </w:rPr>
        <w:t xml:space="preserve">اثر سوره </w:t>
      </w:r>
      <w:r>
        <w:rPr>
          <w:rtl w:val="true"/>
        </w:rPr>
        <w:t>«</w:t>
      </w:r>
      <w:r>
        <w:rPr>
          <w:rtl w:val="true"/>
        </w:rPr>
        <w:t>حمد</w:t>
      </w:r>
      <w:r>
        <w:rPr>
          <w:rtl w:val="true"/>
        </w:rPr>
        <w:t xml:space="preserve">» </w:t>
      </w:r>
      <w:r>
        <w:rPr>
          <w:rtl w:val="true"/>
        </w:rPr>
        <w:t>برای رفع سردرد</w:t>
      </w:r>
      <w:bookmarkEnd w:id="844"/>
    </w:p>
    <w:p>
      <w:pPr>
        <w:pStyle w:val="Heading4"/>
        <w:numPr>
          <w:ilvl w:val="3"/>
          <w:numId w:val="1"/>
        </w:numPr>
        <w:rPr/>
      </w:pPr>
      <w:bookmarkStart w:id="845" w:name="__RefHeading___Toc2506170_2870459653"/>
      <w:bookmarkStart w:id="846" w:name="_Toc319"/>
      <w:bookmarkEnd w:id="845"/>
      <w:r>
        <w:rPr>
          <w:rtl w:val="true"/>
        </w:rPr>
        <w:t>اشاره</w:t>
      </w:r>
      <w:bookmarkEnd w:id="846"/>
    </w:p>
    <w:p>
      <w:pPr>
        <w:pStyle w:val="BookText"/>
        <w:rPr/>
      </w:pPr>
      <w:r>
        <w:rPr>
          <w:rFonts w:ascii="IRNazanin" w:hAnsi="IRNazanin" w:eastAsia="IRNazanin"/>
          <w:color w:val="111111"/>
          <w:sz w:val="28"/>
          <w:sz w:val="28"/>
          <w:szCs w:val="28"/>
          <w:rtl w:val="true"/>
          <w:lang w:bidi="fa-IR"/>
        </w:rPr>
        <w:t>حضرت امام رضاعلیه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وآله وسلم هر گاه مبتلا به سر درد یا غیر آن می‌شدند  دست‌های مبارک رامی‌گشود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می‌کرد و آنگاه به صورت می‌مالید  آنچه ازدرد در وجود نازنین او بود بیرون می‌رفت</w:t>
      </w:r>
      <w:r>
        <w:rPr>
          <w:rFonts w:eastAsia="IRNazanin" w:cs="IRNazanin"/>
          <w:color w:val="111111"/>
          <w:sz w:val="28"/>
          <w:szCs w:val="28"/>
          <w:rtl w:val="true"/>
          <w:lang w:bidi="fa-IR"/>
        </w:rPr>
        <w:t>.</w:t>
      </w:r>
      <w:r>
        <w:rPr>
          <w:rStyle w:val="FootnoteAnchor"/>
          <w:rtl w:val="true"/>
        </w:rPr>
        <w:footnoteReference w:id="414"/>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bookmarkStart w:id="847" w:name="pg9072_94827"/>
    </w:p>
    <w:p>
      <w:pPr>
        <w:pStyle w:val="BookText"/>
        <w:rPr/>
      </w:pPr>
      <w:bookmarkEnd w:id="847"/>
      <w:r>
        <w:rPr>
          <w:rFonts w:ascii="IRNazanin" w:hAnsi="IRNazanin" w:eastAsia="IRNazanin"/>
          <w:color w:val="111111"/>
          <w:sz w:val="28"/>
          <w:sz w:val="28"/>
          <w:szCs w:val="28"/>
          <w:rtl w:val="true"/>
          <w:lang w:bidi="fa-IR"/>
        </w:rPr>
        <w:t>از حضرت امام رضاعلیه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دچار بیماری شود باید در کنار او هفت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و اگر بهبود نیافت باید هفتاد مرتبه خوانده شود که در این صورت تسکین‌می‌یابد</w:t>
      </w:r>
      <w:r>
        <w:rPr>
          <w:rFonts w:eastAsia="IRNazanin" w:cs="IRNazanin"/>
          <w:color w:val="111111"/>
          <w:sz w:val="28"/>
          <w:szCs w:val="28"/>
          <w:rtl w:val="true"/>
          <w:lang w:bidi="fa-IR"/>
        </w:rPr>
        <w:t>.</w:t>
      </w:r>
      <w:r>
        <w:rPr>
          <w:rStyle w:val="FootnoteAnchor"/>
          <w:rtl w:val="true"/>
        </w:rPr>
        <w:footnoteReference w:id="415"/>
      </w:r>
    </w:p>
    <w:p>
      <w:pPr>
        <w:pStyle w:val="Heading4"/>
        <w:numPr>
          <w:ilvl w:val="3"/>
          <w:numId w:val="1"/>
        </w:numPr>
        <w:rPr/>
      </w:pPr>
      <w:bookmarkStart w:id="848" w:name="__RefHeading___Toc2506172_2870459653"/>
      <w:bookmarkStart w:id="849" w:name="_Toc320"/>
      <w:bookmarkEnd w:id="848"/>
      <w:r>
        <w:rPr>
          <w:rtl w:val="true"/>
        </w:rPr>
        <w:t xml:space="preserve">تفسیر آیه شریفه </w:t>
      </w:r>
      <w:r>
        <w:rPr>
          <w:rtl w:val="true"/>
        </w:rPr>
        <w:t>«</w:t>
      </w:r>
      <w:r>
        <w:rPr>
          <w:rtl w:val="true"/>
        </w:rPr>
        <w:t>الحمد للَّه ربّ العالمین</w:t>
      </w:r>
      <w:r>
        <w:rPr>
          <w:rtl w:val="true"/>
        </w:rPr>
        <w:t>»</w:t>
      </w:r>
      <w:bookmarkEnd w:id="849"/>
    </w:p>
    <w:p>
      <w:pPr>
        <w:pStyle w:val="BookText"/>
        <w:rPr/>
      </w:pPr>
      <w:r>
        <w:rPr>
          <w:rFonts w:ascii="IRNazanin" w:hAnsi="IRNazanin" w:eastAsia="IRNazanin"/>
          <w:color w:val="111111"/>
          <w:sz w:val="28"/>
          <w:sz w:val="28"/>
          <w:szCs w:val="28"/>
          <w:rtl w:val="true"/>
          <w:lang w:bidi="fa-IR"/>
        </w:rPr>
        <w:t>حضرت امام رضاعلیه السلام از پدرانش‌علیهم السلام روایت کرده که حضرت امیرالمؤمنین‌علیه السلام‌فرمود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یکی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حضرت رسول‌صلی الله علیه وآله وسلم شنیدم‌می‌فرمود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وقرآن را بخشیدیم و بر من منّت گذاشت و او را در مقابل قرآن قرار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اتَیْناکَ سَبْعاً مِنَ الْمَثانی وَالْقُرْانَ الْعَظیمِ</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سوره قرآن تنهااز آن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محمّدصلی الله علیه وآله وسلم را به بسم اللَّه مخصوص گردانید و از پیغمبران خودکسی را در این باره با وی شریک قرار نداد  فقط به حضرت سلیمان‌علیه السلام عطافرمود  و در داستان بلقیس در قرآن مجید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 اِلَیَّ کِتابٌ کَریمٌ إِنَّهُ مِنْ سُلَیْمانَ وَاِنَّهُ بِسْمِ اللَّهِ الرَّحْمنِ الرَّحیمِ</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آن را بخواند و معتقد به ولایت آل محمّد باشد و از اوامر آن‌ها اطاعت‌کند و به ظاهر و باطن آن آیه شریفه عمل کند  خداوند به هر حرفی از آن یک‌حسنه به او می‌دهد که هر یک از آن‌ها از همه خیرات دنیا و اموال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گوش فرا دهد به کسی که بسم اللَّه قرائت می‌کند  خداوند به همان اندازه‌که به قاری ثواب می‌دهد به گوش‌دهنده نیز عطا می‌کند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اینک از این ثواب و خیر کثیر بهره گیرید و خود را از این نعمتی که به شما روی‌آورده محروم نکنید  و از این غنیمت هرچه می‌خواهید استفاده نمائید که بعداز این حسرت آن در دل شما خواهد ماند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شخصی نزد حضرت امام رضاعلیه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به من ازتفسیر کلام خداوند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جدّم  و او از امام سجّاد  و آن حضرت از پدرش‌علیهم السلام روایت کرده است‌که شخصی محضر حضرت امیرالمؤمنین‌علیه السلام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ازگفتار پروردگار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که تفسیر آن‌چیست؟</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بندگانش بعضی ازنعمت‌هایش را اجمالاً بشناساند؛ زیرا آن‌ها توانائی ندارند که همه آن‌ها را به‌تفصیل بشناسند  چون نعمت‌های الهی بیشتر از آن است که شماره شود یاشناخته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ما أنعم به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 را بر نعمت‌هائی که به ما مرحمت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 آن  جمعیّت‌ها از هر نوع آفریده و مخلوق ازجمادات و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حیوانات؛ پس او آنان را با قدرت خویش دگرگون‌می‌کند با رزق و روزی خود به آن‌ها غذا می‌دهد و در حمایت خویش آن‌ها رانگهداری می‌کند و هر یک از آن‌ها را به مصلحتش تدبیر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جمادات؛ پس او آن‌ها را با قدرت خویش نگه می‌دارد  پیوسته آن‌ها راحفظ می‌کند از اینکه گسسته گردد و گسسته آن‌ها را نگه می‌دارد از اینکه‌پیوسته گردد  و آسمان را حفظ می‌کند از اینکه جز به اذن و فرمان او بر زمین‌افتد  و زمین را از اینکه جز به فرمان او فرو رود نگه می‌دارد  که او نسبت به‌بندگانش رئوف و مهربان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مالک آن‌ها و آفریننده و روزی‌رسان ایشان‌است از آنجا که می‌دانند و از آنجا که نمی‌دانند  روزی تقسیم شده است و آن به‌فرزند آدم می‌رسد در هر مسیری که در دنیا سیر کند  تقوای شخص متّقی برآن نمی‌افزاید و تبه‌کاری شخص تبه‌کار از آن نمی‌کاهد و بین ما و او پوششی‌است و آن  جوینده شخص است؛ اگر یکی از شما از روزی خود بگریزد روزی‌اش‌او را طلب می‌کند؛ همان‌گونه که مرگ در طلب او است و او را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بزرگ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بر آنچه از نعمت به مامرحمت فرمود و ما را به خیر و خوبی در کتاب‌های پیشینیان یاد کرد پیش ازآنکه ما بوده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ایجاب می‌کند که محمّد و آل محمّدعلیهم السلام و شیعیان ایشان او را شکر کنندزیرا که آنان را برتری داده است  و قصّه‌اش این است که رسول خداصلی الله علیه وآله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خداوند عزّ وجل حضرت موسی بن عمران‌علیه السلام را به پیامبری‌برانگیخت و او را به عنوان همراز خویش برگزید و دریا را برایش شکافت و بنی‌اسرائیل را رهائی بخشید و به او تورات و الواح را مرحمت فرمود  خود را دید که‌موقعیّت و منزلتی نزد خداوند تبارک و تعالی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مرابه کرامتی گرامی داشته‌ای که به کسی پیش از من چنین کرامتی نفرموده‌ای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پروردگار 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نمی‌دانی که محمّدصلی الله علیه وآله وسلم نزدمن برتر از تمام فرشتگان و همه آفریدگانم می‌باشد؟</w:t>
      </w:r>
    </w:p>
    <w:p>
      <w:pPr>
        <w:pStyle w:val="BookText"/>
        <w:rPr/>
      </w:pP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محمّدصلی الله علیه وآله وسلم نزد تو گرامی‌تر از همه آفریدگانت‌می‌باشد  آیا در خاندان پیامبران از خاندان من کسی گرامی‌تر هست؟</w:t>
      </w:r>
    </w:p>
    <w:p>
      <w:pPr>
        <w:pStyle w:val="BookText"/>
        <w:rPr/>
      </w:pPr>
      <w:r>
        <w:rPr>
          <w:rFonts w:ascii="IRNazanin" w:hAnsi="IRNazanin" w:eastAsia="IRNazanin"/>
          <w:color w:val="111111"/>
          <w:sz w:val="28"/>
          <w:sz w:val="28"/>
          <w:szCs w:val="28"/>
          <w:rtl w:val="true"/>
          <w:lang w:bidi="fa-IR"/>
        </w:rPr>
        <w:t>خداوند بزرگ‌مرتبه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برتری آل محمّدعلیهم السلام بر تمام اهل بیت‌پیامبران  مانند برتری محمّدصلی الله علیه وآله وسلم بر تمام رسولان است؟</w:t>
      </w:r>
    </w:p>
    <w:p>
      <w:pPr>
        <w:pStyle w:val="BookText"/>
        <w:rPr/>
      </w:pP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اگر آل محمّدعلیهم السلام چنین مرتبه‌ای دارند آیا درمیان امّت پیامبران از امّت من امّتی نزد تو برتر هست؟ ابرها بر امّت من‌سایه افکندند  بر آنان منّ و سلوی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گزانگبین و بلورچین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فرستادی</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 را برای ایشان شکافتی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نمی‌دانی فضیلت و برتری امّت‌محمّد بر همه امّت‌ها مانند فضیلت و برتری او بر همه آفریدگانم می‌باشد؟</w:t>
      </w:r>
    </w:p>
    <w:p>
      <w:pPr>
        <w:pStyle w:val="BookText"/>
        <w:rPr/>
      </w:pPr>
      <w:r>
        <w:rPr>
          <w:rFonts w:ascii="IRNazanin" w:hAnsi="IRNazanin" w:eastAsia="IRNazanin"/>
          <w:color w:val="111111"/>
          <w:sz w:val="28"/>
          <w:sz w:val="28"/>
          <w:szCs w:val="28"/>
          <w:rtl w:val="true"/>
          <w:lang w:bidi="fa-IR"/>
        </w:rPr>
        <w:t>در این هنگام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کاش من آن‌ها را 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تو هرگز آنان را نمی‌بینی و اکنون دوران‌ظهور ایشان نیست  ولی به زودی در بهشت آنان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عدن‌و فردوس در حضور محمّدصلی الله علیه وآله وسلم در نعمت‌های بهشتی غوطه‌ورند و در خیر وخوبی‌های آن شادمانند  آیا دوست داری کلام آنان را به گوش تو برسانم؟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من بایست و دامن به کمر ببند مانندایستادن بنده‌ای ذلیل در پیشگاه پادشاهی باجلالت و شکوه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به دستور پروردگار عمل کرد و آنگاه خداوند امّت محمّدصلی الله علیه وآله وسلم‌را ندا داد و آن‌ها همگی در حالی که در صلب پدران و رحم مادران بودند درجواب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لبّیک اللّهمّ لبّیک  لبّیک لاشریک لک لبّیک  إنّ الحمد والنّعمة والملک لک‌لا شریک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لبّیک  شریکی برای تو نیست لبّیک  بی‌گمان سپاس و ستایش و نعمت وپادشاهی از آن تو است و شریکی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این اجابت را شعار حجّ و حاجی‌ها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عزیز ماندا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 خواست من نسبت به شما چنین است که رحمتم برغضبم پیشی گرفته  و عفو و گذشتم پیش از عقوبتم و کیفرم است  شما را پیش‌از آنکه مرا بخوانید اجابت کردم  و پیش از آنکه از من درخواست کنید عطانمودم  هر کدام از شما مرا دیدار کند و گواهی دهد به اینکه معبودی جز خداوندیکتا نیست و او شریک ندارد  و این‌که محمّدصلی الله علیه وآله وسلم بنده و فرستاده او است  ودر گفتارش صادق و در کردارش موافق با حق است  و این‌که علیّ بن ابی</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bookmarkStart w:id="850" w:name="pg9072_94831"/>
    </w:p>
    <w:p>
      <w:pPr>
        <w:pStyle w:val="BookText"/>
        <w:rPr/>
      </w:pPr>
      <w:bookmarkEnd w:id="8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طالب‌علیه السلام برادر او و جانشین بعد از او و عهده‌دار امور او است  و اطاعت او را برخود لازم بداند؛ همانطور که ملتزم به اطاعت محمّدصلی الله علیه وآله وسلم می‌باشد و این‌که‌اولیای پاک و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شگفتی‌های آیات خداوند و دلائل حجّت‌های او بعداز آن دو بزرگوار خبر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او هستند  چنین کسی را داخل بهشت‌می‌نمایم گرچه گناهانش مانند کف دریا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پیامبر ما حضرت محمّدصلی الله علیه وآله وسلم را به پیامبری برانگیخت به‌او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کُنْتَ بِجانِبِ الطُّورِ إِذْ نادَیْنا</w:t>
      </w:r>
      <w:r>
        <w:rPr>
          <w:rFonts w:eastAsia="IRNazanin" w:cs="IRNazanin"/>
          <w:color w:val="111111"/>
          <w:sz w:val="28"/>
          <w:szCs w:val="28"/>
          <w:rtl w:val="true"/>
          <w:lang w:bidi="fa-IR"/>
        </w:rPr>
        <w:t>»</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در کنار طورنبودی آنگاه ندا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را به این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عزّ وجلّ به محمّدصلی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که‌پروردگار جهانیان است بر این فضیلتی که مرا به آن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امّت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پروردگار جهانیان‌است بر این فضیلت‌ها که ما را به آن‌ها اختصاص داد</w:t>
      </w:r>
      <w:r>
        <w:rPr>
          <w:rFonts w:eastAsia="IRNazanin" w:cs="IRNazanin"/>
          <w:color w:val="111111"/>
          <w:sz w:val="28"/>
          <w:szCs w:val="28"/>
          <w:rtl w:val="true"/>
          <w:lang w:bidi="fa-IR"/>
        </w:rPr>
        <w:t>».</w:t>
      </w:r>
      <w:r>
        <w:rPr>
          <w:rStyle w:val="FootnoteAnchor"/>
          <w:rtl w:val="true"/>
        </w:rPr>
        <w:footnoteReference w:id="420"/>
      </w:r>
    </w:p>
    <w:p>
      <w:pPr>
        <w:pStyle w:val="Heading3"/>
        <w:numPr>
          <w:ilvl w:val="2"/>
          <w:numId w:val="1"/>
        </w:numPr>
        <w:rPr/>
      </w:pPr>
      <w:bookmarkStart w:id="851" w:name="__RefHeading___Toc2506174_2870459653"/>
      <w:bookmarkStart w:id="852" w:name="_Toc321"/>
      <w:bookmarkEnd w:id="851"/>
      <w:r>
        <w:rPr>
          <w:rtl w:val="true"/>
        </w:rPr>
        <w:t xml:space="preserve">فضیلت سوره </w:t>
      </w:r>
      <w:r>
        <w:rPr>
          <w:rtl w:val="true"/>
        </w:rPr>
        <w:t>«</w:t>
      </w:r>
      <w:r>
        <w:rPr>
          <w:rtl w:val="true"/>
        </w:rPr>
        <w:t>انعام</w:t>
      </w:r>
      <w:r>
        <w:rPr>
          <w:rtl w:val="true"/>
        </w:rPr>
        <w:t>»</w:t>
      </w:r>
      <w:bookmarkEnd w:id="852"/>
    </w:p>
    <w:p>
      <w:pPr>
        <w:pStyle w:val="BookText"/>
        <w:rPr/>
      </w:pPr>
      <w:r>
        <w:rPr>
          <w:rFonts w:ascii="IRNazanin" w:hAnsi="IRNazanin" w:eastAsia="IRNazanin"/>
          <w:color w:val="111111"/>
          <w:sz w:val="28"/>
          <w:sz w:val="28"/>
          <w:szCs w:val="28"/>
          <w:rtl w:val="true"/>
          <w:lang w:bidi="fa-IR"/>
        </w:rPr>
        <w:t>از حضرت امام رضاعلیه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مرتبه نازل شده و هفتاد هزار فرشته آن را مشایعت کرده‌انددر حالی‌که صدایشان به تسبیح و تهلیل و تکبیر بلند بود  هر کس این سوره رابخواند  برای او تا روز قیامت تسبیح می‌گویند</w:t>
      </w:r>
      <w:r>
        <w:rPr>
          <w:rFonts w:eastAsia="IRNazanin" w:cs="IRNazanin"/>
          <w:color w:val="111111"/>
          <w:sz w:val="28"/>
          <w:szCs w:val="28"/>
          <w:rtl w:val="true"/>
          <w:lang w:bidi="fa-IR"/>
        </w:rPr>
        <w:t>.</w:t>
      </w:r>
      <w:r>
        <w:rPr>
          <w:rStyle w:val="FootnoteAnchor"/>
          <w:rtl w:val="true"/>
        </w:rPr>
        <w:footnoteReference w:id="421"/>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bookmarkStart w:id="853" w:name="pg9072_94832"/>
    </w:p>
    <w:p>
      <w:pPr>
        <w:pStyle w:val="Heading3"/>
        <w:numPr>
          <w:ilvl w:val="2"/>
          <w:numId w:val="1"/>
        </w:numPr>
        <w:rPr/>
      </w:pPr>
      <w:bookmarkStart w:id="854" w:name="__RefHeading___Toc2506176_2870459653"/>
      <w:bookmarkStart w:id="855" w:name="_Toc322"/>
      <w:bookmarkEnd w:id="853"/>
      <w:bookmarkEnd w:id="854"/>
      <w:r>
        <w:rPr>
          <w:rtl w:val="true"/>
        </w:rPr>
        <w:t xml:space="preserve">ثواب خواندن سوره </w:t>
      </w:r>
      <w:r>
        <w:rPr>
          <w:rtl w:val="true"/>
        </w:rPr>
        <w:t>«</w:t>
      </w:r>
      <w:r>
        <w:rPr>
          <w:rtl w:val="true"/>
        </w:rPr>
        <w:t>یس</w:t>
      </w:r>
      <w:r>
        <w:rPr>
          <w:rtl w:val="true"/>
        </w:rPr>
        <w:t>»</w:t>
      </w:r>
      <w:bookmarkEnd w:id="855"/>
    </w:p>
    <w:p>
      <w:pPr>
        <w:pStyle w:val="BookText"/>
        <w:rPr/>
      </w:pPr>
      <w:r>
        <w:rPr>
          <w:rFonts w:ascii="IRNazanin" w:hAnsi="IRNazanin" w:eastAsia="IRNazanin"/>
          <w:color w:val="111111"/>
          <w:sz w:val="28"/>
          <w:sz w:val="28"/>
          <w:szCs w:val="28"/>
          <w:rtl w:val="true"/>
          <w:lang w:bidi="fa-IR"/>
        </w:rPr>
        <w:t>از حضرت امام رضاعلیه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آنکه بخوابد یا در میان روز بخواند  ازمحافظت‌شدگان و روزی داده‌شدگان باشد تا شب کند یا صبح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آن را در هر شب بخواند خداوند دو هزار فرشته را بر او موکّل نماید تا اورا از شرّ هر شیطان رانده‌شده و از هر آسیبی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آن روز یا در آن شب بمیرد  خداوند او را وارد بهشت فرماید  و سی هزارفرشته در هنگام غسل او حضور پیدا کنند و همه آنان برای او طلب آمرزش‌کنند و در تشییع جنازه‌اش تا کنار قبرش شرکت نمایند</w:t>
      </w:r>
      <w:r>
        <w:rPr>
          <w:rFonts w:eastAsia="IRNazanin" w:cs="IRNazanin"/>
          <w:color w:val="111111"/>
          <w:sz w:val="28"/>
          <w:szCs w:val="28"/>
          <w:rtl w:val="true"/>
          <w:lang w:bidi="fa-IR"/>
        </w:rPr>
        <w:t>.</w:t>
      </w:r>
      <w:r>
        <w:rPr>
          <w:rStyle w:val="FootnoteAnchor"/>
          <w:rtl w:val="true"/>
        </w:rPr>
        <w:footnoteReference w:id="422"/>
      </w:r>
    </w:p>
    <w:p>
      <w:pPr>
        <w:pStyle w:val="Heading3"/>
        <w:numPr>
          <w:ilvl w:val="2"/>
          <w:numId w:val="1"/>
        </w:numPr>
        <w:rPr/>
      </w:pPr>
      <w:bookmarkStart w:id="856" w:name="__RefHeading___Toc2506178_2870459653"/>
      <w:bookmarkStart w:id="857" w:name="_Toc323"/>
      <w:bookmarkEnd w:id="856"/>
      <w:r>
        <w:rPr>
          <w:rtl w:val="true"/>
        </w:rPr>
        <w:t xml:space="preserve">ثواب خواندن سوره </w:t>
      </w:r>
      <w:r>
        <w:rPr>
          <w:rtl w:val="true"/>
        </w:rPr>
        <w:t>«</w:t>
      </w:r>
      <w:r>
        <w:rPr>
          <w:rtl w:val="true"/>
        </w:rPr>
        <w:t>زُمَر</w:t>
      </w:r>
      <w:r>
        <w:rPr>
          <w:rtl w:val="true"/>
        </w:rPr>
        <w:t>»</w:t>
      </w:r>
      <w:bookmarkEnd w:id="857"/>
    </w:p>
    <w:p>
      <w:pPr>
        <w:pStyle w:val="BookText"/>
        <w:rPr/>
      </w:pPr>
      <w:r>
        <w:rPr>
          <w:rFonts w:ascii="IRNazanin" w:hAnsi="IRNazanin" w:eastAsia="IRNazanin"/>
          <w:color w:val="111111"/>
          <w:sz w:val="28"/>
          <w:sz w:val="28"/>
          <w:szCs w:val="28"/>
          <w:rtl w:val="true"/>
          <w:lang w:bidi="fa-IR"/>
        </w:rPr>
        <w:t>از حضرت امام رضاعلیه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به او شرف و سربلندی دنیا و آخرت‌عطا کند و او را بدون مال و قبیله عزیز گرداند</w:t>
      </w:r>
      <w:r>
        <w:rPr>
          <w:rFonts w:eastAsia="IRNazanin" w:cs="IRNazanin"/>
          <w:color w:val="111111"/>
          <w:sz w:val="28"/>
          <w:szCs w:val="28"/>
          <w:rtl w:val="true"/>
          <w:lang w:bidi="fa-IR"/>
        </w:rPr>
        <w:t>.</w:t>
      </w:r>
      <w:r>
        <w:rPr>
          <w:rStyle w:val="FootnoteAnchor"/>
          <w:rtl w:val="true"/>
        </w:rPr>
        <w:footnoteReference w:id="423"/>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bookmarkStart w:id="858" w:name="pg9072_94833"/>
    </w:p>
    <w:p>
      <w:pPr>
        <w:pStyle w:val="Heading3"/>
        <w:numPr>
          <w:ilvl w:val="2"/>
          <w:numId w:val="1"/>
        </w:numPr>
        <w:rPr/>
      </w:pPr>
      <w:bookmarkStart w:id="859" w:name="__RefHeading___Toc2506180_2870459653"/>
      <w:bookmarkStart w:id="860" w:name="_Toc324"/>
      <w:bookmarkEnd w:id="858"/>
      <w:bookmarkEnd w:id="859"/>
      <w:r>
        <w:rPr>
          <w:rtl w:val="true"/>
        </w:rPr>
        <w:t xml:space="preserve">ثواب سوره </w:t>
      </w:r>
      <w:r>
        <w:rPr>
          <w:rtl w:val="true"/>
        </w:rPr>
        <w:t>«</w:t>
      </w:r>
      <w:r>
        <w:rPr>
          <w:rtl w:val="true"/>
        </w:rPr>
        <w:t>قدر</w:t>
      </w:r>
      <w:r>
        <w:rPr>
          <w:rtl w:val="true"/>
        </w:rPr>
        <w:t>»</w:t>
      </w:r>
      <w:bookmarkEnd w:id="860"/>
    </w:p>
    <w:p>
      <w:pPr>
        <w:pStyle w:val="Heading4"/>
        <w:numPr>
          <w:ilvl w:val="3"/>
          <w:numId w:val="1"/>
        </w:numPr>
        <w:rPr/>
      </w:pPr>
      <w:bookmarkStart w:id="861" w:name="__RefHeading___Toc2506182_2870459653"/>
      <w:bookmarkStart w:id="862" w:name="_Toc325"/>
      <w:bookmarkEnd w:id="861"/>
      <w:r>
        <w:rPr>
          <w:rtl w:val="true"/>
        </w:rPr>
        <w:t>اشاره</w:t>
      </w:r>
      <w:bookmarkEnd w:id="862"/>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می‌خوابد و بیدار می‌شود بخواند  ثواب وپاداش آن  لوح محفوظ را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در یک شب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بخواند  پیش از آنکه صبح‌گردد بهشت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کفعمی نقل کرده است که ثواب قرائت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شمارش نیست</w:t>
      </w:r>
      <w:r>
        <w:rPr>
          <w:rFonts w:eastAsia="IRNazanin" w:cs="IRNazanin"/>
          <w:color w:val="111111"/>
          <w:sz w:val="28"/>
          <w:szCs w:val="28"/>
          <w:rtl w:val="true"/>
          <w:lang w:bidi="fa-IR"/>
        </w:rPr>
        <w:t>.</w:t>
      </w:r>
      <w:r>
        <w:rPr>
          <w:rStyle w:val="FootnoteAnchor"/>
          <w:rtl w:val="true"/>
        </w:rPr>
        <w:footnoteReference w:id="424"/>
      </w:r>
    </w:p>
    <w:p>
      <w:pPr>
        <w:pStyle w:val="Heading4"/>
        <w:numPr>
          <w:ilvl w:val="3"/>
          <w:numId w:val="1"/>
        </w:numPr>
        <w:rPr/>
      </w:pPr>
      <w:bookmarkStart w:id="863" w:name="__RefHeading___Toc2506184_2870459653"/>
      <w:bookmarkStart w:id="864" w:name="_Toc326"/>
      <w:bookmarkEnd w:id="863"/>
      <w:r>
        <w:rPr>
          <w:rtl w:val="true"/>
        </w:rPr>
        <w:t xml:space="preserve">اثر سوره </w:t>
      </w:r>
      <w:r>
        <w:rPr>
          <w:rtl w:val="true"/>
        </w:rPr>
        <w:t>«</w:t>
      </w:r>
      <w:r>
        <w:rPr>
          <w:rtl w:val="true"/>
        </w:rPr>
        <w:t>قدر</w:t>
      </w:r>
      <w:r>
        <w:rPr>
          <w:rtl w:val="true"/>
        </w:rPr>
        <w:t>»</w:t>
      </w:r>
      <w:bookmarkEnd w:id="864"/>
    </w:p>
    <w:p>
      <w:pPr>
        <w:pStyle w:val="BookText"/>
        <w:rPr/>
      </w:pPr>
      <w:r>
        <w:rPr>
          <w:rFonts w:ascii="IRNazanin" w:hAnsi="IRNazanin" w:eastAsia="IRNazanin"/>
          <w:color w:val="111111"/>
          <w:sz w:val="28"/>
          <w:sz w:val="28"/>
          <w:szCs w:val="28"/>
          <w:rtl w:val="true"/>
          <w:lang w:bidi="fa-IR"/>
        </w:rPr>
        <w:t>برای رفع وحشت در روز قیامت</w:t>
      </w:r>
    </w:p>
    <w:p>
      <w:pPr>
        <w:pStyle w:val="BookText"/>
        <w:rPr/>
      </w:pPr>
      <w:r>
        <w:rPr>
          <w:rFonts w:ascii="IRNazanin" w:hAnsi="IRNazanin" w:eastAsia="IRNazanin"/>
          <w:color w:val="111111"/>
          <w:sz w:val="28"/>
          <w:sz w:val="28"/>
          <w:szCs w:val="28"/>
          <w:rtl w:val="true"/>
          <w:lang w:bidi="fa-IR"/>
        </w:rPr>
        <w:t>راوندی‌رحمه الله از حضرت امام رضاعلیه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کنار قبر برادرش رود و دست خود را بر آن نهد و هفت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از وحشت و پریشانی بزرگ قیامت ایمن گردد</w:t>
      </w:r>
      <w:r>
        <w:rPr>
          <w:rFonts w:eastAsia="IRNazanin" w:cs="IRNazanin"/>
          <w:color w:val="111111"/>
          <w:sz w:val="28"/>
          <w:szCs w:val="28"/>
          <w:rtl w:val="true"/>
          <w:lang w:bidi="fa-IR"/>
        </w:rPr>
        <w:t>.</w:t>
      </w:r>
      <w:r>
        <w:rPr>
          <w:rStyle w:val="FootnoteAnchor"/>
          <w:rtl w:val="true"/>
        </w:rPr>
        <w:footnoteReference w:id="425"/>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bookmarkStart w:id="865" w:name="pg9072_94834"/>
    </w:p>
    <w:p>
      <w:pPr>
        <w:pStyle w:val="Heading3"/>
        <w:numPr>
          <w:ilvl w:val="2"/>
          <w:numId w:val="1"/>
        </w:numPr>
        <w:rPr/>
      </w:pPr>
      <w:bookmarkStart w:id="866" w:name="__RefHeading___Toc2506186_2870459653"/>
      <w:bookmarkStart w:id="867" w:name="_Toc327"/>
      <w:bookmarkEnd w:id="865"/>
      <w:bookmarkEnd w:id="866"/>
      <w:r>
        <w:rPr>
          <w:rtl w:val="true"/>
        </w:rPr>
        <w:t xml:space="preserve">ثواب خواندن سوره </w:t>
      </w:r>
      <w:r>
        <w:rPr>
          <w:rtl w:val="true"/>
        </w:rPr>
        <w:t>«</w:t>
      </w:r>
      <w:r>
        <w:rPr>
          <w:rtl w:val="true"/>
        </w:rPr>
        <w:t>اِذا زُلْزِلَت</w:t>
      </w:r>
      <w:r>
        <w:rPr>
          <w:rtl w:val="true"/>
        </w:rPr>
        <w:t>»</w:t>
      </w:r>
      <w:bookmarkEnd w:id="867"/>
    </w:p>
    <w:p>
      <w:pPr>
        <w:pStyle w:val="Heading4"/>
        <w:numPr>
          <w:ilvl w:val="3"/>
          <w:numId w:val="1"/>
        </w:numPr>
        <w:rPr/>
      </w:pPr>
      <w:bookmarkStart w:id="868" w:name="__RefHeading___Toc2506188_2870459653"/>
      <w:bookmarkStart w:id="869" w:name="_Toc328"/>
      <w:bookmarkEnd w:id="868"/>
      <w:r>
        <w:rPr>
          <w:rtl w:val="true"/>
        </w:rPr>
        <w:t>اشاره</w:t>
      </w:r>
      <w:bookmarkEnd w:id="869"/>
    </w:p>
    <w:p>
      <w:pPr>
        <w:pStyle w:val="BookText"/>
        <w:rPr/>
      </w:pPr>
      <w:r>
        <w:rPr>
          <w:rFonts w:ascii="IRNazanin" w:hAnsi="IRNazanin" w:eastAsia="IRNazanin"/>
          <w:color w:val="111111"/>
          <w:sz w:val="28"/>
          <w:sz w:val="28"/>
          <w:szCs w:val="28"/>
          <w:rtl w:val="true"/>
          <w:lang w:bidi="fa-IR"/>
        </w:rPr>
        <w:t>از حضرت امام رضاعلیه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نمازهای مستحبّ خود بخواند هرگز دچار زلزله نشود و با زلزله  صاعقه  آفت و آسیبی از آفت‌های دنیانمیرد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ثوابِ دیگر برای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رضاعلیه السلام از پدرانش روایت کرده است که رسول خداصلی الله علیه وآله وسلم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چهار مرتبه بخواند  مانند کسی است که تمام‌قرآن را خوانده است</w:t>
      </w:r>
      <w:r>
        <w:rPr>
          <w:rFonts w:eastAsia="IRNazanin" w:cs="IRNazanin"/>
          <w:color w:val="111111"/>
          <w:sz w:val="28"/>
          <w:szCs w:val="28"/>
          <w:rtl w:val="true"/>
          <w:lang w:bidi="fa-IR"/>
        </w:rPr>
        <w:t>.</w:t>
      </w:r>
      <w:r>
        <w:rPr>
          <w:rStyle w:val="FootnoteAnchor"/>
          <w:rtl w:val="true"/>
        </w:rPr>
        <w:footnoteReference w:id="427"/>
      </w:r>
    </w:p>
    <w:p>
      <w:pPr>
        <w:pStyle w:val="Heading4"/>
        <w:numPr>
          <w:ilvl w:val="3"/>
          <w:numId w:val="1"/>
        </w:numPr>
        <w:rPr/>
      </w:pPr>
      <w:bookmarkStart w:id="870" w:name="__RefHeading___Toc2506190_2870459653"/>
      <w:bookmarkStart w:id="871" w:name="_Toc329"/>
      <w:bookmarkEnd w:id="870"/>
      <w:r>
        <w:rPr>
          <w:rtl w:val="true"/>
        </w:rPr>
        <w:t xml:space="preserve">ثواب خواندن سوره </w:t>
      </w:r>
      <w:r>
        <w:rPr>
          <w:rtl w:val="true"/>
        </w:rPr>
        <w:t>«</w:t>
      </w:r>
      <w:r>
        <w:rPr>
          <w:rtl w:val="true"/>
        </w:rPr>
        <w:t>نصر</w:t>
      </w:r>
      <w:r>
        <w:rPr>
          <w:rtl w:val="true"/>
        </w:rPr>
        <w:t>»</w:t>
      </w:r>
      <w:bookmarkEnd w:id="871"/>
    </w:p>
    <w:p>
      <w:pPr>
        <w:pStyle w:val="BookText"/>
        <w:rPr/>
      </w:pPr>
      <w:r>
        <w:rPr>
          <w:rFonts w:ascii="IRNazanin" w:hAnsi="IRNazanin" w:eastAsia="IRNazanin"/>
          <w:color w:val="111111"/>
          <w:sz w:val="28"/>
          <w:sz w:val="28"/>
          <w:szCs w:val="28"/>
          <w:rtl w:val="true"/>
          <w:lang w:bidi="fa-IR"/>
        </w:rPr>
        <w:t>از حضرت امام رضاعلیه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جآءَ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مستحبّ یا واجب خود بخواند خداوند او را بر تمام دشمنانش یاری دهد و مهمّ او را کفایت فرماید</w:t>
      </w:r>
      <w:r>
        <w:rPr>
          <w:rFonts w:eastAsia="IRNazanin" w:cs="IRNazanin"/>
          <w:color w:val="111111"/>
          <w:sz w:val="28"/>
          <w:szCs w:val="28"/>
          <w:rtl w:val="true"/>
          <w:lang w:bidi="fa-IR"/>
        </w:rPr>
        <w:t>.</w:t>
      </w:r>
      <w:r>
        <w:rPr>
          <w:rStyle w:val="FootnoteAnchor"/>
          <w:rtl w:val="true"/>
        </w:rPr>
        <w:footnoteReference w:id="428"/>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bookmarkStart w:id="872" w:name="pg9072_94835"/>
    </w:p>
    <w:p>
      <w:pPr>
        <w:pStyle w:val="Heading3"/>
        <w:numPr>
          <w:ilvl w:val="2"/>
          <w:numId w:val="1"/>
        </w:numPr>
        <w:rPr/>
      </w:pPr>
      <w:bookmarkStart w:id="873" w:name="__RefHeading___Toc2506192_2870459653"/>
      <w:bookmarkStart w:id="874" w:name="_Toc330"/>
      <w:bookmarkEnd w:id="872"/>
      <w:bookmarkEnd w:id="873"/>
      <w:r>
        <w:rPr>
          <w:rtl w:val="true"/>
        </w:rPr>
        <w:t xml:space="preserve">فضیلت سوره </w:t>
      </w:r>
      <w:r>
        <w:rPr>
          <w:rtl w:val="true"/>
        </w:rPr>
        <w:t>«</w:t>
      </w:r>
      <w:r>
        <w:rPr>
          <w:rtl w:val="true"/>
        </w:rPr>
        <w:t>قُلْ هُوَ اللَّهُ أَحَد</w:t>
      </w:r>
      <w:r>
        <w:rPr>
          <w:rtl w:val="true"/>
        </w:rPr>
        <w:t>»</w:t>
      </w:r>
      <w:bookmarkEnd w:id="874"/>
    </w:p>
    <w:p>
      <w:pPr>
        <w:pStyle w:val="Heading4"/>
        <w:numPr>
          <w:ilvl w:val="3"/>
          <w:numId w:val="1"/>
        </w:numPr>
        <w:rPr/>
      </w:pPr>
      <w:bookmarkStart w:id="875" w:name="__RefHeading___Toc2506194_2870459653"/>
      <w:bookmarkStart w:id="876" w:name="_Toc331"/>
      <w:bookmarkEnd w:id="875"/>
      <w:r>
        <w:rPr>
          <w:rtl w:val="true"/>
        </w:rPr>
        <w:t>اشاره</w:t>
      </w:r>
      <w:bookmarkEnd w:id="876"/>
    </w:p>
    <w:p>
      <w:pPr>
        <w:pStyle w:val="BookText"/>
        <w:rPr/>
      </w:pPr>
      <w:r>
        <w:rPr>
          <w:rFonts w:ascii="IRNazanin" w:hAnsi="IRNazanin" w:eastAsia="IRNazanin"/>
          <w:color w:val="111111"/>
          <w:sz w:val="28"/>
          <w:sz w:val="28"/>
          <w:szCs w:val="28"/>
          <w:rtl w:val="true"/>
          <w:lang w:bidi="fa-IR"/>
        </w:rPr>
        <w:t>شیخ صدوق‌رحمه الله به سند خود از عبدالعزیز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حضرت‌امام رضاعلیه السلام در مورد توحید سؤال کردم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کس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 و به آن ایمان آورد  توحید را شناخته‌است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بخواند؟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مردم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آن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است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سه مرتبه‌تکرار فرمود</w:t>
      </w:r>
      <w:r>
        <w:rPr>
          <w:rFonts w:eastAsia="IRNazanin" w:cs="IRNazanin"/>
          <w:color w:val="111111"/>
          <w:sz w:val="28"/>
          <w:szCs w:val="28"/>
          <w:rtl w:val="true"/>
          <w:lang w:bidi="fa-IR"/>
        </w:rPr>
        <w:t>.</w:t>
      </w:r>
      <w:r>
        <w:rPr>
          <w:rStyle w:val="FootnoteAnchor"/>
          <w:rtl w:val="true"/>
        </w:rPr>
        <w:footnoteReference w:id="429"/>
      </w:r>
    </w:p>
    <w:p>
      <w:pPr>
        <w:pStyle w:val="Heading4"/>
        <w:numPr>
          <w:ilvl w:val="3"/>
          <w:numId w:val="1"/>
        </w:numPr>
        <w:rPr/>
      </w:pPr>
      <w:bookmarkStart w:id="877" w:name="__RefHeading___Toc2506196_2870459653"/>
      <w:bookmarkStart w:id="878" w:name="_Toc332"/>
      <w:bookmarkEnd w:id="877"/>
      <w:r>
        <w:rPr>
          <w:rtl w:val="true"/>
        </w:rPr>
        <w:t xml:space="preserve">ثواب خواندن سوره </w:t>
      </w:r>
      <w:r>
        <w:rPr>
          <w:rtl w:val="true"/>
        </w:rPr>
        <w:t>«</w:t>
      </w:r>
      <w:r>
        <w:rPr>
          <w:rtl w:val="true"/>
        </w:rPr>
        <w:t>توحید</w:t>
      </w:r>
      <w:r>
        <w:rPr>
          <w:rtl w:val="true"/>
        </w:rPr>
        <w:t xml:space="preserve">» </w:t>
      </w:r>
      <w:r>
        <w:rPr>
          <w:rtl w:val="true"/>
        </w:rPr>
        <w:t>در قبرستان</w:t>
      </w:r>
      <w:bookmarkEnd w:id="878"/>
    </w:p>
    <w:p>
      <w:pPr>
        <w:pStyle w:val="BookText"/>
        <w:rPr/>
      </w:pPr>
      <w:r>
        <w:rPr>
          <w:rFonts w:ascii="IRNazanin" w:hAnsi="IRNazanin" w:eastAsia="IRNazanin"/>
          <w:color w:val="111111"/>
          <w:sz w:val="28"/>
          <w:sz w:val="28"/>
          <w:szCs w:val="28"/>
          <w:rtl w:val="true"/>
          <w:lang w:bidi="fa-IR"/>
        </w:rPr>
        <w:t>و نیز حضرت امام رضاعلیه السلام از رسول خداصلی الله علیه وآله وسلم روایت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از گورستانی عبور کند و یازده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ثواب آن را به مردگان هدیه کند  به عدد اموات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اجر وپاداش داده می‌شود</w:t>
      </w:r>
      <w:r>
        <w:rPr>
          <w:rFonts w:eastAsia="IRNazanin" w:cs="IRNazanin"/>
          <w:color w:val="111111"/>
          <w:sz w:val="28"/>
          <w:szCs w:val="28"/>
          <w:rtl w:val="true"/>
          <w:lang w:bidi="fa-IR"/>
        </w:rPr>
        <w:t>.</w:t>
      </w:r>
      <w:r>
        <w:rPr>
          <w:rStyle w:val="FootnoteAnchor"/>
          <w:rtl w:val="true"/>
        </w:rPr>
        <w:footnoteReference w:id="430"/>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bookmarkStart w:id="879" w:name="pg9072_94836"/>
    </w:p>
    <w:p>
      <w:pPr>
        <w:pStyle w:val="Heading2"/>
        <w:numPr>
          <w:ilvl w:val="1"/>
          <w:numId w:val="1"/>
        </w:numPr>
        <w:rPr/>
      </w:pPr>
      <w:bookmarkStart w:id="880" w:name="__RefHeading___Toc2506198_2870459653"/>
      <w:bookmarkStart w:id="881" w:name="_Toc333"/>
      <w:bookmarkEnd w:id="879"/>
      <w:bookmarkEnd w:id="880"/>
      <w:r>
        <w:rPr>
          <w:rtl w:val="true"/>
        </w:rPr>
        <w:t>بخش بیست و دوّم</w:t>
      </w:r>
      <w:bookmarkEnd w:id="881"/>
    </w:p>
    <w:p>
      <w:pPr>
        <w:pStyle w:val="Heading3"/>
        <w:numPr>
          <w:ilvl w:val="2"/>
          <w:numId w:val="1"/>
        </w:numPr>
        <w:rPr/>
      </w:pPr>
      <w:bookmarkStart w:id="882" w:name="__RefHeading___Toc2506200_2870459653"/>
      <w:bookmarkStart w:id="883" w:name="_Toc334"/>
      <w:bookmarkEnd w:id="882"/>
      <w:r>
        <w:rPr>
          <w:rtl w:val="true"/>
        </w:rPr>
        <w:t>هشت دستور درباره بعضی از آیات و سوره‌ها</w:t>
      </w:r>
      <w:bookmarkEnd w:id="883"/>
    </w:p>
    <w:p>
      <w:pPr>
        <w:pStyle w:val="BookText"/>
        <w:rPr/>
      </w:pPr>
      <w:r>
        <w:rPr>
          <w:rFonts w:ascii="IRNazanin" w:hAnsi="IRNazanin" w:eastAsia="IRNazanin"/>
          <w:color w:val="111111"/>
          <w:sz w:val="28"/>
          <w:sz w:val="28"/>
          <w:szCs w:val="28"/>
          <w:rtl w:val="true"/>
          <w:lang w:bidi="fa-IR"/>
        </w:rPr>
        <w:t>در این بخش  هشت دستور را که حضرت امام رضاعلیه السلام درباره بعضی از آیه‌ها وسوره‌ها بیان کرده‌اند  نقل می‌کنیم</w:t>
      </w:r>
      <w:r>
        <w:rPr>
          <w:rFonts w:eastAsia="IRNazanin" w:cs="IRNazanin"/>
          <w:color w:val="111111"/>
          <w:sz w:val="28"/>
          <w:szCs w:val="28"/>
          <w:rtl w:val="true"/>
          <w:lang w:bidi="fa-IR"/>
        </w:rPr>
        <w:t>:</w:t>
      </w:r>
    </w:p>
    <w:p>
      <w:pPr>
        <w:pStyle w:val="Heading3"/>
        <w:numPr>
          <w:ilvl w:val="2"/>
          <w:numId w:val="1"/>
        </w:numPr>
        <w:rPr/>
      </w:pPr>
      <w:bookmarkStart w:id="884" w:name="__RefHeading___Toc2506202_2870459653"/>
      <w:bookmarkStart w:id="885" w:name="_Toc335"/>
      <w:bookmarkEnd w:id="884"/>
      <w:r>
        <w:rPr>
          <w:rtl w:val="true"/>
        </w:rPr>
        <w:t xml:space="preserve">ثواب </w:t>
      </w:r>
      <w:r>
        <w:rPr>
          <w:rtl w:val="true"/>
        </w:rPr>
        <w:t>«</w:t>
      </w:r>
      <w:r>
        <w:rPr>
          <w:rtl w:val="true"/>
        </w:rPr>
        <w:t>آیة الکرسی</w:t>
      </w:r>
      <w:r>
        <w:rPr>
          <w:rtl w:val="true"/>
        </w:rPr>
        <w:t>»</w:t>
      </w:r>
      <w:bookmarkEnd w:id="885"/>
    </w:p>
    <w:p>
      <w:pPr>
        <w:pStyle w:val="BookText"/>
        <w:rPr/>
      </w:pPr>
      <w:r>
        <w:rPr>
          <w:rFonts w:ascii="IRNazanin" w:hAnsi="IRNazanin" w:eastAsia="IRNazanin"/>
          <w:color w:val="111111"/>
          <w:sz w:val="28"/>
          <w:sz w:val="28"/>
          <w:szCs w:val="28"/>
          <w:rtl w:val="true"/>
          <w:lang w:bidi="fa-IR"/>
        </w:rPr>
        <w:t>حضرت علیّ بن موسی الرضاعلیه السلام از حضرت امیرالمؤمنین‌علیه السلام و آن حضرت ازرسول خداصلی الله علیه وآله وسلم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قرأ آیة الکرسی مائة مرّة  کان کمن عبد اللَّه طول حیاته</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 مرتبه بخواند  مانند کسی است که تمام عمرش را به‌بندگی خدا و پرستش او سپری کرده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bookmarkStart w:id="886" w:name="pg9072_94837"/>
    </w:p>
    <w:p>
      <w:pPr>
        <w:pStyle w:val="Heading3"/>
        <w:numPr>
          <w:ilvl w:val="2"/>
          <w:numId w:val="1"/>
        </w:numPr>
        <w:rPr/>
      </w:pPr>
      <w:bookmarkStart w:id="887" w:name="__RefHeading___Toc2506204_2870459653"/>
      <w:bookmarkStart w:id="888" w:name="_Toc336"/>
      <w:bookmarkEnd w:id="886"/>
      <w:bookmarkEnd w:id="887"/>
      <w:r>
        <w:rPr>
          <w:rtl w:val="true"/>
        </w:rPr>
        <w:t xml:space="preserve">خواندن آیه شریفه </w:t>
      </w:r>
      <w:r>
        <w:rPr>
          <w:rtl w:val="true"/>
        </w:rPr>
        <w:t>«</w:t>
      </w:r>
      <w:r>
        <w:rPr>
          <w:rtl w:val="true"/>
        </w:rPr>
        <w:t>إِنَّ اللَّهَ یُمْسِکُ</w:t>
      </w:r>
      <w:r>
        <w:rPr>
          <w:rtl w:val="true"/>
        </w:rPr>
        <w:t>...»</w:t>
      </w:r>
      <w:r>
        <w:rPr>
          <w:rtl w:val="true"/>
        </w:rPr>
        <w:t>برای حفظ خانه از خرابی</w:t>
      </w:r>
      <w:bookmarkEnd w:id="888"/>
    </w:p>
    <w:p>
      <w:pPr>
        <w:pStyle w:val="BookText"/>
        <w:rPr/>
      </w:pPr>
      <w:r>
        <w:rPr>
          <w:rFonts w:ascii="IRNazanin" w:hAnsi="IRNazanin" w:eastAsia="IRNazanin"/>
          <w:color w:val="111111"/>
          <w:sz w:val="28"/>
          <w:sz w:val="28"/>
          <w:szCs w:val="28"/>
          <w:rtl w:val="true"/>
          <w:lang w:bidi="fa-IR"/>
        </w:rPr>
        <w:t>سیّد بن طاووس‌رحمه الله به سند خود از حضرت امام رضاعلیه السلام و ایشان از پدر بزرگوارش‌روایت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کسی این آیه شریفه را هنگام خواب نخوانده است که سقف خانه بر سر اوخراب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کس آیه مذکور را هنگام خوابیدن بخواند  حتماً دچار خراب‌شدن خانه‌نخواهد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یُمْسِکُ السَّمواتِ وَالْأَرْضَ أَنْ تَزَوُلا وَلَئِنْ زالَتا إِنْ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خداوند آسمان‌ها و زمین را نگه می‌دارد تا از جایشان منحرف نشوند و اگر از مدارشان خارج شوند هیچ‌کس جز</w:t>
      </w:r>
    </w:p>
    <w:p>
      <w:pPr>
        <w:pStyle w:val="BookText"/>
        <w:rPr/>
      </w:pPr>
      <w:r>
        <w:rPr>
          <w:rFonts w:ascii="Amiri" w:hAnsi="Amiri" w:eastAsia="Amiri" w:cs="Amiri"/>
          <w:color w:val="111111"/>
          <w:sz w:val="28"/>
          <w:sz w:val="28"/>
          <w:szCs w:val="28"/>
          <w:rtl w:val="true"/>
          <w:lang w:bidi="ar-SA"/>
        </w:rPr>
        <w:t>أَمْسَکَهُما مِنْ أَحَدٍ مِنْ بَعْدِهِ إِنَّهُ کانَ حَلیماً غَفُوراً</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خداوند نمی‌تواند آن‌ها را بعد از خروج از مدارشان نگه دارد  به راستی که خداوند دارای حلم و بخشنده است</w:t>
      </w:r>
      <w:r>
        <w:rPr>
          <w:rFonts w:eastAsia="IRNazanin" w:cs="IRNazanin"/>
          <w:color w:val="111111"/>
          <w:sz w:val="28"/>
          <w:szCs w:val="28"/>
          <w:rtl w:val="true"/>
          <w:lang w:bidi="fa-IR"/>
        </w:rPr>
        <w:t>.</w:t>
      </w:r>
    </w:p>
    <w:p>
      <w:pPr>
        <w:pStyle w:val="Heading3"/>
        <w:numPr>
          <w:ilvl w:val="2"/>
          <w:numId w:val="1"/>
        </w:numPr>
        <w:rPr/>
      </w:pPr>
      <w:bookmarkStart w:id="889" w:name="__RefHeading___Toc2506206_2870459653"/>
      <w:bookmarkStart w:id="890" w:name="_Toc337"/>
      <w:bookmarkEnd w:id="889"/>
      <w:r>
        <w:rPr>
          <w:rtl w:val="true"/>
        </w:rPr>
        <w:t>سه آیه برای پنهان شدن از چشم افراد بی‌ایمان</w:t>
      </w:r>
      <w:bookmarkEnd w:id="890"/>
    </w:p>
    <w:p>
      <w:pPr>
        <w:pStyle w:val="BookText"/>
        <w:rPr/>
      </w:pPr>
      <w:r>
        <w:rPr>
          <w:rFonts w:ascii="IRNazanin" w:hAnsi="IRNazanin" w:eastAsia="IRNazanin"/>
          <w:color w:val="111111"/>
          <w:sz w:val="28"/>
          <w:sz w:val="28"/>
          <w:szCs w:val="28"/>
          <w:rtl w:val="true"/>
          <w:lang w:bidi="fa-IR"/>
        </w:rPr>
        <w:t>سلیمان جعفری از حضرت امام رضا علیه السلام و آن حضرت از پدرش علیه السلام روایت‌کرده‌اند که فرمود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هشام بن سائب خدمت امام صادق‌علیه السلام رسید  امام‌علیه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مفسّرقرآنی و قرآن را تفسیر می‌کنی؟</w:t>
      </w:r>
    </w:p>
    <w:p>
      <w:pPr>
        <w:pStyle w:val="BookText"/>
        <w:rPr/>
      </w:pP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این فرمایش خداوند عزّ وجلّ خبر بده که به پیامبرش‌فرمود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قَرَأْتَ الْقُرْانَ جَعَلْنا بَیْنَکَ وَبَیْنَ الَّذینَ لایُؤْمِنُونَ بِالْاخِرَةِ حِجاباًمَسْتُوراً</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قرآن می‌خوانی میان تو و آنانکه به آخرت ایمان ندارند پرده‌ای پوشیده‌قرار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قرآنی که هر گاه رسول خداصلی الله علیه وآله وسلم آن را بخواند از بی‌ایمانان‌محجوب و پنهان می‌ماند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گفتی که قرآن تفسیر می‌کنی؟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اگر ممکن است لطف کن و آن را به من‌بیاموز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آیه‌ای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آیه‌ای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جاثیه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 مَنِ اتَّخَذَ إِلهَهُ هَواهُ وَأَضَلَّهُ اللَّهُ عَلی عِلْمٍ وَخَتَمَ عَلی سَمْعِهِ وَقَلْبِهِ‌وَجَعَلَ عَلی بَصَرِهِ غِشاوَةً فَمَنْ یَهْدیهِ مِنْ بَعْدِ اللَّهِ أَفَلا تَذَکَّرُونَ</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دیدی کسی را که هوای نفسش را معبود خود گرفت و خدا او را با علم و آگاهی‌گمراه گردانید و بر گوش و دلش مهر نهاد و بر دیده‌اش پرده‌ای افکند  چه کسی پس‌از خدا او را هدایت می‌کند  آیا به خود نمی‌آئید و پند نمی‌گیرید؟</w:t>
      </w:r>
    </w:p>
    <w:p>
      <w:pPr>
        <w:pStyle w:val="BookText"/>
        <w:rPr/>
      </w:pP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bookmarkStart w:id="891" w:name="pg9072_94839"/>
    </w:p>
    <w:p>
      <w:pPr>
        <w:pStyle w:val="BookText"/>
        <w:rPr/>
      </w:pPr>
      <w:bookmarkEnd w:id="8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الَّذینَ طَبَعَ اللَّهُ عَلی قُلُوبِهِمْ وَسَمْعِهِمْ وَأَبْصارِهِمْ وَاُولئِکَ هُمُ‌الْغافِلُونَ</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کسانی هستند که خداوند بر دل‌ها و گوش‌ها و دیدگان‌شان مهر نهاده  و آنان‌بی‌خبرانند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ذُکِّرَ بِایاتِ رَبِّهِ فَأَعْرَضَ عَنْها وَنَسِیَ ما قَدَّمَتْ یَداهُ إِنَّاجَعَلْنا عَلی قُلُوبِهِمْ أَکِنَّةً أَنْ یَفْقَهُوهُ وَفی اذانِهِمْ وَقْراً وَإِنْ تَدْعُهُمْ إِلَی‌الْهُدی فَلَنْ یَهْتَدُوا إِذاً أَبَداً</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کیست ستمکارتر از کسی که به آیات پروردگارش یادآوری شده و از آن روی‌گردانده  و آنچه پیش فرستاده از یاد برده؟ ما بر دل‌های آنان پوشش‌هائی نهاده‌ایم‌که آن را درنمی‌یابند و در گوش‌های ایشان ثقل و سنگینی است  و اگر آنان را به‌سوی هدایت بخوانی هرگز راه هدایت را نمی‌پویند</w:t>
      </w:r>
      <w:r>
        <w:rPr>
          <w:rFonts w:eastAsia="IRNazanin" w:cs="IRNazanin"/>
          <w:color w:val="111111"/>
          <w:sz w:val="28"/>
          <w:szCs w:val="28"/>
          <w:rtl w:val="true"/>
          <w:lang w:bidi="fa-IR"/>
        </w:rPr>
        <w:t>.</w:t>
      </w:r>
      <w:r>
        <w:rPr>
          <w:rStyle w:val="FootnoteAnchor"/>
          <w:rtl w:val="true"/>
        </w:rPr>
        <w:footnoteReference w:id="438"/>
      </w:r>
    </w:p>
    <w:p>
      <w:pPr>
        <w:pStyle w:val="Heading3"/>
        <w:numPr>
          <w:ilvl w:val="2"/>
          <w:numId w:val="1"/>
        </w:numPr>
        <w:rPr/>
      </w:pPr>
      <w:bookmarkStart w:id="892" w:name="__RefHeading___Toc2506208_2870459653"/>
      <w:bookmarkStart w:id="893" w:name="_Toc338"/>
      <w:bookmarkEnd w:id="892"/>
      <w:r>
        <w:rPr>
          <w:rtl w:val="true"/>
        </w:rPr>
        <w:t>ثواب خواندن پنجاه آیه بعد از نماز صبح</w:t>
      </w:r>
      <w:bookmarkEnd w:id="893"/>
    </w:p>
    <w:p>
      <w:pPr>
        <w:pStyle w:val="BookText"/>
        <w:rPr/>
      </w:pP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انسان بعد از تعقیب نماز صبح  پنجاه آیه از قرآن قرائت کند</w:t>
      </w:r>
      <w:r>
        <w:rPr>
          <w:rFonts w:eastAsia="IRNazanin" w:cs="IRNazanin"/>
          <w:color w:val="111111"/>
          <w:sz w:val="28"/>
          <w:szCs w:val="28"/>
          <w:rtl w:val="true"/>
          <w:lang w:bidi="fa-IR"/>
        </w:rPr>
        <w:t>.</w:t>
      </w:r>
      <w:r>
        <w:rPr>
          <w:rStyle w:val="FootnoteAnchor"/>
          <w:rtl w:val="true"/>
        </w:rPr>
        <w:footnoteReference w:id="439"/>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bookmarkStart w:id="894" w:name="pg9072_94840"/>
    </w:p>
    <w:p>
      <w:pPr>
        <w:pStyle w:val="Heading3"/>
        <w:numPr>
          <w:ilvl w:val="2"/>
          <w:numId w:val="1"/>
        </w:numPr>
        <w:rPr/>
      </w:pPr>
      <w:bookmarkStart w:id="895" w:name="__RefHeading___Toc2506210_2870459653"/>
      <w:bookmarkStart w:id="896" w:name="_Toc339"/>
      <w:bookmarkEnd w:id="894"/>
      <w:bookmarkEnd w:id="895"/>
      <w:r>
        <w:rPr>
          <w:rtl w:val="true"/>
        </w:rPr>
        <w:t>خواندن صد آیه برای رفع ترس</w:t>
      </w:r>
      <w:bookmarkEnd w:id="896"/>
    </w:p>
    <w:p>
      <w:pPr>
        <w:pStyle w:val="BookText"/>
        <w:rPr/>
      </w:pPr>
      <w:r>
        <w:rPr>
          <w:rFonts w:ascii="IRNazanin" w:hAnsi="IRNazanin" w:eastAsia="IRNazanin"/>
          <w:color w:val="111111"/>
          <w:sz w:val="28"/>
          <w:sz w:val="28"/>
          <w:szCs w:val="28"/>
          <w:rtl w:val="true"/>
          <w:lang w:bidi="fa-IR"/>
        </w:rPr>
        <w:t>طبرسی به سند خود از حضرت امام رضاعلیه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از چیزی ترسیدی  صد آیه از قرآن مجید را از هر جا که خواستی قرائت‌کن  و سپس سه مرتبه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اکْشِفْ عَنِّی الْبَلآءَ</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را از من برطرف کن</w:t>
      </w:r>
      <w:r>
        <w:rPr>
          <w:rFonts w:eastAsia="IRNazanin" w:cs="IRNazanin"/>
          <w:color w:val="111111"/>
          <w:sz w:val="28"/>
          <w:szCs w:val="28"/>
          <w:rtl w:val="true"/>
          <w:lang w:bidi="fa-IR"/>
        </w:rPr>
        <w:t>.</w:t>
      </w:r>
    </w:p>
    <w:p>
      <w:pPr>
        <w:pStyle w:val="Heading3"/>
        <w:numPr>
          <w:ilvl w:val="2"/>
          <w:numId w:val="1"/>
        </w:numPr>
        <w:rPr/>
      </w:pPr>
      <w:bookmarkStart w:id="897" w:name="__RefHeading___Toc2506212_2870459653"/>
      <w:bookmarkStart w:id="898" w:name="_Toc340"/>
      <w:bookmarkEnd w:id="897"/>
      <w:r>
        <w:rPr>
          <w:rtl w:val="true"/>
        </w:rPr>
        <w:t>اثر سه سوره  هنگام پوشیدن لباس نو</w:t>
      </w:r>
      <w:bookmarkEnd w:id="898"/>
    </w:p>
    <w:p>
      <w:pPr>
        <w:pStyle w:val="BookText"/>
        <w:rPr/>
      </w:pPr>
      <w:r>
        <w:rPr>
          <w:rFonts w:ascii="IRNazanin" w:hAnsi="IRNazanin" w:eastAsia="IRNazanin"/>
          <w:color w:val="111111"/>
          <w:sz w:val="28"/>
          <w:sz w:val="28"/>
          <w:szCs w:val="28"/>
          <w:rtl w:val="true"/>
          <w:lang w:bidi="fa-IR"/>
        </w:rPr>
        <w:t>یاسرِ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از پدرش  از جدّش حضرت امام رضاعلیهم السلام روایت‌کرده است که آن حضرت لباس را از طرف راست خود می‌پوشید  روزی لباس‌جدیدی را می‌خواست بپوشد ظرف آبی طلب کرد و بر آن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 سپس از آن آب بر لباس پاشید و پس از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پیش از آنکه لباس خود را بپوشد با آن چنین کند  تا مادامی که از آن‌رشته‌ای باقی مانده در زندگی مرفّه و راحتی بسر خواهد برد</w:t>
      </w:r>
      <w:r>
        <w:rPr>
          <w:rFonts w:eastAsia="IRNazanin" w:cs="IRNazanin"/>
          <w:color w:val="111111"/>
          <w:sz w:val="28"/>
          <w:szCs w:val="28"/>
          <w:rtl w:val="true"/>
          <w:lang w:bidi="fa-IR"/>
        </w:rPr>
        <w:t>.</w:t>
      </w:r>
      <w:r>
        <w:rPr>
          <w:rStyle w:val="FootnoteAnchor"/>
          <w:rtl w:val="true"/>
        </w:rPr>
        <w:footnoteReference w:id="441"/>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bookmarkStart w:id="899" w:name="pg9072_94841"/>
    </w:p>
    <w:p>
      <w:pPr>
        <w:pStyle w:val="Heading3"/>
        <w:numPr>
          <w:ilvl w:val="2"/>
          <w:numId w:val="1"/>
        </w:numPr>
        <w:rPr/>
      </w:pPr>
      <w:bookmarkStart w:id="900" w:name="__RefHeading___Toc2506214_2870459653"/>
      <w:bookmarkStart w:id="901" w:name="_Toc341"/>
      <w:bookmarkEnd w:id="899"/>
      <w:bookmarkEnd w:id="900"/>
      <w:r>
        <w:rPr>
          <w:rtl w:val="true"/>
        </w:rPr>
        <w:t>خواندن چهار سورهبرای رفع چشم‌خوردگی</w:t>
      </w:r>
      <w:bookmarkEnd w:id="901"/>
    </w:p>
    <w:p>
      <w:pPr>
        <w:pStyle w:val="BookText"/>
        <w:rPr/>
      </w:pPr>
      <w:r>
        <w:rPr>
          <w:rFonts w:ascii="IRNazanin" w:hAnsi="IRNazanin" w:eastAsia="IRNazanin"/>
          <w:color w:val="111111"/>
          <w:sz w:val="28"/>
          <w:sz w:val="28"/>
          <w:szCs w:val="28"/>
          <w:rtl w:val="true"/>
          <w:lang w:bidi="fa-IR"/>
        </w:rPr>
        <w:t>محمّد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آن حضرت در مورد تأثیر چشم سؤال کرد امام‌علیه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واقعیّت دارد؛ اگر گرفتار چشم کسی شدی  دو کف دست را بالا ببر تا در برابرصورت قرار گیرد  آنگاه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 بِرَبّ‌النَّاسِ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بعد از آن  دو کف دست را به‌پیشانی‌ات بمال که به اذن پروردگار نافع و سودمند است</w:t>
      </w:r>
      <w:r>
        <w:rPr>
          <w:rFonts w:eastAsia="IRNazanin" w:cs="IRNazanin"/>
          <w:color w:val="111111"/>
          <w:sz w:val="28"/>
          <w:szCs w:val="28"/>
          <w:rtl w:val="true"/>
          <w:lang w:bidi="fa-IR"/>
        </w:rPr>
        <w:t>.</w:t>
      </w:r>
      <w:r>
        <w:rPr>
          <w:rStyle w:val="FootnoteAnchor"/>
          <w:rtl w:val="true"/>
        </w:rPr>
        <w:footnoteReference w:id="442"/>
      </w:r>
    </w:p>
    <w:p>
      <w:pPr>
        <w:pStyle w:val="Heading3"/>
        <w:numPr>
          <w:ilvl w:val="2"/>
          <w:numId w:val="1"/>
        </w:numPr>
        <w:rPr/>
      </w:pPr>
      <w:bookmarkStart w:id="902" w:name="__RefHeading___Toc2506216_2870459653"/>
      <w:bookmarkStart w:id="903" w:name="_Toc342"/>
      <w:bookmarkEnd w:id="902"/>
      <w:r>
        <w:rPr>
          <w:rtl w:val="true"/>
        </w:rPr>
        <w:t>پنج سوره برای رفع سردرد و دردهای دیگر</w:t>
      </w:r>
      <w:bookmarkEnd w:id="903"/>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یکی از شما دچار سردرد یا درد دیگری‌شد  دو دست خود را بگشاید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پس از آن  دو دست خود رابه صورت بمالد  آن درد از او برطرف خواهد شد</w:t>
      </w:r>
      <w:r>
        <w:rPr>
          <w:rFonts w:eastAsia="IRNazanin" w:cs="IRNazanin"/>
          <w:color w:val="111111"/>
          <w:sz w:val="28"/>
          <w:szCs w:val="28"/>
          <w:rtl w:val="true"/>
          <w:lang w:bidi="fa-IR"/>
        </w:rPr>
        <w:t>.</w:t>
      </w:r>
      <w:r>
        <w:rPr>
          <w:rStyle w:val="FootnoteAnchor"/>
          <w:rtl w:val="true"/>
        </w:rPr>
        <w:footnoteReference w:id="443"/>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bookmarkStart w:id="904" w:name="pg9072_94842"/>
    </w:p>
    <w:p>
      <w:pPr>
        <w:pStyle w:val="Heading2"/>
        <w:numPr>
          <w:ilvl w:val="1"/>
          <w:numId w:val="1"/>
        </w:numPr>
        <w:rPr/>
      </w:pPr>
      <w:bookmarkStart w:id="905" w:name="__RefHeading___Toc2506218_2870459653"/>
      <w:bookmarkStart w:id="906" w:name="_Toc343"/>
      <w:bookmarkEnd w:id="904"/>
      <w:bookmarkEnd w:id="905"/>
      <w:r>
        <w:rPr>
          <w:rtl w:val="true"/>
        </w:rPr>
        <w:t>بخش بیست و سوّم</w:t>
      </w:r>
      <w:bookmarkEnd w:id="906"/>
    </w:p>
    <w:p>
      <w:pPr>
        <w:pStyle w:val="Heading3"/>
        <w:numPr>
          <w:ilvl w:val="2"/>
          <w:numId w:val="1"/>
        </w:numPr>
        <w:rPr/>
      </w:pPr>
      <w:bookmarkStart w:id="907" w:name="__RefHeading___Toc2506220_2870459653"/>
      <w:bookmarkStart w:id="908" w:name="_Toc344"/>
      <w:bookmarkEnd w:id="907"/>
      <w:r>
        <w:rPr>
          <w:rtl w:val="true"/>
        </w:rPr>
        <w:t>هشت ثواب برای بعضی از اذکار</w:t>
      </w:r>
      <w:bookmarkEnd w:id="908"/>
    </w:p>
    <w:p>
      <w:pPr>
        <w:pStyle w:val="BookText"/>
        <w:rPr/>
      </w:pPr>
      <w:r>
        <w:rPr>
          <w:rFonts w:ascii="IRNazanin" w:hAnsi="IRNazanin" w:eastAsia="IRNazanin"/>
          <w:color w:val="111111"/>
          <w:sz w:val="28"/>
          <w:sz w:val="28"/>
          <w:szCs w:val="28"/>
          <w:rtl w:val="true"/>
          <w:lang w:bidi="fa-IR"/>
        </w:rPr>
        <w:t>در این بخش  هشت ثواب برای بعضی از اذکار را از حضرت امام رضاعلیه السلام نقل‌می‌کنیم</w:t>
      </w:r>
      <w:r>
        <w:rPr>
          <w:rFonts w:eastAsia="IRNazanin" w:cs="IRNazanin"/>
          <w:color w:val="111111"/>
          <w:sz w:val="28"/>
          <w:szCs w:val="28"/>
          <w:rtl w:val="true"/>
          <w:lang w:bidi="fa-IR"/>
        </w:rPr>
        <w:t>:</w:t>
      </w:r>
    </w:p>
    <w:p>
      <w:pPr>
        <w:pStyle w:val="Heading3"/>
        <w:numPr>
          <w:ilvl w:val="2"/>
          <w:numId w:val="1"/>
        </w:numPr>
        <w:rPr/>
      </w:pPr>
      <w:bookmarkStart w:id="909" w:name="__RefHeading___Toc2506222_2870459653"/>
      <w:bookmarkStart w:id="910" w:name="_Toc345"/>
      <w:bookmarkEnd w:id="909"/>
      <w:r>
        <w:rPr>
          <w:rtl w:val="true"/>
        </w:rPr>
        <w:t xml:space="preserve">ثواب </w:t>
      </w:r>
      <w:r>
        <w:rPr>
          <w:rtl w:val="true"/>
        </w:rPr>
        <w:t>«</w:t>
      </w:r>
      <w:r>
        <w:rPr>
          <w:rtl w:val="true"/>
        </w:rPr>
        <w:t>صلوات</w:t>
      </w:r>
      <w:r>
        <w:rPr>
          <w:rtl w:val="true"/>
        </w:rPr>
        <w:t>»</w:t>
      </w:r>
      <w:bookmarkEnd w:id="910"/>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یقدر علی ما یکفّر به من ذنوبه  فلیکثر من الصلاة علی محمّدوآله؛ فإنّها تهدم الذنوب هدماً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توانایی ندارد بر انجام کاری که باعث آمرزش گناهانش گردد  باید زیاد برمحمّد و آل محمّد صلوات فرستد؛ زیرا صلوات  گناهان را به کلّی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این روایت در اینجا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عبداللَّه تمیمی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سرورم‌حضرت امام رضاعلیه السلام برایم روایت کرد از پدرش موسی بن جعفرعلیهما السلام  و آن حضرت ازپدرش جعفر بن محمّد علیهما السلام   و آن حضرت از پدرش محمّد بن علی علیهما السلام   و آن‌حضرت از پدرش علیّ بن الحسین‌علیهما السلام و آن</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bookmarkStart w:id="911" w:name="pg9072_94843"/>
    </w:p>
    <w:p>
      <w:pPr>
        <w:pStyle w:val="BookText"/>
        <w:rPr/>
      </w:pPr>
      <w:bookmarkEnd w:id="911"/>
      <w:r>
        <w:rPr>
          <w:rFonts w:ascii="IRNazanin" w:hAnsi="IRNazanin" w:eastAsia="IRNazanin"/>
          <w:color w:val="111111"/>
          <w:sz w:val="28"/>
          <w:sz w:val="28"/>
          <w:szCs w:val="28"/>
          <w:rtl w:val="true"/>
          <w:lang w:bidi="fa-IR"/>
        </w:rPr>
        <w:t>حضرت از پدرش حسین بن علی‌علیهما السلام  وآن حضرت از پدرش علیّ بن ابی طالب‌علیه السلام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آخر کلامه الصلوة علیّ وعلی علیّ دخل الجنّة</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هر کس پایان گفتارش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داخل بهشت‌گردد</w:t>
      </w:r>
      <w:r>
        <w:rPr>
          <w:rFonts w:eastAsia="IRNazanin" w:cs="IRNazanin"/>
          <w:color w:val="111111"/>
          <w:sz w:val="28"/>
          <w:szCs w:val="28"/>
          <w:rtl w:val="true"/>
          <w:lang w:bidi="fa-IR"/>
        </w:rPr>
        <w:t>.</w:t>
      </w:r>
    </w:p>
    <w:p>
      <w:pPr>
        <w:pStyle w:val="Heading3"/>
        <w:numPr>
          <w:ilvl w:val="2"/>
          <w:numId w:val="1"/>
        </w:numPr>
        <w:rPr/>
      </w:pPr>
      <w:bookmarkStart w:id="912" w:name="__RefHeading___Toc2506224_2870459653"/>
      <w:bookmarkStart w:id="913" w:name="_Toc346"/>
      <w:bookmarkEnd w:id="912"/>
      <w:r>
        <w:rPr>
          <w:rtl w:val="true"/>
        </w:rPr>
        <w:t xml:space="preserve">ثواب دیگر برای </w:t>
      </w:r>
      <w:r>
        <w:rPr>
          <w:rtl w:val="true"/>
        </w:rPr>
        <w:t>«</w:t>
      </w:r>
      <w:r>
        <w:rPr>
          <w:rtl w:val="true"/>
        </w:rPr>
        <w:t>صلوات</w:t>
      </w:r>
      <w:r>
        <w:rPr>
          <w:rtl w:val="true"/>
        </w:rPr>
        <w:t>»</w:t>
      </w:r>
      <w:bookmarkEnd w:id="913"/>
    </w:p>
    <w:p>
      <w:pPr>
        <w:pStyle w:val="BookText"/>
        <w:rPr/>
      </w:pPr>
      <w:r>
        <w:rPr>
          <w:rFonts w:ascii="IRNazanin" w:hAnsi="IRNazanin" w:eastAsia="IRNazanin"/>
          <w:color w:val="111111"/>
          <w:sz w:val="28"/>
          <w:sz w:val="28"/>
          <w:szCs w:val="28"/>
          <w:rtl w:val="true"/>
          <w:lang w:bidi="fa-IR"/>
        </w:rPr>
        <w:t>و نیز 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علی محمّد وآله  تعدل عند اللَّه عزّ وجلّ التسبیح والتهلیل والتکبیر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فرستادن بر محمّد و آل محمّد نزد خداوند  برابری می‌کند با تسبیح وتهلیل و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صلوات می‌فرستد  ثواب او مانند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Style w:val="FootnoteAnchor"/>
          <w:rtl w:val="true"/>
        </w:rPr>
        <w:footnoteReference w:id="445"/>
      </w:r>
    </w:p>
    <w:p>
      <w:pPr>
        <w:pStyle w:val="Heading3"/>
        <w:numPr>
          <w:ilvl w:val="2"/>
          <w:numId w:val="1"/>
        </w:numPr>
        <w:rPr/>
      </w:pPr>
      <w:bookmarkStart w:id="914" w:name="__RefHeading___Toc2506226_2870459653"/>
      <w:bookmarkStart w:id="915" w:name="_Toc347"/>
      <w:bookmarkEnd w:id="914"/>
      <w:r>
        <w:rPr>
          <w:rtl w:val="true"/>
        </w:rPr>
        <w:t xml:space="preserve">ثواب </w:t>
      </w:r>
      <w:r>
        <w:rPr>
          <w:rtl w:val="true"/>
        </w:rPr>
        <w:t>«</w:t>
      </w:r>
      <w:r>
        <w:rPr>
          <w:rtl w:val="true"/>
        </w:rPr>
        <w:t>لا إله إلاّ اللَّه</w:t>
      </w:r>
      <w:r>
        <w:rPr>
          <w:rtl w:val="true"/>
        </w:rPr>
        <w:t>»</w:t>
      </w:r>
      <w:bookmarkEnd w:id="915"/>
    </w:p>
    <w:p>
      <w:pPr>
        <w:pStyle w:val="BookText"/>
        <w:rPr/>
      </w:pPr>
      <w:r>
        <w:rPr>
          <w:rFonts w:ascii="IRNazanin" w:hAnsi="IRNazanin" w:eastAsia="IRNazanin"/>
          <w:color w:val="111111"/>
          <w:sz w:val="28"/>
          <w:sz w:val="28"/>
          <w:szCs w:val="28"/>
          <w:rtl w:val="true"/>
          <w:lang w:bidi="fa-IR"/>
        </w:rPr>
        <w:t>ابونصر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حسین بن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شنیدم و او از پدرش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امام رضاعلیه السلام در ایّام مأمون به نیشابور قدم نهادند  افتخارخدمتگزاری ایشان را داشتم و تا زمانی که در آن شهر اقامت داشتند کارهای ایشان رإ</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انجام می‌دادم و چون به طرف مرو روانه شدند تا سرخس ایشان را بدرقه نمودم وخواستم تا مرو آن حضرت را همراهی کنم  مقداری که از سرخس گذشتیم سر مبارک‌خود را از کجاوه بیرون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بازگرد  إن شاء اللَّه موفّق باشی  به آنچه واجب بود عمل کردی و تا حدّمشایعت انجام وظیفه نمودی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محمّد مصطفی و علیّ مرتضی و حضرت زهراعلیهم السلام‌حدیثی برایم بگو و مرا بهره‌مند گردان تا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حدیث می‌خواهی در حالی که خود از جوار جدّم رسول خداصلی الله علیه وآله وسلم بیرون‌شده‌ام و معلوم نیست سرانجام کارم به کجا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مصطفی و علیّ مرتضی و حضرت زهراعلیهم السلام‌حدیثی برایم بگو تا به آن  قلب مرا شفا بخشی  و آنگاه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جدّم  از پدرش امام باقر  و آن حضرت از پدرش امام سجّاد  و او ازپدرش امام حسین‌علیهم السلام شنید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امیرالمؤمنین‌علیه السلام شنیدم که‌رسول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بلندمرتبه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حصنی  من قالها مخلصاً من قلبه دخل حصنی  ومن دخل‌حصنی أمِنَ من عذابی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توحید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من است  هر کس آن را با اخلاص قلبی‌بگوید در حصار من داخل گردد  و هر کس در حصار من باشد از عذاب من ایمن‌است</w:t>
      </w:r>
      <w:r>
        <w:rPr>
          <w:rFonts w:eastAsia="IRNazanin" w:cs="IRNazanin"/>
          <w:color w:val="111111"/>
          <w:sz w:val="28"/>
          <w:szCs w:val="28"/>
          <w:rtl w:val="true"/>
          <w:lang w:bidi="fa-IR"/>
        </w:rPr>
        <w:t>.</w:t>
      </w:r>
      <w:r>
        <w:rPr>
          <w:rStyle w:val="FootnoteAnchor"/>
          <w:rtl w:val="true"/>
        </w:rPr>
        <w:footnoteReference w:id="446"/>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bookmarkStart w:id="916" w:name="pg9072_94845"/>
    </w:p>
    <w:p>
      <w:pPr>
        <w:pStyle w:val="Heading3"/>
        <w:numPr>
          <w:ilvl w:val="2"/>
          <w:numId w:val="1"/>
        </w:numPr>
        <w:rPr/>
      </w:pPr>
      <w:bookmarkStart w:id="917" w:name="__RefHeading___Toc2506228_2870459653"/>
      <w:bookmarkStart w:id="918" w:name="_Toc348"/>
      <w:bookmarkEnd w:id="916"/>
      <w:bookmarkEnd w:id="917"/>
      <w:r>
        <w:rPr>
          <w:rtl w:val="true"/>
        </w:rPr>
        <w:t xml:space="preserve">ثواب دیگر برای </w:t>
      </w:r>
      <w:r>
        <w:rPr>
          <w:rtl w:val="true"/>
        </w:rPr>
        <w:t>«</w:t>
      </w:r>
      <w:r>
        <w:rPr>
          <w:rtl w:val="true"/>
        </w:rPr>
        <w:t>لا إله إلاّ اللَّه</w:t>
      </w:r>
      <w:r>
        <w:rPr>
          <w:rtl w:val="true"/>
        </w:rPr>
        <w:t>»</w:t>
      </w:r>
      <w:bookmarkEnd w:id="918"/>
    </w:p>
    <w:p>
      <w:pPr>
        <w:pStyle w:val="BookText"/>
        <w:rPr/>
      </w:pPr>
      <w:r>
        <w:rPr>
          <w:rFonts w:ascii="IRNazanin" w:hAnsi="IRNazanin" w:eastAsia="IRNazanin"/>
          <w:color w:val="111111"/>
          <w:sz w:val="28"/>
          <w:sz w:val="28"/>
          <w:szCs w:val="28"/>
          <w:rtl w:val="true"/>
          <w:lang w:bidi="fa-IR"/>
        </w:rPr>
        <w:t>حضرت امام رضاعلیه السلام از پدرانش‌علیهم السلام  از حضرت امیرالمؤمنین‌علیه السلام روایت کرده‌اندکه رسول خداصلی الله علیه وآله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عظیمة کریمة علی اللَّه عزّ وجلّ  من قالها مخلصاًاستوجب الجنّة  ومن قالها کاذباً عصمت ماله ودمه وکان مصیره إلی النّار</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بدون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باعظمتی است که نزد خداوند عزیز گرامی و ارجمندمی‌باشد  هر کس آن را از روی اخلاص بگوید بهشت بر او واجب گردد  و هر کس‌آن را به دروغ گوید جان و مالش محفوظ ماند و مسیر او به سوی دوزخ است</w:t>
      </w:r>
      <w:r>
        <w:rPr>
          <w:rFonts w:eastAsia="IRNazanin" w:cs="IRNazanin"/>
          <w:color w:val="111111"/>
          <w:sz w:val="28"/>
          <w:szCs w:val="28"/>
          <w:rtl w:val="true"/>
          <w:lang w:bidi="fa-IR"/>
        </w:rPr>
        <w:t>.</w:t>
      </w:r>
    </w:p>
    <w:p>
      <w:pPr>
        <w:pStyle w:val="Heading3"/>
        <w:numPr>
          <w:ilvl w:val="2"/>
          <w:numId w:val="1"/>
        </w:numPr>
        <w:rPr/>
      </w:pPr>
      <w:bookmarkStart w:id="919" w:name="__RefHeading___Toc2506230_2870459653"/>
      <w:bookmarkStart w:id="920" w:name="_Toc349"/>
      <w:bookmarkEnd w:id="919"/>
      <w:r>
        <w:rPr>
          <w:rtl w:val="true"/>
        </w:rPr>
        <w:t xml:space="preserve">ثواب گفتن </w:t>
      </w:r>
      <w:r>
        <w:rPr>
          <w:rtl w:val="true"/>
        </w:rPr>
        <w:t>«</w:t>
      </w:r>
      <w:r>
        <w:rPr>
          <w:rtl w:val="true"/>
        </w:rPr>
        <w:t>تسبیحات اربعه</w:t>
      </w:r>
      <w:r>
        <w:rPr>
          <w:rtl w:val="true"/>
        </w:rPr>
        <w:t>»</w:t>
      </w:r>
      <w:r>
        <w:rPr>
          <w:rtl w:val="true"/>
        </w:rPr>
        <w:t>با تسبیح تربت امام حسین‌علیه السلام</w:t>
      </w:r>
      <w:bookmarkEnd w:id="920"/>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تسبیحی از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خاک کربلای امام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آن را بچرخاند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وَالْحَمْدُ للَّهِِ وَلا إِلهَ إِلاَّ اللَّهُ وَاللَّهُ 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پاک و منزّه است خداوند و سپاس و ستایش از آن او است  و معبودی جز خدا نیست و خداوند بزرگتر از هر گونه توصیف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دانه‌ای که می‌چرخاند خداوند شش هزار حسنه و ثواب برایش بنویسد و</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bookmarkStart w:id="921" w:name="pg9072_94846"/>
    </w:p>
    <w:p>
      <w:pPr>
        <w:pStyle w:val="BookText"/>
        <w:rPr/>
      </w:pPr>
      <w:bookmarkEnd w:id="921"/>
      <w:r>
        <w:rPr>
          <w:rFonts w:ascii="IRNazanin" w:hAnsi="IRNazanin" w:eastAsia="IRNazanin"/>
          <w:color w:val="111111"/>
          <w:sz w:val="28"/>
          <w:sz w:val="28"/>
          <w:szCs w:val="28"/>
          <w:rtl w:val="true"/>
          <w:lang w:bidi="fa-IR"/>
        </w:rPr>
        <w:t>شش هزار گناه او را از بین ببرد  و شش هزار درجه او را بالا ببرد  و برای اوشفاعت را مانند آن ثابت گرداند</w:t>
      </w:r>
      <w:r>
        <w:rPr>
          <w:rFonts w:eastAsia="IRNazanin" w:cs="IRNazanin"/>
          <w:color w:val="111111"/>
          <w:sz w:val="28"/>
          <w:szCs w:val="28"/>
          <w:rtl w:val="true"/>
          <w:lang w:bidi="fa-IR"/>
        </w:rPr>
        <w:t>.</w:t>
      </w:r>
      <w:r>
        <w:rPr>
          <w:rStyle w:val="FootnoteAnchor"/>
          <w:rtl w:val="true"/>
        </w:rPr>
        <w:footnoteReference w:id="448"/>
      </w:r>
    </w:p>
    <w:p>
      <w:pPr>
        <w:pStyle w:val="Heading3"/>
        <w:numPr>
          <w:ilvl w:val="2"/>
          <w:numId w:val="1"/>
        </w:numPr>
        <w:rPr/>
      </w:pPr>
      <w:bookmarkStart w:id="922" w:name="__RefHeading___Toc2506232_2870459653"/>
      <w:bookmarkStart w:id="923" w:name="_Toc350"/>
      <w:bookmarkEnd w:id="922"/>
      <w:r>
        <w:rPr>
          <w:rtl w:val="true"/>
        </w:rPr>
        <w:t>ثواب پنج ذکر و</w:t>
      </w:r>
      <w:r>
        <w:rPr>
          <w:rtl w:val="true"/>
        </w:rPr>
        <w:t>...</w:t>
      </w:r>
      <w:bookmarkEnd w:id="923"/>
    </w:p>
    <w:p>
      <w:pPr>
        <w:pStyle w:val="BookText"/>
        <w:rPr/>
      </w:pP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شوم؛چگونه مهریّه زنان پانصد درهم معادل دوازده و نیم اوقیه</w:t>
      </w:r>
      <w:r>
        <w:rPr>
          <w:rStyle w:val="FootnoteAnchor"/>
          <w:rtl w:val="true"/>
        </w:rPr>
        <w:footnoteReference w:id="449"/>
      </w:r>
      <w:r>
        <w:rPr>
          <w:rFonts w:ascii="IRNazanin" w:hAnsi="IRNazanin" w:eastAsia="IRNazanin"/>
          <w:color w:val="111111"/>
          <w:sz w:val="28"/>
          <w:sz w:val="28"/>
          <w:szCs w:val="28"/>
          <w:rtl w:val="true"/>
          <w:lang w:bidi="fa-IR"/>
        </w:rPr>
        <w:t>گردیده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 وجلّ بر خود واجب فرموده است که هر مؤمنی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زَوِّجْنی مِنَ الْحُورِ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از حوریّه‌های بهشتی به ازدواج من درآور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حوریّه‌ای از حوریّه‌های بهشتی به همسری او درآورد  از این جهت‌مهریّه زنان پانصد درهم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مؤمنی که از برادر دینی خود دخترش را خواستگاری کند و پانصد درهم به‌عنوان مهریّه قرار دهد ولی او به این ازدواج رضایت ندهد  به راستی به او جفانموده و از خود رنجانیده است و سزاوار آن گردیده که خداوند از حوریّه‌های‌بهشتی به همسری او درنیاورد</w:t>
      </w:r>
      <w:r>
        <w:rPr>
          <w:rFonts w:eastAsia="IRNazanin" w:cs="IRNazanin"/>
          <w:color w:val="111111"/>
          <w:sz w:val="28"/>
          <w:szCs w:val="28"/>
          <w:rtl w:val="true"/>
          <w:lang w:bidi="fa-IR"/>
        </w:rPr>
        <w:t>.</w:t>
      </w:r>
      <w:r>
        <w:rPr>
          <w:rStyle w:val="FootnoteAnchor"/>
          <w:rtl w:val="true"/>
        </w:rPr>
        <w:footnoteReference w:id="450"/>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bookmarkStart w:id="924" w:name="pg9072_94847"/>
    </w:p>
    <w:p>
      <w:pPr>
        <w:pStyle w:val="Heading3"/>
        <w:numPr>
          <w:ilvl w:val="2"/>
          <w:numId w:val="1"/>
        </w:numPr>
        <w:rPr/>
      </w:pPr>
      <w:bookmarkStart w:id="925" w:name="__RefHeading___Toc2506234_2870459653"/>
      <w:bookmarkStart w:id="926" w:name="_Toc351"/>
      <w:bookmarkEnd w:id="924"/>
      <w:bookmarkEnd w:id="925"/>
      <w:r>
        <w:rPr>
          <w:rtl w:val="true"/>
        </w:rPr>
        <w:t xml:space="preserve">اثر گفتن </w:t>
      </w:r>
      <w:r>
        <w:rPr>
          <w:rtl w:val="true"/>
        </w:rPr>
        <w:t>«</w:t>
      </w:r>
      <w:r>
        <w:rPr>
          <w:rtl w:val="true"/>
        </w:rPr>
        <w:t>یا عَلِیُّ یا عَظیم</w:t>
      </w:r>
      <w:r>
        <w:rPr>
          <w:rtl w:val="true"/>
        </w:rPr>
        <w:t>»</w:t>
      </w:r>
      <w:bookmarkEnd w:id="926"/>
    </w:p>
    <w:p>
      <w:pPr>
        <w:pStyle w:val="BookText"/>
        <w:rPr/>
      </w:pPr>
      <w:r>
        <w:rPr>
          <w:rFonts w:ascii="IRNazanin" w:hAnsi="IRNazanin" w:eastAsia="IRNazanin"/>
          <w:color w:val="111111"/>
          <w:sz w:val="28"/>
          <w:sz w:val="28"/>
          <w:szCs w:val="28"/>
          <w:rtl w:val="true"/>
          <w:lang w:bidi="fa-IR"/>
        </w:rPr>
        <w:t>حضرت امام رضاعلیه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تبارک و تعالی برای خود نام‌هایی را اختیار فرموده که با آن‌ها خوانده‌می‌شود  و اوّل نامی را که اختیار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بلندمرتبه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که او از هر چیز برتر و بزرگتر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از حضرت امام رضاعلیه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مؤمن اگر با نیّت خالص و توجّه به خدا و معنای این دو اسم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یا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کند  دارای قدر و منزلت گردد</w:t>
      </w:r>
      <w:r>
        <w:rPr>
          <w:rFonts w:eastAsia="IRNazanin" w:cs="IRNazanin"/>
          <w:color w:val="111111"/>
          <w:sz w:val="28"/>
          <w:szCs w:val="28"/>
          <w:rtl w:val="true"/>
          <w:lang w:bidi="fa-IR"/>
        </w:rPr>
        <w:t>.</w:t>
      </w:r>
      <w:r>
        <w:rPr>
          <w:rStyle w:val="FootnoteAnchor"/>
          <w:rtl w:val="true"/>
        </w:rPr>
        <w:footnoteReference w:id="452"/>
      </w:r>
    </w:p>
    <w:p>
      <w:pPr>
        <w:pStyle w:val="Heading3"/>
        <w:numPr>
          <w:ilvl w:val="2"/>
          <w:numId w:val="1"/>
        </w:numPr>
        <w:rPr/>
      </w:pPr>
      <w:bookmarkStart w:id="927" w:name="__RefHeading___Toc2506236_2870459653"/>
      <w:bookmarkStart w:id="928" w:name="_Toc352"/>
      <w:bookmarkEnd w:id="927"/>
      <w:r>
        <w:rPr>
          <w:rtl w:val="true"/>
        </w:rPr>
        <w:t xml:space="preserve">اثر </w:t>
      </w:r>
      <w:r>
        <w:rPr>
          <w:rtl w:val="true"/>
        </w:rPr>
        <w:t>«</w:t>
      </w:r>
      <w:r>
        <w:rPr>
          <w:rtl w:val="true"/>
        </w:rPr>
        <w:t>یا مُمیت</w:t>
      </w:r>
      <w:r>
        <w:rPr>
          <w:rtl w:val="true"/>
        </w:rPr>
        <w:t xml:space="preserve">» </w:t>
      </w:r>
      <w:r>
        <w:rPr>
          <w:rtl w:val="true"/>
        </w:rPr>
        <w:t>برای نجات از نفس امّاره</w:t>
      </w:r>
      <w:bookmarkEnd w:id="928"/>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آیات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 نقل کرده است که‌فرمودند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دارای نفس امّاره است باید هنگام خواب  دست خود را بر سینه نهد وبا نیّت خالص و توجّه به خدا و معنای ذکر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خواب رود  خداوند نفس امّاره او را مطیع او می‌کند</w:t>
      </w:r>
      <w:r>
        <w:rPr>
          <w:rFonts w:eastAsia="IRNazanin" w:cs="IRNazanin"/>
          <w:color w:val="111111"/>
          <w:sz w:val="28"/>
          <w:szCs w:val="28"/>
          <w:rtl w:val="true"/>
          <w:lang w:bidi="fa-IR"/>
        </w:rPr>
        <w:t>.</w:t>
      </w:r>
      <w:r>
        <w:rPr>
          <w:rStyle w:val="FootnoteAnchor"/>
          <w:rtl w:val="true"/>
        </w:rPr>
        <w:footnoteReference w:id="453"/>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bookmarkStart w:id="929" w:name="pg9072_94848"/>
    </w:p>
    <w:p>
      <w:pPr>
        <w:pStyle w:val="Heading2"/>
        <w:numPr>
          <w:ilvl w:val="1"/>
          <w:numId w:val="1"/>
        </w:numPr>
        <w:rPr/>
      </w:pPr>
      <w:bookmarkStart w:id="930" w:name="__RefHeading___Toc2506238_2870459653"/>
      <w:bookmarkStart w:id="931" w:name="_Toc353"/>
      <w:bookmarkEnd w:id="929"/>
      <w:bookmarkEnd w:id="930"/>
      <w:r>
        <w:rPr>
          <w:rtl w:val="true"/>
        </w:rPr>
        <w:t>بخش بیست و چهارم</w:t>
      </w:r>
      <w:bookmarkEnd w:id="931"/>
    </w:p>
    <w:p>
      <w:pPr>
        <w:pStyle w:val="Heading3"/>
        <w:numPr>
          <w:ilvl w:val="2"/>
          <w:numId w:val="1"/>
        </w:numPr>
        <w:rPr/>
      </w:pPr>
      <w:bookmarkStart w:id="932" w:name="__RefHeading___Toc2506240_2870459653"/>
      <w:bookmarkStart w:id="933" w:name="_Toc354"/>
      <w:bookmarkEnd w:id="932"/>
      <w:r>
        <w:rPr>
          <w:rtl w:val="true"/>
        </w:rPr>
        <w:t>هشت ذکر مهمّ دیگراز حضرت امام رضاعلیه السلام</w:t>
      </w:r>
      <w:bookmarkEnd w:id="933"/>
    </w:p>
    <w:p>
      <w:pPr>
        <w:pStyle w:val="BookText"/>
        <w:rPr/>
      </w:pPr>
      <w:r>
        <w:rPr>
          <w:rFonts w:ascii="IRNazanin" w:hAnsi="IRNazanin" w:eastAsia="IRNazanin"/>
          <w:color w:val="111111"/>
          <w:sz w:val="28"/>
          <w:sz w:val="28"/>
          <w:szCs w:val="28"/>
          <w:rtl w:val="true"/>
          <w:lang w:bidi="fa-IR"/>
        </w:rPr>
        <w:t>در این بخش  هشت ذکر از اذکار مهمّ که از حضرت امام رضاعلیه السلام روایت شده  نقل‌می‌کنیم</w:t>
      </w:r>
      <w:r>
        <w:rPr>
          <w:rFonts w:eastAsia="IRNazanin" w:cs="IRNazanin"/>
          <w:color w:val="111111"/>
          <w:sz w:val="28"/>
          <w:szCs w:val="28"/>
          <w:rtl w:val="true"/>
          <w:lang w:bidi="fa-IR"/>
        </w:rPr>
        <w:t>:</w:t>
      </w:r>
    </w:p>
    <w:p>
      <w:pPr>
        <w:pStyle w:val="Heading3"/>
        <w:numPr>
          <w:ilvl w:val="2"/>
          <w:numId w:val="1"/>
        </w:numPr>
        <w:rPr/>
      </w:pPr>
      <w:bookmarkStart w:id="934" w:name="__RefHeading___Toc2506242_2870459653"/>
      <w:bookmarkStart w:id="935" w:name="_Toc355"/>
      <w:bookmarkEnd w:id="934"/>
      <w:r>
        <w:rPr>
          <w:rtl w:val="true"/>
        </w:rPr>
        <w:t>«</w:t>
      </w:r>
      <w:r>
        <w:rPr>
          <w:rtl w:val="true"/>
        </w:rPr>
        <w:t>یا حیُّ یا قیُّوم</w:t>
      </w:r>
      <w:r>
        <w:rPr>
          <w:rtl w:val="true"/>
        </w:rPr>
        <w:t>»</w:t>
      </w:r>
      <w:bookmarkEnd w:id="935"/>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شخص مؤمن این دو اسم را ورد خود سازد  عمرش دراز شود و در دل‌هاتصرّف کند و محبوب خلایق گردد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اسم از اسماء جلاله الهی است که چون باهم گفته می‌شوند یک‌ذکر حساب می‌شود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bookmarkStart w:id="936" w:name="pg9072_94849"/>
    </w:p>
    <w:p>
      <w:pPr>
        <w:pStyle w:val="Heading3"/>
        <w:numPr>
          <w:ilvl w:val="2"/>
          <w:numId w:val="1"/>
        </w:numPr>
        <w:rPr/>
      </w:pPr>
      <w:bookmarkStart w:id="937" w:name="__RefHeading___Toc2506244_2870459653"/>
      <w:bookmarkStart w:id="938" w:name="_Toc356"/>
      <w:bookmarkEnd w:id="936"/>
      <w:bookmarkEnd w:id="937"/>
      <w:r>
        <w:rPr>
          <w:rtl w:val="true"/>
        </w:rPr>
        <w:t>«</w:t>
      </w:r>
      <w:r>
        <w:rPr>
          <w:rtl w:val="true"/>
        </w:rPr>
        <w:t>یا مَلِک</w:t>
      </w:r>
      <w:r>
        <w:rPr>
          <w:rtl w:val="true"/>
        </w:rPr>
        <w:t>»</w:t>
      </w:r>
      <w:bookmarkEnd w:id="938"/>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شخص مؤمن این اسم را نوزده مرتبه با نیّت خالص و توجّه به خدا و معنای‌آن بخواند  از خلق بی‌نیاز گردد و در دنیا و آخرت مرفّه‌الحال شود</w:t>
      </w:r>
      <w:r>
        <w:rPr>
          <w:rFonts w:eastAsia="IRNazanin" w:cs="IRNazanin"/>
          <w:color w:val="111111"/>
          <w:sz w:val="28"/>
          <w:szCs w:val="28"/>
          <w:rtl w:val="true"/>
          <w:lang w:bidi="fa-IR"/>
        </w:rPr>
        <w:t>.</w:t>
      </w:r>
      <w:r>
        <w:rPr>
          <w:rStyle w:val="FootnoteAnchor"/>
          <w:rtl w:val="true"/>
        </w:rPr>
        <w:footnoteReference w:id="455"/>
      </w:r>
    </w:p>
    <w:p>
      <w:pPr>
        <w:pStyle w:val="Heading3"/>
        <w:numPr>
          <w:ilvl w:val="2"/>
          <w:numId w:val="1"/>
        </w:numPr>
        <w:rPr/>
      </w:pPr>
      <w:bookmarkStart w:id="939" w:name="__RefHeading___Toc2506246_2870459653"/>
      <w:bookmarkStart w:id="940" w:name="_Toc357"/>
      <w:bookmarkEnd w:id="939"/>
      <w:r>
        <w:rPr>
          <w:rtl w:val="true"/>
        </w:rPr>
        <w:t>«</w:t>
      </w:r>
      <w:r>
        <w:rPr>
          <w:rtl w:val="true"/>
        </w:rPr>
        <w:t>یا حَفیظ</w:t>
      </w:r>
      <w:r>
        <w:rPr>
          <w:rtl w:val="true"/>
        </w:rPr>
        <w:t>»</w:t>
      </w:r>
      <w:bookmarkEnd w:id="940"/>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شخص مؤمن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جمعه بعد از نماز نهصد و نود و هشت‌مرتبه  با نیّت خالص و توجّه به خدا و معنای آن بخواند  و با خطّ ریز بنویسدو آن را تعویذ ساخته بر بازو بندد  از وسوسه شیطان  شرّ سلطان  خیالات‌فاسده و باطله و ضرر درّندگان و حیوانات موذی در امان بماند</w:t>
      </w:r>
      <w:r>
        <w:rPr>
          <w:rFonts w:eastAsia="IRNazanin" w:cs="IRNazanin"/>
          <w:color w:val="111111"/>
          <w:sz w:val="28"/>
          <w:szCs w:val="28"/>
          <w:rtl w:val="true"/>
          <w:lang w:bidi="fa-IR"/>
        </w:rPr>
        <w:t>.</w:t>
      </w:r>
      <w:r>
        <w:rPr>
          <w:rStyle w:val="FootnoteAnchor"/>
          <w:rtl w:val="true"/>
        </w:rPr>
        <w:footnoteReference w:id="456"/>
      </w:r>
    </w:p>
    <w:p>
      <w:pPr>
        <w:pStyle w:val="Heading3"/>
        <w:numPr>
          <w:ilvl w:val="2"/>
          <w:numId w:val="1"/>
        </w:numPr>
        <w:rPr/>
      </w:pPr>
      <w:bookmarkStart w:id="941" w:name="__RefHeading___Toc2506248_2870459653"/>
      <w:bookmarkStart w:id="942" w:name="_Toc358"/>
      <w:bookmarkEnd w:id="941"/>
      <w:r>
        <w:rPr>
          <w:rtl w:val="true"/>
        </w:rPr>
        <w:t>«</w:t>
      </w:r>
      <w:r>
        <w:rPr>
          <w:rtl w:val="true"/>
        </w:rPr>
        <w:t>یا باسط</w:t>
      </w:r>
      <w:r>
        <w:rPr>
          <w:rtl w:val="true"/>
        </w:rPr>
        <w:t>»</w:t>
      </w:r>
      <w:bookmarkEnd w:id="942"/>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شخص مؤمن در وقت سحر با طهارت دست به سوی آسمان بردارد و ده‌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bookmarkStart w:id="943" w:name="pg9072_94850"/>
    </w:p>
    <w:p>
      <w:pPr>
        <w:pStyle w:val="BookText"/>
        <w:rPr/>
      </w:pPr>
      <w:bookmarkEnd w:id="943"/>
      <w:r>
        <w:rPr>
          <w:rFonts w:ascii="IRNazanin" w:hAnsi="IRNazanin" w:eastAsia="IRNazanin"/>
          <w:color w:val="111111"/>
          <w:sz w:val="28"/>
          <w:sz w:val="28"/>
          <w:szCs w:val="28"/>
          <w:rtl w:val="true"/>
          <w:lang w:bidi="fa-IR"/>
        </w:rPr>
        <w:t>مرتبه با نیّت خالص و توجّه به خدا و معنای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به‌روی خود بمالد  هرگز محتاج نگردد و از غم فقر و نیازمندی رهایی یابد و ازجایی که گمان نداشته باشد نعمت به او رسد و روزی او فراوان شود</w:t>
      </w:r>
      <w:r>
        <w:rPr>
          <w:rFonts w:eastAsia="IRNazanin" w:cs="IRNazanin"/>
          <w:color w:val="111111"/>
          <w:sz w:val="28"/>
          <w:szCs w:val="28"/>
          <w:rtl w:val="true"/>
          <w:lang w:bidi="fa-IR"/>
        </w:rPr>
        <w:t>.</w:t>
      </w:r>
      <w:r>
        <w:rPr>
          <w:rStyle w:val="FootnoteAnchor"/>
          <w:rtl w:val="true"/>
        </w:rPr>
        <w:footnoteReference w:id="457"/>
      </w:r>
    </w:p>
    <w:p>
      <w:pPr>
        <w:pStyle w:val="Heading3"/>
        <w:numPr>
          <w:ilvl w:val="2"/>
          <w:numId w:val="1"/>
        </w:numPr>
        <w:rPr/>
      </w:pPr>
      <w:bookmarkStart w:id="944" w:name="__RefHeading___Toc2506250_2870459653"/>
      <w:bookmarkStart w:id="945" w:name="_Toc359"/>
      <w:bookmarkEnd w:id="944"/>
      <w:r>
        <w:rPr>
          <w:rtl w:val="true"/>
        </w:rPr>
        <w:t>«</w:t>
      </w:r>
      <w:r>
        <w:rPr>
          <w:rtl w:val="true"/>
        </w:rPr>
        <w:t>یا فَتّاح</w:t>
      </w:r>
      <w:r>
        <w:rPr>
          <w:rtl w:val="true"/>
        </w:rPr>
        <w:t>»</w:t>
      </w:r>
      <w:bookmarkEnd w:id="945"/>
    </w:p>
    <w:p>
      <w:pPr>
        <w:pStyle w:val="BookText"/>
        <w:rPr/>
      </w:pPr>
      <w:r>
        <w:rPr>
          <w:rFonts w:ascii="IRNazanin" w:hAnsi="IRNazanin" w:eastAsia="IRNazanin"/>
          <w:color w:val="111111"/>
          <w:sz w:val="28"/>
          <w:sz w:val="28"/>
          <w:szCs w:val="28"/>
          <w:rtl w:val="true"/>
          <w:lang w:bidi="fa-IR"/>
        </w:rPr>
        <w:t>حضرت امام رضاعلیه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شخص مؤمن در روز جمعه بعد از نماز صبح  هفتاد مرتبه با نیّت خالص وتوجّه به خدا و معنای آن  دست بر سینه گذارد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غفلت‌از دل او خارج شود و خداوند متعال درِ دلِ او را به سوی عالم نور و معنی‌می‌گشاید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امام رضاعلیه السلام 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جهت اُلفت و مهربانی میان زن و شوهر  هزار و یک مرتبه این اسم‌را بر مویز یا خوراکی دیگر با نیّت خالص و توجّه به خدا و معنای آن بخواند ومرد و زن هر دو از آن بخورند  میان ایشان اُنس و محبّت شدید پیدا می‌شود</w:t>
      </w:r>
      <w:r>
        <w:rPr>
          <w:rFonts w:eastAsia="IRNazanin" w:cs="IRNazanin"/>
          <w:color w:val="111111"/>
          <w:sz w:val="28"/>
          <w:szCs w:val="28"/>
          <w:rtl w:val="true"/>
          <w:lang w:bidi="fa-IR"/>
        </w:rPr>
        <w:t>.</w:t>
      </w:r>
      <w:r>
        <w:rPr>
          <w:rStyle w:val="FootnoteAnchor"/>
          <w:rtl w:val="true"/>
        </w:rPr>
        <w:footnoteReference w:id="459"/>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bookmarkStart w:id="946" w:name="pg9072_94851"/>
    </w:p>
    <w:p>
      <w:pPr>
        <w:pStyle w:val="Heading3"/>
        <w:numPr>
          <w:ilvl w:val="2"/>
          <w:numId w:val="1"/>
        </w:numPr>
        <w:rPr/>
      </w:pPr>
      <w:bookmarkStart w:id="947" w:name="__RefHeading___Toc2506252_2870459653"/>
      <w:bookmarkStart w:id="948" w:name="_Toc360"/>
      <w:bookmarkEnd w:id="946"/>
      <w:bookmarkEnd w:id="947"/>
      <w:r>
        <w:rPr>
          <w:rtl w:val="true"/>
        </w:rPr>
        <w:t>«</w:t>
      </w:r>
      <w:r>
        <w:rPr>
          <w:rtl w:val="true"/>
        </w:rPr>
        <w:t>یا قُدُّوس</w:t>
      </w:r>
      <w:r>
        <w:rPr>
          <w:rtl w:val="true"/>
        </w:rPr>
        <w:t>»</w:t>
      </w:r>
      <w:bookmarkEnd w:id="948"/>
    </w:p>
    <w:p>
      <w:pPr>
        <w:pStyle w:val="BookText"/>
        <w:rPr/>
      </w:pPr>
      <w:r>
        <w:rPr>
          <w:rFonts w:ascii="IRNazanin" w:hAnsi="IRNazanin" w:eastAsia="IRNazanin"/>
          <w:color w:val="111111"/>
          <w:sz w:val="28"/>
          <w:sz w:val="28"/>
          <w:szCs w:val="28"/>
          <w:rtl w:val="true"/>
          <w:lang w:bidi="fa-IR"/>
        </w:rPr>
        <w:t>از حضرت امام رضاعلیه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شخص مؤمن اوّل ظهر این اسم را صد و هفتاد مرتبه با نیّت خالص و توجّه‌به خدا و معنای آن بگوید  دل او نورانی شود و از وسوسه شیطان در امان باشد</w:t>
      </w:r>
      <w:r>
        <w:rPr>
          <w:rFonts w:eastAsia="IRNazanin" w:cs="IRNazanin"/>
          <w:color w:val="111111"/>
          <w:sz w:val="28"/>
          <w:szCs w:val="28"/>
          <w:rtl w:val="true"/>
          <w:lang w:bidi="fa-IR"/>
        </w:rPr>
        <w:t>.</w:t>
      </w:r>
      <w:r>
        <w:rPr>
          <w:rStyle w:val="FootnoteAnchor"/>
          <w:rtl w:val="true"/>
        </w:rPr>
        <w:footnoteReference w:id="460"/>
      </w:r>
    </w:p>
    <w:p>
      <w:pPr>
        <w:pStyle w:val="Heading3"/>
        <w:numPr>
          <w:ilvl w:val="2"/>
          <w:numId w:val="1"/>
        </w:numPr>
        <w:rPr/>
      </w:pPr>
      <w:bookmarkStart w:id="949" w:name="__RefHeading___Toc2506254_2870459653"/>
      <w:bookmarkStart w:id="950" w:name="_Toc361"/>
      <w:bookmarkEnd w:id="949"/>
      <w:r>
        <w:rPr>
          <w:rtl w:val="true"/>
        </w:rPr>
        <w:t>«</w:t>
      </w:r>
      <w:r>
        <w:rPr>
          <w:rtl w:val="true"/>
        </w:rPr>
        <w:t>یا سَلام</w:t>
      </w:r>
      <w:r>
        <w:rPr>
          <w:rtl w:val="true"/>
        </w:rPr>
        <w:t>»</w:t>
      </w:r>
      <w:bookmarkEnd w:id="950"/>
    </w:p>
    <w:p>
      <w:pPr>
        <w:pStyle w:val="BookText"/>
        <w:rPr/>
      </w:pPr>
      <w:r>
        <w:rPr>
          <w:rFonts w:ascii="IRNazanin" w:hAnsi="IRNazanin" w:eastAsia="IRNazanin"/>
          <w:color w:val="111111"/>
          <w:sz w:val="28"/>
          <w:sz w:val="28"/>
          <w:szCs w:val="28"/>
          <w:rtl w:val="true"/>
          <w:lang w:bidi="fa-IR"/>
        </w:rPr>
        <w:t>از حضرت امام رضاعلیه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شخص مؤمن صد و سی و یک مرتبه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نیّت خالص وتوجّه به خدا و معنای آن بر بیمار بخواند  آن مرض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مؤمن این اسم را بر نقره نقش کند و همیشه همراه خود نماید به‌شرطی که با طهارت باشد  از شرّ شیطان حفظ گردد و بر دشمنان غلبه یابد و باایمان سالم از دنیا برود</w:t>
      </w:r>
      <w:r>
        <w:rPr>
          <w:rFonts w:eastAsia="IRNazanin" w:cs="IRNazanin"/>
          <w:color w:val="111111"/>
          <w:sz w:val="28"/>
          <w:szCs w:val="28"/>
          <w:rtl w:val="true"/>
          <w:lang w:bidi="fa-IR"/>
        </w:rPr>
        <w:t>.</w:t>
      </w:r>
      <w:r>
        <w:rPr>
          <w:rStyle w:val="FootnoteAnchor"/>
          <w:rtl w:val="true"/>
        </w:rPr>
        <w:footnoteReference w:id="461"/>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bookmarkStart w:id="951" w:name="pg9072_94852"/>
    </w:p>
    <w:p>
      <w:pPr>
        <w:pStyle w:val="Heading2"/>
        <w:numPr>
          <w:ilvl w:val="1"/>
          <w:numId w:val="1"/>
        </w:numPr>
        <w:rPr/>
      </w:pPr>
      <w:bookmarkStart w:id="952" w:name="__RefHeading___Toc2506256_2870459653"/>
      <w:bookmarkStart w:id="953" w:name="_Toc362"/>
      <w:bookmarkEnd w:id="951"/>
      <w:bookmarkEnd w:id="952"/>
      <w:r>
        <w:rPr>
          <w:rtl w:val="true"/>
        </w:rPr>
        <w:t>بخش بیست و پنجم</w:t>
      </w:r>
      <w:bookmarkEnd w:id="953"/>
    </w:p>
    <w:p>
      <w:pPr>
        <w:pStyle w:val="Heading3"/>
        <w:numPr>
          <w:ilvl w:val="2"/>
          <w:numId w:val="1"/>
        </w:numPr>
        <w:rPr/>
      </w:pPr>
      <w:bookmarkStart w:id="954" w:name="__RefHeading___Toc2506258_2870459653"/>
      <w:bookmarkStart w:id="955" w:name="_Toc363"/>
      <w:bookmarkEnd w:id="954"/>
      <w:r>
        <w:rPr>
          <w:rtl w:val="true"/>
        </w:rPr>
        <w:t>هشت روایت از حضرت امام رضاعلیه السلام درباره نقش نگین انگشتر و دعای آن</w:t>
      </w:r>
      <w:bookmarkEnd w:id="955"/>
    </w:p>
    <w:p>
      <w:pPr>
        <w:pStyle w:val="BookText"/>
        <w:rPr/>
      </w:pPr>
      <w:r>
        <w:rPr>
          <w:rFonts w:ascii="IRNazanin" w:hAnsi="IRNazanin" w:eastAsia="IRNazanin"/>
          <w:color w:val="111111"/>
          <w:sz w:val="28"/>
          <w:sz w:val="28"/>
          <w:szCs w:val="28"/>
          <w:rtl w:val="true"/>
          <w:lang w:bidi="fa-IR"/>
        </w:rPr>
        <w:t>در این بخش  هشت روایت از حضرت امام رضاعلیه السلام درباره نقش نگین انگشتر ودعای آن نقل می‌کنیم</w:t>
      </w:r>
      <w:r>
        <w:rPr>
          <w:rFonts w:eastAsia="IRNazanin" w:cs="IRNazanin"/>
          <w:color w:val="111111"/>
          <w:sz w:val="28"/>
          <w:szCs w:val="28"/>
          <w:rtl w:val="true"/>
          <w:lang w:bidi="fa-IR"/>
        </w:rPr>
        <w:t>:</w:t>
      </w:r>
    </w:p>
    <w:p>
      <w:pPr>
        <w:pStyle w:val="Heading3"/>
        <w:numPr>
          <w:ilvl w:val="2"/>
          <w:numId w:val="1"/>
        </w:numPr>
        <w:rPr/>
      </w:pPr>
      <w:bookmarkStart w:id="956" w:name="__RefHeading___Toc2506260_2870459653"/>
      <w:bookmarkStart w:id="957" w:name="_Toc364"/>
      <w:bookmarkEnd w:id="956"/>
      <w:r>
        <w:rPr>
          <w:rtl w:val="true"/>
        </w:rPr>
        <w:t>نقش نگین انگشتر پیامبران و ائمّه‌علیهم السلام</w:t>
      </w:r>
      <w:bookmarkEnd w:id="957"/>
    </w:p>
    <w:p>
      <w:pPr>
        <w:pStyle w:val="BookText"/>
        <w:rPr/>
      </w:pPr>
      <w:r>
        <w:rPr>
          <w:rFonts w:ascii="IRNazanin" w:hAnsi="IRNazanin" w:eastAsia="IRNazanin"/>
          <w:color w:val="111111"/>
          <w:sz w:val="28"/>
          <w:sz w:val="28"/>
          <w:szCs w:val="28"/>
          <w:rtl w:val="true"/>
          <w:lang w:bidi="fa-IR"/>
        </w:rPr>
        <w:t>حسین بن خالد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رضاعلیه السلام 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نگین‌انگشتر حضرت امیرالمؤمنین‌علیه السلام چه بوده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کسانی که پیش از او بودند  نمی‌پرسی؟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آن‌ها می‌پرسم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نقش نگین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خداوندنیست  محمّد فرستاده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همان به زمین هبوط کرد و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هنگامی که بر کشتی سوار شد خداوند عزّ وجلّ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ای‌نوح؛ اگر از غرق‌شدن می‌ترسی هزار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من‌نجات خود و همراهانت را بخواه تا شما را از غرق‌شدن نجات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نوح و همراهانش در کشتی قرار گرفتند و طناب کشتی را رها کردند  بادتندی بر آنان وزید  نوح خود را از غرق شدن ایمن نیافت  باد هم به او مهلت‌نمی‌داد تا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به زبان سریانی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هیلولیاًألفاً ألفاً  یا ماریا؛ یا ماریا؛ اتقن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موج دریا آرام شد و کشتی قرارگرفت  و نوح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 به سبب آن خدا مرا از غرق‌شدن نجات داد سزاوار است که هرگز از من جدا نگردد  لذا بر نگین انگشتریش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  یا ربّ اصلحنی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معبودی جز خداوند نیست هزار مرتبه  پروردگارا؛ مرا اصلاح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ترجمه‌همان کلام سریانی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هنگامی که در منجنیق قرار داده شد جبرئیل ناراحت شد  خداوند به اووحی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چه چیز تو را ناراحت ساخته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ابراهیم  خلیل تو است و بر روی زمین کسی جز او تورا نمی‌پرستد  دشمنت و دشمنش را بر او مسلّط ساخته‌ای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بنده‌ای مانند تو که می‌ترسد چیزی ازدست او برود شتاب می‌کند  ولی من بنده‌ام در اختیارم می‌باشد هر زمان که‌بخواهم او را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کلام پروردگار جبرئیل قلب و روحش آرام گرفت و متوجّه ابراهیم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حالی‌که هستی حاجتی داری؟فرمود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تو هرگز حاجتی ندارم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خداوند در حال فرودآمدن ابراهیم جبرئیل را نزد او روانه ساخت و انگشتری که‌بر آن شش کلمه نقش شده بود برایش فرستاد و آن کلمات چنین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محمّد رسول اللَّه  لا حول ولا قوّة إلاّ باللَّه  فوّضت أمری‌إلی اللَّه  أسندت ظهری إلی اللَّه  حسبی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معبودی جز خداوند نیست  محمّد فرستاده خداوند است  هیچ توانائی و نیروئی‌جز به سبب خداوند نیست  کار خود را به خدا واگذار نمودم  پشت خود را به خدامحکم ساختم  خدا مرا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را در انگشت خود کن و من آتش را بر توسرد و سلامت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نگین انگشتر موسی دو کلمه بود که آن را از تورات برگرفته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 تُوجِر  اصدق تُنْجِ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شکیبا باش تا اجر و پاداش داده شوی  راست بگو تا نجات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نقش نگین سلیمان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ألجم الجنّ بکلماته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 است خداوندی که جنّ را با کلمات خود لجام نهاد و مهار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نقش نگین عیسی دو کلمه بود که از انجیل برگرفته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لعبد ذکر اللَّه من أجْله  وویل لعبد نسی اللَّه من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بحال بنده‌ای که بخاطر او خدا یاد شود  و وای بر بنده‌ای که بخاطر او خدافراموش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نگین حضرت محمّدصلی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نگین حضرت امیرالمؤمنین‌علیه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جهان و فرمانروائی</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bookmarkStart w:id="958" w:name="pg9072_94855"/>
    </w:p>
    <w:p>
      <w:pPr>
        <w:pStyle w:val="BookText"/>
        <w:rPr/>
      </w:pPr>
      <w:bookmarkEnd w:id="9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از آنِ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نگین حسن بن 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عزّت و شکست‌ناپذیری‌برای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نگین حسین بن 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خداوند امر خودرا به انجام خواهد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الحسین‌علیه السلام همان انگشتر پدر را در دست می‌کرد  امام باقرعلیه السلام نیزهمان انگشتر امام حسین‌علیه السلام را در دست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نگین جعفر بن محمّدعلیه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ولیّی وعصمتی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یعنی‌خدا سرپرست من و نگهدار من از آفریدگانش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نگین موسی بن جعفرعلیه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خدا مرا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امام رضاعلیه السلام دست مبارک خود را گشود انگشتر پدرش در انگشت مبارک او بود و نقشی که بر آن بود به من نشان داد</w:t>
      </w:r>
      <w:r>
        <w:rPr>
          <w:rFonts w:eastAsia="IRNazanin" w:cs="IRNazanin"/>
          <w:color w:val="111111"/>
          <w:sz w:val="28"/>
          <w:szCs w:val="28"/>
          <w:rtl w:val="true"/>
          <w:lang w:bidi="fa-IR"/>
        </w:rPr>
        <w:t>.</w:t>
      </w:r>
      <w:r>
        <w:rPr>
          <w:rStyle w:val="FootnoteAnchor"/>
          <w:rtl w:val="true"/>
        </w:rPr>
        <w:footnoteReference w:id="462"/>
      </w:r>
    </w:p>
    <w:p>
      <w:pPr>
        <w:pStyle w:val="Heading3"/>
        <w:numPr>
          <w:ilvl w:val="2"/>
          <w:numId w:val="1"/>
        </w:numPr>
        <w:rPr/>
      </w:pPr>
      <w:bookmarkStart w:id="959" w:name="__RefHeading___Toc2506262_2870459653"/>
      <w:bookmarkStart w:id="960" w:name="_Toc365"/>
      <w:bookmarkEnd w:id="959"/>
      <w:r>
        <w:rPr>
          <w:rtl w:val="true"/>
        </w:rPr>
        <w:t>نقش نگین انگشتر حضرت امام رضاعلیه السلام</w:t>
      </w:r>
      <w:bookmarkEnd w:id="960"/>
    </w:p>
    <w:p>
      <w:pPr>
        <w:pStyle w:val="BookText"/>
        <w:rPr/>
      </w:pPr>
      <w:r>
        <w:rPr>
          <w:rFonts w:ascii="IRNazanin" w:hAnsi="IRNazanin" w:eastAsia="IRNazanin"/>
          <w:color w:val="111111"/>
          <w:sz w:val="28"/>
          <w:sz w:val="28"/>
          <w:szCs w:val="28"/>
          <w:rtl w:val="true"/>
          <w:lang w:bidi="fa-IR"/>
        </w:rPr>
        <w:t>به روایت دیگر نقش انگشتر آن حضرت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w:t>
      </w:r>
      <w:r>
        <w:rPr>
          <w:rStyle w:val="FootnoteAnchor"/>
          <w:rtl w:val="true"/>
        </w:rPr>
        <w:footnoteReference w:id="463"/>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bookmarkStart w:id="961" w:name="pg9072_94856"/>
    </w:p>
    <w:p>
      <w:pPr>
        <w:pStyle w:val="Heading3"/>
        <w:numPr>
          <w:ilvl w:val="2"/>
          <w:numId w:val="1"/>
        </w:numPr>
        <w:rPr/>
      </w:pPr>
      <w:bookmarkStart w:id="962" w:name="__RefHeading___Toc2506264_2870459653"/>
      <w:bookmarkStart w:id="963" w:name="_Toc366"/>
      <w:bookmarkEnd w:id="961"/>
      <w:bookmarkEnd w:id="962"/>
      <w:r>
        <w:rPr>
          <w:rtl w:val="true"/>
        </w:rPr>
        <w:t>نقش نگین انگشتر حضرت امام رضاعلیه السلام به روایت دیگر</w:t>
      </w:r>
      <w:bookmarkEnd w:id="963"/>
    </w:p>
    <w:p>
      <w:pPr>
        <w:pStyle w:val="BookText"/>
        <w:rPr/>
      </w:pPr>
      <w:r>
        <w:rPr>
          <w:rFonts w:ascii="IRNazanin" w:hAnsi="IRNazanin" w:eastAsia="IRNazanin"/>
          <w:color w:val="111111"/>
          <w:sz w:val="28"/>
          <w:sz w:val="28"/>
          <w:szCs w:val="28"/>
          <w:rtl w:val="true"/>
          <w:lang w:bidi="fa-IR"/>
        </w:rPr>
        <w:t>یونس بن عبدالرّحمان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 در مورد نقش نگین انگشترخودش و پدر بزرگوارش سئوال کردم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نگین انگشتر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شآءَ اللَّهُ  لا قُوَّةَ إِلّا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 بخواهد همان‌می‌شود  هیچ نیروئی جز به سبب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نگین انگشتر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 آن را در انگشت می‌کردم</w:t>
      </w:r>
      <w:r>
        <w:rPr>
          <w:rFonts w:eastAsia="IRNazanin" w:cs="IRNazanin"/>
          <w:color w:val="111111"/>
          <w:sz w:val="28"/>
          <w:szCs w:val="28"/>
          <w:rtl w:val="true"/>
          <w:lang w:bidi="fa-IR"/>
        </w:rPr>
        <w:t>.</w:t>
      </w:r>
      <w:r>
        <w:rPr>
          <w:rStyle w:val="FootnoteAnchor"/>
          <w:rtl w:val="true"/>
        </w:rPr>
        <w:footnoteReference w:id="464"/>
      </w:r>
    </w:p>
    <w:p>
      <w:pPr>
        <w:pStyle w:val="Heading3"/>
        <w:numPr>
          <w:ilvl w:val="2"/>
          <w:numId w:val="1"/>
        </w:numPr>
        <w:rPr/>
      </w:pPr>
      <w:bookmarkStart w:id="964" w:name="__RefHeading___Toc2506266_2870459653"/>
      <w:bookmarkStart w:id="965" w:name="_Toc367"/>
      <w:bookmarkEnd w:id="964"/>
      <w:r>
        <w:rPr>
          <w:rtl w:val="true"/>
        </w:rPr>
        <w:t>نقش نگین انگشتر حضرت امام رضاعلیه السلام نیز به روایت دیگر</w:t>
      </w:r>
      <w:bookmarkEnd w:id="965"/>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نگین انگشتر حضرت امام رضاعلیه السلام این‌است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شآءَ اللَّهُ  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خدا بخواهد  قوّتی جز برای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این جمله در 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اگر یمنی و زرد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توانگری بسیارمفید است؛ مخصوصاً اگر در زیر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شده باشد</w:t>
      </w:r>
      <w:r>
        <w:rPr>
          <w:rFonts w:eastAsia="IRNazanin" w:cs="IRNazanin"/>
          <w:color w:val="111111"/>
          <w:sz w:val="28"/>
          <w:szCs w:val="28"/>
          <w:rtl w:val="true"/>
          <w:lang w:bidi="fa-IR"/>
        </w:rPr>
        <w:t>.</w:t>
      </w:r>
      <w:r>
        <w:rPr>
          <w:rStyle w:val="FootnoteAnchor"/>
          <w:rtl w:val="true"/>
        </w:rPr>
        <w:footnoteReference w:id="465"/>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bookmarkStart w:id="966" w:name="pg9072_94857"/>
    </w:p>
    <w:p>
      <w:pPr>
        <w:pStyle w:val="Heading3"/>
        <w:numPr>
          <w:ilvl w:val="2"/>
          <w:numId w:val="1"/>
        </w:numPr>
        <w:rPr/>
      </w:pPr>
      <w:bookmarkStart w:id="967" w:name="__RefHeading___Toc2506268_2870459653"/>
      <w:bookmarkStart w:id="968" w:name="_Toc368"/>
      <w:bookmarkEnd w:id="966"/>
      <w:bookmarkEnd w:id="967"/>
      <w:r>
        <w:rPr>
          <w:rtl w:val="true"/>
        </w:rPr>
        <w:t>همراه داشتن انگشتر عقیق زرد و فیروزه در راه زیارت حضرت امام رضاعلیه السلام</w:t>
      </w:r>
      <w:bookmarkEnd w:id="968"/>
    </w:p>
    <w:p>
      <w:pPr>
        <w:pStyle w:val="BookText"/>
        <w:rPr/>
      </w:pPr>
      <w:r>
        <w:rPr>
          <w:rFonts w:ascii="IRNazanin" w:hAnsi="IRNazanin" w:eastAsia="IRNazanin"/>
          <w:color w:val="111111"/>
          <w:sz w:val="28"/>
          <w:sz w:val="28"/>
          <w:szCs w:val="28"/>
          <w:rtl w:val="true"/>
          <w:lang w:bidi="fa-IR"/>
        </w:rPr>
        <w:t>قاسم بن علاء از خادم امام هادی‌علیه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حضرت‌اجازه خواستم که برای زیارت حضرت امام رضاعلیه السلام به شهر طوس بروم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همراه تو انگشتری باشد که نگین آن عقیق زرد رنگ باشد  و بر روی آن این‌جمله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شآءَ اللَّهُ  لا قُوَّةَ إِلّا بِاللَّهِ  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بخواهد هیچگونه نیروئی جز به وسیله خداوند نیست  از خدا طلب آمرزش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برطرف دیگرش نام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 شده باشد؛ زیرا که آن  باعث‌ایمنی از دزدان گردنه و بین راه  و موجب سلامتی بیشتر و محفوظ ماندن دین‌تو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باید با تو انگشتر دیگری از فیروزه باشد؛ اگر در میان راه بین شهر طوس ونیشابور شیری با شما برخورد کند و مانع از رفتن قافله گردد  تو پیش برو و آن‌انگشتر را به او نشان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به تو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راه کنار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یک طرف آن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صاحب‌مُلک و پادشاه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طرف دیگرش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للَّه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هستی از آن خداوندی است که یکتا و شکست‌ناپذیر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کنده‌کاری شده‌باشد که آن  انگشتر امیرالمؤمنین‌علیه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کلامش را ادامه داد تا آنکه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نگین آن فیروزه بوده است و آن باعث‌ایمنی از درندگان و پیروزی در جنگ‌ها است تا آخر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قاسم بن علاء دو معجزه امام‌علیه السلام را مشاهده کرده است</w:t>
      </w:r>
      <w:r>
        <w:rPr>
          <w:rFonts w:eastAsia="IRNazanin" w:cs="IRNazanin"/>
          <w:color w:val="111111"/>
          <w:sz w:val="28"/>
          <w:szCs w:val="28"/>
          <w:rtl w:val="true"/>
          <w:lang w:bidi="fa-IR"/>
        </w:rPr>
        <w:t>.</w:t>
      </w:r>
      <w:r>
        <w:rPr>
          <w:rStyle w:val="FootnoteAnchor"/>
          <w:rtl w:val="true"/>
        </w:rPr>
        <w:footnoteReference w:id="466"/>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bookmarkStart w:id="969" w:name="pg9072_94858"/>
    </w:p>
    <w:p>
      <w:pPr>
        <w:pStyle w:val="BookText"/>
        <w:rPr/>
      </w:pPr>
      <w:bookmarkEnd w:id="969"/>
      <w:r>
        <w:rPr>
          <w:rFonts w:ascii="IRNazanin" w:hAnsi="IRNazanin" w:eastAsia="IRNazanin"/>
          <w:color w:val="111111"/>
          <w:sz w:val="28"/>
          <w:sz w:val="28"/>
          <w:szCs w:val="28"/>
          <w:rtl w:val="true"/>
          <w:lang w:bidi="fa-IR"/>
        </w:rPr>
        <w:t>قابل توجّه است که در آن زمان  راه طوس بسیار خطرناک بوده است</w:t>
      </w:r>
      <w:r>
        <w:rPr>
          <w:rFonts w:eastAsia="IRNazanin" w:cs="IRNazanin"/>
          <w:color w:val="111111"/>
          <w:sz w:val="28"/>
          <w:szCs w:val="28"/>
          <w:rtl w:val="true"/>
          <w:lang w:bidi="fa-IR"/>
        </w:rPr>
        <w:t>.</w:t>
      </w:r>
    </w:p>
    <w:p>
      <w:pPr>
        <w:pStyle w:val="Heading3"/>
        <w:numPr>
          <w:ilvl w:val="2"/>
          <w:numId w:val="1"/>
        </w:numPr>
        <w:rPr/>
      </w:pPr>
      <w:bookmarkStart w:id="970" w:name="__RefHeading___Toc2506270_2870459653"/>
      <w:bookmarkStart w:id="971" w:name="_Toc369"/>
      <w:bookmarkEnd w:id="970"/>
      <w:r>
        <w:rPr>
          <w:rtl w:val="true"/>
        </w:rPr>
        <w:t>نقش نگین انگشتر فیروزه برای فرزنددار شدن</w:t>
      </w:r>
      <w:bookmarkEnd w:id="971"/>
    </w:p>
    <w:p>
      <w:pPr>
        <w:pStyle w:val="BookText"/>
        <w:rPr/>
      </w:pPr>
      <w:r>
        <w:rPr>
          <w:rFonts w:ascii="IRNazanin" w:hAnsi="IRNazanin" w:eastAsia="IRNazanin"/>
          <w:color w:val="111111"/>
          <w:sz w:val="28"/>
          <w:sz w:val="28"/>
          <w:szCs w:val="28"/>
          <w:rtl w:val="true"/>
          <w:lang w:bidi="fa-IR"/>
        </w:rPr>
        <w:t>علیّ بن محمّد نصیری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جعفر بن محمود ازدواج کردم و او را بسیاردوست داشتم  ولیکن مدّتی گذشت از وی فرزندی نیامد  خدمت حضرت امام‌رضاعلیه السلام رسیدم و موضوع را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تبسّم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انگشتری که نگین آن فیروزه باشد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لاتَذَرْنی فَرْداً وَأَنْتَ‌خَیْرُ الْوارِثینَ</w:t>
      </w:r>
      <w:r>
        <w:rPr>
          <w:rFonts w:eastAsia="IRNazanin" w:cs="IRNazanin"/>
          <w:color w:val="111111"/>
          <w:sz w:val="28"/>
          <w:szCs w:val="28"/>
          <w:rtl w:val="true"/>
          <w:lang w:bidi="fa-IR"/>
        </w:rPr>
        <w:t>»</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تنها وامگذار و تو بهترین وارثانی</w:t>
      </w:r>
      <w:r>
        <w:rPr>
          <w:rFonts w:eastAsia="IRNazanin" w:cs="IRNazanin"/>
          <w:color w:val="111111"/>
          <w:sz w:val="28"/>
          <w:szCs w:val="28"/>
          <w:rtl w:val="true"/>
          <w:lang w:bidi="fa-IR"/>
        </w:rPr>
        <w:t>».</w:t>
      </w:r>
      <w:r>
        <w:rPr>
          <w:rStyle w:val="FootnoteAnchor"/>
          <w:rtl w:val="true"/>
        </w:rPr>
        <w:footnoteReference w:id="468"/>
      </w:r>
    </w:p>
    <w:p>
      <w:pPr>
        <w:pStyle w:val="Heading3"/>
        <w:numPr>
          <w:ilvl w:val="2"/>
          <w:numId w:val="1"/>
        </w:numPr>
        <w:rPr/>
      </w:pPr>
      <w:bookmarkStart w:id="972" w:name="__RefHeading___Toc2506272_2870459653"/>
      <w:bookmarkStart w:id="973" w:name="_Toc370"/>
      <w:bookmarkEnd w:id="972"/>
      <w:r>
        <w:rPr>
          <w:rtl w:val="true"/>
        </w:rPr>
        <w:t>انگشتر عقیق و دعا برای حفظشدن از شرّهای آسمانی و زمینی</w:t>
      </w:r>
      <w:bookmarkEnd w:id="973"/>
    </w:p>
    <w:p>
      <w:pPr>
        <w:pStyle w:val="BookText"/>
        <w:rPr/>
      </w:pPr>
      <w:r>
        <w:rPr>
          <w:rFonts w:ascii="IRNazanin" w:hAnsi="IRNazanin" w:eastAsia="IRNazanin"/>
          <w:color w:val="111111"/>
          <w:sz w:val="28"/>
          <w:sz w:val="28"/>
          <w:szCs w:val="28"/>
          <w:rtl w:val="true"/>
          <w:lang w:bidi="fa-IR"/>
        </w:rPr>
        <w:t>از حضرت امام رضاعلیه السلام روایت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شب را به روز آورد در حالی‌که انگشتری که نگین آن عقیق است دردست راست او باشد  قبل از اینکه احدی او را ببیند نگین انگشتر را به طرف‌کف دست بگرداند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بخواند سپس بگوید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bookmarkStart w:id="974" w:name="pg9072_94859"/>
    </w:p>
    <w:p>
      <w:pPr>
        <w:pStyle w:val="BookText"/>
        <w:rPr/>
      </w:pPr>
      <w:bookmarkEnd w:id="974"/>
      <w:r>
        <w:rPr>
          <w:rFonts w:ascii="IRNazanin" w:hAnsi="IRNazanin" w:eastAsia="IRNazanin"/>
          <w:color w:val="111111"/>
          <w:sz w:val="28"/>
          <w:sz w:val="28"/>
          <w:szCs w:val="28"/>
          <w:rtl w:val="true"/>
          <w:lang w:bidi="fa-IR"/>
        </w:rPr>
        <w:t>امَنْتُ بِاللَّهِ وَحْدَهُ لا شَریکَ لَهُ  وَامَنْتُ بِسِرِّ الِ مُحَمَّدٍ وَعَلانِیَتِهِمْ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آوردم به خداوندی که یگانه است و شریکی برای او نیست  و ایمان آوردم به سرّ آل محمّد و آشکار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آن روز او را حفظ می‌کند از هر چه از آسمان فرود می‌آید و از آنچه به‌آسمان بالا می‌رود و از آنچه در زمین داخل می‌شود و از آنچه از زمین خارج‌می‌شود  و تا شب کند در حرز خدا و رسول خداصلی الله علیه وآله وسلم است</w:t>
      </w:r>
      <w:r>
        <w:rPr>
          <w:rFonts w:eastAsia="IRNazanin" w:cs="IRNazanin"/>
          <w:color w:val="111111"/>
          <w:sz w:val="28"/>
          <w:szCs w:val="28"/>
          <w:rtl w:val="true"/>
          <w:lang w:bidi="fa-IR"/>
        </w:rPr>
        <w:t>.</w:t>
      </w:r>
      <w:r>
        <w:rPr>
          <w:rStyle w:val="FootnoteAnchor"/>
          <w:rtl w:val="true"/>
        </w:rPr>
        <w:footnoteReference w:id="469"/>
      </w:r>
    </w:p>
    <w:p>
      <w:pPr>
        <w:pStyle w:val="Heading3"/>
        <w:numPr>
          <w:ilvl w:val="2"/>
          <w:numId w:val="1"/>
        </w:numPr>
        <w:rPr/>
      </w:pPr>
      <w:bookmarkStart w:id="975" w:name="__RefHeading___Toc2506274_2870459653"/>
      <w:bookmarkStart w:id="976" w:name="_Toc371"/>
      <w:bookmarkEnd w:id="975"/>
      <w:r>
        <w:rPr>
          <w:rtl w:val="true"/>
        </w:rPr>
        <w:t>دعا هنگام دست‌نمودن انگشتر</w:t>
      </w:r>
      <w:bookmarkEnd w:id="976"/>
    </w:p>
    <w:p>
      <w:pPr>
        <w:pStyle w:val="BookText"/>
        <w:rPr/>
      </w:pPr>
      <w:r>
        <w:rPr>
          <w:rFonts w:ascii="IRNazanin" w:hAnsi="IRNazanin" w:eastAsia="IRNazanin"/>
          <w:color w:val="111111"/>
          <w:sz w:val="28"/>
          <w:sz w:val="28"/>
          <w:szCs w:val="28"/>
          <w:rtl w:val="true"/>
          <w:lang w:bidi="fa-IR"/>
        </w:rPr>
        <w:t>این دعا از حضرت امام رضاعلیه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انگشتر به انگشت خود می‌کنی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سَمِّنی بِسیمآءِ الْإیمانِ  وَاخْتِمْ لی بِالْخَیْرِ  وَاجْعَلْ عاقِبَتی‌خداوندا؛ نشان ایمان در سیما و چهره‌ام آشکار کن  و پایان کارم را به خوبی قرار ده  و سرانجام مرا إِلی خَیْرٍ  إِنَّکَ أَنْتَ الْعَزیزُ الْکَریمُ</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به خوبی قرار بده  که تو عزیز و بزرگوار هستی</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bookmarkStart w:id="977" w:name="pg9072_94860"/>
    </w:p>
    <w:p>
      <w:pPr>
        <w:pStyle w:val="Heading2"/>
        <w:numPr>
          <w:ilvl w:val="1"/>
          <w:numId w:val="1"/>
        </w:numPr>
        <w:rPr/>
      </w:pPr>
      <w:bookmarkStart w:id="978" w:name="__RefHeading___Toc2506276_2870459653"/>
      <w:bookmarkStart w:id="979" w:name="_Toc372"/>
      <w:bookmarkEnd w:id="977"/>
      <w:bookmarkEnd w:id="978"/>
      <w:r>
        <w:rPr>
          <w:rtl w:val="true"/>
        </w:rPr>
        <w:t>بخش بیست و ششم</w:t>
      </w:r>
      <w:bookmarkEnd w:id="979"/>
    </w:p>
    <w:p>
      <w:pPr>
        <w:pStyle w:val="Heading3"/>
        <w:numPr>
          <w:ilvl w:val="2"/>
          <w:numId w:val="1"/>
        </w:numPr>
        <w:rPr/>
      </w:pPr>
      <w:bookmarkStart w:id="980" w:name="__RefHeading___Toc2506278_2870459653"/>
      <w:bookmarkStart w:id="981" w:name="_Toc373"/>
      <w:bookmarkEnd w:id="980"/>
      <w:r>
        <w:rPr>
          <w:rtl w:val="true"/>
        </w:rPr>
        <w:t>هشت زیارت از زیارت‌های حضرت امام رضاعلیه السلام</w:t>
      </w:r>
      <w:bookmarkEnd w:id="981"/>
    </w:p>
    <w:p>
      <w:pPr>
        <w:pStyle w:val="BookText"/>
        <w:rPr/>
      </w:pPr>
      <w:r>
        <w:rPr>
          <w:rFonts w:ascii="IRNazanin" w:hAnsi="IRNazanin" w:eastAsia="IRNazanin"/>
          <w:color w:val="111111"/>
          <w:sz w:val="28"/>
          <w:sz w:val="28"/>
          <w:szCs w:val="28"/>
          <w:rtl w:val="true"/>
          <w:lang w:bidi="fa-IR"/>
        </w:rPr>
        <w:t>در این بخش  هشت زیارت از زیارت‌های حضرت امام رضاعلیه السلام را نقل می‌کنیم</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آنچه رعایت آن برای زائرینِ محترم مهمّ است  توجّه به معنای زیارتی است که‌می‌خوانند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دیگری که باید به آن توجّه داشته باشیم  این است که مقصود از توجّه به‌معنای زیارت  فقط این نیست که مفهوم آنچه را که می‌خوانیم بدانیم؛ بلکه علاوه براین  باید در فکر عمل به آن نیز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نمونه در زیارت اوّل حضرت امام رضاعلیه السلام  درباره امام زمان عجّل اللَّه تعالی‌فرجه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وَتَجْعَلُنا مَعَهُ فِی الدُّنْیا وَالْاخِرَة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 ما را در دنیا و آخرت با آن‌حضرت قرار ده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bookmarkStart w:id="982" w:name="pg9072_94861"/>
    </w:p>
    <w:p>
      <w:pPr>
        <w:pStyle w:val="BookText"/>
        <w:rPr/>
      </w:pPr>
      <w:bookmarkEnd w:id="982"/>
      <w:r>
        <w:rPr>
          <w:rFonts w:ascii="IRNazanin" w:hAnsi="IRNazanin" w:eastAsia="IRNazanin"/>
          <w:color w:val="111111"/>
          <w:sz w:val="28"/>
          <w:sz w:val="28"/>
          <w:szCs w:val="28"/>
          <w:rtl w:val="true"/>
          <w:lang w:bidi="fa-IR"/>
        </w:rPr>
        <w:t>توجّه کامل به این جمله از زیارت  در صورتی است که تصمیم به معیّت و همراه‌بودن با امام زمان ارواحنا فداه را در تمام حالات و مراحل زندگیِ خود داشته باشیم و این فقط با لطف خدا و توجّه و عنایت اهل بیت‌علیهم السلام ممکن و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زائرین گرامی پس از زیارت آن بزرگوار  اوّلین و مهمّترین حاجت خودرا تعجیل ظهور حضرت بقیّة اللَّه الأعظم عجّل اللَّه تعالی فرجه قرار دهند؛ زیرا همان‌گونه که‌امام حسن عسکری‌علیه السلام به احمد بن اسحاق فرمودند  در میان کسانی که در عصرغیبت به امامت امام زمان ارواحنا فداه معتقد هستند  فقط کسانی از فتنه‌های آخرالزمان‌نجات می‌یابند که خداوند آنان را به دعانمودن برای تعجیل ظهور امام زمان عجّل اللَّه تعالی‌فرجه موفّق نماید</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3" w:name="__RefHeading___Toc2506280_2870459653"/>
      <w:bookmarkStart w:id="984" w:name="_Toc374"/>
      <w:bookmarkEnd w:id="983"/>
      <w:r>
        <w:rPr>
          <w:rtl w:val="true"/>
        </w:rPr>
        <w:t>آداب زیارت</w:t>
      </w:r>
      <w:bookmarkEnd w:id="984"/>
    </w:p>
    <w:p>
      <w:pPr>
        <w:pStyle w:val="BookText"/>
        <w:rPr/>
      </w:pPr>
      <w:r>
        <w:rPr>
          <w:rFonts w:ascii="IRNazanin" w:hAnsi="IRNazanin" w:eastAsia="IRNazanin"/>
          <w:color w:val="111111"/>
          <w:sz w:val="28"/>
          <w:sz w:val="28"/>
          <w:szCs w:val="28"/>
          <w:rtl w:val="true"/>
          <w:lang w:bidi="fa-IR"/>
        </w:rPr>
        <w:t>اکنون به بیان آداب زیارت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قمی‌رحمه الله نقل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زیارت بسیار است و در اینجا به چند چیزاکتفا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بیرون رفتن برای سفر زیارت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بیهوده و لغو و دعوا و مجادله را در راه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هر امامی غسل نماید و دعایی که در هنگام غسل وارد شده‌است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طهارت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 پاک و پاکیزه و نو بپوشد  و خوب است رنگ لباسی که می‌پوشدسفید باشد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رفتن به روضه مقدّسه گام‌ها را کوتاه برداشته و به آرامی و وقار سیرنموده و خاضع و خاشع باشد و سر به زیر اندازد و به بالا و اطراف خود التفات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زیارت امام حسین‌علیه السلام خود را خوش‌بو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رفتن به حرم مطهّر زبان را به ذکر تکبیر و تحمید و تسبیح و تهلیل‌و تمجید مشغول نماید و به صلوات فرستادن بر محمّد وآل محمّدعلیهم السلام دهان خود را ‌معطّر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حرم شریف ایستاده و طلب اذن ورود به حرم نماید و سعی در تحصیل‌رقّت قلب و خضوع و شکستگی خاطر نماید  و در عظمت و جلالت قدر صاحب آن‌مرقد منوّر فکر کند  و باور داشته باشد که می‌بیند ایستادن او را  و می‌شنود کلام او را  وجواب می‌دهد سلام او را؛ چنانچه به همه این‌ها شهادت می‌دهد در وقت خواندن اذن‌دخول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اندیشه کند در محبّت و لطفی که به شیعیان و زائران خود دارند و تأمّل کند درخرابی حال خود و جفایی که به آن بزرگواران کرده و فرموده‌های بی‌شماری که ازایشان نشنیده و آزارها و اذیّت‌ها که از او به ایشان یا به خاصّان و دوستان ایشان رسیده‌که برگشت آن به آزردن ایشان است و اگر براستی در خود نگرد قدم‌هایش از رفتن بازایستد و قلبش خاشع گردد و چشمش گریان شود و این  روح آداب زیارت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عتبه عالیه و آستانه مبارکه 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در زیارت وداع ائمّه اطهارعلیهم السلام که مرحوم علّامه مجلسی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205/102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شوقاه إلی تقبیل أعتابکم  والولوج بإذنکم لأبوابکم  وتعفیر الخدّ علی اریج ترابکم واللیاذ بعرصاتکم  ومحالّ أبدانکم وأشخاصکم  المحفوفة بالملائکة الکرام  والمتحوفة من اللَّه‌بالرحمة والرضوان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شوق دارم به بوسیدن آستانه درگاه شما و وارد شدن با اذن شما به خانه شما و خاک آلودنمودن گونه‌ام را با خاک خوش بوی شما و پناه بردن به سرای شما را و مکانهای ابدان و اشخاص شماکه از ملائکه کرام احاطه شده و مشمول رحمت و سلام از سوی خداوند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بوسیدن درگاه مقدّس و خاک‌آلود نمودن گونه خود با خاک مشک بوی آستان مقدّس آنان و پناه بردن به‌حرم‌های مطهّر آن بزرگواران  نه تنها مورد تأیید آن بزرگواران است  بلکه آرزو و اشتیاق آن نیز باعث تقرّب به خداوندمتعال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بسیار مهمّی که در هنگام عتبه‌بوسی باید به آن توجّه داشت این است که عتبه حرم اهل بیت عصمت‌علیهم السلام قدمگاه‌حضرت بقیّة اللَّه الأعظم ارواحنا فداه است  که حضرتش در طول غیبت صغری و کبری  مکرّر بر عظمت و شرافت آن‌مکان‌های مقدّس افزوده‌اند و با قدوم خود آن‌ها را مورد توجّه و عظمت بیشتر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جلد قرآن را به خاطر قرآن می‌بوسیم  به خاطر احترامی که برای قرآن مجید قائل هستیم  همین گونه عتبه حرم‌های‌مطهّر ائمّه اطهار و اهل بیت عصمت‌علیهم السلام را می‌بوسیم هم به خاطر شرافتی که برای آنان قائل هستیم و هم به این جهت که‌آنجا محلّ رفت‌وآمد حضرت بقیّةاللَّه الأعظم ارواحنا فداه و قدمگاه محترم آن بزرگوار و همچنین جای قدم اولیاء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در مدّت سال‌های طولانی  عتبه مقدّسه اهل بیت‌علیهم السلام محلّ رفت و آمد و جایگاه قدم مبارک امام‌عصر ارواحنا فداه بوده و می‌باشد  پس چرا این مکان‌های مقدّس را نبوسیم؟</w:t>
      </w:r>
    </w:p>
    <w:p>
      <w:pPr>
        <w:pStyle w:val="BookText"/>
        <w:rPr/>
      </w:pPr>
      <w:r>
        <w:rPr>
          <w:rFonts w:ascii="IRNazanin" w:hAnsi="IRNazanin" w:eastAsia="IRNazanin"/>
          <w:color w:val="111111"/>
          <w:sz w:val="28"/>
          <w:sz w:val="28"/>
          <w:szCs w:val="28"/>
          <w:rtl w:val="true"/>
          <w:lang w:bidi="fa-IR"/>
        </w:rPr>
        <w:t>مرحوم آیةاللَّه سیّد احمد مستنبط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آداب زیارت  بوسیدن عتبه مقدّسه است و ما در رساله خود یادآور شدیم که این از مصداق سجده خارج است  بلکه ازباب محبّت و مهر ورزیدن است مانند آن که انسان برای بوسیدن فرزند خود خم شود  زیرا کسی گمان نمی‌کند که این کارسجده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شده است که از مرحوم آیة اللَّه شیخ انصاری درباره بوسیدن عتبه‌های مقدّسه ائمّه اطهارعلیهم السلام سئوال شد  ایشان‌فرمودند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عتبه حرم حضرت ابوالفضل العبّاس‌علیه السلام را می‌بوسم تا چه رسد به عتبه حرم ائمّه اطهارعلیهم السلام آن هم به خاطراین است که آنجا  قدمگاه زوّار حضرت ابوالفضل‌علیه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علماء ربّانی دیده شده که عتبه زیارتگاه حرّ بن یزید ریاحی رضوان اللَّه علیه را می‌بوسید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الزیارةوالبشارة</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آداب زیارت بوسیدن زمین در برابر امام‌علیه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روایتی که در وسائل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حجّ با سند از صفوان بن یحیی نقل شده است که ایشان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قرّة مصاحب جاثلیق به من گفت که او را به حضور حضرت امام رضاعلیه السلام برسانم  من از آن بزرگوار در این باره اذن‌خواستم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حضرت وارد شد  بساط حضرت را بوسید و عرض کرد در دین ما بر ما لازم است که نسبت به بزرگان عصر خوداین‌گونه رفتار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او را از این کار منع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سکوت در برابر امر منکر از معصوم‌علیه السلام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همین‌گونه روایت دیگری متضمّن این مطلب است که قافله‌ای از قم خدمت حضرت بقیّةاللَّه ارواحنا فداه رسیدند و آن‌حضرت از علامت و نشانه‌های اموالی که آورده بودند به آن آنان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خود را به عنوان شکر الهی به زمین افکنده و زمین را در برابر آن حضرت از باب احترام بوسیدند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 والبشارة</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و مرحوم شهیدرحمه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زیارت‌کننده سجده کند و نیّت کند که از برای‌خدا سجده می‌کنم به شکرانه این که مرا به این مکان رسانیده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راست را در وقت داخل شدن مقدّم داشته و پای چپ را در وقت‌بیرون آمدن مقدّم بدارد  مانند آنچه در واردشدن و خارج‌شدن از مسجد عمل‌می‌کند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ضریح مطهّر بایستد به گونه‌ای که خود را بتواند به آن بچسباند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 آن که دور ایستادن ادب می‌باشد وَهْم است؛ زیرا که چسبیدن به ضریح وبوسیدن آن در روایت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زیارت پشت به قبله و رو به قبر منوّر بایستد  و ظاهراً این ادب‌مختصّ به زیارت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خواندن زیارت فارغ شد گونه راست را به ضریح بگذارد و به حال‌تضرّع دعا کند  پس گونه چپ را بگذارد و بخواند خدا را به حقّ صاحب قبر که او رااز اهل شفاعت آن بزرگوار قرار دهد و در دعا مبالغه نموده و اصرار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به‌سمت سر مطهّر برود و رو به قبله بایستد و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خواندن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عذری ندارد از ضعف و درد کمر و درد پاو غیر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پا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دیدن قبر مطهّر پیش از شروع در خواندن زیارت  تکبیربگوید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و در خبریست که هر کس تکبیر بگوید پیش روی امام‌علیه السلام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خشنودی خدای بزرگ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زیارت‌هایی که از ائمّه‌علیهم السلام روایت شده بخواند و خواندن زیارت‌های‌ساختگی که بعضی از بی‌خردان از عوام آن‌ها را با بعضی از زیارات تلفیق کرده ونادانان را به آن مشغول ساخته‌اند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کلینی‌رحمه الله روایت کرده از عبدالرحیم قصیر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شدم بر حضرت صادق‌علیه السلام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پیش خود دعایی اختراع‌کردم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واگذار مرا از اختراع خود  هر گاه تو را حاجتی روی دهد به حضرت رسول‌صلی الله علیه وآله وسلم‌پناه بر و دو رکعت نماز بخوان و هدیه کن آن را به سوی آن حضرت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زیارت را بخواند  و اقلّ آن دو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زیارتِ پیغمبرصلی الله علیه وآله وسلم است نماز را در روضه مطهّره‌بجا آورد و اگر در حرم یکی از ائمّه‌علیهم السلام است در بالای سر بجا آورد و اگر آن دو رکعت‌را در مسجدِ آن مکان یعنی مسجد حرم انجام دهد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مجلسی‌رحمه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نماز زیارت و غیر آن را در پشت قبر یابالای سر انجام دهد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خواندن جلوتر از قبر امام‌علیه السلام چون بی‌احترامی و بی‌ادبی نسبت به مقام‌مقدّس آن بزرگوار است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بخواند؛اگر کیفیّت مخصوصی برای نماز زیارتی که می‌خواند وارد نشده باشد  و بعد از نمازبه آنچه وارد شده یا به آنچه در خاطر او می‌رسد برای دین و دنیای خود و برای عموم</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دعا کند؛ زیرا که آن به اجابت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داخل حرم مطهّر شود و ببیند نمازجماعت منعقد شده است اوّل نماز بخواند پیش از آنکه زیارت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صورتی‌که شرایط شرکت در نماز جماعت برای او وجود داشته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از جمله آداب زیارت  تلاوت کردن قرآن را نزد ضریح‌های‌مطهّره و هدیه کردن آن را به روح مقدّس آن امام یا آن که زیارت می‌شود برشمرده وگفته است که این کار  فایده‌اش به زیارت‌کننده برمی‌گردد و نوعی احترام وبزرگداشت کسی است که زیارت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نمودن سخنان ناشایسته و کلمات لغو و بیهوده و ترک اشتغال‌به صحبت‌های دنیویّه که همیشه در هر جا مذموم و قبیح و مانع رزق و باعث قساوت‌قلب است خصوص در این بقعه‌های مطهّره و زیر این گنبدهای بلندمرتبه و ارزشمندکه خدای تعالی خبر می‌دهد از بزرگی و جلالت آن‌ها در سوره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اللَّهُ‌أَنْ تُرْفَعَ</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خود را در وقت زیارت بلند نکند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هدیّةالزائرین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می‌خواهد مراجعت کند و از شهر خارج شود  با امام‌علیه السلام وداع‌کند به آنچه در روایات آمده یا به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بازگردد و از گناهان خویش استغفار نماید و کردار وگفتار خود را بعد از زیارت نسبت به پیش از آن بهتر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توان بر خادمان آستانه شریفه انفاق نماید  و سزاوار است‌که خدّام آن مکان شریف از اهل خیر و صلاح و صاحب دین و مروّت باشند و</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تحمّل نمایند آنچه از زائرین می‌بینند و خشم خود را بر آن‌ها فرو نشانند و غلظت ودرشتی بر آن‌ها ننمایند و بر قضاء حوائج محتاجین اقدام کنند و افراد غریب و ناآشنارا راهنمائی و دلالت کنند اگر راه را گم نمایند  و خلاصه باید خدّام به حقیقت وراستی در خدمات لازمه از تنظیف و حراست و محافظت زائران و غیره  مشغول‌باشند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احسان نماید بر مجاورین آن بقعه مبارکه که دچار فقر وناداری هستند ولی آبرومندند؛ خصوصاً سادات و اهل علم که ترک دیار کرده‌اند و به‌تلخی غربت و تنگدستی مبتلایند و همواره پرچم تعظیم شعائر الهی را برپا نموده  وجهاتی را دارا هستند که ملاحظه هر یک از آنها کافی در لزوم اعانت به آن‌ها و رعایت‌حالشان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آداب این است که وقتی از زیارت‌بهره‌مند گردید  زودتر از آن مکان شریف بیرون رود  برای مزید تعظیم و احترام وشدّت شوق به 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زن‌ها می‌خواهند زیارت کنند باید از مردان جدا باشند وتنها زیارت کنند و اگر در شب زیارت کنند اولی است و باید که وضع خود را تغییردهند  یعنی لباس خوب و عالی را به لباس پست بدل کنند که شناخته نشوند و مخفی‌و پنهان بیرون آیند که کسی کمتر ایشان را ببیند و بشناسد و اگر با مردان زیارت کنندنیز جایز است اگرچه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گفتار معلوم شد کثرت قبح و زشتی آنچه متعارف شده که زن‌ها به اسم‌تشرّف به زیارت خود را آرایش نموده با لباس‌های نفیس از خانه‌ها بیرون می‌آیند ودر حرم‌های مطهّره با نامحرمان برخورد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زنانی که در طرف قبله مردان می‌نشینند و با رفتار خود حواسّ مردم را پریشان‌می‌کنند  و زائرین و نمازگزاران و گریه‌کنندگان را از عبادت باز می‌دارند از گروهی</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می‌شوند که راه خدا را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این‌گونه زیارتِ زنان از منکرات شمرده می‌شود نه از عبادات  و وسیله‌هلاکت است نه 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صادق‌علیه السلام نقل شده که حضرت امیرالمؤمنین‌علیه السلام به اهل عراق‌فرمود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العراق؛ نبّئت أنّ نساؤکم یوافین الرّجال فی الطریق أماتستحیون؟</w:t>
      </w:r>
    </w:p>
    <w:p>
      <w:pPr>
        <w:pStyle w:val="BookText"/>
        <w:rPr/>
      </w:pPr>
      <w:r>
        <w:rPr>
          <w:rFonts w:ascii="IRNazanin" w:hAnsi="IRNazanin" w:eastAsia="IRNazanin"/>
          <w:color w:val="111111"/>
          <w:sz w:val="28"/>
          <w:sz w:val="28"/>
          <w:szCs w:val="28"/>
          <w:rtl w:val="true"/>
          <w:lang w:bidi="fa-IR"/>
        </w:rPr>
        <w:t>ای اهل عراق؛ به من خبر رسیده که زن‌های شما در راه به مردان می‌رسند یعنی درکوچه و بازار به نامحرمان برمی‌خورند  آیا شماهاحیا نمی‌کنید؟</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من لایغار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لعنت کند کسی را که غیرت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وقتی که زوّار بسیارند کسانی که خود را زودتر به‌ضریح رسانده‌اند زیارت را کم نموده و کنار روند تا دیگران نیز مثل آن‌ها به نزدیک‌شدن به ضریح فائز گردند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تشرّف به اماکن مقدّسه و حرم‌های مطهّر اهل بیت‌علیهم السلام بهترین‌موقعیّت از لحاظ مکان و حال زائر برای دعا نمودن برای تعجیل ظهور امام زمان‌ارواحنا فداه وجود دارد؛ بنابراین زائرین محترم باید به این وظیفه اساسی خود در همه‌اماکن مقدّسه توجّه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از هر کجا که بخواهد می‌تواند امام زمان ارواحنا فداه را زیارت‌</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bookmarkStart w:id="985" w:name="pg9072_94869"/>
    </w:p>
    <w:p>
      <w:pPr>
        <w:pStyle w:val="BookText"/>
        <w:rPr/>
      </w:pPr>
      <w:bookmarkEnd w:id="985"/>
      <w:r>
        <w:rPr>
          <w:rFonts w:ascii="IRNazanin" w:hAnsi="IRNazanin" w:eastAsia="IRNazanin"/>
          <w:color w:val="111111"/>
          <w:sz w:val="28"/>
          <w:sz w:val="28"/>
          <w:szCs w:val="28"/>
          <w:rtl w:val="true"/>
          <w:lang w:bidi="fa-IR"/>
        </w:rPr>
        <w:t>کند  سزاوار است پس از خواندن زیارت در حرم‌های مطهّر  به امام عصر ارواحنا فداه‌توجّه نموده و با خواندن زیارت آن حضرت نیز قلب خود را صفا بخشیده و وظیفه‌خود را انجام دهد</w:t>
      </w:r>
      <w:r>
        <w:rPr>
          <w:rFonts w:eastAsia="IRNazanin" w:cs="IRNazanin"/>
          <w:color w:val="111111"/>
          <w:sz w:val="28"/>
          <w:szCs w:val="28"/>
          <w:rtl w:val="true"/>
          <w:lang w:bidi="fa-IR"/>
        </w:rPr>
        <w:t>.</w:t>
      </w:r>
    </w:p>
    <w:p>
      <w:pPr>
        <w:pStyle w:val="Heading3"/>
        <w:numPr>
          <w:ilvl w:val="2"/>
          <w:numId w:val="1"/>
        </w:numPr>
        <w:rPr/>
      </w:pPr>
      <w:bookmarkStart w:id="986" w:name="__RefHeading___Toc2506282_2870459653"/>
      <w:bookmarkStart w:id="987" w:name="_Toc375"/>
      <w:bookmarkEnd w:id="986"/>
      <w:r>
        <w:rPr>
          <w:rtl w:val="true"/>
        </w:rPr>
        <w:t>آغاز آداب زیارت</w:t>
      </w:r>
      <w:bookmarkEnd w:id="987"/>
    </w:p>
    <w:p>
      <w:pPr>
        <w:pStyle w:val="BookText"/>
        <w:rPr/>
      </w:pPr>
      <w:r>
        <w:rPr>
          <w:rFonts w:ascii="IRNazanin" w:hAnsi="IRNazanin" w:eastAsia="IRNazanin"/>
          <w:color w:val="111111"/>
          <w:sz w:val="28"/>
          <w:sz w:val="28"/>
          <w:szCs w:val="28"/>
          <w:rtl w:val="true"/>
          <w:lang w:bidi="fa-IR"/>
        </w:rPr>
        <w:t>همان‌گونه که بیان کردیم آداب زیارت از هنگام سفر به مشهد مقدّس آغازمی‌شود  به این جهت زائرین گرامی نه‌تنها هنگام تشرّف به حرم مطهّر حضرت امام‌رضاعلیه السلام بلکه از وقتی که می‌خواهند سفر زیارت را آغاز کنند  باید از نظر فکری وروحی خود را آماده نموده تا از عنایات و توجّهات کریمانه حضرت امام رضاعلیه السلام کاملاًبهره‌مند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راهنمایی‌هایی که در گفتار خاندان وحی‌علیهم السلام درباره آغاز سفر وارد شده است دلیل واضح و روشنی بر این حقیقت می‌باشد که لازم است زائر از ابتداء سفر دارای‌طهارت باطنی و آمادگی معنوی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در بعضی از زیارات مانند زیارت اوّل حضرت امام رضاعلیه السلام  آداب‌زیارت از هنگام شروع سفر به مشهد مقدّس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زائرین محترم از ابتداء شروع به سفر  آن‌ها را رعایت کنند و پس ازورود به مشهد مقدّس آداب زیارت را از هنگام تشرّف به حرم مطهّر حضرت امام‌رضاعلیه السلام انجام دهند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bookmarkStart w:id="988" w:name="pg9072_94870"/>
    </w:p>
    <w:p>
      <w:pPr>
        <w:pStyle w:val="Heading3"/>
        <w:numPr>
          <w:ilvl w:val="2"/>
          <w:numId w:val="1"/>
        </w:numPr>
        <w:rPr/>
      </w:pPr>
      <w:bookmarkStart w:id="989" w:name="__RefHeading___Toc2506284_2870459653"/>
      <w:bookmarkStart w:id="990" w:name="_Toc376"/>
      <w:bookmarkEnd w:id="988"/>
      <w:bookmarkEnd w:id="989"/>
      <w:r>
        <w:rPr>
          <w:rtl w:val="true"/>
        </w:rPr>
        <w:t>دعای اذن ورود به حرم مطهّر حضرت امام رضا علیه السلام</w:t>
      </w:r>
      <w:bookmarkEnd w:id="990"/>
    </w:p>
    <w:p>
      <w:pPr>
        <w:pStyle w:val="Heading4"/>
        <w:numPr>
          <w:ilvl w:val="3"/>
          <w:numId w:val="1"/>
        </w:numPr>
        <w:rPr/>
      </w:pPr>
      <w:bookmarkStart w:id="991" w:name="__RefHeading___Toc2506286_2870459653"/>
      <w:bookmarkStart w:id="992" w:name="_Toc377"/>
      <w:bookmarkEnd w:id="991"/>
      <w:r>
        <w:rPr>
          <w:rtl w:val="true"/>
        </w:rPr>
        <w:t>اشاره</w:t>
      </w:r>
      <w:bookmarkEnd w:id="992"/>
    </w:p>
    <w:p>
      <w:pPr>
        <w:pStyle w:val="BookText"/>
        <w:rPr/>
      </w:pPr>
      <w:r>
        <w:rPr>
          <w:rFonts w:ascii="IRNazanin" w:hAnsi="IRNazanin" w:eastAsia="IRNazanin"/>
          <w:color w:val="111111"/>
          <w:sz w:val="28"/>
          <w:sz w:val="28"/>
          <w:szCs w:val="28"/>
          <w:rtl w:val="true"/>
          <w:lang w:bidi="fa-IR"/>
        </w:rPr>
        <w:t>قبل از نقل زیارت‌های حضرت امام رضاعلیه السلام  این دعا را به عنوان اذن ورود به حرم‌مطهّر آن حضرت  ذکر می‌نماییم</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أَللَّهُمَّ إِنّی وَقَفْتُ عَلی بابٍ مِنْ أَبْوابِ بُیُوتِ نَبِیِّکَ صَلَواتُکَ عَلَیْهِ وَالِهِ  ‌</w:t>
      </w:r>
    </w:p>
    <w:p>
      <w:pPr>
        <w:pStyle w:val="BookText"/>
        <w:rPr/>
      </w:pPr>
      <w:r>
        <w:rPr>
          <w:rFonts w:ascii="IRNazanin" w:hAnsi="IRNazanin" w:eastAsia="IRNazanin"/>
          <w:color w:val="111111"/>
          <w:sz w:val="28"/>
          <w:sz w:val="28"/>
          <w:szCs w:val="28"/>
          <w:rtl w:val="true"/>
          <w:lang w:bidi="fa-IR"/>
        </w:rPr>
        <w:t>خداوندا؛ من ایستاده‌ام کنار دری از درهای خانه‌های پیامبرت که درود تو بر او و آل او باد</w:t>
      </w:r>
    </w:p>
    <w:p>
      <w:pPr>
        <w:pStyle w:val="BookText"/>
        <w:rPr/>
      </w:pPr>
      <w:r>
        <w:rPr>
          <w:rFonts w:ascii="Amiri" w:hAnsi="Amiri" w:eastAsia="Amiri" w:cs="Amiri"/>
          <w:color w:val="111111"/>
          <w:sz w:val="28"/>
          <w:sz w:val="28"/>
          <w:szCs w:val="28"/>
          <w:rtl w:val="true"/>
          <w:lang w:bidi="ar-SA"/>
        </w:rPr>
        <w:t>وَقَدْ مَنَعْتَ النَّاسَ أَنْ یَدْخُلُوا إِلّا بِإِذْنِهِ</w:t>
      </w:r>
    </w:p>
    <w:p>
      <w:pPr>
        <w:pStyle w:val="BookText"/>
        <w:rPr/>
      </w:pPr>
      <w:r>
        <w:rPr>
          <w:rFonts w:ascii="IRNazanin" w:hAnsi="IRNazanin" w:eastAsia="IRNazanin"/>
          <w:color w:val="111111"/>
          <w:sz w:val="28"/>
          <w:sz w:val="28"/>
          <w:szCs w:val="28"/>
          <w:rtl w:val="true"/>
          <w:lang w:bidi="fa-IR"/>
        </w:rPr>
        <w:t>و تو مردم را بازداشته‌ای از این‌که بدون اجازه او وارد شوند  و فرموده‌ای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ای‌أَیُّهَا الَّذینَ امَنُوا لاتَدْخُلُوا بُیُوتَ النَّبِیِّ إِلّا أَنْ یُؤْذَنَ لَکُمْ</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ایمان آورده‌اید به خانه‌های پیامبر وارد نشوید مگر اینکه به شما اجازه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أَعْتَقِدُ حُرْمَةَ صاحِبِ هذَا الْمَشْهَدِ الشَّریفِ فی غَیْبَتِهِ‌</w:t>
      </w:r>
    </w:p>
    <w:p>
      <w:pPr>
        <w:pStyle w:val="BookText"/>
        <w:rPr/>
      </w:pPr>
      <w:r>
        <w:rPr>
          <w:rFonts w:ascii="IRNazanin" w:hAnsi="IRNazanin" w:eastAsia="IRNazanin"/>
          <w:color w:val="111111"/>
          <w:sz w:val="28"/>
          <w:sz w:val="28"/>
          <w:szCs w:val="28"/>
          <w:rtl w:val="true"/>
          <w:lang w:bidi="fa-IR"/>
        </w:rPr>
        <w:t>خداوندا؛ من به حُرمت صاحب این مکان شریف در فقدان او معتقدم؛</w:t>
      </w:r>
    </w:p>
    <w:p>
      <w:pPr>
        <w:pStyle w:val="BookText"/>
        <w:rPr/>
      </w:pPr>
      <w:r>
        <w:rPr>
          <w:rFonts w:ascii="Amiri" w:hAnsi="Amiri" w:eastAsia="Amiri" w:cs="Amiri"/>
          <w:color w:val="111111"/>
          <w:sz w:val="28"/>
          <w:sz w:val="28"/>
          <w:szCs w:val="28"/>
          <w:rtl w:val="true"/>
          <w:lang w:bidi="ar-SA"/>
        </w:rPr>
        <w:t>کَما أَعْتَقِدُها فی حَضْرَتِهِ  ‌</w:t>
      </w:r>
    </w:p>
    <w:p>
      <w:pPr>
        <w:pStyle w:val="BookText"/>
        <w:rPr/>
      </w:pPr>
      <w:r>
        <w:rPr>
          <w:rFonts w:ascii="IRNazanin" w:hAnsi="IRNazanin" w:eastAsia="IRNazanin"/>
          <w:color w:val="111111"/>
          <w:sz w:val="28"/>
          <w:sz w:val="28"/>
          <w:szCs w:val="28"/>
          <w:rtl w:val="true"/>
          <w:lang w:bidi="fa-IR"/>
        </w:rPr>
        <w:t>همان‌گونه که آن را در حضورش باور دارم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 رَسُولَکَ وَخُلَفآءَکَ عَلَیْهِمُ السَّلامُ أَحْیآءٌ</w:t>
      </w:r>
    </w:p>
    <w:p>
      <w:pPr>
        <w:pStyle w:val="BookText"/>
        <w:rPr/>
      </w:pPr>
      <w:r>
        <w:rPr>
          <w:rFonts w:ascii="IRNazanin" w:hAnsi="IRNazanin" w:eastAsia="IRNazanin"/>
          <w:color w:val="111111"/>
          <w:sz w:val="28"/>
          <w:sz w:val="28"/>
          <w:szCs w:val="28"/>
          <w:rtl w:val="true"/>
          <w:lang w:bidi="fa-IR"/>
        </w:rPr>
        <w:t xml:space="preserve">و می‌دانم که رسول تو و جانشینان تو – که درود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زنده‌اند</w:t>
      </w:r>
    </w:p>
    <w:p>
      <w:pPr>
        <w:pStyle w:val="BookText"/>
        <w:rPr/>
      </w:pPr>
      <w:r>
        <w:rPr>
          <w:rFonts w:ascii="Amiri" w:hAnsi="Amiri" w:eastAsia="Amiri" w:cs="Amiri"/>
          <w:color w:val="111111"/>
          <w:sz w:val="28"/>
          <w:sz w:val="28"/>
          <w:szCs w:val="28"/>
          <w:rtl w:val="true"/>
          <w:lang w:bidi="ar-SA"/>
        </w:rPr>
        <w:t>عِنْدَکَ یُرْزَقُونَ</w:t>
      </w:r>
    </w:p>
    <w:p>
      <w:pPr>
        <w:pStyle w:val="BookText"/>
        <w:rPr/>
      </w:pPr>
      <w:r>
        <w:rPr>
          <w:rFonts w:ascii="IRNazanin" w:hAnsi="IRNazanin" w:eastAsia="IRNazanin"/>
          <w:color w:val="111111"/>
          <w:sz w:val="28"/>
          <w:sz w:val="28"/>
          <w:szCs w:val="28"/>
          <w:rtl w:val="true"/>
          <w:lang w:bidi="fa-IR"/>
        </w:rPr>
        <w:t>نزد تو روزی می‌خورند</w:t>
      </w:r>
    </w:p>
    <w:p>
      <w:pPr>
        <w:pStyle w:val="BookText"/>
        <w:rPr/>
      </w:pPr>
      <w:r>
        <w:rPr>
          <w:rFonts w:ascii="Amiri" w:hAnsi="Amiri" w:eastAsia="Amiri" w:cs="Amiri"/>
          <w:color w:val="111111"/>
          <w:sz w:val="28"/>
          <w:sz w:val="28"/>
          <w:szCs w:val="28"/>
          <w:rtl w:val="true"/>
          <w:lang w:bidi="ar-SA"/>
        </w:rPr>
        <w:t>یَرَوْنَ مَقامی  ‌</w:t>
      </w:r>
    </w:p>
    <w:p>
      <w:pPr>
        <w:pStyle w:val="BookText"/>
        <w:rPr/>
      </w:pPr>
      <w:r>
        <w:rPr>
          <w:rFonts w:ascii="IRNazanin" w:hAnsi="IRNazanin" w:eastAsia="IRNazanin"/>
          <w:color w:val="111111"/>
          <w:sz w:val="28"/>
          <w:sz w:val="28"/>
          <w:szCs w:val="28"/>
          <w:rtl w:val="true"/>
          <w:lang w:bidi="fa-IR"/>
        </w:rPr>
        <w:t>جایگاه مرا می‌بینند</w:t>
      </w:r>
    </w:p>
    <w:p>
      <w:pPr>
        <w:pStyle w:val="BookText"/>
        <w:rPr/>
      </w:pPr>
      <w:r>
        <w:rPr>
          <w:rFonts w:ascii="Amiri" w:hAnsi="Amiri" w:eastAsia="Amiri" w:cs="Amiri"/>
          <w:color w:val="111111"/>
          <w:sz w:val="28"/>
          <w:sz w:val="28"/>
          <w:szCs w:val="28"/>
          <w:rtl w:val="true"/>
          <w:lang w:bidi="ar-SA"/>
        </w:rPr>
        <w:t>وَیَسْمَعُونَ کَلامی</w:t>
      </w:r>
    </w:p>
    <w:p>
      <w:pPr>
        <w:pStyle w:val="BookText"/>
        <w:rPr/>
      </w:pPr>
      <w:r>
        <w:rPr>
          <w:rFonts w:ascii="IRNazanin" w:hAnsi="IRNazanin" w:eastAsia="IRNazanin"/>
          <w:color w:val="111111"/>
          <w:sz w:val="28"/>
          <w:sz w:val="28"/>
          <w:szCs w:val="28"/>
          <w:rtl w:val="true"/>
          <w:lang w:bidi="fa-IR"/>
        </w:rPr>
        <w:t>و سخن مرا می‌شنوند</w:t>
      </w:r>
    </w:p>
    <w:p>
      <w:pPr>
        <w:pStyle w:val="BookText"/>
        <w:rPr/>
      </w:pPr>
      <w:r>
        <w:rPr>
          <w:rFonts w:ascii="Amiri" w:hAnsi="Amiri" w:eastAsia="Amiri" w:cs="Amiri"/>
          <w:color w:val="111111"/>
          <w:sz w:val="28"/>
          <w:sz w:val="28"/>
          <w:szCs w:val="28"/>
          <w:rtl w:val="true"/>
          <w:lang w:bidi="ar-SA"/>
        </w:rPr>
        <w:t>وَیَرُدُّونَ سَلامی</w:t>
      </w:r>
    </w:p>
    <w:p>
      <w:pPr>
        <w:pStyle w:val="BookText"/>
        <w:rPr/>
      </w:pPr>
      <w:r>
        <w:rPr>
          <w:rFonts w:ascii="IRNazanin" w:hAnsi="IRNazanin" w:eastAsia="IRNazanin"/>
          <w:color w:val="111111"/>
          <w:sz w:val="28"/>
          <w:sz w:val="28"/>
          <w:szCs w:val="28"/>
          <w:rtl w:val="true"/>
          <w:lang w:bidi="fa-IR"/>
        </w:rPr>
        <w:t>و سلام مرا پاسخ می‌دهند</w:t>
      </w:r>
    </w:p>
    <w:p>
      <w:pPr>
        <w:pStyle w:val="BookText"/>
        <w:rPr/>
      </w:pPr>
      <w:r>
        <w:rPr>
          <w:rFonts w:ascii="Amiri" w:hAnsi="Amiri" w:eastAsia="Amiri" w:cs="Amiri"/>
          <w:color w:val="111111"/>
          <w:sz w:val="28"/>
          <w:sz w:val="28"/>
          <w:szCs w:val="28"/>
          <w:rtl w:val="true"/>
          <w:lang w:bidi="ar-SA"/>
        </w:rPr>
        <w:t>وَأَنَّکَ حَجَبْتَ عَنْ سَمْعی کَلامَهُمْ</w:t>
      </w:r>
    </w:p>
    <w:p>
      <w:pPr>
        <w:pStyle w:val="BookText"/>
        <w:rPr/>
      </w:pPr>
      <w:r>
        <w:rPr>
          <w:rFonts w:ascii="IRNazanin" w:hAnsi="IRNazanin" w:eastAsia="IRNazanin"/>
          <w:color w:val="111111"/>
          <w:sz w:val="28"/>
          <w:sz w:val="28"/>
          <w:szCs w:val="28"/>
          <w:rtl w:val="true"/>
          <w:lang w:bidi="fa-IR"/>
        </w:rPr>
        <w:t>و تو گوشم را از شنیدن کلام ایشان بازداشته‌ای</w:t>
      </w:r>
    </w:p>
    <w:p>
      <w:pPr>
        <w:pStyle w:val="BookText"/>
        <w:rPr/>
      </w:pPr>
      <w:r>
        <w:rPr>
          <w:rFonts w:ascii="Amiri" w:hAnsi="Amiri" w:eastAsia="Amiri" w:cs="Amiri"/>
          <w:color w:val="111111"/>
          <w:sz w:val="28"/>
          <w:sz w:val="28"/>
          <w:szCs w:val="28"/>
          <w:rtl w:val="true"/>
          <w:lang w:bidi="ar-SA"/>
        </w:rPr>
        <w:t>وَفَتَحْتَ بابَ فَهْمی بِلَذیذِ مُناجاتِهِمْ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فهمیدن لذّت راز و نیاز با ایشان را برایم گشوده‌ای</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وَإِنّی أَسْتَأْذِنُکَ یا رَبّ أَوَّلاً</w:t>
      </w:r>
    </w:p>
    <w:p>
      <w:pPr>
        <w:pStyle w:val="BookText"/>
        <w:rPr/>
      </w:pPr>
      <w:r>
        <w:rPr>
          <w:rFonts w:ascii="IRNazanin" w:hAnsi="IRNazanin" w:eastAsia="IRNazanin"/>
          <w:color w:val="111111"/>
          <w:sz w:val="28"/>
          <w:sz w:val="28"/>
          <w:szCs w:val="28"/>
          <w:rtl w:val="true"/>
          <w:lang w:bidi="fa-IR"/>
        </w:rPr>
        <w:t>پروردگارا؛ من ابتدا از تو اجازه می‌گیرم</w:t>
      </w:r>
    </w:p>
    <w:p>
      <w:pPr>
        <w:pStyle w:val="BookText"/>
        <w:rPr/>
      </w:pPr>
      <w:r>
        <w:rPr>
          <w:rFonts w:ascii="Amiri" w:hAnsi="Amiri" w:eastAsia="Amiri" w:cs="Amiri"/>
          <w:color w:val="111111"/>
          <w:sz w:val="28"/>
          <w:sz w:val="28"/>
          <w:szCs w:val="28"/>
          <w:rtl w:val="true"/>
          <w:lang w:bidi="ar-SA"/>
        </w:rPr>
        <w:t>وَأَسْتَأْذِنُ رَسُولَکَ صَلَّی اللَّهُ عَلَیْهِ وَالِهِ ثانِیاً</w:t>
      </w:r>
    </w:p>
    <w:p>
      <w:pPr>
        <w:pStyle w:val="BookText"/>
        <w:rPr/>
      </w:pPr>
      <w:r>
        <w:rPr>
          <w:rFonts w:ascii="IRNazanin" w:hAnsi="IRNazanin" w:eastAsia="IRNazanin"/>
          <w:color w:val="111111"/>
          <w:sz w:val="28"/>
          <w:sz w:val="28"/>
          <w:szCs w:val="28"/>
          <w:rtl w:val="true"/>
          <w:lang w:bidi="fa-IR"/>
        </w:rPr>
        <w:t xml:space="preserve">از رسول گرامی‌ات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می‌طلبم</w:t>
      </w:r>
    </w:p>
    <w:p>
      <w:pPr>
        <w:pStyle w:val="BookText"/>
        <w:rPr/>
      </w:pPr>
      <w:r>
        <w:rPr>
          <w:rFonts w:ascii="Amiri" w:hAnsi="Amiri" w:eastAsia="Amiri" w:cs="Amiri"/>
          <w:color w:val="111111"/>
          <w:sz w:val="28"/>
          <w:sz w:val="28"/>
          <w:szCs w:val="28"/>
          <w:rtl w:val="true"/>
          <w:lang w:bidi="ar-SA"/>
        </w:rPr>
        <w:t xml:space="preserve">وَأَسْتَأْذِنُ‌و ثانیاً خَلیفَتَکَ الْإِمامَ الْمَفْرُوضَ عَلَیَّ طاعَتُهُ عَلِیَّ بْنَ مُوسَی الرِّضا عَلَیْهِ السَّلامُ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و از جانشین تو امام و پیشوایی که اطاعت او را بر من واجب فرموده‌ای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w:t>
      </w:r>
    </w:p>
    <w:p>
      <w:pPr>
        <w:pStyle w:val="BookText"/>
        <w:rPr/>
      </w:pPr>
      <w:r>
        <w:rPr>
          <w:rFonts w:ascii="Amiri" w:hAnsi="Amiri" w:eastAsia="Amiri" w:cs="Amiri"/>
          <w:color w:val="111111"/>
          <w:sz w:val="28"/>
          <w:sz w:val="28"/>
          <w:szCs w:val="28"/>
          <w:rtl w:val="true"/>
          <w:lang w:bidi="ar-SA"/>
        </w:rPr>
        <w:t>وَالْمَلآئِکَةَ الْمُوَکَّلینَ بِهذِهِ الْبُقْعَةِ الْمُبارَکَةِ ثالِثاً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سلام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فرشتگانی که به این بارگاه مبارک و پربرکت موکّلند در مرحله بعدی اجازه می‌خواهم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ءَأَدْخُلُ یا رَسُولَ اللَّهِ</w:t>
      </w:r>
    </w:p>
    <w:p>
      <w:pPr>
        <w:pStyle w:val="BookText"/>
        <w:rPr/>
      </w:pPr>
      <w:r>
        <w:rPr>
          <w:rFonts w:ascii="IRNazanin" w:hAnsi="IRNazanin" w:eastAsia="IRNazanin"/>
          <w:color w:val="111111"/>
          <w:sz w:val="28"/>
          <w:sz w:val="28"/>
          <w:szCs w:val="28"/>
          <w:rtl w:val="true"/>
          <w:lang w:bidi="fa-IR"/>
        </w:rPr>
        <w:t>آیا وارد شوم ای رسول خدا؟</w:t>
      </w:r>
    </w:p>
    <w:p>
      <w:pPr>
        <w:pStyle w:val="BookText"/>
        <w:rPr/>
      </w:pPr>
      <w:r>
        <w:rPr>
          <w:rFonts w:ascii="Amiri" w:hAnsi="Amiri" w:eastAsia="Amiri" w:cs="Amiri"/>
          <w:color w:val="111111"/>
          <w:sz w:val="28"/>
          <w:sz w:val="28"/>
          <w:szCs w:val="28"/>
          <w:rtl w:val="true"/>
          <w:lang w:bidi="ar-SA"/>
        </w:rPr>
        <w:t>ءَأَدْخُلُ یا حُجَّةَ اللَّهِ</w:t>
      </w:r>
    </w:p>
    <w:p>
      <w:pPr>
        <w:pStyle w:val="BookText"/>
        <w:rPr/>
      </w:pPr>
      <w:r>
        <w:rPr>
          <w:rFonts w:ascii="IRNazanin" w:hAnsi="IRNazanin" w:eastAsia="IRNazanin"/>
          <w:color w:val="111111"/>
          <w:sz w:val="28"/>
          <w:sz w:val="28"/>
          <w:szCs w:val="28"/>
          <w:rtl w:val="true"/>
          <w:lang w:bidi="fa-IR"/>
        </w:rPr>
        <w:t>آیا وارد شوم ای حجّت خدا؟</w:t>
      </w:r>
    </w:p>
    <w:p>
      <w:pPr>
        <w:pStyle w:val="BookText"/>
        <w:rPr/>
      </w:pPr>
      <w:r>
        <w:rPr>
          <w:rFonts w:ascii="Amiri" w:hAnsi="Amiri" w:eastAsia="Amiri" w:cs="Amiri"/>
          <w:color w:val="111111"/>
          <w:sz w:val="28"/>
          <w:sz w:val="28"/>
          <w:szCs w:val="28"/>
          <w:rtl w:val="true"/>
          <w:lang w:bidi="ar-SA"/>
        </w:rPr>
        <w:t>ءَأَدْخُلُ یا مَلآئِکَةَ اللَّهِ الْمُقَرَّبینَ الْمُقیمینَ فی هذَا الْمَشْهَدِ  ‌</w:t>
      </w:r>
    </w:p>
    <w:p>
      <w:pPr>
        <w:pStyle w:val="BookText"/>
        <w:rPr/>
      </w:pPr>
      <w:r>
        <w:rPr>
          <w:rFonts w:ascii="IRNazanin" w:hAnsi="IRNazanin" w:eastAsia="IRNazanin"/>
          <w:color w:val="111111"/>
          <w:sz w:val="28"/>
          <w:sz w:val="28"/>
          <w:szCs w:val="28"/>
          <w:rtl w:val="true"/>
          <w:lang w:bidi="fa-IR"/>
        </w:rPr>
        <w:t>آیا وارد شوم ای فرشتگان مقرّب خداوند که در این زیارتگاه اقامت دارید؟ ‌</w:t>
      </w:r>
    </w:p>
    <w:p>
      <w:pPr>
        <w:pStyle w:val="BookText"/>
        <w:rPr/>
      </w:pPr>
      <w:r>
        <w:rPr>
          <w:rFonts w:ascii="Amiri" w:hAnsi="Amiri" w:eastAsia="Amiri" w:cs="Amiri"/>
          <w:color w:val="111111"/>
          <w:sz w:val="28"/>
          <w:sz w:val="28"/>
          <w:szCs w:val="28"/>
          <w:rtl w:val="true"/>
          <w:lang w:bidi="ar-SA"/>
        </w:rPr>
        <w:t>فَأْذَنْ لی یا مَوْلایَ فِی الدُّخُولِ أَفْضَلَ ما أَذِنْتَ لِأَحَدٍ مِنْ أَوْلِیآئِکَ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وارد شوم بهتر از اجازه‌ای که به یکی از دوستانت مرحمت فرموده‌ای  ‌</w:t>
      </w:r>
    </w:p>
    <w:p>
      <w:pPr>
        <w:pStyle w:val="BookText"/>
        <w:rPr/>
      </w:pPr>
      <w:r>
        <w:rPr>
          <w:rFonts w:ascii="Amiri" w:hAnsi="Amiri" w:eastAsia="Amiri" w:cs="Amiri"/>
          <w:color w:val="111111"/>
          <w:sz w:val="28"/>
          <w:sz w:val="28"/>
          <w:szCs w:val="28"/>
          <w:rtl w:val="true"/>
          <w:lang w:bidi="ar-SA"/>
        </w:rPr>
        <w:t>فَإِنْ لَمْ أَکُنْ أَهْلاً لِذلِکَ</w:t>
      </w:r>
    </w:p>
    <w:p>
      <w:pPr>
        <w:pStyle w:val="BookText"/>
        <w:rPr/>
      </w:pPr>
      <w:r>
        <w:rPr>
          <w:rFonts w:ascii="IRNazanin" w:hAnsi="IRNazanin" w:eastAsia="IRNazanin"/>
          <w:color w:val="111111"/>
          <w:sz w:val="28"/>
          <w:sz w:val="28"/>
          <w:szCs w:val="28"/>
          <w:rtl w:val="true"/>
          <w:lang w:bidi="fa-IR"/>
        </w:rPr>
        <w:t>اگر من شایسته آن نباشم</w:t>
      </w:r>
    </w:p>
    <w:p>
      <w:pPr>
        <w:pStyle w:val="BookText"/>
        <w:rPr/>
      </w:pPr>
      <w:r>
        <w:rPr>
          <w:rFonts w:ascii="Amiri" w:hAnsi="Amiri" w:eastAsia="Amiri" w:cs="Amiri"/>
          <w:color w:val="111111"/>
          <w:sz w:val="28"/>
          <w:sz w:val="28"/>
          <w:szCs w:val="28"/>
          <w:rtl w:val="true"/>
          <w:lang w:bidi="ar-SA"/>
        </w:rPr>
        <w:t>فَأَنْتَ أَهْلٌ لَهُ</w:t>
      </w:r>
    </w:p>
    <w:p>
      <w:pPr>
        <w:pStyle w:val="BookText"/>
        <w:rPr/>
      </w:pPr>
      <w:r>
        <w:rPr>
          <w:rFonts w:ascii="IRNazanin" w:hAnsi="IRNazanin" w:eastAsia="IRNazanin"/>
          <w:color w:val="111111"/>
          <w:sz w:val="28"/>
          <w:sz w:val="28"/>
          <w:szCs w:val="28"/>
          <w:rtl w:val="true"/>
          <w:lang w:bidi="fa-IR"/>
        </w:rPr>
        <w:t>شما شایستگی آن را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قلبت خاشع شد و اشک از چشمانت جاری گردید؛ این  نشانه اذن ورودبه حرم مطهّر است</w:t>
      </w:r>
      <w:r>
        <w:rPr>
          <w:rFonts w:eastAsia="IRNazanin" w:cs="IRNazanin"/>
          <w:color w:val="111111"/>
          <w:sz w:val="28"/>
          <w:szCs w:val="28"/>
          <w:rtl w:val="true"/>
          <w:lang w:bidi="fa-IR"/>
        </w:rPr>
        <w:t xml:space="preserve">. </w:t>
      </w:r>
      <w:r>
        <w:rPr>
          <w:rStyle w:val="FootnoteAnchor"/>
          <w:rtl w:val="true"/>
        </w:rPr>
        <w:footnoteReference w:id="479"/>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bookmarkStart w:id="993" w:name="pg9072_94872"/>
    </w:p>
    <w:p>
      <w:pPr>
        <w:pStyle w:val="Heading4"/>
        <w:numPr>
          <w:ilvl w:val="3"/>
          <w:numId w:val="1"/>
        </w:numPr>
        <w:rPr/>
      </w:pPr>
      <w:bookmarkStart w:id="994" w:name="__RefHeading___Toc2506288_2870459653"/>
      <w:bookmarkStart w:id="995" w:name="_Toc378"/>
      <w:bookmarkEnd w:id="993"/>
      <w:bookmarkEnd w:id="994"/>
      <w:r>
        <w:rPr>
          <w:rtl w:val="true"/>
        </w:rPr>
        <w:t>زیارتِ اوّل حضرت امام رضا علیه السلام</w:t>
      </w:r>
      <w:bookmarkEnd w:id="995"/>
    </w:p>
    <w:p>
      <w:pPr>
        <w:pStyle w:val="BookText"/>
        <w:rPr/>
      </w:pPr>
      <w:r>
        <w:rPr>
          <w:rFonts w:ascii="IRNazanin" w:hAnsi="IRNazanin" w:eastAsia="IRNazanin"/>
          <w:color w:val="111111"/>
          <w:sz w:val="28"/>
          <w:sz w:val="28"/>
          <w:szCs w:val="28"/>
          <w:rtl w:val="true"/>
          <w:lang w:bidi="fa-IR"/>
        </w:rPr>
        <w:t>از معصومین‌علیهم السلام روایت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خواستی برای زیارت مرقد پاک حضرت علیّ بن موسی الرضاعلیه السلام به‌مشهد مقدّس بروی  پیش از خارج‌شدن از منزل غسل کن و در هنگام‌غسل‌کردن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طَهِّرْنی</w:t>
      </w:r>
    </w:p>
    <w:p>
      <w:pPr>
        <w:pStyle w:val="BookText"/>
        <w:rPr/>
      </w:pPr>
      <w:r>
        <w:rPr>
          <w:rFonts w:ascii="IRNazanin" w:hAnsi="IRNazanin" w:eastAsia="IRNazanin"/>
          <w:color w:val="111111"/>
          <w:sz w:val="28"/>
          <w:sz w:val="28"/>
          <w:szCs w:val="28"/>
          <w:rtl w:val="true"/>
          <w:lang w:bidi="fa-IR"/>
        </w:rPr>
        <w:t>خداوندا؛ مرا پاک گردان</w:t>
      </w:r>
    </w:p>
    <w:p>
      <w:pPr>
        <w:pStyle w:val="BookText"/>
        <w:rPr/>
      </w:pPr>
      <w:r>
        <w:rPr>
          <w:rFonts w:ascii="Amiri" w:hAnsi="Amiri" w:eastAsia="Amiri" w:cs="Amiri"/>
          <w:color w:val="111111"/>
          <w:sz w:val="28"/>
          <w:sz w:val="28"/>
          <w:szCs w:val="28"/>
          <w:rtl w:val="true"/>
          <w:lang w:bidi="ar-SA"/>
        </w:rPr>
        <w:t>وَطَهِّرْ لی قَلْبی</w:t>
      </w:r>
    </w:p>
    <w:p>
      <w:pPr>
        <w:pStyle w:val="BookText"/>
        <w:rPr/>
      </w:pPr>
      <w:r>
        <w:rPr>
          <w:rFonts w:ascii="IRNazanin" w:hAnsi="IRNazanin" w:eastAsia="IRNazanin"/>
          <w:color w:val="111111"/>
          <w:sz w:val="28"/>
          <w:sz w:val="28"/>
          <w:szCs w:val="28"/>
          <w:rtl w:val="true"/>
          <w:lang w:bidi="fa-IR"/>
        </w:rPr>
        <w:t>و قلب و روحم را پاکیزه فرما</w:t>
      </w:r>
    </w:p>
    <w:p>
      <w:pPr>
        <w:pStyle w:val="BookText"/>
        <w:rPr/>
      </w:pPr>
      <w:r>
        <w:rPr>
          <w:rFonts w:ascii="Amiri" w:hAnsi="Amiri" w:eastAsia="Amiri" w:cs="Amiri"/>
          <w:color w:val="111111"/>
          <w:sz w:val="28"/>
          <w:sz w:val="28"/>
          <w:szCs w:val="28"/>
          <w:rtl w:val="true"/>
          <w:lang w:bidi="ar-SA"/>
        </w:rPr>
        <w:t>وَاشْرَحْ لی صَدْری</w:t>
      </w:r>
    </w:p>
    <w:p>
      <w:pPr>
        <w:pStyle w:val="BookText"/>
        <w:rPr/>
      </w:pPr>
      <w:r>
        <w:rPr>
          <w:rFonts w:ascii="IRNazanin" w:hAnsi="IRNazanin" w:eastAsia="IRNazanin"/>
          <w:color w:val="111111"/>
          <w:sz w:val="28"/>
          <w:sz w:val="28"/>
          <w:szCs w:val="28"/>
          <w:rtl w:val="true"/>
          <w:lang w:bidi="fa-IR"/>
        </w:rPr>
        <w:t>و سینه‌ام را گشایش بده</w:t>
      </w:r>
    </w:p>
    <w:p>
      <w:pPr>
        <w:pStyle w:val="BookText"/>
        <w:rPr/>
      </w:pPr>
      <w:r>
        <w:rPr>
          <w:rFonts w:ascii="Amiri" w:hAnsi="Amiri" w:eastAsia="Amiri" w:cs="Amiri"/>
          <w:color w:val="111111"/>
          <w:sz w:val="28"/>
          <w:sz w:val="28"/>
          <w:szCs w:val="28"/>
          <w:rtl w:val="true"/>
          <w:lang w:bidi="ar-SA"/>
        </w:rPr>
        <w:t>وَأَجْرِ عَلی لِسانی مِدْحَتَکَ وَالثَّنآءَ عَلَیْکَ</w:t>
      </w:r>
    </w:p>
    <w:p>
      <w:pPr>
        <w:pStyle w:val="BookText"/>
        <w:rPr/>
      </w:pPr>
      <w:r>
        <w:rPr>
          <w:rFonts w:ascii="IRNazanin" w:hAnsi="IRNazanin" w:eastAsia="IRNazanin"/>
          <w:color w:val="111111"/>
          <w:sz w:val="28"/>
          <w:sz w:val="28"/>
          <w:szCs w:val="28"/>
          <w:rtl w:val="true"/>
          <w:lang w:bidi="fa-IR"/>
        </w:rPr>
        <w:t>و مدح و ثنای خود را بر زبانم جاری کن</w:t>
      </w:r>
    </w:p>
    <w:p>
      <w:pPr>
        <w:pStyle w:val="BookText"/>
        <w:rPr/>
      </w:pPr>
      <w:r>
        <w:rPr>
          <w:rFonts w:ascii="Amiri" w:hAnsi="Amiri" w:eastAsia="Amiri" w:cs="Amiri"/>
          <w:color w:val="111111"/>
          <w:sz w:val="28"/>
          <w:sz w:val="28"/>
          <w:szCs w:val="28"/>
          <w:rtl w:val="true"/>
          <w:lang w:bidi="ar-SA"/>
        </w:rPr>
        <w:t>فَإِنَّهُ لا قُوَّةَ إِلّا 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نیرویی جز به وسیله تو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اجْعَلْهُ لی طَهُوراً وَشِفآءً وَنُوراً</w:t>
      </w:r>
    </w:p>
    <w:p>
      <w:pPr>
        <w:pStyle w:val="BookText"/>
        <w:rPr/>
      </w:pPr>
      <w:r>
        <w:rPr>
          <w:rFonts w:ascii="IRNazanin" w:hAnsi="IRNazanin" w:eastAsia="IRNazanin"/>
          <w:color w:val="111111"/>
          <w:sz w:val="28"/>
          <w:sz w:val="28"/>
          <w:szCs w:val="28"/>
          <w:rtl w:val="true"/>
          <w:lang w:bidi="fa-IR"/>
        </w:rPr>
        <w:t>خداوندا؛ آن را باعث پاکی و بهبودی و روشنی من قرار بده</w:t>
      </w:r>
    </w:p>
    <w:p>
      <w:pPr>
        <w:pStyle w:val="BookText"/>
        <w:rPr/>
      </w:pPr>
      <w:r>
        <w:rPr>
          <w:rFonts w:ascii="IRNazanin" w:hAnsi="IRNazanin" w:eastAsia="IRNazanin"/>
          <w:color w:val="111111"/>
          <w:sz w:val="28"/>
          <w:sz w:val="28"/>
          <w:szCs w:val="28"/>
          <w:rtl w:val="true"/>
          <w:lang w:bidi="fa-IR"/>
        </w:rPr>
        <w:t>و هنگام خارج شدن از منزل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w:t>
      </w:r>
    </w:p>
    <w:p>
      <w:pPr>
        <w:pStyle w:val="BookText"/>
        <w:rPr/>
      </w:pPr>
      <w:r>
        <w:rPr>
          <w:rFonts w:ascii="IRNazanin" w:hAnsi="IRNazanin" w:eastAsia="IRNazanin"/>
          <w:color w:val="111111"/>
          <w:sz w:val="28"/>
          <w:sz w:val="28"/>
          <w:szCs w:val="28"/>
          <w:rtl w:val="true"/>
          <w:lang w:bidi="fa-IR"/>
        </w:rPr>
        <w:t>بنام خدا و به یاری خدا</w:t>
      </w:r>
    </w:p>
    <w:p>
      <w:pPr>
        <w:pStyle w:val="BookText"/>
        <w:rPr/>
      </w:pPr>
      <w:r>
        <w:rPr>
          <w:rFonts w:ascii="Amiri" w:hAnsi="Amiri" w:eastAsia="Amiri" w:cs="Amiri"/>
          <w:color w:val="111111"/>
          <w:sz w:val="28"/>
          <w:sz w:val="28"/>
          <w:szCs w:val="28"/>
          <w:rtl w:val="true"/>
          <w:lang w:bidi="ar-SA"/>
        </w:rPr>
        <w:t>وَإِلَی اللَّهِ وَإِلَی ابْنِ رَسُولِهِ</w:t>
      </w:r>
    </w:p>
    <w:p>
      <w:pPr>
        <w:pStyle w:val="BookText"/>
        <w:rPr/>
      </w:pPr>
      <w:r>
        <w:rPr>
          <w:rFonts w:ascii="IRNazanin" w:hAnsi="IRNazanin" w:eastAsia="IRNazanin"/>
          <w:color w:val="111111"/>
          <w:sz w:val="28"/>
          <w:sz w:val="28"/>
          <w:szCs w:val="28"/>
          <w:rtl w:val="true"/>
          <w:lang w:bidi="fa-IR"/>
        </w:rPr>
        <w:t>و به سوی خدا و فرزند رسول او</w:t>
      </w:r>
    </w:p>
    <w:p>
      <w:pPr>
        <w:pStyle w:val="BookText"/>
        <w:rPr/>
      </w:pPr>
      <w:r>
        <w:rPr>
          <w:rFonts w:ascii="Amiri" w:hAnsi="Amiri" w:eastAsia="Amiri" w:cs="Amiri"/>
          <w:color w:val="111111"/>
          <w:sz w:val="28"/>
          <w:sz w:val="28"/>
          <w:szCs w:val="28"/>
          <w:rtl w:val="true"/>
          <w:lang w:bidi="ar-SA"/>
        </w:rPr>
        <w:t>حَسْبِیَ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بس است</w:t>
      </w:r>
    </w:p>
    <w:p>
      <w:pPr>
        <w:pStyle w:val="BookText"/>
        <w:rPr/>
      </w:pPr>
      <w:r>
        <w:rPr>
          <w:rFonts w:ascii="Amiri" w:hAnsi="Amiri" w:eastAsia="Amiri" w:cs="Amiri"/>
          <w:color w:val="111111"/>
          <w:sz w:val="28"/>
          <w:sz w:val="28"/>
          <w:szCs w:val="28"/>
          <w:rtl w:val="true"/>
          <w:lang w:bidi="ar-SA"/>
        </w:rPr>
        <w:t>تَوَکَّلْتُ عَلَی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خدا توکّل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إِلَیْکَ تَوَجَّهْتُ</w:t>
      </w:r>
    </w:p>
    <w:p>
      <w:pPr>
        <w:pStyle w:val="BookText"/>
        <w:rPr/>
      </w:pPr>
      <w:r>
        <w:rPr>
          <w:rFonts w:ascii="IRNazanin" w:hAnsi="IRNazanin" w:eastAsia="IRNazanin"/>
          <w:color w:val="111111"/>
          <w:sz w:val="28"/>
          <w:sz w:val="28"/>
          <w:szCs w:val="28"/>
          <w:rtl w:val="true"/>
          <w:lang w:bidi="fa-IR"/>
        </w:rPr>
        <w:t>خداوندا؛ به سوی تو روی آوردم</w:t>
      </w:r>
    </w:p>
    <w:p>
      <w:pPr>
        <w:pStyle w:val="BookText"/>
        <w:rPr/>
      </w:pPr>
      <w:r>
        <w:rPr>
          <w:rFonts w:ascii="Amiri" w:hAnsi="Amiri" w:eastAsia="Amiri" w:cs="Amiri"/>
          <w:color w:val="111111"/>
          <w:sz w:val="28"/>
          <w:sz w:val="28"/>
          <w:szCs w:val="28"/>
          <w:rtl w:val="true"/>
          <w:lang w:bidi="ar-SA"/>
        </w:rPr>
        <w:t>وَإِلَیْکَ قَصَدْتُ</w:t>
      </w:r>
    </w:p>
    <w:p>
      <w:pPr>
        <w:pStyle w:val="BookText"/>
        <w:rPr/>
      </w:pPr>
      <w:r>
        <w:rPr>
          <w:rFonts w:ascii="IRNazanin" w:hAnsi="IRNazanin" w:eastAsia="IRNazanin"/>
          <w:color w:val="111111"/>
          <w:sz w:val="28"/>
          <w:sz w:val="28"/>
          <w:szCs w:val="28"/>
          <w:rtl w:val="true"/>
          <w:lang w:bidi="fa-IR"/>
        </w:rPr>
        <w:t>و آهنگ تو نمودم</w:t>
      </w:r>
    </w:p>
    <w:p>
      <w:pPr>
        <w:pStyle w:val="BookText"/>
        <w:rPr/>
      </w:pPr>
      <w:r>
        <w:rPr>
          <w:rFonts w:ascii="Amiri" w:hAnsi="Amiri" w:eastAsia="Amiri" w:cs="Amiri"/>
          <w:color w:val="111111"/>
          <w:sz w:val="28"/>
          <w:sz w:val="28"/>
          <w:szCs w:val="28"/>
          <w:rtl w:val="true"/>
          <w:lang w:bidi="ar-SA"/>
        </w:rPr>
        <w:t>وَما عِنْدَکَ أَرَدْتُ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نزد تو است اراده کرده و خواهانم</w:t>
      </w:r>
    </w:p>
    <w:p>
      <w:pPr>
        <w:pStyle w:val="BookText"/>
        <w:rPr/>
      </w:pPr>
      <w:r>
        <w:rPr>
          <w:rFonts w:ascii="IRNazanin" w:hAnsi="IRNazanin" w:eastAsia="IRNazanin"/>
          <w:color w:val="111111"/>
          <w:sz w:val="28"/>
          <w:sz w:val="28"/>
          <w:szCs w:val="28"/>
          <w:rtl w:val="true"/>
          <w:lang w:bidi="fa-IR"/>
        </w:rPr>
        <w:t>و چون از خانه بیرون آمدی  کنار درب خانه‌ات بایست و بگو</w:t>
      </w:r>
    </w:p>
    <w:p>
      <w:pPr>
        <w:pStyle w:val="BookText"/>
        <w:rPr/>
      </w:pPr>
      <w:r>
        <w:rPr>
          <w:rFonts w:ascii="Amiri" w:hAnsi="Amiri" w:eastAsia="Amiri" w:cs="Amiri"/>
          <w:color w:val="111111"/>
          <w:sz w:val="28"/>
          <w:sz w:val="28"/>
          <w:szCs w:val="28"/>
          <w:rtl w:val="true"/>
          <w:lang w:bidi="ar-SA"/>
        </w:rPr>
        <w:t>أَللَّهُمَّ إِلَیْکَ وَجَّهْتُ وَجْهی</w:t>
      </w:r>
    </w:p>
    <w:p>
      <w:pPr>
        <w:pStyle w:val="BookText"/>
        <w:rPr/>
      </w:pPr>
      <w:r>
        <w:rPr>
          <w:rFonts w:ascii="IRNazanin" w:hAnsi="IRNazanin" w:eastAsia="IRNazanin"/>
          <w:color w:val="111111"/>
          <w:sz w:val="28"/>
          <w:sz w:val="28"/>
          <w:szCs w:val="28"/>
          <w:rtl w:val="true"/>
          <w:lang w:bidi="fa-IR"/>
        </w:rPr>
        <w:t>به سوی تو چهره خود را گردانیدم</w:t>
      </w:r>
    </w:p>
    <w:p>
      <w:pPr>
        <w:pStyle w:val="BookText"/>
        <w:rPr/>
      </w:pPr>
      <w:r>
        <w:rPr>
          <w:rFonts w:ascii="Amiri" w:hAnsi="Amiri" w:eastAsia="Amiri" w:cs="Amiri"/>
          <w:color w:val="111111"/>
          <w:sz w:val="28"/>
          <w:sz w:val="28"/>
          <w:szCs w:val="28"/>
          <w:rtl w:val="true"/>
          <w:lang w:bidi="ar-SA"/>
        </w:rPr>
        <w:t>وَعَلَیْکَ خَلَّفْتُ أَهْلی وَمالی وَما خَوَّلْتَنی</w:t>
      </w:r>
    </w:p>
    <w:p>
      <w:pPr>
        <w:pStyle w:val="BookText"/>
        <w:rPr/>
      </w:pPr>
      <w:r>
        <w:rPr>
          <w:rFonts w:ascii="IRNazanin" w:hAnsi="IRNazanin" w:eastAsia="IRNazanin"/>
          <w:color w:val="111111"/>
          <w:sz w:val="28"/>
          <w:sz w:val="28"/>
          <w:szCs w:val="28"/>
          <w:rtl w:val="true"/>
          <w:lang w:bidi="fa-IR"/>
        </w:rPr>
        <w:t>خداوندا؛و با تکیه بر تو پشت‌سر گذاردم اهل و عیال و مال و دارائیم و آنچه به من عطا کرده‌ای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وَبِکَ وَثِقْتُ فَلاتُخَیِّبْنی</w:t>
      </w:r>
    </w:p>
    <w:p>
      <w:pPr>
        <w:pStyle w:val="BookText"/>
        <w:rPr/>
      </w:pPr>
      <w:r>
        <w:rPr>
          <w:rFonts w:ascii="IRNazanin" w:hAnsi="IRNazanin" w:eastAsia="IRNazanin"/>
          <w:color w:val="111111"/>
          <w:sz w:val="28"/>
          <w:sz w:val="28"/>
          <w:szCs w:val="28"/>
          <w:rtl w:val="true"/>
          <w:lang w:bidi="fa-IR"/>
        </w:rPr>
        <w:t>و به تو اطمینان نمودم پس مرا بی‌بهره و نااُمید مگردان</w:t>
      </w:r>
    </w:p>
    <w:p>
      <w:pPr>
        <w:pStyle w:val="BookText"/>
        <w:rPr/>
      </w:pPr>
      <w:r>
        <w:rPr>
          <w:rFonts w:ascii="Amiri" w:hAnsi="Amiri" w:eastAsia="Amiri" w:cs="Amiri"/>
          <w:color w:val="111111"/>
          <w:sz w:val="28"/>
          <w:sz w:val="28"/>
          <w:szCs w:val="28"/>
          <w:rtl w:val="true"/>
          <w:lang w:bidi="ar-SA"/>
        </w:rPr>
        <w:t>یا مَنْ لایَخیبُ مَنْ أَرادَهُ</w:t>
      </w:r>
    </w:p>
    <w:p>
      <w:pPr>
        <w:pStyle w:val="BookText"/>
        <w:rPr/>
      </w:pPr>
      <w:r>
        <w:rPr>
          <w:rFonts w:ascii="IRNazanin" w:hAnsi="IRNazanin" w:eastAsia="IRNazanin"/>
          <w:color w:val="111111"/>
          <w:sz w:val="28"/>
          <w:sz w:val="28"/>
          <w:szCs w:val="28"/>
          <w:rtl w:val="true"/>
          <w:lang w:bidi="fa-IR"/>
        </w:rPr>
        <w:t>ای آنکه محروم نمی‌کند کسی را که او را اراده کند</w:t>
      </w:r>
    </w:p>
    <w:p>
      <w:pPr>
        <w:pStyle w:val="BookText"/>
        <w:rPr/>
      </w:pPr>
      <w:r>
        <w:rPr>
          <w:rFonts w:ascii="Amiri" w:hAnsi="Amiri" w:eastAsia="Amiri" w:cs="Amiri"/>
          <w:color w:val="111111"/>
          <w:sz w:val="28"/>
          <w:sz w:val="28"/>
          <w:szCs w:val="28"/>
          <w:rtl w:val="true"/>
          <w:lang w:bidi="ar-SA"/>
        </w:rPr>
        <w:t>وَلایَضیعُ مَنْ حَفِظَهُ</w:t>
      </w:r>
    </w:p>
    <w:p>
      <w:pPr>
        <w:pStyle w:val="BookText"/>
        <w:rPr/>
      </w:pPr>
      <w:r>
        <w:rPr>
          <w:rFonts w:ascii="IRNazanin" w:hAnsi="IRNazanin" w:eastAsia="IRNazanin"/>
          <w:color w:val="111111"/>
          <w:sz w:val="28"/>
          <w:sz w:val="28"/>
          <w:szCs w:val="28"/>
          <w:rtl w:val="true"/>
          <w:lang w:bidi="fa-IR"/>
        </w:rPr>
        <w:t>و تباه نمی‌گرداند کسی را که او نگهداری کند</w:t>
      </w:r>
    </w:p>
    <w:p>
      <w:pPr>
        <w:pStyle w:val="BookText"/>
        <w:rPr/>
      </w:pPr>
      <w:r>
        <w:rPr>
          <w:rFonts w:ascii="Amiri" w:hAnsi="Amiri" w:eastAsia="Amiri" w:cs="Amiri"/>
          <w:color w:val="111111"/>
          <w:sz w:val="28"/>
          <w:sz w:val="28"/>
          <w:szCs w:val="28"/>
          <w:rtl w:val="true"/>
          <w:lang w:bidi="ar-SA"/>
        </w:rPr>
        <w:t>صَلِّ عَلی مُحَمَّدٍ وَالِ مُحَمَّدٍ  ‌</w:t>
      </w:r>
    </w:p>
    <w:p>
      <w:pPr>
        <w:pStyle w:val="BookText"/>
        <w:rPr/>
      </w:pPr>
      <w:r>
        <w:rPr>
          <w:rFonts w:ascii="IRNazanin" w:hAnsi="IRNazanin" w:eastAsia="IRNazanin"/>
          <w:color w:val="111111"/>
          <w:sz w:val="28"/>
          <w:sz w:val="28"/>
          <w:szCs w:val="28"/>
          <w:rtl w:val="true"/>
          <w:lang w:bidi="fa-IR"/>
        </w:rPr>
        <w:t>بر محمّد و آل محمّد درود فرست</w:t>
      </w:r>
    </w:p>
    <w:p>
      <w:pPr>
        <w:pStyle w:val="BookText"/>
        <w:rPr/>
      </w:pPr>
      <w:r>
        <w:rPr>
          <w:rFonts w:ascii="Amiri" w:hAnsi="Amiri" w:eastAsia="Amiri" w:cs="Amiri"/>
          <w:color w:val="111111"/>
          <w:sz w:val="28"/>
          <w:sz w:val="28"/>
          <w:szCs w:val="28"/>
          <w:rtl w:val="true"/>
          <w:lang w:bidi="ar-SA"/>
        </w:rPr>
        <w:t>وَاحْفَظْنی بِحِفْظِکَ</w:t>
      </w:r>
    </w:p>
    <w:p>
      <w:pPr>
        <w:pStyle w:val="BookText"/>
        <w:rPr/>
      </w:pPr>
      <w:r>
        <w:rPr>
          <w:rFonts w:ascii="IRNazanin" w:hAnsi="IRNazanin" w:eastAsia="IRNazanin"/>
          <w:color w:val="111111"/>
          <w:sz w:val="28"/>
          <w:sz w:val="28"/>
          <w:szCs w:val="28"/>
          <w:rtl w:val="true"/>
          <w:lang w:bidi="fa-IR"/>
        </w:rPr>
        <w:t>و مرا با حفظ و نگهداری خود حفظ فرما</w:t>
      </w:r>
    </w:p>
    <w:p>
      <w:pPr>
        <w:pStyle w:val="BookText"/>
        <w:rPr/>
      </w:pPr>
      <w:r>
        <w:rPr>
          <w:rFonts w:ascii="Amiri" w:hAnsi="Amiri" w:eastAsia="Amiri" w:cs="Amiri"/>
          <w:color w:val="111111"/>
          <w:sz w:val="28"/>
          <w:sz w:val="28"/>
          <w:szCs w:val="28"/>
          <w:rtl w:val="true"/>
          <w:lang w:bidi="ar-SA"/>
        </w:rPr>
        <w:t>فَإِنَّهُ لایَضیعُ مَنْ حَفِظْتَ</w:t>
      </w:r>
    </w:p>
    <w:p>
      <w:pPr>
        <w:pStyle w:val="BookText"/>
        <w:rPr/>
      </w:pPr>
      <w:r>
        <w:rPr>
          <w:rFonts w:ascii="IRNazanin" w:hAnsi="IRNazanin" w:eastAsia="IRNazanin"/>
          <w:color w:val="111111"/>
          <w:sz w:val="28"/>
          <w:sz w:val="28"/>
          <w:szCs w:val="28"/>
          <w:rtl w:val="true"/>
          <w:lang w:bidi="fa-IR"/>
        </w:rPr>
        <w:t>بدون تردید کسی را که تو حفظ کنی ضایع نمی‌گردد و تباه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سلامتی وارد مشهد مقدّس شدی  و قصد زیارت نمودی  غسلِ‌زیارت کن و هنگام غسل‌کردن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طَهِّرْنی وَطَهِّرْ قَلْبی</w:t>
      </w:r>
    </w:p>
    <w:p>
      <w:pPr>
        <w:pStyle w:val="BookText"/>
        <w:rPr/>
      </w:pPr>
      <w:r>
        <w:rPr>
          <w:rFonts w:ascii="IRNazanin" w:hAnsi="IRNazanin" w:eastAsia="IRNazanin"/>
          <w:color w:val="111111"/>
          <w:sz w:val="28"/>
          <w:sz w:val="28"/>
          <w:szCs w:val="28"/>
          <w:rtl w:val="true"/>
          <w:lang w:bidi="fa-IR"/>
        </w:rPr>
        <w:t>خداوندا؛ مرا پاک گردان  و قلب و روحم را پاکیزه فرما</w:t>
      </w:r>
    </w:p>
    <w:p>
      <w:pPr>
        <w:pStyle w:val="BookText"/>
        <w:rPr/>
      </w:pPr>
      <w:r>
        <w:rPr>
          <w:rFonts w:ascii="Amiri" w:hAnsi="Amiri" w:eastAsia="Amiri" w:cs="Amiri"/>
          <w:color w:val="111111"/>
          <w:sz w:val="28"/>
          <w:sz w:val="28"/>
          <w:szCs w:val="28"/>
          <w:rtl w:val="true"/>
          <w:lang w:bidi="ar-SA"/>
        </w:rPr>
        <w:t>وَاشْرَحْ لی صَدْری</w:t>
      </w:r>
    </w:p>
    <w:p>
      <w:pPr>
        <w:pStyle w:val="BookText"/>
        <w:rPr/>
      </w:pPr>
      <w:r>
        <w:rPr>
          <w:rFonts w:ascii="IRNazanin" w:hAnsi="IRNazanin" w:eastAsia="IRNazanin"/>
          <w:color w:val="111111"/>
          <w:sz w:val="28"/>
          <w:sz w:val="28"/>
          <w:szCs w:val="28"/>
          <w:rtl w:val="true"/>
          <w:lang w:bidi="fa-IR"/>
        </w:rPr>
        <w:t>و سینه‌ام را گشایش بده</w:t>
      </w:r>
    </w:p>
    <w:p>
      <w:pPr>
        <w:pStyle w:val="BookText"/>
        <w:rPr/>
      </w:pPr>
      <w:r>
        <w:rPr>
          <w:rFonts w:ascii="Amiri" w:hAnsi="Amiri" w:eastAsia="Amiri" w:cs="Amiri"/>
          <w:color w:val="111111"/>
          <w:sz w:val="28"/>
          <w:sz w:val="28"/>
          <w:szCs w:val="28"/>
          <w:rtl w:val="true"/>
          <w:lang w:bidi="ar-SA"/>
        </w:rPr>
        <w:t>وَأَجْرِ عَلی لِسانی مِدْحَتَکَ وَمَحَبَّتَکَ وَالثَّنآءَ عَلَیْکَ</w:t>
      </w:r>
    </w:p>
    <w:p>
      <w:pPr>
        <w:pStyle w:val="BookText"/>
        <w:rPr/>
      </w:pPr>
      <w:r>
        <w:rPr>
          <w:rFonts w:ascii="IRNazanin" w:hAnsi="IRNazanin" w:eastAsia="IRNazanin"/>
          <w:color w:val="111111"/>
          <w:sz w:val="28"/>
          <w:sz w:val="28"/>
          <w:szCs w:val="28"/>
          <w:rtl w:val="true"/>
          <w:lang w:bidi="fa-IR"/>
        </w:rPr>
        <w:t>و مدح و محبّت و ثنای خود را بر زبانم جاری ساز</w:t>
      </w:r>
    </w:p>
    <w:p>
      <w:pPr>
        <w:pStyle w:val="BookText"/>
        <w:rPr/>
      </w:pPr>
      <w:r>
        <w:rPr>
          <w:rFonts w:ascii="Amiri" w:hAnsi="Amiri" w:eastAsia="Amiri" w:cs="Amiri"/>
          <w:color w:val="111111"/>
          <w:sz w:val="28"/>
          <w:sz w:val="28"/>
          <w:szCs w:val="28"/>
          <w:rtl w:val="true"/>
          <w:lang w:bidi="ar-SA"/>
        </w:rPr>
        <w:t>فَإِنَّهُ لا قُوَّةَ إِلّا بِکَ</w:t>
      </w:r>
    </w:p>
    <w:p>
      <w:pPr>
        <w:pStyle w:val="BookText"/>
        <w:rPr/>
      </w:pPr>
      <w:r>
        <w:rPr>
          <w:rFonts w:ascii="IRNazanin" w:hAnsi="IRNazanin" w:eastAsia="IRNazanin"/>
          <w:color w:val="111111"/>
          <w:sz w:val="28"/>
          <w:sz w:val="28"/>
          <w:szCs w:val="28"/>
          <w:rtl w:val="true"/>
          <w:lang w:bidi="fa-IR"/>
        </w:rPr>
        <w:t>که نیرویی جز به وسیله تو نیست</w:t>
      </w:r>
    </w:p>
    <w:p>
      <w:pPr>
        <w:pStyle w:val="BookText"/>
        <w:rPr/>
      </w:pPr>
      <w:r>
        <w:rPr>
          <w:rFonts w:ascii="Amiri" w:hAnsi="Amiri" w:eastAsia="Amiri" w:cs="Amiri"/>
          <w:color w:val="111111"/>
          <w:sz w:val="28"/>
          <w:sz w:val="28"/>
          <w:szCs w:val="28"/>
          <w:rtl w:val="true"/>
          <w:lang w:bidi="ar-SA"/>
        </w:rPr>
        <w:t>وَقَدْ عَلِمْتُ أَنَّ قُوَّةَ دینی</w:t>
      </w:r>
    </w:p>
    <w:p>
      <w:pPr>
        <w:pStyle w:val="BookText"/>
        <w:rPr/>
      </w:pPr>
      <w:r>
        <w:rPr>
          <w:rFonts w:ascii="IRNazanin" w:hAnsi="IRNazanin" w:eastAsia="IRNazanin"/>
          <w:color w:val="111111"/>
          <w:sz w:val="28"/>
          <w:sz w:val="28"/>
          <w:szCs w:val="28"/>
          <w:rtl w:val="true"/>
          <w:lang w:bidi="fa-IR"/>
        </w:rPr>
        <w:t>و می‌دانم که قوّت دین من</w:t>
      </w:r>
    </w:p>
    <w:p>
      <w:pPr>
        <w:pStyle w:val="BookText"/>
        <w:rPr/>
      </w:pPr>
      <w:r>
        <w:rPr>
          <w:rFonts w:ascii="Amiri" w:hAnsi="Amiri" w:eastAsia="Amiri" w:cs="Amiri"/>
          <w:color w:val="111111"/>
          <w:sz w:val="28"/>
          <w:sz w:val="28"/>
          <w:szCs w:val="28"/>
          <w:rtl w:val="true"/>
          <w:lang w:bidi="ar-SA"/>
        </w:rPr>
        <w:t>اَلتَّسْلیمُ لِأَمْرِکَ</w:t>
      </w:r>
    </w:p>
    <w:p>
      <w:pPr>
        <w:pStyle w:val="BookText"/>
        <w:rPr/>
      </w:pPr>
      <w:r>
        <w:rPr>
          <w:rFonts w:ascii="IRNazanin" w:hAnsi="IRNazanin" w:eastAsia="IRNazanin"/>
          <w:color w:val="111111"/>
          <w:sz w:val="28"/>
          <w:sz w:val="28"/>
          <w:szCs w:val="28"/>
          <w:rtl w:val="true"/>
          <w:lang w:bidi="fa-IR"/>
        </w:rPr>
        <w:t>سر نهادن به فرمان تو</w:t>
      </w:r>
    </w:p>
    <w:p>
      <w:pPr>
        <w:pStyle w:val="BookText"/>
        <w:rPr/>
      </w:pPr>
      <w:r>
        <w:rPr>
          <w:rFonts w:ascii="Amiri" w:hAnsi="Amiri" w:eastAsia="Amiri" w:cs="Amiri"/>
          <w:color w:val="111111"/>
          <w:sz w:val="28"/>
          <w:sz w:val="28"/>
          <w:szCs w:val="28"/>
          <w:rtl w:val="true"/>
          <w:lang w:bidi="ar-SA"/>
        </w:rPr>
        <w:t>وَالْإِتِّباعُ لِسُنَّةِ نَبِیِّکَ</w:t>
      </w:r>
    </w:p>
    <w:p>
      <w:pPr>
        <w:pStyle w:val="BookText"/>
        <w:rPr/>
      </w:pPr>
      <w:r>
        <w:rPr>
          <w:rFonts w:ascii="IRNazanin" w:hAnsi="IRNazanin" w:eastAsia="IRNazanin"/>
          <w:color w:val="111111"/>
          <w:sz w:val="28"/>
          <w:sz w:val="28"/>
          <w:szCs w:val="28"/>
          <w:rtl w:val="true"/>
          <w:lang w:bidi="fa-IR"/>
        </w:rPr>
        <w:t>و پیروی کردن از سنّت و راه و روش پیامبر تو</w:t>
      </w:r>
    </w:p>
    <w:p>
      <w:pPr>
        <w:pStyle w:val="BookText"/>
        <w:rPr/>
      </w:pPr>
      <w:r>
        <w:rPr>
          <w:rFonts w:ascii="Amiri" w:hAnsi="Amiri" w:eastAsia="Amiri" w:cs="Amiri"/>
          <w:color w:val="111111"/>
          <w:sz w:val="28"/>
          <w:sz w:val="28"/>
          <w:szCs w:val="28"/>
          <w:rtl w:val="true"/>
          <w:lang w:bidi="ar-SA"/>
        </w:rPr>
        <w:t>وَالشَّهادَةُ عَلی جَمیعِ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گواهی دادن بر تمام آفریدگان تو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اجْعَلْهُ لی شِفآءً وَنُوراً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آن را برای من شفا و روشنایی قرار بده</w:t>
      </w:r>
    </w:p>
    <w:p>
      <w:pPr>
        <w:pStyle w:val="BookText"/>
        <w:rPr/>
      </w:pPr>
      <w:r>
        <w:rPr>
          <w:rFonts w:ascii="IRNazanin" w:hAnsi="IRNazanin" w:eastAsia="IRNazanin"/>
          <w:color w:val="111111"/>
          <w:sz w:val="28"/>
          <w:sz w:val="28"/>
          <w:szCs w:val="28"/>
          <w:rtl w:val="true"/>
          <w:lang w:bidi="fa-IR"/>
        </w:rPr>
        <w:t xml:space="preserve">سپس پاکترین لباس‌هایت را بپوش  و پای برهنه با آرامش و وقار راه برو  و زبان‌را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ستایش‌خداوند مشغول بدار  و قدم‌هایت را کوتاه بردار  و هنگامی که وارد حریم‌ملکوتی آن حضرت شدی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وَعَلی مِلَّةِ رَسُولِ اللَّهِ</w:t>
      </w:r>
    </w:p>
    <w:p>
      <w:pPr>
        <w:pStyle w:val="BookText"/>
        <w:rPr/>
      </w:pPr>
      <w:r>
        <w:rPr>
          <w:rFonts w:ascii="IRNazanin" w:hAnsi="IRNazanin" w:eastAsia="IRNazanin"/>
          <w:color w:val="111111"/>
          <w:sz w:val="28"/>
          <w:sz w:val="28"/>
          <w:szCs w:val="28"/>
          <w:rtl w:val="true"/>
          <w:lang w:bidi="fa-IR"/>
        </w:rPr>
        <w:t>بنام خدا و به یاری خدا و بر آئین و دین رسول خدا</w:t>
      </w:r>
    </w:p>
    <w:p>
      <w:pPr>
        <w:pStyle w:val="BookText"/>
        <w:rPr/>
      </w:pPr>
      <w:r>
        <w:rPr>
          <w:rFonts w:ascii="Amiri" w:hAnsi="Amiri" w:eastAsia="Amiri" w:cs="Amiri"/>
          <w:color w:val="111111"/>
          <w:sz w:val="28"/>
          <w:sz w:val="28"/>
          <w:szCs w:val="28"/>
          <w:rtl w:val="true"/>
          <w:lang w:bidi="ar-SA"/>
        </w:rPr>
        <w:t>أَشْهَدُ أَنْ لا إِلهَ إِلّاَ اللَّهُ</w:t>
      </w:r>
    </w:p>
    <w:p>
      <w:pPr>
        <w:pStyle w:val="BookText"/>
        <w:rPr/>
      </w:pPr>
      <w:r>
        <w:rPr>
          <w:rFonts w:ascii="IRNazanin" w:hAnsi="IRNazanin" w:eastAsia="IRNazanin"/>
          <w:color w:val="111111"/>
          <w:sz w:val="28"/>
          <w:sz w:val="28"/>
          <w:szCs w:val="28"/>
          <w:rtl w:val="true"/>
          <w:lang w:bidi="fa-IR"/>
        </w:rPr>
        <w:t>گواهی می‌دهم که خدایی جز خداوند نیست</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وَحْدَهُ لا شَریکَ لَهُ</w:t>
      </w:r>
    </w:p>
    <w:p>
      <w:pPr>
        <w:pStyle w:val="BookText"/>
        <w:rPr/>
      </w:pPr>
      <w:r>
        <w:rPr>
          <w:rFonts w:ascii="IRNazanin" w:hAnsi="IRNazanin" w:eastAsia="IRNazanin"/>
          <w:color w:val="111111"/>
          <w:sz w:val="28"/>
          <w:sz w:val="28"/>
          <w:szCs w:val="28"/>
          <w:rtl w:val="true"/>
          <w:lang w:bidi="fa-IR"/>
        </w:rPr>
        <w:t>او یکتا است که شریکی ندارد</w:t>
      </w:r>
    </w:p>
    <w:p>
      <w:pPr>
        <w:pStyle w:val="BookText"/>
        <w:rPr/>
      </w:pPr>
      <w:r>
        <w:rPr>
          <w:rFonts w:ascii="Amiri" w:hAnsi="Amiri" w:eastAsia="Amiri" w:cs="Amiri"/>
          <w:color w:val="111111"/>
          <w:sz w:val="28"/>
          <w:sz w:val="28"/>
          <w:szCs w:val="28"/>
          <w:rtl w:val="true"/>
          <w:lang w:bidi="ar-SA"/>
        </w:rPr>
        <w:t>وَأَشْهَدُ أَنَّ مُحَمَّداً عَبْدُهُ وَرَسُولُهُ  ‌</w:t>
      </w:r>
    </w:p>
    <w:p>
      <w:pPr>
        <w:pStyle w:val="BookText"/>
        <w:rPr/>
      </w:pPr>
      <w:r>
        <w:rPr>
          <w:rFonts w:ascii="IRNazanin" w:hAnsi="IRNazanin" w:eastAsia="IRNazanin"/>
          <w:color w:val="111111"/>
          <w:sz w:val="28"/>
          <w:sz w:val="28"/>
          <w:szCs w:val="28"/>
          <w:rtl w:val="true"/>
          <w:lang w:bidi="fa-IR"/>
        </w:rPr>
        <w:t xml:space="preserve">و گواهی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و فرستاده او است</w:t>
      </w:r>
    </w:p>
    <w:p>
      <w:pPr>
        <w:pStyle w:val="BookText"/>
        <w:rPr/>
      </w:pPr>
      <w:r>
        <w:rPr>
          <w:rFonts w:ascii="Amiri" w:hAnsi="Amiri" w:eastAsia="Amiri" w:cs="Amiri"/>
          <w:color w:val="111111"/>
          <w:sz w:val="28"/>
          <w:sz w:val="28"/>
          <w:szCs w:val="28"/>
          <w:rtl w:val="true"/>
          <w:lang w:bidi="ar-SA"/>
        </w:rPr>
        <w:t>وَأَنّ عَلِیّاً وَلِیُّ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بی‌گمان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آن قبر نورانی اشاره کن و در طرف روبروی امام  قبله را بین دوشانه‌ات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w:t>
      </w:r>
    </w:p>
    <w:p>
      <w:pPr>
        <w:pStyle w:val="BookText"/>
        <w:rPr/>
      </w:pPr>
      <w:r>
        <w:rPr>
          <w:rFonts w:ascii="IRNazanin" w:hAnsi="IRNazanin" w:eastAsia="IRNazanin"/>
          <w:color w:val="111111"/>
          <w:sz w:val="28"/>
          <w:sz w:val="28"/>
          <w:szCs w:val="28"/>
          <w:rtl w:val="true"/>
          <w:lang w:bidi="fa-IR"/>
        </w:rPr>
        <w:t>گواهی می‌دهم که معبودی جز خدا نیست</w:t>
      </w:r>
    </w:p>
    <w:p>
      <w:pPr>
        <w:pStyle w:val="BookText"/>
        <w:rPr/>
      </w:pPr>
      <w:r>
        <w:rPr>
          <w:rFonts w:ascii="Amiri" w:hAnsi="Amiri" w:eastAsia="Amiri" w:cs="Amiri"/>
          <w:color w:val="111111"/>
          <w:sz w:val="28"/>
          <w:sz w:val="28"/>
          <w:szCs w:val="28"/>
          <w:rtl w:val="true"/>
          <w:lang w:bidi="ar-SA"/>
        </w:rPr>
        <w:t>وَحْدَهُ لا شَریکَ لَهُ</w:t>
      </w:r>
    </w:p>
    <w:p>
      <w:pPr>
        <w:pStyle w:val="BookText"/>
        <w:rPr/>
      </w:pPr>
      <w:r>
        <w:rPr>
          <w:rFonts w:ascii="IRNazanin" w:hAnsi="IRNazanin" w:eastAsia="IRNazanin"/>
          <w:color w:val="111111"/>
          <w:sz w:val="28"/>
          <w:sz w:val="28"/>
          <w:szCs w:val="28"/>
          <w:rtl w:val="true"/>
          <w:lang w:bidi="fa-IR"/>
        </w:rPr>
        <w:t>او یکتا است و شریکی برایش نیست</w:t>
      </w:r>
    </w:p>
    <w:p>
      <w:pPr>
        <w:pStyle w:val="BookText"/>
        <w:rPr/>
      </w:pPr>
      <w:r>
        <w:rPr>
          <w:rFonts w:ascii="Amiri" w:hAnsi="Amiri" w:eastAsia="Amiri" w:cs="Amiri"/>
          <w:color w:val="111111"/>
          <w:sz w:val="28"/>
          <w:sz w:val="28"/>
          <w:szCs w:val="28"/>
          <w:rtl w:val="true"/>
          <w:lang w:bidi="ar-SA"/>
        </w:rPr>
        <w:t>وَأَشْهَدُ أَنَّ مُحَمَّداً عَبْدُهُ وَرَسُولُهُ</w:t>
      </w:r>
    </w:p>
    <w:p>
      <w:pPr>
        <w:pStyle w:val="BookText"/>
        <w:rPr/>
      </w:pPr>
      <w:r>
        <w:rPr>
          <w:rFonts w:ascii="IRNazanin" w:hAnsi="IRNazanin" w:eastAsia="IRNazanin"/>
          <w:color w:val="111111"/>
          <w:sz w:val="28"/>
          <w:sz w:val="28"/>
          <w:szCs w:val="28"/>
          <w:rtl w:val="true"/>
          <w:lang w:bidi="fa-IR"/>
        </w:rPr>
        <w:t>و گواهی می‌دهم که محمّد بنده و فرستاده او است</w:t>
      </w:r>
    </w:p>
    <w:p>
      <w:pPr>
        <w:pStyle w:val="BookText"/>
        <w:rPr/>
      </w:pPr>
      <w:r>
        <w:rPr>
          <w:rFonts w:ascii="Amiri" w:hAnsi="Amiri" w:eastAsia="Amiri" w:cs="Amiri"/>
          <w:color w:val="111111"/>
          <w:sz w:val="28"/>
          <w:sz w:val="28"/>
          <w:szCs w:val="28"/>
          <w:rtl w:val="true"/>
          <w:lang w:bidi="ar-SA"/>
        </w:rPr>
        <w:t>وَأَنَّهُ سَیِّدُ الْأَوَّلینَ وَالْاخِرینَ</w:t>
      </w:r>
    </w:p>
    <w:p>
      <w:pPr>
        <w:pStyle w:val="BookText"/>
        <w:rPr/>
      </w:pPr>
      <w:r>
        <w:rPr>
          <w:rFonts w:ascii="IRNazanin" w:hAnsi="IRNazanin" w:eastAsia="IRNazanin"/>
          <w:color w:val="111111"/>
          <w:sz w:val="28"/>
          <w:sz w:val="28"/>
          <w:szCs w:val="28"/>
          <w:rtl w:val="true"/>
          <w:lang w:bidi="fa-IR"/>
        </w:rPr>
        <w:t>و او سرور پیشینیان و آیندگان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سَیِّدُ الْأَنْبِیآءِ وَالْمُرْسَلینَ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سرور پیامبران و رسولان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عَبْدِکَ وَرَسُولِکَ وَنَبِیِّکَ‌</w:t>
      </w:r>
    </w:p>
    <w:p>
      <w:pPr>
        <w:pStyle w:val="BookText"/>
        <w:rPr/>
      </w:pPr>
      <w:r>
        <w:rPr>
          <w:rFonts w:ascii="IRNazanin" w:hAnsi="IRNazanin" w:eastAsia="IRNazanin"/>
          <w:color w:val="111111"/>
          <w:sz w:val="28"/>
          <w:sz w:val="28"/>
          <w:szCs w:val="28"/>
          <w:rtl w:val="true"/>
          <w:lang w:bidi="fa-IR"/>
        </w:rPr>
        <w:t>خداوندا؛ بر محمّد بنده‌ات و فرستاده‌ات و پیامبرت‌</w:t>
      </w:r>
    </w:p>
    <w:p>
      <w:pPr>
        <w:pStyle w:val="BookText"/>
        <w:rPr/>
      </w:pPr>
      <w:r>
        <w:rPr>
          <w:rFonts w:ascii="Amiri" w:hAnsi="Amiri" w:eastAsia="Amiri" w:cs="Amiri"/>
          <w:color w:val="111111"/>
          <w:sz w:val="28"/>
          <w:sz w:val="28"/>
          <w:szCs w:val="28"/>
          <w:rtl w:val="true"/>
          <w:lang w:bidi="ar-SA"/>
        </w:rPr>
        <w:t>وَسَیِّدِ خَلْقِکَ أَجْمَعینَ</w:t>
      </w:r>
    </w:p>
    <w:p>
      <w:pPr>
        <w:pStyle w:val="BookText"/>
        <w:rPr/>
      </w:pPr>
      <w:r>
        <w:rPr>
          <w:rFonts w:ascii="IRNazanin" w:hAnsi="IRNazanin" w:eastAsia="IRNazanin"/>
          <w:color w:val="111111"/>
          <w:sz w:val="28"/>
          <w:sz w:val="28"/>
          <w:szCs w:val="28"/>
          <w:rtl w:val="true"/>
          <w:lang w:bidi="fa-IR"/>
        </w:rPr>
        <w:t>و سرور تمامی آفریدگانت درود فرست</w:t>
      </w:r>
    </w:p>
    <w:p>
      <w:pPr>
        <w:pStyle w:val="BookText"/>
        <w:rPr/>
      </w:pPr>
      <w:r>
        <w:rPr>
          <w:rFonts w:ascii="Amiri" w:hAnsi="Amiri" w:eastAsia="Amiri" w:cs="Amiri"/>
          <w:color w:val="111111"/>
          <w:sz w:val="28"/>
          <w:sz w:val="28"/>
          <w:szCs w:val="28"/>
          <w:rtl w:val="true"/>
          <w:lang w:bidi="ar-SA"/>
        </w:rPr>
        <w:t>صَلاةً لایَقْوی عَلی إِحْصآئِها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درودی که بر شمارش آن غیر از خودت کسی توانایی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أَمیرِالْمُؤْمِنینَ عَلِیِّ بْنِ أَبی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درود فرست بر امیر و فرمانروای مؤمنان  علیّ بن ابی طالب</w:t>
      </w:r>
    </w:p>
    <w:p>
      <w:pPr>
        <w:pStyle w:val="BookText"/>
        <w:rPr/>
      </w:pPr>
      <w:r>
        <w:rPr>
          <w:rFonts w:ascii="Amiri" w:hAnsi="Amiri" w:eastAsia="Amiri" w:cs="Amiri"/>
          <w:color w:val="111111"/>
          <w:sz w:val="28"/>
          <w:sz w:val="28"/>
          <w:szCs w:val="28"/>
          <w:rtl w:val="true"/>
          <w:lang w:bidi="ar-SA"/>
        </w:rPr>
        <w:t>عَبْدِکَ وَأَخی رَسُولِکَ</w:t>
      </w:r>
    </w:p>
    <w:p>
      <w:pPr>
        <w:pStyle w:val="BookText"/>
        <w:rPr/>
      </w:pPr>
      <w:r>
        <w:rPr>
          <w:rFonts w:ascii="IRNazanin" w:hAnsi="IRNazanin" w:eastAsia="IRNazanin"/>
          <w:color w:val="111111"/>
          <w:sz w:val="28"/>
          <w:sz w:val="28"/>
          <w:szCs w:val="28"/>
          <w:rtl w:val="true"/>
          <w:lang w:bidi="fa-IR"/>
        </w:rPr>
        <w:t>بنده‌ات و برادر فرستاده و رسولت</w:t>
      </w:r>
    </w:p>
    <w:p>
      <w:pPr>
        <w:pStyle w:val="BookText"/>
        <w:rPr/>
      </w:pPr>
      <w:r>
        <w:rPr>
          <w:rFonts w:ascii="Amiri" w:hAnsi="Amiri" w:eastAsia="Amiri" w:cs="Amiri"/>
          <w:color w:val="111111"/>
          <w:sz w:val="28"/>
          <w:sz w:val="28"/>
          <w:szCs w:val="28"/>
          <w:rtl w:val="true"/>
          <w:lang w:bidi="ar-SA"/>
        </w:rPr>
        <w:t>اَلَّذِی انْتَجَبْتَهُ بِعِلْمِکَ  ‌</w:t>
      </w:r>
    </w:p>
    <w:p>
      <w:pPr>
        <w:pStyle w:val="BookText"/>
        <w:rPr/>
      </w:pPr>
      <w:r>
        <w:rPr>
          <w:rFonts w:ascii="IRNazanin" w:hAnsi="IRNazanin" w:eastAsia="IRNazanin"/>
          <w:color w:val="111111"/>
          <w:sz w:val="28"/>
          <w:sz w:val="28"/>
          <w:szCs w:val="28"/>
          <w:rtl w:val="true"/>
          <w:lang w:bidi="fa-IR"/>
        </w:rPr>
        <w:t>آنکه او را با علم و آگاهی خود برگزیدی</w:t>
      </w:r>
    </w:p>
    <w:p>
      <w:pPr>
        <w:pStyle w:val="BookText"/>
        <w:rPr/>
      </w:pPr>
      <w:r>
        <w:rPr>
          <w:rFonts w:ascii="Amiri" w:hAnsi="Amiri" w:eastAsia="Amiri" w:cs="Amiri"/>
          <w:color w:val="111111"/>
          <w:sz w:val="28"/>
          <w:sz w:val="28"/>
          <w:szCs w:val="28"/>
          <w:rtl w:val="true"/>
          <w:lang w:bidi="ar-SA"/>
        </w:rPr>
        <w:t>وَجَعَلْتَهُ هادِیاً لِمَنْ شِئْتَ مِنْ خَلْقِکَ</w:t>
      </w:r>
    </w:p>
    <w:p>
      <w:pPr>
        <w:pStyle w:val="BookText"/>
        <w:rPr/>
      </w:pPr>
      <w:r>
        <w:rPr>
          <w:rFonts w:ascii="IRNazanin" w:hAnsi="IRNazanin" w:eastAsia="IRNazanin"/>
          <w:color w:val="111111"/>
          <w:sz w:val="28"/>
          <w:sz w:val="28"/>
          <w:szCs w:val="28"/>
          <w:rtl w:val="true"/>
          <w:lang w:bidi="fa-IR"/>
        </w:rPr>
        <w:t>و قرار دادی او را هدایت‌کننده برای هر که خواهی از بندگانت</w:t>
      </w:r>
    </w:p>
    <w:p>
      <w:pPr>
        <w:pStyle w:val="BookText"/>
        <w:rPr/>
      </w:pPr>
      <w:r>
        <w:rPr>
          <w:rFonts w:ascii="Amiri" w:hAnsi="Amiri" w:eastAsia="Amiri" w:cs="Amiri"/>
          <w:color w:val="111111"/>
          <w:sz w:val="28"/>
          <w:sz w:val="28"/>
          <w:szCs w:val="28"/>
          <w:rtl w:val="true"/>
          <w:lang w:bidi="ar-SA"/>
        </w:rPr>
        <w:t>وَالدَّلیلَ عَلی مَنْ بَعَثْتَهُ بِرِسالاتِکَ</w:t>
      </w:r>
    </w:p>
    <w:p>
      <w:pPr>
        <w:pStyle w:val="BookText"/>
        <w:rPr/>
      </w:pPr>
      <w:r>
        <w:rPr>
          <w:rFonts w:ascii="IRNazanin" w:hAnsi="IRNazanin" w:eastAsia="IRNazanin"/>
          <w:color w:val="111111"/>
          <w:sz w:val="28"/>
          <w:sz w:val="28"/>
          <w:szCs w:val="28"/>
          <w:rtl w:val="true"/>
          <w:lang w:bidi="fa-IR"/>
        </w:rPr>
        <w:t>و راهنما بر آنان که به رسالت مبعوث فرمودی</w:t>
      </w:r>
    </w:p>
    <w:p>
      <w:pPr>
        <w:pStyle w:val="BookText"/>
        <w:rPr/>
      </w:pPr>
      <w:r>
        <w:rPr>
          <w:rFonts w:ascii="Amiri" w:hAnsi="Amiri" w:eastAsia="Amiri" w:cs="Amiri"/>
          <w:color w:val="111111"/>
          <w:sz w:val="28"/>
          <w:sz w:val="28"/>
          <w:szCs w:val="28"/>
          <w:rtl w:val="true"/>
          <w:lang w:bidi="ar-SA"/>
        </w:rPr>
        <w:t>وَدَیَّانَ الدّینِ بِعَدْلِکَ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پاداش‌دهنده جزا به عدل و دادت‌</w:t>
      </w:r>
    </w:p>
    <w:p>
      <w:pPr>
        <w:pStyle w:val="BookText"/>
        <w:rPr/>
      </w:pPr>
      <w:r>
        <w:rPr>
          <w:rFonts w:ascii="Amiri" w:hAnsi="Amiri" w:eastAsia="Amiri" w:cs="Amiri"/>
          <w:color w:val="111111"/>
          <w:sz w:val="28"/>
          <w:sz w:val="28"/>
          <w:szCs w:val="28"/>
          <w:rtl w:val="true"/>
          <w:lang w:bidi="ar-SA"/>
        </w:rPr>
        <w:t>وَفَصْلِ قَضآئِکَ بَیْنَ خَلْقِکَ</w:t>
      </w:r>
    </w:p>
    <w:p>
      <w:pPr>
        <w:pStyle w:val="BookText"/>
        <w:rPr/>
      </w:pPr>
      <w:r>
        <w:rPr>
          <w:rFonts w:ascii="IRNazanin" w:hAnsi="IRNazanin" w:eastAsia="IRNazanin"/>
          <w:color w:val="111111"/>
          <w:sz w:val="28"/>
          <w:sz w:val="28"/>
          <w:szCs w:val="28"/>
          <w:rtl w:val="true"/>
          <w:lang w:bidi="fa-IR"/>
        </w:rPr>
        <w:t>و خاتمه‌دادن داوریت در میان آفریدگانت</w:t>
      </w:r>
    </w:p>
    <w:p>
      <w:pPr>
        <w:pStyle w:val="BookText"/>
        <w:rPr/>
      </w:pPr>
      <w:r>
        <w:rPr>
          <w:rFonts w:ascii="Amiri" w:hAnsi="Amiri" w:eastAsia="Amiri" w:cs="Amiri"/>
          <w:color w:val="111111"/>
          <w:sz w:val="28"/>
          <w:sz w:val="28"/>
          <w:szCs w:val="28"/>
          <w:rtl w:val="true"/>
          <w:lang w:bidi="ar-SA"/>
        </w:rPr>
        <w:t>وَالْمُهَیْمِنَ عَلی ذلِکَ کُلِّهِ  ‌</w:t>
      </w:r>
    </w:p>
    <w:p>
      <w:pPr>
        <w:pStyle w:val="BookText"/>
        <w:rPr/>
      </w:pPr>
      <w:r>
        <w:rPr>
          <w:rFonts w:ascii="IRNazanin" w:hAnsi="IRNazanin" w:eastAsia="IRNazanin"/>
          <w:color w:val="111111"/>
          <w:sz w:val="28"/>
          <w:sz w:val="28"/>
          <w:szCs w:val="28"/>
          <w:rtl w:val="true"/>
          <w:lang w:bidi="fa-IR"/>
        </w:rPr>
        <w:t>و گواه و بپادارنده و نگهبان بر همه این امور</w:t>
      </w:r>
      <w:r>
        <w:rPr>
          <w:rFonts w:eastAsia="IRNazanin" w:cs="IRNazanin"/>
          <w:color w:val="111111"/>
          <w:sz w:val="28"/>
          <w:szCs w:val="28"/>
          <w:rtl w:val="true"/>
          <w:lang w:bidi="fa-IR"/>
        </w:rPr>
        <w:t>.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وَالسَّلامُ عَلَیْهِ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سلام و رحمت و برکات خداوندی 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فاطِمَةَ بِنْتِ نَبِیِّکَ</w:t>
      </w:r>
    </w:p>
    <w:p>
      <w:pPr>
        <w:pStyle w:val="BookText"/>
        <w:rPr/>
      </w:pPr>
      <w:r>
        <w:rPr>
          <w:rFonts w:ascii="IRNazanin" w:hAnsi="IRNazanin" w:eastAsia="IRNazanin"/>
          <w:color w:val="111111"/>
          <w:sz w:val="28"/>
          <w:sz w:val="28"/>
          <w:szCs w:val="28"/>
          <w:rtl w:val="true"/>
          <w:lang w:bidi="fa-IR"/>
        </w:rPr>
        <w:t>خداوندا؛ درود فرست بر فاطمه دختر پیامبرت</w:t>
      </w:r>
    </w:p>
    <w:p>
      <w:pPr>
        <w:pStyle w:val="BookText"/>
        <w:rPr/>
      </w:pPr>
      <w:r>
        <w:rPr>
          <w:rFonts w:ascii="Amiri" w:hAnsi="Amiri" w:eastAsia="Amiri" w:cs="Amiri"/>
          <w:color w:val="111111"/>
          <w:sz w:val="28"/>
          <w:sz w:val="28"/>
          <w:szCs w:val="28"/>
          <w:rtl w:val="true"/>
          <w:lang w:bidi="ar-SA"/>
        </w:rPr>
        <w:t>وَزَوْجَةِ وَلِیِّکَ</w:t>
      </w:r>
    </w:p>
    <w:p>
      <w:pPr>
        <w:pStyle w:val="BookText"/>
        <w:rPr/>
      </w:pPr>
      <w:r>
        <w:rPr>
          <w:rFonts w:ascii="Amiri" w:hAnsi="Amiri" w:eastAsia="Amiri" w:cs="Amiri"/>
          <w:color w:val="111111"/>
          <w:sz w:val="28"/>
          <w:sz w:val="28"/>
          <w:szCs w:val="28"/>
          <w:rtl w:val="true"/>
          <w:lang w:bidi="ar-SA"/>
        </w:rPr>
        <w:t>و همسر ولیّت</w:t>
      </w:r>
    </w:p>
    <w:p>
      <w:pPr>
        <w:pStyle w:val="BookText"/>
        <w:rPr/>
      </w:pPr>
      <w:r>
        <w:rPr>
          <w:rFonts w:ascii="Amiri" w:hAnsi="Amiri" w:eastAsia="Amiri" w:cs="Amiri"/>
          <w:color w:val="111111"/>
          <w:sz w:val="28"/>
          <w:sz w:val="28"/>
          <w:szCs w:val="28"/>
          <w:rtl w:val="true"/>
          <w:lang w:bidi="ar-SA"/>
        </w:rPr>
        <w:t>وَاُمِّ السِّبْطَیْنِ الْحَسَنِ وَالْحُسَیْنِ سَیِّدَیْ شَبابِ أَهْلِ الْجَنَّةِ  ‌</w:t>
      </w:r>
    </w:p>
    <w:p>
      <w:pPr>
        <w:pStyle w:val="BookText"/>
        <w:rPr/>
      </w:pPr>
      <w:r>
        <w:rPr>
          <w:rFonts w:ascii="IRNazanin" w:hAnsi="IRNazanin" w:eastAsia="IRNazanin"/>
          <w:color w:val="111111"/>
          <w:sz w:val="28"/>
          <w:sz w:val="28"/>
          <w:szCs w:val="28"/>
          <w:rtl w:val="true"/>
          <w:lang w:bidi="fa-IR"/>
        </w:rPr>
        <w:t>و مادر دو سبط رسولت امام حسن و امام حسین دو سیّد و سرور جوانان اهل بهشت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اَلطُّهْرَةِ الطَّاهِرَةِ</w:t>
      </w:r>
    </w:p>
    <w:p>
      <w:pPr>
        <w:pStyle w:val="BookText"/>
        <w:rPr/>
      </w:pPr>
      <w:r>
        <w:rPr>
          <w:rFonts w:ascii="IRNazanin" w:hAnsi="IRNazanin" w:eastAsia="IRNazanin"/>
          <w:color w:val="111111"/>
          <w:sz w:val="28"/>
          <w:sz w:val="28"/>
          <w:szCs w:val="28"/>
          <w:rtl w:val="true"/>
          <w:lang w:bidi="fa-IR"/>
        </w:rPr>
        <w:t>آنکه دارای پاکیزگی و طهارت</w:t>
      </w:r>
    </w:p>
    <w:p>
      <w:pPr>
        <w:pStyle w:val="BookText"/>
        <w:rPr/>
      </w:pPr>
      <w:r>
        <w:rPr>
          <w:rFonts w:ascii="Amiri" w:hAnsi="Amiri" w:eastAsia="Amiri" w:cs="Amiri"/>
          <w:color w:val="111111"/>
          <w:sz w:val="28"/>
          <w:sz w:val="28"/>
          <w:szCs w:val="28"/>
          <w:rtl w:val="true"/>
          <w:lang w:bidi="ar-SA"/>
        </w:rPr>
        <w:t>اَلْمُطَهَّرَةِ التَّقِیَّةِ</w:t>
      </w:r>
    </w:p>
    <w:p>
      <w:pPr>
        <w:pStyle w:val="BookText"/>
        <w:rPr/>
      </w:pPr>
      <w:r>
        <w:rPr>
          <w:rFonts w:ascii="IRNazanin" w:hAnsi="IRNazanin" w:eastAsia="IRNazanin"/>
          <w:color w:val="111111"/>
          <w:sz w:val="28"/>
          <w:sz w:val="28"/>
          <w:szCs w:val="28"/>
          <w:rtl w:val="true"/>
          <w:lang w:bidi="fa-IR"/>
        </w:rPr>
        <w:t>و پاک‌ بودن جسم و جان  تقوا</w:t>
      </w:r>
    </w:p>
    <w:p>
      <w:pPr>
        <w:pStyle w:val="BookText"/>
        <w:rPr/>
      </w:pPr>
      <w:r>
        <w:rPr>
          <w:rFonts w:ascii="Amiri" w:hAnsi="Amiri" w:eastAsia="Amiri" w:cs="Amiri"/>
          <w:color w:val="111111"/>
          <w:sz w:val="28"/>
          <w:sz w:val="28"/>
          <w:szCs w:val="28"/>
          <w:rtl w:val="true"/>
          <w:lang w:bidi="ar-SA"/>
        </w:rPr>
        <w:t>اَلرَّضِیَّةِ الزَّکِیَّةِ</w:t>
      </w:r>
    </w:p>
    <w:p>
      <w:pPr>
        <w:pStyle w:val="BookText"/>
        <w:rPr/>
      </w:pPr>
      <w:r>
        <w:rPr>
          <w:rFonts w:ascii="IRNazanin" w:hAnsi="IRNazanin" w:eastAsia="IRNazanin"/>
          <w:color w:val="111111"/>
          <w:sz w:val="28"/>
          <w:sz w:val="28"/>
          <w:szCs w:val="28"/>
          <w:rtl w:val="true"/>
          <w:lang w:bidi="fa-IR"/>
        </w:rPr>
        <w:t>شایستگی و پاکی است</w:t>
      </w:r>
    </w:p>
    <w:p>
      <w:pPr>
        <w:pStyle w:val="BookText"/>
        <w:rPr/>
      </w:pPr>
      <w:r>
        <w:rPr>
          <w:rFonts w:ascii="Amiri" w:hAnsi="Amiri" w:eastAsia="Amiri" w:cs="Amiri"/>
          <w:color w:val="111111"/>
          <w:sz w:val="28"/>
          <w:sz w:val="28"/>
          <w:szCs w:val="28"/>
          <w:rtl w:val="true"/>
          <w:lang w:bidi="ar-SA"/>
        </w:rPr>
        <w:t>سَیِّدَةِ نِسآءِ أَهْلِ الْجَنَّةِ مِنَ الْخَلْقِ أَجْمَعینَ</w:t>
      </w:r>
    </w:p>
    <w:p>
      <w:pPr>
        <w:pStyle w:val="BookText"/>
        <w:rPr/>
      </w:pPr>
      <w:r>
        <w:rPr>
          <w:rFonts w:ascii="IRNazanin" w:hAnsi="IRNazanin" w:eastAsia="IRNazanin"/>
          <w:color w:val="111111"/>
          <w:sz w:val="28"/>
          <w:sz w:val="28"/>
          <w:szCs w:val="28"/>
          <w:rtl w:val="true"/>
          <w:lang w:bidi="fa-IR"/>
        </w:rPr>
        <w:t>سرور زنان اهل بهشت از همه آفریدگان است</w:t>
      </w:r>
    </w:p>
    <w:p>
      <w:pPr>
        <w:pStyle w:val="BookText"/>
        <w:rPr/>
      </w:pPr>
      <w:r>
        <w:rPr>
          <w:rFonts w:ascii="Amiri" w:hAnsi="Amiri" w:eastAsia="Amiri" w:cs="Amiri"/>
          <w:color w:val="111111"/>
          <w:sz w:val="28"/>
          <w:sz w:val="28"/>
          <w:szCs w:val="28"/>
          <w:rtl w:val="true"/>
          <w:lang w:bidi="ar-SA"/>
        </w:rPr>
        <w:t>صَلاةً لایَقْوی عَلی إِحْصآئِها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درودی که جز تو نتواند کسی آن را شمارش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الْحَسَنِ وَالْحُسَیْنِ  ‌</w:t>
      </w:r>
    </w:p>
    <w:p>
      <w:pPr>
        <w:pStyle w:val="BookText"/>
        <w:rPr/>
      </w:pPr>
      <w:r>
        <w:rPr>
          <w:rFonts w:ascii="IRNazanin" w:hAnsi="IRNazanin" w:eastAsia="IRNazanin"/>
          <w:color w:val="111111"/>
          <w:sz w:val="28"/>
          <w:sz w:val="28"/>
          <w:szCs w:val="28"/>
          <w:rtl w:val="true"/>
          <w:lang w:bidi="fa-IR"/>
        </w:rPr>
        <w:t>خداوندا؛ درود فرست بر امام حسن و امام حسین</w:t>
      </w:r>
    </w:p>
    <w:p>
      <w:pPr>
        <w:pStyle w:val="BookText"/>
        <w:rPr/>
      </w:pPr>
      <w:r>
        <w:rPr>
          <w:rFonts w:ascii="Amiri" w:hAnsi="Amiri" w:eastAsia="Amiri" w:cs="Amiri"/>
          <w:color w:val="111111"/>
          <w:sz w:val="28"/>
          <w:sz w:val="28"/>
          <w:szCs w:val="28"/>
          <w:rtl w:val="true"/>
          <w:lang w:bidi="ar-SA"/>
        </w:rPr>
        <w:t>سِبْطَیْ نَبِیِّکَ</w:t>
      </w:r>
    </w:p>
    <w:p>
      <w:pPr>
        <w:pStyle w:val="BookText"/>
        <w:rPr/>
      </w:pPr>
      <w:r>
        <w:rPr>
          <w:rFonts w:ascii="IRNazanin" w:hAnsi="IRNazanin" w:eastAsia="IRNazanin"/>
          <w:color w:val="111111"/>
          <w:sz w:val="28"/>
          <w:sz w:val="28"/>
          <w:szCs w:val="28"/>
          <w:rtl w:val="true"/>
          <w:lang w:bidi="fa-IR"/>
        </w:rPr>
        <w:t>دو سبط پیامبرت</w:t>
      </w:r>
    </w:p>
    <w:p>
      <w:pPr>
        <w:pStyle w:val="BookText"/>
        <w:rPr/>
      </w:pPr>
      <w:r>
        <w:rPr>
          <w:rFonts w:ascii="Amiri" w:hAnsi="Amiri" w:eastAsia="Amiri" w:cs="Amiri"/>
          <w:color w:val="111111"/>
          <w:sz w:val="28"/>
          <w:sz w:val="28"/>
          <w:szCs w:val="28"/>
          <w:rtl w:val="true"/>
          <w:lang w:bidi="ar-SA"/>
        </w:rPr>
        <w:t>وَسَیِّدَیْ شَبابِ أَهْلِ الْجَنَّةِ</w:t>
      </w:r>
    </w:p>
    <w:p>
      <w:pPr>
        <w:pStyle w:val="BookText"/>
        <w:rPr/>
      </w:pPr>
      <w:r>
        <w:rPr>
          <w:rFonts w:ascii="IRNazanin" w:hAnsi="IRNazanin" w:eastAsia="IRNazanin"/>
          <w:color w:val="111111"/>
          <w:sz w:val="28"/>
          <w:sz w:val="28"/>
          <w:szCs w:val="28"/>
          <w:rtl w:val="true"/>
          <w:lang w:bidi="fa-IR"/>
        </w:rPr>
        <w:t>و دو سرور جوانان اهل بهشت</w:t>
      </w:r>
    </w:p>
    <w:p>
      <w:pPr>
        <w:pStyle w:val="BookText"/>
        <w:rPr/>
      </w:pPr>
      <w:r>
        <w:rPr>
          <w:rFonts w:ascii="Amiri" w:hAnsi="Amiri" w:eastAsia="Amiri" w:cs="Amiri"/>
          <w:color w:val="111111"/>
          <w:sz w:val="28"/>
          <w:sz w:val="28"/>
          <w:szCs w:val="28"/>
          <w:rtl w:val="true"/>
          <w:lang w:bidi="ar-SA"/>
        </w:rPr>
        <w:t>اَلْقآئِمَیْنَ فی خَلْقِکَ  ‌</w:t>
      </w:r>
    </w:p>
    <w:p>
      <w:pPr>
        <w:pStyle w:val="BookText"/>
        <w:rPr/>
      </w:pPr>
      <w:r>
        <w:rPr>
          <w:rFonts w:ascii="IRNazanin" w:hAnsi="IRNazanin" w:eastAsia="IRNazanin"/>
          <w:color w:val="111111"/>
          <w:sz w:val="28"/>
          <w:sz w:val="28"/>
          <w:szCs w:val="28"/>
          <w:rtl w:val="true"/>
          <w:lang w:bidi="fa-IR"/>
        </w:rPr>
        <w:t>دو قیام‌کننده به امر تو در میان آفریدگانت</w:t>
      </w:r>
    </w:p>
    <w:p>
      <w:pPr>
        <w:pStyle w:val="BookText"/>
        <w:rPr/>
      </w:pPr>
      <w:r>
        <w:rPr>
          <w:rFonts w:ascii="Amiri" w:hAnsi="Amiri" w:eastAsia="Amiri" w:cs="Amiri"/>
          <w:color w:val="111111"/>
          <w:sz w:val="28"/>
          <w:sz w:val="28"/>
          <w:szCs w:val="28"/>
          <w:rtl w:val="true"/>
          <w:lang w:bidi="ar-SA"/>
        </w:rPr>
        <w:t>وَالدَّلیلَیْنِ عَلی مَنْ بَعَثْتَ بِرِسالاتِکَ  ‌</w:t>
      </w:r>
    </w:p>
    <w:p>
      <w:pPr>
        <w:pStyle w:val="BookText"/>
        <w:rPr/>
      </w:pPr>
      <w:r>
        <w:rPr>
          <w:rFonts w:ascii="IRNazanin" w:hAnsi="IRNazanin" w:eastAsia="IRNazanin"/>
          <w:color w:val="111111"/>
          <w:sz w:val="28"/>
          <w:sz w:val="28"/>
          <w:szCs w:val="28"/>
          <w:rtl w:val="true"/>
          <w:lang w:bidi="fa-IR"/>
        </w:rPr>
        <w:t>و دو راهنما بر آنان که آن‌ها را به رسالت مبعوث فرمودی</w:t>
      </w:r>
    </w:p>
    <w:p>
      <w:pPr>
        <w:pStyle w:val="BookText"/>
        <w:rPr/>
      </w:pPr>
      <w:r>
        <w:rPr>
          <w:rFonts w:ascii="Amiri" w:hAnsi="Amiri" w:eastAsia="Amiri" w:cs="Amiri"/>
          <w:color w:val="111111"/>
          <w:sz w:val="28"/>
          <w:sz w:val="28"/>
          <w:szCs w:val="28"/>
          <w:rtl w:val="true"/>
          <w:lang w:bidi="ar-SA"/>
        </w:rPr>
        <w:t>وَدَیَّانَیِ الدّینِ بِعَدْلِکَ وَفَصْلِ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قَضآئِکَ بَیْنَ خَلْقِکَ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دو حکم‌کننده و فرمانروای دین به عدلت و خاتمه‌دادن داوریت در میان آفریدگانت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أَللَّهُمَّ صَلِّ عَلی عَلِیِّ بْنِ الْحُسَیْنِ سَیِّدِ الْعابِدینَ</w:t>
      </w:r>
    </w:p>
    <w:p>
      <w:pPr>
        <w:pStyle w:val="BookText"/>
        <w:rPr/>
      </w:pPr>
      <w:r>
        <w:rPr>
          <w:rFonts w:ascii="IRNazanin" w:hAnsi="IRNazanin" w:eastAsia="IRNazanin"/>
          <w:color w:val="111111"/>
          <w:sz w:val="28"/>
          <w:sz w:val="28"/>
          <w:szCs w:val="28"/>
          <w:rtl w:val="true"/>
          <w:lang w:bidi="fa-IR"/>
        </w:rPr>
        <w:t>خداوندا؛ درود فرست بر علیّ بن الحسین سرور عبادت‌کنندگان</w:t>
      </w:r>
    </w:p>
    <w:p>
      <w:pPr>
        <w:pStyle w:val="BookText"/>
        <w:rPr/>
      </w:pPr>
      <w:r>
        <w:rPr>
          <w:rFonts w:ascii="Amiri" w:hAnsi="Amiri" w:eastAsia="Amiri" w:cs="Amiri"/>
          <w:color w:val="111111"/>
          <w:sz w:val="28"/>
          <w:sz w:val="28"/>
          <w:szCs w:val="28"/>
          <w:rtl w:val="true"/>
          <w:lang w:bidi="ar-SA"/>
        </w:rPr>
        <w:t>عَبْدِکَ وَالْقآئِمِ فی خَلْقِکَ</w:t>
      </w:r>
    </w:p>
    <w:p>
      <w:pPr>
        <w:pStyle w:val="BookText"/>
        <w:rPr/>
      </w:pPr>
      <w:r>
        <w:rPr>
          <w:rFonts w:ascii="IRNazanin" w:hAnsi="IRNazanin" w:eastAsia="IRNazanin"/>
          <w:color w:val="111111"/>
          <w:sz w:val="28"/>
          <w:sz w:val="28"/>
          <w:szCs w:val="28"/>
          <w:rtl w:val="true"/>
          <w:lang w:bidi="fa-IR"/>
        </w:rPr>
        <w:t>بنده‌ات و قیام‌کننده به امرت در میان مخلوقاتت</w:t>
      </w:r>
    </w:p>
    <w:p>
      <w:pPr>
        <w:pStyle w:val="BookText"/>
        <w:rPr/>
      </w:pPr>
      <w:r>
        <w:rPr>
          <w:rFonts w:ascii="Amiri" w:hAnsi="Amiri" w:eastAsia="Amiri" w:cs="Amiri"/>
          <w:color w:val="111111"/>
          <w:sz w:val="28"/>
          <w:sz w:val="28"/>
          <w:szCs w:val="28"/>
          <w:rtl w:val="true"/>
          <w:lang w:bidi="ar-SA"/>
        </w:rPr>
        <w:t>وَخَلیفَتِکَ عَلی خَلْقِکَ</w:t>
      </w:r>
    </w:p>
    <w:p>
      <w:pPr>
        <w:pStyle w:val="BookText"/>
        <w:rPr/>
      </w:pPr>
      <w:r>
        <w:rPr>
          <w:rFonts w:ascii="IRNazanin" w:hAnsi="IRNazanin" w:eastAsia="IRNazanin"/>
          <w:color w:val="111111"/>
          <w:sz w:val="28"/>
          <w:sz w:val="28"/>
          <w:szCs w:val="28"/>
          <w:rtl w:val="true"/>
          <w:lang w:bidi="fa-IR"/>
        </w:rPr>
        <w:t>و جانشین تو بر آفریدگانت</w:t>
      </w:r>
    </w:p>
    <w:p>
      <w:pPr>
        <w:pStyle w:val="BookText"/>
        <w:rPr/>
      </w:pPr>
      <w:r>
        <w:rPr>
          <w:rFonts w:ascii="Amiri" w:hAnsi="Amiri" w:eastAsia="Amiri" w:cs="Amiri"/>
          <w:color w:val="111111"/>
          <w:sz w:val="28"/>
          <w:sz w:val="28"/>
          <w:szCs w:val="28"/>
          <w:rtl w:val="true"/>
          <w:lang w:bidi="ar-SA"/>
        </w:rPr>
        <w:t>وَالدَّلیلِ عَلی مَنْ بَعَثْتَ بِرِسالاتِکَ  ‌</w:t>
      </w:r>
    </w:p>
    <w:p>
      <w:pPr>
        <w:pStyle w:val="BookText"/>
        <w:rPr/>
      </w:pPr>
      <w:r>
        <w:rPr>
          <w:rFonts w:ascii="IRNazanin" w:hAnsi="IRNazanin" w:eastAsia="IRNazanin"/>
          <w:color w:val="111111"/>
          <w:sz w:val="28"/>
          <w:sz w:val="28"/>
          <w:szCs w:val="28"/>
          <w:rtl w:val="true"/>
          <w:lang w:bidi="fa-IR"/>
        </w:rPr>
        <w:t>و راهنما بر کسانی که آنان را به رسالت مبعوث فرمودی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وَدَیَّانِ الدّینِ بِعَدْلِکَ وَفَصْلِ قَضآئِکَ بَیْنَ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حکم‌کننده و فرمانروای دین به عدلت و خاتمه‌دادن داوریت در میان آفریدگانت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بْنِ عَلِیٍّ  ‌</w:t>
      </w:r>
    </w:p>
    <w:p>
      <w:pPr>
        <w:pStyle w:val="BookText"/>
        <w:rPr/>
      </w:pPr>
      <w:r>
        <w:rPr>
          <w:rFonts w:ascii="IRNazanin" w:hAnsi="IRNazanin" w:eastAsia="IRNazanin"/>
          <w:color w:val="111111"/>
          <w:sz w:val="28"/>
          <w:sz w:val="28"/>
          <w:szCs w:val="28"/>
          <w:rtl w:val="true"/>
          <w:lang w:bidi="fa-IR"/>
        </w:rPr>
        <w:t>خداوندا؛ درود فرست بر محمّد بن علی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عَبْدِکَ وَوَلِیِّ دینِکَ</w:t>
      </w:r>
    </w:p>
    <w:p>
      <w:pPr>
        <w:pStyle w:val="BookText"/>
        <w:rPr/>
      </w:pPr>
      <w:r>
        <w:rPr>
          <w:rFonts w:ascii="IRNazanin" w:hAnsi="IRNazanin" w:eastAsia="IRNazanin"/>
          <w:color w:val="111111"/>
          <w:sz w:val="28"/>
          <w:sz w:val="28"/>
          <w:szCs w:val="28"/>
          <w:rtl w:val="true"/>
          <w:lang w:bidi="fa-IR"/>
        </w:rPr>
        <w:t>بنده‌ات و سرپرست دینت</w:t>
      </w:r>
    </w:p>
    <w:p>
      <w:pPr>
        <w:pStyle w:val="BookText"/>
        <w:rPr/>
      </w:pPr>
      <w:r>
        <w:rPr>
          <w:rFonts w:ascii="Amiri" w:hAnsi="Amiri" w:eastAsia="Amiri" w:cs="Amiri"/>
          <w:color w:val="111111"/>
          <w:sz w:val="28"/>
          <w:sz w:val="28"/>
          <w:szCs w:val="28"/>
          <w:rtl w:val="true"/>
          <w:lang w:bidi="ar-SA"/>
        </w:rPr>
        <w:t>وَخَلیفَتِکَ فی أَرْضِکَ</w:t>
      </w:r>
    </w:p>
    <w:p>
      <w:pPr>
        <w:pStyle w:val="BookText"/>
        <w:rPr/>
      </w:pPr>
      <w:r>
        <w:rPr>
          <w:rFonts w:ascii="IRNazanin" w:hAnsi="IRNazanin" w:eastAsia="IRNazanin"/>
          <w:color w:val="111111"/>
          <w:sz w:val="28"/>
          <w:sz w:val="28"/>
          <w:szCs w:val="28"/>
          <w:rtl w:val="true"/>
          <w:lang w:bidi="fa-IR"/>
        </w:rPr>
        <w:t>و جانشینت در روی زمینت</w:t>
      </w:r>
    </w:p>
    <w:p>
      <w:pPr>
        <w:pStyle w:val="BookText"/>
        <w:rPr/>
      </w:pPr>
      <w:r>
        <w:rPr>
          <w:rFonts w:ascii="Amiri" w:hAnsi="Amiri" w:eastAsia="Amiri" w:cs="Amiri"/>
          <w:color w:val="111111"/>
          <w:sz w:val="28"/>
          <w:sz w:val="28"/>
          <w:szCs w:val="28"/>
          <w:rtl w:val="true"/>
          <w:lang w:bidi="ar-SA"/>
        </w:rPr>
        <w:t>باقِرِ عِلْمِ النَّبِیّینَ  ‌</w:t>
      </w:r>
    </w:p>
    <w:p>
      <w:pPr>
        <w:pStyle w:val="BookText"/>
        <w:rPr/>
      </w:pPr>
      <w:r>
        <w:rPr>
          <w:rFonts w:ascii="IRNazanin" w:hAnsi="IRNazanin" w:eastAsia="IRNazanin"/>
          <w:color w:val="111111"/>
          <w:sz w:val="28"/>
          <w:sz w:val="28"/>
          <w:szCs w:val="28"/>
          <w:rtl w:val="true"/>
          <w:lang w:bidi="fa-IR"/>
        </w:rPr>
        <w:t>شکافنده علم و دانش پیامبران</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اَلْقآئِمِ بِعَدْلِکَ</w:t>
      </w:r>
    </w:p>
    <w:p>
      <w:pPr>
        <w:pStyle w:val="BookText"/>
        <w:rPr/>
      </w:pPr>
      <w:r>
        <w:rPr>
          <w:rFonts w:ascii="IRNazanin" w:hAnsi="IRNazanin" w:eastAsia="IRNazanin"/>
          <w:color w:val="111111"/>
          <w:sz w:val="28"/>
          <w:sz w:val="28"/>
          <w:szCs w:val="28"/>
          <w:rtl w:val="true"/>
          <w:lang w:bidi="fa-IR"/>
        </w:rPr>
        <w:t>برپادارنده عدالتت</w:t>
      </w:r>
    </w:p>
    <w:p>
      <w:pPr>
        <w:pStyle w:val="BookText"/>
        <w:rPr/>
      </w:pPr>
      <w:r>
        <w:rPr>
          <w:rFonts w:ascii="Amiri" w:hAnsi="Amiri" w:eastAsia="Amiri" w:cs="Amiri"/>
          <w:color w:val="111111"/>
          <w:sz w:val="28"/>
          <w:sz w:val="28"/>
          <w:szCs w:val="28"/>
          <w:rtl w:val="true"/>
          <w:lang w:bidi="ar-SA"/>
        </w:rPr>
        <w:t>وَالدَّاعی إِلی دینِکَ وَدینِ ابآئِهِ الصَّادِقینَ</w:t>
      </w:r>
    </w:p>
    <w:p>
      <w:pPr>
        <w:pStyle w:val="BookText"/>
        <w:rPr/>
      </w:pPr>
      <w:r>
        <w:rPr>
          <w:rFonts w:ascii="IRNazanin" w:hAnsi="IRNazanin" w:eastAsia="IRNazanin"/>
          <w:color w:val="111111"/>
          <w:sz w:val="28"/>
          <w:sz w:val="28"/>
          <w:szCs w:val="28"/>
          <w:rtl w:val="true"/>
          <w:lang w:bidi="fa-IR"/>
        </w:rPr>
        <w:t>و دعوت‌کننده به دینت و دین پدران راستگو و درست‌کردارش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لایَقْوی عَلی إِحْصآئِها غَیْرُکَ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درودی که کسی جز خودت توانایی شمارش آن را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جَعْفَرِ بْنِ مُحَمَّدِنِ الصَّادِقِ</w:t>
      </w:r>
    </w:p>
    <w:p>
      <w:pPr>
        <w:pStyle w:val="BookText"/>
        <w:rPr/>
      </w:pPr>
      <w:r>
        <w:rPr>
          <w:rFonts w:ascii="IRNazanin" w:hAnsi="IRNazanin" w:eastAsia="IRNazanin"/>
          <w:color w:val="111111"/>
          <w:sz w:val="28"/>
          <w:sz w:val="28"/>
          <w:szCs w:val="28"/>
          <w:rtl w:val="true"/>
          <w:lang w:bidi="fa-IR"/>
        </w:rPr>
        <w:t>خداوندا؛ درود فرست بر جعفر بن محمّد امام صادق</w:t>
      </w:r>
    </w:p>
    <w:p>
      <w:pPr>
        <w:pStyle w:val="BookText"/>
        <w:rPr/>
      </w:pPr>
      <w:r>
        <w:rPr>
          <w:rFonts w:ascii="Amiri" w:hAnsi="Amiri" w:eastAsia="Amiri" w:cs="Amiri"/>
          <w:color w:val="111111"/>
          <w:sz w:val="28"/>
          <w:sz w:val="28"/>
          <w:szCs w:val="28"/>
          <w:rtl w:val="true"/>
          <w:lang w:bidi="ar-SA"/>
        </w:rPr>
        <w:t>عَبْدِکَ وَوَلِیِّ دینِکَ</w:t>
      </w:r>
    </w:p>
    <w:p>
      <w:pPr>
        <w:pStyle w:val="BookText"/>
        <w:rPr/>
      </w:pPr>
      <w:r>
        <w:rPr>
          <w:rFonts w:ascii="IRNazanin" w:hAnsi="IRNazanin" w:eastAsia="IRNazanin"/>
          <w:color w:val="111111"/>
          <w:sz w:val="28"/>
          <w:sz w:val="28"/>
          <w:szCs w:val="28"/>
          <w:rtl w:val="true"/>
          <w:lang w:bidi="fa-IR"/>
        </w:rPr>
        <w:t>بنده‌ات و سرپرست دینت</w:t>
      </w:r>
    </w:p>
    <w:p>
      <w:pPr>
        <w:pStyle w:val="BookText"/>
        <w:rPr/>
      </w:pPr>
      <w:r>
        <w:rPr>
          <w:rFonts w:ascii="Amiri" w:hAnsi="Amiri" w:eastAsia="Amiri" w:cs="Amiri"/>
          <w:color w:val="111111"/>
          <w:sz w:val="28"/>
          <w:sz w:val="28"/>
          <w:szCs w:val="28"/>
          <w:rtl w:val="true"/>
          <w:lang w:bidi="ar-SA"/>
        </w:rPr>
        <w:t>وَحُجَّتِکَ عَلی خَلْقِکَ أَجْمَعینَ</w:t>
      </w:r>
    </w:p>
    <w:p>
      <w:pPr>
        <w:pStyle w:val="BookText"/>
        <w:rPr/>
      </w:pPr>
      <w:r>
        <w:rPr>
          <w:rFonts w:ascii="IRNazanin" w:hAnsi="IRNazanin" w:eastAsia="IRNazanin"/>
          <w:color w:val="111111"/>
          <w:sz w:val="28"/>
          <w:sz w:val="28"/>
          <w:szCs w:val="28"/>
          <w:rtl w:val="true"/>
          <w:lang w:bidi="fa-IR"/>
        </w:rPr>
        <w:t>و حجّتت بر همه آفریدگانت</w:t>
      </w:r>
    </w:p>
    <w:p>
      <w:pPr>
        <w:pStyle w:val="BookText"/>
        <w:rPr/>
      </w:pPr>
      <w:r>
        <w:rPr>
          <w:rFonts w:ascii="Amiri" w:hAnsi="Amiri" w:eastAsia="Amiri" w:cs="Amiri"/>
          <w:color w:val="111111"/>
          <w:sz w:val="28"/>
          <w:sz w:val="28"/>
          <w:szCs w:val="28"/>
          <w:rtl w:val="true"/>
          <w:lang w:bidi="ar-SA"/>
        </w:rPr>
        <w:t>اَلصَّادِقِ الْبآرِّ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راستگوی نیکوکار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مُوسَی بْنِ جَعْفَرِنِ الْکاظِمِ</w:t>
      </w:r>
    </w:p>
    <w:p>
      <w:pPr>
        <w:pStyle w:val="BookText"/>
        <w:rPr/>
      </w:pPr>
      <w:r>
        <w:rPr>
          <w:rFonts w:ascii="IRNazanin" w:hAnsi="IRNazanin" w:eastAsia="IRNazanin"/>
          <w:color w:val="111111"/>
          <w:sz w:val="28"/>
          <w:sz w:val="28"/>
          <w:szCs w:val="28"/>
          <w:rtl w:val="true"/>
          <w:lang w:bidi="fa-IR"/>
        </w:rPr>
        <w:t>خداوندا؛ درود فرست بر موسی بن جعفر امام کاظم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الصَّالِحِ</w:t>
      </w:r>
    </w:p>
    <w:p>
      <w:pPr>
        <w:pStyle w:val="BookText"/>
        <w:rPr/>
      </w:pPr>
      <w:r>
        <w:rPr>
          <w:rFonts w:ascii="IRNazanin" w:hAnsi="IRNazanin" w:eastAsia="IRNazanin"/>
          <w:color w:val="111111"/>
          <w:sz w:val="28"/>
          <w:sz w:val="28"/>
          <w:szCs w:val="28"/>
          <w:rtl w:val="true"/>
          <w:lang w:bidi="fa-IR"/>
        </w:rPr>
        <w:t>بنده شایسته</w:t>
      </w:r>
    </w:p>
    <w:p>
      <w:pPr>
        <w:pStyle w:val="BookText"/>
        <w:rPr/>
      </w:pPr>
      <w:r>
        <w:rPr>
          <w:rFonts w:ascii="Amiri" w:hAnsi="Amiri" w:eastAsia="Amiri" w:cs="Amiri"/>
          <w:color w:val="111111"/>
          <w:sz w:val="28"/>
          <w:sz w:val="28"/>
          <w:szCs w:val="28"/>
          <w:rtl w:val="true"/>
          <w:lang w:bidi="ar-SA"/>
        </w:rPr>
        <w:t>وَلِسانِکَ فی خَلْقِکَ</w:t>
      </w:r>
    </w:p>
    <w:p>
      <w:pPr>
        <w:pStyle w:val="BookText"/>
        <w:rPr/>
      </w:pPr>
      <w:r>
        <w:rPr>
          <w:rFonts w:ascii="IRNazanin" w:hAnsi="IRNazanin" w:eastAsia="IRNazanin"/>
          <w:color w:val="111111"/>
          <w:sz w:val="28"/>
          <w:sz w:val="28"/>
          <w:szCs w:val="28"/>
          <w:rtl w:val="true"/>
          <w:lang w:bidi="fa-IR"/>
        </w:rPr>
        <w:t>و زبان گویای تو در میان آفریدگانت</w:t>
      </w:r>
    </w:p>
    <w:p>
      <w:pPr>
        <w:pStyle w:val="BookText"/>
        <w:rPr/>
      </w:pPr>
      <w:r>
        <w:rPr>
          <w:rFonts w:ascii="Amiri" w:hAnsi="Amiri" w:eastAsia="Amiri" w:cs="Amiri"/>
          <w:color w:val="111111"/>
          <w:sz w:val="28"/>
          <w:sz w:val="28"/>
          <w:szCs w:val="28"/>
          <w:rtl w:val="true"/>
          <w:lang w:bidi="ar-SA"/>
        </w:rPr>
        <w:t>اَلنَّاطِقِ بِعِلْمِکَ</w:t>
      </w:r>
    </w:p>
    <w:p>
      <w:pPr>
        <w:pStyle w:val="BookText"/>
        <w:rPr/>
      </w:pPr>
      <w:r>
        <w:rPr>
          <w:rFonts w:ascii="IRNazanin" w:hAnsi="IRNazanin" w:eastAsia="IRNazanin"/>
          <w:color w:val="111111"/>
          <w:sz w:val="28"/>
          <w:sz w:val="28"/>
          <w:szCs w:val="28"/>
          <w:rtl w:val="true"/>
          <w:lang w:bidi="fa-IR"/>
        </w:rPr>
        <w:t>آنکه به علم و دانش تو گویا</w:t>
      </w:r>
    </w:p>
    <w:p>
      <w:pPr>
        <w:pStyle w:val="BookText"/>
        <w:rPr/>
      </w:pPr>
      <w:r>
        <w:rPr>
          <w:rFonts w:ascii="Amiri" w:hAnsi="Amiri" w:eastAsia="Amiri" w:cs="Amiri"/>
          <w:color w:val="111111"/>
          <w:sz w:val="28"/>
          <w:sz w:val="28"/>
          <w:szCs w:val="28"/>
          <w:rtl w:val="true"/>
          <w:lang w:bidi="ar-SA"/>
        </w:rPr>
        <w:t>وَالْحُجَّةِ عَلی بَرِیَّتِکَ</w:t>
      </w:r>
    </w:p>
    <w:p>
      <w:pPr>
        <w:pStyle w:val="BookText"/>
        <w:rPr/>
      </w:pPr>
      <w:r>
        <w:rPr>
          <w:rFonts w:ascii="IRNazanin" w:hAnsi="IRNazanin" w:eastAsia="IRNazanin"/>
          <w:color w:val="111111"/>
          <w:sz w:val="28"/>
          <w:sz w:val="28"/>
          <w:szCs w:val="28"/>
          <w:rtl w:val="true"/>
          <w:lang w:bidi="fa-IR"/>
        </w:rPr>
        <w:t>و حجّت بر بندگان تو است</w:t>
      </w:r>
    </w:p>
    <w:p>
      <w:pPr>
        <w:pStyle w:val="BookText"/>
        <w:rPr/>
      </w:pPr>
      <w:r>
        <w:rPr>
          <w:rFonts w:ascii="Amiri" w:hAnsi="Amiri" w:eastAsia="Amiri" w:cs="Amiri"/>
          <w:color w:val="111111"/>
          <w:sz w:val="28"/>
          <w:sz w:val="28"/>
          <w:szCs w:val="28"/>
          <w:rtl w:val="true"/>
          <w:lang w:bidi="ar-SA"/>
        </w:rPr>
        <w:t>صَلاةً لایَقْوی عَلی إِحْصآئِها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درودی که بر شمارش آن غیر از تو کسی توانایی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عَلِیِّ بْنِ مُوسَی الرِّضَا الْمُرْتَضی</w:t>
      </w:r>
    </w:p>
    <w:p>
      <w:pPr>
        <w:pStyle w:val="BookText"/>
        <w:rPr/>
      </w:pPr>
      <w:r>
        <w:rPr>
          <w:rFonts w:ascii="IRNazanin" w:hAnsi="IRNazanin" w:eastAsia="IRNazanin"/>
          <w:color w:val="111111"/>
          <w:sz w:val="28"/>
          <w:sz w:val="28"/>
          <w:szCs w:val="28"/>
          <w:rtl w:val="true"/>
          <w:lang w:bidi="fa-IR"/>
        </w:rPr>
        <w:t>خداوندا؛ درود فرست بر علیّ بن موسی الرضا</w:t>
      </w:r>
    </w:p>
    <w:p>
      <w:pPr>
        <w:pStyle w:val="BookText"/>
        <w:rPr/>
      </w:pPr>
      <w:r>
        <w:rPr>
          <w:rFonts w:ascii="Amiri" w:hAnsi="Amiri" w:eastAsia="Amiri" w:cs="Amiri"/>
          <w:color w:val="111111"/>
          <w:sz w:val="28"/>
          <w:sz w:val="28"/>
          <w:szCs w:val="28"/>
          <w:rtl w:val="true"/>
          <w:lang w:bidi="ar-SA"/>
        </w:rPr>
        <w:t>عَبْدِکَ وَوَلِیِّ دینِکَ  ‌</w:t>
      </w:r>
    </w:p>
    <w:p>
      <w:pPr>
        <w:pStyle w:val="BookText"/>
        <w:rPr/>
      </w:pPr>
      <w:r>
        <w:rPr>
          <w:rFonts w:ascii="IRNazanin" w:hAnsi="IRNazanin" w:eastAsia="IRNazanin"/>
          <w:color w:val="111111"/>
          <w:sz w:val="28"/>
          <w:sz w:val="28"/>
          <w:szCs w:val="28"/>
          <w:rtl w:val="true"/>
          <w:lang w:bidi="fa-IR"/>
        </w:rPr>
        <w:t>آن امام پسندیده  بنده‌ات و سرپرست دینت  ‌</w:t>
      </w:r>
    </w:p>
    <w:p>
      <w:pPr>
        <w:pStyle w:val="BookText"/>
        <w:rPr/>
      </w:pPr>
      <w:r>
        <w:rPr>
          <w:rFonts w:ascii="Amiri" w:hAnsi="Amiri" w:eastAsia="Amiri" w:cs="Amiri"/>
          <w:color w:val="111111"/>
          <w:sz w:val="28"/>
          <w:sz w:val="28"/>
          <w:szCs w:val="28"/>
          <w:rtl w:val="true"/>
          <w:lang w:bidi="ar-SA"/>
        </w:rPr>
        <w:t>اَلْقآئِمِ بِعَدْلِکَ</w:t>
      </w:r>
    </w:p>
    <w:p>
      <w:pPr>
        <w:pStyle w:val="BookText"/>
        <w:rPr/>
      </w:pPr>
      <w:r>
        <w:rPr>
          <w:rFonts w:ascii="IRNazanin" w:hAnsi="IRNazanin" w:eastAsia="IRNazanin"/>
          <w:color w:val="111111"/>
          <w:sz w:val="28"/>
          <w:sz w:val="28"/>
          <w:szCs w:val="28"/>
          <w:rtl w:val="true"/>
          <w:lang w:bidi="fa-IR"/>
        </w:rPr>
        <w:t>برپادارنده عدالت تو</w:t>
      </w:r>
    </w:p>
    <w:p>
      <w:pPr>
        <w:pStyle w:val="BookText"/>
        <w:rPr/>
      </w:pPr>
      <w:r>
        <w:rPr>
          <w:rFonts w:ascii="Amiri" w:hAnsi="Amiri" w:eastAsia="Amiri" w:cs="Amiri"/>
          <w:color w:val="111111"/>
          <w:sz w:val="28"/>
          <w:sz w:val="28"/>
          <w:szCs w:val="28"/>
          <w:rtl w:val="true"/>
          <w:lang w:bidi="ar-SA"/>
        </w:rPr>
        <w:t>وَالدَّاعی إِلی دینِکَ وَدینِ ابآئِهِ الصَّادِقینَ</w:t>
      </w:r>
    </w:p>
    <w:p>
      <w:pPr>
        <w:pStyle w:val="BookText"/>
        <w:rPr/>
      </w:pPr>
      <w:r>
        <w:rPr>
          <w:rFonts w:ascii="IRNazanin" w:hAnsi="IRNazanin" w:eastAsia="IRNazanin"/>
          <w:color w:val="111111"/>
          <w:sz w:val="28"/>
          <w:sz w:val="28"/>
          <w:szCs w:val="28"/>
          <w:rtl w:val="true"/>
          <w:lang w:bidi="fa-IR"/>
        </w:rPr>
        <w:t>و دعوت‌کننده به دینت و دین پدران راست‌گفتار و درست‌کردارش  ‌</w:t>
      </w:r>
    </w:p>
    <w:p>
      <w:pPr>
        <w:pStyle w:val="BookText"/>
        <w:rPr/>
      </w:pPr>
      <w:r>
        <w:rPr>
          <w:rFonts w:ascii="Amiri" w:hAnsi="Amiri" w:eastAsia="Amiri" w:cs="Amiri"/>
          <w:color w:val="111111"/>
          <w:sz w:val="28"/>
          <w:sz w:val="28"/>
          <w:szCs w:val="28"/>
          <w:rtl w:val="true"/>
          <w:lang w:bidi="ar-SA"/>
        </w:rPr>
        <w:t>صلاةً لایَقْوی عَلی إِحْصآئِها غَیْرُکَ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درودی که جز تو نتواند آن را شمارش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بْنِ عَلِیّ عَبْدِکَ وَوَلِیِّکَ</w:t>
      </w:r>
    </w:p>
    <w:p>
      <w:pPr>
        <w:pStyle w:val="BookText"/>
        <w:rPr/>
      </w:pPr>
      <w:r>
        <w:rPr>
          <w:rFonts w:ascii="IRNazanin" w:hAnsi="IRNazanin" w:eastAsia="IRNazanin"/>
          <w:color w:val="111111"/>
          <w:sz w:val="28"/>
          <w:sz w:val="28"/>
          <w:szCs w:val="28"/>
          <w:rtl w:val="true"/>
          <w:lang w:bidi="fa-IR"/>
        </w:rPr>
        <w:t>خداوندا؛ درود فرست بر محمّد بن علی بنده‌ات و ولیّت</w:t>
      </w:r>
    </w:p>
    <w:p>
      <w:pPr>
        <w:pStyle w:val="BookText"/>
        <w:rPr/>
      </w:pPr>
      <w:r>
        <w:rPr>
          <w:rFonts w:ascii="Amiri" w:hAnsi="Amiri" w:eastAsia="Amiri" w:cs="Amiri"/>
          <w:color w:val="111111"/>
          <w:sz w:val="28"/>
          <w:sz w:val="28"/>
          <w:szCs w:val="28"/>
          <w:rtl w:val="true"/>
          <w:lang w:bidi="ar-SA"/>
        </w:rPr>
        <w:t>اَلْقآئِمِ بِأَمْرِکَ</w:t>
      </w:r>
    </w:p>
    <w:p>
      <w:pPr>
        <w:pStyle w:val="BookText"/>
        <w:rPr/>
      </w:pPr>
      <w:r>
        <w:rPr>
          <w:rFonts w:ascii="IRNazanin" w:hAnsi="IRNazanin" w:eastAsia="IRNazanin"/>
          <w:color w:val="111111"/>
          <w:sz w:val="28"/>
          <w:sz w:val="28"/>
          <w:szCs w:val="28"/>
          <w:rtl w:val="true"/>
          <w:lang w:bidi="fa-IR"/>
        </w:rPr>
        <w:t>آن قیام‌کننده به امر و فرمان تو</w:t>
      </w:r>
    </w:p>
    <w:p>
      <w:pPr>
        <w:pStyle w:val="BookText"/>
        <w:rPr/>
      </w:pPr>
      <w:r>
        <w:rPr>
          <w:rFonts w:ascii="Amiri" w:hAnsi="Amiri" w:eastAsia="Amiri" w:cs="Amiri"/>
          <w:color w:val="111111"/>
          <w:sz w:val="28"/>
          <w:sz w:val="28"/>
          <w:szCs w:val="28"/>
          <w:rtl w:val="true"/>
          <w:lang w:bidi="ar-SA"/>
        </w:rPr>
        <w:t>وَالدَّاعی إِلی سَبیلِکَ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دعوت‌کننده به راه تو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عَلی عَلِیِّ بْنِ مُحَمَّدٍ</w:t>
      </w:r>
    </w:p>
    <w:p>
      <w:pPr>
        <w:pStyle w:val="BookText"/>
        <w:rPr/>
      </w:pPr>
      <w:r>
        <w:rPr>
          <w:rFonts w:ascii="IRNazanin" w:hAnsi="IRNazanin" w:eastAsia="IRNazanin"/>
          <w:color w:val="111111"/>
          <w:sz w:val="28"/>
          <w:sz w:val="28"/>
          <w:szCs w:val="28"/>
          <w:rtl w:val="true"/>
          <w:lang w:bidi="fa-IR"/>
        </w:rPr>
        <w:t>خداوندا؛ درود فرست بر علیّ بن محمّد</w:t>
      </w:r>
    </w:p>
    <w:p>
      <w:pPr>
        <w:pStyle w:val="BookText"/>
        <w:rPr/>
      </w:pPr>
      <w:r>
        <w:rPr>
          <w:rFonts w:ascii="Amiri" w:hAnsi="Amiri" w:eastAsia="Amiri" w:cs="Amiri"/>
          <w:color w:val="111111"/>
          <w:sz w:val="28"/>
          <w:sz w:val="28"/>
          <w:szCs w:val="28"/>
          <w:rtl w:val="true"/>
          <w:lang w:bidi="ar-SA"/>
        </w:rPr>
        <w:t>عَبْدِکَ وَوَلِیِّ دینِکَ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بنده‌ات و سرپرست دینت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الْحَسَنِ بْنِ عَلِیٍّ</w:t>
      </w:r>
    </w:p>
    <w:p>
      <w:pPr>
        <w:pStyle w:val="BookText"/>
        <w:rPr/>
      </w:pPr>
      <w:r>
        <w:rPr>
          <w:rFonts w:ascii="IRNazanin" w:hAnsi="IRNazanin" w:eastAsia="IRNazanin"/>
          <w:color w:val="111111"/>
          <w:sz w:val="28"/>
          <w:sz w:val="28"/>
          <w:szCs w:val="28"/>
          <w:rtl w:val="true"/>
          <w:lang w:bidi="fa-IR"/>
        </w:rPr>
        <w:t>خداوندا؛ درود فرست بر حسن بن علی</w:t>
      </w:r>
    </w:p>
    <w:p>
      <w:pPr>
        <w:pStyle w:val="BookText"/>
        <w:rPr/>
      </w:pPr>
      <w:r>
        <w:rPr>
          <w:rFonts w:ascii="Amiri" w:hAnsi="Amiri" w:eastAsia="Amiri" w:cs="Amiri"/>
          <w:color w:val="111111"/>
          <w:sz w:val="28"/>
          <w:sz w:val="28"/>
          <w:szCs w:val="28"/>
          <w:rtl w:val="true"/>
          <w:lang w:bidi="ar-SA"/>
        </w:rPr>
        <w:t>اَلْعامِلِ بِأَمْرِکَ</w:t>
      </w:r>
    </w:p>
    <w:p>
      <w:pPr>
        <w:pStyle w:val="BookText"/>
        <w:rPr/>
      </w:pPr>
      <w:r>
        <w:rPr>
          <w:rFonts w:ascii="IRNazanin" w:hAnsi="IRNazanin" w:eastAsia="IRNazanin"/>
          <w:color w:val="111111"/>
          <w:sz w:val="28"/>
          <w:sz w:val="28"/>
          <w:szCs w:val="28"/>
          <w:rtl w:val="true"/>
          <w:lang w:bidi="fa-IR"/>
        </w:rPr>
        <w:t>آن عمل‌کننده به فرمانت</w:t>
      </w:r>
    </w:p>
    <w:p>
      <w:pPr>
        <w:pStyle w:val="BookText"/>
        <w:rPr/>
      </w:pPr>
      <w:r>
        <w:rPr>
          <w:rFonts w:ascii="Amiri" w:hAnsi="Amiri" w:eastAsia="Amiri" w:cs="Amiri"/>
          <w:color w:val="111111"/>
          <w:sz w:val="28"/>
          <w:sz w:val="28"/>
          <w:szCs w:val="28"/>
          <w:rtl w:val="true"/>
          <w:lang w:bidi="ar-SA"/>
        </w:rPr>
        <w:t>وَالْقآئِمِ فی خَلْقِکَ  ‌</w:t>
      </w:r>
    </w:p>
    <w:p>
      <w:pPr>
        <w:pStyle w:val="BookText"/>
        <w:rPr/>
      </w:pPr>
      <w:r>
        <w:rPr>
          <w:rFonts w:ascii="IRNazanin" w:hAnsi="IRNazanin" w:eastAsia="IRNazanin"/>
          <w:color w:val="111111"/>
          <w:sz w:val="28"/>
          <w:sz w:val="28"/>
          <w:szCs w:val="28"/>
          <w:rtl w:val="true"/>
          <w:lang w:bidi="fa-IR"/>
        </w:rPr>
        <w:t>و قیام‌کننده در میان آفریدگانت</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وَحُجَّتِکَ الْمُؤَدّی عَنْ نَبِیِّکَ</w:t>
      </w:r>
    </w:p>
    <w:p>
      <w:pPr>
        <w:pStyle w:val="BookText"/>
        <w:rPr/>
      </w:pPr>
      <w:r>
        <w:rPr>
          <w:rFonts w:ascii="IRNazanin" w:hAnsi="IRNazanin" w:eastAsia="IRNazanin"/>
          <w:color w:val="111111"/>
          <w:sz w:val="28"/>
          <w:sz w:val="28"/>
          <w:szCs w:val="28"/>
          <w:rtl w:val="true"/>
          <w:lang w:bidi="fa-IR"/>
        </w:rPr>
        <w:t>و حجّتت که پیام‌رساننده از طرف پیامبرت</w:t>
      </w:r>
    </w:p>
    <w:p>
      <w:pPr>
        <w:pStyle w:val="BookText"/>
        <w:rPr/>
      </w:pPr>
      <w:r>
        <w:rPr>
          <w:rFonts w:ascii="Amiri" w:hAnsi="Amiri" w:eastAsia="Amiri" w:cs="Amiri"/>
          <w:color w:val="111111"/>
          <w:sz w:val="28"/>
          <w:sz w:val="28"/>
          <w:szCs w:val="28"/>
          <w:rtl w:val="true"/>
          <w:lang w:bidi="ar-SA"/>
        </w:rPr>
        <w:t>وَشاهِدِکَ عَلی خَلْقِکَ</w:t>
      </w:r>
    </w:p>
    <w:p>
      <w:pPr>
        <w:pStyle w:val="BookText"/>
        <w:rPr/>
      </w:pPr>
      <w:r>
        <w:rPr>
          <w:rFonts w:ascii="IRNazanin" w:hAnsi="IRNazanin" w:eastAsia="IRNazanin"/>
          <w:color w:val="111111"/>
          <w:sz w:val="28"/>
          <w:sz w:val="28"/>
          <w:szCs w:val="28"/>
          <w:rtl w:val="true"/>
          <w:lang w:bidi="fa-IR"/>
        </w:rPr>
        <w:t>و گواه تو بر مخلوقاتت است</w:t>
      </w:r>
    </w:p>
    <w:p>
      <w:pPr>
        <w:pStyle w:val="BookText"/>
        <w:rPr/>
      </w:pPr>
      <w:r>
        <w:rPr>
          <w:rFonts w:ascii="Amiri" w:hAnsi="Amiri" w:eastAsia="Amiri" w:cs="Amiri"/>
          <w:color w:val="111111"/>
          <w:sz w:val="28"/>
          <w:sz w:val="28"/>
          <w:szCs w:val="28"/>
          <w:rtl w:val="true"/>
          <w:lang w:bidi="ar-SA"/>
        </w:rPr>
        <w:t>اَلْمَخْصُوصِ بِکَرامَتِکَ</w:t>
      </w:r>
    </w:p>
    <w:p>
      <w:pPr>
        <w:pStyle w:val="BookText"/>
        <w:rPr/>
      </w:pPr>
      <w:r>
        <w:rPr>
          <w:rFonts w:ascii="IRNazanin" w:hAnsi="IRNazanin" w:eastAsia="IRNazanin"/>
          <w:color w:val="111111"/>
          <w:sz w:val="28"/>
          <w:sz w:val="28"/>
          <w:szCs w:val="28"/>
          <w:rtl w:val="true"/>
          <w:lang w:bidi="fa-IR"/>
        </w:rPr>
        <w:t>اختصاص‌یافته به کرامت و بزرگداشت تو</w:t>
      </w:r>
    </w:p>
    <w:p>
      <w:pPr>
        <w:pStyle w:val="BookText"/>
        <w:rPr/>
      </w:pPr>
      <w:r>
        <w:rPr>
          <w:rFonts w:ascii="Amiri" w:hAnsi="Amiri" w:eastAsia="Amiri" w:cs="Amiri"/>
          <w:color w:val="111111"/>
          <w:sz w:val="28"/>
          <w:sz w:val="28"/>
          <w:szCs w:val="28"/>
          <w:rtl w:val="true"/>
          <w:lang w:bidi="ar-SA"/>
        </w:rPr>
        <w:t>اَلدَّاعی إِلی طاعَتِکَ وَطاعَةِ رَسُولِکَ صَلَواتُکَ عَلَیْهِمْ أَجْمَعینَ</w:t>
      </w:r>
    </w:p>
    <w:p>
      <w:pPr>
        <w:pStyle w:val="BookText"/>
        <w:rPr/>
      </w:pPr>
      <w:r>
        <w:rPr>
          <w:rFonts w:ascii="IRNazanin" w:hAnsi="IRNazanin" w:eastAsia="IRNazanin"/>
          <w:color w:val="111111"/>
          <w:sz w:val="28"/>
          <w:sz w:val="28"/>
          <w:szCs w:val="28"/>
          <w:rtl w:val="true"/>
          <w:lang w:bidi="fa-IR"/>
        </w:rPr>
        <w:t>فراخواننده مردم به اطاعت تو و اطاعت رسولت که درود و رحمت تو بر همه ایشان باد؛</w:t>
      </w:r>
    </w:p>
    <w:p>
      <w:pPr>
        <w:pStyle w:val="BookText"/>
        <w:rPr/>
      </w:pPr>
      <w:r>
        <w:rPr>
          <w:rFonts w:ascii="Amiri" w:hAnsi="Amiri" w:eastAsia="Amiri" w:cs="Amiri"/>
          <w:color w:val="111111"/>
          <w:sz w:val="28"/>
          <w:sz w:val="28"/>
          <w:szCs w:val="28"/>
          <w:rtl w:val="true"/>
          <w:lang w:bidi="ar-SA"/>
        </w:rPr>
        <w:t>صَلاةً لایَقْوی عَلی إِحْصآئِها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درودی که جز تو بر شمارش آن توانایی نداشته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أَللَّهُمَّ صَلِّ عَلی حُجَّتِکَ وَوَلِیِّکَ</w:t>
      </w:r>
    </w:p>
    <w:p>
      <w:pPr>
        <w:pStyle w:val="BookText"/>
        <w:rPr/>
      </w:pPr>
      <w:r>
        <w:rPr>
          <w:rFonts w:ascii="IRNazanin" w:hAnsi="IRNazanin" w:eastAsia="IRNazanin"/>
          <w:color w:val="111111"/>
          <w:sz w:val="28"/>
          <w:sz w:val="28"/>
          <w:szCs w:val="28"/>
          <w:rtl w:val="true"/>
          <w:lang w:bidi="fa-IR"/>
        </w:rPr>
        <w:t>خداوندا؛ درود فرست بر حجّتت و ولیّت</w:t>
      </w:r>
    </w:p>
    <w:p>
      <w:pPr>
        <w:pStyle w:val="BookText"/>
        <w:rPr/>
      </w:pPr>
      <w:r>
        <w:rPr>
          <w:rFonts w:ascii="Amiri" w:hAnsi="Amiri" w:eastAsia="Amiri" w:cs="Amiri"/>
          <w:color w:val="111111"/>
          <w:sz w:val="28"/>
          <w:sz w:val="28"/>
          <w:szCs w:val="28"/>
          <w:rtl w:val="true"/>
          <w:lang w:bidi="ar-SA"/>
        </w:rPr>
        <w:t>وَالْقآئِمِ فی خَلْقِکَ</w:t>
      </w:r>
    </w:p>
    <w:p>
      <w:pPr>
        <w:pStyle w:val="BookText"/>
        <w:rPr/>
      </w:pPr>
      <w:r>
        <w:rPr>
          <w:rFonts w:ascii="IRNazanin" w:hAnsi="IRNazanin" w:eastAsia="IRNazanin"/>
          <w:color w:val="111111"/>
          <w:sz w:val="28"/>
          <w:sz w:val="28"/>
          <w:szCs w:val="28"/>
          <w:rtl w:val="true"/>
          <w:lang w:bidi="fa-IR"/>
        </w:rPr>
        <w:t>و قیام‌کننده در میان آفریدگانت</w:t>
      </w:r>
    </w:p>
    <w:p>
      <w:pPr>
        <w:pStyle w:val="BookText"/>
        <w:rPr/>
      </w:pP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تآمَّةً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نامِیَةً باقِیَةً  ‌</w:t>
      </w:r>
    </w:p>
    <w:p>
      <w:pPr>
        <w:pStyle w:val="BookText"/>
        <w:rPr/>
      </w:pPr>
      <w:r>
        <w:rPr>
          <w:rFonts w:ascii="IRNazanin" w:hAnsi="IRNazanin" w:eastAsia="IRNazanin"/>
          <w:color w:val="111111"/>
          <w:sz w:val="28"/>
          <w:sz w:val="28"/>
          <w:szCs w:val="28"/>
          <w:rtl w:val="true"/>
          <w:lang w:bidi="fa-IR"/>
        </w:rPr>
        <w:t xml:space="preserve">درودی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فزاینده  پایدار</w:t>
      </w:r>
    </w:p>
    <w:p>
      <w:pPr>
        <w:pStyle w:val="BookText"/>
        <w:rPr/>
      </w:pPr>
      <w:r>
        <w:rPr>
          <w:rFonts w:ascii="Amiri" w:hAnsi="Amiri" w:eastAsia="Amiri" w:cs="Amiri"/>
          <w:color w:val="111111"/>
          <w:sz w:val="28"/>
          <w:sz w:val="28"/>
          <w:szCs w:val="28"/>
          <w:rtl w:val="true"/>
          <w:lang w:bidi="ar-SA"/>
        </w:rPr>
        <w:t>تُعَجِّلُ بِها فَرَجَهُ</w:t>
      </w:r>
    </w:p>
    <w:p>
      <w:pPr>
        <w:pStyle w:val="BookText"/>
        <w:rPr/>
      </w:pPr>
      <w:r>
        <w:rPr>
          <w:rFonts w:ascii="IRNazanin" w:hAnsi="IRNazanin" w:eastAsia="IRNazanin"/>
          <w:color w:val="111111"/>
          <w:sz w:val="28"/>
          <w:sz w:val="28"/>
          <w:szCs w:val="28"/>
          <w:rtl w:val="true"/>
          <w:lang w:bidi="fa-IR"/>
        </w:rPr>
        <w:t>که به واسطه آن فرجش را تعجیل فرمایی</w:t>
      </w:r>
    </w:p>
    <w:p>
      <w:pPr>
        <w:pStyle w:val="BookText"/>
        <w:rPr/>
      </w:pPr>
      <w:r>
        <w:rPr>
          <w:rFonts w:ascii="Amiri" w:hAnsi="Amiri" w:eastAsia="Amiri" w:cs="Amiri"/>
          <w:color w:val="111111"/>
          <w:sz w:val="28"/>
          <w:sz w:val="28"/>
          <w:szCs w:val="28"/>
          <w:rtl w:val="true"/>
          <w:lang w:bidi="ar-SA"/>
        </w:rPr>
        <w:t>وَتَنْصُرُهُ بِها</w:t>
      </w:r>
    </w:p>
    <w:p>
      <w:pPr>
        <w:pStyle w:val="BookText"/>
        <w:rPr/>
      </w:pPr>
      <w:r>
        <w:rPr>
          <w:rFonts w:ascii="IRNazanin" w:hAnsi="IRNazanin" w:eastAsia="IRNazanin"/>
          <w:color w:val="111111"/>
          <w:sz w:val="28"/>
          <w:sz w:val="28"/>
          <w:szCs w:val="28"/>
          <w:rtl w:val="true"/>
          <w:lang w:bidi="fa-IR"/>
        </w:rPr>
        <w:t>و به وسیله آن او را یاری نمایی</w:t>
      </w:r>
    </w:p>
    <w:p>
      <w:pPr>
        <w:pStyle w:val="BookText"/>
        <w:rPr/>
      </w:pPr>
      <w:r>
        <w:rPr>
          <w:rFonts w:ascii="Amiri" w:hAnsi="Amiri" w:eastAsia="Amiri" w:cs="Amiri"/>
          <w:color w:val="111111"/>
          <w:sz w:val="28"/>
          <w:sz w:val="28"/>
          <w:szCs w:val="28"/>
          <w:rtl w:val="true"/>
          <w:lang w:bidi="ar-SA"/>
        </w:rPr>
        <w:t>وَتَجْعَلُنا مَعَهُ فِی الدُّنْیا وَالْاخِرَةِ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را در دنیا و آخرت با او قرار دهی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أَتَقَرَّبُ إِلَیْکَ بِزِیارَتِهِمْ وَمَحَبَّتِهِمْ</w:t>
      </w:r>
    </w:p>
    <w:p>
      <w:pPr>
        <w:pStyle w:val="BookText"/>
        <w:rPr/>
      </w:pPr>
      <w:r>
        <w:rPr>
          <w:rFonts w:ascii="IRNazanin" w:hAnsi="IRNazanin" w:eastAsia="IRNazanin"/>
          <w:color w:val="111111"/>
          <w:sz w:val="28"/>
          <w:sz w:val="28"/>
          <w:szCs w:val="28"/>
          <w:rtl w:val="true"/>
          <w:lang w:bidi="fa-IR"/>
        </w:rPr>
        <w:t>خداوندا؛ به راستی من با زیارت و دوستی ایشان به تو تقرّب می‌جویم</w:t>
      </w:r>
    </w:p>
    <w:p>
      <w:pPr>
        <w:pStyle w:val="BookText"/>
        <w:rPr/>
      </w:pPr>
      <w:r>
        <w:rPr>
          <w:rFonts w:ascii="Amiri" w:hAnsi="Amiri" w:eastAsia="Amiri" w:cs="Amiri"/>
          <w:color w:val="111111"/>
          <w:sz w:val="28"/>
          <w:sz w:val="28"/>
          <w:szCs w:val="28"/>
          <w:rtl w:val="true"/>
          <w:lang w:bidi="ar-SA"/>
        </w:rPr>
        <w:t>وَاُوالی وَلِیَّهُمْ</w:t>
      </w:r>
    </w:p>
    <w:p>
      <w:pPr>
        <w:pStyle w:val="BookText"/>
        <w:rPr/>
      </w:pPr>
      <w:r>
        <w:rPr>
          <w:rFonts w:ascii="IRNazanin" w:hAnsi="IRNazanin" w:eastAsia="IRNazanin"/>
          <w:color w:val="111111"/>
          <w:sz w:val="28"/>
          <w:sz w:val="28"/>
          <w:szCs w:val="28"/>
          <w:rtl w:val="true"/>
          <w:lang w:bidi="fa-IR"/>
        </w:rPr>
        <w:t>و دوستان آنان را دوست</w:t>
      </w:r>
    </w:p>
    <w:p>
      <w:pPr>
        <w:pStyle w:val="BookText"/>
        <w:rPr/>
      </w:pPr>
      <w:r>
        <w:rPr>
          <w:rFonts w:ascii="Amiri" w:hAnsi="Amiri" w:eastAsia="Amiri" w:cs="Amiri"/>
          <w:color w:val="111111"/>
          <w:sz w:val="28"/>
          <w:sz w:val="28"/>
          <w:szCs w:val="28"/>
          <w:rtl w:val="true"/>
          <w:lang w:bidi="ar-SA"/>
        </w:rPr>
        <w:t>وَاُعادی عَدُوَّهُمْ</w:t>
      </w:r>
    </w:p>
    <w:p>
      <w:pPr>
        <w:pStyle w:val="BookText"/>
        <w:rPr/>
      </w:pPr>
      <w:r>
        <w:rPr>
          <w:rFonts w:ascii="IRNazanin" w:hAnsi="IRNazanin" w:eastAsia="IRNazanin"/>
          <w:color w:val="111111"/>
          <w:sz w:val="28"/>
          <w:sz w:val="28"/>
          <w:szCs w:val="28"/>
          <w:rtl w:val="true"/>
          <w:lang w:bidi="fa-IR"/>
        </w:rPr>
        <w:t>و دشمنان‌شان را دشمن می‌دارم</w:t>
      </w:r>
    </w:p>
    <w:p>
      <w:pPr>
        <w:pStyle w:val="BookText"/>
        <w:rPr/>
      </w:pPr>
      <w:r>
        <w:rPr>
          <w:rFonts w:ascii="Amiri" w:hAnsi="Amiri" w:eastAsia="Amiri" w:cs="Amiri"/>
          <w:color w:val="111111"/>
          <w:sz w:val="28"/>
          <w:sz w:val="28"/>
          <w:szCs w:val="28"/>
          <w:rtl w:val="true"/>
          <w:lang w:bidi="ar-SA"/>
        </w:rPr>
        <w:t>فَارْزُقْنی بِهِمْ خَیْرَ الدُّنْیا وَالْاخِرَةِ  ‌</w:t>
      </w:r>
    </w:p>
    <w:p>
      <w:pPr>
        <w:pStyle w:val="BookText"/>
        <w:rPr/>
      </w:pPr>
      <w:r>
        <w:rPr>
          <w:rFonts w:ascii="IRNazanin" w:hAnsi="IRNazanin" w:eastAsia="IRNazanin"/>
          <w:color w:val="111111"/>
          <w:sz w:val="28"/>
          <w:sz w:val="28"/>
          <w:szCs w:val="28"/>
          <w:rtl w:val="true"/>
          <w:lang w:bidi="fa-IR"/>
        </w:rPr>
        <w:t>پس خیر و خوبی دنیا و آخرت را به واسطه ایشان به من روزی گردان</w:t>
      </w:r>
    </w:p>
    <w:p>
      <w:pPr>
        <w:pStyle w:val="BookText"/>
        <w:rPr/>
      </w:pPr>
      <w:r>
        <w:rPr>
          <w:rFonts w:ascii="Amiri" w:hAnsi="Amiri" w:eastAsia="Amiri" w:cs="Amiri"/>
          <w:color w:val="111111"/>
          <w:sz w:val="28"/>
          <w:sz w:val="28"/>
          <w:szCs w:val="28"/>
          <w:rtl w:val="true"/>
          <w:lang w:bidi="ar-SA"/>
        </w:rPr>
        <w:t>وَاصْرِفْ عَنّی بِهِمْ شَرَّ الدُّنْیا وَالْاخِرَةِ وَأَهْوالَ یَوْمِ الْقِیامَةِ</w:t>
      </w:r>
    </w:p>
    <w:p>
      <w:pPr>
        <w:pStyle w:val="BookText"/>
        <w:rPr/>
      </w:pPr>
      <w:r>
        <w:rPr>
          <w:rFonts w:ascii="IRNazanin" w:hAnsi="IRNazanin" w:eastAsia="IRNazanin"/>
          <w:color w:val="111111"/>
          <w:sz w:val="28"/>
          <w:sz w:val="28"/>
          <w:szCs w:val="28"/>
          <w:rtl w:val="true"/>
          <w:lang w:bidi="fa-IR"/>
        </w:rPr>
        <w:t>و از من به واسطه ایشان شرّ و بدی دنیا و آخرت و ترس و بیم روز قیامت را دور فرما</w:t>
      </w:r>
    </w:p>
    <w:p>
      <w:pPr>
        <w:pStyle w:val="BookText"/>
        <w:rPr/>
      </w:pPr>
      <w:r>
        <w:rPr>
          <w:rFonts w:ascii="IRNazanin" w:hAnsi="IRNazanin" w:eastAsia="IRNazanin"/>
          <w:color w:val="111111"/>
          <w:sz w:val="28"/>
          <w:sz w:val="28"/>
          <w:szCs w:val="28"/>
          <w:rtl w:val="true"/>
          <w:lang w:bidi="fa-IR"/>
        </w:rPr>
        <w:t>سپس در طرف بالاسر آن حضرت  می‌نشینی و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وَلِیَّ اللَّهِ</w:t>
      </w:r>
    </w:p>
    <w:p>
      <w:pPr>
        <w:pStyle w:val="BookText"/>
        <w:rPr/>
      </w:pPr>
      <w:r>
        <w:rPr>
          <w:rFonts w:ascii="IRNazanin" w:hAnsi="IRNazanin" w:eastAsia="IRNazanin"/>
          <w:color w:val="111111"/>
          <w:sz w:val="28"/>
          <w:sz w:val="28"/>
          <w:szCs w:val="28"/>
          <w:rtl w:val="true"/>
          <w:lang w:bidi="fa-IR"/>
        </w:rPr>
        <w:t>سلام بر تو ای ولیّ خدا</w:t>
      </w:r>
    </w:p>
    <w:p>
      <w:pPr>
        <w:pStyle w:val="BookText"/>
        <w:rPr/>
      </w:pPr>
      <w:r>
        <w:rPr>
          <w:rFonts w:ascii="Amiri" w:hAnsi="Amiri" w:eastAsia="Amiri" w:cs="Amiri"/>
          <w:color w:val="111111"/>
          <w:sz w:val="28"/>
          <w:sz w:val="28"/>
          <w:szCs w:val="28"/>
          <w:rtl w:val="true"/>
          <w:lang w:bidi="ar-SA"/>
        </w:rPr>
        <w:t>اَلسَّلامُ عَلَیْکَ یا حُجَّةَ اللَّهِ  ‌</w:t>
      </w:r>
    </w:p>
    <w:p>
      <w:pPr>
        <w:pStyle w:val="BookText"/>
        <w:rPr/>
      </w:pPr>
      <w:r>
        <w:rPr>
          <w:rFonts w:ascii="IRNazanin" w:hAnsi="IRNazanin" w:eastAsia="IRNazanin"/>
          <w:color w:val="111111"/>
          <w:sz w:val="28"/>
          <w:sz w:val="28"/>
          <w:szCs w:val="28"/>
          <w:rtl w:val="true"/>
          <w:lang w:bidi="fa-IR"/>
        </w:rPr>
        <w:t>سلام بر تو ای حجّت خدا  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نُورَ اللَّهِ فی ظُلُماتِ الْأَرْضِ</w:t>
      </w:r>
    </w:p>
    <w:p>
      <w:pPr>
        <w:pStyle w:val="BookText"/>
        <w:rPr/>
      </w:pPr>
      <w:r>
        <w:rPr>
          <w:rFonts w:ascii="IRNazanin" w:hAnsi="IRNazanin" w:eastAsia="IRNazanin"/>
          <w:color w:val="111111"/>
          <w:sz w:val="28"/>
          <w:sz w:val="28"/>
          <w:szCs w:val="28"/>
          <w:rtl w:val="true"/>
          <w:lang w:bidi="fa-IR"/>
        </w:rPr>
        <w:t>بر تو ای نور خدا در تاریکی‌های زمین  ‌</w:t>
      </w:r>
    </w:p>
    <w:p>
      <w:pPr>
        <w:pStyle w:val="BookText"/>
        <w:rPr/>
      </w:pPr>
      <w:r>
        <w:rPr>
          <w:rFonts w:ascii="Amiri" w:hAnsi="Amiri" w:eastAsia="Amiri" w:cs="Amiri"/>
          <w:color w:val="111111"/>
          <w:sz w:val="28"/>
          <w:sz w:val="28"/>
          <w:szCs w:val="28"/>
          <w:rtl w:val="true"/>
          <w:lang w:bidi="ar-SA"/>
        </w:rPr>
        <w:t>اَلسَّلامُ عَلَیْکَ یا عَمُودَ الدّینِ</w:t>
      </w:r>
    </w:p>
    <w:p>
      <w:pPr>
        <w:pStyle w:val="BookText"/>
        <w:rPr/>
      </w:pPr>
      <w:r>
        <w:rPr>
          <w:rFonts w:ascii="IRNazanin" w:hAnsi="IRNazanin" w:eastAsia="IRNazanin"/>
          <w:color w:val="111111"/>
          <w:sz w:val="28"/>
          <w:sz w:val="28"/>
          <w:szCs w:val="28"/>
          <w:rtl w:val="true"/>
          <w:lang w:bidi="fa-IR"/>
        </w:rPr>
        <w:t>سلام بر تو ای رکن و اساس دین</w:t>
      </w:r>
    </w:p>
    <w:p>
      <w:pPr>
        <w:pStyle w:val="BookText"/>
        <w:rPr/>
      </w:pPr>
      <w:r>
        <w:rPr>
          <w:rFonts w:ascii="Amiri" w:hAnsi="Amiri" w:eastAsia="Amiri" w:cs="Amiri"/>
          <w:color w:val="111111"/>
          <w:sz w:val="28"/>
          <w:sz w:val="28"/>
          <w:szCs w:val="28"/>
          <w:rtl w:val="true"/>
          <w:lang w:bidi="ar-SA"/>
        </w:rPr>
        <w:t>اَلسَّلامُ عَلَیْکَ یا وارِثَ ادَمَ صَفْوَةِ اللَّهِ</w:t>
      </w:r>
    </w:p>
    <w:p>
      <w:pPr>
        <w:pStyle w:val="BookText"/>
        <w:rPr/>
      </w:pPr>
      <w:r>
        <w:rPr>
          <w:rFonts w:ascii="IRNazanin" w:hAnsi="IRNazanin" w:eastAsia="IRNazanin"/>
          <w:color w:val="111111"/>
          <w:sz w:val="28"/>
          <w:sz w:val="28"/>
          <w:szCs w:val="28"/>
          <w:rtl w:val="true"/>
          <w:lang w:bidi="fa-IR"/>
        </w:rPr>
        <w:t xml:space="preserve">سلام بر تو ای ارث‌ برنده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که برگزیده خدا است</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وارِثَ نُوحٍ نَبِیِّ اللَّهِ</w:t>
      </w:r>
    </w:p>
    <w:p>
      <w:pPr>
        <w:pStyle w:val="BookText"/>
        <w:rPr/>
      </w:pPr>
      <w:r>
        <w:rPr>
          <w:rFonts w:ascii="IRNazanin" w:hAnsi="IRNazanin" w:eastAsia="IRNazanin"/>
          <w:color w:val="111111"/>
          <w:sz w:val="28"/>
          <w:sz w:val="28"/>
          <w:szCs w:val="28"/>
          <w:rtl w:val="true"/>
          <w:lang w:bidi="fa-IR"/>
        </w:rPr>
        <w:t xml:space="preserve">لام بر تو ای ارث‌برنده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که پیامبر خدا است</w:t>
      </w:r>
    </w:p>
    <w:p>
      <w:pPr>
        <w:pStyle w:val="BookText"/>
        <w:rPr/>
      </w:pPr>
      <w:r>
        <w:rPr>
          <w:rFonts w:ascii="Amiri" w:hAnsi="Amiri" w:eastAsia="Amiri" w:cs="Amiri"/>
          <w:color w:val="111111"/>
          <w:sz w:val="28"/>
          <w:sz w:val="28"/>
          <w:szCs w:val="28"/>
          <w:rtl w:val="true"/>
          <w:lang w:bidi="ar-SA"/>
        </w:rPr>
        <w:t>اَلسَّلامُ عَلَیْکَ یا وارِثَ إِبْراهیمَ خَلیلِ اللَّهِ</w:t>
      </w:r>
    </w:p>
    <w:p>
      <w:pPr>
        <w:pStyle w:val="BookText"/>
        <w:rPr/>
      </w:pPr>
      <w:r>
        <w:rPr>
          <w:rFonts w:ascii="IRNazanin" w:hAnsi="IRNazanin" w:eastAsia="IRNazanin"/>
          <w:color w:val="111111"/>
          <w:sz w:val="28"/>
          <w:sz w:val="28"/>
          <w:szCs w:val="28"/>
          <w:rtl w:val="true"/>
          <w:lang w:bidi="fa-IR"/>
        </w:rPr>
        <w:t xml:space="preserve">سلام بر تو ای ارث برنده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که خلیل و دوست خدا است ‌</w:t>
      </w:r>
    </w:p>
    <w:p>
      <w:pPr>
        <w:pStyle w:val="BookText"/>
        <w:rPr/>
      </w:pPr>
      <w:r>
        <w:rPr>
          <w:rFonts w:ascii="Amiri" w:hAnsi="Amiri" w:eastAsia="Amiri" w:cs="Amiri"/>
          <w:color w:val="111111"/>
          <w:sz w:val="28"/>
          <w:sz w:val="28"/>
          <w:szCs w:val="28"/>
          <w:rtl w:val="true"/>
          <w:lang w:bidi="ar-SA"/>
        </w:rPr>
        <w:t>اَلسَّلامُ عَلَیْکَ یا وارِثَ مُوسی کَلیمِ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ارث‌برنده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که هم‌سخن با خدا است</w:t>
      </w:r>
    </w:p>
    <w:p>
      <w:pPr>
        <w:pStyle w:val="BookText"/>
        <w:rPr/>
      </w:pPr>
      <w:r>
        <w:rPr>
          <w:rFonts w:ascii="Amiri" w:hAnsi="Amiri" w:eastAsia="Amiri" w:cs="Amiri"/>
          <w:color w:val="111111"/>
          <w:sz w:val="28"/>
          <w:sz w:val="28"/>
          <w:szCs w:val="28"/>
          <w:rtl w:val="true"/>
          <w:lang w:bidi="ar-SA"/>
        </w:rPr>
        <w:t>اَلسَّلامُ عَلَیْکَ یا وارِثَ عیسی رُوحِ اللَّهِ</w:t>
      </w:r>
    </w:p>
    <w:p>
      <w:pPr>
        <w:pStyle w:val="BookText"/>
        <w:rPr/>
      </w:pPr>
      <w:r>
        <w:rPr>
          <w:rFonts w:ascii="IRNazanin" w:hAnsi="IRNazanin" w:eastAsia="IRNazanin"/>
          <w:color w:val="111111"/>
          <w:sz w:val="28"/>
          <w:sz w:val="28"/>
          <w:szCs w:val="28"/>
          <w:rtl w:val="true"/>
          <w:lang w:bidi="fa-IR"/>
        </w:rPr>
        <w:t>سلام بر تو ای ارث‌برنده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که روح خدا است</w:t>
      </w:r>
    </w:p>
    <w:p>
      <w:pPr>
        <w:pStyle w:val="BookText"/>
        <w:rPr/>
      </w:pPr>
      <w:r>
        <w:rPr>
          <w:rFonts w:ascii="Amiri" w:hAnsi="Amiri" w:eastAsia="Amiri" w:cs="Amiri"/>
          <w:color w:val="111111"/>
          <w:sz w:val="28"/>
          <w:sz w:val="28"/>
          <w:szCs w:val="28"/>
          <w:rtl w:val="true"/>
          <w:lang w:bidi="ar-SA"/>
        </w:rPr>
        <w:t>اَلسَّلامُ عَلَیْکَ یا وارِثَ مُحَمَّدٍ حَبیبِ اللَّهِ</w:t>
      </w:r>
    </w:p>
    <w:p>
      <w:pPr>
        <w:pStyle w:val="BookText"/>
        <w:rPr/>
      </w:pPr>
      <w:r>
        <w:rPr>
          <w:rFonts w:ascii="IRNazanin" w:hAnsi="IRNazanin" w:eastAsia="IRNazanin"/>
          <w:color w:val="111111"/>
          <w:sz w:val="28"/>
          <w:sz w:val="28"/>
          <w:szCs w:val="28"/>
          <w:rtl w:val="true"/>
          <w:lang w:bidi="fa-IR"/>
        </w:rPr>
        <w:t xml:space="preserve">سلام بر تو ای ارث برنده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حبیب خدا است ‌</w:t>
      </w:r>
    </w:p>
    <w:p>
      <w:pPr>
        <w:pStyle w:val="BookText"/>
        <w:rPr/>
      </w:pPr>
      <w:r>
        <w:rPr>
          <w:rFonts w:ascii="Amiri" w:hAnsi="Amiri" w:eastAsia="Amiri" w:cs="Amiri"/>
          <w:color w:val="111111"/>
          <w:sz w:val="28"/>
          <w:sz w:val="28"/>
          <w:szCs w:val="28"/>
          <w:rtl w:val="true"/>
          <w:lang w:bidi="ar-SA"/>
        </w:rPr>
        <w:t>اَلسَّلامُ عَلَیْکَ یا وارِثَ أَمیرِالْمُؤْمِنینَ عَلِیٍّ وَلِیِّ اللَّهِ  ‌</w:t>
      </w:r>
    </w:p>
    <w:p>
      <w:pPr>
        <w:pStyle w:val="BookText"/>
        <w:rPr/>
      </w:pPr>
      <w:r>
        <w:rPr>
          <w:rFonts w:ascii="IRNazanin" w:hAnsi="IRNazanin" w:eastAsia="IRNazanin"/>
          <w:color w:val="111111"/>
          <w:sz w:val="28"/>
          <w:sz w:val="28"/>
          <w:szCs w:val="28"/>
          <w:rtl w:val="true"/>
          <w:lang w:bidi="fa-IR"/>
        </w:rPr>
        <w:t xml:space="preserve">سلام بر تو ای ارث‌برنده از امیر و فرمانروای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ولیّ خدا است  ‌</w:t>
      </w:r>
    </w:p>
    <w:p>
      <w:pPr>
        <w:pStyle w:val="BookText"/>
        <w:rPr/>
      </w:pPr>
      <w:r>
        <w:rPr>
          <w:rFonts w:ascii="Amiri" w:hAnsi="Amiri" w:eastAsia="Amiri" w:cs="Amiri"/>
          <w:color w:val="111111"/>
          <w:sz w:val="28"/>
          <w:sz w:val="28"/>
          <w:szCs w:val="28"/>
          <w:rtl w:val="true"/>
          <w:lang w:bidi="ar-SA"/>
        </w:rPr>
        <w:t>اَلسَّلامُ عَلَیْکَ یا وارِثَ فاطِمَةَ سَیِّدَةِ نِسآءِ الْعالَمینَ</w:t>
      </w:r>
    </w:p>
    <w:p>
      <w:pPr>
        <w:pStyle w:val="BookText"/>
        <w:rPr/>
      </w:pPr>
      <w:r>
        <w:rPr>
          <w:rFonts w:ascii="IRNazanin" w:hAnsi="IRNazanin" w:eastAsia="IRNazanin"/>
          <w:color w:val="111111"/>
          <w:sz w:val="28"/>
          <w:sz w:val="28"/>
          <w:szCs w:val="28"/>
          <w:rtl w:val="true"/>
          <w:lang w:bidi="fa-IR"/>
        </w:rPr>
        <w:t xml:space="preserve">سلام بر تو ای ارث‌برنده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که سرور زنان جهانیان است  ‌</w:t>
      </w:r>
    </w:p>
    <w:p>
      <w:pPr>
        <w:pStyle w:val="BookText"/>
        <w:rPr/>
      </w:pPr>
      <w:r>
        <w:rPr>
          <w:rFonts w:ascii="Amiri" w:hAnsi="Amiri" w:eastAsia="Amiri" w:cs="Amiri"/>
          <w:color w:val="111111"/>
          <w:sz w:val="28"/>
          <w:sz w:val="28"/>
          <w:szCs w:val="28"/>
          <w:rtl w:val="true"/>
          <w:lang w:bidi="ar-SA"/>
        </w:rPr>
        <w:t>اَلسَّلامُ عَلَیْکَ یا وارِثَ الْحَسَنِ وَالْحُسَیْنِ سَیِّدَیْ شَبابِ أَهْلِ الْجَنَّةِ  ‌</w:t>
      </w:r>
    </w:p>
    <w:p>
      <w:pPr>
        <w:pStyle w:val="BookText"/>
        <w:rPr/>
      </w:pPr>
      <w:r>
        <w:rPr>
          <w:rFonts w:ascii="IRNazanin" w:hAnsi="IRNazanin" w:eastAsia="IRNazanin"/>
          <w:color w:val="111111"/>
          <w:sz w:val="28"/>
          <w:sz w:val="28"/>
          <w:szCs w:val="28"/>
          <w:rtl w:val="true"/>
          <w:lang w:bidi="fa-IR"/>
        </w:rPr>
        <w:t>سلام بر تو ای ارث‌برنده از امام حسن و امام حسین که دو سرور جوانان اهل بهشت هستند</w:t>
      </w:r>
    </w:p>
    <w:p>
      <w:pPr>
        <w:pStyle w:val="BookText"/>
        <w:rPr/>
      </w:pPr>
      <w:r>
        <w:rPr>
          <w:rFonts w:ascii="Amiri" w:hAnsi="Amiri" w:eastAsia="Amiri" w:cs="Amiri"/>
          <w:color w:val="111111"/>
          <w:sz w:val="28"/>
          <w:sz w:val="28"/>
          <w:szCs w:val="28"/>
          <w:rtl w:val="true"/>
          <w:lang w:bidi="ar-SA"/>
        </w:rPr>
        <w:t>اَلسَّلامُ عَلَیْکَ یا وارِثَ عَلِیِّ بْنِ الْحُسَیْنِ زَیْنِ الْعابِدینَ</w:t>
      </w:r>
    </w:p>
    <w:p>
      <w:pPr>
        <w:pStyle w:val="BookText"/>
        <w:rPr/>
      </w:pPr>
      <w:r>
        <w:rPr>
          <w:rFonts w:ascii="IRNazanin" w:hAnsi="IRNazanin" w:eastAsia="IRNazanin"/>
          <w:color w:val="111111"/>
          <w:sz w:val="28"/>
          <w:sz w:val="28"/>
          <w:szCs w:val="28"/>
          <w:rtl w:val="true"/>
          <w:lang w:bidi="fa-IR"/>
        </w:rPr>
        <w:t xml:space="preserve">سلام بر تو ای ارث‌برنده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که زینت عبادت‌کنندگان است</w:t>
      </w:r>
    </w:p>
    <w:p>
      <w:pPr>
        <w:pStyle w:val="BookText"/>
        <w:rPr/>
      </w:pPr>
      <w:r>
        <w:rPr>
          <w:rFonts w:ascii="Amiri" w:hAnsi="Amiri" w:eastAsia="Amiri" w:cs="Amiri"/>
          <w:color w:val="111111"/>
          <w:sz w:val="28"/>
          <w:sz w:val="28"/>
          <w:szCs w:val="28"/>
          <w:rtl w:val="true"/>
          <w:lang w:bidi="ar-SA"/>
        </w:rPr>
        <w:t>اَلسَّلامُ عَلَیْکَ یا وارِثَ مُحَمَّدِ بْنِ عَلِیٍّ باقِرِ عِلْمِ الْأَوَّلینَ وَالْاخِرینَ  ‌</w:t>
      </w:r>
    </w:p>
    <w:p>
      <w:pPr>
        <w:pStyle w:val="BookText"/>
        <w:rPr/>
      </w:pPr>
      <w:r>
        <w:rPr>
          <w:rFonts w:ascii="IRNazanin" w:hAnsi="IRNazanin" w:eastAsia="IRNazanin"/>
          <w:color w:val="111111"/>
          <w:sz w:val="28"/>
          <w:sz w:val="28"/>
          <w:szCs w:val="28"/>
          <w:rtl w:val="true"/>
          <w:lang w:bidi="fa-IR"/>
        </w:rPr>
        <w:t xml:space="preserve">سلام بر تو ای‌ارث‌برنده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که شکافنده علم و دانش پیشینیان و آیندگان است</w:t>
      </w:r>
    </w:p>
    <w:p>
      <w:pPr>
        <w:pStyle w:val="BookText"/>
        <w:rPr/>
      </w:pPr>
      <w:r>
        <w:rPr>
          <w:rFonts w:ascii="Amiri" w:hAnsi="Amiri" w:eastAsia="Amiri" w:cs="Amiri"/>
          <w:color w:val="111111"/>
          <w:sz w:val="28"/>
          <w:sz w:val="28"/>
          <w:szCs w:val="28"/>
          <w:rtl w:val="true"/>
          <w:lang w:bidi="ar-SA"/>
        </w:rPr>
        <w:t>اَلسَّلامُ عَلَیْکَ یا وارِثَ جَعْفَرِ بْنِ مُحَمَّدِنِ الصَّادِقِ الْبآرِّ</w:t>
      </w:r>
    </w:p>
    <w:p>
      <w:pPr>
        <w:pStyle w:val="BookText"/>
        <w:rPr/>
      </w:pPr>
      <w:r>
        <w:rPr>
          <w:rFonts w:ascii="IRNazanin" w:hAnsi="IRNazanin" w:eastAsia="IRNazanin"/>
          <w:color w:val="111111"/>
          <w:sz w:val="28"/>
          <w:sz w:val="28"/>
          <w:szCs w:val="28"/>
          <w:rtl w:val="true"/>
          <w:lang w:bidi="fa-IR"/>
        </w:rPr>
        <w:t xml:space="preserve">سلام بر تو ای ارث‌برنده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که راستگو  نیکوکار</w:t>
      </w:r>
    </w:p>
    <w:p>
      <w:pPr>
        <w:pStyle w:val="BookText"/>
        <w:rPr/>
      </w:pPr>
      <w:r>
        <w:rPr>
          <w:rFonts w:ascii="Amiri" w:hAnsi="Amiri" w:eastAsia="Amiri" w:cs="Amiri"/>
          <w:color w:val="111111"/>
          <w:sz w:val="28"/>
          <w:sz w:val="28"/>
          <w:szCs w:val="28"/>
          <w:rtl w:val="true"/>
          <w:lang w:bidi="ar-SA"/>
        </w:rPr>
        <w:t>اَلتَّقِیِّ النَّقِیِّ  ‌</w:t>
      </w:r>
    </w:p>
    <w:p>
      <w:pPr>
        <w:pStyle w:val="BookText"/>
        <w:rPr/>
      </w:pPr>
      <w:r>
        <w:rPr>
          <w:rFonts w:ascii="IRNazanin" w:hAnsi="IRNazanin" w:eastAsia="IRNazanin"/>
          <w:color w:val="111111"/>
          <w:sz w:val="28"/>
          <w:sz w:val="28"/>
          <w:szCs w:val="28"/>
          <w:rtl w:val="true"/>
          <w:lang w:bidi="fa-IR"/>
        </w:rPr>
        <w:t>تقواپیشه و پاک‌سرشت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وارِثَ مُوسَی بْنِ جَعْفَرِنِ الْکاظِمِ</w:t>
      </w:r>
    </w:p>
    <w:p>
      <w:pPr>
        <w:pStyle w:val="BookText"/>
        <w:rPr/>
      </w:pPr>
      <w:r>
        <w:rPr>
          <w:rFonts w:ascii="IRNazanin" w:hAnsi="IRNazanin" w:eastAsia="IRNazanin"/>
          <w:color w:val="111111"/>
          <w:sz w:val="28"/>
          <w:sz w:val="28"/>
          <w:szCs w:val="28"/>
          <w:rtl w:val="true"/>
          <w:lang w:bidi="fa-IR"/>
        </w:rPr>
        <w:t xml:space="preserve">سلام بر تو ای ارث‌برنده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که فروبرنده خشم و غضب است  ‌</w:t>
      </w:r>
    </w:p>
    <w:p>
      <w:pPr>
        <w:pStyle w:val="BookText"/>
        <w:rPr/>
      </w:pPr>
      <w:r>
        <w:rPr>
          <w:rFonts w:ascii="Amiri" w:hAnsi="Amiri" w:eastAsia="Amiri" w:cs="Amiri"/>
          <w:color w:val="111111"/>
          <w:sz w:val="28"/>
          <w:sz w:val="28"/>
          <w:szCs w:val="28"/>
          <w:rtl w:val="true"/>
          <w:lang w:bidi="ar-SA"/>
        </w:rPr>
        <w:t>اَلسَّلامُ عَلَیْکَ أَیُّهَا الصِّدّیقُ الشَّهیدُ</w:t>
      </w:r>
    </w:p>
    <w:p>
      <w:pPr>
        <w:pStyle w:val="BookText"/>
        <w:rPr/>
      </w:pPr>
      <w:r>
        <w:rPr>
          <w:rFonts w:ascii="IRNazanin" w:hAnsi="IRNazanin" w:eastAsia="IRNazanin"/>
          <w:color w:val="111111"/>
          <w:sz w:val="28"/>
          <w:sz w:val="28"/>
          <w:szCs w:val="28"/>
          <w:rtl w:val="true"/>
          <w:lang w:bidi="fa-IR"/>
        </w:rPr>
        <w:t>سلام بر تو ای راست‌گفتار گواه</w:t>
      </w:r>
    </w:p>
    <w:p>
      <w:pPr>
        <w:pStyle w:val="BookText"/>
        <w:rPr/>
      </w:pPr>
      <w:r>
        <w:rPr>
          <w:rFonts w:ascii="Amiri" w:hAnsi="Amiri" w:eastAsia="Amiri" w:cs="Amiri"/>
          <w:color w:val="111111"/>
          <w:sz w:val="28"/>
          <w:sz w:val="28"/>
          <w:szCs w:val="28"/>
          <w:rtl w:val="true"/>
          <w:lang w:bidi="ar-SA"/>
        </w:rPr>
        <w:t>اَلسَّلامُ عَلَیْکَ أَیُّهَا الْوَصِیُّ الْبآرُّ التَّقِیُّ</w:t>
      </w:r>
    </w:p>
    <w:p>
      <w:pPr>
        <w:pStyle w:val="BookText"/>
        <w:rPr/>
      </w:pPr>
      <w:r>
        <w:rPr>
          <w:rFonts w:ascii="IRNazanin" w:hAnsi="IRNazanin" w:eastAsia="IRNazanin"/>
          <w:color w:val="111111"/>
          <w:sz w:val="28"/>
          <w:sz w:val="28"/>
          <w:szCs w:val="28"/>
          <w:rtl w:val="true"/>
          <w:lang w:bidi="fa-IR"/>
        </w:rPr>
        <w:t>سلام بر تو ای وصیّ و جانشین نیکوکار تقواپیشه</w:t>
      </w:r>
    </w:p>
    <w:p>
      <w:pPr>
        <w:pStyle w:val="BookText"/>
        <w:rPr/>
      </w:pPr>
      <w:r>
        <w:rPr>
          <w:rFonts w:ascii="Amiri" w:hAnsi="Amiri" w:eastAsia="Amiri" w:cs="Amiri"/>
          <w:color w:val="111111"/>
          <w:sz w:val="28"/>
          <w:sz w:val="28"/>
          <w:szCs w:val="28"/>
          <w:rtl w:val="true"/>
          <w:lang w:bidi="ar-SA"/>
        </w:rPr>
        <w:t>أَشْهَدُ ‌أَنَّکَ قَدْ أَقَمْتَ الصَّلاةَ</w:t>
      </w:r>
    </w:p>
    <w:p>
      <w:pPr>
        <w:pStyle w:val="BookText"/>
        <w:rPr/>
      </w:pPr>
      <w:r>
        <w:rPr>
          <w:rFonts w:ascii="IRNazanin" w:hAnsi="IRNazanin" w:eastAsia="IRNazanin"/>
          <w:color w:val="111111"/>
          <w:sz w:val="28"/>
          <w:sz w:val="28"/>
          <w:szCs w:val="28"/>
          <w:rtl w:val="true"/>
          <w:lang w:bidi="fa-IR"/>
        </w:rPr>
        <w:t>گواهی می‌دهم که تو نماز را بپاداشتی</w:t>
      </w:r>
    </w:p>
    <w:p>
      <w:pPr>
        <w:pStyle w:val="BookText"/>
        <w:rPr/>
      </w:pPr>
      <w:r>
        <w:rPr>
          <w:rFonts w:ascii="Amiri" w:hAnsi="Amiri" w:eastAsia="Amiri" w:cs="Amiri"/>
          <w:color w:val="111111"/>
          <w:sz w:val="28"/>
          <w:sz w:val="28"/>
          <w:szCs w:val="28"/>
          <w:rtl w:val="true"/>
          <w:lang w:bidi="ar-SA"/>
        </w:rPr>
        <w:t>وَاتَیْتَ الزَّکاةَ</w:t>
      </w:r>
    </w:p>
    <w:p>
      <w:pPr>
        <w:pStyle w:val="BookText"/>
        <w:rPr/>
      </w:pPr>
      <w:r>
        <w:rPr>
          <w:rFonts w:ascii="IRNazanin" w:hAnsi="IRNazanin" w:eastAsia="IRNazanin"/>
          <w:color w:val="111111"/>
          <w:sz w:val="28"/>
          <w:sz w:val="28"/>
          <w:szCs w:val="28"/>
          <w:rtl w:val="true"/>
          <w:lang w:bidi="fa-IR"/>
        </w:rPr>
        <w:t>و زکات را پرداختی</w:t>
      </w:r>
    </w:p>
    <w:p>
      <w:pPr>
        <w:pStyle w:val="BookText"/>
        <w:rPr/>
      </w:pPr>
      <w:r>
        <w:rPr>
          <w:rFonts w:ascii="Amiri" w:hAnsi="Amiri" w:eastAsia="Amiri" w:cs="Amiri"/>
          <w:color w:val="111111"/>
          <w:sz w:val="28"/>
          <w:sz w:val="28"/>
          <w:szCs w:val="28"/>
          <w:rtl w:val="true"/>
          <w:lang w:bidi="ar-SA"/>
        </w:rPr>
        <w:t>وَأَمَرْتَ بِالْمَعْرُوفِ  ‌</w:t>
      </w:r>
    </w:p>
    <w:p>
      <w:pPr>
        <w:pStyle w:val="BookText"/>
        <w:rPr/>
      </w:pPr>
      <w:r>
        <w:rPr>
          <w:rFonts w:ascii="IRNazanin" w:hAnsi="IRNazanin" w:eastAsia="IRNazanin"/>
          <w:color w:val="111111"/>
          <w:sz w:val="28"/>
          <w:sz w:val="28"/>
          <w:szCs w:val="28"/>
          <w:rtl w:val="true"/>
          <w:lang w:bidi="fa-IR"/>
        </w:rPr>
        <w:t>و به خوبی‌ها فرمان دادی</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وَنَهَیْتَ عَنِ الْمُنْکَرِ</w:t>
      </w:r>
    </w:p>
    <w:p>
      <w:pPr>
        <w:pStyle w:val="BookText"/>
        <w:rPr/>
      </w:pPr>
      <w:r>
        <w:rPr>
          <w:rFonts w:ascii="IRNazanin" w:hAnsi="IRNazanin" w:eastAsia="IRNazanin"/>
          <w:color w:val="111111"/>
          <w:sz w:val="28"/>
          <w:sz w:val="28"/>
          <w:szCs w:val="28"/>
          <w:rtl w:val="true"/>
          <w:lang w:bidi="fa-IR"/>
        </w:rPr>
        <w:t>و ‌از زشتی‌ها بازداشتی</w:t>
      </w:r>
    </w:p>
    <w:p>
      <w:pPr>
        <w:pStyle w:val="BookText"/>
        <w:rPr/>
      </w:pPr>
      <w:r>
        <w:rPr>
          <w:rFonts w:ascii="Amiri" w:hAnsi="Amiri" w:eastAsia="Amiri" w:cs="Amiri"/>
          <w:color w:val="111111"/>
          <w:sz w:val="28"/>
          <w:sz w:val="28"/>
          <w:szCs w:val="28"/>
          <w:rtl w:val="true"/>
          <w:lang w:bidi="ar-SA"/>
        </w:rPr>
        <w:t>وَعَبَدْتَ اللَّهَ مُخْلِصاً حَتَّی أَتاکَ الْیَقینُ</w:t>
      </w:r>
    </w:p>
    <w:p>
      <w:pPr>
        <w:pStyle w:val="BookText"/>
        <w:rPr/>
      </w:pPr>
      <w:r>
        <w:rPr>
          <w:rFonts w:ascii="IRNazanin" w:hAnsi="IRNazanin" w:eastAsia="IRNazanin"/>
          <w:color w:val="111111"/>
          <w:sz w:val="28"/>
          <w:sz w:val="28"/>
          <w:szCs w:val="28"/>
          <w:rtl w:val="true"/>
          <w:lang w:bidi="fa-IR"/>
        </w:rPr>
        <w:t>و خدا را خالصانه پرستش نمودی تا دنیا را وداع گفتی  ‌</w:t>
      </w:r>
    </w:p>
    <w:p>
      <w:pPr>
        <w:pStyle w:val="BookText"/>
        <w:rPr/>
      </w:pPr>
      <w:r>
        <w:rPr>
          <w:rFonts w:ascii="Amiri" w:hAnsi="Amiri" w:eastAsia="Amiri" w:cs="Amiri"/>
          <w:color w:val="111111"/>
          <w:sz w:val="28"/>
          <w:sz w:val="28"/>
          <w:szCs w:val="28"/>
          <w:rtl w:val="true"/>
          <w:lang w:bidi="ar-SA"/>
        </w:rPr>
        <w:t>اَلسَّلامُ عَلَیْکَ یا أَبَا الْحَسَنِ وَرَحْمَةُ اللَّهِ وَبَرَکاتُهُ</w:t>
      </w:r>
    </w:p>
    <w:p>
      <w:pPr>
        <w:pStyle w:val="BookText"/>
        <w:rPr/>
      </w:pPr>
      <w:r>
        <w:rPr>
          <w:rFonts w:ascii="IRNazanin" w:hAnsi="IRNazanin" w:eastAsia="IRNazanin"/>
          <w:color w:val="111111"/>
          <w:sz w:val="28"/>
          <w:sz w:val="28"/>
          <w:szCs w:val="28"/>
          <w:rtl w:val="true"/>
          <w:lang w:bidi="fa-IR"/>
        </w:rPr>
        <w:t>سلام بر تو ای ابا الحسن و رحمت و برکات خداوند بر تو باد</w:t>
      </w:r>
    </w:p>
    <w:p>
      <w:pPr>
        <w:pStyle w:val="BookText"/>
        <w:rPr/>
      </w:pPr>
      <w:r>
        <w:rPr>
          <w:rFonts w:ascii="Amiri" w:hAnsi="Amiri" w:eastAsia="Amiri" w:cs="Amiri"/>
          <w:color w:val="111111"/>
          <w:sz w:val="28"/>
          <w:sz w:val="28"/>
          <w:szCs w:val="28"/>
          <w:rtl w:val="true"/>
          <w:lang w:bidi="ar-SA"/>
        </w:rPr>
        <w:t>إِنَّهُ حَمیدٌ 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او ستوده و باعظمت و باشکوه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را بر آن قبر پاک بینداز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إِلَیْکَ صَمَدْتُ مِنْ أَرْضی</w:t>
      </w:r>
    </w:p>
    <w:p>
      <w:pPr>
        <w:pStyle w:val="BookText"/>
        <w:rPr/>
      </w:pPr>
      <w:r>
        <w:rPr>
          <w:rFonts w:ascii="IRNazanin" w:hAnsi="IRNazanin" w:eastAsia="IRNazanin"/>
          <w:color w:val="111111"/>
          <w:sz w:val="28"/>
          <w:sz w:val="28"/>
          <w:szCs w:val="28"/>
          <w:rtl w:val="true"/>
          <w:lang w:bidi="fa-IR"/>
        </w:rPr>
        <w:t>خداوندا؛ از سرزمین خود آهنگ تو کرده</w:t>
      </w:r>
    </w:p>
    <w:p>
      <w:pPr>
        <w:pStyle w:val="BookText"/>
        <w:rPr/>
      </w:pPr>
      <w:r>
        <w:rPr>
          <w:rFonts w:ascii="Amiri" w:hAnsi="Amiri" w:eastAsia="Amiri" w:cs="Amiri"/>
          <w:color w:val="111111"/>
          <w:sz w:val="28"/>
          <w:sz w:val="28"/>
          <w:szCs w:val="28"/>
          <w:rtl w:val="true"/>
          <w:lang w:bidi="ar-SA"/>
        </w:rPr>
        <w:t>وَقَطَعْتُ الْبِلادَ رَجآءَ رَحْمَتِکَ</w:t>
      </w:r>
    </w:p>
    <w:p>
      <w:pPr>
        <w:pStyle w:val="BookText"/>
        <w:rPr/>
      </w:pPr>
      <w:r>
        <w:rPr>
          <w:rFonts w:ascii="IRNazanin" w:hAnsi="IRNazanin" w:eastAsia="IRNazanin"/>
          <w:color w:val="111111"/>
          <w:sz w:val="28"/>
          <w:sz w:val="28"/>
          <w:szCs w:val="28"/>
          <w:rtl w:val="true"/>
          <w:lang w:bidi="fa-IR"/>
        </w:rPr>
        <w:t>و شهرها را به امید رحمت تو پیموده‌ام</w:t>
      </w:r>
    </w:p>
    <w:p>
      <w:pPr>
        <w:pStyle w:val="BookText"/>
        <w:rPr/>
      </w:pPr>
      <w:r>
        <w:rPr>
          <w:rFonts w:ascii="Amiri" w:hAnsi="Amiri" w:eastAsia="Amiri" w:cs="Amiri"/>
          <w:color w:val="111111"/>
          <w:sz w:val="28"/>
          <w:sz w:val="28"/>
          <w:szCs w:val="28"/>
          <w:rtl w:val="true"/>
          <w:lang w:bidi="ar-SA"/>
        </w:rPr>
        <w:t>فَلاتُخَیِّبْنی وَلاتَرُدَّنی بِغَیْرِ قَضآءِ حَوآئِجی</w:t>
      </w:r>
    </w:p>
    <w:p>
      <w:pPr>
        <w:pStyle w:val="BookText"/>
        <w:rPr/>
      </w:pPr>
      <w:r>
        <w:rPr>
          <w:rFonts w:ascii="IRNazanin" w:hAnsi="IRNazanin" w:eastAsia="IRNazanin"/>
          <w:color w:val="111111"/>
          <w:sz w:val="28"/>
          <w:sz w:val="28"/>
          <w:szCs w:val="28"/>
          <w:rtl w:val="true"/>
          <w:lang w:bidi="fa-IR"/>
        </w:rPr>
        <w:t>پس مرا محروم مفرما  و بدون برآمدن حاجتم مرا بازمگردان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وَارْحَمْ تَقَلُّبی عَلی قَبْرِ ابْنِ أَخی رَسُولِکَ صَلَّی اللَّهُ عَلَیْهِ وَالِهِ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گردیدنم در اطراف قبر پسر برادر رسولت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رحم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أَنْتَ وَاُمّی أَتَیْتُکَ زآئِراً وافِداً</w:t>
      </w:r>
    </w:p>
    <w:p>
      <w:pPr>
        <w:pStyle w:val="BookText"/>
        <w:rPr/>
      </w:pPr>
      <w:r>
        <w:rPr>
          <w:rFonts w:ascii="IRNazanin" w:hAnsi="IRNazanin" w:eastAsia="IRNazanin"/>
          <w:color w:val="111111"/>
          <w:sz w:val="28"/>
          <w:sz w:val="28"/>
          <w:szCs w:val="28"/>
          <w:rtl w:val="true"/>
          <w:lang w:bidi="fa-IR"/>
        </w:rPr>
        <w:t>پدر و مادرم به فدایت؛به زیارت شما آمده و به دربار شما وارد شده‌ام</w:t>
      </w:r>
    </w:p>
    <w:p>
      <w:pPr>
        <w:pStyle w:val="BookText"/>
        <w:rPr/>
      </w:pPr>
      <w:r>
        <w:rPr>
          <w:rFonts w:ascii="Amiri" w:hAnsi="Amiri" w:eastAsia="Amiri" w:cs="Amiri"/>
          <w:color w:val="111111"/>
          <w:sz w:val="28"/>
          <w:sz w:val="28"/>
          <w:szCs w:val="28"/>
          <w:rtl w:val="true"/>
          <w:lang w:bidi="ar-SA"/>
        </w:rPr>
        <w:t>عآئِذاً مِمَّا جَنَیْتُ عَلی نَفْسی  ‌</w:t>
      </w:r>
    </w:p>
    <w:p>
      <w:pPr>
        <w:pStyle w:val="BookText"/>
        <w:rPr/>
      </w:pPr>
      <w:r>
        <w:rPr>
          <w:rFonts w:ascii="IRNazanin" w:hAnsi="IRNazanin" w:eastAsia="IRNazanin"/>
          <w:color w:val="111111"/>
          <w:sz w:val="28"/>
          <w:sz w:val="28"/>
          <w:szCs w:val="28"/>
          <w:rtl w:val="true"/>
          <w:lang w:bidi="fa-IR"/>
        </w:rPr>
        <w:t>و از آنچه بر خود جنایت کردم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وَاحْتَطَبْتُ عَلی ظَهْری</w:t>
      </w:r>
    </w:p>
    <w:p>
      <w:pPr>
        <w:pStyle w:val="BookText"/>
        <w:rPr/>
      </w:pPr>
      <w:r>
        <w:rPr>
          <w:rFonts w:ascii="IRNazanin" w:hAnsi="IRNazanin" w:eastAsia="IRNazanin"/>
          <w:color w:val="111111"/>
          <w:sz w:val="28"/>
          <w:sz w:val="28"/>
          <w:szCs w:val="28"/>
          <w:rtl w:val="true"/>
          <w:lang w:bidi="fa-IR"/>
        </w:rPr>
        <w:t>و بار سنگین گناهی که بر دوش دارم به شما پناهنده گشته‌ام</w:t>
      </w:r>
    </w:p>
    <w:p>
      <w:pPr>
        <w:pStyle w:val="BookText"/>
        <w:rPr/>
      </w:pPr>
      <w:r>
        <w:rPr>
          <w:rFonts w:ascii="Amiri" w:hAnsi="Amiri" w:eastAsia="Amiri" w:cs="Amiri"/>
          <w:color w:val="111111"/>
          <w:sz w:val="28"/>
          <w:sz w:val="28"/>
          <w:szCs w:val="28"/>
          <w:rtl w:val="true"/>
          <w:lang w:bidi="ar-SA"/>
        </w:rPr>
        <w:t>فَکُنْ لی شَفیعاً إِلی رَبِّکَ یَوْمَ فَقْری وَفاقَتی  ‌</w:t>
      </w:r>
    </w:p>
    <w:p>
      <w:pPr>
        <w:pStyle w:val="BookText"/>
        <w:rPr/>
      </w:pPr>
      <w:r>
        <w:rPr>
          <w:rFonts w:ascii="IRNazanin" w:hAnsi="IRNazanin" w:eastAsia="IRNazanin"/>
          <w:color w:val="111111"/>
          <w:sz w:val="28"/>
          <w:sz w:val="28"/>
          <w:szCs w:val="28"/>
          <w:rtl w:val="true"/>
          <w:lang w:bidi="fa-IR"/>
        </w:rPr>
        <w:t>پس برای من در پیشگاه پروردگارت روز فقر و نیازم شفیع باش  ‌</w:t>
      </w:r>
    </w:p>
    <w:p>
      <w:pPr>
        <w:pStyle w:val="BookText"/>
        <w:rPr/>
      </w:pPr>
      <w:r>
        <w:rPr>
          <w:rFonts w:ascii="Amiri" w:hAnsi="Amiri" w:eastAsia="Amiri" w:cs="Amiri"/>
          <w:color w:val="111111"/>
          <w:sz w:val="28"/>
          <w:sz w:val="28"/>
          <w:szCs w:val="28"/>
          <w:rtl w:val="true"/>
          <w:lang w:bidi="ar-SA"/>
        </w:rPr>
        <w:t>فَإِنّ لَکَ عِنْدَ اللَّهِ مَقاماً مَحْمُوداً</w:t>
      </w:r>
    </w:p>
    <w:p>
      <w:pPr>
        <w:pStyle w:val="BookText"/>
        <w:rPr/>
      </w:pPr>
      <w:r>
        <w:rPr>
          <w:rFonts w:ascii="IRNazanin" w:hAnsi="IRNazanin" w:eastAsia="IRNazanin"/>
          <w:color w:val="111111"/>
          <w:sz w:val="28"/>
          <w:sz w:val="28"/>
          <w:szCs w:val="28"/>
          <w:rtl w:val="true"/>
          <w:lang w:bidi="fa-IR"/>
        </w:rPr>
        <w:t>که برای تو نزد خدا مقام ستوده و شایسته‌ای است</w:t>
      </w:r>
    </w:p>
    <w:p>
      <w:pPr>
        <w:pStyle w:val="BookText"/>
        <w:rPr/>
      </w:pPr>
      <w:r>
        <w:rPr>
          <w:rFonts w:ascii="Amiri" w:hAnsi="Amiri" w:eastAsia="Amiri" w:cs="Amiri"/>
          <w:color w:val="111111"/>
          <w:sz w:val="28"/>
          <w:sz w:val="28"/>
          <w:szCs w:val="28"/>
          <w:rtl w:val="true"/>
          <w:lang w:bidi="ar-SA"/>
        </w:rPr>
        <w:t>وَأَنْتَ وَجیهٌ فِی الدُّنْیا وَالْاخِرَةِ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در دنیا و آخرت محترم و آبرومند هستی</w:t>
      </w:r>
    </w:p>
    <w:p>
      <w:pPr>
        <w:pStyle w:val="BookText"/>
        <w:rPr/>
      </w:pPr>
      <w:r>
        <w:rPr>
          <w:rFonts w:ascii="IRNazanin" w:hAnsi="IRNazanin" w:eastAsia="IRNazanin"/>
          <w:color w:val="111111"/>
          <w:sz w:val="28"/>
          <w:sz w:val="28"/>
          <w:szCs w:val="28"/>
          <w:rtl w:val="true"/>
          <w:lang w:bidi="fa-IR"/>
        </w:rPr>
        <w:t>سپس دست راست را بالا ببر  و دست چپ را بر روی قبر بگشا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أَتَقَرَّبُ إِلَیْکَ بِحُبِّهِمْ وَبِمُوالاتِهِمْ</w:t>
      </w:r>
    </w:p>
    <w:p>
      <w:pPr>
        <w:pStyle w:val="BookText"/>
        <w:rPr/>
      </w:pPr>
      <w:r>
        <w:rPr>
          <w:rFonts w:ascii="IRNazanin" w:hAnsi="IRNazanin" w:eastAsia="IRNazanin"/>
          <w:color w:val="111111"/>
          <w:sz w:val="28"/>
          <w:sz w:val="28"/>
          <w:szCs w:val="28"/>
          <w:rtl w:val="true"/>
          <w:lang w:bidi="fa-IR"/>
        </w:rPr>
        <w:t>خداوندا؛ من به دوستی و ارادتی که به ایشان دارم به درگاه تو تقرّب می‌جویم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وَأَتَوَلَّی اخِرَهُمْ بِما تَوَلَّیْتُ بِهِ أَوَّلَهُمْ</w:t>
      </w:r>
    </w:p>
    <w:p>
      <w:pPr>
        <w:pStyle w:val="BookText"/>
        <w:rPr/>
      </w:pPr>
      <w:r>
        <w:rPr>
          <w:rFonts w:ascii="IRNazanin" w:hAnsi="IRNazanin" w:eastAsia="IRNazanin"/>
          <w:color w:val="111111"/>
          <w:sz w:val="28"/>
          <w:sz w:val="28"/>
          <w:szCs w:val="28"/>
          <w:rtl w:val="true"/>
          <w:lang w:bidi="fa-IR"/>
        </w:rPr>
        <w:t>و نسبت به آخرین آن‌ها عشق و ارادت می‌ورزم همانگونه که نسبت به اوّلین ایشان ارادت دارم</w:t>
      </w:r>
    </w:p>
    <w:p>
      <w:pPr>
        <w:pStyle w:val="BookText"/>
        <w:rPr/>
      </w:pPr>
      <w:r>
        <w:rPr>
          <w:rFonts w:ascii="Amiri" w:hAnsi="Amiri" w:eastAsia="Amiri" w:cs="Amiri"/>
          <w:color w:val="111111"/>
          <w:sz w:val="28"/>
          <w:sz w:val="28"/>
          <w:szCs w:val="28"/>
          <w:rtl w:val="true"/>
          <w:lang w:bidi="ar-SA"/>
        </w:rPr>
        <w:t>وَأَبْرَأُ مِنْ کُلِّ وَلیجَةٍ دُونَهُمْ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سروری او را پذیرفته‌ام  و از هر دست‌آویزی که غیر ایشان باشد بیزارم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الْعَنِ الَّذینَ بَدَّلُوا نِعْمَتَکَ</w:t>
      </w:r>
    </w:p>
    <w:p>
      <w:pPr>
        <w:pStyle w:val="BookText"/>
        <w:rPr/>
      </w:pPr>
      <w:r>
        <w:rPr>
          <w:rFonts w:ascii="IRNazanin" w:hAnsi="IRNazanin" w:eastAsia="IRNazanin"/>
          <w:color w:val="111111"/>
          <w:sz w:val="28"/>
          <w:sz w:val="28"/>
          <w:szCs w:val="28"/>
          <w:rtl w:val="true"/>
          <w:lang w:bidi="fa-IR"/>
        </w:rPr>
        <w:t>خداوندا؛ لعنت کن آنان که نعمت تو را دگرگون ساختند</w:t>
      </w:r>
    </w:p>
    <w:p>
      <w:pPr>
        <w:pStyle w:val="BookText"/>
        <w:rPr/>
      </w:pPr>
      <w:r>
        <w:rPr>
          <w:rFonts w:ascii="Amiri" w:hAnsi="Amiri" w:eastAsia="Amiri" w:cs="Amiri"/>
          <w:color w:val="111111"/>
          <w:sz w:val="28"/>
          <w:sz w:val="28"/>
          <w:szCs w:val="28"/>
          <w:rtl w:val="true"/>
          <w:lang w:bidi="ar-SA"/>
        </w:rPr>
        <w:t>وَاتَّهَمُوا نَبِیَّکَ</w:t>
      </w:r>
    </w:p>
    <w:p>
      <w:pPr>
        <w:pStyle w:val="BookText"/>
        <w:rPr/>
      </w:pPr>
      <w:r>
        <w:rPr>
          <w:rFonts w:ascii="IRNazanin" w:hAnsi="IRNazanin" w:eastAsia="IRNazanin"/>
          <w:color w:val="111111"/>
          <w:sz w:val="28"/>
          <w:sz w:val="28"/>
          <w:szCs w:val="28"/>
          <w:rtl w:val="true"/>
          <w:lang w:bidi="fa-IR"/>
        </w:rPr>
        <w:t>و پیامبرت را متّهم ساختند</w:t>
      </w:r>
    </w:p>
    <w:p>
      <w:pPr>
        <w:pStyle w:val="BookText"/>
        <w:rPr/>
      </w:pPr>
      <w:r>
        <w:rPr>
          <w:rFonts w:ascii="Amiri" w:hAnsi="Amiri" w:eastAsia="Amiri" w:cs="Amiri"/>
          <w:color w:val="111111"/>
          <w:sz w:val="28"/>
          <w:sz w:val="28"/>
          <w:szCs w:val="28"/>
          <w:rtl w:val="true"/>
          <w:lang w:bidi="ar-SA"/>
        </w:rPr>
        <w:t>وَجَحَدُوا بِایاتِکَ</w:t>
      </w:r>
    </w:p>
    <w:p>
      <w:pPr>
        <w:pStyle w:val="BookText"/>
        <w:rPr/>
      </w:pPr>
      <w:r>
        <w:rPr>
          <w:rFonts w:ascii="IRNazanin" w:hAnsi="IRNazanin" w:eastAsia="IRNazanin"/>
          <w:color w:val="111111"/>
          <w:sz w:val="28"/>
          <w:sz w:val="28"/>
          <w:szCs w:val="28"/>
          <w:rtl w:val="true"/>
          <w:lang w:bidi="fa-IR"/>
        </w:rPr>
        <w:t>و آیات و نشانه‌هایت را انکار نمودند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وَسَخِرُوا بِإِمامِکَ</w:t>
      </w:r>
    </w:p>
    <w:p>
      <w:pPr>
        <w:pStyle w:val="BookText"/>
        <w:rPr/>
      </w:pPr>
      <w:r>
        <w:rPr>
          <w:rFonts w:ascii="IRNazanin" w:hAnsi="IRNazanin" w:eastAsia="IRNazanin"/>
          <w:color w:val="111111"/>
          <w:sz w:val="28"/>
          <w:sz w:val="28"/>
          <w:szCs w:val="28"/>
          <w:rtl w:val="true"/>
          <w:lang w:bidi="fa-IR"/>
        </w:rPr>
        <w:t>و امام و پیشوائی را که تو معیّن کردی به باد مسخره گرفتند</w:t>
      </w:r>
    </w:p>
    <w:p>
      <w:pPr>
        <w:pStyle w:val="BookText"/>
        <w:rPr/>
      </w:pPr>
      <w:r>
        <w:rPr>
          <w:rFonts w:ascii="Amiri" w:hAnsi="Amiri" w:eastAsia="Amiri" w:cs="Amiri"/>
          <w:color w:val="111111"/>
          <w:sz w:val="28"/>
          <w:sz w:val="28"/>
          <w:szCs w:val="28"/>
          <w:rtl w:val="true"/>
          <w:lang w:bidi="ar-SA"/>
        </w:rPr>
        <w:t>وَحَمَلُوا النَّاسَ عَلی أَکْتافِ الِ مُحَمَّدٍ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مردم را بر دوش آل محمّد سوار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علیه آنان واداشتند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أَتَقَرَّبُ إِلَیْکَ بِاللَّعْنَةِ عَلَیْهِمْ</w:t>
      </w:r>
    </w:p>
    <w:p>
      <w:pPr>
        <w:pStyle w:val="BookText"/>
        <w:rPr/>
      </w:pPr>
      <w:r>
        <w:rPr>
          <w:rFonts w:ascii="IRNazanin" w:hAnsi="IRNazanin" w:eastAsia="IRNazanin"/>
          <w:color w:val="111111"/>
          <w:sz w:val="28"/>
          <w:sz w:val="28"/>
          <w:szCs w:val="28"/>
          <w:rtl w:val="true"/>
          <w:lang w:bidi="fa-IR"/>
        </w:rPr>
        <w:t>خداوندا؛ به راستی من با لعنت بر ایشان</w:t>
      </w:r>
    </w:p>
    <w:p>
      <w:pPr>
        <w:pStyle w:val="BookText"/>
        <w:rPr/>
      </w:pPr>
      <w:r>
        <w:rPr>
          <w:rFonts w:ascii="Amiri" w:hAnsi="Amiri" w:eastAsia="Amiri" w:cs="Amiri"/>
          <w:color w:val="111111"/>
          <w:sz w:val="28"/>
          <w:sz w:val="28"/>
          <w:szCs w:val="28"/>
          <w:rtl w:val="true"/>
          <w:lang w:bidi="ar-SA"/>
        </w:rPr>
        <w:t>وَالْبَرآءَةِ مِنْهُمْ فِی الدُّنْیا وَالْاخِرَةِ</w:t>
      </w:r>
    </w:p>
    <w:p>
      <w:pPr>
        <w:pStyle w:val="BookText"/>
        <w:rPr/>
      </w:pPr>
      <w:r>
        <w:rPr>
          <w:rFonts w:ascii="IRNazanin" w:hAnsi="IRNazanin" w:eastAsia="IRNazanin"/>
          <w:color w:val="111111"/>
          <w:sz w:val="28"/>
          <w:sz w:val="28"/>
          <w:szCs w:val="28"/>
          <w:rtl w:val="true"/>
          <w:lang w:bidi="fa-IR"/>
        </w:rPr>
        <w:t>و بیزاری‌جستن از این ناپاکان در دنیا و آخرت به تو تقرّب می‌جویم</w:t>
      </w:r>
    </w:p>
    <w:p>
      <w:pPr>
        <w:pStyle w:val="BookText"/>
        <w:rPr/>
      </w:pPr>
      <w:r>
        <w:rPr>
          <w:rFonts w:ascii="Amiri" w:hAnsi="Amiri" w:eastAsia="Amiri" w:cs="Amiri"/>
          <w:color w:val="111111"/>
          <w:sz w:val="28"/>
          <w:sz w:val="28"/>
          <w:szCs w:val="28"/>
          <w:rtl w:val="true"/>
          <w:lang w:bidi="ar-SA"/>
        </w:rPr>
        <w:t>یا رَحْمنُ یا رَحیمُ</w:t>
      </w:r>
    </w:p>
    <w:p>
      <w:pPr>
        <w:pStyle w:val="BookText"/>
        <w:rPr/>
      </w:pPr>
      <w:r>
        <w:rPr>
          <w:rFonts w:ascii="IRNazanin" w:hAnsi="IRNazanin" w:eastAsia="IRNazanin"/>
          <w:color w:val="111111"/>
          <w:sz w:val="28"/>
          <w:sz w:val="28"/>
          <w:szCs w:val="28"/>
          <w:rtl w:val="true"/>
          <w:lang w:bidi="fa-IR"/>
        </w:rPr>
        <w:t>ای بخشنده؛ 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پائین پای مبارک برو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اللَّهُ عَلَیْکَ یا أَبَاالْحَسَنِ</w:t>
      </w:r>
    </w:p>
    <w:p>
      <w:pPr>
        <w:pStyle w:val="BookText"/>
        <w:rPr/>
      </w:pPr>
      <w:r>
        <w:rPr>
          <w:rFonts w:ascii="IRNazanin" w:hAnsi="IRNazanin" w:eastAsia="IRNazanin"/>
          <w:color w:val="111111"/>
          <w:sz w:val="28"/>
          <w:sz w:val="28"/>
          <w:szCs w:val="28"/>
          <w:rtl w:val="true"/>
          <w:lang w:bidi="fa-IR"/>
        </w:rPr>
        <w:t>درود و رحمت خدا بر تو ای ابا الحسن؛</w:t>
      </w:r>
    </w:p>
    <w:p>
      <w:pPr>
        <w:pStyle w:val="BookText"/>
        <w:rPr/>
      </w:pPr>
      <w:r>
        <w:rPr>
          <w:rFonts w:ascii="Amiri" w:hAnsi="Amiri" w:eastAsia="Amiri" w:cs="Amiri"/>
          <w:color w:val="111111"/>
          <w:sz w:val="28"/>
          <w:sz w:val="28"/>
          <w:szCs w:val="28"/>
          <w:rtl w:val="true"/>
          <w:lang w:bidi="ar-SA"/>
        </w:rPr>
        <w:t>صَلَّی اللَّهُ عَلی رُوحِکَ وَبَدَنِکَ  ‌</w:t>
      </w:r>
    </w:p>
    <w:p>
      <w:pPr>
        <w:pStyle w:val="BookText"/>
        <w:rPr/>
      </w:pPr>
      <w:r>
        <w:rPr>
          <w:rFonts w:ascii="IRNazanin" w:hAnsi="IRNazanin" w:eastAsia="IRNazanin"/>
          <w:color w:val="111111"/>
          <w:sz w:val="28"/>
          <w:sz w:val="28"/>
          <w:szCs w:val="28"/>
          <w:rtl w:val="true"/>
          <w:lang w:bidi="fa-IR"/>
        </w:rPr>
        <w:t>درود خدا بر روح پاکت و بدن مقدّست  ‌</w:t>
      </w:r>
    </w:p>
    <w:p>
      <w:pPr>
        <w:pStyle w:val="BookText"/>
        <w:rPr/>
      </w:pPr>
      <w:r>
        <w:rPr>
          <w:rFonts w:ascii="Amiri" w:hAnsi="Amiri" w:eastAsia="Amiri" w:cs="Amiri"/>
          <w:color w:val="111111"/>
          <w:sz w:val="28"/>
          <w:sz w:val="28"/>
          <w:szCs w:val="28"/>
          <w:rtl w:val="true"/>
          <w:lang w:bidi="ar-SA"/>
        </w:rPr>
        <w:t>صَبَرْتَ وَأَنْتَ الصَّادِقُ الْمُصَدَّقُ</w:t>
      </w:r>
    </w:p>
    <w:p>
      <w:pPr>
        <w:pStyle w:val="BookText"/>
        <w:rPr/>
      </w:pPr>
      <w:r>
        <w:rPr>
          <w:rFonts w:ascii="IRNazanin" w:hAnsi="IRNazanin" w:eastAsia="IRNazanin"/>
          <w:color w:val="111111"/>
          <w:sz w:val="28"/>
          <w:sz w:val="28"/>
          <w:szCs w:val="28"/>
          <w:rtl w:val="true"/>
          <w:lang w:bidi="fa-IR"/>
        </w:rPr>
        <w:t>شکیبائی پیشه کردی و تو راستگو و تصدیق‌شده‌ای</w:t>
      </w:r>
    </w:p>
    <w:p>
      <w:pPr>
        <w:pStyle w:val="BookText"/>
        <w:rPr/>
      </w:pPr>
      <w:r>
        <w:rPr>
          <w:rFonts w:ascii="Amiri" w:hAnsi="Amiri" w:eastAsia="Amiri" w:cs="Amiri"/>
          <w:color w:val="111111"/>
          <w:sz w:val="28"/>
          <w:sz w:val="28"/>
          <w:szCs w:val="28"/>
          <w:rtl w:val="true"/>
          <w:lang w:bidi="ar-SA"/>
        </w:rPr>
        <w:t>قَتَلَ اللَّهُ مَنْ قَتَلَکَ بِالْأَیْدی وَالْأَلْسُنِ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بکشد کسی که تو را با دست‌ها و زبان‌ها آزار نموده 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لعنت کردن بر قاتل امیر المؤمنین علیه السلام و با لعنت کردن بر قاتلان‌امام حسین‌علیه السلام و بر تمام قاتلان اهل بیت رسول خدا صلی الله علیه وآله وسلم  آن‌ها را نفرین‌کن</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 کردن بر آن جماعت به هر زبان که گفته شود خوب است و اگر این عبارت‌را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قسمتی از ادعیه مأثوره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مناسب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الْعَنْ قَتَلَةَ أَمیرِالْمُؤْمِنینَ</w:t>
      </w:r>
    </w:p>
    <w:p>
      <w:pPr>
        <w:pStyle w:val="BookText"/>
        <w:rPr/>
      </w:pPr>
      <w:r>
        <w:rPr>
          <w:rFonts w:ascii="IRNazanin" w:hAnsi="IRNazanin" w:eastAsia="IRNazanin"/>
          <w:color w:val="111111"/>
          <w:sz w:val="28"/>
          <w:sz w:val="28"/>
          <w:szCs w:val="28"/>
          <w:rtl w:val="true"/>
          <w:lang w:bidi="fa-IR"/>
        </w:rPr>
        <w:t xml:space="preserve">خداوندا؛ دور کن از رحمت خود کشندگان امیر و فرمانروای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Amiri" w:hAnsi="Amiri" w:eastAsia="Amiri" w:cs="Amiri"/>
          <w:color w:val="111111"/>
          <w:sz w:val="28"/>
          <w:sz w:val="28"/>
          <w:szCs w:val="28"/>
          <w:rtl w:val="true"/>
          <w:lang w:bidi="ar-SA"/>
        </w:rPr>
        <w:t>وَقَتَلَةَ الْحَسَنِ وَالْحُسَینِ</w:t>
      </w:r>
    </w:p>
    <w:p>
      <w:pPr>
        <w:pStyle w:val="BookText"/>
        <w:rPr/>
      </w:pPr>
      <w:r>
        <w:rPr>
          <w:rFonts w:ascii="IRNazanin" w:hAnsi="IRNazanin" w:eastAsia="IRNazanin"/>
          <w:color w:val="111111"/>
          <w:sz w:val="28"/>
          <w:sz w:val="28"/>
          <w:szCs w:val="28"/>
          <w:rtl w:val="true"/>
          <w:lang w:bidi="fa-IR"/>
        </w:rPr>
        <w:t>و کشندگان حسن و حسین را</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وَقَتَلَةَ أَهْلِ بَیْتِ نَبِیِّکَ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کشندگان اهل بیت پیغمبر خود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الْعَنْ أَعْدآءَ الِ مُحَمَّدٍ وَقَتَلَتَهُمْ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لعنت کن دشمنان آل محمّد را و کشندگان آنان را</w:t>
      </w:r>
    </w:p>
    <w:p>
      <w:pPr>
        <w:pStyle w:val="BookText"/>
        <w:rPr/>
      </w:pPr>
      <w:r>
        <w:rPr>
          <w:rFonts w:ascii="Amiri" w:hAnsi="Amiri" w:eastAsia="Amiri" w:cs="Amiri"/>
          <w:color w:val="111111"/>
          <w:sz w:val="28"/>
          <w:sz w:val="28"/>
          <w:szCs w:val="28"/>
          <w:rtl w:val="true"/>
          <w:lang w:bidi="ar-SA"/>
        </w:rPr>
        <w:t>وَزِدْهُمْ عَذاباً فَوْقَ الْعَذابِ</w:t>
      </w:r>
    </w:p>
    <w:p>
      <w:pPr>
        <w:pStyle w:val="BookText"/>
        <w:rPr/>
      </w:pPr>
      <w:r>
        <w:rPr>
          <w:rFonts w:ascii="IRNazanin" w:hAnsi="IRNazanin" w:eastAsia="IRNazanin"/>
          <w:color w:val="111111"/>
          <w:sz w:val="28"/>
          <w:sz w:val="28"/>
          <w:szCs w:val="28"/>
          <w:rtl w:val="true"/>
          <w:lang w:bidi="fa-IR"/>
        </w:rPr>
        <w:t>و زیاد کن آن‌ها را عذابی بالاتر از هر عذاب</w:t>
      </w:r>
    </w:p>
    <w:p>
      <w:pPr>
        <w:pStyle w:val="BookText"/>
        <w:rPr/>
      </w:pPr>
      <w:r>
        <w:rPr>
          <w:rFonts w:ascii="Amiri" w:hAnsi="Amiri" w:eastAsia="Amiri" w:cs="Amiri"/>
          <w:color w:val="111111"/>
          <w:sz w:val="28"/>
          <w:sz w:val="28"/>
          <w:szCs w:val="28"/>
          <w:rtl w:val="true"/>
          <w:lang w:bidi="ar-SA"/>
        </w:rPr>
        <w:t>وَهَواناً فَوْقَ هَوانٍ</w:t>
      </w:r>
    </w:p>
    <w:p>
      <w:pPr>
        <w:pStyle w:val="BookText"/>
        <w:rPr/>
      </w:pPr>
      <w:r>
        <w:rPr>
          <w:rFonts w:ascii="IRNazanin" w:hAnsi="IRNazanin" w:eastAsia="IRNazanin"/>
          <w:color w:val="111111"/>
          <w:sz w:val="28"/>
          <w:sz w:val="28"/>
          <w:szCs w:val="28"/>
          <w:rtl w:val="true"/>
          <w:lang w:bidi="fa-IR"/>
        </w:rPr>
        <w:t>و خواری بالاترین مرتبه خواری</w:t>
      </w:r>
    </w:p>
    <w:p>
      <w:pPr>
        <w:pStyle w:val="BookText"/>
        <w:rPr/>
      </w:pPr>
      <w:r>
        <w:rPr>
          <w:rFonts w:ascii="Amiri" w:hAnsi="Amiri" w:eastAsia="Amiri" w:cs="Amiri"/>
          <w:color w:val="111111"/>
          <w:sz w:val="28"/>
          <w:sz w:val="28"/>
          <w:szCs w:val="28"/>
          <w:rtl w:val="true"/>
          <w:lang w:bidi="ar-SA"/>
        </w:rPr>
        <w:t>وَذُلًّا فَوْقَ ذُلٍّ</w:t>
      </w:r>
    </w:p>
    <w:p>
      <w:pPr>
        <w:pStyle w:val="BookText"/>
        <w:rPr/>
      </w:pPr>
      <w:r>
        <w:rPr>
          <w:rFonts w:ascii="IRNazanin" w:hAnsi="IRNazanin" w:eastAsia="IRNazanin"/>
          <w:color w:val="111111"/>
          <w:sz w:val="28"/>
          <w:sz w:val="28"/>
          <w:szCs w:val="28"/>
          <w:rtl w:val="true"/>
          <w:lang w:bidi="fa-IR"/>
        </w:rPr>
        <w:t>و مذلّتی برترین مرتبه مذلّت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وَخِزْیاً فَوْقَ خِزْیٍ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رسوایی برترین مرتبه رسوایی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دُعَّهُمْ إِلَی النَّارِ دَعّاً  ‌</w:t>
      </w:r>
    </w:p>
    <w:p>
      <w:pPr>
        <w:pStyle w:val="BookText"/>
        <w:rPr/>
      </w:pPr>
      <w:r>
        <w:rPr>
          <w:rFonts w:ascii="IRNazanin" w:hAnsi="IRNazanin" w:eastAsia="IRNazanin"/>
          <w:color w:val="111111"/>
          <w:sz w:val="28"/>
          <w:sz w:val="28"/>
          <w:szCs w:val="28"/>
          <w:rtl w:val="true"/>
          <w:lang w:bidi="fa-IR"/>
        </w:rPr>
        <w:t>خداوندا؛ روانه ساز آن‌ها را به آتش روانه‌ساختنی</w:t>
      </w:r>
    </w:p>
    <w:p>
      <w:pPr>
        <w:pStyle w:val="BookText"/>
        <w:rPr/>
      </w:pPr>
      <w:r>
        <w:rPr>
          <w:rFonts w:ascii="Amiri" w:hAnsi="Amiri" w:eastAsia="Amiri" w:cs="Amiri"/>
          <w:color w:val="111111"/>
          <w:sz w:val="28"/>
          <w:sz w:val="28"/>
          <w:szCs w:val="28"/>
          <w:rtl w:val="true"/>
          <w:lang w:bidi="ar-SA"/>
        </w:rPr>
        <w:t>وَأَرْکِسْهُمْ فی أَلیمِ عَذابِکَ رَکْساً  وَاحْشُرْهُمْ وَأَتْباعَهُمْ إِلی جَهَنَّمَ زُمَراً</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 سرنگون کن آن‌ها را در عذاب دردناک خودت سرنگون‌کردنی  و محشور گردان آن‌ها و پیروان‌شان را به سوی جهنّم گروه‌گروه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قسمت بالای سر مبارک امام‌علیه السلام برو  و آنجا دو رکعت نماز بخوان؛ دررکعت اوّل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دیگر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آنچه‌می‌توانی دعا وتضرّع نما  و برای پدر و مادر و برادران مؤمن خویش زیاد دعاکن  و هر مقداری که می‌خواهی آنجا بمان  و سعی کن نمازت را کنار مرقدمنوّر امام‌علیه السلام بجا آوری</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نتوانست نماز زیارت را 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با هر سوره‌ای که‌می‌تواند بخواند  سپس تسبیح حضرت زهراعلیها السلام بگوید و هر دعایی که می‌خواهدبخواند  آن‌گاه سر به سجده نهاده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وَعَلی مِلَّةِ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 خداوند و ذات او کمک می‌جویم در حالی‌که از ملّت رسول اللَّه هستم  ستایش مخصوص خداوندی است که مرا توفیق</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اَلْحَمْدُ للَّهِِ الَّذی وَفَّقَنی بِزِیارَةِ مَوْلایَ أَبِی الْحَسَنِ عَلِیِّ بْنِ مُوسَی الرِّضا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مولایم حضرت ابا الحسن علیّ بن موسی الرّضا را عنایت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صَلَّیْتُ وَرَکَعْتُ وَسَجَدْتُ لَکَ خاشِعاً خاضِعاً ‌</w:t>
      </w:r>
    </w:p>
    <w:p>
      <w:pPr>
        <w:pStyle w:val="BookText"/>
        <w:rPr/>
      </w:pPr>
      <w:r>
        <w:rPr>
          <w:rFonts w:ascii="IRNazanin" w:hAnsi="IRNazanin" w:eastAsia="IRNazanin"/>
          <w:color w:val="111111"/>
          <w:sz w:val="28"/>
          <w:sz w:val="28"/>
          <w:szCs w:val="28"/>
          <w:rtl w:val="true"/>
          <w:lang w:bidi="fa-IR"/>
        </w:rPr>
        <w:t>خداوندا؛همانا من نماز خواندم و رکوع و سجده نمودم برای تو در حال خشوع و خضوع  ‌</w:t>
      </w:r>
    </w:p>
    <w:p>
      <w:pPr>
        <w:pStyle w:val="BookText"/>
        <w:rPr/>
      </w:pPr>
      <w:r>
        <w:rPr>
          <w:rFonts w:ascii="Amiri" w:hAnsi="Amiri" w:eastAsia="Amiri" w:cs="Amiri"/>
          <w:color w:val="111111"/>
          <w:sz w:val="28"/>
          <w:sz w:val="28"/>
          <w:szCs w:val="28"/>
          <w:rtl w:val="true"/>
          <w:lang w:bidi="ar-SA"/>
        </w:rPr>
        <w:t>فَاغْفِرْ لی خَطیئاتی کُلَّها</w:t>
      </w:r>
    </w:p>
    <w:p>
      <w:pPr>
        <w:pStyle w:val="BookText"/>
        <w:rPr/>
      </w:pPr>
      <w:r>
        <w:rPr>
          <w:rFonts w:ascii="IRNazanin" w:hAnsi="IRNazanin" w:eastAsia="IRNazanin"/>
          <w:color w:val="111111"/>
          <w:sz w:val="28"/>
          <w:sz w:val="28"/>
          <w:szCs w:val="28"/>
          <w:rtl w:val="true"/>
          <w:lang w:bidi="fa-IR"/>
        </w:rPr>
        <w:t>پس تمامی گناهان مرا ببخش</w:t>
      </w:r>
    </w:p>
    <w:p>
      <w:pPr>
        <w:pStyle w:val="BookText"/>
        <w:rPr/>
      </w:pPr>
      <w:r>
        <w:rPr>
          <w:rFonts w:ascii="Amiri" w:hAnsi="Amiri" w:eastAsia="Amiri" w:cs="Amiri"/>
          <w:color w:val="111111"/>
          <w:sz w:val="28"/>
          <w:sz w:val="28"/>
          <w:szCs w:val="28"/>
          <w:rtl w:val="true"/>
          <w:lang w:bidi="ar-SA"/>
        </w:rPr>
        <w:t>وَتَجاوَزْ عَنْ کُلِّ ذَنْبٍ أَذْنَبْتُهُ  ‌</w:t>
      </w:r>
    </w:p>
    <w:p>
      <w:pPr>
        <w:pStyle w:val="BookText"/>
        <w:rPr/>
      </w:pPr>
      <w:r>
        <w:rPr>
          <w:rFonts w:ascii="IRNazanin" w:hAnsi="IRNazanin" w:eastAsia="IRNazanin"/>
          <w:color w:val="111111"/>
          <w:sz w:val="28"/>
          <w:sz w:val="28"/>
          <w:szCs w:val="28"/>
          <w:rtl w:val="true"/>
          <w:lang w:bidi="fa-IR"/>
        </w:rPr>
        <w:t>و از هر گناهی که مرتکب شده‌ام درگذر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وَلِیِّکَ الرَّضِیِّ عَلِیِّ بْنِ مُوسَی الرِّضا</w:t>
      </w:r>
    </w:p>
    <w:p>
      <w:pPr>
        <w:pStyle w:val="BookText"/>
        <w:rPr/>
      </w:pPr>
      <w:r>
        <w:rPr>
          <w:rFonts w:ascii="IRNazanin" w:hAnsi="IRNazanin" w:eastAsia="IRNazanin"/>
          <w:color w:val="111111"/>
          <w:sz w:val="28"/>
          <w:sz w:val="28"/>
          <w:szCs w:val="28"/>
          <w:rtl w:val="true"/>
          <w:lang w:bidi="fa-IR"/>
        </w:rPr>
        <w:t>به احترام ولیّ راضیت حضرت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او را از من بپذیر به احترام</w:t>
      </w:r>
    </w:p>
    <w:p>
      <w:pPr>
        <w:pStyle w:val="BookText"/>
        <w:rPr/>
      </w:pPr>
      <w:r>
        <w:rPr>
          <w:rFonts w:ascii="Amiri" w:hAnsi="Amiri" w:eastAsia="Amiri" w:cs="Amiri"/>
          <w:color w:val="111111"/>
          <w:sz w:val="28"/>
          <w:sz w:val="28"/>
          <w:szCs w:val="28"/>
          <w:rtl w:val="true"/>
          <w:lang w:bidi="ar-SA"/>
        </w:rPr>
        <w:t>وَتَقَبَّلْ مِنّی زِیارَتَهُ بِحُرْمَةِ مُحَمَّدٍ وَالِهِ أَجْمَعینَ</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تمامی آل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از زیارت‌های بسیار معروف حضرت امام رضاعلیه السلام‌است که بسیاری از علمای بزرگ آن را در کتاب‌های خود با اختلافی اندک نقل‌کرده‌اند</w:t>
      </w:r>
      <w:r>
        <w:rPr>
          <w:rFonts w:eastAsia="IRNazanin" w:cs="IRNazanin"/>
          <w:color w:val="111111"/>
          <w:sz w:val="28"/>
          <w:szCs w:val="28"/>
          <w:rtl w:val="true"/>
          <w:lang w:bidi="fa-IR"/>
        </w:rPr>
        <w:t>.</w:t>
      </w:r>
      <w:r>
        <w:rPr>
          <w:rStyle w:val="FootnoteAnchor"/>
          <w:rtl w:val="true"/>
        </w:rPr>
        <w:footnoteReference w:id="484"/>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bookmarkStart w:id="996" w:name="pg9072_94883"/>
    </w:p>
    <w:p>
      <w:pPr>
        <w:pStyle w:val="Heading4"/>
        <w:numPr>
          <w:ilvl w:val="3"/>
          <w:numId w:val="1"/>
        </w:numPr>
        <w:rPr/>
      </w:pPr>
      <w:bookmarkStart w:id="997" w:name="__RefHeading___Toc2506290_2870459653"/>
      <w:bookmarkStart w:id="998" w:name="_Toc379"/>
      <w:bookmarkEnd w:id="996"/>
      <w:bookmarkEnd w:id="997"/>
      <w:r>
        <w:rPr>
          <w:rtl w:val="true"/>
        </w:rPr>
        <w:t>زیارت دوّم حضرت امام رضا علیه السلام</w:t>
      </w:r>
      <w:bookmarkEnd w:id="998"/>
    </w:p>
    <w:p>
      <w:pPr>
        <w:pStyle w:val="BookText"/>
        <w:rPr/>
      </w:pPr>
      <w:r>
        <w:rPr>
          <w:rFonts w:ascii="IRNazanin" w:hAnsi="IRNazanin" w:eastAsia="IRNazanin"/>
          <w:color w:val="111111"/>
          <w:sz w:val="28"/>
          <w:sz w:val="28"/>
          <w:szCs w:val="28"/>
          <w:rtl w:val="true"/>
          <w:lang w:bidi="fa-IR"/>
        </w:rPr>
        <w:t>هر گاه از وطن خود به قصد زیارت خارج شدید  این دعا را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إِلَیْکَ أَخْرُجُ</w:t>
      </w:r>
    </w:p>
    <w:p>
      <w:pPr>
        <w:pStyle w:val="BookText"/>
        <w:rPr/>
      </w:pPr>
      <w:r>
        <w:rPr>
          <w:rFonts w:ascii="IRNazanin" w:hAnsi="IRNazanin" w:eastAsia="IRNazanin"/>
          <w:color w:val="111111"/>
          <w:sz w:val="28"/>
          <w:sz w:val="28"/>
          <w:szCs w:val="28"/>
          <w:rtl w:val="true"/>
          <w:lang w:bidi="fa-IR"/>
        </w:rPr>
        <w:t>خداوندا؛ به سوی تو خارج می‌شوم</w:t>
      </w:r>
    </w:p>
    <w:p>
      <w:pPr>
        <w:pStyle w:val="BookText"/>
        <w:rPr/>
      </w:pPr>
      <w:r>
        <w:rPr>
          <w:rFonts w:ascii="Amiri" w:hAnsi="Amiri" w:eastAsia="Amiri" w:cs="Amiri"/>
          <w:color w:val="111111"/>
          <w:sz w:val="28"/>
          <w:sz w:val="28"/>
          <w:szCs w:val="28"/>
          <w:rtl w:val="true"/>
          <w:lang w:bidi="ar-SA"/>
        </w:rPr>
        <w:t>وَإِلَیْکَ أَتَوَجَّهُ</w:t>
      </w:r>
    </w:p>
    <w:p>
      <w:pPr>
        <w:pStyle w:val="BookText"/>
        <w:rPr/>
      </w:pPr>
      <w:r>
        <w:rPr>
          <w:rFonts w:ascii="IRNazanin" w:hAnsi="IRNazanin" w:eastAsia="IRNazanin"/>
          <w:color w:val="111111"/>
          <w:sz w:val="28"/>
          <w:sz w:val="28"/>
          <w:szCs w:val="28"/>
          <w:rtl w:val="true"/>
          <w:lang w:bidi="fa-IR"/>
        </w:rPr>
        <w:t>و به سوی تو متوجّه می‌شوم</w:t>
      </w:r>
    </w:p>
    <w:p>
      <w:pPr>
        <w:pStyle w:val="BookText"/>
        <w:rPr/>
      </w:pPr>
      <w:r>
        <w:rPr>
          <w:rFonts w:ascii="Amiri" w:hAnsi="Amiri" w:eastAsia="Amiri" w:cs="Amiri"/>
          <w:color w:val="111111"/>
          <w:sz w:val="28"/>
          <w:sz w:val="28"/>
          <w:szCs w:val="28"/>
          <w:rtl w:val="true"/>
          <w:lang w:bidi="ar-SA"/>
        </w:rPr>
        <w:t>وَبِکَ امَنْتُ</w:t>
      </w:r>
    </w:p>
    <w:p>
      <w:pPr>
        <w:pStyle w:val="BookText"/>
        <w:rPr/>
      </w:pPr>
      <w:r>
        <w:rPr>
          <w:rFonts w:ascii="IRNazanin" w:hAnsi="IRNazanin" w:eastAsia="IRNazanin"/>
          <w:color w:val="111111"/>
          <w:sz w:val="28"/>
          <w:sz w:val="28"/>
          <w:szCs w:val="28"/>
          <w:rtl w:val="true"/>
          <w:lang w:bidi="fa-IR"/>
        </w:rPr>
        <w:t>و به تو ایمان آوردم</w:t>
      </w:r>
    </w:p>
    <w:p>
      <w:pPr>
        <w:pStyle w:val="BookText"/>
        <w:rPr/>
      </w:pPr>
      <w:r>
        <w:rPr>
          <w:rFonts w:ascii="Amiri" w:hAnsi="Amiri" w:eastAsia="Amiri" w:cs="Amiri"/>
          <w:color w:val="111111"/>
          <w:sz w:val="28"/>
          <w:sz w:val="28"/>
          <w:szCs w:val="28"/>
          <w:rtl w:val="true"/>
          <w:lang w:bidi="ar-SA"/>
        </w:rPr>
        <w:t>وَعَلَیْکَ تَوَکَّلْتُ</w:t>
      </w:r>
    </w:p>
    <w:p>
      <w:pPr>
        <w:pStyle w:val="BookText"/>
        <w:rPr/>
      </w:pPr>
      <w:r>
        <w:rPr>
          <w:rFonts w:ascii="IRNazanin" w:hAnsi="IRNazanin" w:eastAsia="IRNazanin"/>
          <w:color w:val="111111"/>
          <w:sz w:val="28"/>
          <w:sz w:val="28"/>
          <w:szCs w:val="28"/>
          <w:rtl w:val="true"/>
          <w:lang w:bidi="fa-IR"/>
        </w:rPr>
        <w:t>و بر تو توکّل نمودم</w:t>
      </w:r>
    </w:p>
    <w:p>
      <w:pPr>
        <w:pStyle w:val="BookText"/>
        <w:rPr/>
      </w:pPr>
      <w:r>
        <w:rPr>
          <w:rFonts w:ascii="Amiri" w:hAnsi="Amiri" w:eastAsia="Amiri" w:cs="Amiri"/>
          <w:color w:val="111111"/>
          <w:sz w:val="28"/>
          <w:sz w:val="28"/>
          <w:szCs w:val="28"/>
          <w:rtl w:val="true"/>
          <w:lang w:bidi="ar-SA"/>
        </w:rPr>
        <w:t>وَبِکَ اسْتَعَنْتُ</w:t>
      </w:r>
    </w:p>
    <w:p>
      <w:pPr>
        <w:pStyle w:val="BookText"/>
        <w:rPr/>
      </w:pPr>
      <w:r>
        <w:rPr>
          <w:rFonts w:ascii="IRNazanin" w:hAnsi="IRNazanin" w:eastAsia="IRNazanin"/>
          <w:color w:val="111111"/>
          <w:sz w:val="28"/>
          <w:sz w:val="28"/>
          <w:szCs w:val="28"/>
          <w:rtl w:val="true"/>
          <w:lang w:bidi="fa-IR"/>
        </w:rPr>
        <w:t>و از تو طلب کمک می‌نمایم</w:t>
      </w:r>
    </w:p>
    <w:p>
      <w:pPr>
        <w:pStyle w:val="BookText"/>
        <w:rPr/>
      </w:pPr>
      <w:r>
        <w:rPr>
          <w:rFonts w:ascii="Amiri" w:hAnsi="Amiri" w:eastAsia="Amiri" w:cs="Amiri"/>
          <w:color w:val="111111"/>
          <w:sz w:val="28"/>
          <w:sz w:val="28"/>
          <w:szCs w:val="28"/>
          <w:rtl w:val="true"/>
          <w:lang w:bidi="ar-SA"/>
        </w:rPr>
        <w:t>وَإِلی مَشاهِدِ أَوْلِیآئِکَ وَأَصْفِیآئِکَ قَصَدْتُ  ‌</w:t>
      </w:r>
    </w:p>
    <w:p>
      <w:pPr>
        <w:pStyle w:val="BookText"/>
        <w:rPr/>
      </w:pPr>
      <w:r>
        <w:rPr>
          <w:rFonts w:ascii="IRNazanin" w:hAnsi="IRNazanin" w:eastAsia="IRNazanin"/>
          <w:color w:val="111111"/>
          <w:sz w:val="28"/>
          <w:sz w:val="28"/>
          <w:szCs w:val="28"/>
          <w:rtl w:val="true"/>
          <w:lang w:bidi="fa-IR"/>
        </w:rPr>
        <w:t>و مشاهد اولیای تو و برگزیدگانت را قصد نمودم</w:t>
      </w:r>
    </w:p>
    <w:p>
      <w:pPr>
        <w:pStyle w:val="BookText"/>
        <w:rPr/>
      </w:pPr>
      <w:r>
        <w:rPr>
          <w:rFonts w:ascii="Amiri" w:hAnsi="Amiri" w:eastAsia="Amiri" w:cs="Amiri"/>
          <w:color w:val="111111"/>
          <w:sz w:val="28"/>
          <w:sz w:val="28"/>
          <w:szCs w:val="28"/>
          <w:rtl w:val="true"/>
          <w:lang w:bidi="ar-SA"/>
        </w:rPr>
        <w:t>وَإِلَیْکَ رَغِبْتُ</w:t>
      </w:r>
    </w:p>
    <w:p>
      <w:pPr>
        <w:pStyle w:val="BookText"/>
        <w:rPr/>
      </w:pPr>
      <w:r>
        <w:rPr>
          <w:rFonts w:ascii="IRNazanin" w:hAnsi="IRNazanin" w:eastAsia="IRNazanin"/>
          <w:color w:val="111111"/>
          <w:sz w:val="28"/>
          <w:sz w:val="28"/>
          <w:szCs w:val="28"/>
          <w:rtl w:val="true"/>
          <w:lang w:bidi="fa-IR"/>
        </w:rPr>
        <w:t>و به سوی تو مایل گشتم</w:t>
      </w:r>
    </w:p>
    <w:p>
      <w:pPr>
        <w:pStyle w:val="BookText"/>
        <w:rPr/>
      </w:pPr>
      <w:r>
        <w:rPr>
          <w:rFonts w:ascii="Amiri" w:hAnsi="Amiri" w:eastAsia="Amiri" w:cs="Amiri"/>
          <w:color w:val="111111"/>
          <w:sz w:val="28"/>
          <w:sz w:val="28"/>
          <w:szCs w:val="28"/>
          <w:rtl w:val="true"/>
          <w:lang w:bidi="ar-SA"/>
        </w:rPr>
        <w:t>فَصَلِّ عَلی مُحَمَّدٍ وَالِ مُحَمَّدِنِ الطَّاهِرینَ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پاک او درود فرست</w:t>
      </w:r>
    </w:p>
    <w:p>
      <w:pPr>
        <w:pStyle w:val="BookText"/>
        <w:rPr/>
      </w:pPr>
      <w:r>
        <w:rPr>
          <w:rFonts w:ascii="Amiri" w:hAnsi="Amiri" w:eastAsia="Amiri" w:cs="Amiri"/>
          <w:color w:val="111111"/>
          <w:sz w:val="28"/>
          <w:sz w:val="28"/>
          <w:szCs w:val="28"/>
          <w:rtl w:val="true"/>
          <w:lang w:bidi="ar-SA"/>
        </w:rPr>
        <w:t>وَبَلِّغْنی أَمَلی وَرَجآئی فی زِیارَتی إِیَّاهُمْ</w:t>
      </w:r>
    </w:p>
    <w:p>
      <w:pPr>
        <w:pStyle w:val="BookText"/>
        <w:rPr/>
      </w:pPr>
      <w:r>
        <w:rPr>
          <w:rFonts w:ascii="IRNazanin" w:hAnsi="IRNazanin" w:eastAsia="IRNazanin"/>
          <w:color w:val="111111"/>
          <w:sz w:val="28"/>
          <w:sz w:val="28"/>
          <w:szCs w:val="28"/>
          <w:rtl w:val="true"/>
          <w:lang w:bidi="fa-IR"/>
        </w:rPr>
        <w:t>و مرا به امید و آرزویم برسان در زیارتی که آن‌ها را می‌نمایم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وَقَصْدی إِلَیْهِمْ فی خَیْرٍ وَعافِیَةٍ وَسِتْرٍ وَسَلامَةٍ وَأَمْنٍ وَکِفایَةٍ</w:t>
      </w:r>
    </w:p>
    <w:p>
      <w:pPr>
        <w:pStyle w:val="BookText"/>
        <w:rPr/>
      </w:pPr>
      <w:r>
        <w:rPr>
          <w:rFonts w:ascii="IRNazanin" w:hAnsi="IRNazanin" w:eastAsia="IRNazanin"/>
          <w:color w:val="111111"/>
          <w:sz w:val="28"/>
          <w:sz w:val="28"/>
          <w:szCs w:val="28"/>
          <w:rtl w:val="true"/>
          <w:lang w:bidi="fa-IR"/>
        </w:rPr>
        <w:t>و قصدی که به سوی آن‌ها دارم  در خیر و عافیت و حفظ و سلامتی و امنیّت و کفایت</w:t>
      </w:r>
    </w:p>
    <w:p>
      <w:pPr>
        <w:pStyle w:val="BookText"/>
        <w:rPr/>
      </w:pPr>
      <w:r>
        <w:rPr>
          <w:rFonts w:ascii="Amiri" w:hAnsi="Amiri" w:eastAsia="Amiri" w:cs="Amiri"/>
          <w:color w:val="111111"/>
          <w:sz w:val="28"/>
          <w:sz w:val="28"/>
          <w:szCs w:val="28"/>
          <w:rtl w:val="true"/>
          <w:lang w:bidi="ar-SA"/>
        </w:rPr>
        <w:t>وَرُدَّنی مَقْبُولاً مَبْرُوراً مَأْجُوراً مَوْفُوراً سَعیداً غانِماً</w:t>
      </w:r>
    </w:p>
    <w:p>
      <w:pPr>
        <w:pStyle w:val="BookText"/>
        <w:rPr/>
      </w:pPr>
      <w:r>
        <w:rPr>
          <w:rFonts w:ascii="IRNazanin" w:hAnsi="IRNazanin" w:eastAsia="IRNazanin"/>
          <w:color w:val="111111"/>
          <w:sz w:val="28"/>
          <w:sz w:val="28"/>
          <w:szCs w:val="28"/>
          <w:rtl w:val="true"/>
          <w:lang w:bidi="fa-IR"/>
        </w:rPr>
        <w:t>و مرا برگردان با زیارت قبول‌شده و نیکو با اجر فراوان و با سعادت و غنیمت</w:t>
      </w:r>
    </w:p>
    <w:p>
      <w:pPr>
        <w:pStyle w:val="BookText"/>
        <w:rPr/>
      </w:pPr>
      <w:r>
        <w:rPr>
          <w:rFonts w:ascii="Amiri" w:hAnsi="Amiri" w:eastAsia="Amiri" w:cs="Amiri"/>
          <w:color w:val="111111"/>
          <w:sz w:val="28"/>
          <w:sz w:val="28"/>
          <w:szCs w:val="28"/>
          <w:rtl w:val="true"/>
          <w:lang w:bidi="ar-SA"/>
        </w:rPr>
        <w:t>وَارْزُقْنِی الْعَوْدَ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بازگشت به آن را روزیم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ما أَبْقَیْتَنی  ‌</w:t>
      </w:r>
    </w:p>
    <w:p>
      <w:pPr>
        <w:pStyle w:val="BookText"/>
        <w:rPr/>
      </w:pPr>
      <w:r>
        <w:rPr>
          <w:rFonts w:ascii="IRNazanin" w:hAnsi="IRNazanin" w:eastAsia="IRNazanin"/>
          <w:color w:val="111111"/>
          <w:sz w:val="28"/>
          <w:sz w:val="28"/>
          <w:szCs w:val="28"/>
          <w:rtl w:val="true"/>
          <w:lang w:bidi="fa-IR"/>
        </w:rPr>
        <w:t>خداوندا؛ مادامی که مرا نگه می‌داری آن را</w:t>
      </w:r>
    </w:p>
    <w:p>
      <w:pPr>
        <w:pStyle w:val="BookText"/>
        <w:rPr/>
      </w:pPr>
      <w:r>
        <w:rPr>
          <w:rFonts w:ascii="Amiri" w:hAnsi="Amiri" w:eastAsia="Amiri" w:cs="Amiri"/>
          <w:color w:val="111111"/>
          <w:sz w:val="28"/>
          <w:sz w:val="28"/>
          <w:szCs w:val="28"/>
          <w:rtl w:val="true"/>
          <w:lang w:bidi="ar-SA"/>
        </w:rPr>
        <w:t>فَلاتَجْعَلْهُ اخِرَ الْعَهْدِ لِزِیارَةِ مَشاهِدِهِمْ وَمَعارِجِهِمْ</w:t>
      </w:r>
    </w:p>
    <w:p>
      <w:pPr>
        <w:pStyle w:val="BookText"/>
        <w:rPr/>
      </w:pPr>
      <w:r>
        <w:rPr>
          <w:rFonts w:ascii="IRNazanin" w:hAnsi="IRNazanin" w:eastAsia="IRNazanin"/>
          <w:color w:val="111111"/>
          <w:sz w:val="28"/>
          <w:sz w:val="28"/>
          <w:szCs w:val="28"/>
          <w:rtl w:val="true"/>
          <w:lang w:bidi="fa-IR"/>
        </w:rPr>
        <w:t>آخرین مرتبه برای زیارت محلّ شهادت و عروج آنان قرار مده</w:t>
      </w:r>
    </w:p>
    <w:p>
      <w:pPr>
        <w:pStyle w:val="BookText"/>
        <w:rPr/>
      </w:pPr>
      <w:r>
        <w:rPr>
          <w:rFonts w:ascii="Amiri" w:hAnsi="Amiri" w:eastAsia="Amiri" w:cs="Amiri"/>
          <w:color w:val="111111"/>
          <w:sz w:val="28"/>
          <w:sz w:val="28"/>
          <w:szCs w:val="28"/>
          <w:rtl w:val="true"/>
          <w:lang w:bidi="ar-SA"/>
        </w:rPr>
        <w:t>إِنَّکَ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تو رحم‌کننده‌ترین رحم‌کنندگان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به شهر رسیدید از جایی که غسل واجب است غسل نموده  و در راه‌زیاد خداوند را تسبیح  تحمید  تهلیل  تکبیر و تمجید نمایید  و بافضیلت‌تر وجامع‌تر از همه این است که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وَالْحَمْدُ للَّهِِ</w:t>
      </w:r>
    </w:p>
    <w:p>
      <w:pPr>
        <w:pStyle w:val="BookText"/>
        <w:rPr/>
      </w:pPr>
      <w:r>
        <w:rPr>
          <w:rFonts w:ascii="IRNazanin" w:hAnsi="IRNazanin" w:eastAsia="IRNazanin"/>
          <w:color w:val="111111"/>
          <w:sz w:val="28"/>
          <w:sz w:val="28"/>
          <w:szCs w:val="28"/>
          <w:rtl w:val="true"/>
          <w:lang w:bidi="fa-IR"/>
        </w:rPr>
        <w:t>منزّه است خداوند و ستایش مخصوص خداوند است</w:t>
      </w:r>
    </w:p>
    <w:p>
      <w:pPr>
        <w:pStyle w:val="BookText"/>
        <w:rPr/>
      </w:pPr>
      <w:r>
        <w:rPr>
          <w:rFonts w:ascii="Amiri" w:hAnsi="Amiri" w:eastAsia="Amiri" w:cs="Amiri"/>
          <w:color w:val="111111"/>
          <w:sz w:val="28"/>
          <w:sz w:val="28"/>
          <w:szCs w:val="28"/>
          <w:rtl w:val="true"/>
          <w:lang w:bidi="ar-SA"/>
        </w:rPr>
        <w:t>وَلا إِلهَ إِلَّا اللَّهُ</w:t>
      </w:r>
    </w:p>
    <w:p>
      <w:pPr>
        <w:pStyle w:val="BookText"/>
        <w:rPr/>
      </w:pPr>
      <w:r>
        <w:rPr>
          <w:rFonts w:ascii="IRNazanin" w:hAnsi="IRNazanin" w:eastAsia="IRNazanin"/>
          <w:color w:val="111111"/>
          <w:sz w:val="28"/>
          <w:sz w:val="28"/>
          <w:szCs w:val="28"/>
          <w:rtl w:val="true"/>
          <w:lang w:bidi="fa-IR"/>
        </w:rPr>
        <w:t>و خداوندی غیر از اللَّه نیست</w:t>
      </w:r>
    </w:p>
    <w:p>
      <w:pPr>
        <w:pStyle w:val="BookText"/>
        <w:rPr/>
      </w:pPr>
      <w:r>
        <w:rPr>
          <w:rFonts w:ascii="Amiri" w:hAnsi="Amiri" w:eastAsia="Amiri" w:cs="Amiri"/>
          <w:color w:val="111111"/>
          <w:sz w:val="28"/>
          <w:sz w:val="28"/>
          <w:szCs w:val="28"/>
          <w:rtl w:val="true"/>
          <w:lang w:bidi="ar-SA"/>
        </w:rPr>
        <w:t>وَاللَّهُ أَکْبَرُ</w:t>
      </w:r>
    </w:p>
    <w:p>
      <w:pPr>
        <w:pStyle w:val="BookText"/>
        <w:rPr/>
      </w:pPr>
      <w:r>
        <w:rPr>
          <w:rFonts w:ascii="IRNazanin" w:hAnsi="IRNazanin" w:eastAsia="IRNazanin"/>
          <w:color w:val="111111"/>
          <w:sz w:val="28"/>
          <w:sz w:val="28"/>
          <w:szCs w:val="28"/>
          <w:rtl w:val="true"/>
          <w:lang w:bidi="fa-IR"/>
        </w:rPr>
        <w:t>و خدا بزرگتر از آنست که توصیف شود</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الْعَلِیِّ الْعَظیمِ</w:t>
      </w:r>
    </w:p>
    <w:p>
      <w:pPr>
        <w:pStyle w:val="BookText"/>
        <w:rPr/>
      </w:pPr>
      <w:r>
        <w:rPr>
          <w:rFonts w:ascii="IRNazanin" w:hAnsi="IRNazanin" w:eastAsia="IRNazanin"/>
          <w:color w:val="111111"/>
          <w:sz w:val="28"/>
          <w:sz w:val="28"/>
          <w:szCs w:val="28"/>
          <w:rtl w:val="true"/>
          <w:lang w:bidi="fa-IR"/>
        </w:rPr>
        <w:t>قدرت و قوّه‌ای نیست مگر به وسیله خداوند بزرگ و باعظمت</w:t>
      </w:r>
    </w:p>
    <w:p>
      <w:pPr>
        <w:pStyle w:val="BookText"/>
        <w:rPr/>
      </w:pPr>
      <w:r>
        <w:rPr>
          <w:rFonts w:ascii="Amiri" w:hAnsi="Amiri" w:eastAsia="Amiri" w:cs="Amiri"/>
          <w:color w:val="111111"/>
          <w:sz w:val="28"/>
          <w:sz w:val="28"/>
          <w:szCs w:val="28"/>
          <w:rtl w:val="true"/>
          <w:lang w:bidi="ar-SA"/>
        </w:rPr>
        <w:t>وَصَلَّی اللَّهُ عَلی مُحَمَّدِنِ النَّبِیِّ</w:t>
      </w:r>
    </w:p>
    <w:p>
      <w:pPr>
        <w:pStyle w:val="BookText"/>
        <w:rPr/>
      </w:pPr>
      <w:r>
        <w:rPr>
          <w:rFonts w:ascii="IRNazanin" w:hAnsi="IRNazanin" w:eastAsia="IRNazanin"/>
          <w:color w:val="111111"/>
          <w:sz w:val="28"/>
          <w:sz w:val="28"/>
          <w:szCs w:val="28"/>
          <w:rtl w:val="true"/>
          <w:lang w:bidi="fa-IR"/>
        </w:rPr>
        <w:t xml:space="preserve">و درود 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 خدا</w:t>
      </w:r>
    </w:p>
    <w:p>
      <w:pPr>
        <w:pStyle w:val="BookText"/>
        <w:rPr/>
      </w:pPr>
      <w:r>
        <w:rPr>
          <w:rFonts w:ascii="Amiri" w:hAnsi="Amiri" w:eastAsia="Amiri" w:cs="Amiri"/>
          <w:color w:val="111111"/>
          <w:sz w:val="28"/>
          <w:sz w:val="28"/>
          <w:szCs w:val="28"/>
          <w:rtl w:val="true"/>
          <w:lang w:bidi="ar-SA"/>
        </w:rPr>
        <w:t>وَعَلی الِهِ الطَّیِّبینَ الطَّاهِرینَ  وَسَلَّمَ تَسْلیماً</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 بر آل پاک و طاهر او  و سلام فراوان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کنار مرقد پاک حضرت امام رضاعلیه السلام رسیدید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أَیُّهَا الْعَلَمُ الْهادی  ‌</w:t>
      </w:r>
    </w:p>
    <w:p>
      <w:pPr>
        <w:pStyle w:val="BookText"/>
        <w:rPr/>
      </w:pPr>
      <w:r>
        <w:rPr>
          <w:rFonts w:ascii="IRNazanin" w:hAnsi="IRNazanin" w:eastAsia="IRNazanin"/>
          <w:color w:val="111111"/>
          <w:sz w:val="28"/>
          <w:sz w:val="28"/>
          <w:szCs w:val="28"/>
          <w:rtl w:val="true"/>
          <w:lang w:bidi="fa-IR"/>
        </w:rPr>
        <w:t>سلام بر تو ای پرچم هدایتگر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أَیُّهَا الْوَصِیّ الزَّکِیُّ</w:t>
      </w:r>
    </w:p>
    <w:p>
      <w:pPr>
        <w:pStyle w:val="BookText"/>
        <w:rPr/>
      </w:pPr>
      <w:r>
        <w:rPr>
          <w:rFonts w:ascii="IRNazanin" w:hAnsi="IRNazanin" w:eastAsia="IRNazanin"/>
          <w:color w:val="111111"/>
          <w:sz w:val="28"/>
          <w:sz w:val="28"/>
          <w:szCs w:val="28"/>
          <w:rtl w:val="true"/>
          <w:lang w:bidi="fa-IR"/>
        </w:rPr>
        <w:t>سلام بر تو ای وصیّ و جانشین پارسا</w:t>
      </w:r>
    </w:p>
    <w:p>
      <w:pPr>
        <w:pStyle w:val="BookText"/>
        <w:rPr/>
      </w:pPr>
      <w:r>
        <w:rPr>
          <w:rFonts w:ascii="Amiri" w:hAnsi="Amiri" w:eastAsia="Amiri" w:cs="Amiri"/>
          <w:color w:val="111111"/>
          <w:sz w:val="28"/>
          <w:sz w:val="28"/>
          <w:szCs w:val="28"/>
          <w:rtl w:val="true"/>
          <w:lang w:bidi="ar-SA"/>
        </w:rPr>
        <w:t>اَلسَّلامُ عَلَیْکَ أَیُّهَا الْإِمامُ الْبَرُّ التَّقِیُّ</w:t>
      </w:r>
    </w:p>
    <w:p>
      <w:pPr>
        <w:pStyle w:val="BookText"/>
        <w:rPr/>
      </w:pPr>
      <w:r>
        <w:rPr>
          <w:rFonts w:ascii="IRNazanin" w:hAnsi="IRNazanin" w:eastAsia="IRNazanin"/>
          <w:color w:val="111111"/>
          <w:sz w:val="28"/>
          <w:sz w:val="28"/>
          <w:szCs w:val="28"/>
          <w:rtl w:val="true"/>
          <w:lang w:bidi="fa-IR"/>
        </w:rPr>
        <w:t>سلام بر تو ای پیشوای نیکوکار باتقوا  ‌</w:t>
      </w:r>
    </w:p>
    <w:p>
      <w:pPr>
        <w:pStyle w:val="BookText"/>
        <w:rPr/>
      </w:pPr>
      <w:r>
        <w:rPr>
          <w:rFonts w:ascii="Amiri" w:hAnsi="Amiri" w:eastAsia="Amiri" w:cs="Amiri"/>
          <w:color w:val="111111"/>
          <w:sz w:val="28"/>
          <w:sz w:val="28"/>
          <w:szCs w:val="28"/>
          <w:rtl w:val="true"/>
          <w:lang w:bidi="ar-SA"/>
        </w:rPr>
        <w:t>اَلسَّلامُ عَلَیْکَ أَیُّهَا الْعَلَمُ الْمُطَهَّرُ مِنَ الذُّنُوبِ</w:t>
      </w:r>
    </w:p>
    <w:p>
      <w:pPr>
        <w:pStyle w:val="BookText"/>
        <w:rPr/>
      </w:pPr>
      <w:r>
        <w:rPr>
          <w:rFonts w:ascii="IRNazanin" w:hAnsi="IRNazanin" w:eastAsia="IRNazanin"/>
          <w:color w:val="111111"/>
          <w:sz w:val="28"/>
          <w:sz w:val="28"/>
          <w:szCs w:val="28"/>
          <w:rtl w:val="true"/>
          <w:lang w:bidi="fa-IR"/>
        </w:rPr>
        <w:t>سلام بر تو ای شخصیّت برجسته‌ای که از گناهان مبرّا و پاک هستی</w:t>
      </w:r>
    </w:p>
    <w:p>
      <w:pPr>
        <w:pStyle w:val="BookText"/>
        <w:rPr/>
      </w:pPr>
      <w:r>
        <w:rPr>
          <w:rFonts w:ascii="Amiri" w:hAnsi="Amiri" w:eastAsia="Amiri" w:cs="Amiri"/>
          <w:color w:val="111111"/>
          <w:sz w:val="28"/>
          <w:sz w:val="28"/>
          <w:szCs w:val="28"/>
          <w:rtl w:val="true"/>
          <w:lang w:bidi="ar-SA"/>
        </w:rPr>
        <w:t>اَلسَّلامُ عَلَیْکَ یا وِعآءَ حُکْمِ اللَّهِ</w:t>
      </w:r>
    </w:p>
    <w:p>
      <w:pPr>
        <w:pStyle w:val="BookText"/>
        <w:rPr/>
      </w:pPr>
      <w:r>
        <w:rPr>
          <w:rFonts w:ascii="IRNazanin" w:hAnsi="IRNazanin" w:eastAsia="IRNazanin"/>
          <w:color w:val="111111"/>
          <w:sz w:val="28"/>
          <w:sz w:val="28"/>
          <w:szCs w:val="28"/>
          <w:rtl w:val="true"/>
          <w:lang w:bidi="fa-IR"/>
        </w:rPr>
        <w:t>سلام بر تو ای ظرف حکم خداوند</w:t>
      </w:r>
    </w:p>
    <w:p>
      <w:pPr>
        <w:pStyle w:val="BookText"/>
        <w:rPr/>
      </w:pPr>
      <w:r>
        <w:rPr>
          <w:rFonts w:ascii="Amiri" w:hAnsi="Amiri" w:eastAsia="Amiri" w:cs="Amiri"/>
          <w:color w:val="111111"/>
          <w:sz w:val="28"/>
          <w:sz w:val="28"/>
          <w:szCs w:val="28"/>
          <w:rtl w:val="true"/>
          <w:lang w:bidi="ar-SA"/>
        </w:rPr>
        <w:t>اَلسَّلامُ عَلَیْکَ یا عَیْبَةَ سِرِّ اللَّهِ  ‌</w:t>
      </w:r>
    </w:p>
    <w:p>
      <w:pPr>
        <w:pStyle w:val="BookText"/>
        <w:rPr/>
      </w:pPr>
      <w:r>
        <w:rPr>
          <w:rFonts w:ascii="IRNazanin" w:hAnsi="IRNazanin" w:eastAsia="IRNazanin"/>
          <w:color w:val="111111"/>
          <w:sz w:val="28"/>
          <w:sz w:val="28"/>
          <w:szCs w:val="28"/>
          <w:rtl w:val="true"/>
          <w:lang w:bidi="fa-IR"/>
        </w:rPr>
        <w:t>سلام بر تو ای صندوق اسرار پروردگار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أَیُّهَا الْحافِظُ لِوَحْیِ اللَّهِ</w:t>
      </w:r>
    </w:p>
    <w:p>
      <w:pPr>
        <w:pStyle w:val="BookText"/>
        <w:rPr/>
      </w:pPr>
      <w:r>
        <w:rPr>
          <w:rFonts w:ascii="IRNazanin" w:hAnsi="IRNazanin" w:eastAsia="IRNazanin"/>
          <w:color w:val="111111"/>
          <w:sz w:val="28"/>
          <w:sz w:val="28"/>
          <w:szCs w:val="28"/>
          <w:rtl w:val="true"/>
          <w:lang w:bidi="fa-IR"/>
        </w:rPr>
        <w:t>سلام بر تو ای حافظ و نگهدارنده وحی الهی</w:t>
      </w:r>
    </w:p>
    <w:p>
      <w:pPr>
        <w:pStyle w:val="BookText"/>
        <w:rPr/>
      </w:pPr>
      <w:r>
        <w:rPr>
          <w:rFonts w:ascii="Amiri" w:hAnsi="Amiri" w:eastAsia="Amiri" w:cs="Amiri"/>
          <w:color w:val="111111"/>
          <w:sz w:val="28"/>
          <w:sz w:val="28"/>
          <w:szCs w:val="28"/>
          <w:rtl w:val="true"/>
          <w:lang w:bidi="ar-SA"/>
        </w:rPr>
        <w:t>اَلسَّلامُ عَلَیْکَ أَیُّهَا الْمُسْتَوْفی فی طاعَةِ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کامل در اطاعت و فرمانبرداری خداوند</w:t>
      </w:r>
    </w:p>
    <w:p>
      <w:pPr>
        <w:pStyle w:val="BookText"/>
        <w:rPr/>
      </w:pPr>
      <w:r>
        <w:rPr>
          <w:rFonts w:ascii="Amiri" w:hAnsi="Amiri" w:eastAsia="Amiri" w:cs="Amiri"/>
          <w:color w:val="111111"/>
          <w:sz w:val="28"/>
          <w:sz w:val="28"/>
          <w:szCs w:val="28"/>
          <w:rtl w:val="true"/>
          <w:lang w:bidi="ar-SA"/>
        </w:rPr>
        <w:t>اَلسَّلامُ عَلَیْکَ أَیُّهَا الْمُتَرْجِمُ لِکِتابِ اللَّهِ</w:t>
      </w:r>
    </w:p>
    <w:p>
      <w:pPr>
        <w:pStyle w:val="BookText"/>
        <w:rPr/>
      </w:pPr>
      <w:r>
        <w:rPr>
          <w:rFonts w:ascii="IRNazanin" w:hAnsi="IRNazanin" w:eastAsia="IRNazanin"/>
          <w:color w:val="111111"/>
          <w:sz w:val="28"/>
          <w:sz w:val="28"/>
          <w:szCs w:val="28"/>
          <w:rtl w:val="true"/>
          <w:lang w:bidi="fa-IR"/>
        </w:rPr>
        <w:t>سلام بر تو ای بیان‌کننده کتاب خدا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أَیُّهَا الدَّاعی إِلی تَوْحیدِ اللَّهِ</w:t>
      </w:r>
    </w:p>
    <w:p>
      <w:pPr>
        <w:pStyle w:val="BookText"/>
        <w:rPr/>
      </w:pPr>
      <w:r>
        <w:rPr>
          <w:rFonts w:ascii="IRNazanin" w:hAnsi="IRNazanin" w:eastAsia="IRNazanin"/>
          <w:color w:val="111111"/>
          <w:sz w:val="28"/>
          <w:sz w:val="28"/>
          <w:szCs w:val="28"/>
          <w:rtl w:val="true"/>
          <w:lang w:bidi="fa-IR"/>
        </w:rPr>
        <w:t>سلام بر تو ای دعوت‌کننده به توحید و یکتائی خدا</w:t>
      </w:r>
    </w:p>
    <w:p>
      <w:pPr>
        <w:pStyle w:val="BookText"/>
        <w:rPr/>
      </w:pPr>
      <w:r>
        <w:rPr>
          <w:rFonts w:ascii="Amiri" w:hAnsi="Amiri" w:eastAsia="Amiri" w:cs="Amiri"/>
          <w:color w:val="111111"/>
          <w:sz w:val="28"/>
          <w:sz w:val="28"/>
          <w:szCs w:val="28"/>
          <w:rtl w:val="true"/>
          <w:lang w:bidi="ar-SA"/>
        </w:rPr>
        <w:t>اَلسَّلامُ عَلَیْکَ أَیُّهَا الْمُعَبِّرُ لِمُرادِ اللَّهِ</w:t>
      </w:r>
    </w:p>
    <w:p>
      <w:pPr>
        <w:pStyle w:val="BookText"/>
        <w:rPr/>
      </w:pPr>
      <w:r>
        <w:rPr>
          <w:rFonts w:ascii="IRNazanin" w:hAnsi="IRNazanin" w:eastAsia="IRNazanin"/>
          <w:color w:val="111111"/>
          <w:sz w:val="28"/>
          <w:sz w:val="28"/>
          <w:szCs w:val="28"/>
          <w:rtl w:val="true"/>
          <w:lang w:bidi="fa-IR"/>
        </w:rPr>
        <w:t>سلام بر تو ای بازگوکننده مقصود پروردگار  ‌</w:t>
      </w:r>
    </w:p>
    <w:p>
      <w:pPr>
        <w:pStyle w:val="BookText"/>
        <w:rPr/>
      </w:pPr>
      <w:r>
        <w:rPr>
          <w:rFonts w:ascii="Amiri" w:hAnsi="Amiri" w:eastAsia="Amiri" w:cs="Amiri"/>
          <w:color w:val="111111"/>
          <w:sz w:val="28"/>
          <w:sz w:val="28"/>
          <w:szCs w:val="28"/>
          <w:rtl w:val="true"/>
          <w:lang w:bidi="ar-SA"/>
        </w:rPr>
        <w:t>اَلسَّلامُ عَلَیْکَ أَیُّهَا الْمُحَلِّلُ لِحَلالِ اللَّهِ</w:t>
      </w:r>
    </w:p>
    <w:p>
      <w:pPr>
        <w:pStyle w:val="BookText"/>
        <w:rPr/>
      </w:pPr>
      <w:r>
        <w:rPr>
          <w:rFonts w:ascii="IRNazanin" w:hAnsi="IRNazanin" w:eastAsia="IRNazanin"/>
          <w:color w:val="111111"/>
          <w:sz w:val="28"/>
          <w:sz w:val="28"/>
          <w:szCs w:val="28"/>
          <w:rtl w:val="true"/>
          <w:lang w:bidi="fa-IR"/>
        </w:rPr>
        <w:t>سلام بر تو ای حلال‌کننده حلال خداوند</w:t>
      </w:r>
    </w:p>
    <w:p>
      <w:pPr>
        <w:pStyle w:val="BookText"/>
        <w:rPr/>
      </w:pPr>
      <w:r>
        <w:rPr>
          <w:rFonts w:ascii="Amiri" w:hAnsi="Amiri" w:eastAsia="Amiri" w:cs="Amiri"/>
          <w:color w:val="111111"/>
          <w:sz w:val="28"/>
          <w:sz w:val="28"/>
          <w:szCs w:val="28"/>
          <w:rtl w:val="true"/>
          <w:lang w:bidi="ar-SA"/>
        </w:rPr>
        <w:t>وَالْمُحَرِّمُ لِحَرامِ اللَّهِ</w:t>
      </w:r>
    </w:p>
    <w:p>
      <w:pPr>
        <w:pStyle w:val="BookText"/>
        <w:rPr/>
      </w:pPr>
      <w:r>
        <w:rPr>
          <w:rFonts w:ascii="IRNazanin" w:hAnsi="IRNazanin" w:eastAsia="IRNazanin"/>
          <w:color w:val="111111"/>
          <w:sz w:val="28"/>
          <w:sz w:val="28"/>
          <w:szCs w:val="28"/>
          <w:rtl w:val="true"/>
          <w:lang w:bidi="fa-IR"/>
        </w:rPr>
        <w:t>و ای حرام‌کننده حرام خداوند</w:t>
      </w:r>
    </w:p>
    <w:p>
      <w:pPr>
        <w:pStyle w:val="BookText"/>
        <w:rPr/>
      </w:pPr>
      <w:r>
        <w:rPr>
          <w:rFonts w:ascii="Amiri" w:hAnsi="Amiri" w:eastAsia="Amiri" w:cs="Amiri"/>
          <w:color w:val="111111"/>
          <w:sz w:val="28"/>
          <w:sz w:val="28"/>
          <w:szCs w:val="28"/>
          <w:rtl w:val="true"/>
          <w:lang w:bidi="ar-SA"/>
        </w:rPr>
        <w:t>وَالدَّاعی إِلی دینِ اللَّهِ</w:t>
      </w:r>
    </w:p>
    <w:p>
      <w:pPr>
        <w:pStyle w:val="BookText"/>
        <w:rPr/>
      </w:pPr>
      <w:r>
        <w:rPr>
          <w:rFonts w:ascii="IRNazanin" w:hAnsi="IRNazanin" w:eastAsia="IRNazanin"/>
          <w:color w:val="111111"/>
          <w:sz w:val="28"/>
          <w:sz w:val="28"/>
          <w:szCs w:val="28"/>
          <w:rtl w:val="true"/>
          <w:lang w:bidi="fa-IR"/>
        </w:rPr>
        <w:t>و فراخواننده به سوی دین خدا</w:t>
      </w:r>
    </w:p>
    <w:p>
      <w:pPr>
        <w:pStyle w:val="BookText"/>
        <w:rPr/>
      </w:pPr>
      <w:r>
        <w:rPr>
          <w:rFonts w:ascii="Amiri" w:hAnsi="Amiri" w:eastAsia="Amiri" w:cs="Amiri"/>
          <w:color w:val="111111"/>
          <w:sz w:val="28"/>
          <w:sz w:val="28"/>
          <w:szCs w:val="28"/>
          <w:rtl w:val="true"/>
          <w:lang w:bidi="ar-SA"/>
        </w:rPr>
        <w:t>وَالْمُعْلِنُ لِأَحْکامِ اللَّهِ</w:t>
      </w:r>
    </w:p>
    <w:p>
      <w:pPr>
        <w:pStyle w:val="BookText"/>
        <w:rPr/>
      </w:pPr>
      <w:r>
        <w:rPr>
          <w:rFonts w:ascii="IRNazanin" w:hAnsi="IRNazanin" w:eastAsia="IRNazanin"/>
          <w:color w:val="111111"/>
          <w:sz w:val="28"/>
          <w:sz w:val="28"/>
          <w:szCs w:val="28"/>
          <w:rtl w:val="true"/>
          <w:lang w:bidi="fa-IR"/>
        </w:rPr>
        <w:t>و آشکارکننده احکام الهی</w:t>
      </w:r>
    </w:p>
    <w:p>
      <w:pPr>
        <w:pStyle w:val="BookText"/>
        <w:rPr/>
      </w:pPr>
      <w:r>
        <w:rPr>
          <w:rFonts w:ascii="Amiri" w:hAnsi="Amiri" w:eastAsia="Amiri" w:cs="Amiri"/>
          <w:color w:val="111111"/>
          <w:sz w:val="28"/>
          <w:sz w:val="28"/>
          <w:szCs w:val="28"/>
          <w:rtl w:val="true"/>
          <w:lang w:bidi="ar-SA"/>
        </w:rPr>
        <w:t>وَالْفاحِصُ عَنْ مَعْرِفَةِ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کاوش‌کننده از معرفت خداوند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اَلسَّلامُ عَلَیْکَ یا أَبَاالْحَسَنِ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الحسن</w:t>
      </w:r>
    </w:p>
    <w:p>
      <w:pPr>
        <w:pStyle w:val="BookText"/>
        <w:rPr/>
      </w:pPr>
      <w:r>
        <w:rPr>
          <w:rFonts w:ascii="Amiri" w:hAnsi="Amiri" w:eastAsia="Amiri" w:cs="Amiri"/>
          <w:color w:val="111111"/>
          <w:sz w:val="28"/>
          <w:sz w:val="28"/>
          <w:szCs w:val="28"/>
          <w:rtl w:val="true"/>
          <w:lang w:bidi="ar-SA"/>
        </w:rPr>
        <w:t>أَشْهَدُ یا مَوْلایَ أَنَّکَ حُجَّةُ اللَّهِ وَأَمینُهُ</w:t>
      </w:r>
    </w:p>
    <w:p>
      <w:pPr>
        <w:pStyle w:val="BookText"/>
        <w:rPr/>
      </w:pPr>
      <w:r>
        <w:rPr>
          <w:rFonts w:ascii="IRNazanin" w:hAnsi="IRNazanin" w:eastAsia="IRNazanin"/>
          <w:color w:val="111111"/>
          <w:sz w:val="28"/>
          <w:sz w:val="28"/>
          <w:szCs w:val="28"/>
          <w:rtl w:val="true"/>
          <w:lang w:bidi="fa-IR"/>
        </w:rPr>
        <w:t>گواهی می‌دهم ای مولای من که تو حجّت خداوند و امین او</w:t>
      </w:r>
    </w:p>
    <w:p>
      <w:pPr>
        <w:pStyle w:val="BookText"/>
        <w:rPr/>
      </w:pPr>
      <w:r>
        <w:rPr>
          <w:rFonts w:ascii="Amiri" w:hAnsi="Amiri" w:eastAsia="Amiri" w:cs="Amiri"/>
          <w:color w:val="111111"/>
          <w:sz w:val="28"/>
          <w:sz w:val="28"/>
          <w:szCs w:val="28"/>
          <w:rtl w:val="true"/>
          <w:lang w:bidi="ar-SA"/>
        </w:rPr>
        <w:t>وَصَفْوَةُ اللَّهِ وَحَبیبُهُ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برگزیده خدا و حبیب او</w:t>
      </w:r>
    </w:p>
    <w:p>
      <w:pPr>
        <w:pStyle w:val="BookText"/>
        <w:rPr/>
      </w:pPr>
      <w:r>
        <w:rPr>
          <w:rFonts w:ascii="Amiri" w:hAnsi="Amiri" w:eastAsia="Amiri" w:cs="Amiri"/>
          <w:color w:val="111111"/>
          <w:sz w:val="28"/>
          <w:sz w:val="28"/>
          <w:szCs w:val="28"/>
          <w:rtl w:val="true"/>
          <w:lang w:bidi="ar-SA"/>
        </w:rPr>
        <w:t>وَخِیَرَةُ اللَّهِ مِنْ خَلْقِهِ</w:t>
      </w:r>
    </w:p>
    <w:p>
      <w:pPr>
        <w:pStyle w:val="BookText"/>
        <w:rPr/>
      </w:pPr>
      <w:r>
        <w:rPr>
          <w:rFonts w:ascii="IRNazanin" w:hAnsi="IRNazanin" w:eastAsia="IRNazanin"/>
          <w:color w:val="111111"/>
          <w:sz w:val="28"/>
          <w:sz w:val="28"/>
          <w:szCs w:val="28"/>
          <w:rtl w:val="true"/>
          <w:lang w:bidi="fa-IR"/>
        </w:rPr>
        <w:t>و انتخاب‌شده از میان آفریدگان او</w:t>
      </w:r>
    </w:p>
    <w:p>
      <w:pPr>
        <w:pStyle w:val="BookText"/>
        <w:rPr/>
      </w:pPr>
      <w:r>
        <w:rPr>
          <w:rFonts w:ascii="Amiri" w:hAnsi="Amiri" w:eastAsia="Amiri" w:cs="Amiri"/>
          <w:color w:val="111111"/>
          <w:sz w:val="28"/>
          <w:sz w:val="28"/>
          <w:szCs w:val="28"/>
          <w:rtl w:val="true"/>
          <w:lang w:bidi="ar-SA"/>
        </w:rPr>
        <w:t>وَحُجَّتُهُ عَلی عِبادِهِ</w:t>
      </w:r>
    </w:p>
    <w:p>
      <w:pPr>
        <w:pStyle w:val="BookText"/>
        <w:rPr/>
      </w:pPr>
      <w:r>
        <w:rPr>
          <w:rFonts w:ascii="IRNazanin" w:hAnsi="IRNazanin" w:eastAsia="IRNazanin"/>
          <w:color w:val="111111"/>
          <w:sz w:val="28"/>
          <w:sz w:val="28"/>
          <w:szCs w:val="28"/>
          <w:rtl w:val="true"/>
          <w:lang w:bidi="fa-IR"/>
        </w:rPr>
        <w:t>و حجّت او بر بندگانش می‌باشی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مَنْ والاکَ فَقَدْ والَی اللَّهَ</w:t>
      </w:r>
    </w:p>
    <w:p>
      <w:pPr>
        <w:pStyle w:val="BookText"/>
        <w:rPr/>
      </w:pPr>
      <w:r>
        <w:rPr>
          <w:rFonts w:ascii="IRNazanin" w:hAnsi="IRNazanin" w:eastAsia="IRNazanin"/>
          <w:color w:val="111111"/>
          <w:sz w:val="28"/>
          <w:sz w:val="28"/>
          <w:szCs w:val="28"/>
          <w:rtl w:val="true"/>
          <w:lang w:bidi="fa-IR"/>
        </w:rPr>
        <w:t>گواهی می‌دهم که هر کس تو را دوست بدارد خدا را دوست داشته</w:t>
      </w:r>
    </w:p>
    <w:p>
      <w:pPr>
        <w:pStyle w:val="BookText"/>
        <w:rPr/>
      </w:pPr>
      <w:r>
        <w:rPr>
          <w:rFonts w:ascii="Amiri" w:hAnsi="Amiri" w:eastAsia="Amiri" w:cs="Amiri"/>
          <w:color w:val="111111"/>
          <w:sz w:val="28"/>
          <w:sz w:val="28"/>
          <w:szCs w:val="28"/>
          <w:rtl w:val="true"/>
          <w:lang w:bidi="ar-SA"/>
        </w:rPr>
        <w:t>وَمَنْ عاداکَ فَقَدْ عادَی اللَّهَ  ‌</w:t>
      </w:r>
    </w:p>
    <w:p>
      <w:pPr>
        <w:pStyle w:val="BookText"/>
        <w:rPr/>
      </w:pPr>
      <w:r>
        <w:rPr>
          <w:rFonts w:ascii="IRNazanin" w:hAnsi="IRNazanin" w:eastAsia="IRNazanin"/>
          <w:color w:val="111111"/>
          <w:sz w:val="28"/>
          <w:sz w:val="28"/>
          <w:szCs w:val="28"/>
          <w:rtl w:val="true"/>
          <w:lang w:bidi="fa-IR"/>
        </w:rPr>
        <w:t>و هر کس با تو دشمنی کند با خدا دشمنی نموده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اسْتَمْسَکَ بِکَ وَبِالْأَئِمَّةِ مِنْ ابآئِکَ وَوُلْدِکَ فَقَدِ اسْتَمْسَکَ بِالْعُرْوَةِ الْوُثْقی</w:t>
      </w:r>
    </w:p>
    <w:p>
      <w:pPr>
        <w:pStyle w:val="BookText"/>
        <w:rPr/>
      </w:pPr>
      <w:r>
        <w:rPr>
          <w:rFonts w:ascii="IRNazanin" w:hAnsi="IRNazanin" w:eastAsia="IRNazanin"/>
          <w:color w:val="111111"/>
          <w:sz w:val="28"/>
          <w:sz w:val="28"/>
          <w:szCs w:val="28"/>
          <w:rtl w:val="true"/>
          <w:lang w:bidi="fa-IR"/>
        </w:rPr>
        <w:t>و هر کس به تو و دیگر امامان از پدران و فرزندانت تمسّک بجوید و به دامن شما چنگ زند به دست‌آویز مورد اطمینان چنگ زده و پیوسته است</w:t>
      </w:r>
    </w:p>
    <w:p>
      <w:pPr>
        <w:pStyle w:val="BookText"/>
        <w:rPr/>
      </w:pPr>
      <w:r>
        <w:rPr>
          <w:rFonts w:ascii="Amiri" w:hAnsi="Amiri" w:eastAsia="Amiri" w:cs="Amiri"/>
          <w:color w:val="111111"/>
          <w:sz w:val="28"/>
          <w:sz w:val="28"/>
          <w:szCs w:val="28"/>
          <w:rtl w:val="true"/>
          <w:lang w:bidi="ar-SA"/>
        </w:rPr>
        <w:t>وَأَشْهَدُ أَنَّکُمْ کَلِمَةُ التَّقْوی</w:t>
      </w:r>
    </w:p>
    <w:p>
      <w:pPr>
        <w:pStyle w:val="BookText"/>
        <w:rPr/>
      </w:pPr>
      <w:r>
        <w:rPr>
          <w:rFonts w:ascii="IRNazanin" w:hAnsi="IRNazanin" w:eastAsia="IRNazanin"/>
          <w:color w:val="111111"/>
          <w:sz w:val="28"/>
          <w:sz w:val="28"/>
          <w:szCs w:val="28"/>
          <w:rtl w:val="true"/>
          <w:lang w:bidi="fa-IR"/>
        </w:rPr>
        <w:t>و گواهی می‌دهم که شما نشانه تقوا</w:t>
      </w:r>
    </w:p>
    <w:p>
      <w:pPr>
        <w:pStyle w:val="BookText"/>
        <w:rPr/>
      </w:pPr>
      <w:r>
        <w:rPr>
          <w:rFonts w:ascii="Amiri" w:hAnsi="Amiri" w:eastAsia="Amiri" w:cs="Amiri"/>
          <w:color w:val="111111"/>
          <w:sz w:val="28"/>
          <w:sz w:val="28"/>
          <w:szCs w:val="28"/>
          <w:rtl w:val="true"/>
          <w:lang w:bidi="ar-SA"/>
        </w:rPr>
        <w:t>وَأَعْلامُ الْهُدی</w:t>
      </w:r>
    </w:p>
    <w:p>
      <w:pPr>
        <w:pStyle w:val="BookText"/>
        <w:rPr/>
      </w:pPr>
      <w:r>
        <w:rPr>
          <w:rFonts w:ascii="IRNazanin" w:hAnsi="IRNazanin" w:eastAsia="IRNazanin"/>
          <w:color w:val="111111"/>
          <w:sz w:val="28"/>
          <w:sz w:val="28"/>
          <w:szCs w:val="28"/>
          <w:rtl w:val="true"/>
          <w:lang w:bidi="fa-IR"/>
        </w:rPr>
        <w:t>و پرچم‌های هدایت</w:t>
      </w:r>
    </w:p>
    <w:p>
      <w:pPr>
        <w:pStyle w:val="BookText"/>
        <w:rPr/>
      </w:pPr>
      <w:r>
        <w:rPr>
          <w:rFonts w:ascii="Amiri" w:hAnsi="Amiri" w:eastAsia="Amiri" w:cs="Amiri"/>
          <w:color w:val="111111"/>
          <w:sz w:val="28"/>
          <w:sz w:val="28"/>
          <w:szCs w:val="28"/>
          <w:rtl w:val="true"/>
          <w:lang w:bidi="ar-SA"/>
        </w:rPr>
        <w:t>وَنُورٌ لِسآئِرِ الْوَری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روشنی‌بخش همه جهانیان هستید</w:t>
      </w:r>
    </w:p>
    <w:p>
      <w:pPr>
        <w:pStyle w:val="BookText"/>
        <w:rPr/>
      </w:pPr>
      <w:r>
        <w:rPr>
          <w:rFonts w:ascii="IRNazanin" w:hAnsi="IRNazanin" w:eastAsia="IRNazanin"/>
          <w:color w:val="111111"/>
          <w:sz w:val="28"/>
          <w:sz w:val="28"/>
          <w:szCs w:val="28"/>
          <w:rtl w:val="true"/>
          <w:lang w:bidi="fa-IR"/>
        </w:rPr>
        <w:t>سپس خود را بر آن قبر مطهرّ انداخته  ببوسید و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أَنْتَ وَاُمّی أَیُّهَا الصِّدّیقُ الشَّهیدُ  ‌</w:t>
      </w:r>
    </w:p>
    <w:p>
      <w:pPr>
        <w:pStyle w:val="BookText"/>
        <w:rPr/>
      </w:pPr>
      <w:r>
        <w:rPr>
          <w:rFonts w:ascii="IRNazanin" w:hAnsi="IRNazanin" w:eastAsia="IRNazanin"/>
          <w:color w:val="111111"/>
          <w:sz w:val="28"/>
          <w:sz w:val="28"/>
          <w:szCs w:val="28"/>
          <w:rtl w:val="true"/>
          <w:lang w:bidi="fa-IR"/>
        </w:rPr>
        <w:t>پدر و مادرم فدایت ای راست‌گفتار و درست‌کردار شهید</w:t>
      </w:r>
    </w:p>
    <w:p>
      <w:pPr>
        <w:pStyle w:val="BookText"/>
        <w:rPr/>
      </w:pPr>
      <w:r>
        <w:rPr>
          <w:rFonts w:ascii="Amiri" w:hAnsi="Amiri" w:eastAsia="Amiri" w:cs="Amiri"/>
          <w:color w:val="111111"/>
          <w:sz w:val="28"/>
          <w:sz w:val="28"/>
          <w:szCs w:val="28"/>
          <w:rtl w:val="true"/>
          <w:lang w:bidi="ar-SA"/>
        </w:rPr>
        <w:t>بِأَبی أَنْتَ وَاُمّی یَابْنَ أَمیرِالْمُؤْمِنینَ وَسَیِّدِ الْوَصِیّینَ</w:t>
      </w:r>
    </w:p>
    <w:p>
      <w:pPr>
        <w:pStyle w:val="BookText"/>
        <w:rPr/>
      </w:pPr>
      <w:r>
        <w:rPr>
          <w:rFonts w:ascii="IRNazanin" w:hAnsi="IRNazanin" w:eastAsia="IRNazanin"/>
          <w:color w:val="111111"/>
          <w:sz w:val="28"/>
          <w:sz w:val="28"/>
          <w:szCs w:val="28"/>
          <w:rtl w:val="true"/>
          <w:lang w:bidi="fa-IR"/>
        </w:rPr>
        <w:t>پدر و مادرم فدایت ای پسر امیر مؤمنان و سرور اوصیاء</w:t>
      </w:r>
    </w:p>
    <w:p>
      <w:pPr>
        <w:pStyle w:val="BookText"/>
        <w:rPr/>
      </w:pPr>
      <w:r>
        <w:rPr>
          <w:rFonts w:ascii="Amiri" w:hAnsi="Amiri" w:eastAsia="Amiri" w:cs="Amiri"/>
          <w:color w:val="111111"/>
          <w:sz w:val="28"/>
          <w:sz w:val="28"/>
          <w:szCs w:val="28"/>
          <w:rtl w:val="true"/>
          <w:lang w:bidi="ar-SA"/>
        </w:rPr>
        <w:t>وَإِمامِ الْمُسْلِمینَ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 مسلمانان</w:t>
      </w:r>
    </w:p>
    <w:p>
      <w:pPr>
        <w:pStyle w:val="BookText"/>
        <w:rPr/>
      </w:pPr>
      <w:r>
        <w:rPr>
          <w:rFonts w:ascii="Amiri" w:hAnsi="Amiri" w:eastAsia="Amiri" w:cs="Amiri"/>
          <w:color w:val="111111"/>
          <w:sz w:val="28"/>
          <w:sz w:val="28"/>
          <w:szCs w:val="28"/>
          <w:rtl w:val="true"/>
          <w:lang w:bidi="ar-SA"/>
        </w:rPr>
        <w:t>وَحُجَّةِ اللَّهِ عَلَی الْخَلْقِ أَجْمَعینَ</w:t>
      </w:r>
    </w:p>
    <w:p>
      <w:pPr>
        <w:pStyle w:val="BookText"/>
        <w:rPr/>
      </w:pPr>
      <w:r>
        <w:rPr>
          <w:rFonts w:ascii="IRNazanin" w:hAnsi="IRNazanin" w:eastAsia="IRNazanin"/>
          <w:color w:val="111111"/>
          <w:sz w:val="28"/>
          <w:sz w:val="28"/>
          <w:szCs w:val="28"/>
          <w:rtl w:val="true"/>
          <w:lang w:bidi="fa-IR"/>
        </w:rPr>
        <w:t>و حجّت خدا بر همه آفریدگان</w:t>
      </w:r>
    </w:p>
    <w:p>
      <w:pPr>
        <w:pStyle w:val="BookText"/>
        <w:rPr/>
      </w:pPr>
      <w:r>
        <w:rPr>
          <w:rFonts w:ascii="IRNazanin" w:hAnsi="IRNazanin" w:eastAsia="IRNazanin"/>
          <w:color w:val="111111"/>
          <w:sz w:val="28"/>
          <w:sz w:val="28"/>
          <w:szCs w:val="28"/>
          <w:rtl w:val="true"/>
          <w:lang w:bidi="fa-IR"/>
        </w:rPr>
        <w:t>و نزد آن  دو رکعت نماز گزارده و وقتی فارغ شدید و خواستید وداع کنید بگویید</w:t>
      </w:r>
    </w:p>
    <w:p>
      <w:pPr>
        <w:pStyle w:val="BookText"/>
        <w:rPr/>
      </w:pPr>
      <w:r>
        <w:rPr>
          <w:rFonts w:ascii="Amiri" w:hAnsi="Amiri" w:eastAsia="Amiri" w:cs="Amiri"/>
          <w:color w:val="111111"/>
          <w:sz w:val="28"/>
          <w:sz w:val="28"/>
          <w:szCs w:val="28"/>
          <w:rtl w:val="true"/>
          <w:lang w:bidi="ar-SA"/>
        </w:rPr>
        <w:t>یا مَوْلایَ یا أَبَاالْحَسَنِ</w:t>
      </w:r>
    </w:p>
    <w:p>
      <w:pPr>
        <w:pStyle w:val="BookText"/>
        <w:rPr/>
      </w:pPr>
      <w:r>
        <w:rPr>
          <w:rFonts w:ascii="IRNazanin" w:hAnsi="IRNazanin" w:eastAsia="IRNazanin"/>
          <w:color w:val="111111"/>
          <w:sz w:val="28"/>
          <w:sz w:val="28"/>
          <w:szCs w:val="28"/>
          <w:rtl w:val="true"/>
          <w:lang w:bidi="fa-IR"/>
        </w:rPr>
        <w:t>ای مولای من ای اباالحسن ؛</w:t>
      </w:r>
    </w:p>
    <w:p>
      <w:pPr>
        <w:pStyle w:val="BookText"/>
        <w:rPr/>
      </w:pPr>
      <w:r>
        <w:rPr>
          <w:rFonts w:ascii="Amiri" w:hAnsi="Amiri" w:eastAsia="Amiri" w:cs="Amiri"/>
          <w:color w:val="111111"/>
          <w:sz w:val="28"/>
          <w:sz w:val="28"/>
          <w:szCs w:val="28"/>
          <w:rtl w:val="true"/>
          <w:lang w:bidi="ar-SA"/>
        </w:rPr>
        <w:t>یا مَوْلایَ أَیُّهَا الرِّضا</w:t>
      </w:r>
    </w:p>
    <w:p>
      <w:pPr>
        <w:pStyle w:val="BookText"/>
        <w:rPr/>
      </w:pPr>
      <w:r>
        <w:rPr>
          <w:rFonts w:ascii="IRNazanin" w:hAnsi="IRNazanin" w:eastAsia="IRNazanin"/>
          <w:color w:val="111111"/>
          <w:sz w:val="28"/>
          <w:sz w:val="28"/>
          <w:szCs w:val="28"/>
          <w:rtl w:val="true"/>
          <w:lang w:bidi="fa-IR"/>
        </w:rPr>
        <w:t>ای مولای من ای امام رضا؛</w:t>
      </w:r>
    </w:p>
    <w:p>
      <w:pPr>
        <w:pStyle w:val="BookText"/>
        <w:rPr/>
      </w:pPr>
      <w:r>
        <w:rPr>
          <w:rFonts w:ascii="Amiri" w:hAnsi="Amiri" w:eastAsia="Amiri" w:cs="Amiri"/>
          <w:color w:val="111111"/>
          <w:sz w:val="28"/>
          <w:sz w:val="28"/>
          <w:szCs w:val="28"/>
          <w:rtl w:val="true"/>
          <w:lang w:bidi="ar-SA"/>
        </w:rPr>
        <w:t>أَتَیْتُکَ زآئِراً</w:t>
      </w:r>
    </w:p>
    <w:p>
      <w:pPr>
        <w:pStyle w:val="BookText"/>
        <w:rPr/>
      </w:pPr>
      <w:r>
        <w:rPr>
          <w:rFonts w:ascii="IRNazanin" w:hAnsi="IRNazanin" w:eastAsia="IRNazanin"/>
          <w:color w:val="111111"/>
          <w:sz w:val="28"/>
          <w:sz w:val="28"/>
          <w:szCs w:val="28"/>
          <w:rtl w:val="true"/>
          <w:lang w:bidi="fa-IR"/>
        </w:rPr>
        <w:t>به زیارت تو آمده‌ام</w:t>
      </w:r>
    </w:p>
    <w:p>
      <w:pPr>
        <w:pStyle w:val="BookText"/>
        <w:rPr/>
      </w:pPr>
      <w:r>
        <w:rPr>
          <w:rFonts w:ascii="Amiri" w:hAnsi="Amiri" w:eastAsia="Amiri" w:cs="Amiri"/>
          <w:color w:val="111111"/>
          <w:sz w:val="28"/>
          <w:sz w:val="28"/>
          <w:szCs w:val="28"/>
          <w:rtl w:val="true"/>
          <w:lang w:bidi="ar-SA"/>
        </w:rPr>
        <w:t>وَأَشْهَدُ أَنَّکَ خَیْرُ مَزُورٍ بَعْدَ ابآئِکَ</w:t>
      </w:r>
    </w:p>
    <w:p>
      <w:pPr>
        <w:pStyle w:val="BookText"/>
        <w:rPr/>
      </w:pPr>
      <w:r>
        <w:rPr>
          <w:rFonts w:ascii="IRNazanin" w:hAnsi="IRNazanin" w:eastAsia="IRNazanin"/>
          <w:color w:val="111111"/>
          <w:sz w:val="28"/>
          <w:sz w:val="28"/>
          <w:szCs w:val="28"/>
          <w:rtl w:val="true"/>
          <w:lang w:bidi="fa-IR"/>
        </w:rPr>
        <w:t>و گواهی می‌دهم که تو بهترین زیارت‌شده بعد از پدرانت</w:t>
      </w:r>
    </w:p>
    <w:p>
      <w:pPr>
        <w:pStyle w:val="BookText"/>
        <w:rPr/>
      </w:pPr>
      <w:r>
        <w:rPr>
          <w:rFonts w:ascii="Amiri" w:hAnsi="Amiri" w:eastAsia="Amiri" w:cs="Amiri"/>
          <w:color w:val="111111"/>
          <w:sz w:val="28"/>
          <w:sz w:val="28"/>
          <w:szCs w:val="28"/>
          <w:rtl w:val="true"/>
          <w:lang w:bidi="ar-SA"/>
        </w:rPr>
        <w:t>وَأَفْضَلُ مَقْصُودٍ</w:t>
      </w:r>
    </w:p>
    <w:p>
      <w:pPr>
        <w:pStyle w:val="BookText"/>
        <w:rPr/>
      </w:pPr>
      <w:r>
        <w:rPr>
          <w:rFonts w:ascii="IRNazanin" w:hAnsi="IRNazanin" w:eastAsia="IRNazanin"/>
          <w:color w:val="111111"/>
          <w:sz w:val="28"/>
          <w:sz w:val="28"/>
          <w:szCs w:val="28"/>
          <w:rtl w:val="true"/>
          <w:lang w:bidi="fa-IR"/>
        </w:rPr>
        <w:t>و والاترین مقصود هستی</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bookmarkStart w:id="999" w:name="pg9072_94886"/>
    </w:p>
    <w:p>
      <w:pPr>
        <w:pStyle w:val="BookText"/>
        <w:rPr/>
      </w:pPr>
      <w:bookmarkEnd w:id="99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مَنْ زارَکَ فَقَدْ وَصَلَ رَسُولَ اللَّهِ</w:t>
      </w:r>
    </w:p>
    <w:p>
      <w:pPr>
        <w:pStyle w:val="BookText"/>
        <w:rPr/>
      </w:pPr>
      <w:r>
        <w:rPr>
          <w:rFonts w:ascii="IRNazanin" w:hAnsi="IRNazanin" w:eastAsia="IRNazanin"/>
          <w:color w:val="111111"/>
          <w:sz w:val="28"/>
          <w:sz w:val="28"/>
          <w:szCs w:val="28"/>
          <w:rtl w:val="true"/>
          <w:lang w:bidi="fa-IR"/>
        </w:rPr>
        <w:t>و گواهی می‌دهم که هر کس تو را زیارت کند با رسول خدا خوشرفتاری و نیکویی کرده</w:t>
      </w:r>
    </w:p>
    <w:p>
      <w:pPr>
        <w:pStyle w:val="BookText"/>
        <w:rPr/>
      </w:pPr>
      <w:r>
        <w:rPr>
          <w:rFonts w:ascii="Amiri" w:hAnsi="Amiri" w:eastAsia="Amiri" w:cs="Amiri"/>
          <w:color w:val="111111"/>
          <w:sz w:val="28"/>
          <w:sz w:val="28"/>
          <w:szCs w:val="28"/>
          <w:rtl w:val="true"/>
          <w:lang w:bidi="ar-SA"/>
        </w:rPr>
        <w:t>وَأَبْهَجَ فاطِمَةَ سَیِّدَةَ نِسآءِ الْعالَمینَ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سرور زنان جهانیان را شادمان و مسرور ساخته</w:t>
      </w:r>
    </w:p>
    <w:p>
      <w:pPr>
        <w:pStyle w:val="BookText"/>
        <w:rPr/>
      </w:pPr>
      <w:r>
        <w:rPr>
          <w:rFonts w:ascii="Amiri" w:hAnsi="Amiri" w:eastAsia="Amiri" w:cs="Amiri"/>
          <w:color w:val="111111"/>
          <w:sz w:val="28"/>
          <w:sz w:val="28"/>
          <w:szCs w:val="28"/>
          <w:rtl w:val="true"/>
          <w:lang w:bidi="ar-SA"/>
        </w:rPr>
        <w:t>وَنالَ مِنَ اللَّهِ الْفَوْزَ الْعَظیمَ</w:t>
      </w:r>
    </w:p>
    <w:p>
      <w:pPr>
        <w:pStyle w:val="BookText"/>
        <w:rPr/>
      </w:pPr>
      <w:r>
        <w:rPr>
          <w:rFonts w:ascii="IRNazanin" w:hAnsi="IRNazanin" w:eastAsia="IRNazanin"/>
          <w:color w:val="111111"/>
          <w:sz w:val="28"/>
          <w:sz w:val="28"/>
          <w:szCs w:val="28"/>
          <w:rtl w:val="true"/>
          <w:lang w:bidi="fa-IR"/>
        </w:rPr>
        <w:t>و به رستگاری بزرگی از ناحیه خداوند دست یافته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جَعَلَهُ اللَّهُ اخِرَ الْعَهْدِ مِنْ زِیارَتِکَ</w:t>
      </w:r>
    </w:p>
    <w:p>
      <w:pPr>
        <w:pStyle w:val="BookText"/>
        <w:rPr/>
      </w:pPr>
      <w:r>
        <w:rPr>
          <w:rFonts w:ascii="IRNazanin" w:hAnsi="IRNazanin" w:eastAsia="IRNazanin"/>
          <w:color w:val="111111"/>
          <w:sz w:val="28"/>
          <w:sz w:val="28"/>
          <w:szCs w:val="28"/>
          <w:rtl w:val="true"/>
          <w:lang w:bidi="fa-IR"/>
        </w:rPr>
        <w:t>خداوند این زیارت را آخرین زیارت از شما و دیدارتان</w:t>
      </w:r>
    </w:p>
    <w:p>
      <w:pPr>
        <w:pStyle w:val="BookText"/>
        <w:rPr/>
      </w:pPr>
      <w:r>
        <w:rPr>
          <w:rFonts w:ascii="Amiri" w:hAnsi="Amiri" w:eastAsia="Amiri" w:cs="Amiri"/>
          <w:color w:val="111111"/>
          <w:sz w:val="28"/>
          <w:sz w:val="28"/>
          <w:szCs w:val="28"/>
          <w:rtl w:val="true"/>
          <w:lang w:bidi="ar-SA"/>
        </w:rPr>
        <w:t>وَإِتْیانِ مَشْهَدِکَ</w:t>
      </w:r>
    </w:p>
    <w:p>
      <w:pPr>
        <w:pStyle w:val="BookText"/>
        <w:rPr/>
      </w:pPr>
      <w:r>
        <w:rPr>
          <w:rFonts w:ascii="IRNazanin" w:hAnsi="IRNazanin" w:eastAsia="IRNazanin"/>
          <w:color w:val="111111"/>
          <w:sz w:val="28"/>
          <w:sz w:val="28"/>
          <w:szCs w:val="28"/>
          <w:rtl w:val="true"/>
          <w:lang w:bidi="fa-IR"/>
        </w:rPr>
        <w:t>و آمدن به زیارتگاهتان قرار ندهد</w:t>
      </w:r>
    </w:p>
    <w:p>
      <w:pPr>
        <w:pStyle w:val="BookText"/>
        <w:rPr/>
      </w:pPr>
      <w:r>
        <w:rPr>
          <w:rFonts w:ascii="Amiri" w:hAnsi="Amiri" w:eastAsia="Amiri" w:cs="Amiri"/>
          <w:color w:val="111111"/>
          <w:sz w:val="28"/>
          <w:sz w:val="28"/>
          <w:szCs w:val="28"/>
          <w:rtl w:val="true"/>
          <w:lang w:bidi="ar-SA"/>
        </w:rPr>
        <w:t>وَرَزَقَنِی الْعَوْدَ ثُمَّ الْعَوْدَ إِلَیْکَ</w:t>
      </w:r>
    </w:p>
    <w:p>
      <w:pPr>
        <w:pStyle w:val="BookText"/>
        <w:rPr/>
      </w:pPr>
      <w:r>
        <w:rPr>
          <w:rFonts w:ascii="IRNazanin" w:hAnsi="IRNazanin" w:eastAsia="IRNazanin"/>
          <w:color w:val="111111"/>
          <w:sz w:val="28"/>
          <w:sz w:val="28"/>
          <w:szCs w:val="28"/>
          <w:rtl w:val="true"/>
          <w:lang w:bidi="fa-IR"/>
        </w:rPr>
        <w:t>و بازگشت دیگر و دیگر روزیم گرداند</w:t>
      </w:r>
    </w:p>
    <w:p>
      <w:pPr>
        <w:pStyle w:val="BookText"/>
        <w:rPr/>
      </w:pPr>
      <w:r>
        <w:rPr>
          <w:rFonts w:ascii="Amiri" w:hAnsi="Amiri" w:eastAsia="Amiri" w:cs="Amiri"/>
          <w:color w:val="111111"/>
          <w:sz w:val="28"/>
          <w:sz w:val="28"/>
          <w:szCs w:val="28"/>
          <w:rtl w:val="true"/>
          <w:lang w:bidi="ar-SA"/>
        </w:rPr>
        <w:t>امینَ رَبَّ الْعالَمینَ</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این دعایم را به اجابت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w:t>
      </w:r>
      <w:r>
        <w:rPr>
          <w:rFonts w:eastAsia="IRNazanin" w:cs="IRNazanin"/>
          <w:color w:val="111111"/>
          <w:sz w:val="28"/>
          <w:szCs w:val="28"/>
          <w:rtl w:val="true"/>
          <w:lang w:bidi="fa-IR"/>
        </w:rPr>
        <w:t>.</w:t>
      </w:r>
    </w:p>
    <w:p>
      <w:pPr>
        <w:pStyle w:val="Heading4"/>
        <w:numPr>
          <w:ilvl w:val="3"/>
          <w:numId w:val="1"/>
        </w:numPr>
        <w:rPr/>
      </w:pPr>
      <w:bookmarkStart w:id="1000" w:name="__RefHeading___Toc2506292_2870459653"/>
      <w:bookmarkStart w:id="1001" w:name="_Toc380"/>
      <w:bookmarkEnd w:id="1000"/>
      <w:r>
        <w:rPr>
          <w:rtl w:val="true"/>
        </w:rPr>
        <w:t>زیارت سوّم حضرت امام رضا علیه السلام</w:t>
      </w:r>
      <w:bookmarkEnd w:id="1001"/>
    </w:p>
    <w:p>
      <w:pPr>
        <w:pStyle w:val="BookText"/>
        <w:rPr/>
      </w:pPr>
      <w:r>
        <w:rPr>
          <w:rFonts w:ascii="IRNazanin" w:hAnsi="IRNazanin" w:eastAsia="IRNazanin"/>
          <w:color w:val="111111"/>
          <w:sz w:val="28"/>
          <w:sz w:val="28"/>
          <w:szCs w:val="28"/>
          <w:rtl w:val="true"/>
          <w:lang w:bidi="fa-IR"/>
        </w:rPr>
        <w:t>برای زیارت  غسل نموده و کنار قبر مطهّر ایستاده و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وَلِیَّ اللَّهِ وَابْنَ وَلِیِّهِ  ‌</w:t>
      </w:r>
    </w:p>
    <w:p>
      <w:pPr>
        <w:pStyle w:val="BookText"/>
        <w:rPr/>
      </w:pPr>
      <w:r>
        <w:rPr>
          <w:rFonts w:ascii="IRNazanin" w:hAnsi="IRNazanin" w:eastAsia="IRNazanin"/>
          <w:color w:val="111111"/>
          <w:sz w:val="28"/>
          <w:sz w:val="28"/>
          <w:szCs w:val="28"/>
          <w:rtl w:val="true"/>
          <w:lang w:bidi="fa-IR"/>
        </w:rPr>
        <w:t>سلام بر تو ای ولیّ خدا  و فرزند ولیّ او</w:t>
      </w:r>
    </w:p>
    <w:p>
      <w:pPr>
        <w:pStyle w:val="BookText"/>
        <w:rPr/>
      </w:pPr>
      <w:r>
        <w:rPr>
          <w:rFonts w:ascii="Amiri" w:hAnsi="Amiri" w:eastAsia="Amiri" w:cs="Amiri"/>
          <w:color w:val="111111"/>
          <w:sz w:val="28"/>
          <w:sz w:val="28"/>
          <w:szCs w:val="28"/>
          <w:rtl w:val="true"/>
          <w:lang w:bidi="ar-SA"/>
        </w:rPr>
        <w:t>اَلسَّلامُ عَلَیْکَ یا حُجَّةَ اللَّهِ وَابْنَ حُجَّتِهِ وَأَبا حُجَجِهِ</w:t>
      </w:r>
    </w:p>
    <w:p>
      <w:pPr>
        <w:pStyle w:val="BookText"/>
        <w:rPr/>
      </w:pPr>
      <w:r>
        <w:rPr>
          <w:rFonts w:ascii="IRNazanin" w:hAnsi="IRNazanin" w:eastAsia="IRNazanin"/>
          <w:color w:val="111111"/>
          <w:sz w:val="28"/>
          <w:sz w:val="28"/>
          <w:szCs w:val="28"/>
          <w:rtl w:val="true"/>
          <w:lang w:bidi="fa-IR"/>
        </w:rPr>
        <w:t>سلام بر تو ای حجّت خدا و فرزند حجّت خدا و پدر حجّت‌های او</w:t>
      </w:r>
    </w:p>
    <w:p>
      <w:pPr>
        <w:pStyle w:val="BookText"/>
        <w:rPr/>
      </w:pPr>
      <w:r>
        <w:rPr>
          <w:rFonts w:ascii="Amiri" w:hAnsi="Amiri" w:eastAsia="Amiri" w:cs="Amiri"/>
          <w:color w:val="111111"/>
          <w:sz w:val="28"/>
          <w:sz w:val="28"/>
          <w:szCs w:val="28"/>
          <w:rtl w:val="true"/>
          <w:lang w:bidi="ar-SA"/>
        </w:rPr>
        <w:t>اَلسَّلامُ عَلَیْکَ یا إِمامَ الْهُدی وَالْعُرْوَةَ الْوُثْقی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پیشوای هدایت و دست‌آویز مورد اطمینان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مَضَیْتَ عَلی ما مَضی عَلَیْهِ ابآؤُکَ الطَّاهِرُونَ عَلَیْهِمُ السَّلامُ</w:t>
      </w:r>
    </w:p>
    <w:p>
      <w:pPr>
        <w:pStyle w:val="BookText"/>
        <w:rPr/>
      </w:pPr>
      <w:r>
        <w:rPr>
          <w:rFonts w:ascii="IRNazanin" w:hAnsi="IRNazanin" w:eastAsia="IRNazanin"/>
          <w:color w:val="111111"/>
          <w:sz w:val="28"/>
          <w:sz w:val="28"/>
          <w:szCs w:val="28"/>
          <w:rtl w:val="true"/>
          <w:lang w:bidi="fa-IR"/>
        </w:rPr>
        <w:t xml:space="preserve">که پدران معصوم پاکت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آنان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پیمودند</w:t>
      </w:r>
    </w:p>
    <w:p>
      <w:pPr>
        <w:pStyle w:val="BookText"/>
        <w:rPr/>
      </w:pPr>
      <w:r>
        <w:rPr>
          <w:rFonts w:ascii="Amiri" w:hAnsi="Amiri" w:eastAsia="Amiri" w:cs="Amiri"/>
          <w:color w:val="111111"/>
          <w:sz w:val="28"/>
          <w:sz w:val="28"/>
          <w:szCs w:val="28"/>
          <w:rtl w:val="true"/>
          <w:lang w:bidi="ar-SA"/>
        </w:rPr>
        <w:t>لَمْ تُؤْثِرْ عَمیً عَلی هُدی</w:t>
      </w:r>
    </w:p>
    <w:p>
      <w:pPr>
        <w:pStyle w:val="BookText"/>
        <w:rPr/>
      </w:pPr>
      <w:r>
        <w:rPr>
          <w:rFonts w:ascii="IRNazanin" w:hAnsi="IRNazanin" w:eastAsia="IRNazanin"/>
          <w:color w:val="111111"/>
          <w:sz w:val="28"/>
          <w:sz w:val="28"/>
          <w:szCs w:val="28"/>
          <w:rtl w:val="true"/>
          <w:lang w:bidi="fa-IR"/>
        </w:rPr>
        <w:t>هیچگاه گمراهی را به جای هدایت برنگزیدی</w:t>
      </w:r>
    </w:p>
    <w:p>
      <w:pPr>
        <w:pStyle w:val="BookText"/>
        <w:rPr/>
      </w:pPr>
      <w:r>
        <w:rPr>
          <w:rFonts w:ascii="Amiri" w:hAnsi="Amiri" w:eastAsia="Amiri" w:cs="Amiri"/>
          <w:color w:val="111111"/>
          <w:sz w:val="28"/>
          <w:sz w:val="28"/>
          <w:szCs w:val="28"/>
          <w:rtl w:val="true"/>
          <w:lang w:bidi="ar-SA"/>
        </w:rPr>
        <w:t>وَلَمْ تَمِلْ مِنْ حَقٍّ إِلی باطِلٍ</w:t>
      </w:r>
    </w:p>
    <w:p>
      <w:pPr>
        <w:pStyle w:val="BookText"/>
        <w:rPr/>
      </w:pPr>
      <w:r>
        <w:rPr>
          <w:rFonts w:ascii="IRNazanin" w:hAnsi="IRNazanin" w:eastAsia="IRNazanin"/>
          <w:color w:val="111111"/>
          <w:sz w:val="28"/>
          <w:sz w:val="28"/>
          <w:szCs w:val="28"/>
          <w:rtl w:val="true"/>
          <w:lang w:bidi="fa-IR"/>
        </w:rPr>
        <w:t>و از حقّ به سوی باطل تمایل پیدا نکردی</w:t>
      </w:r>
    </w:p>
    <w:p>
      <w:pPr>
        <w:pStyle w:val="BookText"/>
        <w:rPr/>
      </w:pPr>
      <w:r>
        <w:rPr>
          <w:rFonts w:ascii="Amiri" w:hAnsi="Amiri" w:eastAsia="Amiri" w:cs="Amiri"/>
          <w:color w:val="111111"/>
          <w:sz w:val="28"/>
          <w:sz w:val="28"/>
          <w:szCs w:val="28"/>
          <w:rtl w:val="true"/>
          <w:lang w:bidi="ar-SA"/>
        </w:rPr>
        <w:t>وَأَنَّکَ قَدْ نَصَحْتَ للَّهِِ وَلِرَسُولِهِ</w:t>
      </w:r>
    </w:p>
    <w:p>
      <w:pPr>
        <w:pStyle w:val="BookText"/>
        <w:rPr/>
      </w:pPr>
      <w:r>
        <w:rPr>
          <w:rFonts w:ascii="IRNazanin" w:hAnsi="IRNazanin" w:eastAsia="IRNazanin"/>
          <w:color w:val="111111"/>
          <w:sz w:val="28"/>
          <w:sz w:val="28"/>
          <w:szCs w:val="28"/>
          <w:rtl w:val="true"/>
          <w:lang w:bidi="fa-IR"/>
        </w:rPr>
        <w:t>و همواره برای خدا و رسولش خیرخواهی کردی</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وَأَدَّیْتَ الْأَمانَةَ</w:t>
      </w:r>
    </w:p>
    <w:p>
      <w:pPr>
        <w:pStyle w:val="BookText"/>
        <w:rPr/>
      </w:pPr>
      <w:r>
        <w:rPr>
          <w:rFonts w:ascii="IRNazanin" w:hAnsi="IRNazanin" w:eastAsia="IRNazanin"/>
          <w:color w:val="111111"/>
          <w:sz w:val="28"/>
          <w:sz w:val="28"/>
          <w:szCs w:val="28"/>
          <w:rtl w:val="true"/>
          <w:lang w:bidi="fa-IR"/>
        </w:rPr>
        <w:t>و امانت را به خوبی ادا نمودی</w:t>
      </w:r>
    </w:p>
    <w:p>
      <w:pPr>
        <w:pStyle w:val="BookText"/>
        <w:rPr/>
      </w:pPr>
      <w:r>
        <w:rPr>
          <w:rFonts w:ascii="Amiri" w:hAnsi="Amiri" w:eastAsia="Amiri" w:cs="Amiri"/>
          <w:color w:val="111111"/>
          <w:sz w:val="28"/>
          <w:sz w:val="28"/>
          <w:szCs w:val="28"/>
          <w:rtl w:val="true"/>
          <w:lang w:bidi="ar-SA"/>
        </w:rPr>
        <w:t>فَجَزاکَ اللَّهُ عَنِ الْإِسْلامِ وَأَهْلِهِ خَیْرَ الْجَزآءِ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خداوند از طرف اسلام و اهل آن بهترین جزا و پاداش را به شما مرحمت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أَتَیْتُکَ بِأَبی وَاُمّی زآئِراً</w:t>
      </w:r>
    </w:p>
    <w:p>
      <w:pPr>
        <w:pStyle w:val="BookText"/>
        <w:rPr/>
      </w:pPr>
      <w:r>
        <w:rPr>
          <w:rFonts w:ascii="IRNazanin" w:hAnsi="IRNazanin" w:eastAsia="IRNazanin"/>
          <w:color w:val="111111"/>
          <w:sz w:val="28"/>
          <w:sz w:val="28"/>
          <w:szCs w:val="28"/>
          <w:rtl w:val="true"/>
          <w:lang w:bidi="fa-IR"/>
        </w:rPr>
        <w:t>پدر و مادرم به فدای شما؛ به زیارت شما آمده‌ام</w:t>
      </w:r>
    </w:p>
    <w:p>
      <w:pPr>
        <w:pStyle w:val="BookText"/>
        <w:rPr/>
      </w:pPr>
      <w:r>
        <w:rPr>
          <w:rFonts w:ascii="Amiri" w:hAnsi="Amiri" w:eastAsia="Amiri" w:cs="Amiri"/>
          <w:color w:val="111111"/>
          <w:sz w:val="28"/>
          <w:sz w:val="28"/>
          <w:szCs w:val="28"/>
          <w:rtl w:val="true"/>
          <w:lang w:bidi="ar-SA"/>
        </w:rPr>
        <w:t>عارِفاً بِحَقِّکَ</w:t>
      </w:r>
    </w:p>
    <w:p>
      <w:pPr>
        <w:pStyle w:val="BookText"/>
        <w:rPr/>
      </w:pPr>
      <w:r>
        <w:rPr>
          <w:rFonts w:ascii="IRNazanin" w:hAnsi="IRNazanin" w:eastAsia="IRNazanin"/>
          <w:color w:val="111111"/>
          <w:sz w:val="28"/>
          <w:sz w:val="28"/>
          <w:szCs w:val="28"/>
          <w:rtl w:val="true"/>
          <w:lang w:bidi="fa-IR"/>
        </w:rPr>
        <w:t>در حالی‌که به حقّ شما معرفت دارم</w:t>
      </w:r>
    </w:p>
    <w:p>
      <w:pPr>
        <w:pStyle w:val="BookText"/>
        <w:rPr/>
      </w:pPr>
      <w:r>
        <w:rPr>
          <w:rFonts w:ascii="Amiri" w:hAnsi="Amiri" w:eastAsia="Amiri" w:cs="Amiri"/>
          <w:color w:val="111111"/>
          <w:sz w:val="28"/>
          <w:sz w:val="28"/>
          <w:szCs w:val="28"/>
          <w:rtl w:val="true"/>
          <w:lang w:bidi="ar-SA"/>
        </w:rPr>
        <w:t>مُوالِیاً لِأَوْلِیآئِکَ</w:t>
      </w:r>
    </w:p>
    <w:p>
      <w:pPr>
        <w:pStyle w:val="BookText"/>
        <w:rPr/>
      </w:pPr>
      <w:r>
        <w:rPr>
          <w:rFonts w:ascii="IRNazanin" w:hAnsi="IRNazanin" w:eastAsia="IRNazanin"/>
          <w:color w:val="111111"/>
          <w:sz w:val="28"/>
          <w:sz w:val="28"/>
          <w:szCs w:val="28"/>
          <w:rtl w:val="true"/>
          <w:lang w:bidi="fa-IR"/>
        </w:rPr>
        <w:t>با دوستان شما دوست</w:t>
      </w:r>
    </w:p>
    <w:p>
      <w:pPr>
        <w:pStyle w:val="BookText"/>
        <w:rPr/>
      </w:pPr>
      <w:r>
        <w:rPr>
          <w:rFonts w:ascii="Amiri" w:hAnsi="Amiri" w:eastAsia="Amiri" w:cs="Amiri"/>
          <w:color w:val="111111"/>
          <w:sz w:val="28"/>
          <w:sz w:val="28"/>
          <w:szCs w:val="28"/>
          <w:rtl w:val="true"/>
          <w:lang w:bidi="ar-SA"/>
        </w:rPr>
        <w:t>مُعادِیاً لِأَعْدآئِکَ</w:t>
      </w:r>
    </w:p>
    <w:p>
      <w:pPr>
        <w:pStyle w:val="BookText"/>
        <w:rPr/>
      </w:pPr>
      <w:r>
        <w:rPr>
          <w:rFonts w:ascii="IRNazanin" w:hAnsi="IRNazanin" w:eastAsia="IRNazanin"/>
          <w:color w:val="111111"/>
          <w:sz w:val="28"/>
          <w:sz w:val="28"/>
          <w:szCs w:val="28"/>
          <w:rtl w:val="true"/>
          <w:lang w:bidi="fa-IR"/>
        </w:rPr>
        <w:t>و با دشمنانتان دشمنم</w:t>
      </w:r>
    </w:p>
    <w:p>
      <w:pPr>
        <w:pStyle w:val="BookText"/>
        <w:rPr/>
      </w:pPr>
      <w:r>
        <w:rPr>
          <w:rFonts w:ascii="Amiri" w:hAnsi="Amiri" w:eastAsia="Amiri" w:cs="Amiri"/>
          <w:color w:val="111111"/>
          <w:sz w:val="28"/>
          <w:sz w:val="28"/>
          <w:szCs w:val="28"/>
          <w:rtl w:val="true"/>
          <w:lang w:bidi="ar-SA"/>
        </w:rPr>
        <w:t>فَاشْفَعْ لی عِنْدَ رَبِّکَ جَلَّ وَعَزَّ</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پس برای من شفاعت نما نزد پروردگارت که باعظمت و عزیز است</w:t>
      </w:r>
    </w:p>
    <w:p>
      <w:pPr>
        <w:pStyle w:val="BookText"/>
        <w:rPr/>
      </w:pPr>
      <w:r>
        <w:rPr>
          <w:rFonts w:ascii="IRNazanin" w:hAnsi="IRNazanin" w:eastAsia="IRNazanin"/>
          <w:color w:val="111111"/>
          <w:sz w:val="28"/>
          <w:sz w:val="28"/>
          <w:szCs w:val="28"/>
          <w:rtl w:val="true"/>
          <w:lang w:bidi="fa-IR"/>
        </w:rPr>
        <w:t>سپس خود را بر قبر مبارک بینداز و آن را ببوس و گونه‌هایت را بر آن بگذار و آنگاه‌سر بردار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مَوْلایَ یَابْنَ رَسُولِ اللَّهِ وَرَحْمَةُ اللَّهِ وَبَرَکاتُهُ</w:t>
      </w:r>
    </w:p>
    <w:p>
      <w:pPr>
        <w:pStyle w:val="BookText"/>
        <w:rPr/>
      </w:pPr>
      <w:r>
        <w:rPr>
          <w:rFonts w:ascii="IRNazanin" w:hAnsi="IRNazanin" w:eastAsia="IRNazanin"/>
          <w:color w:val="111111"/>
          <w:sz w:val="28"/>
          <w:sz w:val="28"/>
          <w:szCs w:val="28"/>
          <w:rtl w:val="true"/>
          <w:lang w:bidi="fa-IR"/>
        </w:rPr>
        <w:t>سلام بر تو ای مولای من  ای فرزند رسول خدا  و رحمت خدا و برکات او بر تو باد</w:t>
      </w:r>
    </w:p>
    <w:p>
      <w:pPr>
        <w:pStyle w:val="BookText"/>
        <w:rPr/>
      </w:pPr>
      <w:r>
        <w:rPr>
          <w:rFonts w:ascii="Amiri" w:hAnsi="Amiri" w:eastAsia="Amiri" w:cs="Amiri"/>
          <w:color w:val="111111"/>
          <w:sz w:val="28"/>
          <w:sz w:val="28"/>
          <w:szCs w:val="28"/>
          <w:rtl w:val="true"/>
          <w:lang w:bidi="ar-SA"/>
        </w:rPr>
        <w:t>أَشْهَدُ أَنَّکَ الْإِمامُ الْهادی</w:t>
      </w:r>
    </w:p>
    <w:p>
      <w:pPr>
        <w:pStyle w:val="BookText"/>
        <w:rPr/>
      </w:pPr>
      <w:r>
        <w:rPr>
          <w:rFonts w:ascii="IRNazanin" w:hAnsi="IRNazanin" w:eastAsia="IRNazanin"/>
          <w:color w:val="111111"/>
          <w:sz w:val="28"/>
          <w:sz w:val="28"/>
          <w:szCs w:val="28"/>
          <w:rtl w:val="true"/>
          <w:lang w:bidi="fa-IR"/>
        </w:rPr>
        <w:t>گواهی می‌دهم که تو پیشوای هدایتگر</w:t>
      </w:r>
    </w:p>
    <w:p>
      <w:pPr>
        <w:pStyle w:val="BookText"/>
        <w:rPr/>
      </w:pPr>
      <w:r>
        <w:rPr>
          <w:rFonts w:ascii="Amiri" w:hAnsi="Amiri" w:eastAsia="Amiri" w:cs="Amiri"/>
          <w:color w:val="111111"/>
          <w:sz w:val="28"/>
          <w:sz w:val="28"/>
          <w:szCs w:val="28"/>
          <w:rtl w:val="true"/>
          <w:lang w:bidi="ar-SA"/>
        </w:rPr>
        <w:t>وَالْمُوالِی الرَّاشِدُ</w:t>
      </w:r>
    </w:p>
    <w:p>
      <w:pPr>
        <w:pStyle w:val="BookText"/>
        <w:rPr/>
      </w:pPr>
      <w:r>
        <w:rPr>
          <w:rFonts w:ascii="IRNazanin" w:hAnsi="IRNazanin" w:eastAsia="IRNazanin"/>
          <w:color w:val="111111"/>
          <w:sz w:val="28"/>
          <w:sz w:val="28"/>
          <w:szCs w:val="28"/>
          <w:rtl w:val="true"/>
          <w:lang w:bidi="fa-IR"/>
        </w:rPr>
        <w:t>و فرمانروای روشنگر</w:t>
      </w:r>
    </w:p>
    <w:p>
      <w:pPr>
        <w:pStyle w:val="BookText"/>
        <w:rPr/>
      </w:pPr>
      <w:r>
        <w:rPr>
          <w:rFonts w:ascii="Amiri" w:hAnsi="Amiri" w:eastAsia="Amiri" w:cs="Amiri"/>
          <w:color w:val="111111"/>
          <w:sz w:val="28"/>
          <w:sz w:val="28"/>
          <w:szCs w:val="28"/>
          <w:rtl w:val="true"/>
          <w:lang w:bidi="ar-SA"/>
        </w:rPr>
        <w:t>وَالْوَلِیُّ الْمُجاهِدُ</w:t>
      </w:r>
    </w:p>
    <w:p>
      <w:pPr>
        <w:pStyle w:val="BookText"/>
        <w:rPr/>
      </w:pPr>
      <w:r>
        <w:rPr>
          <w:rFonts w:ascii="IRNazanin" w:hAnsi="IRNazanin" w:eastAsia="IRNazanin"/>
          <w:color w:val="111111"/>
          <w:sz w:val="28"/>
          <w:sz w:val="28"/>
          <w:szCs w:val="28"/>
          <w:rtl w:val="true"/>
          <w:lang w:bidi="fa-IR"/>
        </w:rPr>
        <w:t>و سرپرست جهادگری</w:t>
      </w:r>
    </w:p>
    <w:p>
      <w:pPr>
        <w:pStyle w:val="BookText"/>
        <w:rPr/>
      </w:pPr>
      <w:r>
        <w:rPr>
          <w:rFonts w:ascii="Amiri" w:hAnsi="Amiri" w:eastAsia="Amiri" w:cs="Amiri"/>
          <w:color w:val="111111"/>
          <w:sz w:val="28"/>
          <w:sz w:val="28"/>
          <w:szCs w:val="28"/>
          <w:rtl w:val="true"/>
          <w:lang w:bidi="ar-SA"/>
        </w:rPr>
        <w:t>وَأَبْرَأُ إِلَی اللَّهِ تَعالی مِنْ أَعْدآئِکَ</w:t>
      </w:r>
    </w:p>
    <w:p>
      <w:pPr>
        <w:pStyle w:val="BookText"/>
        <w:rPr/>
      </w:pPr>
      <w:r>
        <w:rPr>
          <w:rFonts w:ascii="IRNazanin" w:hAnsi="IRNazanin" w:eastAsia="IRNazanin"/>
          <w:color w:val="111111"/>
          <w:sz w:val="28"/>
          <w:sz w:val="28"/>
          <w:szCs w:val="28"/>
          <w:rtl w:val="true"/>
          <w:lang w:bidi="fa-IR"/>
        </w:rPr>
        <w:t>و به سوی خداوند بلندمرتبه از دشمنان تو بیزاری می‌جویم</w:t>
      </w:r>
    </w:p>
    <w:p>
      <w:pPr>
        <w:pStyle w:val="BookText"/>
        <w:rPr/>
      </w:pPr>
      <w:r>
        <w:rPr>
          <w:rFonts w:ascii="Amiri" w:hAnsi="Amiri" w:eastAsia="Amiri" w:cs="Amiri"/>
          <w:color w:val="111111"/>
          <w:sz w:val="28"/>
          <w:sz w:val="28"/>
          <w:szCs w:val="28"/>
          <w:rtl w:val="true"/>
          <w:lang w:bidi="ar-SA"/>
        </w:rPr>
        <w:t>وَأَتَقَرَّبَ إِلَی اللَّهِ بِمُوالاتِکَ</w:t>
      </w:r>
    </w:p>
    <w:p>
      <w:pPr>
        <w:pStyle w:val="BookText"/>
        <w:rPr/>
      </w:pPr>
      <w:r>
        <w:rPr>
          <w:rFonts w:ascii="IRNazanin" w:hAnsi="IRNazanin" w:eastAsia="IRNazanin"/>
          <w:color w:val="111111"/>
          <w:sz w:val="28"/>
          <w:sz w:val="28"/>
          <w:szCs w:val="28"/>
          <w:rtl w:val="true"/>
          <w:lang w:bidi="fa-IR"/>
        </w:rPr>
        <w:t>و با دوستی و ولایت تو به خدا تقرّب می‌یابم</w:t>
      </w:r>
    </w:p>
    <w:p>
      <w:pPr>
        <w:pStyle w:val="BookText"/>
        <w:rPr/>
      </w:pPr>
      <w:r>
        <w:rPr>
          <w:rFonts w:ascii="Amiri" w:hAnsi="Amiri" w:eastAsia="Amiri" w:cs="Amiri"/>
          <w:color w:val="111111"/>
          <w:sz w:val="28"/>
          <w:sz w:val="28"/>
          <w:szCs w:val="28"/>
          <w:rtl w:val="true"/>
          <w:lang w:bidi="ar-SA"/>
        </w:rPr>
        <w:t>صَلَّی اللَّهُ عَلَیْکَ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خدا و رحمت و برکات او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نماز بخوان و بعد از آن  آنچه دوست داری نماز بخوان  سپس‌پائین‌پای امام‌علیه السلام برو و آنچه می‌خواهی دعا کن و هنگامی که خواستی با آن حضرت‌وداع نمایی  هنگام بازگشتن کنار آن مرقد پاک بایست؛ همان‌گونه که ابتدا ایستادی وبگو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مَوْلایَ یا أَبَا الْحَسَنِ  ‌</w:t>
      </w:r>
    </w:p>
    <w:p>
      <w:pPr>
        <w:pStyle w:val="BookText"/>
        <w:rPr/>
      </w:pPr>
      <w:r>
        <w:rPr>
          <w:rFonts w:ascii="IRNazanin" w:hAnsi="IRNazanin" w:eastAsia="IRNazanin"/>
          <w:color w:val="111111"/>
          <w:sz w:val="28"/>
          <w:sz w:val="28"/>
          <w:szCs w:val="28"/>
          <w:rtl w:val="true"/>
          <w:lang w:bidi="fa-IR"/>
        </w:rPr>
        <w:t>سلام بر تو ای مولای من ای ابا الحسن</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bookmarkStart w:id="1002" w:name="pg9072_94888"/>
    </w:p>
    <w:p>
      <w:pPr>
        <w:pStyle w:val="BookText"/>
        <w:rPr/>
      </w:pPr>
      <w:bookmarkEnd w:id="1002"/>
      <w:r>
        <w:rPr>
          <w:rFonts w:ascii="Amiri" w:hAnsi="Amiri" w:eastAsia="Amiri" w:cs="Amiri"/>
          <w:color w:val="111111"/>
          <w:sz w:val="28"/>
          <w:sz w:val="28"/>
          <w:szCs w:val="28"/>
          <w:rtl w:val="true"/>
          <w:lang w:bidi="ar-SA"/>
        </w:rPr>
        <w:t>اَلسَّلامُ عَلَیْکَ یَابْنَ رَسُولِ اللَّهِ وَرَحْمَةُ اللَّهِ وَبَرَکاتُهُ</w:t>
      </w:r>
    </w:p>
    <w:p>
      <w:pPr>
        <w:pStyle w:val="BookText"/>
        <w:rPr/>
      </w:pPr>
      <w:r>
        <w:rPr>
          <w:rFonts w:ascii="IRNazanin" w:hAnsi="IRNazanin" w:eastAsia="IRNazanin"/>
          <w:color w:val="111111"/>
          <w:sz w:val="28"/>
          <w:sz w:val="28"/>
          <w:szCs w:val="28"/>
          <w:rtl w:val="true"/>
          <w:lang w:bidi="fa-IR"/>
        </w:rPr>
        <w:t>سلام بر تو ای فرزند رسول خدا و رحمت خدا و برکات او بر تو باد</w:t>
      </w:r>
    </w:p>
    <w:p>
      <w:pPr>
        <w:pStyle w:val="BookText"/>
        <w:rPr/>
      </w:pPr>
      <w:r>
        <w:rPr>
          <w:rFonts w:ascii="Amiri" w:hAnsi="Amiri" w:eastAsia="Amiri" w:cs="Amiri"/>
          <w:color w:val="111111"/>
          <w:sz w:val="28"/>
          <w:sz w:val="28"/>
          <w:szCs w:val="28"/>
          <w:rtl w:val="true"/>
          <w:lang w:bidi="ar-SA"/>
        </w:rPr>
        <w:t>أَسْتَوْدِعُکَ اللَّهَ وَأَقْرَأُ عَلَیْکَ السَّلامَ</w:t>
      </w:r>
    </w:p>
    <w:p>
      <w:pPr>
        <w:pStyle w:val="BookText"/>
        <w:rPr/>
      </w:pPr>
      <w:r>
        <w:rPr>
          <w:rFonts w:ascii="IRNazanin" w:hAnsi="IRNazanin" w:eastAsia="IRNazanin"/>
          <w:color w:val="111111"/>
          <w:sz w:val="28"/>
          <w:sz w:val="28"/>
          <w:szCs w:val="28"/>
          <w:rtl w:val="true"/>
          <w:lang w:bidi="fa-IR"/>
        </w:rPr>
        <w:t>شما را به خدا می‌سپارم و بر شما درود می‌فرستم</w:t>
      </w:r>
    </w:p>
    <w:p>
      <w:pPr>
        <w:pStyle w:val="BookText"/>
        <w:rPr/>
      </w:pPr>
      <w:r>
        <w:rPr>
          <w:rFonts w:ascii="Amiri" w:hAnsi="Amiri" w:eastAsia="Amiri" w:cs="Amiri"/>
          <w:color w:val="111111"/>
          <w:sz w:val="28"/>
          <w:sz w:val="28"/>
          <w:szCs w:val="28"/>
          <w:rtl w:val="true"/>
          <w:lang w:bidi="ar-SA"/>
        </w:rPr>
        <w:t>امَنَّا بِاللَّهِ وَبِما جِئْتَ بِهِ  وَدَلَلْتَ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ایمان آورده‌ایم به خدا و به آنچه از احکام و دستورات آورده‌ای و بر آن رهنمون گشته‌ای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اکْتُبْنا مَعَ الشَّاهِدینَ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نام ما را در زمره گواهان ثبت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بار دیگر خود را بر روی قبر شریف بینداز و آن را ببوس و گونه‌هایت‌را بر آن بگذار و بازگرد</w:t>
      </w:r>
      <w:r>
        <w:rPr>
          <w:rFonts w:eastAsia="IRNazanin" w:cs="IRNazanin"/>
          <w:color w:val="111111"/>
          <w:sz w:val="28"/>
          <w:szCs w:val="28"/>
          <w:rtl w:val="true"/>
          <w:lang w:bidi="fa-IR"/>
        </w:rPr>
        <w:t xml:space="preserve">. </w:t>
      </w:r>
      <w:r>
        <w:rPr>
          <w:rStyle w:val="FootnoteAnchor"/>
          <w:rtl w:val="true"/>
        </w:rPr>
        <w:footnoteReference w:id="488"/>
      </w:r>
    </w:p>
    <w:p>
      <w:pPr>
        <w:pStyle w:val="Heading4"/>
        <w:numPr>
          <w:ilvl w:val="3"/>
          <w:numId w:val="1"/>
        </w:numPr>
        <w:rPr/>
      </w:pPr>
      <w:bookmarkStart w:id="1003" w:name="__RefHeading___Toc2506294_2870459653"/>
      <w:bookmarkStart w:id="1004" w:name="_Toc381"/>
      <w:bookmarkEnd w:id="1003"/>
      <w:r>
        <w:rPr>
          <w:rtl w:val="true"/>
        </w:rPr>
        <w:t>زیارت جوادیّه</w:t>
      </w:r>
      <w:bookmarkEnd w:id="1004"/>
    </w:p>
    <w:p>
      <w:pPr>
        <w:pStyle w:val="BookText"/>
        <w:rPr/>
      </w:pPr>
      <w:r>
        <w:rPr>
          <w:rFonts w:ascii="IRNazanin" w:hAnsi="IRNazanin" w:eastAsia="IRNazanin"/>
          <w:color w:val="111111"/>
          <w:sz w:val="28"/>
          <w:sz w:val="28"/>
          <w:szCs w:val="28"/>
          <w:rtl w:val="true"/>
          <w:lang w:bidi="fa-IR"/>
        </w:rPr>
        <w:t xml:space="preserve">زیارت جوادیّه </w:t>
      </w:r>
      <w:r>
        <w:rPr>
          <w:rStyle w:val="FootnoteAnchor"/>
          <w:rtl w:val="true"/>
        </w:rPr>
        <w:footnoteReference w:id="489"/>
      </w:r>
      <w:r>
        <w:rPr>
          <w:rFonts w:ascii="IRNazanin" w:hAnsi="IRNazanin" w:eastAsia="IRNazanin"/>
          <w:color w:val="111111"/>
          <w:sz w:val="28"/>
          <w:sz w:val="28"/>
          <w:szCs w:val="28"/>
          <w:rtl w:val="true"/>
          <w:lang w:bidi="fa-IR"/>
        </w:rPr>
        <w:t>یا زیارت چهارم امام رضاعلیه السلام</w:t>
      </w:r>
    </w:p>
    <w:p>
      <w:pPr>
        <w:pStyle w:val="BookText"/>
        <w:rPr/>
      </w:pPr>
      <w:r>
        <w:rPr>
          <w:rFonts w:ascii="IRNazanin" w:hAnsi="IRNazanin" w:eastAsia="IRNazanin"/>
          <w:color w:val="111111"/>
          <w:sz w:val="28"/>
          <w:sz w:val="28"/>
          <w:szCs w:val="28"/>
          <w:rtl w:val="true"/>
          <w:lang w:bidi="fa-IR"/>
        </w:rPr>
        <w:t>مرحوم علّامه مجلسی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نسخه‌ای قدیمی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 تألیف آن سال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ه ذکر شده و از تألیفات علمای پیشین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را برای حضرت‌امام رضاعلیه السلام یافتم و آن را همان‌گونه که یافته‌ام نقل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مرقوم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مولا و سرور ما حضرت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و پدران وفرزندانش درود و رحمت الهی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شایسته و نیکو است و بهترین زمان آن  ماه‌رجب است  و این زیارت از فرزندش امام جوادعلیه السلام برای آن حضرت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وَلِیَّ اللَّهِ وَابْنَ أَوْلِیآئِهِ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ولیّ خدا و فرزند اولیای او</w:t>
      </w:r>
    </w:p>
    <w:p>
      <w:pPr>
        <w:pStyle w:val="BookText"/>
        <w:rPr/>
      </w:pPr>
      <w:r>
        <w:rPr>
          <w:rFonts w:ascii="Amiri" w:hAnsi="Amiri" w:eastAsia="Amiri" w:cs="Amiri"/>
          <w:color w:val="111111"/>
          <w:sz w:val="28"/>
          <w:sz w:val="28"/>
          <w:szCs w:val="28"/>
          <w:rtl w:val="true"/>
          <w:lang w:bidi="ar-SA"/>
        </w:rPr>
        <w:t>اَلسَّلامُ عَلَیْکَ یا سَفیرَ ‌اللَّهِ وَابْنَ سُفَرآئِهِ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تو ای نماینده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نمایندگانش</w:t>
      </w:r>
    </w:p>
    <w:p>
      <w:pPr>
        <w:pStyle w:val="BookText"/>
        <w:rPr/>
      </w:pPr>
      <w:r>
        <w:rPr>
          <w:rFonts w:ascii="Amiri" w:hAnsi="Amiri" w:eastAsia="Amiri" w:cs="Amiri"/>
          <w:color w:val="111111"/>
          <w:sz w:val="28"/>
          <w:sz w:val="28"/>
          <w:szCs w:val="28"/>
          <w:rtl w:val="true"/>
          <w:lang w:bidi="ar-SA"/>
        </w:rPr>
        <w:t>اَلسَّلامُ عَلَیْکَ یا حُجَّةَ اللَّهِ وَابْنَ حُجَجِهِ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حجّت خدا و فرزند حجّت‌های او</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اَلسَّلامُ عَلَیْکَ یا نُورَ اللَّهِ فی ظُلُماتِ الْاَرْضِ وَابْنَ أَنْوارِهِ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نور خدا در تاریکی‌های زمین و فرزند انوار الهی</w:t>
      </w:r>
    </w:p>
    <w:p>
      <w:pPr>
        <w:pStyle w:val="BookText"/>
        <w:rPr/>
      </w:pPr>
      <w:r>
        <w:rPr>
          <w:rFonts w:ascii="Amiri" w:hAnsi="Amiri" w:eastAsia="Amiri" w:cs="Amiri"/>
          <w:color w:val="111111"/>
          <w:sz w:val="28"/>
          <w:sz w:val="28"/>
          <w:szCs w:val="28"/>
          <w:rtl w:val="true"/>
          <w:lang w:bidi="ar-SA"/>
        </w:rPr>
        <w:t>اَلسَّلامُ عَلَیْکَ یا عَمُودَ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اساس دین  ‌</w:t>
      </w:r>
    </w:p>
    <w:p>
      <w:pPr>
        <w:pStyle w:val="BookText"/>
        <w:rPr/>
      </w:pPr>
      <w:r>
        <w:rPr>
          <w:rFonts w:ascii="Amiri" w:hAnsi="Amiri" w:eastAsia="Amiri" w:cs="Amiri"/>
          <w:color w:val="111111"/>
          <w:sz w:val="28"/>
          <w:sz w:val="28"/>
          <w:szCs w:val="28"/>
          <w:rtl w:val="true"/>
          <w:lang w:bidi="ar-SA"/>
        </w:rPr>
        <w:t>اَلسَّلامُ عَلَیْکَ یا وارِثَ الْاَنْبِیآءِ وَالْمُرْسَلینَ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رسولان</w:t>
      </w:r>
    </w:p>
    <w:p>
      <w:pPr>
        <w:pStyle w:val="BookText"/>
        <w:rPr/>
      </w:pPr>
      <w:r>
        <w:rPr>
          <w:rFonts w:ascii="Amiri" w:hAnsi="Amiri" w:eastAsia="Amiri" w:cs="Amiri"/>
          <w:color w:val="111111"/>
          <w:sz w:val="28"/>
          <w:sz w:val="28"/>
          <w:szCs w:val="28"/>
          <w:rtl w:val="true"/>
          <w:lang w:bidi="ar-SA"/>
        </w:rPr>
        <w:t>اَلسَّلامُ عَلَیْکَ یا وارِثَ ادَمَ صَفْوَةِ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برگزیده خداوند  ‌</w:t>
      </w:r>
    </w:p>
    <w:p>
      <w:pPr>
        <w:pStyle w:val="BookText"/>
        <w:rPr/>
      </w:pPr>
      <w:r>
        <w:rPr>
          <w:rFonts w:ascii="Amiri" w:hAnsi="Amiri" w:eastAsia="Amiri" w:cs="Amiri"/>
          <w:color w:val="111111"/>
          <w:sz w:val="28"/>
          <w:sz w:val="28"/>
          <w:szCs w:val="28"/>
          <w:rtl w:val="true"/>
          <w:lang w:bidi="ar-SA"/>
        </w:rPr>
        <w:t>اَلسَّلامُ عَلَیْکَ یا وارِثَ نُوحٍ نَجِیِّ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همراز پروردگار  ‌</w:t>
      </w:r>
    </w:p>
    <w:p>
      <w:pPr>
        <w:pStyle w:val="BookText"/>
        <w:rPr/>
      </w:pPr>
      <w:r>
        <w:rPr>
          <w:rFonts w:ascii="Amiri" w:hAnsi="Amiri" w:eastAsia="Amiri" w:cs="Amiri"/>
          <w:color w:val="111111"/>
          <w:sz w:val="28"/>
          <w:sz w:val="28"/>
          <w:szCs w:val="28"/>
          <w:rtl w:val="true"/>
          <w:lang w:bidi="ar-SA"/>
        </w:rPr>
        <w:t>اَلسَّلامُ عَلَیْکَ یا وارِثَ اِبْراهیمَ خَلیلِ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دوست ویژه خداوند</w:t>
      </w:r>
    </w:p>
    <w:p>
      <w:pPr>
        <w:pStyle w:val="BookText"/>
        <w:rPr/>
      </w:pPr>
      <w:r>
        <w:rPr>
          <w:rFonts w:ascii="Amiri" w:hAnsi="Amiri" w:eastAsia="Amiri" w:cs="Amiri"/>
          <w:color w:val="111111"/>
          <w:sz w:val="28"/>
          <w:sz w:val="28"/>
          <w:szCs w:val="28"/>
          <w:rtl w:val="true"/>
          <w:lang w:bidi="ar-SA"/>
        </w:rPr>
        <w:t>اَلسَّلامُ عَلَیْکَ یا وارِثَ اِسْمعیلَ ذَبیحِ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فدائی راه خدا  ‌</w:t>
      </w:r>
    </w:p>
    <w:p>
      <w:pPr>
        <w:pStyle w:val="BookText"/>
        <w:rPr/>
      </w:pPr>
      <w:r>
        <w:rPr>
          <w:rFonts w:ascii="Amiri" w:hAnsi="Amiri" w:eastAsia="Amiri" w:cs="Amiri"/>
          <w:color w:val="111111"/>
          <w:sz w:val="28"/>
          <w:sz w:val="28"/>
          <w:szCs w:val="28"/>
          <w:rtl w:val="true"/>
          <w:lang w:bidi="ar-SA"/>
        </w:rPr>
        <w:t>اَلسَّلامُ عَلَیْکَ یا وارِثَ مُوسی کَلیمِ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هم‌سخن با خداوند</w:t>
      </w:r>
    </w:p>
    <w:p>
      <w:pPr>
        <w:pStyle w:val="BookText"/>
        <w:rPr/>
      </w:pPr>
      <w:r>
        <w:rPr>
          <w:rFonts w:ascii="Amiri" w:hAnsi="Amiri" w:eastAsia="Amiri" w:cs="Amiri"/>
          <w:color w:val="111111"/>
          <w:sz w:val="28"/>
          <w:sz w:val="28"/>
          <w:szCs w:val="28"/>
          <w:rtl w:val="true"/>
          <w:lang w:bidi="ar-SA"/>
        </w:rPr>
        <w:t>اَلسَّلامُ عَلَیْکَ یا وارِثَ عیسی ‌رُوحِ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‌روح خدا</w:t>
      </w:r>
    </w:p>
    <w:p>
      <w:pPr>
        <w:pStyle w:val="BookText"/>
        <w:rPr/>
      </w:pPr>
      <w:r>
        <w:rPr>
          <w:rFonts w:ascii="Amiri" w:hAnsi="Amiri" w:eastAsia="Amiri" w:cs="Amiri"/>
          <w:color w:val="111111"/>
          <w:sz w:val="28"/>
          <w:sz w:val="28"/>
          <w:szCs w:val="28"/>
          <w:rtl w:val="true"/>
          <w:lang w:bidi="ar-SA"/>
        </w:rPr>
        <w:t xml:space="preserve">اَلسَّلامُ عَلَیْکَ یا وارِثَ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حَبیبِ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تو ای ارث 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أَمیرِالْمُؤْمِنینَ عَلِیِّ بْنِ أَبی طالِبٍ عَلَیْهِ السَّلامُ وَلِیِّ اللَّهِ  وَوَصِیِّ رَسُولِ اللَّهِ ‌</w:t>
      </w:r>
    </w:p>
    <w:p>
      <w:pPr>
        <w:pStyle w:val="BookText"/>
        <w:rPr/>
      </w:pPr>
      <w:r>
        <w:rPr>
          <w:rFonts w:ascii="IRNazanin" w:hAnsi="IRNazanin" w:eastAsia="IRNazanin"/>
          <w:color w:val="111111"/>
          <w:sz w:val="28"/>
          <w:sz w:val="28"/>
          <w:szCs w:val="28"/>
          <w:rtl w:val="true"/>
          <w:lang w:bidi="fa-IR"/>
        </w:rPr>
        <w:t xml:space="preserve">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سلام 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و وصیّ و جانشین رسول خدا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وارِثَ فاطِمَةَ الزَّهْرآءِ</w:t>
      </w:r>
    </w:p>
    <w:p>
      <w:pPr>
        <w:pStyle w:val="BookText"/>
        <w:rPr/>
      </w:pPr>
      <w:r>
        <w:rPr>
          <w:rFonts w:ascii="IRNazanin" w:hAnsi="IRNazanin" w:eastAsia="IRNazanin"/>
          <w:color w:val="111111"/>
          <w:sz w:val="28"/>
          <w:sz w:val="28"/>
          <w:szCs w:val="28"/>
          <w:rtl w:val="true"/>
          <w:lang w:bidi="fa-IR"/>
        </w:rPr>
        <w:t xml:space="preserve">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w:t>
      </w:r>
    </w:p>
    <w:p>
      <w:pPr>
        <w:pStyle w:val="BookText"/>
        <w:rPr/>
      </w:pPr>
      <w:r>
        <w:rPr>
          <w:rFonts w:ascii="Amiri" w:hAnsi="Amiri" w:eastAsia="Amiri" w:cs="Amiri"/>
          <w:color w:val="111111"/>
          <w:sz w:val="28"/>
          <w:sz w:val="28"/>
          <w:szCs w:val="28"/>
          <w:rtl w:val="true"/>
          <w:lang w:bidi="ar-SA"/>
        </w:rPr>
        <w:t>سَیِّدَةِ نِسآءِ الْعالَمینَ  بِنْتِ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سرور زنان جهانیان  دختر رسول خدا</w:t>
      </w:r>
    </w:p>
    <w:p>
      <w:pPr>
        <w:pStyle w:val="BookText"/>
        <w:rPr/>
      </w:pPr>
      <w:r>
        <w:rPr>
          <w:rFonts w:ascii="Amiri" w:hAnsi="Amiri" w:eastAsia="Amiri" w:cs="Amiri"/>
          <w:color w:val="111111"/>
          <w:sz w:val="28"/>
          <w:sz w:val="28"/>
          <w:szCs w:val="28"/>
          <w:rtl w:val="true"/>
          <w:lang w:bidi="ar-SA"/>
        </w:rPr>
        <w:t>اَلسَّلامُ عَلَیْکَ یا وارِثَ الْحَسَنِ وَالْحُسَیْنِ  ‌</w:t>
      </w:r>
    </w:p>
    <w:p>
      <w:pPr>
        <w:pStyle w:val="BookText"/>
        <w:rPr/>
      </w:pPr>
      <w:r>
        <w:rPr>
          <w:rFonts w:ascii="IRNazanin" w:hAnsi="IRNazanin" w:eastAsia="IRNazanin"/>
          <w:color w:val="111111"/>
          <w:sz w:val="28"/>
          <w:sz w:val="28"/>
          <w:szCs w:val="28"/>
          <w:rtl w:val="true"/>
          <w:lang w:bidi="fa-IR"/>
        </w:rPr>
        <w:t xml:space="preserve">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شَبابِ أَهْلِ الْجَنَّةِ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سرور جوانان اهل بهشت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وَسِبْطَیْ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 سبط رسول خدا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وارِثَ عَلِیِّ بْنِ الْحُسَیْنِ</w:t>
      </w:r>
    </w:p>
    <w:p>
      <w:pPr>
        <w:pStyle w:val="BookText"/>
        <w:rPr/>
      </w:pPr>
      <w:r>
        <w:rPr>
          <w:rFonts w:ascii="IRNazanin" w:hAnsi="IRNazanin" w:eastAsia="IRNazanin"/>
          <w:color w:val="111111"/>
          <w:sz w:val="28"/>
          <w:sz w:val="28"/>
          <w:szCs w:val="28"/>
          <w:rtl w:val="true"/>
          <w:lang w:bidi="fa-IR"/>
        </w:rPr>
        <w:t xml:space="preserve">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p>
    <w:p>
      <w:pPr>
        <w:pStyle w:val="BookText"/>
        <w:rPr/>
      </w:pPr>
      <w:r>
        <w:rPr>
          <w:rFonts w:ascii="Amiri" w:hAnsi="Amiri" w:eastAsia="Amiri" w:cs="Amiri"/>
          <w:color w:val="111111"/>
          <w:sz w:val="28"/>
          <w:sz w:val="28"/>
          <w:szCs w:val="28"/>
          <w:rtl w:val="true"/>
          <w:lang w:bidi="ar-SA"/>
        </w:rPr>
        <w:t>سَیِّدِ السَّاجِدینَ وَزَیْنِ الْعابِدینَ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سرور سجده‌کنندگان و زینت اهل عبادت  ‌</w:t>
      </w:r>
    </w:p>
    <w:p>
      <w:pPr>
        <w:pStyle w:val="BookText"/>
        <w:rPr/>
      </w:pPr>
      <w:r>
        <w:rPr>
          <w:rFonts w:ascii="Amiri" w:hAnsi="Amiri" w:eastAsia="Amiri" w:cs="Amiri"/>
          <w:color w:val="111111"/>
          <w:sz w:val="28"/>
          <w:sz w:val="28"/>
          <w:szCs w:val="28"/>
          <w:rtl w:val="true"/>
          <w:lang w:bidi="ar-SA"/>
        </w:rPr>
        <w:t>اَلسَّلامُ عَلَیْکَ یا وارِثَ مُحَمَّدِ بْنِ عَلِیٍّ</w:t>
      </w:r>
    </w:p>
    <w:p>
      <w:pPr>
        <w:pStyle w:val="BookText"/>
        <w:rPr/>
      </w:pPr>
      <w:r>
        <w:rPr>
          <w:rFonts w:ascii="IRNazanin" w:hAnsi="IRNazanin" w:eastAsia="IRNazanin"/>
          <w:color w:val="111111"/>
          <w:sz w:val="28"/>
          <w:sz w:val="28"/>
          <w:szCs w:val="28"/>
          <w:rtl w:val="true"/>
          <w:lang w:bidi="fa-IR"/>
        </w:rPr>
        <w:t xml:space="preserve">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pStyle w:val="BookText"/>
        <w:rPr/>
      </w:pPr>
      <w:r>
        <w:rPr>
          <w:rFonts w:ascii="Amiri" w:hAnsi="Amiri" w:eastAsia="Amiri" w:cs="Amiri"/>
          <w:color w:val="111111"/>
          <w:sz w:val="28"/>
          <w:sz w:val="28"/>
          <w:szCs w:val="28"/>
          <w:rtl w:val="true"/>
          <w:lang w:bidi="ar-SA"/>
        </w:rPr>
        <w:t>باقِرِ عِلْمِ الْاَوَّلینَ وَالْاخِرینَ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شکافنده علم و دانش پیشینیان و آیندگان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اَلسَّلامُ عَلَیْکَ یا وارِثَ جَعْفَرِ بْنِ مُحَمَّدٍ</w:t>
      </w:r>
    </w:p>
    <w:p>
      <w:pPr>
        <w:pStyle w:val="BookText"/>
        <w:rPr/>
      </w:pPr>
      <w:r>
        <w:rPr>
          <w:rFonts w:ascii="IRNazanin" w:hAnsi="IRNazanin" w:eastAsia="IRNazanin"/>
          <w:color w:val="111111"/>
          <w:sz w:val="28"/>
          <w:sz w:val="28"/>
          <w:szCs w:val="28"/>
          <w:rtl w:val="true"/>
          <w:lang w:bidi="fa-IR"/>
        </w:rPr>
        <w:t xml:space="preserve">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p>
    <w:p>
      <w:pPr>
        <w:pStyle w:val="BookText"/>
        <w:rPr/>
      </w:pPr>
      <w:r>
        <w:rPr>
          <w:rFonts w:ascii="Amiri" w:hAnsi="Amiri" w:eastAsia="Amiri" w:cs="Amiri"/>
          <w:color w:val="111111"/>
          <w:sz w:val="28"/>
          <w:sz w:val="28"/>
          <w:szCs w:val="28"/>
          <w:rtl w:val="true"/>
          <w:lang w:bidi="ar-SA"/>
        </w:rPr>
        <w:t>اَلصَّادِقِ الْبآرِّ التَّقِیِّ الْاَمینِ اَلسَّلامُ عَلَیْکَ یا وارِثَ مُوسَی بْنِ جَعْفَرٍ</w:t>
      </w:r>
    </w:p>
    <w:p>
      <w:pPr>
        <w:pStyle w:val="BookText"/>
        <w:rPr/>
      </w:pPr>
      <w:r>
        <w:rPr>
          <w:rFonts w:ascii="IRNazanin" w:hAnsi="IRNazanin" w:eastAsia="IRNazanin"/>
          <w:color w:val="111111"/>
          <w:sz w:val="28"/>
          <w:sz w:val="28"/>
          <w:szCs w:val="28"/>
          <w:rtl w:val="true"/>
          <w:lang w:bidi="fa-IR"/>
        </w:rPr>
        <w:t xml:space="preserve">راست‌گفتار نیکوکار پرواپیشه امانتدار 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دانشمند</w:t>
      </w:r>
    </w:p>
    <w:p>
      <w:pPr>
        <w:pStyle w:val="BookText"/>
        <w:rPr/>
      </w:pPr>
      <w:r>
        <w:rPr>
          <w:rFonts w:ascii="Amiri" w:hAnsi="Amiri" w:eastAsia="Amiri" w:cs="Amiri"/>
          <w:color w:val="111111"/>
          <w:sz w:val="28"/>
          <w:sz w:val="28"/>
          <w:szCs w:val="28"/>
          <w:rtl w:val="true"/>
          <w:lang w:bidi="ar-SA"/>
        </w:rPr>
        <w:t>اَلْعالِمِ الْکاظِمِ</w:t>
      </w:r>
    </w:p>
    <w:p>
      <w:pPr>
        <w:pStyle w:val="BookText"/>
        <w:rPr/>
      </w:pPr>
      <w:r>
        <w:rPr>
          <w:rFonts w:ascii="IRNazanin" w:hAnsi="IRNazanin" w:eastAsia="IRNazanin"/>
          <w:color w:val="111111"/>
          <w:sz w:val="28"/>
          <w:sz w:val="28"/>
          <w:szCs w:val="28"/>
          <w:rtl w:val="true"/>
          <w:lang w:bidi="fa-IR"/>
        </w:rPr>
        <w:t>فروبرنده خشم</w:t>
      </w:r>
    </w:p>
    <w:p>
      <w:pPr>
        <w:pStyle w:val="BookText"/>
        <w:rPr/>
      </w:pPr>
      <w:r>
        <w:rPr>
          <w:rFonts w:ascii="Amiri" w:hAnsi="Amiri" w:eastAsia="Amiri" w:cs="Amiri"/>
          <w:color w:val="111111"/>
          <w:sz w:val="28"/>
          <w:sz w:val="28"/>
          <w:szCs w:val="28"/>
          <w:rtl w:val="true"/>
          <w:lang w:bidi="ar-SA"/>
        </w:rPr>
        <w:t>اَلْحَفِیِّ الْحَلیمِ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مهربان  بردبار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أَیُّهَا الصِّدّیقُ الشَّهیدُ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سلام بر تو ای راست‌گفتار شهید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أَیُّهَا الْوَصِیُّ الرَّضِیُّ</w:t>
      </w:r>
    </w:p>
    <w:p>
      <w:pPr>
        <w:pStyle w:val="BookText"/>
        <w:rPr/>
      </w:pPr>
      <w:r>
        <w:rPr>
          <w:rFonts w:ascii="IRNazanin" w:hAnsi="IRNazanin" w:eastAsia="IRNazanin"/>
          <w:color w:val="111111"/>
          <w:sz w:val="28"/>
          <w:sz w:val="28"/>
          <w:szCs w:val="28"/>
          <w:rtl w:val="true"/>
          <w:lang w:bidi="fa-IR"/>
        </w:rPr>
        <w:t>سلام بر تو ای وصیّ پسندیده</w:t>
      </w:r>
    </w:p>
    <w:p>
      <w:pPr>
        <w:pStyle w:val="BookText"/>
        <w:rPr/>
      </w:pPr>
      <w:r>
        <w:rPr>
          <w:rFonts w:ascii="Amiri" w:hAnsi="Amiri" w:eastAsia="Amiri" w:cs="Amiri"/>
          <w:color w:val="111111"/>
          <w:sz w:val="28"/>
          <w:sz w:val="28"/>
          <w:szCs w:val="28"/>
          <w:rtl w:val="true"/>
          <w:lang w:bidi="ar-SA"/>
        </w:rPr>
        <w:t>اَلْبَرُّ التَّقِیُّ الْوَفِیُّ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نیکوکار پرواپیشه  وفادار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أَنَّکَ قَدْ أَقَمْتَ الصَّلاةَ</w:t>
      </w:r>
    </w:p>
    <w:p>
      <w:pPr>
        <w:pStyle w:val="BookText"/>
        <w:rPr/>
      </w:pPr>
      <w:r>
        <w:rPr>
          <w:rFonts w:ascii="IRNazanin" w:hAnsi="IRNazanin" w:eastAsia="IRNazanin"/>
          <w:color w:val="111111"/>
          <w:sz w:val="28"/>
          <w:sz w:val="28"/>
          <w:szCs w:val="28"/>
          <w:rtl w:val="true"/>
          <w:lang w:bidi="fa-IR"/>
        </w:rPr>
        <w:t>گواهی می‌دهم که تو نماز را به پا داشتی</w:t>
      </w:r>
    </w:p>
    <w:p>
      <w:pPr>
        <w:pStyle w:val="BookText"/>
        <w:rPr/>
      </w:pPr>
      <w:r>
        <w:rPr>
          <w:rFonts w:ascii="Amiri" w:hAnsi="Amiri" w:eastAsia="Amiri" w:cs="Amiri"/>
          <w:color w:val="111111"/>
          <w:sz w:val="28"/>
          <w:sz w:val="28"/>
          <w:szCs w:val="28"/>
          <w:rtl w:val="true"/>
          <w:lang w:bidi="ar-SA"/>
        </w:rPr>
        <w:t>وَاتَیْتَ الزَّکاةَ</w:t>
      </w:r>
    </w:p>
    <w:p>
      <w:pPr>
        <w:pStyle w:val="BookText"/>
        <w:rPr/>
      </w:pPr>
      <w:r>
        <w:rPr>
          <w:rFonts w:ascii="IRNazanin" w:hAnsi="IRNazanin" w:eastAsia="IRNazanin"/>
          <w:color w:val="111111"/>
          <w:sz w:val="28"/>
          <w:sz w:val="28"/>
          <w:szCs w:val="28"/>
          <w:rtl w:val="true"/>
          <w:lang w:bidi="fa-IR"/>
        </w:rPr>
        <w:t>و زکات پرداختی</w:t>
      </w:r>
    </w:p>
    <w:p>
      <w:pPr>
        <w:pStyle w:val="BookText"/>
        <w:rPr/>
      </w:pPr>
      <w:r>
        <w:rPr>
          <w:rFonts w:ascii="Amiri" w:hAnsi="Amiri" w:eastAsia="Amiri" w:cs="Amiri"/>
          <w:color w:val="111111"/>
          <w:sz w:val="28"/>
          <w:sz w:val="28"/>
          <w:szCs w:val="28"/>
          <w:rtl w:val="true"/>
          <w:lang w:bidi="ar-SA"/>
        </w:rPr>
        <w:t>وَأَمَرْتَ بِالْمَعْرُوفِ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خوبی‌ها فرمان دادی</w:t>
      </w:r>
    </w:p>
    <w:p>
      <w:pPr>
        <w:pStyle w:val="BookText"/>
        <w:rPr/>
      </w:pPr>
      <w:r>
        <w:rPr>
          <w:rFonts w:ascii="Amiri" w:hAnsi="Amiri" w:eastAsia="Amiri" w:cs="Amiri"/>
          <w:color w:val="111111"/>
          <w:sz w:val="28"/>
          <w:sz w:val="28"/>
          <w:szCs w:val="28"/>
          <w:rtl w:val="true"/>
          <w:lang w:bidi="ar-SA"/>
        </w:rPr>
        <w:t>وَنَهَیْتَ عَنِ الْمُنْکَرِ</w:t>
      </w:r>
    </w:p>
    <w:p>
      <w:pPr>
        <w:pStyle w:val="BookText"/>
        <w:rPr/>
      </w:pPr>
      <w:r>
        <w:rPr>
          <w:rFonts w:ascii="IRNazanin" w:hAnsi="IRNazanin" w:eastAsia="IRNazanin"/>
          <w:color w:val="111111"/>
          <w:sz w:val="28"/>
          <w:sz w:val="28"/>
          <w:szCs w:val="28"/>
          <w:rtl w:val="true"/>
          <w:lang w:bidi="fa-IR"/>
        </w:rPr>
        <w:t>و از زشتی‌ها نهی نمودی و بازداشتی</w:t>
      </w:r>
    </w:p>
    <w:p>
      <w:pPr>
        <w:pStyle w:val="BookText"/>
        <w:rPr/>
      </w:pPr>
      <w:r>
        <w:rPr>
          <w:rFonts w:ascii="Amiri" w:hAnsi="Amiri" w:eastAsia="Amiri" w:cs="Amiri"/>
          <w:color w:val="111111"/>
          <w:sz w:val="28"/>
          <w:sz w:val="28"/>
          <w:szCs w:val="28"/>
          <w:rtl w:val="true"/>
          <w:lang w:bidi="ar-SA"/>
        </w:rPr>
        <w:t>وَعَبَدْتَ اللَّهَ مُخْلِصاً حَتَّی أَتاکَ الْیَقینُ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را تا فرارسیدن مرگ خالصانه پرستش کردی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إِمامَ قَصیبٍ</w:t>
      </w:r>
    </w:p>
    <w:p>
      <w:pPr>
        <w:pStyle w:val="BookText"/>
        <w:rPr/>
      </w:pPr>
      <w:r>
        <w:rPr>
          <w:rFonts w:ascii="IRNazanin" w:hAnsi="IRNazanin" w:eastAsia="IRNazanin"/>
          <w:color w:val="111111"/>
          <w:sz w:val="28"/>
          <w:sz w:val="28"/>
          <w:szCs w:val="28"/>
          <w:rtl w:val="true"/>
          <w:lang w:bidi="fa-IR"/>
        </w:rPr>
        <w:t>سلام بر تو ای امام بزرگوار</w:t>
      </w:r>
    </w:p>
    <w:p>
      <w:pPr>
        <w:pStyle w:val="BookText"/>
        <w:rPr/>
      </w:pPr>
      <w:r>
        <w:rPr>
          <w:rFonts w:ascii="Amiri" w:hAnsi="Amiri" w:eastAsia="Amiri" w:cs="Amiri"/>
          <w:color w:val="111111"/>
          <w:sz w:val="28"/>
          <w:sz w:val="28"/>
          <w:szCs w:val="28"/>
          <w:rtl w:val="true"/>
          <w:lang w:bidi="ar-SA"/>
        </w:rPr>
        <w:t>وَإِمامَ نَجیبٍ</w:t>
      </w:r>
    </w:p>
    <w:p>
      <w:pPr>
        <w:pStyle w:val="BookText"/>
        <w:rPr/>
      </w:pPr>
      <w:r>
        <w:rPr>
          <w:rFonts w:ascii="IRNazanin" w:hAnsi="IRNazanin" w:eastAsia="IRNazanin"/>
          <w:color w:val="111111"/>
          <w:sz w:val="28"/>
          <w:sz w:val="28"/>
          <w:szCs w:val="28"/>
          <w:rtl w:val="true"/>
          <w:lang w:bidi="fa-IR"/>
        </w:rPr>
        <w:t>و امام نیک‌نژاد</w:t>
      </w:r>
    </w:p>
    <w:p>
      <w:pPr>
        <w:pStyle w:val="BookText"/>
        <w:rPr/>
      </w:pPr>
      <w:r>
        <w:rPr>
          <w:rFonts w:ascii="Amiri" w:hAnsi="Amiri" w:eastAsia="Amiri" w:cs="Amiri"/>
          <w:color w:val="111111"/>
          <w:sz w:val="28"/>
          <w:sz w:val="28"/>
          <w:szCs w:val="28"/>
          <w:rtl w:val="true"/>
          <w:lang w:bidi="ar-SA"/>
        </w:rPr>
        <w:t>وَإِمامَ بَعیدٍ قَریبٍ  ‌</w:t>
      </w:r>
    </w:p>
    <w:p>
      <w:pPr>
        <w:pStyle w:val="BookText"/>
        <w:rPr/>
      </w:pPr>
      <w:r>
        <w:rPr>
          <w:rFonts w:ascii="IRNazanin" w:hAnsi="IRNazanin" w:eastAsia="IRNazanin"/>
          <w:color w:val="111111"/>
          <w:sz w:val="28"/>
          <w:sz w:val="28"/>
          <w:szCs w:val="28"/>
          <w:rtl w:val="true"/>
          <w:lang w:bidi="fa-IR"/>
        </w:rPr>
        <w:t xml:space="preserve">و امام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آشنایان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دشمنان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وَإِمامَ مَسْمُومٍ غَریبٍ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امامی که مسموم و غریب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أَیُّهَا الْعالِمُ النَّبیهُ</w:t>
      </w:r>
    </w:p>
    <w:p>
      <w:pPr>
        <w:pStyle w:val="BookText"/>
        <w:rPr/>
      </w:pPr>
      <w:r>
        <w:rPr>
          <w:rFonts w:ascii="IRNazanin" w:hAnsi="IRNazanin" w:eastAsia="IRNazanin"/>
          <w:color w:val="111111"/>
          <w:sz w:val="28"/>
          <w:sz w:val="28"/>
          <w:szCs w:val="28"/>
          <w:rtl w:val="true"/>
          <w:lang w:bidi="fa-IR"/>
        </w:rPr>
        <w:t>سلام بر تو ای دانشمند بزرگوار؛</w:t>
      </w:r>
    </w:p>
    <w:p>
      <w:pPr>
        <w:pStyle w:val="BookText"/>
        <w:rPr/>
      </w:pPr>
      <w:r>
        <w:rPr>
          <w:rFonts w:ascii="Amiri" w:hAnsi="Amiri" w:eastAsia="Amiri" w:cs="Amiri"/>
          <w:color w:val="111111"/>
          <w:sz w:val="28"/>
          <w:sz w:val="28"/>
          <w:szCs w:val="28"/>
          <w:rtl w:val="true"/>
          <w:lang w:bidi="ar-SA"/>
        </w:rPr>
        <w:t>وَالْقَدْرُ الْوَجیهُ  ‌</w:t>
      </w:r>
    </w:p>
    <w:p>
      <w:pPr>
        <w:pStyle w:val="BookText"/>
        <w:rPr/>
      </w:pPr>
      <w:r>
        <w:rPr>
          <w:rFonts w:ascii="IRNazanin" w:hAnsi="IRNazanin" w:eastAsia="IRNazanin"/>
          <w:color w:val="111111"/>
          <w:sz w:val="28"/>
          <w:sz w:val="28"/>
          <w:szCs w:val="28"/>
          <w:rtl w:val="true"/>
          <w:lang w:bidi="fa-IR"/>
        </w:rPr>
        <w:t>و ارزشمند آبرومند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اَلنَّازِحُ عَنْ تُرْبَةِ جَدِّهِ وَأَبیهِ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دورافتاده از مرقد پاک جدّ و پدرش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مَنْ أَمَرَ أَوْلادَهُ وَعِیالَهُ بِالنِّیاحَةِ عَلَیْهِ قَبْلَ وُصُولِ الْقَتْلِ إِلَیْهِ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سلام بر آن‌که دستور داد فرزندان و اهل و عیالش را که پیش از رسیدن شهادتش بر او نوحه‌سرایی کنند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اَلسَّلامُ عَلی دِیارِکُمُ الْمُوحَشاتِ</w:t>
      </w:r>
    </w:p>
    <w:p>
      <w:pPr>
        <w:pStyle w:val="BookText"/>
        <w:rPr/>
      </w:pPr>
      <w:r>
        <w:rPr>
          <w:rFonts w:ascii="IRNazanin" w:hAnsi="IRNazanin" w:eastAsia="IRNazanin"/>
          <w:color w:val="111111"/>
          <w:sz w:val="28"/>
          <w:sz w:val="28"/>
          <w:szCs w:val="28"/>
          <w:rtl w:val="true"/>
          <w:lang w:bidi="fa-IR"/>
        </w:rPr>
        <w:t>سلام بر شهر و دیارتان که از وجود شما خالی گشته؛</w:t>
      </w:r>
    </w:p>
    <w:p>
      <w:pPr>
        <w:pStyle w:val="BookText"/>
        <w:rPr/>
      </w:pPr>
      <w:r>
        <w:rPr>
          <w:rFonts w:ascii="Amiri" w:hAnsi="Amiri" w:eastAsia="Amiri" w:cs="Amiri"/>
          <w:color w:val="111111"/>
          <w:sz w:val="28"/>
          <w:sz w:val="28"/>
          <w:szCs w:val="28"/>
          <w:rtl w:val="true"/>
          <w:lang w:bidi="ar-SA"/>
        </w:rPr>
        <w:t>کَمَا اسْتَوْحَشَتْ مِنْکُمْ مِنی وَعَرَفاتُ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که مِنی و عرفات از وجود شما خالی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ساداتِ الْعَبیدِ</w:t>
      </w:r>
    </w:p>
    <w:p>
      <w:pPr>
        <w:pStyle w:val="BookText"/>
        <w:rPr/>
      </w:pPr>
      <w:r>
        <w:rPr>
          <w:rFonts w:ascii="IRNazanin" w:hAnsi="IRNazanin" w:eastAsia="IRNazanin"/>
          <w:color w:val="111111"/>
          <w:sz w:val="28"/>
          <w:sz w:val="28"/>
          <w:szCs w:val="28"/>
          <w:rtl w:val="true"/>
          <w:lang w:bidi="fa-IR"/>
        </w:rPr>
        <w:t>سلام بر سروران بندگان</w:t>
      </w:r>
    </w:p>
    <w:p>
      <w:pPr>
        <w:pStyle w:val="BookText"/>
        <w:rPr/>
      </w:pPr>
      <w:r>
        <w:rPr>
          <w:rFonts w:ascii="Amiri" w:hAnsi="Amiri" w:eastAsia="Amiri" w:cs="Amiri"/>
          <w:color w:val="111111"/>
          <w:sz w:val="28"/>
          <w:sz w:val="28"/>
          <w:szCs w:val="28"/>
          <w:rtl w:val="true"/>
          <w:lang w:bidi="ar-SA"/>
        </w:rPr>
        <w:t>وَعُدَّةِ الْوَعیدِ</w:t>
      </w:r>
    </w:p>
    <w:p>
      <w:pPr>
        <w:pStyle w:val="BookText"/>
        <w:rPr/>
      </w:pPr>
      <w:r>
        <w:rPr>
          <w:rFonts w:ascii="IRNazanin" w:hAnsi="IRNazanin" w:eastAsia="IRNazanin"/>
          <w:color w:val="111111"/>
          <w:sz w:val="28"/>
          <w:sz w:val="28"/>
          <w:szCs w:val="28"/>
          <w:rtl w:val="true"/>
          <w:lang w:bidi="fa-IR"/>
        </w:rPr>
        <w:t>و سرمایه‌های روز جزا برای رفع وعده‌های عقاب</w:t>
      </w:r>
    </w:p>
    <w:p>
      <w:pPr>
        <w:pStyle w:val="BookText"/>
        <w:rPr/>
      </w:pPr>
      <w:r>
        <w:rPr>
          <w:rFonts w:ascii="Amiri" w:hAnsi="Amiri" w:eastAsia="Amiri" w:cs="Amiri"/>
          <w:color w:val="111111"/>
          <w:sz w:val="28"/>
          <w:sz w:val="28"/>
          <w:szCs w:val="28"/>
          <w:rtl w:val="true"/>
          <w:lang w:bidi="ar-SA"/>
        </w:rPr>
        <w:t>وَالْبِئْرِ المُعَطَّلَةِ  وَالْقَصْرِ الْمَشیدِ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امام حاضر و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پرآب و قصر باشکوهی که از آن‌ها استفاده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غَوْثِ اللَّهْفانِ  ‌</w:t>
      </w:r>
    </w:p>
    <w:p>
      <w:pPr>
        <w:pStyle w:val="BookText"/>
        <w:rPr/>
      </w:pPr>
      <w:r>
        <w:rPr>
          <w:rFonts w:ascii="IRNazanin" w:hAnsi="IRNazanin" w:eastAsia="IRNazanin"/>
          <w:color w:val="111111"/>
          <w:sz w:val="28"/>
          <w:sz w:val="28"/>
          <w:szCs w:val="28"/>
          <w:rtl w:val="true"/>
          <w:lang w:bidi="fa-IR"/>
        </w:rPr>
        <w:t>سلام بر فریادرس دلسوختگان</w:t>
      </w:r>
    </w:p>
    <w:p>
      <w:pPr>
        <w:pStyle w:val="BookText"/>
        <w:rPr/>
      </w:pPr>
      <w:r>
        <w:rPr>
          <w:rFonts w:ascii="Amiri" w:hAnsi="Amiri" w:eastAsia="Amiri" w:cs="Amiri"/>
          <w:color w:val="111111"/>
          <w:sz w:val="28"/>
          <w:sz w:val="28"/>
          <w:szCs w:val="28"/>
          <w:rtl w:val="true"/>
          <w:lang w:bidi="ar-SA"/>
        </w:rPr>
        <w:t>وَمَنْ صارَتْ بِهِ أَرْضُ خُراسانَ خُراسانَ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کسی‌که سرزمین خراسان به برکت او خراسان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قَلیلِ الزَّآئِرینَ</w:t>
      </w:r>
    </w:p>
    <w:p>
      <w:pPr>
        <w:pStyle w:val="BookText"/>
        <w:rPr/>
      </w:pPr>
      <w:r>
        <w:rPr>
          <w:rFonts w:ascii="IRNazanin" w:hAnsi="IRNazanin" w:eastAsia="IRNazanin"/>
          <w:color w:val="111111"/>
          <w:sz w:val="28"/>
          <w:sz w:val="28"/>
          <w:szCs w:val="28"/>
          <w:rtl w:val="true"/>
          <w:lang w:bidi="fa-IR"/>
        </w:rPr>
        <w:t>سلام بر آن‌که زائرین او اندکند</w:t>
      </w:r>
    </w:p>
    <w:p>
      <w:pPr>
        <w:pStyle w:val="BookText"/>
        <w:rPr/>
      </w:pPr>
      <w:r>
        <w:rPr>
          <w:rFonts w:ascii="Amiri" w:hAnsi="Amiri" w:eastAsia="Amiri" w:cs="Amiri"/>
          <w:color w:val="111111"/>
          <w:sz w:val="28"/>
          <w:sz w:val="28"/>
          <w:szCs w:val="28"/>
          <w:rtl w:val="true"/>
          <w:lang w:bidi="ar-SA"/>
        </w:rPr>
        <w:t>وَقُرَّةِ عَیْنِ فاطِمَةَ سَیِّدَةِ نِسآءِ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نور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سرور زنان جهانیان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الْبَهْجَةِ الرَّضَوِیَّةِ  ‌</w:t>
      </w:r>
    </w:p>
    <w:p>
      <w:pPr>
        <w:pStyle w:val="BookText"/>
        <w:rPr/>
      </w:pPr>
      <w:r>
        <w:rPr>
          <w:rFonts w:ascii="IRNazanin" w:hAnsi="IRNazanin" w:eastAsia="IRNazanin"/>
          <w:color w:val="111111"/>
          <w:sz w:val="28"/>
          <w:sz w:val="28"/>
          <w:szCs w:val="28"/>
          <w:rtl w:val="true"/>
          <w:lang w:bidi="fa-IR"/>
        </w:rPr>
        <w:t>سلام بر آن طراوت و نشاط رضوی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وَالْأَخْلاقِ الرَّضِیَّةِ</w:t>
      </w:r>
    </w:p>
    <w:p>
      <w:pPr>
        <w:pStyle w:val="BookText"/>
        <w:rPr/>
      </w:pPr>
      <w:r>
        <w:rPr>
          <w:rFonts w:ascii="IRNazanin" w:hAnsi="IRNazanin" w:eastAsia="IRNazanin"/>
          <w:color w:val="111111"/>
          <w:sz w:val="28"/>
          <w:sz w:val="28"/>
          <w:szCs w:val="28"/>
          <w:rtl w:val="true"/>
          <w:lang w:bidi="fa-IR"/>
        </w:rPr>
        <w:t>و اخلاق پسندیده</w:t>
      </w:r>
    </w:p>
    <w:p>
      <w:pPr>
        <w:pStyle w:val="BookText"/>
        <w:rPr/>
      </w:pPr>
      <w:r>
        <w:rPr>
          <w:rFonts w:ascii="Amiri" w:hAnsi="Amiri" w:eastAsia="Amiri" w:cs="Amiri"/>
          <w:color w:val="111111"/>
          <w:sz w:val="28"/>
          <w:sz w:val="28"/>
          <w:szCs w:val="28"/>
          <w:rtl w:val="true"/>
          <w:lang w:bidi="ar-SA"/>
        </w:rPr>
        <w:t>وَالْغُصُونِ الْمُتَفَرَّعَةِ مِنَ الشَّجَرَةِ الْأَحْمَدِیَّةِ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شاخه‌های روئیده‌شده از شجره طیّبه احمدی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اَلسَّلامُ عَلی مَنِ انْتَهی إِلَیْهِ رِئاسَةُ الْمُلْکِ الْأَعْظَمِ</w:t>
      </w:r>
    </w:p>
    <w:p>
      <w:pPr>
        <w:pStyle w:val="BookText"/>
        <w:rPr/>
      </w:pPr>
      <w:r>
        <w:rPr>
          <w:rFonts w:ascii="IRNazanin" w:hAnsi="IRNazanin" w:eastAsia="IRNazanin"/>
          <w:color w:val="111111"/>
          <w:sz w:val="28"/>
          <w:sz w:val="28"/>
          <w:szCs w:val="28"/>
          <w:rtl w:val="true"/>
          <w:lang w:bidi="fa-IR"/>
        </w:rPr>
        <w:t>سلام بر کسی که ریاست مُلک هستی و همه عالم وجود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کُلِّ شَیْ‌ءٍ لِتَمامِ الْأَمْرِ الْمُحْکَمِ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دانش هر چیز به او منتهی گشته تا حکم و فرمان قطعی خداوند کامل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مَنْ أَسْمآؤُهُمْ وَسیلَةُ السَّآئِلینَ</w:t>
      </w:r>
    </w:p>
    <w:p>
      <w:pPr>
        <w:pStyle w:val="BookText"/>
        <w:rPr/>
      </w:pPr>
      <w:r>
        <w:rPr>
          <w:rFonts w:ascii="IRNazanin" w:hAnsi="IRNazanin" w:eastAsia="IRNazanin"/>
          <w:color w:val="111111"/>
          <w:sz w:val="28"/>
          <w:sz w:val="28"/>
          <w:szCs w:val="28"/>
          <w:rtl w:val="true"/>
          <w:lang w:bidi="fa-IR"/>
        </w:rPr>
        <w:t>سلام بر آنان‌که نام‌های مبارک‌شان وسیله‌ای برای درخواست‌کنندگان</w:t>
      </w:r>
    </w:p>
    <w:p>
      <w:pPr>
        <w:pStyle w:val="BookText"/>
        <w:rPr/>
      </w:pPr>
      <w:r>
        <w:rPr>
          <w:rFonts w:ascii="Amiri" w:hAnsi="Amiri" w:eastAsia="Amiri" w:cs="Amiri"/>
          <w:color w:val="111111"/>
          <w:sz w:val="28"/>
          <w:sz w:val="28"/>
          <w:szCs w:val="28"/>
          <w:rtl w:val="true"/>
          <w:lang w:bidi="ar-SA"/>
        </w:rPr>
        <w:t>وَهَیاکِلُهُمْ أَمانُ الْمَخْلُوقینَ</w:t>
      </w:r>
    </w:p>
    <w:p>
      <w:pPr>
        <w:pStyle w:val="BookText"/>
        <w:rPr/>
      </w:pPr>
      <w:r>
        <w:rPr>
          <w:rFonts w:ascii="IRNazanin" w:hAnsi="IRNazanin" w:eastAsia="IRNazanin"/>
          <w:color w:val="111111"/>
          <w:sz w:val="28"/>
          <w:sz w:val="28"/>
          <w:szCs w:val="28"/>
          <w:rtl w:val="true"/>
          <w:lang w:bidi="fa-IR"/>
        </w:rPr>
        <w:t>و جسم پاکشان امان‌بخش آفریدگان</w:t>
      </w:r>
    </w:p>
    <w:p>
      <w:pPr>
        <w:pStyle w:val="BookText"/>
        <w:rPr/>
      </w:pPr>
      <w:r>
        <w:rPr>
          <w:rFonts w:ascii="Amiri" w:hAnsi="Amiri" w:eastAsia="Amiri" w:cs="Amiri"/>
          <w:color w:val="111111"/>
          <w:sz w:val="28"/>
          <w:sz w:val="28"/>
          <w:szCs w:val="28"/>
          <w:rtl w:val="true"/>
          <w:lang w:bidi="ar-SA"/>
        </w:rPr>
        <w:t>وَحُجَجُهُمْ إِبْطالُ شُبَهِ الْمُلْحِدینَ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دلایل‌شان باطل‌کننده شبهه‌های کافران بی‌دین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مَنْ کُسِرَتْ لَهُ وِسادَةُ والِدِهِ أَمیرِالْمُؤْمِنینَ  ‌</w:t>
      </w:r>
    </w:p>
    <w:p>
      <w:pPr>
        <w:pStyle w:val="BookText"/>
        <w:rPr/>
      </w:pPr>
      <w:r>
        <w:rPr>
          <w:rFonts w:ascii="IRNazanin" w:hAnsi="IRNazanin" w:eastAsia="IRNazanin"/>
          <w:color w:val="111111"/>
          <w:sz w:val="28"/>
          <w:sz w:val="28"/>
          <w:szCs w:val="28"/>
          <w:rtl w:val="true"/>
          <w:lang w:bidi="fa-IR"/>
        </w:rPr>
        <w:t>سلام بر کسی که گسترده شده برای او مسند پدر بزرگوارش امیر مؤمنان</w:t>
      </w:r>
    </w:p>
    <w:p>
      <w:pPr>
        <w:pStyle w:val="BookText"/>
        <w:rPr/>
      </w:pPr>
      <w:r>
        <w:rPr>
          <w:rFonts w:ascii="Amiri" w:hAnsi="Amiri" w:eastAsia="Amiri" w:cs="Amiri"/>
          <w:color w:val="111111"/>
          <w:sz w:val="28"/>
          <w:sz w:val="28"/>
          <w:szCs w:val="28"/>
          <w:rtl w:val="true"/>
          <w:lang w:bidi="ar-SA"/>
        </w:rPr>
        <w:t>حَتَّی خَصَمَ أَهْلَ الْکُتُبِ</w:t>
      </w:r>
    </w:p>
    <w:p>
      <w:pPr>
        <w:pStyle w:val="BookText"/>
        <w:rPr/>
      </w:pPr>
      <w:r>
        <w:rPr>
          <w:rFonts w:ascii="IRNazanin" w:hAnsi="IRNazanin" w:eastAsia="IRNazanin"/>
          <w:color w:val="111111"/>
          <w:sz w:val="28"/>
          <w:sz w:val="28"/>
          <w:szCs w:val="28"/>
          <w:rtl w:val="true"/>
          <w:lang w:bidi="fa-IR"/>
        </w:rPr>
        <w:t>تا با اهل کتاب به بحث و گفتگو بپردازد</w:t>
      </w:r>
    </w:p>
    <w:p>
      <w:pPr>
        <w:pStyle w:val="BookText"/>
        <w:rPr/>
      </w:pPr>
      <w:r>
        <w:rPr>
          <w:rFonts w:ascii="Amiri" w:hAnsi="Amiri" w:eastAsia="Amiri" w:cs="Amiri"/>
          <w:color w:val="111111"/>
          <w:sz w:val="28"/>
          <w:sz w:val="28"/>
          <w:szCs w:val="28"/>
          <w:rtl w:val="true"/>
          <w:lang w:bidi="ar-SA"/>
        </w:rPr>
        <w:t>وَثَبَّتَ قَواعِدَ الدّینِ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بر آن‌ها غلبه کند و ارکان و پایه‌های دین را ثابت و استوار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عَلَمِ الْأَعْلامِ</w:t>
      </w:r>
    </w:p>
    <w:p>
      <w:pPr>
        <w:pStyle w:val="BookText"/>
        <w:rPr/>
      </w:pPr>
      <w:r>
        <w:rPr>
          <w:rFonts w:ascii="IRNazanin" w:hAnsi="IRNazanin" w:eastAsia="IRNazanin"/>
          <w:color w:val="111111"/>
          <w:sz w:val="28"/>
          <w:sz w:val="28"/>
          <w:szCs w:val="28"/>
          <w:rtl w:val="true"/>
          <w:lang w:bidi="fa-IR"/>
        </w:rPr>
        <w:t>سلام بر مهترِ مهتران</w:t>
      </w:r>
    </w:p>
    <w:p>
      <w:pPr>
        <w:pStyle w:val="BookText"/>
        <w:rPr/>
      </w:pPr>
      <w:r>
        <w:rPr>
          <w:rFonts w:ascii="Amiri" w:hAnsi="Amiri" w:eastAsia="Amiri" w:cs="Amiri"/>
          <w:color w:val="111111"/>
          <w:sz w:val="28"/>
          <w:sz w:val="28"/>
          <w:szCs w:val="28"/>
          <w:rtl w:val="true"/>
          <w:lang w:bidi="ar-SA"/>
        </w:rPr>
        <w:t>وَمَنْ کُسِرَتْ قُلُوبُ شیعَتِهِ بِغُرْبَتِهِ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دل‌های شیعیانش به خاطر غربت او شکسته و محزون است تا روز قیامت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اَلسَّلامُ عَلَی السِّراجِ الْوَهَّاجِ</w:t>
      </w:r>
    </w:p>
    <w:p>
      <w:pPr>
        <w:pStyle w:val="BookText"/>
        <w:rPr/>
      </w:pPr>
      <w:r>
        <w:rPr>
          <w:rFonts w:ascii="IRNazanin" w:hAnsi="IRNazanin" w:eastAsia="IRNazanin"/>
          <w:color w:val="111111"/>
          <w:sz w:val="28"/>
          <w:sz w:val="28"/>
          <w:szCs w:val="28"/>
          <w:rtl w:val="true"/>
          <w:lang w:bidi="fa-IR"/>
        </w:rPr>
        <w:t>سلام بر چراغ فروزنده</w:t>
      </w:r>
    </w:p>
    <w:p>
      <w:pPr>
        <w:pStyle w:val="BookText"/>
        <w:rPr/>
      </w:pPr>
      <w:r>
        <w:rPr>
          <w:rFonts w:ascii="Amiri" w:hAnsi="Amiri" w:eastAsia="Amiri" w:cs="Amiri"/>
          <w:color w:val="111111"/>
          <w:sz w:val="28"/>
          <w:sz w:val="28"/>
          <w:szCs w:val="28"/>
          <w:rtl w:val="true"/>
          <w:lang w:bidi="ar-SA"/>
        </w:rPr>
        <w:t>وَالْبَحْرِ الْعَجَّاجِ  ‌</w:t>
      </w:r>
    </w:p>
    <w:p>
      <w:pPr>
        <w:pStyle w:val="BookText"/>
        <w:rPr/>
      </w:pPr>
      <w:r>
        <w:rPr>
          <w:rFonts w:ascii="IRNazanin" w:hAnsi="IRNazanin" w:eastAsia="IRNazanin"/>
          <w:color w:val="111111"/>
          <w:sz w:val="28"/>
          <w:sz w:val="28"/>
          <w:szCs w:val="28"/>
          <w:rtl w:val="true"/>
          <w:lang w:bidi="fa-IR"/>
        </w:rPr>
        <w:t>و دریای عمیق پرتلاطم  ‌</w:t>
      </w:r>
    </w:p>
    <w:p>
      <w:pPr>
        <w:pStyle w:val="BookText"/>
        <w:rPr/>
      </w:pPr>
      <w:r>
        <w:rPr>
          <w:rFonts w:ascii="Amiri" w:hAnsi="Amiri" w:eastAsia="Amiri" w:cs="Amiri"/>
          <w:color w:val="111111"/>
          <w:sz w:val="28"/>
          <w:sz w:val="28"/>
          <w:szCs w:val="28"/>
          <w:rtl w:val="true"/>
          <w:lang w:bidi="ar-SA"/>
        </w:rPr>
        <w:t>اَلَّذی صارَتْ تُرْبَتُهُ مَهْبَطَ الْأَمْلاکِ وَالْمِعْراجَ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آن‌که تربت پاک و مرقد منوّرش محلّ فرودآمدن فرشتگان و بالا رفتن آنان است</w:t>
      </w:r>
    </w:p>
    <w:p>
      <w:pPr>
        <w:pStyle w:val="BookText"/>
        <w:rPr/>
      </w:pPr>
      <w:r>
        <w:rPr>
          <w:rFonts w:ascii="Amiri" w:hAnsi="Amiri" w:eastAsia="Amiri" w:cs="Amiri"/>
          <w:color w:val="111111"/>
          <w:sz w:val="28"/>
          <w:sz w:val="28"/>
          <w:szCs w:val="28"/>
          <w:rtl w:val="true"/>
          <w:lang w:bidi="ar-SA"/>
        </w:rPr>
        <w:t>اَلسَّلامُ عَلی اُمَرآءِ الْإِسْلامِ</w:t>
      </w:r>
    </w:p>
    <w:p>
      <w:pPr>
        <w:pStyle w:val="BookText"/>
        <w:rPr/>
      </w:pPr>
      <w:r>
        <w:rPr>
          <w:rFonts w:ascii="IRNazanin" w:hAnsi="IRNazanin" w:eastAsia="IRNazanin"/>
          <w:color w:val="111111"/>
          <w:sz w:val="28"/>
          <w:sz w:val="28"/>
          <w:szCs w:val="28"/>
          <w:rtl w:val="true"/>
          <w:lang w:bidi="fa-IR"/>
        </w:rPr>
        <w:t>سلام بر فرمانروایان اسلام</w:t>
      </w:r>
    </w:p>
    <w:p>
      <w:pPr>
        <w:pStyle w:val="BookText"/>
        <w:rPr/>
      </w:pPr>
      <w:r>
        <w:rPr>
          <w:rFonts w:ascii="Amiri" w:hAnsi="Amiri" w:eastAsia="Amiri" w:cs="Amiri"/>
          <w:color w:val="111111"/>
          <w:sz w:val="28"/>
          <w:sz w:val="28"/>
          <w:szCs w:val="28"/>
          <w:rtl w:val="true"/>
          <w:lang w:bidi="ar-SA"/>
        </w:rPr>
        <w:t>وَمُلُوکِ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پادشاهان ایمان</w:t>
      </w:r>
    </w:p>
    <w:p>
      <w:pPr>
        <w:pStyle w:val="BookText"/>
        <w:rPr/>
      </w:pPr>
      <w:r>
        <w:rPr>
          <w:rFonts w:ascii="Amiri" w:hAnsi="Amiri" w:eastAsia="Amiri" w:cs="Amiri"/>
          <w:color w:val="111111"/>
          <w:sz w:val="28"/>
          <w:sz w:val="28"/>
          <w:szCs w:val="28"/>
          <w:rtl w:val="true"/>
          <w:lang w:bidi="ar-SA"/>
        </w:rPr>
        <w:t>اَلسَّلامُ عَلی باهِرِی النُّورِ</w:t>
      </w:r>
    </w:p>
    <w:p>
      <w:pPr>
        <w:pStyle w:val="BookText"/>
        <w:rPr/>
      </w:pPr>
      <w:r>
        <w:rPr>
          <w:rFonts w:ascii="IRNazanin" w:hAnsi="IRNazanin" w:eastAsia="IRNazanin"/>
          <w:color w:val="111111"/>
          <w:sz w:val="28"/>
          <w:sz w:val="28"/>
          <w:szCs w:val="28"/>
          <w:rtl w:val="true"/>
          <w:lang w:bidi="fa-IR"/>
        </w:rPr>
        <w:t>سلام بر نورهای تابان</w:t>
      </w:r>
    </w:p>
    <w:p>
      <w:pPr>
        <w:pStyle w:val="BookText"/>
        <w:rPr/>
      </w:pPr>
      <w:r>
        <w:rPr>
          <w:rFonts w:ascii="Amiri" w:hAnsi="Amiri" w:eastAsia="Amiri" w:cs="Amiri"/>
          <w:color w:val="111111"/>
          <w:sz w:val="28"/>
          <w:sz w:val="28"/>
          <w:szCs w:val="28"/>
          <w:rtl w:val="true"/>
          <w:lang w:bidi="ar-SA"/>
        </w:rPr>
        <w:t>وَطاهِرِی الْوِلادَةِ</w:t>
      </w:r>
    </w:p>
    <w:p>
      <w:pPr>
        <w:pStyle w:val="BookText"/>
        <w:rPr/>
      </w:pPr>
      <w:r>
        <w:rPr>
          <w:rFonts w:ascii="IRNazanin" w:hAnsi="IRNazanin" w:eastAsia="IRNazanin"/>
          <w:color w:val="111111"/>
          <w:sz w:val="28"/>
          <w:sz w:val="28"/>
          <w:szCs w:val="28"/>
          <w:rtl w:val="true"/>
          <w:lang w:bidi="fa-IR"/>
        </w:rPr>
        <w:t>و پاک ولادت‌یافتگان</w:t>
      </w:r>
    </w:p>
    <w:p>
      <w:pPr>
        <w:pStyle w:val="BookText"/>
        <w:rPr/>
      </w:pPr>
      <w:r>
        <w:rPr>
          <w:rFonts w:ascii="Amiri" w:hAnsi="Amiri" w:eastAsia="Amiri" w:cs="Amiri"/>
          <w:color w:val="111111"/>
          <w:sz w:val="28"/>
          <w:sz w:val="28"/>
          <w:szCs w:val="28"/>
          <w:rtl w:val="true"/>
          <w:lang w:bidi="ar-SA"/>
        </w:rPr>
        <w:t>وَمَنْ أَطْلَعَهُمُ اللَّهُ بِفَضْلِهِ عَلی عِلْمِ الْغَیْبِ وَالشَّهادَةِ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خدا به فضل و احسان خود آنان را بر علم غیب و شهود آگاه نموده</w:t>
      </w:r>
    </w:p>
    <w:p>
      <w:pPr>
        <w:pStyle w:val="BookText"/>
        <w:rPr/>
      </w:pPr>
      <w:r>
        <w:rPr>
          <w:rFonts w:ascii="Amiri" w:hAnsi="Amiri" w:eastAsia="Amiri" w:cs="Amiri"/>
          <w:color w:val="111111"/>
          <w:sz w:val="28"/>
          <w:sz w:val="28"/>
          <w:szCs w:val="28"/>
          <w:rtl w:val="true"/>
          <w:lang w:bidi="ar-SA"/>
        </w:rPr>
        <w:t>وَجَعَلَهُمْ بِإِفْضالِهِ مَنْبَعَ الْهُدی</w:t>
      </w:r>
    </w:p>
    <w:p>
      <w:pPr>
        <w:pStyle w:val="BookText"/>
        <w:rPr/>
      </w:pPr>
      <w:r>
        <w:rPr>
          <w:rFonts w:ascii="IRNazanin" w:hAnsi="IRNazanin" w:eastAsia="IRNazanin"/>
          <w:color w:val="111111"/>
          <w:sz w:val="28"/>
          <w:sz w:val="28"/>
          <w:szCs w:val="28"/>
          <w:rtl w:val="true"/>
          <w:lang w:bidi="fa-IR"/>
        </w:rPr>
        <w:t>و آنان را به لطف خود سرچشمه هدایت</w:t>
      </w:r>
    </w:p>
    <w:p>
      <w:pPr>
        <w:pStyle w:val="BookText"/>
        <w:rPr/>
      </w:pPr>
      <w:r>
        <w:rPr>
          <w:rFonts w:ascii="Amiri" w:hAnsi="Amiri" w:eastAsia="Amiri" w:cs="Amiri"/>
          <w:color w:val="111111"/>
          <w:sz w:val="28"/>
          <w:sz w:val="28"/>
          <w:szCs w:val="28"/>
          <w:rtl w:val="true"/>
          <w:lang w:bidi="ar-SA"/>
        </w:rPr>
        <w:t>وَمَعْدِنَ السَّعادَةِ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معدن سعادت قرار داده</w:t>
      </w:r>
    </w:p>
    <w:p>
      <w:pPr>
        <w:pStyle w:val="BookText"/>
        <w:rPr/>
      </w:pPr>
      <w:r>
        <w:rPr>
          <w:rFonts w:ascii="Amiri" w:hAnsi="Amiri" w:eastAsia="Amiri" w:cs="Amiri"/>
          <w:color w:val="111111"/>
          <w:sz w:val="28"/>
          <w:sz w:val="28"/>
          <w:szCs w:val="28"/>
          <w:rtl w:val="true"/>
          <w:lang w:bidi="ar-SA"/>
        </w:rPr>
        <w:t>اَلسَّلامُ عَلی مَنِ ابْتَهَجَتْ بِهِ مَعالِمُ طُوسٍ  حَیْثُ حَلَّ بِرَبْعِها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کسی که نشاط آفرین گردید نشانه‌های راه طوس با ورود او برای خانه‌گرفتن در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أَرْضَ طُوسٍ سَقاکِ اللَّهُ رَحْمَتَهُ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سرزمین طوس؛ خداوند تو را از رحمتش سیراب گرداند</w:t>
      </w:r>
    </w:p>
    <w:p>
      <w:pPr>
        <w:pStyle w:val="BookText"/>
        <w:rPr/>
      </w:pPr>
      <w:r>
        <w:rPr>
          <w:rFonts w:ascii="Amiri" w:hAnsi="Amiri" w:eastAsia="Amiri" w:cs="Amiri"/>
          <w:color w:val="111111"/>
          <w:sz w:val="28"/>
          <w:sz w:val="28"/>
          <w:szCs w:val="28"/>
          <w:rtl w:val="true"/>
          <w:lang w:bidi="ar-SA"/>
        </w:rPr>
        <w:t>ماذا ضَمِنْتِ مِنَ الْخَیْراتِ یا طُوسُ‌</w:t>
      </w:r>
    </w:p>
    <w:p>
      <w:pPr>
        <w:pStyle w:val="BookText"/>
        <w:rPr/>
      </w:pPr>
      <w:r>
        <w:rPr>
          <w:rFonts w:ascii="IRNazanin" w:hAnsi="IRNazanin" w:eastAsia="IRNazanin"/>
          <w:color w:val="111111"/>
          <w:sz w:val="28"/>
          <w:sz w:val="28"/>
          <w:szCs w:val="28"/>
          <w:rtl w:val="true"/>
          <w:lang w:bidi="fa-IR"/>
        </w:rPr>
        <w:t>چه گوهری از خوبی‌ها و کمالات در برگرفته‌ای ای سرزمین طوس؟</w:t>
      </w:r>
    </w:p>
    <w:p>
      <w:pPr>
        <w:pStyle w:val="BookText"/>
        <w:rPr/>
      </w:pPr>
      <w:r>
        <w:rPr>
          <w:rFonts w:ascii="Amiri" w:hAnsi="Amiri" w:eastAsia="Amiri" w:cs="Amiri"/>
          <w:color w:val="111111"/>
          <w:sz w:val="28"/>
          <w:sz w:val="28"/>
          <w:szCs w:val="28"/>
          <w:rtl w:val="true"/>
          <w:lang w:bidi="ar-SA"/>
        </w:rPr>
        <w:t>طابَتْ بُقاعُکِ فِی الدُّنْیا وَطابَ بِها</w:t>
      </w:r>
    </w:p>
    <w:p>
      <w:pPr>
        <w:pStyle w:val="BookText"/>
        <w:rPr/>
      </w:pPr>
      <w:r>
        <w:rPr>
          <w:rFonts w:ascii="IRNazanin" w:hAnsi="IRNazanin" w:eastAsia="IRNazanin"/>
          <w:color w:val="111111"/>
          <w:sz w:val="28"/>
          <w:sz w:val="28"/>
          <w:szCs w:val="28"/>
          <w:rtl w:val="true"/>
          <w:lang w:bidi="fa-IR"/>
        </w:rPr>
        <w:t>بقعه‌هایت در دنیا دلپسند گشت و به آن خشنود گردید</w:t>
      </w:r>
    </w:p>
    <w:p>
      <w:pPr>
        <w:pStyle w:val="BookText"/>
        <w:rPr/>
      </w:pPr>
      <w:r>
        <w:rPr>
          <w:rFonts w:ascii="Amiri" w:hAnsi="Amiri" w:eastAsia="Amiri" w:cs="Amiri"/>
          <w:color w:val="111111"/>
          <w:sz w:val="28"/>
          <w:sz w:val="28"/>
          <w:szCs w:val="28"/>
          <w:rtl w:val="true"/>
          <w:lang w:bidi="ar-SA"/>
        </w:rPr>
        <w:t>شَخْصٌ ثَوی بِسَنابادٍ وَمَرْمُوسٌ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در سناباد آرمیده و در میان مرقد پاکش اقامت گزیده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عَزیزٌ عَلَی الْإِسْلامِ مَصْرَعُهُ‌</w:t>
      </w:r>
    </w:p>
    <w:p>
      <w:pPr>
        <w:pStyle w:val="BookText"/>
        <w:rPr/>
      </w:pPr>
      <w:r>
        <w:rPr>
          <w:rFonts w:ascii="IRNazanin" w:hAnsi="IRNazanin" w:eastAsia="IRNazanin"/>
          <w:color w:val="111111"/>
          <w:sz w:val="28"/>
          <w:sz w:val="28"/>
          <w:szCs w:val="28"/>
          <w:rtl w:val="true"/>
          <w:lang w:bidi="fa-IR"/>
        </w:rPr>
        <w:t>شخصی که مدفن مبارکش بر اسلام  عزیز و گرانبها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رَحْمَةِ اللَّهِ مَغْمُورٌ وَمَغْمُوسٌ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رحمت خدا فرو رفته و غرق گشته و پوشیده است‌</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یا قَبْرَهُ أَنْتَ قَبْرٌ قَدْ تَضَمَّنَهُ‌ای</w:t>
      </w:r>
    </w:p>
    <w:p>
      <w:pPr>
        <w:pStyle w:val="BookText"/>
        <w:rPr/>
      </w:pPr>
      <w:r>
        <w:rPr>
          <w:rFonts w:ascii="IRNazanin" w:hAnsi="IRNazanin" w:eastAsia="IRNazanin"/>
          <w:color w:val="111111"/>
          <w:sz w:val="28"/>
          <w:sz w:val="28"/>
          <w:szCs w:val="28"/>
          <w:rtl w:val="true"/>
          <w:lang w:bidi="fa-IR"/>
        </w:rPr>
        <w:t>مرقد منوّر او؛ تو قبری هستی که در برگرفته‌ای‌</w:t>
      </w:r>
    </w:p>
    <w:p>
      <w:pPr>
        <w:pStyle w:val="BookText"/>
        <w:rPr/>
      </w:pPr>
      <w:r>
        <w:rPr>
          <w:rFonts w:ascii="Amiri" w:hAnsi="Amiri" w:eastAsia="Amiri" w:cs="Amiri"/>
          <w:color w:val="111111"/>
          <w:sz w:val="28"/>
          <w:sz w:val="28"/>
          <w:szCs w:val="28"/>
          <w:rtl w:val="true"/>
          <w:lang w:bidi="ar-SA"/>
        </w:rPr>
        <w:t>حِلْمٌ وَعِلْمٌ وَتَطْهیرٌ وَتَقْدیسٌ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و دانش و پاکی و همه صفات والا را</w:t>
      </w:r>
    </w:p>
    <w:p>
      <w:pPr>
        <w:pStyle w:val="BookText"/>
        <w:rPr/>
      </w:pPr>
      <w:r>
        <w:rPr>
          <w:rFonts w:ascii="Amiri" w:hAnsi="Amiri" w:eastAsia="Amiri" w:cs="Amiri"/>
          <w:color w:val="111111"/>
          <w:sz w:val="28"/>
          <w:sz w:val="28"/>
          <w:szCs w:val="28"/>
          <w:rtl w:val="true"/>
          <w:lang w:bidi="ar-SA"/>
        </w:rPr>
        <w:t>فَافْخَرْ بِأَنَّکَ مَغْبُوطٌ بِجُثَّتِهِ‌</w:t>
      </w:r>
    </w:p>
    <w:p>
      <w:pPr>
        <w:pStyle w:val="BookText"/>
        <w:rPr/>
      </w:pPr>
      <w:r>
        <w:rPr>
          <w:rFonts w:ascii="IRNazanin" w:hAnsi="IRNazanin" w:eastAsia="IRNazanin"/>
          <w:color w:val="111111"/>
          <w:sz w:val="28"/>
          <w:sz w:val="28"/>
          <w:szCs w:val="28"/>
          <w:rtl w:val="true"/>
          <w:lang w:bidi="fa-IR"/>
        </w:rPr>
        <w:t>پس افتخار کن که با دربرگرفتن آن جثّه پاک  مورد رشک دیگران هستی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وَبِالْمَلآئِکَةِ الْأَطْهارِ مَحْرُوسٌ‌</w:t>
      </w:r>
    </w:p>
    <w:p>
      <w:pPr>
        <w:pStyle w:val="BookText"/>
        <w:rPr/>
      </w:pPr>
      <w:r>
        <w:rPr>
          <w:rFonts w:ascii="IRNazanin" w:hAnsi="IRNazanin" w:eastAsia="IRNazanin"/>
          <w:color w:val="111111"/>
          <w:sz w:val="28"/>
          <w:sz w:val="28"/>
          <w:szCs w:val="28"/>
          <w:rtl w:val="true"/>
          <w:lang w:bidi="fa-IR"/>
        </w:rPr>
        <w:t>و با فرشتگان پاک الهی حراست و نگهبانی می‌شوی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عَصْرٍ لَنا مِنْکُمْ إِمامُ هُدًی‌</w:t>
      </w:r>
    </w:p>
    <w:p>
      <w:pPr>
        <w:pStyle w:val="BookText"/>
        <w:rPr/>
      </w:pPr>
      <w:r>
        <w:rPr>
          <w:rFonts w:ascii="IRNazanin" w:hAnsi="IRNazanin" w:eastAsia="IRNazanin"/>
          <w:color w:val="111111"/>
          <w:sz w:val="28"/>
          <w:sz w:val="28"/>
          <w:szCs w:val="28"/>
          <w:rtl w:val="true"/>
          <w:lang w:bidi="fa-IR"/>
        </w:rPr>
        <w:t>در هر عصر و زمانی از شما خاندان پیشوای هدایتگری برای ما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فَرَبْعُهُ اهِلٌ مِنْکُمْ وَمَأْنُوسٌ‌</w:t>
      </w:r>
    </w:p>
    <w:p>
      <w:pPr>
        <w:pStyle w:val="BookText"/>
        <w:rPr/>
      </w:pPr>
      <w:r>
        <w:rPr>
          <w:rFonts w:ascii="IRNazanin" w:hAnsi="IRNazanin" w:eastAsia="IRNazanin"/>
          <w:color w:val="111111"/>
          <w:sz w:val="28"/>
          <w:sz w:val="28"/>
          <w:szCs w:val="28"/>
          <w:rtl w:val="true"/>
          <w:lang w:bidi="fa-IR"/>
        </w:rPr>
        <w:t>و این سرا از وجود او شایستگی یافته و به او مأنوس گشته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أَمْسَتْ نُجُومُ سَمآءِ الدّینِ افِلَةً</w:t>
      </w:r>
    </w:p>
    <w:p>
      <w:pPr>
        <w:pStyle w:val="BookText"/>
        <w:rPr/>
      </w:pPr>
      <w:r>
        <w:rPr>
          <w:rFonts w:ascii="IRNazanin" w:hAnsi="IRNazanin" w:eastAsia="IRNazanin"/>
          <w:color w:val="111111"/>
          <w:sz w:val="28"/>
          <w:sz w:val="28"/>
          <w:szCs w:val="28"/>
          <w:rtl w:val="true"/>
          <w:lang w:bidi="fa-IR"/>
        </w:rPr>
        <w:t>ستارگان آسمان دین غروب کرده و پنهان گشتند</w:t>
      </w:r>
    </w:p>
    <w:p>
      <w:pPr>
        <w:pStyle w:val="BookText"/>
        <w:rPr/>
      </w:pPr>
      <w:r>
        <w:rPr>
          <w:rFonts w:ascii="Amiri" w:hAnsi="Amiri" w:eastAsia="Amiri" w:cs="Amiri"/>
          <w:color w:val="111111"/>
          <w:sz w:val="28"/>
          <w:sz w:val="28"/>
          <w:szCs w:val="28"/>
          <w:rtl w:val="true"/>
          <w:lang w:bidi="ar-SA"/>
        </w:rPr>
        <w:t>وَظَلَّ اُسْدُ الشَّری قَدْ ضَمَّهَا الْخیسُ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شیران وادی شجاعت در بیشه خود آرمیدند و مأوا گرفتند</w:t>
      </w:r>
    </w:p>
    <w:p>
      <w:pPr>
        <w:pStyle w:val="BookText"/>
        <w:rPr/>
      </w:pPr>
      <w:r>
        <w:rPr>
          <w:rFonts w:ascii="Amiri" w:hAnsi="Amiri" w:eastAsia="Amiri" w:cs="Amiri"/>
          <w:color w:val="111111"/>
          <w:sz w:val="28"/>
          <w:sz w:val="28"/>
          <w:szCs w:val="28"/>
          <w:rtl w:val="true"/>
          <w:lang w:bidi="ar-SA"/>
        </w:rPr>
        <w:t>غابَتْ ثَمانِیَةٌ مِنْکُمْ وَأَرْبَعَةٌ</w:t>
      </w:r>
    </w:p>
    <w:p>
      <w:pPr>
        <w:pStyle w:val="BookText"/>
        <w:rPr/>
      </w:pPr>
      <w:r>
        <w:rPr>
          <w:rFonts w:ascii="IRNazanin" w:hAnsi="IRNazanin" w:eastAsia="IRNazanin"/>
          <w:color w:val="111111"/>
          <w:sz w:val="28"/>
          <w:sz w:val="28"/>
          <w:szCs w:val="28"/>
          <w:rtl w:val="true"/>
          <w:lang w:bidi="fa-IR"/>
        </w:rPr>
        <w:t>از شما خاندان بابرکت هشت تن پنهان گشته و چهار شخص دیگر</w:t>
      </w:r>
    </w:p>
    <w:p>
      <w:pPr>
        <w:pStyle w:val="BookText"/>
        <w:rPr/>
      </w:pPr>
      <w:r>
        <w:rPr>
          <w:rFonts w:ascii="Amiri" w:hAnsi="Amiri" w:eastAsia="Amiri" w:cs="Amiri"/>
          <w:color w:val="111111"/>
          <w:sz w:val="28"/>
          <w:sz w:val="28"/>
          <w:szCs w:val="28"/>
          <w:rtl w:val="true"/>
          <w:lang w:bidi="ar-SA"/>
        </w:rPr>
        <w:t>تُرْجی مَطالِعُها ما حَنَّتِ الْعیسُ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و درخشش آنان امید می‌رود تا مادامی که شتران به فرزندان خود مهربانی و دلسوزی دارند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مَتی یَزْهَرَ الْحَقُّ الْمُنیرُ 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و چه زمانی آن حقّ روشنی‌بخش به وجود شما می‌درخشد؟</w:t>
      </w:r>
    </w:p>
    <w:p>
      <w:pPr>
        <w:pStyle w:val="BookText"/>
        <w:rPr/>
      </w:pPr>
      <w:r>
        <w:rPr>
          <w:rFonts w:ascii="Amiri" w:hAnsi="Amiri" w:eastAsia="Amiri" w:cs="Amiri"/>
          <w:color w:val="111111"/>
          <w:sz w:val="28"/>
          <w:sz w:val="28"/>
          <w:szCs w:val="28"/>
          <w:rtl w:val="true"/>
          <w:lang w:bidi="ar-SA"/>
        </w:rPr>
        <w:t>فَالْحَقُّ فی غَیْرِکُمْ داجٍ وَمَطْمُوسٌ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در غیر شما تاریک و ناپدید و نابود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اَلسَّلامُ عَلی مُفْتَخَرِ الْأَبْرارِ</w:t>
      </w:r>
    </w:p>
    <w:p>
      <w:pPr>
        <w:pStyle w:val="BookText"/>
        <w:rPr/>
      </w:pPr>
      <w:r>
        <w:rPr>
          <w:rFonts w:ascii="IRNazanin" w:hAnsi="IRNazanin" w:eastAsia="IRNazanin"/>
          <w:color w:val="111111"/>
          <w:sz w:val="28"/>
          <w:sz w:val="28"/>
          <w:szCs w:val="28"/>
          <w:rtl w:val="true"/>
          <w:lang w:bidi="fa-IR"/>
        </w:rPr>
        <w:t>سلام بر آنکه مایه فخر و مباهات نیکوکاران است</w:t>
      </w:r>
    </w:p>
    <w:p>
      <w:pPr>
        <w:pStyle w:val="BookText"/>
        <w:rPr/>
      </w:pPr>
      <w:r>
        <w:rPr>
          <w:rFonts w:ascii="Amiri" w:hAnsi="Amiri" w:eastAsia="Amiri" w:cs="Amiri"/>
          <w:color w:val="111111"/>
          <w:sz w:val="28"/>
          <w:sz w:val="28"/>
          <w:szCs w:val="28"/>
          <w:rtl w:val="true"/>
          <w:lang w:bidi="ar-SA"/>
        </w:rPr>
        <w:t>وَنآئِی الْمَزارِ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زیارتگاهش دورافتاده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دُخُولِ الْجَنَّةِ وَالنَّارِ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داخل‌شدن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نپذیرفتن ولایتش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است</w:t>
      </w:r>
    </w:p>
    <w:p>
      <w:pPr>
        <w:pStyle w:val="BookText"/>
        <w:rPr/>
      </w:pPr>
      <w:r>
        <w:rPr>
          <w:rFonts w:ascii="Amiri" w:hAnsi="Amiri" w:eastAsia="Amiri" w:cs="Amiri"/>
          <w:color w:val="111111"/>
          <w:sz w:val="28"/>
          <w:sz w:val="28"/>
          <w:szCs w:val="28"/>
          <w:rtl w:val="true"/>
          <w:lang w:bidi="ar-SA"/>
        </w:rPr>
        <w:t>اَلسَّلامُ عَلی مَنْ لَمْ یَقْطَعِ اللَّهُ عَنْهُمْ صَلَواتِهِ فی انآءِ السَّاعاتِ</w:t>
      </w:r>
    </w:p>
    <w:p>
      <w:pPr>
        <w:pStyle w:val="BookText"/>
        <w:rPr/>
      </w:pPr>
      <w:r>
        <w:rPr>
          <w:rFonts w:ascii="IRNazanin" w:hAnsi="IRNazanin" w:eastAsia="IRNazanin"/>
          <w:color w:val="111111"/>
          <w:sz w:val="28"/>
          <w:sz w:val="28"/>
          <w:szCs w:val="28"/>
          <w:rtl w:val="true"/>
          <w:lang w:bidi="fa-IR"/>
        </w:rPr>
        <w:t>سلام بر کسانی که خداوند درود و صلواتش را در همه لحظه‌ها و ساعت‌ها بر آنان پیوسته می‌فرستد و هرگز قطع نمی‌کند</w:t>
      </w:r>
    </w:p>
    <w:p>
      <w:pPr>
        <w:pStyle w:val="BookText"/>
        <w:rPr/>
      </w:pPr>
      <w:r>
        <w:rPr>
          <w:rFonts w:ascii="Amiri" w:hAnsi="Amiri" w:eastAsia="Amiri" w:cs="Amiri"/>
          <w:color w:val="111111"/>
          <w:sz w:val="28"/>
          <w:sz w:val="28"/>
          <w:szCs w:val="28"/>
          <w:rtl w:val="true"/>
          <w:lang w:bidi="ar-SA"/>
        </w:rPr>
        <w:t>وَبِهِمْ سَکَنَتِ السَّواکِنُ   ‌</w:t>
      </w:r>
    </w:p>
    <w:p>
      <w:pPr>
        <w:pStyle w:val="BookText"/>
        <w:rPr/>
      </w:pPr>
      <w:r>
        <w:rPr>
          <w:rFonts w:ascii="IRNazanin" w:hAnsi="IRNazanin" w:eastAsia="IRNazanin"/>
          <w:color w:val="111111"/>
          <w:sz w:val="28"/>
          <w:sz w:val="28"/>
          <w:szCs w:val="28"/>
          <w:rtl w:val="true"/>
          <w:lang w:bidi="fa-IR"/>
        </w:rPr>
        <w:t>و به برکت وجود ایشان ساکنان</w:t>
      </w:r>
    </w:p>
    <w:p>
      <w:pPr>
        <w:pStyle w:val="BookText"/>
        <w:rPr/>
      </w:pPr>
      <w:r>
        <w:rPr>
          <w:rFonts w:ascii="Amiri" w:hAnsi="Amiri" w:eastAsia="Amiri" w:cs="Amiri"/>
          <w:color w:val="111111"/>
          <w:sz w:val="28"/>
          <w:sz w:val="28"/>
          <w:szCs w:val="28"/>
          <w:rtl w:val="true"/>
          <w:lang w:bidi="ar-SA"/>
        </w:rPr>
        <w:t>وَتَحَرَّکَتِ الْمُتَحَرِّکاتُ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سکونت و آرامش و حرکت‌کنندگان  تحرّک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مَنْ جَعَلَ إِمامَتَهُمْ مُمَیِّزَةً بَیْنَ الْفَریقَیْنِ  ‌</w:t>
      </w:r>
    </w:p>
    <w:p>
      <w:pPr>
        <w:pStyle w:val="BookText"/>
        <w:rPr/>
      </w:pPr>
      <w:r>
        <w:rPr>
          <w:rFonts w:ascii="IRNazanin" w:hAnsi="IRNazanin" w:eastAsia="IRNazanin"/>
          <w:color w:val="111111"/>
          <w:sz w:val="28"/>
          <w:sz w:val="28"/>
          <w:szCs w:val="28"/>
          <w:rtl w:val="true"/>
          <w:lang w:bidi="fa-IR"/>
        </w:rPr>
        <w:t>سلام بر کسانی‌که خداوند امامت‌شان را مایه امتیاز بین دو 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تشخیص آنها از یکدیگر قرار داده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تَعَبَّدَ بِوِلایَتِهِمْ أَهْلَ الْخافِقَیْنِ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که اهل مشرق و مغرب را نسبت به ولایت باطنی ایشان مطیع ساخته و مغلوب گردانیده است  ‌</w:t>
      </w:r>
    </w:p>
    <w:p>
      <w:pPr>
        <w:pStyle w:val="BookText"/>
        <w:rPr/>
      </w:pPr>
      <w:r>
        <w:rPr>
          <w:rFonts w:ascii="Amiri" w:hAnsi="Amiri" w:eastAsia="Amiri" w:cs="Amiri"/>
          <w:color w:val="111111"/>
          <w:sz w:val="28"/>
          <w:sz w:val="28"/>
          <w:szCs w:val="28"/>
          <w:rtl w:val="true"/>
          <w:lang w:bidi="ar-SA"/>
        </w:rPr>
        <w:t>اَلسَّلامُ عَلی مَنْ أَحْیَی اللَّهُ بِهِمْ دارِسَ حِکَمِ النَّبِیّینَ  ‌</w:t>
      </w:r>
    </w:p>
    <w:p>
      <w:pPr>
        <w:pStyle w:val="BookText"/>
        <w:rPr/>
      </w:pPr>
      <w:r>
        <w:rPr>
          <w:rFonts w:ascii="IRNazanin" w:hAnsi="IRNazanin" w:eastAsia="IRNazanin"/>
          <w:color w:val="111111"/>
          <w:sz w:val="28"/>
          <w:sz w:val="28"/>
          <w:szCs w:val="28"/>
          <w:rtl w:val="true"/>
          <w:lang w:bidi="fa-IR"/>
        </w:rPr>
        <w:t>سلام بر کسانی‌که خداوند به وسیله آنان احکام و آثار محوشده پیامبران را زنده گردانید</w:t>
      </w:r>
    </w:p>
    <w:p>
      <w:pPr>
        <w:pStyle w:val="BookText"/>
        <w:rPr/>
      </w:pPr>
      <w:r>
        <w:rPr>
          <w:rFonts w:ascii="Amiri" w:hAnsi="Amiri" w:eastAsia="Amiri" w:cs="Amiri"/>
          <w:color w:val="111111"/>
          <w:sz w:val="28"/>
          <w:sz w:val="28"/>
          <w:szCs w:val="28"/>
          <w:rtl w:val="true"/>
          <w:lang w:bidi="ar-SA"/>
        </w:rPr>
        <w:t>وَابْتَعَثَهُمْ بِوِلایَتِهِمْ لِتَمامِ کَلِمَةِ اللَّهِ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را با ولایت ایشان مبعوث گردانید برای کامل شدن نشانه خداوندی که پروردگار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شُهُورِ الْحَوْلِ</w:t>
      </w:r>
    </w:p>
    <w:p>
      <w:pPr>
        <w:pStyle w:val="BookText"/>
        <w:rPr/>
      </w:pPr>
      <w:r>
        <w:rPr>
          <w:rFonts w:ascii="IRNazanin" w:hAnsi="IRNazanin" w:eastAsia="IRNazanin"/>
          <w:color w:val="111111"/>
          <w:sz w:val="28"/>
          <w:sz w:val="28"/>
          <w:szCs w:val="28"/>
          <w:rtl w:val="true"/>
          <w:lang w:bidi="fa-IR"/>
        </w:rPr>
        <w:t>سلام بر ماه‌های سال</w:t>
      </w:r>
    </w:p>
    <w:p>
      <w:pPr>
        <w:pStyle w:val="BookText"/>
        <w:rPr/>
      </w:pPr>
      <w:r>
        <w:rPr>
          <w:rFonts w:ascii="Amiri" w:hAnsi="Amiri" w:eastAsia="Amiri" w:cs="Amiri"/>
          <w:color w:val="111111"/>
          <w:sz w:val="28"/>
          <w:sz w:val="28"/>
          <w:szCs w:val="28"/>
          <w:rtl w:val="true"/>
          <w:lang w:bidi="ar-SA"/>
        </w:rPr>
        <w:t>وَعَدَدِ السَّاعاتِ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 ساعت‌های روز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لا إِلهَ إِلَّا اللَّهُ فی رُقُومِ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الرُّقُومِ المُسَطَّراتِ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حساب ابجد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دوازده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إِقْبالِ الدُّنْیا وَسُعُودِها</w:t>
      </w:r>
    </w:p>
    <w:p>
      <w:pPr>
        <w:pStyle w:val="BookText"/>
        <w:rPr/>
      </w:pPr>
      <w:r>
        <w:rPr>
          <w:rFonts w:ascii="IRNazanin" w:hAnsi="IRNazanin" w:eastAsia="IRNazanin"/>
          <w:color w:val="111111"/>
          <w:sz w:val="28"/>
          <w:sz w:val="28"/>
          <w:szCs w:val="28"/>
          <w:rtl w:val="true"/>
          <w:lang w:bidi="fa-IR"/>
        </w:rPr>
        <w:t>سلام بر روی‌آوردن دنیا با همه خیر و برکت و سعادتش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سُئِلُوا عَنْ کَلِمَةِ التَّوْحیدِ</w:t>
      </w:r>
    </w:p>
    <w:p>
      <w:pPr>
        <w:pStyle w:val="BookText"/>
        <w:rPr/>
      </w:pPr>
      <w:r>
        <w:rPr>
          <w:rFonts w:ascii="IRNazanin" w:hAnsi="IRNazanin" w:eastAsia="IRNazanin"/>
          <w:color w:val="111111"/>
          <w:sz w:val="28"/>
          <w:sz w:val="28"/>
          <w:szCs w:val="28"/>
          <w:rtl w:val="true"/>
          <w:lang w:bidi="fa-IR"/>
        </w:rPr>
        <w:t>و کسانی که وقتی از کلمه توحید سؤال شدند</w:t>
      </w:r>
    </w:p>
    <w:p>
      <w:pPr>
        <w:pStyle w:val="BookText"/>
        <w:rPr/>
      </w:pPr>
      <w:r>
        <w:rPr>
          <w:rFonts w:ascii="Amiri" w:hAnsi="Amiri" w:eastAsia="Amiri" w:cs="Amiri"/>
          <w:color w:val="111111"/>
          <w:sz w:val="28"/>
          <w:sz w:val="28"/>
          <w:szCs w:val="28"/>
          <w:rtl w:val="true"/>
          <w:lang w:bidi="ar-SA"/>
        </w:rPr>
        <w:t>فَقالُوا نَحْنُ وَاللَّهِ مِنْ شُرُوطِها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از شروط آن هستیم  ‌</w:t>
      </w:r>
    </w:p>
    <w:p>
      <w:pPr>
        <w:pStyle w:val="BookText"/>
        <w:rPr/>
      </w:pPr>
      <w:r>
        <w:rPr>
          <w:rFonts w:ascii="Amiri" w:hAnsi="Amiri" w:eastAsia="Amiri" w:cs="Amiri"/>
          <w:color w:val="111111"/>
          <w:sz w:val="28"/>
          <w:sz w:val="28"/>
          <w:szCs w:val="28"/>
          <w:rtl w:val="true"/>
          <w:lang w:bidi="ar-SA"/>
        </w:rPr>
        <w:t>اَلسَّلامُ عَلی مَنْ یُعَلَّلُ وُجُودُ کُلِّ مَخْلُوقٍ بِوِلآئِهِمْ   ‌</w:t>
      </w:r>
    </w:p>
    <w:p>
      <w:pPr>
        <w:pStyle w:val="BookText"/>
        <w:rPr/>
      </w:pPr>
      <w:r>
        <w:rPr>
          <w:rFonts w:ascii="IRNazanin" w:hAnsi="IRNazanin" w:eastAsia="IRNazanin"/>
          <w:color w:val="111111"/>
          <w:sz w:val="28"/>
          <w:sz w:val="28"/>
          <w:szCs w:val="28"/>
          <w:rtl w:val="true"/>
          <w:lang w:bidi="fa-IR"/>
        </w:rPr>
        <w:t>سلام بر کسانی که وجود هر آفریننده‌ای به ولای ایشان وابسته است</w:t>
      </w:r>
    </w:p>
    <w:p>
      <w:pPr>
        <w:pStyle w:val="BookText"/>
        <w:rPr/>
      </w:pPr>
      <w:r>
        <w:rPr>
          <w:rFonts w:ascii="Amiri" w:hAnsi="Amiri" w:eastAsia="Amiri" w:cs="Amiri"/>
          <w:color w:val="111111"/>
          <w:sz w:val="28"/>
          <w:sz w:val="28"/>
          <w:szCs w:val="28"/>
          <w:rtl w:val="true"/>
          <w:lang w:bidi="ar-SA"/>
        </w:rPr>
        <w:t>وَمَنْ خَطَبَتْ لَهُمُ الْخُطَبآءُ</w:t>
      </w:r>
    </w:p>
    <w:p>
      <w:pPr>
        <w:pStyle w:val="BookText"/>
        <w:rPr/>
      </w:pPr>
      <w:r>
        <w:rPr>
          <w:rFonts w:ascii="IRNazanin" w:hAnsi="IRNazanin" w:eastAsia="IRNazanin"/>
          <w:color w:val="111111"/>
          <w:sz w:val="28"/>
          <w:sz w:val="28"/>
          <w:szCs w:val="28"/>
          <w:rtl w:val="true"/>
          <w:lang w:bidi="fa-IR"/>
        </w:rPr>
        <w:t>و کسانی که خطباء برای آن‌ها خطبه خواندند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بِسَبْعَةِ ابآءٍ</w:t>
      </w:r>
    </w:p>
    <w:p>
      <w:pPr>
        <w:pStyle w:val="BookText"/>
        <w:rPr/>
      </w:pPr>
      <w:r>
        <w:rPr>
          <w:rFonts w:ascii="IRNazanin" w:hAnsi="IRNazanin" w:eastAsia="IRNazanin"/>
          <w:color w:val="111111"/>
          <w:sz w:val="28"/>
          <w:sz w:val="28"/>
          <w:szCs w:val="28"/>
          <w:rtl w:val="true"/>
          <w:lang w:bidi="fa-IR"/>
        </w:rPr>
        <w:t>به نام هفت تن از پدران</w:t>
      </w:r>
    </w:p>
    <w:p>
      <w:pPr>
        <w:pStyle w:val="BookText"/>
        <w:rPr/>
      </w:pPr>
      <w:r>
        <w:rPr>
          <w:rFonts w:ascii="Amiri" w:hAnsi="Amiri" w:eastAsia="Amiri" w:cs="Amiri"/>
          <w:color w:val="111111"/>
          <w:sz w:val="28"/>
          <w:sz w:val="28"/>
          <w:szCs w:val="28"/>
          <w:rtl w:val="true"/>
          <w:lang w:bidi="ar-SA"/>
        </w:rPr>
        <w:t>هُمْ ما هُمْ؟</w:t>
      </w:r>
    </w:p>
    <w:p>
      <w:pPr>
        <w:pStyle w:val="BookText"/>
        <w:rPr/>
      </w:pPr>
      <w:r>
        <w:rPr>
          <w:rFonts w:ascii="IRNazanin" w:hAnsi="IRNazanin" w:eastAsia="IRNazanin"/>
          <w:color w:val="111111"/>
          <w:sz w:val="28"/>
          <w:sz w:val="28"/>
          <w:szCs w:val="28"/>
          <w:rtl w:val="true"/>
          <w:lang w:bidi="fa-IR"/>
        </w:rPr>
        <w:t>که آن‌ها چه کسانی هستند آنان؟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أَفْضَلُ مَنْ یَشْرَبُ صَوْبَ الْغَمامِ‌</w:t>
      </w:r>
    </w:p>
    <w:p>
      <w:pPr>
        <w:pStyle w:val="BookText"/>
        <w:rPr/>
      </w:pPr>
      <w:r>
        <w:rPr>
          <w:rFonts w:ascii="IRNazanin" w:hAnsi="IRNazanin" w:eastAsia="IRNazanin"/>
          <w:color w:val="111111"/>
          <w:sz w:val="28"/>
          <w:sz w:val="28"/>
          <w:szCs w:val="28"/>
          <w:rtl w:val="true"/>
          <w:lang w:bidi="fa-IR"/>
        </w:rPr>
        <w:t>ایشان بهترین کسانی هستند که باران بر آن‌ها فرود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مَنْ عَلا مَجْدُهُمْ وَثَنآؤُهُمْ  ‌</w:t>
      </w:r>
    </w:p>
    <w:p>
      <w:pPr>
        <w:pStyle w:val="BookText"/>
        <w:rPr/>
      </w:pPr>
      <w:r>
        <w:rPr>
          <w:rFonts w:ascii="IRNazanin" w:hAnsi="IRNazanin" w:eastAsia="IRNazanin"/>
          <w:color w:val="111111"/>
          <w:sz w:val="28"/>
          <w:sz w:val="28"/>
          <w:szCs w:val="28"/>
          <w:rtl w:val="true"/>
          <w:lang w:bidi="fa-IR"/>
        </w:rPr>
        <w:t>سلام بر کسانی که شکوه و عظمت و ثناء آنان والاست</w:t>
      </w:r>
    </w:p>
    <w:p>
      <w:pPr>
        <w:pStyle w:val="BookText"/>
        <w:rPr/>
      </w:pPr>
      <w:r>
        <w:rPr>
          <w:rFonts w:ascii="Amiri" w:hAnsi="Amiri" w:eastAsia="Amiri" w:cs="Amiri"/>
          <w:color w:val="111111"/>
          <w:sz w:val="28"/>
          <w:sz w:val="28"/>
          <w:szCs w:val="28"/>
          <w:rtl w:val="true"/>
          <w:lang w:bidi="ar-SA"/>
        </w:rPr>
        <w:t>وَفاقَ الْأَوَّلینَ وَالْاخِرینَ ابآؤُهُمْ وَأَبْنآؤُهُمْ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پدران‌شان و فرزندانشان بر اوّلین و آخرین برتری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مَنِ افْتَخَرَ الْفَخْرُ بِفَخْرِهِمْ</w:t>
      </w:r>
    </w:p>
    <w:p>
      <w:pPr>
        <w:pStyle w:val="BookText"/>
        <w:rPr/>
      </w:pPr>
      <w:r>
        <w:rPr>
          <w:rFonts w:ascii="IRNazanin" w:hAnsi="IRNazanin" w:eastAsia="IRNazanin"/>
          <w:color w:val="111111"/>
          <w:sz w:val="28"/>
          <w:sz w:val="28"/>
          <w:szCs w:val="28"/>
          <w:rtl w:val="true"/>
          <w:lang w:bidi="fa-IR"/>
        </w:rPr>
        <w:t>سلام بر کسانی که بزرگی و شرف به بزرگواری ایشان افتخار می‌کند</w:t>
      </w:r>
    </w:p>
    <w:p>
      <w:pPr>
        <w:pStyle w:val="BookText"/>
        <w:rPr/>
      </w:pPr>
      <w:r>
        <w:rPr>
          <w:rFonts w:ascii="Amiri" w:hAnsi="Amiri" w:eastAsia="Amiri" w:cs="Amiri"/>
          <w:color w:val="111111"/>
          <w:sz w:val="28"/>
          <w:sz w:val="28"/>
          <w:szCs w:val="28"/>
          <w:rtl w:val="true"/>
          <w:lang w:bidi="ar-SA"/>
        </w:rPr>
        <w:t>وَعَلابِهِمْ بِوُجُوبِ الصَّلاةِ عَلَیْهِمْ</w:t>
      </w:r>
    </w:p>
    <w:p>
      <w:pPr>
        <w:pStyle w:val="BookText"/>
        <w:rPr/>
      </w:pPr>
      <w:r>
        <w:rPr>
          <w:rFonts w:ascii="IRNazanin" w:hAnsi="IRNazanin" w:eastAsia="IRNazanin"/>
          <w:color w:val="111111"/>
          <w:sz w:val="28"/>
          <w:sz w:val="28"/>
          <w:szCs w:val="28"/>
          <w:rtl w:val="true"/>
          <w:lang w:bidi="fa-IR"/>
        </w:rPr>
        <w:t>و برتری یافته‌اند به وجوب درود فرستادن بر آنان</w:t>
      </w:r>
    </w:p>
    <w:p>
      <w:pPr>
        <w:pStyle w:val="BookText"/>
        <w:rPr/>
      </w:pPr>
      <w:r>
        <w:rPr>
          <w:rFonts w:ascii="Amiri" w:hAnsi="Amiri" w:eastAsia="Amiri" w:cs="Amiri"/>
          <w:color w:val="111111"/>
          <w:sz w:val="28"/>
          <w:sz w:val="28"/>
          <w:szCs w:val="28"/>
          <w:rtl w:val="true"/>
          <w:lang w:bidi="ar-SA"/>
        </w:rPr>
        <w:t>وَطَهارَةِ ثِیابِهِمْ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پاکی لباس‌شان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اَلسَّلامُ عَلی قَمَرِ الْأَقْمارِ</w:t>
      </w:r>
    </w:p>
    <w:p>
      <w:pPr>
        <w:pStyle w:val="BookText"/>
        <w:rPr/>
      </w:pPr>
      <w:r>
        <w:rPr>
          <w:rFonts w:ascii="IRNazanin" w:hAnsi="IRNazanin" w:eastAsia="IRNazanin"/>
          <w:color w:val="111111"/>
          <w:sz w:val="28"/>
          <w:sz w:val="28"/>
          <w:szCs w:val="28"/>
          <w:rtl w:val="true"/>
          <w:lang w:bidi="fa-IR"/>
        </w:rPr>
        <w:t>سلام بر آن ماه میان ماه‌ها</w:t>
      </w:r>
    </w:p>
    <w:p>
      <w:pPr>
        <w:pStyle w:val="BookText"/>
        <w:rPr/>
      </w:pPr>
      <w:r>
        <w:rPr>
          <w:rFonts w:ascii="Amiri" w:hAnsi="Amiri" w:eastAsia="Amiri" w:cs="Amiri"/>
          <w:color w:val="111111"/>
          <w:sz w:val="28"/>
          <w:sz w:val="28"/>
          <w:szCs w:val="28"/>
          <w:rtl w:val="true"/>
          <w:lang w:bidi="ar-SA"/>
        </w:rPr>
        <w:t>وَفَخْرِ الْأَبْرارِ</w:t>
      </w:r>
    </w:p>
    <w:p>
      <w:pPr>
        <w:pStyle w:val="BookText"/>
        <w:rPr/>
      </w:pPr>
      <w:r>
        <w:rPr>
          <w:rFonts w:ascii="IRNazanin" w:hAnsi="IRNazanin" w:eastAsia="IRNazanin"/>
          <w:color w:val="111111"/>
          <w:sz w:val="28"/>
          <w:sz w:val="28"/>
          <w:szCs w:val="28"/>
          <w:rtl w:val="true"/>
          <w:lang w:bidi="fa-IR"/>
        </w:rPr>
        <w:t>و افتخار نیکوکاران</w:t>
      </w:r>
    </w:p>
    <w:p>
      <w:pPr>
        <w:pStyle w:val="BookText"/>
        <w:rPr/>
      </w:pPr>
      <w:r>
        <w:rPr>
          <w:rFonts w:ascii="Amiri" w:hAnsi="Amiri" w:eastAsia="Amiri" w:cs="Amiri"/>
          <w:color w:val="111111"/>
          <w:sz w:val="28"/>
          <w:sz w:val="28"/>
          <w:szCs w:val="28"/>
          <w:rtl w:val="true"/>
          <w:lang w:bidi="ar-SA"/>
        </w:rPr>
        <w:t>اَلْمُتَکَلِّمِ مَعَ أَهْلِ کُلِّ لُغَةٍ بِلِسانِهِمْ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هر لغتی با زبان آنان سخن گفته است</w:t>
      </w:r>
    </w:p>
    <w:p>
      <w:pPr>
        <w:pStyle w:val="BookText"/>
        <w:rPr/>
      </w:pPr>
      <w:r>
        <w:rPr>
          <w:rFonts w:ascii="Amiri" w:hAnsi="Amiri" w:eastAsia="Amiri" w:cs="Amiri"/>
          <w:color w:val="111111"/>
          <w:sz w:val="28"/>
          <w:sz w:val="28"/>
          <w:szCs w:val="28"/>
          <w:rtl w:val="true"/>
          <w:lang w:bidi="ar-SA"/>
        </w:rPr>
        <w:t>اَلْقآئِلِ لِشیعَتِهِ ما کانَ اللَّهُ لِیُوَلِّیَ إِماماً عَلی اُمَّةٍ حَتَّی یُعَرِّفَهُ بِلُغاتِهِمْ وَأَدْیانِهِمْ ‌</w:t>
      </w:r>
    </w:p>
    <w:p>
      <w:pPr>
        <w:pStyle w:val="BookText"/>
        <w:rPr/>
      </w:pPr>
      <w:r>
        <w:rPr>
          <w:rFonts w:ascii="IRNazanin" w:hAnsi="IRNazanin" w:eastAsia="IRNazanin"/>
          <w:color w:val="111111"/>
          <w:sz w:val="28"/>
          <w:sz w:val="28"/>
          <w:szCs w:val="28"/>
          <w:rtl w:val="true"/>
          <w:lang w:bidi="fa-IR"/>
        </w:rPr>
        <w:t>به یکی از شیعیانش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امامی را به عنوان عهده‌دار امور امّت قرار نمی‌دهد تا آنکه او را به لغات آنان و آئین‌های آنان آشنا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فُرْحَةِ الْقُلُوبِ</w:t>
      </w:r>
    </w:p>
    <w:p>
      <w:pPr>
        <w:pStyle w:val="BookText"/>
        <w:rPr/>
      </w:pPr>
      <w:r>
        <w:rPr>
          <w:rFonts w:ascii="IRNazanin" w:hAnsi="IRNazanin" w:eastAsia="IRNazanin"/>
          <w:color w:val="111111"/>
          <w:sz w:val="28"/>
          <w:sz w:val="28"/>
          <w:szCs w:val="28"/>
          <w:rtl w:val="true"/>
          <w:lang w:bidi="fa-IR"/>
        </w:rPr>
        <w:t>سلام بر شادمانی دل‌ها</w:t>
      </w:r>
    </w:p>
    <w:p>
      <w:pPr>
        <w:pStyle w:val="BookText"/>
        <w:rPr/>
      </w:pPr>
      <w:r>
        <w:rPr>
          <w:rFonts w:ascii="Amiri" w:hAnsi="Amiri" w:eastAsia="Amiri" w:cs="Amiri"/>
          <w:color w:val="111111"/>
          <w:sz w:val="28"/>
          <w:sz w:val="28"/>
          <w:szCs w:val="28"/>
          <w:rtl w:val="true"/>
          <w:lang w:bidi="ar-SA"/>
        </w:rPr>
        <w:t>وَفَرَجِ الْکُرُوبِ</w:t>
      </w:r>
    </w:p>
    <w:p>
      <w:pPr>
        <w:pStyle w:val="BookText"/>
        <w:rPr/>
      </w:pPr>
      <w:r>
        <w:rPr>
          <w:rFonts w:ascii="IRNazanin" w:hAnsi="IRNazanin" w:eastAsia="IRNazanin"/>
          <w:color w:val="111111"/>
          <w:sz w:val="28"/>
          <w:sz w:val="28"/>
          <w:szCs w:val="28"/>
          <w:rtl w:val="true"/>
          <w:lang w:bidi="fa-IR"/>
        </w:rPr>
        <w:t>و برطرف‌کننده غم‌ها</w:t>
      </w:r>
    </w:p>
    <w:p>
      <w:pPr>
        <w:pStyle w:val="BookText"/>
        <w:rPr/>
      </w:pPr>
      <w:r>
        <w:rPr>
          <w:rFonts w:ascii="Amiri" w:hAnsi="Amiri" w:eastAsia="Amiri" w:cs="Amiri"/>
          <w:color w:val="111111"/>
          <w:sz w:val="28"/>
          <w:sz w:val="28"/>
          <w:szCs w:val="28"/>
          <w:rtl w:val="true"/>
          <w:lang w:bidi="ar-SA"/>
        </w:rPr>
        <w:t>وَشَریفِ الْأَشْرافِ</w:t>
      </w:r>
    </w:p>
    <w:p>
      <w:pPr>
        <w:pStyle w:val="BookText"/>
        <w:rPr/>
      </w:pPr>
      <w:r>
        <w:rPr>
          <w:rFonts w:ascii="IRNazanin" w:hAnsi="IRNazanin" w:eastAsia="IRNazanin"/>
          <w:color w:val="111111"/>
          <w:sz w:val="28"/>
          <w:sz w:val="28"/>
          <w:szCs w:val="28"/>
          <w:rtl w:val="true"/>
          <w:lang w:bidi="fa-IR"/>
        </w:rPr>
        <w:t>و بزرگ بزرگان</w:t>
      </w:r>
    </w:p>
    <w:p>
      <w:pPr>
        <w:pStyle w:val="BookText"/>
        <w:rPr/>
      </w:pPr>
      <w:r>
        <w:rPr>
          <w:rFonts w:ascii="Amiri" w:hAnsi="Amiri" w:eastAsia="Amiri" w:cs="Amiri"/>
          <w:color w:val="111111"/>
          <w:sz w:val="28"/>
          <w:sz w:val="28"/>
          <w:szCs w:val="28"/>
          <w:rtl w:val="true"/>
          <w:lang w:bidi="ar-SA"/>
        </w:rPr>
        <w:t>وَمَفْخَرِ عَبْدِ مَنافٍ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مایه فخر و شرافت عبد مناف  ای کاش از</w:t>
      </w:r>
    </w:p>
    <w:p>
      <w:pPr>
        <w:pStyle w:val="BookText"/>
        <w:rPr/>
      </w:pPr>
      <w:r>
        <w:rPr>
          <w:rFonts w:ascii="Amiri" w:hAnsi="Amiri" w:eastAsia="Amiri" w:cs="Amiri"/>
          <w:color w:val="111111"/>
          <w:sz w:val="28"/>
          <w:sz w:val="28"/>
          <w:szCs w:val="28"/>
          <w:rtl w:val="true"/>
          <w:lang w:bidi="ar-SA"/>
        </w:rPr>
        <w:t>یا لَیْتَنی کُنْتُ مِنَ الطَّآئِفینَ بِعَرْصَةِ حَضْرَتِهِ</w:t>
      </w:r>
    </w:p>
    <w:p>
      <w:pPr>
        <w:pStyle w:val="BookText"/>
        <w:rPr/>
      </w:pPr>
      <w:r>
        <w:rPr>
          <w:rFonts w:ascii="IRNazanin" w:hAnsi="IRNazanin" w:eastAsia="IRNazanin"/>
          <w:color w:val="111111"/>
          <w:sz w:val="28"/>
          <w:sz w:val="28"/>
          <w:szCs w:val="28"/>
          <w:rtl w:val="true"/>
          <w:lang w:bidi="fa-IR"/>
        </w:rPr>
        <w:t>ای کاش از طواف‌کنندگان درگاه مقدّس او</w:t>
      </w:r>
    </w:p>
    <w:p>
      <w:pPr>
        <w:pStyle w:val="BookText"/>
        <w:rPr/>
      </w:pPr>
      <w:r>
        <w:rPr>
          <w:rFonts w:ascii="Amiri" w:hAnsi="Amiri" w:eastAsia="Amiri" w:cs="Amiri"/>
          <w:color w:val="111111"/>
          <w:sz w:val="28"/>
          <w:sz w:val="28"/>
          <w:szCs w:val="28"/>
          <w:rtl w:val="true"/>
          <w:lang w:bidi="ar-SA"/>
        </w:rPr>
        <w:t>مُسْتَشْهِداً لِبَهْجَةِ مُؤانِسَتِهِ أَطُوفُ بِبابِکُمْ فی کُلِّ حینٍ‌</w:t>
      </w:r>
    </w:p>
    <w:p>
      <w:pPr>
        <w:pStyle w:val="BookText"/>
        <w:rPr/>
      </w:pPr>
      <w:r>
        <w:rPr>
          <w:rFonts w:ascii="IRNazanin" w:hAnsi="IRNazanin" w:eastAsia="IRNazanin"/>
          <w:color w:val="111111"/>
          <w:sz w:val="28"/>
          <w:sz w:val="28"/>
          <w:szCs w:val="28"/>
          <w:rtl w:val="true"/>
          <w:lang w:bidi="fa-IR"/>
        </w:rPr>
        <w:t>و گواه طراوت همدمی و انس با او بودم در هر لحظه و ساعت به آستان شما طواف می‌کنم‌</w:t>
      </w:r>
    </w:p>
    <w:p>
      <w:pPr>
        <w:pStyle w:val="BookText"/>
        <w:rPr/>
      </w:pPr>
      <w:r>
        <w:rPr>
          <w:rFonts w:ascii="Amiri" w:hAnsi="Amiri" w:eastAsia="Amiri" w:cs="Amiri"/>
          <w:color w:val="111111"/>
          <w:sz w:val="28"/>
          <w:sz w:val="28"/>
          <w:szCs w:val="28"/>
          <w:rtl w:val="true"/>
          <w:lang w:bidi="ar-SA"/>
        </w:rPr>
        <w:t>کَأَنَّ بِبابِکُمْ جُعِلَ الطَّوافُ‌</w:t>
      </w:r>
    </w:p>
    <w:p>
      <w:pPr>
        <w:pStyle w:val="BookText"/>
        <w:rPr/>
      </w:pPr>
      <w:r>
        <w:rPr>
          <w:rFonts w:ascii="IRNazanin" w:hAnsi="IRNazanin" w:eastAsia="IRNazanin"/>
          <w:color w:val="111111"/>
          <w:sz w:val="28"/>
          <w:sz w:val="28"/>
          <w:szCs w:val="28"/>
          <w:rtl w:val="true"/>
          <w:lang w:bidi="fa-IR"/>
        </w:rPr>
        <w:t>گویا طواف  برای آستان شما قرار داده شده 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اَلسَّلامُ عَلَی الْإِمامِ الرَّؤُوفِ</w:t>
      </w:r>
    </w:p>
    <w:p>
      <w:pPr>
        <w:pStyle w:val="BookText"/>
        <w:rPr/>
      </w:pPr>
      <w:r>
        <w:rPr>
          <w:rFonts w:ascii="IRNazanin" w:hAnsi="IRNazanin" w:eastAsia="IRNazanin"/>
          <w:color w:val="111111"/>
          <w:sz w:val="28"/>
          <w:sz w:val="28"/>
          <w:szCs w:val="28"/>
          <w:rtl w:val="true"/>
          <w:lang w:bidi="fa-IR"/>
        </w:rPr>
        <w:t>سلام بر امام رئوف و مهربان</w:t>
      </w:r>
    </w:p>
    <w:p>
      <w:pPr>
        <w:pStyle w:val="BookText"/>
        <w:rPr/>
      </w:pPr>
      <w:r>
        <w:rPr>
          <w:rFonts w:ascii="Amiri" w:hAnsi="Amiri" w:eastAsia="Amiri" w:cs="Amiri"/>
          <w:color w:val="111111"/>
          <w:sz w:val="28"/>
          <w:sz w:val="28"/>
          <w:szCs w:val="28"/>
          <w:rtl w:val="true"/>
          <w:lang w:bidi="ar-SA"/>
        </w:rPr>
        <w:t>اَلَّذی هَیَّجَ أَحْزانَ یَوْمِ الطُّفُوفِ</w:t>
      </w:r>
    </w:p>
    <w:p>
      <w:pPr>
        <w:pStyle w:val="BookText"/>
        <w:rPr/>
      </w:pPr>
      <w:r>
        <w:rPr>
          <w:rFonts w:ascii="IRNazanin" w:hAnsi="IRNazanin" w:eastAsia="IRNazanin"/>
          <w:color w:val="111111"/>
          <w:sz w:val="28"/>
          <w:sz w:val="28"/>
          <w:szCs w:val="28"/>
          <w:rtl w:val="true"/>
          <w:lang w:bidi="fa-IR"/>
        </w:rPr>
        <w:t>آن‌که غصّه‌های او یادآور خاطره غم‌انگیز صحنه کربلا بود</w:t>
      </w:r>
    </w:p>
    <w:p>
      <w:pPr>
        <w:pStyle w:val="BookText"/>
        <w:rPr/>
      </w:pPr>
      <w:r>
        <w:rPr>
          <w:rFonts w:ascii="Amiri" w:hAnsi="Amiri" w:eastAsia="Amiri" w:cs="Amiri"/>
          <w:color w:val="111111"/>
          <w:sz w:val="28"/>
          <w:sz w:val="28"/>
          <w:szCs w:val="28"/>
          <w:rtl w:val="true"/>
          <w:lang w:bidi="ar-SA"/>
        </w:rPr>
        <w:t>بِاللَّهِ اُقْسِمُ وَبِابآئِکَ الْأَطْهارِ</w:t>
      </w:r>
    </w:p>
    <w:p>
      <w:pPr>
        <w:pStyle w:val="BookText"/>
        <w:rPr/>
      </w:pPr>
      <w:r>
        <w:rPr>
          <w:rFonts w:ascii="IRNazanin" w:hAnsi="IRNazanin" w:eastAsia="IRNazanin"/>
          <w:color w:val="111111"/>
          <w:sz w:val="28"/>
          <w:sz w:val="28"/>
          <w:szCs w:val="28"/>
          <w:rtl w:val="true"/>
          <w:lang w:bidi="fa-IR"/>
        </w:rPr>
        <w:t>به خدا سوگند و به پدران پاکت</w:t>
      </w:r>
    </w:p>
    <w:p>
      <w:pPr>
        <w:pStyle w:val="BookText"/>
        <w:rPr/>
      </w:pPr>
      <w:r>
        <w:rPr>
          <w:rFonts w:ascii="Amiri" w:hAnsi="Amiri" w:eastAsia="Amiri" w:cs="Amiri"/>
          <w:color w:val="111111"/>
          <w:sz w:val="28"/>
          <w:sz w:val="28"/>
          <w:szCs w:val="28"/>
          <w:rtl w:val="true"/>
          <w:lang w:bidi="ar-SA"/>
        </w:rPr>
        <w:t>وَبِأَبْنآئِکَ الْمُنْتَجَبینَ الْأَبْرارِ</w:t>
      </w:r>
    </w:p>
    <w:p>
      <w:pPr>
        <w:pStyle w:val="BookText"/>
        <w:rPr/>
      </w:pPr>
      <w:r>
        <w:rPr>
          <w:rFonts w:ascii="IRNazanin" w:hAnsi="IRNazanin" w:eastAsia="IRNazanin"/>
          <w:color w:val="111111"/>
          <w:sz w:val="28"/>
          <w:sz w:val="28"/>
          <w:szCs w:val="28"/>
          <w:rtl w:val="true"/>
          <w:lang w:bidi="fa-IR"/>
        </w:rPr>
        <w:t>و به فرزندانت که برگزیدگان نیکوکارند؛</w:t>
      </w:r>
    </w:p>
    <w:p>
      <w:pPr>
        <w:pStyle w:val="BookText"/>
        <w:rPr/>
      </w:pPr>
      <w:r>
        <w:rPr>
          <w:rFonts w:ascii="Amiri" w:hAnsi="Amiri" w:eastAsia="Amiri" w:cs="Amiri"/>
          <w:color w:val="111111"/>
          <w:sz w:val="28"/>
          <w:sz w:val="28"/>
          <w:szCs w:val="28"/>
          <w:rtl w:val="true"/>
          <w:lang w:bidi="ar-SA"/>
        </w:rPr>
        <w:t>لَوْلا بُعْدُ الشُّقَّةِ حَیْثُ شَطَّتْ بِکُمُ الدَّارُ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دوری راه به خاطر پراکندگی خانه‌های شما نبود</w:t>
      </w:r>
    </w:p>
    <w:p>
      <w:pPr>
        <w:pStyle w:val="BookText"/>
        <w:rPr/>
      </w:pPr>
      <w:r>
        <w:rPr>
          <w:rFonts w:ascii="Amiri" w:hAnsi="Amiri" w:eastAsia="Amiri" w:cs="Amiri"/>
          <w:color w:val="111111"/>
          <w:sz w:val="28"/>
          <w:sz w:val="28"/>
          <w:szCs w:val="28"/>
          <w:rtl w:val="true"/>
          <w:lang w:bidi="ar-SA"/>
        </w:rPr>
        <w:t>لَقَضَیْتُ بَعْضَ واجِبِ حَقِّکُمْ بِتَکْرارِ الْمَزارِ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تکرار زیارت  بعضی از حقوق واجب شما را که به عهده من است ادا می‌نمودم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حُماةَ الدّینِ</w:t>
      </w:r>
    </w:p>
    <w:p>
      <w:pPr>
        <w:pStyle w:val="BookText"/>
        <w:rPr/>
      </w:pPr>
      <w:r>
        <w:rPr>
          <w:rFonts w:ascii="IRNazanin" w:hAnsi="IRNazanin" w:eastAsia="IRNazanin"/>
          <w:color w:val="111111"/>
          <w:sz w:val="28"/>
          <w:sz w:val="28"/>
          <w:szCs w:val="28"/>
          <w:rtl w:val="true"/>
          <w:lang w:bidi="fa-IR"/>
        </w:rPr>
        <w:t>سلام بر شما ای حامیان دین</w:t>
      </w:r>
    </w:p>
    <w:p>
      <w:pPr>
        <w:pStyle w:val="BookText"/>
        <w:rPr/>
      </w:pPr>
      <w:r>
        <w:rPr>
          <w:rFonts w:ascii="Amiri" w:hAnsi="Amiri" w:eastAsia="Amiri" w:cs="Amiri"/>
          <w:color w:val="111111"/>
          <w:sz w:val="28"/>
          <w:sz w:val="28"/>
          <w:szCs w:val="28"/>
          <w:rtl w:val="true"/>
          <w:lang w:bidi="ar-SA"/>
        </w:rPr>
        <w:t>وَأَوْلادَ النَّبِیّینَ</w:t>
      </w:r>
    </w:p>
    <w:p>
      <w:pPr>
        <w:pStyle w:val="BookText"/>
        <w:rPr/>
      </w:pPr>
      <w:r>
        <w:rPr>
          <w:rFonts w:ascii="IRNazanin" w:hAnsi="IRNazanin" w:eastAsia="IRNazanin"/>
          <w:color w:val="111111"/>
          <w:sz w:val="28"/>
          <w:sz w:val="28"/>
          <w:szCs w:val="28"/>
          <w:rtl w:val="true"/>
          <w:lang w:bidi="fa-IR"/>
        </w:rPr>
        <w:t>و فرزندان پیامبران</w:t>
      </w:r>
    </w:p>
    <w:p>
      <w:pPr>
        <w:pStyle w:val="BookText"/>
        <w:rPr/>
      </w:pPr>
      <w:r>
        <w:rPr>
          <w:rFonts w:ascii="Amiri" w:hAnsi="Amiri" w:eastAsia="Amiri" w:cs="Amiri"/>
          <w:color w:val="111111"/>
          <w:sz w:val="28"/>
          <w:sz w:val="28"/>
          <w:szCs w:val="28"/>
          <w:rtl w:val="true"/>
          <w:lang w:bidi="ar-SA"/>
        </w:rPr>
        <w:t>وَسادَةَ الْمَخْلُوقینَ</w:t>
      </w:r>
    </w:p>
    <w:p>
      <w:pPr>
        <w:pStyle w:val="BookText"/>
        <w:rPr/>
      </w:pPr>
      <w:r>
        <w:rPr>
          <w:rFonts w:ascii="IRNazanin" w:hAnsi="IRNazanin" w:eastAsia="IRNazanin"/>
          <w:color w:val="111111"/>
          <w:sz w:val="28"/>
          <w:sz w:val="28"/>
          <w:szCs w:val="28"/>
          <w:rtl w:val="true"/>
          <w:lang w:bidi="fa-IR"/>
        </w:rPr>
        <w:t>و سرور آفریدگان</w:t>
      </w:r>
    </w:p>
    <w:p>
      <w:pPr>
        <w:pStyle w:val="BookText"/>
        <w:rPr/>
      </w:pP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رحمت خدا و برکات او بر همه شما باد</w:t>
      </w:r>
    </w:p>
    <w:p>
      <w:pPr>
        <w:pStyle w:val="BookText"/>
        <w:rPr/>
      </w:pPr>
      <w:r>
        <w:rPr>
          <w:rFonts w:ascii="IRNazanin" w:hAnsi="IRNazanin" w:eastAsia="IRNazanin"/>
          <w:color w:val="111111"/>
          <w:sz w:val="28"/>
          <w:sz w:val="28"/>
          <w:szCs w:val="28"/>
          <w:rtl w:val="true"/>
          <w:lang w:bidi="fa-IR"/>
        </w:rPr>
        <w:t>این زیارت از مولای ما  امام کلّ عاکف و بادٍ  ابی جعفر الثانی محمّد بن علیّ‌الجواد علیه الصلاة والتسلیم روایت شده است</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محدّث قمی‌رحمه الله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نماززیارت حضرت امام رضاعلیه السلام  این دعا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قمی‌رحمه الله پس از ذکر این دعا از علّامه مجلسی‌رحمه الله نقل کرده است که آن‌بزرگوار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حرم مطهّر حضرت امام رضاعلیه السلام زیارت جوادیّه راخواندید  خواندن این دعا را ترک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یا اَللَّهُ</w:t>
      </w:r>
    </w:p>
    <w:p>
      <w:pPr>
        <w:pStyle w:val="BookText"/>
        <w:rPr/>
      </w:pPr>
      <w:r>
        <w:rPr>
          <w:rFonts w:ascii="IRNazanin" w:hAnsi="IRNazanin" w:eastAsia="IRNazanin"/>
          <w:color w:val="111111"/>
          <w:sz w:val="28"/>
          <w:sz w:val="28"/>
          <w:szCs w:val="28"/>
          <w:rtl w:val="true"/>
          <w:lang w:bidi="fa-IR"/>
        </w:rPr>
        <w:t>خداوندا؛ همانا من از تو درخواست می‌کنم ای خدا</w:t>
      </w:r>
    </w:p>
    <w:p>
      <w:pPr>
        <w:pStyle w:val="BookText"/>
        <w:rPr/>
      </w:pPr>
      <w:r>
        <w:rPr>
          <w:rFonts w:ascii="Amiri" w:hAnsi="Amiri" w:eastAsia="Amiri" w:cs="Amiri"/>
          <w:color w:val="111111"/>
          <w:sz w:val="28"/>
          <w:sz w:val="28"/>
          <w:szCs w:val="28"/>
          <w:rtl w:val="true"/>
          <w:lang w:bidi="ar-SA"/>
        </w:rPr>
        <w:t>اَلدَّآئِمُ فی مُلْکِهِ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پادشاهی‌اش پایدار</w:t>
      </w:r>
    </w:p>
    <w:p>
      <w:pPr>
        <w:pStyle w:val="BookText"/>
        <w:rPr/>
      </w:pPr>
      <w:r>
        <w:rPr>
          <w:rFonts w:ascii="Amiri" w:hAnsi="Amiri" w:eastAsia="Amiri" w:cs="Amiri"/>
          <w:color w:val="111111"/>
          <w:sz w:val="28"/>
          <w:sz w:val="28"/>
          <w:szCs w:val="28"/>
          <w:rtl w:val="true"/>
          <w:lang w:bidi="ar-SA"/>
        </w:rPr>
        <w:t>اَلْقآئِمُ فی عِزِّهِ</w:t>
      </w:r>
    </w:p>
    <w:p>
      <w:pPr>
        <w:pStyle w:val="BookText"/>
        <w:rPr/>
      </w:pPr>
      <w:r>
        <w:rPr>
          <w:rFonts w:ascii="IRNazanin" w:hAnsi="IRNazanin" w:eastAsia="IRNazanin"/>
          <w:color w:val="111111"/>
          <w:sz w:val="28"/>
          <w:sz w:val="28"/>
          <w:szCs w:val="28"/>
          <w:rtl w:val="true"/>
          <w:lang w:bidi="fa-IR"/>
        </w:rPr>
        <w:t>در عزّت و نیرومندی‌اش پابرجا</w:t>
      </w:r>
    </w:p>
    <w:p>
      <w:pPr>
        <w:pStyle w:val="BookText"/>
        <w:rPr/>
      </w:pPr>
      <w:r>
        <w:rPr>
          <w:rFonts w:ascii="Amiri" w:hAnsi="Amiri" w:eastAsia="Amiri" w:cs="Amiri"/>
          <w:color w:val="111111"/>
          <w:sz w:val="28"/>
          <w:sz w:val="28"/>
          <w:szCs w:val="28"/>
          <w:rtl w:val="true"/>
          <w:lang w:bidi="ar-SA"/>
        </w:rPr>
        <w:t>اَلْمُطاعُ فی سُلْطانِهِ</w:t>
      </w:r>
    </w:p>
    <w:p>
      <w:pPr>
        <w:pStyle w:val="BookText"/>
        <w:rPr/>
      </w:pPr>
      <w:r>
        <w:rPr>
          <w:rFonts w:ascii="IRNazanin" w:hAnsi="IRNazanin" w:eastAsia="IRNazanin"/>
          <w:color w:val="111111"/>
          <w:sz w:val="28"/>
          <w:sz w:val="28"/>
          <w:szCs w:val="28"/>
          <w:rtl w:val="true"/>
          <w:lang w:bidi="fa-IR"/>
        </w:rPr>
        <w:t>در سلطنتش همه منقاد او</w:t>
      </w:r>
    </w:p>
    <w:p>
      <w:pPr>
        <w:pStyle w:val="BookText"/>
        <w:rPr/>
      </w:pPr>
      <w:r>
        <w:rPr>
          <w:rFonts w:ascii="Amiri" w:hAnsi="Amiri" w:eastAsia="Amiri" w:cs="Amiri"/>
          <w:color w:val="111111"/>
          <w:sz w:val="28"/>
          <w:sz w:val="28"/>
          <w:szCs w:val="28"/>
          <w:rtl w:val="true"/>
          <w:lang w:bidi="ar-SA"/>
        </w:rPr>
        <w:t>اَلْمُتَفَرِّدُ فی کِبْرِیآئِهِ</w:t>
      </w:r>
    </w:p>
    <w:p>
      <w:pPr>
        <w:pStyle w:val="BookText"/>
        <w:rPr/>
      </w:pPr>
      <w:r>
        <w:rPr>
          <w:rFonts w:ascii="IRNazanin" w:hAnsi="IRNazanin" w:eastAsia="IRNazanin"/>
          <w:color w:val="111111"/>
          <w:sz w:val="28"/>
          <w:sz w:val="28"/>
          <w:szCs w:val="28"/>
          <w:rtl w:val="true"/>
          <w:lang w:bidi="fa-IR"/>
        </w:rPr>
        <w:t>در کبریائی‌اش یگانه</w:t>
      </w:r>
    </w:p>
    <w:p>
      <w:pPr>
        <w:pStyle w:val="BookText"/>
        <w:rPr/>
      </w:pPr>
      <w:r>
        <w:rPr>
          <w:rFonts w:ascii="Amiri" w:hAnsi="Amiri" w:eastAsia="Amiri" w:cs="Amiri"/>
          <w:color w:val="111111"/>
          <w:sz w:val="28"/>
          <w:sz w:val="28"/>
          <w:szCs w:val="28"/>
          <w:rtl w:val="true"/>
          <w:lang w:bidi="ar-SA"/>
        </w:rPr>
        <w:t>اَلْمُتَوَحِّدُ فی دِیْمُومِیَّةِ بَقآئِهِ</w:t>
      </w:r>
    </w:p>
    <w:p>
      <w:pPr>
        <w:pStyle w:val="BookText"/>
        <w:rPr/>
      </w:pPr>
      <w:r>
        <w:rPr>
          <w:rFonts w:ascii="IRNazanin" w:hAnsi="IRNazanin" w:eastAsia="IRNazanin"/>
          <w:color w:val="111111"/>
          <w:sz w:val="28"/>
          <w:sz w:val="28"/>
          <w:szCs w:val="28"/>
          <w:rtl w:val="true"/>
          <w:lang w:bidi="fa-IR"/>
        </w:rPr>
        <w:t>در همیشگی بقاء و ماندگاریش یکتا و بی‌نظیر است</w:t>
      </w:r>
    </w:p>
    <w:p>
      <w:pPr>
        <w:pStyle w:val="BookText"/>
        <w:rPr/>
      </w:pPr>
      <w:r>
        <w:rPr>
          <w:rFonts w:ascii="Amiri" w:hAnsi="Amiri" w:eastAsia="Amiri" w:cs="Amiri"/>
          <w:color w:val="111111"/>
          <w:sz w:val="28"/>
          <w:sz w:val="28"/>
          <w:szCs w:val="28"/>
          <w:rtl w:val="true"/>
          <w:lang w:bidi="ar-SA"/>
        </w:rPr>
        <w:t>اَلْعادِلُ فی بَرِیَّتِهِ</w:t>
      </w:r>
    </w:p>
    <w:p>
      <w:pPr>
        <w:pStyle w:val="BookText"/>
        <w:rPr/>
      </w:pPr>
      <w:r>
        <w:rPr>
          <w:rFonts w:ascii="IRNazanin" w:hAnsi="IRNazanin" w:eastAsia="IRNazanin"/>
          <w:color w:val="111111"/>
          <w:sz w:val="28"/>
          <w:sz w:val="28"/>
          <w:szCs w:val="28"/>
          <w:rtl w:val="true"/>
          <w:lang w:bidi="fa-IR"/>
        </w:rPr>
        <w:t>در میان آفریدگانش عدالت‌پیشه و دادگر</w:t>
      </w:r>
    </w:p>
    <w:p>
      <w:pPr>
        <w:pStyle w:val="BookText"/>
        <w:rPr/>
      </w:pPr>
      <w:r>
        <w:rPr>
          <w:rFonts w:ascii="Amiri" w:hAnsi="Amiri" w:eastAsia="Amiri" w:cs="Amiri"/>
          <w:color w:val="111111"/>
          <w:sz w:val="28"/>
          <w:sz w:val="28"/>
          <w:szCs w:val="28"/>
          <w:rtl w:val="true"/>
          <w:lang w:bidi="ar-SA"/>
        </w:rPr>
        <w:t>اَلْعالِمُ فی قَضِیَّتِهِ</w:t>
      </w:r>
    </w:p>
    <w:p>
      <w:pPr>
        <w:pStyle w:val="BookText"/>
        <w:rPr/>
      </w:pPr>
      <w:r>
        <w:rPr>
          <w:rFonts w:ascii="IRNazanin" w:hAnsi="IRNazanin" w:eastAsia="IRNazanin"/>
          <w:color w:val="111111"/>
          <w:sz w:val="28"/>
          <w:sz w:val="28"/>
          <w:szCs w:val="28"/>
          <w:rtl w:val="true"/>
          <w:lang w:bidi="fa-IR"/>
        </w:rPr>
        <w:t>در حکم‌کردنش عالم و دانا</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اَلْکَریمُ فی تَأْخیرِ عُقُوبَتِهِ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تأخیر کیفرش کریم و بزرگوار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حاجاتی مَصْرُوفَةٌ إِلَیْکَ</w:t>
      </w:r>
    </w:p>
    <w:p>
      <w:pPr>
        <w:pStyle w:val="BookText"/>
        <w:rPr/>
      </w:pPr>
      <w:r>
        <w:rPr>
          <w:rFonts w:ascii="IRNazanin" w:hAnsi="IRNazanin" w:eastAsia="IRNazanin"/>
          <w:color w:val="111111"/>
          <w:sz w:val="28"/>
          <w:sz w:val="28"/>
          <w:szCs w:val="28"/>
          <w:rtl w:val="true"/>
          <w:lang w:bidi="fa-IR"/>
        </w:rPr>
        <w:t>معبودا؛ حاجت‌های من بازگشتش به سوی تو است</w:t>
      </w:r>
    </w:p>
    <w:p>
      <w:pPr>
        <w:pStyle w:val="BookText"/>
        <w:rPr/>
      </w:pPr>
      <w:r>
        <w:rPr>
          <w:rFonts w:ascii="Amiri" w:hAnsi="Amiri" w:eastAsia="Amiri" w:cs="Amiri"/>
          <w:color w:val="111111"/>
          <w:sz w:val="28"/>
          <w:sz w:val="28"/>
          <w:szCs w:val="28"/>
          <w:rtl w:val="true"/>
          <w:lang w:bidi="ar-SA"/>
        </w:rPr>
        <w:t>وَامالی مَوْقُوفَةٌ لَدَیْکَ</w:t>
      </w:r>
    </w:p>
    <w:p>
      <w:pPr>
        <w:pStyle w:val="BookText"/>
        <w:rPr/>
      </w:pPr>
      <w:r>
        <w:rPr>
          <w:rFonts w:ascii="IRNazanin" w:hAnsi="IRNazanin" w:eastAsia="IRNazanin"/>
          <w:color w:val="111111"/>
          <w:sz w:val="28"/>
          <w:sz w:val="28"/>
          <w:szCs w:val="28"/>
          <w:rtl w:val="true"/>
          <w:lang w:bidi="fa-IR"/>
        </w:rPr>
        <w:t>و آرزوهایم به آستان تو گره خورده</w:t>
      </w:r>
    </w:p>
    <w:p>
      <w:pPr>
        <w:pStyle w:val="BookText"/>
        <w:rPr/>
      </w:pPr>
      <w:r>
        <w:rPr>
          <w:rFonts w:ascii="Amiri" w:hAnsi="Amiri" w:eastAsia="Amiri" w:cs="Amiri"/>
          <w:color w:val="111111"/>
          <w:sz w:val="28"/>
          <w:sz w:val="28"/>
          <w:szCs w:val="28"/>
          <w:rtl w:val="true"/>
          <w:lang w:bidi="ar-SA"/>
        </w:rPr>
        <w:t>وَکُلَّما وَفَّقْتَنی بِخَیْرٍ فَأَنْتَ دَلیلی عَلَیْهِ</w:t>
      </w:r>
    </w:p>
    <w:p>
      <w:pPr>
        <w:pStyle w:val="BookText"/>
        <w:rPr/>
      </w:pPr>
      <w:r>
        <w:rPr>
          <w:rFonts w:ascii="IRNazanin" w:hAnsi="IRNazanin" w:eastAsia="IRNazanin"/>
          <w:color w:val="111111"/>
          <w:sz w:val="28"/>
          <w:sz w:val="28"/>
          <w:szCs w:val="28"/>
          <w:rtl w:val="true"/>
          <w:lang w:bidi="fa-IR"/>
        </w:rPr>
        <w:t>و هر گاه به کار خیری توفیقم دهی تو راهنمای من بر آن</w:t>
      </w:r>
    </w:p>
    <w:p>
      <w:pPr>
        <w:pStyle w:val="BookText"/>
        <w:rPr/>
      </w:pPr>
      <w:r>
        <w:rPr>
          <w:rFonts w:ascii="Amiri" w:hAnsi="Amiri" w:eastAsia="Amiri" w:cs="Amiri"/>
          <w:color w:val="111111"/>
          <w:sz w:val="28"/>
          <w:sz w:val="28"/>
          <w:szCs w:val="28"/>
          <w:rtl w:val="true"/>
          <w:lang w:bidi="ar-SA"/>
        </w:rPr>
        <w:t>وَطَریقی إِلَیْهِ</w:t>
      </w:r>
    </w:p>
    <w:p>
      <w:pPr>
        <w:pStyle w:val="BookText"/>
        <w:rPr/>
      </w:pPr>
      <w:r>
        <w:rPr>
          <w:rFonts w:ascii="IRNazanin" w:hAnsi="IRNazanin" w:eastAsia="IRNazanin"/>
          <w:color w:val="111111"/>
          <w:sz w:val="28"/>
          <w:sz w:val="28"/>
          <w:szCs w:val="28"/>
          <w:rtl w:val="true"/>
          <w:lang w:bidi="fa-IR"/>
        </w:rPr>
        <w:t>و راهگشای من به سوی آن هستی  ‌</w:t>
      </w:r>
    </w:p>
    <w:p>
      <w:pPr>
        <w:pStyle w:val="BookText"/>
        <w:rPr/>
      </w:pPr>
      <w:r>
        <w:rPr>
          <w:rFonts w:ascii="Amiri" w:hAnsi="Amiri" w:eastAsia="Amiri" w:cs="Amiri"/>
          <w:color w:val="111111"/>
          <w:sz w:val="28"/>
          <w:sz w:val="28"/>
          <w:szCs w:val="28"/>
          <w:rtl w:val="true"/>
          <w:lang w:bidi="ar-SA"/>
        </w:rPr>
        <w:t>یا قَدیراً لاتَؤُودُهُ الْمَطالِبُ</w:t>
      </w:r>
    </w:p>
    <w:p>
      <w:pPr>
        <w:pStyle w:val="BookText"/>
        <w:rPr/>
      </w:pPr>
      <w:r>
        <w:rPr>
          <w:rFonts w:ascii="IRNazanin" w:hAnsi="IRNazanin" w:eastAsia="IRNazanin"/>
          <w:color w:val="111111"/>
          <w:sz w:val="28"/>
          <w:sz w:val="28"/>
          <w:szCs w:val="28"/>
          <w:rtl w:val="true"/>
          <w:lang w:bidi="fa-IR"/>
        </w:rPr>
        <w:t>ای توانایی که درخواست‌ها او را درمانده نمی‌کند</w:t>
      </w:r>
    </w:p>
    <w:p>
      <w:pPr>
        <w:pStyle w:val="BookText"/>
        <w:rPr/>
      </w:pPr>
      <w:r>
        <w:rPr>
          <w:rFonts w:ascii="Amiri" w:hAnsi="Amiri" w:eastAsia="Amiri" w:cs="Amiri"/>
          <w:color w:val="111111"/>
          <w:sz w:val="28"/>
          <w:sz w:val="28"/>
          <w:szCs w:val="28"/>
          <w:rtl w:val="true"/>
          <w:lang w:bidi="ar-SA"/>
        </w:rPr>
        <w:t>یا مَلِیّاً یَلْجَأُ إِلَیْهِ کُلُّ راغِبٍ</w:t>
      </w:r>
    </w:p>
    <w:p>
      <w:pPr>
        <w:pStyle w:val="BookText"/>
        <w:rPr/>
      </w:pPr>
      <w:r>
        <w:rPr>
          <w:rFonts w:ascii="IRNazanin" w:hAnsi="IRNazanin" w:eastAsia="IRNazanin"/>
          <w:color w:val="111111"/>
          <w:sz w:val="28"/>
          <w:sz w:val="28"/>
          <w:szCs w:val="28"/>
          <w:rtl w:val="true"/>
          <w:lang w:bidi="fa-IR"/>
        </w:rPr>
        <w:t>ای مهربانی که هر مشتاقی به او پناه می‌آورد  ‌</w:t>
      </w:r>
    </w:p>
    <w:p>
      <w:pPr>
        <w:pStyle w:val="BookText"/>
        <w:rPr/>
      </w:pPr>
      <w:r>
        <w:rPr>
          <w:rFonts w:ascii="Amiri" w:hAnsi="Amiri" w:eastAsia="Amiri" w:cs="Amiri"/>
          <w:color w:val="111111"/>
          <w:sz w:val="28"/>
          <w:sz w:val="28"/>
          <w:szCs w:val="28"/>
          <w:rtl w:val="true"/>
          <w:lang w:bidi="ar-SA"/>
        </w:rPr>
        <w:t>مازِلْتُ مَصْحُوباً مِنْکَ بِالنِّعَمِ</w:t>
      </w:r>
    </w:p>
    <w:p>
      <w:pPr>
        <w:pStyle w:val="BookText"/>
        <w:rPr/>
      </w:pPr>
      <w:r>
        <w:rPr>
          <w:rFonts w:ascii="IRNazanin" w:hAnsi="IRNazanin" w:eastAsia="IRNazanin"/>
          <w:color w:val="111111"/>
          <w:sz w:val="28"/>
          <w:sz w:val="28"/>
          <w:szCs w:val="28"/>
          <w:rtl w:val="true"/>
          <w:lang w:bidi="fa-IR"/>
        </w:rPr>
        <w:t>همواره با نعمت‌های تو همراهم</w:t>
      </w:r>
    </w:p>
    <w:p>
      <w:pPr>
        <w:pStyle w:val="BookText"/>
        <w:rPr/>
      </w:pPr>
      <w:r>
        <w:rPr>
          <w:rFonts w:ascii="Amiri" w:hAnsi="Amiri" w:eastAsia="Amiri" w:cs="Amiri"/>
          <w:color w:val="111111"/>
          <w:sz w:val="28"/>
          <w:sz w:val="28"/>
          <w:szCs w:val="28"/>
          <w:rtl w:val="true"/>
          <w:lang w:bidi="ar-SA"/>
        </w:rPr>
        <w:t>جارِیاً عَلی عاداتِ الْإِحْسانِ وَالْکَرَمِ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همیشه عادت‌های احسان و کرم به سویم جاری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بِالْقُدْرَةِ النَّافِذَةِ فی جَمیعِ الْأَشْیآءِ  ‌</w:t>
      </w:r>
    </w:p>
    <w:p>
      <w:pPr>
        <w:pStyle w:val="BookText"/>
        <w:rPr/>
      </w:pPr>
      <w:r>
        <w:rPr>
          <w:rFonts w:ascii="IRNazanin" w:hAnsi="IRNazanin" w:eastAsia="IRNazanin"/>
          <w:color w:val="111111"/>
          <w:sz w:val="28"/>
          <w:sz w:val="28"/>
          <w:szCs w:val="28"/>
          <w:rtl w:val="true"/>
          <w:lang w:bidi="fa-IR"/>
        </w:rPr>
        <w:t>از تو می‌خواهم به آن قدرتت که در تمام اشیا نافذ و قابل اجرا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وَقَضآئِکَ الْمُبْرَمِ الَّذی تَحْجُبُهُ بَأَیْسَرِ الدُّعآءِ</w:t>
      </w:r>
    </w:p>
    <w:p>
      <w:pPr>
        <w:pStyle w:val="BookText"/>
        <w:rPr/>
      </w:pPr>
      <w:r>
        <w:rPr>
          <w:rFonts w:ascii="IRNazanin" w:hAnsi="IRNazanin" w:eastAsia="IRNazanin"/>
          <w:color w:val="111111"/>
          <w:sz w:val="28"/>
          <w:sz w:val="28"/>
          <w:szCs w:val="28"/>
          <w:rtl w:val="true"/>
          <w:lang w:bidi="fa-IR"/>
        </w:rPr>
        <w:t>و به آن حکم تأییدشده و رأی قطعی که با کمترین دعا آن را می‌پوشانی و نادیده می‌گیری</w:t>
      </w:r>
    </w:p>
    <w:p>
      <w:pPr>
        <w:pStyle w:val="BookText"/>
        <w:rPr/>
      </w:pPr>
      <w:r>
        <w:rPr>
          <w:rFonts w:ascii="Amiri" w:hAnsi="Amiri" w:eastAsia="Amiri" w:cs="Amiri"/>
          <w:color w:val="111111"/>
          <w:sz w:val="28"/>
          <w:sz w:val="28"/>
          <w:szCs w:val="28"/>
          <w:rtl w:val="true"/>
          <w:lang w:bidi="ar-SA"/>
        </w:rPr>
        <w:t>وَبِالنَّظْرَةِ الَّتی نَظَرْتَ بِها إِلَی الْجِبالِ فَتَشامَخَتْ</w:t>
      </w:r>
    </w:p>
    <w:p>
      <w:pPr>
        <w:pStyle w:val="BookText"/>
        <w:rPr/>
      </w:pPr>
      <w:r>
        <w:rPr>
          <w:rFonts w:ascii="IRNazanin" w:hAnsi="IRNazanin" w:eastAsia="IRNazanin"/>
          <w:color w:val="111111"/>
          <w:sz w:val="28"/>
          <w:sz w:val="28"/>
          <w:szCs w:val="28"/>
          <w:rtl w:val="true"/>
          <w:lang w:bidi="fa-IR"/>
        </w:rPr>
        <w:t>و به نگاهی که به کوه‌ها نمودی پس بلند و برافراشته گردیدند</w:t>
      </w:r>
    </w:p>
    <w:p>
      <w:pPr>
        <w:pStyle w:val="BookText"/>
        <w:rPr/>
      </w:pPr>
      <w:r>
        <w:rPr>
          <w:rFonts w:ascii="Amiri" w:hAnsi="Amiri" w:eastAsia="Amiri" w:cs="Amiri"/>
          <w:color w:val="111111"/>
          <w:sz w:val="28"/>
          <w:sz w:val="28"/>
          <w:szCs w:val="28"/>
          <w:rtl w:val="true"/>
          <w:lang w:bidi="ar-SA"/>
        </w:rPr>
        <w:t>وَإِلَی الْأَرَضینَ فَتَسَطَّحَتْ</w:t>
      </w:r>
    </w:p>
    <w:p>
      <w:pPr>
        <w:pStyle w:val="BookText"/>
        <w:rPr/>
      </w:pPr>
      <w:r>
        <w:rPr>
          <w:rFonts w:ascii="IRNazanin" w:hAnsi="IRNazanin" w:eastAsia="IRNazanin"/>
          <w:color w:val="111111"/>
          <w:sz w:val="28"/>
          <w:sz w:val="28"/>
          <w:szCs w:val="28"/>
          <w:rtl w:val="true"/>
          <w:lang w:bidi="fa-IR"/>
        </w:rPr>
        <w:t>و به زمین‌ها نمودی پس گسترده و هموار شدند</w:t>
      </w:r>
    </w:p>
    <w:p>
      <w:pPr>
        <w:pStyle w:val="BookText"/>
        <w:rPr/>
      </w:pPr>
      <w:r>
        <w:rPr>
          <w:rFonts w:ascii="Amiri" w:hAnsi="Amiri" w:eastAsia="Amiri" w:cs="Amiri"/>
          <w:color w:val="111111"/>
          <w:sz w:val="28"/>
          <w:sz w:val="28"/>
          <w:szCs w:val="28"/>
          <w:rtl w:val="true"/>
          <w:lang w:bidi="ar-SA"/>
        </w:rPr>
        <w:t>وَإِلَی السَّماواتِ فَارْتَفَعَتْ  ‌</w:t>
      </w:r>
    </w:p>
    <w:p>
      <w:pPr>
        <w:pStyle w:val="BookText"/>
        <w:rPr/>
      </w:pPr>
      <w:r>
        <w:rPr>
          <w:rFonts w:ascii="IRNazanin" w:hAnsi="IRNazanin" w:eastAsia="IRNazanin"/>
          <w:color w:val="111111"/>
          <w:sz w:val="28"/>
          <w:sz w:val="28"/>
          <w:szCs w:val="28"/>
          <w:rtl w:val="true"/>
          <w:lang w:bidi="fa-IR"/>
        </w:rPr>
        <w:t>و به آسمان‌ها نمودی پس بالا و رفیع گردیدند  ‌</w:t>
      </w:r>
    </w:p>
    <w:p>
      <w:pPr>
        <w:pStyle w:val="BookText"/>
        <w:rPr/>
      </w:pPr>
      <w:r>
        <w:rPr>
          <w:rFonts w:ascii="Amiri" w:hAnsi="Amiri" w:eastAsia="Amiri" w:cs="Amiri"/>
          <w:color w:val="111111"/>
          <w:sz w:val="28"/>
          <w:sz w:val="28"/>
          <w:szCs w:val="28"/>
          <w:rtl w:val="true"/>
          <w:lang w:bidi="ar-SA"/>
        </w:rPr>
        <w:t>وَإِلَی الْبِحارِ فَتَفَجَّرَتْ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دریاها نمودی پس بیرون آمدند و آشکار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جَلَّ عَنْ أَدَواتِ لَحَظاتِ الْبَشَرِ  ‌</w:t>
      </w:r>
    </w:p>
    <w:p>
      <w:pPr>
        <w:pStyle w:val="BookText"/>
        <w:rPr/>
      </w:pPr>
      <w:r>
        <w:rPr>
          <w:rFonts w:ascii="IRNazanin" w:hAnsi="IRNazanin" w:eastAsia="IRNazanin"/>
          <w:color w:val="111111"/>
          <w:sz w:val="28"/>
          <w:sz w:val="28"/>
          <w:szCs w:val="28"/>
          <w:rtl w:val="true"/>
          <w:lang w:bidi="fa-IR"/>
        </w:rPr>
        <w:t>ای کسی که بزرگتر است از اینکه با ابزار چشم و نگاه‌های تیز آن دیده شود  ‌</w:t>
      </w:r>
    </w:p>
    <w:p>
      <w:pPr>
        <w:pStyle w:val="BookText"/>
        <w:rPr/>
      </w:pPr>
      <w:r>
        <w:rPr>
          <w:rFonts w:ascii="Amiri" w:hAnsi="Amiri" w:eastAsia="Amiri" w:cs="Amiri"/>
          <w:color w:val="111111"/>
          <w:sz w:val="28"/>
          <w:sz w:val="28"/>
          <w:szCs w:val="28"/>
          <w:rtl w:val="true"/>
          <w:lang w:bidi="ar-SA"/>
        </w:rPr>
        <w:t>وَلَطُفَ عَنْ دَقآئِقِ خَطَراتِ الْفِکَرِ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لطیفتر است از آنکه با دقّت خطورهای فکر و اندیشه درک شود</w:t>
      </w:r>
    </w:p>
    <w:p>
      <w:pPr>
        <w:pStyle w:val="BookText"/>
        <w:rPr/>
      </w:pPr>
      <w:r>
        <w:rPr>
          <w:rFonts w:ascii="Amiri" w:hAnsi="Amiri" w:eastAsia="Amiri" w:cs="Amiri"/>
          <w:color w:val="111111"/>
          <w:sz w:val="28"/>
          <w:sz w:val="28"/>
          <w:szCs w:val="28"/>
          <w:rtl w:val="true"/>
          <w:lang w:bidi="ar-SA"/>
        </w:rPr>
        <w:t>لاتُحْمَدُ یا سَیِّدی إِلّا بِتَوْفیقٍ مِنْکَ یَقْتَضی حَمْداً</w:t>
      </w:r>
    </w:p>
    <w:p>
      <w:pPr>
        <w:pStyle w:val="BookText"/>
        <w:rPr/>
      </w:pPr>
      <w:r>
        <w:rPr>
          <w:rFonts w:ascii="IRNazanin" w:hAnsi="IRNazanin" w:eastAsia="IRNazanin"/>
          <w:color w:val="111111"/>
          <w:sz w:val="28"/>
          <w:sz w:val="28"/>
          <w:szCs w:val="28"/>
          <w:rtl w:val="true"/>
          <w:lang w:bidi="fa-IR"/>
        </w:rPr>
        <w:t xml:space="preserve">سپاس نمی‌شوی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توفیقی که خودت عنایت کنی که آن حمد و سپاس دیگری را اقتضا می‌کند</w:t>
      </w:r>
    </w:p>
    <w:p>
      <w:pPr>
        <w:pStyle w:val="BookText"/>
        <w:rPr/>
      </w:pPr>
      <w:r>
        <w:rPr>
          <w:rFonts w:ascii="Amiri" w:hAnsi="Amiri" w:eastAsia="Amiri" w:cs="Amiri"/>
          <w:color w:val="111111"/>
          <w:sz w:val="28"/>
          <w:sz w:val="28"/>
          <w:szCs w:val="28"/>
          <w:rtl w:val="true"/>
          <w:lang w:bidi="ar-SA"/>
        </w:rPr>
        <w:t>وَلاتُشْکَرُ عَلی أَصْغَرِ مِنَّةٍ إِلَّا اسْتَوْجَبْتَ بِها شُکْراً</w:t>
      </w:r>
    </w:p>
    <w:p>
      <w:pPr>
        <w:pStyle w:val="BookText"/>
        <w:rPr/>
      </w:pPr>
      <w:r>
        <w:rPr>
          <w:rFonts w:ascii="IRNazanin" w:hAnsi="IRNazanin" w:eastAsia="IRNazanin"/>
          <w:color w:val="111111"/>
          <w:sz w:val="28"/>
          <w:sz w:val="28"/>
          <w:szCs w:val="28"/>
          <w:rtl w:val="true"/>
          <w:lang w:bidi="fa-IR"/>
        </w:rPr>
        <w:t>و بر کوچکترین نعمتت شکرگزاری نمی‌شوی مگر اینکه سزاوار شکر دیگری می‌گردی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فَمَتی تُحْصی نَعْمآؤُکَ یا إِلهی وَتُجازی الآؤُکَ یا مَوْلایَ</w:t>
      </w:r>
    </w:p>
    <w:p>
      <w:pPr>
        <w:pStyle w:val="BookText"/>
        <w:rPr/>
      </w:pPr>
      <w:r>
        <w:rPr>
          <w:rFonts w:ascii="IRNazanin" w:hAnsi="IRNazanin" w:eastAsia="IRNazanin"/>
          <w:color w:val="111111"/>
          <w:sz w:val="28"/>
          <w:sz w:val="28"/>
          <w:szCs w:val="28"/>
          <w:rtl w:val="true"/>
          <w:lang w:bidi="fa-IR"/>
        </w:rPr>
        <w:t>پس چه زمان نعمت‌هایت شمرده می‌شود ای خدای من؟ و الطاف و احسانت پاداش داده می‌شود ای مولای من؟</w:t>
      </w:r>
    </w:p>
    <w:p>
      <w:pPr>
        <w:pStyle w:val="BookText"/>
        <w:rPr/>
      </w:pPr>
      <w:r>
        <w:rPr>
          <w:rFonts w:ascii="Amiri" w:hAnsi="Amiri" w:eastAsia="Amiri" w:cs="Amiri"/>
          <w:color w:val="111111"/>
          <w:sz w:val="28"/>
          <w:sz w:val="28"/>
          <w:szCs w:val="28"/>
          <w:rtl w:val="true"/>
          <w:lang w:bidi="ar-SA"/>
        </w:rPr>
        <w:t>وَتُکافَئُ صَنایِعُکَ یا سَیِّدی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خوبی‌های تو جبران شود ای سرور من؟</w:t>
      </w:r>
    </w:p>
    <w:p>
      <w:pPr>
        <w:pStyle w:val="BookText"/>
        <w:rPr/>
      </w:pPr>
      <w:r>
        <w:rPr>
          <w:rFonts w:ascii="Amiri" w:hAnsi="Amiri" w:eastAsia="Amiri" w:cs="Amiri"/>
          <w:color w:val="111111"/>
          <w:sz w:val="28"/>
          <w:sz w:val="28"/>
          <w:szCs w:val="28"/>
          <w:rtl w:val="true"/>
          <w:lang w:bidi="ar-SA"/>
        </w:rPr>
        <w:t>وَمِنْ نِعَمِکَ یَحْمَدُ الْحامِدُونَ</w:t>
      </w:r>
    </w:p>
    <w:p>
      <w:pPr>
        <w:pStyle w:val="BookText"/>
        <w:rPr/>
      </w:pPr>
      <w:r>
        <w:rPr>
          <w:rFonts w:ascii="IRNazanin" w:hAnsi="IRNazanin" w:eastAsia="IRNazanin"/>
          <w:color w:val="111111"/>
          <w:sz w:val="28"/>
          <w:sz w:val="28"/>
          <w:szCs w:val="28"/>
          <w:rtl w:val="true"/>
          <w:lang w:bidi="fa-IR"/>
        </w:rPr>
        <w:t>و این از نعمت تو است که سپاسگزاران تو را سپاس گویند</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وَمِنْ شُکْرِکَ یَشْکُرُ الشَّاکِرُونَ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موجبات شکر تو است که شکرکنندگان تو را شکر می‌کنند</w:t>
      </w:r>
    </w:p>
    <w:p>
      <w:pPr>
        <w:pStyle w:val="BookText"/>
        <w:rPr/>
      </w:pPr>
      <w:r>
        <w:rPr>
          <w:rFonts w:ascii="Amiri" w:hAnsi="Amiri" w:eastAsia="Amiri" w:cs="Amiri"/>
          <w:color w:val="111111"/>
          <w:sz w:val="28"/>
          <w:sz w:val="28"/>
          <w:szCs w:val="28"/>
          <w:rtl w:val="true"/>
          <w:lang w:bidi="ar-SA"/>
        </w:rPr>
        <w:t>وَأَنْتَ الْمُعْتَمَدُ لِلذُّنُوبِ فی عَفْوِکَ</w:t>
      </w:r>
    </w:p>
    <w:p>
      <w:pPr>
        <w:pStyle w:val="BookText"/>
        <w:rPr/>
      </w:pPr>
      <w:r>
        <w:rPr>
          <w:rFonts w:ascii="IRNazanin" w:hAnsi="IRNazanin" w:eastAsia="IRNazanin"/>
          <w:color w:val="111111"/>
          <w:sz w:val="28"/>
          <w:sz w:val="28"/>
          <w:szCs w:val="28"/>
          <w:rtl w:val="true"/>
          <w:lang w:bidi="fa-IR"/>
        </w:rPr>
        <w:t>و تو مورد اعتماد و تکیه‌گاه برای گناهان هستی در عفو و بخششت</w:t>
      </w:r>
    </w:p>
    <w:p>
      <w:pPr>
        <w:pStyle w:val="BookText"/>
        <w:rPr/>
      </w:pPr>
      <w:r>
        <w:rPr>
          <w:rFonts w:ascii="Amiri" w:hAnsi="Amiri" w:eastAsia="Amiri" w:cs="Amiri"/>
          <w:color w:val="111111"/>
          <w:sz w:val="28"/>
          <w:sz w:val="28"/>
          <w:szCs w:val="28"/>
          <w:rtl w:val="true"/>
          <w:lang w:bidi="ar-SA"/>
        </w:rPr>
        <w:t>وَالنَّاشِرُ عَلَی الْخاطِئینَ جَناحَ سِتْرِکَ  ‌</w:t>
      </w:r>
    </w:p>
    <w:p>
      <w:pPr>
        <w:pStyle w:val="BookText"/>
        <w:rPr/>
      </w:pPr>
      <w:r>
        <w:rPr>
          <w:rFonts w:ascii="IRNazanin" w:hAnsi="IRNazanin" w:eastAsia="IRNazanin"/>
          <w:color w:val="111111"/>
          <w:sz w:val="28"/>
          <w:sz w:val="28"/>
          <w:szCs w:val="28"/>
          <w:rtl w:val="true"/>
          <w:lang w:bidi="fa-IR"/>
        </w:rPr>
        <w:t>و گستراننده‌ای بر خطاکاران بال پوشش خود 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الْکاشِفُ لِلضُّرِّ بِیَدِکَ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برطرف‌کننده بیچارگی و زیانکاری با دست خود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فَکَمْ مِنْ سَیِّئَةٍ أَخْفاها حِلْمُکَ حَتَّی دَخَلَتْ</w:t>
      </w:r>
    </w:p>
    <w:p>
      <w:pPr>
        <w:pStyle w:val="BookText"/>
        <w:rPr/>
      </w:pPr>
      <w:r>
        <w:rPr>
          <w:rFonts w:ascii="IRNazanin" w:hAnsi="IRNazanin" w:eastAsia="IRNazanin"/>
          <w:color w:val="111111"/>
          <w:sz w:val="28"/>
          <w:sz w:val="28"/>
          <w:szCs w:val="28"/>
          <w:rtl w:val="true"/>
          <w:lang w:bidi="fa-IR"/>
        </w:rPr>
        <w:t>پس چه بسیار از گناهان که آن را حلم و بردباری تو پوشانید تا از بین رفت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وَحَسَنَةٍ ضاعَفَها فَضْلُکَ حَتَّی عَظُمَتْ عَلَیْها مُجازاتُکَ</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که فضل و احسان تو آن را دو چندان نمود تا کیفرت بر آن بسیار شد</w:t>
      </w:r>
    </w:p>
    <w:p>
      <w:pPr>
        <w:pStyle w:val="BookText"/>
        <w:rPr/>
      </w:pPr>
      <w:r>
        <w:rPr>
          <w:rFonts w:ascii="Amiri" w:hAnsi="Amiri" w:eastAsia="Amiri" w:cs="Amiri"/>
          <w:color w:val="111111"/>
          <w:sz w:val="28"/>
          <w:sz w:val="28"/>
          <w:szCs w:val="28"/>
          <w:rtl w:val="true"/>
          <w:lang w:bidi="ar-SA"/>
        </w:rPr>
        <w:t>جَلَلْتَ أَنْ یُخافَ مِنْکَ إِلَّا الْعَدْلُ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آن هستی که از تو ترسیده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به خاطر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یُرْجی مِنْکَ إِلَّا الْإِحْسانُ وَالْفَضْلُ  ‌</w:t>
      </w:r>
    </w:p>
    <w:p>
      <w:pPr>
        <w:pStyle w:val="BookText"/>
        <w:rPr/>
      </w:pPr>
      <w:r>
        <w:rPr>
          <w:rFonts w:ascii="IRNazanin" w:hAnsi="IRNazanin" w:eastAsia="IRNazanin"/>
          <w:color w:val="111111"/>
          <w:sz w:val="28"/>
          <w:sz w:val="28"/>
          <w:szCs w:val="28"/>
          <w:rtl w:val="true"/>
          <w:lang w:bidi="fa-IR"/>
        </w:rPr>
        <w:t>و از تو جز لطف و احسان امید برده شود  ‌</w:t>
      </w:r>
    </w:p>
    <w:p>
      <w:pPr>
        <w:pStyle w:val="BookText"/>
        <w:rPr/>
      </w:pPr>
      <w:r>
        <w:rPr>
          <w:rFonts w:ascii="Amiri" w:hAnsi="Amiri" w:eastAsia="Amiri" w:cs="Amiri"/>
          <w:color w:val="111111"/>
          <w:sz w:val="28"/>
          <w:sz w:val="28"/>
          <w:szCs w:val="28"/>
          <w:rtl w:val="true"/>
          <w:lang w:bidi="ar-SA"/>
        </w:rPr>
        <w:t>فَامْنُنْ عَلَیَّ بِما أَوْجَبَهُ فَضْلُکَ</w:t>
      </w:r>
    </w:p>
    <w:p>
      <w:pPr>
        <w:pStyle w:val="BookText"/>
        <w:rPr/>
      </w:pPr>
      <w:r>
        <w:rPr>
          <w:rFonts w:ascii="IRNazanin" w:hAnsi="IRNazanin" w:eastAsia="IRNazanin"/>
          <w:color w:val="111111"/>
          <w:sz w:val="28"/>
          <w:sz w:val="28"/>
          <w:szCs w:val="28"/>
          <w:rtl w:val="true"/>
          <w:lang w:bidi="fa-IR"/>
        </w:rPr>
        <w:t>پس بر من به آنچه فضل و احسانت ایجاب می‌کند منّت گذار</w:t>
      </w:r>
    </w:p>
    <w:p>
      <w:pPr>
        <w:pStyle w:val="BookText"/>
        <w:rPr/>
      </w:pPr>
      <w:r>
        <w:rPr>
          <w:rFonts w:ascii="Amiri" w:hAnsi="Amiri" w:eastAsia="Amiri" w:cs="Amiri"/>
          <w:color w:val="111111"/>
          <w:sz w:val="28"/>
          <w:sz w:val="28"/>
          <w:szCs w:val="28"/>
          <w:rtl w:val="true"/>
          <w:lang w:bidi="ar-SA"/>
        </w:rPr>
        <w:t>وَلاتَخْذُلْنی بِما یَحْکُمُ بِهِ عَدْلُکَ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آنچه عدل و انصافت حکم می‌کند خوار مگردان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سَیِّدی لَوْ عَلِمَتِ الْأَرْضُ بِذُنُوبی لَساخَتْ بی</w:t>
      </w:r>
    </w:p>
    <w:p>
      <w:pPr>
        <w:pStyle w:val="BookText"/>
        <w:rPr/>
      </w:pPr>
      <w:r>
        <w:rPr>
          <w:rFonts w:ascii="IRNazanin" w:hAnsi="IRNazanin" w:eastAsia="IRNazanin"/>
          <w:color w:val="111111"/>
          <w:sz w:val="28"/>
          <w:sz w:val="28"/>
          <w:szCs w:val="28"/>
          <w:rtl w:val="true"/>
          <w:lang w:bidi="fa-IR"/>
        </w:rPr>
        <w:t>ای سرور من؛اگر زمین گناهم را بداند مرا در خود فرو می‌برد</w:t>
      </w:r>
    </w:p>
    <w:p>
      <w:pPr>
        <w:pStyle w:val="BookText"/>
        <w:rPr/>
      </w:pPr>
      <w:r>
        <w:rPr>
          <w:rFonts w:ascii="Amiri" w:hAnsi="Amiri" w:eastAsia="Amiri" w:cs="Amiri"/>
          <w:color w:val="111111"/>
          <w:sz w:val="28"/>
          <w:sz w:val="28"/>
          <w:szCs w:val="28"/>
          <w:rtl w:val="true"/>
          <w:lang w:bidi="ar-SA"/>
        </w:rPr>
        <w:t>أَوِ الْجِبالُ لَهَدَّتْنی</w:t>
      </w:r>
    </w:p>
    <w:p>
      <w:pPr>
        <w:pStyle w:val="BookText"/>
        <w:rPr/>
      </w:pPr>
      <w:r>
        <w:rPr>
          <w:rFonts w:ascii="IRNazanin" w:hAnsi="IRNazanin" w:eastAsia="IRNazanin"/>
          <w:color w:val="111111"/>
          <w:sz w:val="28"/>
          <w:sz w:val="28"/>
          <w:szCs w:val="28"/>
          <w:rtl w:val="true"/>
          <w:lang w:bidi="fa-IR"/>
        </w:rPr>
        <w:t>یا اگر کوه‌ها بدانند مرا درهم می‌شکنند</w:t>
      </w:r>
    </w:p>
    <w:p>
      <w:pPr>
        <w:pStyle w:val="BookText"/>
        <w:rPr/>
      </w:pPr>
      <w:r>
        <w:rPr>
          <w:rFonts w:ascii="Amiri" w:hAnsi="Amiri" w:eastAsia="Amiri" w:cs="Amiri"/>
          <w:color w:val="111111"/>
          <w:sz w:val="28"/>
          <w:sz w:val="28"/>
          <w:szCs w:val="28"/>
          <w:rtl w:val="true"/>
          <w:lang w:bidi="ar-SA"/>
        </w:rPr>
        <w:t>أَوِ السَّمواتُ لَاخْتَطَفَتْنی</w:t>
      </w:r>
    </w:p>
    <w:p>
      <w:pPr>
        <w:pStyle w:val="BookText"/>
        <w:rPr/>
      </w:pPr>
      <w:r>
        <w:rPr>
          <w:rFonts w:ascii="IRNazanin" w:hAnsi="IRNazanin" w:eastAsia="IRNazanin"/>
          <w:color w:val="111111"/>
          <w:sz w:val="28"/>
          <w:sz w:val="28"/>
          <w:szCs w:val="28"/>
          <w:rtl w:val="true"/>
          <w:lang w:bidi="fa-IR"/>
        </w:rPr>
        <w:t>یا اگر آسمان‌ها بدانند با سرعت می‌ربایند</w:t>
      </w:r>
    </w:p>
    <w:p>
      <w:pPr>
        <w:pStyle w:val="BookText"/>
        <w:rPr/>
      </w:pPr>
      <w:r>
        <w:rPr>
          <w:rFonts w:ascii="Amiri" w:hAnsi="Amiri" w:eastAsia="Amiri" w:cs="Amiri"/>
          <w:color w:val="111111"/>
          <w:sz w:val="28"/>
          <w:sz w:val="28"/>
          <w:szCs w:val="28"/>
          <w:rtl w:val="true"/>
          <w:lang w:bidi="ar-SA"/>
        </w:rPr>
        <w:t>أَوِ الْبِحارُ لَأَغْرَقَتْنی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دریاها بدانند مرا غرق می‌سازند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سَیِّدی سَیِّدی سَیِّدی</w:t>
      </w:r>
    </w:p>
    <w:p>
      <w:pPr>
        <w:pStyle w:val="BookText"/>
        <w:rPr/>
      </w:pPr>
      <w:r>
        <w:rPr>
          <w:rFonts w:ascii="IRNazanin" w:hAnsi="IRNazanin" w:eastAsia="IRNazanin"/>
          <w:color w:val="111111"/>
          <w:sz w:val="28"/>
          <w:sz w:val="28"/>
          <w:szCs w:val="28"/>
          <w:rtl w:val="true"/>
          <w:lang w:bidi="fa-IR"/>
        </w:rPr>
        <w:t>سرور من؛ سرور من؛سرور من؛</w:t>
      </w:r>
    </w:p>
    <w:p>
      <w:pPr>
        <w:pStyle w:val="BookText"/>
        <w:rPr/>
      </w:pPr>
      <w:r>
        <w:rPr>
          <w:rFonts w:ascii="Amiri" w:hAnsi="Amiri" w:eastAsia="Amiri" w:cs="Amiri"/>
          <w:color w:val="111111"/>
          <w:sz w:val="28"/>
          <w:sz w:val="28"/>
          <w:szCs w:val="28"/>
          <w:rtl w:val="true"/>
          <w:lang w:bidi="ar-SA"/>
        </w:rPr>
        <w:t>مَوْلایَ مَوْلایَ مَوْلایَ</w:t>
      </w:r>
    </w:p>
    <w:p>
      <w:pPr>
        <w:pStyle w:val="BookText"/>
        <w:rPr/>
      </w:pPr>
      <w:r>
        <w:rPr>
          <w:rFonts w:ascii="IRNazanin" w:hAnsi="IRNazanin" w:eastAsia="IRNazanin"/>
          <w:color w:val="111111"/>
          <w:sz w:val="28"/>
          <w:sz w:val="28"/>
          <w:szCs w:val="28"/>
          <w:rtl w:val="true"/>
          <w:lang w:bidi="fa-IR"/>
        </w:rPr>
        <w:t>مولای من؛ مولای من؛ مولای من؛</w:t>
      </w:r>
    </w:p>
    <w:p>
      <w:pPr>
        <w:pStyle w:val="BookText"/>
        <w:rPr/>
      </w:pPr>
      <w:r>
        <w:rPr>
          <w:rFonts w:ascii="Amiri" w:hAnsi="Amiri" w:eastAsia="Amiri" w:cs="Amiri"/>
          <w:color w:val="111111"/>
          <w:sz w:val="28"/>
          <w:sz w:val="28"/>
          <w:szCs w:val="28"/>
          <w:rtl w:val="true"/>
          <w:lang w:bidi="ar-SA"/>
        </w:rPr>
        <w:t>قَدْ تَکَرَّرَ وُقُوفی لِضِیافَتِکَ</w:t>
      </w:r>
    </w:p>
    <w:p>
      <w:pPr>
        <w:pStyle w:val="BookText"/>
        <w:rPr/>
      </w:pPr>
      <w:r>
        <w:rPr>
          <w:rFonts w:ascii="IRNazanin" w:hAnsi="IRNazanin" w:eastAsia="IRNazanin"/>
          <w:color w:val="111111"/>
          <w:sz w:val="28"/>
          <w:sz w:val="28"/>
          <w:szCs w:val="28"/>
          <w:rtl w:val="true"/>
          <w:lang w:bidi="fa-IR"/>
        </w:rPr>
        <w:t>ماندن و توقّف من برای ضیافت و مهمانی تو پیاپی انجام گرفته</w:t>
      </w:r>
    </w:p>
    <w:p>
      <w:pPr>
        <w:pStyle w:val="BookText"/>
        <w:rPr/>
      </w:pPr>
      <w:r>
        <w:rPr>
          <w:rFonts w:ascii="Amiri" w:hAnsi="Amiri" w:eastAsia="Amiri" w:cs="Amiri"/>
          <w:color w:val="111111"/>
          <w:sz w:val="28"/>
          <w:sz w:val="28"/>
          <w:szCs w:val="28"/>
          <w:rtl w:val="true"/>
          <w:lang w:bidi="ar-SA"/>
        </w:rPr>
        <w:t>فَلاتَحْرِمْنی ما وَعَدْتَ الْمُتَعَرِّضینَ لِمَسْأَلَتِکَ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آنچه به درخواست‌کنندگان و گدایانت وعده فرموده‌ای مرا محروم مگردان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مَعْرُوفَ الْعارِفینَ</w:t>
      </w:r>
    </w:p>
    <w:p>
      <w:pPr>
        <w:pStyle w:val="BookText"/>
        <w:rPr/>
      </w:pPr>
      <w:r>
        <w:rPr>
          <w:rFonts w:ascii="IRNazanin" w:hAnsi="IRNazanin" w:eastAsia="IRNazanin"/>
          <w:color w:val="111111"/>
          <w:sz w:val="28"/>
          <w:sz w:val="28"/>
          <w:szCs w:val="28"/>
          <w:rtl w:val="true"/>
          <w:lang w:bidi="fa-IR"/>
        </w:rPr>
        <w:t>ای شناخته‌شده صاحبان معرفت؛</w:t>
      </w:r>
    </w:p>
    <w:p>
      <w:pPr>
        <w:pStyle w:val="BookText"/>
        <w:rPr/>
      </w:pPr>
      <w:r>
        <w:rPr>
          <w:rFonts w:ascii="Amiri" w:hAnsi="Amiri" w:eastAsia="Amiri" w:cs="Amiri"/>
          <w:color w:val="111111"/>
          <w:sz w:val="28"/>
          <w:sz w:val="28"/>
          <w:szCs w:val="28"/>
          <w:rtl w:val="true"/>
          <w:lang w:bidi="ar-SA"/>
        </w:rPr>
        <w:t>یا مَعْبُودَ الْعابِدینَ</w:t>
      </w:r>
    </w:p>
    <w:p>
      <w:pPr>
        <w:pStyle w:val="BookText"/>
        <w:rPr/>
      </w:pPr>
      <w:r>
        <w:rPr>
          <w:rFonts w:ascii="IRNazanin" w:hAnsi="IRNazanin" w:eastAsia="IRNazanin"/>
          <w:color w:val="111111"/>
          <w:sz w:val="28"/>
          <w:sz w:val="28"/>
          <w:szCs w:val="28"/>
          <w:rtl w:val="true"/>
          <w:lang w:bidi="fa-IR"/>
        </w:rPr>
        <w:t>ای معبود عبادت‌کنندگان؛</w:t>
      </w:r>
    </w:p>
    <w:p>
      <w:pPr>
        <w:pStyle w:val="BookText"/>
        <w:rPr/>
      </w:pPr>
      <w:r>
        <w:rPr>
          <w:rFonts w:ascii="Amiri" w:hAnsi="Amiri" w:eastAsia="Amiri" w:cs="Amiri"/>
          <w:color w:val="111111"/>
          <w:sz w:val="28"/>
          <w:sz w:val="28"/>
          <w:szCs w:val="28"/>
          <w:rtl w:val="true"/>
          <w:lang w:bidi="ar-SA"/>
        </w:rPr>
        <w:t>یا مَشْکُورَ الشَّاکِرینَ  ‌</w:t>
      </w:r>
    </w:p>
    <w:p>
      <w:pPr>
        <w:pStyle w:val="BookText"/>
        <w:rPr/>
      </w:pPr>
      <w:r>
        <w:rPr>
          <w:rFonts w:ascii="IRNazanin" w:hAnsi="IRNazanin" w:eastAsia="IRNazanin"/>
          <w:color w:val="111111"/>
          <w:sz w:val="28"/>
          <w:sz w:val="28"/>
          <w:szCs w:val="28"/>
          <w:rtl w:val="true"/>
          <w:lang w:bidi="fa-IR"/>
        </w:rPr>
        <w:t>ای شکرگزاری‌شده شکرکنندگان؛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جَلیسَ الذَّاکِرینَ</w:t>
      </w:r>
    </w:p>
    <w:p>
      <w:pPr>
        <w:pStyle w:val="BookText"/>
        <w:rPr/>
      </w:pPr>
      <w:r>
        <w:rPr>
          <w:rFonts w:ascii="IRNazanin" w:hAnsi="IRNazanin" w:eastAsia="IRNazanin"/>
          <w:color w:val="111111"/>
          <w:sz w:val="28"/>
          <w:sz w:val="28"/>
          <w:szCs w:val="28"/>
          <w:rtl w:val="true"/>
          <w:lang w:bidi="fa-IR"/>
        </w:rPr>
        <w:t>ای همنشین کسانی که به یاد او هستند؛</w:t>
      </w:r>
    </w:p>
    <w:p>
      <w:pPr>
        <w:pStyle w:val="BookText"/>
        <w:rPr/>
      </w:pPr>
      <w:r>
        <w:rPr>
          <w:rFonts w:ascii="Amiri" w:hAnsi="Amiri" w:eastAsia="Amiri" w:cs="Amiri"/>
          <w:color w:val="111111"/>
          <w:sz w:val="28"/>
          <w:sz w:val="28"/>
          <w:szCs w:val="28"/>
          <w:rtl w:val="true"/>
          <w:lang w:bidi="ar-SA"/>
        </w:rPr>
        <w:t>یا مَحْمُودَ مَنْ حَمِدَهُ</w:t>
      </w:r>
    </w:p>
    <w:p>
      <w:pPr>
        <w:pStyle w:val="BookText"/>
        <w:rPr/>
      </w:pPr>
      <w:r>
        <w:rPr>
          <w:rFonts w:ascii="IRNazanin" w:hAnsi="IRNazanin" w:eastAsia="IRNazanin"/>
          <w:color w:val="111111"/>
          <w:sz w:val="28"/>
          <w:sz w:val="28"/>
          <w:szCs w:val="28"/>
          <w:rtl w:val="true"/>
          <w:lang w:bidi="fa-IR"/>
        </w:rPr>
        <w:t>ای ستایش‌شده کسی که او را ستایش کرده؛</w:t>
      </w:r>
    </w:p>
    <w:p>
      <w:pPr>
        <w:pStyle w:val="BookText"/>
        <w:rPr/>
      </w:pPr>
      <w:r>
        <w:rPr>
          <w:rFonts w:ascii="Amiri" w:hAnsi="Amiri" w:eastAsia="Amiri" w:cs="Amiri"/>
          <w:color w:val="111111"/>
          <w:sz w:val="28"/>
          <w:sz w:val="28"/>
          <w:szCs w:val="28"/>
          <w:rtl w:val="true"/>
          <w:lang w:bidi="ar-SA"/>
        </w:rPr>
        <w:t>یا مَوْجُودَ مَنْ طَلَبَهُ</w:t>
      </w:r>
    </w:p>
    <w:p>
      <w:pPr>
        <w:pStyle w:val="BookText"/>
        <w:rPr/>
      </w:pPr>
      <w:r>
        <w:rPr>
          <w:rFonts w:ascii="IRNazanin" w:hAnsi="IRNazanin" w:eastAsia="IRNazanin"/>
          <w:color w:val="111111"/>
          <w:sz w:val="28"/>
          <w:sz w:val="28"/>
          <w:szCs w:val="28"/>
          <w:rtl w:val="true"/>
          <w:lang w:bidi="fa-IR"/>
        </w:rPr>
        <w:t>ای یافت‌شده هر کس او را طلب کند؛</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مَوْصُوفَ مَنْ وَحَّدَهُ</w:t>
      </w:r>
    </w:p>
    <w:p>
      <w:pPr>
        <w:pStyle w:val="BookText"/>
        <w:rPr/>
      </w:pPr>
      <w:r>
        <w:rPr>
          <w:rFonts w:ascii="IRNazanin" w:hAnsi="IRNazanin" w:eastAsia="IRNazanin"/>
          <w:color w:val="111111"/>
          <w:sz w:val="28"/>
          <w:sz w:val="28"/>
          <w:szCs w:val="28"/>
          <w:rtl w:val="true"/>
          <w:lang w:bidi="fa-IR"/>
        </w:rPr>
        <w:t>ای توصیف‌شده هر کس او را یگانه بخواند؛</w:t>
      </w:r>
    </w:p>
    <w:p>
      <w:pPr>
        <w:pStyle w:val="BookText"/>
        <w:rPr/>
      </w:pPr>
      <w:r>
        <w:rPr>
          <w:rFonts w:ascii="Amiri" w:hAnsi="Amiri" w:eastAsia="Amiri" w:cs="Amiri"/>
          <w:color w:val="111111"/>
          <w:sz w:val="28"/>
          <w:sz w:val="28"/>
          <w:szCs w:val="28"/>
          <w:rtl w:val="true"/>
          <w:lang w:bidi="ar-SA"/>
        </w:rPr>
        <w:t>یا مَحْبُوبَ مَنْ أَحَبَّهُ</w:t>
      </w:r>
    </w:p>
    <w:p>
      <w:pPr>
        <w:pStyle w:val="BookText"/>
        <w:rPr/>
      </w:pPr>
      <w:r>
        <w:rPr>
          <w:rFonts w:ascii="IRNazanin" w:hAnsi="IRNazanin" w:eastAsia="IRNazanin"/>
          <w:color w:val="111111"/>
          <w:sz w:val="28"/>
          <w:sz w:val="28"/>
          <w:szCs w:val="28"/>
          <w:rtl w:val="true"/>
          <w:lang w:bidi="fa-IR"/>
        </w:rPr>
        <w:t>ای محبوب هر کس او را دوست بدارد؛</w:t>
      </w:r>
    </w:p>
    <w:p>
      <w:pPr>
        <w:pStyle w:val="BookText"/>
        <w:rPr/>
      </w:pPr>
      <w:r>
        <w:rPr>
          <w:rFonts w:ascii="Amiri" w:hAnsi="Amiri" w:eastAsia="Amiri" w:cs="Amiri"/>
          <w:color w:val="111111"/>
          <w:sz w:val="28"/>
          <w:sz w:val="28"/>
          <w:szCs w:val="28"/>
          <w:rtl w:val="true"/>
          <w:lang w:bidi="ar-SA"/>
        </w:rPr>
        <w:t>یا غَوْثَ مَنْ أَرادَهُ</w:t>
      </w:r>
    </w:p>
    <w:p>
      <w:pPr>
        <w:pStyle w:val="BookText"/>
        <w:rPr/>
      </w:pPr>
      <w:r>
        <w:rPr>
          <w:rFonts w:ascii="IRNazanin" w:hAnsi="IRNazanin" w:eastAsia="IRNazanin"/>
          <w:color w:val="111111"/>
          <w:sz w:val="28"/>
          <w:sz w:val="28"/>
          <w:szCs w:val="28"/>
          <w:rtl w:val="true"/>
          <w:lang w:bidi="fa-IR"/>
        </w:rPr>
        <w:t>ای فریادرس هر کس او را اراده کند؛</w:t>
      </w:r>
    </w:p>
    <w:p>
      <w:pPr>
        <w:pStyle w:val="BookText"/>
        <w:rPr/>
      </w:pPr>
      <w:r>
        <w:rPr>
          <w:rFonts w:ascii="Amiri" w:hAnsi="Amiri" w:eastAsia="Amiri" w:cs="Amiri"/>
          <w:color w:val="111111"/>
          <w:sz w:val="28"/>
          <w:sz w:val="28"/>
          <w:szCs w:val="28"/>
          <w:rtl w:val="true"/>
          <w:lang w:bidi="ar-SA"/>
        </w:rPr>
        <w:t>یا مَقْصُودَ مَنْ أَنابَ إِلَیْهِ</w:t>
      </w:r>
    </w:p>
    <w:p>
      <w:pPr>
        <w:pStyle w:val="BookText"/>
        <w:rPr/>
      </w:pPr>
      <w:r>
        <w:rPr>
          <w:rFonts w:ascii="IRNazanin" w:hAnsi="IRNazanin" w:eastAsia="IRNazanin"/>
          <w:color w:val="111111"/>
          <w:sz w:val="28"/>
          <w:sz w:val="28"/>
          <w:szCs w:val="28"/>
          <w:rtl w:val="true"/>
          <w:lang w:bidi="fa-IR"/>
        </w:rPr>
        <w:t>ای مقصود هر کس به سوی او بازگشت کند؛</w:t>
      </w:r>
    </w:p>
    <w:p>
      <w:pPr>
        <w:pStyle w:val="BookText"/>
        <w:rPr/>
      </w:pPr>
      <w:r>
        <w:rPr>
          <w:rFonts w:ascii="Amiri" w:hAnsi="Amiri" w:eastAsia="Amiri" w:cs="Amiri"/>
          <w:color w:val="111111"/>
          <w:sz w:val="28"/>
          <w:sz w:val="28"/>
          <w:szCs w:val="28"/>
          <w:rtl w:val="true"/>
          <w:lang w:bidi="ar-SA"/>
        </w:rPr>
        <w:t>یا مَنْ لایَعْلَمُ الْغَیْبَ إِلّا هُوَ  ‌</w:t>
      </w:r>
    </w:p>
    <w:p>
      <w:pPr>
        <w:pStyle w:val="BookText"/>
        <w:rPr/>
      </w:pPr>
      <w:r>
        <w:rPr>
          <w:rFonts w:ascii="IRNazanin" w:hAnsi="IRNazanin" w:eastAsia="IRNazanin"/>
          <w:color w:val="111111"/>
          <w:sz w:val="28"/>
          <w:sz w:val="28"/>
          <w:szCs w:val="28"/>
          <w:rtl w:val="true"/>
          <w:lang w:bidi="fa-IR"/>
        </w:rPr>
        <w:t>ای کسی که غیب و پنهانی را جز او نمی‌داند؛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لایَصْرِفُ السُّوءَ إِلّا هُوَ</w:t>
      </w:r>
    </w:p>
    <w:p>
      <w:pPr>
        <w:pStyle w:val="BookText"/>
        <w:rPr/>
      </w:pPr>
      <w:r>
        <w:rPr>
          <w:rFonts w:ascii="IRNazanin" w:hAnsi="IRNazanin" w:eastAsia="IRNazanin"/>
          <w:color w:val="111111"/>
          <w:sz w:val="28"/>
          <w:sz w:val="28"/>
          <w:szCs w:val="28"/>
          <w:rtl w:val="true"/>
          <w:lang w:bidi="fa-IR"/>
        </w:rPr>
        <w:t>ای کسی که بدی را جز او بازنمی‌گرداند؛</w:t>
      </w:r>
    </w:p>
    <w:p>
      <w:pPr>
        <w:pStyle w:val="BookText"/>
        <w:rPr/>
      </w:pPr>
      <w:r>
        <w:rPr>
          <w:rFonts w:ascii="Amiri" w:hAnsi="Amiri" w:eastAsia="Amiri" w:cs="Amiri"/>
          <w:color w:val="111111"/>
          <w:sz w:val="28"/>
          <w:sz w:val="28"/>
          <w:szCs w:val="28"/>
          <w:rtl w:val="true"/>
          <w:lang w:bidi="ar-SA"/>
        </w:rPr>
        <w:t>یا مَنْ لایُدَبِّرُ الْأَمْرَ إِلّا هُوَ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تدبیر و چاره‌اندیشی امور را جز او نکند؛ ‌</w:t>
      </w:r>
    </w:p>
    <w:p>
      <w:pPr>
        <w:pStyle w:val="BookText"/>
        <w:rPr/>
      </w:pPr>
      <w:r>
        <w:rPr>
          <w:rFonts w:ascii="Amiri" w:hAnsi="Amiri" w:eastAsia="Amiri" w:cs="Amiri"/>
          <w:color w:val="111111"/>
          <w:sz w:val="28"/>
          <w:sz w:val="28"/>
          <w:szCs w:val="28"/>
          <w:rtl w:val="true"/>
          <w:lang w:bidi="ar-SA"/>
        </w:rPr>
        <w:t>یا مَنْ لایَغْفِرُ الذَّنْبَ إِلّا هُوَ</w:t>
      </w:r>
    </w:p>
    <w:p>
      <w:pPr>
        <w:pStyle w:val="BookText"/>
        <w:rPr/>
      </w:pPr>
      <w:r>
        <w:rPr>
          <w:rFonts w:ascii="IRNazanin" w:hAnsi="IRNazanin" w:eastAsia="IRNazanin"/>
          <w:color w:val="111111"/>
          <w:sz w:val="28"/>
          <w:sz w:val="28"/>
          <w:szCs w:val="28"/>
          <w:rtl w:val="true"/>
          <w:lang w:bidi="fa-IR"/>
        </w:rPr>
        <w:t>ای کسی که گناه را جز او نیامرزد؛</w:t>
      </w:r>
    </w:p>
    <w:p>
      <w:pPr>
        <w:pStyle w:val="BookText"/>
        <w:rPr/>
      </w:pPr>
      <w:r>
        <w:rPr>
          <w:rFonts w:ascii="Amiri" w:hAnsi="Amiri" w:eastAsia="Amiri" w:cs="Amiri"/>
          <w:color w:val="111111"/>
          <w:sz w:val="28"/>
          <w:sz w:val="28"/>
          <w:szCs w:val="28"/>
          <w:rtl w:val="true"/>
          <w:lang w:bidi="ar-SA"/>
        </w:rPr>
        <w:t>یا مَنْ لایَخْلُقُ الْخَلْقَ إِلّا هُوَ  ‌</w:t>
      </w:r>
    </w:p>
    <w:p>
      <w:pPr>
        <w:pStyle w:val="BookText"/>
        <w:rPr/>
      </w:pPr>
      <w:r>
        <w:rPr>
          <w:rFonts w:ascii="IRNazanin" w:hAnsi="IRNazanin" w:eastAsia="IRNazanin"/>
          <w:color w:val="111111"/>
          <w:sz w:val="28"/>
          <w:sz w:val="28"/>
          <w:szCs w:val="28"/>
          <w:rtl w:val="true"/>
          <w:lang w:bidi="fa-IR"/>
        </w:rPr>
        <w:t>ای کسی که آفریدگان را جز او نیافریند؛</w:t>
      </w:r>
    </w:p>
    <w:p>
      <w:pPr>
        <w:pStyle w:val="BookText"/>
        <w:rPr/>
      </w:pPr>
      <w:r>
        <w:rPr>
          <w:rFonts w:ascii="Amiri" w:hAnsi="Amiri" w:eastAsia="Amiri" w:cs="Amiri"/>
          <w:color w:val="111111"/>
          <w:sz w:val="28"/>
          <w:sz w:val="28"/>
          <w:szCs w:val="28"/>
          <w:rtl w:val="true"/>
          <w:lang w:bidi="ar-SA"/>
        </w:rPr>
        <w:t>یا مَنْ لایُنَزِّلُ ‌الْغَیْثَ إِلّا هُوَ</w:t>
      </w:r>
    </w:p>
    <w:p>
      <w:pPr>
        <w:pStyle w:val="BookText"/>
        <w:rPr/>
      </w:pPr>
      <w:r>
        <w:rPr>
          <w:rFonts w:ascii="IRNazanin" w:hAnsi="IRNazanin" w:eastAsia="IRNazanin"/>
          <w:color w:val="111111"/>
          <w:sz w:val="28"/>
          <w:sz w:val="28"/>
          <w:szCs w:val="28"/>
          <w:rtl w:val="true"/>
          <w:lang w:bidi="fa-IR"/>
        </w:rPr>
        <w:t>ای کسی که باران را جز او نازل نکند؛</w:t>
      </w:r>
    </w:p>
    <w:p>
      <w:pPr>
        <w:pStyle w:val="BookText"/>
        <w:rPr/>
      </w:pPr>
      <w:r>
        <w:rPr>
          <w:rFonts w:ascii="Amiri" w:hAnsi="Amiri" w:eastAsia="Amiri" w:cs="Amiri"/>
          <w:color w:val="111111"/>
          <w:sz w:val="28"/>
          <w:sz w:val="28"/>
          <w:szCs w:val="28"/>
          <w:rtl w:val="true"/>
          <w:lang w:bidi="ar-SA"/>
        </w:rPr>
        <w:t>صَلِّ عَلی مُحَمَّدٍ وَالِ مُحَمَّدٍ</w:t>
      </w:r>
    </w:p>
    <w:p>
      <w:pPr>
        <w:pStyle w:val="BookText"/>
        <w:rPr/>
      </w:pPr>
      <w:r>
        <w:rPr>
          <w:rFonts w:ascii="IRNazanin" w:hAnsi="IRNazanin" w:eastAsia="IRNazanin"/>
          <w:color w:val="111111"/>
          <w:sz w:val="28"/>
          <w:sz w:val="28"/>
          <w:szCs w:val="28"/>
          <w:rtl w:val="true"/>
          <w:lang w:bidi="fa-IR"/>
        </w:rPr>
        <w:t>بر محمّد و آل محمّد درود فرست</w:t>
      </w:r>
    </w:p>
    <w:p>
      <w:pPr>
        <w:pStyle w:val="BookText"/>
        <w:rPr/>
      </w:pPr>
      <w:r>
        <w:rPr>
          <w:rFonts w:ascii="Amiri" w:hAnsi="Amiri" w:eastAsia="Amiri" w:cs="Amiri"/>
          <w:color w:val="111111"/>
          <w:sz w:val="28"/>
          <w:sz w:val="28"/>
          <w:szCs w:val="28"/>
          <w:rtl w:val="true"/>
          <w:lang w:bidi="ar-SA"/>
        </w:rPr>
        <w:t>وَاغْفِرْ لی یا خَیْرَ ‌الْغافِرینَ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 بیامرز ای بهترین آمرزنده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إِنّی أَسْتَغْفِرُکَ اسْتِغْفارَ حَیآءٍ</w:t>
      </w:r>
    </w:p>
    <w:p>
      <w:pPr>
        <w:pStyle w:val="BookText"/>
        <w:rPr/>
      </w:pPr>
      <w:r>
        <w:rPr>
          <w:rFonts w:ascii="IRNazanin" w:hAnsi="IRNazanin" w:eastAsia="IRNazanin"/>
          <w:color w:val="111111"/>
          <w:sz w:val="28"/>
          <w:sz w:val="28"/>
          <w:szCs w:val="28"/>
          <w:rtl w:val="true"/>
          <w:lang w:bidi="fa-IR"/>
        </w:rPr>
        <w:t>پروردگارا؛ همانا من استغفار می‌کنم استغفاری که از روی حیا است</w:t>
      </w:r>
    </w:p>
    <w:p>
      <w:pPr>
        <w:pStyle w:val="BookText"/>
        <w:rPr/>
      </w:pPr>
      <w:r>
        <w:rPr>
          <w:rFonts w:ascii="Amiri" w:hAnsi="Amiri" w:eastAsia="Amiri" w:cs="Amiri"/>
          <w:color w:val="111111"/>
          <w:sz w:val="28"/>
          <w:sz w:val="28"/>
          <w:szCs w:val="28"/>
          <w:rtl w:val="true"/>
          <w:lang w:bidi="ar-SA"/>
        </w:rPr>
        <w:t>وَأَسْتَغْفِرُکَ اسْتِغْفارَ ‌رَجآءٍ</w:t>
      </w:r>
    </w:p>
    <w:p>
      <w:pPr>
        <w:pStyle w:val="BookText"/>
        <w:rPr/>
      </w:pPr>
      <w:r>
        <w:rPr>
          <w:rFonts w:ascii="IRNazanin" w:hAnsi="IRNazanin" w:eastAsia="IRNazanin"/>
          <w:color w:val="111111"/>
          <w:sz w:val="28"/>
          <w:sz w:val="28"/>
          <w:szCs w:val="28"/>
          <w:rtl w:val="true"/>
          <w:lang w:bidi="fa-IR"/>
        </w:rPr>
        <w:t>و استغفار می‌کنم استغفاری که از روی امید است</w:t>
      </w:r>
    </w:p>
    <w:p>
      <w:pPr>
        <w:pStyle w:val="BookText"/>
        <w:rPr/>
      </w:pPr>
      <w:r>
        <w:rPr>
          <w:rFonts w:ascii="Amiri" w:hAnsi="Amiri" w:eastAsia="Amiri" w:cs="Amiri"/>
          <w:color w:val="111111"/>
          <w:sz w:val="28"/>
          <w:sz w:val="28"/>
          <w:szCs w:val="28"/>
          <w:rtl w:val="true"/>
          <w:lang w:bidi="ar-SA"/>
        </w:rPr>
        <w:t>وَأَسْتَغْفِرُکَ اسْتِغْفارَ إِنابَةٍ</w:t>
      </w:r>
    </w:p>
    <w:p>
      <w:pPr>
        <w:pStyle w:val="BookText"/>
        <w:rPr/>
      </w:pPr>
      <w:r>
        <w:rPr>
          <w:rFonts w:ascii="IRNazanin" w:hAnsi="IRNazanin" w:eastAsia="IRNazanin"/>
          <w:color w:val="111111"/>
          <w:sz w:val="28"/>
          <w:sz w:val="28"/>
          <w:szCs w:val="28"/>
          <w:rtl w:val="true"/>
          <w:lang w:bidi="fa-IR"/>
        </w:rPr>
        <w:t>و استغفار می‌کنم استغفاری که از روی بازگشت است</w:t>
      </w:r>
    </w:p>
    <w:p>
      <w:pPr>
        <w:pStyle w:val="BookText"/>
        <w:rPr/>
      </w:pPr>
      <w:r>
        <w:rPr>
          <w:rFonts w:ascii="Amiri" w:hAnsi="Amiri" w:eastAsia="Amiri" w:cs="Amiri"/>
          <w:color w:val="111111"/>
          <w:sz w:val="28"/>
          <w:sz w:val="28"/>
          <w:szCs w:val="28"/>
          <w:rtl w:val="true"/>
          <w:lang w:bidi="ar-SA"/>
        </w:rPr>
        <w:t>وَأَسْتَغْفِرُکَ اسْتِغْفارَ رَغْبَةٍ</w:t>
      </w:r>
    </w:p>
    <w:p>
      <w:pPr>
        <w:pStyle w:val="BookText"/>
        <w:rPr/>
      </w:pPr>
      <w:r>
        <w:rPr>
          <w:rFonts w:ascii="IRNazanin" w:hAnsi="IRNazanin" w:eastAsia="IRNazanin"/>
          <w:color w:val="111111"/>
          <w:sz w:val="28"/>
          <w:sz w:val="28"/>
          <w:szCs w:val="28"/>
          <w:rtl w:val="true"/>
          <w:lang w:bidi="fa-IR"/>
        </w:rPr>
        <w:t>و استغفار می‌کنم استغفاری که از روی اشتیاق است</w:t>
      </w:r>
    </w:p>
    <w:p>
      <w:pPr>
        <w:pStyle w:val="BookText"/>
        <w:rPr/>
      </w:pPr>
      <w:r>
        <w:rPr>
          <w:rFonts w:ascii="Amiri" w:hAnsi="Amiri" w:eastAsia="Amiri" w:cs="Amiri"/>
          <w:color w:val="111111"/>
          <w:sz w:val="28"/>
          <w:sz w:val="28"/>
          <w:szCs w:val="28"/>
          <w:rtl w:val="true"/>
          <w:lang w:bidi="ar-SA"/>
        </w:rPr>
        <w:t>وَأَسْتَغْفِرُکَ اسْتِغْفارَ رَهْبَةٍ</w:t>
      </w:r>
    </w:p>
    <w:p>
      <w:pPr>
        <w:pStyle w:val="BookText"/>
        <w:rPr/>
      </w:pPr>
      <w:r>
        <w:rPr>
          <w:rFonts w:ascii="IRNazanin" w:hAnsi="IRNazanin" w:eastAsia="IRNazanin"/>
          <w:color w:val="111111"/>
          <w:sz w:val="28"/>
          <w:sz w:val="28"/>
          <w:szCs w:val="28"/>
          <w:rtl w:val="true"/>
          <w:lang w:bidi="fa-IR"/>
        </w:rPr>
        <w:t>و استغفار می‌کنم استغفاری که از روی ترس است</w:t>
      </w:r>
    </w:p>
    <w:p>
      <w:pPr>
        <w:pStyle w:val="BookText"/>
        <w:rPr/>
      </w:pPr>
      <w:r>
        <w:rPr>
          <w:rFonts w:ascii="Amiri" w:hAnsi="Amiri" w:eastAsia="Amiri" w:cs="Amiri"/>
          <w:color w:val="111111"/>
          <w:sz w:val="28"/>
          <w:sz w:val="28"/>
          <w:szCs w:val="28"/>
          <w:rtl w:val="true"/>
          <w:lang w:bidi="ar-SA"/>
        </w:rPr>
        <w:t>وَأَسْتَغْفِرُکَ اسْتِغْفارَ طاعَةٍ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استغفار می‌کنم استغفاری که از روی اطاعت و فرمانبرداری است  ‌</w:t>
      </w:r>
    </w:p>
    <w:p>
      <w:pPr>
        <w:pStyle w:val="BookText"/>
        <w:rPr/>
      </w:pPr>
      <w:r>
        <w:rPr>
          <w:rFonts w:ascii="Amiri" w:hAnsi="Amiri" w:eastAsia="Amiri" w:cs="Amiri"/>
          <w:color w:val="111111"/>
          <w:sz w:val="28"/>
          <w:sz w:val="28"/>
          <w:szCs w:val="28"/>
          <w:rtl w:val="true"/>
          <w:lang w:bidi="ar-SA"/>
        </w:rPr>
        <w:t>وَأَسْتَغْفِرُکَ اسْتِغْفارَ إیمانٍ</w:t>
      </w:r>
    </w:p>
    <w:p>
      <w:pPr>
        <w:pStyle w:val="BookText"/>
        <w:rPr/>
      </w:pPr>
      <w:r>
        <w:rPr>
          <w:rFonts w:ascii="IRNazanin" w:hAnsi="IRNazanin" w:eastAsia="IRNazanin"/>
          <w:color w:val="111111"/>
          <w:sz w:val="28"/>
          <w:sz w:val="28"/>
          <w:szCs w:val="28"/>
          <w:rtl w:val="true"/>
          <w:lang w:bidi="fa-IR"/>
        </w:rPr>
        <w:t>و استغفار می‌کنم استغفاری که از روی ایمان است</w:t>
      </w:r>
    </w:p>
    <w:p>
      <w:pPr>
        <w:pStyle w:val="BookText"/>
        <w:rPr/>
      </w:pPr>
      <w:r>
        <w:rPr>
          <w:rFonts w:ascii="Amiri" w:hAnsi="Amiri" w:eastAsia="Amiri" w:cs="Amiri"/>
          <w:color w:val="111111"/>
          <w:sz w:val="28"/>
          <w:sz w:val="28"/>
          <w:szCs w:val="28"/>
          <w:rtl w:val="true"/>
          <w:lang w:bidi="ar-SA"/>
        </w:rPr>
        <w:t>وَأَسْتَغْفِرُکَ اسْتِغْفارَ إِقْرارٍ</w:t>
      </w:r>
    </w:p>
    <w:p>
      <w:pPr>
        <w:pStyle w:val="BookText"/>
        <w:rPr/>
      </w:pPr>
      <w:r>
        <w:rPr>
          <w:rFonts w:ascii="IRNazanin" w:hAnsi="IRNazanin" w:eastAsia="IRNazanin"/>
          <w:color w:val="111111"/>
          <w:sz w:val="28"/>
          <w:sz w:val="28"/>
          <w:szCs w:val="28"/>
          <w:rtl w:val="true"/>
          <w:lang w:bidi="fa-IR"/>
        </w:rPr>
        <w:t>و استغفار می‌کنم استغفاری که از روی اقرار و اعتراف است  ‌</w:t>
      </w:r>
    </w:p>
    <w:p>
      <w:pPr>
        <w:pStyle w:val="BookText"/>
        <w:rPr/>
      </w:pPr>
      <w:r>
        <w:rPr>
          <w:rFonts w:ascii="Amiri" w:hAnsi="Amiri" w:eastAsia="Amiri" w:cs="Amiri"/>
          <w:color w:val="111111"/>
          <w:sz w:val="28"/>
          <w:sz w:val="28"/>
          <w:szCs w:val="28"/>
          <w:rtl w:val="true"/>
          <w:lang w:bidi="ar-SA"/>
        </w:rPr>
        <w:t>وَأَسْتَغْفِرُکَ اسْتِغْفارَ إِخْلاصٍ</w:t>
      </w:r>
    </w:p>
    <w:p>
      <w:pPr>
        <w:pStyle w:val="BookText"/>
        <w:rPr/>
      </w:pPr>
      <w:r>
        <w:rPr>
          <w:rFonts w:ascii="IRNazanin" w:hAnsi="IRNazanin" w:eastAsia="IRNazanin"/>
          <w:color w:val="111111"/>
          <w:sz w:val="28"/>
          <w:sz w:val="28"/>
          <w:szCs w:val="28"/>
          <w:rtl w:val="true"/>
          <w:lang w:bidi="fa-IR"/>
        </w:rPr>
        <w:t>و استغفار می‌کنم استغفاری که از روی اخلاص‌است</w:t>
      </w:r>
    </w:p>
    <w:p>
      <w:pPr>
        <w:pStyle w:val="BookText"/>
        <w:rPr/>
      </w:pPr>
      <w:r>
        <w:rPr>
          <w:rFonts w:ascii="Amiri" w:hAnsi="Amiri" w:eastAsia="Amiri" w:cs="Amiri"/>
          <w:color w:val="111111"/>
          <w:sz w:val="28"/>
          <w:sz w:val="28"/>
          <w:szCs w:val="28"/>
          <w:rtl w:val="true"/>
          <w:lang w:bidi="ar-SA"/>
        </w:rPr>
        <w:t>وَأَسْتَغْفِرُکَ اسْتِغْفارَ تَقْوی</w:t>
      </w:r>
    </w:p>
    <w:p>
      <w:pPr>
        <w:pStyle w:val="BookText"/>
        <w:rPr/>
      </w:pPr>
      <w:r>
        <w:rPr>
          <w:rFonts w:ascii="IRNazanin" w:hAnsi="IRNazanin" w:eastAsia="IRNazanin"/>
          <w:color w:val="111111"/>
          <w:sz w:val="28"/>
          <w:sz w:val="28"/>
          <w:szCs w:val="28"/>
          <w:rtl w:val="true"/>
          <w:lang w:bidi="fa-IR"/>
        </w:rPr>
        <w:t>و استغفارمی‌کنم استغفاری‌که از روی تقوا و پرهیزکاری است</w:t>
      </w:r>
    </w:p>
    <w:p>
      <w:pPr>
        <w:pStyle w:val="BookText"/>
        <w:rPr/>
      </w:pPr>
      <w:r>
        <w:rPr>
          <w:rFonts w:ascii="Amiri" w:hAnsi="Amiri" w:eastAsia="Amiri" w:cs="Amiri"/>
          <w:color w:val="111111"/>
          <w:sz w:val="28"/>
          <w:sz w:val="28"/>
          <w:szCs w:val="28"/>
          <w:rtl w:val="true"/>
          <w:lang w:bidi="ar-SA"/>
        </w:rPr>
        <w:t>وَأَسْتَغْفِرُکَ اسْتِغْفارَ تَوَکُّلٍ</w:t>
      </w:r>
    </w:p>
    <w:p>
      <w:pPr>
        <w:pStyle w:val="BookText"/>
        <w:rPr/>
      </w:pPr>
      <w:r>
        <w:rPr>
          <w:rFonts w:ascii="IRNazanin" w:hAnsi="IRNazanin" w:eastAsia="IRNazanin"/>
          <w:color w:val="111111"/>
          <w:sz w:val="28"/>
          <w:sz w:val="28"/>
          <w:szCs w:val="28"/>
          <w:rtl w:val="true"/>
          <w:lang w:bidi="fa-IR"/>
        </w:rPr>
        <w:t>و استغفار می‌کنم استغفاری‌که از روی توکّل و اعتماد است</w:t>
      </w:r>
    </w:p>
    <w:p>
      <w:pPr>
        <w:pStyle w:val="BookText"/>
        <w:rPr/>
      </w:pPr>
      <w:r>
        <w:rPr>
          <w:rFonts w:ascii="Amiri" w:hAnsi="Amiri" w:eastAsia="Amiri" w:cs="Amiri"/>
          <w:color w:val="111111"/>
          <w:sz w:val="28"/>
          <w:sz w:val="28"/>
          <w:szCs w:val="28"/>
          <w:rtl w:val="true"/>
          <w:lang w:bidi="ar-SA"/>
        </w:rPr>
        <w:t>وَأَسْتَغْفِرُکَ اسْتِغْفارَ ذِلَّةٍ</w:t>
      </w:r>
    </w:p>
    <w:p>
      <w:pPr>
        <w:pStyle w:val="BookText"/>
        <w:rPr/>
      </w:pPr>
      <w:r>
        <w:rPr>
          <w:rFonts w:ascii="IRNazanin" w:hAnsi="IRNazanin" w:eastAsia="IRNazanin"/>
          <w:color w:val="111111"/>
          <w:sz w:val="28"/>
          <w:sz w:val="28"/>
          <w:szCs w:val="28"/>
          <w:rtl w:val="true"/>
          <w:lang w:bidi="fa-IR"/>
        </w:rPr>
        <w:t>و استغفار می‌کنم استغفاری که از روی ذلّت و خواری است</w:t>
      </w:r>
    </w:p>
    <w:p>
      <w:pPr>
        <w:pStyle w:val="BookText"/>
        <w:rPr/>
      </w:pPr>
      <w:r>
        <w:rPr>
          <w:rFonts w:ascii="Amiri" w:hAnsi="Amiri" w:eastAsia="Amiri" w:cs="Amiri"/>
          <w:color w:val="111111"/>
          <w:sz w:val="28"/>
          <w:sz w:val="28"/>
          <w:szCs w:val="28"/>
          <w:rtl w:val="true"/>
          <w:lang w:bidi="ar-SA"/>
        </w:rPr>
        <w:t>وَأَسْتَغْفِرُکَ اسْتِغْفارَ عامِلٍ 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استغفار می‌کنم استغفار کسی که برای تو عمل‌کننده است</w:t>
      </w:r>
    </w:p>
    <w:p>
      <w:pPr>
        <w:pStyle w:val="BookText"/>
        <w:rPr/>
      </w:pPr>
      <w:r>
        <w:rPr>
          <w:rFonts w:ascii="Amiri" w:hAnsi="Amiri" w:eastAsia="Amiri" w:cs="Amiri"/>
          <w:color w:val="111111"/>
          <w:sz w:val="28"/>
          <w:sz w:val="28"/>
          <w:szCs w:val="28"/>
          <w:rtl w:val="true"/>
          <w:lang w:bidi="ar-SA"/>
        </w:rPr>
        <w:t>هارِبٍ مِنْکَ إِلَیْکَ</w:t>
      </w:r>
    </w:p>
    <w:p>
      <w:pPr>
        <w:pStyle w:val="BookText"/>
        <w:rPr/>
      </w:pPr>
      <w:r>
        <w:rPr>
          <w:rFonts w:ascii="IRNazanin" w:hAnsi="IRNazanin" w:eastAsia="IRNazanin"/>
          <w:color w:val="111111"/>
          <w:sz w:val="28"/>
          <w:sz w:val="28"/>
          <w:szCs w:val="28"/>
          <w:rtl w:val="true"/>
          <w:lang w:bidi="fa-IR"/>
        </w:rPr>
        <w:t>از تو به سوی خودت گریزان است</w:t>
      </w:r>
    </w:p>
    <w:p>
      <w:pPr>
        <w:pStyle w:val="BookText"/>
        <w:rPr/>
      </w:pPr>
      <w:r>
        <w:rPr>
          <w:rFonts w:ascii="Amiri" w:hAnsi="Amiri" w:eastAsia="Amiri" w:cs="Amiri"/>
          <w:color w:val="111111"/>
          <w:sz w:val="28"/>
          <w:sz w:val="28"/>
          <w:szCs w:val="28"/>
          <w:rtl w:val="true"/>
          <w:lang w:bidi="ar-SA"/>
        </w:rPr>
        <w:t>فَصَلِّ عَلی مُحَمَّدٍ وَالِ مُحَمَّدٍ</w:t>
      </w:r>
    </w:p>
    <w:p>
      <w:pPr>
        <w:pStyle w:val="BookText"/>
        <w:rPr/>
      </w:pPr>
      <w:r>
        <w:rPr>
          <w:rFonts w:ascii="IRNazanin" w:hAnsi="IRNazanin" w:eastAsia="IRNazanin"/>
          <w:color w:val="111111"/>
          <w:sz w:val="28"/>
          <w:sz w:val="28"/>
          <w:szCs w:val="28"/>
          <w:rtl w:val="true"/>
          <w:lang w:bidi="fa-IR"/>
        </w:rPr>
        <w:t>پس بر محمّد و آل محمّد درود فرست</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وَتُبْ عَلَیَّ وَعَلی والِدَیَّ بِما تُبْتَ وَتَتُوبُ عَلی جَمیعِ خَلْقِکَ</w:t>
      </w:r>
    </w:p>
    <w:p>
      <w:pPr>
        <w:pStyle w:val="BookText"/>
        <w:rPr/>
      </w:pPr>
      <w:r>
        <w:rPr>
          <w:rFonts w:ascii="IRNazanin" w:hAnsi="IRNazanin" w:eastAsia="IRNazanin"/>
          <w:color w:val="111111"/>
          <w:sz w:val="28"/>
          <w:sz w:val="28"/>
          <w:szCs w:val="28"/>
          <w:rtl w:val="true"/>
          <w:lang w:bidi="fa-IR"/>
        </w:rPr>
        <w:t>و توفیق توبه بر من و بر پدر و مادرم بده به آنچه که بر تمام آفریدگانت توفیق توبه داده‌ای و می‌دهی</w:t>
      </w:r>
    </w:p>
    <w:p>
      <w:pPr>
        <w:pStyle w:val="BookText"/>
        <w:rPr/>
      </w:pP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مهربانترین مهربان‌ها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تُسَمَّی بِالْغَفُورِ الرَّحیمِ</w:t>
      </w:r>
    </w:p>
    <w:p>
      <w:pPr>
        <w:pStyle w:val="BookText"/>
        <w:rPr/>
      </w:pPr>
      <w:r>
        <w:rPr>
          <w:rFonts w:ascii="IRNazanin" w:hAnsi="IRNazanin" w:eastAsia="IRNazanin"/>
          <w:color w:val="111111"/>
          <w:sz w:val="28"/>
          <w:sz w:val="28"/>
          <w:szCs w:val="28"/>
          <w:rtl w:val="true"/>
          <w:lang w:bidi="fa-IR"/>
        </w:rPr>
        <w:t>ای کسی که آمرزنده مهربان نامیده شده‌ای؛</w:t>
      </w:r>
    </w:p>
    <w:p>
      <w:pPr>
        <w:pStyle w:val="BookText"/>
        <w:rPr/>
      </w:pPr>
      <w:r>
        <w:rPr>
          <w:rFonts w:ascii="Amiri" w:hAnsi="Amiri" w:eastAsia="Amiri" w:cs="Amiri"/>
          <w:color w:val="111111"/>
          <w:sz w:val="28"/>
          <w:sz w:val="28"/>
          <w:szCs w:val="28"/>
          <w:rtl w:val="true"/>
          <w:lang w:bidi="ar-SA"/>
        </w:rPr>
        <w:t>یا مَنْ تُسَمَّی بِالْغَفُورِ الرَّحیمِ</w:t>
      </w:r>
    </w:p>
    <w:p>
      <w:pPr>
        <w:pStyle w:val="BookText"/>
        <w:rPr/>
      </w:pPr>
      <w:r>
        <w:rPr>
          <w:rFonts w:ascii="IRNazanin" w:hAnsi="IRNazanin" w:eastAsia="IRNazanin"/>
          <w:color w:val="111111"/>
          <w:sz w:val="28"/>
          <w:sz w:val="28"/>
          <w:szCs w:val="28"/>
          <w:rtl w:val="true"/>
          <w:lang w:bidi="fa-IR"/>
        </w:rPr>
        <w:t>ای کسی که آمرزنده مهربان نامیده شده‌ای؛</w:t>
      </w:r>
    </w:p>
    <w:p>
      <w:pPr>
        <w:pStyle w:val="BookText"/>
        <w:rPr/>
      </w:pPr>
      <w:r>
        <w:rPr>
          <w:rFonts w:ascii="Amiri" w:hAnsi="Amiri" w:eastAsia="Amiri" w:cs="Amiri"/>
          <w:color w:val="111111"/>
          <w:sz w:val="28"/>
          <w:sz w:val="28"/>
          <w:szCs w:val="28"/>
          <w:rtl w:val="true"/>
          <w:lang w:bidi="ar-SA"/>
        </w:rPr>
        <w:t>یا مَنْ تُسَمَّی بِالْغَفُورِ الرَّحیمِ</w:t>
      </w:r>
    </w:p>
    <w:p>
      <w:pPr>
        <w:pStyle w:val="BookText"/>
        <w:rPr/>
      </w:pPr>
      <w:r>
        <w:rPr>
          <w:rFonts w:ascii="IRNazanin" w:hAnsi="IRNazanin" w:eastAsia="IRNazanin"/>
          <w:color w:val="111111"/>
          <w:sz w:val="28"/>
          <w:sz w:val="28"/>
          <w:szCs w:val="28"/>
          <w:rtl w:val="true"/>
          <w:lang w:bidi="fa-IR"/>
        </w:rPr>
        <w:t>ای کسی که آمرزنده مهربان نامیده شده‌ای؛</w:t>
      </w:r>
    </w:p>
    <w:p>
      <w:pPr>
        <w:pStyle w:val="BookText"/>
        <w:rPr/>
      </w:pPr>
      <w:r>
        <w:rPr>
          <w:rFonts w:ascii="Amiri" w:hAnsi="Amiri" w:eastAsia="Amiri" w:cs="Amiri"/>
          <w:color w:val="111111"/>
          <w:sz w:val="28"/>
          <w:sz w:val="28"/>
          <w:szCs w:val="28"/>
          <w:rtl w:val="true"/>
          <w:lang w:bidi="ar-SA"/>
        </w:rPr>
        <w:t>صَلِّ عَلی مُحَمَّدٍ وَالِ مُحَمَّدٍ</w:t>
      </w:r>
    </w:p>
    <w:p>
      <w:pPr>
        <w:pStyle w:val="BookText"/>
        <w:rPr/>
      </w:pPr>
      <w:r>
        <w:rPr>
          <w:rFonts w:ascii="IRNazanin" w:hAnsi="IRNazanin" w:eastAsia="IRNazanin"/>
          <w:color w:val="111111"/>
          <w:sz w:val="28"/>
          <w:sz w:val="28"/>
          <w:szCs w:val="28"/>
          <w:rtl w:val="true"/>
          <w:lang w:bidi="fa-IR"/>
        </w:rPr>
        <w:t>بر محمّد و آل محمّد درود فرست</w:t>
      </w:r>
    </w:p>
    <w:p>
      <w:pPr>
        <w:pStyle w:val="BookText"/>
        <w:rPr/>
      </w:pPr>
      <w:r>
        <w:rPr>
          <w:rFonts w:ascii="Amiri" w:hAnsi="Amiri" w:eastAsia="Amiri" w:cs="Amiri"/>
          <w:color w:val="111111"/>
          <w:sz w:val="28"/>
          <w:sz w:val="28"/>
          <w:szCs w:val="28"/>
          <w:rtl w:val="true"/>
          <w:lang w:bidi="ar-SA"/>
        </w:rPr>
        <w:t>وَاقْبَلْ تَوْبَتی</w:t>
      </w:r>
    </w:p>
    <w:p>
      <w:pPr>
        <w:pStyle w:val="BookText"/>
        <w:rPr/>
      </w:pPr>
      <w:r>
        <w:rPr>
          <w:rFonts w:ascii="IRNazanin" w:hAnsi="IRNazanin" w:eastAsia="IRNazanin"/>
          <w:color w:val="111111"/>
          <w:sz w:val="28"/>
          <w:sz w:val="28"/>
          <w:szCs w:val="28"/>
          <w:rtl w:val="true"/>
          <w:lang w:bidi="fa-IR"/>
        </w:rPr>
        <w:t>و توبه‌ام را بپذیر</w:t>
      </w:r>
    </w:p>
    <w:p>
      <w:pPr>
        <w:pStyle w:val="BookText"/>
        <w:rPr/>
      </w:pPr>
      <w:r>
        <w:rPr>
          <w:rFonts w:ascii="Amiri" w:hAnsi="Amiri" w:eastAsia="Amiri" w:cs="Amiri"/>
          <w:color w:val="111111"/>
          <w:sz w:val="28"/>
          <w:sz w:val="28"/>
          <w:szCs w:val="28"/>
          <w:rtl w:val="true"/>
          <w:lang w:bidi="ar-SA"/>
        </w:rPr>
        <w:t>وَزَکِّ عَمَلی</w:t>
      </w:r>
    </w:p>
    <w:p>
      <w:pPr>
        <w:pStyle w:val="BookText"/>
        <w:rPr/>
      </w:pPr>
      <w:r>
        <w:rPr>
          <w:rFonts w:ascii="IRNazanin" w:hAnsi="IRNazanin" w:eastAsia="IRNazanin"/>
          <w:color w:val="111111"/>
          <w:sz w:val="28"/>
          <w:sz w:val="28"/>
          <w:szCs w:val="28"/>
          <w:rtl w:val="true"/>
          <w:lang w:bidi="fa-IR"/>
        </w:rPr>
        <w:t>و عملم را پاکیزه گردان</w:t>
      </w:r>
    </w:p>
    <w:p>
      <w:pPr>
        <w:pStyle w:val="BookText"/>
        <w:rPr/>
      </w:pPr>
      <w:r>
        <w:rPr>
          <w:rFonts w:ascii="Amiri" w:hAnsi="Amiri" w:eastAsia="Amiri" w:cs="Amiri"/>
          <w:color w:val="111111"/>
          <w:sz w:val="28"/>
          <w:sz w:val="28"/>
          <w:szCs w:val="28"/>
          <w:rtl w:val="true"/>
          <w:lang w:bidi="ar-SA"/>
        </w:rPr>
        <w:t>وَاشْکُرْ سَعْیی</w:t>
      </w:r>
    </w:p>
    <w:p>
      <w:pPr>
        <w:pStyle w:val="BookText"/>
        <w:rPr/>
      </w:pPr>
      <w:r>
        <w:rPr>
          <w:rFonts w:ascii="IRNazanin" w:hAnsi="IRNazanin" w:eastAsia="IRNazanin"/>
          <w:color w:val="111111"/>
          <w:sz w:val="28"/>
          <w:sz w:val="28"/>
          <w:szCs w:val="28"/>
          <w:rtl w:val="true"/>
          <w:lang w:bidi="fa-IR"/>
        </w:rPr>
        <w:t>و سعی و تلاشم را پاداش بده</w:t>
      </w:r>
    </w:p>
    <w:p>
      <w:pPr>
        <w:pStyle w:val="BookText"/>
        <w:rPr/>
      </w:pPr>
      <w:r>
        <w:rPr>
          <w:rFonts w:ascii="Amiri" w:hAnsi="Amiri" w:eastAsia="Amiri" w:cs="Amiri"/>
          <w:color w:val="111111"/>
          <w:sz w:val="28"/>
          <w:sz w:val="28"/>
          <w:szCs w:val="28"/>
          <w:rtl w:val="true"/>
          <w:lang w:bidi="ar-SA"/>
        </w:rPr>
        <w:t>وَارْحَمْ ضَراعَتی</w:t>
      </w:r>
    </w:p>
    <w:p>
      <w:pPr>
        <w:pStyle w:val="BookText"/>
        <w:rPr/>
      </w:pPr>
      <w:r>
        <w:rPr>
          <w:rFonts w:ascii="IRNazanin" w:hAnsi="IRNazanin" w:eastAsia="IRNazanin"/>
          <w:color w:val="111111"/>
          <w:sz w:val="28"/>
          <w:sz w:val="28"/>
          <w:szCs w:val="28"/>
          <w:rtl w:val="true"/>
          <w:lang w:bidi="fa-IR"/>
        </w:rPr>
        <w:t>و به خواری و حقارت و ناتوانی من رحم کن</w:t>
      </w:r>
    </w:p>
    <w:p>
      <w:pPr>
        <w:pStyle w:val="BookText"/>
        <w:rPr/>
      </w:pPr>
      <w:r>
        <w:rPr>
          <w:rFonts w:ascii="Amiri" w:hAnsi="Amiri" w:eastAsia="Amiri" w:cs="Amiri"/>
          <w:color w:val="111111"/>
          <w:sz w:val="28"/>
          <w:sz w:val="28"/>
          <w:szCs w:val="28"/>
          <w:rtl w:val="true"/>
          <w:lang w:bidi="ar-SA"/>
        </w:rPr>
        <w:t>وَلاتَحْجُبْ صَوْتی</w:t>
      </w:r>
    </w:p>
    <w:p>
      <w:pPr>
        <w:pStyle w:val="BookText"/>
        <w:rPr/>
      </w:pPr>
      <w:r>
        <w:rPr>
          <w:rFonts w:ascii="IRNazanin" w:hAnsi="IRNazanin" w:eastAsia="IRNazanin"/>
          <w:color w:val="111111"/>
          <w:sz w:val="28"/>
          <w:sz w:val="28"/>
          <w:szCs w:val="28"/>
          <w:rtl w:val="true"/>
          <w:lang w:bidi="fa-IR"/>
        </w:rPr>
        <w:t>و صدایم را پوشیده مدار</w:t>
      </w:r>
    </w:p>
    <w:p>
      <w:pPr>
        <w:pStyle w:val="BookText"/>
        <w:rPr/>
      </w:pPr>
      <w:r>
        <w:rPr>
          <w:rFonts w:ascii="Amiri" w:hAnsi="Amiri" w:eastAsia="Amiri" w:cs="Amiri"/>
          <w:color w:val="111111"/>
          <w:sz w:val="28"/>
          <w:sz w:val="28"/>
          <w:szCs w:val="28"/>
          <w:rtl w:val="true"/>
          <w:lang w:bidi="ar-SA"/>
        </w:rPr>
        <w:t>وَلاتُخَیِّبْ مَسْأَلَتی</w:t>
      </w:r>
    </w:p>
    <w:p>
      <w:pPr>
        <w:pStyle w:val="BookText"/>
        <w:rPr/>
      </w:pPr>
      <w:r>
        <w:rPr>
          <w:rFonts w:ascii="IRNazanin" w:hAnsi="IRNazanin" w:eastAsia="IRNazanin"/>
          <w:color w:val="111111"/>
          <w:sz w:val="28"/>
          <w:sz w:val="28"/>
          <w:szCs w:val="28"/>
          <w:rtl w:val="true"/>
          <w:lang w:bidi="fa-IR"/>
        </w:rPr>
        <w:t>و مرا نسبت به درخواستم ناکام و ناامید مگردان</w:t>
      </w:r>
    </w:p>
    <w:p>
      <w:pPr>
        <w:pStyle w:val="BookText"/>
        <w:rPr/>
      </w:pPr>
      <w:r>
        <w:rPr>
          <w:rFonts w:ascii="Amiri" w:hAnsi="Amiri" w:eastAsia="Amiri" w:cs="Amiri"/>
          <w:color w:val="111111"/>
          <w:sz w:val="28"/>
          <w:sz w:val="28"/>
          <w:szCs w:val="28"/>
          <w:rtl w:val="true"/>
          <w:lang w:bidi="ar-SA"/>
        </w:rPr>
        <w:t>یا غَوْثَ الْمُسْتَغیثینَ</w:t>
      </w:r>
    </w:p>
    <w:p>
      <w:pPr>
        <w:pStyle w:val="BookText"/>
        <w:rPr/>
      </w:pPr>
      <w:r>
        <w:rPr>
          <w:rFonts w:ascii="IRNazanin" w:hAnsi="IRNazanin" w:eastAsia="IRNazanin"/>
          <w:color w:val="111111"/>
          <w:sz w:val="28"/>
          <w:sz w:val="28"/>
          <w:szCs w:val="28"/>
          <w:rtl w:val="true"/>
          <w:lang w:bidi="fa-IR"/>
        </w:rPr>
        <w:t>ای فریادرس آنانکه از او فریادرسی و کمک بخواهد؛</w:t>
      </w:r>
    </w:p>
    <w:p>
      <w:pPr>
        <w:pStyle w:val="BookText"/>
        <w:rPr/>
      </w:pPr>
      <w:r>
        <w:rPr>
          <w:rFonts w:ascii="Amiri" w:hAnsi="Amiri" w:eastAsia="Amiri" w:cs="Amiri"/>
          <w:color w:val="111111"/>
          <w:sz w:val="28"/>
          <w:sz w:val="28"/>
          <w:szCs w:val="28"/>
          <w:rtl w:val="true"/>
          <w:lang w:bidi="ar-SA"/>
        </w:rPr>
        <w:t>وَأَبْلِغْ أَئِمَّتی سَلامی وَدُعآئی</w:t>
      </w:r>
    </w:p>
    <w:p>
      <w:pPr>
        <w:pStyle w:val="BookText"/>
        <w:rPr/>
      </w:pPr>
      <w:r>
        <w:rPr>
          <w:rFonts w:ascii="IRNazanin" w:hAnsi="IRNazanin" w:eastAsia="IRNazanin"/>
          <w:color w:val="111111"/>
          <w:sz w:val="28"/>
          <w:sz w:val="28"/>
          <w:szCs w:val="28"/>
          <w:rtl w:val="true"/>
          <w:lang w:bidi="fa-IR"/>
        </w:rPr>
        <w:t>و به امامان من و سلام و دعایم را برسان</w:t>
      </w:r>
    </w:p>
    <w:p>
      <w:pPr>
        <w:pStyle w:val="BookText"/>
        <w:rPr/>
      </w:pPr>
      <w:r>
        <w:rPr>
          <w:rFonts w:ascii="Amiri" w:hAnsi="Amiri" w:eastAsia="Amiri" w:cs="Amiri"/>
          <w:color w:val="111111"/>
          <w:sz w:val="28"/>
          <w:sz w:val="28"/>
          <w:szCs w:val="28"/>
          <w:rtl w:val="true"/>
          <w:lang w:bidi="ar-SA"/>
        </w:rPr>
        <w:t>وَشَفِّعْهُمْ فی جَمیعِ ما سَأَلْتُکَ</w:t>
      </w:r>
    </w:p>
    <w:p>
      <w:pPr>
        <w:pStyle w:val="BookText"/>
        <w:rPr/>
      </w:pPr>
      <w:r>
        <w:rPr>
          <w:rFonts w:ascii="IRNazanin" w:hAnsi="IRNazanin" w:eastAsia="IRNazanin"/>
          <w:color w:val="111111"/>
          <w:sz w:val="28"/>
          <w:sz w:val="28"/>
          <w:szCs w:val="28"/>
          <w:rtl w:val="true"/>
          <w:lang w:bidi="fa-IR"/>
        </w:rPr>
        <w:t>و آنان را در تمام آنچه از تو درخواست نموده‌ام شفیع و واسطه من گردان</w:t>
      </w:r>
    </w:p>
    <w:p>
      <w:pPr>
        <w:pStyle w:val="BookText"/>
        <w:rPr/>
      </w:pPr>
      <w:r>
        <w:rPr>
          <w:rFonts w:ascii="Amiri" w:hAnsi="Amiri" w:eastAsia="Amiri" w:cs="Amiri"/>
          <w:color w:val="111111"/>
          <w:sz w:val="28"/>
          <w:sz w:val="28"/>
          <w:szCs w:val="28"/>
          <w:rtl w:val="true"/>
          <w:lang w:bidi="ar-SA"/>
        </w:rPr>
        <w:t>وَأَوْصِلْ هَدِیَّتی إِلَیْهِمْ کَما یَنْبَغی لَهُمْ</w:t>
      </w:r>
    </w:p>
    <w:p>
      <w:pPr>
        <w:pStyle w:val="BookText"/>
        <w:rPr/>
      </w:pPr>
      <w:r>
        <w:rPr>
          <w:rFonts w:ascii="IRNazanin" w:hAnsi="IRNazanin" w:eastAsia="IRNazanin"/>
          <w:color w:val="111111"/>
          <w:sz w:val="28"/>
          <w:sz w:val="28"/>
          <w:szCs w:val="28"/>
          <w:rtl w:val="true"/>
          <w:lang w:bidi="fa-IR"/>
        </w:rPr>
        <w:t>و هدیه مرا آن‌طور که شایسته آنان است به ایشان برسان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وَزِدْهُمْ مِنْ ذلِکَ ما یَنْبَغی لَکَ</w:t>
      </w:r>
    </w:p>
    <w:p>
      <w:pPr>
        <w:pStyle w:val="BookText"/>
        <w:rPr/>
      </w:pPr>
      <w:r>
        <w:rPr>
          <w:rFonts w:ascii="IRNazanin" w:hAnsi="IRNazanin" w:eastAsia="IRNazanin"/>
          <w:color w:val="111111"/>
          <w:sz w:val="28"/>
          <w:sz w:val="28"/>
          <w:szCs w:val="28"/>
          <w:rtl w:val="true"/>
          <w:lang w:bidi="fa-IR"/>
        </w:rPr>
        <w:t>و آن‌گونه که شایسته تو است بر آن بیفزا</w:t>
      </w:r>
    </w:p>
    <w:p>
      <w:pPr>
        <w:pStyle w:val="BookText"/>
        <w:rPr/>
      </w:pPr>
      <w:r>
        <w:rPr>
          <w:rFonts w:ascii="Amiri" w:hAnsi="Amiri" w:eastAsia="Amiri" w:cs="Amiri"/>
          <w:color w:val="111111"/>
          <w:sz w:val="28"/>
          <w:sz w:val="28"/>
          <w:szCs w:val="28"/>
          <w:rtl w:val="true"/>
          <w:lang w:bidi="ar-SA"/>
        </w:rPr>
        <w:t>بِأَضْعافٍ لایُحْصیها غَیْرُکَ</w:t>
      </w:r>
    </w:p>
    <w:p>
      <w:pPr>
        <w:pStyle w:val="BookText"/>
        <w:rPr/>
      </w:pPr>
      <w:r>
        <w:rPr>
          <w:rFonts w:ascii="IRNazanin" w:hAnsi="IRNazanin" w:eastAsia="IRNazanin"/>
          <w:color w:val="111111"/>
          <w:sz w:val="28"/>
          <w:sz w:val="28"/>
          <w:szCs w:val="28"/>
          <w:rtl w:val="true"/>
          <w:lang w:bidi="fa-IR"/>
        </w:rPr>
        <w:t>افزودنی که غیر تو نتواند آن را شمارش کند</w:t>
      </w:r>
    </w:p>
    <w:p>
      <w:pPr>
        <w:pStyle w:val="BookText"/>
        <w:rPr/>
      </w:pPr>
      <w:r>
        <w:rPr>
          <w:rFonts w:ascii="Amiri" w:hAnsi="Amiri" w:eastAsia="Amiri" w:cs="Amiri"/>
          <w:color w:val="111111"/>
          <w:sz w:val="28"/>
          <w:sz w:val="28"/>
          <w:szCs w:val="28"/>
          <w:rtl w:val="true"/>
          <w:lang w:bidi="ar-SA"/>
        </w:rPr>
        <w:t>وَلا حَوْلَ وَلا قُوَّةَ إِلّا بِاللَّهِ الْعَلِیِّ الْعَظیمِ</w:t>
      </w:r>
    </w:p>
    <w:p>
      <w:pPr>
        <w:pStyle w:val="BookText"/>
        <w:rPr/>
      </w:pPr>
      <w:r>
        <w:rPr>
          <w:rFonts w:ascii="IRNazanin" w:hAnsi="IRNazanin" w:eastAsia="IRNazanin"/>
          <w:color w:val="111111"/>
          <w:sz w:val="28"/>
          <w:sz w:val="28"/>
          <w:szCs w:val="28"/>
          <w:rtl w:val="true"/>
          <w:lang w:bidi="fa-IR"/>
        </w:rPr>
        <w:t>و هیچ توانایی و نیرویی جز به سبب خداوند بلندمرتبه بزرگ نیست</w:t>
      </w:r>
    </w:p>
    <w:p>
      <w:pPr>
        <w:pStyle w:val="BookText"/>
        <w:rPr/>
      </w:pPr>
      <w:r>
        <w:rPr>
          <w:rFonts w:ascii="Amiri" w:hAnsi="Amiri" w:eastAsia="Amiri" w:cs="Amiri"/>
          <w:color w:val="111111"/>
          <w:sz w:val="28"/>
          <w:sz w:val="28"/>
          <w:szCs w:val="28"/>
          <w:rtl w:val="true"/>
          <w:lang w:bidi="ar-SA"/>
        </w:rPr>
        <w:t>وَصَلَّی اللَّهُ عَلی أَطْیَبِ الْمُرْسَلینَ مُحَمَّدٍ وَالِهِ الطَّاهِرینَ</w:t>
      </w:r>
    </w:p>
    <w:p>
      <w:pPr>
        <w:pStyle w:val="BookText"/>
        <w:rPr/>
      </w:pPr>
      <w:r>
        <w:rPr>
          <w:rFonts w:ascii="IRNazanin" w:hAnsi="IRNazanin" w:eastAsia="IRNazanin"/>
          <w:color w:val="111111"/>
          <w:sz w:val="28"/>
          <w:sz w:val="28"/>
          <w:szCs w:val="28"/>
          <w:rtl w:val="true"/>
          <w:lang w:bidi="fa-IR"/>
        </w:rPr>
        <w:t xml:space="preserve">و درود خدا بر عزیزترین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پاک او باد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bookmarkStart w:id="1005" w:name="pg9072_94901"/>
    </w:p>
    <w:p>
      <w:pPr>
        <w:pStyle w:val="Heading4"/>
        <w:numPr>
          <w:ilvl w:val="3"/>
          <w:numId w:val="1"/>
        </w:numPr>
        <w:rPr/>
      </w:pPr>
      <w:bookmarkStart w:id="1006" w:name="__RefHeading___Toc2506296_2870459653"/>
      <w:bookmarkStart w:id="1007" w:name="_Toc382"/>
      <w:bookmarkEnd w:id="1005"/>
      <w:bookmarkEnd w:id="1006"/>
      <w:r>
        <w:rPr>
          <w:rtl w:val="true"/>
        </w:rPr>
        <w:t>زیارت پنجم حضرت امام رضا علیه السلام</w:t>
      </w:r>
      <w:bookmarkEnd w:id="1007"/>
    </w:p>
    <w:p>
      <w:pPr>
        <w:pStyle w:val="BookText"/>
        <w:rPr/>
      </w:pPr>
      <w:r>
        <w:rPr>
          <w:rFonts w:ascii="IRNazanin" w:hAnsi="IRNazanin" w:eastAsia="IRNazanin"/>
          <w:color w:val="111111"/>
          <w:sz w:val="28"/>
          <w:sz w:val="28"/>
          <w:szCs w:val="28"/>
          <w:rtl w:val="true"/>
          <w:lang w:bidi="fa-IR"/>
        </w:rPr>
        <w:t>مرحوم کفعمی و علّامه مجلسی‌رحمه الله و دیگران  این صلوات را به عنوان زیارت نقل‌کرده‌اند 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معتبر از ائمّه معصومین‌علیهم السلام آمده است که چون به حرم حضرت علیّ بن‌موسی الرضاعلیهما السلام وارد شدید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عَلِیِّ بْنِ مُوسَی الرِّضَا الْمُرْتَضی  ‌</w:t>
      </w:r>
    </w:p>
    <w:p>
      <w:pPr>
        <w:pStyle w:val="BookText"/>
        <w:rPr/>
      </w:pPr>
      <w:r>
        <w:rPr>
          <w:rFonts w:ascii="IRNazanin" w:hAnsi="IRNazanin" w:eastAsia="IRNazanin"/>
          <w:color w:val="111111"/>
          <w:sz w:val="28"/>
          <w:sz w:val="28"/>
          <w:szCs w:val="28"/>
          <w:rtl w:val="true"/>
          <w:lang w:bidi="fa-IR"/>
        </w:rPr>
        <w:t>خداوندا؛ درود فرست بر علیّ بن موسی که راضی و پسندیده‌شده است</w:t>
      </w:r>
    </w:p>
    <w:p>
      <w:pPr>
        <w:pStyle w:val="BookText"/>
        <w:rPr/>
      </w:pPr>
      <w:r>
        <w:rPr>
          <w:rFonts w:ascii="Amiri" w:hAnsi="Amiri" w:eastAsia="Amiri" w:cs="Amiri"/>
          <w:color w:val="111111"/>
          <w:sz w:val="28"/>
          <w:sz w:val="28"/>
          <w:szCs w:val="28"/>
          <w:rtl w:val="true"/>
          <w:lang w:bidi="ar-SA"/>
        </w:rPr>
        <w:t>اَلْإِمامِ التَّقِیّ النَّقِیِّ</w:t>
      </w:r>
    </w:p>
    <w:p>
      <w:pPr>
        <w:pStyle w:val="BookText"/>
        <w:rPr/>
      </w:pPr>
      <w:r>
        <w:rPr>
          <w:rFonts w:ascii="IRNazanin" w:hAnsi="IRNazanin" w:eastAsia="IRNazanin"/>
          <w:color w:val="111111"/>
          <w:sz w:val="28"/>
          <w:sz w:val="28"/>
          <w:szCs w:val="28"/>
          <w:rtl w:val="true"/>
          <w:lang w:bidi="fa-IR"/>
        </w:rPr>
        <w:t>پیشوای پرهیزکار پاکیزه‌سرشت است</w:t>
      </w:r>
    </w:p>
    <w:p>
      <w:pPr>
        <w:pStyle w:val="BookText"/>
        <w:rPr/>
      </w:pPr>
      <w:r>
        <w:rPr>
          <w:rFonts w:ascii="Amiri" w:hAnsi="Amiri" w:eastAsia="Amiri" w:cs="Amiri"/>
          <w:color w:val="111111"/>
          <w:sz w:val="28"/>
          <w:sz w:val="28"/>
          <w:szCs w:val="28"/>
          <w:rtl w:val="true"/>
          <w:lang w:bidi="ar-SA"/>
        </w:rPr>
        <w:t>وَحُجَّتِکَ عَلی مَنْ فَوْقَ الْأَرْضِ وَمَنْ تَحْتَ الثَّری</w:t>
      </w:r>
    </w:p>
    <w:p>
      <w:pPr>
        <w:pStyle w:val="BookText"/>
        <w:rPr/>
      </w:pPr>
      <w:r>
        <w:rPr>
          <w:rFonts w:ascii="IRNazanin" w:hAnsi="IRNazanin" w:eastAsia="IRNazanin"/>
          <w:color w:val="111111"/>
          <w:sz w:val="28"/>
          <w:sz w:val="28"/>
          <w:szCs w:val="28"/>
          <w:rtl w:val="true"/>
          <w:lang w:bidi="fa-IR"/>
        </w:rPr>
        <w:t>و حجّت تو بر هر کس بالای زمین و بر هر کس در زیر خاک می‌باشد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اَلصِّدّیقِ الشَّهیدِ</w:t>
      </w:r>
    </w:p>
    <w:p>
      <w:pPr>
        <w:pStyle w:val="BookText"/>
        <w:rPr/>
      </w:pPr>
      <w:r>
        <w:rPr>
          <w:rFonts w:ascii="IRNazanin" w:hAnsi="IRNazanin" w:eastAsia="IRNazanin"/>
          <w:color w:val="111111"/>
          <w:sz w:val="28"/>
          <w:sz w:val="28"/>
          <w:szCs w:val="28"/>
          <w:rtl w:val="true"/>
          <w:lang w:bidi="fa-IR"/>
        </w:rPr>
        <w:t>آن بسیار راستگوی شهید</w:t>
      </w:r>
    </w:p>
    <w:p>
      <w:pPr>
        <w:pStyle w:val="BookText"/>
        <w:rPr/>
      </w:pPr>
      <w:r>
        <w:rPr>
          <w:rFonts w:ascii="Amiri" w:hAnsi="Amiri" w:eastAsia="Amiri" w:cs="Amiri"/>
          <w:color w:val="111111"/>
          <w:sz w:val="28"/>
          <w:sz w:val="28"/>
          <w:szCs w:val="28"/>
          <w:rtl w:val="true"/>
          <w:lang w:bidi="ar-SA"/>
        </w:rPr>
        <w:t xml:space="preserve">صَلاةً کَثیرَةً تآمَّةً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زاکِیَةً مُتَواصِلَةً مُتَواتِرَةً مُتَرادِفَةً</w:t>
      </w:r>
    </w:p>
    <w:p>
      <w:pPr>
        <w:pStyle w:val="BookText"/>
        <w:rPr/>
      </w:pPr>
      <w:r>
        <w:rPr>
          <w:rFonts w:ascii="IRNazanin" w:hAnsi="IRNazanin" w:eastAsia="IRNazanin"/>
          <w:color w:val="111111"/>
          <w:sz w:val="28"/>
          <w:sz w:val="28"/>
          <w:szCs w:val="28"/>
          <w:rtl w:val="true"/>
          <w:lang w:bidi="fa-IR"/>
        </w:rPr>
        <w:t xml:space="preserve">درود فراوانِ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 و نماکننده یا افزون‌شونده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بهم‌پیوسته  زیاد پی در پی</w:t>
      </w:r>
    </w:p>
    <w:p>
      <w:pPr>
        <w:pStyle w:val="BookText"/>
        <w:rPr/>
      </w:pPr>
      <w:r>
        <w:rPr>
          <w:rFonts w:ascii="Amiri" w:hAnsi="Amiri" w:eastAsia="Amiri" w:cs="Amiri"/>
          <w:color w:val="111111"/>
          <w:sz w:val="28"/>
          <w:sz w:val="28"/>
          <w:szCs w:val="28"/>
          <w:rtl w:val="true"/>
          <w:lang w:bidi="ar-SA"/>
        </w:rPr>
        <w:t>کَأَفْضَلِ ما صَلَّیْتَ عَلی أَحَدٍ مِنْ أَوْلِیآئِکَ</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مانند برترین درودی که بر یکی از اولیای خود 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کفعمی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اذن ورود  در حالی‌که غسلِ زیارت‌کرده باشید  این زیارت را بخوانید</w:t>
      </w:r>
      <w:r>
        <w:rPr>
          <w:rFonts w:eastAsia="IRNazanin" w:cs="IRNazanin"/>
          <w:color w:val="111111"/>
          <w:sz w:val="28"/>
          <w:szCs w:val="28"/>
          <w:rtl w:val="true"/>
          <w:lang w:bidi="fa-IR"/>
        </w:rPr>
        <w:t>.</w:t>
      </w:r>
      <w:r>
        <w:rPr>
          <w:rStyle w:val="FootnoteAnchor"/>
          <w:rtl w:val="true"/>
        </w:rPr>
        <w:footnoteReference w:id="493"/>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bookmarkStart w:id="1008" w:name="pg9072_94902"/>
    </w:p>
    <w:p>
      <w:pPr>
        <w:pStyle w:val="Heading4"/>
        <w:numPr>
          <w:ilvl w:val="3"/>
          <w:numId w:val="1"/>
        </w:numPr>
        <w:rPr/>
      </w:pPr>
      <w:bookmarkStart w:id="1009" w:name="__RefHeading___Toc2506298_2870459653"/>
      <w:bookmarkStart w:id="1010" w:name="_Toc383"/>
      <w:bookmarkEnd w:id="1008"/>
      <w:bookmarkEnd w:id="1009"/>
      <w:r>
        <w:rPr>
          <w:rtl w:val="true"/>
        </w:rPr>
        <w:t>زیارت ششم حضرت امام رضا علیه السلام</w:t>
      </w:r>
      <w:bookmarkEnd w:id="1010"/>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الأذکار</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زیارات حضرت امام رضاعلیه السلام‌زیارتی است که در هر روز و هر وقت که زائر در مشهد مقدّس آن حضرت باشد می‌تواند به این طریق آن حضرت را زیارت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قصد زیارت نمود  اوّل غسل نماید با آدابی که ذکر کردیم  و وقتی چشمش‌به گنبد افتاد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أَهْلَ بَیْتِ النُّبُوَّةِ</w:t>
      </w:r>
    </w:p>
    <w:p>
      <w:pPr>
        <w:pStyle w:val="BookText"/>
        <w:rPr/>
      </w:pPr>
      <w:r>
        <w:rPr>
          <w:rFonts w:ascii="IRNazanin" w:hAnsi="IRNazanin" w:eastAsia="IRNazanin"/>
          <w:color w:val="111111"/>
          <w:sz w:val="28"/>
          <w:sz w:val="28"/>
          <w:szCs w:val="28"/>
          <w:rtl w:val="true"/>
          <w:lang w:bidi="fa-IR"/>
        </w:rPr>
        <w:t>سلام بر شما ای اهل بیت نبوّت</w:t>
      </w:r>
    </w:p>
    <w:p>
      <w:pPr>
        <w:pStyle w:val="BookText"/>
        <w:rPr/>
      </w:pPr>
      <w:r>
        <w:rPr>
          <w:rFonts w:ascii="Amiri" w:hAnsi="Amiri" w:eastAsia="Amiri" w:cs="Amiri"/>
          <w:color w:val="111111"/>
          <w:sz w:val="28"/>
          <w:sz w:val="28"/>
          <w:szCs w:val="28"/>
          <w:rtl w:val="true"/>
          <w:lang w:bidi="ar-SA"/>
        </w:rPr>
        <w:t>وَمَعْدِنَ الرِّسالَةِ  ‌</w:t>
      </w:r>
    </w:p>
    <w:p>
      <w:pPr>
        <w:pStyle w:val="BookText"/>
        <w:rPr/>
      </w:pPr>
      <w:r>
        <w:rPr>
          <w:rFonts w:ascii="IRNazanin" w:hAnsi="IRNazanin" w:eastAsia="IRNazanin"/>
          <w:color w:val="111111"/>
          <w:sz w:val="28"/>
          <w:sz w:val="28"/>
          <w:szCs w:val="28"/>
          <w:rtl w:val="true"/>
          <w:lang w:bidi="fa-IR"/>
        </w:rPr>
        <w:t>و معدن رسالت الهی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وَخُزَّانَ الْعِلْمِ</w:t>
      </w:r>
    </w:p>
    <w:p>
      <w:pPr>
        <w:pStyle w:val="BookText"/>
        <w:rPr/>
      </w:pPr>
      <w:r>
        <w:rPr>
          <w:rFonts w:ascii="IRNazanin" w:hAnsi="IRNazanin" w:eastAsia="IRNazanin"/>
          <w:color w:val="111111"/>
          <w:sz w:val="28"/>
          <w:sz w:val="28"/>
          <w:szCs w:val="28"/>
          <w:rtl w:val="true"/>
          <w:lang w:bidi="fa-IR"/>
        </w:rPr>
        <w:t>و خزانه‌داران علم و دانش</w:t>
      </w:r>
    </w:p>
    <w:p>
      <w:pPr>
        <w:pStyle w:val="BookText"/>
        <w:rPr/>
      </w:pPr>
      <w:r>
        <w:rPr>
          <w:rFonts w:ascii="Amiri" w:hAnsi="Amiri" w:eastAsia="Amiri" w:cs="Amiri"/>
          <w:color w:val="111111"/>
          <w:sz w:val="28"/>
          <w:sz w:val="28"/>
          <w:szCs w:val="28"/>
          <w:rtl w:val="true"/>
          <w:lang w:bidi="ar-SA"/>
        </w:rPr>
        <w:t>وَمُنْتَهَی الْحِلْمِ</w:t>
      </w:r>
    </w:p>
    <w:p>
      <w:pPr>
        <w:pStyle w:val="BookText"/>
        <w:rPr/>
      </w:pPr>
      <w:r>
        <w:rPr>
          <w:rFonts w:ascii="IRNazanin" w:hAnsi="IRNazanin" w:eastAsia="IRNazanin"/>
          <w:color w:val="111111"/>
          <w:sz w:val="28"/>
          <w:sz w:val="28"/>
          <w:szCs w:val="28"/>
          <w:rtl w:val="true"/>
          <w:lang w:bidi="fa-IR"/>
        </w:rPr>
        <w:t>و نهایت و پایان حلم و بردباری</w:t>
      </w:r>
    </w:p>
    <w:p>
      <w:pPr>
        <w:pStyle w:val="BookText"/>
        <w:rPr/>
      </w:pPr>
      <w:r>
        <w:rPr>
          <w:rFonts w:ascii="Amiri" w:hAnsi="Amiri" w:eastAsia="Amiri" w:cs="Amiri"/>
          <w:color w:val="111111"/>
          <w:sz w:val="28"/>
          <w:sz w:val="28"/>
          <w:szCs w:val="28"/>
          <w:rtl w:val="true"/>
          <w:lang w:bidi="ar-SA"/>
        </w:rPr>
        <w:t>وَاُصُولَ الْکَرَمِ</w:t>
      </w:r>
    </w:p>
    <w:p>
      <w:pPr>
        <w:pStyle w:val="BookText"/>
        <w:rPr/>
      </w:pPr>
      <w:r>
        <w:rPr>
          <w:rFonts w:ascii="IRNazanin" w:hAnsi="IRNazanin" w:eastAsia="IRNazanin"/>
          <w:color w:val="111111"/>
          <w:sz w:val="28"/>
          <w:sz w:val="28"/>
          <w:szCs w:val="28"/>
          <w:rtl w:val="true"/>
          <w:lang w:bidi="fa-IR"/>
        </w:rPr>
        <w:t>و اساس و ریشه‌های بزرگواری</w:t>
      </w:r>
    </w:p>
    <w:p>
      <w:pPr>
        <w:pStyle w:val="BookText"/>
        <w:rPr/>
      </w:pPr>
      <w:r>
        <w:rPr>
          <w:rFonts w:ascii="Amiri" w:hAnsi="Amiri" w:eastAsia="Amiri" w:cs="Amiri"/>
          <w:color w:val="111111"/>
          <w:sz w:val="28"/>
          <w:sz w:val="28"/>
          <w:szCs w:val="28"/>
          <w:rtl w:val="true"/>
          <w:lang w:bidi="ar-SA"/>
        </w:rPr>
        <w:t>وَقآئِدَ الْاُمَمِ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فرماندهان امّت‌ها  ‌</w:t>
      </w:r>
    </w:p>
    <w:p>
      <w:pPr>
        <w:pStyle w:val="BookText"/>
        <w:rPr/>
      </w:pPr>
      <w:r>
        <w:rPr>
          <w:rFonts w:ascii="Amiri" w:hAnsi="Amiri" w:eastAsia="Amiri" w:cs="Amiri"/>
          <w:color w:val="111111"/>
          <w:sz w:val="28"/>
          <w:sz w:val="28"/>
          <w:szCs w:val="28"/>
          <w:rtl w:val="true"/>
          <w:lang w:bidi="ar-SA"/>
        </w:rPr>
        <w:t>وَسُلْطانَ الْعِبادِ</w:t>
      </w:r>
    </w:p>
    <w:p>
      <w:pPr>
        <w:pStyle w:val="BookText"/>
        <w:rPr/>
      </w:pPr>
      <w:r>
        <w:rPr>
          <w:rFonts w:ascii="IRNazanin" w:hAnsi="IRNazanin" w:eastAsia="IRNazanin"/>
          <w:color w:val="111111"/>
          <w:sz w:val="28"/>
          <w:sz w:val="28"/>
          <w:szCs w:val="28"/>
          <w:rtl w:val="true"/>
          <w:lang w:bidi="fa-IR"/>
        </w:rPr>
        <w:t>و پیشوایان بندگان</w:t>
      </w:r>
    </w:p>
    <w:p>
      <w:pPr>
        <w:pStyle w:val="BookText"/>
        <w:rPr/>
      </w:pPr>
      <w:r>
        <w:rPr>
          <w:rFonts w:ascii="Amiri" w:hAnsi="Amiri" w:eastAsia="Amiri" w:cs="Amiri"/>
          <w:color w:val="111111"/>
          <w:sz w:val="28"/>
          <w:sz w:val="28"/>
          <w:szCs w:val="28"/>
          <w:rtl w:val="true"/>
          <w:lang w:bidi="ar-SA"/>
        </w:rPr>
        <w:t>وَدَعآئِمَ الْأَخْیارِ</w:t>
      </w:r>
    </w:p>
    <w:p>
      <w:pPr>
        <w:pStyle w:val="BookText"/>
        <w:rPr/>
      </w:pPr>
      <w:r>
        <w:rPr>
          <w:rFonts w:ascii="IRNazanin" w:hAnsi="IRNazanin" w:eastAsia="IRNazanin"/>
          <w:color w:val="111111"/>
          <w:sz w:val="28"/>
          <w:sz w:val="28"/>
          <w:szCs w:val="28"/>
          <w:rtl w:val="true"/>
          <w:lang w:bidi="fa-IR"/>
        </w:rPr>
        <w:t>و پایه‌های پابرجایی خوبان</w:t>
      </w:r>
    </w:p>
    <w:p>
      <w:pPr>
        <w:pStyle w:val="BookText"/>
        <w:rPr/>
      </w:pPr>
      <w:r>
        <w:rPr>
          <w:rFonts w:ascii="Amiri" w:hAnsi="Amiri" w:eastAsia="Amiri" w:cs="Amiri"/>
          <w:color w:val="111111"/>
          <w:sz w:val="28"/>
          <w:sz w:val="28"/>
          <w:szCs w:val="28"/>
          <w:rtl w:val="true"/>
          <w:lang w:bidi="ar-SA"/>
        </w:rPr>
        <w:t>وَعَناصِرَ الْأَبْرارِ</w:t>
      </w:r>
    </w:p>
    <w:p>
      <w:pPr>
        <w:pStyle w:val="BookText"/>
        <w:rPr/>
      </w:pPr>
      <w:r>
        <w:rPr>
          <w:rFonts w:ascii="IRNazanin" w:hAnsi="IRNazanin" w:eastAsia="IRNazanin"/>
          <w:color w:val="111111"/>
          <w:sz w:val="28"/>
          <w:sz w:val="28"/>
          <w:szCs w:val="28"/>
          <w:rtl w:val="true"/>
          <w:lang w:bidi="fa-IR"/>
        </w:rPr>
        <w:t>و مایه‌های اصلی نیکان</w:t>
      </w:r>
    </w:p>
    <w:p>
      <w:pPr>
        <w:pStyle w:val="BookText"/>
        <w:rPr/>
      </w:pPr>
      <w:r>
        <w:rPr>
          <w:rFonts w:ascii="Amiri" w:hAnsi="Amiri" w:eastAsia="Amiri" w:cs="Amiri"/>
          <w:color w:val="111111"/>
          <w:sz w:val="28"/>
          <w:sz w:val="28"/>
          <w:szCs w:val="28"/>
          <w:rtl w:val="true"/>
          <w:lang w:bidi="ar-SA"/>
        </w:rPr>
        <w:t>وَمَناصَّةَ الْعِبادِ</w:t>
      </w:r>
    </w:p>
    <w:p>
      <w:pPr>
        <w:pStyle w:val="BookText"/>
        <w:rPr/>
      </w:pPr>
      <w:r>
        <w:rPr>
          <w:rFonts w:ascii="IRNazanin" w:hAnsi="IRNazanin" w:eastAsia="IRNazanin"/>
          <w:color w:val="111111"/>
          <w:sz w:val="28"/>
          <w:sz w:val="28"/>
          <w:szCs w:val="28"/>
          <w:rtl w:val="true"/>
          <w:lang w:bidi="fa-IR"/>
        </w:rPr>
        <w:t>و پناهگاه مردم</w:t>
      </w:r>
    </w:p>
    <w:p>
      <w:pPr>
        <w:pStyle w:val="BookText"/>
        <w:rPr/>
      </w:pPr>
      <w:r>
        <w:rPr>
          <w:rFonts w:ascii="Amiri" w:hAnsi="Amiri" w:eastAsia="Amiri" w:cs="Amiri"/>
          <w:color w:val="111111"/>
          <w:sz w:val="28"/>
          <w:sz w:val="28"/>
          <w:szCs w:val="28"/>
          <w:rtl w:val="true"/>
          <w:lang w:bidi="ar-SA"/>
        </w:rPr>
        <w:t>وَأَرْکانَ الْبِلادِ</w:t>
      </w:r>
    </w:p>
    <w:p>
      <w:pPr>
        <w:pStyle w:val="BookText"/>
        <w:rPr/>
      </w:pPr>
      <w:r>
        <w:rPr>
          <w:rFonts w:ascii="IRNazanin" w:hAnsi="IRNazanin" w:eastAsia="IRNazanin"/>
          <w:color w:val="111111"/>
          <w:sz w:val="28"/>
          <w:sz w:val="28"/>
          <w:szCs w:val="28"/>
          <w:rtl w:val="true"/>
          <w:lang w:bidi="fa-IR"/>
        </w:rPr>
        <w:t>و نگهدارنده و مایه استواری شهرها</w:t>
      </w:r>
    </w:p>
    <w:p>
      <w:pPr>
        <w:pStyle w:val="BookText"/>
        <w:rPr/>
      </w:pPr>
      <w:r>
        <w:rPr>
          <w:rFonts w:ascii="Amiri" w:hAnsi="Amiri" w:eastAsia="Amiri" w:cs="Amiri"/>
          <w:color w:val="111111"/>
          <w:sz w:val="28"/>
          <w:sz w:val="28"/>
          <w:szCs w:val="28"/>
          <w:rtl w:val="true"/>
          <w:lang w:bidi="ar-SA"/>
        </w:rPr>
        <w:t>وَأَبْوابَ الْإیمانِ</w:t>
      </w:r>
    </w:p>
    <w:p>
      <w:pPr>
        <w:pStyle w:val="BookText"/>
        <w:rPr/>
      </w:pPr>
      <w:r>
        <w:rPr>
          <w:rFonts w:ascii="IRNazanin" w:hAnsi="IRNazanin" w:eastAsia="IRNazanin"/>
          <w:color w:val="111111"/>
          <w:sz w:val="28"/>
          <w:sz w:val="28"/>
          <w:szCs w:val="28"/>
          <w:rtl w:val="true"/>
          <w:lang w:bidi="fa-IR"/>
        </w:rPr>
        <w:t>و درها و محل‌های ورود به دائره ایمان</w:t>
      </w:r>
    </w:p>
    <w:p>
      <w:pPr>
        <w:pStyle w:val="BookText"/>
        <w:rPr/>
      </w:pPr>
      <w:r>
        <w:rPr>
          <w:rFonts w:ascii="Amiri" w:hAnsi="Amiri" w:eastAsia="Amiri" w:cs="Amiri"/>
          <w:color w:val="111111"/>
          <w:sz w:val="28"/>
          <w:sz w:val="28"/>
          <w:szCs w:val="28"/>
          <w:rtl w:val="true"/>
          <w:lang w:bidi="ar-SA"/>
        </w:rPr>
        <w:t>وَاُمَنآءَ الرَّحْمانِ</w:t>
      </w:r>
    </w:p>
    <w:p>
      <w:pPr>
        <w:pStyle w:val="BookText"/>
        <w:rPr/>
      </w:pPr>
      <w:r>
        <w:rPr>
          <w:rFonts w:ascii="IRNazanin" w:hAnsi="IRNazanin" w:eastAsia="IRNazanin"/>
          <w:color w:val="111111"/>
          <w:sz w:val="28"/>
          <w:sz w:val="28"/>
          <w:szCs w:val="28"/>
          <w:rtl w:val="true"/>
          <w:lang w:bidi="fa-IR"/>
        </w:rPr>
        <w:t>و امینان خداوند رحمان</w:t>
      </w:r>
    </w:p>
    <w:p>
      <w:pPr>
        <w:pStyle w:val="BookText"/>
        <w:rPr/>
      </w:pPr>
      <w:r>
        <w:rPr>
          <w:rFonts w:ascii="Amiri" w:hAnsi="Amiri" w:eastAsia="Amiri" w:cs="Amiri"/>
          <w:color w:val="111111"/>
          <w:sz w:val="28"/>
          <w:sz w:val="28"/>
          <w:szCs w:val="28"/>
          <w:rtl w:val="true"/>
          <w:lang w:bidi="ar-SA"/>
        </w:rPr>
        <w:t>وَسُلالَةَ ‌النَّبِیّینَ</w:t>
      </w:r>
    </w:p>
    <w:p>
      <w:pPr>
        <w:pStyle w:val="BookText"/>
        <w:rPr/>
      </w:pPr>
      <w:r>
        <w:rPr>
          <w:rFonts w:ascii="IRNazanin" w:hAnsi="IRNazanin" w:eastAsia="IRNazanin"/>
          <w:color w:val="111111"/>
          <w:sz w:val="28"/>
          <w:sz w:val="28"/>
          <w:szCs w:val="28"/>
          <w:rtl w:val="true"/>
          <w:lang w:bidi="fa-IR"/>
        </w:rPr>
        <w:t>و فرزندان و نسل بابرکت پیامبران</w:t>
      </w:r>
    </w:p>
    <w:p>
      <w:pPr>
        <w:pStyle w:val="BookText"/>
        <w:rPr/>
      </w:pPr>
      <w:r>
        <w:rPr>
          <w:rFonts w:ascii="Amiri" w:hAnsi="Amiri" w:eastAsia="Amiri" w:cs="Amiri"/>
          <w:color w:val="111111"/>
          <w:sz w:val="28"/>
          <w:sz w:val="28"/>
          <w:szCs w:val="28"/>
          <w:rtl w:val="true"/>
          <w:lang w:bidi="ar-SA"/>
        </w:rPr>
        <w:t>وَصَفْوَةَ الْمُرْسَلینَ</w:t>
      </w:r>
    </w:p>
    <w:p>
      <w:pPr>
        <w:pStyle w:val="BookText"/>
        <w:rPr/>
      </w:pPr>
      <w:r>
        <w:rPr>
          <w:rFonts w:ascii="IRNazanin" w:hAnsi="IRNazanin" w:eastAsia="IRNazanin"/>
          <w:color w:val="111111"/>
          <w:sz w:val="28"/>
          <w:sz w:val="28"/>
          <w:szCs w:val="28"/>
          <w:rtl w:val="true"/>
          <w:lang w:bidi="fa-IR"/>
        </w:rPr>
        <w:t>و خلاصه و گزیده رسولان</w:t>
      </w:r>
    </w:p>
    <w:p>
      <w:pPr>
        <w:pStyle w:val="BookText"/>
        <w:rPr/>
      </w:pPr>
      <w:r>
        <w:rPr>
          <w:rFonts w:ascii="Amiri" w:hAnsi="Amiri" w:eastAsia="Amiri" w:cs="Amiri"/>
          <w:color w:val="111111"/>
          <w:sz w:val="28"/>
          <w:sz w:val="28"/>
          <w:szCs w:val="28"/>
          <w:rtl w:val="true"/>
          <w:lang w:bidi="ar-SA"/>
        </w:rPr>
        <w:t>وَعِتْرَةَ خِیَرَةِ رَسُولِ رَبِّ الْعالَمینَ</w:t>
      </w:r>
    </w:p>
    <w:p>
      <w:pPr>
        <w:pStyle w:val="BookText"/>
        <w:rPr/>
      </w:pPr>
      <w:r>
        <w:rPr>
          <w:rFonts w:ascii="IRNazanin" w:hAnsi="IRNazanin" w:eastAsia="IRNazanin"/>
          <w:color w:val="111111"/>
          <w:sz w:val="28"/>
          <w:sz w:val="28"/>
          <w:szCs w:val="28"/>
          <w:rtl w:val="true"/>
          <w:lang w:bidi="fa-IR"/>
        </w:rPr>
        <w:t>و عترت و خاندان بهترین فرستاده پروردگار جهانیان</w:t>
      </w:r>
    </w:p>
    <w:p>
      <w:pPr>
        <w:pStyle w:val="BookText"/>
        <w:rPr/>
      </w:pPr>
      <w:r>
        <w:rPr>
          <w:rFonts w:ascii="Amiri" w:hAnsi="Amiri" w:eastAsia="Amiri" w:cs="Amiri"/>
          <w:color w:val="111111"/>
          <w:sz w:val="28"/>
          <w:sz w:val="28"/>
          <w:szCs w:val="28"/>
          <w:rtl w:val="true"/>
          <w:lang w:bidi="ar-SA"/>
        </w:rPr>
        <w:t>اَلسَّلامُ عَلَیْکُمْ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شما و رحمت خدا و برکات او بر شما باد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و چون به در روضه رسید  بایستد و دعای اذن ورود را به این طریق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مَوْلایَ وَابْنَ مَوْلایَ</w:t>
      </w:r>
    </w:p>
    <w:p>
      <w:pPr>
        <w:pStyle w:val="BookText"/>
        <w:rPr/>
      </w:pPr>
      <w:r>
        <w:rPr>
          <w:rFonts w:ascii="IRNazanin" w:hAnsi="IRNazanin" w:eastAsia="IRNazanin"/>
          <w:color w:val="111111"/>
          <w:sz w:val="28"/>
          <w:sz w:val="28"/>
          <w:szCs w:val="28"/>
          <w:rtl w:val="true"/>
          <w:lang w:bidi="fa-IR"/>
        </w:rPr>
        <w:t>ای مولای من و فرزند مولایم؛</w:t>
      </w:r>
    </w:p>
    <w:p>
      <w:pPr>
        <w:pStyle w:val="BookText"/>
        <w:rPr/>
      </w:pPr>
      <w:r>
        <w:rPr>
          <w:rFonts w:ascii="Amiri" w:hAnsi="Amiri" w:eastAsia="Amiri" w:cs="Amiri"/>
          <w:color w:val="111111"/>
          <w:sz w:val="28"/>
          <w:sz w:val="28"/>
          <w:szCs w:val="28"/>
          <w:rtl w:val="true"/>
          <w:lang w:bidi="ar-SA"/>
        </w:rPr>
        <w:t>أَنَا عَبْدُکَ وَابْنُ عَبْدِکَ  ‌</w:t>
      </w:r>
    </w:p>
    <w:p>
      <w:pPr>
        <w:pStyle w:val="BookText"/>
        <w:rPr/>
      </w:pPr>
      <w:r>
        <w:rPr>
          <w:rFonts w:ascii="IRNazanin" w:hAnsi="IRNazanin" w:eastAsia="IRNazanin"/>
          <w:color w:val="111111"/>
          <w:sz w:val="28"/>
          <w:sz w:val="28"/>
          <w:szCs w:val="28"/>
          <w:rtl w:val="true"/>
          <w:lang w:bidi="fa-IR"/>
        </w:rPr>
        <w:t>من بنده تو و فرزند بنده تو هستم</w:t>
      </w:r>
    </w:p>
    <w:p>
      <w:pPr>
        <w:pStyle w:val="BookText"/>
        <w:rPr/>
      </w:pPr>
      <w:r>
        <w:rPr>
          <w:rFonts w:ascii="Amiri" w:hAnsi="Amiri" w:eastAsia="Amiri" w:cs="Amiri"/>
          <w:color w:val="111111"/>
          <w:sz w:val="28"/>
          <w:sz w:val="28"/>
          <w:szCs w:val="28"/>
          <w:rtl w:val="true"/>
          <w:lang w:bidi="ar-SA"/>
        </w:rPr>
        <w:t>اَلذَّلیلُ بَیْنَ یَدَیْکَ</w:t>
      </w:r>
    </w:p>
    <w:p>
      <w:pPr>
        <w:pStyle w:val="BookText"/>
        <w:rPr/>
      </w:pPr>
      <w:r>
        <w:rPr>
          <w:rFonts w:ascii="IRNazanin" w:hAnsi="IRNazanin" w:eastAsia="IRNazanin"/>
          <w:color w:val="111111"/>
          <w:sz w:val="28"/>
          <w:sz w:val="28"/>
          <w:szCs w:val="28"/>
          <w:rtl w:val="true"/>
          <w:lang w:bidi="fa-IR"/>
        </w:rPr>
        <w:t>که در حضور شما خوار</w:t>
      </w:r>
    </w:p>
    <w:p>
      <w:pPr>
        <w:pStyle w:val="BookText"/>
        <w:rPr/>
      </w:pPr>
      <w:r>
        <w:rPr>
          <w:rFonts w:ascii="Amiri" w:hAnsi="Amiri" w:eastAsia="Amiri" w:cs="Amiri"/>
          <w:color w:val="111111"/>
          <w:sz w:val="28"/>
          <w:sz w:val="28"/>
          <w:szCs w:val="28"/>
          <w:rtl w:val="true"/>
          <w:lang w:bidi="ar-SA"/>
        </w:rPr>
        <w:t>اَلْمُعْتَرِفُ بِحَقِّکَ</w:t>
      </w:r>
    </w:p>
    <w:p>
      <w:pPr>
        <w:pStyle w:val="BookText"/>
        <w:rPr/>
      </w:pPr>
      <w:r>
        <w:rPr>
          <w:rFonts w:ascii="IRNazanin" w:hAnsi="IRNazanin" w:eastAsia="IRNazanin"/>
          <w:color w:val="111111"/>
          <w:sz w:val="28"/>
          <w:sz w:val="28"/>
          <w:szCs w:val="28"/>
          <w:rtl w:val="true"/>
          <w:lang w:bidi="fa-IR"/>
        </w:rPr>
        <w:t>و به حقّ شما معترف هستم</w:t>
      </w:r>
    </w:p>
    <w:p>
      <w:pPr>
        <w:pStyle w:val="BookText"/>
        <w:rPr/>
      </w:pPr>
      <w:r>
        <w:rPr>
          <w:rFonts w:ascii="Amiri" w:hAnsi="Amiri" w:eastAsia="Amiri" w:cs="Amiri"/>
          <w:color w:val="111111"/>
          <w:sz w:val="28"/>
          <w:sz w:val="28"/>
          <w:szCs w:val="28"/>
          <w:rtl w:val="true"/>
          <w:lang w:bidi="ar-SA"/>
        </w:rPr>
        <w:t>جآءَکَ مُسْتَجیراً بِذِمَّتِکَ</w:t>
      </w:r>
    </w:p>
    <w:p>
      <w:pPr>
        <w:pStyle w:val="BookText"/>
        <w:rPr/>
      </w:pPr>
      <w:r>
        <w:rPr>
          <w:rFonts w:ascii="IRNazanin" w:hAnsi="IRNazanin" w:eastAsia="IRNazanin"/>
          <w:color w:val="111111"/>
          <w:sz w:val="28"/>
          <w:sz w:val="28"/>
          <w:szCs w:val="28"/>
          <w:rtl w:val="true"/>
          <w:lang w:bidi="fa-IR"/>
        </w:rPr>
        <w:t>به خدمتتان آمده است تا در کفالت شما پناهنده شود</w:t>
      </w:r>
    </w:p>
    <w:p>
      <w:pPr>
        <w:pStyle w:val="BookText"/>
        <w:rPr/>
      </w:pPr>
      <w:r>
        <w:rPr>
          <w:rFonts w:ascii="Amiri" w:hAnsi="Amiri" w:eastAsia="Amiri" w:cs="Amiri"/>
          <w:color w:val="111111"/>
          <w:sz w:val="28"/>
          <w:sz w:val="28"/>
          <w:szCs w:val="28"/>
          <w:rtl w:val="true"/>
          <w:lang w:bidi="ar-SA"/>
        </w:rPr>
        <w:t>قاصِداً لِحَرَمِکَ</w:t>
      </w:r>
    </w:p>
    <w:p>
      <w:pPr>
        <w:pStyle w:val="BookText"/>
        <w:rPr/>
      </w:pPr>
      <w:r>
        <w:rPr>
          <w:rFonts w:ascii="IRNazanin" w:hAnsi="IRNazanin" w:eastAsia="IRNazanin"/>
          <w:color w:val="111111"/>
          <w:sz w:val="28"/>
          <w:sz w:val="28"/>
          <w:szCs w:val="28"/>
          <w:rtl w:val="true"/>
          <w:lang w:bidi="fa-IR"/>
        </w:rPr>
        <w:t>قصد بارگاه شما را نمود</w:t>
      </w:r>
    </w:p>
    <w:p>
      <w:pPr>
        <w:pStyle w:val="BookText"/>
        <w:rPr/>
      </w:pPr>
      <w:r>
        <w:rPr>
          <w:rFonts w:ascii="Amiri" w:hAnsi="Amiri" w:eastAsia="Amiri" w:cs="Amiri"/>
          <w:color w:val="111111"/>
          <w:sz w:val="28"/>
          <w:sz w:val="28"/>
          <w:szCs w:val="28"/>
          <w:rtl w:val="true"/>
          <w:lang w:bidi="ar-SA"/>
        </w:rPr>
        <w:t>مُتَوَجِّهاً لِمَقامِکَ</w:t>
      </w:r>
    </w:p>
    <w:p>
      <w:pPr>
        <w:pStyle w:val="BookText"/>
        <w:rPr/>
      </w:pPr>
      <w:r>
        <w:rPr>
          <w:rFonts w:ascii="IRNazanin" w:hAnsi="IRNazanin" w:eastAsia="IRNazanin"/>
          <w:color w:val="111111"/>
          <w:sz w:val="28"/>
          <w:sz w:val="28"/>
          <w:szCs w:val="28"/>
          <w:rtl w:val="true"/>
          <w:lang w:bidi="fa-IR"/>
        </w:rPr>
        <w:t>به مقام شما روی آورده</w:t>
      </w:r>
    </w:p>
    <w:p>
      <w:pPr>
        <w:pStyle w:val="BookText"/>
        <w:rPr/>
      </w:pPr>
      <w:r>
        <w:rPr>
          <w:rFonts w:ascii="Amiri" w:hAnsi="Amiri" w:eastAsia="Amiri" w:cs="Amiri"/>
          <w:color w:val="111111"/>
          <w:sz w:val="28"/>
          <w:sz w:val="28"/>
          <w:szCs w:val="28"/>
          <w:rtl w:val="true"/>
          <w:lang w:bidi="ar-SA"/>
        </w:rPr>
        <w:t>مُتَوَسِّلًا إِلَی اللَّهِ بِکَ</w:t>
      </w:r>
    </w:p>
    <w:p>
      <w:pPr>
        <w:pStyle w:val="BookText"/>
        <w:rPr/>
      </w:pPr>
      <w:r>
        <w:rPr>
          <w:rFonts w:ascii="IRNazanin" w:hAnsi="IRNazanin" w:eastAsia="IRNazanin"/>
          <w:color w:val="111111"/>
          <w:sz w:val="28"/>
          <w:sz w:val="28"/>
          <w:szCs w:val="28"/>
          <w:rtl w:val="true"/>
          <w:lang w:bidi="fa-IR"/>
        </w:rPr>
        <w:t>به سوی خداوند به وسیله شما توسّل جسته</w:t>
      </w:r>
    </w:p>
    <w:p>
      <w:pPr>
        <w:pStyle w:val="BookText"/>
        <w:rPr/>
      </w:pPr>
      <w:r>
        <w:rPr>
          <w:rFonts w:ascii="Amiri" w:hAnsi="Amiri" w:eastAsia="Amiri" w:cs="Amiri"/>
          <w:color w:val="111111"/>
          <w:sz w:val="28"/>
          <w:sz w:val="28"/>
          <w:szCs w:val="28"/>
          <w:rtl w:val="true"/>
          <w:lang w:bidi="ar-SA"/>
        </w:rPr>
        <w:t>ءَأَدْخُلُ یا اَللَّهُ</w:t>
      </w:r>
    </w:p>
    <w:p>
      <w:pPr>
        <w:pStyle w:val="BookText"/>
        <w:rPr/>
      </w:pPr>
      <w:r>
        <w:rPr>
          <w:rFonts w:ascii="IRNazanin" w:hAnsi="IRNazanin" w:eastAsia="IRNazanin"/>
          <w:color w:val="111111"/>
          <w:sz w:val="28"/>
          <w:sz w:val="28"/>
          <w:szCs w:val="28"/>
          <w:rtl w:val="true"/>
          <w:lang w:bidi="fa-IR"/>
        </w:rPr>
        <w:t>آیا وارد شوم ای خداوند؟</w:t>
      </w:r>
    </w:p>
    <w:p>
      <w:pPr>
        <w:pStyle w:val="BookText"/>
        <w:rPr/>
      </w:pPr>
      <w:r>
        <w:rPr>
          <w:rFonts w:ascii="Amiri" w:hAnsi="Amiri" w:eastAsia="Amiri" w:cs="Amiri"/>
          <w:color w:val="111111"/>
          <w:sz w:val="28"/>
          <w:sz w:val="28"/>
          <w:szCs w:val="28"/>
          <w:rtl w:val="true"/>
          <w:lang w:bidi="ar-SA"/>
        </w:rPr>
        <w:t>ءَأَدْخُلُ یا رَسُولَ اللَّهِ</w:t>
      </w:r>
    </w:p>
    <w:p>
      <w:pPr>
        <w:pStyle w:val="BookText"/>
        <w:rPr/>
      </w:pPr>
      <w:r>
        <w:rPr>
          <w:rFonts w:ascii="IRNazanin" w:hAnsi="IRNazanin" w:eastAsia="IRNazanin"/>
          <w:color w:val="111111"/>
          <w:sz w:val="28"/>
          <w:sz w:val="28"/>
          <w:szCs w:val="28"/>
          <w:rtl w:val="true"/>
          <w:lang w:bidi="fa-IR"/>
        </w:rPr>
        <w:t>آیا وارد شوم ای رسول خدا؟</w:t>
      </w:r>
    </w:p>
    <w:p>
      <w:pPr>
        <w:pStyle w:val="BookText"/>
        <w:rPr/>
      </w:pPr>
      <w:r>
        <w:rPr>
          <w:rFonts w:ascii="Amiri" w:hAnsi="Amiri" w:eastAsia="Amiri" w:cs="Amiri"/>
          <w:color w:val="111111"/>
          <w:sz w:val="28"/>
          <w:sz w:val="28"/>
          <w:szCs w:val="28"/>
          <w:rtl w:val="true"/>
          <w:lang w:bidi="ar-SA"/>
        </w:rPr>
        <w:t>ءَأَدْخُلُ یا أَمیرَالْمُؤْمِنینَ</w:t>
      </w:r>
    </w:p>
    <w:p>
      <w:pPr>
        <w:pStyle w:val="BookText"/>
        <w:rPr/>
      </w:pPr>
      <w:r>
        <w:rPr>
          <w:rFonts w:ascii="IRNazanin" w:hAnsi="IRNazanin" w:eastAsia="IRNazanin"/>
          <w:color w:val="111111"/>
          <w:sz w:val="28"/>
          <w:sz w:val="28"/>
          <w:szCs w:val="28"/>
          <w:rtl w:val="true"/>
          <w:lang w:bidi="fa-IR"/>
        </w:rPr>
        <w:t>آیا وارد شوم ای امیر مؤمنان؟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ءَأَدْخُلُ یا فاطِمَةُ الزَّهْرآءُ</w:t>
      </w:r>
    </w:p>
    <w:p>
      <w:pPr>
        <w:pStyle w:val="BookText"/>
        <w:rPr/>
      </w:pPr>
      <w:r>
        <w:rPr>
          <w:rFonts w:ascii="IRNazanin" w:hAnsi="IRNazanin" w:eastAsia="IRNazanin"/>
          <w:color w:val="111111"/>
          <w:sz w:val="28"/>
          <w:sz w:val="28"/>
          <w:szCs w:val="28"/>
          <w:rtl w:val="true"/>
          <w:lang w:bidi="fa-IR"/>
        </w:rPr>
        <w:t>آیا وارد شوم ای فاطمه زهراء؟</w:t>
      </w:r>
    </w:p>
    <w:p>
      <w:pPr>
        <w:pStyle w:val="BookText"/>
        <w:rPr/>
      </w:pPr>
      <w:r>
        <w:rPr>
          <w:rFonts w:ascii="Amiri" w:hAnsi="Amiri" w:eastAsia="Amiri" w:cs="Amiri"/>
          <w:color w:val="111111"/>
          <w:sz w:val="28"/>
          <w:sz w:val="28"/>
          <w:szCs w:val="28"/>
          <w:rtl w:val="true"/>
          <w:lang w:bidi="ar-SA"/>
        </w:rPr>
        <w:t>ءَأَدْخُلُ یا حَسَنُ الْمُجْتَبی  ‌</w:t>
      </w:r>
    </w:p>
    <w:p>
      <w:pPr>
        <w:pStyle w:val="BookText"/>
        <w:rPr/>
      </w:pPr>
      <w:r>
        <w:rPr>
          <w:rFonts w:ascii="IRNazanin" w:hAnsi="IRNazanin" w:eastAsia="IRNazanin"/>
          <w:color w:val="111111"/>
          <w:sz w:val="28"/>
          <w:sz w:val="28"/>
          <w:szCs w:val="28"/>
          <w:rtl w:val="true"/>
          <w:lang w:bidi="fa-IR"/>
        </w:rPr>
        <w:t>آیا وارد شوم ای حسن مجتبی؟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ءَأَدْخُلُ یا حُسَیْنُ الشَّهیدُ</w:t>
      </w:r>
    </w:p>
    <w:p>
      <w:pPr>
        <w:pStyle w:val="BookText"/>
        <w:rPr/>
      </w:pPr>
      <w:r>
        <w:rPr>
          <w:rFonts w:ascii="IRNazanin" w:hAnsi="IRNazanin" w:eastAsia="IRNazanin"/>
          <w:color w:val="111111"/>
          <w:sz w:val="28"/>
          <w:sz w:val="28"/>
          <w:szCs w:val="28"/>
          <w:rtl w:val="true"/>
          <w:lang w:bidi="fa-IR"/>
        </w:rPr>
        <w:t>آیا وارد شوم ای حسین شهید؟</w:t>
      </w:r>
    </w:p>
    <w:p>
      <w:pPr>
        <w:pStyle w:val="BookText"/>
        <w:rPr/>
      </w:pPr>
      <w:r>
        <w:rPr>
          <w:rFonts w:ascii="Amiri" w:hAnsi="Amiri" w:eastAsia="Amiri" w:cs="Amiri"/>
          <w:color w:val="111111"/>
          <w:sz w:val="28"/>
          <w:sz w:val="28"/>
          <w:szCs w:val="28"/>
          <w:rtl w:val="true"/>
          <w:lang w:bidi="ar-SA"/>
        </w:rPr>
        <w:t>ءَأَدْخُلُ یا زَیْنَ الْعابِدینَ</w:t>
      </w:r>
    </w:p>
    <w:p>
      <w:pPr>
        <w:pStyle w:val="BookText"/>
        <w:rPr/>
      </w:pPr>
      <w:r>
        <w:rPr>
          <w:rFonts w:ascii="IRNazanin" w:hAnsi="IRNazanin" w:eastAsia="IRNazanin"/>
          <w:color w:val="111111"/>
          <w:sz w:val="28"/>
          <w:sz w:val="28"/>
          <w:szCs w:val="28"/>
          <w:rtl w:val="true"/>
          <w:lang w:bidi="fa-IR"/>
        </w:rPr>
        <w:t>یا وارد شوم ای زین العابدین؟</w:t>
      </w:r>
    </w:p>
    <w:p>
      <w:pPr>
        <w:pStyle w:val="BookText"/>
        <w:rPr/>
      </w:pPr>
      <w:r>
        <w:rPr>
          <w:rFonts w:ascii="Amiri" w:hAnsi="Amiri" w:eastAsia="Amiri" w:cs="Amiri"/>
          <w:color w:val="111111"/>
          <w:sz w:val="28"/>
          <w:sz w:val="28"/>
          <w:szCs w:val="28"/>
          <w:rtl w:val="true"/>
          <w:lang w:bidi="ar-SA"/>
        </w:rPr>
        <w:t>ءَأَدْخُلُ یا مُحَمَّدُنِ الْباقِرُ</w:t>
      </w:r>
    </w:p>
    <w:p>
      <w:pPr>
        <w:pStyle w:val="BookText"/>
        <w:rPr/>
      </w:pPr>
      <w:r>
        <w:rPr>
          <w:rFonts w:ascii="IRNazanin" w:hAnsi="IRNazanin" w:eastAsia="IRNazanin"/>
          <w:color w:val="111111"/>
          <w:sz w:val="28"/>
          <w:sz w:val="28"/>
          <w:szCs w:val="28"/>
          <w:rtl w:val="true"/>
          <w:lang w:bidi="fa-IR"/>
        </w:rPr>
        <w:t>آآیا وارد شوم ای محمّدِ باقر؟</w:t>
      </w:r>
    </w:p>
    <w:p>
      <w:pPr>
        <w:pStyle w:val="BookText"/>
        <w:rPr/>
      </w:pPr>
      <w:r>
        <w:rPr>
          <w:rFonts w:ascii="Amiri" w:hAnsi="Amiri" w:eastAsia="Amiri" w:cs="Amiri"/>
          <w:color w:val="111111"/>
          <w:sz w:val="28"/>
          <w:sz w:val="28"/>
          <w:szCs w:val="28"/>
          <w:rtl w:val="true"/>
          <w:lang w:bidi="ar-SA"/>
        </w:rPr>
        <w:t>ءَأَدْخُلُ یا جَعْفَرُنِ الصَّادِقُ</w:t>
      </w:r>
    </w:p>
    <w:p>
      <w:pPr>
        <w:pStyle w:val="BookText"/>
        <w:rPr/>
      </w:pPr>
      <w:r>
        <w:rPr>
          <w:rFonts w:ascii="IRNazanin" w:hAnsi="IRNazanin" w:eastAsia="IRNazanin"/>
          <w:color w:val="111111"/>
          <w:sz w:val="28"/>
          <w:sz w:val="28"/>
          <w:szCs w:val="28"/>
          <w:rtl w:val="true"/>
          <w:lang w:bidi="fa-IR"/>
        </w:rPr>
        <w:t>آیا وارد شوم ای جعفر صادق؟</w:t>
      </w:r>
    </w:p>
    <w:p>
      <w:pPr>
        <w:pStyle w:val="BookText"/>
        <w:rPr/>
      </w:pPr>
      <w:r>
        <w:rPr>
          <w:rFonts w:ascii="Amiri" w:hAnsi="Amiri" w:eastAsia="Amiri" w:cs="Amiri"/>
          <w:color w:val="111111"/>
          <w:sz w:val="28"/>
          <w:sz w:val="28"/>
          <w:szCs w:val="28"/>
          <w:rtl w:val="true"/>
          <w:lang w:bidi="ar-SA"/>
        </w:rPr>
        <w:t>ءَأَدْخُلُ یا مُوسَی الْکاظِمُ</w:t>
      </w:r>
    </w:p>
    <w:p>
      <w:pPr>
        <w:pStyle w:val="BookText"/>
        <w:rPr/>
      </w:pPr>
      <w:r>
        <w:rPr>
          <w:rFonts w:ascii="IRNazanin" w:hAnsi="IRNazanin" w:eastAsia="IRNazanin"/>
          <w:color w:val="111111"/>
          <w:sz w:val="28"/>
          <w:sz w:val="28"/>
          <w:szCs w:val="28"/>
          <w:rtl w:val="true"/>
          <w:lang w:bidi="fa-IR"/>
        </w:rPr>
        <w:t>آیا وارد شوم ای موسی کاظم؟ ‌</w:t>
      </w:r>
    </w:p>
    <w:p>
      <w:pPr>
        <w:pStyle w:val="BookText"/>
        <w:rPr/>
      </w:pPr>
      <w:r>
        <w:rPr>
          <w:rFonts w:ascii="Amiri" w:hAnsi="Amiri" w:eastAsia="Amiri" w:cs="Amiri"/>
          <w:color w:val="111111"/>
          <w:sz w:val="28"/>
          <w:sz w:val="28"/>
          <w:szCs w:val="28"/>
          <w:rtl w:val="true"/>
          <w:lang w:bidi="ar-SA"/>
        </w:rPr>
        <w:t>ءَأَدْخُلُ یا حُجَّةَ اللَّهِ</w:t>
      </w:r>
    </w:p>
    <w:p>
      <w:pPr>
        <w:pStyle w:val="BookText"/>
        <w:rPr/>
      </w:pPr>
      <w:r>
        <w:rPr>
          <w:rFonts w:ascii="IRNazanin" w:hAnsi="IRNazanin" w:eastAsia="IRNazanin"/>
          <w:color w:val="111111"/>
          <w:sz w:val="28"/>
          <w:sz w:val="28"/>
          <w:szCs w:val="28"/>
          <w:rtl w:val="true"/>
          <w:lang w:bidi="fa-IR"/>
        </w:rPr>
        <w:t>آیا وارد شوم ای حجّت خداوند؟</w:t>
      </w:r>
    </w:p>
    <w:p>
      <w:pPr>
        <w:pStyle w:val="BookText"/>
        <w:rPr/>
      </w:pPr>
      <w:r>
        <w:rPr>
          <w:rFonts w:ascii="Amiri" w:hAnsi="Amiri" w:eastAsia="Amiri" w:cs="Amiri"/>
          <w:color w:val="111111"/>
          <w:sz w:val="28"/>
          <w:sz w:val="28"/>
          <w:szCs w:val="28"/>
          <w:rtl w:val="true"/>
          <w:lang w:bidi="ar-SA"/>
        </w:rPr>
        <w:t>ءَأَدْخُلُ أَیَّتُهَا الْمَلآئِکَةُ الْمُحْدِقُونَ فی هذَا الْمَشْهَدِ</w:t>
      </w:r>
    </w:p>
    <w:p>
      <w:pPr>
        <w:pStyle w:val="BookText"/>
        <w:rPr/>
      </w:pPr>
      <w:r>
        <w:rPr>
          <w:rFonts w:ascii="IRNazanin" w:hAnsi="IRNazanin" w:eastAsia="IRNazanin"/>
          <w:color w:val="111111"/>
          <w:sz w:val="28"/>
          <w:sz w:val="28"/>
          <w:szCs w:val="28"/>
          <w:rtl w:val="true"/>
          <w:lang w:bidi="fa-IR"/>
        </w:rPr>
        <w:t>آیا وارد شوم ای ملائکه‌ای که این حرم را احاطه کرده‌اید؟</w:t>
      </w:r>
    </w:p>
    <w:p>
      <w:pPr>
        <w:pStyle w:val="BookText"/>
        <w:rPr/>
      </w:pPr>
      <w:r>
        <w:rPr>
          <w:rFonts w:ascii="Amiri" w:hAnsi="Amiri" w:eastAsia="Amiri" w:cs="Amiri"/>
          <w:color w:val="111111"/>
          <w:sz w:val="28"/>
          <w:sz w:val="28"/>
          <w:szCs w:val="28"/>
          <w:rtl w:val="true"/>
          <w:lang w:bidi="ar-SA"/>
        </w:rPr>
        <w:t>عَلَیْکَ سَلامُ اللَّهِ یا مَوْلایَ وَابْنَ مَوْلایَ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خداوند بر شما باد ای مولای من و پسر مولای من  و رحمت خداوند و برکات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حالی‌که پای راست را مقدّم می‌دارد  وارد حرم مطهّر شود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w:t>
      </w:r>
    </w:p>
    <w:p>
      <w:pPr>
        <w:pStyle w:val="BookText"/>
        <w:rPr/>
      </w:pPr>
      <w:r>
        <w:rPr>
          <w:rFonts w:ascii="IRNazanin" w:hAnsi="IRNazanin" w:eastAsia="IRNazanin"/>
          <w:color w:val="111111"/>
          <w:sz w:val="28"/>
          <w:sz w:val="28"/>
          <w:szCs w:val="28"/>
          <w:rtl w:val="true"/>
          <w:lang w:bidi="fa-IR"/>
        </w:rPr>
        <w:t>بنام خدا و به یاری خدا</w:t>
      </w:r>
    </w:p>
    <w:p>
      <w:pPr>
        <w:pStyle w:val="BookText"/>
        <w:rPr/>
      </w:pPr>
      <w:r>
        <w:rPr>
          <w:rFonts w:ascii="Amiri" w:hAnsi="Amiri" w:eastAsia="Amiri" w:cs="Amiri"/>
          <w:color w:val="111111"/>
          <w:sz w:val="28"/>
          <w:sz w:val="28"/>
          <w:szCs w:val="28"/>
          <w:rtl w:val="true"/>
          <w:lang w:bidi="ar-SA"/>
        </w:rPr>
        <w:t>عَلی مِلَّةِ رَسُولِ اللَّهِ</w:t>
      </w:r>
    </w:p>
    <w:p>
      <w:pPr>
        <w:pStyle w:val="BookText"/>
        <w:rPr/>
      </w:pPr>
      <w:r>
        <w:rPr>
          <w:rFonts w:ascii="IRNazanin" w:hAnsi="IRNazanin" w:eastAsia="IRNazanin"/>
          <w:color w:val="111111"/>
          <w:sz w:val="28"/>
          <w:sz w:val="28"/>
          <w:szCs w:val="28"/>
          <w:rtl w:val="true"/>
          <w:lang w:bidi="fa-IR"/>
        </w:rPr>
        <w:t>بر آیین و دین رسول خدا</w:t>
      </w:r>
    </w:p>
    <w:p>
      <w:pPr>
        <w:pStyle w:val="BookText"/>
        <w:rPr/>
      </w:pPr>
      <w:r>
        <w:rPr>
          <w:rFonts w:ascii="Amiri" w:hAnsi="Amiri" w:eastAsia="Amiri" w:cs="Amiri"/>
          <w:color w:val="111111"/>
          <w:sz w:val="28"/>
          <w:sz w:val="28"/>
          <w:szCs w:val="28"/>
          <w:rtl w:val="true"/>
          <w:lang w:bidi="ar-SA"/>
        </w:rPr>
        <w:t>صَلَّی اللَّهُ عَلَیْهِ وَالِهِ</w:t>
      </w:r>
    </w:p>
    <w:p>
      <w:pPr>
        <w:pStyle w:val="BookText"/>
        <w:rPr/>
      </w:pPr>
      <w:r>
        <w:rPr>
          <w:rFonts w:ascii="IRNazanin" w:hAnsi="IRNazanin" w:eastAsia="IRNazanin"/>
          <w:color w:val="111111"/>
          <w:sz w:val="28"/>
          <w:sz w:val="28"/>
          <w:szCs w:val="28"/>
          <w:rtl w:val="true"/>
          <w:lang w:bidi="fa-IR"/>
        </w:rPr>
        <w:t>درود خدا بر او و آل او باد</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أَشْهَدُ أَنْ لا إِلهَ إِلّاَ اللَّهُ</w:t>
      </w:r>
    </w:p>
    <w:p>
      <w:pPr>
        <w:pStyle w:val="BookText"/>
        <w:rPr/>
      </w:pPr>
      <w:r>
        <w:rPr>
          <w:rFonts w:ascii="IRNazanin" w:hAnsi="IRNazanin" w:eastAsia="IRNazanin"/>
          <w:color w:val="111111"/>
          <w:sz w:val="28"/>
          <w:sz w:val="28"/>
          <w:szCs w:val="28"/>
          <w:rtl w:val="true"/>
          <w:lang w:bidi="fa-IR"/>
        </w:rPr>
        <w:t>گواهی می‌دهم که خدایی جز خداوند نیست</w:t>
      </w:r>
    </w:p>
    <w:p>
      <w:pPr>
        <w:pStyle w:val="BookText"/>
        <w:rPr/>
      </w:pPr>
      <w:r>
        <w:rPr>
          <w:rFonts w:ascii="Amiri" w:hAnsi="Amiri" w:eastAsia="Amiri" w:cs="Amiri"/>
          <w:color w:val="111111"/>
          <w:sz w:val="28"/>
          <w:sz w:val="28"/>
          <w:szCs w:val="28"/>
          <w:rtl w:val="true"/>
          <w:lang w:bidi="ar-SA"/>
        </w:rPr>
        <w:t>وَحْدَهُ لا شَریکَ لَهُ</w:t>
      </w:r>
    </w:p>
    <w:p>
      <w:pPr>
        <w:pStyle w:val="BookText"/>
        <w:rPr/>
      </w:pPr>
      <w:r>
        <w:rPr>
          <w:rFonts w:ascii="IRNazanin" w:hAnsi="IRNazanin" w:eastAsia="IRNazanin"/>
          <w:color w:val="111111"/>
          <w:sz w:val="28"/>
          <w:sz w:val="28"/>
          <w:szCs w:val="28"/>
          <w:rtl w:val="true"/>
          <w:lang w:bidi="fa-IR"/>
        </w:rPr>
        <w:t>او یکتا است شریکی ندارد</w:t>
      </w:r>
    </w:p>
    <w:p>
      <w:pPr>
        <w:pStyle w:val="BookText"/>
        <w:rPr/>
      </w:pPr>
      <w:r>
        <w:rPr>
          <w:rFonts w:ascii="Amiri" w:hAnsi="Amiri" w:eastAsia="Amiri" w:cs="Amiri"/>
          <w:color w:val="111111"/>
          <w:sz w:val="28"/>
          <w:sz w:val="28"/>
          <w:szCs w:val="28"/>
          <w:rtl w:val="true"/>
          <w:lang w:bidi="ar-SA"/>
        </w:rPr>
        <w:t>وَأَشْهَدُ أَنَّ مُحَمَّداً عَبْدُهُ وَرَسُولُهُ</w:t>
      </w:r>
    </w:p>
    <w:p>
      <w:pPr>
        <w:pStyle w:val="BookText"/>
        <w:rPr/>
      </w:pPr>
      <w:r>
        <w:rPr>
          <w:rFonts w:ascii="IRNazanin" w:hAnsi="IRNazanin" w:eastAsia="IRNazanin"/>
          <w:color w:val="111111"/>
          <w:sz w:val="28"/>
          <w:sz w:val="28"/>
          <w:szCs w:val="28"/>
          <w:rtl w:val="true"/>
          <w:lang w:bidi="fa-IR"/>
        </w:rPr>
        <w:t xml:space="preserve">و گواهی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او و فرستاده او است</w:t>
      </w:r>
    </w:p>
    <w:p>
      <w:pPr>
        <w:pStyle w:val="BookText"/>
        <w:rPr/>
      </w:pPr>
      <w:r>
        <w:rPr>
          <w:rFonts w:ascii="Amiri" w:hAnsi="Amiri" w:eastAsia="Amiri" w:cs="Amiri"/>
          <w:color w:val="111111"/>
          <w:sz w:val="28"/>
          <w:sz w:val="28"/>
          <w:szCs w:val="28"/>
          <w:rtl w:val="true"/>
          <w:lang w:bidi="ar-SA"/>
        </w:rPr>
        <w:t>وَأَنَّ عَلِیّاً وَلِیُّ اللَّهِ</w:t>
      </w:r>
    </w:p>
    <w:p>
      <w:pPr>
        <w:pStyle w:val="BookText"/>
        <w:rPr/>
      </w:pPr>
      <w:r>
        <w:rPr>
          <w:rFonts w:ascii="IRNazanin" w:hAnsi="IRNazanin" w:eastAsia="IRNazanin"/>
          <w:color w:val="111111"/>
          <w:sz w:val="28"/>
          <w:sz w:val="28"/>
          <w:szCs w:val="28"/>
          <w:rtl w:val="true"/>
          <w:lang w:bidi="fa-IR"/>
        </w:rPr>
        <w:t xml:space="preserve">و بی‌گمان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روبروی آن حضرت بایستد و این‌گونه نیّتِ زیارت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می‌نمایم حضرت امام رضاعلیه السلام را از طرف خود و به نیابت از پدر و مادر واجداد و خویشانم و همه مؤمنین و 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وَلِیَّ اللَّهِ وَابْنَ وَلِیِّهِ</w:t>
      </w:r>
    </w:p>
    <w:p>
      <w:pPr>
        <w:pStyle w:val="BookText"/>
        <w:rPr/>
      </w:pPr>
      <w:r>
        <w:rPr>
          <w:rFonts w:ascii="IRNazanin" w:hAnsi="IRNazanin" w:eastAsia="IRNazanin"/>
          <w:color w:val="111111"/>
          <w:sz w:val="28"/>
          <w:sz w:val="28"/>
          <w:szCs w:val="28"/>
          <w:rtl w:val="true"/>
          <w:lang w:bidi="fa-IR"/>
        </w:rPr>
        <w:t>سلام بر تو ای ولیّ خدا  و فرزند ولیّ او</w:t>
      </w:r>
    </w:p>
    <w:p>
      <w:pPr>
        <w:pStyle w:val="BookText"/>
        <w:rPr/>
      </w:pPr>
      <w:r>
        <w:rPr>
          <w:rFonts w:ascii="Amiri" w:hAnsi="Amiri" w:eastAsia="Amiri" w:cs="Amiri"/>
          <w:color w:val="111111"/>
          <w:sz w:val="28"/>
          <w:sz w:val="28"/>
          <w:szCs w:val="28"/>
          <w:rtl w:val="true"/>
          <w:lang w:bidi="ar-SA"/>
        </w:rPr>
        <w:t>اَلسَّلامُ عَلَیْکَ یا حُجَّةَ اللَّهِ وَابْنَ حُجَّتِهِ  ‌</w:t>
      </w:r>
    </w:p>
    <w:p>
      <w:pPr>
        <w:pStyle w:val="BookText"/>
        <w:rPr/>
      </w:pPr>
      <w:r>
        <w:rPr>
          <w:rFonts w:ascii="IRNazanin" w:hAnsi="IRNazanin" w:eastAsia="IRNazanin"/>
          <w:color w:val="111111"/>
          <w:sz w:val="28"/>
          <w:sz w:val="28"/>
          <w:szCs w:val="28"/>
          <w:rtl w:val="true"/>
          <w:lang w:bidi="fa-IR"/>
        </w:rPr>
        <w:t>سلام بر تو ای حجّت خدا و فرزند حجّت خدا</w:t>
      </w:r>
    </w:p>
    <w:p>
      <w:pPr>
        <w:pStyle w:val="BookText"/>
        <w:rPr/>
      </w:pPr>
      <w:r>
        <w:rPr>
          <w:rFonts w:ascii="Amiri" w:hAnsi="Amiri" w:eastAsia="Amiri" w:cs="Amiri"/>
          <w:color w:val="111111"/>
          <w:sz w:val="28"/>
          <w:sz w:val="28"/>
          <w:szCs w:val="28"/>
          <w:rtl w:val="true"/>
          <w:lang w:bidi="ar-SA"/>
        </w:rPr>
        <w:t>اَلسَّلامُ عَلَیْکَ یا نُورَ اللَّهِ فی ظُلُماتِ الْأَرْضِ</w:t>
      </w:r>
    </w:p>
    <w:p>
      <w:pPr>
        <w:pStyle w:val="BookText"/>
        <w:rPr/>
      </w:pPr>
      <w:r>
        <w:rPr>
          <w:rFonts w:ascii="IRNazanin" w:hAnsi="IRNazanin" w:eastAsia="IRNazanin"/>
          <w:color w:val="111111"/>
          <w:sz w:val="28"/>
          <w:sz w:val="28"/>
          <w:szCs w:val="28"/>
          <w:rtl w:val="true"/>
          <w:lang w:bidi="fa-IR"/>
        </w:rPr>
        <w:t>سلام بر تو ای نور خدا در تاریکی‌های زمین</w:t>
      </w:r>
    </w:p>
    <w:p>
      <w:pPr>
        <w:pStyle w:val="BookText"/>
        <w:rPr/>
      </w:pPr>
      <w:r>
        <w:rPr>
          <w:rFonts w:ascii="Amiri" w:hAnsi="Amiri" w:eastAsia="Amiri" w:cs="Amiri"/>
          <w:color w:val="111111"/>
          <w:sz w:val="28"/>
          <w:sz w:val="28"/>
          <w:szCs w:val="28"/>
          <w:rtl w:val="true"/>
          <w:lang w:bidi="ar-SA"/>
        </w:rPr>
        <w:t>اَلسَّلامُ عَلَیْکَ یا عِمادَ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رکن و اساس دین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وارِثَ ادَمَ صَفِیّ اللَّهِ</w:t>
      </w:r>
    </w:p>
    <w:p>
      <w:pPr>
        <w:pStyle w:val="BookText"/>
        <w:rPr/>
      </w:pPr>
      <w:r>
        <w:rPr>
          <w:rFonts w:ascii="IRNazanin" w:hAnsi="IRNazanin" w:eastAsia="IRNazanin"/>
          <w:color w:val="111111"/>
          <w:sz w:val="28"/>
          <w:sz w:val="28"/>
          <w:szCs w:val="28"/>
          <w:rtl w:val="true"/>
          <w:lang w:bidi="fa-IR"/>
        </w:rPr>
        <w:t xml:space="preserve">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که برگزیده خدا است</w:t>
      </w:r>
    </w:p>
    <w:p>
      <w:pPr>
        <w:pStyle w:val="BookText"/>
        <w:rPr/>
      </w:pPr>
      <w:r>
        <w:rPr>
          <w:rFonts w:ascii="Amiri" w:hAnsi="Amiri" w:eastAsia="Amiri" w:cs="Amiri"/>
          <w:color w:val="111111"/>
          <w:sz w:val="28"/>
          <w:sz w:val="28"/>
          <w:szCs w:val="28"/>
          <w:rtl w:val="true"/>
          <w:lang w:bidi="ar-SA"/>
        </w:rPr>
        <w:t>اَلسَّلامُ عَلَیْکَ یا وارِثَ نُوحٍ نَجِیِّ اللَّهِ</w:t>
      </w:r>
    </w:p>
    <w:p>
      <w:pPr>
        <w:pStyle w:val="BookText"/>
        <w:rPr/>
      </w:pPr>
      <w:r>
        <w:rPr>
          <w:rFonts w:ascii="IRNazanin" w:hAnsi="IRNazanin" w:eastAsia="IRNazanin"/>
          <w:color w:val="111111"/>
          <w:sz w:val="28"/>
          <w:sz w:val="28"/>
          <w:szCs w:val="28"/>
          <w:rtl w:val="true"/>
          <w:lang w:bidi="fa-IR"/>
        </w:rPr>
        <w:t xml:space="preserve">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که همراز خدا است  ‌</w:t>
      </w:r>
    </w:p>
    <w:p>
      <w:pPr>
        <w:pStyle w:val="BookText"/>
        <w:rPr/>
      </w:pPr>
      <w:r>
        <w:rPr>
          <w:rFonts w:ascii="Amiri" w:hAnsi="Amiri" w:eastAsia="Amiri" w:cs="Amiri"/>
          <w:color w:val="111111"/>
          <w:sz w:val="28"/>
          <w:sz w:val="28"/>
          <w:szCs w:val="28"/>
          <w:rtl w:val="true"/>
          <w:lang w:bidi="ar-SA"/>
        </w:rPr>
        <w:t>اَلسَّلامُ عَلَیْکَ یا وارِثَ إِبْراهیمَ خَلیلِ اللَّهِ  ‌</w:t>
      </w:r>
    </w:p>
    <w:p>
      <w:pPr>
        <w:pStyle w:val="BookText"/>
        <w:rPr/>
      </w:pPr>
      <w:r>
        <w:rPr>
          <w:rFonts w:ascii="IRNazanin" w:hAnsi="IRNazanin" w:eastAsia="IRNazanin"/>
          <w:color w:val="111111"/>
          <w:sz w:val="28"/>
          <w:sz w:val="28"/>
          <w:szCs w:val="28"/>
          <w:rtl w:val="true"/>
          <w:lang w:bidi="fa-IR"/>
        </w:rPr>
        <w:t xml:space="preserve">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که خلیل و دوست خدا است  ‌</w:t>
      </w:r>
    </w:p>
    <w:p>
      <w:pPr>
        <w:pStyle w:val="BookText"/>
        <w:rPr/>
      </w:pPr>
      <w:r>
        <w:rPr>
          <w:rFonts w:ascii="Amiri" w:hAnsi="Amiri" w:eastAsia="Amiri" w:cs="Amiri"/>
          <w:color w:val="111111"/>
          <w:sz w:val="28"/>
          <w:sz w:val="28"/>
          <w:szCs w:val="28"/>
          <w:rtl w:val="true"/>
          <w:lang w:bidi="ar-SA"/>
        </w:rPr>
        <w:t>اَلسَّلامُ عَلَیْکَ یا وارِثَ اِسْماعیلَ ذَبیحِ اللَّهِ</w:t>
      </w:r>
    </w:p>
    <w:p>
      <w:pPr>
        <w:pStyle w:val="BookText"/>
        <w:rPr/>
      </w:pPr>
      <w:r>
        <w:rPr>
          <w:rFonts w:ascii="IRNazanin" w:hAnsi="IRNazanin" w:eastAsia="IRNazanin"/>
          <w:color w:val="111111"/>
          <w:sz w:val="28"/>
          <w:sz w:val="28"/>
          <w:szCs w:val="28"/>
          <w:rtl w:val="true"/>
          <w:lang w:bidi="fa-IR"/>
        </w:rPr>
        <w:t xml:space="preserve">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ذبیح اللَّه</w:t>
      </w:r>
    </w:p>
    <w:p>
      <w:pPr>
        <w:pStyle w:val="BookText"/>
        <w:rPr/>
      </w:pPr>
      <w:r>
        <w:rPr>
          <w:rFonts w:ascii="Amiri" w:hAnsi="Amiri" w:eastAsia="Amiri" w:cs="Amiri"/>
          <w:color w:val="111111"/>
          <w:sz w:val="28"/>
          <w:sz w:val="28"/>
          <w:szCs w:val="28"/>
          <w:rtl w:val="true"/>
          <w:lang w:bidi="ar-SA"/>
        </w:rPr>
        <w:t>اَلسَّلامُ عَلَیْکَ یا وارِثَ مُوسی کَلیمِ اللَّهِ</w:t>
      </w:r>
    </w:p>
    <w:p>
      <w:pPr>
        <w:pStyle w:val="BookText"/>
        <w:rPr/>
      </w:pPr>
      <w:r>
        <w:rPr>
          <w:rFonts w:ascii="IRNazanin" w:hAnsi="IRNazanin" w:eastAsia="IRNazanin"/>
          <w:color w:val="111111"/>
          <w:sz w:val="28"/>
          <w:sz w:val="28"/>
          <w:szCs w:val="28"/>
          <w:rtl w:val="true"/>
          <w:lang w:bidi="fa-IR"/>
        </w:rPr>
        <w:t xml:space="preserve">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که هم‌سخن با خدا است  ‌</w:t>
      </w:r>
    </w:p>
    <w:p>
      <w:pPr>
        <w:pStyle w:val="BookText"/>
        <w:rPr/>
      </w:pPr>
      <w:r>
        <w:rPr>
          <w:rFonts w:ascii="Amiri" w:hAnsi="Amiri" w:eastAsia="Amiri" w:cs="Amiri"/>
          <w:color w:val="111111"/>
          <w:sz w:val="28"/>
          <w:sz w:val="28"/>
          <w:szCs w:val="28"/>
          <w:rtl w:val="true"/>
          <w:lang w:bidi="ar-SA"/>
        </w:rPr>
        <w:t>اَلسَّلامُ عَلَیْکَ یا وارِثَ عیسی رُوحِ اللَّهِ</w:t>
      </w:r>
    </w:p>
    <w:p>
      <w:pPr>
        <w:pStyle w:val="BookText"/>
        <w:rPr/>
      </w:pPr>
      <w:r>
        <w:rPr>
          <w:rFonts w:ascii="IRNazanin" w:hAnsi="IRNazanin" w:eastAsia="IRNazanin"/>
          <w:color w:val="111111"/>
          <w:sz w:val="28"/>
          <w:sz w:val="28"/>
          <w:szCs w:val="28"/>
          <w:rtl w:val="true"/>
          <w:lang w:bidi="fa-IR"/>
        </w:rPr>
        <w:t xml:space="preserve">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که روح خدا است</w:t>
      </w:r>
    </w:p>
    <w:p>
      <w:pPr>
        <w:pStyle w:val="BookText"/>
        <w:rPr/>
      </w:pPr>
      <w:r>
        <w:rPr>
          <w:rFonts w:ascii="Amiri" w:hAnsi="Amiri" w:eastAsia="Amiri" w:cs="Amiri"/>
          <w:color w:val="111111"/>
          <w:sz w:val="28"/>
          <w:sz w:val="28"/>
          <w:szCs w:val="28"/>
          <w:rtl w:val="true"/>
          <w:lang w:bidi="ar-SA"/>
        </w:rPr>
        <w:t>اَلسَّلامُ عَلَیْکَ یا وارِثَ مُحَمَّدٍ حَبیبِ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حبیب خدا است  ‌</w:t>
      </w:r>
    </w:p>
    <w:p>
      <w:pPr>
        <w:pStyle w:val="BookText"/>
        <w:rPr/>
      </w:pPr>
      <w:r>
        <w:rPr>
          <w:rFonts w:ascii="Amiri" w:hAnsi="Amiri" w:eastAsia="Amiri" w:cs="Amiri"/>
          <w:color w:val="111111"/>
          <w:sz w:val="28"/>
          <w:sz w:val="28"/>
          <w:szCs w:val="28"/>
          <w:rtl w:val="true"/>
          <w:lang w:bidi="ar-SA"/>
        </w:rPr>
        <w:t>اَلسَّلامُ عَلَیْکَ یا وارِثَ أَمیرِالْمُؤْمِنینَ وَلِیِّ اللَّهِ  ‌</w:t>
      </w:r>
    </w:p>
    <w:p>
      <w:pPr>
        <w:pStyle w:val="BookText"/>
        <w:rPr/>
      </w:pPr>
      <w:r>
        <w:rPr>
          <w:rFonts w:ascii="IRNazanin" w:hAnsi="IRNazanin" w:eastAsia="IRNazanin"/>
          <w:color w:val="111111"/>
          <w:sz w:val="28"/>
          <w:sz w:val="28"/>
          <w:szCs w:val="28"/>
          <w:rtl w:val="true"/>
          <w:lang w:bidi="fa-IR"/>
        </w:rPr>
        <w:t xml:space="preserve">سلام بر تو ای ارث‌برنده از امیر و فرمانروای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ولیّ خدا است</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اَلسَّلامُ عَلَیْکَ یا وارِثَ سَیِّدَةِ نِسآءِ الْعالَمینَ فاطِمَةَ الزَّهْرآءِ  ‌</w:t>
      </w:r>
    </w:p>
    <w:p>
      <w:pPr>
        <w:pStyle w:val="BookText"/>
        <w:rPr/>
      </w:pPr>
      <w:r>
        <w:rPr>
          <w:rFonts w:ascii="IRNazanin" w:hAnsi="IRNazanin" w:eastAsia="IRNazanin"/>
          <w:color w:val="111111"/>
          <w:sz w:val="28"/>
          <w:sz w:val="28"/>
          <w:szCs w:val="28"/>
          <w:rtl w:val="true"/>
          <w:lang w:bidi="fa-IR"/>
        </w:rPr>
        <w:t xml:space="preserve">سلام‌بر تو ای ارث‌برنده از سرور زنان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w:t>
      </w:r>
    </w:p>
    <w:p>
      <w:pPr>
        <w:pStyle w:val="BookText"/>
        <w:rPr/>
      </w:pPr>
      <w:r>
        <w:rPr>
          <w:rFonts w:ascii="Amiri" w:hAnsi="Amiri" w:eastAsia="Amiri" w:cs="Amiri"/>
          <w:color w:val="111111"/>
          <w:sz w:val="28"/>
          <w:sz w:val="28"/>
          <w:szCs w:val="28"/>
          <w:rtl w:val="true"/>
          <w:lang w:bidi="ar-SA"/>
        </w:rPr>
        <w:t>اَلسَّلامُ عَلَیْکَ یا وارِثَ الْحَسَنِ وَالْحُسَیْنِ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ارث‌برنده از امام حسن و امام حسین</w:t>
      </w:r>
    </w:p>
    <w:p>
      <w:pPr>
        <w:pStyle w:val="BookText"/>
        <w:rPr/>
      </w:pPr>
      <w:r>
        <w:rPr>
          <w:rFonts w:ascii="Amiri" w:hAnsi="Amiri" w:eastAsia="Amiri" w:cs="Amiri"/>
          <w:color w:val="111111"/>
          <w:sz w:val="28"/>
          <w:sz w:val="28"/>
          <w:szCs w:val="28"/>
          <w:rtl w:val="true"/>
          <w:lang w:bidi="ar-SA"/>
        </w:rPr>
        <w:t>اَلسَّلامُ عَلَیْکَ یا وارِثَ عَلِیّ ‌بْنِ الْحُسَیْنِ زَیْنِ الْعابِدینَ</w:t>
      </w:r>
    </w:p>
    <w:p>
      <w:pPr>
        <w:pStyle w:val="BookText"/>
        <w:rPr/>
      </w:pPr>
      <w:r>
        <w:rPr>
          <w:rFonts w:ascii="IRNazanin" w:hAnsi="IRNazanin" w:eastAsia="IRNazanin"/>
          <w:color w:val="111111"/>
          <w:sz w:val="28"/>
          <w:sz w:val="28"/>
          <w:szCs w:val="28"/>
          <w:rtl w:val="true"/>
          <w:lang w:bidi="fa-IR"/>
        </w:rPr>
        <w:t xml:space="preserve">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که زینت عبادت‌کنندگان است</w:t>
      </w:r>
    </w:p>
    <w:p>
      <w:pPr>
        <w:pStyle w:val="BookText"/>
        <w:rPr/>
      </w:pPr>
      <w:r>
        <w:rPr>
          <w:rFonts w:ascii="Amiri" w:hAnsi="Amiri" w:eastAsia="Amiri" w:cs="Amiri"/>
          <w:color w:val="111111"/>
          <w:sz w:val="28"/>
          <w:sz w:val="28"/>
          <w:szCs w:val="28"/>
          <w:rtl w:val="true"/>
          <w:lang w:bidi="ar-SA"/>
        </w:rPr>
        <w:t>اَلسَّلامُ عَلَیْکَ یا وارِثَ مُحَمَّدِ بْنِ عَلِیٍّ باقِرِ عِلْمِ الْأَوَّلینَ وَالْاخِرینَ ‌</w:t>
      </w:r>
    </w:p>
    <w:p>
      <w:pPr>
        <w:pStyle w:val="BookText"/>
        <w:rPr/>
      </w:pPr>
      <w:r>
        <w:rPr>
          <w:rFonts w:ascii="IRNazanin" w:hAnsi="IRNazanin" w:eastAsia="IRNazanin"/>
          <w:color w:val="111111"/>
          <w:sz w:val="28"/>
          <w:sz w:val="28"/>
          <w:szCs w:val="28"/>
          <w:rtl w:val="true"/>
          <w:lang w:bidi="fa-IR"/>
        </w:rPr>
        <w:t xml:space="preserve">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که شکافنده علم و دانش پیشینیان و آیندگان است  ‌</w:t>
      </w:r>
    </w:p>
    <w:p>
      <w:pPr>
        <w:pStyle w:val="BookText"/>
        <w:rPr/>
      </w:pPr>
      <w:r>
        <w:rPr>
          <w:rFonts w:ascii="Amiri" w:hAnsi="Amiri" w:eastAsia="Amiri" w:cs="Amiri"/>
          <w:color w:val="111111"/>
          <w:sz w:val="28"/>
          <w:sz w:val="28"/>
          <w:szCs w:val="28"/>
          <w:rtl w:val="true"/>
          <w:lang w:bidi="ar-SA"/>
        </w:rPr>
        <w:t>اَلسَّلامُ عَلَیْکَ یا وارِثَ جَعْفَرِ بْنِ مُحَمَّدِنِ الصَّادِقِ الْبآرِّ الْأَمینِ</w:t>
      </w:r>
    </w:p>
    <w:p>
      <w:pPr>
        <w:pStyle w:val="BookText"/>
        <w:rPr/>
      </w:pPr>
      <w:r>
        <w:rPr>
          <w:rFonts w:ascii="IRNazanin" w:hAnsi="IRNazanin" w:eastAsia="IRNazanin"/>
          <w:color w:val="111111"/>
          <w:sz w:val="28"/>
          <w:sz w:val="28"/>
          <w:szCs w:val="28"/>
          <w:rtl w:val="true"/>
          <w:lang w:bidi="fa-IR"/>
        </w:rPr>
        <w:t xml:space="preserve">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که راستگو  نیکوکار  و امین است</w:t>
      </w:r>
    </w:p>
    <w:p>
      <w:pPr>
        <w:pStyle w:val="BookText"/>
        <w:rPr/>
      </w:pPr>
      <w:r>
        <w:rPr>
          <w:rFonts w:ascii="Amiri" w:hAnsi="Amiri" w:eastAsia="Amiri" w:cs="Amiri"/>
          <w:color w:val="111111"/>
          <w:sz w:val="28"/>
          <w:sz w:val="28"/>
          <w:szCs w:val="28"/>
          <w:rtl w:val="true"/>
          <w:lang w:bidi="ar-SA"/>
        </w:rPr>
        <w:t>اَلسَّلامُ عَلَیْکَ یا وارِثَ مُوسَی بْنِ جَعْفَرِنِ الْکاظِمِ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که فروبرنده خشم و غضب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الصِّدّیقُ الشَّهیدُ الْغَریبُ الْمَسْمُومُ الْمَقْتُولُ  ‌</w:t>
      </w:r>
    </w:p>
    <w:p>
      <w:pPr>
        <w:pStyle w:val="BookText"/>
        <w:rPr/>
      </w:pPr>
      <w:r>
        <w:rPr>
          <w:rFonts w:ascii="IRNazanin" w:hAnsi="IRNazanin" w:eastAsia="IRNazanin"/>
          <w:color w:val="111111"/>
          <w:sz w:val="28"/>
          <w:sz w:val="28"/>
          <w:szCs w:val="28"/>
          <w:rtl w:val="true"/>
          <w:lang w:bidi="fa-IR"/>
        </w:rPr>
        <w:t>سلام بر تو ای راست‌گفتار شهیدِ غریبِ مسمومِ کشته‌شده  ‌</w:t>
      </w:r>
    </w:p>
    <w:p>
      <w:pPr>
        <w:pStyle w:val="BookText"/>
        <w:rPr/>
      </w:pPr>
      <w:r>
        <w:rPr>
          <w:rFonts w:ascii="Amiri" w:hAnsi="Amiri" w:eastAsia="Amiri" w:cs="Amiri"/>
          <w:color w:val="111111"/>
          <w:sz w:val="28"/>
          <w:sz w:val="28"/>
          <w:szCs w:val="28"/>
          <w:rtl w:val="true"/>
          <w:lang w:bidi="ar-SA"/>
        </w:rPr>
        <w:t>اُشْهِدُ بِاللَّهِ أَنَّکَ أَقَمْتَ الصَّلاةَ</w:t>
      </w:r>
    </w:p>
    <w:p>
      <w:pPr>
        <w:pStyle w:val="BookText"/>
        <w:rPr/>
      </w:pPr>
      <w:r>
        <w:rPr>
          <w:rFonts w:ascii="IRNazanin" w:hAnsi="IRNazanin" w:eastAsia="IRNazanin"/>
          <w:color w:val="111111"/>
          <w:sz w:val="28"/>
          <w:sz w:val="28"/>
          <w:szCs w:val="28"/>
          <w:rtl w:val="true"/>
          <w:lang w:bidi="fa-IR"/>
        </w:rPr>
        <w:t>به خدا سوگند می‌خورم که تو نماز را بپاداشتی</w:t>
      </w:r>
    </w:p>
    <w:p>
      <w:pPr>
        <w:pStyle w:val="BookText"/>
        <w:rPr/>
      </w:pPr>
      <w:r>
        <w:rPr>
          <w:rFonts w:ascii="Amiri" w:hAnsi="Amiri" w:eastAsia="Amiri" w:cs="Amiri"/>
          <w:color w:val="111111"/>
          <w:sz w:val="28"/>
          <w:sz w:val="28"/>
          <w:szCs w:val="28"/>
          <w:rtl w:val="true"/>
          <w:lang w:bidi="ar-SA"/>
        </w:rPr>
        <w:t>وَاتَیْتَ الزَّکاةَ</w:t>
      </w:r>
    </w:p>
    <w:p>
      <w:pPr>
        <w:pStyle w:val="BookText"/>
        <w:rPr/>
      </w:pPr>
      <w:r>
        <w:rPr>
          <w:rFonts w:ascii="IRNazanin" w:hAnsi="IRNazanin" w:eastAsia="IRNazanin"/>
          <w:color w:val="111111"/>
          <w:sz w:val="28"/>
          <w:sz w:val="28"/>
          <w:szCs w:val="28"/>
          <w:rtl w:val="true"/>
          <w:lang w:bidi="fa-IR"/>
        </w:rPr>
        <w:t>و زکات را پرداختی</w:t>
      </w:r>
    </w:p>
    <w:p>
      <w:pPr>
        <w:pStyle w:val="BookText"/>
        <w:rPr/>
      </w:pPr>
      <w:r>
        <w:rPr>
          <w:rFonts w:ascii="Amiri" w:hAnsi="Amiri" w:eastAsia="Amiri" w:cs="Amiri"/>
          <w:color w:val="111111"/>
          <w:sz w:val="28"/>
          <w:sz w:val="28"/>
          <w:szCs w:val="28"/>
          <w:rtl w:val="true"/>
          <w:lang w:bidi="ar-SA"/>
        </w:rPr>
        <w:t>وَأَمَرْتَ بِالْمَعْرُوفِ</w:t>
      </w:r>
    </w:p>
    <w:p>
      <w:pPr>
        <w:pStyle w:val="BookText"/>
        <w:rPr/>
      </w:pPr>
      <w:r>
        <w:rPr>
          <w:rFonts w:ascii="IRNazanin" w:hAnsi="IRNazanin" w:eastAsia="IRNazanin"/>
          <w:color w:val="111111"/>
          <w:sz w:val="28"/>
          <w:sz w:val="28"/>
          <w:szCs w:val="28"/>
          <w:rtl w:val="true"/>
          <w:lang w:bidi="fa-IR"/>
        </w:rPr>
        <w:t>و به خوبی‌ها فرمان دادی</w:t>
      </w:r>
    </w:p>
    <w:p>
      <w:pPr>
        <w:pStyle w:val="BookText"/>
        <w:rPr/>
      </w:pPr>
      <w:r>
        <w:rPr>
          <w:rFonts w:ascii="Amiri" w:hAnsi="Amiri" w:eastAsia="Amiri" w:cs="Amiri"/>
          <w:color w:val="111111"/>
          <w:sz w:val="28"/>
          <w:sz w:val="28"/>
          <w:szCs w:val="28"/>
          <w:rtl w:val="true"/>
          <w:lang w:bidi="ar-SA"/>
        </w:rPr>
        <w:t>وَنَهَیْتَ عَنِ الْمُنْکَرِ</w:t>
      </w:r>
    </w:p>
    <w:p>
      <w:pPr>
        <w:pStyle w:val="BookText"/>
        <w:rPr/>
      </w:pPr>
      <w:r>
        <w:rPr>
          <w:rFonts w:ascii="IRNazanin" w:hAnsi="IRNazanin" w:eastAsia="IRNazanin"/>
          <w:color w:val="111111"/>
          <w:sz w:val="28"/>
          <w:sz w:val="28"/>
          <w:szCs w:val="28"/>
          <w:rtl w:val="true"/>
          <w:lang w:bidi="fa-IR"/>
        </w:rPr>
        <w:t>و از زشتی‌ها بازداشتی</w:t>
      </w:r>
    </w:p>
    <w:p>
      <w:pPr>
        <w:pStyle w:val="BookText"/>
        <w:rPr/>
      </w:pPr>
      <w:r>
        <w:rPr>
          <w:rFonts w:ascii="Amiri" w:hAnsi="Amiri" w:eastAsia="Amiri" w:cs="Amiri"/>
          <w:color w:val="111111"/>
          <w:sz w:val="28"/>
          <w:sz w:val="28"/>
          <w:szCs w:val="28"/>
          <w:rtl w:val="true"/>
          <w:lang w:bidi="ar-SA"/>
        </w:rPr>
        <w:t>وَعَبَدْتَ اللَّهَ مُخْلِصاً ‌حَتَّی أَتاکَ الْیَقینُ</w:t>
      </w:r>
    </w:p>
    <w:p>
      <w:pPr>
        <w:pStyle w:val="BookText"/>
        <w:rPr/>
      </w:pPr>
      <w:r>
        <w:rPr>
          <w:rFonts w:ascii="IRNazanin" w:hAnsi="IRNazanin" w:eastAsia="IRNazanin"/>
          <w:color w:val="111111"/>
          <w:sz w:val="28"/>
          <w:sz w:val="28"/>
          <w:szCs w:val="28"/>
          <w:rtl w:val="true"/>
          <w:lang w:bidi="fa-IR"/>
        </w:rPr>
        <w:t>و خدا را خالصانه پرستش نمودی تا دنیا را وداع گفتی</w:t>
      </w:r>
    </w:p>
    <w:p>
      <w:pPr>
        <w:pStyle w:val="BookText"/>
        <w:rPr/>
      </w:pPr>
      <w:r>
        <w:rPr>
          <w:rFonts w:ascii="Amiri" w:hAnsi="Amiri" w:eastAsia="Amiri" w:cs="Amiri"/>
          <w:color w:val="111111"/>
          <w:sz w:val="28"/>
          <w:sz w:val="28"/>
          <w:szCs w:val="28"/>
          <w:rtl w:val="true"/>
          <w:lang w:bidi="ar-SA"/>
        </w:rPr>
        <w:t>قَتَلَ اللَّهُ مَنْ قَتَلَکَ بِالْأَیْدی وَالْأَلْسُنِ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خداوند بکشد کسی که تو را با دست‌ها و زبان‌ها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سَلامُ اللَّهِ یا مَوْلایَ</w:t>
      </w:r>
    </w:p>
    <w:p>
      <w:pPr>
        <w:pStyle w:val="BookText"/>
        <w:rPr/>
      </w:pPr>
      <w:r>
        <w:rPr>
          <w:rFonts w:ascii="IRNazanin" w:hAnsi="IRNazanin" w:eastAsia="IRNazanin"/>
          <w:color w:val="111111"/>
          <w:sz w:val="28"/>
          <w:sz w:val="28"/>
          <w:szCs w:val="28"/>
          <w:rtl w:val="true"/>
          <w:lang w:bidi="fa-IR"/>
        </w:rPr>
        <w:t>بر تو سلام ای مولای من</w:t>
      </w:r>
    </w:p>
    <w:p>
      <w:pPr>
        <w:pStyle w:val="BookText"/>
        <w:rPr/>
      </w:pP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رحمت خداوند و برکات او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قبر را ببوسد و گونه راست را بر آن گذارد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إِلَیْکَ صَمَدْتُ مِنْ أَرْضی</w:t>
      </w:r>
    </w:p>
    <w:p>
      <w:pPr>
        <w:pStyle w:val="BookText"/>
        <w:rPr/>
      </w:pPr>
      <w:r>
        <w:rPr>
          <w:rFonts w:ascii="IRNazanin" w:hAnsi="IRNazanin" w:eastAsia="IRNazanin"/>
          <w:color w:val="111111"/>
          <w:sz w:val="28"/>
          <w:sz w:val="28"/>
          <w:szCs w:val="28"/>
          <w:rtl w:val="true"/>
          <w:lang w:bidi="fa-IR"/>
        </w:rPr>
        <w:t>خداوندا؛ از سرزمین خود آهنگ تو کرده</w:t>
      </w:r>
    </w:p>
    <w:p>
      <w:pPr>
        <w:pStyle w:val="BookText"/>
        <w:rPr/>
      </w:pPr>
      <w:r>
        <w:rPr>
          <w:rFonts w:ascii="Amiri" w:hAnsi="Amiri" w:eastAsia="Amiri" w:cs="Amiri"/>
          <w:color w:val="111111"/>
          <w:sz w:val="28"/>
          <w:sz w:val="28"/>
          <w:szCs w:val="28"/>
          <w:rtl w:val="true"/>
          <w:lang w:bidi="ar-SA"/>
        </w:rPr>
        <w:t>وَقَطَعْتُ الْبِلادَ رَجآءَ رَحْمَتِکَ</w:t>
      </w:r>
    </w:p>
    <w:p>
      <w:pPr>
        <w:pStyle w:val="BookText"/>
        <w:rPr/>
      </w:pPr>
      <w:r>
        <w:rPr>
          <w:rFonts w:ascii="IRNazanin" w:hAnsi="IRNazanin" w:eastAsia="IRNazanin"/>
          <w:color w:val="111111"/>
          <w:sz w:val="28"/>
          <w:sz w:val="28"/>
          <w:szCs w:val="28"/>
          <w:rtl w:val="true"/>
          <w:lang w:bidi="fa-IR"/>
        </w:rPr>
        <w:t>و شهرها را به امید رحمت تو پیموده‌ام</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فَلاتُخَیِّبْنی وَلاتَرُدَّنی بِغَیْرِ قَضآءِ حَوآئِجی</w:t>
      </w:r>
    </w:p>
    <w:p>
      <w:pPr>
        <w:pStyle w:val="BookText"/>
        <w:rPr/>
      </w:pPr>
      <w:r>
        <w:rPr>
          <w:rFonts w:ascii="IRNazanin" w:hAnsi="IRNazanin" w:eastAsia="IRNazanin"/>
          <w:color w:val="111111"/>
          <w:sz w:val="28"/>
          <w:sz w:val="28"/>
          <w:szCs w:val="28"/>
          <w:rtl w:val="true"/>
          <w:lang w:bidi="fa-IR"/>
        </w:rPr>
        <w:t>پس مرا محروم مفرما  و بدون برآمدن حاجتم مرا بازمگردان  ‌</w:t>
      </w:r>
    </w:p>
    <w:p>
      <w:pPr>
        <w:pStyle w:val="BookText"/>
        <w:rPr/>
      </w:pPr>
      <w:r>
        <w:rPr>
          <w:rFonts w:ascii="Amiri" w:hAnsi="Amiri" w:eastAsia="Amiri" w:cs="Amiri"/>
          <w:color w:val="111111"/>
          <w:sz w:val="28"/>
          <w:sz w:val="28"/>
          <w:szCs w:val="28"/>
          <w:rtl w:val="true"/>
          <w:lang w:bidi="ar-SA"/>
        </w:rPr>
        <w:t>وَارْحَمْ تَقَلُّبی عَلی قَبْرِ ابْنِ أَخی رَسُولِکَ صَلَواتُکَ عَلَیْهِ وَالِهِ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 رحم کن به گردیدنم در اطراف قبر پسر برادر رسولت که درود خدا بر او و آل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أَنْتَ وَاُمّی أَتَیْتُکَ زآئِراً وافِداً</w:t>
      </w:r>
    </w:p>
    <w:p>
      <w:pPr>
        <w:pStyle w:val="BookText"/>
        <w:rPr/>
      </w:pPr>
      <w:r>
        <w:rPr>
          <w:rFonts w:ascii="IRNazanin" w:hAnsi="IRNazanin" w:eastAsia="IRNazanin"/>
          <w:color w:val="111111"/>
          <w:sz w:val="28"/>
          <w:sz w:val="28"/>
          <w:szCs w:val="28"/>
          <w:rtl w:val="true"/>
          <w:lang w:bidi="fa-IR"/>
        </w:rPr>
        <w:t>پدر و مادرم به فدایت؛به زیارت شما آمده و به دربار شما وارد شده‌ام</w:t>
      </w:r>
    </w:p>
    <w:p>
      <w:pPr>
        <w:pStyle w:val="BookText"/>
        <w:rPr/>
      </w:pPr>
      <w:r>
        <w:rPr>
          <w:rFonts w:ascii="Amiri" w:hAnsi="Amiri" w:eastAsia="Amiri" w:cs="Amiri"/>
          <w:color w:val="111111"/>
          <w:sz w:val="28"/>
          <w:sz w:val="28"/>
          <w:szCs w:val="28"/>
          <w:rtl w:val="true"/>
          <w:lang w:bidi="ar-SA"/>
        </w:rPr>
        <w:t>عآئِذاً مِمَّا جَنَیْتُ عَلی نَفْسی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گشته‌ام از آنچه بر خود جنایت کردم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وَاحْتَطَبْتُ عَلی ظَهْری</w:t>
      </w:r>
    </w:p>
    <w:p>
      <w:pPr>
        <w:pStyle w:val="BookText"/>
        <w:rPr/>
      </w:pPr>
      <w:r>
        <w:rPr>
          <w:rFonts w:ascii="IRNazanin" w:hAnsi="IRNazanin" w:eastAsia="IRNazanin"/>
          <w:color w:val="111111"/>
          <w:sz w:val="28"/>
          <w:sz w:val="28"/>
          <w:szCs w:val="28"/>
          <w:rtl w:val="true"/>
          <w:lang w:bidi="fa-IR"/>
        </w:rPr>
        <w:t>و بار سنگین گناهی که بر دوش دارم</w:t>
      </w:r>
    </w:p>
    <w:p>
      <w:pPr>
        <w:pStyle w:val="BookText"/>
        <w:rPr/>
      </w:pPr>
      <w:r>
        <w:rPr>
          <w:rFonts w:ascii="Amiri" w:hAnsi="Amiri" w:eastAsia="Amiri" w:cs="Amiri"/>
          <w:color w:val="111111"/>
          <w:sz w:val="28"/>
          <w:sz w:val="28"/>
          <w:szCs w:val="28"/>
          <w:rtl w:val="true"/>
          <w:lang w:bidi="ar-SA"/>
        </w:rPr>
        <w:t>فَکُنْ لی شافِعاً إِلَی اللَّهِ تَعالی یَوْمَ فَقْری وَفاقَتی</w:t>
      </w:r>
    </w:p>
    <w:p>
      <w:pPr>
        <w:pStyle w:val="BookText"/>
        <w:rPr/>
      </w:pPr>
      <w:r>
        <w:rPr>
          <w:rFonts w:ascii="IRNazanin" w:hAnsi="IRNazanin" w:eastAsia="IRNazanin"/>
          <w:color w:val="111111"/>
          <w:sz w:val="28"/>
          <w:sz w:val="28"/>
          <w:szCs w:val="28"/>
          <w:rtl w:val="true"/>
          <w:lang w:bidi="fa-IR"/>
        </w:rPr>
        <w:t>پس برای من در پیشگاه پروردگارت روز فقر و نیازم شفیع باش</w:t>
      </w:r>
    </w:p>
    <w:p>
      <w:pPr>
        <w:pStyle w:val="BookText"/>
        <w:rPr/>
      </w:pPr>
      <w:r>
        <w:rPr>
          <w:rFonts w:ascii="Amiri" w:hAnsi="Amiri" w:eastAsia="Amiri" w:cs="Amiri"/>
          <w:color w:val="111111"/>
          <w:sz w:val="28"/>
          <w:sz w:val="28"/>
          <w:szCs w:val="28"/>
          <w:rtl w:val="true"/>
          <w:lang w:bidi="ar-SA"/>
        </w:rPr>
        <w:t>فَإِنَّ لَکَ عِنْدَ اللَّهِ مَقاماً مَحْمُوداً</w:t>
      </w:r>
    </w:p>
    <w:p>
      <w:pPr>
        <w:pStyle w:val="BookText"/>
        <w:rPr/>
      </w:pPr>
      <w:r>
        <w:rPr>
          <w:rFonts w:ascii="IRNazanin" w:hAnsi="IRNazanin" w:eastAsia="IRNazanin"/>
          <w:color w:val="111111"/>
          <w:sz w:val="28"/>
          <w:sz w:val="28"/>
          <w:szCs w:val="28"/>
          <w:rtl w:val="true"/>
          <w:lang w:bidi="fa-IR"/>
        </w:rPr>
        <w:t>که برای تو نزد خدا مقام ستوده و شایسته‌ای است</w:t>
      </w:r>
    </w:p>
    <w:p>
      <w:pPr>
        <w:pStyle w:val="BookText"/>
        <w:rPr/>
      </w:pPr>
      <w:r>
        <w:rPr>
          <w:rFonts w:ascii="Amiri" w:hAnsi="Amiri" w:eastAsia="Amiri" w:cs="Amiri"/>
          <w:color w:val="111111"/>
          <w:sz w:val="28"/>
          <w:sz w:val="28"/>
          <w:szCs w:val="28"/>
          <w:rtl w:val="true"/>
          <w:lang w:bidi="ar-SA"/>
        </w:rPr>
        <w:t>وَجاهاً وَجیهاً فِی الدُّنْیا وَالْاخِرَةِ</w:t>
      </w:r>
    </w:p>
    <w:p>
      <w:pPr>
        <w:pStyle w:val="BookText"/>
        <w:rPr/>
      </w:pPr>
      <w:r>
        <w:rPr>
          <w:rFonts w:ascii="IRNazanin" w:hAnsi="IRNazanin" w:eastAsia="IRNazanin"/>
          <w:color w:val="111111"/>
          <w:sz w:val="28"/>
          <w:sz w:val="28"/>
          <w:szCs w:val="28"/>
          <w:rtl w:val="true"/>
          <w:lang w:bidi="fa-IR"/>
        </w:rPr>
        <w:t>و در دنیا و آخرت محترم و آبرومند هستی</w:t>
      </w:r>
    </w:p>
    <w:p>
      <w:pPr>
        <w:pStyle w:val="BookText"/>
        <w:rPr/>
      </w:pPr>
      <w:r>
        <w:rPr>
          <w:rFonts w:ascii="Amiri" w:hAnsi="Amiri" w:eastAsia="Amiri" w:cs="Amiri"/>
          <w:color w:val="111111"/>
          <w:sz w:val="28"/>
          <w:sz w:val="28"/>
          <w:szCs w:val="28"/>
          <w:rtl w:val="true"/>
          <w:lang w:bidi="ar-SA"/>
        </w:rPr>
        <w:t>وَصَلَّی اللَّهُ عَلی مُحَمَّدٍ وَالِهِ أَجْمَعینَ</w:t>
      </w:r>
    </w:p>
    <w:p>
      <w:pPr>
        <w:pStyle w:val="BookText"/>
        <w:rPr/>
      </w:pPr>
      <w:r>
        <w:rPr>
          <w:rFonts w:ascii="IRNazanin" w:hAnsi="IRNazanin" w:eastAsia="IRNazanin"/>
          <w:color w:val="111111"/>
          <w:sz w:val="28"/>
          <w:sz w:val="28"/>
          <w:szCs w:val="28"/>
          <w:rtl w:val="true"/>
          <w:lang w:bidi="fa-IR"/>
        </w:rPr>
        <w:t>و درود خداوند بر محمّد و همه آل او باد</w:t>
      </w:r>
    </w:p>
    <w:p>
      <w:pPr>
        <w:pStyle w:val="BookText"/>
        <w:rPr/>
      </w:pPr>
      <w:r>
        <w:rPr>
          <w:rFonts w:ascii="IRNazanin" w:hAnsi="IRNazanin" w:eastAsia="IRNazanin"/>
          <w:color w:val="111111"/>
          <w:sz w:val="28"/>
          <w:sz w:val="28"/>
          <w:szCs w:val="28"/>
          <w:rtl w:val="true"/>
          <w:lang w:bidi="fa-IR"/>
        </w:rPr>
        <w:t>آن‌گاه گونه چپ را بر قبر نهاده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أَتَقَرَّبُ إِلَیْکَ بِحُبِّهِمْ</w:t>
      </w:r>
    </w:p>
    <w:p>
      <w:pPr>
        <w:pStyle w:val="BookText"/>
        <w:rPr/>
      </w:pPr>
      <w:r>
        <w:rPr>
          <w:rFonts w:ascii="IRNazanin" w:hAnsi="IRNazanin" w:eastAsia="IRNazanin"/>
          <w:color w:val="111111"/>
          <w:sz w:val="28"/>
          <w:sz w:val="28"/>
          <w:szCs w:val="28"/>
          <w:rtl w:val="true"/>
          <w:lang w:bidi="fa-IR"/>
        </w:rPr>
        <w:t>خداوندا؛ به دوستی و ارادتی که به ایشان دارم به درگاه تو تقرّب می‌جویم</w:t>
      </w:r>
    </w:p>
    <w:p>
      <w:pPr>
        <w:pStyle w:val="BookText"/>
        <w:rPr/>
      </w:pPr>
      <w:r>
        <w:rPr>
          <w:rFonts w:ascii="Amiri" w:hAnsi="Amiri" w:eastAsia="Amiri" w:cs="Amiri"/>
          <w:color w:val="111111"/>
          <w:sz w:val="28"/>
          <w:sz w:val="28"/>
          <w:szCs w:val="28"/>
          <w:rtl w:val="true"/>
          <w:lang w:bidi="ar-SA"/>
        </w:rPr>
        <w:t>وَأَتَوَسَّلُ إِلَیْکَ بِوِلایَتِهِمْ</w:t>
      </w:r>
    </w:p>
    <w:p>
      <w:pPr>
        <w:pStyle w:val="BookText"/>
        <w:rPr/>
      </w:pPr>
      <w:r>
        <w:rPr>
          <w:rFonts w:ascii="IRNazanin" w:hAnsi="IRNazanin" w:eastAsia="IRNazanin"/>
          <w:color w:val="111111"/>
          <w:sz w:val="28"/>
          <w:sz w:val="28"/>
          <w:szCs w:val="28"/>
          <w:rtl w:val="true"/>
          <w:lang w:bidi="fa-IR"/>
        </w:rPr>
        <w:t>و به سبب ولایت آن‌ها به تو متوسّل می‌شوم</w:t>
      </w:r>
    </w:p>
    <w:p>
      <w:pPr>
        <w:pStyle w:val="BookText"/>
        <w:rPr/>
      </w:pPr>
      <w:r>
        <w:rPr>
          <w:rFonts w:ascii="Amiri" w:hAnsi="Amiri" w:eastAsia="Amiri" w:cs="Amiri"/>
          <w:color w:val="111111"/>
          <w:sz w:val="28"/>
          <w:sz w:val="28"/>
          <w:szCs w:val="28"/>
          <w:rtl w:val="true"/>
          <w:lang w:bidi="ar-SA"/>
        </w:rPr>
        <w:t>وَأَتَوَلَّی اخِرَهُمْ بِما تَوَلَّیْتُ بِهِ أَوَّلَهُمْ</w:t>
      </w:r>
    </w:p>
    <w:p>
      <w:pPr>
        <w:pStyle w:val="BookText"/>
        <w:rPr/>
      </w:pPr>
      <w:r>
        <w:rPr>
          <w:rFonts w:ascii="IRNazanin" w:hAnsi="IRNazanin" w:eastAsia="IRNazanin"/>
          <w:color w:val="111111"/>
          <w:sz w:val="28"/>
          <w:sz w:val="28"/>
          <w:szCs w:val="28"/>
          <w:rtl w:val="true"/>
          <w:lang w:bidi="fa-IR"/>
        </w:rPr>
        <w:t>و نسبت به آخرین آن‌ها عشق و ارادت می‌ورزم همانگونه که نسبت به اوّلین ایشان ارادت دارم و سروری او را پذیرفته‌ام</w:t>
      </w:r>
    </w:p>
    <w:p>
      <w:pPr>
        <w:pStyle w:val="BookText"/>
        <w:rPr/>
      </w:pPr>
      <w:r>
        <w:rPr>
          <w:rFonts w:ascii="Amiri" w:hAnsi="Amiri" w:eastAsia="Amiri" w:cs="Amiri"/>
          <w:color w:val="111111"/>
          <w:sz w:val="28"/>
          <w:sz w:val="28"/>
          <w:szCs w:val="28"/>
          <w:rtl w:val="true"/>
          <w:lang w:bidi="ar-SA"/>
        </w:rPr>
        <w:t>وَأَبْرَأُ مِنْ کُلِّ وَلیجَةٍ دُونَهُمْ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هر دست‌آویزی که غیر ایشان باشد بیزارم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الْعَنِ الَّذینَ بَدَّلُوا نِعْمَتَکَ</w:t>
      </w:r>
    </w:p>
    <w:p>
      <w:pPr>
        <w:pStyle w:val="BookText"/>
        <w:rPr/>
      </w:pPr>
      <w:r>
        <w:rPr>
          <w:rFonts w:ascii="IRNazanin" w:hAnsi="IRNazanin" w:eastAsia="IRNazanin"/>
          <w:color w:val="111111"/>
          <w:sz w:val="28"/>
          <w:sz w:val="28"/>
          <w:szCs w:val="28"/>
          <w:rtl w:val="true"/>
          <w:lang w:bidi="fa-IR"/>
        </w:rPr>
        <w:t>خداوندا؛ لعنت کن آنان که نعمت تو را دگرگون ساختند</w:t>
      </w:r>
    </w:p>
    <w:p>
      <w:pPr>
        <w:pStyle w:val="BookText"/>
        <w:rPr/>
      </w:pPr>
      <w:r>
        <w:rPr>
          <w:rFonts w:ascii="Amiri" w:hAnsi="Amiri" w:eastAsia="Amiri" w:cs="Amiri"/>
          <w:color w:val="111111"/>
          <w:sz w:val="28"/>
          <w:sz w:val="28"/>
          <w:szCs w:val="28"/>
          <w:rtl w:val="true"/>
          <w:lang w:bidi="ar-SA"/>
        </w:rPr>
        <w:t>وَاتَّهَمُوا نَبِیَّکَ</w:t>
      </w:r>
    </w:p>
    <w:p>
      <w:pPr>
        <w:pStyle w:val="BookText"/>
        <w:rPr/>
      </w:pPr>
      <w:r>
        <w:rPr>
          <w:rFonts w:ascii="IRNazanin" w:hAnsi="IRNazanin" w:eastAsia="IRNazanin"/>
          <w:color w:val="111111"/>
          <w:sz w:val="28"/>
          <w:sz w:val="28"/>
          <w:szCs w:val="28"/>
          <w:rtl w:val="true"/>
          <w:lang w:bidi="fa-IR"/>
        </w:rPr>
        <w:t>و پیامبرت را متّهم ساختند</w:t>
      </w:r>
    </w:p>
    <w:p>
      <w:pPr>
        <w:pStyle w:val="BookText"/>
        <w:rPr/>
      </w:pPr>
      <w:r>
        <w:rPr>
          <w:rFonts w:ascii="Amiri" w:hAnsi="Amiri" w:eastAsia="Amiri" w:cs="Amiri"/>
          <w:color w:val="111111"/>
          <w:sz w:val="28"/>
          <w:sz w:val="28"/>
          <w:szCs w:val="28"/>
          <w:rtl w:val="true"/>
          <w:lang w:bidi="ar-SA"/>
        </w:rPr>
        <w:t>وَجَحَدُوا بِایاتِکَ  ‌</w:t>
      </w:r>
    </w:p>
    <w:p>
      <w:pPr>
        <w:pStyle w:val="BookText"/>
        <w:rPr/>
      </w:pPr>
      <w:r>
        <w:rPr>
          <w:rFonts w:ascii="IRNazanin" w:hAnsi="IRNazanin" w:eastAsia="IRNazanin"/>
          <w:color w:val="111111"/>
          <w:sz w:val="28"/>
          <w:sz w:val="28"/>
          <w:szCs w:val="28"/>
          <w:rtl w:val="true"/>
          <w:lang w:bidi="fa-IR"/>
        </w:rPr>
        <w:t>و آیات و نشانه‌هایت را انکار نمودند  ‌</w:t>
      </w:r>
    </w:p>
    <w:p>
      <w:pPr>
        <w:pStyle w:val="BookText"/>
        <w:rPr/>
      </w:pPr>
      <w:r>
        <w:rPr>
          <w:rFonts w:ascii="Amiri" w:hAnsi="Amiri" w:eastAsia="Amiri" w:cs="Amiri"/>
          <w:color w:val="111111"/>
          <w:sz w:val="28"/>
          <w:sz w:val="28"/>
          <w:szCs w:val="28"/>
          <w:rtl w:val="true"/>
          <w:lang w:bidi="ar-SA"/>
        </w:rPr>
        <w:t>وَحَمَلُوا النَّاسَ عَلی أَکْتافِ الِ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مردم را بر دوش آل محمّد سوار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علیه آنان واداشتند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أَتَقَرَّبُ إِلَیْکَ بِاللَّعْنَةِ عَلَیْهِمْ</w:t>
      </w:r>
    </w:p>
    <w:p>
      <w:pPr>
        <w:pStyle w:val="BookText"/>
        <w:rPr/>
      </w:pPr>
      <w:r>
        <w:rPr>
          <w:rFonts w:ascii="IRNazanin" w:hAnsi="IRNazanin" w:eastAsia="IRNazanin"/>
          <w:color w:val="111111"/>
          <w:sz w:val="28"/>
          <w:sz w:val="28"/>
          <w:szCs w:val="28"/>
          <w:rtl w:val="true"/>
          <w:lang w:bidi="fa-IR"/>
        </w:rPr>
        <w:t>خداوندا؛ من با لعنت بر ایشان</w:t>
      </w:r>
    </w:p>
    <w:p>
      <w:pPr>
        <w:pStyle w:val="BookText"/>
        <w:rPr/>
      </w:pPr>
      <w:r>
        <w:rPr>
          <w:rFonts w:ascii="Amiri" w:hAnsi="Amiri" w:eastAsia="Amiri" w:cs="Amiri"/>
          <w:color w:val="111111"/>
          <w:sz w:val="28"/>
          <w:sz w:val="28"/>
          <w:szCs w:val="28"/>
          <w:rtl w:val="true"/>
          <w:lang w:bidi="ar-SA"/>
        </w:rPr>
        <w:t>وَالْبَرآءَةِ مِنْهُمْ فِی الدُّنْیا وَالْاخِرَةِ</w:t>
      </w:r>
    </w:p>
    <w:p>
      <w:pPr>
        <w:pStyle w:val="BookText"/>
        <w:rPr/>
      </w:pPr>
      <w:r>
        <w:rPr>
          <w:rFonts w:ascii="IRNazanin" w:hAnsi="IRNazanin" w:eastAsia="IRNazanin"/>
          <w:color w:val="111111"/>
          <w:sz w:val="28"/>
          <w:sz w:val="28"/>
          <w:szCs w:val="28"/>
          <w:rtl w:val="true"/>
          <w:lang w:bidi="fa-IR"/>
        </w:rPr>
        <w:t>و بیزاری‌جستن از این ناپاکان در دنیا و آخرت به تو تقرّب می‌جویم</w:t>
      </w:r>
    </w:p>
    <w:p>
      <w:pPr>
        <w:pStyle w:val="BookText"/>
        <w:rPr/>
      </w:pPr>
      <w:r>
        <w:rPr>
          <w:rFonts w:ascii="Amiri" w:hAnsi="Amiri" w:eastAsia="Amiri" w:cs="Amiri"/>
          <w:color w:val="111111"/>
          <w:sz w:val="28"/>
          <w:sz w:val="28"/>
          <w:szCs w:val="28"/>
          <w:rtl w:val="true"/>
          <w:lang w:bidi="ar-SA"/>
        </w:rPr>
        <w:t>یا أَرْحَمَ الرَّاحِمینَ</w:t>
      </w:r>
    </w:p>
    <w:p>
      <w:pPr>
        <w:pStyle w:val="BookText"/>
        <w:rPr/>
      </w:pPr>
      <w:r>
        <w:rPr>
          <w:rFonts w:ascii="IRNazanin" w:hAnsi="IRNazanin" w:eastAsia="IRNazanin"/>
          <w:color w:val="111111"/>
          <w:sz w:val="28"/>
          <w:sz w:val="28"/>
          <w:szCs w:val="28"/>
          <w:rtl w:val="true"/>
          <w:lang w:bidi="fa-IR"/>
        </w:rPr>
        <w:t>ای مهربانترین مهربانان</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آن‌گاه نزدیک پایین‌پا آمده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اللَّهُ عَلَیْکَ یَابْنَ رَسُولِ اللَّهِ</w:t>
      </w:r>
    </w:p>
    <w:p>
      <w:pPr>
        <w:pStyle w:val="BookText"/>
        <w:rPr/>
      </w:pPr>
      <w:r>
        <w:rPr>
          <w:rFonts w:ascii="IRNazanin" w:hAnsi="IRNazanin" w:eastAsia="IRNazanin"/>
          <w:color w:val="111111"/>
          <w:sz w:val="28"/>
          <w:sz w:val="28"/>
          <w:szCs w:val="28"/>
          <w:rtl w:val="true"/>
          <w:lang w:bidi="fa-IR"/>
        </w:rPr>
        <w:t>درود خدا بر تو ای فرزند رسول خدا</w:t>
      </w:r>
    </w:p>
    <w:p>
      <w:pPr>
        <w:pStyle w:val="BookText"/>
        <w:rPr/>
      </w:pPr>
      <w:r>
        <w:rPr>
          <w:rFonts w:ascii="Amiri" w:hAnsi="Amiri" w:eastAsia="Amiri" w:cs="Amiri"/>
          <w:color w:val="111111"/>
          <w:sz w:val="28"/>
          <w:sz w:val="28"/>
          <w:szCs w:val="28"/>
          <w:rtl w:val="true"/>
          <w:lang w:bidi="ar-SA"/>
        </w:rPr>
        <w:t>صَلَّی اللَّهُ عَلَیْکَ یا أَبَا الْحَسَنِ</w:t>
      </w:r>
    </w:p>
    <w:p>
      <w:pPr>
        <w:pStyle w:val="BookText"/>
        <w:rPr/>
      </w:pPr>
      <w:r>
        <w:rPr>
          <w:rFonts w:ascii="IRNazanin" w:hAnsi="IRNazanin" w:eastAsia="IRNazanin"/>
          <w:color w:val="111111"/>
          <w:sz w:val="28"/>
          <w:sz w:val="28"/>
          <w:szCs w:val="28"/>
          <w:rtl w:val="true"/>
          <w:lang w:bidi="fa-IR"/>
        </w:rPr>
        <w:t>درود خدا بر تو ای ابا الحسن؛</w:t>
      </w:r>
    </w:p>
    <w:p>
      <w:pPr>
        <w:pStyle w:val="BookText"/>
        <w:rPr/>
      </w:pPr>
      <w:r>
        <w:rPr>
          <w:rFonts w:ascii="Amiri" w:hAnsi="Amiri" w:eastAsia="Amiri" w:cs="Amiri"/>
          <w:color w:val="111111"/>
          <w:sz w:val="28"/>
          <w:sz w:val="28"/>
          <w:szCs w:val="28"/>
          <w:rtl w:val="true"/>
          <w:lang w:bidi="ar-SA"/>
        </w:rPr>
        <w:t>صَلَّی اللَّهُ عَلی رُوحِکَ الطَّیِّبِ</w:t>
      </w:r>
    </w:p>
    <w:p>
      <w:pPr>
        <w:pStyle w:val="BookText"/>
        <w:rPr/>
      </w:pPr>
      <w:r>
        <w:rPr>
          <w:rFonts w:ascii="IRNazanin" w:hAnsi="IRNazanin" w:eastAsia="IRNazanin"/>
          <w:color w:val="111111"/>
          <w:sz w:val="28"/>
          <w:sz w:val="28"/>
          <w:szCs w:val="28"/>
          <w:rtl w:val="true"/>
          <w:lang w:bidi="fa-IR"/>
        </w:rPr>
        <w:t>درود خدا بر روحِ پاکیزه</w:t>
      </w:r>
    </w:p>
    <w:p>
      <w:pPr>
        <w:pStyle w:val="BookText"/>
        <w:rPr/>
      </w:pPr>
      <w:r>
        <w:rPr>
          <w:rFonts w:ascii="Amiri" w:hAnsi="Amiri" w:eastAsia="Amiri" w:cs="Amiri"/>
          <w:color w:val="111111"/>
          <w:sz w:val="28"/>
          <w:sz w:val="28"/>
          <w:szCs w:val="28"/>
          <w:rtl w:val="true"/>
          <w:lang w:bidi="ar-SA"/>
        </w:rPr>
        <w:t>وَجَسَدِکَ الطَّاهِرِ</w:t>
      </w:r>
    </w:p>
    <w:p>
      <w:pPr>
        <w:pStyle w:val="BookText"/>
        <w:rPr/>
      </w:pPr>
      <w:r>
        <w:rPr>
          <w:rFonts w:ascii="IRNazanin" w:hAnsi="IRNazanin" w:eastAsia="IRNazanin"/>
          <w:color w:val="111111"/>
          <w:sz w:val="28"/>
          <w:sz w:val="28"/>
          <w:szCs w:val="28"/>
          <w:rtl w:val="true"/>
          <w:lang w:bidi="fa-IR"/>
        </w:rPr>
        <w:t>و جسد پاکت</w:t>
      </w:r>
    </w:p>
    <w:p>
      <w:pPr>
        <w:pStyle w:val="BookText"/>
        <w:rPr/>
      </w:pPr>
      <w:r>
        <w:rPr>
          <w:rFonts w:ascii="Amiri" w:hAnsi="Amiri" w:eastAsia="Amiri" w:cs="Amiri"/>
          <w:color w:val="111111"/>
          <w:sz w:val="28"/>
          <w:sz w:val="28"/>
          <w:szCs w:val="28"/>
          <w:rtl w:val="true"/>
          <w:lang w:bidi="ar-SA"/>
        </w:rPr>
        <w:t>وَبَدَنِکَ الزَّکِیِّ</w:t>
      </w:r>
    </w:p>
    <w:p>
      <w:pPr>
        <w:pStyle w:val="BookText"/>
        <w:rPr/>
      </w:pPr>
      <w:r>
        <w:rPr>
          <w:rFonts w:ascii="Amiri" w:hAnsi="Amiri" w:eastAsia="Amiri" w:cs="Amiri"/>
          <w:color w:val="111111"/>
          <w:sz w:val="28"/>
          <w:sz w:val="28"/>
          <w:szCs w:val="28"/>
          <w:rtl w:val="true"/>
          <w:lang w:bidi="ar-SA"/>
        </w:rPr>
        <w:t>و بدن مقدّست</w:t>
      </w:r>
    </w:p>
    <w:p>
      <w:pPr>
        <w:pStyle w:val="BookText"/>
        <w:rPr/>
      </w:pPr>
      <w:r>
        <w:rPr>
          <w:rFonts w:ascii="Amiri" w:hAnsi="Amiri" w:eastAsia="Amiri" w:cs="Amiri"/>
          <w:color w:val="111111"/>
          <w:sz w:val="28"/>
          <w:sz w:val="28"/>
          <w:szCs w:val="28"/>
          <w:rtl w:val="true"/>
          <w:lang w:bidi="ar-SA"/>
        </w:rPr>
        <w:t>صَبَرْتَ وَاحْتَسَبْتَ  ‌</w:t>
      </w:r>
    </w:p>
    <w:p>
      <w:pPr>
        <w:pStyle w:val="BookText"/>
        <w:rPr/>
      </w:pPr>
      <w:r>
        <w:rPr>
          <w:rFonts w:ascii="IRNazanin" w:hAnsi="IRNazanin" w:eastAsia="IRNazanin"/>
          <w:color w:val="111111"/>
          <w:sz w:val="28"/>
          <w:sz w:val="28"/>
          <w:szCs w:val="28"/>
          <w:rtl w:val="true"/>
          <w:lang w:bidi="fa-IR"/>
        </w:rPr>
        <w:t>شکیبائی پیشه کردی  و به آن راضی بودی</w:t>
      </w:r>
    </w:p>
    <w:p>
      <w:pPr>
        <w:pStyle w:val="BookText"/>
        <w:rPr/>
      </w:pPr>
      <w:r>
        <w:rPr>
          <w:rFonts w:ascii="Amiri" w:hAnsi="Amiri" w:eastAsia="Amiri" w:cs="Amiri"/>
          <w:color w:val="111111"/>
          <w:sz w:val="28"/>
          <w:sz w:val="28"/>
          <w:szCs w:val="28"/>
          <w:rtl w:val="true"/>
          <w:lang w:bidi="ar-SA"/>
        </w:rPr>
        <w:t>وَأَنْتَ الصَّادِقُ الْمُصَدَّقُ</w:t>
      </w:r>
    </w:p>
    <w:p>
      <w:pPr>
        <w:pStyle w:val="BookText"/>
        <w:rPr/>
      </w:pPr>
      <w:r>
        <w:rPr>
          <w:rFonts w:ascii="IRNazanin" w:hAnsi="IRNazanin" w:eastAsia="IRNazanin"/>
          <w:color w:val="111111"/>
          <w:sz w:val="28"/>
          <w:sz w:val="28"/>
          <w:szCs w:val="28"/>
          <w:rtl w:val="true"/>
          <w:lang w:bidi="fa-IR"/>
        </w:rPr>
        <w:t>و تو راستگو و تصدیق‌شده‌ای</w:t>
      </w:r>
    </w:p>
    <w:p>
      <w:pPr>
        <w:pStyle w:val="BookText"/>
        <w:rPr/>
      </w:pPr>
      <w:r>
        <w:rPr>
          <w:rFonts w:ascii="Amiri" w:hAnsi="Amiri" w:eastAsia="Amiri" w:cs="Amiri"/>
          <w:color w:val="111111"/>
          <w:sz w:val="28"/>
          <w:sz w:val="28"/>
          <w:szCs w:val="28"/>
          <w:rtl w:val="true"/>
          <w:lang w:bidi="ar-SA"/>
        </w:rPr>
        <w:t>قَتَلَ اللَّهُ مَنْ قَتَلَکَ  ‌</w:t>
      </w:r>
    </w:p>
    <w:p>
      <w:pPr>
        <w:pStyle w:val="BookText"/>
        <w:rPr/>
      </w:pPr>
      <w:r>
        <w:rPr>
          <w:rFonts w:ascii="IRNazanin" w:hAnsi="IRNazanin" w:eastAsia="IRNazanin"/>
          <w:color w:val="111111"/>
          <w:sz w:val="28"/>
          <w:sz w:val="28"/>
          <w:szCs w:val="28"/>
          <w:rtl w:val="true"/>
          <w:lang w:bidi="fa-IR"/>
        </w:rPr>
        <w:t>خداوند بکشد کسی که تو را کشت</w:t>
      </w:r>
    </w:p>
    <w:p>
      <w:pPr>
        <w:pStyle w:val="BookText"/>
        <w:rPr/>
      </w:pPr>
      <w:r>
        <w:rPr>
          <w:rFonts w:ascii="Amiri" w:hAnsi="Amiri" w:eastAsia="Amiri" w:cs="Amiri"/>
          <w:color w:val="111111"/>
          <w:sz w:val="28"/>
          <w:sz w:val="28"/>
          <w:szCs w:val="28"/>
          <w:rtl w:val="true"/>
          <w:lang w:bidi="ar-SA"/>
        </w:rPr>
        <w:t>وَلَعَنَ اللَّهُ مَنْ ظَلَمَکَ بِالْأَیْدی وَالْأَلْسُنِ</w:t>
      </w:r>
    </w:p>
    <w:p>
      <w:pPr>
        <w:pStyle w:val="BookText"/>
        <w:rPr/>
      </w:pPr>
      <w:r>
        <w:rPr>
          <w:rFonts w:ascii="IRNazanin" w:hAnsi="IRNazanin" w:eastAsia="IRNazanin"/>
          <w:color w:val="111111"/>
          <w:sz w:val="28"/>
          <w:sz w:val="28"/>
          <w:szCs w:val="28"/>
          <w:rtl w:val="true"/>
          <w:lang w:bidi="fa-IR"/>
        </w:rPr>
        <w:t>و خداوند لعنت کند کسی که تو را با دست‌ها و زبان‌ها ستم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سَلامُ اللَّهِ یا مَوْلایَ وَابْنَ مَوْلایَ وَرَحْمَةُ اللَّهِ وَبَرَکاتُهُ  ‌</w:t>
      </w:r>
    </w:p>
    <w:p>
      <w:pPr>
        <w:pStyle w:val="BookText"/>
        <w:rPr/>
      </w:pPr>
      <w:r>
        <w:rPr>
          <w:rFonts w:ascii="IRNazanin" w:hAnsi="IRNazanin" w:eastAsia="IRNazanin"/>
          <w:color w:val="111111"/>
          <w:sz w:val="28"/>
          <w:sz w:val="28"/>
          <w:szCs w:val="28"/>
          <w:rtl w:val="true"/>
          <w:lang w:bidi="fa-IR"/>
        </w:rPr>
        <w:t>سلام خداوند بر تو ای مولای من و پسر مولای من و رحمت خدا و برکات او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أَشْهَدُ أَنَّکَ الْإِمامُ الْهُدی  ‌</w:t>
      </w:r>
    </w:p>
    <w:p>
      <w:pPr>
        <w:pStyle w:val="BookText"/>
        <w:rPr/>
      </w:pPr>
      <w:r>
        <w:rPr>
          <w:rFonts w:ascii="IRNazanin" w:hAnsi="IRNazanin" w:eastAsia="IRNazanin"/>
          <w:color w:val="111111"/>
          <w:sz w:val="28"/>
          <w:sz w:val="28"/>
          <w:szCs w:val="28"/>
          <w:rtl w:val="true"/>
          <w:lang w:bidi="fa-IR"/>
        </w:rPr>
        <w:t>گواهی می‌دهم که تو امام هدایتی  ‌</w:t>
      </w:r>
    </w:p>
    <w:p>
      <w:pPr>
        <w:pStyle w:val="BookText"/>
        <w:rPr/>
      </w:pPr>
      <w:r>
        <w:rPr>
          <w:rFonts w:ascii="Amiri" w:hAnsi="Amiri" w:eastAsia="Amiri" w:cs="Amiri"/>
          <w:color w:val="111111"/>
          <w:sz w:val="28"/>
          <w:sz w:val="28"/>
          <w:szCs w:val="28"/>
          <w:rtl w:val="true"/>
          <w:lang w:bidi="ar-SA"/>
        </w:rPr>
        <w:t>وَالْوَلِیّ الْمُرْشِدُ</w:t>
      </w:r>
    </w:p>
    <w:p>
      <w:pPr>
        <w:pStyle w:val="BookText"/>
        <w:rPr/>
      </w:pPr>
      <w:r>
        <w:rPr>
          <w:rFonts w:ascii="IRNazanin" w:hAnsi="IRNazanin" w:eastAsia="IRNazanin"/>
          <w:color w:val="111111"/>
          <w:sz w:val="28"/>
          <w:sz w:val="28"/>
          <w:szCs w:val="28"/>
          <w:rtl w:val="true"/>
          <w:lang w:bidi="fa-IR"/>
        </w:rPr>
        <w:t>و سرپرست راهنمایی‌کننده‌ای</w:t>
      </w:r>
    </w:p>
    <w:p>
      <w:pPr>
        <w:pStyle w:val="BookText"/>
        <w:rPr/>
      </w:pPr>
      <w:r>
        <w:rPr>
          <w:rFonts w:ascii="Amiri" w:hAnsi="Amiri" w:eastAsia="Amiri" w:cs="Amiri"/>
          <w:color w:val="111111"/>
          <w:sz w:val="28"/>
          <w:sz w:val="28"/>
          <w:szCs w:val="28"/>
          <w:rtl w:val="true"/>
          <w:lang w:bidi="ar-SA"/>
        </w:rPr>
        <w:t>أَبْرَأُ إِلَی اللَّهِ مِنْ أَعْدآئِکَ</w:t>
      </w:r>
    </w:p>
    <w:p>
      <w:pPr>
        <w:pStyle w:val="BookText"/>
        <w:rPr/>
      </w:pPr>
      <w:r>
        <w:rPr>
          <w:rFonts w:ascii="IRNazanin" w:hAnsi="IRNazanin" w:eastAsia="IRNazanin"/>
          <w:color w:val="111111"/>
          <w:sz w:val="28"/>
          <w:sz w:val="28"/>
          <w:szCs w:val="28"/>
          <w:rtl w:val="true"/>
          <w:lang w:bidi="fa-IR"/>
        </w:rPr>
        <w:t>به سوی خداوند از دشمنان تو بیزاری می‌جویم</w:t>
      </w:r>
    </w:p>
    <w:p>
      <w:pPr>
        <w:pStyle w:val="BookText"/>
        <w:rPr/>
      </w:pPr>
      <w:r>
        <w:rPr>
          <w:rFonts w:ascii="Amiri" w:hAnsi="Amiri" w:eastAsia="Amiri" w:cs="Amiri"/>
          <w:color w:val="111111"/>
          <w:sz w:val="28"/>
          <w:sz w:val="28"/>
          <w:szCs w:val="28"/>
          <w:rtl w:val="true"/>
          <w:lang w:bidi="ar-SA"/>
        </w:rPr>
        <w:t>وَأَتَقَرَّبُ إِلَی اللَّهِ بِمُوالاتِکَ</w:t>
      </w:r>
    </w:p>
    <w:p>
      <w:pPr>
        <w:pStyle w:val="BookText"/>
        <w:rPr/>
      </w:pPr>
      <w:r>
        <w:rPr>
          <w:rFonts w:ascii="IRNazanin" w:hAnsi="IRNazanin" w:eastAsia="IRNazanin"/>
          <w:color w:val="111111"/>
          <w:sz w:val="28"/>
          <w:sz w:val="28"/>
          <w:szCs w:val="28"/>
          <w:rtl w:val="true"/>
          <w:lang w:bidi="fa-IR"/>
        </w:rPr>
        <w:t>و به سوی خدا به وسیله دوستی شما تقرّب می‌جویم</w:t>
      </w:r>
    </w:p>
    <w:p>
      <w:pPr>
        <w:pStyle w:val="BookText"/>
        <w:rPr/>
      </w:pPr>
      <w:r>
        <w:rPr>
          <w:rFonts w:ascii="Amiri" w:hAnsi="Amiri" w:eastAsia="Amiri" w:cs="Amiri"/>
          <w:color w:val="111111"/>
          <w:sz w:val="28"/>
          <w:sz w:val="28"/>
          <w:szCs w:val="28"/>
          <w:rtl w:val="true"/>
          <w:lang w:bidi="ar-SA"/>
        </w:rPr>
        <w:t>صَلَّی اللَّهُ عَلَیْکَ وَرَحْمَةُ اللَّهِ وَبَرَکاتُهُ</w:t>
      </w:r>
    </w:p>
    <w:p>
      <w:pPr>
        <w:pStyle w:val="BookText"/>
        <w:rPr/>
      </w:pPr>
      <w:r>
        <w:rPr>
          <w:rFonts w:ascii="IRNazanin" w:hAnsi="IRNazanin" w:eastAsia="IRNazanin"/>
          <w:color w:val="111111"/>
          <w:sz w:val="28"/>
          <w:sz w:val="28"/>
          <w:szCs w:val="28"/>
          <w:rtl w:val="true"/>
          <w:lang w:bidi="fa-IR"/>
        </w:rPr>
        <w:t>درود خداوند و رحمت و برکات او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طرف پشت سر رفته و روی به کربلای امام حسین علیه السلام نموده و آن‌حضرت را به این طریق زیارت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أَبا عَبْدِاللَّهِ</w:t>
      </w:r>
    </w:p>
    <w:p>
      <w:pPr>
        <w:pStyle w:val="BookText"/>
        <w:rPr/>
      </w:pPr>
      <w:r>
        <w:rPr>
          <w:rFonts w:ascii="IRNazanin" w:hAnsi="IRNazanin" w:eastAsia="IRNazanin"/>
          <w:color w:val="111111"/>
          <w:sz w:val="28"/>
          <w:sz w:val="28"/>
          <w:szCs w:val="28"/>
          <w:rtl w:val="true"/>
          <w:lang w:bidi="fa-IR"/>
        </w:rPr>
        <w:t>سلام بر تو ای ابا عبداللَّه؛</w:t>
      </w:r>
    </w:p>
    <w:p>
      <w:pPr>
        <w:pStyle w:val="BookText"/>
        <w:rPr/>
      </w:pPr>
      <w:r>
        <w:rPr>
          <w:rFonts w:ascii="Amiri" w:hAnsi="Amiri" w:eastAsia="Amiri" w:cs="Amiri"/>
          <w:color w:val="111111"/>
          <w:sz w:val="28"/>
          <w:sz w:val="28"/>
          <w:szCs w:val="28"/>
          <w:rtl w:val="true"/>
          <w:lang w:bidi="ar-SA"/>
        </w:rPr>
        <w:t>وَعَلَی الْأَرْواحِ الَّتی حَلَّتْ بِفِنآئِکَ</w:t>
      </w:r>
    </w:p>
    <w:p>
      <w:pPr>
        <w:pStyle w:val="BookText"/>
        <w:rPr/>
      </w:pPr>
      <w:r>
        <w:rPr>
          <w:rFonts w:ascii="IRNazanin" w:hAnsi="IRNazanin" w:eastAsia="IRNazanin"/>
          <w:color w:val="111111"/>
          <w:sz w:val="28"/>
          <w:sz w:val="28"/>
          <w:szCs w:val="28"/>
          <w:rtl w:val="true"/>
          <w:lang w:bidi="fa-IR"/>
        </w:rPr>
        <w:t>و بر جان‌ها و روان‌هایی که در آستانت آرمیدند</w:t>
      </w:r>
    </w:p>
    <w:p>
      <w:pPr>
        <w:pStyle w:val="BookText"/>
        <w:rPr/>
      </w:pPr>
      <w:r>
        <w:rPr>
          <w:rFonts w:ascii="Amiri" w:hAnsi="Amiri" w:eastAsia="Amiri" w:cs="Amiri"/>
          <w:color w:val="111111"/>
          <w:sz w:val="28"/>
          <w:sz w:val="28"/>
          <w:szCs w:val="28"/>
          <w:rtl w:val="true"/>
          <w:lang w:bidi="ar-SA"/>
        </w:rPr>
        <w:t>وَأَناخَتْ بِرَحْلِکَ</w:t>
      </w:r>
    </w:p>
    <w:p>
      <w:pPr>
        <w:pStyle w:val="BookText"/>
        <w:rPr/>
      </w:pPr>
      <w:r>
        <w:rPr>
          <w:rFonts w:ascii="IRNazanin" w:hAnsi="IRNazanin" w:eastAsia="IRNazanin"/>
          <w:color w:val="111111"/>
          <w:sz w:val="28"/>
          <w:sz w:val="28"/>
          <w:szCs w:val="28"/>
          <w:rtl w:val="true"/>
          <w:lang w:bidi="fa-IR"/>
        </w:rPr>
        <w:t>و در منزل و پناهگاه تو ماندگار شدند</w:t>
      </w:r>
    </w:p>
    <w:p>
      <w:pPr>
        <w:pStyle w:val="BookText"/>
        <w:rPr/>
      </w:pPr>
      <w:r>
        <w:rPr>
          <w:rFonts w:ascii="Amiri" w:hAnsi="Amiri" w:eastAsia="Amiri" w:cs="Amiri"/>
          <w:color w:val="111111"/>
          <w:sz w:val="28"/>
          <w:sz w:val="28"/>
          <w:szCs w:val="28"/>
          <w:rtl w:val="true"/>
          <w:lang w:bidi="ar-SA"/>
        </w:rPr>
        <w:t>عَلَیْکَ مِنّی سَلامُ اللَّهِ أَبَداً ما بَقیتُ وَبَقِیَ اللَّیْلُ وَالنَّهارُ  ‌</w:t>
      </w:r>
    </w:p>
    <w:p>
      <w:pPr>
        <w:pStyle w:val="BookText"/>
        <w:rPr/>
      </w:pPr>
      <w:r>
        <w:rPr>
          <w:rFonts w:ascii="IRNazanin" w:hAnsi="IRNazanin" w:eastAsia="IRNazanin"/>
          <w:color w:val="111111"/>
          <w:sz w:val="28"/>
          <w:sz w:val="28"/>
          <w:szCs w:val="28"/>
          <w:rtl w:val="true"/>
          <w:lang w:bidi="fa-IR"/>
        </w:rPr>
        <w:t>سلام همیشگی خداوند از من بر تو باد تا هنگامی که من هستم و شب و روز باقی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وَلا جَعَلَهُ اللَّهُ اخِرَ الْعَهْدِ مِنْ زِیارَتِکُمْ  ‌</w:t>
      </w:r>
    </w:p>
    <w:p>
      <w:pPr>
        <w:pStyle w:val="BookText"/>
        <w:rPr/>
      </w:pPr>
      <w:r>
        <w:rPr>
          <w:rFonts w:ascii="IRNazanin" w:hAnsi="IRNazanin" w:eastAsia="IRNazanin"/>
          <w:color w:val="111111"/>
          <w:sz w:val="28"/>
          <w:sz w:val="28"/>
          <w:szCs w:val="28"/>
          <w:rtl w:val="true"/>
          <w:lang w:bidi="fa-IR"/>
        </w:rPr>
        <w:t>و خدا این زیارت را آخرین زیارتم از شما قرار ندهد؛ ‌</w:t>
      </w:r>
    </w:p>
    <w:p>
      <w:pPr>
        <w:pStyle w:val="BookText"/>
        <w:rPr/>
      </w:pPr>
      <w:r>
        <w:rPr>
          <w:rFonts w:ascii="Amiri" w:hAnsi="Amiri" w:eastAsia="Amiri" w:cs="Amiri"/>
          <w:color w:val="111111"/>
          <w:sz w:val="28"/>
          <w:sz w:val="28"/>
          <w:szCs w:val="28"/>
          <w:rtl w:val="true"/>
          <w:lang w:bidi="ar-SA"/>
        </w:rPr>
        <w:t>اَلسَّلامُ عَلَی الْحَسَنِ وَالْحُسَیْنِ</w:t>
      </w:r>
    </w:p>
    <w:p>
      <w:pPr>
        <w:pStyle w:val="BookText"/>
        <w:rPr/>
      </w:pPr>
      <w:r>
        <w:rPr>
          <w:rFonts w:ascii="IRNazanin" w:hAnsi="IRNazanin" w:eastAsia="IRNazanin"/>
          <w:color w:val="111111"/>
          <w:sz w:val="28"/>
          <w:sz w:val="28"/>
          <w:szCs w:val="28"/>
          <w:rtl w:val="true"/>
          <w:lang w:bidi="fa-IR"/>
        </w:rPr>
        <w:t>سلام بر حسن و حسین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عَلِیِّ بْنِ الْحُسَیْنِ</w:t>
      </w:r>
    </w:p>
    <w:p>
      <w:pPr>
        <w:pStyle w:val="BookText"/>
        <w:rPr/>
      </w:pPr>
      <w:r>
        <w:rPr>
          <w:rFonts w:ascii="IRNazanin" w:hAnsi="IRNazanin" w:eastAsia="IRNazanin"/>
          <w:color w:val="111111"/>
          <w:sz w:val="28"/>
          <w:sz w:val="28"/>
          <w:szCs w:val="28"/>
          <w:rtl w:val="true"/>
          <w:lang w:bidi="fa-IR"/>
        </w:rPr>
        <w:t>و بر علیّ بن الحسین</w:t>
      </w:r>
    </w:p>
    <w:p>
      <w:pPr>
        <w:pStyle w:val="BookText"/>
        <w:rPr/>
      </w:pPr>
      <w:r>
        <w:rPr>
          <w:rFonts w:ascii="Amiri" w:hAnsi="Amiri" w:eastAsia="Amiri" w:cs="Amiri"/>
          <w:color w:val="111111"/>
          <w:sz w:val="28"/>
          <w:sz w:val="28"/>
          <w:szCs w:val="28"/>
          <w:rtl w:val="true"/>
          <w:lang w:bidi="ar-SA"/>
        </w:rPr>
        <w:t>وَعَلی أَوْلادِ الْحُسَیْنِ</w:t>
      </w:r>
    </w:p>
    <w:p>
      <w:pPr>
        <w:pStyle w:val="BookText"/>
        <w:rPr/>
      </w:pPr>
      <w:r>
        <w:rPr>
          <w:rFonts w:ascii="IRNazanin" w:hAnsi="IRNazanin" w:eastAsia="IRNazanin"/>
          <w:color w:val="111111"/>
          <w:sz w:val="28"/>
          <w:sz w:val="28"/>
          <w:szCs w:val="28"/>
          <w:rtl w:val="true"/>
          <w:lang w:bidi="fa-IR"/>
        </w:rPr>
        <w:t>و بر فرزندان حسین</w:t>
      </w:r>
    </w:p>
    <w:p>
      <w:pPr>
        <w:pStyle w:val="BookText"/>
        <w:rPr/>
      </w:pPr>
      <w:r>
        <w:rPr>
          <w:rFonts w:ascii="Amiri" w:hAnsi="Amiri" w:eastAsia="Amiri" w:cs="Amiri"/>
          <w:color w:val="111111"/>
          <w:sz w:val="28"/>
          <w:sz w:val="28"/>
          <w:szCs w:val="28"/>
          <w:rtl w:val="true"/>
          <w:lang w:bidi="ar-SA"/>
        </w:rPr>
        <w:t>وَعَلی أَصْحابِ الْحُسَیْنِ</w:t>
      </w:r>
    </w:p>
    <w:p>
      <w:pPr>
        <w:pStyle w:val="BookText"/>
        <w:rPr/>
      </w:pPr>
      <w:r>
        <w:rPr>
          <w:rFonts w:ascii="IRNazanin" w:hAnsi="IRNazanin" w:eastAsia="IRNazanin"/>
          <w:color w:val="111111"/>
          <w:sz w:val="28"/>
          <w:sz w:val="28"/>
          <w:szCs w:val="28"/>
          <w:rtl w:val="true"/>
          <w:lang w:bidi="fa-IR"/>
        </w:rPr>
        <w:t>و بر یاران حسین</w:t>
      </w:r>
    </w:p>
    <w:p>
      <w:pPr>
        <w:pStyle w:val="BookText"/>
        <w:rPr/>
      </w:pPr>
      <w:r>
        <w:rPr>
          <w:rFonts w:ascii="Amiri" w:hAnsi="Amiri" w:eastAsia="Amiri" w:cs="Amiri"/>
          <w:color w:val="111111"/>
          <w:sz w:val="28"/>
          <w:sz w:val="28"/>
          <w:szCs w:val="28"/>
          <w:rtl w:val="true"/>
          <w:lang w:bidi="ar-SA"/>
        </w:rPr>
        <w:t>وَلَعْنَةُ اللَّهِ عَلی قاتِلِ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لعنت خداوند بر قاتل حسین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الْعَنْ أَوَّلَ ظالِمٍ ظَلَمَ حَقَّ مُحَمَّدٍ وَالِ مُحَمَّدٍ  ‌</w:t>
      </w:r>
    </w:p>
    <w:p>
      <w:pPr>
        <w:pStyle w:val="BookText"/>
        <w:rPr/>
      </w:pPr>
      <w:r>
        <w:rPr>
          <w:rFonts w:ascii="IRNazanin" w:hAnsi="IRNazanin" w:eastAsia="IRNazanin"/>
          <w:color w:val="111111"/>
          <w:sz w:val="28"/>
          <w:sz w:val="28"/>
          <w:szCs w:val="28"/>
          <w:rtl w:val="true"/>
          <w:lang w:bidi="fa-IR"/>
        </w:rPr>
        <w:t>بارالها؛ لعنت کن اوّلین کسی را که در حقّ محمّد و آل محمّد ستم روا داشت</w:t>
      </w:r>
    </w:p>
    <w:p>
      <w:pPr>
        <w:pStyle w:val="BookText"/>
        <w:rPr/>
      </w:pPr>
      <w:r>
        <w:rPr>
          <w:rFonts w:ascii="Amiri" w:hAnsi="Amiri" w:eastAsia="Amiri" w:cs="Amiri"/>
          <w:color w:val="111111"/>
          <w:sz w:val="28"/>
          <w:sz w:val="28"/>
          <w:szCs w:val="28"/>
          <w:rtl w:val="true"/>
          <w:lang w:bidi="ar-SA"/>
        </w:rPr>
        <w:t>وَاخِرَ تابِعٍ لَهُ عَلی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دیگری را که در این ستم از او پیروی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الْعَنِ الْعِصابَةَ الَّتی جاهَدَتِ الْحُسَیْنَ</w:t>
      </w:r>
    </w:p>
    <w:p>
      <w:pPr>
        <w:pStyle w:val="BookText"/>
        <w:rPr/>
      </w:pPr>
      <w:r>
        <w:rPr>
          <w:rFonts w:ascii="IRNazanin" w:hAnsi="IRNazanin" w:eastAsia="IRNazanin"/>
          <w:color w:val="111111"/>
          <w:sz w:val="28"/>
          <w:sz w:val="28"/>
          <w:szCs w:val="28"/>
          <w:rtl w:val="true"/>
          <w:lang w:bidi="fa-IR"/>
        </w:rPr>
        <w:t>خدایا؛ لعنت کن جماعتی را که به نبرد با حسین پرداخت</w:t>
      </w:r>
    </w:p>
    <w:p>
      <w:pPr>
        <w:pStyle w:val="BookText"/>
        <w:rPr/>
      </w:pPr>
      <w:r>
        <w:rPr>
          <w:rFonts w:ascii="Amiri" w:hAnsi="Amiri" w:eastAsia="Amiri" w:cs="Amiri"/>
          <w:color w:val="111111"/>
          <w:sz w:val="28"/>
          <w:sz w:val="28"/>
          <w:szCs w:val="28"/>
          <w:rtl w:val="true"/>
          <w:lang w:bidi="ar-SA"/>
        </w:rPr>
        <w:t>وَشایَعَتْ وَبایَعَتْ وَتابَعَتْ عَلی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گروهی که در کشتن آن حضرت از آنان پیروی  بیعت و دنباله‌روی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الْعَنْهُمْ جَمیعاً</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خدایا؛ همه آن‌ها را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بالای سر آمده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مَوْلایَ وَابْنَ مَوْلایَ</w:t>
      </w:r>
    </w:p>
    <w:p>
      <w:pPr>
        <w:pStyle w:val="BookText"/>
        <w:rPr/>
      </w:pPr>
      <w:r>
        <w:rPr>
          <w:rFonts w:ascii="IRNazanin" w:hAnsi="IRNazanin" w:eastAsia="IRNazanin"/>
          <w:color w:val="111111"/>
          <w:sz w:val="28"/>
          <w:sz w:val="28"/>
          <w:szCs w:val="28"/>
          <w:rtl w:val="true"/>
          <w:lang w:bidi="fa-IR"/>
        </w:rPr>
        <w:t>سلام بر تو ای مولای من و پسر مولای من</w:t>
      </w:r>
    </w:p>
    <w:p>
      <w:pPr>
        <w:pStyle w:val="BookText"/>
        <w:rPr/>
      </w:pPr>
      <w:r>
        <w:rPr>
          <w:rFonts w:ascii="Amiri" w:hAnsi="Amiri" w:eastAsia="Amiri" w:cs="Amiri"/>
          <w:color w:val="111111"/>
          <w:sz w:val="28"/>
          <w:sz w:val="28"/>
          <w:szCs w:val="28"/>
          <w:rtl w:val="true"/>
          <w:lang w:bidi="ar-SA"/>
        </w:rPr>
        <w:t>وَرَحْمَةُ اللَّهِ وَبَرَکاتُهُ</w:t>
      </w:r>
    </w:p>
    <w:p>
      <w:pPr>
        <w:pStyle w:val="BookText"/>
        <w:rPr/>
      </w:pPr>
      <w:r>
        <w:rPr>
          <w:rFonts w:ascii="IRNazanin" w:hAnsi="IRNazanin" w:eastAsia="IRNazanin"/>
          <w:color w:val="111111"/>
          <w:sz w:val="28"/>
          <w:sz w:val="28"/>
          <w:szCs w:val="28"/>
          <w:rtl w:val="true"/>
          <w:lang w:bidi="fa-IR"/>
        </w:rPr>
        <w:t>و رحمت خدا و برکات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أَنَّکَ تَشْهَدُ مَقامی</w:t>
      </w:r>
    </w:p>
    <w:p>
      <w:pPr>
        <w:pStyle w:val="BookText"/>
        <w:rPr/>
      </w:pPr>
      <w:r>
        <w:rPr>
          <w:rFonts w:ascii="IRNazanin" w:hAnsi="IRNazanin" w:eastAsia="IRNazanin"/>
          <w:color w:val="111111"/>
          <w:sz w:val="28"/>
          <w:sz w:val="28"/>
          <w:szCs w:val="28"/>
          <w:rtl w:val="true"/>
          <w:lang w:bidi="fa-IR"/>
        </w:rPr>
        <w:t>گواهی می‌دهم که همانا تو شاهد حال من هستی</w:t>
      </w:r>
    </w:p>
    <w:p>
      <w:pPr>
        <w:pStyle w:val="BookText"/>
        <w:rPr/>
      </w:pPr>
      <w:r>
        <w:rPr>
          <w:rFonts w:ascii="Amiri" w:hAnsi="Amiri" w:eastAsia="Amiri" w:cs="Amiri"/>
          <w:color w:val="111111"/>
          <w:sz w:val="28"/>
          <w:sz w:val="28"/>
          <w:szCs w:val="28"/>
          <w:rtl w:val="true"/>
          <w:lang w:bidi="ar-SA"/>
        </w:rPr>
        <w:t>وَتَسْمَعُ کَلامی</w:t>
      </w:r>
    </w:p>
    <w:p>
      <w:pPr>
        <w:pStyle w:val="BookText"/>
        <w:rPr/>
      </w:pPr>
      <w:r>
        <w:rPr>
          <w:rFonts w:ascii="IRNazanin" w:hAnsi="IRNazanin" w:eastAsia="IRNazanin"/>
          <w:color w:val="111111"/>
          <w:sz w:val="28"/>
          <w:sz w:val="28"/>
          <w:szCs w:val="28"/>
          <w:rtl w:val="true"/>
          <w:lang w:bidi="fa-IR"/>
        </w:rPr>
        <w:t>و کلامم را می‌شنوی</w:t>
      </w:r>
    </w:p>
    <w:p>
      <w:pPr>
        <w:pStyle w:val="BookText"/>
        <w:rPr/>
      </w:pPr>
      <w:r>
        <w:rPr>
          <w:rFonts w:ascii="Amiri" w:hAnsi="Amiri" w:eastAsia="Amiri" w:cs="Amiri"/>
          <w:color w:val="111111"/>
          <w:sz w:val="28"/>
          <w:sz w:val="28"/>
          <w:szCs w:val="28"/>
          <w:rtl w:val="true"/>
          <w:lang w:bidi="ar-SA"/>
        </w:rPr>
        <w:t>وَأَنْتَ حَیٌّ عِنْدَ رَبِّکَ مَرْزُوقٌ</w:t>
      </w:r>
    </w:p>
    <w:p>
      <w:pPr>
        <w:pStyle w:val="BookText"/>
        <w:rPr/>
      </w:pPr>
      <w:r>
        <w:rPr>
          <w:rFonts w:ascii="IRNazanin" w:hAnsi="IRNazanin" w:eastAsia="IRNazanin"/>
          <w:color w:val="111111"/>
          <w:sz w:val="28"/>
          <w:sz w:val="28"/>
          <w:szCs w:val="28"/>
          <w:rtl w:val="true"/>
          <w:lang w:bidi="fa-IR"/>
        </w:rPr>
        <w:t>و تو زنده‌ای در نزد پروردگارت روزی داده‌شده‌ای</w:t>
      </w:r>
    </w:p>
    <w:p>
      <w:pPr>
        <w:pStyle w:val="BookText"/>
        <w:rPr/>
      </w:pPr>
      <w:r>
        <w:rPr>
          <w:rFonts w:ascii="Amiri" w:hAnsi="Amiri" w:eastAsia="Amiri" w:cs="Amiri"/>
          <w:color w:val="111111"/>
          <w:sz w:val="28"/>
          <w:sz w:val="28"/>
          <w:szCs w:val="28"/>
          <w:rtl w:val="true"/>
          <w:lang w:bidi="ar-SA"/>
        </w:rPr>
        <w:t>وَنَسْأَلُ اللَّهَ رَبّی وَرَبَّکُمْ قَضآءَ حَوآئِجی فِی الدُّنْیا وَالْاخِرَةِ</w:t>
      </w:r>
    </w:p>
    <w:p>
      <w:pPr>
        <w:pStyle w:val="BookText"/>
        <w:rPr/>
      </w:pPr>
      <w:r>
        <w:rPr>
          <w:rFonts w:ascii="IRNazanin" w:hAnsi="IRNazanin" w:eastAsia="IRNazanin"/>
          <w:color w:val="111111"/>
          <w:sz w:val="28"/>
          <w:sz w:val="28"/>
          <w:szCs w:val="28"/>
          <w:rtl w:val="true"/>
          <w:lang w:bidi="fa-IR"/>
        </w:rPr>
        <w:t>و از خداوند که پروردگار من و پروردگار شما است می‌خواهم که حاجت‌های مرا در دنیا و آخرت برآورد</w:t>
      </w:r>
    </w:p>
    <w:p>
      <w:pPr>
        <w:pStyle w:val="BookText"/>
        <w:rPr/>
      </w:pPr>
      <w:r>
        <w:rPr>
          <w:rFonts w:ascii="Amiri" w:hAnsi="Amiri" w:eastAsia="Amiri" w:cs="Amiri"/>
          <w:color w:val="111111"/>
          <w:sz w:val="28"/>
          <w:sz w:val="28"/>
          <w:szCs w:val="28"/>
          <w:rtl w:val="true"/>
          <w:lang w:bidi="ar-SA"/>
        </w:rPr>
        <w:t>یا أَرْحَمَ الرَّاحِمینَ</w:t>
      </w:r>
    </w:p>
    <w:p>
      <w:pPr>
        <w:pStyle w:val="BookText"/>
        <w:rPr/>
      </w:pPr>
      <w:r>
        <w:rPr>
          <w:rFonts w:ascii="IRNazanin" w:hAnsi="IRNazanin" w:eastAsia="IRNazanin"/>
          <w:color w:val="111111"/>
          <w:sz w:val="28"/>
          <w:sz w:val="28"/>
          <w:szCs w:val="28"/>
          <w:rtl w:val="true"/>
          <w:lang w:bidi="fa-IR"/>
        </w:rPr>
        <w:t>ای رحم‌کننده‌ترین رحم‌کنندگان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طرف پیش رو آمده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أَیُّهَا الشَّهیدُ</w:t>
      </w:r>
    </w:p>
    <w:p>
      <w:pPr>
        <w:pStyle w:val="BookText"/>
        <w:rPr/>
      </w:pPr>
      <w:r>
        <w:rPr>
          <w:rFonts w:ascii="IRNazanin" w:hAnsi="IRNazanin" w:eastAsia="IRNazanin"/>
          <w:color w:val="111111"/>
          <w:sz w:val="28"/>
          <w:sz w:val="28"/>
          <w:szCs w:val="28"/>
          <w:rtl w:val="true"/>
          <w:lang w:bidi="fa-IR"/>
        </w:rPr>
        <w:t>سلام بر تو ای شهید</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اَلسَّلامُ عَلَیْکَ أَیُّهَا الْإِمامُ الْمَعْصُومُ  ‌</w:t>
      </w:r>
    </w:p>
    <w:p>
      <w:pPr>
        <w:pStyle w:val="BookText"/>
        <w:rPr/>
      </w:pPr>
      <w:r>
        <w:rPr>
          <w:rFonts w:ascii="IRNazanin" w:hAnsi="IRNazanin" w:eastAsia="IRNazanin"/>
          <w:color w:val="111111"/>
          <w:sz w:val="28"/>
          <w:sz w:val="28"/>
          <w:szCs w:val="28"/>
          <w:rtl w:val="true"/>
          <w:lang w:bidi="fa-IR"/>
        </w:rPr>
        <w:t>سلام بر تو ای امام معصوم  ‌</w:t>
      </w:r>
    </w:p>
    <w:p>
      <w:pPr>
        <w:pStyle w:val="BookText"/>
        <w:rPr/>
      </w:pPr>
      <w:r>
        <w:rPr>
          <w:rFonts w:ascii="Amiri" w:hAnsi="Amiri" w:eastAsia="Amiri" w:cs="Amiri"/>
          <w:color w:val="111111"/>
          <w:sz w:val="28"/>
          <w:sz w:val="28"/>
          <w:szCs w:val="28"/>
          <w:rtl w:val="true"/>
          <w:lang w:bidi="ar-SA"/>
        </w:rPr>
        <w:t>اَلسَّلامُ عَلَیْکَ أَیُّهَا الْإِمامُ الْمَظْلُومُ</w:t>
      </w:r>
    </w:p>
    <w:p>
      <w:pPr>
        <w:pStyle w:val="BookText"/>
        <w:rPr/>
      </w:pPr>
      <w:r>
        <w:rPr>
          <w:rFonts w:ascii="IRNazanin" w:hAnsi="IRNazanin" w:eastAsia="IRNazanin"/>
          <w:color w:val="111111"/>
          <w:sz w:val="28"/>
          <w:sz w:val="28"/>
          <w:szCs w:val="28"/>
          <w:rtl w:val="true"/>
          <w:lang w:bidi="fa-IR"/>
        </w:rPr>
        <w:t>سلام بر تو ای امام مظلوم</w:t>
      </w:r>
    </w:p>
    <w:p>
      <w:pPr>
        <w:pStyle w:val="BookText"/>
        <w:rPr/>
      </w:pPr>
      <w:r>
        <w:rPr>
          <w:rFonts w:ascii="Amiri" w:hAnsi="Amiri" w:eastAsia="Amiri" w:cs="Amiri"/>
          <w:color w:val="111111"/>
          <w:sz w:val="28"/>
          <w:sz w:val="28"/>
          <w:szCs w:val="28"/>
          <w:rtl w:val="true"/>
          <w:lang w:bidi="ar-SA"/>
        </w:rPr>
        <w:t>اَلسَّلامُ عَلَیْکَ أَیُّهَا الْإِمامُ الْمَسْمُومُ الْمَغْمُومُ الْمَهْمُومُ</w:t>
      </w:r>
    </w:p>
    <w:p>
      <w:pPr>
        <w:pStyle w:val="BookText"/>
        <w:rPr/>
      </w:pPr>
      <w:r>
        <w:rPr>
          <w:rFonts w:ascii="IRNazanin" w:hAnsi="IRNazanin" w:eastAsia="IRNazanin"/>
          <w:color w:val="111111"/>
          <w:sz w:val="28"/>
          <w:sz w:val="28"/>
          <w:szCs w:val="28"/>
          <w:rtl w:val="true"/>
          <w:lang w:bidi="fa-IR"/>
        </w:rPr>
        <w:t>سلام بر تو ای امام مسمومِ غمزده اندوهگین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أَنَّکَ الْإِمامُ الْهادی</w:t>
      </w:r>
    </w:p>
    <w:p>
      <w:pPr>
        <w:pStyle w:val="BookText"/>
        <w:rPr/>
      </w:pPr>
      <w:r>
        <w:rPr>
          <w:rFonts w:ascii="IRNazanin" w:hAnsi="IRNazanin" w:eastAsia="IRNazanin"/>
          <w:color w:val="111111"/>
          <w:sz w:val="28"/>
          <w:sz w:val="28"/>
          <w:szCs w:val="28"/>
          <w:rtl w:val="true"/>
          <w:lang w:bidi="fa-IR"/>
        </w:rPr>
        <w:t>گواهی می‌دهم که تو امام هدایت‌کننده‌ای</w:t>
      </w:r>
    </w:p>
    <w:p>
      <w:pPr>
        <w:pStyle w:val="BookText"/>
        <w:rPr/>
      </w:pPr>
      <w:r>
        <w:rPr>
          <w:rFonts w:ascii="Amiri" w:hAnsi="Amiri" w:eastAsia="Amiri" w:cs="Amiri"/>
          <w:color w:val="111111"/>
          <w:sz w:val="28"/>
          <w:sz w:val="28"/>
          <w:szCs w:val="28"/>
          <w:rtl w:val="true"/>
          <w:lang w:bidi="ar-SA"/>
        </w:rPr>
        <w:t>وَالْوَلِیُّ الْمُرْشِدُ  ‌</w:t>
      </w:r>
    </w:p>
    <w:p>
      <w:pPr>
        <w:pStyle w:val="BookText"/>
        <w:rPr/>
      </w:pPr>
      <w:r>
        <w:rPr>
          <w:rFonts w:ascii="IRNazanin" w:hAnsi="IRNazanin" w:eastAsia="IRNazanin"/>
          <w:color w:val="111111"/>
          <w:sz w:val="28"/>
          <w:sz w:val="28"/>
          <w:szCs w:val="28"/>
          <w:rtl w:val="true"/>
          <w:lang w:bidi="fa-IR"/>
        </w:rPr>
        <w:t>و سرپرست هدایتگری</w:t>
      </w:r>
    </w:p>
    <w:p>
      <w:pPr>
        <w:pStyle w:val="BookText"/>
        <w:rPr/>
      </w:pPr>
      <w:r>
        <w:rPr>
          <w:rFonts w:ascii="Amiri" w:hAnsi="Amiri" w:eastAsia="Amiri" w:cs="Amiri"/>
          <w:color w:val="111111"/>
          <w:sz w:val="28"/>
          <w:sz w:val="28"/>
          <w:szCs w:val="28"/>
          <w:rtl w:val="true"/>
          <w:lang w:bidi="ar-SA"/>
        </w:rPr>
        <w:t>أَبْرَأُ إِلَی اللَّهِ مِنْ أَعْدآئِکَ</w:t>
      </w:r>
    </w:p>
    <w:p>
      <w:pPr>
        <w:pStyle w:val="BookText"/>
        <w:rPr/>
      </w:pPr>
      <w:r>
        <w:rPr>
          <w:rFonts w:ascii="IRNazanin" w:hAnsi="IRNazanin" w:eastAsia="IRNazanin"/>
          <w:color w:val="111111"/>
          <w:sz w:val="28"/>
          <w:sz w:val="28"/>
          <w:szCs w:val="28"/>
          <w:rtl w:val="true"/>
          <w:lang w:bidi="fa-IR"/>
        </w:rPr>
        <w:t>بیزاری می‌جویم به سوی خدا از دشمنان تو</w:t>
      </w:r>
    </w:p>
    <w:p>
      <w:pPr>
        <w:pStyle w:val="BookText"/>
        <w:rPr/>
      </w:pPr>
      <w:r>
        <w:rPr>
          <w:rFonts w:ascii="Amiri" w:hAnsi="Amiri" w:eastAsia="Amiri" w:cs="Amiri"/>
          <w:color w:val="111111"/>
          <w:sz w:val="28"/>
          <w:sz w:val="28"/>
          <w:szCs w:val="28"/>
          <w:rtl w:val="true"/>
          <w:lang w:bidi="ar-SA"/>
        </w:rPr>
        <w:t>وَأَتَقَرَّبُ إِلَی اللَّهِ بِمُوالاتِکَ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تقرّب می‌جویم به سوی خدا به وسیله دوستی تو</w:t>
      </w:r>
    </w:p>
    <w:p>
      <w:pPr>
        <w:pStyle w:val="BookText"/>
        <w:rPr/>
      </w:pPr>
      <w:r>
        <w:rPr>
          <w:rFonts w:ascii="Amiri" w:hAnsi="Amiri" w:eastAsia="Amiri" w:cs="Amiri"/>
          <w:color w:val="111111"/>
          <w:sz w:val="28"/>
          <w:sz w:val="28"/>
          <w:szCs w:val="28"/>
          <w:rtl w:val="true"/>
          <w:lang w:bidi="ar-SA"/>
        </w:rPr>
        <w:t>صَلَّی اللَّهُ عَلَیْکَ وَعَلی ابآئِکَ وَأَوْلادِکَ</w:t>
      </w:r>
    </w:p>
    <w:p>
      <w:pPr>
        <w:pStyle w:val="BookText"/>
        <w:rPr/>
      </w:pPr>
      <w:r>
        <w:rPr>
          <w:rFonts w:ascii="IRNazanin" w:hAnsi="IRNazanin" w:eastAsia="IRNazanin"/>
          <w:color w:val="111111"/>
          <w:sz w:val="28"/>
          <w:sz w:val="28"/>
          <w:szCs w:val="28"/>
          <w:rtl w:val="true"/>
          <w:lang w:bidi="fa-IR"/>
        </w:rPr>
        <w:t>درود خداوند بر تو و بر پدران و فرزندانت باد</w:t>
      </w:r>
    </w:p>
    <w:p>
      <w:pPr>
        <w:pStyle w:val="BookText"/>
        <w:rPr/>
      </w:pPr>
      <w:r>
        <w:rPr>
          <w:rFonts w:ascii="Amiri" w:hAnsi="Amiri" w:eastAsia="Amiri" w:cs="Amiri"/>
          <w:color w:val="111111"/>
          <w:sz w:val="28"/>
          <w:sz w:val="28"/>
          <w:szCs w:val="28"/>
          <w:rtl w:val="true"/>
          <w:lang w:bidi="ar-SA"/>
        </w:rPr>
        <w:t>بِرَحْمَتِکَ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رحمت تو ای رحم‌کننده‌ترین رحم‌کنندگان</w:t>
      </w:r>
    </w:p>
    <w:p>
      <w:pPr>
        <w:pStyle w:val="BookText"/>
        <w:rPr/>
      </w:pPr>
      <w:r>
        <w:rPr>
          <w:rFonts w:ascii="IRNazanin" w:hAnsi="IRNazanin" w:eastAsia="IRNazanin"/>
          <w:color w:val="111111"/>
          <w:sz w:val="28"/>
          <w:sz w:val="28"/>
          <w:szCs w:val="28"/>
          <w:rtl w:val="true"/>
          <w:lang w:bidi="fa-IR"/>
        </w:rPr>
        <w:t xml:space="preserve">آن‌گاه به طرف بالای سر رفته و دو رکعت نماز زیارت بخواند؛ در رکعت اوّل‌سوره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مرتبه یا کمتر  و در رکعت دیگر هرسوره که خواست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نماز فارغ شد  تسبیح حضرت فاطمه زهراعلیها السلام را بگوید و برای خود پدران  مادران  دوستان  مؤمنین و مؤمنات استغفار نماید  آن‌گاه سجده کند و دعایی‌را بخواند که بعد از نمازِ زیارت قدوم حضرت امام حسین‌علیه السلام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أَللَّهُمّ‌إِنّی صَلَّیْتُ وَرَکَعْتُ </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7"/>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bookmarkStart w:id="1011" w:name="pg9072_94910"/>
    </w:p>
    <w:p>
      <w:pPr>
        <w:pStyle w:val="Heading4"/>
        <w:numPr>
          <w:ilvl w:val="3"/>
          <w:numId w:val="1"/>
        </w:numPr>
        <w:rPr/>
      </w:pPr>
      <w:bookmarkStart w:id="1012" w:name="__RefHeading___Toc2506300_2870459653"/>
      <w:bookmarkStart w:id="1013" w:name="_Toc384"/>
      <w:bookmarkEnd w:id="1011"/>
      <w:bookmarkEnd w:id="1012"/>
      <w:r>
        <w:rPr>
          <w:rtl w:val="true"/>
        </w:rPr>
        <w:t xml:space="preserve">زیارت هفتم حضرت امام رضاعلیه السلام </w:t>
      </w:r>
      <w:r>
        <w:rPr>
          <w:rtl w:val="true"/>
        </w:rPr>
        <w:t>(</w:t>
      </w:r>
      <w:r>
        <w:rPr>
          <w:rtl w:val="true"/>
        </w:rPr>
        <w:t>زیارت هفت حدیث</w:t>
      </w:r>
      <w:r>
        <w:rPr>
          <w:rtl w:val="true"/>
        </w:rPr>
        <w:t>)</w:t>
      </w:r>
      <w:bookmarkEnd w:id="1013"/>
    </w:p>
    <w:p>
      <w:pPr>
        <w:pStyle w:val="BookText"/>
        <w:rPr/>
      </w:pPr>
      <w:r>
        <w:rPr>
          <w:rFonts w:ascii="IRNazanin" w:hAnsi="IRNazanin" w:eastAsia="IRNazanin"/>
          <w:color w:val="111111"/>
          <w:sz w:val="28"/>
          <w:sz w:val="28"/>
          <w:szCs w:val="28"/>
          <w:rtl w:val="true"/>
          <w:lang w:bidi="fa-IR"/>
        </w:rPr>
        <w:t>زیارت دیگر حضرت امام رضاعلیه السلام از ملحقات مصباح کفعمی‌رحمه الله چنین نقل شده‌است که بعد از غسلِ زیارت و انجام‌دادن آداب زیارت  پیش‌روی آن حضرت وپشت به قبله بایستد و بعد از نیّتِ زیارت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Amiri" w:hAnsi="Amiri" w:eastAsia="Amiri" w:cs="Amiri"/>
          <w:color w:val="111111"/>
          <w:sz w:val="28"/>
          <w:sz w:val="28"/>
          <w:szCs w:val="28"/>
          <w:rtl w:val="true"/>
          <w:lang w:bidi="ar-SA"/>
        </w:rPr>
        <w:t>أَشْهَدُ أَنْ لا إِلهَ إِلَّا اللَّهُ</w:t>
      </w:r>
    </w:p>
    <w:p>
      <w:pPr>
        <w:pStyle w:val="BookText"/>
        <w:rPr/>
      </w:pPr>
      <w:r>
        <w:rPr>
          <w:rFonts w:ascii="IRNazanin" w:hAnsi="IRNazanin" w:eastAsia="IRNazanin"/>
          <w:color w:val="111111"/>
          <w:sz w:val="28"/>
          <w:sz w:val="28"/>
          <w:szCs w:val="28"/>
          <w:rtl w:val="true"/>
          <w:lang w:bidi="fa-IR"/>
        </w:rPr>
        <w:t>گواهی می‌دهم که معبودی جز خداوند نیست</w:t>
      </w:r>
    </w:p>
    <w:p>
      <w:pPr>
        <w:pStyle w:val="BookText"/>
        <w:rPr/>
      </w:pPr>
      <w:r>
        <w:rPr>
          <w:rFonts w:ascii="Amiri" w:hAnsi="Amiri" w:eastAsia="Amiri" w:cs="Amiri"/>
          <w:color w:val="111111"/>
          <w:sz w:val="28"/>
          <w:sz w:val="28"/>
          <w:szCs w:val="28"/>
          <w:rtl w:val="true"/>
          <w:lang w:bidi="ar-SA"/>
        </w:rPr>
        <w:t>وَحْدَهُ لا شَریکَ لَهُ</w:t>
      </w:r>
    </w:p>
    <w:p>
      <w:pPr>
        <w:pStyle w:val="BookText"/>
        <w:rPr/>
      </w:pPr>
      <w:r>
        <w:rPr>
          <w:rFonts w:ascii="IRNazanin" w:hAnsi="IRNazanin" w:eastAsia="IRNazanin"/>
          <w:color w:val="111111"/>
          <w:sz w:val="28"/>
          <w:sz w:val="28"/>
          <w:szCs w:val="28"/>
          <w:rtl w:val="true"/>
          <w:lang w:bidi="fa-IR"/>
        </w:rPr>
        <w:t>او یکتا است و برایش شریکی نیست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مُحَمَّداً عَبْدُهُ وَرَسُولُهُ</w:t>
      </w:r>
    </w:p>
    <w:p>
      <w:pPr>
        <w:pStyle w:val="BookText"/>
        <w:rPr/>
      </w:pPr>
      <w:r>
        <w:rPr>
          <w:rFonts w:ascii="IRNazanin" w:hAnsi="IRNazanin" w:eastAsia="IRNazanin"/>
          <w:color w:val="111111"/>
          <w:sz w:val="28"/>
          <w:sz w:val="28"/>
          <w:szCs w:val="28"/>
          <w:rtl w:val="true"/>
          <w:lang w:bidi="fa-IR"/>
        </w:rPr>
        <w:t xml:space="preserve">و گواهی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وآله وسلم بنده او و فرستاده او است</w:t>
      </w:r>
    </w:p>
    <w:p>
      <w:pPr>
        <w:pStyle w:val="BookText"/>
        <w:rPr/>
      </w:pPr>
      <w:r>
        <w:rPr>
          <w:rFonts w:ascii="Amiri" w:hAnsi="Amiri" w:eastAsia="Amiri" w:cs="Amiri"/>
          <w:color w:val="111111"/>
          <w:sz w:val="28"/>
          <w:sz w:val="28"/>
          <w:szCs w:val="28"/>
          <w:rtl w:val="true"/>
          <w:lang w:bidi="ar-SA"/>
        </w:rPr>
        <w:t>وَأَشْهَدُ أَنَّ عَلِیّاً وَلِیُّهُ وَوَصِیُّ رَسُولِهِ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گواهی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ولیّ او و وصیّ رسول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وَالِ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خداوندا؛بر محمّد و آل محمّد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مَلائِکَتِکَ الْمُقَرَّبینَ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بر فرشتگان مقرّبت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الْأَنْبِیآءِ وَالْمُرْسَلینَ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بر پیامبران و رسولان درود فرست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أَللَّهُمَّ صَلِّ عَلَی الْأَئِمَّةِ الْمَعْصُومینَ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خداوندا؛ درود فرست بر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هر گونه عیب و خطائی به دورند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مَوْلانا وَمُقْتَدانا إِمامِ الْهُدی وَالْعُرْوَةِ الْوُثْقی</w:t>
      </w:r>
    </w:p>
    <w:p>
      <w:pPr>
        <w:pStyle w:val="BookText"/>
        <w:rPr/>
      </w:pPr>
      <w:r>
        <w:rPr>
          <w:rFonts w:ascii="IRNazanin" w:hAnsi="IRNazanin" w:eastAsia="IRNazanin"/>
          <w:color w:val="111111"/>
          <w:sz w:val="28"/>
          <w:sz w:val="28"/>
          <w:szCs w:val="28"/>
          <w:rtl w:val="true"/>
          <w:lang w:bidi="fa-IR"/>
        </w:rPr>
        <w:t>خداوندا؛ درود فرست بر مولا و مقتدای ما که پیشوای هدایت و دست‌آویز مورد اطمینان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وَحُجَّتِکَ عَلی أَهْلِ الدُّنْیا  ‌</w:t>
      </w:r>
    </w:p>
    <w:p>
      <w:pPr>
        <w:pStyle w:val="BookText"/>
        <w:rPr/>
      </w:pPr>
      <w:r>
        <w:rPr>
          <w:rFonts w:ascii="IRNazanin" w:hAnsi="IRNazanin" w:eastAsia="IRNazanin"/>
          <w:color w:val="111111"/>
          <w:sz w:val="28"/>
          <w:sz w:val="28"/>
          <w:szCs w:val="28"/>
          <w:rtl w:val="true"/>
          <w:lang w:bidi="fa-IR"/>
        </w:rPr>
        <w:t>و حجّت تو بر اهل دنیا است؛</w:t>
      </w:r>
    </w:p>
    <w:p>
      <w:pPr>
        <w:pStyle w:val="BookText"/>
        <w:rPr/>
      </w:pPr>
      <w:r>
        <w:rPr>
          <w:rFonts w:ascii="Amiri" w:hAnsi="Amiri" w:eastAsia="Amiri" w:cs="Amiri"/>
          <w:color w:val="111111"/>
          <w:sz w:val="28"/>
          <w:sz w:val="28"/>
          <w:szCs w:val="28"/>
          <w:rtl w:val="true"/>
          <w:lang w:bidi="ar-SA"/>
        </w:rPr>
        <w:t>اَلَّذی قالَ فی حَقِّهِ سَیِّدُ الْوَری وَسَنَدُ الْبَرایا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کسی که در حقّ او سرور جهانیان و تکیه‌گاه آفریدگان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سَتُدْفَنُ بَضْعَةٌ مِنّی بِأَرْضِ خُراسانَ ما زارَها مَکْرُوبٌ إِلّا نَفَّسَ اللَّهُ کَرْبَهُ  وَلا مُذْنِبٌ إِلّا غَفَرَ ذَنْبَهُ</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پاره تن من در سرزمین خراسان مدفون گردد  او را هیچ گرفتارِ اندوهناکی زیارت نکند مگر آنکه خداوند گرفتاری و اندوهش را برطرف نماید  و هیچ گنهکاری به زیارت او نرود مگر آنکه خداوند گناه او را بیامرزد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أَللَّهُمَّ بِشَفاعَتِهِ الْمَقْبُولَةِ</w:t>
      </w:r>
    </w:p>
    <w:p>
      <w:pPr>
        <w:pStyle w:val="BookText"/>
        <w:rPr/>
      </w:pPr>
      <w:r>
        <w:rPr>
          <w:rFonts w:ascii="IRNazanin" w:hAnsi="IRNazanin" w:eastAsia="IRNazanin"/>
          <w:color w:val="111111"/>
          <w:sz w:val="28"/>
          <w:sz w:val="28"/>
          <w:szCs w:val="28"/>
          <w:rtl w:val="true"/>
          <w:lang w:bidi="fa-IR"/>
        </w:rPr>
        <w:t>خداوندا؛ به شفاعت مورد قبول او</w:t>
      </w:r>
    </w:p>
    <w:p>
      <w:pPr>
        <w:pStyle w:val="BookText"/>
        <w:rPr/>
      </w:pPr>
      <w:r>
        <w:rPr>
          <w:rFonts w:ascii="Amiri" w:hAnsi="Amiri" w:eastAsia="Amiri" w:cs="Amiri"/>
          <w:color w:val="111111"/>
          <w:sz w:val="28"/>
          <w:sz w:val="28"/>
          <w:szCs w:val="28"/>
          <w:rtl w:val="true"/>
          <w:lang w:bidi="ar-SA"/>
        </w:rPr>
        <w:t>وَدَرَجَتِهِ الرَّفیعَةِ أَنْ تُنَفِّسَ بِهِ کَرْبی</w:t>
      </w:r>
    </w:p>
    <w:p>
      <w:pPr>
        <w:pStyle w:val="BookText"/>
        <w:rPr/>
      </w:pPr>
      <w:r>
        <w:rPr>
          <w:rFonts w:ascii="IRNazanin" w:hAnsi="IRNazanin" w:eastAsia="IRNazanin"/>
          <w:color w:val="111111"/>
          <w:sz w:val="28"/>
          <w:sz w:val="28"/>
          <w:szCs w:val="28"/>
          <w:rtl w:val="true"/>
          <w:lang w:bidi="fa-IR"/>
        </w:rPr>
        <w:t>و مرتبه رفیع و والایش تو را سوگند می‌دهم که بخاطر او گرفتاری و اندوه مرا برطرف کنی</w:t>
      </w:r>
    </w:p>
    <w:p>
      <w:pPr>
        <w:pStyle w:val="BookText"/>
        <w:rPr/>
      </w:pPr>
      <w:r>
        <w:rPr>
          <w:rFonts w:ascii="Amiri" w:hAnsi="Amiri" w:eastAsia="Amiri" w:cs="Amiri"/>
          <w:color w:val="111111"/>
          <w:sz w:val="28"/>
          <w:sz w:val="28"/>
          <w:szCs w:val="28"/>
          <w:rtl w:val="true"/>
          <w:lang w:bidi="ar-SA"/>
        </w:rPr>
        <w:t>وَتَغْفِرَ بِهِ ذَنْبی</w:t>
      </w:r>
    </w:p>
    <w:p>
      <w:pPr>
        <w:pStyle w:val="BookText"/>
        <w:rPr/>
      </w:pPr>
      <w:r>
        <w:rPr>
          <w:rFonts w:ascii="IRNazanin" w:hAnsi="IRNazanin" w:eastAsia="IRNazanin"/>
          <w:color w:val="111111"/>
          <w:sz w:val="28"/>
          <w:sz w:val="28"/>
          <w:szCs w:val="28"/>
          <w:rtl w:val="true"/>
          <w:lang w:bidi="fa-IR"/>
        </w:rPr>
        <w:t>و گناهم را به واسطه او بیامرزی</w:t>
      </w:r>
    </w:p>
    <w:p>
      <w:pPr>
        <w:pStyle w:val="BookText"/>
        <w:rPr/>
      </w:pPr>
      <w:r>
        <w:rPr>
          <w:rFonts w:ascii="Amiri" w:hAnsi="Amiri" w:eastAsia="Amiri" w:cs="Amiri"/>
          <w:color w:val="111111"/>
          <w:sz w:val="28"/>
          <w:sz w:val="28"/>
          <w:szCs w:val="28"/>
          <w:rtl w:val="true"/>
          <w:lang w:bidi="ar-SA"/>
        </w:rPr>
        <w:t>وَتُسْمِعَهُ کَلامی</w:t>
      </w:r>
    </w:p>
    <w:p>
      <w:pPr>
        <w:pStyle w:val="BookText"/>
        <w:rPr/>
      </w:pPr>
      <w:r>
        <w:rPr>
          <w:rFonts w:ascii="IRNazanin" w:hAnsi="IRNazanin" w:eastAsia="IRNazanin"/>
          <w:color w:val="111111"/>
          <w:sz w:val="28"/>
          <w:sz w:val="28"/>
          <w:szCs w:val="28"/>
          <w:rtl w:val="true"/>
          <w:lang w:bidi="fa-IR"/>
        </w:rPr>
        <w:t>و سخنم را به گوش او برسانی</w:t>
      </w:r>
    </w:p>
    <w:p>
      <w:pPr>
        <w:pStyle w:val="BookText"/>
        <w:rPr/>
      </w:pPr>
      <w:r>
        <w:rPr>
          <w:rFonts w:ascii="Amiri" w:hAnsi="Amiri" w:eastAsia="Amiri" w:cs="Amiri"/>
          <w:color w:val="111111"/>
          <w:sz w:val="28"/>
          <w:sz w:val="28"/>
          <w:szCs w:val="28"/>
          <w:rtl w:val="true"/>
          <w:lang w:bidi="ar-SA"/>
        </w:rPr>
        <w:t>وَتُبَلِّغَهُ سَلامی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سلامم را به محضرش ابلاغ فرمائی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اَلسَّلامُ عَلَیْکَ یا حُجَّةَ اللَّهِ</w:t>
      </w:r>
    </w:p>
    <w:p>
      <w:pPr>
        <w:pStyle w:val="BookText"/>
        <w:rPr/>
      </w:pPr>
      <w:r>
        <w:rPr>
          <w:rFonts w:ascii="IRNazanin" w:hAnsi="IRNazanin" w:eastAsia="IRNazanin"/>
          <w:color w:val="111111"/>
          <w:sz w:val="28"/>
          <w:sz w:val="28"/>
          <w:szCs w:val="28"/>
          <w:rtl w:val="true"/>
          <w:lang w:bidi="fa-IR"/>
        </w:rPr>
        <w:t>سلام بر تو ای حجّت خدا</w:t>
      </w:r>
    </w:p>
    <w:p>
      <w:pPr>
        <w:pStyle w:val="BookText"/>
        <w:rPr/>
      </w:pPr>
      <w:r>
        <w:rPr>
          <w:rFonts w:ascii="Amiri" w:hAnsi="Amiri" w:eastAsia="Amiri" w:cs="Amiri"/>
          <w:color w:val="111111"/>
          <w:sz w:val="28"/>
          <w:sz w:val="28"/>
          <w:szCs w:val="28"/>
          <w:rtl w:val="true"/>
          <w:lang w:bidi="ar-SA"/>
        </w:rPr>
        <w:t>اَلسَّلامُ عَلَیْکَ یا نُورَ اللَّهِ</w:t>
      </w:r>
    </w:p>
    <w:p>
      <w:pPr>
        <w:pStyle w:val="BookText"/>
        <w:rPr/>
      </w:pPr>
      <w:r>
        <w:rPr>
          <w:rFonts w:ascii="IRNazanin" w:hAnsi="IRNazanin" w:eastAsia="IRNazanin"/>
          <w:color w:val="111111"/>
          <w:sz w:val="28"/>
          <w:sz w:val="28"/>
          <w:szCs w:val="28"/>
          <w:rtl w:val="true"/>
          <w:lang w:bidi="fa-IR"/>
        </w:rPr>
        <w:t>سلام بر تو ای نور الهی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عَیْبَةَ عِلْمِ اللَّهِ</w:t>
      </w:r>
    </w:p>
    <w:p>
      <w:pPr>
        <w:pStyle w:val="BookText"/>
        <w:rPr/>
      </w:pPr>
      <w:r>
        <w:rPr>
          <w:rFonts w:ascii="IRNazanin" w:hAnsi="IRNazanin" w:eastAsia="IRNazanin"/>
          <w:color w:val="111111"/>
          <w:sz w:val="28"/>
          <w:sz w:val="28"/>
          <w:szCs w:val="28"/>
          <w:rtl w:val="true"/>
          <w:lang w:bidi="fa-IR"/>
        </w:rPr>
        <w:t>سلام بر تو ای صندوق علم خداوند</w:t>
      </w:r>
    </w:p>
    <w:p>
      <w:pPr>
        <w:pStyle w:val="BookText"/>
        <w:rPr/>
      </w:pPr>
      <w:r>
        <w:rPr>
          <w:rFonts w:ascii="Amiri" w:hAnsi="Amiri" w:eastAsia="Amiri" w:cs="Amiri"/>
          <w:color w:val="111111"/>
          <w:sz w:val="28"/>
          <w:sz w:val="28"/>
          <w:szCs w:val="28"/>
          <w:rtl w:val="true"/>
          <w:lang w:bidi="ar-SA"/>
        </w:rPr>
        <w:t>اَلسَّلامُ عَلَیْکَ یا مَعْدِنَ حِکْمَةِ اللَّهِ  ‌</w:t>
      </w:r>
    </w:p>
    <w:p>
      <w:pPr>
        <w:pStyle w:val="BookText"/>
        <w:rPr/>
      </w:pPr>
      <w:r>
        <w:rPr>
          <w:rFonts w:ascii="IRNazanin" w:hAnsi="IRNazanin" w:eastAsia="IRNazanin"/>
          <w:color w:val="111111"/>
          <w:sz w:val="28"/>
          <w:sz w:val="28"/>
          <w:szCs w:val="28"/>
          <w:rtl w:val="true"/>
          <w:lang w:bidi="fa-IR"/>
        </w:rPr>
        <w:t>سلام بر تو ای معدن حکمت پروردگار</w:t>
      </w:r>
    </w:p>
    <w:p>
      <w:pPr>
        <w:pStyle w:val="BookText"/>
        <w:rPr/>
      </w:pPr>
      <w:r>
        <w:rPr>
          <w:rFonts w:ascii="Amiri" w:hAnsi="Amiri" w:eastAsia="Amiri" w:cs="Amiri"/>
          <w:color w:val="111111"/>
          <w:sz w:val="28"/>
          <w:sz w:val="28"/>
          <w:szCs w:val="28"/>
          <w:rtl w:val="true"/>
          <w:lang w:bidi="ar-SA"/>
        </w:rPr>
        <w:t>اَلسَّلامُ عَلَیْکَ یا حامِلَ کِتابِ اللَّهِ</w:t>
      </w:r>
    </w:p>
    <w:p>
      <w:pPr>
        <w:pStyle w:val="BookText"/>
        <w:rPr/>
      </w:pPr>
      <w:r>
        <w:rPr>
          <w:rFonts w:ascii="IRNazanin" w:hAnsi="IRNazanin" w:eastAsia="IRNazanin"/>
          <w:color w:val="111111"/>
          <w:sz w:val="28"/>
          <w:sz w:val="28"/>
          <w:szCs w:val="28"/>
          <w:rtl w:val="true"/>
          <w:lang w:bidi="fa-IR"/>
        </w:rPr>
        <w:t>سلام بر تو ای دربردارنده کتاب خدا</w:t>
      </w:r>
    </w:p>
    <w:p>
      <w:pPr>
        <w:pStyle w:val="BookText"/>
        <w:rPr/>
      </w:pPr>
      <w:r>
        <w:rPr>
          <w:rFonts w:ascii="Amiri" w:hAnsi="Amiri" w:eastAsia="Amiri" w:cs="Amiri"/>
          <w:color w:val="111111"/>
          <w:sz w:val="28"/>
          <w:sz w:val="28"/>
          <w:szCs w:val="28"/>
          <w:rtl w:val="true"/>
          <w:lang w:bidi="ar-SA"/>
        </w:rPr>
        <w:t>اَلسَّلامُ عَلَیْکَ یا حافِظَ سِرِّ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نگهدارنده اسرار آفریدگار  ‌</w:t>
      </w:r>
    </w:p>
    <w:p>
      <w:pPr>
        <w:pStyle w:val="BookText"/>
        <w:rPr/>
      </w:pPr>
      <w:r>
        <w:rPr>
          <w:rFonts w:ascii="Amiri" w:hAnsi="Amiri" w:eastAsia="Amiri" w:cs="Amiri"/>
          <w:color w:val="111111"/>
          <w:sz w:val="28"/>
          <w:sz w:val="28"/>
          <w:szCs w:val="28"/>
          <w:rtl w:val="true"/>
          <w:lang w:bidi="ar-SA"/>
        </w:rPr>
        <w:t>أَنْتَ الَّذی قالَ فیکَ قاتِلُ الْکَفَرَةِ</w:t>
      </w:r>
    </w:p>
    <w:p>
      <w:pPr>
        <w:pStyle w:val="BookText"/>
        <w:rPr/>
      </w:pPr>
      <w:r>
        <w:rPr>
          <w:rFonts w:ascii="IRNazanin" w:hAnsi="IRNazanin" w:eastAsia="IRNazanin"/>
          <w:color w:val="111111"/>
          <w:sz w:val="28"/>
          <w:sz w:val="28"/>
          <w:szCs w:val="28"/>
          <w:rtl w:val="true"/>
          <w:lang w:bidi="fa-IR"/>
        </w:rPr>
        <w:t>تو کسی هستی که درباره‌ات کشنده کافران</w:t>
      </w:r>
    </w:p>
    <w:p>
      <w:pPr>
        <w:pStyle w:val="BookText"/>
        <w:rPr/>
      </w:pPr>
      <w:r>
        <w:rPr>
          <w:rFonts w:ascii="Amiri" w:hAnsi="Amiri" w:eastAsia="Amiri" w:cs="Amiri"/>
          <w:color w:val="111111"/>
          <w:sz w:val="28"/>
          <w:sz w:val="28"/>
          <w:szCs w:val="28"/>
          <w:rtl w:val="true"/>
          <w:lang w:bidi="ar-SA"/>
        </w:rPr>
        <w:t>وَقامِعُ الْفَجَرَةِ</w:t>
      </w:r>
    </w:p>
    <w:p>
      <w:pPr>
        <w:pStyle w:val="BookText"/>
        <w:rPr/>
      </w:pPr>
      <w:r>
        <w:rPr>
          <w:rFonts w:ascii="IRNazanin" w:hAnsi="IRNazanin" w:eastAsia="IRNazanin"/>
          <w:color w:val="111111"/>
          <w:sz w:val="28"/>
          <w:sz w:val="28"/>
          <w:szCs w:val="28"/>
          <w:rtl w:val="true"/>
          <w:lang w:bidi="fa-IR"/>
        </w:rPr>
        <w:t>و سرکوب‌کننده تبه‌کاران</w:t>
      </w:r>
    </w:p>
    <w:p>
      <w:pPr>
        <w:pStyle w:val="BookText"/>
        <w:rPr/>
      </w:pPr>
      <w:r>
        <w:rPr>
          <w:rFonts w:ascii="Amiri" w:hAnsi="Amiri" w:eastAsia="Amiri" w:cs="Amiri"/>
          <w:color w:val="111111"/>
          <w:sz w:val="28"/>
          <w:sz w:val="28"/>
          <w:szCs w:val="28"/>
          <w:rtl w:val="true"/>
          <w:lang w:bidi="ar-SA"/>
        </w:rPr>
        <w:t>عَلِیٌّ أَمیرُالْمُؤْمِنینَ‌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 مؤمنان‌</w:t>
      </w:r>
    </w:p>
    <w:p>
      <w:pPr>
        <w:pStyle w:val="BookText"/>
        <w:rPr/>
      </w:pPr>
      <w:r>
        <w:rPr>
          <w:rFonts w:ascii="Amiri" w:hAnsi="Amiri" w:eastAsia="Amiri" w:cs="Amiri"/>
          <w:color w:val="111111"/>
          <w:sz w:val="28"/>
          <w:sz w:val="28"/>
          <w:szCs w:val="28"/>
          <w:rtl w:val="true"/>
          <w:lang w:bidi="ar-SA"/>
        </w:rPr>
        <w:t>وَوَصِیُّ رَسُولِ رَبِّ الْعالَمینَ</w:t>
      </w:r>
    </w:p>
    <w:p>
      <w:pPr>
        <w:pStyle w:val="BookText"/>
        <w:rPr/>
      </w:pPr>
      <w:r>
        <w:rPr>
          <w:rFonts w:ascii="IRNazanin" w:hAnsi="IRNazanin" w:eastAsia="IRNazanin"/>
          <w:color w:val="111111"/>
          <w:sz w:val="28"/>
          <w:sz w:val="28"/>
          <w:szCs w:val="28"/>
          <w:rtl w:val="true"/>
          <w:lang w:bidi="fa-IR"/>
        </w:rPr>
        <w:t>و جانشین رسول پروردگار جهانیان</w:t>
      </w:r>
    </w:p>
    <w:p>
      <w:pPr>
        <w:pStyle w:val="BookText"/>
        <w:rPr/>
      </w:pPr>
      <w:r>
        <w:rPr>
          <w:rFonts w:ascii="Amiri" w:hAnsi="Amiri" w:eastAsia="Amiri" w:cs="Amiri"/>
          <w:color w:val="111111"/>
          <w:sz w:val="28"/>
          <w:sz w:val="28"/>
          <w:szCs w:val="28"/>
          <w:rtl w:val="true"/>
          <w:lang w:bidi="ar-SA"/>
        </w:rPr>
        <w:t>صَلَواتُ اللَّهِ وَسَلامُهُ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درود خدا و سلامش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سَیُقْتَلُ رَجُلٌ مِنْ وُلْدی بِأَرْضِ خُراسانَ بِالسَّمِّ ظُلْماً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مردی از فرزندان من در سرزمین خراسان با سمّ از روی کینه و ستم به شهادت می‌رسد</w:t>
      </w:r>
    </w:p>
    <w:p>
      <w:pPr>
        <w:pStyle w:val="BookText"/>
        <w:rPr/>
      </w:pPr>
      <w:r>
        <w:rPr>
          <w:rFonts w:ascii="Amiri" w:hAnsi="Amiri" w:eastAsia="Amiri" w:cs="Amiri"/>
          <w:color w:val="111111"/>
          <w:sz w:val="28"/>
          <w:sz w:val="28"/>
          <w:szCs w:val="28"/>
          <w:rtl w:val="true"/>
          <w:lang w:bidi="ar-SA"/>
        </w:rPr>
        <w:t>إِسْمُهُ إِسْمی</w:t>
      </w:r>
    </w:p>
    <w:p>
      <w:pPr>
        <w:pStyle w:val="BookText"/>
        <w:rPr/>
      </w:pPr>
      <w:r>
        <w:rPr>
          <w:rFonts w:ascii="IRNazanin" w:hAnsi="IRNazanin" w:eastAsia="IRNazanin"/>
          <w:color w:val="111111"/>
          <w:sz w:val="28"/>
          <w:sz w:val="28"/>
          <w:szCs w:val="28"/>
          <w:rtl w:val="true"/>
          <w:lang w:bidi="fa-IR"/>
        </w:rPr>
        <w:t>نام او نام من</w:t>
      </w:r>
    </w:p>
    <w:p>
      <w:pPr>
        <w:pStyle w:val="BookText"/>
        <w:rPr/>
      </w:pPr>
      <w:r>
        <w:rPr>
          <w:rFonts w:ascii="Amiri" w:hAnsi="Amiri" w:eastAsia="Amiri" w:cs="Amiri"/>
          <w:color w:val="111111"/>
          <w:sz w:val="28"/>
          <w:sz w:val="28"/>
          <w:szCs w:val="28"/>
          <w:rtl w:val="true"/>
          <w:lang w:bidi="ar-SA"/>
        </w:rPr>
        <w:t>وَاسْمُ أَبیهِ اسْمُ ابْنِ عِمْرانَ مُوسی عَلَیْهِ السَّلامُ</w:t>
      </w:r>
    </w:p>
    <w:p>
      <w:pPr>
        <w:pStyle w:val="BookText"/>
        <w:rPr/>
      </w:pPr>
      <w:r>
        <w:rPr>
          <w:rFonts w:ascii="IRNazanin" w:hAnsi="IRNazanin" w:eastAsia="IRNazanin"/>
          <w:color w:val="111111"/>
          <w:sz w:val="28"/>
          <w:sz w:val="28"/>
          <w:szCs w:val="28"/>
          <w:rtl w:val="true"/>
          <w:lang w:bidi="fa-IR"/>
        </w:rPr>
        <w:t xml:space="preserve">و نام پدرش نام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أَلا فَمَنْ زارَهُ فی غُرْبَتِهِ غَفَرَ اللَّهُ لَهُ ذُنُوبَهُ ما تَقَدَّمَ مِنْها وَما تَأَخَّرَ</w:t>
      </w:r>
    </w:p>
    <w:p>
      <w:pPr>
        <w:pStyle w:val="BookText"/>
        <w:rPr/>
      </w:pPr>
      <w:r>
        <w:rPr>
          <w:rFonts w:ascii="IRNazanin" w:hAnsi="IRNazanin" w:eastAsia="IRNazanin"/>
          <w:color w:val="111111"/>
          <w:sz w:val="28"/>
          <w:sz w:val="28"/>
          <w:szCs w:val="28"/>
          <w:rtl w:val="true"/>
          <w:lang w:bidi="fa-IR"/>
        </w:rPr>
        <w:t>بدانید و آگاه باشید هر کس او را در غربت و تنهائی‌اش زیارت کند  خداوند گناهان گذشته و آینده او را بیامرزد؛</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وَلَوْ کانَتْ مِثْلَ عَدَدِ النُّجُومِ  وَقَطْرِ الْأَمْطارِ  وَوَرَقِ الْأَشْجارِ</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گرچه به اندازه عدد ستارگان و قطرات باران و برگ درختان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 مَوْلایَ ها أَنَا ذا واقِفٌ بَیْنَ یَدَیْکَ</w:t>
      </w:r>
    </w:p>
    <w:p>
      <w:pPr>
        <w:pStyle w:val="BookText"/>
        <w:rPr/>
      </w:pPr>
      <w:r>
        <w:rPr>
          <w:rFonts w:ascii="IRNazanin" w:hAnsi="IRNazanin" w:eastAsia="IRNazanin"/>
          <w:color w:val="111111"/>
          <w:sz w:val="28"/>
          <w:sz w:val="28"/>
          <w:szCs w:val="28"/>
          <w:rtl w:val="true"/>
          <w:lang w:bidi="fa-IR"/>
        </w:rPr>
        <w:t>مولای من؛ مولای من؛ هم‌اکنون من در پیشگاه تو ایستاده</w:t>
      </w:r>
    </w:p>
    <w:p>
      <w:pPr>
        <w:pStyle w:val="BookText"/>
        <w:rPr/>
      </w:pPr>
      <w:r>
        <w:rPr>
          <w:rFonts w:ascii="Amiri" w:hAnsi="Amiri" w:eastAsia="Amiri" w:cs="Amiri"/>
          <w:color w:val="111111"/>
          <w:sz w:val="28"/>
          <w:sz w:val="28"/>
          <w:szCs w:val="28"/>
          <w:rtl w:val="true"/>
          <w:lang w:bidi="ar-SA"/>
        </w:rPr>
        <w:t>وَذُنُوبی مِثْلُ عَدَدِ النُّجُومِ</w:t>
      </w:r>
    </w:p>
    <w:p>
      <w:pPr>
        <w:pStyle w:val="BookText"/>
        <w:rPr/>
      </w:pPr>
      <w:r>
        <w:rPr>
          <w:rFonts w:ascii="IRNazanin" w:hAnsi="IRNazanin" w:eastAsia="IRNazanin"/>
          <w:color w:val="111111"/>
          <w:sz w:val="28"/>
          <w:sz w:val="28"/>
          <w:szCs w:val="28"/>
          <w:rtl w:val="true"/>
          <w:lang w:bidi="fa-IR"/>
        </w:rPr>
        <w:t>و گناهانم به قدر عدد ستارگان</w:t>
      </w:r>
    </w:p>
    <w:p>
      <w:pPr>
        <w:pStyle w:val="BookText"/>
        <w:rPr/>
      </w:pPr>
      <w:r>
        <w:rPr>
          <w:rFonts w:ascii="Amiri" w:hAnsi="Amiri" w:eastAsia="Amiri" w:cs="Amiri"/>
          <w:color w:val="111111"/>
          <w:sz w:val="28"/>
          <w:sz w:val="28"/>
          <w:szCs w:val="28"/>
          <w:rtl w:val="true"/>
          <w:lang w:bidi="ar-SA"/>
        </w:rPr>
        <w:t>وَقَطْرِ الْأَمْطارِ</w:t>
      </w:r>
    </w:p>
    <w:p>
      <w:pPr>
        <w:pStyle w:val="BookText"/>
        <w:rPr/>
      </w:pPr>
      <w:r>
        <w:rPr>
          <w:rFonts w:ascii="IRNazanin" w:hAnsi="IRNazanin" w:eastAsia="IRNazanin"/>
          <w:color w:val="111111"/>
          <w:sz w:val="28"/>
          <w:sz w:val="28"/>
          <w:szCs w:val="28"/>
          <w:rtl w:val="true"/>
          <w:lang w:bidi="fa-IR"/>
        </w:rPr>
        <w:t>و قطره‌های باران</w:t>
      </w:r>
    </w:p>
    <w:p>
      <w:pPr>
        <w:pStyle w:val="BookText"/>
        <w:rPr/>
      </w:pPr>
      <w:r>
        <w:rPr>
          <w:rFonts w:ascii="Amiri" w:hAnsi="Amiri" w:eastAsia="Amiri" w:cs="Amiri"/>
          <w:color w:val="111111"/>
          <w:sz w:val="28"/>
          <w:sz w:val="28"/>
          <w:szCs w:val="28"/>
          <w:rtl w:val="true"/>
          <w:lang w:bidi="ar-SA"/>
        </w:rPr>
        <w:t>وَوَرَقِ الْأَشْجارِ</w:t>
      </w:r>
    </w:p>
    <w:p>
      <w:pPr>
        <w:pStyle w:val="BookText"/>
        <w:rPr/>
      </w:pPr>
      <w:r>
        <w:rPr>
          <w:rFonts w:ascii="IRNazanin" w:hAnsi="IRNazanin" w:eastAsia="IRNazanin"/>
          <w:color w:val="111111"/>
          <w:sz w:val="28"/>
          <w:sz w:val="28"/>
          <w:szCs w:val="28"/>
          <w:rtl w:val="true"/>
          <w:lang w:bidi="fa-IR"/>
        </w:rPr>
        <w:t>و برگ درختان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وَسیلَةٌ إِلی مَحْوِها إِلّا رِضاکَ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وسیله‌ای برای از بین بردن آن  جز رضایت و خشنودی شما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 ما أَحْسِبُ فی صَحیفَتی عَمَلاً أَرْجی عِنْدی مِنْ زِیارَتِکَ</w:t>
      </w:r>
    </w:p>
    <w:p>
      <w:pPr>
        <w:pStyle w:val="BookText"/>
        <w:rPr/>
      </w:pPr>
      <w:r>
        <w:rPr>
          <w:rFonts w:ascii="IRNazanin" w:hAnsi="IRNazanin" w:eastAsia="IRNazanin"/>
          <w:color w:val="111111"/>
          <w:sz w:val="28"/>
          <w:sz w:val="28"/>
          <w:szCs w:val="28"/>
          <w:rtl w:val="true"/>
          <w:lang w:bidi="fa-IR"/>
        </w:rPr>
        <w:t>مولای من؛ در پرونده خود عملی را امیدوارکننده‌تر از زیارت تو نمی‌پندارم</w:t>
      </w:r>
    </w:p>
    <w:p>
      <w:pPr>
        <w:pStyle w:val="BookText"/>
        <w:rPr/>
      </w:pPr>
      <w:r>
        <w:rPr>
          <w:rFonts w:ascii="Amiri" w:hAnsi="Amiri" w:eastAsia="Amiri" w:cs="Amiri"/>
          <w:color w:val="111111"/>
          <w:sz w:val="28"/>
          <w:sz w:val="28"/>
          <w:szCs w:val="28"/>
          <w:rtl w:val="true"/>
          <w:lang w:bidi="ar-SA"/>
        </w:rPr>
        <w:t>کَیْفَ وَقَدْ قالَ فی حَقِّها  باقِرُ عِلْمِ الْأَوَّلینَ وَالْاخِرینَ  ‌</w:t>
      </w:r>
    </w:p>
    <w:p>
      <w:pPr>
        <w:pStyle w:val="BookText"/>
        <w:rPr/>
      </w:pPr>
      <w:r>
        <w:rPr>
          <w:rFonts w:ascii="IRNazanin" w:hAnsi="IRNazanin" w:eastAsia="IRNazanin"/>
          <w:color w:val="111111"/>
          <w:sz w:val="28"/>
          <w:sz w:val="28"/>
          <w:szCs w:val="28"/>
          <w:rtl w:val="true"/>
          <w:lang w:bidi="fa-IR"/>
        </w:rPr>
        <w:t xml:space="preserve">و چگونه چنین نباشد در حالی‌که شکافنده علوم اوّلین و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امام ما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رَجُلٌ مِنْ وُلْدی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فرزندان من خارج گردد</w:t>
      </w:r>
    </w:p>
    <w:p>
      <w:pPr>
        <w:pStyle w:val="BookText"/>
        <w:rPr/>
      </w:pPr>
      <w:r>
        <w:rPr>
          <w:rFonts w:ascii="Amiri" w:hAnsi="Amiri" w:eastAsia="Amiri" w:cs="Amiri"/>
          <w:color w:val="111111"/>
          <w:sz w:val="28"/>
          <w:sz w:val="28"/>
          <w:szCs w:val="28"/>
          <w:rtl w:val="true"/>
          <w:lang w:bidi="ar-SA"/>
        </w:rPr>
        <w:t>إِسْمُهُ إِسْمُ أَمیرِالْمُؤْمِنینَ</w:t>
      </w:r>
    </w:p>
    <w:p>
      <w:pPr>
        <w:pStyle w:val="BookText"/>
        <w:rPr/>
      </w:pPr>
      <w:r>
        <w:rPr>
          <w:rFonts w:ascii="IRNazanin" w:hAnsi="IRNazanin" w:eastAsia="IRNazanin"/>
          <w:color w:val="111111"/>
          <w:sz w:val="28"/>
          <w:sz w:val="28"/>
          <w:szCs w:val="28"/>
          <w:rtl w:val="true"/>
          <w:lang w:bidi="fa-IR"/>
        </w:rPr>
        <w:t>که نام او نام امیر مؤمنان است</w:t>
      </w:r>
    </w:p>
    <w:p>
      <w:pPr>
        <w:pStyle w:val="BookText"/>
        <w:rPr/>
      </w:pPr>
      <w:r>
        <w:rPr>
          <w:rFonts w:ascii="Amiri" w:hAnsi="Amiri" w:eastAsia="Amiri" w:cs="Amiri"/>
          <w:color w:val="111111"/>
          <w:sz w:val="28"/>
          <w:sz w:val="28"/>
          <w:szCs w:val="28"/>
          <w:rtl w:val="true"/>
          <w:lang w:bidi="ar-SA"/>
        </w:rPr>
        <w:t>فَیُدْفَنُ بِأَرْضِ خُراسانَ  ‌</w:t>
      </w:r>
    </w:p>
    <w:p>
      <w:pPr>
        <w:pStyle w:val="BookText"/>
        <w:rPr/>
      </w:pPr>
      <w:r>
        <w:rPr>
          <w:rFonts w:ascii="IRNazanin" w:hAnsi="IRNazanin" w:eastAsia="IRNazanin"/>
          <w:color w:val="111111"/>
          <w:sz w:val="28"/>
          <w:sz w:val="28"/>
          <w:szCs w:val="28"/>
          <w:rtl w:val="true"/>
          <w:lang w:bidi="fa-IR"/>
        </w:rPr>
        <w:t>در سرزمین خراسان دفن شود  ‌</w:t>
      </w:r>
    </w:p>
    <w:p>
      <w:pPr>
        <w:pStyle w:val="BookText"/>
        <w:rPr/>
      </w:pPr>
      <w:r>
        <w:rPr>
          <w:rFonts w:ascii="Amiri" w:hAnsi="Amiri" w:eastAsia="Amiri" w:cs="Amiri"/>
          <w:color w:val="111111"/>
          <w:sz w:val="28"/>
          <w:sz w:val="28"/>
          <w:szCs w:val="28"/>
          <w:rtl w:val="true"/>
          <w:lang w:bidi="ar-SA"/>
        </w:rPr>
        <w:t>مَنْ زارَهُ عارِفاً بِحَقِّهِ</w:t>
      </w:r>
    </w:p>
    <w:p>
      <w:pPr>
        <w:pStyle w:val="BookText"/>
        <w:rPr/>
      </w:pPr>
      <w:r>
        <w:rPr>
          <w:rFonts w:ascii="IRNazanin" w:hAnsi="IRNazanin" w:eastAsia="IRNazanin"/>
          <w:color w:val="111111"/>
          <w:sz w:val="28"/>
          <w:sz w:val="28"/>
          <w:szCs w:val="28"/>
          <w:rtl w:val="true"/>
          <w:lang w:bidi="fa-IR"/>
        </w:rPr>
        <w:t>هر کس با معرفت به حقّ او  وی را زیارت کند</w:t>
      </w:r>
    </w:p>
    <w:p>
      <w:pPr>
        <w:pStyle w:val="BookText"/>
        <w:rPr/>
      </w:pPr>
      <w:r>
        <w:rPr>
          <w:rFonts w:ascii="Amiri" w:hAnsi="Amiri" w:eastAsia="Amiri" w:cs="Amiri"/>
          <w:color w:val="111111"/>
          <w:sz w:val="28"/>
          <w:sz w:val="28"/>
          <w:szCs w:val="28"/>
          <w:rtl w:val="true"/>
          <w:lang w:bidi="ar-SA"/>
        </w:rPr>
        <w:t>أَعْطاهُ اللَّهُ أَجْرَ مَنْ أَنْفَقَ مِنْ قَبْلِ الْفَتْحِ وَقاتَلَ</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خداوند پاداش کسی را که پیش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کرده و در راه خدا جنگیده است به او عطا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فَأَتَیْتُکَ زآئِراً لَکَ  عارِفاً بِحَقِّکَ  عالِماً بِأَنَّکَ إِمامٌ مُفْتَرَضُ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تو برای زیارتت شرفیاب گشته‌ام در حالی‌که به حقّ تو آشنایم  می‌دانم که شما امام و پیشوائی هستی که‌</w:t>
      </w:r>
    </w:p>
    <w:p>
      <w:pPr>
        <w:pStyle w:val="BookText"/>
        <w:rPr/>
      </w:pPr>
      <w:r>
        <w:rPr>
          <w:rFonts w:ascii="Amiri" w:hAnsi="Amiri" w:eastAsia="Amiri" w:cs="Amiri"/>
          <w:color w:val="111111"/>
          <w:sz w:val="28"/>
          <w:sz w:val="28"/>
          <w:szCs w:val="28"/>
          <w:rtl w:val="true"/>
          <w:lang w:bidi="ar-SA"/>
        </w:rPr>
        <w:t>الطَّاعَةِ  غَریبٌ شَهیدٌ</w:t>
      </w:r>
    </w:p>
    <w:p>
      <w:pPr>
        <w:pStyle w:val="BookText"/>
        <w:rPr/>
      </w:pPr>
      <w:r>
        <w:rPr>
          <w:rFonts w:ascii="IRNazanin" w:hAnsi="IRNazanin" w:eastAsia="IRNazanin"/>
          <w:color w:val="111111"/>
          <w:sz w:val="28"/>
          <w:sz w:val="28"/>
          <w:szCs w:val="28"/>
          <w:rtl w:val="true"/>
          <w:lang w:bidi="fa-IR"/>
        </w:rPr>
        <w:t>اطاعتت واجب است  غریب بوده و شهید گشته‌ای</w:t>
      </w:r>
    </w:p>
    <w:p>
      <w:pPr>
        <w:pStyle w:val="BookText"/>
        <w:rPr/>
      </w:pPr>
      <w:r>
        <w:rPr>
          <w:rFonts w:ascii="Amiri" w:hAnsi="Amiri" w:eastAsia="Amiri" w:cs="Amiri"/>
          <w:color w:val="111111"/>
          <w:sz w:val="28"/>
          <w:sz w:val="28"/>
          <w:szCs w:val="28"/>
          <w:rtl w:val="true"/>
          <w:lang w:bidi="ar-SA"/>
        </w:rPr>
        <w:t>راجِیاً بِما قالَهُ الصَّادِقُ  عَلَیْهِ الصَّلاةُ</w:t>
      </w:r>
    </w:p>
    <w:p>
      <w:pPr>
        <w:pStyle w:val="BookText"/>
        <w:rPr/>
      </w:pPr>
      <w:r>
        <w:rPr>
          <w:rFonts w:ascii="IRNazanin" w:hAnsi="IRNazanin" w:eastAsia="IRNazanin"/>
          <w:color w:val="111111"/>
          <w:sz w:val="28"/>
          <w:sz w:val="28"/>
          <w:szCs w:val="28"/>
          <w:rtl w:val="true"/>
          <w:lang w:bidi="fa-IR"/>
        </w:rPr>
        <w:t xml:space="preserve">به فرمایش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w:t>
      </w:r>
    </w:p>
    <w:p>
      <w:pPr>
        <w:pStyle w:val="BookText"/>
        <w:rPr/>
      </w:pP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یُقْتَلُ حَفَدَتی بِأَرْضِ خُراسانَ فی مَدینَةٍ یُقالُ لَها طُوسٌ</w:t>
      </w:r>
    </w:p>
    <w:p>
      <w:pPr>
        <w:pStyle w:val="BookText"/>
        <w:rPr/>
      </w:pPr>
      <w:r>
        <w:rPr>
          <w:rFonts w:ascii="IRNazanin" w:hAnsi="IRNazanin" w:eastAsia="IRNazanin"/>
          <w:color w:val="111111"/>
          <w:sz w:val="28"/>
          <w:sz w:val="28"/>
          <w:szCs w:val="28"/>
          <w:rtl w:val="true"/>
          <w:lang w:bidi="fa-IR"/>
        </w:rPr>
        <w:t xml:space="preserve">و سلام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نوه من در سرزمین خراسان در شهری بنام طوس به شهادت می‌رسد</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مَنْ زارَهُ عارِفاً بِحَقِّهِ</w:t>
      </w:r>
    </w:p>
    <w:p>
      <w:pPr>
        <w:pStyle w:val="BookText"/>
        <w:rPr/>
      </w:pPr>
      <w:r>
        <w:rPr>
          <w:rFonts w:ascii="IRNazanin" w:hAnsi="IRNazanin" w:eastAsia="IRNazanin"/>
          <w:color w:val="111111"/>
          <w:sz w:val="28"/>
          <w:sz w:val="28"/>
          <w:szCs w:val="28"/>
          <w:rtl w:val="true"/>
          <w:lang w:bidi="fa-IR"/>
        </w:rPr>
        <w:t>هر کس او را زیارت کند در حالی‌که معرفت به حقّ وی دارد</w:t>
      </w:r>
    </w:p>
    <w:p>
      <w:pPr>
        <w:pStyle w:val="BookText"/>
        <w:rPr/>
      </w:pPr>
      <w:r>
        <w:rPr>
          <w:rFonts w:ascii="Amiri" w:hAnsi="Amiri" w:eastAsia="Amiri" w:cs="Amiri"/>
          <w:color w:val="111111"/>
          <w:sz w:val="28"/>
          <w:sz w:val="28"/>
          <w:szCs w:val="28"/>
          <w:rtl w:val="true"/>
          <w:lang w:bidi="ar-SA"/>
        </w:rPr>
        <w:t>أَخَذْتُهُ بِیَدی یَوْمَ الْقِیامَةِ</w:t>
      </w:r>
    </w:p>
    <w:p>
      <w:pPr>
        <w:pStyle w:val="BookText"/>
        <w:rPr/>
      </w:pPr>
      <w:r>
        <w:rPr>
          <w:rFonts w:ascii="IRNazanin" w:hAnsi="IRNazanin" w:eastAsia="IRNazanin"/>
          <w:color w:val="111111"/>
          <w:sz w:val="28"/>
          <w:sz w:val="28"/>
          <w:szCs w:val="28"/>
          <w:rtl w:val="true"/>
          <w:lang w:bidi="fa-IR"/>
        </w:rPr>
        <w:t>روز قیامت دستش را گرفته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وَأَدْخَلْتُهُ الْجَنَّةَ</w:t>
      </w:r>
    </w:p>
    <w:p>
      <w:pPr>
        <w:pStyle w:val="BookText"/>
        <w:rPr/>
      </w:pPr>
      <w:r>
        <w:rPr>
          <w:rFonts w:ascii="IRNazanin" w:hAnsi="IRNazanin" w:eastAsia="IRNazanin"/>
          <w:color w:val="111111"/>
          <w:sz w:val="28"/>
          <w:sz w:val="28"/>
          <w:szCs w:val="28"/>
          <w:rtl w:val="true"/>
          <w:lang w:bidi="fa-IR"/>
        </w:rPr>
        <w:t>و وارد بهشت گردانم</w:t>
      </w:r>
    </w:p>
    <w:p>
      <w:pPr>
        <w:pStyle w:val="BookText"/>
        <w:rPr/>
      </w:pPr>
      <w:r>
        <w:rPr>
          <w:rFonts w:ascii="Amiri" w:hAnsi="Amiri" w:eastAsia="Amiri" w:cs="Amiri"/>
          <w:color w:val="111111"/>
          <w:sz w:val="28"/>
          <w:sz w:val="28"/>
          <w:szCs w:val="28"/>
          <w:rtl w:val="true"/>
          <w:lang w:bidi="ar-SA"/>
        </w:rPr>
        <w:t>وَإِنْ کانَ مِنْ أَهْلِ الْکَبائِرِ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گرچه از اهل کبائر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گناهان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عِرْفانُ حَقِّهِ  ‌</w:t>
      </w:r>
    </w:p>
    <w:p>
      <w:pPr>
        <w:pStyle w:val="BookText"/>
        <w:rPr/>
      </w:pPr>
      <w:r>
        <w:rPr>
          <w:rFonts w:ascii="IRNazanin" w:hAnsi="IRNazanin" w:eastAsia="IRNazanin"/>
          <w:color w:val="111111"/>
          <w:sz w:val="28"/>
          <w:sz w:val="28"/>
          <w:szCs w:val="28"/>
          <w:rtl w:val="true"/>
          <w:lang w:bidi="fa-IR"/>
        </w:rPr>
        <w:t>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بودن به حقّ ایشان چگونه است؟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بِأَنَّهُ مُفْتَرَضُ الطَّاعَةِ</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بداند که او اطاعتش بر همگان واجب است</w:t>
      </w:r>
    </w:p>
    <w:p>
      <w:pPr>
        <w:pStyle w:val="BookText"/>
        <w:rPr/>
      </w:pPr>
      <w:r>
        <w:rPr>
          <w:rFonts w:ascii="Amiri" w:hAnsi="Amiri" w:eastAsia="Amiri" w:cs="Amiri"/>
          <w:color w:val="111111"/>
          <w:sz w:val="28"/>
          <w:sz w:val="28"/>
          <w:szCs w:val="28"/>
          <w:rtl w:val="true"/>
          <w:lang w:bidi="ar-SA"/>
        </w:rPr>
        <w:t>غَریبٌ شَهیدٌ</w:t>
      </w:r>
    </w:p>
    <w:p>
      <w:pPr>
        <w:pStyle w:val="BookText"/>
        <w:rPr/>
      </w:pPr>
      <w:r>
        <w:rPr>
          <w:rFonts w:ascii="IRNazanin" w:hAnsi="IRNazanin" w:eastAsia="IRNazanin"/>
          <w:color w:val="111111"/>
          <w:sz w:val="28"/>
          <w:sz w:val="28"/>
          <w:szCs w:val="28"/>
          <w:rtl w:val="true"/>
          <w:lang w:bidi="fa-IR"/>
        </w:rPr>
        <w:t>غریب بوده و به شهادت رسیده است</w:t>
      </w:r>
    </w:p>
    <w:p>
      <w:pPr>
        <w:pStyle w:val="BookText"/>
        <w:rPr/>
      </w:pPr>
      <w:r>
        <w:rPr>
          <w:rFonts w:ascii="Amiri" w:hAnsi="Amiri" w:eastAsia="Amiri" w:cs="Amiri"/>
          <w:color w:val="111111"/>
          <w:sz w:val="28"/>
          <w:sz w:val="28"/>
          <w:szCs w:val="28"/>
          <w:rtl w:val="true"/>
          <w:lang w:bidi="ar-SA"/>
        </w:rPr>
        <w:t>مَنْ زارَهُ عارِفاً بِحَقِّهِ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او را با معرفت و شناخت حقّش زیارت کند</w:t>
      </w:r>
    </w:p>
    <w:p>
      <w:pPr>
        <w:pStyle w:val="BookText"/>
        <w:rPr/>
      </w:pPr>
      <w:r>
        <w:rPr>
          <w:rFonts w:ascii="Amiri" w:hAnsi="Amiri" w:eastAsia="Amiri" w:cs="Amiri"/>
          <w:color w:val="111111"/>
          <w:sz w:val="28"/>
          <w:sz w:val="28"/>
          <w:szCs w:val="28"/>
          <w:rtl w:val="true"/>
          <w:lang w:bidi="ar-SA"/>
        </w:rPr>
        <w:t>أَعْطاهُ اللَّهُ أَجْرَ سَبْعینَ شَهیداً مِمَّنِ اسْتَشْهَدَ بَیْنَ یَدَیْ رَسُولِ اللَّهِ  صَلَّی اللَّهُ عَلَیْهِ وَالِهِ</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به او پاداش هفتاد شهید از شهیدانی که پیش روی رسول خدا و در رکاب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رسیده‌اند مرحمت فرماید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یَابْنَ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p>
    <w:p>
      <w:pPr>
        <w:pStyle w:val="BookText"/>
        <w:rPr/>
      </w:pPr>
      <w:r>
        <w:rPr>
          <w:rFonts w:ascii="Amiri" w:hAnsi="Amiri" w:eastAsia="Amiri" w:cs="Amiri"/>
          <w:color w:val="111111"/>
          <w:sz w:val="28"/>
          <w:sz w:val="28"/>
          <w:szCs w:val="28"/>
          <w:rtl w:val="true"/>
          <w:lang w:bidi="ar-SA"/>
        </w:rPr>
        <w:t>أَبْتَغی بِزِیارَتِکَ مِنَ اللَّهِ تَعالی غُفْرانَ ذُنُوبی وَذُنُوبِ والِدَیَّ وَالْمُؤْمِنینَ وَالْمُؤْمِناتِ  ‌</w:t>
      </w:r>
    </w:p>
    <w:p>
      <w:pPr>
        <w:pStyle w:val="BookText"/>
        <w:rPr/>
      </w:pPr>
      <w:r>
        <w:rPr>
          <w:rFonts w:ascii="IRNazanin" w:hAnsi="IRNazanin" w:eastAsia="IRNazanin"/>
          <w:color w:val="111111"/>
          <w:sz w:val="28"/>
          <w:sz w:val="28"/>
          <w:szCs w:val="28"/>
          <w:rtl w:val="true"/>
          <w:lang w:bidi="fa-IR"/>
        </w:rPr>
        <w:t>با زیارت تو از خداوند بلندمرتبه آمرزش گناهان خود و گناهان پدر و مادرم و همه مردان و زنان مؤمن را درخواست می‌کنم</w:t>
      </w:r>
    </w:p>
    <w:p>
      <w:pPr>
        <w:pStyle w:val="BookText"/>
        <w:rPr/>
      </w:pPr>
      <w:r>
        <w:rPr>
          <w:rFonts w:ascii="Amiri" w:hAnsi="Amiri" w:eastAsia="Amiri" w:cs="Amiri"/>
          <w:color w:val="111111"/>
          <w:sz w:val="28"/>
          <w:sz w:val="28"/>
          <w:szCs w:val="28"/>
          <w:rtl w:val="true"/>
          <w:lang w:bidi="ar-SA"/>
        </w:rPr>
        <w:t>وَأَسْأَلُکَ الْإِتْیانَ الْمَوْعُودَ فی مَواطِنِ الثَّلاثِ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شما تمنّا دارم که در جایگاه‌های سه‌گانه‌ای که وعده فرموده‌ای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تَطایُرِ الْکُتُبِ  وَعِنْدَ الصِّراطِ  وَعِنْدَ الْمیزانِ</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علی بُعد داری ومزاری  أتیته یوم القیامة فی ثلاثة مواطن حتّی اُخلّصه من أهوالها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تطایرت الکتب یمیناً و شمالاً  وعند الصراط  و عند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نامه اعمال را به دست آدمی‌می‌دهند  و هنگام عبور از پل‌صراط  و وقت حسابرسی وسنجش اعمال مرا دریابی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وَقَوْلُکَ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ما خَلَقَ اللَّهُ فی زَمانی یَقْتُلُنی بِالسَّمِّ ثُمّ یَدْفِنُنی فی دارٍ مُضیعَةٍ  ‌</w:t>
      </w:r>
    </w:p>
    <w:p>
      <w:pPr>
        <w:pStyle w:val="BookText"/>
        <w:rPr/>
      </w:pPr>
      <w:r>
        <w:rPr>
          <w:rFonts w:ascii="IRNazanin" w:hAnsi="IRNazanin" w:eastAsia="IRNazanin"/>
          <w:color w:val="111111"/>
          <w:sz w:val="28"/>
          <w:sz w:val="28"/>
          <w:szCs w:val="28"/>
          <w:rtl w:val="true"/>
          <w:lang w:bidi="fa-IR"/>
        </w:rPr>
        <w:t>وفرموده‌ای و گفتارت حقّ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خلق خدا در زمان من مرا با سمّ می‌کشد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وَبِلادِ غُرْبَةٍ</w:t>
      </w:r>
    </w:p>
    <w:p>
      <w:pPr>
        <w:pStyle w:val="BookText"/>
        <w:rPr/>
      </w:pPr>
      <w:r>
        <w:rPr>
          <w:rFonts w:ascii="IRNazanin" w:hAnsi="IRNazanin" w:eastAsia="IRNazanin"/>
          <w:color w:val="111111"/>
          <w:sz w:val="28"/>
          <w:sz w:val="28"/>
          <w:szCs w:val="28"/>
          <w:rtl w:val="true"/>
          <w:lang w:bidi="fa-IR"/>
        </w:rPr>
        <w:t>سپس مرا در خانه تنها در دیار غربت دفن می‌کند</w:t>
      </w:r>
    </w:p>
    <w:p>
      <w:pPr>
        <w:pStyle w:val="BookText"/>
        <w:rPr/>
      </w:pPr>
      <w:r>
        <w:rPr>
          <w:rFonts w:ascii="Amiri" w:hAnsi="Amiri" w:eastAsia="Amiri" w:cs="Amiri"/>
          <w:color w:val="111111"/>
          <w:sz w:val="28"/>
          <w:sz w:val="28"/>
          <w:szCs w:val="28"/>
          <w:rtl w:val="true"/>
          <w:lang w:bidi="ar-SA"/>
        </w:rPr>
        <w:t>أَلا فَمَنْ زارَنی فی غُرْبَتی</w:t>
      </w:r>
    </w:p>
    <w:p>
      <w:pPr>
        <w:pStyle w:val="BookText"/>
        <w:rPr/>
      </w:pPr>
      <w:r>
        <w:rPr>
          <w:rFonts w:ascii="IRNazanin" w:hAnsi="IRNazanin" w:eastAsia="IRNazanin"/>
          <w:color w:val="111111"/>
          <w:sz w:val="28"/>
          <w:sz w:val="28"/>
          <w:szCs w:val="28"/>
          <w:rtl w:val="true"/>
          <w:lang w:bidi="fa-IR"/>
        </w:rPr>
        <w:t>آگاه باشید کسی که مرا در غربتم زیارت کند</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کَتَبَ اللَّهُ عَزَّوَجَلَّ لَهُ أَجْرَ مِائَةِ أَلْفِ حاجٍّ وَمُعْتَمِرٍ  ‌</w:t>
      </w:r>
    </w:p>
    <w:p>
      <w:pPr>
        <w:pStyle w:val="BookText"/>
        <w:rPr/>
      </w:pPr>
      <w:r>
        <w:rPr>
          <w:rFonts w:ascii="IRNazanin" w:hAnsi="IRNazanin" w:eastAsia="IRNazanin"/>
          <w:color w:val="111111"/>
          <w:sz w:val="28"/>
          <w:sz w:val="28"/>
          <w:szCs w:val="28"/>
          <w:rtl w:val="true"/>
          <w:lang w:bidi="fa-IR"/>
        </w:rPr>
        <w:t>خداوند عزّ وجلّ برای او اجر و پاداش صد هزار کسی که به حجّ و عمره رفته و صد هزار جهادکننده نویسد</w:t>
      </w:r>
    </w:p>
    <w:p>
      <w:pPr>
        <w:pStyle w:val="BookText"/>
        <w:rPr/>
      </w:pPr>
      <w:r>
        <w:rPr>
          <w:rFonts w:ascii="Amiri" w:hAnsi="Amiri" w:eastAsia="Amiri" w:cs="Amiri"/>
          <w:color w:val="111111"/>
          <w:sz w:val="28"/>
          <w:sz w:val="28"/>
          <w:szCs w:val="28"/>
          <w:rtl w:val="true"/>
          <w:lang w:bidi="ar-SA"/>
        </w:rPr>
        <w:t>وَمِائَةِ أَلْفِ مُجاهِدٍ</w:t>
      </w:r>
    </w:p>
    <w:p>
      <w:pPr>
        <w:pStyle w:val="BookText"/>
        <w:rPr/>
      </w:pPr>
      <w:r>
        <w:rPr>
          <w:rFonts w:ascii="IRNazanin" w:hAnsi="IRNazanin" w:eastAsia="IRNazanin"/>
          <w:color w:val="111111"/>
          <w:sz w:val="28"/>
          <w:sz w:val="28"/>
          <w:szCs w:val="28"/>
          <w:rtl w:val="true"/>
          <w:lang w:bidi="fa-IR"/>
        </w:rPr>
        <w:t>و او در زمره ما محشور</w:t>
      </w:r>
    </w:p>
    <w:p>
      <w:pPr>
        <w:pStyle w:val="BookText"/>
        <w:rPr/>
      </w:pPr>
      <w:r>
        <w:rPr>
          <w:rFonts w:ascii="Amiri" w:hAnsi="Amiri" w:eastAsia="Amiri" w:cs="Amiri"/>
          <w:color w:val="111111"/>
          <w:sz w:val="28"/>
          <w:sz w:val="28"/>
          <w:szCs w:val="28"/>
          <w:rtl w:val="true"/>
          <w:lang w:bidi="ar-SA"/>
        </w:rPr>
        <w:t>وَحُشِرَ فی زُمْرَتِنا  ‌</w:t>
      </w:r>
    </w:p>
    <w:p>
      <w:pPr>
        <w:pStyle w:val="BookText"/>
        <w:rPr/>
      </w:pPr>
      <w:r>
        <w:rPr>
          <w:rFonts w:ascii="IRNazanin" w:hAnsi="IRNazanin" w:eastAsia="IRNazanin"/>
          <w:color w:val="111111"/>
          <w:sz w:val="28"/>
          <w:sz w:val="28"/>
          <w:szCs w:val="28"/>
          <w:rtl w:val="true"/>
          <w:lang w:bidi="fa-IR"/>
        </w:rPr>
        <w:t>و در درجات عالی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فِی الدَّرَجاتِ الْعُلی مِنَ الْجَنَّةِ رَفیقَنا</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 والای بهشت قرار داده شود در حالی‌که رفیق 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وَفَّقَنی لِزِیارَتِکَ فِی الْبُقْعَةِ الَّتی قُلْتَ فی حَقِّها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خداوندی را که به من توفیق زیارت شما را مرحمت فرمود در این بارگاهی که درباره آن فرموده‌ای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وَاللَّهِ رَوْضَةٌ مِنْ رِیاضِ الْجَنَّةِ</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باغی از باغ‌های بهشت است</w:t>
      </w:r>
    </w:p>
    <w:p>
      <w:pPr>
        <w:pStyle w:val="BookText"/>
        <w:rPr/>
      </w:pPr>
      <w:r>
        <w:rPr>
          <w:rFonts w:ascii="Amiri" w:hAnsi="Amiri" w:eastAsia="Amiri" w:cs="Amiri"/>
          <w:color w:val="111111"/>
          <w:sz w:val="28"/>
          <w:sz w:val="28"/>
          <w:szCs w:val="28"/>
          <w:rtl w:val="true"/>
          <w:lang w:bidi="ar-SA"/>
        </w:rPr>
        <w:t>مَنْ زارَنی فی تِلْکَ الْبُقْعَةِ کانَ کَمَنْ زارَ رَسُولَ اللَّهِ  صَلَّی اللَّهُ عَلَیْهِ وَالِهِ</w:t>
      </w:r>
    </w:p>
    <w:p>
      <w:pPr>
        <w:pStyle w:val="BookText"/>
        <w:rPr/>
      </w:pPr>
      <w:r>
        <w:rPr>
          <w:rFonts w:ascii="IRNazanin" w:hAnsi="IRNazanin" w:eastAsia="IRNazanin"/>
          <w:color w:val="111111"/>
          <w:sz w:val="28"/>
          <w:sz w:val="28"/>
          <w:szCs w:val="28"/>
          <w:rtl w:val="true"/>
          <w:lang w:bidi="fa-IR"/>
        </w:rPr>
        <w:t xml:space="preserve">هر کس مرا در آن بارگاه زیارت کند مانند کسی است که رسول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کرده است</w:t>
      </w:r>
    </w:p>
    <w:p>
      <w:pPr>
        <w:pStyle w:val="BookText"/>
        <w:rPr/>
      </w:pPr>
      <w:r>
        <w:rPr>
          <w:rFonts w:ascii="Amiri" w:hAnsi="Amiri" w:eastAsia="Amiri" w:cs="Amiri"/>
          <w:color w:val="111111"/>
          <w:sz w:val="28"/>
          <w:sz w:val="28"/>
          <w:szCs w:val="28"/>
          <w:rtl w:val="true"/>
          <w:lang w:bidi="ar-SA"/>
        </w:rPr>
        <w:t>وَکَتَبَ اللَّهُ لَهُ ثَوابَ أَلْفِ حِجَّةٍ مَبْرُورَةٍ</w:t>
      </w:r>
    </w:p>
    <w:p>
      <w:pPr>
        <w:pStyle w:val="BookText"/>
        <w:rPr/>
      </w:pPr>
      <w:r>
        <w:rPr>
          <w:rFonts w:ascii="IRNazanin" w:hAnsi="IRNazanin" w:eastAsia="IRNazanin"/>
          <w:color w:val="111111"/>
          <w:sz w:val="28"/>
          <w:sz w:val="28"/>
          <w:szCs w:val="28"/>
          <w:rtl w:val="true"/>
          <w:lang w:bidi="fa-IR"/>
        </w:rPr>
        <w:t>و خداوند برایش ثواب هزار حجّ نیکو</w:t>
      </w:r>
    </w:p>
    <w:p>
      <w:pPr>
        <w:pStyle w:val="BookText"/>
        <w:rPr/>
      </w:pPr>
      <w:r>
        <w:rPr>
          <w:rFonts w:ascii="Amiri" w:hAnsi="Amiri" w:eastAsia="Amiri" w:cs="Amiri"/>
          <w:color w:val="111111"/>
          <w:sz w:val="28"/>
          <w:sz w:val="28"/>
          <w:szCs w:val="28"/>
          <w:rtl w:val="true"/>
          <w:lang w:bidi="ar-SA"/>
        </w:rPr>
        <w:t>وَأَلْفِ عُمْرَةٍ مَقْبُولَةٍ</w:t>
      </w:r>
    </w:p>
    <w:p>
      <w:pPr>
        <w:pStyle w:val="BookText"/>
        <w:rPr/>
      </w:pPr>
      <w:r>
        <w:rPr>
          <w:rFonts w:ascii="IRNazanin" w:hAnsi="IRNazanin" w:eastAsia="IRNazanin"/>
          <w:color w:val="111111"/>
          <w:sz w:val="28"/>
          <w:sz w:val="28"/>
          <w:szCs w:val="28"/>
          <w:rtl w:val="true"/>
          <w:lang w:bidi="fa-IR"/>
        </w:rPr>
        <w:t>و هزار عمره پذیرفته‌شده نویسد</w:t>
      </w:r>
    </w:p>
    <w:p>
      <w:pPr>
        <w:pStyle w:val="BookText"/>
        <w:rPr/>
      </w:pPr>
      <w:r>
        <w:rPr>
          <w:rFonts w:ascii="Amiri" w:hAnsi="Amiri" w:eastAsia="Amiri" w:cs="Amiri"/>
          <w:color w:val="111111"/>
          <w:sz w:val="28"/>
          <w:sz w:val="28"/>
          <w:szCs w:val="28"/>
          <w:rtl w:val="true"/>
          <w:lang w:bidi="ar-SA"/>
        </w:rPr>
        <w:t>وَکُنْتُ أَنَا وَابائی شُفَعآؤَهُ یَوْمَ الْقِیامَةِ</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 من و پدرانم شفیع‌های او در روز قیامت باشیم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فَکُنْ شَفیعی بِابآئِکَ الطَّاهِرینَ وَأَوْلادِکَ الْمُنْتَجَبینَ</w:t>
      </w:r>
    </w:p>
    <w:p>
      <w:pPr>
        <w:pStyle w:val="BookText"/>
        <w:rPr/>
      </w:pPr>
      <w:r>
        <w:rPr>
          <w:rFonts w:ascii="IRNazanin" w:hAnsi="IRNazanin" w:eastAsia="IRNazanin"/>
          <w:color w:val="111111"/>
          <w:sz w:val="28"/>
          <w:sz w:val="28"/>
          <w:szCs w:val="28"/>
          <w:rtl w:val="true"/>
          <w:lang w:bidi="fa-IR"/>
        </w:rPr>
        <w:t>پس به حقّ پدران پاک و فرزندان برگزیده‌ات شفیع من باش  ‌</w:t>
      </w:r>
    </w:p>
    <w:p>
      <w:pPr>
        <w:pStyle w:val="BookText"/>
        <w:rPr/>
      </w:pPr>
      <w:r>
        <w:rPr>
          <w:rFonts w:ascii="Amiri" w:hAnsi="Amiri" w:eastAsia="Amiri" w:cs="Amiri"/>
          <w:color w:val="111111"/>
          <w:sz w:val="28"/>
          <w:sz w:val="28"/>
          <w:szCs w:val="28"/>
          <w:rtl w:val="true"/>
          <w:lang w:bidi="ar-SA"/>
        </w:rPr>
        <w:t>مَوْلایَ أَنْتَ الَّذی لایَزُورُکَ إِلَّا الْخَواصُّ مِنَ الشّیعَةِ</w:t>
      </w:r>
    </w:p>
    <w:p>
      <w:pPr>
        <w:pStyle w:val="BookText"/>
        <w:rPr/>
      </w:pPr>
      <w:r>
        <w:rPr>
          <w:rFonts w:ascii="IRNazanin" w:hAnsi="IRNazanin" w:eastAsia="IRNazanin"/>
          <w:color w:val="111111"/>
          <w:sz w:val="28"/>
          <w:sz w:val="28"/>
          <w:szCs w:val="28"/>
          <w:rtl w:val="true"/>
          <w:lang w:bidi="fa-IR"/>
        </w:rPr>
        <w:t>مولای من؛ شما کسی هستید که جز شیعیان خاصّ به زیارتت نمی‌آیند</w:t>
      </w:r>
    </w:p>
    <w:p>
      <w:pPr>
        <w:pStyle w:val="BookText"/>
        <w:rPr/>
      </w:pPr>
      <w:r>
        <w:rPr>
          <w:rFonts w:ascii="Amiri" w:hAnsi="Amiri" w:eastAsia="Amiri" w:cs="Amiri"/>
          <w:color w:val="111111"/>
          <w:sz w:val="28"/>
          <w:sz w:val="28"/>
          <w:szCs w:val="28"/>
          <w:rtl w:val="true"/>
          <w:lang w:bidi="ar-SA"/>
        </w:rPr>
        <w:t>فَبِحَقِّکَ وَبِحَقِّ شیعَتِکَ أَنْ تُشَفِّعَنی</w:t>
      </w:r>
    </w:p>
    <w:p>
      <w:pPr>
        <w:pStyle w:val="BookText"/>
        <w:rPr/>
      </w:pPr>
      <w:r>
        <w:rPr>
          <w:rFonts w:ascii="IRNazanin" w:hAnsi="IRNazanin" w:eastAsia="IRNazanin"/>
          <w:color w:val="111111"/>
          <w:sz w:val="28"/>
          <w:sz w:val="28"/>
          <w:szCs w:val="28"/>
          <w:rtl w:val="true"/>
          <w:lang w:bidi="fa-IR"/>
        </w:rPr>
        <w:t>پس به حقّ خودت و به حقّ شیعیانت از من شفاعت کن</w:t>
      </w:r>
    </w:p>
    <w:p>
      <w:pPr>
        <w:pStyle w:val="BookText"/>
        <w:rPr/>
      </w:pPr>
      <w:r>
        <w:rPr>
          <w:rFonts w:ascii="Amiri" w:hAnsi="Amiri" w:eastAsia="Amiri" w:cs="Amiri"/>
          <w:color w:val="111111"/>
          <w:sz w:val="28"/>
          <w:sz w:val="28"/>
          <w:szCs w:val="28"/>
          <w:rtl w:val="true"/>
          <w:lang w:bidi="ar-SA"/>
        </w:rPr>
        <w:t>وَتَسْأَلَ اللَّهَ أَنْ یَحْشُرَنی مَعَ شیعَتِکَ فی مُسْتَقَرٍّ مِنَ الرَّحْمَةِ مَعَکُمْ أَهْلَ الْبَیْتِ</w:t>
      </w:r>
    </w:p>
    <w:p>
      <w:pPr>
        <w:pStyle w:val="BookText"/>
        <w:rPr/>
      </w:pPr>
      <w:r>
        <w:rPr>
          <w:rFonts w:ascii="IRNazanin" w:hAnsi="IRNazanin" w:eastAsia="IRNazanin"/>
          <w:color w:val="111111"/>
          <w:sz w:val="28"/>
          <w:sz w:val="28"/>
          <w:szCs w:val="28"/>
          <w:rtl w:val="true"/>
          <w:lang w:bidi="fa-IR"/>
        </w:rPr>
        <w:t>و از خدا بخواه که مرا با شیعیانت در قرارگاه رحمت با شما اهل بیت محشور گرداند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مَعَکُمْ مَعَکُمْ لا مَعَ غَیْرِکُمْ  ‌</w:t>
      </w:r>
    </w:p>
    <w:p>
      <w:pPr>
        <w:pStyle w:val="BookText"/>
        <w:rPr/>
      </w:pPr>
      <w:r>
        <w:rPr>
          <w:rFonts w:ascii="IRNazanin" w:hAnsi="IRNazanin" w:eastAsia="IRNazanin"/>
          <w:color w:val="111111"/>
          <w:sz w:val="28"/>
          <w:sz w:val="28"/>
          <w:szCs w:val="28"/>
          <w:rtl w:val="true"/>
          <w:lang w:bidi="fa-IR"/>
        </w:rPr>
        <w:t>با شما باشم  با شما باشم نه با غیر شما</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بَرِئْتُ إِلَی اللَّهِ مِنْ أَعْدآئِکُمْ</w:t>
      </w:r>
    </w:p>
    <w:p>
      <w:pPr>
        <w:pStyle w:val="BookText"/>
        <w:rPr/>
      </w:pPr>
      <w:r>
        <w:rPr>
          <w:rFonts w:ascii="IRNazanin" w:hAnsi="IRNazanin" w:eastAsia="IRNazanin"/>
          <w:color w:val="111111"/>
          <w:sz w:val="28"/>
          <w:sz w:val="28"/>
          <w:szCs w:val="28"/>
          <w:rtl w:val="true"/>
          <w:lang w:bidi="fa-IR"/>
        </w:rPr>
        <w:t>به سوی خداوند از دشمنان شما بیزاری می‌جویم</w:t>
      </w:r>
    </w:p>
    <w:p>
      <w:pPr>
        <w:pStyle w:val="BookText"/>
        <w:rPr/>
      </w:pPr>
      <w:r>
        <w:rPr>
          <w:rFonts w:ascii="Amiri" w:hAnsi="Amiri" w:eastAsia="Amiri" w:cs="Amiri"/>
          <w:color w:val="111111"/>
          <w:sz w:val="28"/>
          <w:sz w:val="28"/>
          <w:szCs w:val="28"/>
          <w:rtl w:val="true"/>
          <w:lang w:bidi="ar-SA"/>
        </w:rPr>
        <w:t>وَتَقَرَّبْتُ بِاللَّهِ إِلَیْکُمْ</w:t>
      </w:r>
    </w:p>
    <w:p>
      <w:pPr>
        <w:pStyle w:val="BookText"/>
        <w:rPr/>
      </w:pPr>
      <w:r>
        <w:rPr>
          <w:rFonts w:ascii="IRNazanin" w:hAnsi="IRNazanin" w:eastAsia="IRNazanin"/>
          <w:color w:val="111111"/>
          <w:sz w:val="28"/>
          <w:sz w:val="28"/>
          <w:szCs w:val="28"/>
          <w:rtl w:val="true"/>
          <w:lang w:bidi="fa-IR"/>
        </w:rPr>
        <w:t>و با روی‌آوردن به شما به خدا تقرّب می‌یابم</w:t>
      </w:r>
    </w:p>
    <w:p>
      <w:pPr>
        <w:pStyle w:val="BookText"/>
        <w:rPr/>
      </w:pPr>
      <w:r>
        <w:rPr>
          <w:rFonts w:ascii="Amiri" w:hAnsi="Amiri" w:eastAsia="Amiri" w:cs="Amiri"/>
          <w:color w:val="111111"/>
          <w:sz w:val="28"/>
          <w:sz w:val="28"/>
          <w:szCs w:val="28"/>
          <w:rtl w:val="true"/>
          <w:lang w:bidi="ar-SA"/>
        </w:rPr>
        <w:t>إِنّی مُؤْمِنٌ بِإِیابِکُمْ</w:t>
      </w:r>
    </w:p>
    <w:p>
      <w:pPr>
        <w:pStyle w:val="BookText"/>
        <w:rPr/>
      </w:pPr>
      <w:r>
        <w:rPr>
          <w:rFonts w:ascii="IRNazanin" w:hAnsi="IRNazanin" w:eastAsia="IRNazanin"/>
          <w:color w:val="111111"/>
          <w:sz w:val="28"/>
          <w:sz w:val="28"/>
          <w:szCs w:val="28"/>
          <w:rtl w:val="true"/>
          <w:lang w:bidi="fa-IR"/>
        </w:rPr>
        <w:t>براستی من به بازگشت شما ایمان دارم</w:t>
      </w:r>
    </w:p>
    <w:p>
      <w:pPr>
        <w:pStyle w:val="BookText"/>
        <w:rPr/>
      </w:pPr>
      <w:r>
        <w:rPr>
          <w:rFonts w:ascii="Amiri" w:hAnsi="Amiri" w:eastAsia="Amiri" w:cs="Amiri"/>
          <w:color w:val="111111"/>
          <w:sz w:val="28"/>
          <w:sz w:val="28"/>
          <w:szCs w:val="28"/>
          <w:rtl w:val="true"/>
          <w:lang w:bidi="ar-SA"/>
        </w:rPr>
        <w:t>مُنْتَظِرٌ لِأَمْرِکُمْ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امر شما هستم</w:t>
      </w:r>
    </w:p>
    <w:p>
      <w:pPr>
        <w:pStyle w:val="BookText"/>
        <w:rPr/>
      </w:pPr>
      <w:r>
        <w:rPr>
          <w:rFonts w:ascii="Amiri" w:hAnsi="Amiri" w:eastAsia="Amiri" w:cs="Amiri"/>
          <w:color w:val="111111"/>
          <w:sz w:val="28"/>
          <w:sz w:val="28"/>
          <w:szCs w:val="28"/>
          <w:rtl w:val="true"/>
          <w:lang w:bidi="ar-SA"/>
        </w:rPr>
        <w:t>مُصَدِّقٌ بِرَجْعَتِکُمْ</w:t>
      </w:r>
    </w:p>
    <w:p>
      <w:pPr>
        <w:pStyle w:val="BookText"/>
        <w:rPr/>
      </w:pPr>
      <w:r>
        <w:rPr>
          <w:rFonts w:ascii="IRNazanin" w:hAnsi="IRNazanin" w:eastAsia="IRNazanin"/>
          <w:color w:val="111111"/>
          <w:sz w:val="28"/>
          <w:sz w:val="28"/>
          <w:szCs w:val="28"/>
          <w:rtl w:val="true"/>
          <w:lang w:bidi="fa-IR"/>
        </w:rPr>
        <w:t>رجعت شما را تصدیق‌کننده‌ام</w:t>
      </w:r>
    </w:p>
    <w:p>
      <w:pPr>
        <w:pStyle w:val="BookText"/>
        <w:rPr/>
      </w:pPr>
      <w:r>
        <w:rPr>
          <w:rFonts w:ascii="Amiri" w:hAnsi="Amiri" w:eastAsia="Amiri" w:cs="Amiri"/>
          <w:color w:val="111111"/>
          <w:sz w:val="28"/>
          <w:sz w:val="28"/>
          <w:szCs w:val="28"/>
          <w:rtl w:val="true"/>
          <w:lang w:bidi="ar-SA"/>
        </w:rPr>
        <w:t>مُتَرَقِّبٌ لِدَوْلَتِکُمْ  ‌</w:t>
      </w:r>
    </w:p>
    <w:p>
      <w:pPr>
        <w:pStyle w:val="BookText"/>
        <w:rPr/>
      </w:pPr>
      <w:r>
        <w:rPr>
          <w:rFonts w:ascii="IRNazanin" w:hAnsi="IRNazanin" w:eastAsia="IRNazanin"/>
          <w:color w:val="111111"/>
          <w:sz w:val="28"/>
          <w:sz w:val="28"/>
          <w:szCs w:val="28"/>
          <w:rtl w:val="true"/>
          <w:lang w:bidi="fa-IR"/>
        </w:rPr>
        <w:t>چشم به راه دولت شمایم</w:t>
      </w:r>
    </w:p>
    <w:p>
      <w:pPr>
        <w:pStyle w:val="BookText"/>
        <w:rPr/>
      </w:pPr>
      <w:r>
        <w:rPr>
          <w:rFonts w:ascii="Amiri" w:hAnsi="Amiri" w:eastAsia="Amiri" w:cs="Amiri"/>
          <w:color w:val="111111"/>
          <w:sz w:val="28"/>
          <w:sz w:val="28"/>
          <w:szCs w:val="28"/>
          <w:rtl w:val="true"/>
          <w:lang w:bidi="ar-SA"/>
        </w:rPr>
        <w:t>عارِفٌ بِعِظَمِ شَأْنِکُمْ</w:t>
      </w:r>
    </w:p>
    <w:p>
      <w:pPr>
        <w:pStyle w:val="BookText"/>
        <w:rPr/>
      </w:pPr>
      <w:r>
        <w:rPr>
          <w:rFonts w:ascii="IRNazanin" w:hAnsi="IRNazanin" w:eastAsia="IRNazanin"/>
          <w:color w:val="111111"/>
          <w:sz w:val="28"/>
          <w:sz w:val="28"/>
          <w:szCs w:val="28"/>
          <w:rtl w:val="true"/>
          <w:lang w:bidi="fa-IR"/>
        </w:rPr>
        <w:t>به بزرگی شأن و مرتبه شما آشنا</w:t>
      </w:r>
    </w:p>
    <w:p>
      <w:pPr>
        <w:pStyle w:val="BookText"/>
        <w:rPr/>
      </w:pPr>
      <w:r>
        <w:rPr>
          <w:rFonts w:ascii="Amiri" w:hAnsi="Amiri" w:eastAsia="Amiri" w:cs="Amiri"/>
          <w:color w:val="111111"/>
          <w:sz w:val="28"/>
          <w:sz w:val="28"/>
          <w:szCs w:val="28"/>
          <w:rtl w:val="true"/>
          <w:lang w:bidi="ar-SA"/>
        </w:rPr>
        <w:t>عالِمٌ بِضَلالَةِ مَنْ خالَفَکُمْ</w:t>
      </w:r>
    </w:p>
    <w:p>
      <w:pPr>
        <w:pStyle w:val="BookText"/>
        <w:rPr/>
      </w:pPr>
      <w:r>
        <w:rPr>
          <w:rFonts w:ascii="IRNazanin" w:hAnsi="IRNazanin" w:eastAsia="IRNazanin"/>
          <w:color w:val="111111"/>
          <w:sz w:val="28"/>
          <w:sz w:val="28"/>
          <w:szCs w:val="28"/>
          <w:rtl w:val="true"/>
          <w:lang w:bidi="fa-IR"/>
        </w:rPr>
        <w:t>و به گمراهی مخالفان شما دانایم</w:t>
      </w:r>
    </w:p>
    <w:p>
      <w:pPr>
        <w:pStyle w:val="BookText"/>
        <w:rPr/>
      </w:pPr>
      <w:r>
        <w:rPr>
          <w:rFonts w:ascii="Amiri" w:hAnsi="Amiri" w:eastAsia="Amiri" w:cs="Amiri"/>
          <w:color w:val="111111"/>
          <w:sz w:val="28"/>
          <w:sz w:val="28"/>
          <w:szCs w:val="28"/>
          <w:rtl w:val="true"/>
          <w:lang w:bidi="ar-SA"/>
        </w:rPr>
        <w:t>مُوالٍ لَکُمْ وَلِأَوْلِیآئِکُمْ</w:t>
      </w:r>
    </w:p>
    <w:p>
      <w:pPr>
        <w:pStyle w:val="BookText"/>
        <w:rPr/>
      </w:pPr>
      <w:r>
        <w:rPr>
          <w:rFonts w:ascii="IRNazanin" w:hAnsi="IRNazanin" w:eastAsia="IRNazanin"/>
          <w:color w:val="111111"/>
          <w:sz w:val="28"/>
          <w:sz w:val="28"/>
          <w:szCs w:val="28"/>
          <w:rtl w:val="true"/>
          <w:lang w:bidi="fa-IR"/>
        </w:rPr>
        <w:t>نسبت به شما و دوستان شما ارادت دارم</w:t>
      </w:r>
    </w:p>
    <w:p>
      <w:pPr>
        <w:pStyle w:val="BookText"/>
        <w:rPr/>
      </w:pPr>
      <w:r>
        <w:rPr>
          <w:rFonts w:ascii="Amiri" w:hAnsi="Amiri" w:eastAsia="Amiri" w:cs="Amiri"/>
          <w:color w:val="111111"/>
          <w:sz w:val="28"/>
          <w:sz w:val="28"/>
          <w:szCs w:val="28"/>
          <w:rtl w:val="true"/>
          <w:lang w:bidi="ar-SA"/>
        </w:rPr>
        <w:t>مُبْغِضٌ لِأَعْدآئِکُمْ</w:t>
      </w:r>
    </w:p>
    <w:p>
      <w:pPr>
        <w:pStyle w:val="BookText"/>
        <w:rPr/>
      </w:pPr>
      <w:r>
        <w:rPr>
          <w:rFonts w:ascii="IRNazanin" w:hAnsi="IRNazanin" w:eastAsia="IRNazanin"/>
          <w:color w:val="111111"/>
          <w:sz w:val="28"/>
          <w:sz w:val="28"/>
          <w:szCs w:val="28"/>
          <w:rtl w:val="true"/>
          <w:lang w:bidi="fa-IR"/>
        </w:rPr>
        <w:t>با دشمنان شما کینه و دشمنی دارم</w:t>
      </w:r>
    </w:p>
    <w:p>
      <w:pPr>
        <w:pStyle w:val="BookText"/>
        <w:rPr/>
      </w:pPr>
      <w:r>
        <w:rPr>
          <w:rFonts w:ascii="Amiri" w:hAnsi="Amiri" w:eastAsia="Amiri" w:cs="Amiri"/>
          <w:color w:val="111111"/>
          <w:sz w:val="28"/>
          <w:sz w:val="28"/>
          <w:szCs w:val="28"/>
          <w:rtl w:val="true"/>
          <w:lang w:bidi="ar-SA"/>
        </w:rPr>
        <w:t>عآئِذٌ لآئِذٌ بِقُبُورِکُمْ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پناه‌آورنده و پناهنده به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وَالِ مُحَمَّدِنِ النَّبِیِّ</w:t>
      </w:r>
    </w:p>
    <w:p>
      <w:pPr>
        <w:pStyle w:val="BookText"/>
        <w:rPr/>
      </w:pPr>
      <w:r>
        <w:rPr>
          <w:rFonts w:ascii="IRNazanin" w:hAnsi="IRNazanin" w:eastAsia="IRNazanin"/>
          <w:color w:val="111111"/>
          <w:sz w:val="28"/>
          <w:sz w:val="28"/>
          <w:szCs w:val="28"/>
          <w:rtl w:val="true"/>
          <w:lang w:bidi="fa-IR"/>
        </w:rPr>
        <w:t>خداوندا؛ درود فرست بر محمّد و آل محمّد  پیامبر</w:t>
      </w:r>
    </w:p>
    <w:p>
      <w:pPr>
        <w:pStyle w:val="BookText"/>
        <w:rPr/>
      </w:pPr>
      <w:r>
        <w:rPr>
          <w:rFonts w:ascii="Amiri" w:hAnsi="Amiri" w:eastAsia="Amiri" w:cs="Amiri"/>
          <w:color w:val="111111"/>
          <w:sz w:val="28"/>
          <w:sz w:val="28"/>
          <w:szCs w:val="28"/>
          <w:rtl w:val="true"/>
          <w:lang w:bidi="ar-SA"/>
        </w:rPr>
        <w:t>وَالْوَصِیِّ وَالْبَتُولِ وَالسِّبْطَیْنِ</w:t>
      </w:r>
    </w:p>
    <w:p>
      <w:pPr>
        <w:pStyle w:val="BookText"/>
        <w:rPr/>
      </w:pPr>
      <w:r>
        <w:rPr>
          <w:rFonts w:ascii="IRNazanin" w:hAnsi="IRNazanin" w:eastAsia="IRNazanin"/>
          <w:color w:val="111111"/>
          <w:sz w:val="28"/>
          <w:sz w:val="28"/>
          <w:szCs w:val="28"/>
          <w:rtl w:val="true"/>
          <w:lang w:bidi="fa-IR"/>
        </w:rPr>
        <w:t xml:space="preserve">و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و دو سبط پیامبر</w:t>
      </w:r>
    </w:p>
    <w:p>
      <w:pPr>
        <w:pStyle w:val="BookText"/>
        <w:rPr/>
      </w:pPr>
      <w:r>
        <w:rPr>
          <w:rFonts w:ascii="Amiri" w:hAnsi="Amiri" w:eastAsia="Amiri" w:cs="Amiri"/>
          <w:color w:val="111111"/>
          <w:sz w:val="28"/>
          <w:sz w:val="28"/>
          <w:szCs w:val="28"/>
          <w:rtl w:val="true"/>
          <w:lang w:bidi="ar-SA"/>
        </w:rPr>
        <w:t>وَالسَّجَّادِ وَالْباقِرِ وَالصَّادِقِ وَالْکاظِمِ وَالرِّضا وَالتَّقِیِّ وَالنَّقِیِّ وَالْعَسْکَرِیّ‌</w:t>
      </w:r>
    </w:p>
    <w:p>
      <w:pPr>
        <w:pStyle w:val="BookText"/>
        <w:rPr/>
      </w:pPr>
      <w:r>
        <w:rPr>
          <w:rFonts w:ascii="IRNazanin" w:hAnsi="IRNazanin" w:eastAsia="IRNazanin"/>
          <w:color w:val="111111"/>
          <w:sz w:val="28"/>
          <w:sz w:val="28"/>
          <w:szCs w:val="28"/>
          <w:rtl w:val="true"/>
          <w:lang w:bidi="fa-IR"/>
        </w:rPr>
        <w:t>و حضرت سجّاد و امام باقر  و امام صادق  و امام کاظم  و امام رضا  و امام تقی  و امام نقی  و امام عسکری‌</w:t>
      </w:r>
    </w:p>
    <w:p>
      <w:pPr>
        <w:pStyle w:val="BookText"/>
        <w:rPr/>
      </w:pPr>
      <w:r>
        <w:rPr>
          <w:rFonts w:ascii="Amiri" w:hAnsi="Amiri" w:eastAsia="Amiri" w:cs="Amiri"/>
          <w:color w:val="111111"/>
          <w:sz w:val="28"/>
          <w:sz w:val="28"/>
          <w:szCs w:val="28"/>
          <w:rtl w:val="true"/>
          <w:lang w:bidi="ar-SA"/>
        </w:rPr>
        <w:t>وَالْمَهْدِیِّ صاحِبِ الزَّمانِ</w:t>
      </w:r>
    </w:p>
    <w:p>
      <w:pPr>
        <w:pStyle w:val="BookText"/>
        <w:rPr/>
      </w:pPr>
      <w:r>
        <w:rPr>
          <w:rFonts w:ascii="IRNazanin" w:hAnsi="IRNazanin" w:eastAsia="IRNazanin"/>
          <w:color w:val="111111"/>
          <w:sz w:val="28"/>
          <w:sz w:val="28"/>
          <w:szCs w:val="28"/>
          <w:rtl w:val="true"/>
          <w:lang w:bidi="fa-IR"/>
        </w:rPr>
        <w:t xml:space="preserve">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w:t>
      </w:r>
    </w:p>
    <w:p>
      <w:pPr>
        <w:pStyle w:val="BookText"/>
        <w:rPr/>
      </w:pPr>
      <w:r>
        <w:rPr>
          <w:rFonts w:ascii="Amiri" w:hAnsi="Amiri" w:eastAsia="Amiri" w:cs="Amiri"/>
          <w:color w:val="111111"/>
          <w:sz w:val="28"/>
          <w:sz w:val="28"/>
          <w:szCs w:val="28"/>
          <w:rtl w:val="true"/>
          <w:lang w:bidi="ar-SA"/>
        </w:rPr>
        <w:t>صَلَواتُکَ عَلَیْهِمْ أَجْمَعینَ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درود و صلوات تو بر همه آنان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هؤُلآءِ سادَتُنا وَقادَتُنا وَهُداتُنا وَدُعاتُنا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خداوندا؛این بزرگواران  سروران  رهبران  هدایتگران و دعوت‌کنندگان ما هستند</w:t>
      </w:r>
    </w:p>
    <w:p>
      <w:pPr>
        <w:pStyle w:val="BookText"/>
        <w:rPr/>
      </w:pPr>
      <w:r>
        <w:rPr>
          <w:rFonts w:ascii="Amiri" w:hAnsi="Amiri" w:eastAsia="Amiri" w:cs="Amiri"/>
          <w:color w:val="111111"/>
          <w:sz w:val="28"/>
          <w:sz w:val="28"/>
          <w:szCs w:val="28"/>
          <w:rtl w:val="true"/>
          <w:lang w:bidi="ar-SA"/>
        </w:rPr>
        <w:t>أَللَّهُمَّ وَفِّقْنا لِطاعَتِهِمْ</w:t>
      </w:r>
    </w:p>
    <w:p>
      <w:pPr>
        <w:pStyle w:val="BookText"/>
        <w:rPr/>
      </w:pPr>
      <w:r>
        <w:rPr>
          <w:rFonts w:ascii="IRNazanin" w:hAnsi="IRNazanin" w:eastAsia="IRNazanin"/>
          <w:color w:val="111111"/>
          <w:sz w:val="28"/>
          <w:sz w:val="28"/>
          <w:szCs w:val="28"/>
          <w:rtl w:val="true"/>
          <w:lang w:bidi="fa-IR"/>
        </w:rPr>
        <w:t>خداوندا؛ ما را به اطاعت ایشان موفّق بدار</w:t>
      </w:r>
    </w:p>
    <w:p>
      <w:pPr>
        <w:pStyle w:val="BookText"/>
        <w:rPr/>
      </w:pPr>
      <w:r>
        <w:rPr>
          <w:rFonts w:ascii="Amiri" w:hAnsi="Amiri" w:eastAsia="Amiri" w:cs="Amiri"/>
          <w:color w:val="111111"/>
          <w:sz w:val="28"/>
          <w:sz w:val="28"/>
          <w:szCs w:val="28"/>
          <w:rtl w:val="true"/>
          <w:lang w:bidi="ar-SA"/>
        </w:rPr>
        <w:t>وَارْزُقْنا شَفاعَتَهُمْ</w:t>
      </w:r>
    </w:p>
    <w:p>
      <w:pPr>
        <w:pStyle w:val="BookText"/>
        <w:rPr/>
      </w:pPr>
      <w:r>
        <w:rPr>
          <w:rFonts w:ascii="IRNazanin" w:hAnsi="IRNazanin" w:eastAsia="IRNazanin"/>
          <w:color w:val="111111"/>
          <w:sz w:val="28"/>
          <w:sz w:val="28"/>
          <w:szCs w:val="28"/>
          <w:rtl w:val="true"/>
          <w:lang w:bidi="fa-IR"/>
        </w:rPr>
        <w:t>و شفاعت آنان را روزی ما گردان</w:t>
      </w:r>
    </w:p>
    <w:p>
      <w:pPr>
        <w:pStyle w:val="BookText"/>
        <w:rPr/>
      </w:pPr>
      <w:r>
        <w:rPr>
          <w:rFonts w:ascii="Amiri" w:hAnsi="Amiri" w:eastAsia="Amiri" w:cs="Amiri"/>
          <w:color w:val="111111"/>
          <w:sz w:val="28"/>
          <w:sz w:val="28"/>
          <w:szCs w:val="28"/>
          <w:rtl w:val="true"/>
          <w:lang w:bidi="ar-SA"/>
        </w:rPr>
        <w:t>وَاحْشُرْنا فی زُمْرَتِهِمْ</w:t>
      </w:r>
    </w:p>
    <w:p>
      <w:pPr>
        <w:pStyle w:val="BookText"/>
        <w:rPr/>
      </w:pPr>
      <w:r>
        <w:rPr>
          <w:rFonts w:ascii="IRNazanin" w:hAnsi="IRNazanin" w:eastAsia="IRNazanin"/>
          <w:color w:val="111111"/>
          <w:sz w:val="28"/>
          <w:sz w:val="28"/>
          <w:szCs w:val="28"/>
          <w:rtl w:val="true"/>
          <w:lang w:bidi="fa-IR"/>
        </w:rPr>
        <w:t>و در زمره ایشان محشور فرما  ‌</w:t>
      </w:r>
    </w:p>
    <w:p>
      <w:pPr>
        <w:pStyle w:val="BookText"/>
        <w:rPr/>
      </w:pPr>
      <w:r>
        <w:rPr>
          <w:rFonts w:ascii="Amiri" w:hAnsi="Amiri" w:eastAsia="Amiri" w:cs="Amiri"/>
          <w:color w:val="111111"/>
          <w:sz w:val="28"/>
          <w:sz w:val="28"/>
          <w:szCs w:val="28"/>
          <w:rtl w:val="true"/>
          <w:lang w:bidi="ar-SA"/>
        </w:rPr>
        <w:t>وَاجْعَلْنا مِنْ خِیارِ مَوالیهِمْ</w:t>
      </w:r>
    </w:p>
    <w:p>
      <w:pPr>
        <w:pStyle w:val="BookText"/>
        <w:rPr/>
      </w:pPr>
      <w:r>
        <w:rPr>
          <w:rFonts w:ascii="IRNazanin" w:hAnsi="IRNazanin" w:eastAsia="IRNazanin"/>
          <w:color w:val="111111"/>
          <w:sz w:val="28"/>
          <w:sz w:val="28"/>
          <w:szCs w:val="28"/>
          <w:rtl w:val="true"/>
          <w:lang w:bidi="fa-IR"/>
        </w:rPr>
        <w:t>و ما را از بهترین دوستان و ارادتمندان ایشان قرار بده</w:t>
      </w:r>
    </w:p>
    <w:p>
      <w:pPr>
        <w:pStyle w:val="BookText"/>
        <w:rPr/>
      </w:pPr>
      <w:r>
        <w:rPr>
          <w:rFonts w:ascii="Amiri" w:hAnsi="Amiri" w:eastAsia="Amiri" w:cs="Amiri"/>
          <w:color w:val="111111"/>
          <w:sz w:val="28"/>
          <w:sz w:val="28"/>
          <w:szCs w:val="28"/>
          <w:rtl w:val="true"/>
          <w:lang w:bidi="ar-SA"/>
        </w:rPr>
        <w:t>بِرَحْمَتِکَ یا أَرْحَمَ الرَّاحِمینَ</w:t>
      </w:r>
    </w:p>
    <w:p>
      <w:pPr>
        <w:pStyle w:val="BookText"/>
        <w:rPr/>
      </w:pPr>
      <w:r>
        <w:rPr>
          <w:rFonts w:ascii="IRNazanin" w:hAnsi="IRNazanin" w:eastAsia="IRNazanin"/>
          <w:color w:val="111111"/>
          <w:sz w:val="28"/>
          <w:sz w:val="28"/>
          <w:szCs w:val="28"/>
          <w:rtl w:val="true"/>
          <w:lang w:bidi="fa-IR"/>
        </w:rPr>
        <w:t>به رحمتت ای مهربانترین مهربانان</w:t>
      </w:r>
    </w:p>
    <w:p>
      <w:pPr>
        <w:pStyle w:val="BookText"/>
        <w:rPr/>
      </w:pPr>
      <w:r>
        <w:rPr>
          <w:rFonts w:ascii="Amiri" w:hAnsi="Amiri" w:eastAsia="Amiri" w:cs="Amiri"/>
          <w:color w:val="111111"/>
          <w:sz w:val="28"/>
          <w:sz w:val="28"/>
          <w:szCs w:val="28"/>
          <w:rtl w:val="true"/>
          <w:lang w:bidi="ar-SA"/>
        </w:rPr>
        <w:t>وَصَلَّی اللَّهُ عَلی مُحَمَّدٍ وَالِهِ الطَّیِّبینَ الطَّاهِرینَ الْمَعْصُومینَ</w:t>
      </w:r>
    </w:p>
    <w:p>
      <w:pPr>
        <w:pStyle w:val="BookText"/>
        <w:rPr/>
      </w:pPr>
      <w:r>
        <w:rPr>
          <w:rFonts w:ascii="IRNazanin" w:hAnsi="IRNazanin" w:eastAsia="IRNazanin"/>
          <w:color w:val="111111"/>
          <w:sz w:val="28"/>
          <w:sz w:val="28"/>
          <w:szCs w:val="28"/>
          <w:rtl w:val="true"/>
          <w:lang w:bidi="fa-IR"/>
        </w:rPr>
        <w:t>و درود خداوند بر محمّد و آل پاک و پاکیزه و معصوم او باد</w:t>
      </w:r>
    </w:p>
    <w:p>
      <w:pPr>
        <w:pStyle w:val="BookText"/>
        <w:rPr/>
      </w:pP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سپاس و ستایش سزاوار پروردگار جهانیان است</w:t>
      </w:r>
    </w:p>
    <w:p>
      <w:pPr>
        <w:pStyle w:val="BookText"/>
        <w:rPr/>
      </w:pPr>
      <w:r>
        <w:rPr>
          <w:rFonts w:ascii="IRNazanin" w:hAnsi="IRNazanin" w:eastAsia="IRNazanin"/>
          <w:color w:val="111111"/>
          <w:sz w:val="28"/>
          <w:sz w:val="28"/>
          <w:szCs w:val="28"/>
          <w:rtl w:val="true"/>
          <w:lang w:bidi="fa-IR"/>
        </w:rPr>
        <w:t xml:space="preserve">سپس اگر خواست دعاهایی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نهادن گونه راست و چپ بر</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bookmarkStart w:id="1014" w:name="pg9072_94916"/>
    </w:p>
    <w:p>
      <w:pPr>
        <w:pStyle w:val="BookText"/>
        <w:rPr/>
      </w:pPr>
      <w:bookmarkEnd w:id="1014"/>
      <w:r>
        <w:rPr>
          <w:rFonts w:ascii="IRNazanin" w:hAnsi="IRNazanin" w:eastAsia="IRNazanin"/>
          <w:color w:val="111111"/>
          <w:sz w:val="28"/>
          <w:sz w:val="28"/>
          <w:szCs w:val="28"/>
          <w:rtl w:val="true"/>
          <w:lang w:bidi="fa-IR"/>
        </w:rPr>
        <w:t>زمین بخواند و گرنه به بالای سر مبارک امام‌علیه السلام رود  و دو رکعت نماز زیارت بجاآورده و برای برآورده‌شدن حاجت‌های خود دعا کند</w:t>
      </w:r>
      <w:r>
        <w:rPr>
          <w:rFonts w:eastAsia="IRNazanin" w:cs="IRNazanin"/>
          <w:color w:val="111111"/>
          <w:sz w:val="28"/>
          <w:szCs w:val="28"/>
          <w:rtl w:val="true"/>
          <w:lang w:bidi="fa-IR"/>
        </w:rPr>
        <w:t>.</w:t>
      </w:r>
      <w:r>
        <w:rPr>
          <w:rStyle w:val="FootnoteAnchor"/>
          <w:rtl w:val="true"/>
        </w:rPr>
        <w:footnoteReference w:id="505"/>
      </w:r>
    </w:p>
    <w:p>
      <w:pPr>
        <w:pStyle w:val="Heading4"/>
        <w:numPr>
          <w:ilvl w:val="3"/>
          <w:numId w:val="1"/>
        </w:numPr>
        <w:rPr/>
      </w:pPr>
      <w:bookmarkStart w:id="1015" w:name="__RefHeading___Toc2506302_2870459653"/>
      <w:bookmarkStart w:id="1016" w:name="_Toc385"/>
      <w:bookmarkEnd w:id="1015"/>
      <w:r>
        <w:rPr>
          <w:rtl w:val="true"/>
        </w:rPr>
        <w:t>زیارت هشتم حضرت امام رضا علیه السلام</w:t>
      </w:r>
      <w:bookmarkEnd w:id="1016"/>
    </w:p>
    <w:p>
      <w:pPr>
        <w:pStyle w:val="Heading5"/>
        <w:numPr>
          <w:ilvl w:val="4"/>
          <w:numId w:val="1"/>
        </w:numPr>
        <w:rPr/>
      </w:pPr>
      <w:bookmarkStart w:id="1017" w:name="__RefHeading___Toc2506304_2870459653"/>
      <w:bookmarkStart w:id="1018" w:name="_Toc386"/>
      <w:bookmarkEnd w:id="1017"/>
      <w:r>
        <w:rPr>
          <w:rtl w:val="true"/>
        </w:rPr>
        <w:t>اشاره</w:t>
      </w:r>
      <w:bookmarkEnd w:id="1018"/>
    </w:p>
    <w:p>
      <w:pPr>
        <w:pStyle w:val="BookText"/>
        <w:rPr/>
      </w:pPr>
      <w:r>
        <w:rPr>
          <w:rFonts w:ascii="IRNazanin" w:hAnsi="IRNazanin" w:eastAsia="IRNazanin"/>
          <w:color w:val="111111"/>
          <w:sz w:val="28"/>
          <w:sz w:val="28"/>
          <w:szCs w:val="28"/>
          <w:rtl w:val="true"/>
          <w:lang w:bidi="fa-IR"/>
        </w:rPr>
        <w:t>علّامه مجلسی‌رحمه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یکی از افاضل ظاهراً از خطّ شهیدرحمه الله نقل‌کرده و از مضمون زیارت فهمیده می‌شود که از ائمّه‌علیهم السلام روایت شده  به این جهت آن‌را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برابر ضریح مقدّس ایستادی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w:t>
      </w:r>
    </w:p>
    <w:p>
      <w:pPr>
        <w:pStyle w:val="BookText"/>
        <w:rPr/>
      </w:pPr>
      <w:r>
        <w:rPr>
          <w:rFonts w:ascii="IRNazanin" w:hAnsi="IRNazanin" w:eastAsia="IRNazanin"/>
          <w:color w:val="111111"/>
          <w:sz w:val="28"/>
          <w:sz w:val="28"/>
          <w:szCs w:val="28"/>
          <w:rtl w:val="true"/>
          <w:lang w:bidi="fa-IR"/>
        </w:rPr>
        <w:t>گواهی می‌دهم که معبودی جز خداوند نیست</w:t>
      </w:r>
    </w:p>
    <w:p>
      <w:pPr>
        <w:pStyle w:val="BookText"/>
        <w:rPr/>
      </w:pPr>
      <w:r>
        <w:rPr>
          <w:rFonts w:ascii="Amiri" w:hAnsi="Amiri" w:eastAsia="Amiri" w:cs="Amiri"/>
          <w:color w:val="111111"/>
          <w:sz w:val="28"/>
          <w:sz w:val="28"/>
          <w:szCs w:val="28"/>
          <w:rtl w:val="true"/>
          <w:lang w:bidi="ar-SA"/>
        </w:rPr>
        <w:t>وَحْدَهُ لا شَریکَ لَهُ</w:t>
      </w:r>
    </w:p>
    <w:p>
      <w:pPr>
        <w:pStyle w:val="BookText"/>
        <w:rPr/>
      </w:pPr>
      <w:r>
        <w:rPr>
          <w:rFonts w:ascii="IRNazanin" w:hAnsi="IRNazanin" w:eastAsia="IRNazanin"/>
          <w:color w:val="111111"/>
          <w:sz w:val="28"/>
          <w:sz w:val="28"/>
          <w:szCs w:val="28"/>
          <w:rtl w:val="true"/>
          <w:lang w:bidi="fa-IR"/>
        </w:rPr>
        <w:t>او یکتا است  شریکی ندارد</w:t>
      </w:r>
    </w:p>
    <w:p>
      <w:pPr>
        <w:pStyle w:val="BookText"/>
        <w:rPr/>
      </w:pPr>
      <w:r>
        <w:rPr>
          <w:rFonts w:ascii="Amiri" w:hAnsi="Amiri" w:eastAsia="Amiri" w:cs="Amiri"/>
          <w:color w:val="111111"/>
          <w:sz w:val="28"/>
          <w:sz w:val="28"/>
          <w:szCs w:val="28"/>
          <w:rtl w:val="true"/>
          <w:lang w:bidi="ar-SA"/>
        </w:rPr>
        <w:t>وَأَشْهَدُ أَنَّ مُحَمَّداً عَبْدُهُ وَرَسُولُهُ</w:t>
      </w:r>
    </w:p>
    <w:p>
      <w:pPr>
        <w:pStyle w:val="BookText"/>
        <w:rPr/>
      </w:pPr>
      <w:r>
        <w:rPr>
          <w:rFonts w:ascii="IRNazanin" w:hAnsi="IRNazanin" w:eastAsia="IRNazanin"/>
          <w:color w:val="111111"/>
          <w:sz w:val="28"/>
          <w:sz w:val="28"/>
          <w:szCs w:val="28"/>
          <w:rtl w:val="true"/>
          <w:lang w:bidi="fa-IR"/>
        </w:rPr>
        <w:t xml:space="preserve">و گواهی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و فرستاده او است</w:t>
      </w:r>
    </w:p>
    <w:p>
      <w:pPr>
        <w:pStyle w:val="BookText"/>
        <w:rPr/>
      </w:pPr>
      <w:r>
        <w:rPr>
          <w:rFonts w:ascii="Amiri" w:hAnsi="Amiri" w:eastAsia="Amiri" w:cs="Amiri"/>
          <w:color w:val="111111"/>
          <w:sz w:val="28"/>
          <w:sz w:val="28"/>
          <w:szCs w:val="28"/>
          <w:rtl w:val="true"/>
          <w:lang w:bidi="ar-SA"/>
        </w:rPr>
        <w:t>اَلسَّلامُ عَلی رَسُولِ اللَّهِ</w:t>
      </w:r>
    </w:p>
    <w:p>
      <w:pPr>
        <w:pStyle w:val="BookText"/>
        <w:rPr/>
      </w:pPr>
      <w:r>
        <w:rPr>
          <w:rFonts w:ascii="IRNazanin" w:hAnsi="IRNazanin" w:eastAsia="IRNazanin"/>
          <w:color w:val="111111"/>
          <w:sz w:val="28"/>
          <w:sz w:val="28"/>
          <w:szCs w:val="28"/>
          <w:rtl w:val="true"/>
          <w:lang w:bidi="fa-IR"/>
        </w:rPr>
        <w:t>سلام بر رسول خدا</w:t>
      </w:r>
    </w:p>
    <w:p>
      <w:pPr>
        <w:pStyle w:val="BookText"/>
        <w:rPr/>
      </w:pPr>
      <w:r>
        <w:rPr>
          <w:rFonts w:ascii="Amiri" w:hAnsi="Amiri" w:eastAsia="Amiri" w:cs="Amiri"/>
          <w:color w:val="111111"/>
          <w:sz w:val="28"/>
          <w:sz w:val="28"/>
          <w:szCs w:val="28"/>
          <w:rtl w:val="true"/>
          <w:lang w:bidi="ar-SA"/>
        </w:rPr>
        <w:t>أَمینِ اللَّهِ عَلی وَحْیِهِ</w:t>
      </w:r>
    </w:p>
    <w:p>
      <w:pPr>
        <w:pStyle w:val="BookText"/>
        <w:rPr/>
      </w:pPr>
      <w:r>
        <w:rPr>
          <w:rFonts w:ascii="IRNazanin" w:hAnsi="IRNazanin" w:eastAsia="IRNazanin"/>
          <w:color w:val="111111"/>
          <w:sz w:val="28"/>
          <w:sz w:val="28"/>
          <w:szCs w:val="28"/>
          <w:rtl w:val="true"/>
          <w:lang w:bidi="fa-IR"/>
        </w:rPr>
        <w:t>امین و مورد اعتماد خداوند بر وحیش</w:t>
      </w:r>
    </w:p>
    <w:p>
      <w:pPr>
        <w:pStyle w:val="BookText"/>
        <w:rPr/>
      </w:pPr>
      <w:r>
        <w:rPr>
          <w:rFonts w:ascii="Amiri" w:hAnsi="Amiri" w:eastAsia="Amiri" w:cs="Amiri"/>
          <w:color w:val="111111"/>
          <w:sz w:val="28"/>
          <w:sz w:val="28"/>
          <w:szCs w:val="28"/>
          <w:rtl w:val="true"/>
          <w:lang w:bidi="ar-SA"/>
        </w:rPr>
        <w:t>وَعَزآئِمِ أَمْرِهِ</w:t>
      </w:r>
    </w:p>
    <w:p>
      <w:pPr>
        <w:pStyle w:val="BookText"/>
        <w:rPr/>
      </w:pPr>
      <w:r>
        <w:rPr>
          <w:rFonts w:ascii="IRNazanin" w:hAnsi="IRNazanin" w:eastAsia="IRNazanin"/>
          <w:color w:val="111111"/>
          <w:sz w:val="28"/>
          <w:sz w:val="28"/>
          <w:szCs w:val="28"/>
          <w:rtl w:val="true"/>
          <w:lang w:bidi="fa-IR"/>
        </w:rPr>
        <w:t>و تصمیمات امرش</w:t>
      </w:r>
    </w:p>
    <w:p>
      <w:pPr>
        <w:pStyle w:val="BookText"/>
        <w:rPr/>
      </w:pPr>
      <w:r>
        <w:rPr>
          <w:rFonts w:ascii="Amiri" w:hAnsi="Amiri" w:eastAsia="Amiri" w:cs="Amiri"/>
          <w:color w:val="111111"/>
          <w:sz w:val="28"/>
          <w:sz w:val="28"/>
          <w:szCs w:val="28"/>
          <w:rtl w:val="true"/>
          <w:lang w:bidi="ar-SA"/>
        </w:rPr>
        <w:t>اَلْخاتِمِ لِما سَبَقَ</w:t>
      </w:r>
    </w:p>
    <w:p>
      <w:pPr>
        <w:pStyle w:val="BookText"/>
        <w:rPr/>
      </w:pPr>
      <w:r>
        <w:rPr>
          <w:rFonts w:ascii="IRNazanin" w:hAnsi="IRNazanin" w:eastAsia="IRNazanin"/>
          <w:color w:val="111111"/>
          <w:sz w:val="28"/>
          <w:sz w:val="28"/>
          <w:szCs w:val="28"/>
          <w:rtl w:val="true"/>
          <w:lang w:bidi="fa-IR"/>
        </w:rPr>
        <w:t>آنکه پایان‌بخش بوده است برای آنچه در پیش بوده</w:t>
      </w:r>
    </w:p>
    <w:p>
      <w:pPr>
        <w:pStyle w:val="BookText"/>
        <w:rPr/>
      </w:pPr>
      <w:r>
        <w:rPr>
          <w:rFonts w:ascii="Amiri" w:hAnsi="Amiri" w:eastAsia="Amiri" w:cs="Amiri"/>
          <w:color w:val="111111"/>
          <w:sz w:val="28"/>
          <w:sz w:val="28"/>
          <w:szCs w:val="28"/>
          <w:rtl w:val="true"/>
          <w:lang w:bidi="ar-SA"/>
        </w:rPr>
        <w:t>وَالْفاتِحِ لِمَا اسْتَقْبَلَ  ‌</w:t>
      </w:r>
    </w:p>
    <w:p>
      <w:pPr>
        <w:pStyle w:val="BookText"/>
        <w:rPr/>
      </w:pPr>
      <w:r>
        <w:rPr>
          <w:rFonts w:ascii="IRNazanin" w:hAnsi="IRNazanin" w:eastAsia="IRNazanin"/>
          <w:color w:val="111111"/>
          <w:sz w:val="28"/>
          <w:sz w:val="28"/>
          <w:szCs w:val="28"/>
          <w:rtl w:val="true"/>
          <w:lang w:bidi="fa-IR"/>
        </w:rPr>
        <w:t>و آغازگر بوده نسبت به آنچه پیش آمده است</w:t>
      </w:r>
    </w:p>
    <w:p>
      <w:pPr>
        <w:pStyle w:val="BookText"/>
        <w:rPr/>
      </w:pPr>
      <w:r>
        <w:rPr>
          <w:rFonts w:ascii="Amiri" w:hAnsi="Amiri" w:eastAsia="Amiri" w:cs="Amiri"/>
          <w:color w:val="111111"/>
          <w:sz w:val="28"/>
          <w:sz w:val="28"/>
          <w:szCs w:val="28"/>
          <w:rtl w:val="true"/>
          <w:lang w:bidi="ar-SA"/>
        </w:rPr>
        <w:t>وَالْمُهَیْمِنِ عَلی ذلِکَ کُلِّهِ</w:t>
      </w:r>
    </w:p>
    <w:p>
      <w:pPr>
        <w:pStyle w:val="BookText"/>
        <w:rPr/>
      </w:pPr>
      <w:r>
        <w:rPr>
          <w:rFonts w:ascii="IRNazanin" w:hAnsi="IRNazanin" w:eastAsia="IRNazanin"/>
          <w:color w:val="111111"/>
          <w:sz w:val="28"/>
          <w:sz w:val="28"/>
          <w:szCs w:val="28"/>
          <w:rtl w:val="true"/>
          <w:lang w:bidi="fa-IR"/>
        </w:rPr>
        <w:t>و مراقب و نگهبان و مسلّط بر همه آن‌ها</w:t>
      </w:r>
    </w:p>
    <w:p>
      <w:pPr>
        <w:pStyle w:val="BookText"/>
        <w:rPr/>
      </w:pP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رحمت و برکات خداوندی 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مَوْلانا أَمیرِ الْمُؤْمِنینَ</w:t>
      </w:r>
    </w:p>
    <w:p>
      <w:pPr>
        <w:pStyle w:val="BookText"/>
        <w:rPr/>
      </w:pPr>
      <w:r>
        <w:rPr>
          <w:rFonts w:ascii="IRNazanin" w:hAnsi="IRNazanin" w:eastAsia="IRNazanin"/>
          <w:color w:val="111111"/>
          <w:sz w:val="28"/>
          <w:sz w:val="28"/>
          <w:szCs w:val="28"/>
          <w:rtl w:val="true"/>
          <w:lang w:bidi="fa-IR"/>
        </w:rPr>
        <w:t>سلام بر مولای ما امیرمؤمنان</w:t>
      </w:r>
    </w:p>
    <w:p>
      <w:pPr>
        <w:pStyle w:val="BookText"/>
        <w:rPr/>
      </w:pPr>
      <w:r>
        <w:rPr>
          <w:rFonts w:ascii="Amiri" w:hAnsi="Amiri" w:eastAsia="Amiri" w:cs="Amiri"/>
          <w:color w:val="111111"/>
          <w:sz w:val="28"/>
          <w:sz w:val="28"/>
          <w:szCs w:val="28"/>
          <w:rtl w:val="true"/>
          <w:lang w:bidi="ar-SA"/>
        </w:rPr>
        <w:t>وَسَیِّدِ الْوَصِیّینَ</w:t>
      </w:r>
    </w:p>
    <w:p>
      <w:pPr>
        <w:pStyle w:val="BookText"/>
        <w:rPr/>
      </w:pPr>
      <w:r>
        <w:rPr>
          <w:rFonts w:ascii="IRNazanin" w:hAnsi="IRNazanin" w:eastAsia="IRNazanin"/>
          <w:color w:val="111111"/>
          <w:sz w:val="28"/>
          <w:sz w:val="28"/>
          <w:szCs w:val="28"/>
          <w:rtl w:val="true"/>
          <w:lang w:bidi="fa-IR"/>
        </w:rPr>
        <w:t>و سرور اوصیاء</w:t>
      </w:r>
    </w:p>
    <w:p>
      <w:pPr>
        <w:pStyle w:val="BookText"/>
        <w:rPr/>
      </w:pPr>
      <w:r>
        <w:rPr>
          <w:rFonts w:ascii="Amiri" w:hAnsi="Amiri" w:eastAsia="Amiri" w:cs="Amiri"/>
          <w:color w:val="111111"/>
          <w:sz w:val="28"/>
          <w:sz w:val="28"/>
          <w:szCs w:val="28"/>
          <w:rtl w:val="true"/>
          <w:lang w:bidi="ar-SA"/>
        </w:rPr>
        <w:t>وَأَبِ الْأَئِمَّةِ الْمَعْصُومینَ</w:t>
      </w:r>
    </w:p>
    <w:p>
      <w:pPr>
        <w:pStyle w:val="BookText"/>
        <w:rPr/>
      </w:pPr>
      <w:r>
        <w:rPr>
          <w:rFonts w:ascii="IRNazanin" w:hAnsi="IRNazanin" w:eastAsia="IRNazanin"/>
          <w:color w:val="111111"/>
          <w:sz w:val="28"/>
          <w:sz w:val="28"/>
          <w:szCs w:val="28"/>
          <w:rtl w:val="true"/>
          <w:lang w:bidi="fa-IR"/>
        </w:rPr>
        <w:t>و پدر امامان پاک و معصوم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رحمت خدا و برکاتش 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فاطِمَةَ الزَّهْرآءِ</w:t>
      </w:r>
    </w:p>
    <w:p>
      <w:pPr>
        <w:pStyle w:val="BookText"/>
        <w:rPr/>
      </w:pP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سَیِّدَةِ النِّسآءِ</w:t>
      </w:r>
    </w:p>
    <w:p>
      <w:pPr>
        <w:pStyle w:val="BookText"/>
        <w:rPr/>
      </w:pPr>
      <w:r>
        <w:rPr>
          <w:rFonts w:ascii="IRNazanin" w:hAnsi="IRNazanin" w:eastAsia="IRNazanin"/>
          <w:color w:val="111111"/>
          <w:sz w:val="28"/>
          <w:sz w:val="28"/>
          <w:szCs w:val="28"/>
          <w:rtl w:val="true"/>
          <w:lang w:bidi="fa-IR"/>
        </w:rPr>
        <w:t>سرور زنان</w:t>
      </w:r>
    </w:p>
    <w:p>
      <w:pPr>
        <w:pStyle w:val="BookText"/>
        <w:rPr/>
      </w:pP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رحمت خدا و برکاتش 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الْأَئِمَّةِ الْمَعْصُومینَ</w:t>
      </w:r>
    </w:p>
    <w:p>
      <w:pPr>
        <w:pStyle w:val="BookText"/>
        <w:rPr/>
      </w:pPr>
      <w:r>
        <w:rPr>
          <w:rFonts w:ascii="IRNazanin" w:hAnsi="IRNazanin" w:eastAsia="IRNazanin"/>
          <w:color w:val="111111"/>
          <w:sz w:val="28"/>
          <w:sz w:val="28"/>
          <w:szCs w:val="28"/>
          <w:rtl w:val="true"/>
          <w:lang w:bidi="fa-IR"/>
        </w:rPr>
        <w:t>سلام بر امامان پاک و معصوم</w:t>
      </w:r>
    </w:p>
    <w:p>
      <w:pPr>
        <w:pStyle w:val="BookText"/>
        <w:rPr/>
      </w:pPr>
      <w:r>
        <w:rPr>
          <w:rFonts w:ascii="Amiri" w:hAnsi="Amiri" w:eastAsia="Amiri" w:cs="Amiri"/>
          <w:color w:val="111111"/>
          <w:sz w:val="28"/>
          <w:sz w:val="28"/>
          <w:szCs w:val="28"/>
          <w:rtl w:val="true"/>
          <w:lang w:bidi="ar-SA"/>
        </w:rPr>
        <w:t>سادَةِ الْمُتَّقینَ</w:t>
      </w:r>
    </w:p>
    <w:p>
      <w:pPr>
        <w:pStyle w:val="BookText"/>
        <w:rPr/>
      </w:pPr>
      <w:r>
        <w:rPr>
          <w:rFonts w:ascii="IRNazanin" w:hAnsi="IRNazanin" w:eastAsia="IRNazanin"/>
          <w:color w:val="111111"/>
          <w:sz w:val="28"/>
          <w:sz w:val="28"/>
          <w:szCs w:val="28"/>
          <w:rtl w:val="true"/>
          <w:lang w:bidi="fa-IR"/>
        </w:rPr>
        <w:t>سروران پرهیزکاران</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وَکُبَرآءِ الصِّدّیقینَ</w:t>
      </w:r>
    </w:p>
    <w:p>
      <w:pPr>
        <w:pStyle w:val="BookText"/>
        <w:rPr/>
      </w:pPr>
      <w:r>
        <w:rPr>
          <w:rFonts w:ascii="IRNazanin" w:hAnsi="IRNazanin" w:eastAsia="IRNazanin"/>
          <w:color w:val="111111"/>
          <w:sz w:val="28"/>
          <w:sz w:val="28"/>
          <w:szCs w:val="28"/>
          <w:rtl w:val="true"/>
          <w:lang w:bidi="fa-IR"/>
        </w:rPr>
        <w:t>و بزرگان راستگویان</w:t>
      </w:r>
    </w:p>
    <w:p>
      <w:pPr>
        <w:pStyle w:val="BookText"/>
        <w:rPr/>
      </w:pPr>
      <w:r>
        <w:rPr>
          <w:rFonts w:ascii="Amiri" w:hAnsi="Amiri" w:eastAsia="Amiri" w:cs="Amiri"/>
          <w:color w:val="111111"/>
          <w:sz w:val="28"/>
          <w:sz w:val="28"/>
          <w:szCs w:val="28"/>
          <w:rtl w:val="true"/>
          <w:lang w:bidi="ar-SA"/>
        </w:rPr>
        <w:t>وَأَعْلامِ الْمُهْتَدینَ</w:t>
      </w:r>
    </w:p>
    <w:p>
      <w:pPr>
        <w:pStyle w:val="BookText"/>
        <w:rPr/>
      </w:pPr>
      <w:r>
        <w:rPr>
          <w:rFonts w:ascii="IRNazanin" w:hAnsi="IRNazanin" w:eastAsia="IRNazanin"/>
          <w:color w:val="111111"/>
          <w:sz w:val="28"/>
          <w:sz w:val="28"/>
          <w:szCs w:val="28"/>
          <w:rtl w:val="true"/>
          <w:lang w:bidi="fa-IR"/>
        </w:rPr>
        <w:t>و نشانه‌های راه‌یافتگان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وَأَنْوارِ الْعارِفینَ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روشنائی‌های اهل عرفان  و رحمت خدا و برکاتش بر آن‌ها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مَوْلانا وَسَیِّدِنا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مولای ما و سرور ما</w:t>
      </w:r>
    </w:p>
    <w:p>
      <w:pPr>
        <w:pStyle w:val="BookText"/>
        <w:rPr/>
      </w:pPr>
      <w:r>
        <w:rPr>
          <w:rFonts w:ascii="Amiri" w:hAnsi="Amiri" w:eastAsia="Amiri" w:cs="Amiri"/>
          <w:color w:val="111111"/>
          <w:sz w:val="28"/>
          <w:sz w:val="28"/>
          <w:szCs w:val="28"/>
          <w:rtl w:val="true"/>
          <w:lang w:bidi="ar-SA"/>
        </w:rPr>
        <w:t>اَلْإِمامِ الْمَعْصُومِ أَبِی اباالْحَسَنِ عَلِیِّ بْنِ مُوسَی الرِّضا</w:t>
      </w:r>
    </w:p>
    <w:p>
      <w:pPr>
        <w:pStyle w:val="BookText"/>
        <w:rPr/>
      </w:pPr>
      <w:r>
        <w:rPr>
          <w:rFonts w:ascii="IRNazanin" w:hAnsi="IRNazanin" w:eastAsia="IRNazanin"/>
          <w:color w:val="111111"/>
          <w:sz w:val="28"/>
          <w:sz w:val="28"/>
          <w:szCs w:val="28"/>
          <w:rtl w:val="true"/>
          <w:lang w:bidi="fa-IR"/>
        </w:rPr>
        <w:t xml:space="preserve">پیشوای معصوم و به دور از هر گونه عیب و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 بن موسی الرضا</w:t>
      </w:r>
    </w:p>
    <w:p>
      <w:pPr>
        <w:pStyle w:val="BookText"/>
        <w:rPr/>
      </w:pP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رحمت خدا و برکاتش بر او باد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اَلسَّلامُ عَلَیْکَ یَابْنَ رَسُولِ اللَّهِ</w:t>
      </w:r>
    </w:p>
    <w:p>
      <w:pPr>
        <w:pStyle w:val="BookText"/>
        <w:rPr/>
      </w:pPr>
      <w:r>
        <w:rPr>
          <w:rFonts w:ascii="IRNazanin" w:hAnsi="IRNazanin" w:eastAsia="IRNazanin"/>
          <w:color w:val="111111"/>
          <w:sz w:val="28"/>
          <w:sz w:val="28"/>
          <w:szCs w:val="28"/>
          <w:rtl w:val="true"/>
          <w:lang w:bidi="fa-IR"/>
        </w:rPr>
        <w:t>سلام ‌بر تو ای فرزند رسول خدا</w:t>
      </w:r>
    </w:p>
    <w:p>
      <w:pPr>
        <w:pStyle w:val="BookText"/>
        <w:rPr/>
      </w:pPr>
      <w:r>
        <w:rPr>
          <w:rFonts w:ascii="Amiri" w:hAnsi="Amiri" w:eastAsia="Amiri" w:cs="Amiri"/>
          <w:color w:val="111111"/>
          <w:sz w:val="28"/>
          <w:sz w:val="28"/>
          <w:szCs w:val="28"/>
          <w:rtl w:val="true"/>
          <w:lang w:bidi="ar-SA"/>
        </w:rPr>
        <w:t>اَلسَّلامُ عَلَیْکَ یَابْنَ نَبِیِّ اللَّهِ</w:t>
      </w:r>
    </w:p>
    <w:p>
      <w:pPr>
        <w:pStyle w:val="BookText"/>
        <w:rPr/>
      </w:pPr>
      <w:r>
        <w:rPr>
          <w:rFonts w:ascii="IRNazanin" w:hAnsi="IRNazanin" w:eastAsia="IRNazanin"/>
          <w:color w:val="111111"/>
          <w:sz w:val="28"/>
          <w:sz w:val="28"/>
          <w:szCs w:val="28"/>
          <w:rtl w:val="true"/>
          <w:lang w:bidi="fa-IR"/>
        </w:rPr>
        <w:t>سلام بر تو ای فرزند پیامبر الهی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یَابْنَ خاتَمِ النَّبِیّینَ</w:t>
      </w:r>
    </w:p>
    <w:p>
      <w:pPr>
        <w:pStyle w:val="BookText"/>
        <w:rPr/>
      </w:pPr>
      <w:r>
        <w:rPr>
          <w:rFonts w:ascii="IRNazanin" w:hAnsi="IRNazanin" w:eastAsia="IRNazanin"/>
          <w:color w:val="111111"/>
          <w:sz w:val="28"/>
          <w:sz w:val="28"/>
          <w:szCs w:val="28"/>
          <w:rtl w:val="true"/>
          <w:lang w:bidi="fa-IR"/>
        </w:rPr>
        <w:t>سلام بر تو ای فرزند خاتم پیامبران</w:t>
      </w:r>
    </w:p>
    <w:p>
      <w:pPr>
        <w:pStyle w:val="BookText"/>
        <w:rPr/>
      </w:pPr>
      <w:r>
        <w:rPr>
          <w:rFonts w:ascii="Amiri" w:hAnsi="Amiri" w:eastAsia="Amiri" w:cs="Amiri"/>
          <w:color w:val="111111"/>
          <w:sz w:val="28"/>
          <w:sz w:val="28"/>
          <w:szCs w:val="28"/>
          <w:rtl w:val="true"/>
          <w:lang w:bidi="ar-SA"/>
        </w:rPr>
        <w:t>اَلسَّلامُ عَلَیْکَ یَابْنَ سَیِّدِ الْوَصِیّینَ</w:t>
      </w:r>
    </w:p>
    <w:p>
      <w:pPr>
        <w:pStyle w:val="BookText"/>
        <w:rPr/>
      </w:pPr>
      <w:r>
        <w:rPr>
          <w:rFonts w:ascii="IRNazanin" w:hAnsi="IRNazanin" w:eastAsia="IRNazanin"/>
          <w:color w:val="111111"/>
          <w:sz w:val="28"/>
          <w:sz w:val="28"/>
          <w:szCs w:val="28"/>
          <w:rtl w:val="true"/>
          <w:lang w:bidi="fa-IR"/>
        </w:rPr>
        <w:t>سلام بر تو ای فرزند سرور اوصیاء</w:t>
      </w:r>
    </w:p>
    <w:p>
      <w:pPr>
        <w:pStyle w:val="BookText"/>
        <w:rPr/>
      </w:pPr>
      <w:r>
        <w:rPr>
          <w:rFonts w:ascii="Amiri" w:hAnsi="Amiri" w:eastAsia="Amiri" w:cs="Amiri"/>
          <w:color w:val="111111"/>
          <w:sz w:val="28"/>
          <w:sz w:val="28"/>
          <w:szCs w:val="28"/>
          <w:rtl w:val="true"/>
          <w:lang w:bidi="ar-SA"/>
        </w:rPr>
        <w:t>اَلسَّلامُ عَلَیْکَ یَابْنَ أَمیرِالْمُؤْمِنینَ  ‌</w:t>
      </w:r>
    </w:p>
    <w:p>
      <w:pPr>
        <w:pStyle w:val="BookText"/>
        <w:rPr/>
      </w:pPr>
      <w:r>
        <w:rPr>
          <w:rFonts w:ascii="IRNazanin" w:hAnsi="IRNazanin" w:eastAsia="IRNazanin"/>
          <w:color w:val="111111"/>
          <w:sz w:val="28"/>
          <w:sz w:val="28"/>
          <w:szCs w:val="28"/>
          <w:rtl w:val="true"/>
          <w:lang w:bidi="fa-IR"/>
        </w:rPr>
        <w:t>سلام بر تو ای فرزند امیر مؤمنان</w:t>
      </w:r>
    </w:p>
    <w:p>
      <w:pPr>
        <w:pStyle w:val="BookText"/>
        <w:rPr/>
      </w:pPr>
      <w:r>
        <w:rPr>
          <w:rFonts w:ascii="Amiri" w:hAnsi="Amiri" w:eastAsia="Amiri" w:cs="Amiri"/>
          <w:color w:val="111111"/>
          <w:sz w:val="28"/>
          <w:sz w:val="28"/>
          <w:szCs w:val="28"/>
          <w:rtl w:val="true"/>
          <w:lang w:bidi="ar-SA"/>
        </w:rPr>
        <w:t>اَلسَّلامُ عَلَیْکَ یَابْنَ إِمامِ الْمُتَّقینَ</w:t>
      </w:r>
    </w:p>
    <w:p>
      <w:pPr>
        <w:pStyle w:val="BookText"/>
        <w:rPr/>
      </w:pPr>
      <w:r>
        <w:rPr>
          <w:rFonts w:ascii="IRNazanin" w:hAnsi="IRNazanin" w:eastAsia="IRNazanin"/>
          <w:color w:val="111111"/>
          <w:sz w:val="28"/>
          <w:sz w:val="28"/>
          <w:szCs w:val="28"/>
          <w:rtl w:val="true"/>
          <w:lang w:bidi="fa-IR"/>
        </w:rPr>
        <w:t>سلام بر تو ای فرزند پیشوای‌پرهیزکاران</w:t>
      </w:r>
    </w:p>
    <w:p>
      <w:pPr>
        <w:pStyle w:val="BookText"/>
        <w:rPr/>
      </w:pPr>
      <w:r>
        <w:rPr>
          <w:rFonts w:ascii="Amiri" w:hAnsi="Amiri" w:eastAsia="Amiri" w:cs="Amiri"/>
          <w:color w:val="111111"/>
          <w:sz w:val="28"/>
          <w:sz w:val="28"/>
          <w:szCs w:val="28"/>
          <w:rtl w:val="true"/>
          <w:lang w:bidi="ar-SA"/>
        </w:rPr>
        <w:t>اَلسَّلامُ عَلَیْکَ یَابْنَ قآئِدِ الْغُرِّ الْمُحَجَّلینَ  ‌</w:t>
      </w:r>
    </w:p>
    <w:p>
      <w:pPr>
        <w:pStyle w:val="BookText"/>
        <w:rPr/>
      </w:pPr>
      <w:r>
        <w:rPr>
          <w:rFonts w:ascii="IRNazanin" w:hAnsi="IRNazanin" w:eastAsia="IRNazanin"/>
          <w:color w:val="111111"/>
          <w:sz w:val="28"/>
          <w:sz w:val="28"/>
          <w:szCs w:val="28"/>
          <w:rtl w:val="true"/>
          <w:lang w:bidi="fa-IR"/>
        </w:rPr>
        <w:t>سلام بر تو ای فرزند فرمانده روسفیدان</w:t>
      </w:r>
    </w:p>
    <w:p>
      <w:pPr>
        <w:pStyle w:val="BookText"/>
        <w:rPr/>
      </w:pPr>
      <w:r>
        <w:rPr>
          <w:rFonts w:ascii="Amiri" w:hAnsi="Amiri" w:eastAsia="Amiri" w:cs="Amiri"/>
          <w:color w:val="111111"/>
          <w:sz w:val="28"/>
          <w:sz w:val="28"/>
          <w:szCs w:val="28"/>
          <w:rtl w:val="true"/>
          <w:lang w:bidi="ar-SA"/>
        </w:rPr>
        <w:t>اَلسَّلامُ عَلَیْکَ یَابْنَ فاطِمَةَ الزَّهْرآءِ</w:t>
      </w:r>
    </w:p>
    <w:p>
      <w:pPr>
        <w:pStyle w:val="BookText"/>
        <w:rPr/>
      </w:pPr>
      <w:r>
        <w:rPr>
          <w:rFonts w:ascii="IRNazanin" w:hAnsi="IRNazanin" w:eastAsia="IRNazanin"/>
          <w:color w:val="111111"/>
          <w:sz w:val="28"/>
          <w:sz w:val="28"/>
          <w:szCs w:val="28"/>
          <w:rtl w:val="true"/>
          <w:lang w:bidi="fa-IR"/>
        </w:rPr>
        <w:t>سلام بر تو ای فرزند فاطمه زهرا</w:t>
      </w:r>
    </w:p>
    <w:p>
      <w:pPr>
        <w:pStyle w:val="BookText"/>
        <w:rPr/>
      </w:pPr>
      <w:r>
        <w:rPr>
          <w:rFonts w:ascii="Amiri" w:hAnsi="Amiri" w:eastAsia="Amiri" w:cs="Amiri"/>
          <w:color w:val="111111"/>
          <w:sz w:val="28"/>
          <w:sz w:val="28"/>
          <w:szCs w:val="28"/>
          <w:rtl w:val="true"/>
          <w:lang w:bidi="ar-SA"/>
        </w:rPr>
        <w:t>سَیِّدَةِ نِسآءِ الْعالَمینَ  ‌</w:t>
      </w:r>
    </w:p>
    <w:p>
      <w:pPr>
        <w:pStyle w:val="BookText"/>
        <w:rPr/>
      </w:pPr>
      <w:r>
        <w:rPr>
          <w:rFonts w:ascii="IRNazanin" w:hAnsi="IRNazanin" w:eastAsia="IRNazanin"/>
          <w:color w:val="111111"/>
          <w:sz w:val="28"/>
          <w:sz w:val="28"/>
          <w:szCs w:val="28"/>
          <w:rtl w:val="true"/>
          <w:lang w:bidi="fa-IR"/>
        </w:rPr>
        <w:t>سرور زنان جهانیان</w:t>
      </w:r>
    </w:p>
    <w:p>
      <w:pPr>
        <w:pStyle w:val="BookText"/>
        <w:rPr/>
      </w:pPr>
      <w:r>
        <w:rPr>
          <w:rFonts w:ascii="Amiri" w:hAnsi="Amiri" w:eastAsia="Amiri" w:cs="Amiri"/>
          <w:color w:val="111111"/>
          <w:sz w:val="28"/>
          <w:sz w:val="28"/>
          <w:szCs w:val="28"/>
          <w:rtl w:val="true"/>
          <w:lang w:bidi="ar-SA"/>
        </w:rPr>
        <w:t>اَلسَّلامُ عَلَیْکَ یَابْنَ خَدیجَةَ الْکُبْری اُمِّ الْمُؤْمِنینَ  ‌</w:t>
      </w:r>
    </w:p>
    <w:p>
      <w:pPr>
        <w:pStyle w:val="BookText"/>
        <w:rPr/>
      </w:pPr>
      <w:r>
        <w:rPr>
          <w:rFonts w:ascii="IRNazanin" w:hAnsi="IRNazanin" w:eastAsia="IRNazanin"/>
          <w:color w:val="111111"/>
          <w:sz w:val="28"/>
          <w:sz w:val="28"/>
          <w:szCs w:val="28"/>
          <w:rtl w:val="true"/>
          <w:lang w:bidi="fa-IR"/>
        </w:rPr>
        <w:t>سلام بر تو ای فرزند خدیجه کبری مادر مؤمنان  ‌</w:t>
      </w:r>
    </w:p>
    <w:p>
      <w:pPr>
        <w:pStyle w:val="BookText"/>
        <w:rPr/>
      </w:pPr>
      <w:r>
        <w:rPr>
          <w:rFonts w:ascii="Amiri" w:hAnsi="Amiri" w:eastAsia="Amiri" w:cs="Amiri"/>
          <w:color w:val="111111"/>
          <w:sz w:val="28"/>
          <w:sz w:val="28"/>
          <w:szCs w:val="28"/>
          <w:rtl w:val="true"/>
          <w:lang w:bidi="ar-SA"/>
        </w:rPr>
        <w:t>اَلسَّلامُ عَلَیْکَ یَابْنَ أَبی عَبْدِاللَّهِ الْحُسَیْنِ الشَّهیدِ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فرزند ابا عبداللَّه الحسین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یَابْنَ عَلِیِّ بْنِ الْحُسَیْنِ زَیْنِ الْعابِدینَ</w:t>
      </w:r>
    </w:p>
    <w:p>
      <w:pPr>
        <w:pStyle w:val="BookText"/>
        <w:rPr/>
      </w:pPr>
      <w:r>
        <w:rPr>
          <w:rFonts w:ascii="IRNazanin" w:hAnsi="IRNazanin" w:eastAsia="IRNazanin"/>
          <w:color w:val="111111"/>
          <w:sz w:val="28"/>
          <w:sz w:val="28"/>
          <w:szCs w:val="28"/>
          <w:rtl w:val="true"/>
          <w:lang w:bidi="fa-IR"/>
        </w:rPr>
        <w:t>سلام بر تو ای فرزند علیّ بن الحسین زینت‌بخش عبادت‌کنندگان</w:t>
      </w:r>
    </w:p>
    <w:p>
      <w:pPr>
        <w:pStyle w:val="BookText"/>
        <w:rPr/>
      </w:pPr>
      <w:r>
        <w:rPr>
          <w:rFonts w:ascii="Amiri" w:hAnsi="Amiri" w:eastAsia="Amiri" w:cs="Amiri"/>
          <w:color w:val="111111"/>
          <w:sz w:val="28"/>
          <w:sz w:val="28"/>
          <w:szCs w:val="28"/>
          <w:rtl w:val="true"/>
          <w:lang w:bidi="ar-SA"/>
        </w:rPr>
        <w:t>اَلسَّلامُ عَلَیْکَ یَابْنَ أَبی جَعْفَرٍ مُحَمَّدٍ  ‌</w:t>
      </w:r>
    </w:p>
    <w:p>
      <w:pPr>
        <w:pStyle w:val="BookText"/>
        <w:rPr/>
      </w:pPr>
      <w:r>
        <w:rPr>
          <w:rFonts w:ascii="IRNazanin" w:hAnsi="IRNazanin" w:eastAsia="IRNazanin"/>
          <w:color w:val="111111"/>
          <w:sz w:val="28"/>
          <w:sz w:val="28"/>
          <w:szCs w:val="28"/>
          <w:rtl w:val="true"/>
          <w:lang w:bidi="fa-IR"/>
        </w:rPr>
        <w:t>سلام بر تو ای فرزند ابا جعفر محمّد  ‌</w:t>
      </w:r>
    </w:p>
    <w:p>
      <w:pPr>
        <w:pStyle w:val="BookText"/>
        <w:rPr/>
      </w:pPr>
      <w:r>
        <w:rPr>
          <w:rFonts w:ascii="Amiri" w:hAnsi="Amiri" w:eastAsia="Amiri" w:cs="Amiri"/>
          <w:color w:val="111111"/>
          <w:sz w:val="28"/>
          <w:sz w:val="28"/>
          <w:szCs w:val="28"/>
          <w:rtl w:val="true"/>
          <w:lang w:bidi="ar-SA"/>
        </w:rPr>
        <w:t>اَلْباقِرِ لِعُلُومِ الدّینِ</w:t>
      </w:r>
    </w:p>
    <w:p>
      <w:pPr>
        <w:pStyle w:val="BookText"/>
        <w:rPr/>
      </w:pPr>
      <w:r>
        <w:rPr>
          <w:rFonts w:ascii="IRNazanin" w:hAnsi="IRNazanin" w:eastAsia="IRNazanin"/>
          <w:color w:val="111111"/>
          <w:sz w:val="28"/>
          <w:sz w:val="28"/>
          <w:szCs w:val="28"/>
          <w:rtl w:val="true"/>
          <w:lang w:bidi="fa-IR"/>
        </w:rPr>
        <w:t>شکافنده علوم دین</w:t>
      </w:r>
    </w:p>
    <w:p>
      <w:pPr>
        <w:pStyle w:val="BookText"/>
        <w:rPr/>
      </w:pPr>
      <w:r>
        <w:rPr>
          <w:rFonts w:ascii="Amiri" w:hAnsi="Amiri" w:eastAsia="Amiri" w:cs="Amiri"/>
          <w:color w:val="111111"/>
          <w:sz w:val="28"/>
          <w:sz w:val="28"/>
          <w:szCs w:val="28"/>
          <w:rtl w:val="true"/>
          <w:lang w:bidi="ar-SA"/>
        </w:rPr>
        <w:t>اَلسَّلامُ عَلَیْکَ یَابْنَ أَبی عَبْدِاللَّهِ جَعْفَرِنِ الصَّادِقِ الْأَمینِ</w:t>
      </w:r>
    </w:p>
    <w:p>
      <w:pPr>
        <w:pStyle w:val="BookText"/>
        <w:rPr/>
      </w:pPr>
      <w:r>
        <w:rPr>
          <w:rFonts w:ascii="IRNazanin" w:hAnsi="IRNazanin" w:eastAsia="IRNazanin"/>
          <w:color w:val="111111"/>
          <w:sz w:val="28"/>
          <w:sz w:val="28"/>
          <w:szCs w:val="28"/>
          <w:rtl w:val="true"/>
          <w:lang w:bidi="fa-IR"/>
        </w:rPr>
        <w:t>سلام بر تو ای فرزند ابا عبداللَّه جعفر  راستگوی امین و مورد اعتماد</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اَلسَّلامُ عَلَیْکَ یَابْنَ أَبِی الْحَسَنِ مُوسَی الْکاظِمِ وَرَحْمَةُ اللَّهِ وَبَرَکاتُهُ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سلام بر تو ای فرزند ابا الحسن موسی امام کاظم  و رحمت خدا و برکات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وَلِیَّ اللَّهِ  اَلسَّلامُ عَلَیْکَ یا حَبیبَ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ولیّ خداوند  سلام بر تو ای حبیب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ویژه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صَفْوَةَ اللَّهِ</w:t>
      </w:r>
    </w:p>
    <w:p>
      <w:pPr>
        <w:pStyle w:val="BookText"/>
        <w:rPr/>
      </w:pPr>
      <w:r>
        <w:rPr>
          <w:rFonts w:ascii="IRNazanin" w:hAnsi="IRNazanin" w:eastAsia="IRNazanin"/>
          <w:color w:val="111111"/>
          <w:sz w:val="28"/>
          <w:sz w:val="28"/>
          <w:szCs w:val="28"/>
          <w:rtl w:val="true"/>
          <w:lang w:bidi="fa-IR"/>
        </w:rPr>
        <w:t>سلام بر تو ای برگزیده پروردگار</w:t>
      </w:r>
    </w:p>
    <w:p>
      <w:pPr>
        <w:pStyle w:val="BookText"/>
        <w:rPr/>
      </w:pPr>
      <w:r>
        <w:rPr>
          <w:rFonts w:ascii="Amiri" w:hAnsi="Amiri" w:eastAsia="Amiri" w:cs="Amiri"/>
          <w:color w:val="111111"/>
          <w:sz w:val="28"/>
          <w:sz w:val="28"/>
          <w:szCs w:val="28"/>
          <w:rtl w:val="true"/>
          <w:lang w:bidi="ar-SA"/>
        </w:rPr>
        <w:t>اَلسَّلامُ عَلَیْکَ یا عَمُودَ الدّینِ</w:t>
      </w:r>
    </w:p>
    <w:p>
      <w:pPr>
        <w:pStyle w:val="BookText"/>
        <w:rPr/>
      </w:pPr>
      <w:r>
        <w:rPr>
          <w:rFonts w:ascii="IRNazanin" w:hAnsi="IRNazanin" w:eastAsia="IRNazanin"/>
          <w:color w:val="111111"/>
          <w:sz w:val="28"/>
          <w:sz w:val="28"/>
          <w:szCs w:val="28"/>
          <w:rtl w:val="true"/>
          <w:lang w:bidi="fa-IR"/>
        </w:rPr>
        <w:t>سلام بر تو ای رکن و پایه دین</w:t>
      </w:r>
    </w:p>
    <w:p>
      <w:pPr>
        <w:pStyle w:val="BookText"/>
        <w:rPr/>
      </w:pPr>
      <w:r>
        <w:rPr>
          <w:rFonts w:ascii="Amiri" w:hAnsi="Amiri" w:eastAsia="Amiri" w:cs="Amiri"/>
          <w:color w:val="111111"/>
          <w:sz w:val="28"/>
          <w:sz w:val="28"/>
          <w:szCs w:val="28"/>
          <w:rtl w:val="true"/>
          <w:lang w:bidi="ar-SA"/>
        </w:rPr>
        <w:t>اَلسَّلامُ عَلَیْکَ یا وَصِیَّ رَسُولِ اللَّهِ</w:t>
      </w:r>
    </w:p>
    <w:p>
      <w:pPr>
        <w:pStyle w:val="BookText"/>
        <w:rPr/>
      </w:pPr>
      <w:r>
        <w:rPr>
          <w:rFonts w:ascii="IRNazanin" w:hAnsi="IRNazanin" w:eastAsia="IRNazanin"/>
          <w:color w:val="111111"/>
          <w:sz w:val="28"/>
          <w:sz w:val="28"/>
          <w:szCs w:val="28"/>
          <w:rtl w:val="true"/>
          <w:lang w:bidi="fa-IR"/>
        </w:rPr>
        <w:t>سلام بر تو ای جانشین رسول خدا</w:t>
      </w:r>
    </w:p>
    <w:p>
      <w:pPr>
        <w:pStyle w:val="BookText"/>
        <w:rPr/>
      </w:pPr>
      <w:r>
        <w:rPr>
          <w:rFonts w:ascii="Amiri" w:hAnsi="Amiri" w:eastAsia="Amiri" w:cs="Amiri"/>
          <w:color w:val="111111"/>
          <w:sz w:val="28"/>
          <w:sz w:val="28"/>
          <w:szCs w:val="28"/>
          <w:rtl w:val="true"/>
          <w:lang w:bidi="ar-SA"/>
        </w:rPr>
        <w:t>اَلسَّلامُ عَلَیْکَ یا حُجَّةَ اللَّهِ</w:t>
      </w:r>
    </w:p>
    <w:p>
      <w:pPr>
        <w:pStyle w:val="BookText"/>
        <w:rPr/>
      </w:pPr>
      <w:r>
        <w:rPr>
          <w:rFonts w:ascii="IRNazanin" w:hAnsi="IRNazanin" w:eastAsia="IRNazanin"/>
          <w:color w:val="111111"/>
          <w:sz w:val="28"/>
          <w:sz w:val="28"/>
          <w:szCs w:val="28"/>
          <w:rtl w:val="true"/>
          <w:lang w:bidi="fa-IR"/>
        </w:rPr>
        <w:t>سلام بر تو ای حجّت خداوند</w:t>
      </w:r>
    </w:p>
    <w:p>
      <w:pPr>
        <w:pStyle w:val="BookText"/>
        <w:rPr/>
      </w:pPr>
      <w:r>
        <w:rPr>
          <w:rFonts w:ascii="Amiri" w:hAnsi="Amiri" w:eastAsia="Amiri" w:cs="Amiri"/>
          <w:color w:val="111111"/>
          <w:sz w:val="28"/>
          <w:sz w:val="28"/>
          <w:szCs w:val="28"/>
          <w:rtl w:val="true"/>
          <w:lang w:bidi="ar-SA"/>
        </w:rPr>
        <w:t>اَلسَّلامُ عَلَیْکَ یا خآصَّةَ اللَّهِ</w:t>
      </w:r>
    </w:p>
    <w:p>
      <w:pPr>
        <w:pStyle w:val="BookText"/>
        <w:rPr/>
      </w:pPr>
      <w:r>
        <w:rPr>
          <w:rFonts w:ascii="IRNazanin" w:hAnsi="IRNazanin" w:eastAsia="IRNazanin"/>
          <w:color w:val="111111"/>
          <w:sz w:val="28"/>
          <w:sz w:val="28"/>
          <w:szCs w:val="28"/>
          <w:rtl w:val="true"/>
          <w:lang w:bidi="fa-IR"/>
        </w:rPr>
        <w:t>سلام بر تو ای بنده خاصّ پروردگار</w:t>
      </w:r>
    </w:p>
    <w:p>
      <w:pPr>
        <w:pStyle w:val="BookText"/>
        <w:rPr/>
      </w:pPr>
      <w:r>
        <w:rPr>
          <w:rFonts w:ascii="Amiri" w:hAnsi="Amiri" w:eastAsia="Amiri" w:cs="Amiri"/>
          <w:color w:val="111111"/>
          <w:sz w:val="28"/>
          <w:sz w:val="28"/>
          <w:szCs w:val="28"/>
          <w:rtl w:val="true"/>
          <w:lang w:bidi="ar-SA"/>
        </w:rPr>
        <w:t>اَلسَّلامُ عَلَیْکَ یا خالِصَةَ اللَّهِ</w:t>
      </w:r>
    </w:p>
    <w:p>
      <w:pPr>
        <w:pStyle w:val="BookText"/>
        <w:rPr/>
      </w:pPr>
      <w:r>
        <w:rPr>
          <w:rFonts w:ascii="IRNazanin" w:hAnsi="IRNazanin" w:eastAsia="IRNazanin"/>
          <w:color w:val="111111"/>
          <w:sz w:val="28"/>
          <w:sz w:val="28"/>
          <w:szCs w:val="28"/>
          <w:rtl w:val="true"/>
          <w:lang w:bidi="fa-IR"/>
        </w:rPr>
        <w:t>سلام بر تو ای بنده خالص خداوند</w:t>
      </w:r>
    </w:p>
    <w:p>
      <w:pPr>
        <w:pStyle w:val="BookText"/>
        <w:rPr/>
      </w:pPr>
      <w:r>
        <w:rPr>
          <w:rFonts w:ascii="Amiri" w:hAnsi="Amiri" w:eastAsia="Amiri" w:cs="Amiri"/>
          <w:color w:val="111111"/>
          <w:sz w:val="28"/>
          <w:sz w:val="28"/>
          <w:szCs w:val="28"/>
          <w:rtl w:val="true"/>
          <w:lang w:bidi="ar-SA"/>
        </w:rPr>
        <w:t>اَلسَّلامُ عَلَیْکَ یا مَوْضِعَ سِرِّ اللَّهِ  ‌</w:t>
      </w:r>
    </w:p>
    <w:p>
      <w:pPr>
        <w:pStyle w:val="BookText"/>
        <w:rPr/>
      </w:pPr>
      <w:r>
        <w:rPr>
          <w:rFonts w:ascii="IRNazanin" w:hAnsi="IRNazanin" w:eastAsia="IRNazanin"/>
          <w:color w:val="111111"/>
          <w:sz w:val="28"/>
          <w:sz w:val="28"/>
          <w:szCs w:val="28"/>
          <w:rtl w:val="true"/>
          <w:lang w:bidi="fa-IR"/>
        </w:rPr>
        <w:t>سلام بر تو ای جایگاه راز خداوند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عَیْبَةَ عِلْمِ اللَّهِ</w:t>
      </w:r>
    </w:p>
    <w:p>
      <w:pPr>
        <w:pStyle w:val="BookText"/>
        <w:rPr/>
      </w:pPr>
      <w:r>
        <w:rPr>
          <w:rFonts w:ascii="IRNazanin" w:hAnsi="IRNazanin" w:eastAsia="IRNazanin"/>
          <w:color w:val="111111"/>
          <w:sz w:val="28"/>
          <w:sz w:val="28"/>
          <w:szCs w:val="28"/>
          <w:rtl w:val="true"/>
          <w:lang w:bidi="fa-IR"/>
        </w:rPr>
        <w:t>سلام بر تو ای صندوق علم خداوند</w:t>
      </w:r>
    </w:p>
    <w:p>
      <w:pPr>
        <w:pStyle w:val="BookText"/>
        <w:rPr/>
      </w:pPr>
      <w:r>
        <w:rPr>
          <w:rFonts w:ascii="Amiri" w:hAnsi="Amiri" w:eastAsia="Amiri" w:cs="Amiri"/>
          <w:color w:val="111111"/>
          <w:sz w:val="28"/>
          <w:sz w:val="28"/>
          <w:szCs w:val="28"/>
          <w:rtl w:val="true"/>
          <w:lang w:bidi="ar-SA"/>
        </w:rPr>
        <w:t>اَلسَّلامُ عَلَیْکَ یا وارِثَ الْأَنْبِیآءِ  ‌</w:t>
      </w:r>
    </w:p>
    <w:p>
      <w:pPr>
        <w:pStyle w:val="BookText"/>
        <w:rPr/>
      </w:pPr>
      <w:r>
        <w:rPr>
          <w:rFonts w:ascii="IRNazanin" w:hAnsi="IRNazanin" w:eastAsia="IRNazanin"/>
          <w:color w:val="111111"/>
          <w:sz w:val="28"/>
          <w:sz w:val="28"/>
          <w:szCs w:val="28"/>
          <w:rtl w:val="true"/>
          <w:lang w:bidi="fa-IR"/>
        </w:rPr>
        <w:t xml:space="preserve">سلام بر تو ای ارث‌برنده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p>
    <w:p>
      <w:pPr>
        <w:pStyle w:val="BookText"/>
        <w:rPr/>
      </w:pPr>
      <w:r>
        <w:rPr>
          <w:rFonts w:ascii="Amiri" w:hAnsi="Amiri" w:eastAsia="Amiri" w:cs="Amiri"/>
          <w:color w:val="111111"/>
          <w:sz w:val="28"/>
          <w:sz w:val="28"/>
          <w:szCs w:val="28"/>
          <w:rtl w:val="true"/>
          <w:lang w:bidi="ar-SA"/>
        </w:rPr>
        <w:t>اَلسَّلامُ عَلَیْکَ یا وَصِیّ ‌الْأَوْصِیآءِ</w:t>
      </w:r>
    </w:p>
    <w:p>
      <w:pPr>
        <w:pStyle w:val="BookText"/>
        <w:rPr/>
      </w:pPr>
      <w:r>
        <w:rPr>
          <w:rFonts w:ascii="IRNazanin" w:hAnsi="IRNazanin" w:eastAsia="IRNazanin"/>
          <w:color w:val="111111"/>
          <w:sz w:val="28"/>
          <w:sz w:val="28"/>
          <w:szCs w:val="28"/>
          <w:rtl w:val="true"/>
          <w:lang w:bidi="fa-IR"/>
        </w:rPr>
        <w:t>سلام بر تو ای جانشین اوصیاء</w:t>
      </w:r>
    </w:p>
    <w:p>
      <w:pPr>
        <w:pStyle w:val="BookText"/>
        <w:rPr/>
      </w:pPr>
      <w:r>
        <w:rPr>
          <w:rFonts w:ascii="Amiri" w:hAnsi="Amiri" w:eastAsia="Amiri" w:cs="Amiri"/>
          <w:color w:val="111111"/>
          <w:sz w:val="28"/>
          <w:sz w:val="28"/>
          <w:szCs w:val="28"/>
          <w:rtl w:val="true"/>
          <w:lang w:bidi="ar-SA"/>
        </w:rPr>
        <w:t>اَلسَّلامُ عَلَیْکَ یا مِشْکاةَ الضِّیآءِ</w:t>
      </w:r>
    </w:p>
    <w:p>
      <w:pPr>
        <w:pStyle w:val="BookText"/>
        <w:rPr/>
      </w:pPr>
      <w:r>
        <w:rPr>
          <w:rFonts w:ascii="IRNazanin" w:hAnsi="IRNazanin" w:eastAsia="IRNazanin"/>
          <w:color w:val="111111"/>
          <w:sz w:val="28"/>
          <w:sz w:val="28"/>
          <w:szCs w:val="28"/>
          <w:rtl w:val="true"/>
          <w:lang w:bidi="fa-IR"/>
        </w:rPr>
        <w:t>سلام بر تو ای محلّ تابش نور</w:t>
      </w:r>
    </w:p>
    <w:p>
      <w:pPr>
        <w:pStyle w:val="BookText"/>
        <w:rPr/>
      </w:pPr>
      <w:r>
        <w:rPr>
          <w:rFonts w:ascii="Amiri" w:hAnsi="Amiri" w:eastAsia="Amiri" w:cs="Amiri"/>
          <w:color w:val="111111"/>
          <w:sz w:val="28"/>
          <w:sz w:val="28"/>
          <w:szCs w:val="28"/>
          <w:rtl w:val="true"/>
          <w:lang w:bidi="ar-SA"/>
        </w:rPr>
        <w:t>اَلسَّلامُ عَلَیْکَ یا مُنْتَهَی الْعُلْیا</w:t>
      </w:r>
    </w:p>
    <w:p>
      <w:pPr>
        <w:pStyle w:val="BookText"/>
        <w:rPr/>
      </w:pPr>
      <w:r>
        <w:rPr>
          <w:rFonts w:ascii="IRNazanin" w:hAnsi="IRNazanin" w:eastAsia="IRNazanin"/>
          <w:color w:val="111111"/>
          <w:sz w:val="28"/>
          <w:sz w:val="28"/>
          <w:szCs w:val="28"/>
          <w:rtl w:val="true"/>
          <w:lang w:bidi="fa-IR"/>
        </w:rPr>
        <w:t>سلام بر تو ای نهایت بلندی و برتری  ‌</w:t>
      </w:r>
    </w:p>
    <w:p>
      <w:pPr>
        <w:pStyle w:val="BookText"/>
        <w:rPr/>
      </w:pPr>
      <w:r>
        <w:rPr>
          <w:rFonts w:ascii="Amiri" w:hAnsi="Amiri" w:eastAsia="Amiri" w:cs="Amiri"/>
          <w:color w:val="111111"/>
          <w:sz w:val="28"/>
          <w:sz w:val="28"/>
          <w:szCs w:val="28"/>
          <w:rtl w:val="true"/>
          <w:lang w:bidi="ar-SA"/>
        </w:rPr>
        <w:t>اَلسَّلامُ عَلَیْکَ یا صاحِبَ الشَّرَفِ الْأَثیلِ  ‌</w:t>
      </w:r>
    </w:p>
    <w:p>
      <w:pPr>
        <w:pStyle w:val="BookText"/>
        <w:rPr/>
      </w:pPr>
      <w:r>
        <w:rPr>
          <w:rFonts w:ascii="IRNazanin" w:hAnsi="IRNazanin" w:eastAsia="IRNazanin"/>
          <w:color w:val="111111"/>
          <w:sz w:val="28"/>
          <w:sz w:val="28"/>
          <w:szCs w:val="28"/>
          <w:rtl w:val="true"/>
          <w:lang w:bidi="fa-IR"/>
        </w:rPr>
        <w:t>سلام بر تو ای صاحب شرف استوار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ذَا الْفِعْلِ الْجَمیلِ  ‌</w:t>
      </w:r>
    </w:p>
    <w:p>
      <w:pPr>
        <w:pStyle w:val="BookText"/>
        <w:rPr/>
      </w:pPr>
      <w:r>
        <w:rPr>
          <w:rFonts w:ascii="IRNazanin" w:hAnsi="IRNazanin" w:eastAsia="IRNazanin"/>
          <w:color w:val="111111"/>
          <w:sz w:val="28"/>
          <w:sz w:val="28"/>
          <w:szCs w:val="28"/>
          <w:rtl w:val="true"/>
          <w:lang w:bidi="fa-IR"/>
        </w:rPr>
        <w:t>سلام بر تو ای دارنده رفتار نیکو و زیبا</w:t>
      </w:r>
    </w:p>
    <w:p>
      <w:pPr>
        <w:pStyle w:val="BookText"/>
        <w:rPr/>
      </w:pPr>
      <w:r>
        <w:rPr>
          <w:rFonts w:ascii="Amiri" w:hAnsi="Amiri" w:eastAsia="Amiri" w:cs="Amiri"/>
          <w:color w:val="111111"/>
          <w:sz w:val="28"/>
          <w:sz w:val="28"/>
          <w:szCs w:val="28"/>
          <w:rtl w:val="true"/>
          <w:lang w:bidi="ar-SA"/>
        </w:rPr>
        <w:t>اَلسَّلامُ عَلَیْکَ یا صاحِبَ الْأَصْلِ ‌الْأَصیلِ</w:t>
      </w:r>
    </w:p>
    <w:p>
      <w:pPr>
        <w:pStyle w:val="BookText"/>
        <w:rPr/>
      </w:pPr>
      <w:r>
        <w:rPr>
          <w:rFonts w:ascii="IRNazanin" w:hAnsi="IRNazanin" w:eastAsia="IRNazanin"/>
          <w:color w:val="111111"/>
          <w:sz w:val="28"/>
          <w:sz w:val="28"/>
          <w:szCs w:val="28"/>
          <w:rtl w:val="true"/>
          <w:lang w:bidi="fa-IR"/>
        </w:rPr>
        <w:t>سلام بر تو ای صاحب نژاد و نسب اصیل</w:t>
      </w:r>
    </w:p>
    <w:p>
      <w:pPr>
        <w:pStyle w:val="BookText"/>
        <w:rPr/>
      </w:pPr>
      <w:r>
        <w:rPr>
          <w:rFonts w:ascii="Amiri" w:hAnsi="Amiri" w:eastAsia="Amiri" w:cs="Amiri"/>
          <w:color w:val="111111"/>
          <w:sz w:val="28"/>
          <w:sz w:val="28"/>
          <w:szCs w:val="28"/>
          <w:rtl w:val="true"/>
          <w:lang w:bidi="ar-SA"/>
        </w:rPr>
        <w:t>اَلسَّلامُ عَلَیْکَ یا اُسَّ الْإیمانِ  ‌</w:t>
      </w:r>
    </w:p>
    <w:p>
      <w:pPr>
        <w:pStyle w:val="BookText"/>
        <w:rPr/>
      </w:pPr>
      <w:r>
        <w:rPr>
          <w:rFonts w:ascii="IRNazanin" w:hAnsi="IRNazanin" w:eastAsia="IRNazanin"/>
          <w:color w:val="111111"/>
          <w:sz w:val="28"/>
          <w:sz w:val="28"/>
          <w:szCs w:val="28"/>
          <w:rtl w:val="true"/>
          <w:lang w:bidi="fa-IR"/>
        </w:rPr>
        <w:t>سلام بر تو ای اساس ایمان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شَریکَ الْقُرْانِ</w:t>
      </w:r>
    </w:p>
    <w:p>
      <w:pPr>
        <w:pStyle w:val="BookText"/>
        <w:rPr/>
      </w:pPr>
      <w:r>
        <w:rPr>
          <w:rFonts w:ascii="IRNazanin" w:hAnsi="IRNazanin" w:eastAsia="IRNazanin"/>
          <w:color w:val="111111"/>
          <w:sz w:val="28"/>
          <w:sz w:val="28"/>
          <w:szCs w:val="28"/>
          <w:rtl w:val="true"/>
          <w:lang w:bidi="fa-IR"/>
        </w:rPr>
        <w:t>سلام بر تو ای شریک و همتای قرآن</w:t>
      </w:r>
    </w:p>
    <w:p>
      <w:pPr>
        <w:pStyle w:val="BookText"/>
        <w:rPr/>
      </w:pPr>
      <w:r>
        <w:rPr>
          <w:rFonts w:ascii="Amiri" w:hAnsi="Amiri" w:eastAsia="Amiri" w:cs="Amiri"/>
          <w:color w:val="111111"/>
          <w:sz w:val="28"/>
          <w:sz w:val="28"/>
          <w:szCs w:val="28"/>
          <w:rtl w:val="true"/>
          <w:lang w:bidi="ar-SA"/>
        </w:rPr>
        <w:t>اَلسَّلامُ عَلَیْکَ یا مَعْدِنَ الْإیمانِ  ‌</w:t>
      </w:r>
    </w:p>
    <w:p>
      <w:pPr>
        <w:pStyle w:val="BookText"/>
        <w:rPr/>
      </w:pPr>
      <w:r>
        <w:rPr>
          <w:rFonts w:ascii="IRNazanin" w:hAnsi="IRNazanin" w:eastAsia="IRNazanin"/>
          <w:color w:val="111111"/>
          <w:sz w:val="28"/>
          <w:sz w:val="28"/>
          <w:szCs w:val="28"/>
          <w:rtl w:val="true"/>
          <w:lang w:bidi="fa-IR"/>
        </w:rPr>
        <w:t>سلام بر تو ای معدن ایمان</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إِمامَ الْأَبْرارِ</w:t>
      </w:r>
    </w:p>
    <w:p>
      <w:pPr>
        <w:pStyle w:val="BookText"/>
        <w:rPr/>
      </w:pPr>
      <w:r>
        <w:rPr>
          <w:rFonts w:ascii="IRNazanin" w:hAnsi="IRNazanin" w:eastAsia="IRNazanin"/>
          <w:color w:val="111111"/>
          <w:sz w:val="28"/>
          <w:sz w:val="28"/>
          <w:szCs w:val="28"/>
          <w:rtl w:val="true"/>
          <w:lang w:bidi="fa-IR"/>
        </w:rPr>
        <w:t>سلام بر تو ای پیشوای نیکوکاران</w:t>
      </w:r>
    </w:p>
    <w:p>
      <w:pPr>
        <w:pStyle w:val="BookText"/>
        <w:rPr/>
      </w:pPr>
      <w:r>
        <w:rPr>
          <w:rFonts w:ascii="Amiri" w:hAnsi="Amiri" w:eastAsia="Amiri" w:cs="Amiri"/>
          <w:color w:val="111111"/>
          <w:sz w:val="28"/>
          <w:sz w:val="28"/>
          <w:szCs w:val="28"/>
          <w:rtl w:val="true"/>
          <w:lang w:bidi="ar-SA"/>
        </w:rPr>
        <w:t>اَلسَّلامُ عَلَیْکَ یا وَصِیَّ الْمُخْتارِ</w:t>
      </w:r>
    </w:p>
    <w:p>
      <w:pPr>
        <w:pStyle w:val="BookText"/>
        <w:rPr/>
      </w:pPr>
      <w:r>
        <w:rPr>
          <w:rFonts w:ascii="IRNazanin" w:hAnsi="IRNazanin" w:eastAsia="IRNazanin"/>
          <w:color w:val="111111"/>
          <w:sz w:val="28"/>
          <w:sz w:val="28"/>
          <w:szCs w:val="28"/>
          <w:rtl w:val="true"/>
          <w:lang w:bidi="fa-IR"/>
        </w:rPr>
        <w:t>سلام بر تو ای وصیّ اختیارشده  ‌</w:t>
      </w:r>
    </w:p>
    <w:p>
      <w:pPr>
        <w:pStyle w:val="BookText"/>
        <w:rPr/>
      </w:pPr>
      <w:r>
        <w:rPr>
          <w:rFonts w:ascii="Amiri" w:hAnsi="Amiri" w:eastAsia="Amiri" w:cs="Amiri"/>
          <w:color w:val="111111"/>
          <w:sz w:val="28"/>
          <w:sz w:val="28"/>
          <w:szCs w:val="28"/>
          <w:rtl w:val="true"/>
          <w:lang w:bidi="ar-SA"/>
        </w:rPr>
        <w:t>اَلسَّلامُ عَلَیْکَ یا مُظْهِرَ الْأَسْرارِ</w:t>
      </w:r>
    </w:p>
    <w:p>
      <w:pPr>
        <w:pStyle w:val="BookText"/>
        <w:rPr/>
      </w:pPr>
      <w:r>
        <w:rPr>
          <w:rFonts w:ascii="IRNazanin" w:hAnsi="IRNazanin" w:eastAsia="IRNazanin"/>
          <w:color w:val="111111"/>
          <w:sz w:val="28"/>
          <w:sz w:val="28"/>
          <w:szCs w:val="28"/>
          <w:rtl w:val="true"/>
          <w:lang w:bidi="fa-IR"/>
        </w:rPr>
        <w:t>سلام بر تو ای آشکارکننده رازهای نهان</w:t>
      </w:r>
    </w:p>
    <w:p>
      <w:pPr>
        <w:pStyle w:val="BookText"/>
        <w:rPr/>
      </w:pPr>
      <w:r>
        <w:rPr>
          <w:rFonts w:ascii="Amiri" w:hAnsi="Amiri" w:eastAsia="Amiri" w:cs="Amiri"/>
          <w:color w:val="111111"/>
          <w:sz w:val="28"/>
          <w:sz w:val="28"/>
          <w:szCs w:val="28"/>
          <w:rtl w:val="true"/>
          <w:lang w:bidi="ar-SA"/>
        </w:rPr>
        <w:t>اَلسَّلامُ عَلَیْکَ یا صاحِبَ الْمُعْجِزاتِ</w:t>
      </w:r>
    </w:p>
    <w:p>
      <w:pPr>
        <w:pStyle w:val="BookText"/>
        <w:rPr/>
      </w:pPr>
      <w:r>
        <w:rPr>
          <w:rFonts w:ascii="IRNazanin" w:hAnsi="IRNazanin" w:eastAsia="IRNazanin"/>
          <w:color w:val="111111"/>
          <w:sz w:val="28"/>
          <w:sz w:val="28"/>
          <w:szCs w:val="28"/>
          <w:rtl w:val="true"/>
          <w:lang w:bidi="fa-IR"/>
        </w:rPr>
        <w:t>سلام بر تو ای صاحب معجزات  ‌</w:t>
      </w:r>
    </w:p>
    <w:p>
      <w:pPr>
        <w:pStyle w:val="BookText"/>
        <w:rPr/>
      </w:pPr>
      <w:r>
        <w:rPr>
          <w:rFonts w:ascii="Amiri" w:hAnsi="Amiri" w:eastAsia="Amiri" w:cs="Amiri"/>
          <w:color w:val="111111"/>
          <w:sz w:val="28"/>
          <w:sz w:val="28"/>
          <w:szCs w:val="28"/>
          <w:rtl w:val="true"/>
          <w:lang w:bidi="ar-SA"/>
        </w:rPr>
        <w:t>اَلسَّلامُ عَلَیْکَ یا مُوضِحَ الْبَیِّناتِ</w:t>
      </w:r>
    </w:p>
    <w:p>
      <w:pPr>
        <w:pStyle w:val="BookText"/>
        <w:rPr/>
      </w:pPr>
      <w:r>
        <w:rPr>
          <w:rFonts w:ascii="IRNazanin" w:hAnsi="IRNazanin" w:eastAsia="IRNazanin"/>
          <w:color w:val="111111"/>
          <w:sz w:val="28"/>
          <w:sz w:val="28"/>
          <w:szCs w:val="28"/>
          <w:rtl w:val="true"/>
          <w:lang w:bidi="fa-IR"/>
        </w:rPr>
        <w:t>سلام بر تو ای روشن‌کننده دلائل</w:t>
      </w:r>
    </w:p>
    <w:p>
      <w:pPr>
        <w:pStyle w:val="BookText"/>
        <w:rPr/>
      </w:pPr>
      <w:r>
        <w:rPr>
          <w:rFonts w:ascii="Amiri" w:hAnsi="Amiri" w:eastAsia="Amiri" w:cs="Amiri"/>
          <w:color w:val="111111"/>
          <w:sz w:val="28"/>
          <w:sz w:val="28"/>
          <w:szCs w:val="28"/>
          <w:rtl w:val="true"/>
          <w:lang w:bidi="ar-SA"/>
        </w:rPr>
        <w:t>اَلسَّلامُ عَلَیْکَ أَیُّهَا الصِّراطُ الْمُسْتَقیمُ  ‌</w:t>
      </w:r>
    </w:p>
    <w:p>
      <w:pPr>
        <w:pStyle w:val="BookText"/>
        <w:rPr/>
      </w:pPr>
      <w:r>
        <w:rPr>
          <w:rFonts w:ascii="IRNazanin" w:hAnsi="IRNazanin" w:eastAsia="IRNazanin"/>
          <w:color w:val="111111"/>
          <w:sz w:val="28"/>
          <w:sz w:val="28"/>
          <w:szCs w:val="28"/>
          <w:rtl w:val="true"/>
          <w:lang w:bidi="fa-IR"/>
        </w:rPr>
        <w:t>سلام بر تو ای راه راست و استوار  سلام‌</w:t>
      </w:r>
    </w:p>
    <w:p>
      <w:pPr>
        <w:pStyle w:val="BookText"/>
        <w:rPr/>
      </w:pPr>
      <w:r>
        <w:rPr>
          <w:rFonts w:ascii="Amiri" w:hAnsi="Amiri" w:eastAsia="Amiri" w:cs="Amiri"/>
          <w:color w:val="111111"/>
          <w:sz w:val="28"/>
          <w:sz w:val="28"/>
          <w:szCs w:val="28"/>
          <w:rtl w:val="true"/>
          <w:lang w:bidi="ar-SA"/>
        </w:rPr>
        <w:t>اَلسَّلامُ عَلَیْکَ أَیُّهَا الدّینُ الْقَویمُ  اَلسَّلامُ عَلَیْکَ یا مِصْباحَ الْهُدی</w:t>
      </w:r>
    </w:p>
    <w:p>
      <w:pPr>
        <w:pStyle w:val="BookText"/>
        <w:rPr/>
      </w:pPr>
      <w:r>
        <w:rPr>
          <w:rFonts w:ascii="IRNazanin" w:hAnsi="IRNazanin" w:eastAsia="IRNazanin"/>
          <w:color w:val="111111"/>
          <w:sz w:val="28"/>
          <w:sz w:val="28"/>
          <w:szCs w:val="28"/>
          <w:rtl w:val="true"/>
          <w:lang w:bidi="fa-IR"/>
        </w:rPr>
        <w:t>بر تو ای دین معتدل و دور از افراط و تفریط  سلام بر تو ای چراغ هدایت</w:t>
      </w:r>
    </w:p>
    <w:p>
      <w:pPr>
        <w:pStyle w:val="BookText"/>
        <w:rPr/>
      </w:pPr>
      <w:r>
        <w:rPr>
          <w:rFonts w:ascii="Amiri" w:hAnsi="Amiri" w:eastAsia="Amiri" w:cs="Amiri"/>
          <w:color w:val="111111"/>
          <w:sz w:val="28"/>
          <w:sz w:val="28"/>
          <w:szCs w:val="28"/>
          <w:rtl w:val="true"/>
          <w:lang w:bidi="ar-SA"/>
        </w:rPr>
        <w:t>اَلسَّلامُ عَلَیْکَ یا مَأْوَی التُّقی</w:t>
      </w:r>
    </w:p>
    <w:p>
      <w:pPr>
        <w:pStyle w:val="BookText"/>
        <w:rPr/>
      </w:pPr>
      <w:r>
        <w:rPr>
          <w:rFonts w:ascii="IRNazanin" w:hAnsi="IRNazanin" w:eastAsia="IRNazanin"/>
          <w:color w:val="111111"/>
          <w:sz w:val="28"/>
          <w:sz w:val="28"/>
          <w:szCs w:val="28"/>
          <w:rtl w:val="true"/>
          <w:lang w:bidi="fa-IR"/>
        </w:rPr>
        <w:t>سلام بر تو ای جایگاه تقوا</w:t>
      </w:r>
    </w:p>
    <w:p>
      <w:pPr>
        <w:pStyle w:val="BookText"/>
        <w:rPr/>
      </w:pPr>
      <w:r>
        <w:rPr>
          <w:rFonts w:ascii="Amiri" w:hAnsi="Amiri" w:eastAsia="Amiri" w:cs="Amiri"/>
          <w:color w:val="111111"/>
          <w:sz w:val="28"/>
          <w:sz w:val="28"/>
          <w:szCs w:val="28"/>
          <w:rtl w:val="true"/>
          <w:lang w:bidi="ar-SA"/>
        </w:rPr>
        <w:t>اَلسَّلامُ عَلَیْکَ یا مَجْدَ الْحِجی</w:t>
      </w:r>
    </w:p>
    <w:p>
      <w:pPr>
        <w:pStyle w:val="BookText"/>
        <w:rPr/>
      </w:pPr>
      <w:r>
        <w:rPr>
          <w:rFonts w:ascii="IRNazanin" w:hAnsi="IRNazanin" w:eastAsia="IRNazanin"/>
          <w:color w:val="111111"/>
          <w:sz w:val="28"/>
          <w:sz w:val="28"/>
          <w:szCs w:val="28"/>
          <w:rtl w:val="true"/>
          <w:lang w:bidi="fa-IR"/>
        </w:rPr>
        <w:t>سلام بر تو ای شُکوه خردورزی</w:t>
      </w:r>
    </w:p>
    <w:p>
      <w:pPr>
        <w:pStyle w:val="BookText"/>
        <w:rPr/>
      </w:pPr>
      <w:r>
        <w:rPr>
          <w:rFonts w:ascii="Amiri" w:hAnsi="Amiri" w:eastAsia="Amiri" w:cs="Amiri"/>
          <w:color w:val="111111"/>
          <w:sz w:val="28"/>
          <w:sz w:val="28"/>
          <w:szCs w:val="28"/>
          <w:rtl w:val="true"/>
          <w:lang w:bidi="ar-SA"/>
        </w:rPr>
        <w:t>اَلسَّلامُ عَلَیْکَ یا طَوْدَ النُّهی</w:t>
      </w:r>
    </w:p>
    <w:p>
      <w:pPr>
        <w:pStyle w:val="BookText"/>
        <w:rPr/>
      </w:pPr>
      <w:r>
        <w:rPr>
          <w:rFonts w:ascii="IRNazanin" w:hAnsi="IRNazanin" w:eastAsia="IRNazanin"/>
          <w:color w:val="111111"/>
          <w:sz w:val="28"/>
          <w:sz w:val="28"/>
          <w:szCs w:val="28"/>
          <w:rtl w:val="true"/>
          <w:lang w:bidi="fa-IR"/>
        </w:rPr>
        <w:t>سلام بر تو ای کوه عقل و خرد</w:t>
      </w:r>
    </w:p>
    <w:p>
      <w:pPr>
        <w:pStyle w:val="BookText"/>
        <w:rPr/>
      </w:pPr>
      <w:r>
        <w:rPr>
          <w:rFonts w:ascii="Amiri" w:hAnsi="Amiri" w:eastAsia="Amiri" w:cs="Amiri"/>
          <w:color w:val="111111"/>
          <w:sz w:val="28"/>
          <w:sz w:val="28"/>
          <w:szCs w:val="28"/>
          <w:rtl w:val="true"/>
          <w:lang w:bidi="ar-SA"/>
        </w:rPr>
        <w:t>اَلسَّلامُ عَلَیْکَ أَیُّهَا الدَّاعی إِلَی‌ الْمَحَجَّةِ الْعُظْمی</w:t>
      </w:r>
    </w:p>
    <w:p>
      <w:pPr>
        <w:pStyle w:val="BookText"/>
        <w:rPr/>
      </w:pPr>
      <w:r>
        <w:rPr>
          <w:rFonts w:ascii="IRNazanin" w:hAnsi="IRNazanin" w:eastAsia="IRNazanin"/>
          <w:color w:val="111111"/>
          <w:sz w:val="28"/>
          <w:sz w:val="28"/>
          <w:szCs w:val="28"/>
          <w:rtl w:val="true"/>
          <w:lang w:bidi="fa-IR"/>
        </w:rPr>
        <w:t>سلام بر تو ای دعوت‌کننده به جادّه بزرگ  ‌</w:t>
      </w:r>
    </w:p>
    <w:p>
      <w:pPr>
        <w:pStyle w:val="BookText"/>
        <w:rPr/>
      </w:pPr>
      <w:r>
        <w:rPr>
          <w:rFonts w:ascii="Amiri" w:hAnsi="Amiri" w:eastAsia="Amiri" w:cs="Amiri"/>
          <w:color w:val="111111"/>
          <w:sz w:val="28"/>
          <w:sz w:val="28"/>
          <w:szCs w:val="28"/>
          <w:rtl w:val="true"/>
          <w:lang w:bidi="ar-SA"/>
        </w:rPr>
        <w:t>وَالطَّاعِنُ إِلَی الْغایَةِ الْقُصْوی  ‌</w:t>
      </w:r>
    </w:p>
    <w:p>
      <w:pPr>
        <w:pStyle w:val="BookText"/>
        <w:rPr/>
      </w:pPr>
      <w:r>
        <w:rPr>
          <w:rFonts w:ascii="IRNazanin" w:hAnsi="IRNazanin" w:eastAsia="IRNazanin"/>
          <w:color w:val="111111"/>
          <w:sz w:val="28"/>
          <w:sz w:val="28"/>
          <w:szCs w:val="28"/>
          <w:rtl w:val="true"/>
          <w:lang w:bidi="fa-IR"/>
        </w:rPr>
        <w:t>و سیر دهنده به سوی مقصد نهائی  ‌</w:t>
      </w:r>
    </w:p>
    <w:p>
      <w:pPr>
        <w:pStyle w:val="BookText"/>
        <w:rPr/>
      </w:pPr>
      <w:r>
        <w:rPr>
          <w:rFonts w:ascii="Amiri" w:hAnsi="Amiri" w:eastAsia="Amiri" w:cs="Amiri"/>
          <w:color w:val="111111"/>
          <w:sz w:val="28"/>
          <w:sz w:val="28"/>
          <w:szCs w:val="28"/>
          <w:rtl w:val="true"/>
          <w:lang w:bidi="ar-SA"/>
        </w:rPr>
        <w:t>وَالسَّامی إِلَی الْمَجْدِ وَالْعُلی</w:t>
      </w:r>
    </w:p>
    <w:p>
      <w:pPr>
        <w:pStyle w:val="BookText"/>
        <w:rPr/>
      </w:pPr>
      <w:r>
        <w:rPr>
          <w:rFonts w:ascii="IRNazanin" w:hAnsi="IRNazanin" w:eastAsia="IRNazanin"/>
          <w:color w:val="111111"/>
          <w:sz w:val="28"/>
          <w:sz w:val="28"/>
          <w:szCs w:val="28"/>
          <w:rtl w:val="true"/>
          <w:lang w:bidi="fa-IR"/>
        </w:rPr>
        <w:t>و بالابرنده به مقام والا و شکوهمند</w:t>
      </w:r>
    </w:p>
    <w:p>
      <w:pPr>
        <w:pStyle w:val="BookText"/>
        <w:rPr/>
      </w:pPr>
      <w:r>
        <w:rPr>
          <w:rFonts w:ascii="Amiri" w:hAnsi="Amiri" w:eastAsia="Amiri" w:cs="Amiri"/>
          <w:color w:val="111111"/>
          <w:sz w:val="28"/>
          <w:sz w:val="28"/>
          <w:szCs w:val="28"/>
          <w:rtl w:val="true"/>
          <w:lang w:bidi="ar-SA"/>
        </w:rPr>
        <w:t>اَلسَّلامُ عَلَیْکَ أَیُّهَا الْعالِمُ بِالتَّأْویلِ وَالذِّکْری</w:t>
      </w:r>
    </w:p>
    <w:p>
      <w:pPr>
        <w:pStyle w:val="BookText"/>
        <w:rPr/>
      </w:pPr>
      <w:r>
        <w:rPr>
          <w:rFonts w:ascii="IRNazanin" w:hAnsi="IRNazanin" w:eastAsia="IRNazanin"/>
          <w:color w:val="111111"/>
          <w:sz w:val="28"/>
          <w:sz w:val="28"/>
          <w:szCs w:val="28"/>
          <w:rtl w:val="true"/>
          <w:lang w:bidi="fa-IR"/>
        </w:rPr>
        <w:t>سلام بر تو ای دانا به علم تأویل و آنچه باعث تذکّر و یادآوری است</w:t>
      </w:r>
    </w:p>
    <w:p>
      <w:pPr>
        <w:pStyle w:val="BookText"/>
        <w:rPr/>
      </w:pPr>
      <w:r>
        <w:rPr>
          <w:rFonts w:ascii="Amiri" w:hAnsi="Amiri" w:eastAsia="Amiri" w:cs="Amiri"/>
          <w:color w:val="111111"/>
          <w:sz w:val="28"/>
          <w:sz w:val="28"/>
          <w:szCs w:val="28"/>
          <w:rtl w:val="true"/>
          <w:lang w:bidi="ar-SA"/>
        </w:rPr>
        <w:t>اَلسَّلامُ عَلَیْکَ یا دَلیلَ الرَّشادِ</w:t>
      </w:r>
    </w:p>
    <w:p>
      <w:pPr>
        <w:pStyle w:val="BookText"/>
        <w:rPr/>
      </w:pPr>
      <w:r>
        <w:rPr>
          <w:rFonts w:ascii="IRNazanin" w:hAnsi="IRNazanin" w:eastAsia="IRNazanin"/>
          <w:color w:val="111111"/>
          <w:sz w:val="28"/>
          <w:sz w:val="28"/>
          <w:szCs w:val="28"/>
          <w:rtl w:val="true"/>
          <w:lang w:bidi="fa-IR"/>
        </w:rPr>
        <w:t>سلام بر تو ای راهنمای رشد و رستگاری</w:t>
      </w:r>
    </w:p>
    <w:p>
      <w:pPr>
        <w:pStyle w:val="BookText"/>
        <w:rPr/>
      </w:pPr>
      <w:r>
        <w:rPr>
          <w:rFonts w:ascii="Amiri" w:hAnsi="Amiri" w:eastAsia="Amiri" w:cs="Amiri"/>
          <w:color w:val="111111"/>
          <w:sz w:val="28"/>
          <w:sz w:val="28"/>
          <w:szCs w:val="28"/>
          <w:rtl w:val="true"/>
          <w:lang w:bidi="ar-SA"/>
        </w:rPr>
        <w:t>اَلسَّلامُ عَلَیْکَ یَابْنَ السَّادَةِ الْأَمْجادِ</w:t>
      </w:r>
    </w:p>
    <w:p>
      <w:pPr>
        <w:pStyle w:val="BookText"/>
        <w:rPr/>
      </w:pPr>
      <w:r>
        <w:rPr>
          <w:rFonts w:ascii="IRNazanin" w:hAnsi="IRNazanin" w:eastAsia="IRNazanin"/>
          <w:color w:val="111111"/>
          <w:sz w:val="28"/>
          <w:sz w:val="28"/>
          <w:szCs w:val="28"/>
          <w:rtl w:val="true"/>
          <w:lang w:bidi="fa-IR"/>
        </w:rPr>
        <w:t>سلام بر تو ای فرزند سروران سرافراز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یَابْنَ الْقادَةِ الزُّهَّادِ</w:t>
      </w:r>
    </w:p>
    <w:p>
      <w:pPr>
        <w:pStyle w:val="BookText"/>
        <w:rPr/>
      </w:pPr>
      <w:r>
        <w:rPr>
          <w:rFonts w:ascii="IRNazanin" w:hAnsi="IRNazanin" w:eastAsia="IRNazanin"/>
          <w:color w:val="111111"/>
          <w:sz w:val="28"/>
          <w:sz w:val="28"/>
          <w:szCs w:val="28"/>
          <w:rtl w:val="true"/>
          <w:lang w:bidi="fa-IR"/>
        </w:rPr>
        <w:t>سلام بر تو ای فرزند پیشوایان زاهد و بی‌رغبت به دنیا</w:t>
      </w:r>
    </w:p>
    <w:p>
      <w:pPr>
        <w:pStyle w:val="BookText"/>
        <w:rPr/>
      </w:pPr>
      <w:r>
        <w:rPr>
          <w:rFonts w:ascii="Amiri" w:hAnsi="Amiri" w:eastAsia="Amiri" w:cs="Amiri"/>
          <w:color w:val="111111"/>
          <w:sz w:val="28"/>
          <w:sz w:val="28"/>
          <w:szCs w:val="28"/>
          <w:rtl w:val="true"/>
          <w:lang w:bidi="ar-SA"/>
        </w:rPr>
        <w:t>اَلسَّلامُ عَلَیْکَ یا ‌مِصْباحَ الظُّلَمِ</w:t>
      </w:r>
    </w:p>
    <w:p>
      <w:pPr>
        <w:pStyle w:val="BookText"/>
        <w:rPr/>
      </w:pPr>
      <w:r>
        <w:rPr>
          <w:rFonts w:ascii="IRNazanin" w:hAnsi="IRNazanin" w:eastAsia="IRNazanin"/>
          <w:color w:val="111111"/>
          <w:sz w:val="28"/>
          <w:sz w:val="28"/>
          <w:szCs w:val="28"/>
          <w:rtl w:val="true"/>
          <w:lang w:bidi="fa-IR"/>
        </w:rPr>
        <w:t>سلام بر تو ای چراغ روشن در تاریکی‌ها</w:t>
      </w:r>
    </w:p>
    <w:p>
      <w:pPr>
        <w:pStyle w:val="BookText"/>
        <w:rPr/>
      </w:pPr>
      <w:r>
        <w:rPr>
          <w:rFonts w:ascii="Amiri" w:hAnsi="Amiri" w:eastAsia="Amiri" w:cs="Amiri"/>
          <w:color w:val="111111"/>
          <w:sz w:val="28"/>
          <w:sz w:val="28"/>
          <w:szCs w:val="28"/>
          <w:rtl w:val="true"/>
          <w:lang w:bidi="ar-SA"/>
        </w:rPr>
        <w:t>اَلسَّلامُ عَلَیْکَ یا یَنْبُوعَ الْحِکَمِ  ‌</w:t>
      </w:r>
    </w:p>
    <w:p>
      <w:pPr>
        <w:pStyle w:val="BookText"/>
        <w:rPr/>
      </w:pPr>
      <w:r>
        <w:rPr>
          <w:rFonts w:ascii="IRNazanin" w:hAnsi="IRNazanin" w:eastAsia="IRNazanin"/>
          <w:color w:val="111111"/>
          <w:sz w:val="28"/>
          <w:sz w:val="28"/>
          <w:szCs w:val="28"/>
          <w:rtl w:val="true"/>
          <w:lang w:bidi="fa-IR"/>
        </w:rPr>
        <w:t>سلام بر تو ای چشمه جوشان حکمت‌ها</w:t>
      </w:r>
    </w:p>
    <w:p>
      <w:pPr>
        <w:pStyle w:val="BookText"/>
        <w:rPr/>
      </w:pP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رحمت خدا و برکات او بر تو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یا مَوْلایَ أَنَّکَ الْمُطیعُ للَّهِِ</w:t>
      </w:r>
    </w:p>
    <w:p>
      <w:pPr>
        <w:pStyle w:val="BookText"/>
        <w:rPr/>
      </w:pPr>
      <w:r>
        <w:rPr>
          <w:rFonts w:ascii="IRNazanin" w:hAnsi="IRNazanin" w:eastAsia="IRNazanin"/>
          <w:color w:val="111111"/>
          <w:sz w:val="28"/>
          <w:sz w:val="28"/>
          <w:szCs w:val="28"/>
          <w:rtl w:val="true"/>
          <w:lang w:bidi="fa-IR"/>
        </w:rPr>
        <w:t>گواهی می‌دهم ای مولای من که براستی تو مطیع و فرمانبردار خداوند</w:t>
      </w:r>
    </w:p>
    <w:p>
      <w:pPr>
        <w:pStyle w:val="BookText"/>
        <w:rPr/>
      </w:pPr>
      <w:r>
        <w:rPr>
          <w:rFonts w:ascii="Amiri" w:hAnsi="Amiri" w:eastAsia="Amiri" w:cs="Amiri"/>
          <w:color w:val="111111"/>
          <w:sz w:val="28"/>
          <w:sz w:val="28"/>
          <w:szCs w:val="28"/>
          <w:rtl w:val="true"/>
          <w:lang w:bidi="ar-SA"/>
        </w:rPr>
        <w:t>اَلْقآئِمُ بِأَمْرِ اللَّهِ</w:t>
      </w:r>
    </w:p>
    <w:p>
      <w:pPr>
        <w:pStyle w:val="BookText"/>
        <w:rPr/>
      </w:pPr>
      <w:r>
        <w:rPr>
          <w:rFonts w:ascii="IRNazanin" w:hAnsi="IRNazanin" w:eastAsia="IRNazanin"/>
          <w:color w:val="111111"/>
          <w:sz w:val="28"/>
          <w:sz w:val="28"/>
          <w:szCs w:val="28"/>
          <w:rtl w:val="true"/>
          <w:lang w:bidi="fa-IR"/>
        </w:rPr>
        <w:t>قیام‌کننده به امر خداوند</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اَلْعامِلُ بِإِرادَتِهِ</w:t>
      </w:r>
    </w:p>
    <w:p>
      <w:pPr>
        <w:pStyle w:val="BookText"/>
        <w:rPr/>
      </w:pPr>
      <w:r>
        <w:rPr>
          <w:rFonts w:ascii="IRNazanin" w:hAnsi="IRNazanin" w:eastAsia="IRNazanin"/>
          <w:color w:val="111111"/>
          <w:sz w:val="28"/>
          <w:sz w:val="28"/>
          <w:szCs w:val="28"/>
          <w:rtl w:val="true"/>
          <w:lang w:bidi="fa-IR"/>
        </w:rPr>
        <w:t>عمل‌کننده به اراده او</w:t>
      </w:r>
    </w:p>
    <w:p>
      <w:pPr>
        <w:pStyle w:val="BookText"/>
        <w:rPr/>
      </w:pPr>
      <w:r>
        <w:rPr>
          <w:rFonts w:ascii="Amiri" w:hAnsi="Amiri" w:eastAsia="Amiri" w:cs="Amiri"/>
          <w:color w:val="111111"/>
          <w:sz w:val="28"/>
          <w:sz w:val="28"/>
          <w:szCs w:val="28"/>
          <w:rtl w:val="true"/>
          <w:lang w:bidi="ar-SA"/>
        </w:rPr>
        <w:t>اَلْفآئِزُ بِکَرامَتِهِ</w:t>
      </w:r>
    </w:p>
    <w:p>
      <w:pPr>
        <w:pStyle w:val="BookText"/>
        <w:rPr/>
      </w:pPr>
      <w:r>
        <w:rPr>
          <w:rFonts w:ascii="IRNazanin" w:hAnsi="IRNazanin" w:eastAsia="IRNazanin"/>
          <w:color w:val="111111"/>
          <w:sz w:val="28"/>
          <w:sz w:val="28"/>
          <w:szCs w:val="28"/>
          <w:rtl w:val="true"/>
          <w:lang w:bidi="fa-IR"/>
        </w:rPr>
        <w:t>رستگار به کرامت او هستید</w:t>
      </w:r>
    </w:p>
    <w:p>
      <w:pPr>
        <w:pStyle w:val="BookText"/>
        <w:rPr/>
      </w:pPr>
      <w:r>
        <w:rPr>
          <w:rFonts w:ascii="Amiri" w:hAnsi="Amiri" w:eastAsia="Amiri" w:cs="Amiri"/>
          <w:color w:val="111111"/>
          <w:sz w:val="28"/>
          <w:sz w:val="28"/>
          <w:szCs w:val="28"/>
          <w:rtl w:val="true"/>
          <w:lang w:bidi="ar-SA"/>
        </w:rPr>
        <w:t>إِصْطَفاکَ اللَّهُ لِعِلْمِهِ</w:t>
      </w:r>
    </w:p>
    <w:p>
      <w:pPr>
        <w:pStyle w:val="BookText"/>
        <w:rPr/>
      </w:pPr>
      <w:r>
        <w:rPr>
          <w:rFonts w:ascii="IRNazanin" w:hAnsi="IRNazanin" w:eastAsia="IRNazanin"/>
          <w:color w:val="111111"/>
          <w:sz w:val="28"/>
          <w:sz w:val="28"/>
          <w:szCs w:val="28"/>
          <w:rtl w:val="true"/>
          <w:lang w:bidi="fa-IR"/>
        </w:rPr>
        <w:t>تو را خدا برای علم خویش برگزید</w:t>
      </w:r>
    </w:p>
    <w:p>
      <w:pPr>
        <w:pStyle w:val="BookText"/>
        <w:rPr/>
      </w:pPr>
      <w:r>
        <w:rPr>
          <w:rFonts w:ascii="Amiri" w:hAnsi="Amiri" w:eastAsia="Amiri" w:cs="Amiri"/>
          <w:color w:val="111111"/>
          <w:sz w:val="28"/>
          <w:sz w:val="28"/>
          <w:szCs w:val="28"/>
          <w:rtl w:val="true"/>
          <w:lang w:bidi="ar-SA"/>
        </w:rPr>
        <w:t>وَاخْتارَکَ لِسِرِّهِ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راز پنهانی خود اختیار کرد</w:t>
      </w:r>
    </w:p>
    <w:p>
      <w:pPr>
        <w:pStyle w:val="BookText"/>
        <w:rPr/>
      </w:pPr>
      <w:r>
        <w:rPr>
          <w:rFonts w:ascii="Amiri" w:hAnsi="Amiri" w:eastAsia="Amiri" w:cs="Amiri"/>
          <w:color w:val="111111"/>
          <w:sz w:val="28"/>
          <w:sz w:val="28"/>
          <w:szCs w:val="28"/>
          <w:rtl w:val="true"/>
          <w:lang w:bidi="ar-SA"/>
        </w:rPr>
        <w:t>وَأَعَزَّکَ بِهُداهُ</w:t>
      </w:r>
    </w:p>
    <w:p>
      <w:pPr>
        <w:pStyle w:val="BookText"/>
        <w:rPr/>
      </w:pPr>
      <w:r>
        <w:rPr>
          <w:rFonts w:ascii="IRNazanin" w:hAnsi="IRNazanin" w:eastAsia="IRNazanin"/>
          <w:color w:val="111111"/>
          <w:sz w:val="28"/>
          <w:sz w:val="28"/>
          <w:szCs w:val="28"/>
          <w:rtl w:val="true"/>
          <w:lang w:bidi="fa-IR"/>
        </w:rPr>
        <w:t>و به هدایتش تو را عزّت بخشید</w:t>
      </w:r>
    </w:p>
    <w:p>
      <w:pPr>
        <w:pStyle w:val="BookText"/>
        <w:rPr/>
      </w:pPr>
      <w:r>
        <w:rPr>
          <w:rFonts w:ascii="Amiri" w:hAnsi="Amiri" w:eastAsia="Amiri" w:cs="Amiri"/>
          <w:color w:val="111111"/>
          <w:sz w:val="28"/>
          <w:sz w:val="28"/>
          <w:szCs w:val="28"/>
          <w:rtl w:val="true"/>
          <w:lang w:bidi="ar-SA"/>
        </w:rPr>
        <w:t>وَخَصَّکَ بِبُرْهانِهِ</w:t>
      </w:r>
    </w:p>
    <w:p>
      <w:pPr>
        <w:pStyle w:val="BookText"/>
        <w:rPr/>
      </w:pPr>
      <w:r>
        <w:rPr>
          <w:rFonts w:ascii="IRNazanin" w:hAnsi="IRNazanin" w:eastAsia="IRNazanin"/>
          <w:color w:val="111111"/>
          <w:sz w:val="28"/>
          <w:sz w:val="28"/>
          <w:szCs w:val="28"/>
          <w:rtl w:val="true"/>
          <w:lang w:bidi="fa-IR"/>
        </w:rPr>
        <w:t>و به برهان خویش تو را اختصاص داد</w:t>
      </w:r>
    </w:p>
    <w:p>
      <w:pPr>
        <w:pStyle w:val="BookText"/>
        <w:rPr/>
      </w:pPr>
      <w:r>
        <w:rPr>
          <w:rFonts w:ascii="Amiri" w:hAnsi="Amiri" w:eastAsia="Amiri" w:cs="Amiri"/>
          <w:color w:val="111111"/>
          <w:sz w:val="28"/>
          <w:sz w:val="28"/>
          <w:szCs w:val="28"/>
          <w:rtl w:val="true"/>
          <w:lang w:bidi="ar-SA"/>
        </w:rPr>
        <w:t>وَأَیَّدَکَ بِرُوحِهِ  ‌</w:t>
      </w:r>
    </w:p>
    <w:p>
      <w:pPr>
        <w:pStyle w:val="BookText"/>
        <w:rPr/>
      </w:pPr>
      <w:r>
        <w:rPr>
          <w:rFonts w:ascii="IRNazanin" w:hAnsi="IRNazanin" w:eastAsia="IRNazanin"/>
          <w:color w:val="111111"/>
          <w:sz w:val="28"/>
          <w:sz w:val="28"/>
          <w:szCs w:val="28"/>
          <w:rtl w:val="true"/>
          <w:lang w:bidi="fa-IR"/>
        </w:rPr>
        <w:t>و با روح خود تأییدت نمود</w:t>
      </w:r>
    </w:p>
    <w:p>
      <w:pPr>
        <w:pStyle w:val="BookText"/>
        <w:rPr/>
      </w:pPr>
      <w:r>
        <w:rPr>
          <w:rFonts w:ascii="Amiri" w:hAnsi="Amiri" w:eastAsia="Amiri" w:cs="Amiri"/>
          <w:color w:val="111111"/>
          <w:sz w:val="28"/>
          <w:sz w:val="28"/>
          <w:szCs w:val="28"/>
          <w:rtl w:val="true"/>
          <w:lang w:bidi="ar-SA"/>
        </w:rPr>
        <w:t>وَرَضِیَکَ خَلیفَةً فی أَرْضِهِ</w:t>
      </w:r>
    </w:p>
    <w:p>
      <w:pPr>
        <w:pStyle w:val="BookText"/>
        <w:rPr/>
      </w:pPr>
      <w:r>
        <w:rPr>
          <w:rFonts w:ascii="IRNazanin" w:hAnsi="IRNazanin" w:eastAsia="IRNazanin"/>
          <w:color w:val="111111"/>
          <w:sz w:val="28"/>
          <w:sz w:val="28"/>
          <w:szCs w:val="28"/>
          <w:rtl w:val="true"/>
          <w:lang w:bidi="fa-IR"/>
        </w:rPr>
        <w:t>و تو را به عنوان جانشین در روی زمینش</w:t>
      </w:r>
    </w:p>
    <w:p>
      <w:pPr>
        <w:pStyle w:val="BookText"/>
        <w:rPr/>
      </w:pPr>
      <w:r>
        <w:rPr>
          <w:rFonts w:ascii="Amiri" w:hAnsi="Amiri" w:eastAsia="Amiri" w:cs="Amiri"/>
          <w:color w:val="111111"/>
          <w:sz w:val="28"/>
          <w:sz w:val="28"/>
          <w:szCs w:val="28"/>
          <w:rtl w:val="true"/>
          <w:lang w:bidi="ar-SA"/>
        </w:rPr>
        <w:t>وَداعِیاً إِلی حَقِّهِ</w:t>
      </w:r>
    </w:p>
    <w:p>
      <w:pPr>
        <w:pStyle w:val="BookText"/>
        <w:rPr/>
      </w:pPr>
      <w:r>
        <w:rPr>
          <w:rFonts w:ascii="IRNazanin" w:hAnsi="IRNazanin" w:eastAsia="IRNazanin"/>
          <w:color w:val="111111"/>
          <w:sz w:val="28"/>
          <w:sz w:val="28"/>
          <w:szCs w:val="28"/>
          <w:rtl w:val="true"/>
          <w:lang w:bidi="fa-IR"/>
        </w:rPr>
        <w:t>و دعوت‌کننده به حقّش</w:t>
      </w:r>
    </w:p>
    <w:p>
      <w:pPr>
        <w:pStyle w:val="BookText"/>
        <w:rPr/>
      </w:pPr>
      <w:r>
        <w:rPr>
          <w:rFonts w:ascii="Amiri" w:hAnsi="Amiri" w:eastAsia="Amiri" w:cs="Amiri"/>
          <w:color w:val="111111"/>
          <w:sz w:val="28"/>
          <w:sz w:val="28"/>
          <w:szCs w:val="28"/>
          <w:rtl w:val="true"/>
          <w:lang w:bidi="ar-SA"/>
        </w:rPr>
        <w:t>وَشَهیداً عَلی خَلْقِهِ</w:t>
      </w:r>
    </w:p>
    <w:p>
      <w:pPr>
        <w:pStyle w:val="BookText"/>
        <w:rPr/>
      </w:pPr>
      <w:r>
        <w:rPr>
          <w:rFonts w:ascii="IRNazanin" w:hAnsi="IRNazanin" w:eastAsia="IRNazanin"/>
          <w:color w:val="111111"/>
          <w:sz w:val="28"/>
          <w:sz w:val="28"/>
          <w:szCs w:val="28"/>
          <w:rtl w:val="true"/>
          <w:lang w:bidi="fa-IR"/>
        </w:rPr>
        <w:t>و گواه بر آفریدگانش  ‌</w:t>
      </w:r>
    </w:p>
    <w:p>
      <w:pPr>
        <w:pStyle w:val="BookText"/>
        <w:rPr/>
      </w:pPr>
      <w:r>
        <w:rPr>
          <w:rFonts w:ascii="Amiri" w:hAnsi="Amiri" w:eastAsia="Amiri" w:cs="Amiri"/>
          <w:color w:val="111111"/>
          <w:sz w:val="28"/>
          <w:sz w:val="28"/>
          <w:szCs w:val="28"/>
          <w:rtl w:val="true"/>
          <w:lang w:bidi="ar-SA"/>
        </w:rPr>
        <w:t>وَناصِراً لِدینِهِ</w:t>
      </w:r>
    </w:p>
    <w:p>
      <w:pPr>
        <w:pStyle w:val="BookText"/>
        <w:rPr/>
      </w:pPr>
      <w:r>
        <w:rPr>
          <w:rFonts w:ascii="IRNazanin" w:hAnsi="IRNazanin" w:eastAsia="IRNazanin"/>
          <w:color w:val="111111"/>
          <w:sz w:val="28"/>
          <w:sz w:val="28"/>
          <w:szCs w:val="28"/>
          <w:rtl w:val="true"/>
          <w:lang w:bidi="fa-IR"/>
        </w:rPr>
        <w:t>و یاری‌کننده دینش</w:t>
      </w:r>
    </w:p>
    <w:p>
      <w:pPr>
        <w:pStyle w:val="BookText"/>
        <w:rPr/>
      </w:pPr>
      <w:r>
        <w:rPr>
          <w:rFonts w:ascii="Amiri" w:hAnsi="Amiri" w:eastAsia="Amiri" w:cs="Amiri"/>
          <w:color w:val="111111"/>
          <w:sz w:val="28"/>
          <w:sz w:val="28"/>
          <w:szCs w:val="28"/>
          <w:rtl w:val="true"/>
          <w:lang w:bidi="ar-SA"/>
        </w:rPr>
        <w:t>وَحُجَّةً عَلی بَرِیَّتِهِ</w:t>
      </w:r>
    </w:p>
    <w:p>
      <w:pPr>
        <w:pStyle w:val="BookText"/>
        <w:rPr/>
      </w:pPr>
      <w:r>
        <w:rPr>
          <w:rFonts w:ascii="IRNazanin" w:hAnsi="IRNazanin" w:eastAsia="IRNazanin"/>
          <w:color w:val="111111"/>
          <w:sz w:val="28"/>
          <w:sz w:val="28"/>
          <w:szCs w:val="28"/>
          <w:rtl w:val="true"/>
          <w:lang w:bidi="fa-IR"/>
        </w:rPr>
        <w:t>و حجّت بر بندگانش</w:t>
      </w:r>
    </w:p>
    <w:p>
      <w:pPr>
        <w:pStyle w:val="BookText"/>
        <w:rPr/>
      </w:pPr>
      <w:r>
        <w:rPr>
          <w:rFonts w:ascii="Amiri" w:hAnsi="Amiri" w:eastAsia="Amiri" w:cs="Amiri"/>
          <w:color w:val="111111"/>
          <w:sz w:val="28"/>
          <w:sz w:val="28"/>
          <w:szCs w:val="28"/>
          <w:rtl w:val="true"/>
          <w:lang w:bidi="ar-SA"/>
        </w:rPr>
        <w:t>وَتَرْجُماناً لِوَحْیِهِ</w:t>
      </w:r>
    </w:p>
    <w:p>
      <w:pPr>
        <w:pStyle w:val="BookText"/>
        <w:rPr/>
      </w:pPr>
      <w:r>
        <w:rPr>
          <w:rFonts w:ascii="IRNazanin" w:hAnsi="IRNazanin" w:eastAsia="IRNazanin"/>
          <w:color w:val="111111"/>
          <w:sz w:val="28"/>
          <w:sz w:val="28"/>
          <w:szCs w:val="28"/>
          <w:rtl w:val="true"/>
          <w:lang w:bidi="fa-IR"/>
        </w:rPr>
        <w:t>و بیان‌کننده وحیش</w:t>
      </w:r>
    </w:p>
    <w:p>
      <w:pPr>
        <w:pStyle w:val="BookText"/>
        <w:rPr/>
      </w:pPr>
      <w:r>
        <w:rPr>
          <w:rFonts w:ascii="Amiri" w:hAnsi="Amiri" w:eastAsia="Amiri" w:cs="Amiri"/>
          <w:color w:val="111111"/>
          <w:sz w:val="28"/>
          <w:sz w:val="28"/>
          <w:szCs w:val="28"/>
          <w:rtl w:val="true"/>
          <w:lang w:bidi="ar-SA"/>
        </w:rPr>
        <w:t>وَخازِناً لِعِلْمِهِ</w:t>
      </w:r>
    </w:p>
    <w:p>
      <w:pPr>
        <w:pStyle w:val="BookText"/>
        <w:rPr/>
      </w:pPr>
      <w:r>
        <w:rPr>
          <w:rFonts w:ascii="IRNazanin" w:hAnsi="IRNazanin" w:eastAsia="IRNazanin"/>
          <w:color w:val="111111"/>
          <w:sz w:val="28"/>
          <w:sz w:val="28"/>
          <w:szCs w:val="28"/>
          <w:rtl w:val="true"/>
          <w:lang w:bidi="fa-IR"/>
        </w:rPr>
        <w:t>و گردآورنده علم و دانشش</w:t>
      </w:r>
    </w:p>
    <w:p>
      <w:pPr>
        <w:pStyle w:val="BookText"/>
        <w:rPr/>
      </w:pPr>
      <w:r>
        <w:rPr>
          <w:rFonts w:ascii="Amiri" w:hAnsi="Amiri" w:eastAsia="Amiri" w:cs="Amiri"/>
          <w:color w:val="111111"/>
          <w:sz w:val="28"/>
          <w:sz w:val="28"/>
          <w:szCs w:val="28"/>
          <w:rtl w:val="true"/>
          <w:lang w:bidi="ar-SA"/>
        </w:rPr>
        <w:t>وَمُسْتَوْدَعاً لِحِکْمَتِهِ</w:t>
      </w:r>
    </w:p>
    <w:p>
      <w:pPr>
        <w:pStyle w:val="BookText"/>
        <w:rPr/>
      </w:pPr>
      <w:r>
        <w:rPr>
          <w:rFonts w:ascii="IRNazanin" w:hAnsi="IRNazanin" w:eastAsia="IRNazanin"/>
          <w:color w:val="111111"/>
          <w:sz w:val="28"/>
          <w:sz w:val="28"/>
          <w:szCs w:val="28"/>
          <w:rtl w:val="true"/>
          <w:lang w:bidi="fa-IR"/>
        </w:rPr>
        <w:t>و محلّ ودیعه‌نهادن حکمتش پسندید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عَصَمَکَ اللَّهُ مِنَ الذُّنُوبِ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از گناهان مصون داشته</w:t>
      </w:r>
    </w:p>
    <w:p>
      <w:pPr>
        <w:pStyle w:val="BookText"/>
        <w:rPr/>
      </w:pPr>
      <w:r>
        <w:rPr>
          <w:rFonts w:ascii="Amiri" w:hAnsi="Amiri" w:eastAsia="Amiri" w:cs="Amiri"/>
          <w:color w:val="111111"/>
          <w:sz w:val="28"/>
          <w:sz w:val="28"/>
          <w:szCs w:val="28"/>
          <w:rtl w:val="true"/>
          <w:lang w:bidi="ar-SA"/>
        </w:rPr>
        <w:t>وَبَرَّأَکَ مِنَ الْعُیُوبِ</w:t>
      </w:r>
    </w:p>
    <w:p>
      <w:pPr>
        <w:pStyle w:val="BookText"/>
        <w:rPr/>
      </w:pPr>
      <w:r>
        <w:rPr>
          <w:rFonts w:ascii="IRNazanin" w:hAnsi="IRNazanin" w:eastAsia="IRNazanin"/>
          <w:color w:val="111111"/>
          <w:sz w:val="28"/>
          <w:sz w:val="28"/>
          <w:szCs w:val="28"/>
          <w:rtl w:val="true"/>
          <w:lang w:bidi="fa-IR"/>
        </w:rPr>
        <w:t>و از زشتی‌ها پاک و مبرّا گردانیده است</w:t>
      </w:r>
    </w:p>
    <w:p>
      <w:pPr>
        <w:pStyle w:val="BookText"/>
        <w:rPr/>
      </w:pPr>
      <w:r>
        <w:rPr>
          <w:rFonts w:ascii="Amiri" w:hAnsi="Amiri" w:eastAsia="Amiri" w:cs="Amiri"/>
          <w:color w:val="111111"/>
          <w:sz w:val="28"/>
          <w:sz w:val="28"/>
          <w:szCs w:val="28"/>
          <w:rtl w:val="true"/>
          <w:lang w:bidi="ar-SA"/>
        </w:rPr>
        <w:t>زُرْتُکَ یا مَوْلایَ عارِفاً بِحَقِّکَ</w:t>
      </w:r>
    </w:p>
    <w:p>
      <w:pPr>
        <w:pStyle w:val="BookText"/>
        <w:rPr/>
      </w:pPr>
      <w:r>
        <w:rPr>
          <w:rFonts w:ascii="IRNazanin" w:hAnsi="IRNazanin" w:eastAsia="IRNazanin"/>
          <w:color w:val="111111"/>
          <w:sz w:val="28"/>
          <w:sz w:val="28"/>
          <w:szCs w:val="28"/>
          <w:rtl w:val="true"/>
          <w:lang w:bidi="fa-IR"/>
        </w:rPr>
        <w:t>زیارت کردم تو را ای مولای من در حالی‌که آشنا به حقّ تو</w:t>
      </w:r>
    </w:p>
    <w:p>
      <w:pPr>
        <w:pStyle w:val="BookText"/>
        <w:rPr/>
      </w:pPr>
      <w:r>
        <w:rPr>
          <w:rFonts w:ascii="Amiri" w:hAnsi="Amiri" w:eastAsia="Amiri" w:cs="Amiri"/>
          <w:color w:val="111111"/>
          <w:sz w:val="28"/>
          <w:sz w:val="28"/>
          <w:szCs w:val="28"/>
          <w:rtl w:val="true"/>
          <w:lang w:bidi="ar-SA"/>
        </w:rPr>
        <w:t>مُسْتَبْصِراً بِشَأْنِکَ</w:t>
      </w:r>
    </w:p>
    <w:p>
      <w:pPr>
        <w:pStyle w:val="BookText"/>
        <w:rPr/>
      </w:pPr>
      <w:r>
        <w:rPr>
          <w:rFonts w:ascii="IRNazanin" w:hAnsi="IRNazanin" w:eastAsia="IRNazanin"/>
          <w:color w:val="111111"/>
          <w:sz w:val="28"/>
          <w:sz w:val="28"/>
          <w:szCs w:val="28"/>
          <w:rtl w:val="true"/>
          <w:lang w:bidi="fa-IR"/>
        </w:rPr>
        <w:t>آگاه به شأن و موقعیّت تو</w:t>
      </w:r>
    </w:p>
    <w:p>
      <w:pPr>
        <w:pStyle w:val="BookText"/>
        <w:rPr/>
      </w:pPr>
      <w:r>
        <w:rPr>
          <w:rFonts w:ascii="Amiri" w:hAnsi="Amiri" w:eastAsia="Amiri" w:cs="Amiri"/>
          <w:color w:val="111111"/>
          <w:sz w:val="28"/>
          <w:sz w:val="28"/>
          <w:szCs w:val="28"/>
          <w:rtl w:val="true"/>
          <w:lang w:bidi="ar-SA"/>
        </w:rPr>
        <w:t>مُهْتَدِیاً بِهُداکَ</w:t>
      </w:r>
    </w:p>
    <w:p>
      <w:pPr>
        <w:pStyle w:val="BookText"/>
        <w:rPr/>
      </w:pPr>
      <w:r>
        <w:rPr>
          <w:rFonts w:ascii="IRNazanin" w:hAnsi="IRNazanin" w:eastAsia="IRNazanin"/>
          <w:color w:val="111111"/>
          <w:sz w:val="28"/>
          <w:sz w:val="28"/>
          <w:szCs w:val="28"/>
          <w:rtl w:val="true"/>
          <w:lang w:bidi="fa-IR"/>
        </w:rPr>
        <w:t>هدایت‌یافته به هدایت تو</w:t>
      </w:r>
    </w:p>
    <w:p>
      <w:pPr>
        <w:pStyle w:val="BookText"/>
        <w:rPr/>
      </w:pPr>
      <w:r>
        <w:rPr>
          <w:rFonts w:ascii="Amiri" w:hAnsi="Amiri" w:eastAsia="Amiri" w:cs="Amiri"/>
          <w:color w:val="111111"/>
          <w:sz w:val="28"/>
          <w:sz w:val="28"/>
          <w:szCs w:val="28"/>
          <w:rtl w:val="true"/>
          <w:lang w:bidi="ar-SA"/>
        </w:rPr>
        <w:t>مُقْتَضِیاً لِأَثَرِکَ</w:t>
      </w:r>
    </w:p>
    <w:p>
      <w:pPr>
        <w:pStyle w:val="BookText"/>
        <w:rPr/>
      </w:pPr>
      <w:r>
        <w:rPr>
          <w:rFonts w:ascii="IRNazanin" w:hAnsi="IRNazanin" w:eastAsia="IRNazanin"/>
          <w:color w:val="111111"/>
          <w:sz w:val="28"/>
          <w:sz w:val="28"/>
          <w:szCs w:val="28"/>
          <w:rtl w:val="true"/>
          <w:lang w:bidi="fa-IR"/>
        </w:rPr>
        <w:t>پوینده اثر تو</w:t>
      </w:r>
    </w:p>
    <w:p>
      <w:pPr>
        <w:pStyle w:val="BookText"/>
        <w:rPr/>
      </w:pPr>
      <w:r>
        <w:rPr>
          <w:rFonts w:ascii="Amiri" w:hAnsi="Amiri" w:eastAsia="Amiri" w:cs="Amiri"/>
          <w:color w:val="111111"/>
          <w:sz w:val="28"/>
          <w:sz w:val="28"/>
          <w:szCs w:val="28"/>
          <w:rtl w:val="true"/>
          <w:lang w:bidi="ar-SA"/>
        </w:rPr>
        <w:t>مُتَّبِعاً لِسُنَّتِکَ</w:t>
      </w:r>
    </w:p>
    <w:p>
      <w:pPr>
        <w:pStyle w:val="BookText"/>
        <w:rPr/>
      </w:pPr>
      <w:r>
        <w:rPr>
          <w:rFonts w:ascii="IRNazanin" w:hAnsi="IRNazanin" w:eastAsia="IRNazanin"/>
          <w:color w:val="111111"/>
          <w:sz w:val="28"/>
          <w:sz w:val="28"/>
          <w:szCs w:val="28"/>
          <w:rtl w:val="true"/>
          <w:lang w:bidi="fa-IR"/>
        </w:rPr>
        <w:t>پیرو سنّت و روش تو</w:t>
      </w:r>
    </w:p>
    <w:p>
      <w:pPr>
        <w:pStyle w:val="BookText"/>
        <w:rPr/>
      </w:pPr>
      <w:r>
        <w:rPr>
          <w:rFonts w:ascii="Amiri" w:hAnsi="Amiri" w:eastAsia="Amiri" w:cs="Amiri"/>
          <w:color w:val="111111"/>
          <w:sz w:val="28"/>
          <w:sz w:val="28"/>
          <w:szCs w:val="28"/>
          <w:rtl w:val="true"/>
          <w:lang w:bidi="ar-SA"/>
        </w:rPr>
        <w:t>مُتَمَسِّکاً بِحَبْلِکَ</w:t>
      </w:r>
    </w:p>
    <w:p>
      <w:pPr>
        <w:pStyle w:val="BookText"/>
        <w:rPr/>
      </w:pPr>
      <w:r>
        <w:rPr>
          <w:rFonts w:ascii="IRNazanin" w:hAnsi="IRNazanin" w:eastAsia="IRNazanin"/>
          <w:color w:val="111111"/>
          <w:sz w:val="28"/>
          <w:sz w:val="28"/>
          <w:szCs w:val="28"/>
          <w:rtl w:val="true"/>
          <w:lang w:bidi="fa-IR"/>
        </w:rPr>
        <w:t>چنگ‌زننده به ریسمان تو</w:t>
      </w:r>
    </w:p>
    <w:p>
      <w:pPr>
        <w:pStyle w:val="BookText"/>
        <w:rPr/>
      </w:pPr>
      <w:r>
        <w:rPr>
          <w:rFonts w:ascii="Amiri" w:hAnsi="Amiri" w:eastAsia="Amiri" w:cs="Amiri"/>
          <w:color w:val="111111"/>
          <w:sz w:val="28"/>
          <w:sz w:val="28"/>
          <w:szCs w:val="28"/>
          <w:rtl w:val="true"/>
          <w:lang w:bidi="ar-SA"/>
        </w:rPr>
        <w:t>مُطیعاً لِأَمْرِکَ</w:t>
      </w:r>
    </w:p>
    <w:p>
      <w:pPr>
        <w:pStyle w:val="BookText"/>
        <w:rPr/>
      </w:pPr>
      <w:r>
        <w:rPr>
          <w:rFonts w:ascii="IRNazanin" w:hAnsi="IRNazanin" w:eastAsia="IRNazanin"/>
          <w:color w:val="111111"/>
          <w:sz w:val="28"/>
          <w:sz w:val="28"/>
          <w:szCs w:val="28"/>
          <w:rtl w:val="true"/>
          <w:lang w:bidi="fa-IR"/>
        </w:rPr>
        <w:t>فرمانبردار فرمان تو</w:t>
      </w:r>
    </w:p>
    <w:p>
      <w:pPr>
        <w:pStyle w:val="BookText"/>
        <w:rPr/>
      </w:pPr>
      <w:r>
        <w:rPr>
          <w:rFonts w:ascii="Amiri" w:hAnsi="Amiri" w:eastAsia="Amiri" w:cs="Amiri"/>
          <w:color w:val="111111"/>
          <w:sz w:val="28"/>
          <w:sz w:val="28"/>
          <w:szCs w:val="28"/>
          <w:rtl w:val="true"/>
          <w:lang w:bidi="ar-SA"/>
        </w:rPr>
        <w:t>مُوالِیاً لِوَلِیِّکَ</w:t>
      </w:r>
    </w:p>
    <w:p>
      <w:pPr>
        <w:pStyle w:val="BookText"/>
        <w:rPr/>
      </w:pPr>
      <w:r>
        <w:rPr>
          <w:rFonts w:ascii="IRNazanin" w:hAnsi="IRNazanin" w:eastAsia="IRNazanin"/>
          <w:color w:val="111111"/>
          <w:sz w:val="28"/>
          <w:sz w:val="28"/>
          <w:szCs w:val="28"/>
          <w:rtl w:val="true"/>
          <w:lang w:bidi="fa-IR"/>
        </w:rPr>
        <w:t>دوست دارنده دوست تو</w:t>
      </w:r>
    </w:p>
    <w:p>
      <w:pPr>
        <w:pStyle w:val="BookText"/>
        <w:rPr/>
      </w:pPr>
      <w:r>
        <w:rPr>
          <w:rFonts w:ascii="Amiri" w:hAnsi="Amiri" w:eastAsia="Amiri" w:cs="Amiri"/>
          <w:color w:val="111111"/>
          <w:sz w:val="28"/>
          <w:sz w:val="28"/>
          <w:szCs w:val="28"/>
          <w:rtl w:val="true"/>
          <w:lang w:bidi="ar-SA"/>
        </w:rPr>
        <w:t>مُعادِیاً لِعَدُوِّکَ</w:t>
      </w:r>
    </w:p>
    <w:p>
      <w:pPr>
        <w:pStyle w:val="BookText"/>
        <w:rPr/>
      </w:pPr>
      <w:r>
        <w:rPr>
          <w:rFonts w:ascii="IRNazanin" w:hAnsi="IRNazanin" w:eastAsia="IRNazanin"/>
          <w:color w:val="111111"/>
          <w:sz w:val="28"/>
          <w:sz w:val="28"/>
          <w:szCs w:val="28"/>
          <w:rtl w:val="true"/>
          <w:lang w:bidi="fa-IR"/>
        </w:rPr>
        <w:t>دشمنی‌کننده با دشمن توأم</w:t>
      </w:r>
    </w:p>
    <w:p>
      <w:pPr>
        <w:pStyle w:val="BookText"/>
        <w:rPr/>
      </w:pPr>
      <w:r>
        <w:rPr>
          <w:rFonts w:ascii="Amiri" w:hAnsi="Amiri" w:eastAsia="Amiri" w:cs="Amiri"/>
          <w:color w:val="111111"/>
          <w:sz w:val="28"/>
          <w:sz w:val="28"/>
          <w:szCs w:val="28"/>
          <w:rtl w:val="true"/>
          <w:lang w:bidi="ar-SA"/>
        </w:rPr>
        <w:t>عالِماً بِأَنَّ الْحَقّ لَکَ وَمَعَکَ  ‌</w:t>
      </w:r>
    </w:p>
    <w:p>
      <w:pPr>
        <w:pStyle w:val="BookText"/>
        <w:rPr/>
      </w:pPr>
      <w:r>
        <w:rPr>
          <w:rFonts w:ascii="IRNazanin" w:hAnsi="IRNazanin" w:eastAsia="IRNazanin"/>
          <w:color w:val="111111"/>
          <w:sz w:val="28"/>
          <w:sz w:val="28"/>
          <w:szCs w:val="28"/>
          <w:rtl w:val="true"/>
          <w:lang w:bidi="fa-IR"/>
        </w:rPr>
        <w:t>می‌دانم که حقّ برای تو و با تو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مُتَوَسِّلاً إِلَی اللَّهِ بِکَ</w:t>
      </w:r>
    </w:p>
    <w:p>
      <w:pPr>
        <w:pStyle w:val="BookText"/>
        <w:rPr/>
      </w:pPr>
      <w:r>
        <w:rPr>
          <w:rFonts w:ascii="IRNazanin" w:hAnsi="IRNazanin" w:eastAsia="IRNazanin"/>
          <w:color w:val="111111"/>
          <w:sz w:val="28"/>
          <w:sz w:val="28"/>
          <w:szCs w:val="28"/>
          <w:rtl w:val="true"/>
          <w:lang w:bidi="fa-IR"/>
        </w:rPr>
        <w:t>به وسیله تو به سوی خدا توسّل جسته‌ام</w:t>
      </w:r>
    </w:p>
    <w:p>
      <w:pPr>
        <w:pStyle w:val="BookText"/>
        <w:rPr/>
      </w:pPr>
      <w:r>
        <w:rPr>
          <w:rFonts w:ascii="Amiri" w:hAnsi="Amiri" w:eastAsia="Amiri" w:cs="Amiri"/>
          <w:color w:val="111111"/>
          <w:sz w:val="28"/>
          <w:sz w:val="28"/>
          <w:szCs w:val="28"/>
          <w:rtl w:val="true"/>
          <w:lang w:bidi="ar-SA"/>
        </w:rPr>
        <w:t>مُسْتَشْفِعاً إِلَیْهِ بِجاهِکَ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آبروی تو به درگاه او شفاعت می‌طلبم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عَلَیْهِ أَنْ لایُخَیِّبَ سآئِلَهُ  وَالرَّاجی ما عِنْدَهُ لِزآئِرِکَ الْمُطیعِ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سزاوار است بر او که سائل خود و کسی را که به آنچه نزد او است امید دارد به خاطر این‌که زائر فرمانبردار شما است محروم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دست‌ها را بلند نما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فَکَما وَفَّقْتَنی لِلْإیمانِ بِنَبِیِّکَ</w:t>
      </w:r>
    </w:p>
    <w:p>
      <w:pPr>
        <w:pStyle w:val="BookText"/>
        <w:rPr/>
      </w:pPr>
      <w:r>
        <w:rPr>
          <w:rFonts w:ascii="IRNazanin" w:hAnsi="IRNazanin" w:eastAsia="IRNazanin"/>
          <w:color w:val="111111"/>
          <w:sz w:val="28"/>
          <w:sz w:val="28"/>
          <w:szCs w:val="28"/>
          <w:rtl w:val="true"/>
          <w:lang w:bidi="fa-IR"/>
        </w:rPr>
        <w:t>خداوندا؛ پس همان‌گونه که مرا برای ایمان‌آوردن به پیامبرت</w:t>
      </w:r>
    </w:p>
    <w:p>
      <w:pPr>
        <w:pStyle w:val="BookText"/>
        <w:rPr/>
      </w:pPr>
      <w:r>
        <w:rPr>
          <w:rFonts w:ascii="Amiri" w:hAnsi="Amiri" w:eastAsia="Amiri" w:cs="Amiri"/>
          <w:color w:val="111111"/>
          <w:sz w:val="28"/>
          <w:sz w:val="28"/>
          <w:szCs w:val="28"/>
          <w:rtl w:val="true"/>
          <w:lang w:bidi="ar-SA"/>
        </w:rPr>
        <w:t>وَالتَّصْدیقِ بِکِتابِکَ</w:t>
      </w:r>
    </w:p>
    <w:p>
      <w:pPr>
        <w:pStyle w:val="BookText"/>
        <w:rPr/>
      </w:pPr>
      <w:r>
        <w:rPr>
          <w:rFonts w:ascii="IRNazanin" w:hAnsi="IRNazanin" w:eastAsia="IRNazanin"/>
          <w:color w:val="111111"/>
          <w:sz w:val="28"/>
          <w:sz w:val="28"/>
          <w:szCs w:val="28"/>
          <w:rtl w:val="true"/>
          <w:lang w:bidi="fa-IR"/>
        </w:rPr>
        <w:t>و تصدیق کردن کتابت توفیق مرحمت کردی</w:t>
      </w:r>
    </w:p>
    <w:p>
      <w:pPr>
        <w:pStyle w:val="BookText"/>
        <w:rPr/>
      </w:pPr>
      <w:r>
        <w:rPr>
          <w:rFonts w:ascii="Amiri" w:hAnsi="Amiri" w:eastAsia="Amiri" w:cs="Amiri"/>
          <w:color w:val="111111"/>
          <w:sz w:val="28"/>
          <w:sz w:val="28"/>
          <w:szCs w:val="28"/>
          <w:rtl w:val="true"/>
          <w:lang w:bidi="ar-SA"/>
        </w:rPr>
        <w:t>وَمَنَنْتَ عَلَیَّ بِطاعَتِهِ وَاتِّباعِ مِلَّتِهِ  ‌</w:t>
      </w:r>
    </w:p>
    <w:p>
      <w:pPr>
        <w:pStyle w:val="BookText"/>
        <w:rPr/>
      </w:pPr>
      <w:r>
        <w:rPr>
          <w:rFonts w:ascii="IRNazanin" w:hAnsi="IRNazanin" w:eastAsia="IRNazanin"/>
          <w:color w:val="111111"/>
          <w:sz w:val="28"/>
          <w:sz w:val="28"/>
          <w:szCs w:val="28"/>
          <w:rtl w:val="true"/>
          <w:lang w:bidi="fa-IR"/>
        </w:rPr>
        <w:t>و بر من به اطاعت او و پیروی از آئین او منّت نهادی</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وَهَدَیْتَنی إِلی مَعْرِفَتِهِ وَمَعْرِفَةِ الْأَئِمَّةِ مِنْ ذُرِّیَّتِهِ</w:t>
      </w:r>
    </w:p>
    <w:p>
      <w:pPr>
        <w:pStyle w:val="BookText"/>
        <w:rPr/>
      </w:pPr>
      <w:r>
        <w:rPr>
          <w:rFonts w:ascii="IRNazanin" w:hAnsi="IRNazanin" w:eastAsia="IRNazanin"/>
          <w:color w:val="111111"/>
          <w:sz w:val="28"/>
          <w:sz w:val="28"/>
          <w:szCs w:val="28"/>
          <w:rtl w:val="true"/>
          <w:lang w:bidi="fa-IR"/>
        </w:rPr>
        <w:t>و ‌به شناخت او و شناخت امامان از ذرّیّه او هدایت نمودی</w:t>
      </w:r>
    </w:p>
    <w:p>
      <w:pPr>
        <w:pStyle w:val="BookText"/>
        <w:rPr/>
      </w:pPr>
      <w:r>
        <w:rPr>
          <w:rFonts w:ascii="Amiri" w:hAnsi="Amiri" w:eastAsia="Amiri" w:cs="Amiri"/>
          <w:color w:val="111111"/>
          <w:sz w:val="28"/>
          <w:sz w:val="28"/>
          <w:szCs w:val="28"/>
          <w:rtl w:val="true"/>
          <w:lang w:bidi="ar-SA"/>
        </w:rPr>
        <w:t>وَأَکْمَلْتَ بِمَعْرِفَتِهِمُ ‌الْإیمانَ</w:t>
      </w:r>
    </w:p>
    <w:p>
      <w:pPr>
        <w:pStyle w:val="BookText"/>
        <w:rPr/>
      </w:pPr>
      <w:r>
        <w:rPr>
          <w:rFonts w:ascii="IRNazanin" w:hAnsi="IRNazanin" w:eastAsia="IRNazanin"/>
          <w:color w:val="111111"/>
          <w:sz w:val="28"/>
          <w:sz w:val="28"/>
          <w:szCs w:val="28"/>
          <w:rtl w:val="true"/>
          <w:lang w:bidi="fa-IR"/>
        </w:rPr>
        <w:t>و با معرفت و شناخت ایشان ایمان مرا کامل ساختی</w:t>
      </w:r>
    </w:p>
    <w:p>
      <w:pPr>
        <w:pStyle w:val="BookText"/>
        <w:rPr/>
      </w:pPr>
      <w:r>
        <w:rPr>
          <w:rFonts w:ascii="Amiri" w:hAnsi="Amiri" w:eastAsia="Amiri" w:cs="Amiri"/>
          <w:color w:val="111111"/>
          <w:sz w:val="28"/>
          <w:sz w:val="28"/>
          <w:szCs w:val="28"/>
          <w:rtl w:val="true"/>
          <w:lang w:bidi="ar-SA"/>
        </w:rPr>
        <w:t>وَقَبِلْتَ بِطاعَتِهِمْ وَوِلایَتِهِمُ الْأَعْمالَ  ‌</w:t>
      </w:r>
    </w:p>
    <w:p>
      <w:pPr>
        <w:pStyle w:val="BookText"/>
        <w:rPr/>
      </w:pPr>
      <w:r>
        <w:rPr>
          <w:rFonts w:ascii="IRNazanin" w:hAnsi="IRNazanin" w:eastAsia="IRNazanin"/>
          <w:color w:val="111111"/>
          <w:sz w:val="28"/>
          <w:sz w:val="28"/>
          <w:szCs w:val="28"/>
          <w:rtl w:val="true"/>
          <w:lang w:bidi="fa-IR"/>
        </w:rPr>
        <w:t>و با اطاعت و ولایت‌شان اعمال مرا مورد قبول و پذیرش قرار دادی</w:t>
      </w:r>
    </w:p>
    <w:p>
      <w:pPr>
        <w:pStyle w:val="BookText"/>
        <w:rPr/>
      </w:pPr>
      <w:r>
        <w:rPr>
          <w:rFonts w:ascii="Amiri" w:hAnsi="Amiri" w:eastAsia="Amiri" w:cs="Amiri"/>
          <w:color w:val="111111"/>
          <w:sz w:val="28"/>
          <w:sz w:val="28"/>
          <w:szCs w:val="28"/>
          <w:rtl w:val="true"/>
          <w:lang w:bidi="ar-SA"/>
        </w:rPr>
        <w:t>وَاسْتَعْبَدْتَ بِالصَّلاةِ عَلَیْهِمْ عِبادَکَ  وَجَعَلْتَهُمْ مِفْتاحاً لِلدُّعآءِ  وَسَبَباً لِلْإِجابَةِ</w:t>
      </w:r>
    </w:p>
    <w:p>
      <w:pPr>
        <w:pStyle w:val="BookText"/>
        <w:rPr/>
      </w:pPr>
      <w:r>
        <w:rPr>
          <w:rFonts w:ascii="IRNazanin" w:hAnsi="IRNazanin" w:eastAsia="IRNazanin"/>
          <w:color w:val="111111"/>
          <w:sz w:val="28"/>
          <w:sz w:val="28"/>
          <w:szCs w:val="28"/>
          <w:rtl w:val="true"/>
          <w:lang w:bidi="fa-IR"/>
        </w:rPr>
        <w:t>به درود فرستادن بر ایشان واداشتی  و بندگانت را و آنان را سرآغاز دعا  و وسیله اجابت آن قرار دادی</w:t>
      </w:r>
    </w:p>
    <w:p>
      <w:pPr>
        <w:pStyle w:val="BookText"/>
        <w:rPr/>
      </w:pPr>
      <w:r>
        <w:rPr>
          <w:rFonts w:ascii="Amiri" w:hAnsi="Amiri" w:eastAsia="Amiri" w:cs="Amiri"/>
          <w:color w:val="111111"/>
          <w:sz w:val="28"/>
          <w:sz w:val="28"/>
          <w:szCs w:val="28"/>
          <w:rtl w:val="true"/>
          <w:lang w:bidi="ar-SA"/>
        </w:rPr>
        <w:t>فَصَلِّ عَلَیْهِمْ أَجْمَعینَ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درود فرست بر همه آنان ‌</w:t>
      </w:r>
    </w:p>
    <w:p>
      <w:pPr>
        <w:pStyle w:val="BookText"/>
        <w:rPr/>
      </w:pPr>
      <w:r>
        <w:rPr>
          <w:rFonts w:ascii="Amiri" w:hAnsi="Amiri" w:eastAsia="Amiri" w:cs="Amiri"/>
          <w:color w:val="111111"/>
          <w:sz w:val="28"/>
          <w:sz w:val="28"/>
          <w:szCs w:val="28"/>
          <w:rtl w:val="true"/>
          <w:lang w:bidi="ar-SA"/>
        </w:rPr>
        <w:t>وَعَلی مَوْلانا وَسَیِّدِنا أَبِی الْحَسَنِ عَلِیّ بْنِ مُوسی</w:t>
      </w:r>
    </w:p>
    <w:p>
      <w:pPr>
        <w:pStyle w:val="BookText"/>
        <w:rPr/>
      </w:pPr>
      <w:r>
        <w:rPr>
          <w:rFonts w:ascii="IRNazanin" w:hAnsi="IRNazanin" w:eastAsia="IRNazanin"/>
          <w:color w:val="111111"/>
          <w:sz w:val="28"/>
          <w:sz w:val="28"/>
          <w:szCs w:val="28"/>
          <w:rtl w:val="true"/>
          <w:lang w:bidi="fa-IR"/>
        </w:rPr>
        <w:t xml:space="preserve">و بر مولای ما و سرور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 بن موسی</w:t>
      </w:r>
    </w:p>
    <w:p>
      <w:pPr>
        <w:pStyle w:val="BookText"/>
        <w:rPr/>
      </w:pPr>
      <w:r>
        <w:rPr>
          <w:rFonts w:ascii="Amiri" w:hAnsi="Amiri" w:eastAsia="Amiri" w:cs="Amiri"/>
          <w:color w:val="111111"/>
          <w:sz w:val="28"/>
          <w:sz w:val="28"/>
          <w:szCs w:val="28"/>
          <w:rtl w:val="true"/>
          <w:lang w:bidi="ar-SA"/>
        </w:rPr>
        <w:t>وَاجْعَلْنی بِهِمْ عِنْدَکَ وَجیهاً فِی الدُّنْیا وَالْاخِرَةِ وَمِنَ الْمُقَرَّبینَ  ‌</w:t>
      </w:r>
    </w:p>
    <w:p>
      <w:pPr>
        <w:pStyle w:val="BookText"/>
        <w:rPr/>
      </w:pPr>
      <w:r>
        <w:rPr>
          <w:rFonts w:ascii="IRNazanin" w:hAnsi="IRNazanin" w:eastAsia="IRNazanin"/>
          <w:color w:val="111111"/>
          <w:sz w:val="28"/>
          <w:sz w:val="28"/>
          <w:szCs w:val="28"/>
          <w:rtl w:val="true"/>
          <w:lang w:bidi="fa-IR"/>
        </w:rPr>
        <w:t xml:space="preserve">و مرا به واسطه ایشان نزد خودت در دنیا و آخرت آبرومند و از مقرّبین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p>
    <w:p>
      <w:pPr>
        <w:pStyle w:val="BookText"/>
        <w:rPr/>
      </w:pPr>
      <w:r>
        <w:rPr>
          <w:rFonts w:ascii="Amiri" w:hAnsi="Amiri" w:eastAsia="Amiri" w:cs="Amiri"/>
          <w:color w:val="111111"/>
          <w:sz w:val="28"/>
          <w:sz w:val="28"/>
          <w:szCs w:val="28"/>
          <w:rtl w:val="true"/>
          <w:lang w:bidi="ar-SA"/>
        </w:rPr>
        <w:t>وَاجْعَلْ ذُنُوبَنا بِهِمْ مَغْفُورَةً</w:t>
      </w:r>
    </w:p>
    <w:p>
      <w:pPr>
        <w:pStyle w:val="BookText"/>
        <w:rPr/>
      </w:pPr>
      <w:r>
        <w:rPr>
          <w:rFonts w:ascii="IRNazanin" w:hAnsi="IRNazanin" w:eastAsia="IRNazanin"/>
          <w:color w:val="111111"/>
          <w:sz w:val="28"/>
          <w:sz w:val="28"/>
          <w:szCs w:val="28"/>
          <w:rtl w:val="true"/>
          <w:lang w:bidi="fa-IR"/>
        </w:rPr>
        <w:t>و قرار بده گناهان ما را به خاطر ایشان آمرزیده‌شده</w:t>
      </w:r>
    </w:p>
    <w:p>
      <w:pPr>
        <w:pStyle w:val="BookText"/>
        <w:rPr/>
      </w:pPr>
      <w:r>
        <w:rPr>
          <w:rFonts w:ascii="Amiri" w:hAnsi="Amiri" w:eastAsia="Amiri" w:cs="Amiri"/>
          <w:color w:val="111111"/>
          <w:sz w:val="28"/>
          <w:sz w:val="28"/>
          <w:szCs w:val="28"/>
          <w:rtl w:val="true"/>
          <w:lang w:bidi="ar-SA"/>
        </w:rPr>
        <w:t>وَعُیُوبَنا بِهِمْ مَسْتُورَةً</w:t>
      </w:r>
    </w:p>
    <w:p>
      <w:pPr>
        <w:pStyle w:val="BookText"/>
        <w:rPr/>
      </w:pPr>
      <w:r>
        <w:rPr>
          <w:rFonts w:ascii="IRNazanin" w:hAnsi="IRNazanin" w:eastAsia="IRNazanin"/>
          <w:color w:val="111111"/>
          <w:sz w:val="28"/>
          <w:sz w:val="28"/>
          <w:szCs w:val="28"/>
          <w:rtl w:val="true"/>
          <w:lang w:bidi="fa-IR"/>
        </w:rPr>
        <w:t>و زشتی‌های ما را به خاطر ایشان پوشیده‌شده</w:t>
      </w:r>
    </w:p>
    <w:p>
      <w:pPr>
        <w:pStyle w:val="BookText"/>
        <w:rPr/>
      </w:pPr>
      <w:r>
        <w:rPr>
          <w:rFonts w:ascii="Amiri" w:hAnsi="Amiri" w:eastAsia="Amiri" w:cs="Amiri"/>
          <w:color w:val="111111"/>
          <w:sz w:val="28"/>
          <w:sz w:val="28"/>
          <w:szCs w:val="28"/>
          <w:rtl w:val="true"/>
          <w:lang w:bidi="ar-SA"/>
        </w:rPr>
        <w:t>وَفَرآئِضَنا مَشْکُورَةً</w:t>
      </w:r>
    </w:p>
    <w:p>
      <w:pPr>
        <w:pStyle w:val="BookText"/>
        <w:rPr/>
      </w:pPr>
      <w:r>
        <w:rPr>
          <w:rFonts w:ascii="IRNazanin" w:hAnsi="IRNazanin" w:eastAsia="IRNazanin"/>
          <w:color w:val="111111"/>
          <w:sz w:val="28"/>
          <w:sz w:val="28"/>
          <w:szCs w:val="28"/>
          <w:rtl w:val="true"/>
          <w:lang w:bidi="fa-IR"/>
        </w:rPr>
        <w:t>و واجبات ما را پاداش‌داده‌شده</w:t>
      </w:r>
    </w:p>
    <w:p>
      <w:pPr>
        <w:pStyle w:val="BookText"/>
        <w:rPr/>
      </w:pPr>
      <w:r>
        <w:rPr>
          <w:rFonts w:ascii="Amiri" w:hAnsi="Amiri" w:eastAsia="Amiri" w:cs="Amiri"/>
          <w:color w:val="111111"/>
          <w:sz w:val="28"/>
          <w:sz w:val="28"/>
          <w:szCs w:val="28"/>
          <w:rtl w:val="true"/>
          <w:lang w:bidi="ar-SA"/>
        </w:rPr>
        <w:t>وَنَوافِلَنا مَبْرُورَةً</w:t>
      </w:r>
    </w:p>
    <w:p>
      <w:pPr>
        <w:pStyle w:val="BookText"/>
        <w:rPr/>
      </w:pPr>
      <w:r>
        <w:rPr>
          <w:rFonts w:ascii="IRNazanin" w:hAnsi="IRNazanin" w:eastAsia="IRNazanin"/>
          <w:color w:val="111111"/>
          <w:sz w:val="28"/>
          <w:sz w:val="28"/>
          <w:szCs w:val="28"/>
          <w:rtl w:val="true"/>
          <w:lang w:bidi="fa-IR"/>
        </w:rPr>
        <w:t>و مستحبّات ما را پذیرفته‌شده</w:t>
      </w:r>
    </w:p>
    <w:p>
      <w:pPr>
        <w:pStyle w:val="BookText"/>
        <w:rPr/>
      </w:pPr>
      <w:r>
        <w:rPr>
          <w:rFonts w:ascii="Amiri" w:hAnsi="Amiri" w:eastAsia="Amiri" w:cs="Amiri"/>
          <w:color w:val="111111"/>
          <w:sz w:val="28"/>
          <w:sz w:val="28"/>
          <w:szCs w:val="28"/>
          <w:rtl w:val="true"/>
          <w:lang w:bidi="ar-SA"/>
        </w:rPr>
        <w:t>وَقُلُوبَنا بِذِکْرِکَ مَعْمُورَةً</w:t>
      </w:r>
    </w:p>
    <w:p>
      <w:pPr>
        <w:pStyle w:val="BookText"/>
        <w:rPr/>
      </w:pPr>
      <w:r>
        <w:rPr>
          <w:rFonts w:ascii="IRNazanin" w:hAnsi="IRNazanin" w:eastAsia="IRNazanin"/>
          <w:color w:val="111111"/>
          <w:sz w:val="28"/>
          <w:sz w:val="28"/>
          <w:szCs w:val="28"/>
          <w:rtl w:val="true"/>
          <w:lang w:bidi="fa-IR"/>
        </w:rPr>
        <w:t>و دل‌های ما را به ذکر و یاد خودت آبادشده</w:t>
      </w:r>
    </w:p>
    <w:p>
      <w:pPr>
        <w:pStyle w:val="BookText"/>
        <w:rPr/>
      </w:pPr>
      <w:r>
        <w:rPr>
          <w:rFonts w:ascii="Amiri" w:hAnsi="Amiri" w:eastAsia="Amiri" w:cs="Amiri"/>
          <w:color w:val="111111"/>
          <w:sz w:val="28"/>
          <w:sz w:val="28"/>
          <w:szCs w:val="28"/>
          <w:rtl w:val="true"/>
          <w:lang w:bidi="ar-SA"/>
        </w:rPr>
        <w:t>وَأَنْفُسَنا بِطاعَتِکَ مَسْرُورَةً</w:t>
      </w:r>
    </w:p>
    <w:p>
      <w:pPr>
        <w:pStyle w:val="BookText"/>
        <w:rPr/>
      </w:pPr>
      <w:r>
        <w:rPr>
          <w:rFonts w:ascii="IRNazanin" w:hAnsi="IRNazanin" w:eastAsia="IRNazanin"/>
          <w:color w:val="111111"/>
          <w:sz w:val="28"/>
          <w:sz w:val="28"/>
          <w:szCs w:val="28"/>
          <w:rtl w:val="true"/>
          <w:lang w:bidi="fa-IR"/>
        </w:rPr>
        <w:t>و جان و روح ما را به فرمانبرداریت شادمان</w:t>
      </w:r>
    </w:p>
    <w:p>
      <w:pPr>
        <w:pStyle w:val="BookText"/>
        <w:rPr/>
      </w:pPr>
      <w:r>
        <w:rPr>
          <w:rFonts w:ascii="Amiri" w:hAnsi="Amiri" w:eastAsia="Amiri" w:cs="Amiri"/>
          <w:color w:val="111111"/>
          <w:sz w:val="28"/>
          <w:sz w:val="28"/>
          <w:szCs w:val="28"/>
          <w:rtl w:val="true"/>
          <w:lang w:bidi="ar-SA"/>
        </w:rPr>
        <w:t>وَجَوارِحَنا عَلی خِدْمَتِکَ مَقْهُورَةً</w:t>
      </w:r>
    </w:p>
    <w:p>
      <w:pPr>
        <w:pStyle w:val="BookText"/>
        <w:rPr/>
      </w:pPr>
      <w:r>
        <w:rPr>
          <w:rFonts w:ascii="IRNazanin" w:hAnsi="IRNazanin" w:eastAsia="IRNazanin"/>
          <w:color w:val="111111"/>
          <w:sz w:val="28"/>
          <w:sz w:val="28"/>
          <w:szCs w:val="28"/>
          <w:rtl w:val="true"/>
          <w:lang w:bidi="fa-IR"/>
        </w:rPr>
        <w:t>و اعضاء و جوارح ما را بر خدمت خویش رام‌شده</w:t>
      </w:r>
    </w:p>
    <w:p>
      <w:pPr>
        <w:pStyle w:val="BookText"/>
        <w:rPr/>
      </w:pPr>
      <w:r>
        <w:rPr>
          <w:rFonts w:ascii="Amiri" w:hAnsi="Amiri" w:eastAsia="Amiri" w:cs="Amiri"/>
          <w:color w:val="111111"/>
          <w:sz w:val="28"/>
          <w:sz w:val="28"/>
          <w:szCs w:val="28"/>
          <w:rtl w:val="true"/>
          <w:lang w:bidi="ar-SA"/>
        </w:rPr>
        <w:t>وَأَسْمآءَنا فی خَوآصِّکَ مَشْهُورَةً</w:t>
      </w:r>
    </w:p>
    <w:p>
      <w:pPr>
        <w:pStyle w:val="BookText"/>
        <w:rPr/>
      </w:pPr>
      <w:r>
        <w:rPr>
          <w:rFonts w:ascii="IRNazanin" w:hAnsi="IRNazanin" w:eastAsia="IRNazanin"/>
          <w:color w:val="111111"/>
          <w:sz w:val="28"/>
          <w:sz w:val="28"/>
          <w:szCs w:val="28"/>
          <w:rtl w:val="true"/>
          <w:lang w:bidi="fa-IR"/>
        </w:rPr>
        <w:t>و نام‌های ما را در میان بندگان ویژه‌ات بلندآوازه</w:t>
      </w:r>
    </w:p>
    <w:p>
      <w:pPr>
        <w:pStyle w:val="BookText"/>
        <w:rPr/>
      </w:pPr>
      <w:r>
        <w:rPr>
          <w:rFonts w:ascii="Amiri" w:hAnsi="Amiri" w:eastAsia="Amiri" w:cs="Amiri"/>
          <w:color w:val="111111"/>
          <w:sz w:val="28"/>
          <w:sz w:val="28"/>
          <w:szCs w:val="28"/>
          <w:rtl w:val="true"/>
          <w:lang w:bidi="ar-SA"/>
        </w:rPr>
        <w:t>وَأَرْزاقَنا مِنْ لَدُنْکَ مَدْرُورَةً</w:t>
      </w:r>
    </w:p>
    <w:p>
      <w:pPr>
        <w:pStyle w:val="BookText"/>
        <w:rPr/>
      </w:pPr>
      <w:r>
        <w:rPr>
          <w:rFonts w:ascii="IRNazanin" w:hAnsi="IRNazanin" w:eastAsia="IRNazanin"/>
          <w:color w:val="111111"/>
          <w:sz w:val="28"/>
          <w:sz w:val="28"/>
          <w:szCs w:val="28"/>
          <w:rtl w:val="true"/>
          <w:lang w:bidi="fa-IR"/>
        </w:rPr>
        <w:t>و روزی ما را از ناحیه خودت فراوان و سرشار</w:t>
      </w:r>
    </w:p>
    <w:p>
      <w:pPr>
        <w:pStyle w:val="BookText"/>
        <w:rPr/>
      </w:pPr>
      <w:r>
        <w:rPr>
          <w:rFonts w:ascii="Amiri" w:hAnsi="Amiri" w:eastAsia="Amiri" w:cs="Amiri"/>
          <w:color w:val="111111"/>
          <w:sz w:val="28"/>
          <w:sz w:val="28"/>
          <w:szCs w:val="28"/>
          <w:rtl w:val="true"/>
          <w:lang w:bidi="ar-SA"/>
        </w:rPr>
        <w:t>وَحَوآئِجَنا لَدَیْکَ مَیْسُورَةً</w:t>
      </w:r>
    </w:p>
    <w:p>
      <w:pPr>
        <w:pStyle w:val="BookText"/>
        <w:rPr/>
      </w:pPr>
      <w:r>
        <w:rPr>
          <w:rFonts w:ascii="IRNazanin" w:hAnsi="IRNazanin" w:eastAsia="IRNazanin"/>
          <w:color w:val="111111"/>
          <w:sz w:val="28"/>
          <w:sz w:val="28"/>
          <w:szCs w:val="28"/>
          <w:rtl w:val="true"/>
          <w:lang w:bidi="fa-IR"/>
        </w:rPr>
        <w:t>و حاجت‌های ما را برآورده‌شده</w:t>
      </w:r>
    </w:p>
    <w:p>
      <w:pPr>
        <w:pStyle w:val="BookText"/>
        <w:rPr/>
      </w:pPr>
      <w:r>
        <w:rPr>
          <w:rFonts w:ascii="Amiri" w:hAnsi="Amiri" w:eastAsia="Amiri" w:cs="Amiri"/>
          <w:color w:val="111111"/>
          <w:sz w:val="28"/>
          <w:sz w:val="28"/>
          <w:szCs w:val="28"/>
          <w:rtl w:val="true"/>
          <w:lang w:bidi="ar-SA"/>
        </w:rPr>
        <w:t>بِرَحْمَتِکَ یا أَرْحَمَ الرَّاحِمینَ</w:t>
      </w:r>
    </w:p>
    <w:p>
      <w:pPr>
        <w:pStyle w:val="BookText"/>
        <w:rPr/>
      </w:pPr>
      <w:r>
        <w:rPr>
          <w:rFonts w:ascii="IRNazanin" w:hAnsi="IRNazanin" w:eastAsia="IRNazanin"/>
          <w:color w:val="111111"/>
          <w:sz w:val="28"/>
          <w:sz w:val="28"/>
          <w:szCs w:val="28"/>
          <w:rtl w:val="true"/>
          <w:lang w:bidi="fa-IR"/>
        </w:rPr>
        <w:t>به رحمتت ای مهربان‌ترین مهربانان</w:t>
      </w:r>
    </w:p>
    <w:p>
      <w:pPr>
        <w:pStyle w:val="BookText"/>
        <w:rPr/>
      </w:pPr>
      <w:r>
        <w:rPr>
          <w:rFonts w:ascii="IRNazanin" w:hAnsi="IRNazanin" w:eastAsia="IRNazanin"/>
          <w:color w:val="111111"/>
          <w:sz w:val="28"/>
          <w:sz w:val="28"/>
          <w:szCs w:val="28"/>
          <w:rtl w:val="true"/>
          <w:lang w:bidi="fa-IR"/>
        </w:rPr>
        <w:t>پس به طرف بالاسر امام‌علیه السلام برو و بایست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الْقآئِمِ مَقامِ الْأَنْبِیآءِ</w:t>
      </w:r>
    </w:p>
    <w:p>
      <w:pPr>
        <w:pStyle w:val="BookText"/>
        <w:rPr/>
      </w:pPr>
      <w:r>
        <w:rPr>
          <w:rFonts w:ascii="IRNazanin" w:hAnsi="IRNazanin" w:eastAsia="IRNazanin"/>
          <w:color w:val="111111"/>
          <w:sz w:val="28"/>
          <w:sz w:val="28"/>
          <w:szCs w:val="28"/>
          <w:rtl w:val="true"/>
          <w:lang w:bidi="fa-IR"/>
        </w:rPr>
        <w:t>سلام بر کسی که در جایگاه انبیاء ایستاده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الْوارِثِ عُلُومِ الْأَوْصِیآءِ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وارث علوم برگزیدگان</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اَلسَّلامُ عَلَی خَلیفَةِ اللَّهِ وَخَلیفَةِ رَسُولِهِ</w:t>
      </w:r>
    </w:p>
    <w:p>
      <w:pPr>
        <w:pStyle w:val="BookText"/>
        <w:rPr/>
      </w:pPr>
      <w:r>
        <w:rPr>
          <w:rFonts w:ascii="IRNazanin" w:hAnsi="IRNazanin" w:eastAsia="IRNazanin"/>
          <w:color w:val="111111"/>
          <w:sz w:val="28"/>
          <w:sz w:val="28"/>
          <w:szCs w:val="28"/>
          <w:rtl w:val="true"/>
          <w:lang w:bidi="fa-IR"/>
        </w:rPr>
        <w:t>سلام بر جانشین خداوند و جانشین رسول او</w:t>
      </w:r>
    </w:p>
    <w:p>
      <w:pPr>
        <w:pStyle w:val="BookText"/>
        <w:rPr/>
      </w:pPr>
      <w:r>
        <w:rPr>
          <w:rFonts w:ascii="Amiri" w:hAnsi="Amiri" w:eastAsia="Amiri" w:cs="Amiri"/>
          <w:color w:val="111111"/>
          <w:sz w:val="28"/>
          <w:sz w:val="28"/>
          <w:szCs w:val="28"/>
          <w:rtl w:val="true"/>
          <w:lang w:bidi="ar-SA"/>
        </w:rPr>
        <w:t>اَلسَّلامُ عَلی زِمامِ الدّینِ  ‌</w:t>
      </w:r>
    </w:p>
    <w:p>
      <w:pPr>
        <w:pStyle w:val="BookText"/>
        <w:rPr/>
      </w:pPr>
      <w:r>
        <w:rPr>
          <w:rFonts w:ascii="IRNazanin" w:hAnsi="IRNazanin" w:eastAsia="IRNazanin"/>
          <w:color w:val="111111"/>
          <w:sz w:val="28"/>
          <w:sz w:val="28"/>
          <w:szCs w:val="28"/>
          <w:rtl w:val="true"/>
          <w:lang w:bidi="fa-IR"/>
        </w:rPr>
        <w:t>سلام بر شیرازه دین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نِظامِ الْمُسْلِمینَ</w:t>
      </w:r>
    </w:p>
    <w:p>
      <w:pPr>
        <w:pStyle w:val="BookText"/>
        <w:rPr/>
      </w:pPr>
      <w:r>
        <w:rPr>
          <w:rFonts w:ascii="IRNazanin" w:hAnsi="IRNazanin" w:eastAsia="IRNazanin"/>
          <w:color w:val="111111"/>
          <w:sz w:val="28"/>
          <w:sz w:val="28"/>
          <w:szCs w:val="28"/>
          <w:rtl w:val="true"/>
          <w:lang w:bidi="fa-IR"/>
        </w:rPr>
        <w:t>بر نظم‌دهنده امور مسلمانان</w:t>
      </w:r>
    </w:p>
    <w:p>
      <w:pPr>
        <w:pStyle w:val="BookText"/>
        <w:rPr/>
      </w:pPr>
      <w:r>
        <w:rPr>
          <w:rFonts w:ascii="Amiri" w:hAnsi="Amiri" w:eastAsia="Amiri" w:cs="Amiri"/>
          <w:color w:val="111111"/>
          <w:sz w:val="28"/>
          <w:sz w:val="28"/>
          <w:szCs w:val="28"/>
          <w:rtl w:val="true"/>
          <w:lang w:bidi="ar-SA"/>
        </w:rPr>
        <w:t>اَلسَّلامُ عَلی صَلاحِ الدُّنْیا</w:t>
      </w:r>
    </w:p>
    <w:p>
      <w:pPr>
        <w:pStyle w:val="BookText"/>
        <w:rPr/>
      </w:pPr>
      <w:r>
        <w:rPr>
          <w:rFonts w:ascii="IRNazanin" w:hAnsi="IRNazanin" w:eastAsia="IRNazanin"/>
          <w:color w:val="111111"/>
          <w:sz w:val="28"/>
          <w:sz w:val="28"/>
          <w:szCs w:val="28"/>
          <w:rtl w:val="true"/>
          <w:lang w:bidi="fa-IR"/>
        </w:rPr>
        <w:t>سلام بر اصلاح‌کننده امور دنیا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الْمُؤْمِنینَ</w:t>
      </w:r>
    </w:p>
    <w:p>
      <w:pPr>
        <w:pStyle w:val="BookText"/>
        <w:rPr/>
      </w:pPr>
      <w:r>
        <w:rPr>
          <w:rFonts w:ascii="IRNazanin" w:hAnsi="IRNazanin" w:eastAsia="IRNazanin"/>
          <w:color w:val="111111"/>
          <w:sz w:val="28"/>
          <w:sz w:val="28"/>
          <w:szCs w:val="28"/>
          <w:rtl w:val="true"/>
          <w:lang w:bidi="fa-IR"/>
        </w:rPr>
        <w:t>و رکن سلام مؤمنان</w:t>
      </w:r>
    </w:p>
    <w:p>
      <w:pPr>
        <w:pStyle w:val="BookText"/>
        <w:rPr/>
      </w:pPr>
      <w:r>
        <w:rPr>
          <w:rFonts w:ascii="Amiri" w:hAnsi="Amiri" w:eastAsia="Amiri" w:cs="Amiri"/>
          <w:color w:val="111111"/>
          <w:sz w:val="28"/>
          <w:sz w:val="28"/>
          <w:szCs w:val="28"/>
          <w:rtl w:val="true"/>
          <w:lang w:bidi="ar-SA"/>
        </w:rPr>
        <w:t>اَلسَّلامُ عَلَیْکَ یا أَصْلَ الْإِسْلامِ النَّامی  ‌</w:t>
      </w:r>
    </w:p>
    <w:p>
      <w:pPr>
        <w:pStyle w:val="BookText"/>
        <w:rPr/>
      </w:pPr>
      <w:r>
        <w:rPr>
          <w:rFonts w:ascii="IRNazanin" w:hAnsi="IRNazanin" w:eastAsia="IRNazanin"/>
          <w:color w:val="111111"/>
          <w:sz w:val="28"/>
          <w:sz w:val="28"/>
          <w:szCs w:val="28"/>
          <w:rtl w:val="true"/>
          <w:lang w:bidi="fa-IR"/>
        </w:rPr>
        <w:t>سلام بر تو ای اصل و اساس و ریشه اسلام بالنده و رشدکننده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فَرْعَهُ السَّامی</w:t>
      </w:r>
    </w:p>
    <w:p>
      <w:pPr>
        <w:pStyle w:val="BookText"/>
        <w:rPr/>
      </w:pPr>
      <w:r>
        <w:rPr>
          <w:rFonts w:ascii="IRNazanin" w:hAnsi="IRNazanin" w:eastAsia="IRNazanin"/>
          <w:color w:val="111111"/>
          <w:sz w:val="28"/>
          <w:sz w:val="28"/>
          <w:szCs w:val="28"/>
          <w:rtl w:val="true"/>
          <w:lang w:bidi="fa-IR"/>
        </w:rPr>
        <w:t>سلام بر تو ای شاخه بالارفته و سر بر فلک کشیده آن</w:t>
      </w:r>
    </w:p>
    <w:p>
      <w:pPr>
        <w:pStyle w:val="BookText"/>
        <w:rPr/>
      </w:pPr>
      <w:r>
        <w:rPr>
          <w:rFonts w:ascii="Amiri" w:hAnsi="Amiri" w:eastAsia="Amiri" w:cs="Amiri"/>
          <w:color w:val="111111"/>
          <w:sz w:val="28"/>
          <w:sz w:val="28"/>
          <w:szCs w:val="28"/>
          <w:rtl w:val="true"/>
          <w:lang w:bidi="ar-SA"/>
        </w:rPr>
        <w:t>اَلسَّلامُ عَلَیْکَ یا مَنْ بِهِ تَمامُ الصَّلاةِ</w:t>
      </w:r>
    </w:p>
    <w:p>
      <w:pPr>
        <w:pStyle w:val="BookText"/>
        <w:rPr/>
      </w:pPr>
      <w:r>
        <w:rPr>
          <w:rFonts w:ascii="IRNazanin" w:hAnsi="IRNazanin" w:eastAsia="IRNazanin"/>
          <w:color w:val="111111"/>
          <w:sz w:val="28"/>
          <w:sz w:val="28"/>
          <w:szCs w:val="28"/>
          <w:rtl w:val="true"/>
          <w:lang w:bidi="fa-IR"/>
        </w:rPr>
        <w:t>سلام بر تو ای کسی که تمامیّت نماز</w:t>
      </w:r>
    </w:p>
    <w:p>
      <w:pPr>
        <w:pStyle w:val="BookText"/>
        <w:rPr/>
      </w:pPr>
      <w:r>
        <w:rPr>
          <w:rFonts w:ascii="Amiri" w:hAnsi="Amiri" w:eastAsia="Amiri" w:cs="Amiri"/>
          <w:color w:val="111111"/>
          <w:sz w:val="28"/>
          <w:sz w:val="28"/>
          <w:szCs w:val="28"/>
          <w:rtl w:val="true"/>
          <w:lang w:bidi="ar-SA"/>
        </w:rPr>
        <w:t>وَالزَّکاةِ وَالصِّیامِ وَالْحَجِّ وَالْجِهادِ  ‌</w:t>
      </w:r>
    </w:p>
    <w:p>
      <w:pPr>
        <w:pStyle w:val="BookText"/>
        <w:rPr/>
      </w:pPr>
      <w:r>
        <w:rPr>
          <w:rFonts w:ascii="IRNazanin" w:hAnsi="IRNazanin" w:eastAsia="IRNazanin"/>
          <w:color w:val="111111"/>
          <w:sz w:val="28"/>
          <w:sz w:val="28"/>
          <w:szCs w:val="28"/>
          <w:rtl w:val="true"/>
          <w:lang w:bidi="fa-IR"/>
        </w:rPr>
        <w:t>و زکات و روزه و حجّ و جهاد و کامل‌بودن آن‌ها  ‌</w:t>
      </w:r>
    </w:p>
    <w:p>
      <w:pPr>
        <w:pStyle w:val="BookText"/>
        <w:rPr/>
      </w:pPr>
      <w:r>
        <w:rPr>
          <w:rFonts w:ascii="Amiri" w:hAnsi="Amiri" w:eastAsia="Amiri" w:cs="Amiri"/>
          <w:color w:val="111111"/>
          <w:sz w:val="28"/>
          <w:sz w:val="28"/>
          <w:szCs w:val="28"/>
          <w:rtl w:val="true"/>
          <w:lang w:bidi="ar-SA"/>
        </w:rPr>
        <w:t>وَتَوَفُّرِ الْفَیْ‌ءِ وَالصَّدَقاتِ وَإِمْضآءِ الْحُدُودِ الْمُسَمَّیاتِ</w:t>
      </w:r>
    </w:p>
    <w:p>
      <w:pPr>
        <w:pStyle w:val="BookText"/>
        <w:rPr/>
      </w:pPr>
      <w:r>
        <w:rPr>
          <w:rFonts w:ascii="IRNazanin" w:hAnsi="IRNazanin" w:eastAsia="IRNazanin"/>
          <w:color w:val="111111"/>
          <w:sz w:val="28"/>
          <w:sz w:val="28"/>
          <w:szCs w:val="28"/>
          <w:rtl w:val="true"/>
          <w:lang w:bidi="fa-IR"/>
        </w:rPr>
        <w:t>و پس‌اندازکردن غنائم و دریافت وجوهات و امضاء و اجرای حدود معیّن‌شده</w:t>
      </w:r>
    </w:p>
    <w:p>
      <w:pPr>
        <w:pStyle w:val="BookText"/>
        <w:rPr/>
      </w:pPr>
      <w:r>
        <w:rPr>
          <w:rFonts w:ascii="Amiri" w:hAnsi="Amiri" w:eastAsia="Amiri" w:cs="Amiri"/>
          <w:color w:val="111111"/>
          <w:sz w:val="28"/>
          <w:sz w:val="28"/>
          <w:szCs w:val="28"/>
          <w:rtl w:val="true"/>
          <w:lang w:bidi="ar-SA"/>
        </w:rPr>
        <w:t>وَالْأَحْکامِ الْمُبَیَّناتِ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احکام بیان‌شده به وسیله شما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اَلسَّلامُ عَلَیْکَ أَیُّهَا الْمُحَلِّلُ حَلالَ اللَّهِ</w:t>
      </w:r>
    </w:p>
    <w:p>
      <w:pPr>
        <w:pStyle w:val="BookText"/>
        <w:rPr/>
      </w:pPr>
      <w:r>
        <w:rPr>
          <w:rFonts w:ascii="IRNazanin" w:hAnsi="IRNazanin" w:eastAsia="IRNazanin"/>
          <w:color w:val="111111"/>
          <w:sz w:val="28"/>
          <w:sz w:val="28"/>
          <w:szCs w:val="28"/>
          <w:rtl w:val="true"/>
          <w:lang w:bidi="fa-IR"/>
        </w:rPr>
        <w:t>سلام بر تو ای کسی که حلال خدا را حلال</w:t>
      </w:r>
    </w:p>
    <w:p>
      <w:pPr>
        <w:pStyle w:val="BookText"/>
        <w:rPr/>
      </w:pPr>
      <w:r>
        <w:rPr>
          <w:rFonts w:ascii="Amiri" w:hAnsi="Amiri" w:eastAsia="Amiri" w:cs="Amiri"/>
          <w:color w:val="111111"/>
          <w:sz w:val="28"/>
          <w:sz w:val="28"/>
          <w:szCs w:val="28"/>
          <w:rtl w:val="true"/>
          <w:lang w:bidi="ar-SA"/>
        </w:rPr>
        <w:t>وَالْمُحَرِّمُ حَرامَهُ  ‌</w:t>
      </w:r>
    </w:p>
    <w:p>
      <w:pPr>
        <w:pStyle w:val="BookText"/>
        <w:rPr/>
      </w:pPr>
      <w:r>
        <w:rPr>
          <w:rFonts w:ascii="IRNazanin" w:hAnsi="IRNazanin" w:eastAsia="IRNazanin"/>
          <w:color w:val="111111"/>
          <w:sz w:val="28"/>
          <w:sz w:val="28"/>
          <w:szCs w:val="28"/>
          <w:rtl w:val="true"/>
          <w:lang w:bidi="fa-IR"/>
        </w:rPr>
        <w:t>و حرام خدا را حرام می‌کنید</w:t>
      </w:r>
    </w:p>
    <w:p>
      <w:pPr>
        <w:pStyle w:val="BookText"/>
        <w:rPr/>
      </w:pPr>
      <w:r>
        <w:rPr>
          <w:rFonts w:ascii="Amiri" w:hAnsi="Amiri" w:eastAsia="Amiri" w:cs="Amiri"/>
          <w:color w:val="111111"/>
          <w:sz w:val="28"/>
          <w:sz w:val="28"/>
          <w:szCs w:val="28"/>
          <w:rtl w:val="true"/>
          <w:lang w:bidi="ar-SA"/>
        </w:rPr>
        <w:t>اَلسَّلامُ عَلَیْکَ أَیُّهَا الْمُقیمُ حُدُودَ اللَّهِ وَأَحْکامَهُ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اقامه‌کننده حدود الهی و احکام او</w:t>
      </w:r>
    </w:p>
    <w:p>
      <w:pPr>
        <w:pStyle w:val="BookText"/>
        <w:rPr/>
      </w:pPr>
      <w:r>
        <w:rPr>
          <w:rFonts w:ascii="Amiri" w:hAnsi="Amiri" w:eastAsia="Amiri" w:cs="Amiri"/>
          <w:color w:val="111111"/>
          <w:sz w:val="28"/>
          <w:sz w:val="28"/>
          <w:szCs w:val="28"/>
          <w:rtl w:val="true"/>
          <w:lang w:bidi="ar-SA"/>
        </w:rPr>
        <w:t>اَلسَّلامُ عَلَیْکَ أَیُّهَا الذَّآبُّ عَنْ دینِ اللَّهِ بِالْحِکْمَةِ وَالْمَوْعِظَةِ الْحَسَنَةِ</w:t>
      </w:r>
    </w:p>
    <w:p>
      <w:pPr>
        <w:pStyle w:val="BookText"/>
        <w:rPr/>
      </w:pPr>
      <w:r>
        <w:rPr>
          <w:rFonts w:ascii="IRNazanin" w:hAnsi="IRNazanin" w:eastAsia="IRNazanin"/>
          <w:color w:val="111111"/>
          <w:sz w:val="28"/>
          <w:sz w:val="28"/>
          <w:szCs w:val="28"/>
          <w:rtl w:val="true"/>
          <w:lang w:bidi="fa-IR"/>
        </w:rPr>
        <w:t>سلام بر تو ای دفاع‌کننده از خدا با حکمت و پند و اندرز نیکو  ‌</w:t>
      </w:r>
    </w:p>
    <w:p>
      <w:pPr>
        <w:pStyle w:val="BookText"/>
        <w:rPr/>
      </w:pPr>
      <w:r>
        <w:rPr>
          <w:rFonts w:ascii="Amiri" w:hAnsi="Amiri" w:eastAsia="Amiri" w:cs="Amiri"/>
          <w:color w:val="111111"/>
          <w:sz w:val="28"/>
          <w:sz w:val="28"/>
          <w:szCs w:val="28"/>
          <w:rtl w:val="true"/>
          <w:lang w:bidi="ar-SA"/>
        </w:rPr>
        <w:t>اَلسَّلامُ عَلَیْکَ أَیُّهَادین الدَّاعی إِلَی اللَّهِ بِالْحُجَّةِ الْبالِغَةِ  ‌</w:t>
      </w:r>
    </w:p>
    <w:p>
      <w:pPr>
        <w:pStyle w:val="BookText"/>
        <w:rPr/>
      </w:pPr>
      <w:r>
        <w:rPr>
          <w:rFonts w:ascii="IRNazanin" w:hAnsi="IRNazanin" w:eastAsia="IRNazanin"/>
          <w:color w:val="111111"/>
          <w:sz w:val="28"/>
          <w:sz w:val="28"/>
          <w:szCs w:val="28"/>
          <w:rtl w:val="true"/>
          <w:lang w:bidi="fa-IR"/>
        </w:rPr>
        <w:t>سلام بر تو ای دعوت‌کننده به سوی خداوند با حجّت رسا</w:t>
      </w:r>
    </w:p>
    <w:p>
      <w:pPr>
        <w:pStyle w:val="BookText"/>
        <w:rPr/>
      </w:pPr>
      <w:r>
        <w:rPr>
          <w:rFonts w:ascii="Amiri" w:hAnsi="Amiri" w:eastAsia="Amiri" w:cs="Amiri"/>
          <w:color w:val="111111"/>
          <w:sz w:val="28"/>
          <w:sz w:val="28"/>
          <w:szCs w:val="28"/>
          <w:rtl w:val="true"/>
          <w:lang w:bidi="ar-SA"/>
        </w:rPr>
        <w:t>اَلسَّلامُ عَلَیْکَ یا مَنْ فَضْلُهُ کَالشَّمْسِ الْمُضیئَةِ الطَّالِعَةِ</w:t>
      </w:r>
    </w:p>
    <w:p>
      <w:pPr>
        <w:pStyle w:val="BookText"/>
        <w:rPr/>
      </w:pPr>
      <w:r>
        <w:rPr>
          <w:rFonts w:ascii="IRNazanin" w:hAnsi="IRNazanin" w:eastAsia="IRNazanin"/>
          <w:color w:val="111111"/>
          <w:sz w:val="28"/>
          <w:sz w:val="28"/>
          <w:szCs w:val="28"/>
          <w:rtl w:val="true"/>
          <w:lang w:bidi="fa-IR"/>
        </w:rPr>
        <w:t>سلام بر تو ای کسی که فضیلت او مانند خورشید روشنی‌بخش آشکار است</w:t>
      </w:r>
    </w:p>
    <w:p>
      <w:pPr>
        <w:pStyle w:val="BookText"/>
        <w:rPr/>
      </w:pPr>
      <w:r>
        <w:rPr>
          <w:rFonts w:ascii="Amiri" w:hAnsi="Amiri" w:eastAsia="Amiri" w:cs="Amiri"/>
          <w:color w:val="111111"/>
          <w:sz w:val="28"/>
          <w:sz w:val="28"/>
          <w:szCs w:val="28"/>
          <w:rtl w:val="true"/>
          <w:lang w:bidi="ar-SA"/>
        </w:rPr>
        <w:t>اَلْمُجَلِّلَةِ بِنُورِها لِلْعالَمِ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نور خود جهان را روشن ساخته است  ‌</w:t>
      </w:r>
    </w:p>
    <w:p>
      <w:pPr>
        <w:pStyle w:val="BookText"/>
        <w:rPr/>
      </w:pPr>
      <w:r>
        <w:rPr>
          <w:rFonts w:ascii="Amiri" w:hAnsi="Amiri" w:eastAsia="Amiri" w:cs="Amiri"/>
          <w:color w:val="111111"/>
          <w:sz w:val="28"/>
          <w:sz w:val="28"/>
          <w:szCs w:val="28"/>
          <w:rtl w:val="true"/>
          <w:lang w:bidi="ar-SA"/>
        </w:rPr>
        <w:t>اَلسَّلامُ عَلَیْکَ أَیُّهَا الْبَدْرُ الْمُنیرُ</w:t>
      </w:r>
    </w:p>
    <w:p>
      <w:pPr>
        <w:pStyle w:val="BookText"/>
        <w:rPr/>
      </w:pPr>
      <w:r>
        <w:rPr>
          <w:rFonts w:ascii="IRNazanin" w:hAnsi="IRNazanin" w:eastAsia="IRNazanin"/>
          <w:color w:val="111111"/>
          <w:sz w:val="28"/>
          <w:sz w:val="28"/>
          <w:szCs w:val="28"/>
          <w:rtl w:val="true"/>
          <w:lang w:bidi="fa-IR"/>
        </w:rPr>
        <w:t>سلام بر تو ای آنکه همچون ماه تابان شب چهارده</w:t>
      </w:r>
    </w:p>
    <w:p>
      <w:pPr>
        <w:pStyle w:val="BookText"/>
        <w:rPr/>
      </w:pPr>
      <w:r>
        <w:rPr>
          <w:rFonts w:ascii="Amiri" w:hAnsi="Amiri" w:eastAsia="Amiri" w:cs="Amiri"/>
          <w:color w:val="111111"/>
          <w:sz w:val="28"/>
          <w:sz w:val="28"/>
          <w:szCs w:val="28"/>
          <w:rtl w:val="true"/>
          <w:lang w:bidi="ar-SA"/>
        </w:rPr>
        <w:t>وَالسِّراجُ الطَّاهِرُ</w:t>
      </w:r>
    </w:p>
    <w:p>
      <w:pPr>
        <w:pStyle w:val="BookText"/>
        <w:rPr/>
      </w:pPr>
      <w:r>
        <w:rPr>
          <w:rFonts w:ascii="IRNazanin" w:hAnsi="IRNazanin" w:eastAsia="IRNazanin"/>
          <w:color w:val="111111"/>
          <w:sz w:val="28"/>
          <w:sz w:val="28"/>
          <w:szCs w:val="28"/>
          <w:rtl w:val="true"/>
          <w:lang w:bidi="fa-IR"/>
        </w:rPr>
        <w:t>و چراغ فروزان</w:t>
      </w:r>
    </w:p>
    <w:p>
      <w:pPr>
        <w:pStyle w:val="BookText"/>
        <w:rPr/>
      </w:pPr>
      <w:r>
        <w:rPr>
          <w:rFonts w:ascii="Amiri" w:hAnsi="Amiri" w:eastAsia="Amiri" w:cs="Amiri"/>
          <w:color w:val="111111"/>
          <w:sz w:val="28"/>
          <w:sz w:val="28"/>
          <w:szCs w:val="28"/>
          <w:rtl w:val="true"/>
          <w:lang w:bidi="ar-SA"/>
        </w:rPr>
        <w:t>وَالنُّورُ السَّاطِعُ</w:t>
      </w:r>
    </w:p>
    <w:p>
      <w:pPr>
        <w:pStyle w:val="BookText"/>
        <w:rPr/>
      </w:pPr>
      <w:r>
        <w:rPr>
          <w:rFonts w:ascii="IRNazanin" w:hAnsi="IRNazanin" w:eastAsia="IRNazanin"/>
          <w:color w:val="111111"/>
          <w:sz w:val="28"/>
          <w:sz w:val="28"/>
          <w:szCs w:val="28"/>
          <w:rtl w:val="true"/>
          <w:lang w:bidi="fa-IR"/>
        </w:rPr>
        <w:t>و نور درخشان</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وَالنَّجْمُ الْهادی</w:t>
      </w:r>
    </w:p>
    <w:p>
      <w:pPr>
        <w:pStyle w:val="BookText"/>
        <w:rPr/>
      </w:pPr>
      <w:r>
        <w:rPr>
          <w:rFonts w:ascii="IRNazanin" w:hAnsi="IRNazanin" w:eastAsia="IRNazanin"/>
          <w:color w:val="111111"/>
          <w:sz w:val="28"/>
          <w:sz w:val="28"/>
          <w:szCs w:val="28"/>
          <w:rtl w:val="true"/>
          <w:lang w:bidi="fa-IR"/>
        </w:rPr>
        <w:t>و ستاره هدایتگر هستی</w:t>
      </w:r>
    </w:p>
    <w:p>
      <w:pPr>
        <w:pStyle w:val="BookText"/>
        <w:rPr/>
      </w:pPr>
      <w:r>
        <w:rPr>
          <w:rFonts w:ascii="Amiri" w:hAnsi="Amiri" w:eastAsia="Amiri" w:cs="Amiri"/>
          <w:color w:val="111111"/>
          <w:sz w:val="28"/>
          <w:sz w:val="28"/>
          <w:szCs w:val="28"/>
          <w:rtl w:val="true"/>
          <w:lang w:bidi="ar-SA"/>
        </w:rPr>
        <w:t>اَلسَّلامُ عَلَیْکَ یا عِزَّ الْمُسْلِمینَ</w:t>
      </w:r>
    </w:p>
    <w:p>
      <w:pPr>
        <w:pStyle w:val="BookText"/>
        <w:rPr/>
      </w:pPr>
      <w:r>
        <w:rPr>
          <w:rFonts w:ascii="IRNazanin" w:hAnsi="IRNazanin" w:eastAsia="IRNazanin"/>
          <w:color w:val="111111"/>
          <w:sz w:val="28"/>
          <w:sz w:val="28"/>
          <w:szCs w:val="28"/>
          <w:rtl w:val="true"/>
          <w:lang w:bidi="fa-IR"/>
        </w:rPr>
        <w:t>سلام بر تو ای مایه عزّت مسلمانان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وَغَیْظَ الْمُنافِقینَ</w:t>
      </w:r>
    </w:p>
    <w:p>
      <w:pPr>
        <w:pStyle w:val="BookText"/>
        <w:rPr/>
      </w:pPr>
      <w:r>
        <w:rPr>
          <w:rFonts w:ascii="IRNazanin" w:hAnsi="IRNazanin" w:eastAsia="IRNazanin"/>
          <w:color w:val="111111"/>
          <w:sz w:val="28"/>
          <w:sz w:val="28"/>
          <w:szCs w:val="28"/>
          <w:rtl w:val="true"/>
          <w:lang w:bidi="fa-IR"/>
        </w:rPr>
        <w:t>و خشم منافقان</w:t>
      </w:r>
    </w:p>
    <w:p>
      <w:pPr>
        <w:pStyle w:val="BookText"/>
        <w:rPr/>
      </w:pPr>
      <w:r>
        <w:rPr>
          <w:rFonts w:ascii="Amiri" w:hAnsi="Amiri" w:eastAsia="Amiri" w:cs="Amiri"/>
          <w:color w:val="111111"/>
          <w:sz w:val="28"/>
          <w:sz w:val="28"/>
          <w:szCs w:val="28"/>
          <w:rtl w:val="true"/>
          <w:lang w:bidi="ar-SA"/>
        </w:rPr>
        <w:t>اَلسَّلامُ عَلَیْکَ یا بَوارَ الْکافِرینَ</w:t>
      </w:r>
    </w:p>
    <w:p>
      <w:pPr>
        <w:pStyle w:val="BookText"/>
        <w:rPr/>
      </w:pPr>
      <w:r>
        <w:rPr>
          <w:rFonts w:ascii="IRNazanin" w:hAnsi="IRNazanin" w:eastAsia="IRNazanin"/>
          <w:color w:val="111111"/>
          <w:sz w:val="28"/>
          <w:sz w:val="28"/>
          <w:szCs w:val="28"/>
          <w:rtl w:val="true"/>
          <w:lang w:bidi="fa-IR"/>
        </w:rPr>
        <w:t>سلام بر تو ای کسی که سبب هلاکت و نابودی کافران هستی</w:t>
      </w:r>
    </w:p>
    <w:p>
      <w:pPr>
        <w:pStyle w:val="BookText"/>
        <w:rPr/>
      </w:pPr>
      <w:r>
        <w:rPr>
          <w:rFonts w:ascii="Amiri" w:hAnsi="Amiri" w:eastAsia="Amiri" w:cs="Amiri"/>
          <w:color w:val="111111"/>
          <w:sz w:val="28"/>
          <w:sz w:val="28"/>
          <w:szCs w:val="28"/>
          <w:rtl w:val="true"/>
          <w:lang w:bidi="ar-SA"/>
        </w:rPr>
        <w:t>اَلسَّلامُ عَلَیْکَ یا أَبَا السَّادَةِ الْمَیامینِ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پدر سروران خجسته</w:t>
      </w:r>
    </w:p>
    <w:p>
      <w:pPr>
        <w:pStyle w:val="BookText"/>
        <w:rPr/>
      </w:pPr>
      <w:r>
        <w:rPr>
          <w:rFonts w:ascii="Amiri" w:hAnsi="Amiri" w:eastAsia="Amiri" w:cs="Amiri"/>
          <w:color w:val="111111"/>
          <w:sz w:val="28"/>
          <w:sz w:val="28"/>
          <w:szCs w:val="28"/>
          <w:rtl w:val="true"/>
          <w:lang w:bidi="ar-SA"/>
        </w:rPr>
        <w:t>اَلسَّلامُ عَلَیْکَ یا مَنْ عَجَزَتْ عَنْ ذِکْرِ فَضْلِهِ الْبُلَغآءُ</w:t>
      </w:r>
    </w:p>
    <w:p>
      <w:pPr>
        <w:pStyle w:val="BookText"/>
        <w:rPr/>
      </w:pPr>
      <w:r>
        <w:rPr>
          <w:rFonts w:ascii="IRNazanin" w:hAnsi="IRNazanin" w:eastAsia="IRNazanin"/>
          <w:color w:val="111111"/>
          <w:sz w:val="28"/>
          <w:sz w:val="28"/>
          <w:szCs w:val="28"/>
          <w:rtl w:val="true"/>
          <w:lang w:bidi="fa-IR"/>
        </w:rPr>
        <w:t xml:space="preserve">سلام بر تو ای کسی که از ذکر فضیلت شما اشخاص 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خوبی می‌توانند مقصود خویش را با گفتارشان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و ناتوانند</w:t>
      </w:r>
    </w:p>
    <w:p>
      <w:pPr>
        <w:pStyle w:val="BookText"/>
        <w:rPr/>
      </w:pPr>
      <w:r>
        <w:rPr>
          <w:rFonts w:ascii="Amiri" w:hAnsi="Amiri" w:eastAsia="Amiri" w:cs="Amiri"/>
          <w:color w:val="111111"/>
          <w:sz w:val="28"/>
          <w:sz w:val="28"/>
          <w:szCs w:val="28"/>
          <w:rtl w:val="true"/>
          <w:lang w:bidi="ar-SA"/>
        </w:rPr>
        <w:t>وَقَصُرَتْ عَنْ إِدْراکِهِ الْفُصَحآءُ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ادراک آن سخن‌پردازان نارسا</w:t>
      </w:r>
    </w:p>
    <w:p>
      <w:pPr>
        <w:pStyle w:val="BookText"/>
        <w:rPr/>
      </w:pPr>
      <w:r>
        <w:rPr>
          <w:rFonts w:ascii="Amiri" w:hAnsi="Amiri" w:eastAsia="Amiri" w:cs="Amiri"/>
          <w:color w:val="111111"/>
          <w:sz w:val="28"/>
          <w:sz w:val="28"/>
          <w:szCs w:val="28"/>
          <w:rtl w:val="true"/>
          <w:lang w:bidi="ar-SA"/>
        </w:rPr>
        <w:t>وَتَحَیَّرَتْ فی نَعْتِ فَضْلِهِ الْخُطَبآءُ</w:t>
      </w:r>
    </w:p>
    <w:p>
      <w:pPr>
        <w:pStyle w:val="BookText"/>
        <w:rPr/>
      </w:pPr>
      <w:r>
        <w:rPr>
          <w:rFonts w:ascii="IRNazanin" w:hAnsi="IRNazanin" w:eastAsia="IRNazanin"/>
          <w:color w:val="111111"/>
          <w:sz w:val="28"/>
          <w:sz w:val="28"/>
          <w:szCs w:val="28"/>
          <w:rtl w:val="true"/>
          <w:lang w:bidi="fa-IR"/>
        </w:rPr>
        <w:t>و از توصیف فضل شما خطیبان سخن‌سرا سرگردانند</w:t>
      </w:r>
    </w:p>
    <w:p>
      <w:pPr>
        <w:pStyle w:val="BookText"/>
        <w:rPr/>
      </w:pPr>
      <w:r>
        <w:rPr>
          <w:rFonts w:ascii="Amiri" w:hAnsi="Amiri" w:eastAsia="Amiri" w:cs="Amiri"/>
          <w:color w:val="111111"/>
          <w:sz w:val="28"/>
          <w:sz w:val="28"/>
          <w:szCs w:val="28"/>
          <w:rtl w:val="true"/>
          <w:lang w:bidi="ar-SA"/>
        </w:rPr>
        <w:t>وَلَمْ تَنْتَهِ إِلَیْهِ الْحُکَمآءُ</w:t>
      </w:r>
    </w:p>
    <w:p>
      <w:pPr>
        <w:pStyle w:val="BookText"/>
        <w:rPr/>
      </w:pPr>
      <w:r>
        <w:rPr>
          <w:rFonts w:ascii="IRNazanin" w:hAnsi="IRNazanin" w:eastAsia="IRNazanin"/>
          <w:color w:val="111111"/>
          <w:sz w:val="28"/>
          <w:sz w:val="28"/>
          <w:szCs w:val="28"/>
          <w:rtl w:val="true"/>
          <w:lang w:bidi="fa-IR"/>
        </w:rPr>
        <w:t>و حکیمان به سوی آن راه نمی‌یابند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فَضْلُ اللَّهِ یُؤْتیهِ مَنْ یَشآءُ وَاللَّهُ ذُوالْفَضْلِ الْعَظیمِ</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این  فضل و بخشش خدا است به هر کس بخواهد عنایت می‌کند</w:t>
      </w:r>
    </w:p>
    <w:p>
      <w:pPr>
        <w:pStyle w:val="BookText"/>
        <w:rPr/>
      </w:pPr>
      <w:r>
        <w:rPr>
          <w:rFonts w:ascii="Amiri" w:hAnsi="Amiri" w:eastAsia="Amiri" w:cs="Amiri"/>
          <w:color w:val="111111"/>
          <w:sz w:val="28"/>
          <w:sz w:val="28"/>
          <w:szCs w:val="28"/>
          <w:rtl w:val="true"/>
          <w:lang w:bidi="ar-SA"/>
        </w:rPr>
        <w:t>اَلسَّلامُ عَلَیْکَ یا مَوْلایَ وَعَلی ابآءِکَ الْأَکْرَمینَ  ‌</w:t>
      </w:r>
    </w:p>
    <w:p>
      <w:pPr>
        <w:pStyle w:val="BookText"/>
        <w:rPr/>
      </w:pPr>
      <w:r>
        <w:rPr>
          <w:rFonts w:ascii="IRNazanin" w:hAnsi="IRNazanin" w:eastAsia="IRNazanin"/>
          <w:color w:val="111111"/>
          <w:sz w:val="28"/>
          <w:sz w:val="28"/>
          <w:szCs w:val="28"/>
          <w:rtl w:val="true"/>
          <w:lang w:bidi="fa-IR"/>
        </w:rPr>
        <w:t>و خداوند دارای فضل و بخشش بسیار است  سلام بر تو ای مولای من و بر پدران گرامی‌ات</w:t>
      </w:r>
    </w:p>
    <w:p>
      <w:pPr>
        <w:pStyle w:val="BookText"/>
        <w:rPr/>
      </w:pPr>
      <w:r>
        <w:rPr>
          <w:rFonts w:ascii="Amiri" w:hAnsi="Amiri" w:eastAsia="Amiri" w:cs="Amiri"/>
          <w:color w:val="111111"/>
          <w:sz w:val="28"/>
          <w:sz w:val="28"/>
          <w:szCs w:val="28"/>
          <w:rtl w:val="true"/>
          <w:lang w:bidi="ar-SA"/>
        </w:rPr>
        <w:t>وَأَبْنآءِکَ الطَّاهِرینَ</w:t>
      </w:r>
    </w:p>
    <w:p>
      <w:pPr>
        <w:pStyle w:val="BookText"/>
        <w:rPr/>
      </w:pPr>
      <w:r>
        <w:rPr>
          <w:rFonts w:ascii="IRNazanin" w:hAnsi="IRNazanin" w:eastAsia="IRNazanin"/>
          <w:color w:val="111111"/>
          <w:sz w:val="28"/>
          <w:sz w:val="28"/>
          <w:szCs w:val="28"/>
          <w:rtl w:val="true"/>
          <w:lang w:bidi="fa-IR"/>
        </w:rPr>
        <w:t>و فرزندان پاکت</w:t>
      </w:r>
    </w:p>
    <w:p>
      <w:pPr>
        <w:pStyle w:val="BookText"/>
        <w:rPr/>
      </w:pPr>
      <w:r>
        <w:rPr>
          <w:rFonts w:ascii="Amiri" w:hAnsi="Amiri" w:eastAsia="Amiri" w:cs="Amiri"/>
          <w:color w:val="111111"/>
          <w:sz w:val="28"/>
          <w:sz w:val="28"/>
          <w:szCs w:val="28"/>
          <w:rtl w:val="true"/>
          <w:lang w:bidi="ar-SA"/>
        </w:rPr>
        <w:t>وَرَحْمَةُ اللَّهِ وَبَرَکاتُهُ</w:t>
      </w:r>
    </w:p>
    <w:p>
      <w:pPr>
        <w:pStyle w:val="BookText"/>
        <w:rPr/>
      </w:pPr>
      <w:r>
        <w:rPr>
          <w:rFonts w:ascii="IRNazanin" w:hAnsi="IRNazanin" w:eastAsia="IRNazanin"/>
          <w:color w:val="111111"/>
          <w:sz w:val="28"/>
          <w:sz w:val="28"/>
          <w:szCs w:val="28"/>
          <w:rtl w:val="true"/>
          <w:lang w:bidi="fa-IR"/>
        </w:rPr>
        <w:t>و رحمت خدا و برکات او بر شما باد</w:t>
      </w:r>
    </w:p>
    <w:p>
      <w:pPr>
        <w:pStyle w:val="BookText"/>
        <w:rPr/>
      </w:pPr>
      <w:r>
        <w:rPr>
          <w:rFonts w:ascii="IRNazanin" w:hAnsi="IRNazanin" w:eastAsia="IRNazanin"/>
          <w:color w:val="111111"/>
          <w:sz w:val="28"/>
          <w:sz w:val="28"/>
          <w:szCs w:val="28"/>
          <w:rtl w:val="true"/>
          <w:lang w:bidi="fa-IR"/>
        </w:rPr>
        <w:t>پس ضریح را بوسیده و نماز زیارت بخوان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شامِخاً فی بُعْدِهِ</w:t>
      </w:r>
    </w:p>
    <w:p>
      <w:pPr>
        <w:pStyle w:val="BookText"/>
        <w:rPr/>
      </w:pPr>
      <w:r>
        <w:rPr>
          <w:rFonts w:ascii="IRNazanin" w:hAnsi="IRNazanin" w:eastAsia="IRNazanin"/>
          <w:color w:val="111111"/>
          <w:sz w:val="28"/>
          <w:sz w:val="28"/>
          <w:szCs w:val="28"/>
          <w:rtl w:val="true"/>
          <w:lang w:bidi="fa-IR"/>
        </w:rPr>
        <w:t>ای بلندمرتبه در دوری‌اش؛</w:t>
      </w:r>
    </w:p>
    <w:p>
      <w:pPr>
        <w:pStyle w:val="BookText"/>
        <w:rPr/>
      </w:pPr>
      <w:r>
        <w:rPr>
          <w:rFonts w:ascii="Amiri" w:hAnsi="Amiri" w:eastAsia="Amiri" w:cs="Amiri"/>
          <w:color w:val="111111"/>
          <w:sz w:val="28"/>
          <w:sz w:val="28"/>
          <w:szCs w:val="28"/>
          <w:rtl w:val="true"/>
          <w:lang w:bidi="ar-SA"/>
        </w:rPr>
        <w:t>یا رَئُوفاً فی رَحْمَتِهِ</w:t>
      </w:r>
    </w:p>
    <w:p>
      <w:pPr>
        <w:pStyle w:val="BookText"/>
        <w:rPr/>
      </w:pPr>
      <w:r>
        <w:rPr>
          <w:rFonts w:ascii="IRNazanin" w:hAnsi="IRNazanin" w:eastAsia="IRNazanin"/>
          <w:color w:val="111111"/>
          <w:sz w:val="28"/>
          <w:sz w:val="28"/>
          <w:szCs w:val="28"/>
          <w:rtl w:val="true"/>
          <w:lang w:bidi="fa-IR"/>
        </w:rPr>
        <w:t>ای مهربان در رحمتش؛</w:t>
      </w:r>
    </w:p>
    <w:p>
      <w:pPr>
        <w:pStyle w:val="BookText"/>
        <w:rPr/>
      </w:pPr>
      <w:r>
        <w:rPr>
          <w:rFonts w:ascii="Amiri" w:hAnsi="Amiri" w:eastAsia="Amiri" w:cs="Amiri"/>
          <w:color w:val="111111"/>
          <w:sz w:val="28"/>
          <w:sz w:val="28"/>
          <w:szCs w:val="28"/>
          <w:rtl w:val="true"/>
          <w:lang w:bidi="ar-SA"/>
        </w:rPr>
        <w:t>یا مُحْیِیَ الْأَمْواتِ</w:t>
      </w:r>
    </w:p>
    <w:p>
      <w:pPr>
        <w:pStyle w:val="BookText"/>
        <w:rPr/>
      </w:pPr>
      <w:r>
        <w:rPr>
          <w:rFonts w:ascii="IRNazanin" w:hAnsi="IRNazanin" w:eastAsia="IRNazanin"/>
          <w:color w:val="111111"/>
          <w:sz w:val="28"/>
          <w:sz w:val="28"/>
          <w:szCs w:val="28"/>
          <w:rtl w:val="true"/>
          <w:lang w:bidi="fa-IR"/>
        </w:rPr>
        <w:t>ای زنده‌کننده مردگان؛</w:t>
      </w:r>
    </w:p>
    <w:p>
      <w:pPr>
        <w:pStyle w:val="BookText"/>
        <w:rPr/>
      </w:pPr>
      <w:r>
        <w:rPr>
          <w:rFonts w:ascii="Amiri" w:hAnsi="Amiri" w:eastAsia="Amiri" w:cs="Amiri"/>
          <w:color w:val="111111"/>
          <w:sz w:val="28"/>
          <w:sz w:val="28"/>
          <w:szCs w:val="28"/>
          <w:rtl w:val="true"/>
          <w:lang w:bidi="ar-SA"/>
        </w:rPr>
        <w:t>یا مُخْرِجَ النَّباتِ</w:t>
      </w:r>
    </w:p>
    <w:p>
      <w:pPr>
        <w:pStyle w:val="BookText"/>
        <w:rPr/>
      </w:pPr>
      <w:r>
        <w:rPr>
          <w:rFonts w:ascii="IRNazanin" w:hAnsi="IRNazanin" w:eastAsia="IRNazanin"/>
          <w:color w:val="111111"/>
          <w:sz w:val="28"/>
          <w:sz w:val="28"/>
          <w:szCs w:val="28"/>
          <w:rtl w:val="true"/>
          <w:lang w:bidi="fa-IR"/>
        </w:rPr>
        <w:t>ای بیرون‌آورنده گیاهان؛</w:t>
      </w:r>
    </w:p>
    <w:p>
      <w:pPr>
        <w:pStyle w:val="BookText"/>
        <w:rPr/>
      </w:pPr>
      <w:r>
        <w:rPr>
          <w:rFonts w:ascii="Amiri" w:hAnsi="Amiri" w:eastAsia="Amiri" w:cs="Amiri"/>
          <w:color w:val="111111"/>
          <w:sz w:val="28"/>
          <w:sz w:val="28"/>
          <w:szCs w:val="28"/>
          <w:rtl w:val="true"/>
          <w:lang w:bidi="ar-SA"/>
        </w:rPr>
        <w:t>یا ظَهْرَ اللّاجینَ</w:t>
      </w:r>
    </w:p>
    <w:p>
      <w:pPr>
        <w:pStyle w:val="BookText"/>
        <w:rPr/>
      </w:pPr>
      <w:r>
        <w:rPr>
          <w:rFonts w:ascii="IRNazanin" w:hAnsi="IRNazanin" w:eastAsia="IRNazanin"/>
          <w:color w:val="111111"/>
          <w:sz w:val="28"/>
          <w:sz w:val="28"/>
          <w:szCs w:val="28"/>
          <w:rtl w:val="true"/>
          <w:lang w:bidi="fa-IR"/>
        </w:rPr>
        <w:t>ای پشتیبان پناهندگان؛</w:t>
      </w:r>
    </w:p>
    <w:p>
      <w:pPr>
        <w:pStyle w:val="BookText"/>
        <w:rPr/>
      </w:pPr>
      <w:r>
        <w:rPr>
          <w:rFonts w:ascii="Amiri" w:hAnsi="Amiri" w:eastAsia="Amiri" w:cs="Amiri"/>
          <w:color w:val="111111"/>
          <w:sz w:val="28"/>
          <w:sz w:val="28"/>
          <w:szCs w:val="28"/>
          <w:rtl w:val="true"/>
          <w:lang w:bidi="ar-SA"/>
        </w:rPr>
        <w:t>یا جارَ الْمُسْتَجیرینَ</w:t>
      </w:r>
    </w:p>
    <w:p>
      <w:pPr>
        <w:pStyle w:val="BookText"/>
        <w:rPr/>
      </w:pPr>
      <w:r>
        <w:rPr>
          <w:rFonts w:ascii="IRNazanin" w:hAnsi="IRNazanin" w:eastAsia="IRNazanin"/>
          <w:color w:val="111111"/>
          <w:sz w:val="28"/>
          <w:sz w:val="28"/>
          <w:szCs w:val="28"/>
          <w:rtl w:val="true"/>
          <w:lang w:bidi="fa-IR"/>
        </w:rPr>
        <w:t>ای پناه‌دهنده حمایت‌طلبان؛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أَسْمَعَ السَّامِعینَ</w:t>
      </w:r>
    </w:p>
    <w:p>
      <w:pPr>
        <w:pStyle w:val="BookText"/>
        <w:rPr/>
      </w:pPr>
      <w:r>
        <w:rPr>
          <w:rFonts w:ascii="IRNazanin" w:hAnsi="IRNazanin" w:eastAsia="IRNazanin"/>
          <w:color w:val="111111"/>
          <w:sz w:val="28"/>
          <w:sz w:val="28"/>
          <w:szCs w:val="28"/>
          <w:rtl w:val="true"/>
          <w:lang w:bidi="fa-IR"/>
        </w:rPr>
        <w:t>ای شنواترین شنوندگان؛</w:t>
      </w:r>
    </w:p>
    <w:p>
      <w:pPr>
        <w:pStyle w:val="BookText"/>
        <w:rPr/>
      </w:pPr>
      <w:r>
        <w:rPr>
          <w:rFonts w:ascii="Amiri" w:hAnsi="Amiri" w:eastAsia="Amiri" w:cs="Amiri"/>
          <w:color w:val="111111"/>
          <w:sz w:val="28"/>
          <w:sz w:val="28"/>
          <w:szCs w:val="28"/>
          <w:rtl w:val="true"/>
          <w:lang w:bidi="ar-SA"/>
        </w:rPr>
        <w:t>یا أَبْصَرَ النَّاظِرینَ</w:t>
      </w:r>
    </w:p>
    <w:p>
      <w:pPr>
        <w:pStyle w:val="BookText"/>
        <w:rPr/>
      </w:pPr>
      <w:r>
        <w:rPr>
          <w:rFonts w:ascii="IRNazanin" w:hAnsi="IRNazanin" w:eastAsia="IRNazanin"/>
          <w:color w:val="111111"/>
          <w:sz w:val="28"/>
          <w:sz w:val="28"/>
          <w:szCs w:val="28"/>
          <w:rtl w:val="true"/>
          <w:lang w:bidi="fa-IR"/>
        </w:rPr>
        <w:t>ای بیناترین بینندگان؛</w:t>
      </w:r>
    </w:p>
    <w:p>
      <w:pPr>
        <w:pStyle w:val="BookText"/>
        <w:rPr/>
      </w:pPr>
      <w:r>
        <w:rPr>
          <w:rFonts w:ascii="Amiri" w:hAnsi="Amiri" w:eastAsia="Amiri" w:cs="Amiri"/>
          <w:color w:val="111111"/>
          <w:sz w:val="28"/>
          <w:sz w:val="28"/>
          <w:szCs w:val="28"/>
          <w:rtl w:val="true"/>
          <w:lang w:bidi="ar-SA"/>
        </w:rPr>
        <w:t>یا صَریخَ الْمُسْتَصْرِخینَ</w:t>
      </w:r>
    </w:p>
    <w:p>
      <w:pPr>
        <w:pStyle w:val="BookText"/>
        <w:rPr/>
      </w:pPr>
      <w:r>
        <w:rPr>
          <w:rFonts w:ascii="IRNazanin" w:hAnsi="IRNazanin" w:eastAsia="IRNazanin"/>
          <w:color w:val="111111"/>
          <w:sz w:val="28"/>
          <w:sz w:val="28"/>
          <w:szCs w:val="28"/>
          <w:rtl w:val="true"/>
          <w:lang w:bidi="fa-IR"/>
        </w:rPr>
        <w:t>ای فریادرس دادخواهان؛</w:t>
      </w:r>
    </w:p>
    <w:p>
      <w:pPr>
        <w:pStyle w:val="BookText"/>
        <w:rPr/>
      </w:pPr>
      <w:r>
        <w:rPr>
          <w:rFonts w:ascii="Amiri" w:hAnsi="Amiri" w:eastAsia="Amiri" w:cs="Amiri"/>
          <w:color w:val="111111"/>
          <w:sz w:val="28"/>
          <w:sz w:val="28"/>
          <w:szCs w:val="28"/>
          <w:rtl w:val="true"/>
          <w:lang w:bidi="ar-SA"/>
        </w:rPr>
        <w:t>یا عِمادَ مَنْ لا عِمادَ لَهُ</w:t>
      </w:r>
    </w:p>
    <w:p>
      <w:pPr>
        <w:pStyle w:val="BookText"/>
        <w:rPr/>
      </w:pPr>
      <w:r>
        <w:rPr>
          <w:rFonts w:ascii="IRNazanin" w:hAnsi="IRNazanin" w:eastAsia="IRNazanin"/>
          <w:color w:val="111111"/>
          <w:sz w:val="28"/>
          <w:sz w:val="28"/>
          <w:szCs w:val="28"/>
          <w:rtl w:val="true"/>
          <w:lang w:bidi="fa-IR"/>
        </w:rPr>
        <w:t>ای تکیه‌گاه کسی که تکیه‌گاه ندارد؛</w:t>
      </w:r>
    </w:p>
    <w:p>
      <w:pPr>
        <w:pStyle w:val="BookText"/>
        <w:rPr/>
      </w:pPr>
      <w:r>
        <w:rPr>
          <w:rFonts w:ascii="Amiri" w:hAnsi="Amiri" w:eastAsia="Amiri" w:cs="Amiri"/>
          <w:color w:val="111111"/>
          <w:sz w:val="28"/>
          <w:sz w:val="28"/>
          <w:szCs w:val="28"/>
          <w:rtl w:val="true"/>
          <w:lang w:bidi="ar-SA"/>
        </w:rPr>
        <w:t>یا سَنَدَ مَنْ لا سَنَدَ لَهُ</w:t>
      </w:r>
    </w:p>
    <w:p>
      <w:pPr>
        <w:pStyle w:val="BookText"/>
        <w:rPr/>
      </w:pPr>
      <w:r>
        <w:rPr>
          <w:rFonts w:ascii="IRNazanin" w:hAnsi="IRNazanin" w:eastAsia="IRNazanin"/>
          <w:color w:val="111111"/>
          <w:sz w:val="28"/>
          <w:sz w:val="28"/>
          <w:szCs w:val="28"/>
          <w:rtl w:val="true"/>
          <w:lang w:bidi="fa-IR"/>
        </w:rPr>
        <w:t>ای پشتوانه کسی که پشتوانه ندارد؛</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یا ذُخْرَ مَنْ لا ذُخْرَ لَهُ</w:t>
      </w:r>
    </w:p>
    <w:p>
      <w:pPr>
        <w:pStyle w:val="BookText"/>
        <w:rPr/>
      </w:pPr>
      <w:r>
        <w:rPr>
          <w:rFonts w:ascii="IRNazanin" w:hAnsi="IRNazanin" w:eastAsia="IRNazanin"/>
          <w:color w:val="111111"/>
          <w:sz w:val="28"/>
          <w:sz w:val="28"/>
          <w:szCs w:val="28"/>
          <w:rtl w:val="true"/>
          <w:lang w:bidi="fa-IR"/>
        </w:rPr>
        <w:t>ای اندوخته کسی که اندوخته‌ای برای او نیست؛</w:t>
      </w:r>
    </w:p>
    <w:p>
      <w:pPr>
        <w:pStyle w:val="BookText"/>
        <w:rPr/>
      </w:pPr>
      <w:r>
        <w:rPr>
          <w:rFonts w:ascii="Amiri" w:hAnsi="Amiri" w:eastAsia="Amiri" w:cs="Amiri"/>
          <w:color w:val="111111"/>
          <w:sz w:val="28"/>
          <w:sz w:val="28"/>
          <w:szCs w:val="28"/>
          <w:rtl w:val="true"/>
          <w:lang w:bidi="ar-SA"/>
        </w:rPr>
        <w:t>یا حِرْزَ الضُّعَفآءِ</w:t>
      </w:r>
    </w:p>
    <w:p>
      <w:pPr>
        <w:pStyle w:val="BookText"/>
        <w:rPr/>
      </w:pPr>
      <w:r>
        <w:rPr>
          <w:rFonts w:ascii="IRNazanin" w:hAnsi="IRNazanin" w:eastAsia="IRNazanin"/>
          <w:color w:val="111111"/>
          <w:sz w:val="28"/>
          <w:sz w:val="28"/>
          <w:szCs w:val="28"/>
          <w:rtl w:val="true"/>
          <w:lang w:bidi="fa-IR"/>
        </w:rPr>
        <w:t>ای حافظ و نگهدار ناتوانان؛</w:t>
      </w:r>
    </w:p>
    <w:p>
      <w:pPr>
        <w:pStyle w:val="BookText"/>
        <w:rPr/>
      </w:pPr>
      <w:r>
        <w:rPr>
          <w:rFonts w:ascii="Amiri" w:hAnsi="Amiri" w:eastAsia="Amiri" w:cs="Amiri"/>
          <w:color w:val="111111"/>
          <w:sz w:val="28"/>
          <w:sz w:val="28"/>
          <w:szCs w:val="28"/>
          <w:rtl w:val="true"/>
          <w:lang w:bidi="ar-SA"/>
        </w:rPr>
        <w:t>یا کَنْزَ الْفُقَرآءِ</w:t>
      </w:r>
    </w:p>
    <w:p>
      <w:pPr>
        <w:pStyle w:val="BookText"/>
        <w:rPr/>
      </w:pPr>
      <w:r>
        <w:rPr>
          <w:rFonts w:ascii="IRNazanin" w:hAnsi="IRNazanin" w:eastAsia="IRNazanin"/>
          <w:color w:val="111111"/>
          <w:sz w:val="28"/>
          <w:sz w:val="28"/>
          <w:szCs w:val="28"/>
          <w:rtl w:val="true"/>
          <w:lang w:bidi="fa-IR"/>
        </w:rPr>
        <w:t>ای گنج تهیدستان؛</w:t>
      </w:r>
    </w:p>
    <w:p>
      <w:pPr>
        <w:pStyle w:val="BookText"/>
        <w:rPr/>
      </w:pPr>
      <w:r>
        <w:rPr>
          <w:rFonts w:ascii="Amiri" w:hAnsi="Amiri" w:eastAsia="Amiri" w:cs="Amiri"/>
          <w:color w:val="111111"/>
          <w:sz w:val="28"/>
          <w:sz w:val="28"/>
          <w:szCs w:val="28"/>
          <w:rtl w:val="true"/>
          <w:lang w:bidi="ar-SA"/>
        </w:rPr>
        <w:t>یا عَظیمَ الرَّجآءِ</w:t>
      </w:r>
    </w:p>
    <w:p>
      <w:pPr>
        <w:pStyle w:val="BookText"/>
        <w:rPr/>
      </w:pPr>
      <w:r>
        <w:rPr>
          <w:rFonts w:ascii="IRNazanin" w:hAnsi="IRNazanin" w:eastAsia="IRNazanin"/>
          <w:color w:val="111111"/>
          <w:sz w:val="28"/>
          <w:sz w:val="28"/>
          <w:szCs w:val="28"/>
          <w:rtl w:val="true"/>
          <w:lang w:bidi="fa-IR"/>
        </w:rPr>
        <w:t>ای امید بزرگ؛</w:t>
      </w:r>
    </w:p>
    <w:p>
      <w:pPr>
        <w:pStyle w:val="BookText"/>
        <w:rPr/>
      </w:pPr>
      <w:r>
        <w:rPr>
          <w:rFonts w:ascii="Amiri" w:hAnsi="Amiri" w:eastAsia="Amiri" w:cs="Amiri"/>
          <w:color w:val="111111"/>
          <w:sz w:val="28"/>
          <w:sz w:val="28"/>
          <w:szCs w:val="28"/>
          <w:rtl w:val="true"/>
          <w:lang w:bidi="ar-SA"/>
        </w:rPr>
        <w:t>یا ‌مُنْقِذَ الْغَرْقی</w:t>
      </w:r>
    </w:p>
    <w:p>
      <w:pPr>
        <w:pStyle w:val="BookText"/>
        <w:rPr/>
      </w:pPr>
      <w:r>
        <w:rPr>
          <w:rFonts w:ascii="IRNazanin" w:hAnsi="IRNazanin" w:eastAsia="IRNazanin"/>
          <w:color w:val="111111"/>
          <w:sz w:val="28"/>
          <w:sz w:val="28"/>
          <w:szCs w:val="28"/>
          <w:rtl w:val="true"/>
          <w:lang w:bidi="fa-IR"/>
        </w:rPr>
        <w:t>ای نجات‌دهنده غرق‌شدگان؛</w:t>
      </w:r>
    </w:p>
    <w:p>
      <w:pPr>
        <w:pStyle w:val="BookText"/>
        <w:rPr/>
      </w:pPr>
      <w:r>
        <w:rPr>
          <w:rFonts w:ascii="Amiri" w:hAnsi="Amiri" w:eastAsia="Amiri" w:cs="Amiri"/>
          <w:color w:val="111111"/>
          <w:sz w:val="28"/>
          <w:sz w:val="28"/>
          <w:szCs w:val="28"/>
          <w:rtl w:val="true"/>
          <w:lang w:bidi="ar-SA"/>
        </w:rPr>
        <w:t>یا مُحْیِیَ الْمَوْتی</w:t>
      </w:r>
    </w:p>
    <w:p>
      <w:pPr>
        <w:pStyle w:val="BookText"/>
        <w:rPr/>
      </w:pPr>
      <w:r>
        <w:rPr>
          <w:rFonts w:ascii="IRNazanin" w:hAnsi="IRNazanin" w:eastAsia="IRNazanin"/>
          <w:color w:val="111111"/>
          <w:sz w:val="28"/>
          <w:sz w:val="28"/>
          <w:szCs w:val="28"/>
          <w:rtl w:val="true"/>
          <w:lang w:bidi="fa-IR"/>
        </w:rPr>
        <w:t>ای زنده‌کننده مردگان؛</w:t>
      </w:r>
    </w:p>
    <w:p>
      <w:pPr>
        <w:pStyle w:val="BookText"/>
        <w:rPr/>
      </w:pPr>
      <w:r>
        <w:rPr>
          <w:rFonts w:ascii="Amiri" w:hAnsi="Amiri" w:eastAsia="Amiri" w:cs="Amiri"/>
          <w:color w:val="111111"/>
          <w:sz w:val="28"/>
          <w:sz w:val="28"/>
          <w:szCs w:val="28"/>
          <w:rtl w:val="true"/>
          <w:lang w:bidi="ar-SA"/>
        </w:rPr>
        <w:t>یا أَمانَ الْخآئِفینَ</w:t>
      </w:r>
    </w:p>
    <w:p>
      <w:pPr>
        <w:pStyle w:val="BookText"/>
        <w:rPr/>
      </w:pPr>
      <w:r>
        <w:rPr>
          <w:rFonts w:ascii="IRNazanin" w:hAnsi="IRNazanin" w:eastAsia="IRNazanin"/>
          <w:color w:val="111111"/>
          <w:sz w:val="28"/>
          <w:sz w:val="28"/>
          <w:szCs w:val="28"/>
          <w:rtl w:val="true"/>
          <w:lang w:bidi="fa-IR"/>
        </w:rPr>
        <w:t>ای ایمنی‌بخش بیمناکان؛</w:t>
      </w:r>
    </w:p>
    <w:p>
      <w:pPr>
        <w:pStyle w:val="BookText"/>
        <w:rPr/>
      </w:pPr>
      <w:r>
        <w:rPr>
          <w:rFonts w:ascii="Amiri" w:hAnsi="Amiri" w:eastAsia="Amiri" w:cs="Amiri"/>
          <w:color w:val="111111"/>
          <w:sz w:val="28"/>
          <w:sz w:val="28"/>
          <w:szCs w:val="28"/>
          <w:rtl w:val="true"/>
          <w:lang w:bidi="ar-SA"/>
        </w:rPr>
        <w:t>یا إِلهَ‌معبودالْعالَمینَ</w:t>
      </w:r>
    </w:p>
    <w:p>
      <w:pPr>
        <w:pStyle w:val="BookText"/>
        <w:rPr/>
      </w:pPr>
      <w:r>
        <w:rPr>
          <w:rFonts w:ascii="IRNazanin" w:hAnsi="IRNazanin" w:eastAsia="IRNazanin"/>
          <w:color w:val="111111"/>
          <w:sz w:val="28"/>
          <w:sz w:val="28"/>
          <w:szCs w:val="28"/>
          <w:rtl w:val="true"/>
          <w:lang w:bidi="fa-IR"/>
        </w:rPr>
        <w:t>ای پروردگار معبود جهانیان؛</w:t>
      </w:r>
    </w:p>
    <w:p>
      <w:pPr>
        <w:pStyle w:val="BookText"/>
        <w:rPr/>
      </w:pPr>
      <w:r>
        <w:rPr>
          <w:rFonts w:ascii="Amiri" w:hAnsi="Amiri" w:eastAsia="Amiri" w:cs="Amiri"/>
          <w:color w:val="111111"/>
          <w:sz w:val="28"/>
          <w:sz w:val="28"/>
          <w:szCs w:val="28"/>
          <w:rtl w:val="true"/>
          <w:lang w:bidi="ar-SA"/>
        </w:rPr>
        <w:t>یا صانِعَ کُلِّ مَصْنُوعٍ</w:t>
      </w:r>
    </w:p>
    <w:p>
      <w:pPr>
        <w:pStyle w:val="BookText"/>
        <w:rPr/>
      </w:pPr>
      <w:r>
        <w:rPr>
          <w:rFonts w:ascii="IRNazanin" w:hAnsi="IRNazanin" w:eastAsia="IRNazanin"/>
          <w:color w:val="111111"/>
          <w:sz w:val="28"/>
          <w:sz w:val="28"/>
          <w:szCs w:val="28"/>
          <w:rtl w:val="true"/>
          <w:lang w:bidi="fa-IR"/>
        </w:rPr>
        <w:t>ای سازنده هر ساخته‌شده؛</w:t>
      </w:r>
    </w:p>
    <w:p>
      <w:pPr>
        <w:pStyle w:val="BookText"/>
        <w:rPr/>
      </w:pPr>
      <w:r>
        <w:rPr>
          <w:rFonts w:ascii="Amiri" w:hAnsi="Amiri" w:eastAsia="Amiri" w:cs="Amiri"/>
          <w:color w:val="111111"/>
          <w:sz w:val="28"/>
          <w:sz w:val="28"/>
          <w:szCs w:val="28"/>
          <w:rtl w:val="true"/>
          <w:lang w:bidi="ar-SA"/>
        </w:rPr>
        <w:t>یا جابِرَ کُلِّ کَسیرٍ  ‌</w:t>
      </w:r>
    </w:p>
    <w:p>
      <w:pPr>
        <w:pStyle w:val="BookText"/>
        <w:rPr/>
      </w:pPr>
      <w:r>
        <w:rPr>
          <w:rFonts w:ascii="IRNazanin" w:hAnsi="IRNazanin" w:eastAsia="IRNazanin"/>
          <w:color w:val="111111"/>
          <w:sz w:val="28"/>
          <w:sz w:val="28"/>
          <w:szCs w:val="28"/>
          <w:rtl w:val="true"/>
          <w:lang w:bidi="fa-IR"/>
        </w:rPr>
        <w:t>ای التیام‌بخش هر شکسته؛ ‌</w:t>
      </w:r>
    </w:p>
    <w:p>
      <w:pPr>
        <w:pStyle w:val="BookText"/>
        <w:rPr/>
      </w:pPr>
      <w:r>
        <w:rPr>
          <w:rFonts w:ascii="Amiri" w:hAnsi="Amiri" w:eastAsia="Amiri" w:cs="Amiri"/>
          <w:color w:val="111111"/>
          <w:sz w:val="28"/>
          <w:sz w:val="28"/>
          <w:szCs w:val="28"/>
          <w:rtl w:val="true"/>
          <w:lang w:bidi="ar-SA"/>
        </w:rPr>
        <w:t>یا صاحِبَ کُلِّ غَریبٍ</w:t>
      </w:r>
    </w:p>
    <w:p>
      <w:pPr>
        <w:pStyle w:val="BookText"/>
        <w:rPr/>
      </w:pPr>
      <w:r>
        <w:rPr>
          <w:rFonts w:ascii="IRNazanin" w:hAnsi="IRNazanin" w:eastAsia="IRNazanin"/>
          <w:color w:val="111111"/>
          <w:sz w:val="28"/>
          <w:sz w:val="28"/>
          <w:szCs w:val="28"/>
          <w:rtl w:val="true"/>
          <w:lang w:bidi="fa-IR"/>
        </w:rPr>
        <w:t>ای همراه هر غریب؛</w:t>
      </w:r>
    </w:p>
    <w:p>
      <w:pPr>
        <w:pStyle w:val="BookText"/>
        <w:rPr/>
      </w:pPr>
      <w:r>
        <w:rPr>
          <w:rFonts w:ascii="Amiri" w:hAnsi="Amiri" w:eastAsia="Amiri" w:cs="Amiri"/>
          <w:color w:val="111111"/>
          <w:sz w:val="28"/>
          <w:sz w:val="28"/>
          <w:szCs w:val="28"/>
          <w:rtl w:val="true"/>
          <w:lang w:bidi="ar-SA"/>
        </w:rPr>
        <w:t>یا مُونِسَ کُلِّ وَحیدٍ</w:t>
      </w:r>
    </w:p>
    <w:p>
      <w:pPr>
        <w:pStyle w:val="BookText"/>
        <w:rPr/>
      </w:pPr>
      <w:r>
        <w:rPr>
          <w:rFonts w:ascii="IRNazanin" w:hAnsi="IRNazanin" w:eastAsia="IRNazanin"/>
          <w:color w:val="111111"/>
          <w:sz w:val="28"/>
          <w:sz w:val="28"/>
          <w:szCs w:val="28"/>
          <w:rtl w:val="true"/>
          <w:lang w:bidi="fa-IR"/>
        </w:rPr>
        <w:t>ای همدم هر تنها؛</w:t>
      </w:r>
    </w:p>
    <w:p>
      <w:pPr>
        <w:pStyle w:val="BookText"/>
        <w:rPr/>
      </w:pPr>
      <w:r>
        <w:rPr>
          <w:rFonts w:ascii="Amiri" w:hAnsi="Amiri" w:eastAsia="Amiri" w:cs="Amiri"/>
          <w:color w:val="111111"/>
          <w:sz w:val="28"/>
          <w:sz w:val="28"/>
          <w:szCs w:val="28"/>
          <w:rtl w:val="true"/>
          <w:lang w:bidi="ar-SA"/>
        </w:rPr>
        <w:t>یا قَریباً غَیْرَ بَعیدٍ</w:t>
      </w:r>
    </w:p>
    <w:p>
      <w:pPr>
        <w:pStyle w:val="BookText"/>
        <w:rPr/>
      </w:pPr>
      <w:r>
        <w:rPr>
          <w:rFonts w:ascii="IRNazanin" w:hAnsi="IRNazanin" w:eastAsia="IRNazanin"/>
          <w:color w:val="111111"/>
          <w:sz w:val="28"/>
          <w:sz w:val="28"/>
          <w:szCs w:val="28"/>
          <w:rtl w:val="true"/>
          <w:lang w:bidi="fa-IR"/>
        </w:rPr>
        <w:t>ای آنکه نزدیکی و دور نیستی؛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شاهِداً غَیْرَ غآئِبٍ</w:t>
      </w:r>
    </w:p>
    <w:p>
      <w:pPr>
        <w:pStyle w:val="BookText"/>
        <w:rPr/>
      </w:pPr>
      <w:r>
        <w:rPr>
          <w:rFonts w:ascii="IRNazanin" w:hAnsi="IRNazanin" w:eastAsia="IRNazanin"/>
          <w:color w:val="111111"/>
          <w:sz w:val="28"/>
          <w:sz w:val="28"/>
          <w:szCs w:val="28"/>
          <w:rtl w:val="true"/>
          <w:lang w:bidi="fa-IR"/>
        </w:rPr>
        <w:t>ای گواهی‌که چیزی بر او پنهان نیست؛</w:t>
      </w:r>
    </w:p>
    <w:p>
      <w:pPr>
        <w:pStyle w:val="BookText"/>
        <w:rPr/>
      </w:pPr>
      <w:r>
        <w:rPr>
          <w:rFonts w:ascii="Amiri" w:hAnsi="Amiri" w:eastAsia="Amiri" w:cs="Amiri"/>
          <w:color w:val="111111"/>
          <w:sz w:val="28"/>
          <w:sz w:val="28"/>
          <w:szCs w:val="28"/>
          <w:rtl w:val="true"/>
          <w:lang w:bidi="ar-SA"/>
        </w:rPr>
        <w:t>یا غالِباً غَیْرَ مَغْلُوبٍ</w:t>
      </w:r>
    </w:p>
    <w:p>
      <w:pPr>
        <w:pStyle w:val="BookText"/>
        <w:rPr/>
      </w:pPr>
      <w:r>
        <w:rPr>
          <w:rFonts w:ascii="IRNazanin" w:hAnsi="IRNazanin" w:eastAsia="IRNazanin"/>
          <w:color w:val="111111"/>
          <w:sz w:val="28"/>
          <w:sz w:val="28"/>
          <w:szCs w:val="28"/>
          <w:rtl w:val="true"/>
          <w:lang w:bidi="fa-IR"/>
        </w:rPr>
        <w:t>ای چیره‌ای که چیزی بر او چیره نیست؛</w:t>
      </w:r>
    </w:p>
    <w:p>
      <w:pPr>
        <w:pStyle w:val="BookText"/>
        <w:rPr/>
      </w:pPr>
      <w:r>
        <w:rPr>
          <w:rFonts w:ascii="Amiri" w:hAnsi="Amiri" w:eastAsia="Amiri" w:cs="Amiri"/>
          <w:color w:val="111111"/>
          <w:sz w:val="28"/>
          <w:sz w:val="28"/>
          <w:szCs w:val="28"/>
          <w:rtl w:val="true"/>
          <w:lang w:bidi="ar-SA"/>
        </w:rPr>
        <w:t>یا حَیُّ حینَ لا حَیَّ</w:t>
      </w:r>
    </w:p>
    <w:p>
      <w:pPr>
        <w:pStyle w:val="BookText"/>
        <w:rPr/>
      </w:pPr>
      <w:r>
        <w:rPr>
          <w:rFonts w:ascii="IRNazanin" w:hAnsi="IRNazanin" w:eastAsia="IRNazanin"/>
          <w:color w:val="111111"/>
          <w:sz w:val="28"/>
          <w:sz w:val="28"/>
          <w:szCs w:val="28"/>
          <w:rtl w:val="true"/>
          <w:lang w:bidi="fa-IR"/>
        </w:rPr>
        <w:t>ای زنده هنگامی که زنده‌ای نبوده؛ ‌</w:t>
      </w:r>
    </w:p>
    <w:p>
      <w:pPr>
        <w:pStyle w:val="BookText"/>
        <w:rPr/>
      </w:pPr>
      <w:r>
        <w:rPr>
          <w:rFonts w:ascii="Amiri" w:hAnsi="Amiri" w:eastAsia="Amiri" w:cs="Amiri"/>
          <w:color w:val="111111"/>
          <w:sz w:val="28"/>
          <w:sz w:val="28"/>
          <w:szCs w:val="28"/>
          <w:rtl w:val="true"/>
          <w:lang w:bidi="ar-SA"/>
        </w:rPr>
        <w:t>یا مُحْیِیَ الْمَوْتی</w:t>
      </w:r>
    </w:p>
    <w:p>
      <w:pPr>
        <w:pStyle w:val="BookText"/>
        <w:rPr/>
      </w:pPr>
      <w:r>
        <w:rPr>
          <w:rFonts w:ascii="IRNazanin" w:hAnsi="IRNazanin" w:eastAsia="IRNazanin"/>
          <w:color w:val="111111"/>
          <w:sz w:val="28"/>
          <w:sz w:val="28"/>
          <w:szCs w:val="28"/>
          <w:rtl w:val="true"/>
          <w:lang w:bidi="fa-IR"/>
        </w:rPr>
        <w:t>ای زنده‌کننده مردگان؛</w:t>
      </w:r>
    </w:p>
    <w:p>
      <w:pPr>
        <w:pStyle w:val="BookText"/>
        <w:rPr/>
      </w:pPr>
      <w:r>
        <w:rPr>
          <w:rFonts w:ascii="Amiri" w:hAnsi="Amiri" w:eastAsia="Amiri" w:cs="Amiri"/>
          <w:color w:val="111111"/>
          <w:sz w:val="28"/>
          <w:sz w:val="28"/>
          <w:szCs w:val="28"/>
          <w:rtl w:val="true"/>
          <w:lang w:bidi="ar-SA"/>
        </w:rPr>
        <w:t>یا حَیُّ لا إِلهَ إِلّا أَنْتَ</w:t>
      </w:r>
    </w:p>
    <w:p>
      <w:pPr>
        <w:pStyle w:val="BookText"/>
        <w:rPr/>
      </w:pPr>
      <w:r>
        <w:rPr>
          <w:rFonts w:ascii="IRNazanin" w:hAnsi="IRNazanin" w:eastAsia="IRNazanin"/>
          <w:color w:val="111111"/>
          <w:sz w:val="28"/>
          <w:sz w:val="28"/>
          <w:szCs w:val="28"/>
          <w:rtl w:val="true"/>
          <w:lang w:bidi="fa-IR"/>
        </w:rPr>
        <w:t>ای زنده که معبودی جز تو نیست؛</w:t>
      </w:r>
    </w:p>
    <w:p>
      <w:pPr>
        <w:pStyle w:val="BookText"/>
        <w:rPr/>
      </w:pPr>
      <w:r>
        <w:rPr>
          <w:rFonts w:ascii="Amiri" w:hAnsi="Amiri" w:eastAsia="Amiri" w:cs="Amiri"/>
          <w:color w:val="111111"/>
          <w:sz w:val="28"/>
          <w:sz w:val="28"/>
          <w:szCs w:val="28"/>
          <w:rtl w:val="true"/>
          <w:lang w:bidi="ar-SA"/>
        </w:rPr>
        <w:t>بَدیعُ السَّماواتِ وَالْأَرْضِ  ‌</w:t>
      </w:r>
    </w:p>
    <w:p>
      <w:pPr>
        <w:pStyle w:val="BookText"/>
        <w:rPr/>
      </w:pPr>
      <w:r>
        <w:rPr>
          <w:rFonts w:ascii="IRNazanin" w:hAnsi="IRNazanin" w:eastAsia="IRNazanin"/>
          <w:color w:val="111111"/>
          <w:sz w:val="28"/>
          <w:sz w:val="28"/>
          <w:szCs w:val="28"/>
          <w:rtl w:val="true"/>
          <w:lang w:bidi="fa-IR"/>
        </w:rPr>
        <w:t>پدیدآورنده آسمان‌ها و زمینی</w:t>
      </w:r>
    </w:p>
    <w:p>
      <w:pPr>
        <w:pStyle w:val="BookText"/>
        <w:rPr/>
      </w:pPr>
      <w:r>
        <w:rPr>
          <w:rFonts w:ascii="Amiri" w:hAnsi="Amiri" w:eastAsia="Amiri" w:cs="Amiri"/>
          <w:color w:val="111111"/>
          <w:sz w:val="28"/>
          <w:sz w:val="28"/>
          <w:szCs w:val="28"/>
          <w:rtl w:val="true"/>
          <w:lang w:bidi="ar-SA"/>
        </w:rPr>
        <w:t>أَنْتَ الْقآئِمُ عَلی کُلِّ نَفْسٍ بِما کَسَبَتْ</w:t>
      </w:r>
    </w:p>
    <w:p>
      <w:pPr>
        <w:pStyle w:val="BookText"/>
        <w:rPr/>
      </w:pPr>
      <w:r>
        <w:rPr>
          <w:rFonts w:ascii="IRNazanin" w:hAnsi="IRNazanin" w:eastAsia="IRNazanin"/>
          <w:color w:val="111111"/>
          <w:sz w:val="28"/>
          <w:sz w:val="28"/>
          <w:szCs w:val="28"/>
          <w:rtl w:val="true"/>
          <w:lang w:bidi="fa-IR"/>
        </w:rPr>
        <w:t>تو حسابگر هر شخص به آنچه انجام داده و به دست آورده است هستی</w:t>
      </w:r>
    </w:p>
    <w:p>
      <w:pPr>
        <w:pStyle w:val="BookText"/>
        <w:rPr/>
      </w:pPr>
      <w:r>
        <w:rPr>
          <w:rFonts w:ascii="Amiri" w:hAnsi="Amiri" w:eastAsia="Amiri" w:cs="Amiri"/>
          <w:color w:val="111111"/>
          <w:sz w:val="28"/>
          <w:sz w:val="28"/>
          <w:szCs w:val="28"/>
          <w:rtl w:val="true"/>
          <w:lang w:bidi="ar-SA"/>
        </w:rPr>
        <w:t>أَسْأَلُکَ أَنْ تُصَلِّیَ عَلی مُحَمَّدٍ وَالِ مُحَمَّدٍ</w:t>
      </w:r>
    </w:p>
    <w:p>
      <w:pPr>
        <w:pStyle w:val="BookText"/>
        <w:rPr/>
      </w:pPr>
      <w:r>
        <w:rPr>
          <w:rFonts w:ascii="IRNazanin" w:hAnsi="IRNazanin" w:eastAsia="IRNazanin"/>
          <w:color w:val="111111"/>
          <w:sz w:val="28"/>
          <w:sz w:val="28"/>
          <w:szCs w:val="28"/>
          <w:rtl w:val="true"/>
          <w:lang w:bidi="fa-IR"/>
        </w:rPr>
        <w:t>از تو می‌خواهم که بر محمّد و آل محمّد درود فرستی</w:t>
      </w:r>
    </w:p>
    <w:p>
      <w:pPr>
        <w:pStyle w:val="BookText"/>
        <w:rPr/>
      </w:pPr>
      <w:r>
        <w:rPr>
          <w:rFonts w:ascii="Amiri" w:hAnsi="Amiri" w:eastAsia="Amiri" w:cs="Amiri"/>
          <w:color w:val="111111"/>
          <w:sz w:val="28"/>
          <w:sz w:val="28"/>
          <w:szCs w:val="28"/>
          <w:rtl w:val="true"/>
          <w:lang w:bidi="ar-SA"/>
        </w:rPr>
        <w:t>صَلاةً تُرْضیهِمْ وَتُخْطیهِمْ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تُحْظیهِمْ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درودی که آنان را خشنود گردانی و بالا بری  ‌</w:t>
      </w:r>
    </w:p>
    <w:p>
      <w:pPr>
        <w:pStyle w:val="BookText"/>
        <w:rPr/>
      </w:pPr>
      <w:r>
        <w:rPr>
          <w:rFonts w:ascii="Amiri" w:hAnsi="Amiri" w:eastAsia="Amiri" w:cs="Amiri"/>
          <w:color w:val="111111"/>
          <w:sz w:val="28"/>
          <w:sz w:val="28"/>
          <w:szCs w:val="28"/>
          <w:rtl w:val="true"/>
          <w:lang w:bidi="ar-SA"/>
        </w:rPr>
        <w:t>وَتُبَلِّغُهُمْ أَقْصی رِضاکَ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آخرین درجه رضایت خویش رسانی</w:t>
      </w:r>
    </w:p>
    <w:p>
      <w:pPr>
        <w:pStyle w:val="BookText"/>
        <w:rPr/>
      </w:pPr>
      <w:r>
        <w:rPr>
          <w:rFonts w:ascii="Amiri" w:hAnsi="Amiri" w:eastAsia="Amiri" w:cs="Amiri"/>
          <w:color w:val="111111"/>
          <w:sz w:val="28"/>
          <w:sz w:val="28"/>
          <w:szCs w:val="28"/>
          <w:rtl w:val="true"/>
          <w:lang w:bidi="ar-SA"/>
        </w:rPr>
        <w:t>وَأَنْ تَرْحَمَ ذُلّی بَیْنَ یَدَیْکَ</w:t>
      </w:r>
    </w:p>
    <w:p>
      <w:pPr>
        <w:pStyle w:val="BookText"/>
        <w:rPr/>
      </w:pPr>
      <w:r>
        <w:rPr>
          <w:rFonts w:ascii="IRNazanin" w:hAnsi="IRNazanin" w:eastAsia="IRNazanin"/>
          <w:color w:val="111111"/>
          <w:sz w:val="28"/>
          <w:sz w:val="28"/>
          <w:szCs w:val="28"/>
          <w:rtl w:val="true"/>
          <w:lang w:bidi="fa-IR"/>
        </w:rPr>
        <w:t>و رحم کنی به ذلّت و خواری من در پیشگاهت</w:t>
      </w:r>
    </w:p>
    <w:p>
      <w:pPr>
        <w:pStyle w:val="BookText"/>
        <w:rPr/>
      </w:pPr>
      <w:r>
        <w:rPr>
          <w:rFonts w:ascii="Amiri" w:hAnsi="Amiri" w:eastAsia="Amiri" w:cs="Amiri"/>
          <w:color w:val="111111"/>
          <w:sz w:val="28"/>
          <w:sz w:val="28"/>
          <w:szCs w:val="28"/>
          <w:rtl w:val="true"/>
          <w:lang w:bidi="ar-SA"/>
        </w:rPr>
        <w:t>وَتَضَرُّعی إِلَیْکَ</w:t>
      </w:r>
    </w:p>
    <w:p>
      <w:pPr>
        <w:pStyle w:val="BookText"/>
        <w:rPr/>
      </w:pPr>
      <w:r>
        <w:rPr>
          <w:rFonts w:ascii="IRNazanin" w:hAnsi="IRNazanin" w:eastAsia="IRNazanin"/>
          <w:color w:val="111111"/>
          <w:sz w:val="28"/>
          <w:sz w:val="28"/>
          <w:szCs w:val="28"/>
          <w:rtl w:val="true"/>
          <w:lang w:bidi="fa-IR"/>
        </w:rPr>
        <w:t>و ناله و زاری‌ام به درگاهت  ‌</w:t>
      </w:r>
    </w:p>
    <w:p>
      <w:pPr>
        <w:pStyle w:val="BookText"/>
        <w:rPr/>
      </w:pPr>
      <w:r>
        <w:rPr>
          <w:rFonts w:ascii="Amiri" w:hAnsi="Amiri" w:eastAsia="Amiri" w:cs="Amiri"/>
          <w:color w:val="111111"/>
          <w:sz w:val="28"/>
          <w:sz w:val="28"/>
          <w:szCs w:val="28"/>
          <w:rtl w:val="true"/>
          <w:lang w:bidi="ar-SA"/>
        </w:rPr>
        <w:t>وَوَحْشَتی مِنَ النَّاسِ</w:t>
      </w:r>
    </w:p>
    <w:p>
      <w:pPr>
        <w:pStyle w:val="BookText"/>
        <w:rPr/>
      </w:pPr>
      <w:r>
        <w:rPr>
          <w:rFonts w:ascii="IRNazanin" w:hAnsi="IRNazanin" w:eastAsia="IRNazanin"/>
          <w:color w:val="111111"/>
          <w:sz w:val="28"/>
          <w:sz w:val="28"/>
          <w:szCs w:val="28"/>
          <w:rtl w:val="true"/>
          <w:lang w:bidi="fa-IR"/>
        </w:rPr>
        <w:t>و بیگانگی‌ام از مردم</w:t>
      </w:r>
    </w:p>
    <w:p>
      <w:pPr>
        <w:pStyle w:val="BookText"/>
        <w:rPr/>
      </w:pPr>
      <w:r>
        <w:rPr>
          <w:rFonts w:ascii="Amiri" w:hAnsi="Amiri" w:eastAsia="Amiri" w:cs="Amiri"/>
          <w:color w:val="111111"/>
          <w:sz w:val="28"/>
          <w:sz w:val="28"/>
          <w:szCs w:val="28"/>
          <w:rtl w:val="true"/>
          <w:lang w:bidi="ar-SA"/>
        </w:rPr>
        <w:t>وَاُنْسی بِکَ یا کَریمُ</w:t>
      </w:r>
    </w:p>
    <w:p>
      <w:pPr>
        <w:pStyle w:val="BookText"/>
        <w:rPr/>
      </w:pPr>
      <w:r>
        <w:rPr>
          <w:rFonts w:ascii="IRNazanin" w:hAnsi="IRNazanin" w:eastAsia="IRNazanin"/>
          <w:color w:val="111111"/>
          <w:sz w:val="28"/>
          <w:sz w:val="28"/>
          <w:szCs w:val="28"/>
          <w:rtl w:val="true"/>
          <w:lang w:bidi="fa-IR"/>
        </w:rPr>
        <w:t>و اُنس و همدی‌ام به تو ای بزرگوار</w:t>
      </w:r>
    </w:p>
    <w:p>
      <w:pPr>
        <w:pStyle w:val="BookText"/>
        <w:rPr/>
      </w:pPr>
      <w:r>
        <w:rPr>
          <w:rFonts w:ascii="Amiri" w:hAnsi="Amiri" w:eastAsia="Amiri" w:cs="Amiri"/>
          <w:color w:val="111111"/>
          <w:sz w:val="28"/>
          <w:sz w:val="28"/>
          <w:szCs w:val="28"/>
          <w:rtl w:val="true"/>
          <w:lang w:bidi="ar-SA"/>
        </w:rPr>
        <w:t>تَصَدَّقْ عَلَیَّ فی هذِهِ السَّاعَةِ بِرَحْمَةٍ مِنْ عِنْدِکَ تَهْدی بِها قَلْبی</w:t>
      </w:r>
    </w:p>
    <w:p>
      <w:pPr>
        <w:pStyle w:val="BookText"/>
        <w:rPr/>
      </w:pPr>
      <w:r>
        <w:rPr>
          <w:rFonts w:ascii="IRNazanin" w:hAnsi="IRNazanin" w:eastAsia="IRNazanin"/>
          <w:color w:val="111111"/>
          <w:sz w:val="28"/>
          <w:sz w:val="28"/>
          <w:szCs w:val="28"/>
          <w:rtl w:val="true"/>
          <w:lang w:bidi="fa-IR"/>
        </w:rPr>
        <w:t>در این ساعت بر من صدقه بده و مرحمت فرما به رحمتی از ناحیه خودت که به وسیله آن قلبم را هدایت نمائی</w:t>
      </w:r>
    </w:p>
    <w:p>
      <w:pPr>
        <w:pStyle w:val="BookText"/>
        <w:rPr/>
      </w:pPr>
      <w:r>
        <w:rPr>
          <w:rFonts w:ascii="Amiri" w:hAnsi="Amiri" w:eastAsia="Amiri" w:cs="Amiri"/>
          <w:color w:val="111111"/>
          <w:sz w:val="28"/>
          <w:sz w:val="28"/>
          <w:szCs w:val="28"/>
          <w:rtl w:val="true"/>
          <w:lang w:bidi="ar-SA"/>
        </w:rPr>
        <w:t>وَتَجْمَعُ بِها أَمْری</w:t>
      </w:r>
    </w:p>
    <w:p>
      <w:pPr>
        <w:pStyle w:val="BookText"/>
        <w:rPr/>
      </w:pPr>
      <w:r>
        <w:rPr>
          <w:rFonts w:ascii="IRNazanin" w:hAnsi="IRNazanin" w:eastAsia="IRNazanin"/>
          <w:color w:val="111111"/>
          <w:sz w:val="28"/>
          <w:sz w:val="28"/>
          <w:szCs w:val="28"/>
          <w:rtl w:val="true"/>
          <w:lang w:bidi="fa-IR"/>
        </w:rPr>
        <w:t>و کارم را سامان دهی</w:t>
      </w:r>
    </w:p>
    <w:p>
      <w:pPr>
        <w:pStyle w:val="BookText"/>
        <w:rPr/>
      </w:pPr>
      <w:r>
        <w:rPr>
          <w:rFonts w:ascii="Amiri" w:hAnsi="Amiri" w:eastAsia="Amiri" w:cs="Amiri"/>
          <w:color w:val="111111"/>
          <w:sz w:val="28"/>
          <w:sz w:val="28"/>
          <w:szCs w:val="28"/>
          <w:rtl w:val="true"/>
          <w:lang w:bidi="ar-SA"/>
        </w:rPr>
        <w:t>وَتَلُمُّ بِها شَعْثی</w:t>
      </w:r>
    </w:p>
    <w:p>
      <w:pPr>
        <w:pStyle w:val="BookText"/>
        <w:rPr/>
      </w:pPr>
      <w:r>
        <w:rPr>
          <w:rFonts w:ascii="IRNazanin" w:hAnsi="IRNazanin" w:eastAsia="IRNazanin"/>
          <w:color w:val="111111"/>
          <w:sz w:val="28"/>
          <w:sz w:val="28"/>
          <w:szCs w:val="28"/>
          <w:rtl w:val="true"/>
          <w:lang w:bidi="fa-IR"/>
        </w:rPr>
        <w:t>و پریشانی‌ام را برطرف نمائی</w:t>
      </w:r>
    </w:p>
    <w:p>
      <w:pPr>
        <w:pStyle w:val="BookText"/>
        <w:rPr/>
      </w:pPr>
      <w:r>
        <w:rPr>
          <w:rFonts w:ascii="Amiri" w:hAnsi="Amiri" w:eastAsia="Amiri" w:cs="Amiri"/>
          <w:color w:val="111111"/>
          <w:sz w:val="28"/>
          <w:sz w:val="28"/>
          <w:szCs w:val="28"/>
          <w:rtl w:val="true"/>
          <w:lang w:bidi="ar-SA"/>
        </w:rPr>
        <w:t>وَتُبَیِّضُ بِها وَجْهی</w:t>
      </w:r>
    </w:p>
    <w:p>
      <w:pPr>
        <w:pStyle w:val="BookText"/>
        <w:rPr/>
      </w:pPr>
      <w:r>
        <w:rPr>
          <w:rFonts w:ascii="IRNazanin" w:hAnsi="IRNazanin" w:eastAsia="IRNazanin"/>
          <w:color w:val="111111"/>
          <w:sz w:val="28"/>
          <w:sz w:val="28"/>
          <w:szCs w:val="28"/>
          <w:rtl w:val="true"/>
          <w:lang w:bidi="fa-IR"/>
        </w:rPr>
        <w:t>و صورتم را سفید گردانی</w:t>
      </w:r>
    </w:p>
    <w:p>
      <w:pPr>
        <w:pStyle w:val="BookText"/>
        <w:rPr/>
      </w:pPr>
      <w:r>
        <w:rPr>
          <w:rFonts w:ascii="Amiri" w:hAnsi="Amiri" w:eastAsia="Amiri" w:cs="Amiri"/>
          <w:color w:val="111111"/>
          <w:sz w:val="28"/>
          <w:sz w:val="28"/>
          <w:szCs w:val="28"/>
          <w:rtl w:val="true"/>
          <w:lang w:bidi="ar-SA"/>
        </w:rPr>
        <w:t>وَتُکْرِمُ بِها مَقامی</w:t>
      </w:r>
    </w:p>
    <w:p>
      <w:pPr>
        <w:pStyle w:val="BookText"/>
        <w:rPr/>
      </w:pPr>
      <w:r>
        <w:rPr>
          <w:rFonts w:ascii="IRNazanin" w:hAnsi="IRNazanin" w:eastAsia="IRNazanin"/>
          <w:color w:val="111111"/>
          <w:sz w:val="28"/>
          <w:sz w:val="28"/>
          <w:szCs w:val="28"/>
          <w:rtl w:val="true"/>
          <w:lang w:bidi="fa-IR"/>
        </w:rPr>
        <w:t>و مقامم را گرامی و ارجمند فرمائی</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وَتَحُطُّ بِها عَنّی وِزْری</w:t>
      </w:r>
    </w:p>
    <w:p>
      <w:pPr>
        <w:pStyle w:val="BookText"/>
        <w:rPr/>
      </w:pPr>
      <w:r>
        <w:rPr>
          <w:rFonts w:ascii="IRNazanin" w:hAnsi="IRNazanin" w:eastAsia="IRNazanin"/>
          <w:color w:val="111111"/>
          <w:sz w:val="28"/>
          <w:sz w:val="28"/>
          <w:szCs w:val="28"/>
          <w:rtl w:val="true"/>
          <w:lang w:bidi="fa-IR"/>
        </w:rPr>
        <w:t>و بار گرانم را سبک سازی  و از دوشم فرود آوری</w:t>
      </w:r>
    </w:p>
    <w:p>
      <w:pPr>
        <w:pStyle w:val="BookText"/>
        <w:rPr/>
      </w:pPr>
      <w:r>
        <w:rPr>
          <w:rFonts w:ascii="Amiri" w:hAnsi="Amiri" w:eastAsia="Amiri" w:cs="Amiri"/>
          <w:color w:val="111111"/>
          <w:sz w:val="28"/>
          <w:sz w:val="28"/>
          <w:szCs w:val="28"/>
          <w:rtl w:val="true"/>
          <w:lang w:bidi="ar-SA"/>
        </w:rPr>
        <w:t>وَتَغْفِرُ بِها ما مَضی مِنْ ذُنُوبی</w:t>
      </w:r>
    </w:p>
    <w:p>
      <w:pPr>
        <w:pStyle w:val="BookText"/>
        <w:rPr/>
      </w:pPr>
      <w:r>
        <w:rPr>
          <w:rFonts w:ascii="IRNazanin" w:hAnsi="IRNazanin" w:eastAsia="IRNazanin"/>
          <w:color w:val="111111"/>
          <w:sz w:val="28"/>
          <w:sz w:val="28"/>
          <w:szCs w:val="28"/>
          <w:rtl w:val="true"/>
          <w:lang w:bidi="fa-IR"/>
        </w:rPr>
        <w:t>و گناهان گذشته‌ام را بیامرزی</w:t>
      </w:r>
    </w:p>
    <w:p>
      <w:pPr>
        <w:pStyle w:val="BookText"/>
        <w:rPr/>
      </w:pPr>
      <w:r>
        <w:rPr>
          <w:rFonts w:ascii="Amiri" w:hAnsi="Amiri" w:eastAsia="Amiri" w:cs="Amiri"/>
          <w:color w:val="111111"/>
          <w:sz w:val="28"/>
          <w:sz w:val="28"/>
          <w:szCs w:val="28"/>
          <w:rtl w:val="true"/>
          <w:lang w:bidi="ar-SA"/>
        </w:rPr>
        <w:t>وَتَعْصِمُنی بِها فیما بَقِیَ مِنْ عُمْری</w:t>
      </w:r>
    </w:p>
    <w:p>
      <w:pPr>
        <w:pStyle w:val="BookText"/>
        <w:rPr/>
      </w:pPr>
      <w:r>
        <w:rPr>
          <w:rFonts w:ascii="IRNazanin" w:hAnsi="IRNazanin" w:eastAsia="IRNazanin"/>
          <w:color w:val="111111"/>
          <w:sz w:val="28"/>
          <w:sz w:val="28"/>
          <w:szCs w:val="28"/>
          <w:rtl w:val="true"/>
          <w:lang w:bidi="fa-IR"/>
        </w:rPr>
        <w:t xml:space="preserve">و در باقی‌مانده عمرم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بداری</w:t>
      </w:r>
    </w:p>
    <w:p>
      <w:pPr>
        <w:pStyle w:val="BookText"/>
        <w:rPr/>
      </w:pPr>
      <w:r>
        <w:rPr>
          <w:rFonts w:ascii="Amiri" w:hAnsi="Amiri" w:eastAsia="Amiri" w:cs="Amiri"/>
          <w:color w:val="111111"/>
          <w:sz w:val="28"/>
          <w:sz w:val="28"/>
          <w:szCs w:val="28"/>
          <w:rtl w:val="true"/>
          <w:lang w:bidi="ar-SA"/>
        </w:rPr>
        <w:t>وَتَسْتَعْمِلُنی فی ذلِکَ کُلِّهِ بِطاعَتِکَ  وَما یُرْضیکَ عَنّی</w:t>
      </w:r>
    </w:p>
    <w:p>
      <w:pPr>
        <w:pStyle w:val="BookText"/>
        <w:rPr/>
      </w:pPr>
      <w:r>
        <w:rPr>
          <w:rFonts w:ascii="IRNazanin" w:hAnsi="IRNazanin" w:eastAsia="IRNazanin"/>
          <w:color w:val="111111"/>
          <w:sz w:val="28"/>
          <w:sz w:val="28"/>
          <w:szCs w:val="28"/>
          <w:rtl w:val="true"/>
          <w:lang w:bidi="fa-IR"/>
        </w:rPr>
        <w:t>و به اطاعت خویش و آنچه باعث خشنودی تو و رضایتت از من می‌گردد واداری و مشغول سازی</w:t>
      </w:r>
    </w:p>
    <w:p>
      <w:pPr>
        <w:pStyle w:val="BookText"/>
        <w:rPr/>
      </w:pPr>
      <w:r>
        <w:rPr>
          <w:rFonts w:ascii="Amiri" w:hAnsi="Amiri" w:eastAsia="Amiri" w:cs="Amiri"/>
          <w:color w:val="111111"/>
          <w:sz w:val="28"/>
          <w:sz w:val="28"/>
          <w:szCs w:val="28"/>
          <w:rtl w:val="true"/>
          <w:lang w:bidi="ar-SA"/>
        </w:rPr>
        <w:t>وَتَخْتِمُ عَمَلی بِأَحْسَنِهِ</w:t>
      </w:r>
    </w:p>
    <w:p>
      <w:pPr>
        <w:pStyle w:val="BookText"/>
        <w:rPr/>
      </w:pPr>
      <w:r>
        <w:rPr>
          <w:rFonts w:ascii="IRNazanin" w:hAnsi="IRNazanin" w:eastAsia="IRNazanin"/>
          <w:color w:val="111111"/>
          <w:sz w:val="28"/>
          <w:sz w:val="28"/>
          <w:szCs w:val="28"/>
          <w:rtl w:val="true"/>
          <w:lang w:bidi="fa-IR"/>
        </w:rPr>
        <w:t>و کارم را به نیکوترین وجه پایان بخشی</w:t>
      </w:r>
    </w:p>
    <w:p>
      <w:pPr>
        <w:pStyle w:val="BookText"/>
        <w:rPr/>
      </w:pPr>
      <w:r>
        <w:rPr>
          <w:rFonts w:ascii="Amiri" w:hAnsi="Amiri" w:eastAsia="Amiri" w:cs="Amiri"/>
          <w:color w:val="111111"/>
          <w:sz w:val="28"/>
          <w:sz w:val="28"/>
          <w:szCs w:val="28"/>
          <w:rtl w:val="true"/>
          <w:lang w:bidi="ar-SA"/>
        </w:rPr>
        <w:t>وَتَجْعَلُ لی ثَوابَهُ الْجَنَّةَ</w:t>
      </w:r>
    </w:p>
    <w:p>
      <w:pPr>
        <w:pStyle w:val="BookText"/>
        <w:rPr/>
      </w:pPr>
      <w:r>
        <w:rPr>
          <w:rFonts w:ascii="IRNazanin" w:hAnsi="IRNazanin" w:eastAsia="IRNazanin"/>
          <w:color w:val="111111"/>
          <w:sz w:val="28"/>
          <w:sz w:val="28"/>
          <w:szCs w:val="28"/>
          <w:rtl w:val="true"/>
          <w:lang w:bidi="fa-IR"/>
        </w:rPr>
        <w:t>و ثواب و پاداش آن را بهشت قرار دهی</w:t>
      </w:r>
    </w:p>
    <w:p>
      <w:pPr>
        <w:pStyle w:val="BookText"/>
        <w:rPr/>
      </w:pPr>
      <w:r>
        <w:rPr>
          <w:rFonts w:ascii="Amiri" w:hAnsi="Amiri" w:eastAsia="Amiri" w:cs="Amiri"/>
          <w:color w:val="111111"/>
          <w:sz w:val="28"/>
          <w:sz w:val="28"/>
          <w:szCs w:val="28"/>
          <w:rtl w:val="true"/>
          <w:lang w:bidi="ar-SA"/>
        </w:rPr>
        <w:t>وَتَسْلُکُ بی سَبیلَ الصَّالِحینَ</w:t>
      </w:r>
    </w:p>
    <w:p>
      <w:pPr>
        <w:pStyle w:val="BookText"/>
        <w:rPr/>
      </w:pPr>
      <w:r>
        <w:rPr>
          <w:rFonts w:ascii="IRNazanin" w:hAnsi="IRNazanin" w:eastAsia="IRNazanin"/>
          <w:color w:val="111111"/>
          <w:sz w:val="28"/>
          <w:sz w:val="28"/>
          <w:szCs w:val="28"/>
          <w:rtl w:val="true"/>
          <w:lang w:bidi="fa-IR"/>
        </w:rPr>
        <w:t>و به راه صالحان و نیکوکاران رهنمون شوی و ببری</w:t>
      </w:r>
    </w:p>
    <w:p>
      <w:pPr>
        <w:pStyle w:val="BookText"/>
        <w:rPr/>
      </w:pPr>
      <w:r>
        <w:rPr>
          <w:rFonts w:ascii="Amiri" w:hAnsi="Amiri" w:eastAsia="Amiri" w:cs="Amiri"/>
          <w:color w:val="111111"/>
          <w:sz w:val="28"/>
          <w:sz w:val="28"/>
          <w:szCs w:val="28"/>
          <w:rtl w:val="true"/>
          <w:lang w:bidi="ar-SA"/>
        </w:rPr>
        <w:t>وَتُعینُنی عَلی صالِحِ ما أَعْطَیْتَنی</w:t>
      </w:r>
    </w:p>
    <w:p>
      <w:pPr>
        <w:pStyle w:val="BookText"/>
        <w:rPr/>
      </w:pPr>
      <w:r>
        <w:rPr>
          <w:rFonts w:ascii="IRNazanin" w:hAnsi="IRNazanin" w:eastAsia="IRNazanin"/>
          <w:color w:val="111111"/>
          <w:sz w:val="28"/>
          <w:sz w:val="28"/>
          <w:szCs w:val="28"/>
          <w:rtl w:val="true"/>
          <w:lang w:bidi="fa-IR"/>
        </w:rPr>
        <w:t>و بر آنچه مصلحت من است از آنچه مرا عطا کردی یاری رسانی</w:t>
      </w:r>
    </w:p>
    <w:p>
      <w:pPr>
        <w:pStyle w:val="BookText"/>
        <w:rPr/>
      </w:pPr>
      <w:r>
        <w:rPr>
          <w:rFonts w:ascii="Amiri" w:hAnsi="Amiri" w:eastAsia="Amiri" w:cs="Amiri"/>
          <w:color w:val="111111"/>
          <w:sz w:val="28"/>
          <w:sz w:val="28"/>
          <w:szCs w:val="28"/>
          <w:rtl w:val="true"/>
          <w:lang w:bidi="ar-SA"/>
        </w:rPr>
        <w:t>وَلاتُشْمِتْ بی حاسِداً وَلا عَدُوّاً</w:t>
      </w:r>
    </w:p>
    <w:p>
      <w:pPr>
        <w:pStyle w:val="BookText"/>
        <w:rPr/>
      </w:pPr>
      <w:r>
        <w:rPr>
          <w:rFonts w:ascii="IRNazanin" w:hAnsi="IRNazanin" w:eastAsia="IRNazanin"/>
          <w:color w:val="111111"/>
          <w:sz w:val="28"/>
          <w:sz w:val="28"/>
          <w:szCs w:val="28"/>
          <w:rtl w:val="true"/>
          <w:lang w:bidi="fa-IR"/>
        </w:rPr>
        <w:t>و مرا مورد شماتت حسودان و دشمنان قرار ندهی</w:t>
      </w:r>
    </w:p>
    <w:p>
      <w:pPr>
        <w:pStyle w:val="BookText"/>
        <w:rPr/>
      </w:pPr>
      <w:r>
        <w:rPr>
          <w:rFonts w:ascii="Amiri" w:hAnsi="Amiri" w:eastAsia="Amiri" w:cs="Amiri"/>
          <w:color w:val="111111"/>
          <w:sz w:val="28"/>
          <w:sz w:val="28"/>
          <w:szCs w:val="28"/>
          <w:rtl w:val="true"/>
          <w:lang w:bidi="ar-SA"/>
        </w:rPr>
        <w:t>وَلاتَکِلْنی إِلی نَفْسی طَرْفَةَ ‌عَیْنٍ أَبَداً</w:t>
      </w:r>
    </w:p>
    <w:p>
      <w:pPr>
        <w:pStyle w:val="BookText"/>
        <w:rPr/>
      </w:pPr>
      <w:r>
        <w:rPr>
          <w:rFonts w:ascii="IRNazanin" w:hAnsi="IRNazanin" w:eastAsia="IRNazanin"/>
          <w:color w:val="111111"/>
          <w:sz w:val="28"/>
          <w:sz w:val="28"/>
          <w:szCs w:val="28"/>
          <w:rtl w:val="true"/>
          <w:lang w:bidi="fa-IR"/>
        </w:rPr>
        <w:t>و هرگز مرا به خودم واگذار نکنی و رها نسازی چشم به هم زدنی</w:t>
      </w:r>
    </w:p>
    <w:p>
      <w:pPr>
        <w:pStyle w:val="BookText"/>
        <w:rPr/>
      </w:pPr>
      <w:r>
        <w:rPr>
          <w:rFonts w:ascii="Amiri" w:hAnsi="Amiri" w:eastAsia="Amiri" w:cs="Amiri"/>
          <w:color w:val="111111"/>
          <w:sz w:val="28"/>
          <w:sz w:val="28"/>
          <w:szCs w:val="28"/>
          <w:rtl w:val="true"/>
          <w:lang w:bidi="ar-SA"/>
        </w:rPr>
        <w:t>وَلا أَقَلَّ مِنْ ذلِکَ وَلا أَکْثَرَ</w:t>
      </w:r>
    </w:p>
    <w:p>
      <w:pPr>
        <w:pStyle w:val="BookText"/>
        <w:rPr/>
      </w:pPr>
      <w:r>
        <w:rPr>
          <w:rFonts w:ascii="IRNazanin" w:hAnsi="IRNazanin" w:eastAsia="IRNazanin"/>
          <w:color w:val="111111"/>
          <w:sz w:val="28"/>
          <w:sz w:val="28"/>
          <w:szCs w:val="28"/>
          <w:rtl w:val="true"/>
          <w:lang w:bidi="fa-IR"/>
        </w:rPr>
        <w:t>و کمتر یا بیشتر از آن</w:t>
      </w:r>
    </w:p>
    <w:p>
      <w:pPr>
        <w:pStyle w:val="BookText"/>
        <w:rPr/>
      </w:pPr>
      <w:r>
        <w:rPr>
          <w:rFonts w:ascii="Amiri" w:hAnsi="Amiri" w:eastAsia="Amiri" w:cs="Amiri"/>
          <w:color w:val="111111"/>
          <w:sz w:val="28"/>
          <w:sz w:val="28"/>
          <w:szCs w:val="28"/>
          <w:rtl w:val="true"/>
          <w:lang w:bidi="ar-SA"/>
        </w:rPr>
        <w:t>یا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 کن در دعا کردن به آنچه می‌خواهی  پس قبر را در پیش‌روی خود قرارداده و بگو</w:t>
      </w:r>
    </w:p>
    <w:p>
      <w:pPr>
        <w:pStyle w:val="BookText"/>
        <w:rPr/>
      </w:pPr>
      <w:r>
        <w:rPr>
          <w:rFonts w:ascii="Amiri" w:hAnsi="Amiri" w:eastAsia="Amiri" w:cs="Amiri"/>
          <w:color w:val="111111"/>
          <w:sz w:val="28"/>
          <w:sz w:val="28"/>
          <w:szCs w:val="28"/>
          <w:rtl w:val="true"/>
          <w:lang w:bidi="ar-SA"/>
        </w:rPr>
        <w:t>أَللَّهُمَّ إِنّی زُرْتُ هذَا الْإِمامَ مُقِرّاً بِإِمامَتِهِ  ‌</w:t>
      </w:r>
    </w:p>
    <w:p>
      <w:pPr>
        <w:pStyle w:val="BookText"/>
        <w:rPr/>
      </w:pPr>
      <w:r>
        <w:rPr>
          <w:rFonts w:ascii="IRNazanin" w:hAnsi="IRNazanin" w:eastAsia="IRNazanin"/>
          <w:color w:val="111111"/>
          <w:sz w:val="28"/>
          <w:sz w:val="28"/>
          <w:szCs w:val="28"/>
          <w:rtl w:val="true"/>
          <w:lang w:bidi="fa-IR"/>
        </w:rPr>
        <w:t>خداوندا؛ من این امام را زیارت کردم در حالی‌که به امامت او اقرار و اعتراف دارم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مُعْتَقِداً لِفَرْضِ طاعَتِهِ</w:t>
      </w:r>
    </w:p>
    <w:p>
      <w:pPr>
        <w:pStyle w:val="BookText"/>
        <w:rPr/>
      </w:pPr>
      <w:r>
        <w:rPr>
          <w:rFonts w:ascii="IRNazanin" w:hAnsi="IRNazanin" w:eastAsia="IRNazanin"/>
          <w:color w:val="111111"/>
          <w:sz w:val="28"/>
          <w:sz w:val="28"/>
          <w:szCs w:val="28"/>
          <w:rtl w:val="true"/>
          <w:lang w:bidi="fa-IR"/>
        </w:rPr>
        <w:t>معتقدم به وجوب اطاعتش</w:t>
      </w:r>
    </w:p>
    <w:p>
      <w:pPr>
        <w:pStyle w:val="BookText"/>
        <w:rPr/>
      </w:pPr>
      <w:r>
        <w:rPr>
          <w:rFonts w:ascii="Amiri" w:hAnsi="Amiri" w:eastAsia="Amiri" w:cs="Amiri"/>
          <w:color w:val="111111"/>
          <w:sz w:val="28"/>
          <w:sz w:val="28"/>
          <w:szCs w:val="28"/>
          <w:rtl w:val="true"/>
          <w:lang w:bidi="ar-SA"/>
        </w:rPr>
        <w:t>فَقَصَدْتُ مَشْهَدَهُ بِذُنُوبی وَعُیُوبی</w:t>
      </w:r>
    </w:p>
    <w:p>
      <w:pPr>
        <w:pStyle w:val="BookText"/>
        <w:rPr/>
      </w:pPr>
      <w:r>
        <w:rPr>
          <w:rFonts w:ascii="IRNazanin" w:hAnsi="IRNazanin" w:eastAsia="IRNazanin"/>
          <w:color w:val="111111"/>
          <w:sz w:val="28"/>
          <w:sz w:val="28"/>
          <w:szCs w:val="28"/>
          <w:rtl w:val="true"/>
          <w:lang w:bidi="fa-IR"/>
        </w:rPr>
        <w:t>پس آهنگ زیارت معتقدم به وجوب او نمودم با همه گناهانم و بدی‌هایم</w:t>
      </w:r>
    </w:p>
    <w:p>
      <w:pPr>
        <w:pStyle w:val="BookText"/>
        <w:rPr/>
      </w:pPr>
      <w:r>
        <w:rPr>
          <w:rFonts w:ascii="Amiri" w:hAnsi="Amiri" w:eastAsia="Amiri" w:cs="Amiri"/>
          <w:color w:val="111111"/>
          <w:sz w:val="28"/>
          <w:sz w:val="28"/>
          <w:szCs w:val="28"/>
          <w:rtl w:val="true"/>
          <w:lang w:bidi="ar-SA"/>
        </w:rPr>
        <w:t>وَمُوبِقاتِ اثامی</w:t>
      </w:r>
    </w:p>
    <w:p>
      <w:pPr>
        <w:pStyle w:val="BookText"/>
        <w:rPr/>
      </w:pPr>
      <w:r>
        <w:rPr>
          <w:rFonts w:ascii="IRNazanin" w:hAnsi="IRNazanin" w:eastAsia="IRNazanin"/>
          <w:color w:val="111111"/>
          <w:sz w:val="28"/>
          <w:sz w:val="28"/>
          <w:szCs w:val="28"/>
          <w:rtl w:val="true"/>
          <w:lang w:bidi="fa-IR"/>
        </w:rPr>
        <w:t>و نافرمانی‌هایم که هلاکت‌بار است</w:t>
      </w:r>
    </w:p>
    <w:p>
      <w:pPr>
        <w:pStyle w:val="BookText"/>
        <w:rPr/>
      </w:pPr>
      <w:r>
        <w:rPr>
          <w:rFonts w:ascii="Amiri" w:hAnsi="Amiri" w:eastAsia="Amiri" w:cs="Amiri"/>
          <w:color w:val="111111"/>
          <w:sz w:val="28"/>
          <w:sz w:val="28"/>
          <w:szCs w:val="28"/>
          <w:rtl w:val="true"/>
          <w:lang w:bidi="ar-SA"/>
        </w:rPr>
        <w:t>وَکَثْرَةِ سَیِّئاتی وَخَطایایَ وَما تَعْرِفُهُ مِنّی</w:t>
      </w:r>
    </w:p>
    <w:p>
      <w:pPr>
        <w:pStyle w:val="BookText"/>
        <w:rPr/>
      </w:pPr>
      <w:r>
        <w:rPr>
          <w:rFonts w:ascii="IRNazanin" w:hAnsi="IRNazanin" w:eastAsia="IRNazanin"/>
          <w:color w:val="111111"/>
          <w:sz w:val="28"/>
          <w:sz w:val="28"/>
          <w:szCs w:val="28"/>
          <w:rtl w:val="true"/>
          <w:lang w:bidi="fa-IR"/>
        </w:rPr>
        <w:t>و گناهان و خطاهای فراوانم  و آنچه تو از من می‌دانی</w:t>
      </w:r>
    </w:p>
    <w:p>
      <w:pPr>
        <w:pStyle w:val="BookText"/>
        <w:rPr/>
      </w:pPr>
      <w:r>
        <w:rPr>
          <w:rFonts w:ascii="Amiri" w:hAnsi="Amiri" w:eastAsia="Amiri" w:cs="Amiri"/>
          <w:color w:val="111111"/>
          <w:sz w:val="28"/>
          <w:sz w:val="28"/>
          <w:szCs w:val="28"/>
          <w:rtl w:val="true"/>
          <w:lang w:bidi="ar-SA"/>
        </w:rPr>
        <w:t>مُسْتَجیراً بِعَفْوِکَ</w:t>
      </w:r>
    </w:p>
    <w:p>
      <w:pPr>
        <w:pStyle w:val="BookText"/>
        <w:rPr/>
      </w:pPr>
      <w:r>
        <w:rPr>
          <w:rFonts w:ascii="IRNazanin" w:hAnsi="IRNazanin" w:eastAsia="IRNazanin"/>
          <w:color w:val="111111"/>
          <w:sz w:val="28"/>
          <w:sz w:val="28"/>
          <w:szCs w:val="28"/>
          <w:rtl w:val="true"/>
          <w:lang w:bidi="fa-IR"/>
        </w:rPr>
        <w:t>در حالی‌که به عفو و بخشش تو پناهنده گشته</w:t>
      </w:r>
    </w:p>
    <w:p>
      <w:pPr>
        <w:pStyle w:val="BookText"/>
        <w:rPr/>
      </w:pPr>
      <w:r>
        <w:rPr>
          <w:rFonts w:ascii="Amiri" w:hAnsi="Amiri" w:eastAsia="Amiri" w:cs="Amiri"/>
          <w:color w:val="111111"/>
          <w:sz w:val="28"/>
          <w:sz w:val="28"/>
          <w:szCs w:val="28"/>
          <w:rtl w:val="true"/>
          <w:lang w:bidi="ar-SA"/>
        </w:rPr>
        <w:t>مُسْتَعیذاً بِحِلْمِکَ</w:t>
      </w:r>
    </w:p>
    <w:p>
      <w:pPr>
        <w:pStyle w:val="BookText"/>
        <w:rPr/>
      </w:pPr>
      <w:r>
        <w:rPr>
          <w:rFonts w:ascii="IRNazanin" w:hAnsi="IRNazanin" w:eastAsia="IRNazanin"/>
          <w:color w:val="111111"/>
          <w:sz w:val="28"/>
          <w:sz w:val="28"/>
          <w:szCs w:val="28"/>
          <w:rtl w:val="true"/>
          <w:lang w:bidi="fa-IR"/>
        </w:rPr>
        <w:t>و به حلم و بردباریت پناه آورده</w:t>
      </w:r>
    </w:p>
    <w:p>
      <w:pPr>
        <w:pStyle w:val="BookText"/>
        <w:rPr/>
      </w:pPr>
      <w:r>
        <w:rPr>
          <w:rFonts w:ascii="Amiri" w:hAnsi="Amiri" w:eastAsia="Amiri" w:cs="Amiri"/>
          <w:color w:val="111111"/>
          <w:sz w:val="28"/>
          <w:sz w:val="28"/>
          <w:szCs w:val="28"/>
          <w:rtl w:val="true"/>
          <w:lang w:bidi="ar-SA"/>
        </w:rPr>
        <w:t>لاجِئاً إِلی رُکْنِکَ</w:t>
      </w:r>
    </w:p>
    <w:p>
      <w:pPr>
        <w:pStyle w:val="BookText"/>
        <w:rPr/>
      </w:pPr>
      <w:r>
        <w:rPr>
          <w:rFonts w:ascii="IRNazanin" w:hAnsi="IRNazanin" w:eastAsia="IRNazanin"/>
          <w:color w:val="111111"/>
          <w:sz w:val="28"/>
          <w:sz w:val="28"/>
          <w:szCs w:val="28"/>
          <w:rtl w:val="true"/>
          <w:lang w:bidi="fa-IR"/>
        </w:rPr>
        <w:t>به نیروی تو تکیه کرده</w:t>
      </w:r>
    </w:p>
    <w:p>
      <w:pPr>
        <w:pStyle w:val="BookText"/>
        <w:rPr/>
      </w:pPr>
      <w:r>
        <w:rPr>
          <w:rFonts w:ascii="Amiri" w:hAnsi="Amiri" w:eastAsia="Amiri" w:cs="Amiri"/>
          <w:color w:val="111111"/>
          <w:sz w:val="28"/>
          <w:sz w:val="28"/>
          <w:szCs w:val="28"/>
          <w:rtl w:val="true"/>
          <w:lang w:bidi="ar-SA"/>
        </w:rPr>
        <w:t>عآئِذاً بِرَأْفَتِکَ</w:t>
      </w:r>
    </w:p>
    <w:p>
      <w:pPr>
        <w:pStyle w:val="BookText"/>
        <w:rPr/>
      </w:pPr>
      <w:r>
        <w:rPr>
          <w:rFonts w:ascii="IRNazanin" w:hAnsi="IRNazanin" w:eastAsia="IRNazanin"/>
          <w:color w:val="111111"/>
          <w:sz w:val="28"/>
          <w:sz w:val="28"/>
          <w:szCs w:val="28"/>
          <w:rtl w:val="true"/>
          <w:lang w:bidi="fa-IR"/>
        </w:rPr>
        <w:t>به رأفت و مهربانیت پناه آورده‌ام</w:t>
      </w:r>
    </w:p>
    <w:p>
      <w:pPr>
        <w:pStyle w:val="BookText"/>
        <w:rPr/>
      </w:pPr>
      <w:r>
        <w:rPr>
          <w:rFonts w:ascii="Amiri" w:hAnsi="Amiri" w:eastAsia="Amiri" w:cs="Amiri"/>
          <w:color w:val="111111"/>
          <w:sz w:val="28"/>
          <w:sz w:val="28"/>
          <w:szCs w:val="28"/>
          <w:rtl w:val="true"/>
          <w:lang w:bidi="ar-SA"/>
        </w:rPr>
        <w:t>مُسْتَشْفِعاً بِوَلِیِّکَ وَابْنِ أَوْلِیآئِکَ</w:t>
      </w:r>
    </w:p>
    <w:p>
      <w:pPr>
        <w:pStyle w:val="BookText"/>
        <w:rPr/>
      </w:pPr>
      <w:r>
        <w:rPr>
          <w:rFonts w:ascii="IRNazanin" w:hAnsi="IRNazanin" w:eastAsia="IRNazanin"/>
          <w:color w:val="111111"/>
          <w:sz w:val="28"/>
          <w:sz w:val="28"/>
          <w:szCs w:val="28"/>
          <w:rtl w:val="true"/>
          <w:lang w:bidi="fa-IR"/>
        </w:rPr>
        <w:t>طلب شفاعت می‌کنم از ‌ولیّ تو و فرزند اولیائت</w:t>
      </w:r>
    </w:p>
    <w:p>
      <w:pPr>
        <w:pStyle w:val="BookText"/>
        <w:rPr/>
      </w:pPr>
      <w:r>
        <w:rPr>
          <w:rFonts w:ascii="Amiri" w:hAnsi="Amiri" w:eastAsia="Amiri" w:cs="Amiri"/>
          <w:color w:val="111111"/>
          <w:sz w:val="28"/>
          <w:sz w:val="28"/>
          <w:szCs w:val="28"/>
          <w:rtl w:val="true"/>
          <w:lang w:bidi="ar-SA"/>
        </w:rPr>
        <w:t>وَصَفِیِّکَ وَابْنِ أَصْفِیآئِکَ</w:t>
      </w:r>
    </w:p>
    <w:p>
      <w:pPr>
        <w:pStyle w:val="BookText"/>
        <w:rPr/>
      </w:pPr>
      <w:r>
        <w:rPr>
          <w:rFonts w:ascii="IRNazanin" w:hAnsi="IRNazanin" w:eastAsia="IRNazanin"/>
          <w:color w:val="111111"/>
          <w:sz w:val="28"/>
          <w:sz w:val="28"/>
          <w:szCs w:val="28"/>
          <w:rtl w:val="true"/>
          <w:lang w:bidi="fa-IR"/>
        </w:rPr>
        <w:t>و برگزیده تو و فرزند برگزیدگانت</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وَأَمینِکَ وَابْنِ اُمَنآئِکَ</w:t>
      </w:r>
    </w:p>
    <w:p>
      <w:pPr>
        <w:pStyle w:val="BookText"/>
        <w:rPr/>
      </w:pPr>
      <w:r>
        <w:rPr>
          <w:rFonts w:ascii="IRNazanin" w:hAnsi="IRNazanin" w:eastAsia="IRNazanin"/>
          <w:color w:val="111111"/>
          <w:sz w:val="28"/>
          <w:sz w:val="28"/>
          <w:szCs w:val="28"/>
          <w:rtl w:val="true"/>
          <w:lang w:bidi="fa-IR"/>
        </w:rPr>
        <w:t>و امانتدار تو و فرزند امانت‌دارانت</w:t>
      </w:r>
    </w:p>
    <w:p>
      <w:pPr>
        <w:pStyle w:val="BookText"/>
        <w:rPr/>
      </w:pPr>
      <w:r>
        <w:rPr>
          <w:rFonts w:ascii="Amiri" w:hAnsi="Amiri" w:eastAsia="Amiri" w:cs="Amiri"/>
          <w:color w:val="111111"/>
          <w:sz w:val="28"/>
          <w:sz w:val="28"/>
          <w:szCs w:val="28"/>
          <w:rtl w:val="true"/>
          <w:lang w:bidi="ar-SA"/>
        </w:rPr>
        <w:t>وَخَلیفَتِکَ وَابْنِ خُلَفآئِکَ</w:t>
      </w:r>
    </w:p>
    <w:p>
      <w:pPr>
        <w:pStyle w:val="BookText"/>
        <w:rPr/>
      </w:pPr>
      <w:r>
        <w:rPr>
          <w:rFonts w:ascii="IRNazanin" w:hAnsi="IRNazanin" w:eastAsia="IRNazanin"/>
          <w:color w:val="111111"/>
          <w:sz w:val="28"/>
          <w:sz w:val="28"/>
          <w:szCs w:val="28"/>
          <w:rtl w:val="true"/>
          <w:lang w:bidi="fa-IR"/>
        </w:rPr>
        <w:t>و جانشین تو و فرزند جانشینانت</w:t>
      </w:r>
    </w:p>
    <w:p>
      <w:pPr>
        <w:pStyle w:val="BookText"/>
        <w:rPr/>
      </w:pPr>
      <w:r>
        <w:rPr>
          <w:rFonts w:ascii="Amiri" w:hAnsi="Amiri" w:eastAsia="Amiri" w:cs="Amiri"/>
          <w:color w:val="111111"/>
          <w:sz w:val="28"/>
          <w:sz w:val="28"/>
          <w:szCs w:val="28"/>
          <w:rtl w:val="true"/>
          <w:lang w:bidi="ar-SA"/>
        </w:rPr>
        <w:t>اَلَّذینَ جَعَلْتَهُمُ الْوَسیلَةَ إِلی ‌رَحْمَتِکَ وَرِضْوانِکَ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کسانی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وسیله ‌رحمت و خشنودیت</w:t>
      </w:r>
    </w:p>
    <w:p>
      <w:pPr>
        <w:pStyle w:val="BookText"/>
        <w:rPr/>
      </w:pPr>
      <w:r>
        <w:rPr>
          <w:rFonts w:ascii="Amiri" w:hAnsi="Amiri" w:eastAsia="Amiri" w:cs="Amiri"/>
          <w:color w:val="111111"/>
          <w:sz w:val="28"/>
          <w:sz w:val="28"/>
          <w:szCs w:val="28"/>
          <w:rtl w:val="true"/>
          <w:lang w:bidi="ar-SA"/>
        </w:rPr>
        <w:t>وَالذَّریعَةَ إِلی رَأْفَتِکَ وَغُفْرانِکَ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واسطه رأفت و آمرزش خویش قرار داده‌ای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وَأَوْلی حاجاتی إِلَیْکَ أَنْ تَغْفِرَ لی ما سَلَفَ مِنْ ذُنُوبی عَلی کَثْرَتِها</w:t>
      </w:r>
    </w:p>
    <w:p>
      <w:pPr>
        <w:pStyle w:val="BookText"/>
        <w:rPr/>
      </w:pPr>
      <w:r>
        <w:rPr>
          <w:rFonts w:ascii="IRNazanin" w:hAnsi="IRNazanin" w:eastAsia="IRNazanin"/>
          <w:color w:val="111111"/>
          <w:sz w:val="28"/>
          <w:sz w:val="28"/>
          <w:szCs w:val="28"/>
          <w:rtl w:val="true"/>
          <w:lang w:bidi="fa-IR"/>
        </w:rPr>
        <w:t>خداوندا؛و بالاترین حاجت‌های من به درگاه تو اینست که گناهان گذشته‌ام را با زیادی آن‌ها بیامرزی</w:t>
      </w:r>
    </w:p>
    <w:p>
      <w:pPr>
        <w:pStyle w:val="BookText"/>
        <w:rPr/>
      </w:pPr>
      <w:r>
        <w:rPr>
          <w:rFonts w:ascii="Amiri" w:hAnsi="Amiri" w:eastAsia="Amiri" w:cs="Amiri"/>
          <w:color w:val="111111"/>
          <w:sz w:val="28"/>
          <w:sz w:val="28"/>
          <w:szCs w:val="28"/>
          <w:rtl w:val="true"/>
          <w:lang w:bidi="ar-SA"/>
        </w:rPr>
        <w:t>وَأَنْ تَعْصِمَنی فیما بَقِیَ مِنْ عُمْری</w:t>
      </w:r>
    </w:p>
    <w:p>
      <w:pPr>
        <w:pStyle w:val="BookText"/>
        <w:rPr/>
      </w:pPr>
      <w:r>
        <w:rPr>
          <w:rFonts w:ascii="IRNazanin" w:hAnsi="IRNazanin" w:eastAsia="IRNazanin"/>
          <w:color w:val="111111"/>
          <w:sz w:val="28"/>
          <w:sz w:val="28"/>
          <w:szCs w:val="28"/>
          <w:rtl w:val="true"/>
          <w:lang w:bidi="fa-IR"/>
        </w:rPr>
        <w:t xml:space="preserve">و در باقی‌مانده عمر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ارتکاب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داری  و دینم را از آنچه‌</w:t>
      </w:r>
    </w:p>
    <w:p>
      <w:pPr>
        <w:pStyle w:val="BookText"/>
        <w:rPr/>
      </w:pPr>
      <w:r>
        <w:rPr>
          <w:rFonts w:ascii="Amiri" w:hAnsi="Amiri" w:eastAsia="Amiri" w:cs="Amiri"/>
          <w:color w:val="111111"/>
          <w:sz w:val="28"/>
          <w:sz w:val="28"/>
          <w:szCs w:val="28"/>
          <w:rtl w:val="true"/>
          <w:lang w:bidi="ar-SA"/>
        </w:rPr>
        <w:t>وَتُطَهِّرَ دینی مِمَّا یُدَنِّسُهُ وَیَشینُهُ وَیُزْری بِهِ</w:t>
      </w:r>
    </w:p>
    <w:p>
      <w:pPr>
        <w:pStyle w:val="BookText"/>
        <w:rPr/>
      </w:pPr>
      <w:r>
        <w:rPr>
          <w:rFonts w:ascii="IRNazanin" w:hAnsi="IRNazanin" w:eastAsia="IRNazanin"/>
          <w:color w:val="111111"/>
          <w:sz w:val="28"/>
          <w:sz w:val="28"/>
          <w:szCs w:val="28"/>
          <w:rtl w:val="true"/>
          <w:lang w:bidi="fa-IR"/>
        </w:rPr>
        <w:t>آن را آلوده و زشت می‌گرداند و لکّه‌دار می‌سازد پاک گردانی</w:t>
      </w:r>
    </w:p>
    <w:p>
      <w:pPr>
        <w:pStyle w:val="BookText"/>
        <w:rPr/>
      </w:pPr>
      <w:r>
        <w:rPr>
          <w:rFonts w:ascii="Amiri" w:hAnsi="Amiri" w:eastAsia="Amiri" w:cs="Amiri"/>
          <w:color w:val="111111"/>
          <w:sz w:val="28"/>
          <w:sz w:val="28"/>
          <w:szCs w:val="28"/>
          <w:rtl w:val="true"/>
          <w:lang w:bidi="ar-SA"/>
        </w:rPr>
        <w:t>وَتَحْمِیَهُ مِنَ الرَّیْبِ وَالشَّکِّ وَالْفَسادِ وَالشِّرْکِ</w:t>
      </w:r>
    </w:p>
    <w:p>
      <w:pPr>
        <w:pStyle w:val="BookText"/>
        <w:rPr/>
      </w:pPr>
      <w:r>
        <w:rPr>
          <w:rFonts w:ascii="IRNazanin" w:hAnsi="IRNazanin" w:eastAsia="IRNazanin"/>
          <w:color w:val="111111"/>
          <w:sz w:val="28"/>
          <w:sz w:val="28"/>
          <w:szCs w:val="28"/>
          <w:rtl w:val="true"/>
          <w:lang w:bidi="fa-IR"/>
        </w:rPr>
        <w:t>و آن را از هر گونه شکّ و تردید و فساد و شرک بازداری</w:t>
      </w:r>
    </w:p>
    <w:p>
      <w:pPr>
        <w:pStyle w:val="BookText"/>
        <w:rPr/>
      </w:pPr>
      <w:r>
        <w:rPr>
          <w:rFonts w:ascii="Amiri" w:hAnsi="Amiri" w:eastAsia="Amiri" w:cs="Amiri"/>
          <w:color w:val="111111"/>
          <w:sz w:val="28"/>
          <w:sz w:val="28"/>
          <w:szCs w:val="28"/>
          <w:rtl w:val="true"/>
          <w:lang w:bidi="ar-SA"/>
        </w:rPr>
        <w:t>وَتُثَبِّتَنی عَلی طاعَتِکَ وَطاعَةِ رَسُولِکَ  ‌</w:t>
      </w:r>
    </w:p>
    <w:p>
      <w:pPr>
        <w:pStyle w:val="BookText"/>
        <w:rPr/>
      </w:pPr>
      <w:r>
        <w:rPr>
          <w:rFonts w:ascii="IRNazanin" w:hAnsi="IRNazanin" w:eastAsia="IRNazanin"/>
          <w:color w:val="111111"/>
          <w:sz w:val="28"/>
          <w:sz w:val="28"/>
          <w:szCs w:val="28"/>
          <w:rtl w:val="true"/>
          <w:lang w:bidi="fa-IR"/>
        </w:rPr>
        <w:t>و مرا بر اطاعت خود و اطاعت رسولت</w:t>
      </w:r>
    </w:p>
    <w:p>
      <w:pPr>
        <w:pStyle w:val="BookText"/>
        <w:rPr/>
      </w:pPr>
      <w:r>
        <w:rPr>
          <w:rFonts w:ascii="Amiri" w:hAnsi="Amiri" w:eastAsia="Amiri" w:cs="Amiri"/>
          <w:color w:val="111111"/>
          <w:sz w:val="28"/>
          <w:sz w:val="28"/>
          <w:szCs w:val="28"/>
          <w:rtl w:val="true"/>
          <w:lang w:bidi="ar-SA"/>
        </w:rPr>
        <w:t>وَذُرِّیَّتِهِ ‌النُّجَبآءِ السُّعَدآءِ صَلَواتُکَ عَلَیْهِمْ وَرَحْمَتُکَ وَسَلامُکَ وَبَرَکاتُکَ</w:t>
      </w:r>
    </w:p>
    <w:p>
      <w:pPr>
        <w:pStyle w:val="BookText"/>
        <w:rPr/>
      </w:pPr>
      <w:r>
        <w:rPr>
          <w:rFonts w:ascii="IRNazanin" w:hAnsi="IRNazanin" w:eastAsia="IRNazanin"/>
          <w:color w:val="111111"/>
          <w:sz w:val="28"/>
          <w:sz w:val="28"/>
          <w:szCs w:val="28"/>
          <w:rtl w:val="true"/>
          <w:lang w:bidi="fa-IR"/>
        </w:rPr>
        <w:t xml:space="preserve">و ذرّیّه بزرگوار سعادتمند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و رحمت و سلام و برکاتت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بداری</w:t>
      </w:r>
    </w:p>
    <w:p>
      <w:pPr>
        <w:pStyle w:val="BookText"/>
        <w:rPr/>
      </w:pPr>
      <w:r>
        <w:rPr>
          <w:rFonts w:ascii="Amiri" w:hAnsi="Amiri" w:eastAsia="Amiri" w:cs="Amiri"/>
          <w:color w:val="111111"/>
          <w:sz w:val="28"/>
          <w:sz w:val="28"/>
          <w:szCs w:val="28"/>
          <w:rtl w:val="true"/>
          <w:lang w:bidi="ar-SA"/>
        </w:rPr>
        <w:t>وَتُحْیِیَنی ما أَحْیَیْتَنی عَلی طاعَتِهِمْ</w:t>
      </w:r>
    </w:p>
    <w:p>
      <w:pPr>
        <w:pStyle w:val="BookText"/>
        <w:rPr/>
      </w:pPr>
      <w:r>
        <w:rPr>
          <w:rFonts w:ascii="IRNazanin" w:hAnsi="IRNazanin" w:eastAsia="IRNazanin"/>
          <w:color w:val="111111"/>
          <w:sz w:val="28"/>
          <w:sz w:val="28"/>
          <w:szCs w:val="28"/>
          <w:rtl w:val="true"/>
          <w:lang w:bidi="fa-IR"/>
        </w:rPr>
        <w:t>و تا مرا زنده داشته‌ای بر اطاعت ایشان زنده بداری</w:t>
      </w:r>
    </w:p>
    <w:p>
      <w:pPr>
        <w:pStyle w:val="BookText"/>
        <w:rPr/>
      </w:pPr>
      <w:r>
        <w:rPr>
          <w:rFonts w:ascii="Amiri" w:hAnsi="Amiri" w:eastAsia="Amiri" w:cs="Amiri"/>
          <w:color w:val="111111"/>
          <w:sz w:val="28"/>
          <w:sz w:val="28"/>
          <w:szCs w:val="28"/>
          <w:rtl w:val="true"/>
          <w:lang w:bidi="ar-SA"/>
        </w:rPr>
        <w:t>وَتُمیتَنی إِذا أَمَتَّنی عَلی طاعَتِهِمْ</w:t>
      </w:r>
    </w:p>
    <w:p>
      <w:pPr>
        <w:pStyle w:val="BookText"/>
        <w:rPr/>
      </w:pPr>
      <w:r>
        <w:rPr>
          <w:rFonts w:ascii="IRNazanin" w:hAnsi="IRNazanin" w:eastAsia="IRNazanin"/>
          <w:color w:val="111111"/>
          <w:sz w:val="28"/>
          <w:sz w:val="28"/>
          <w:szCs w:val="28"/>
          <w:rtl w:val="true"/>
          <w:lang w:bidi="fa-IR"/>
        </w:rPr>
        <w:t>و هنگامی که میراندی بر ‌اطاعت‌شان بمیرانی</w:t>
      </w:r>
    </w:p>
    <w:p>
      <w:pPr>
        <w:pStyle w:val="BookText"/>
        <w:rPr/>
      </w:pPr>
      <w:r>
        <w:rPr>
          <w:rFonts w:ascii="Amiri" w:hAnsi="Amiri" w:eastAsia="Amiri" w:cs="Amiri"/>
          <w:color w:val="111111"/>
          <w:sz w:val="28"/>
          <w:sz w:val="28"/>
          <w:szCs w:val="28"/>
          <w:rtl w:val="true"/>
          <w:lang w:bidi="ar-SA"/>
        </w:rPr>
        <w:t>وَأَنْ لاتَمْحُوَ مِنْ قَلْبی مَوَدَّتَهُمْ وَمَحَبَّتَهُمْ وَبُغْضَ أَعْدآئِهِمْ  وَمُرافَقَةَ أَوْلِیآئِهِمْ وَبِرَّهُمْ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دلم ارادت و محبّت‌شان و کینه دشمنان‌شان  و رفاقت و همراهی با دوستان‌شان  و نیکی‌کردن به آنان را محو و نابود نگردانی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وَأَسْأَلُکَ یا رَبِّ أَنْ تَقْبَلَ ذلِکَ مِنّی  وَتُحَبِّبَ إِلَیَّ عِبادَتَکَ</w:t>
      </w:r>
    </w:p>
    <w:p>
      <w:pPr>
        <w:pStyle w:val="BookText"/>
        <w:rPr/>
      </w:pPr>
      <w:r>
        <w:rPr>
          <w:rFonts w:ascii="IRNazanin" w:hAnsi="IRNazanin" w:eastAsia="IRNazanin"/>
          <w:color w:val="111111"/>
          <w:sz w:val="28"/>
          <w:sz w:val="28"/>
          <w:szCs w:val="28"/>
          <w:rtl w:val="true"/>
          <w:lang w:bidi="fa-IR"/>
        </w:rPr>
        <w:t>و از تو می‌خواهم پروردگارا؛ که آن را از من بپذیری و عبادتت را محبوب من و مورد علاقه من گردانی</w:t>
      </w:r>
    </w:p>
    <w:p>
      <w:pPr>
        <w:pStyle w:val="BookText"/>
        <w:rPr/>
      </w:pPr>
      <w:r>
        <w:rPr>
          <w:rFonts w:ascii="Amiri" w:hAnsi="Amiri" w:eastAsia="Amiri" w:cs="Amiri"/>
          <w:color w:val="111111"/>
          <w:sz w:val="28"/>
          <w:sz w:val="28"/>
          <w:szCs w:val="28"/>
          <w:rtl w:val="true"/>
          <w:lang w:bidi="ar-SA"/>
        </w:rPr>
        <w:t>وَتُبَغِّضَ إِلَیَّ مَعاصِیَکَ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نافرمانی‌هایت را ناپسند من و مورد نفرت من گردانی</w:t>
      </w:r>
    </w:p>
    <w:p>
      <w:pPr>
        <w:pStyle w:val="BookText"/>
        <w:rPr/>
      </w:pPr>
      <w:r>
        <w:rPr>
          <w:rFonts w:ascii="Amiri" w:hAnsi="Amiri" w:eastAsia="Amiri" w:cs="Amiri"/>
          <w:color w:val="111111"/>
          <w:sz w:val="28"/>
          <w:sz w:val="28"/>
          <w:szCs w:val="28"/>
          <w:rtl w:val="true"/>
          <w:lang w:bidi="ar-SA"/>
        </w:rPr>
        <w:t>وَتَرْزُقَنی تَوْبَةً نَصُوحاً تَرْضاها</w:t>
      </w:r>
    </w:p>
    <w:p>
      <w:pPr>
        <w:pStyle w:val="BookText"/>
        <w:rPr/>
      </w:pPr>
      <w:r>
        <w:rPr>
          <w:rFonts w:ascii="IRNazanin" w:hAnsi="IRNazanin" w:eastAsia="IRNazanin"/>
          <w:color w:val="111111"/>
          <w:sz w:val="28"/>
          <w:sz w:val="28"/>
          <w:szCs w:val="28"/>
          <w:rtl w:val="true"/>
          <w:lang w:bidi="fa-IR"/>
        </w:rPr>
        <w:t>و به من روزی کنی توبه خالص و واقعی که به آن خشنود گردی</w:t>
      </w:r>
    </w:p>
    <w:p>
      <w:pPr>
        <w:pStyle w:val="BookText"/>
        <w:rPr/>
      </w:pPr>
      <w:r>
        <w:rPr>
          <w:rFonts w:ascii="Amiri" w:hAnsi="Amiri" w:eastAsia="Amiri" w:cs="Amiri"/>
          <w:color w:val="111111"/>
          <w:sz w:val="28"/>
          <w:sz w:val="28"/>
          <w:szCs w:val="28"/>
          <w:rtl w:val="true"/>
          <w:lang w:bidi="ar-SA"/>
        </w:rPr>
        <w:t>وَنِیَّةً تَحْمَدُها</w:t>
      </w:r>
    </w:p>
    <w:p>
      <w:pPr>
        <w:pStyle w:val="BookText"/>
        <w:rPr/>
      </w:pPr>
      <w:r>
        <w:rPr>
          <w:rFonts w:ascii="IRNazanin" w:hAnsi="IRNazanin" w:eastAsia="IRNazanin"/>
          <w:color w:val="111111"/>
          <w:sz w:val="28"/>
          <w:sz w:val="28"/>
          <w:szCs w:val="28"/>
          <w:rtl w:val="true"/>
          <w:lang w:bidi="fa-IR"/>
        </w:rPr>
        <w:t>و نیّت پاکی که آن را بپسندی</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وَعَمَلاً صالِحاً تَقْبَلُهُ</w:t>
      </w:r>
    </w:p>
    <w:p>
      <w:pPr>
        <w:pStyle w:val="BookText"/>
        <w:rPr/>
      </w:pPr>
      <w:r>
        <w:rPr>
          <w:rFonts w:ascii="IRNazanin" w:hAnsi="IRNazanin" w:eastAsia="IRNazanin"/>
          <w:color w:val="111111"/>
          <w:sz w:val="28"/>
          <w:sz w:val="28"/>
          <w:szCs w:val="28"/>
          <w:rtl w:val="true"/>
          <w:lang w:bidi="fa-IR"/>
        </w:rPr>
        <w:t>و عمل نیکو و شایسته‌ای که آن را بپذیری</w:t>
      </w:r>
    </w:p>
    <w:p>
      <w:pPr>
        <w:pStyle w:val="BookText"/>
        <w:rPr/>
      </w:pPr>
      <w:r>
        <w:rPr>
          <w:rFonts w:ascii="Amiri" w:hAnsi="Amiri" w:eastAsia="Amiri" w:cs="Amiri"/>
          <w:color w:val="111111"/>
          <w:sz w:val="28"/>
          <w:sz w:val="28"/>
          <w:szCs w:val="28"/>
          <w:rtl w:val="true"/>
          <w:lang w:bidi="ar-SA"/>
        </w:rPr>
        <w:t>بِرَحْمَتِکَ یا أَرْحَمَ الرَّاحِمینَ</w:t>
      </w:r>
    </w:p>
    <w:p>
      <w:pPr>
        <w:pStyle w:val="BookText"/>
        <w:rPr/>
      </w:pPr>
      <w:r>
        <w:rPr>
          <w:rFonts w:ascii="IRNazanin" w:hAnsi="IRNazanin" w:eastAsia="IRNazanin"/>
          <w:color w:val="111111"/>
          <w:sz w:val="28"/>
          <w:sz w:val="28"/>
          <w:szCs w:val="28"/>
          <w:rtl w:val="true"/>
          <w:lang w:bidi="fa-IR"/>
        </w:rPr>
        <w:t>به رحمتت ای مهربانترین مهربانان</w:t>
      </w:r>
    </w:p>
    <w:p>
      <w:pPr>
        <w:pStyle w:val="BookText"/>
        <w:rPr/>
      </w:pPr>
      <w:r>
        <w:rPr>
          <w:rFonts w:ascii="IRNazanin" w:hAnsi="IRNazanin" w:eastAsia="IRNazanin"/>
          <w:color w:val="111111"/>
          <w:sz w:val="28"/>
          <w:sz w:val="28"/>
          <w:szCs w:val="28"/>
          <w:rtl w:val="true"/>
          <w:lang w:bidi="fa-IR"/>
        </w:rPr>
        <w:t>در هنگام زیارتِ وداع با حضرت امام رضاعلیه السلام  نزد ضریح رو به قبر و پشت به قبله‌بایست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أَمینَ اللَّهِ فی أَرْضِهِ</w:t>
      </w:r>
    </w:p>
    <w:p>
      <w:pPr>
        <w:pStyle w:val="BookText"/>
        <w:rPr/>
      </w:pPr>
      <w:r>
        <w:rPr>
          <w:rFonts w:ascii="IRNazanin" w:hAnsi="IRNazanin" w:eastAsia="IRNazanin"/>
          <w:color w:val="111111"/>
          <w:sz w:val="28"/>
          <w:sz w:val="28"/>
          <w:szCs w:val="28"/>
          <w:rtl w:val="true"/>
          <w:lang w:bidi="fa-IR"/>
        </w:rPr>
        <w:t>سلام بر شما ای امین خداوند در زمین او</w:t>
      </w:r>
    </w:p>
    <w:p>
      <w:pPr>
        <w:pStyle w:val="BookText"/>
        <w:rPr/>
      </w:pPr>
      <w:r>
        <w:rPr>
          <w:rFonts w:ascii="Amiri" w:hAnsi="Amiri" w:eastAsia="Amiri" w:cs="Amiri"/>
          <w:color w:val="111111"/>
          <w:sz w:val="28"/>
          <w:sz w:val="28"/>
          <w:szCs w:val="28"/>
          <w:rtl w:val="true"/>
          <w:lang w:bidi="ar-SA"/>
        </w:rPr>
        <w:t>وَحُجَّتَهُ عَلی خَلْقِهِ</w:t>
      </w:r>
    </w:p>
    <w:p>
      <w:pPr>
        <w:pStyle w:val="BookText"/>
        <w:rPr/>
      </w:pPr>
      <w:r>
        <w:rPr>
          <w:rFonts w:ascii="IRNazanin" w:hAnsi="IRNazanin" w:eastAsia="IRNazanin"/>
          <w:color w:val="111111"/>
          <w:sz w:val="28"/>
          <w:sz w:val="28"/>
          <w:szCs w:val="28"/>
          <w:rtl w:val="true"/>
          <w:lang w:bidi="fa-IR"/>
        </w:rPr>
        <w:t>و حجّت او بر آفریدگانش</w:t>
      </w:r>
    </w:p>
    <w:p>
      <w:pPr>
        <w:pStyle w:val="BookText"/>
        <w:rPr/>
      </w:pPr>
      <w:r>
        <w:rPr>
          <w:rFonts w:ascii="Amiri" w:hAnsi="Amiri" w:eastAsia="Amiri" w:cs="Amiri"/>
          <w:color w:val="111111"/>
          <w:sz w:val="28"/>
          <w:sz w:val="28"/>
          <w:szCs w:val="28"/>
          <w:rtl w:val="true"/>
          <w:lang w:bidi="ar-SA"/>
        </w:rPr>
        <w:t>وَخازِنَ عِلْمِهِ</w:t>
      </w:r>
    </w:p>
    <w:p>
      <w:pPr>
        <w:pStyle w:val="BookText"/>
        <w:rPr/>
      </w:pPr>
      <w:r>
        <w:rPr>
          <w:rFonts w:ascii="IRNazanin" w:hAnsi="IRNazanin" w:eastAsia="IRNazanin"/>
          <w:color w:val="111111"/>
          <w:sz w:val="28"/>
          <w:sz w:val="28"/>
          <w:szCs w:val="28"/>
          <w:rtl w:val="true"/>
          <w:lang w:bidi="fa-IR"/>
        </w:rPr>
        <w:t>و خزینه علم او</w:t>
      </w:r>
    </w:p>
    <w:p>
      <w:pPr>
        <w:pStyle w:val="BookText"/>
        <w:rPr/>
      </w:pPr>
      <w:r>
        <w:rPr>
          <w:rFonts w:ascii="Amiri" w:hAnsi="Amiri" w:eastAsia="Amiri" w:cs="Amiri"/>
          <w:color w:val="111111"/>
          <w:sz w:val="28"/>
          <w:sz w:val="28"/>
          <w:szCs w:val="28"/>
          <w:rtl w:val="true"/>
          <w:lang w:bidi="ar-SA"/>
        </w:rPr>
        <w:t>وَمَوْضِعَ سِرِّهِ</w:t>
      </w:r>
    </w:p>
    <w:p>
      <w:pPr>
        <w:pStyle w:val="BookText"/>
        <w:rPr/>
      </w:pPr>
      <w:r>
        <w:rPr>
          <w:rFonts w:ascii="IRNazanin" w:hAnsi="IRNazanin" w:eastAsia="IRNazanin"/>
          <w:color w:val="111111"/>
          <w:sz w:val="28"/>
          <w:sz w:val="28"/>
          <w:szCs w:val="28"/>
          <w:rtl w:val="true"/>
          <w:lang w:bidi="fa-IR"/>
        </w:rPr>
        <w:t>و جایگاه سرّ او</w:t>
      </w:r>
    </w:p>
    <w:p>
      <w:pPr>
        <w:pStyle w:val="BookText"/>
        <w:rPr/>
      </w:pPr>
      <w:r>
        <w:rPr>
          <w:rFonts w:ascii="Amiri" w:hAnsi="Amiri" w:eastAsia="Amiri" w:cs="Amiri"/>
          <w:color w:val="111111"/>
          <w:sz w:val="28"/>
          <w:sz w:val="28"/>
          <w:szCs w:val="28"/>
          <w:rtl w:val="true"/>
          <w:lang w:bidi="ar-SA"/>
        </w:rPr>
        <w:t>وَبابَ أَمْرِهِ وَنَهْیِهِ  ‌</w:t>
      </w:r>
    </w:p>
    <w:p>
      <w:pPr>
        <w:pStyle w:val="BookText"/>
        <w:rPr/>
      </w:pPr>
      <w:r>
        <w:rPr>
          <w:rFonts w:ascii="IRNazanin" w:hAnsi="IRNazanin" w:eastAsia="IRNazanin"/>
          <w:color w:val="111111"/>
          <w:sz w:val="28"/>
          <w:sz w:val="28"/>
          <w:szCs w:val="28"/>
          <w:rtl w:val="true"/>
          <w:lang w:bidi="fa-IR"/>
        </w:rPr>
        <w:t>و باب امر و نهی او  ‌</w:t>
      </w:r>
    </w:p>
    <w:p>
      <w:pPr>
        <w:pStyle w:val="BookText"/>
        <w:rPr/>
      </w:pPr>
      <w:r>
        <w:rPr>
          <w:rFonts w:ascii="Amiri" w:hAnsi="Amiri" w:eastAsia="Amiri" w:cs="Amiri"/>
          <w:color w:val="111111"/>
          <w:sz w:val="28"/>
          <w:sz w:val="28"/>
          <w:szCs w:val="28"/>
          <w:rtl w:val="true"/>
          <w:lang w:bidi="ar-SA"/>
        </w:rPr>
        <w:t>وَصِراطَهُ الْمُسْتَقیمَ</w:t>
      </w:r>
    </w:p>
    <w:p>
      <w:pPr>
        <w:pStyle w:val="BookText"/>
        <w:rPr/>
      </w:pPr>
      <w:r>
        <w:rPr>
          <w:rFonts w:ascii="IRNazanin" w:hAnsi="IRNazanin" w:eastAsia="IRNazanin"/>
          <w:color w:val="111111"/>
          <w:sz w:val="28"/>
          <w:sz w:val="28"/>
          <w:szCs w:val="28"/>
          <w:rtl w:val="true"/>
          <w:lang w:bidi="fa-IR"/>
        </w:rPr>
        <w:t>و راه او که راست و مستقیم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مُوَدِّعٍ وَلا سَئِمٍ وَلا قالٍ وَلا مآلٍّ  ‌</w:t>
      </w:r>
    </w:p>
    <w:p>
      <w:pPr>
        <w:pStyle w:val="BookText"/>
        <w:rPr/>
      </w:pPr>
      <w:r>
        <w:rPr>
          <w:rFonts w:ascii="IRNazanin" w:hAnsi="IRNazanin" w:eastAsia="IRNazanin"/>
          <w:color w:val="111111"/>
          <w:sz w:val="28"/>
          <w:sz w:val="28"/>
          <w:szCs w:val="28"/>
          <w:rtl w:val="true"/>
          <w:lang w:bidi="fa-IR"/>
        </w:rPr>
        <w:t>سلام کسی که وداع می‌نماید در حالی‌که از زیارت خسته نشده و افسرده نگشته و ملالت ندارد</w:t>
      </w:r>
    </w:p>
    <w:p>
      <w:pPr>
        <w:pStyle w:val="BookText"/>
        <w:rPr/>
      </w:pP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رحمت خدا و برکات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وَالِ مُحَمَّدٍ</w:t>
      </w:r>
    </w:p>
    <w:p>
      <w:pPr>
        <w:pStyle w:val="BookText"/>
        <w:rPr/>
      </w:pPr>
      <w:r>
        <w:rPr>
          <w:rFonts w:ascii="IRNazanin" w:hAnsi="IRNazanin" w:eastAsia="IRNazanin"/>
          <w:color w:val="111111"/>
          <w:sz w:val="28"/>
          <w:sz w:val="28"/>
          <w:szCs w:val="28"/>
          <w:rtl w:val="true"/>
          <w:lang w:bidi="fa-IR"/>
        </w:rPr>
        <w:t>خداوندا؛ بر محمّد و آل محمّد درود فرست</w:t>
      </w:r>
    </w:p>
    <w:p>
      <w:pPr>
        <w:pStyle w:val="BookText"/>
        <w:rPr/>
      </w:pPr>
      <w:r>
        <w:rPr>
          <w:rFonts w:ascii="Amiri" w:hAnsi="Amiri" w:eastAsia="Amiri" w:cs="Amiri"/>
          <w:color w:val="111111"/>
          <w:sz w:val="28"/>
          <w:sz w:val="28"/>
          <w:szCs w:val="28"/>
          <w:rtl w:val="true"/>
          <w:lang w:bidi="ar-SA"/>
        </w:rPr>
        <w:t>وَاجْعَلْ غُدُوَّنا مَقْرُوناً بِالتَّوَکُّلِ عَلَیْکَ</w:t>
      </w:r>
    </w:p>
    <w:p>
      <w:pPr>
        <w:pStyle w:val="BookText"/>
        <w:rPr/>
      </w:pPr>
      <w:r>
        <w:rPr>
          <w:rFonts w:ascii="IRNazanin" w:hAnsi="IRNazanin" w:eastAsia="IRNazanin"/>
          <w:color w:val="111111"/>
          <w:sz w:val="28"/>
          <w:sz w:val="28"/>
          <w:szCs w:val="28"/>
          <w:rtl w:val="true"/>
          <w:lang w:bidi="fa-IR"/>
        </w:rPr>
        <w:t>و قرار بده آمدن ما را مقرون به توکّل بر تو</w:t>
      </w:r>
    </w:p>
    <w:p>
      <w:pPr>
        <w:pStyle w:val="BookText"/>
        <w:rPr/>
      </w:pPr>
      <w:r>
        <w:rPr>
          <w:rFonts w:ascii="Amiri" w:hAnsi="Amiri" w:eastAsia="Amiri" w:cs="Amiri"/>
          <w:color w:val="111111"/>
          <w:sz w:val="28"/>
          <w:sz w:val="28"/>
          <w:szCs w:val="28"/>
          <w:rtl w:val="true"/>
          <w:lang w:bidi="ar-SA"/>
        </w:rPr>
        <w:t>وَرَواحَنا عَنْکَ مَوْصُولاً بِالنَّجاحِ مِنْکَ</w:t>
      </w:r>
    </w:p>
    <w:p>
      <w:pPr>
        <w:pStyle w:val="BookText"/>
        <w:rPr/>
      </w:pPr>
      <w:r>
        <w:rPr>
          <w:rFonts w:ascii="IRNazanin" w:hAnsi="IRNazanin" w:eastAsia="IRNazanin"/>
          <w:color w:val="111111"/>
          <w:sz w:val="28"/>
          <w:sz w:val="28"/>
          <w:szCs w:val="28"/>
          <w:rtl w:val="true"/>
          <w:lang w:bidi="fa-IR"/>
        </w:rPr>
        <w:t>و بازگشت ما را از خدمتت به رستگاری به وسیله خودت</w:t>
      </w:r>
    </w:p>
    <w:p>
      <w:pPr>
        <w:pStyle w:val="BookText"/>
        <w:rPr/>
      </w:pPr>
      <w:r>
        <w:rPr>
          <w:rFonts w:ascii="Amiri" w:hAnsi="Amiri" w:eastAsia="Amiri" w:cs="Amiri"/>
          <w:color w:val="111111"/>
          <w:sz w:val="28"/>
          <w:sz w:val="28"/>
          <w:szCs w:val="28"/>
          <w:rtl w:val="true"/>
          <w:lang w:bidi="ar-SA"/>
        </w:rPr>
        <w:t>وَدُعآءَنا لَکَ مَقْرُوناً بِحُسْنِ الْإِجابَةِ</w:t>
      </w:r>
    </w:p>
    <w:p>
      <w:pPr>
        <w:pStyle w:val="BookText"/>
        <w:rPr/>
      </w:pPr>
      <w:r>
        <w:rPr>
          <w:rFonts w:ascii="IRNazanin" w:hAnsi="IRNazanin" w:eastAsia="IRNazanin"/>
          <w:color w:val="111111"/>
          <w:sz w:val="28"/>
          <w:sz w:val="28"/>
          <w:szCs w:val="28"/>
          <w:rtl w:val="true"/>
          <w:lang w:bidi="fa-IR"/>
        </w:rPr>
        <w:t>و دعای ما را برای تو مقرون به اجابتِ نیکو</w:t>
      </w:r>
    </w:p>
    <w:p>
      <w:pPr>
        <w:pStyle w:val="BookText"/>
        <w:rPr/>
      </w:pPr>
      <w:r>
        <w:rPr>
          <w:rFonts w:ascii="Amiri" w:hAnsi="Amiri" w:eastAsia="Amiri" w:cs="Amiri"/>
          <w:color w:val="111111"/>
          <w:sz w:val="28"/>
          <w:sz w:val="28"/>
          <w:szCs w:val="28"/>
          <w:rtl w:val="true"/>
          <w:lang w:bidi="ar-SA"/>
        </w:rPr>
        <w:t>وَخُضُوعَنا بَیْنَ یَدَیْکَ داعِیاً إِلی رَحْمَتِکَ</w:t>
      </w:r>
    </w:p>
    <w:p>
      <w:pPr>
        <w:pStyle w:val="BookText"/>
        <w:rPr/>
      </w:pPr>
      <w:r>
        <w:rPr>
          <w:rFonts w:ascii="IRNazanin" w:hAnsi="IRNazanin" w:eastAsia="IRNazanin"/>
          <w:color w:val="111111"/>
          <w:sz w:val="28"/>
          <w:sz w:val="28"/>
          <w:szCs w:val="28"/>
          <w:rtl w:val="true"/>
          <w:lang w:bidi="fa-IR"/>
        </w:rPr>
        <w:t>و فروتنی باطنی ما را در حضورت دعوت‌کننده رحمتت</w:t>
      </w:r>
    </w:p>
    <w:p>
      <w:pPr>
        <w:pStyle w:val="BookText"/>
        <w:rPr/>
      </w:pPr>
      <w:r>
        <w:rPr>
          <w:rFonts w:ascii="Amiri" w:hAnsi="Amiri" w:eastAsia="Amiri" w:cs="Amiri"/>
          <w:color w:val="111111"/>
          <w:sz w:val="28"/>
          <w:sz w:val="28"/>
          <w:szCs w:val="28"/>
          <w:rtl w:val="true"/>
          <w:lang w:bidi="ar-SA"/>
        </w:rPr>
        <w:t>وَاعْتِرافَنا بِذُنُوبِنا شَفیعاً إِلی عَفْوِکَ</w:t>
      </w:r>
    </w:p>
    <w:p>
      <w:pPr>
        <w:pStyle w:val="BookText"/>
        <w:rPr/>
      </w:pPr>
      <w:r>
        <w:rPr>
          <w:rFonts w:ascii="IRNazanin" w:hAnsi="IRNazanin" w:eastAsia="IRNazanin"/>
          <w:color w:val="111111"/>
          <w:sz w:val="28"/>
          <w:sz w:val="28"/>
          <w:szCs w:val="28"/>
          <w:rtl w:val="true"/>
          <w:lang w:bidi="fa-IR"/>
        </w:rPr>
        <w:t>و اعتراف ما را به گناهان‌مان راه شفاعت به سوی عفوت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وَارْزُقْنَا الْعَوْدَ إِلی زِیارَتِهِ  ثُمَّ الْعَوْدَ إِلَیْهِ</w:t>
      </w:r>
    </w:p>
    <w:p>
      <w:pPr>
        <w:pStyle w:val="BookText"/>
        <w:rPr/>
      </w:pPr>
      <w:r>
        <w:rPr>
          <w:rFonts w:ascii="IRNazanin" w:hAnsi="IRNazanin" w:eastAsia="IRNazanin"/>
          <w:color w:val="111111"/>
          <w:sz w:val="28"/>
          <w:sz w:val="28"/>
          <w:szCs w:val="28"/>
          <w:rtl w:val="true"/>
          <w:lang w:bidi="fa-IR"/>
        </w:rPr>
        <w:t>و بازگشت به زیارتش را و پس از آن بازگشت دیگر را روزی ما گردان</w:t>
      </w:r>
    </w:p>
    <w:p>
      <w:pPr>
        <w:pStyle w:val="BookText"/>
        <w:rPr/>
      </w:pPr>
      <w:r>
        <w:rPr>
          <w:rFonts w:ascii="Amiri" w:hAnsi="Amiri" w:eastAsia="Amiri" w:cs="Amiri"/>
          <w:color w:val="111111"/>
          <w:sz w:val="28"/>
          <w:sz w:val="28"/>
          <w:szCs w:val="28"/>
          <w:rtl w:val="true"/>
          <w:lang w:bidi="ar-SA"/>
        </w:rPr>
        <w:t>بِرَحْمَتِکَ یا أَرْحَمَ الرَّاحِمینَ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رحمتت ای مهربان‌ترین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لاتَجْعَلْهُ اخِرَ الْعَهْدِ مِنَّا لِزِیارَةِ سَیِّدِنا وَإِمامِنَا الْمَفْرُوضِ طاعَتِهِ عَلَیْنا  ‌</w:t>
      </w:r>
    </w:p>
    <w:p>
      <w:pPr>
        <w:pStyle w:val="BookText"/>
        <w:rPr/>
      </w:pPr>
      <w:r>
        <w:rPr>
          <w:rFonts w:ascii="IRNazanin" w:hAnsi="IRNazanin" w:eastAsia="IRNazanin"/>
          <w:color w:val="111111"/>
          <w:sz w:val="28"/>
          <w:sz w:val="28"/>
          <w:szCs w:val="28"/>
          <w:rtl w:val="true"/>
          <w:lang w:bidi="fa-IR"/>
        </w:rPr>
        <w:t>خداوندا؛این زیارت را آخرین دیدار ما برای زیارت سرور و پیشوای‌مان که اطاعتش بر ما واجب گشته است قرار نده</w:t>
      </w:r>
    </w:p>
    <w:p>
      <w:pPr>
        <w:pStyle w:val="BookText"/>
        <w:rPr/>
      </w:pPr>
      <w:r>
        <w:rPr>
          <w:rFonts w:ascii="Amiri" w:hAnsi="Amiri" w:eastAsia="Amiri" w:cs="Amiri"/>
          <w:color w:val="111111"/>
          <w:sz w:val="28"/>
          <w:sz w:val="28"/>
          <w:szCs w:val="28"/>
          <w:rtl w:val="true"/>
          <w:lang w:bidi="ar-SA"/>
        </w:rPr>
        <w:t>وَارْزُقْنا زِیارَتَهُ أَبَداً ما أَبْقَیْتَنا</w:t>
      </w:r>
    </w:p>
    <w:p>
      <w:pPr>
        <w:pStyle w:val="BookText"/>
        <w:rPr/>
      </w:pPr>
      <w:r>
        <w:rPr>
          <w:rFonts w:ascii="IRNazanin" w:hAnsi="IRNazanin" w:eastAsia="IRNazanin"/>
          <w:color w:val="111111"/>
          <w:sz w:val="28"/>
          <w:sz w:val="28"/>
          <w:szCs w:val="28"/>
          <w:rtl w:val="true"/>
          <w:lang w:bidi="fa-IR"/>
        </w:rPr>
        <w:t>و زیارت او را به طور پیوسته و همیشگی تا مادامی که ما را باقی داشته‌ای روزی ما گردان</w:t>
      </w:r>
    </w:p>
    <w:p>
      <w:pPr>
        <w:pStyle w:val="BookText"/>
        <w:rPr/>
      </w:pPr>
      <w:r>
        <w:rPr>
          <w:rFonts w:ascii="Amiri" w:hAnsi="Amiri" w:eastAsia="Amiri" w:cs="Amiri"/>
          <w:color w:val="111111"/>
          <w:sz w:val="28"/>
          <w:sz w:val="28"/>
          <w:szCs w:val="28"/>
          <w:rtl w:val="true"/>
          <w:lang w:bidi="ar-SA"/>
        </w:rPr>
        <w:t>إِنَّکَ ذُو الْفَضْلِ الْعَظیمِ</w:t>
      </w:r>
    </w:p>
    <w:p>
      <w:pPr>
        <w:pStyle w:val="BookText"/>
        <w:rPr/>
      </w:pPr>
      <w:r>
        <w:rPr>
          <w:rFonts w:ascii="IRNazanin" w:hAnsi="IRNazanin" w:eastAsia="IRNazanin"/>
          <w:color w:val="111111"/>
          <w:sz w:val="28"/>
          <w:sz w:val="28"/>
          <w:szCs w:val="28"/>
          <w:rtl w:val="true"/>
          <w:lang w:bidi="fa-IR"/>
        </w:rPr>
        <w:t>که تو صاحب فضل و احسان فراوان</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bookmarkStart w:id="1019" w:name="pg9072_94928"/>
    </w:p>
    <w:p>
      <w:pPr>
        <w:pStyle w:val="BookText"/>
        <w:rPr/>
      </w:pPr>
      <w:bookmarkEnd w:id="1019"/>
      <w:r>
        <w:rPr>
          <w:rFonts w:ascii="Amiri" w:hAnsi="Amiri" w:eastAsia="Amiri" w:cs="Amiri"/>
          <w:color w:val="111111"/>
          <w:sz w:val="28"/>
          <w:sz w:val="28"/>
          <w:szCs w:val="28"/>
          <w:rtl w:val="true"/>
          <w:lang w:bidi="ar-SA"/>
        </w:rPr>
        <w:t>وَالْمَنِّ الْجَسیمِ</w:t>
      </w:r>
    </w:p>
    <w:p>
      <w:pPr>
        <w:pStyle w:val="BookText"/>
        <w:rPr/>
      </w:pPr>
      <w:r>
        <w:rPr>
          <w:rFonts w:ascii="IRNazanin" w:hAnsi="IRNazanin" w:eastAsia="IRNazanin"/>
          <w:color w:val="111111"/>
          <w:sz w:val="28"/>
          <w:sz w:val="28"/>
          <w:szCs w:val="28"/>
          <w:rtl w:val="true"/>
          <w:lang w:bidi="fa-IR"/>
        </w:rPr>
        <w:t>و نعمت بسیار هستی</w:t>
      </w:r>
    </w:p>
    <w:p>
      <w:pPr>
        <w:pStyle w:val="BookText"/>
        <w:rPr/>
      </w:pPr>
      <w:r>
        <w:rPr>
          <w:rFonts w:ascii="Amiri" w:hAnsi="Amiri" w:eastAsia="Amiri" w:cs="Amiri"/>
          <w:color w:val="111111"/>
          <w:sz w:val="28"/>
          <w:sz w:val="28"/>
          <w:szCs w:val="28"/>
          <w:rtl w:val="true"/>
          <w:lang w:bidi="ar-SA"/>
        </w:rPr>
        <w:t>وَصَلَّی اللَّهُ عَلی سَیِّدِنا مُحَمَّدٍ وَالِهِ الطَّاهِرینَ</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و درود خدا بر سرور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خاندان پاک او باد</w:t>
      </w:r>
    </w:p>
    <w:p>
      <w:pPr>
        <w:pStyle w:val="Heading5"/>
        <w:numPr>
          <w:ilvl w:val="4"/>
          <w:numId w:val="1"/>
        </w:numPr>
        <w:rPr/>
      </w:pPr>
      <w:bookmarkStart w:id="1020" w:name="__RefHeading___Toc2506306_2870459653"/>
      <w:bookmarkStart w:id="1021" w:name="_Toc387"/>
      <w:bookmarkEnd w:id="1020"/>
      <w:r>
        <w:rPr>
          <w:rtl w:val="true"/>
        </w:rPr>
        <w:t>زیارت امام زمان عجّل اللَّه تعالی فرجه در حرم شریف حضرت امام رضا علیه السلام</w:t>
      </w:r>
      <w:bookmarkEnd w:id="1021"/>
    </w:p>
    <w:p>
      <w:pPr>
        <w:pStyle w:val="BookText"/>
        <w:rPr/>
      </w:pPr>
      <w:r>
        <w:rPr>
          <w:rFonts w:ascii="IRNazanin" w:hAnsi="IRNazanin" w:eastAsia="IRNazanin"/>
          <w:color w:val="111111"/>
          <w:sz w:val="28"/>
          <w:sz w:val="28"/>
          <w:szCs w:val="28"/>
          <w:rtl w:val="true"/>
          <w:lang w:bidi="fa-IR"/>
        </w:rPr>
        <w:t>در پایان این بخش  زیارت حضرت بقیّة اللَّه الأعظم ارواحنا فداه در حرم حضرت‌ثامن الحجج علیه آلاف التحیّة والثناء را نقل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صاحِبَ الزَّمانِ</w:t>
      </w:r>
    </w:p>
    <w:p>
      <w:pPr>
        <w:pStyle w:val="BookText"/>
        <w:rPr/>
      </w:pPr>
      <w:r>
        <w:rPr>
          <w:rFonts w:ascii="IRNazanin" w:hAnsi="IRNazanin" w:eastAsia="IRNazanin"/>
          <w:color w:val="111111"/>
          <w:sz w:val="28"/>
          <w:sz w:val="28"/>
          <w:szCs w:val="28"/>
          <w:rtl w:val="true"/>
          <w:lang w:bidi="fa-IR"/>
        </w:rPr>
        <w:t>سلام بر تو ای صاحب عصر و زمان؛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خَلیفَةَ الرَّحْمانِ</w:t>
      </w:r>
    </w:p>
    <w:p>
      <w:pPr>
        <w:pStyle w:val="BookText"/>
        <w:rPr/>
      </w:pPr>
      <w:r>
        <w:rPr>
          <w:rFonts w:ascii="IRNazanin" w:hAnsi="IRNazanin" w:eastAsia="IRNazanin"/>
          <w:color w:val="111111"/>
          <w:sz w:val="28"/>
          <w:sz w:val="28"/>
          <w:szCs w:val="28"/>
          <w:rtl w:val="true"/>
          <w:lang w:bidi="fa-IR"/>
        </w:rPr>
        <w:t>سلام بر تو ای جانشین خدای</w:t>
      </w:r>
    </w:p>
    <w:p>
      <w:pPr>
        <w:pStyle w:val="BookText"/>
        <w:rPr/>
      </w:pPr>
      <w:r>
        <w:rPr>
          <w:rFonts w:ascii="Amiri" w:hAnsi="Amiri" w:eastAsia="Amiri" w:cs="Amiri"/>
          <w:color w:val="111111"/>
          <w:sz w:val="28"/>
          <w:sz w:val="28"/>
          <w:szCs w:val="28"/>
          <w:rtl w:val="true"/>
          <w:lang w:bidi="ar-SA"/>
        </w:rPr>
        <w:t>اَلسَّلامُ عَلَیْکَ یا شَریکَ الْقُرْانِ</w:t>
      </w:r>
    </w:p>
    <w:p>
      <w:pPr>
        <w:pStyle w:val="BookText"/>
        <w:rPr/>
      </w:pPr>
      <w:r>
        <w:rPr>
          <w:rFonts w:ascii="IRNazanin" w:hAnsi="IRNazanin" w:eastAsia="IRNazanin"/>
          <w:color w:val="111111"/>
          <w:sz w:val="28"/>
          <w:sz w:val="28"/>
          <w:szCs w:val="28"/>
          <w:rtl w:val="true"/>
          <w:lang w:bidi="fa-IR"/>
        </w:rPr>
        <w:t>رحمان؛ سلام بر تو ای شریک و هم‌سنگ قرآن؛ ‌</w:t>
      </w:r>
    </w:p>
    <w:p>
      <w:pPr>
        <w:pStyle w:val="BookText"/>
        <w:rPr/>
      </w:pPr>
      <w:r>
        <w:rPr>
          <w:rFonts w:ascii="Amiri" w:hAnsi="Amiri" w:eastAsia="Amiri" w:cs="Amiri"/>
          <w:color w:val="111111"/>
          <w:sz w:val="28"/>
          <w:sz w:val="28"/>
          <w:szCs w:val="28"/>
          <w:rtl w:val="true"/>
          <w:lang w:bidi="ar-SA"/>
        </w:rPr>
        <w:t>اَلسَّلامُ عَلَیْکَ یا قاطِعَ الْبُرْهانِ</w:t>
      </w:r>
    </w:p>
    <w:p>
      <w:pPr>
        <w:pStyle w:val="BookText"/>
        <w:rPr/>
      </w:pPr>
      <w:r>
        <w:rPr>
          <w:rFonts w:ascii="IRNazanin" w:hAnsi="IRNazanin" w:eastAsia="IRNazanin"/>
          <w:color w:val="111111"/>
          <w:sz w:val="28"/>
          <w:sz w:val="28"/>
          <w:szCs w:val="28"/>
          <w:rtl w:val="true"/>
          <w:lang w:bidi="fa-IR"/>
        </w:rPr>
        <w:t>سلام بر تو ای دارای دلیل و برهان قاطع؛</w:t>
      </w:r>
    </w:p>
    <w:p>
      <w:pPr>
        <w:pStyle w:val="BookText"/>
        <w:rPr/>
      </w:pPr>
      <w:r>
        <w:rPr>
          <w:rFonts w:ascii="Amiri" w:hAnsi="Amiri" w:eastAsia="Amiri" w:cs="Amiri"/>
          <w:color w:val="111111"/>
          <w:sz w:val="28"/>
          <w:sz w:val="28"/>
          <w:szCs w:val="28"/>
          <w:rtl w:val="true"/>
          <w:lang w:bidi="ar-SA"/>
        </w:rPr>
        <w:t>اَلسَّلامُ عَلَیْکَ یا إِمامَ الْإِنْسِ وَالْجآنِّ  ‌</w:t>
      </w:r>
    </w:p>
    <w:p>
      <w:pPr>
        <w:pStyle w:val="BookText"/>
        <w:rPr/>
      </w:pPr>
      <w:r>
        <w:rPr>
          <w:rFonts w:ascii="IRNazanin" w:hAnsi="IRNazanin" w:eastAsia="IRNazanin"/>
          <w:color w:val="111111"/>
          <w:sz w:val="28"/>
          <w:sz w:val="28"/>
          <w:szCs w:val="28"/>
          <w:rtl w:val="true"/>
          <w:lang w:bidi="fa-IR"/>
        </w:rPr>
        <w:t>سلام بر تو ای امام آدمیان و جنّیان؛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وَعَلی ابآئِکَ الطَّیِّبینَ</w:t>
      </w:r>
    </w:p>
    <w:p>
      <w:pPr>
        <w:pStyle w:val="BookText"/>
        <w:rPr/>
      </w:pPr>
      <w:r>
        <w:rPr>
          <w:rFonts w:ascii="IRNazanin" w:hAnsi="IRNazanin" w:eastAsia="IRNazanin"/>
          <w:color w:val="111111"/>
          <w:sz w:val="28"/>
          <w:sz w:val="28"/>
          <w:szCs w:val="28"/>
          <w:rtl w:val="true"/>
          <w:lang w:bidi="fa-IR"/>
        </w:rPr>
        <w:t>سلام بر تو و بر اجداد پاکت</w:t>
      </w:r>
    </w:p>
    <w:p>
      <w:pPr>
        <w:pStyle w:val="BookText"/>
        <w:rPr/>
      </w:pPr>
      <w:r>
        <w:rPr>
          <w:rFonts w:ascii="Amiri" w:hAnsi="Amiri" w:eastAsia="Amiri" w:cs="Amiri"/>
          <w:color w:val="111111"/>
          <w:sz w:val="28"/>
          <w:sz w:val="28"/>
          <w:szCs w:val="28"/>
          <w:rtl w:val="true"/>
          <w:lang w:bidi="ar-SA"/>
        </w:rPr>
        <w:t>وَأَجْدادِکَ الطَّاهِرینَ الْمَعْصُومینَ‌</w:t>
      </w:r>
    </w:p>
    <w:p>
      <w:pPr>
        <w:pStyle w:val="BookText"/>
        <w:rPr/>
      </w:pPr>
      <w:r>
        <w:rPr>
          <w:rFonts w:ascii="IRNazanin" w:hAnsi="IRNazanin" w:eastAsia="IRNazanin"/>
          <w:color w:val="111111"/>
          <w:sz w:val="28"/>
          <w:sz w:val="28"/>
          <w:szCs w:val="28"/>
          <w:rtl w:val="true"/>
          <w:lang w:bidi="fa-IR"/>
        </w:rPr>
        <w:t>و پدران پاکیزه‌ات که معصوم بودند؛</w:t>
      </w:r>
    </w:p>
    <w:p>
      <w:pPr>
        <w:pStyle w:val="BookText"/>
        <w:rPr/>
      </w:pP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و رحمت و برکت‌های الهی نثارتان باد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bookmarkStart w:id="1022" w:name="pg9072_94930"/>
    </w:p>
    <w:p>
      <w:pPr>
        <w:pStyle w:val="Heading2"/>
        <w:numPr>
          <w:ilvl w:val="1"/>
          <w:numId w:val="1"/>
        </w:numPr>
        <w:rPr/>
      </w:pPr>
      <w:bookmarkStart w:id="1023" w:name="__RefHeading___Toc2506308_2870459653"/>
      <w:bookmarkStart w:id="1024" w:name="_Toc388"/>
      <w:bookmarkEnd w:id="1022"/>
      <w:bookmarkEnd w:id="1023"/>
      <w:r>
        <w:rPr>
          <w:rtl w:val="true"/>
        </w:rPr>
        <w:t>بخش بیست و هفتم</w:t>
      </w:r>
      <w:bookmarkEnd w:id="1024"/>
    </w:p>
    <w:p>
      <w:pPr>
        <w:pStyle w:val="Heading3"/>
        <w:numPr>
          <w:ilvl w:val="2"/>
          <w:numId w:val="1"/>
        </w:numPr>
        <w:rPr/>
      </w:pPr>
      <w:bookmarkStart w:id="1025" w:name="__RefHeading___Toc2506310_2870459653"/>
      <w:bookmarkStart w:id="1026" w:name="_Toc389"/>
      <w:bookmarkEnd w:id="1025"/>
      <w:r>
        <w:rPr>
          <w:rtl w:val="true"/>
        </w:rPr>
        <w:t>هشت دعااز دعاهای بعد از زیارت</w:t>
      </w:r>
      <w:bookmarkEnd w:id="1026"/>
    </w:p>
    <w:p>
      <w:pPr>
        <w:pStyle w:val="BookText"/>
        <w:rPr/>
      </w:pPr>
      <w:r>
        <w:rPr>
          <w:rFonts w:ascii="IRNazanin" w:hAnsi="IRNazanin" w:eastAsia="IRNazanin"/>
          <w:color w:val="111111"/>
          <w:sz w:val="28"/>
          <w:sz w:val="28"/>
          <w:szCs w:val="28"/>
          <w:rtl w:val="true"/>
          <w:lang w:bidi="fa-IR"/>
        </w:rPr>
        <w:t xml:space="preserve">در این بخش  هشت دعا از ادعیه جامعه را که مناسب است پس از زیارت حضرت‌امام رضاعلیه السلام و سایر ائمّه‌علیهم السلام خوانده شوند </w:t>
      </w:r>
      <w:r>
        <w:rPr>
          <w:rStyle w:val="FootnoteAnchor"/>
          <w:rtl w:val="true"/>
        </w:rPr>
        <w:footnoteReference w:id="509"/>
      </w:r>
      <w:r>
        <w:rPr>
          <w:rFonts w:ascii="IRNazanin" w:hAnsi="IRNazanin" w:eastAsia="IRNazanin"/>
          <w:color w:val="111111"/>
          <w:sz w:val="28"/>
          <w:sz w:val="28"/>
          <w:szCs w:val="28"/>
          <w:rtl w:val="true"/>
          <w:lang w:bidi="fa-IR"/>
        </w:rPr>
        <w:t>نقل می‌کنیم</w:t>
      </w:r>
      <w:r>
        <w:rPr>
          <w:rFonts w:eastAsia="IRNazanin" w:cs="IRNazanin"/>
          <w:color w:val="111111"/>
          <w:sz w:val="28"/>
          <w:szCs w:val="28"/>
          <w:rtl w:val="true"/>
          <w:lang w:bidi="fa-IR"/>
        </w:rPr>
        <w:t>:</w:t>
      </w:r>
    </w:p>
    <w:p>
      <w:pPr>
        <w:pStyle w:val="Heading3"/>
        <w:numPr>
          <w:ilvl w:val="2"/>
          <w:numId w:val="1"/>
        </w:numPr>
        <w:rPr/>
      </w:pPr>
      <w:bookmarkStart w:id="1027" w:name="__RefHeading___Toc2506312_2870459653"/>
      <w:bookmarkStart w:id="1028" w:name="_Toc390"/>
      <w:bookmarkEnd w:id="1027"/>
      <w:r>
        <w:rPr>
          <w:rtl w:val="true"/>
        </w:rPr>
        <w:t xml:space="preserve">دعای اوّل </w:t>
      </w:r>
      <w:r>
        <w:rPr>
          <w:rtl w:val="true"/>
        </w:rPr>
        <w:t>)</w:t>
      </w:r>
      <w:r>
        <w:rPr>
          <w:rtl w:val="true"/>
        </w:rPr>
        <w:t>عالیة المضامین</w:t>
      </w:r>
      <w:r>
        <w:rPr>
          <w:rtl w:val="true"/>
        </w:rPr>
        <w:t>(</w:t>
      </w:r>
      <w:bookmarkEnd w:id="1028"/>
    </w:p>
    <w:p>
      <w:pPr>
        <w:pStyle w:val="BookText"/>
        <w:rPr/>
      </w:pPr>
      <w:r>
        <w:rPr>
          <w:rFonts w:ascii="IRNazanin" w:hAnsi="IRNazanin" w:eastAsia="IRNazanin"/>
          <w:color w:val="111111"/>
          <w:sz w:val="28"/>
          <w:sz w:val="28"/>
          <w:szCs w:val="28"/>
          <w:rtl w:val="true"/>
          <w:lang w:bidi="fa-IR"/>
        </w:rPr>
        <w:t>سیّد بن طاووس‌رحمه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دعایی است که بعد از زیارت هر یک ازائمّه‌علیهم السلام خوانده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زُرْتُ هذَا الْإِمامَ مُقِرّاً بِإِمامَتِهِ  ‌</w:t>
      </w:r>
    </w:p>
    <w:p>
      <w:pPr>
        <w:pStyle w:val="BookText"/>
        <w:rPr/>
      </w:pPr>
      <w:r>
        <w:rPr>
          <w:rFonts w:ascii="IRNazanin" w:hAnsi="IRNazanin" w:eastAsia="IRNazanin"/>
          <w:color w:val="111111"/>
          <w:sz w:val="28"/>
          <w:sz w:val="28"/>
          <w:szCs w:val="28"/>
          <w:rtl w:val="true"/>
          <w:lang w:bidi="fa-IR"/>
        </w:rPr>
        <w:t>خداوندا؛ من این امام را زیارت کردم در حالی‌که به امامت او اقرار و اعتراف دارم  ‌</w:t>
      </w:r>
    </w:p>
    <w:p>
      <w:pPr>
        <w:pStyle w:val="BookText"/>
        <w:rPr/>
      </w:pPr>
      <w:r>
        <w:rPr>
          <w:rFonts w:ascii="Amiri" w:hAnsi="Amiri" w:eastAsia="Amiri" w:cs="Amiri"/>
          <w:color w:val="111111"/>
          <w:sz w:val="28"/>
          <w:sz w:val="28"/>
          <w:szCs w:val="28"/>
          <w:rtl w:val="true"/>
          <w:lang w:bidi="ar-SA"/>
        </w:rPr>
        <w:t>مُعْتَقِداً لِفَرْضِ طاعَتِهِ</w:t>
      </w:r>
    </w:p>
    <w:p>
      <w:pPr>
        <w:pStyle w:val="BookText"/>
        <w:rPr/>
      </w:pPr>
      <w:r>
        <w:rPr>
          <w:rFonts w:ascii="IRNazanin" w:hAnsi="IRNazanin" w:eastAsia="IRNazanin"/>
          <w:color w:val="111111"/>
          <w:sz w:val="28"/>
          <w:sz w:val="28"/>
          <w:szCs w:val="28"/>
          <w:rtl w:val="true"/>
          <w:lang w:bidi="fa-IR"/>
        </w:rPr>
        <w:t>معتقدم به وجوب اطاعتش</w:t>
      </w:r>
    </w:p>
    <w:p>
      <w:pPr>
        <w:pStyle w:val="BookText"/>
        <w:rPr/>
      </w:pPr>
      <w:r>
        <w:rPr>
          <w:rFonts w:ascii="Amiri" w:hAnsi="Amiri" w:eastAsia="Amiri" w:cs="Amiri"/>
          <w:color w:val="111111"/>
          <w:sz w:val="28"/>
          <w:sz w:val="28"/>
          <w:szCs w:val="28"/>
          <w:rtl w:val="true"/>
          <w:lang w:bidi="ar-SA"/>
        </w:rPr>
        <w:t>فَقَصَدْتُ مَشْهَدَهُ بِذُنُوبی وَعُیُوبی</w:t>
      </w:r>
    </w:p>
    <w:p>
      <w:pPr>
        <w:pStyle w:val="BookText"/>
        <w:rPr/>
      </w:pPr>
      <w:r>
        <w:rPr>
          <w:rFonts w:ascii="IRNazanin" w:hAnsi="IRNazanin" w:eastAsia="IRNazanin"/>
          <w:color w:val="111111"/>
          <w:sz w:val="28"/>
          <w:sz w:val="28"/>
          <w:szCs w:val="28"/>
          <w:rtl w:val="true"/>
          <w:lang w:bidi="fa-IR"/>
        </w:rPr>
        <w:t>پس آهنگ زیارت او نمودم با همه گناهانم و بدی‌هایم</w:t>
      </w:r>
    </w:p>
    <w:p>
      <w:pPr>
        <w:pStyle w:val="BookText"/>
        <w:rPr/>
      </w:pPr>
      <w:r>
        <w:rPr>
          <w:rFonts w:ascii="Amiri" w:hAnsi="Amiri" w:eastAsia="Amiri" w:cs="Amiri"/>
          <w:color w:val="111111"/>
          <w:sz w:val="28"/>
          <w:sz w:val="28"/>
          <w:szCs w:val="28"/>
          <w:rtl w:val="true"/>
          <w:lang w:bidi="ar-SA"/>
        </w:rPr>
        <w:t>وَمُوبِقاتِ اثامی</w:t>
      </w:r>
    </w:p>
    <w:p>
      <w:pPr>
        <w:pStyle w:val="BookText"/>
        <w:rPr/>
      </w:pPr>
      <w:r>
        <w:rPr>
          <w:rFonts w:ascii="IRNazanin" w:hAnsi="IRNazanin" w:eastAsia="IRNazanin"/>
          <w:color w:val="111111"/>
          <w:sz w:val="28"/>
          <w:sz w:val="28"/>
          <w:szCs w:val="28"/>
          <w:rtl w:val="true"/>
          <w:lang w:bidi="fa-IR"/>
        </w:rPr>
        <w:t>و نافرمانی‌هایم که هلاکت بار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وَکَثْرَةِ سَیِّئاتی وَخَطایایَ وَما تَعْرِفُهُ مِنّی</w:t>
      </w:r>
    </w:p>
    <w:p>
      <w:pPr>
        <w:pStyle w:val="BookText"/>
        <w:rPr/>
      </w:pPr>
      <w:r>
        <w:rPr>
          <w:rFonts w:ascii="IRNazanin" w:hAnsi="IRNazanin" w:eastAsia="IRNazanin"/>
          <w:color w:val="111111"/>
          <w:sz w:val="28"/>
          <w:sz w:val="28"/>
          <w:szCs w:val="28"/>
          <w:rtl w:val="true"/>
          <w:lang w:bidi="fa-IR"/>
        </w:rPr>
        <w:t>و گناهان و خطاهای فراوانم  و آنچه تو از من می‌دانی</w:t>
      </w:r>
    </w:p>
    <w:p>
      <w:pPr>
        <w:pStyle w:val="BookText"/>
        <w:rPr/>
      </w:pPr>
      <w:r>
        <w:rPr>
          <w:rFonts w:ascii="Amiri" w:hAnsi="Amiri" w:eastAsia="Amiri" w:cs="Amiri"/>
          <w:color w:val="111111"/>
          <w:sz w:val="28"/>
          <w:sz w:val="28"/>
          <w:szCs w:val="28"/>
          <w:rtl w:val="true"/>
          <w:lang w:bidi="ar-SA"/>
        </w:rPr>
        <w:t>مُسْتَجیراً بِعَفْوِکَ</w:t>
      </w:r>
    </w:p>
    <w:p>
      <w:pPr>
        <w:pStyle w:val="BookText"/>
        <w:rPr/>
      </w:pPr>
      <w:r>
        <w:rPr>
          <w:rFonts w:ascii="IRNazanin" w:hAnsi="IRNazanin" w:eastAsia="IRNazanin"/>
          <w:color w:val="111111"/>
          <w:sz w:val="28"/>
          <w:sz w:val="28"/>
          <w:szCs w:val="28"/>
          <w:rtl w:val="true"/>
          <w:lang w:bidi="fa-IR"/>
        </w:rPr>
        <w:t>در حالی‌که به عفو و بخشش تو پناهنده گشته</w:t>
      </w:r>
    </w:p>
    <w:p>
      <w:pPr>
        <w:pStyle w:val="BookText"/>
        <w:rPr/>
      </w:pPr>
      <w:r>
        <w:rPr>
          <w:rFonts w:ascii="Amiri" w:hAnsi="Amiri" w:eastAsia="Amiri" w:cs="Amiri"/>
          <w:color w:val="111111"/>
          <w:sz w:val="28"/>
          <w:sz w:val="28"/>
          <w:szCs w:val="28"/>
          <w:rtl w:val="true"/>
          <w:lang w:bidi="ar-SA"/>
        </w:rPr>
        <w:t>مُسْتَعیذاً بِحِلْمِکَ</w:t>
      </w:r>
    </w:p>
    <w:p>
      <w:pPr>
        <w:pStyle w:val="BookText"/>
        <w:rPr/>
      </w:pPr>
      <w:r>
        <w:rPr>
          <w:rFonts w:ascii="IRNazanin" w:hAnsi="IRNazanin" w:eastAsia="IRNazanin"/>
          <w:color w:val="111111"/>
          <w:sz w:val="28"/>
          <w:sz w:val="28"/>
          <w:szCs w:val="28"/>
          <w:rtl w:val="true"/>
          <w:lang w:bidi="fa-IR"/>
        </w:rPr>
        <w:t>و به حلم و بردباریت پناه آورده</w:t>
      </w:r>
    </w:p>
    <w:p>
      <w:pPr>
        <w:pStyle w:val="BookText"/>
        <w:rPr/>
      </w:pPr>
      <w:r>
        <w:rPr>
          <w:rFonts w:ascii="Amiri" w:hAnsi="Amiri" w:eastAsia="Amiri" w:cs="Amiri"/>
          <w:color w:val="111111"/>
          <w:sz w:val="28"/>
          <w:sz w:val="28"/>
          <w:szCs w:val="28"/>
          <w:rtl w:val="true"/>
          <w:lang w:bidi="ar-SA"/>
        </w:rPr>
        <w:t>راجِیاً رَحْمَتَکَ</w:t>
      </w:r>
    </w:p>
    <w:p>
      <w:pPr>
        <w:pStyle w:val="BookText"/>
        <w:rPr/>
      </w:pPr>
      <w:r>
        <w:rPr>
          <w:rFonts w:ascii="IRNazanin" w:hAnsi="IRNazanin" w:eastAsia="IRNazanin"/>
          <w:color w:val="111111"/>
          <w:sz w:val="28"/>
          <w:sz w:val="28"/>
          <w:szCs w:val="28"/>
          <w:rtl w:val="true"/>
          <w:lang w:bidi="fa-IR"/>
        </w:rPr>
        <w:t>به رحمتت امید بسته</w:t>
      </w:r>
    </w:p>
    <w:p>
      <w:pPr>
        <w:pStyle w:val="BookText"/>
        <w:rPr/>
      </w:pPr>
      <w:r>
        <w:rPr>
          <w:rFonts w:ascii="Amiri" w:hAnsi="Amiri" w:eastAsia="Amiri" w:cs="Amiri"/>
          <w:color w:val="111111"/>
          <w:sz w:val="28"/>
          <w:sz w:val="28"/>
          <w:szCs w:val="28"/>
          <w:rtl w:val="true"/>
          <w:lang w:bidi="ar-SA"/>
        </w:rPr>
        <w:t>لاجِیاً إِلی رُکْنِکَ</w:t>
      </w:r>
    </w:p>
    <w:p>
      <w:pPr>
        <w:pStyle w:val="BookText"/>
        <w:rPr/>
      </w:pPr>
      <w:r>
        <w:rPr>
          <w:rFonts w:ascii="IRNazanin" w:hAnsi="IRNazanin" w:eastAsia="IRNazanin"/>
          <w:color w:val="111111"/>
          <w:sz w:val="28"/>
          <w:sz w:val="28"/>
          <w:szCs w:val="28"/>
          <w:rtl w:val="true"/>
          <w:lang w:bidi="fa-IR"/>
        </w:rPr>
        <w:t>به نیروی تو تکیه کرده</w:t>
      </w:r>
    </w:p>
    <w:p>
      <w:pPr>
        <w:pStyle w:val="BookText"/>
        <w:rPr/>
      </w:pPr>
      <w:r>
        <w:rPr>
          <w:rFonts w:ascii="Amiri" w:hAnsi="Amiri" w:eastAsia="Amiri" w:cs="Amiri"/>
          <w:color w:val="111111"/>
          <w:sz w:val="28"/>
          <w:sz w:val="28"/>
          <w:szCs w:val="28"/>
          <w:rtl w:val="true"/>
          <w:lang w:bidi="ar-SA"/>
        </w:rPr>
        <w:t>عآئِذاً بِرَأْفَتِکَ</w:t>
      </w:r>
    </w:p>
    <w:p>
      <w:pPr>
        <w:pStyle w:val="BookText"/>
        <w:rPr/>
      </w:pPr>
      <w:r>
        <w:rPr>
          <w:rFonts w:ascii="IRNazanin" w:hAnsi="IRNazanin" w:eastAsia="IRNazanin"/>
          <w:color w:val="111111"/>
          <w:sz w:val="28"/>
          <w:sz w:val="28"/>
          <w:szCs w:val="28"/>
          <w:rtl w:val="true"/>
          <w:lang w:bidi="fa-IR"/>
        </w:rPr>
        <w:t>به رأفت و مهربانیت پناهنده‌ام</w:t>
      </w:r>
    </w:p>
    <w:p>
      <w:pPr>
        <w:pStyle w:val="BookText"/>
        <w:rPr/>
      </w:pPr>
      <w:r>
        <w:rPr>
          <w:rFonts w:ascii="Amiri" w:hAnsi="Amiri" w:eastAsia="Amiri" w:cs="Amiri"/>
          <w:color w:val="111111"/>
          <w:sz w:val="28"/>
          <w:sz w:val="28"/>
          <w:szCs w:val="28"/>
          <w:rtl w:val="true"/>
          <w:lang w:bidi="ar-SA"/>
        </w:rPr>
        <w:t>مُسْتَشْفِعاً بِوَلِیِّکَ وَابْنِ أَوْلِیآئِکَ</w:t>
      </w:r>
    </w:p>
    <w:p>
      <w:pPr>
        <w:pStyle w:val="BookText"/>
        <w:rPr/>
      </w:pPr>
      <w:r>
        <w:rPr>
          <w:rFonts w:ascii="IRNazanin" w:hAnsi="IRNazanin" w:eastAsia="IRNazanin"/>
          <w:color w:val="111111"/>
          <w:sz w:val="28"/>
          <w:sz w:val="28"/>
          <w:szCs w:val="28"/>
          <w:rtl w:val="true"/>
          <w:lang w:bidi="fa-IR"/>
        </w:rPr>
        <w:t>شفیع خود گردانیده‌ام ولیّ تو و فرزند اولیائت</w:t>
      </w:r>
    </w:p>
    <w:p>
      <w:pPr>
        <w:pStyle w:val="BookText"/>
        <w:rPr/>
      </w:pPr>
      <w:r>
        <w:rPr>
          <w:rFonts w:ascii="Amiri" w:hAnsi="Amiri" w:eastAsia="Amiri" w:cs="Amiri"/>
          <w:color w:val="111111"/>
          <w:sz w:val="28"/>
          <w:sz w:val="28"/>
          <w:szCs w:val="28"/>
          <w:rtl w:val="true"/>
          <w:lang w:bidi="ar-SA"/>
        </w:rPr>
        <w:t>وَصَفِیِّکَ وَابْنِ أَصْفِیآئِکَ</w:t>
      </w:r>
    </w:p>
    <w:p>
      <w:pPr>
        <w:pStyle w:val="BookText"/>
        <w:rPr/>
      </w:pPr>
      <w:r>
        <w:rPr>
          <w:rFonts w:ascii="IRNazanin" w:hAnsi="IRNazanin" w:eastAsia="IRNazanin"/>
          <w:color w:val="111111"/>
          <w:sz w:val="28"/>
          <w:sz w:val="28"/>
          <w:szCs w:val="28"/>
          <w:rtl w:val="true"/>
          <w:lang w:bidi="fa-IR"/>
        </w:rPr>
        <w:t>و برگزیده تو و فرزند برگزیدگانت</w:t>
      </w:r>
    </w:p>
    <w:p>
      <w:pPr>
        <w:pStyle w:val="BookText"/>
        <w:rPr/>
      </w:pPr>
      <w:r>
        <w:rPr>
          <w:rFonts w:ascii="Amiri" w:hAnsi="Amiri" w:eastAsia="Amiri" w:cs="Amiri"/>
          <w:color w:val="111111"/>
          <w:sz w:val="28"/>
          <w:sz w:val="28"/>
          <w:szCs w:val="28"/>
          <w:rtl w:val="true"/>
          <w:lang w:bidi="ar-SA"/>
        </w:rPr>
        <w:t>وَأَمینِکَ وَابْنِ اُمَنآئِکَ</w:t>
      </w:r>
    </w:p>
    <w:p>
      <w:pPr>
        <w:pStyle w:val="BookText"/>
        <w:rPr/>
      </w:pPr>
      <w:r>
        <w:rPr>
          <w:rFonts w:ascii="IRNazanin" w:hAnsi="IRNazanin" w:eastAsia="IRNazanin"/>
          <w:color w:val="111111"/>
          <w:sz w:val="28"/>
          <w:sz w:val="28"/>
          <w:szCs w:val="28"/>
          <w:rtl w:val="true"/>
          <w:lang w:bidi="fa-IR"/>
        </w:rPr>
        <w:t>و امانتدار تو و فرزند امانت‌دارانت</w:t>
      </w:r>
    </w:p>
    <w:p>
      <w:pPr>
        <w:pStyle w:val="BookText"/>
        <w:rPr/>
      </w:pPr>
      <w:r>
        <w:rPr>
          <w:rFonts w:ascii="Amiri" w:hAnsi="Amiri" w:eastAsia="Amiri" w:cs="Amiri"/>
          <w:color w:val="111111"/>
          <w:sz w:val="28"/>
          <w:sz w:val="28"/>
          <w:szCs w:val="28"/>
          <w:rtl w:val="true"/>
          <w:lang w:bidi="ar-SA"/>
        </w:rPr>
        <w:t>وَخَلیفَتِکَ وَابْنِ خُلَفآئِکَ</w:t>
      </w:r>
    </w:p>
    <w:p>
      <w:pPr>
        <w:pStyle w:val="BookText"/>
        <w:rPr/>
      </w:pPr>
      <w:r>
        <w:rPr>
          <w:rFonts w:ascii="IRNazanin" w:hAnsi="IRNazanin" w:eastAsia="IRNazanin"/>
          <w:color w:val="111111"/>
          <w:sz w:val="28"/>
          <w:sz w:val="28"/>
          <w:szCs w:val="28"/>
          <w:rtl w:val="true"/>
          <w:lang w:bidi="fa-IR"/>
        </w:rPr>
        <w:t>و جانشین تو و فرزند جانشینانت را</w:t>
      </w:r>
    </w:p>
    <w:p>
      <w:pPr>
        <w:pStyle w:val="BookText"/>
        <w:rPr/>
      </w:pPr>
      <w:r>
        <w:rPr>
          <w:rFonts w:ascii="Amiri" w:hAnsi="Amiri" w:eastAsia="Amiri" w:cs="Amiri"/>
          <w:color w:val="111111"/>
          <w:sz w:val="28"/>
          <w:sz w:val="28"/>
          <w:szCs w:val="28"/>
          <w:rtl w:val="true"/>
          <w:lang w:bidi="ar-SA"/>
        </w:rPr>
        <w:t>اَلَّذینَ جَعَلْتَهُمُ الْوَسیلَةَ إِلی رَحْمَتِکَ وَرِضْوانِکَ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کسانی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وسیله رحمت و خشنودیت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وَالذَّریعَةَ إِلی رَأْفَتِکَ وَغُفْرانِکَ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واسطه رأفت و آمرزش خویش قرار داده‌ای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وَأَوَّلُ حاجَتی إِلَیْکَ أَنْ تَغْفِرَ لی ما سَلَفَ مِنْ ذُنُوبی عَلی کَثْرَتِها</w:t>
      </w:r>
    </w:p>
    <w:p>
      <w:pPr>
        <w:pStyle w:val="BookText"/>
        <w:rPr/>
      </w:pPr>
      <w:r>
        <w:rPr>
          <w:rFonts w:ascii="IRNazanin" w:hAnsi="IRNazanin" w:eastAsia="IRNazanin"/>
          <w:color w:val="111111"/>
          <w:sz w:val="28"/>
          <w:sz w:val="28"/>
          <w:szCs w:val="28"/>
          <w:rtl w:val="true"/>
          <w:lang w:bidi="fa-IR"/>
        </w:rPr>
        <w:t>خداوندا؛ و اوّلین حاجت من به درگاه تو اینست که گناهان گذشته‌ام را با آن‌که زیاد است بیامرزی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تَعْصِمَنی فیما بَقِیَ مِنْ عُمْری  ‌</w:t>
      </w:r>
    </w:p>
    <w:p>
      <w:pPr>
        <w:pStyle w:val="BookText"/>
        <w:rPr/>
      </w:pPr>
      <w:r>
        <w:rPr>
          <w:rFonts w:ascii="IRNazanin" w:hAnsi="IRNazanin" w:eastAsia="IRNazanin"/>
          <w:color w:val="111111"/>
          <w:sz w:val="28"/>
          <w:sz w:val="28"/>
          <w:szCs w:val="28"/>
          <w:rtl w:val="true"/>
          <w:lang w:bidi="fa-IR"/>
        </w:rPr>
        <w:t xml:space="preserve">و در باقی‌مانده عمر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ارتکاب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داری</w:t>
      </w:r>
    </w:p>
    <w:p>
      <w:pPr>
        <w:pStyle w:val="BookText"/>
        <w:rPr/>
      </w:pPr>
      <w:r>
        <w:rPr>
          <w:rFonts w:ascii="Amiri" w:hAnsi="Amiri" w:eastAsia="Amiri" w:cs="Amiri"/>
          <w:color w:val="111111"/>
          <w:sz w:val="28"/>
          <w:sz w:val="28"/>
          <w:szCs w:val="28"/>
          <w:rtl w:val="true"/>
          <w:lang w:bidi="ar-SA"/>
        </w:rPr>
        <w:t>وَتُطَهِّرَ دینی مِمَّا یُدَنِّسُهُ وَیَشینُهُ وَیُزْری بِهِ  ‌</w:t>
      </w:r>
    </w:p>
    <w:p>
      <w:pPr>
        <w:pStyle w:val="BookText"/>
        <w:rPr/>
      </w:pPr>
      <w:r>
        <w:rPr>
          <w:rFonts w:ascii="IRNazanin" w:hAnsi="IRNazanin" w:eastAsia="IRNazanin"/>
          <w:color w:val="111111"/>
          <w:sz w:val="28"/>
          <w:sz w:val="28"/>
          <w:szCs w:val="28"/>
          <w:rtl w:val="true"/>
          <w:lang w:bidi="fa-IR"/>
        </w:rPr>
        <w:t>و دینم را از آنچه آن را آلوده و زشت می‌گرداند  و لکّه‌دار می‌سازد پاک گردانی</w:t>
      </w:r>
    </w:p>
    <w:p>
      <w:pPr>
        <w:pStyle w:val="BookText"/>
        <w:rPr/>
      </w:pPr>
      <w:r>
        <w:rPr>
          <w:rFonts w:ascii="Amiri" w:hAnsi="Amiri" w:eastAsia="Amiri" w:cs="Amiri"/>
          <w:color w:val="111111"/>
          <w:sz w:val="28"/>
          <w:sz w:val="28"/>
          <w:szCs w:val="28"/>
          <w:rtl w:val="true"/>
          <w:lang w:bidi="ar-SA"/>
        </w:rPr>
        <w:t>وَتَحْمِیَهُ ومِنَ الرَّیْبِ وَالشَّکِّ  وَالْفَسادِ وَالشِّرْکِ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گونه شکّ و تردید  و فساد و شرک بازداری</w:t>
      </w:r>
    </w:p>
    <w:p>
      <w:pPr>
        <w:pStyle w:val="BookText"/>
        <w:rPr/>
      </w:pPr>
      <w:r>
        <w:rPr>
          <w:rFonts w:ascii="Amiri" w:hAnsi="Amiri" w:eastAsia="Amiri" w:cs="Amiri"/>
          <w:color w:val="111111"/>
          <w:sz w:val="28"/>
          <w:sz w:val="28"/>
          <w:szCs w:val="28"/>
          <w:rtl w:val="true"/>
          <w:lang w:bidi="ar-SA"/>
        </w:rPr>
        <w:t>وَتُثَبِّتَنی عَلی طاعَتِکَ وَطاعَةِ رَسُولِکَ</w:t>
      </w:r>
    </w:p>
    <w:p>
      <w:pPr>
        <w:pStyle w:val="BookText"/>
        <w:rPr/>
      </w:pPr>
      <w:r>
        <w:rPr>
          <w:rFonts w:ascii="IRNazanin" w:hAnsi="IRNazanin" w:eastAsia="IRNazanin"/>
          <w:color w:val="111111"/>
          <w:sz w:val="28"/>
          <w:sz w:val="28"/>
          <w:szCs w:val="28"/>
          <w:rtl w:val="true"/>
          <w:lang w:bidi="fa-IR"/>
        </w:rPr>
        <w:t>و ثابت بداری مرا بر اطاعت خود و اطاعت رسولت</w:t>
      </w:r>
    </w:p>
    <w:p>
      <w:pPr>
        <w:pStyle w:val="BookText"/>
        <w:rPr/>
      </w:pPr>
      <w:r>
        <w:rPr>
          <w:rFonts w:ascii="Amiri" w:hAnsi="Amiri" w:eastAsia="Amiri" w:cs="Amiri"/>
          <w:color w:val="111111"/>
          <w:sz w:val="28"/>
          <w:sz w:val="28"/>
          <w:szCs w:val="28"/>
          <w:rtl w:val="true"/>
          <w:lang w:bidi="ar-SA"/>
        </w:rPr>
        <w:t>وَذُرِّیَّتِهِ النُّجَبآءِ السُّعَدآءِ  صَلَواتُکَ عَلَیْهِمْ وَرَحْمَتُکَ وَسَلامُکَ وَبَرَکاتُکَ  ‌</w:t>
      </w:r>
    </w:p>
    <w:p>
      <w:pPr>
        <w:pStyle w:val="BookText"/>
        <w:rPr/>
      </w:pPr>
      <w:r>
        <w:rPr>
          <w:rFonts w:ascii="IRNazanin" w:hAnsi="IRNazanin" w:eastAsia="IRNazanin"/>
          <w:color w:val="111111"/>
          <w:sz w:val="28"/>
          <w:sz w:val="28"/>
          <w:szCs w:val="28"/>
          <w:rtl w:val="true"/>
          <w:lang w:bidi="fa-IR"/>
        </w:rPr>
        <w:t>و ذرّیّه بزرگوار سعادتمند او که درود و رحمت و سلام و برکاتت بر آنان باد</w:t>
      </w:r>
    </w:p>
    <w:p>
      <w:pPr>
        <w:pStyle w:val="BookText"/>
        <w:rPr/>
      </w:pPr>
      <w:r>
        <w:rPr>
          <w:rFonts w:ascii="Amiri" w:hAnsi="Amiri" w:eastAsia="Amiri" w:cs="Amiri"/>
          <w:color w:val="111111"/>
          <w:sz w:val="28"/>
          <w:sz w:val="28"/>
          <w:szCs w:val="28"/>
          <w:rtl w:val="true"/>
          <w:lang w:bidi="ar-SA"/>
        </w:rPr>
        <w:t>وَتُحْیِیَنی ما أَحْیَیْتَنی عَلی طاعَتِهِمْ</w:t>
      </w:r>
    </w:p>
    <w:p>
      <w:pPr>
        <w:pStyle w:val="BookText"/>
        <w:rPr/>
      </w:pPr>
      <w:r>
        <w:rPr>
          <w:rFonts w:ascii="IRNazanin" w:hAnsi="IRNazanin" w:eastAsia="IRNazanin"/>
          <w:color w:val="111111"/>
          <w:sz w:val="28"/>
          <w:sz w:val="28"/>
          <w:szCs w:val="28"/>
          <w:rtl w:val="true"/>
          <w:lang w:bidi="fa-IR"/>
        </w:rPr>
        <w:t>و تا مرا زنده داشته‌ای بر اطاعت ایشان زنده بداری</w:t>
      </w:r>
    </w:p>
    <w:p>
      <w:pPr>
        <w:pStyle w:val="BookText"/>
        <w:rPr/>
      </w:pPr>
      <w:r>
        <w:rPr>
          <w:rFonts w:ascii="Amiri" w:hAnsi="Amiri" w:eastAsia="Amiri" w:cs="Amiri"/>
          <w:color w:val="111111"/>
          <w:sz w:val="28"/>
          <w:sz w:val="28"/>
          <w:szCs w:val="28"/>
          <w:rtl w:val="true"/>
          <w:lang w:bidi="ar-SA"/>
        </w:rPr>
        <w:t>وَتُمیتَنی إِذا أَمَتَّنی عَلی طاعَتِهِمْ  ‌</w:t>
      </w:r>
    </w:p>
    <w:p>
      <w:pPr>
        <w:pStyle w:val="BookText"/>
        <w:rPr/>
      </w:pPr>
      <w:r>
        <w:rPr>
          <w:rFonts w:ascii="IRNazanin" w:hAnsi="IRNazanin" w:eastAsia="IRNazanin"/>
          <w:color w:val="111111"/>
          <w:sz w:val="28"/>
          <w:sz w:val="28"/>
          <w:szCs w:val="28"/>
          <w:rtl w:val="true"/>
          <w:lang w:bidi="fa-IR"/>
        </w:rPr>
        <w:t>و هنگامی که میراندی بر اطاعت‌شان بمیرانی</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وَأَنْ لا تَمْحُوَ مِنْ قَلْبی مَوَدَّتَهُمْ وَمَحَبَّتَهُمْ وَبُغْضَ أَعْدآئِهِمْ</w:t>
      </w:r>
    </w:p>
    <w:p>
      <w:pPr>
        <w:pStyle w:val="BookText"/>
        <w:rPr/>
      </w:pPr>
      <w:r>
        <w:rPr>
          <w:rFonts w:ascii="IRNazanin" w:hAnsi="IRNazanin" w:eastAsia="IRNazanin"/>
          <w:color w:val="111111"/>
          <w:sz w:val="28"/>
          <w:sz w:val="28"/>
          <w:szCs w:val="28"/>
          <w:rtl w:val="true"/>
          <w:lang w:bidi="fa-IR"/>
        </w:rPr>
        <w:t>و محو و نابود نگردانی از دلم ارادت و محبّت‌شان و کینه دشمنان‌شان</w:t>
      </w:r>
    </w:p>
    <w:p>
      <w:pPr>
        <w:pStyle w:val="BookText"/>
        <w:rPr/>
      </w:pPr>
      <w:r>
        <w:rPr>
          <w:rFonts w:ascii="Amiri" w:hAnsi="Amiri" w:eastAsia="Amiri" w:cs="Amiri"/>
          <w:color w:val="111111"/>
          <w:sz w:val="28"/>
          <w:sz w:val="28"/>
          <w:szCs w:val="28"/>
          <w:rtl w:val="true"/>
          <w:lang w:bidi="ar-SA"/>
        </w:rPr>
        <w:t>وَمُرافَقَةَ أَوْلِیآئِهِمْ  وَبِرَّهُمْ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رفاقت و همراهی با دوستان‌شان  و نیکی‌کردن به آنان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وَأَسْأَلُکَ یا رَبِّ أَنْ تَقْبَلَ ذلِکَ مِنّی  ‌</w:t>
      </w:r>
    </w:p>
    <w:p>
      <w:pPr>
        <w:pStyle w:val="BookText"/>
        <w:rPr/>
      </w:pPr>
      <w:r>
        <w:rPr>
          <w:rFonts w:ascii="IRNazanin" w:hAnsi="IRNazanin" w:eastAsia="IRNazanin"/>
          <w:color w:val="111111"/>
          <w:sz w:val="28"/>
          <w:sz w:val="28"/>
          <w:szCs w:val="28"/>
          <w:rtl w:val="true"/>
          <w:lang w:bidi="fa-IR"/>
        </w:rPr>
        <w:t>و از تو می‌خواهم پروردگارا؛ که آن را از من بپذیری</w:t>
      </w:r>
    </w:p>
    <w:p>
      <w:pPr>
        <w:pStyle w:val="BookText"/>
        <w:rPr/>
      </w:pPr>
      <w:r>
        <w:rPr>
          <w:rFonts w:ascii="Amiri" w:hAnsi="Amiri" w:eastAsia="Amiri" w:cs="Amiri"/>
          <w:color w:val="111111"/>
          <w:sz w:val="28"/>
          <w:sz w:val="28"/>
          <w:szCs w:val="28"/>
          <w:rtl w:val="true"/>
          <w:lang w:bidi="ar-SA"/>
        </w:rPr>
        <w:t>وَتُحَبِّبَ إِلَیّ عِبادَتَکَ  وَالْمُواظَبَةَ عَلَیْها</w:t>
      </w:r>
    </w:p>
    <w:p>
      <w:pPr>
        <w:pStyle w:val="BookText"/>
        <w:rPr/>
      </w:pPr>
      <w:r>
        <w:rPr>
          <w:rFonts w:ascii="IRNazanin" w:hAnsi="IRNazanin" w:eastAsia="IRNazanin"/>
          <w:color w:val="111111"/>
          <w:sz w:val="28"/>
          <w:sz w:val="28"/>
          <w:szCs w:val="28"/>
          <w:rtl w:val="true"/>
          <w:lang w:bidi="fa-IR"/>
        </w:rPr>
        <w:t>و عبادتت و مواظبت بر آن را محبوب من و مورد علاقه من گردانی</w:t>
      </w:r>
    </w:p>
    <w:p>
      <w:pPr>
        <w:pStyle w:val="BookText"/>
        <w:rPr/>
      </w:pPr>
      <w:r>
        <w:rPr>
          <w:rFonts w:ascii="Amiri" w:hAnsi="Amiri" w:eastAsia="Amiri" w:cs="Amiri"/>
          <w:color w:val="111111"/>
          <w:sz w:val="28"/>
          <w:sz w:val="28"/>
          <w:szCs w:val="28"/>
          <w:rtl w:val="true"/>
          <w:lang w:bidi="ar-SA"/>
        </w:rPr>
        <w:t>وَتُنَشِّطَنی لَها  ‌</w:t>
      </w:r>
    </w:p>
    <w:p>
      <w:pPr>
        <w:pStyle w:val="BookText"/>
        <w:rPr/>
      </w:pPr>
      <w:r>
        <w:rPr>
          <w:rFonts w:ascii="IRNazanin" w:hAnsi="IRNazanin" w:eastAsia="IRNazanin"/>
          <w:color w:val="111111"/>
          <w:sz w:val="28"/>
          <w:sz w:val="28"/>
          <w:szCs w:val="28"/>
          <w:rtl w:val="true"/>
          <w:lang w:bidi="fa-IR"/>
        </w:rPr>
        <w:t>و بر انجام آن به من نشاط بخشی</w:t>
      </w:r>
    </w:p>
    <w:p>
      <w:pPr>
        <w:pStyle w:val="BookText"/>
        <w:rPr/>
      </w:pPr>
      <w:r>
        <w:rPr>
          <w:rFonts w:ascii="Amiri" w:hAnsi="Amiri" w:eastAsia="Amiri" w:cs="Amiri"/>
          <w:color w:val="111111"/>
          <w:sz w:val="28"/>
          <w:sz w:val="28"/>
          <w:szCs w:val="28"/>
          <w:rtl w:val="true"/>
          <w:lang w:bidi="ar-SA"/>
        </w:rPr>
        <w:t>وَتُبَغِّضَ إِلَیّ مَعاصِیَکَ وَمَحارِمَکَ</w:t>
      </w:r>
    </w:p>
    <w:p>
      <w:pPr>
        <w:pStyle w:val="BookText"/>
        <w:rPr/>
      </w:pPr>
      <w:r>
        <w:rPr>
          <w:rFonts w:ascii="IRNazanin" w:hAnsi="IRNazanin" w:eastAsia="IRNazanin"/>
          <w:color w:val="111111"/>
          <w:sz w:val="28"/>
          <w:sz w:val="28"/>
          <w:szCs w:val="28"/>
          <w:rtl w:val="true"/>
          <w:lang w:bidi="fa-IR"/>
        </w:rPr>
        <w:t>و نافرمانی‌ها و محرّماتت را ناپسند من و مورد نفرت من گردانی</w:t>
      </w:r>
    </w:p>
    <w:p>
      <w:pPr>
        <w:pStyle w:val="BookText"/>
        <w:rPr/>
      </w:pPr>
      <w:r>
        <w:rPr>
          <w:rFonts w:ascii="Amiri" w:hAnsi="Amiri" w:eastAsia="Amiri" w:cs="Amiri"/>
          <w:color w:val="111111"/>
          <w:sz w:val="28"/>
          <w:sz w:val="28"/>
          <w:szCs w:val="28"/>
          <w:rtl w:val="true"/>
          <w:lang w:bidi="ar-SA"/>
        </w:rPr>
        <w:t>وَتَدْفَعَنی عَنْها  ‌</w:t>
      </w:r>
    </w:p>
    <w:p>
      <w:pPr>
        <w:pStyle w:val="BookText"/>
        <w:rPr/>
      </w:pPr>
      <w:r>
        <w:rPr>
          <w:rFonts w:ascii="IRNazanin" w:hAnsi="IRNazanin" w:eastAsia="IRNazanin"/>
          <w:color w:val="111111"/>
          <w:sz w:val="28"/>
          <w:sz w:val="28"/>
          <w:szCs w:val="28"/>
          <w:rtl w:val="true"/>
          <w:lang w:bidi="fa-IR"/>
        </w:rPr>
        <w:t>و مرا از آن‌ها دور نمایی</w:t>
      </w:r>
    </w:p>
    <w:p>
      <w:pPr>
        <w:pStyle w:val="BookText"/>
        <w:rPr/>
      </w:pPr>
      <w:r>
        <w:rPr>
          <w:rFonts w:ascii="Amiri" w:hAnsi="Amiri" w:eastAsia="Amiri" w:cs="Amiri"/>
          <w:color w:val="111111"/>
          <w:sz w:val="28"/>
          <w:sz w:val="28"/>
          <w:szCs w:val="28"/>
          <w:rtl w:val="true"/>
          <w:lang w:bidi="ar-SA"/>
        </w:rPr>
        <w:t>وَتُجَنِّبَنِی التَّقْصیرَ فی صَلاتی وَالْإِسْتِهانَةَ بِها</w:t>
      </w:r>
    </w:p>
    <w:p>
      <w:pPr>
        <w:pStyle w:val="BookText"/>
        <w:rPr/>
      </w:pPr>
      <w:r>
        <w:rPr>
          <w:rFonts w:ascii="IRNazanin" w:hAnsi="IRNazanin" w:eastAsia="IRNazanin"/>
          <w:color w:val="111111"/>
          <w:sz w:val="28"/>
          <w:sz w:val="28"/>
          <w:szCs w:val="28"/>
          <w:rtl w:val="true"/>
          <w:lang w:bidi="fa-IR"/>
        </w:rPr>
        <w:t>و از کوتاهی کردن در نماز و کوچک شمردن آن</w:t>
      </w:r>
    </w:p>
    <w:p>
      <w:pPr>
        <w:pStyle w:val="BookText"/>
        <w:rPr/>
      </w:pPr>
      <w:r>
        <w:rPr>
          <w:rFonts w:ascii="Amiri" w:hAnsi="Amiri" w:eastAsia="Amiri" w:cs="Amiri"/>
          <w:color w:val="111111"/>
          <w:sz w:val="28"/>
          <w:sz w:val="28"/>
          <w:szCs w:val="28"/>
          <w:rtl w:val="true"/>
          <w:lang w:bidi="ar-SA"/>
        </w:rPr>
        <w:t>وَالتَّراخِیَ عَنْها</w:t>
      </w:r>
    </w:p>
    <w:p>
      <w:pPr>
        <w:pStyle w:val="BookText"/>
        <w:rPr/>
      </w:pPr>
      <w:r>
        <w:rPr>
          <w:rFonts w:ascii="IRNazanin" w:hAnsi="IRNazanin" w:eastAsia="IRNazanin"/>
          <w:color w:val="111111"/>
          <w:sz w:val="28"/>
          <w:sz w:val="28"/>
          <w:szCs w:val="28"/>
          <w:rtl w:val="true"/>
          <w:lang w:bidi="fa-IR"/>
        </w:rPr>
        <w:t>و سستی کردن در آن مرا بازبداری  ‌</w:t>
      </w:r>
    </w:p>
    <w:p>
      <w:pPr>
        <w:pStyle w:val="BookText"/>
        <w:rPr/>
      </w:pPr>
      <w:r>
        <w:rPr>
          <w:rFonts w:ascii="Amiri" w:hAnsi="Amiri" w:eastAsia="Amiri" w:cs="Amiri"/>
          <w:color w:val="111111"/>
          <w:sz w:val="28"/>
          <w:sz w:val="28"/>
          <w:szCs w:val="28"/>
          <w:rtl w:val="true"/>
          <w:lang w:bidi="ar-SA"/>
        </w:rPr>
        <w:t>وَتُوَفِّقَنی لِتَأْدِیَتِها کَما فَرَضْتَ وَأَمَرْتَ بِهِ  ‌</w:t>
      </w:r>
    </w:p>
    <w:p>
      <w:pPr>
        <w:pStyle w:val="BookText"/>
        <w:rPr/>
      </w:pPr>
      <w:r>
        <w:rPr>
          <w:rFonts w:ascii="IRNazanin" w:hAnsi="IRNazanin" w:eastAsia="IRNazanin"/>
          <w:color w:val="111111"/>
          <w:sz w:val="28"/>
          <w:sz w:val="28"/>
          <w:szCs w:val="28"/>
          <w:rtl w:val="true"/>
          <w:lang w:bidi="fa-IR"/>
        </w:rPr>
        <w:t>و توفیق دهی برای انجام آن آنگونه که واجب ساخته‌ای و به آن دستور داده‌ای</w:t>
      </w:r>
    </w:p>
    <w:p>
      <w:pPr>
        <w:pStyle w:val="BookText"/>
        <w:rPr/>
      </w:pPr>
      <w:r>
        <w:rPr>
          <w:rFonts w:ascii="Amiri" w:hAnsi="Amiri" w:eastAsia="Amiri" w:cs="Amiri"/>
          <w:color w:val="111111"/>
          <w:sz w:val="28"/>
          <w:sz w:val="28"/>
          <w:szCs w:val="28"/>
          <w:rtl w:val="true"/>
          <w:lang w:bidi="ar-SA"/>
        </w:rPr>
        <w:t>عَلی سُنَّةِ رَسُولِکَ صَلَواتُکَ عَلَیْهِ وَالِهِ وَرَحْمَتُکَ وَبَرَکاتُکَ</w:t>
      </w:r>
    </w:p>
    <w:p>
      <w:pPr>
        <w:pStyle w:val="BookText"/>
        <w:rPr/>
      </w:pPr>
      <w:r>
        <w:rPr>
          <w:rFonts w:ascii="IRNazanin" w:hAnsi="IRNazanin" w:eastAsia="IRNazanin"/>
          <w:color w:val="111111"/>
          <w:sz w:val="28"/>
          <w:sz w:val="28"/>
          <w:szCs w:val="28"/>
          <w:rtl w:val="true"/>
          <w:lang w:bidi="fa-IR"/>
        </w:rPr>
        <w:t xml:space="preserve">به روش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تو بر او و آل او و رحمت و برکاتت 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خُضُوعاً وَخُشُوعاً</w:t>
      </w:r>
    </w:p>
    <w:p>
      <w:pPr>
        <w:pStyle w:val="BookText"/>
        <w:rPr/>
      </w:pPr>
      <w:r>
        <w:rPr>
          <w:rFonts w:ascii="IRNazanin" w:hAnsi="IRNazanin" w:eastAsia="IRNazanin"/>
          <w:color w:val="111111"/>
          <w:sz w:val="28"/>
          <w:sz w:val="28"/>
          <w:szCs w:val="28"/>
          <w:rtl w:val="true"/>
          <w:lang w:bidi="fa-IR"/>
        </w:rPr>
        <w:t>از نظر خضوع و خشوع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وَتَشْرَحَ صَدْری لِإیتآءِ الزَّکاةِ</w:t>
      </w:r>
    </w:p>
    <w:p>
      <w:pPr>
        <w:pStyle w:val="BookText"/>
        <w:rPr/>
      </w:pPr>
      <w:r>
        <w:rPr>
          <w:rFonts w:ascii="IRNazanin" w:hAnsi="IRNazanin" w:eastAsia="IRNazanin"/>
          <w:color w:val="111111"/>
          <w:sz w:val="28"/>
          <w:sz w:val="28"/>
          <w:szCs w:val="28"/>
          <w:rtl w:val="true"/>
          <w:lang w:bidi="fa-IR"/>
        </w:rPr>
        <w:t>و به من شرحِ صدر عطا کنی برای پرداخت زکات</w:t>
      </w:r>
    </w:p>
    <w:p>
      <w:pPr>
        <w:pStyle w:val="BookText"/>
        <w:rPr/>
      </w:pPr>
      <w:r>
        <w:rPr>
          <w:rFonts w:ascii="Amiri" w:hAnsi="Amiri" w:eastAsia="Amiri" w:cs="Amiri"/>
          <w:color w:val="111111"/>
          <w:sz w:val="28"/>
          <w:sz w:val="28"/>
          <w:szCs w:val="28"/>
          <w:rtl w:val="true"/>
          <w:lang w:bidi="ar-SA"/>
        </w:rPr>
        <w:t>وَإِعْطآءِ الصَّدَقاتِ</w:t>
      </w:r>
    </w:p>
    <w:p>
      <w:pPr>
        <w:pStyle w:val="BookText"/>
        <w:rPr/>
      </w:pPr>
      <w:r>
        <w:rPr>
          <w:rFonts w:ascii="IRNazanin" w:hAnsi="IRNazanin" w:eastAsia="IRNazanin"/>
          <w:color w:val="111111"/>
          <w:sz w:val="28"/>
          <w:sz w:val="28"/>
          <w:szCs w:val="28"/>
          <w:rtl w:val="true"/>
          <w:lang w:bidi="fa-IR"/>
        </w:rPr>
        <w:t>و دادن صدقات</w:t>
      </w:r>
    </w:p>
    <w:p>
      <w:pPr>
        <w:pStyle w:val="BookText"/>
        <w:rPr/>
      </w:pPr>
      <w:r>
        <w:rPr>
          <w:rFonts w:ascii="Amiri" w:hAnsi="Amiri" w:eastAsia="Amiri" w:cs="Amiri"/>
          <w:color w:val="111111"/>
          <w:sz w:val="28"/>
          <w:sz w:val="28"/>
          <w:szCs w:val="28"/>
          <w:rtl w:val="true"/>
          <w:lang w:bidi="ar-SA"/>
        </w:rPr>
        <w:t>وَبَذْلِ الْمَعْرُوفِ وَالْإِحْسانِ  إِلی شیعَةِ الِ مُحَمَّدٍ وَمُواساتِهِمْ</w:t>
      </w:r>
    </w:p>
    <w:p>
      <w:pPr>
        <w:pStyle w:val="BookText"/>
        <w:rPr/>
      </w:pPr>
      <w:r>
        <w:rPr>
          <w:rFonts w:ascii="IRNazanin" w:hAnsi="IRNazanin" w:eastAsia="IRNazanin"/>
          <w:color w:val="111111"/>
          <w:sz w:val="28"/>
          <w:sz w:val="28"/>
          <w:szCs w:val="28"/>
          <w:rtl w:val="true"/>
          <w:lang w:bidi="fa-IR"/>
        </w:rPr>
        <w:t>و بخشش نیکی و احسان به پیروان آل محمّد و یاری آنان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وَلاتَتَوَفَّانی إِلّا بَعْدَ أَنْ تَرْزُقَنی حَجّ بَیْتِکَ الْحَرامِ  ‌</w:t>
      </w:r>
    </w:p>
    <w:p>
      <w:pPr>
        <w:pStyle w:val="BookText"/>
        <w:rPr/>
      </w:pPr>
      <w:r>
        <w:rPr>
          <w:rFonts w:ascii="IRNazanin" w:hAnsi="IRNazanin" w:eastAsia="IRNazanin"/>
          <w:color w:val="111111"/>
          <w:sz w:val="28"/>
          <w:sz w:val="28"/>
          <w:szCs w:val="28"/>
          <w:rtl w:val="true"/>
          <w:lang w:bidi="fa-IR"/>
        </w:rPr>
        <w:t>و مرا از دنیا مبر مگر بعد از آن‌که حجّ خانه خودت ‌</w:t>
      </w:r>
    </w:p>
    <w:p>
      <w:pPr>
        <w:pStyle w:val="BookText"/>
        <w:rPr/>
      </w:pPr>
      <w:r>
        <w:rPr>
          <w:rFonts w:ascii="Amiri" w:hAnsi="Amiri" w:eastAsia="Amiri" w:cs="Amiri"/>
          <w:color w:val="111111"/>
          <w:sz w:val="28"/>
          <w:sz w:val="28"/>
          <w:szCs w:val="28"/>
          <w:rtl w:val="true"/>
          <w:lang w:bidi="ar-SA"/>
        </w:rPr>
        <w:t>وَزِیارَةَ قَبْرِ نَبِیِّکَ  وَقُبُورِ الْأَئِمَّةِ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زیارت قبر پیامبرت  و قبور ائمّه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آنان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روزیم گردانی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وَأَسْأَلُکَ یا رَبِّ تَوْبَةً نَصُوحاً تَرْضاها</w:t>
      </w:r>
    </w:p>
    <w:p>
      <w:pPr>
        <w:pStyle w:val="BookText"/>
        <w:rPr/>
      </w:pPr>
      <w:r>
        <w:rPr>
          <w:rFonts w:ascii="IRNazanin" w:hAnsi="IRNazanin" w:eastAsia="IRNazanin"/>
          <w:color w:val="111111"/>
          <w:sz w:val="28"/>
          <w:sz w:val="28"/>
          <w:szCs w:val="28"/>
          <w:rtl w:val="true"/>
          <w:lang w:bidi="fa-IR"/>
        </w:rPr>
        <w:t xml:space="preserve">و از تو 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خالص و واقعی که به آن خشنود گردی</w:t>
      </w:r>
    </w:p>
    <w:p>
      <w:pPr>
        <w:pStyle w:val="BookText"/>
        <w:rPr/>
      </w:pPr>
      <w:r>
        <w:rPr>
          <w:rFonts w:ascii="Amiri" w:hAnsi="Amiri" w:eastAsia="Amiri" w:cs="Amiri"/>
          <w:color w:val="111111"/>
          <w:sz w:val="28"/>
          <w:sz w:val="28"/>
          <w:szCs w:val="28"/>
          <w:rtl w:val="true"/>
          <w:lang w:bidi="ar-SA"/>
        </w:rPr>
        <w:t>وَنِیَّةً تَحْمَدُها</w:t>
      </w:r>
    </w:p>
    <w:p>
      <w:pPr>
        <w:pStyle w:val="BookText"/>
        <w:rPr/>
      </w:pPr>
      <w:r>
        <w:rPr>
          <w:rFonts w:ascii="IRNazanin" w:hAnsi="IRNazanin" w:eastAsia="IRNazanin"/>
          <w:color w:val="111111"/>
          <w:sz w:val="28"/>
          <w:sz w:val="28"/>
          <w:szCs w:val="28"/>
          <w:rtl w:val="true"/>
          <w:lang w:bidi="fa-IR"/>
        </w:rPr>
        <w:t>و نیّت پاکی که آن را بپسندی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وَعَمَلاً صالِحاً تَقْبَلُهُ</w:t>
      </w:r>
    </w:p>
    <w:p>
      <w:pPr>
        <w:pStyle w:val="BookText"/>
        <w:rPr/>
      </w:pPr>
      <w:r>
        <w:rPr>
          <w:rFonts w:ascii="IRNazanin" w:hAnsi="IRNazanin" w:eastAsia="IRNazanin"/>
          <w:color w:val="111111"/>
          <w:sz w:val="28"/>
          <w:sz w:val="28"/>
          <w:szCs w:val="28"/>
          <w:rtl w:val="true"/>
          <w:lang w:bidi="fa-IR"/>
        </w:rPr>
        <w:t>و عمل نیکو و شایسته‌ای که آن را بپذیری</w:t>
      </w:r>
    </w:p>
    <w:p>
      <w:pPr>
        <w:pStyle w:val="BookText"/>
        <w:rPr/>
      </w:pPr>
      <w:r>
        <w:rPr>
          <w:rFonts w:ascii="Amiri" w:hAnsi="Amiri" w:eastAsia="Amiri" w:cs="Amiri"/>
          <w:color w:val="111111"/>
          <w:sz w:val="28"/>
          <w:sz w:val="28"/>
          <w:szCs w:val="28"/>
          <w:rtl w:val="true"/>
          <w:lang w:bidi="ar-SA"/>
        </w:rPr>
        <w:t>وَأَنْ تَغْفِرَ لی وَتَرْحَمَنی إِذا تَوَفَّیْتَنی  ‌</w:t>
      </w:r>
    </w:p>
    <w:p>
      <w:pPr>
        <w:pStyle w:val="BookText"/>
        <w:rPr/>
      </w:pPr>
      <w:r>
        <w:rPr>
          <w:rFonts w:ascii="IRNazanin" w:hAnsi="IRNazanin" w:eastAsia="IRNazanin"/>
          <w:color w:val="111111"/>
          <w:sz w:val="28"/>
          <w:sz w:val="28"/>
          <w:szCs w:val="28"/>
          <w:rtl w:val="true"/>
          <w:lang w:bidi="fa-IR"/>
        </w:rPr>
        <w:t>و هنگام وفاتم مرا مورد مغفرت و رحمت خویش قرار دهی</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وَتُهَوِّنَ عَلَیّ سَکَراتِ الْمَوْتِ</w:t>
      </w:r>
    </w:p>
    <w:p>
      <w:pPr>
        <w:pStyle w:val="BookText"/>
        <w:rPr/>
      </w:pPr>
      <w:r>
        <w:rPr>
          <w:rFonts w:ascii="IRNazanin" w:hAnsi="IRNazanin" w:eastAsia="IRNazanin"/>
          <w:color w:val="111111"/>
          <w:sz w:val="28"/>
          <w:sz w:val="28"/>
          <w:szCs w:val="28"/>
          <w:rtl w:val="true"/>
          <w:lang w:bidi="fa-IR"/>
        </w:rPr>
        <w:t>و سختی‌های جان‌کندن را بر من آسان کنی</w:t>
      </w:r>
    </w:p>
    <w:p>
      <w:pPr>
        <w:pStyle w:val="BookText"/>
        <w:rPr/>
      </w:pPr>
      <w:r>
        <w:rPr>
          <w:rFonts w:ascii="Amiri" w:hAnsi="Amiri" w:eastAsia="Amiri" w:cs="Amiri"/>
          <w:color w:val="111111"/>
          <w:sz w:val="28"/>
          <w:sz w:val="28"/>
          <w:szCs w:val="28"/>
          <w:rtl w:val="true"/>
          <w:lang w:bidi="ar-SA"/>
        </w:rPr>
        <w:t>وَتَحْشُرَنی فی زُمْرَةِ مُحَمَّدٍ وَالِهِ صَلَواتُ اللَّهِ عَلَیْهِ وَعَلَیْهِمْ  ‌</w:t>
      </w:r>
    </w:p>
    <w:p>
      <w:pPr>
        <w:pStyle w:val="BookText"/>
        <w:rPr/>
      </w:pPr>
      <w:r>
        <w:rPr>
          <w:rFonts w:ascii="IRNazanin" w:hAnsi="IRNazanin" w:eastAsia="IRNazanin"/>
          <w:color w:val="111111"/>
          <w:sz w:val="28"/>
          <w:sz w:val="28"/>
          <w:szCs w:val="28"/>
          <w:rtl w:val="true"/>
          <w:lang w:bidi="fa-IR"/>
        </w:rPr>
        <w:t xml:space="preserve">و در زمره محمّد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تو بر او و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گردانی</w:t>
      </w:r>
    </w:p>
    <w:p>
      <w:pPr>
        <w:pStyle w:val="BookText"/>
        <w:rPr/>
      </w:pPr>
      <w:r>
        <w:rPr>
          <w:rFonts w:ascii="Amiri" w:hAnsi="Amiri" w:eastAsia="Amiri" w:cs="Amiri"/>
          <w:color w:val="111111"/>
          <w:sz w:val="28"/>
          <w:sz w:val="28"/>
          <w:szCs w:val="28"/>
          <w:rtl w:val="true"/>
          <w:lang w:bidi="ar-SA"/>
        </w:rPr>
        <w:t>وَتُدْخِلَنِی الْجَنَّةَ بِرَحْمَتِکَ</w:t>
      </w:r>
    </w:p>
    <w:p>
      <w:pPr>
        <w:pStyle w:val="BookText"/>
        <w:rPr/>
      </w:pPr>
      <w:r>
        <w:rPr>
          <w:rFonts w:ascii="IRNazanin" w:hAnsi="IRNazanin" w:eastAsia="IRNazanin"/>
          <w:color w:val="111111"/>
          <w:sz w:val="28"/>
          <w:sz w:val="28"/>
          <w:szCs w:val="28"/>
          <w:rtl w:val="true"/>
          <w:lang w:bidi="fa-IR"/>
        </w:rPr>
        <w:t>و به رحمت خود مرا وارد بهشت نمایی</w:t>
      </w:r>
    </w:p>
    <w:p>
      <w:pPr>
        <w:pStyle w:val="BookText"/>
        <w:rPr/>
      </w:pPr>
      <w:r>
        <w:rPr>
          <w:rFonts w:ascii="Amiri" w:hAnsi="Amiri" w:eastAsia="Amiri" w:cs="Amiri"/>
          <w:color w:val="111111"/>
          <w:sz w:val="28"/>
          <w:sz w:val="28"/>
          <w:szCs w:val="28"/>
          <w:rtl w:val="true"/>
          <w:lang w:bidi="ar-SA"/>
        </w:rPr>
        <w:t>وَتَجْعَلَ دَمْعی غَزیراً فی طاعَتِکَ</w:t>
      </w:r>
    </w:p>
    <w:p>
      <w:pPr>
        <w:pStyle w:val="BookText"/>
        <w:rPr/>
      </w:pPr>
      <w:r>
        <w:rPr>
          <w:rFonts w:ascii="IRNazanin" w:hAnsi="IRNazanin" w:eastAsia="IRNazanin"/>
          <w:color w:val="111111"/>
          <w:sz w:val="28"/>
          <w:sz w:val="28"/>
          <w:szCs w:val="28"/>
          <w:rtl w:val="true"/>
          <w:lang w:bidi="fa-IR"/>
        </w:rPr>
        <w:t>و گریه‌ام را در راه اطاعت خویش فراوان</w:t>
      </w:r>
    </w:p>
    <w:p>
      <w:pPr>
        <w:pStyle w:val="BookText"/>
        <w:rPr/>
      </w:pPr>
      <w:r>
        <w:rPr>
          <w:rFonts w:ascii="Amiri" w:hAnsi="Amiri" w:eastAsia="Amiri" w:cs="Amiri"/>
          <w:color w:val="111111"/>
          <w:sz w:val="28"/>
          <w:sz w:val="28"/>
          <w:szCs w:val="28"/>
          <w:rtl w:val="true"/>
          <w:lang w:bidi="ar-SA"/>
        </w:rPr>
        <w:t>وَعَبْرَتی جارِیَةً فیما یُقَرِّبُنی مِنْکَ</w:t>
      </w:r>
    </w:p>
    <w:p>
      <w:pPr>
        <w:pStyle w:val="BookText"/>
        <w:rPr/>
      </w:pPr>
      <w:r>
        <w:rPr>
          <w:rFonts w:ascii="IRNazanin" w:hAnsi="IRNazanin" w:eastAsia="IRNazanin"/>
          <w:color w:val="111111"/>
          <w:sz w:val="28"/>
          <w:sz w:val="28"/>
          <w:szCs w:val="28"/>
          <w:rtl w:val="true"/>
          <w:lang w:bidi="fa-IR"/>
        </w:rPr>
        <w:t>و اشک چشمانم را در آنچه باعث تقرّب من به تو می‌گردد جاری سازی</w:t>
      </w:r>
    </w:p>
    <w:p>
      <w:pPr>
        <w:pStyle w:val="BookText"/>
        <w:rPr/>
      </w:pPr>
      <w:r>
        <w:rPr>
          <w:rFonts w:ascii="Amiri" w:hAnsi="Amiri" w:eastAsia="Amiri" w:cs="Amiri"/>
          <w:color w:val="111111"/>
          <w:sz w:val="28"/>
          <w:sz w:val="28"/>
          <w:szCs w:val="28"/>
          <w:rtl w:val="true"/>
          <w:lang w:bidi="ar-SA"/>
        </w:rPr>
        <w:t>وَقَلْبی عَطُوفاً عَلی أَوْلِیآئِکَ</w:t>
      </w:r>
    </w:p>
    <w:p>
      <w:pPr>
        <w:pStyle w:val="BookText"/>
        <w:rPr/>
      </w:pPr>
      <w:r>
        <w:rPr>
          <w:rFonts w:ascii="IRNazanin" w:hAnsi="IRNazanin" w:eastAsia="IRNazanin"/>
          <w:color w:val="111111"/>
          <w:sz w:val="28"/>
          <w:sz w:val="28"/>
          <w:szCs w:val="28"/>
          <w:rtl w:val="true"/>
          <w:lang w:bidi="fa-IR"/>
        </w:rPr>
        <w:t>و قلب مرا نسبت به اولیاء و دوستانت عطوف و مایل فرمائی</w:t>
      </w:r>
    </w:p>
    <w:p>
      <w:pPr>
        <w:pStyle w:val="BookText"/>
        <w:rPr/>
      </w:pPr>
      <w:r>
        <w:rPr>
          <w:rFonts w:ascii="Amiri" w:hAnsi="Amiri" w:eastAsia="Amiri" w:cs="Amiri"/>
          <w:color w:val="111111"/>
          <w:sz w:val="28"/>
          <w:sz w:val="28"/>
          <w:szCs w:val="28"/>
          <w:rtl w:val="true"/>
          <w:lang w:bidi="ar-SA"/>
        </w:rPr>
        <w:t>وَتَصُونَنی فی هذِهِ الدُّنْیا مِنَ الْعاهاتِ وَالْافاتِ</w:t>
      </w:r>
    </w:p>
    <w:p>
      <w:pPr>
        <w:pStyle w:val="BookText"/>
        <w:rPr/>
      </w:pPr>
      <w:r>
        <w:rPr>
          <w:rFonts w:ascii="IRNazanin" w:hAnsi="IRNazanin" w:eastAsia="IRNazanin"/>
          <w:color w:val="111111"/>
          <w:sz w:val="28"/>
          <w:sz w:val="28"/>
          <w:szCs w:val="28"/>
          <w:rtl w:val="true"/>
          <w:lang w:bidi="fa-IR"/>
        </w:rPr>
        <w:t>و مرا در این دنیا از بیماری‌ها و آفت‌ها</w:t>
      </w:r>
    </w:p>
    <w:p>
      <w:pPr>
        <w:pStyle w:val="BookText"/>
        <w:rPr/>
      </w:pPr>
      <w:r>
        <w:rPr>
          <w:rFonts w:ascii="Amiri" w:hAnsi="Amiri" w:eastAsia="Amiri" w:cs="Amiri"/>
          <w:color w:val="111111"/>
          <w:sz w:val="28"/>
          <w:sz w:val="28"/>
          <w:szCs w:val="28"/>
          <w:rtl w:val="true"/>
          <w:lang w:bidi="ar-SA"/>
        </w:rPr>
        <w:t>وَالْأَمْراضِ الشَّدیدَةِ</w:t>
      </w:r>
    </w:p>
    <w:p>
      <w:pPr>
        <w:pStyle w:val="BookText"/>
        <w:rPr/>
      </w:pPr>
      <w:r>
        <w:rPr>
          <w:rFonts w:ascii="IRNazanin" w:hAnsi="IRNazanin" w:eastAsia="IRNazanin"/>
          <w:color w:val="111111"/>
          <w:sz w:val="28"/>
          <w:sz w:val="28"/>
          <w:szCs w:val="28"/>
          <w:rtl w:val="true"/>
          <w:lang w:bidi="fa-IR"/>
        </w:rPr>
        <w:t>و مرض‌های سخت</w:t>
      </w:r>
    </w:p>
    <w:p>
      <w:pPr>
        <w:pStyle w:val="BookText"/>
        <w:rPr/>
      </w:pPr>
      <w:r>
        <w:rPr>
          <w:rFonts w:ascii="Amiri" w:hAnsi="Amiri" w:eastAsia="Amiri" w:cs="Amiri"/>
          <w:color w:val="111111"/>
          <w:sz w:val="28"/>
          <w:sz w:val="28"/>
          <w:szCs w:val="28"/>
          <w:rtl w:val="true"/>
          <w:lang w:bidi="ar-SA"/>
        </w:rPr>
        <w:t>وَالْأَسْقامِ الْمُزْمِنَةِ</w:t>
      </w:r>
    </w:p>
    <w:p>
      <w:pPr>
        <w:pStyle w:val="BookText"/>
        <w:rPr/>
      </w:pPr>
      <w:r>
        <w:rPr>
          <w:rFonts w:ascii="IRNazanin" w:hAnsi="IRNazanin" w:eastAsia="IRNazanin"/>
          <w:color w:val="111111"/>
          <w:sz w:val="28"/>
          <w:sz w:val="28"/>
          <w:szCs w:val="28"/>
          <w:rtl w:val="true"/>
          <w:lang w:bidi="fa-IR"/>
        </w:rPr>
        <w:t>و دردهای زمین‌گیر کننده</w:t>
      </w:r>
    </w:p>
    <w:p>
      <w:pPr>
        <w:pStyle w:val="BookText"/>
        <w:rPr/>
      </w:pPr>
      <w:r>
        <w:rPr>
          <w:rFonts w:ascii="Amiri" w:hAnsi="Amiri" w:eastAsia="Amiri" w:cs="Amiri"/>
          <w:color w:val="111111"/>
          <w:sz w:val="28"/>
          <w:sz w:val="28"/>
          <w:szCs w:val="28"/>
          <w:rtl w:val="true"/>
          <w:lang w:bidi="ar-SA"/>
        </w:rPr>
        <w:t>وَجَمیعِ أَنْواعِ الْبَلآءِ وَالْحَوادِثِ</w:t>
      </w:r>
    </w:p>
    <w:p>
      <w:pPr>
        <w:pStyle w:val="BookText"/>
        <w:rPr/>
      </w:pPr>
      <w:r>
        <w:rPr>
          <w:rFonts w:ascii="IRNazanin" w:hAnsi="IRNazanin" w:eastAsia="IRNazanin"/>
          <w:color w:val="111111"/>
          <w:sz w:val="28"/>
          <w:sz w:val="28"/>
          <w:szCs w:val="28"/>
          <w:rtl w:val="true"/>
          <w:lang w:bidi="fa-IR"/>
        </w:rPr>
        <w:t>و هر نوع بلا و حادثه‌ای مصون بداری</w:t>
      </w:r>
    </w:p>
    <w:p>
      <w:pPr>
        <w:pStyle w:val="BookText"/>
        <w:rPr/>
      </w:pPr>
      <w:r>
        <w:rPr>
          <w:rFonts w:ascii="Amiri" w:hAnsi="Amiri" w:eastAsia="Amiri" w:cs="Amiri"/>
          <w:color w:val="111111"/>
          <w:sz w:val="28"/>
          <w:sz w:val="28"/>
          <w:szCs w:val="28"/>
          <w:rtl w:val="true"/>
          <w:lang w:bidi="ar-SA"/>
        </w:rPr>
        <w:t>وَتَصْرِفَ قَلْبی عَنِ الْحَرامِ</w:t>
      </w:r>
    </w:p>
    <w:p>
      <w:pPr>
        <w:pStyle w:val="BookText"/>
        <w:rPr/>
      </w:pPr>
      <w:r>
        <w:rPr>
          <w:rFonts w:ascii="IRNazanin" w:hAnsi="IRNazanin" w:eastAsia="IRNazanin"/>
          <w:color w:val="111111"/>
          <w:sz w:val="28"/>
          <w:sz w:val="28"/>
          <w:szCs w:val="28"/>
          <w:rtl w:val="true"/>
          <w:lang w:bidi="fa-IR"/>
        </w:rPr>
        <w:t>و قلبم را از حرام بازگردانی</w:t>
      </w:r>
    </w:p>
    <w:p>
      <w:pPr>
        <w:pStyle w:val="BookText"/>
        <w:rPr/>
      </w:pPr>
      <w:r>
        <w:rPr>
          <w:rFonts w:ascii="Amiri" w:hAnsi="Amiri" w:eastAsia="Amiri" w:cs="Amiri"/>
          <w:color w:val="111111"/>
          <w:sz w:val="28"/>
          <w:sz w:val="28"/>
          <w:szCs w:val="28"/>
          <w:rtl w:val="true"/>
          <w:lang w:bidi="ar-SA"/>
        </w:rPr>
        <w:t>وَتُبَغِّضَ إِلَیَّ مَعاصِیَکَ</w:t>
      </w:r>
    </w:p>
    <w:p>
      <w:pPr>
        <w:pStyle w:val="BookText"/>
        <w:rPr/>
      </w:pPr>
      <w:r>
        <w:rPr>
          <w:rFonts w:ascii="IRNazanin" w:hAnsi="IRNazanin" w:eastAsia="IRNazanin"/>
          <w:color w:val="111111"/>
          <w:sz w:val="28"/>
          <w:sz w:val="28"/>
          <w:szCs w:val="28"/>
          <w:rtl w:val="true"/>
          <w:lang w:bidi="fa-IR"/>
        </w:rPr>
        <w:t>و نافرمانی‌هایت را مورد تنفّر من قرار دهی</w:t>
      </w:r>
    </w:p>
    <w:p>
      <w:pPr>
        <w:pStyle w:val="BookText"/>
        <w:rPr/>
      </w:pPr>
      <w:r>
        <w:rPr>
          <w:rFonts w:ascii="Amiri" w:hAnsi="Amiri" w:eastAsia="Amiri" w:cs="Amiri"/>
          <w:color w:val="111111"/>
          <w:sz w:val="28"/>
          <w:sz w:val="28"/>
          <w:szCs w:val="28"/>
          <w:rtl w:val="true"/>
          <w:lang w:bidi="ar-SA"/>
        </w:rPr>
        <w:t>وَتُحَبِّبَ إِلَیَّ الْحَلالَ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 را محبوب من و مورد پسندم نمایی</w:t>
      </w:r>
    </w:p>
    <w:p>
      <w:pPr>
        <w:pStyle w:val="BookText"/>
        <w:rPr/>
      </w:pPr>
      <w:r>
        <w:rPr>
          <w:rFonts w:ascii="Amiri" w:hAnsi="Amiri" w:eastAsia="Amiri" w:cs="Amiri"/>
          <w:color w:val="111111"/>
          <w:sz w:val="28"/>
          <w:sz w:val="28"/>
          <w:szCs w:val="28"/>
          <w:rtl w:val="true"/>
          <w:lang w:bidi="ar-SA"/>
        </w:rPr>
        <w:t>وَتَفْتَحَ إِلَیَّ أَبْوابَهُ</w:t>
      </w:r>
    </w:p>
    <w:p>
      <w:pPr>
        <w:pStyle w:val="BookText"/>
        <w:rPr/>
      </w:pPr>
      <w:r>
        <w:rPr>
          <w:rFonts w:ascii="IRNazanin" w:hAnsi="IRNazanin" w:eastAsia="IRNazanin"/>
          <w:color w:val="111111"/>
          <w:sz w:val="28"/>
          <w:sz w:val="28"/>
          <w:szCs w:val="28"/>
          <w:rtl w:val="true"/>
          <w:lang w:bidi="fa-IR"/>
        </w:rPr>
        <w:t>و درهایش را به رویم بگشائی</w:t>
      </w:r>
    </w:p>
    <w:p>
      <w:pPr>
        <w:pStyle w:val="BookText"/>
        <w:rPr/>
      </w:pPr>
      <w:r>
        <w:rPr>
          <w:rFonts w:ascii="Amiri" w:hAnsi="Amiri" w:eastAsia="Amiri" w:cs="Amiri"/>
          <w:color w:val="111111"/>
          <w:sz w:val="28"/>
          <w:sz w:val="28"/>
          <w:szCs w:val="28"/>
          <w:rtl w:val="true"/>
          <w:lang w:bidi="ar-SA"/>
        </w:rPr>
        <w:t>وَتُثَبِّتَ نِیَّتی وَفِعْلی عَلَیْهِ</w:t>
      </w:r>
    </w:p>
    <w:p>
      <w:pPr>
        <w:pStyle w:val="BookText"/>
        <w:rPr/>
      </w:pPr>
      <w:r>
        <w:rPr>
          <w:rFonts w:ascii="IRNazanin" w:hAnsi="IRNazanin" w:eastAsia="IRNazanin"/>
          <w:color w:val="111111"/>
          <w:sz w:val="28"/>
          <w:sz w:val="28"/>
          <w:szCs w:val="28"/>
          <w:rtl w:val="true"/>
          <w:lang w:bidi="fa-IR"/>
        </w:rPr>
        <w:t>و نیّتم را ثابت و کارم را بر آن استوار سازی</w:t>
      </w:r>
    </w:p>
    <w:p>
      <w:pPr>
        <w:pStyle w:val="BookText"/>
        <w:rPr/>
      </w:pPr>
      <w:r>
        <w:rPr>
          <w:rFonts w:ascii="Amiri" w:hAnsi="Amiri" w:eastAsia="Amiri" w:cs="Amiri"/>
          <w:color w:val="111111"/>
          <w:sz w:val="28"/>
          <w:sz w:val="28"/>
          <w:szCs w:val="28"/>
          <w:rtl w:val="true"/>
          <w:lang w:bidi="ar-SA"/>
        </w:rPr>
        <w:t>وَتَمُدَّ فی عُمْری</w:t>
      </w:r>
    </w:p>
    <w:p>
      <w:pPr>
        <w:pStyle w:val="BookText"/>
        <w:rPr/>
      </w:pPr>
      <w:r>
        <w:rPr>
          <w:rFonts w:ascii="IRNazanin" w:hAnsi="IRNazanin" w:eastAsia="IRNazanin"/>
          <w:color w:val="111111"/>
          <w:sz w:val="28"/>
          <w:sz w:val="28"/>
          <w:szCs w:val="28"/>
          <w:rtl w:val="true"/>
          <w:lang w:bidi="fa-IR"/>
        </w:rPr>
        <w:t>و عمرم را طولانی</w:t>
      </w:r>
    </w:p>
    <w:p>
      <w:pPr>
        <w:pStyle w:val="BookText"/>
        <w:rPr/>
      </w:pPr>
      <w:r>
        <w:rPr>
          <w:rFonts w:ascii="Amiri" w:hAnsi="Amiri" w:eastAsia="Amiri" w:cs="Amiri"/>
          <w:color w:val="111111"/>
          <w:sz w:val="28"/>
          <w:sz w:val="28"/>
          <w:szCs w:val="28"/>
          <w:rtl w:val="true"/>
          <w:lang w:bidi="ar-SA"/>
        </w:rPr>
        <w:t>وتُغْلِقَ أَبْوابَ الْمِحَنِ 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درهای غم و غصّه را بر من ببندی  و</w:t>
      </w:r>
    </w:p>
    <w:p>
      <w:pPr>
        <w:pStyle w:val="BookText"/>
        <w:rPr/>
      </w:pPr>
      <w:r>
        <w:rPr>
          <w:rFonts w:ascii="Amiri" w:hAnsi="Amiri" w:eastAsia="Amiri" w:cs="Amiri"/>
          <w:color w:val="111111"/>
          <w:sz w:val="28"/>
          <w:sz w:val="28"/>
          <w:szCs w:val="28"/>
          <w:rtl w:val="true"/>
          <w:lang w:bidi="ar-SA"/>
        </w:rPr>
        <w:t>وَلاتَسْلُبَنی ما مَنَنْتَ بِهِ عَلَیَّ</w:t>
      </w:r>
    </w:p>
    <w:p>
      <w:pPr>
        <w:pStyle w:val="BookText"/>
        <w:rPr/>
      </w:pPr>
      <w:r>
        <w:rPr>
          <w:rFonts w:ascii="IRNazanin" w:hAnsi="IRNazanin" w:eastAsia="IRNazanin"/>
          <w:color w:val="111111"/>
          <w:sz w:val="28"/>
          <w:sz w:val="28"/>
          <w:szCs w:val="28"/>
          <w:rtl w:val="true"/>
          <w:lang w:bidi="fa-IR"/>
        </w:rPr>
        <w:t>و آنچه بر من عطا کرده و بخشیده‌ای از من مگیری</w:t>
      </w:r>
    </w:p>
    <w:p>
      <w:pPr>
        <w:pStyle w:val="BookText"/>
        <w:rPr/>
      </w:pPr>
      <w:r>
        <w:rPr>
          <w:rFonts w:ascii="Amiri" w:hAnsi="Amiri" w:eastAsia="Amiri" w:cs="Amiri"/>
          <w:color w:val="111111"/>
          <w:sz w:val="28"/>
          <w:sz w:val="28"/>
          <w:szCs w:val="28"/>
          <w:rtl w:val="true"/>
          <w:lang w:bidi="ar-SA"/>
        </w:rPr>
        <w:t>وَلاتَسْتَرِدَّ شَیْئاً مِمَّا أَحْسَنْتَ بِهِ إِلَیَّ  ‌</w:t>
      </w:r>
    </w:p>
    <w:p>
      <w:pPr>
        <w:pStyle w:val="BookText"/>
        <w:rPr/>
      </w:pPr>
      <w:r>
        <w:rPr>
          <w:rFonts w:ascii="IRNazanin" w:hAnsi="IRNazanin" w:eastAsia="IRNazanin"/>
          <w:color w:val="111111"/>
          <w:sz w:val="28"/>
          <w:sz w:val="28"/>
          <w:szCs w:val="28"/>
          <w:rtl w:val="true"/>
          <w:lang w:bidi="fa-IR"/>
        </w:rPr>
        <w:t>و چیزی از آنچه احسان کرده‌ای بازنستانی</w:t>
      </w:r>
    </w:p>
    <w:p>
      <w:pPr>
        <w:pStyle w:val="BookText"/>
        <w:rPr/>
      </w:pPr>
      <w:r>
        <w:rPr>
          <w:rFonts w:ascii="Amiri" w:hAnsi="Amiri" w:eastAsia="Amiri" w:cs="Amiri"/>
          <w:color w:val="111111"/>
          <w:sz w:val="28"/>
          <w:sz w:val="28"/>
          <w:szCs w:val="28"/>
          <w:rtl w:val="true"/>
          <w:lang w:bidi="ar-SA"/>
        </w:rPr>
        <w:t>وَلاتَنْزِعَ مِنِّی النِّعَمَ الَّتی أَنْعَمْتَ بِها عَلَیَّ</w:t>
      </w:r>
    </w:p>
    <w:p>
      <w:pPr>
        <w:pStyle w:val="BookText"/>
        <w:rPr/>
      </w:pPr>
      <w:r>
        <w:rPr>
          <w:rFonts w:ascii="IRNazanin" w:hAnsi="IRNazanin" w:eastAsia="IRNazanin"/>
          <w:color w:val="111111"/>
          <w:sz w:val="28"/>
          <w:sz w:val="28"/>
          <w:szCs w:val="28"/>
          <w:rtl w:val="true"/>
          <w:lang w:bidi="fa-IR"/>
        </w:rPr>
        <w:t>و نعمت‌هایی را که به من مرحمت فرموده‌ای جدا نسازی</w:t>
      </w:r>
    </w:p>
    <w:p>
      <w:pPr>
        <w:pStyle w:val="BookText"/>
        <w:rPr/>
      </w:pPr>
      <w:r>
        <w:rPr>
          <w:rFonts w:ascii="Amiri" w:hAnsi="Amiri" w:eastAsia="Amiri" w:cs="Amiri"/>
          <w:color w:val="111111"/>
          <w:sz w:val="28"/>
          <w:sz w:val="28"/>
          <w:szCs w:val="28"/>
          <w:rtl w:val="true"/>
          <w:lang w:bidi="ar-SA"/>
        </w:rPr>
        <w:t>وَتَزیدَ فیما خَوَّلْتَنی  ‌</w:t>
      </w:r>
    </w:p>
    <w:p>
      <w:pPr>
        <w:pStyle w:val="BookText"/>
        <w:rPr/>
      </w:pPr>
      <w:r>
        <w:rPr>
          <w:rFonts w:ascii="IRNazanin" w:hAnsi="IRNazanin" w:eastAsia="IRNazanin"/>
          <w:color w:val="111111"/>
          <w:sz w:val="28"/>
          <w:sz w:val="28"/>
          <w:szCs w:val="28"/>
          <w:rtl w:val="true"/>
          <w:lang w:bidi="fa-IR"/>
        </w:rPr>
        <w:t>و آنچه عنایت کرده‌ای زیاد کنی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وَتُضاعِفَهُ أَضْعافاً مُضاعَفَةً</w:t>
      </w:r>
    </w:p>
    <w:p>
      <w:pPr>
        <w:pStyle w:val="BookText"/>
        <w:rPr/>
      </w:pPr>
      <w:r>
        <w:rPr>
          <w:rFonts w:ascii="IRNazanin" w:hAnsi="IRNazanin" w:eastAsia="IRNazanin"/>
          <w:color w:val="111111"/>
          <w:sz w:val="28"/>
          <w:sz w:val="28"/>
          <w:szCs w:val="28"/>
          <w:rtl w:val="true"/>
          <w:lang w:bidi="fa-IR"/>
        </w:rPr>
        <w:t>و آن را مضاعف و چندین برابر گردانی</w:t>
      </w:r>
    </w:p>
    <w:p>
      <w:pPr>
        <w:pStyle w:val="BookText"/>
        <w:rPr/>
      </w:pPr>
      <w:r>
        <w:rPr>
          <w:rFonts w:ascii="Amiri" w:hAnsi="Amiri" w:eastAsia="Amiri" w:cs="Amiri"/>
          <w:color w:val="111111"/>
          <w:sz w:val="28"/>
          <w:sz w:val="28"/>
          <w:szCs w:val="28"/>
          <w:rtl w:val="true"/>
          <w:lang w:bidi="ar-SA"/>
        </w:rPr>
        <w:t>وَتَرْزُقَنی مالًا کَثیراً واسِعاً سآئِغاً  هَنیئاً نامِیاً وافِیاً</w:t>
      </w:r>
    </w:p>
    <w:p>
      <w:pPr>
        <w:pStyle w:val="BookText"/>
        <w:rPr/>
      </w:pPr>
      <w:r>
        <w:rPr>
          <w:rFonts w:ascii="IRNazanin" w:hAnsi="IRNazanin" w:eastAsia="IRNazanin"/>
          <w:color w:val="111111"/>
          <w:sz w:val="28"/>
          <w:sz w:val="28"/>
          <w:szCs w:val="28"/>
          <w:rtl w:val="true"/>
          <w:lang w:bidi="fa-IR"/>
        </w:rPr>
        <w:t>و مال زیاد فراوان دلپذیر  گوارا بالنده کامل  ‌</w:t>
      </w:r>
    </w:p>
    <w:p>
      <w:pPr>
        <w:pStyle w:val="BookText"/>
        <w:rPr/>
      </w:pPr>
      <w:r>
        <w:rPr>
          <w:rFonts w:ascii="Amiri" w:hAnsi="Amiri" w:eastAsia="Amiri" w:cs="Amiri"/>
          <w:color w:val="111111"/>
          <w:sz w:val="28"/>
          <w:sz w:val="28"/>
          <w:szCs w:val="28"/>
          <w:rtl w:val="true"/>
          <w:lang w:bidi="ar-SA"/>
        </w:rPr>
        <w:t>وَعِزّاً باقِیاً کافِیاً  وَجاهاً عَریضاً مَنیعاً  وَنِعْمَةً سابِغَةً عآمَّةً</w:t>
      </w:r>
    </w:p>
    <w:p>
      <w:pPr>
        <w:pStyle w:val="BookText"/>
        <w:rPr/>
      </w:pPr>
      <w:r>
        <w:rPr>
          <w:rFonts w:ascii="IRNazanin" w:hAnsi="IRNazanin" w:eastAsia="IRNazanin"/>
          <w:color w:val="111111"/>
          <w:sz w:val="28"/>
          <w:sz w:val="28"/>
          <w:szCs w:val="28"/>
          <w:rtl w:val="true"/>
          <w:lang w:bidi="fa-IR"/>
        </w:rPr>
        <w:t>و عزّت پایدار کفایت‌کننده  و آبروی بسیار بازدارنده  و نعمت سرشار فراگیر روزی‌ام نمایی</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وَتُغْنِیَنی بِذلِکَ عَنِ الْمَطالِبِ الْمُنَکَّدَةِ</w:t>
      </w:r>
    </w:p>
    <w:p>
      <w:pPr>
        <w:pStyle w:val="BookText"/>
        <w:rPr/>
      </w:pPr>
      <w:r>
        <w:rPr>
          <w:rFonts w:ascii="IRNazanin" w:hAnsi="IRNazanin" w:eastAsia="IRNazanin"/>
          <w:color w:val="111111"/>
          <w:sz w:val="28"/>
          <w:sz w:val="28"/>
          <w:szCs w:val="28"/>
          <w:rtl w:val="true"/>
          <w:lang w:bidi="fa-IR"/>
        </w:rPr>
        <w:t>و مرا به وسیله آن از درخواست‌های ناروا</w:t>
      </w:r>
    </w:p>
    <w:p>
      <w:pPr>
        <w:pStyle w:val="BookText"/>
        <w:rPr/>
      </w:pPr>
      <w:r>
        <w:rPr>
          <w:rFonts w:ascii="Amiri" w:hAnsi="Amiri" w:eastAsia="Amiri" w:cs="Amiri"/>
          <w:color w:val="111111"/>
          <w:sz w:val="28"/>
          <w:sz w:val="28"/>
          <w:szCs w:val="28"/>
          <w:rtl w:val="true"/>
          <w:lang w:bidi="ar-SA"/>
        </w:rPr>
        <w:t>وَالْمَوارِدِ الصَّعْبَةِ</w:t>
      </w:r>
    </w:p>
    <w:p>
      <w:pPr>
        <w:pStyle w:val="BookText"/>
        <w:rPr/>
      </w:pPr>
      <w:r>
        <w:rPr>
          <w:rFonts w:ascii="IRNazanin" w:hAnsi="IRNazanin" w:eastAsia="IRNazanin"/>
          <w:color w:val="111111"/>
          <w:sz w:val="28"/>
          <w:sz w:val="28"/>
          <w:szCs w:val="28"/>
          <w:rtl w:val="true"/>
          <w:lang w:bidi="fa-IR"/>
        </w:rPr>
        <w:t>و موردهای دشوار بی‌نیاز گردانی</w:t>
      </w:r>
    </w:p>
    <w:p>
      <w:pPr>
        <w:pStyle w:val="BookText"/>
        <w:rPr/>
      </w:pPr>
      <w:r>
        <w:rPr>
          <w:rFonts w:ascii="Amiri" w:hAnsi="Amiri" w:eastAsia="Amiri" w:cs="Amiri"/>
          <w:color w:val="111111"/>
          <w:sz w:val="28"/>
          <w:sz w:val="28"/>
          <w:szCs w:val="28"/>
          <w:rtl w:val="true"/>
          <w:lang w:bidi="ar-SA"/>
        </w:rPr>
        <w:t>وَتُخَلِّصَنی مِنْها مُعافاً فی دینی وَنَفْسی وَوَلَدی  ‌</w:t>
      </w:r>
    </w:p>
    <w:p>
      <w:pPr>
        <w:pStyle w:val="BookText"/>
        <w:rPr/>
      </w:pPr>
      <w:r>
        <w:rPr>
          <w:rFonts w:ascii="IRNazanin" w:hAnsi="IRNazanin" w:eastAsia="IRNazanin"/>
          <w:color w:val="111111"/>
          <w:sz w:val="28"/>
          <w:sz w:val="28"/>
          <w:szCs w:val="28"/>
          <w:rtl w:val="true"/>
          <w:lang w:bidi="fa-IR"/>
        </w:rPr>
        <w:t>و از آن رهایی بخشی با عافیت در دین و جان و فرزندم</w:t>
      </w:r>
    </w:p>
    <w:p>
      <w:pPr>
        <w:pStyle w:val="BookText"/>
        <w:rPr/>
      </w:pPr>
      <w:r>
        <w:rPr>
          <w:rFonts w:ascii="Amiri" w:hAnsi="Amiri" w:eastAsia="Amiri" w:cs="Amiri"/>
          <w:color w:val="111111"/>
          <w:sz w:val="28"/>
          <w:sz w:val="28"/>
          <w:szCs w:val="28"/>
          <w:rtl w:val="true"/>
          <w:lang w:bidi="ar-SA"/>
        </w:rPr>
        <w:t>وَما أَعْطَیْتَنی وَمَنَحْتَنی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عطا کرده‌ای‌و بخشیده‌ای</w:t>
      </w:r>
    </w:p>
    <w:p>
      <w:pPr>
        <w:pStyle w:val="BookText"/>
        <w:rPr/>
      </w:pPr>
      <w:r>
        <w:rPr>
          <w:rFonts w:ascii="Amiri" w:hAnsi="Amiri" w:eastAsia="Amiri" w:cs="Amiri"/>
          <w:color w:val="111111"/>
          <w:sz w:val="28"/>
          <w:sz w:val="28"/>
          <w:szCs w:val="28"/>
          <w:rtl w:val="true"/>
          <w:lang w:bidi="ar-SA"/>
        </w:rPr>
        <w:t>وَتَحْفَظَ عَلَیَّ مالی وَجَمیعَ ما خَوَّلْتَنی  ‌</w:t>
      </w:r>
    </w:p>
    <w:p>
      <w:pPr>
        <w:pStyle w:val="BookText"/>
        <w:rPr/>
      </w:pPr>
      <w:r>
        <w:rPr>
          <w:rFonts w:ascii="IRNazanin" w:hAnsi="IRNazanin" w:eastAsia="IRNazanin"/>
          <w:color w:val="111111"/>
          <w:sz w:val="28"/>
          <w:sz w:val="28"/>
          <w:szCs w:val="28"/>
          <w:rtl w:val="true"/>
          <w:lang w:bidi="fa-IR"/>
        </w:rPr>
        <w:t>و آنچه را دارم و به من داده‌ای برایم نگه داری</w:t>
      </w:r>
    </w:p>
    <w:p>
      <w:pPr>
        <w:pStyle w:val="BookText"/>
        <w:rPr/>
      </w:pPr>
      <w:r>
        <w:rPr>
          <w:rFonts w:ascii="Amiri" w:hAnsi="Amiri" w:eastAsia="Amiri" w:cs="Amiri"/>
          <w:color w:val="111111"/>
          <w:sz w:val="28"/>
          <w:sz w:val="28"/>
          <w:szCs w:val="28"/>
          <w:rtl w:val="true"/>
          <w:lang w:bidi="ar-SA"/>
        </w:rPr>
        <w:t>وَتَقْبِضَ عَنّی أَیْدِی الْجَبابِرَةِ</w:t>
      </w:r>
    </w:p>
    <w:p>
      <w:pPr>
        <w:pStyle w:val="BookText"/>
        <w:rPr/>
      </w:pPr>
      <w:r>
        <w:rPr>
          <w:rFonts w:ascii="IRNazanin" w:hAnsi="IRNazanin" w:eastAsia="IRNazanin"/>
          <w:color w:val="111111"/>
          <w:sz w:val="28"/>
          <w:sz w:val="28"/>
          <w:szCs w:val="28"/>
          <w:rtl w:val="true"/>
          <w:lang w:bidi="fa-IR"/>
        </w:rPr>
        <w:t>و دست جبّاران و زورگویان را از تعدّی کردن بر من ببندی و بازداری</w:t>
      </w:r>
    </w:p>
    <w:p>
      <w:pPr>
        <w:pStyle w:val="BookText"/>
        <w:rPr/>
      </w:pPr>
      <w:r>
        <w:rPr>
          <w:rFonts w:ascii="Amiri" w:hAnsi="Amiri" w:eastAsia="Amiri" w:cs="Amiri"/>
          <w:color w:val="111111"/>
          <w:sz w:val="28"/>
          <w:sz w:val="28"/>
          <w:szCs w:val="28"/>
          <w:rtl w:val="true"/>
          <w:lang w:bidi="ar-SA"/>
        </w:rPr>
        <w:t>وَتَرُدَّنی إِلی وَطَنی  ‌</w:t>
      </w:r>
    </w:p>
    <w:p>
      <w:pPr>
        <w:pStyle w:val="BookText"/>
        <w:rPr/>
      </w:pPr>
      <w:r>
        <w:rPr>
          <w:rFonts w:ascii="IRNazanin" w:hAnsi="IRNazanin" w:eastAsia="IRNazanin"/>
          <w:color w:val="111111"/>
          <w:sz w:val="28"/>
          <w:sz w:val="28"/>
          <w:szCs w:val="28"/>
          <w:rtl w:val="true"/>
          <w:lang w:bidi="fa-IR"/>
        </w:rPr>
        <w:t>و مرا به سرزمین خویش بازگردانی  ‌</w:t>
      </w:r>
    </w:p>
    <w:p>
      <w:pPr>
        <w:pStyle w:val="BookText"/>
        <w:rPr/>
      </w:pPr>
      <w:r>
        <w:rPr>
          <w:rFonts w:ascii="Amiri" w:hAnsi="Amiri" w:eastAsia="Amiri" w:cs="Amiri"/>
          <w:color w:val="111111"/>
          <w:sz w:val="28"/>
          <w:sz w:val="28"/>
          <w:szCs w:val="28"/>
          <w:rtl w:val="true"/>
          <w:lang w:bidi="ar-SA"/>
        </w:rPr>
        <w:t>وَتُبَلِّغَنی نِهایَةَ أَمَلی فی دُنْیایَ وَاخِرَتی</w:t>
      </w:r>
    </w:p>
    <w:p>
      <w:pPr>
        <w:pStyle w:val="BookText"/>
        <w:rPr/>
      </w:pPr>
      <w:r>
        <w:rPr>
          <w:rFonts w:ascii="IRNazanin" w:hAnsi="IRNazanin" w:eastAsia="IRNazanin"/>
          <w:color w:val="111111"/>
          <w:sz w:val="28"/>
          <w:sz w:val="28"/>
          <w:szCs w:val="28"/>
          <w:rtl w:val="true"/>
          <w:lang w:bidi="fa-IR"/>
        </w:rPr>
        <w:t>و به نهایت آرزویم در دنیا و آخرت برسانی</w:t>
      </w:r>
    </w:p>
    <w:p>
      <w:pPr>
        <w:pStyle w:val="BookText"/>
        <w:rPr/>
      </w:pPr>
      <w:r>
        <w:rPr>
          <w:rFonts w:ascii="Amiri" w:hAnsi="Amiri" w:eastAsia="Amiri" w:cs="Amiri"/>
          <w:color w:val="111111"/>
          <w:sz w:val="28"/>
          <w:sz w:val="28"/>
          <w:szCs w:val="28"/>
          <w:rtl w:val="true"/>
          <w:lang w:bidi="ar-SA"/>
        </w:rPr>
        <w:t>وَتَجْعَلَ عاقِبَةَ أَمْری مُحْمُودَةً حَسَنَةً سَلیمَةً</w:t>
      </w:r>
    </w:p>
    <w:p>
      <w:pPr>
        <w:pStyle w:val="BookText"/>
        <w:rPr/>
      </w:pPr>
      <w:r>
        <w:rPr>
          <w:rFonts w:ascii="IRNazanin" w:hAnsi="IRNazanin" w:eastAsia="IRNazanin"/>
          <w:color w:val="111111"/>
          <w:sz w:val="28"/>
          <w:sz w:val="28"/>
          <w:szCs w:val="28"/>
          <w:rtl w:val="true"/>
          <w:lang w:bidi="fa-IR"/>
        </w:rPr>
        <w:t>و سرانجام کارم را پسندیده و نیکو و بی‌عیب قرار دهی</w:t>
      </w:r>
    </w:p>
    <w:p>
      <w:pPr>
        <w:pStyle w:val="BookText"/>
        <w:rPr/>
      </w:pPr>
      <w:r>
        <w:rPr>
          <w:rFonts w:ascii="Amiri" w:hAnsi="Amiri" w:eastAsia="Amiri" w:cs="Amiri"/>
          <w:color w:val="111111"/>
          <w:sz w:val="28"/>
          <w:sz w:val="28"/>
          <w:szCs w:val="28"/>
          <w:rtl w:val="true"/>
          <w:lang w:bidi="ar-SA"/>
        </w:rPr>
        <w:t>وَتَجْعَلَنی رَحیبَ الصَّدْرِ  واسِعَ الْحالِ  حَسَنَ الْخُلْقِ</w:t>
      </w:r>
    </w:p>
    <w:p>
      <w:pPr>
        <w:pStyle w:val="BookText"/>
        <w:rPr/>
      </w:pPr>
      <w:r>
        <w:rPr>
          <w:rFonts w:ascii="IRNazanin" w:hAnsi="IRNazanin" w:eastAsia="IRNazanin"/>
          <w:color w:val="111111"/>
          <w:sz w:val="28"/>
          <w:sz w:val="28"/>
          <w:szCs w:val="28"/>
          <w:rtl w:val="true"/>
          <w:lang w:bidi="fa-IR"/>
        </w:rPr>
        <w:t>و مرا شکیبا و باحوصله و خوش‌اخلاق</w:t>
      </w:r>
    </w:p>
    <w:p>
      <w:pPr>
        <w:pStyle w:val="BookText"/>
        <w:rPr/>
      </w:pPr>
      <w:r>
        <w:rPr>
          <w:rFonts w:ascii="Amiri" w:hAnsi="Amiri" w:eastAsia="Amiri" w:cs="Amiri"/>
          <w:color w:val="111111"/>
          <w:sz w:val="28"/>
          <w:sz w:val="28"/>
          <w:szCs w:val="28"/>
          <w:rtl w:val="true"/>
          <w:lang w:bidi="ar-SA"/>
        </w:rPr>
        <w:t>بَعیداً مِنَ الْبُخْلِ وَالْمَنْعِ</w:t>
      </w:r>
    </w:p>
    <w:p>
      <w:pPr>
        <w:pStyle w:val="BookText"/>
        <w:rPr/>
      </w:pPr>
      <w:r>
        <w:rPr>
          <w:rFonts w:ascii="IRNazanin" w:hAnsi="IRNazanin" w:eastAsia="IRNazanin"/>
          <w:color w:val="111111"/>
          <w:sz w:val="28"/>
          <w:sz w:val="28"/>
          <w:szCs w:val="28"/>
          <w:rtl w:val="true"/>
          <w:lang w:bidi="fa-IR"/>
        </w:rPr>
        <w:t>و دور از بخل و خودداری</w:t>
      </w:r>
    </w:p>
    <w:p>
      <w:pPr>
        <w:pStyle w:val="BookText"/>
        <w:rPr/>
      </w:pPr>
      <w:r>
        <w:rPr>
          <w:rFonts w:ascii="Amiri" w:hAnsi="Amiri" w:eastAsia="Amiri" w:cs="Amiri"/>
          <w:color w:val="111111"/>
          <w:sz w:val="28"/>
          <w:sz w:val="28"/>
          <w:szCs w:val="28"/>
          <w:rtl w:val="true"/>
          <w:lang w:bidi="ar-SA"/>
        </w:rPr>
        <w:t>وَالنِّفاقِ وَالْکِذْبِ وَالْبُهْتِ</w:t>
      </w:r>
    </w:p>
    <w:p>
      <w:pPr>
        <w:pStyle w:val="BookText"/>
        <w:rPr/>
      </w:pPr>
      <w:r>
        <w:rPr>
          <w:rFonts w:ascii="IRNazanin" w:hAnsi="IRNazanin" w:eastAsia="IRNazanin"/>
          <w:color w:val="111111"/>
          <w:sz w:val="28"/>
          <w:sz w:val="28"/>
          <w:szCs w:val="28"/>
          <w:rtl w:val="true"/>
          <w:lang w:bidi="fa-IR"/>
        </w:rPr>
        <w:t>و نفاق و دروغ و بهتان</w:t>
      </w:r>
    </w:p>
    <w:p>
      <w:pPr>
        <w:pStyle w:val="BookText"/>
        <w:rPr/>
      </w:pPr>
      <w:r>
        <w:rPr>
          <w:rFonts w:ascii="Amiri" w:hAnsi="Amiri" w:eastAsia="Amiri" w:cs="Amiri"/>
          <w:color w:val="111111"/>
          <w:sz w:val="28"/>
          <w:sz w:val="28"/>
          <w:szCs w:val="28"/>
          <w:rtl w:val="true"/>
          <w:lang w:bidi="ar-SA"/>
        </w:rPr>
        <w:t>وَقَوْلِ الزُّورِ</w:t>
      </w:r>
    </w:p>
    <w:p>
      <w:pPr>
        <w:pStyle w:val="BookText"/>
        <w:rPr/>
      </w:pPr>
      <w:r>
        <w:rPr>
          <w:rFonts w:ascii="IRNazanin" w:hAnsi="IRNazanin" w:eastAsia="IRNazanin"/>
          <w:color w:val="111111"/>
          <w:sz w:val="28"/>
          <w:sz w:val="28"/>
          <w:szCs w:val="28"/>
          <w:rtl w:val="true"/>
          <w:lang w:bidi="fa-IR"/>
        </w:rPr>
        <w:t>و زورگویی و گفتار نادرست قرار دهی</w:t>
      </w:r>
    </w:p>
    <w:p>
      <w:pPr>
        <w:pStyle w:val="BookText"/>
        <w:rPr/>
      </w:pPr>
      <w:r>
        <w:rPr>
          <w:rFonts w:ascii="Amiri" w:hAnsi="Amiri" w:eastAsia="Amiri" w:cs="Amiri"/>
          <w:color w:val="111111"/>
          <w:sz w:val="28"/>
          <w:sz w:val="28"/>
          <w:szCs w:val="28"/>
          <w:rtl w:val="true"/>
          <w:lang w:bidi="ar-SA"/>
        </w:rPr>
        <w:t>وَتَرْسَخَ فی قَلْبی مَحَبَّةَ مُحَمَّدٍ وَالِ مُحَمَّدٍ وَشیعَتِهِمْ  ‌</w:t>
      </w:r>
    </w:p>
    <w:p>
      <w:pPr>
        <w:pStyle w:val="BookText"/>
        <w:rPr/>
      </w:pPr>
      <w:r>
        <w:rPr>
          <w:rFonts w:ascii="IRNazanin" w:hAnsi="IRNazanin" w:eastAsia="IRNazanin"/>
          <w:color w:val="111111"/>
          <w:sz w:val="28"/>
          <w:sz w:val="28"/>
          <w:szCs w:val="28"/>
          <w:rtl w:val="true"/>
          <w:lang w:bidi="fa-IR"/>
        </w:rPr>
        <w:t>و در دلم محبّت محمّد و آل محمّد و شیعیان ایشان را رسوخ دهی و ریشه‌دار نمایی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وَتَحْرُسَنی یا رَبِّ فی نَفْسی وَأَهْلی وَمالی وَوَلَدی وَأَهْلِ حُزانَتی وَإِخْوانی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محفوظ بداری ای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 اهل و عیالم و مالم و فرزندم و آنان‌که سرپرستی ایشان را به عهده دارم و برادرانم‌</w:t>
      </w:r>
    </w:p>
    <w:p>
      <w:pPr>
        <w:pStyle w:val="BookText"/>
        <w:rPr/>
      </w:pPr>
      <w:r>
        <w:rPr>
          <w:rFonts w:ascii="Amiri" w:hAnsi="Amiri" w:eastAsia="Amiri" w:cs="Amiri"/>
          <w:color w:val="111111"/>
          <w:sz w:val="28"/>
          <w:sz w:val="28"/>
          <w:szCs w:val="28"/>
          <w:rtl w:val="true"/>
          <w:lang w:bidi="ar-SA"/>
        </w:rPr>
        <w:t>وَأَهْلِ مَوَدَّتی وَذُرِّیَّتی بِرَحْمَتِکَ وَجُودِکَ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دوستانم و ذرّیّه‌ام را به رحمتت و جودت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أَللَّهُمَّ هذِهِ حاجاتی عِنْدَکَ</w:t>
      </w:r>
    </w:p>
    <w:p>
      <w:pPr>
        <w:pStyle w:val="BookText"/>
        <w:rPr/>
      </w:pPr>
      <w:r>
        <w:rPr>
          <w:rFonts w:ascii="IRNazanin" w:hAnsi="IRNazanin" w:eastAsia="IRNazanin"/>
          <w:color w:val="111111"/>
          <w:sz w:val="28"/>
          <w:sz w:val="28"/>
          <w:szCs w:val="28"/>
          <w:rtl w:val="true"/>
          <w:lang w:bidi="fa-IR"/>
        </w:rPr>
        <w:t>خداوندا؛ اینها نیازهای من به درگاه تو است</w:t>
      </w:r>
    </w:p>
    <w:p>
      <w:pPr>
        <w:pStyle w:val="BookText"/>
        <w:rPr/>
      </w:pPr>
      <w:r>
        <w:rPr>
          <w:rFonts w:ascii="Amiri" w:hAnsi="Amiri" w:eastAsia="Amiri" w:cs="Amiri"/>
          <w:color w:val="111111"/>
          <w:sz w:val="28"/>
          <w:sz w:val="28"/>
          <w:szCs w:val="28"/>
          <w:rtl w:val="true"/>
          <w:lang w:bidi="ar-SA"/>
        </w:rPr>
        <w:t>وَقَدِ اسْتَکْثَرْتُها لِلُؤْمی وَشُحّی</w:t>
      </w:r>
    </w:p>
    <w:p>
      <w:pPr>
        <w:pStyle w:val="BookText"/>
        <w:rPr/>
      </w:pPr>
      <w:r>
        <w:rPr>
          <w:rFonts w:ascii="IRNazanin" w:hAnsi="IRNazanin" w:eastAsia="IRNazanin"/>
          <w:color w:val="111111"/>
          <w:sz w:val="28"/>
          <w:sz w:val="28"/>
          <w:szCs w:val="28"/>
          <w:rtl w:val="true"/>
          <w:lang w:bidi="fa-IR"/>
        </w:rPr>
        <w:t>و آن‌ها را زیاد می‌شمارم به خاطر پستی و بخل بسیارم</w:t>
      </w:r>
    </w:p>
    <w:p>
      <w:pPr>
        <w:pStyle w:val="BookText"/>
        <w:rPr/>
      </w:pPr>
      <w:r>
        <w:rPr>
          <w:rFonts w:ascii="Amiri" w:hAnsi="Amiri" w:eastAsia="Amiri" w:cs="Amiri"/>
          <w:color w:val="111111"/>
          <w:sz w:val="28"/>
          <w:sz w:val="28"/>
          <w:szCs w:val="28"/>
          <w:rtl w:val="true"/>
          <w:lang w:bidi="ar-SA"/>
        </w:rPr>
        <w:t>وَهِیَ عِنْدَکَ صَغیرَةٌ حَقیرَةٌ  وَعَلَیْکَ سَهْلَةٌ یَسیرَةٌ</w:t>
      </w:r>
    </w:p>
    <w:p>
      <w:pPr>
        <w:pStyle w:val="BookText"/>
        <w:rPr/>
      </w:pPr>
      <w:r>
        <w:rPr>
          <w:rFonts w:ascii="IRNazanin" w:hAnsi="IRNazanin" w:eastAsia="IRNazanin"/>
          <w:color w:val="111111"/>
          <w:sz w:val="28"/>
          <w:sz w:val="28"/>
          <w:szCs w:val="28"/>
          <w:rtl w:val="true"/>
          <w:lang w:bidi="fa-IR"/>
        </w:rPr>
        <w:t>و در حالی‌که آن نزد تو کم و ناچیز است  و انجام آن بر تو ساده و آسان است</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فَأَسْأَلُکَ بِجاهِ مُحَمَّدٍ وَالِ مُحَمَّدٍ عَلَیْهِ وَعَلَیْهِمُ السَّلامُ عِنْدَکَ</w:t>
      </w:r>
    </w:p>
    <w:p>
      <w:pPr>
        <w:pStyle w:val="BookText"/>
        <w:rPr/>
      </w:pPr>
      <w:r>
        <w:rPr>
          <w:rFonts w:ascii="IRNazanin" w:hAnsi="IRNazanin" w:eastAsia="IRNazanin"/>
          <w:color w:val="111111"/>
          <w:sz w:val="28"/>
          <w:sz w:val="28"/>
          <w:szCs w:val="28"/>
          <w:rtl w:val="true"/>
          <w:lang w:bidi="fa-IR"/>
        </w:rPr>
        <w:t xml:space="preserve">پس از تو می‌خواهم به مقام و منزلت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و بر ایشان سلام 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پیشگاهت</w:t>
      </w:r>
    </w:p>
    <w:p>
      <w:pPr>
        <w:pStyle w:val="BookText"/>
        <w:rPr/>
      </w:pPr>
      <w:r>
        <w:rPr>
          <w:rFonts w:ascii="Amiri" w:hAnsi="Amiri" w:eastAsia="Amiri" w:cs="Amiri"/>
          <w:color w:val="111111"/>
          <w:sz w:val="28"/>
          <w:sz w:val="28"/>
          <w:szCs w:val="28"/>
          <w:rtl w:val="true"/>
          <w:lang w:bidi="ar-SA"/>
        </w:rPr>
        <w:t>وَبِحَقِّهِمْ عَلَیْکَ</w:t>
      </w:r>
    </w:p>
    <w:p>
      <w:pPr>
        <w:pStyle w:val="BookText"/>
        <w:rPr/>
      </w:pPr>
      <w:r>
        <w:rPr>
          <w:rFonts w:ascii="IRNazanin" w:hAnsi="IRNazanin" w:eastAsia="IRNazanin"/>
          <w:color w:val="111111"/>
          <w:sz w:val="28"/>
          <w:sz w:val="28"/>
          <w:szCs w:val="28"/>
          <w:rtl w:val="true"/>
          <w:lang w:bidi="fa-IR"/>
        </w:rPr>
        <w:t>و به حقّ ایشان بر تو</w:t>
      </w:r>
    </w:p>
    <w:p>
      <w:pPr>
        <w:pStyle w:val="BookText"/>
        <w:rPr/>
      </w:pPr>
      <w:r>
        <w:rPr>
          <w:rFonts w:ascii="Amiri" w:hAnsi="Amiri" w:eastAsia="Amiri" w:cs="Amiri"/>
          <w:color w:val="111111"/>
          <w:sz w:val="28"/>
          <w:sz w:val="28"/>
          <w:szCs w:val="28"/>
          <w:rtl w:val="true"/>
          <w:lang w:bidi="ar-SA"/>
        </w:rPr>
        <w:t>وَبِما أَوْجَبْتَ لَهُمْ</w:t>
      </w:r>
    </w:p>
    <w:p>
      <w:pPr>
        <w:pStyle w:val="BookText"/>
        <w:rPr/>
      </w:pPr>
      <w:r>
        <w:rPr>
          <w:rFonts w:ascii="IRNazanin" w:hAnsi="IRNazanin" w:eastAsia="IRNazanin"/>
          <w:color w:val="111111"/>
          <w:sz w:val="28"/>
          <w:sz w:val="28"/>
          <w:szCs w:val="28"/>
          <w:rtl w:val="true"/>
          <w:lang w:bidi="fa-IR"/>
        </w:rPr>
        <w:t>و به آنچه برای ایشان واجب گردانیدی</w:t>
      </w:r>
    </w:p>
    <w:p>
      <w:pPr>
        <w:pStyle w:val="BookText"/>
        <w:rPr/>
      </w:pPr>
      <w:r>
        <w:rPr>
          <w:rFonts w:ascii="Amiri" w:hAnsi="Amiri" w:eastAsia="Amiri" w:cs="Amiri"/>
          <w:color w:val="111111"/>
          <w:sz w:val="28"/>
          <w:sz w:val="28"/>
          <w:szCs w:val="28"/>
          <w:rtl w:val="true"/>
          <w:lang w:bidi="ar-SA"/>
        </w:rPr>
        <w:t>وَبِسآئِرِ أَنْبِیآئِکَ وَرُسُلِکَ وَأَصْفِیآئِکَ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دیگر پیامبرانت و رسولانت و برگزیدگانت ‌</w:t>
      </w:r>
    </w:p>
    <w:p>
      <w:pPr>
        <w:pStyle w:val="BookText"/>
        <w:rPr/>
      </w:pPr>
      <w:r>
        <w:rPr>
          <w:rFonts w:ascii="Amiri" w:hAnsi="Amiri" w:eastAsia="Amiri" w:cs="Amiri"/>
          <w:color w:val="111111"/>
          <w:sz w:val="28"/>
          <w:sz w:val="28"/>
          <w:szCs w:val="28"/>
          <w:rtl w:val="true"/>
          <w:lang w:bidi="ar-SA"/>
        </w:rPr>
        <w:t>وَأَوْلِیآئِکَ الْمُخْلَصینَ مِنْ عِبادِکَ</w:t>
      </w:r>
    </w:p>
    <w:p>
      <w:pPr>
        <w:pStyle w:val="BookText"/>
        <w:rPr/>
      </w:pPr>
      <w:r>
        <w:rPr>
          <w:rFonts w:ascii="IRNazanin" w:hAnsi="IRNazanin" w:eastAsia="IRNazanin"/>
          <w:color w:val="111111"/>
          <w:sz w:val="28"/>
          <w:sz w:val="28"/>
          <w:szCs w:val="28"/>
          <w:rtl w:val="true"/>
          <w:lang w:bidi="fa-IR"/>
        </w:rPr>
        <w:t>و اولیاء بااخلاص و پاکت از میان‌بندگانت</w:t>
      </w:r>
    </w:p>
    <w:p>
      <w:pPr>
        <w:pStyle w:val="BookText"/>
        <w:rPr/>
      </w:pPr>
      <w:r>
        <w:rPr>
          <w:rFonts w:ascii="Amiri" w:hAnsi="Amiri" w:eastAsia="Amiri" w:cs="Amiri"/>
          <w:color w:val="111111"/>
          <w:sz w:val="28"/>
          <w:sz w:val="28"/>
          <w:szCs w:val="28"/>
          <w:rtl w:val="true"/>
          <w:lang w:bidi="ar-SA"/>
        </w:rPr>
        <w:t>وَبِاسْمِکَ الْأَعْظَمِ الْأَعْظَمِ لَمَّا قَضَیْتَها کُلَّها  وَأَسْعَفْتَنی بِها</w:t>
      </w:r>
    </w:p>
    <w:p>
      <w:pPr>
        <w:pStyle w:val="BookText"/>
        <w:rPr/>
      </w:pPr>
      <w:r>
        <w:rPr>
          <w:rFonts w:ascii="IRNazanin" w:hAnsi="IRNazanin" w:eastAsia="IRNazanin"/>
          <w:color w:val="111111"/>
          <w:sz w:val="28"/>
          <w:sz w:val="28"/>
          <w:szCs w:val="28"/>
          <w:rtl w:val="true"/>
          <w:lang w:bidi="fa-IR"/>
        </w:rPr>
        <w:t>و به نام بزرگت  به آن نام بزرگت که همه آن‌ها را برآورده سازی و مرا حاجت‌روا گردانی</w:t>
      </w:r>
    </w:p>
    <w:p>
      <w:pPr>
        <w:pStyle w:val="BookText"/>
        <w:rPr/>
      </w:pPr>
      <w:r>
        <w:rPr>
          <w:rFonts w:ascii="Amiri" w:hAnsi="Amiri" w:eastAsia="Amiri" w:cs="Amiri"/>
          <w:color w:val="111111"/>
          <w:sz w:val="28"/>
          <w:sz w:val="28"/>
          <w:szCs w:val="28"/>
          <w:rtl w:val="true"/>
          <w:lang w:bidi="ar-SA"/>
        </w:rPr>
        <w:t>وَلَمْ تُخَیِّبْ أَمَلی وَرَجآئی</w:t>
      </w:r>
    </w:p>
    <w:p>
      <w:pPr>
        <w:pStyle w:val="BookText"/>
        <w:rPr/>
      </w:pPr>
      <w:r>
        <w:rPr>
          <w:rFonts w:ascii="IRNazanin" w:hAnsi="IRNazanin" w:eastAsia="IRNazanin"/>
          <w:color w:val="111111"/>
          <w:sz w:val="28"/>
          <w:sz w:val="28"/>
          <w:szCs w:val="28"/>
          <w:rtl w:val="true"/>
          <w:lang w:bidi="fa-IR"/>
        </w:rPr>
        <w:t>و مرا از آنچه آرزو و امید دارم محروم نکنی</w:t>
      </w:r>
    </w:p>
    <w:p>
      <w:pPr>
        <w:pStyle w:val="BookText"/>
        <w:rPr/>
      </w:pPr>
      <w:r>
        <w:rPr>
          <w:rFonts w:ascii="Amiri" w:hAnsi="Amiri" w:eastAsia="Amiri" w:cs="Amiri"/>
          <w:color w:val="111111"/>
          <w:sz w:val="28"/>
          <w:sz w:val="28"/>
          <w:szCs w:val="28"/>
          <w:rtl w:val="true"/>
          <w:lang w:bidi="ar-SA"/>
        </w:rPr>
        <w:t>وَشَفِّعْ صاحِبَ هذَا الْقَبْرِ 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صاحب این قبر را در مورد من شفیع من گردانی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سَیِّدی یا وَلِیَّ اللَّهِ</w:t>
      </w:r>
    </w:p>
    <w:p>
      <w:pPr>
        <w:pStyle w:val="BookText"/>
        <w:rPr/>
      </w:pPr>
      <w:r>
        <w:rPr>
          <w:rFonts w:ascii="IRNazanin" w:hAnsi="IRNazanin" w:eastAsia="IRNazanin"/>
          <w:color w:val="111111"/>
          <w:sz w:val="28"/>
          <w:sz w:val="28"/>
          <w:szCs w:val="28"/>
          <w:rtl w:val="true"/>
          <w:lang w:bidi="fa-IR"/>
        </w:rPr>
        <w:t>ای سرور من؛ ای ولیّ خدا؛</w:t>
      </w:r>
    </w:p>
    <w:p>
      <w:pPr>
        <w:pStyle w:val="BookText"/>
        <w:rPr/>
      </w:pPr>
      <w:r>
        <w:rPr>
          <w:rFonts w:ascii="Amiri" w:hAnsi="Amiri" w:eastAsia="Amiri" w:cs="Amiri"/>
          <w:color w:val="111111"/>
          <w:sz w:val="28"/>
          <w:sz w:val="28"/>
          <w:szCs w:val="28"/>
          <w:rtl w:val="true"/>
          <w:lang w:bidi="ar-SA"/>
        </w:rPr>
        <w:t>یا أَمینَ اللَّهِ  ‌</w:t>
      </w:r>
    </w:p>
    <w:p>
      <w:pPr>
        <w:pStyle w:val="BookText"/>
        <w:rPr/>
      </w:pPr>
      <w:r>
        <w:rPr>
          <w:rFonts w:ascii="IRNazanin" w:hAnsi="IRNazanin" w:eastAsia="IRNazanin"/>
          <w:color w:val="111111"/>
          <w:sz w:val="28"/>
          <w:sz w:val="28"/>
          <w:szCs w:val="28"/>
          <w:rtl w:val="true"/>
          <w:lang w:bidi="fa-IR"/>
        </w:rPr>
        <w:t>ای امین خدا و مورد اطمینان او؛</w:t>
      </w:r>
    </w:p>
    <w:p>
      <w:pPr>
        <w:pStyle w:val="BookText"/>
        <w:rPr/>
      </w:pPr>
      <w:r>
        <w:rPr>
          <w:rFonts w:ascii="Amiri" w:hAnsi="Amiri" w:eastAsia="Amiri" w:cs="Amiri"/>
          <w:color w:val="111111"/>
          <w:sz w:val="28"/>
          <w:sz w:val="28"/>
          <w:szCs w:val="28"/>
          <w:rtl w:val="true"/>
          <w:lang w:bidi="ar-SA"/>
        </w:rPr>
        <w:t>أَسْأَلُکَ أَنْ تَشْفَعَ لی إِلَی اللَّهِ عَزَّ وَجَلَّ فی هذِهِ الْحاجاتِ کُلِّها</w:t>
      </w:r>
    </w:p>
    <w:p>
      <w:pPr>
        <w:pStyle w:val="BookText"/>
        <w:rPr/>
      </w:pPr>
      <w:r>
        <w:rPr>
          <w:rFonts w:ascii="IRNazanin" w:hAnsi="IRNazanin" w:eastAsia="IRNazanin"/>
          <w:color w:val="111111"/>
          <w:sz w:val="28"/>
          <w:sz w:val="28"/>
          <w:szCs w:val="28"/>
          <w:rtl w:val="true"/>
          <w:lang w:bidi="fa-IR"/>
        </w:rPr>
        <w:t>از تو درخواست می‌کنم که شفاعت کنی برای من به درگاه خداوند در مورد همه این نیازها و حاجت‌هایم</w:t>
      </w:r>
    </w:p>
    <w:p>
      <w:pPr>
        <w:pStyle w:val="BookText"/>
        <w:rPr/>
      </w:pPr>
      <w:r>
        <w:rPr>
          <w:rFonts w:ascii="Amiri" w:hAnsi="Amiri" w:eastAsia="Amiri" w:cs="Amiri"/>
          <w:color w:val="111111"/>
          <w:sz w:val="28"/>
          <w:sz w:val="28"/>
          <w:szCs w:val="28"/>
          <w:rtl w:val="true"/>
          <w:lang w:bidi="ar-SA"/>
        </w:rPr>
        <w:t>بِحَقِّ ابآئِکَ الطَّاهِرینَ</w:t>
      </w:r>
    </w:p>
    <w:p>
      <w:pPr>
        <w:pStyle w:val="BookText"/>
        <w:rPr/>
      </w:pPr>
      <w:r>
        <w:rPr>
          <w:rFonts w:ascii="IRNazanin" w:hAnsi="IRNazanin" w:eastAsia="IRNazanin"/>
          <w:color w:val="111111"/>
          <w:sz w:val="28"/>
          <w:sz w:val="28"/>
          <w:szCs w:val="28"/>
          <w:rtl w:val="true"/>
          <w:lang w:bidi="fa-IR"/>
        </w:rPr>
        <w:t>به حقّ پدران پاک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وَبِحَقّ‌عزّ وجلّ أَوْلادِکَ الْمُنْتَجَبینَ</w:t>
      </w:r>
    </w:p>
    <w:p>
      <w:pPr>
        <w:pStyle w:val="BookText"/>
        <w:rPr/>
      </w:pPr>
      <w:r>
        <w:rPr>
          <w:rFonts w:ascii="IRNazanin" w:hAnsi="IRNazanin" w:eastAsia="IRNazanin"/>
          <w:color w:val="111111"/>
          <w:sz w:val="28"/>
          <w:sz w:val="28"/>
          <w:szCs w:val="28"/>
          <w:rtl w:val="true"/>
          <w:lang w:bidi="fa-IR"/>
        </w:rPr>
        <w:t>و به حقّ فرزندان برگزیده‌ات</w:t>
      </w:r>
    </w:p>
    <w:p>
      <w:pPr>
        <w:pStyle w:val="BookText"/>
        <w:rPr/>
      </w:pPr>
      <w:r>
        <w:rPr>
          <w:rFonts w:ascii="Amiri" w:hAnsi="Amiri" w:eastAsia="Amiri" w:cs="Amiri"/>
          <w:color w:val="111111"/>
          <w:sz w:val="28"/>
          <w:sz w:val="28"/>
          <w:szCs w:val="28"/>
          <w:rtl w:val="true"/>
          <w:lang w:bidi="ar-SA"/>
        </w:rPr>
        <w:t>فَإِنَّ لَکَ عِنْدَ اللَّهِ تَقَدَّسَتْ أَسْمآؤُهُ</w:t>
      </w:r>
    </w:p>
    <w:p>
      <w:pPr>
        <w:pStyle w:val="BookText"/>
        <w:rPr/>
      </w:pPr>
      <w:r>
        <w:rPr>
          <w:rFonts w:ascii="IRNazanin" w:hAnsi="IRNazanin" w:eastAsia="IRNazanin"/>
          <w:color w:val="111111"/>
          <w:sz w:val="28"/>
          <w:sz w:val="28"/>
          <w:szCs w:val="28"/>
          <w:rtl w:val="true"/>
          <w:lang w:bidi="fa-IR"/>
        </w:rPr>
        <w:t xml:space="preserve">که براستی تو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نام‌هایش مقدّس است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الشَّریفَةَ  وَالْمَرْتَبَةَ الْجَلیلَةَ  وَالْجاهَ الْعَریضَ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ارزشمند و رتبه والا  و آبروی فراوان 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لَوْ عَرَفْتُ مَنْ هُوَ أَوْجَهُ عِنْدَکَ مِنْ هذَا الْإِمامِ وَمِنْ ابآئِهِ وَأَبْنآئِهِ الطَّاهِرینَ‌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 اگر کسانی را می‌شناختم که نزد تو از این امام عزیز و پدران و فرزندان پاکش‌</w:t>
      </w:r>
    </w:p>
    <w:p>
      <w:pPr>
        <w:pStyle w:val="BookText"/>
        <w:rPr/>
      </w:pPr>
      <w:r>
        <w:rPr>
          <w:rFonts w:ascii="Amiri" w:hAnsi="Amiri" w:eastAsia="Amiri" w:cs="Amiri"/>
          <w:color w:val="111111"/>
          <w:sz w:val="28"/>
          <w:sz w:val="28"/>
          <w:szCs w:val="28"/>
          <w:rtl w:val="true"/>
          <w:lang w:bidi="ar-SA"/>
        </w:rPr>
        <w:t>عَلَیْهِمُ السَّلامُ وَالصَّلاةُ لَجَعَلْتُهُمْ شُفَعآئی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بر همه آنان سلام 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آبرومندتر باشد آنان را شفیع خود قرار می‌دادم  ‌</w:t>
      </w:r>
    </w:p>
    <w:p>
      <w:pPr>
        <w:pStyle w:val="BookText"/>
        <w:rPr/>
      </w:pPr>
      <w:r>
        <w:rPr>
          <w:rFonts w:ascii="Amiri" w:hAnsi="Amiri" w:eastAsia="Amiri" w:cs="Amiri"/>
          <w:color w:val="111111"/>
          <w:sz w:val="28"/>
          <w:sz w:val="28"/>
          <w:szCs w:val="28"/>
          <w:rtl w:val="true"/>
          <w:lang w:bidi="ar-SA"/>
        </w:rPr>
        <w:t>وَقَدَّمْتُهُمْ أَمامَ حاجَتی وَطَلِباتی هذِهِ</w:t>
      </w:r>
    </w:p>
    <w:p>
      <w:pPr>
        <w:pStyle w:val="BookText"/>
        <w:rPr/>
      </w:pPr>
      <w:r>
        <w:rPr>
          <w:rFonts w:ascii="IRNazanin" w:hAnsi="IRNazanin" w:eastAsia="IRNazanin"/>
          <w:color w:val="111111"/>
          <w:sz w:val="28"/>
          <w:sz w:val="28"/>
          <w:szCs w:val="28"/>
          <w:rtl w:val="true"/>
          <w:lang w:bidi="fa-IR"/>
        </w:rPr>
        <w:t>و آنان را پیشاپیش این خواسته‌ها و نیازهایم مقدّم می‌نمودم</w:t>
      </w:r>
    </w:p>
    <w:p>
      <w:pPr>
        <w:pStyle w:val="BookText"/>
        <w:rPr/>
      </w:pPr>
      <w:r>
        <w:rPr>
          <w:rFonts w:ascii="Amiri" w:hAnsi="Amiri" w:eastAsia="Amiri" w:cs="Amiri"/>
          <w:color w:val="111111"/>
          <w:sz w:val="28"/>
          <w:sz w:val="28"/>
          <w:szCs w:val="28"/>
          <w:rtl w:val="true"/>
          <w:lang w:bidi="ar-SA"/>
        </w:rPr>
        <w:t>فَاسْمَعْ مِنّی وَاسْتَجِبْ لی  ‌</w:t>
      </w:r>
    </w:p>
    <w:p>
      <w:pPr>
        <w:pStyle w:val="BookText"/>
        <w:rPr/>
      </w:pPr>
      <w:r>
        <w:rPr>
          <w:rFonts w:ascii="IRNazanin" w:hAnsi="IRNazanin" w:eastAsia="IRNazanin"/>
          <w:color w:val="111111"/>
          <w:sz w:val="28"/>
          <w:sz w:val="28"/>
          <w:szCs w:val="28"/>
          <w:rtl w:val="true"/>
          <w:lang w:bidi="fa-IR"/>
        </w:rPr>
        <w:t>پس دعایم را بشنو و برایم به اجابت برسان  ‌</w:t>
      </w:r>
    </w:p>
    <w:p>
      <w:pPr>
        <w:pStyle w:val="BookText"/>
        <w:rPr/>
      </w:pPr>
      <w:r>
        <w:rPr>
          <w:rFonts w:ascii="Amiri" w:hAnsi="Amiri" w:eastAsia="Amiri" w:cs="Amiri"/>
          <w:color w:val="111111"/>
          <w:sz w:val="28"/>
          <w:sz w:val="28"/>
          <w:szCs w:val="28"/>
          <w:rtl w:val="true"/>
          <w:lang w:bidi="ar-SA"/>
        </w:rPr>
        <w:t>وَافْعَلْ بی ما أَنْتَ أَهْلُهُ  یا أَرْحَمَ الرَّاحِمینَ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آنگونه که تو شایسته آن هستی با من رفتار کن  ای مهربانترین مهربانان</w:t>
      </w:r>
      <w:r>
        <w:rPr>
          <w:rFonts w:eastAsia="IRNazanin" w:cs="IRNazanin"/>
          <w:color w:val="111111"/>
          <w:sz w:val="28"/>
          <w:szCs w:val="28"/>
          <w:rtl w:val="true"/>
          <w:lang w:bidi="fa-IR"/>
        </w:rPr>
        <w:t>.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أَللَّهُمَّ وَما قَصُرَتْ عَنْهُ مَسْئَلَتی وَلَمْ تَبْلُغْهُ فِطْنَتی</w:t>
      </w:r>
    </w:p>
    <w:p>
      <w:pPr>
        <w:pStyle w:val="BookText"/>
        <w:rPr/>
      </w:pPr>
      <w:r>
        <w:rPr>
          <w:rFonts w:ascii="IRNazanin" w:hAnsi="IRNazanin" w:eastAsia="IRNazanin"/>
          <w:color w:val="111111"/>
          <w:sz w:val="28"/>
          <w:sz w:val="28"/>
          <w:szCs w:val="28"/>
          <w:rtl w:val="true"/>
          <w:lang w:bidi="fa-IR"/>
        </w:rPr>
        <w:t>خداوندا؛ و آنچه درخواست من نسبت به آن نارسا و نیرویم ناتوان و تیزهوشی و زیرکی‌ام به آن نمی‌رسد</w:t>
      </w:r>
    </w:p>
    <w:p>
      <w:pPr>
        <w:pStyle w:val="BookText"/>
        <w:rPr/>
      </w:pPr>
      <w:r>
        <w:rPr>
          <w:rFonts w:ascii="Amiri" w:hAnsi="Amiri" w:eastAsia="Amiri" w:cs="Amiri"/>
          <w:color w:val="111111"/>
          <w:sz w:val="28"/>
          <w:sz w:val="28"/>
          <w:szCs w:val="28"/>
          <w:rtl w:val="true"/>
          <w:lang w:bidi="ar-SA"/>
        </w:rPr>
        <w:t>مِنْ صالِحِ دینی وَدُنْیایَ وَاخِرَتی  ‌</w:t>
      </w:r>
    </w:p>
    <w:p>
      <w:pPr>
        <w:pStyle w:val="BookText"/>
        <w:rPr/>
      </w:pPr>
      <w:r>
        <w:rPr>
          <w:rFonts w:ascii="IRNazanin" w:hAnsi="IRNazanin" w:eastAsia="IRNazanin"/>
          <w:color w:val="111111"/>
          <w:sz w:val="28"/>
          <w:sz w:val="28"/>
          <w:szCs w:val="28"/>
          <w:rtl w:val="true"/>
          <w:lang w:bidi="fa-IR"/>
        </w:rPr>
        <w:t>و صلاح دین و دنیا و آخرت من است  ‌</w:t>
      </w:r>
    </w:p>
    <w:p>
      <w:pPr>
        <w:pStyle w:val="BookText"/>
        <w:rPr/>
      </w:pPr>
      <w:r>
        <w:rPr>
          <w:rFonts w:ascii="Amiri" w:hAnsi="Amiri" w:eastAsia="Amiri" w:cs="Amiri"/>
          <w:color w:val="111111"/>
          <w:sz w:val="28"/>
          <w:sz w:val="28"/>
          <w:szCs w:val="28"/>
          <w:rtl w:val="true"/>
          <w:lang w:bidi="ar-SA"/>
        </w:rPr>
        <w:t>فَامْنُنْ بِهِ عَلَیَّ</w:t>
      </w:r>
    </w:p>
    <w:p>
      <w:pPr>
        <w:pStyle w:val="BookText"/>
        <w:rPr/>
      </w:pPr>
      <w:r>
        <w:rPr>
          <w:rFonts w:ascii="IRNazanin" w:hAnsi="IRNazanin" w:eastAsia="IRNazanin"/>
          <w:color w:val="111111"/>
          <w:sz w:val="28"/>
          <w:sz w:val="28"/>
          <w:szCs w:val="28"/>
          <w:rtl w:val="true"/>
          <w:lang w:bidi="fa-IR"/>
        </w:rPr>
        <w:t>تو به آن بر من منّت گذار</w:t>
      </w:r>
    </w:p>
    <w:p>
      <w:pPr>
        <w:pStyle w:val="BookText"/>
        <w:rPr/>
      </w:pPr>
      <w:r>
        <w:rPr>
          <w:rFonts w:ascii="Amiri" w:hAnsi="Amiri" w:eastAsia="Amiri" w:cs="Amiri"/>
          <w:color w:val="111111"/>
          <w:sz w:val="28"/>
          <w:sz w:val="28"/>
          <w:szCs w:val="28"/>
          <w:rtl w:val="true"/>
          <w:lang w:bidi="ar-SA"/>
        </w:rPr>
        <w:t>وَاحْفَظْنی وَاحْرُسْنی</w:t>
      </w:r>
    </w:p>
    <w:p>
      <w:pPr>
        <w:pStyle w:val="BookText"/>
        <w:rPr/>
      </w:pPr>
      <w:r>
        <w:rPr>
          <w:rFonts w:ascii="IRNazanin" w:hAnsi="IRNazanin" w:eastAsia="IRNazanin"/>
          <w:color w:val="111111"/>
          <w:sz w:val="28"/>
          <w:sz w:val="28"/>
          <w:szCs w:val="28"/>
          <w:rtl w:val="true"/>
          <w:lang w:bidi="fa-IR"/>
        </w:rPr>
        <w:t>و مرا نگهدار و حفظ کن</w:t>
      </w:r>
    </w:p>
    <w:p>
      <w:pPr>
        <w:pStyle w:val="BookText"/>
        <w:rPr/>
      </w:pPr>
      <w:r>
        <w:rPr>
          <w:rFonts w:ascii="Amiri" w:hAnsi="Amiri" w:eastAsia="Amiri" w:cs="Amiri"/>
          <w:color w:val="111111"/>
          <w:sz w:val="28"/>
          <w:sz w:val="28"/>
          <w:szCs w:val="28"/>
          <w:rtl w:val="true"/>
          <w:lang w:bidi="ar-SA"/>
        </w:rPr>
        <w:t>وَهَبْ لی وَاغْفِرْ 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من ببخشای و مرا مورد آمرزش قرار بده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أَرادَنی بِسُوءٍ أَوْ مَکْرُوهٍ مِنْ شَیْطانٍ مَریدٍ</w:t>
      </w:r>
    </w:p>
    <w:p>
      <w:pPr>
        <w:pStyle w:val="BookText"/>
        <w:rPr/>
      </w:pPr>
      <w:r>
        <w:rPr>
          <w:rFonts w:ascii="IRNazanin" w:hAnsi="IRNazanin" w:eastAsia="IRNazanin"/>
          <w:color w:val="111111"/>
          <w:sz w:val="28"/>
          <w:sz w:val="28"/>
          <w:szCs w:val="28"/>
          <w:rtl w:val="true"/>
          <w:lang w:bidi="fa-IR"/>
        </w:rPr>
        <w:t>و هر کس به من اراده بدی یا نیّت ناروائی دارد  شیطان سرکش باشد</w:t>
      </w:r>
    </w:p>
    <w:p>
      <w:pPr>
        <w:pStyle w:val="BookText"/>
        <w:rPr/>
      </w:pPr>
      <w:r>
        <w:rPr>
          <w:rFonts w:ascii="Amiri" w:hAnsi="Amiri" w:eastAsia="Amiri" w:cs="Amiri"/>
          <w:color w:val="111111"/>
          <w:sz w:val="28"/>
          <w:sz w:val="28"/>
          <w:szCs w:val="28"/>
          <w:rtl w:val="true"/>
          <w:lang w:bidi="ar-SA"/>
        </w:rPr>
        <w:t>أَوْ سُلْطانٍ عَنیدٍ  أَوْ مُخالِفٍ فی دینٍ  ‌</w:t>
      </w:r>
    </w:p>
    <w:p>
      <w:pPr>
        <w:pStyle w:val="BookText"/>
        <w:rPr/>
      </w:pPr>
      <w:r>
        <w:rPr>
          <w:rFonts w:ascii="IRNazanin" w:hAnsi="IRNazanin" w:eastAsia="IRNazanin"/>
          <w:color w:val="111111"/>
          <w:sz w:val="28"/>
          <w:sz w:val="28"/>
          <w:szCs w:val="28"/>
          <w:rtl w:val="true"/>
          <w:lang w:bidi="fa-IR"/>
        </w:rPr>
        <w:t>یا سلطان عنادپیشه منحرف  یا مخالفت داشته باشد با من در 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مُنازِعٍ فی دُنْیا</w:t>
      </w:r>
    </w:p>
    <w:p>
      <w:pPr>
        <w:pStyle w:val="BookText"/>
        <w:rPr/>
      </w:pPr>
      <w:r>
        <w:rPr>
          <w:rFonts w:ascii="IRNazanin" w:hAnsi="IRNazanin" w:eastAsia="IRNazanin"/>
          <w:color w:val="111111"/>
          <w:sz w:val="28"/>
          <w:sz w:val="28"/>
          <w:szCs w:val="28"/>
          <w:rtl w:val="true"/>
          <w:lang w:bidi="fa-IR"/>
        </w:rPr>
        <w:t>یا کشمکش داشته باشد بر سر دنیا</w:t>
      </w:r>
    </w:p>
    <w:p>
      <w:pPr>
        <w:pStyle w:val="BookText"/>
        <w:rPr/>
      </w:pPr>
      <w:r>
        <w:rPr>
          <w:rFonts w:ascii="Amiri" w:hAnsi="Amiri" w:eastAsia="Amiri" w:cs="Amiri"/>
          <w:color w:val="111111"/>
          <w:sz w:val="28"/>
          <w:sz w:val="28"/>
          <w:szCs w:val="28"/>
          <w:rtl w:val="true"/>
          <w:lang w:bidi="ar-SA"/>
        </w:rPr>
        <w:t>أَوْ حاسِدٍ عَلَیَّ نِعْمَةً</w:t>
      </w:r>
    </w:p>
    <w:p>
      <w:pPr>
        <w:pStyle w:val="BookText"/>
        <w:rPr/>
      </w:pPr>
      <w:r>
        <w:rPr>
          <w:rFonts w:ascii="IRNazanin" w:hAnsi="IRNazanin" w:eastAsia="IRNazanin"/>
          <w:color w:val="111111"/>
          <w:sz w:val="28"/>
          <w:sz w:val="28"/>
          <w:szCs w:val="28"/>
          <w:rtl w:val="true"/>
          <w:lang w:bidi="fa-IR"/>
        </w:rPr>
        <w:t>یا حسد ورزد به نعمتی که دارم</w:t>
      </w:r>
    </w:p>
    <w:p>
      <w:pPr>
        <w:pStyle w:val="BookText"/>
        <w:rPr/>
      </w:pPr>
      <w:r>
        <w:rPr>
          <w:rFonts w:ascii="Amiri" w:hAnsi="Amiri" w:eastAsia="Amiri" w:cs="Amiri"/>
          <w:color w:val="111111"/>
          <w:sz w:val="28"/>
          <w:sz w:val="28"/>
          <w:szCs w:val="28"/>
          <w:rtl w:val="true"/>
          <w:lang w:bidi="ar-SA"/>
        </w:rPr>
        <w:t>أَوْ ظالِمٍ أَوْ باغٍ</w:t>
      </w:r>
    </w:p>
    <w:p>
      <w:pPr>
        <w:pStyle w:val="BookText"/>
        <w:rPr/>
      </w:pPr>
      <w:r>
        <w:rPr>
          <w:rFonts w:ascii="IRNazanin" w:hAnsi="IRNazanin" w:eastAsia="IRNazanin"/>
          <w:color w:val="111111"/>
          <w:sz w:val="28"/>
          <w:sz w:val="28"/>
          <w:szCs w:val="28"/>
          <w:rtl w:val="true"/>
          <w:lang w:bidi="fa-IR"/>
        </w:rPr>
        <w:t>یا ستمگر باشد یا جنایتکار</w:t>
      </w:r>
    </w:p>
    <w:p>
      <w:pPr>
        <w:pStyle w:val="BookText"/>
        <w:rPr/>
      </w:pPr>
      <w:r>
        <w:rPr>
          <w:rFonts w:ascii="Amiri" w:hAnsi="Amiri" w:eastAsia="Amiri" w:cs="Amiri"/>
          <w:color w:val="111111"/>
          <w:sz w:val="28"/>
          <w:sz w:val="28"/>
          <w:szCs w:val="28"/>
          <w:rtl w:val="true"/>
          <w:lang w:bidi="ar-SA"/>
        </w:rPr>
        <w:t>فَاقْبِضْ عَنّی یَدَهُ</w:t>
      </w:r>
    </w:p>
    <w:p>
      <w:pPr>
        <w:pStyle w:val="BookText"/>
        <w:rPr/>
      </w:pPr>
      <w:r>
        <w:rPr>
          <w:rFonts w:ascii="IRNazanin" w:hAnsi="IRNazanin" w:eastAsia="IRNazanin"/>
          <w:color w:val="111111"/>
          <w:sz w:val="28"/>
          <w:sz w:val="28"/>
          <w:szCs w:val="28"/>
          <w:rtl w:val="true"/>
          <w:lang w:bidi="fa-IR"/>
        </w:rPr>
        <w:t>دست او را نسبت به من ببند</w:t>
      </w:r>
    </w:p>
    <w:p>
      <w:pPr>
        <w:pStyle w:val="BookText"/>
        <w:rPr/>
      </w:pPr>
      <w:r>
        <w:rPr>
          <w:rFonts w:ascii="Amiri" w:hAnsi="Amiri" w:eastAsia="Amiri" w:cs="Amiri"/>
          <w:color w:val="111111"/>
          <w:sz w:val="28"/>
          <w:sz w:val="28"/>
          <w:szCs w:val="28"/>
          <w:rtl w:val="true"/>
          <w:lang w:bidi="ar-SA"/>
        </w:rPr>
        <w:t>وَاصْرِفْ عَنّی کَیْدَهُ</w:t>
      </w:r>
    </w:p>
    <w:p>
      <w:pPr>
        <w:pStyle w:val="BookText"/>
        <w:rPr/>
      </w:pPr>
      <w:r>
        <w:rPr>
          <w:rFonts w:ascii="IRNazanin" w:hAnsi="IRNazanin" w:eastAsia="IRNazanin"/>
          <w:color w:val="111111"/>
          <w:sz w:val="28"/>
          <w:sz w:val="28"/>
          <w:szCs w:val="28"/>
          <w:rtl w:val="true"/>
          <w:lang w:bidi="fa-IR"/>
        </w:rPr>
        <w:t>و مکر و حیله او را از من بازگردان</w:t>
      </w:r>
    </w:p>
    <w:p>
      <w:pPr>
        <w:pStyle w:val="BookText"/>
        <w:rPr/>
      </w:pPr>
      <w:r>
        <w:rPr>
          <w:rFonts w:ascii="Amiri" w:hAnsi="Amiri" w:eastAsia="Amiri" w:cs="Amiri"/>
          <w:color w:val="111111"/>
          <w:sz w:val="28"/>
          <w:sz w:val="28"/>
          <w:szCs w:val="28"/>
          <w:rtl w:val="true"/>
          <w:lang w:bidi="ar-SA"/>
        </w:rPr>
        <w:t>وَاشْغَلْهُ بِنَفْسِهِ</w:t>
      </w:r>
    </w:p>
    <w:p>
      <w:pPr>
        <w:pStyle w:val="BookText"/>
        <w:rPr/>
      </w:pPr>
      <w:r>
        <w:rPr>
          <w:rFonts w:ascii="IRNazanin" w:hAnsi="IRNazanin" w:eastAsia="IRNazanin"/>
          <w:color w:val="111111"/>
          <w:sz w:val="28"/>
          <w:sz w:val="28"/>
          <w:szCs w:val="28"/>
          <w:rtl w:val="true"/>
          <w:lang w:bidi="fa-IR"/>
        </w:rPr>
        <w:t>و او را به خودش مشغول ساز</w:t>
      </w:r>
    </w:p>
    <w:p>
      <w:pPr>
        <w:pStyle w:val="BookText"/>
        <w:rPr/>
      </w:pPr>
      <w:r>
        <w:rPr>
          <w:rFonts w:ascii="Amiri" w:hAnsi="Amiri" w:eastAsia="Amiri" w:cs="Amiri"/>
          <w:color w:val="111111"/>
          <w:sz w:val="28"/>
          <w:sz w:val="28"/>
          <w:szCs w:val="28"/>
          <w:rtl w:val="true"/>
          <w:lang w:bidi="ar-SA"/>
        </w:rPr>
        <w:t>وَاکْفِنی شَرَّهُ وَشَرَّ أَتْباعِهِ وَشَیاطینِهِ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 او و شرّ پیروان و شیاطین او را از من کفایت کن</w:t>
      </w:r>
    </w:p>
    <w:p>
      <w:pPr>
        <w:pStyle w:val="BookText"/>
        <w:rPr/>
      </w:pPr>
      <w:r>
        <w:rPr>
          <w:rFonts w:ascii="Amiri" w:hAnsi="Amiri" w:eastAsia="Amiri" w:cs="Amiri"/>
          <w:color w:val="111111"/>
          <w:sz w:val="28"/>
          <w:sz w:val="28"/>
          <w:szCs w:val="28"/>
          <w:rtl w:val="true"/>
          <w:lang w:bidi="ar-SA"/>
        </w:rPr>
        <w:t>وَأَجِرْنی مِنْ کُلِّ ما یَضُرُّنی وَیُجْحِفُ بی</w:t>
      </w:r>
    </w:p>
    <w:p>
      <w:pPr>
        <w:pStyle w:val="BookText"/>
        <w:rPr/>
      </w:pPr>
      <w:r>
        <w:rPr>
          <w:rFonts w:ascii="IRNazanin" w:hAnsi="IRNazanin" w:eastAsia="IRNazanin"/>
          <w:color w:val="111111"/>
          <w:sz w:val="28"/>
          <w:sz w:val="28"/>
          <w:szCs w:val="28"/>
          <w:rtl w:val="true"/>
          <w:lang w:bidi="fa-IR"/>
        </w:rPr>
        <w:t>و مرا از آنچه به من زیان رساند و بر من بیش از طاقتم فشار آورد در امان بدار</w:t>
      </w:r>
    </w:p>
    <w:p>
      <w:pPr>
        <w:pStyle w:val="BookText"/>
        <w:rPr/>
      </w:pPr>
      <w:r>
        <w:rPr>
          <w:rFonts w:ascii="Amiri" w:hAnsi="Amiri" w:eastAsia="Amiri" w:cs="Amiri"/>
          <w:color w:val="111111"/>
          <w:sz w:val="28"/>
          <w:sz w:val="28"/>
          <w:szCs w:val="28"/>
          <w:rtl w:val="true"/>
          <w:lang w:bidi="ar-SA"/>
        </w:rPr>
        <w:t>وَأَعْطِنی جَمیعَ الْخَیْرِ کُلِّهِ  وَمِمَّا لا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همه خوبی‌ها را از آنچه می‌دانم و نمی‌دانم به من عطا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وَالِ مُحَمَّدٍ</w:t>
      </w:r>
    </w:p>
    <w:p>
      <w:pPr>
        <w:pStyle w:val="BookText"/>
        <w:rPr/>
      </w:pPr>
      <w:r>
        <w:rPr>
          <w:rFonts w:ascii="IRNazanin" w:hAnsi="IRNazanin" w:eastAsia="IRNazanin"/>
          <w:color w:val="111111"/>
          <w:sz w:val="28"/>
          <w:sz w:val="28"/>
          <w:szCs w:val="28"/>
          <w:rtl w:val="true"/>
          <w:lang w:bidi="fa-IR"/>
        </w:rPr>
        <w:t>خداوندا؛ درود فرست بر محمّد و آل محمّد</w:t>
      </w:r>
    </w:p>
    <w:p>
      <w:pPr>
        <w:pStyle w:val="BookText"/>
        <w:rPr/>
      </w:pPr>
      <w:r>
        <w:rPr>
          <w:rFonts w:ascii="Amiri" w:hAnsi="Amiri" w:eastAsia="Amiri" w:cs="Amiri"/>
          <w:color w:val="111111"/>
          <w:sz w:val="28"/>
          <w:sz w:val="28"/>
          <w:szCs w:val="28"/>
          <w:rtl w:val="true"/>
          <w:lang w:bidi="ar-SA"/>
        </w:rPr>
        <w:t>وَاغْفِرْ لی وَلِوالِدَیَّ</w:t>
      </w:r>
    </w:p>
    <w:p>
      <w:pPr>
        <w:pStyle w:val="BookText"/>
        <w:rPr/>
      </w:pPr>
      <w:r>
        <w:rPr>
          <w:rFonts w:ascii="IRNazanin" w:hAnsi="IRNazanin" w:eastAsia="IRNazanin"/>
          <w:color w:val="111111"/>
          <w:sz w:val="28"/>
          <w:sz w:val="28"/>
          <w:szCs w:val="28"/>
          <w:rtl w:val="true"/>
          <w:lang w:bidi="fa-IR"/>
        </w:rPr>
        <w:t>و بیامرز مرا و پدر و مادرم را</w:t>
      </w:r>
    </w:p>
    <w:p>
      <w:pPr>
        <w:pStyle w:val="BookText"/>
        <w:rPr/>
      </w:pPr>
      <w:r>
        <w:rPr>
          <w:rFonts w:ascii="Amiri" w:hAnsi="Amiri" w:eastAsia="Amiri" w:cs="Amiri"/>
          <w:color w:val="111111"/>
          <w:sz w:val="28"/>
          <w:sz w:val="28"/>
          <w:szCs w:val="28"/>
          <w:rtl w:val="true"/>
          <w:lang w:bidi="ar-SA"/>
        </w:rPr>
        <w:t>وَلِإِخْوانی وَأَخَواتی</w:t>
      </w:r>
    </w:p>
    <w:p>
      <w:pPr>
        <w:pStyle w:val="BookText"/>
        <w:rPr/>
      </w:pPr>
      <w:r>
        <w:rPr>
          <w:rFonts w:ascii="IRNazanin" w:hAnsi="IRNazanin" w:eastAsia="IRNazanin"/>
          <w:color w:val="111111"/>
          <w:sz w:val="28"/>
          <w:sz w:val="28"/>
          <w:szCs w:val="28"/>
          <w:rtl w:val="true"/>
          <w:lang w:bidi="fa-IR"/>
        </w:rPr>
        <w:t>و برادران و خواهرانم را</w:t>
      </w:r>
    </w:p>
    <w:p>
      <w:pPr>
        <w:pStyle w:val="BookText"/>
        <w:rPr/>
      </w:pPr>
      <w:r>
        <w:rPr>
          <w:rFonts w:ascii="Amiri" w:hAnsi="Amiri" w:eastAsia="Amiri" w:cs="Amiri"/>
          <w:color w:val="111111"/>
          <w:sz w:val="28"/>
          <w:sz w:val="28"/>
          <w:szCs w:val="28"/>
          <w:rtl w:val="true"/>
          <w:lang w:bidi="ar-SA"/>
        </w:rPr>
        <w:t>وَأَعْمامی وَعَمَّاتی</w:t>
      </w:r>
    </w:p>
    <w:p>
      <w:pPr>
        <w:pStyle w:val="BookText"/>
        <w:rPr/>
      </w:pPr>
      <w:r>
        <w:rPr>
          <w:rFonts w:ascii="IRNazanin" w:hAnsi="IRNazanin" w:eastAsia="IRNazanin"/>
          <w:color w:val="111111"/>
          <w:sz w:val="28"/>
          <w:sz w:val="28"/>
          <w:szCs w:val="28"/>
          <w:rtl w:val="true"/>
          <w:lang w:bidi="fa-IR"/>
        </w:rPr>
        <w:t>و عموها و عمّه‌هایم را</w:t>
      </w:r>
    </w:p>
    <w:p>
      <w:pPr>
        <w:pStyle w:val="BookText"/>
        <w:rPr/>
      </w:pPr>
      <w:r>
        <w:rPr>
          <w:rFonts w:ascii="Amiri" w:hAnsi="Amiri" w:eastAsia="Amiri" w:cs="Amiri"/>
          <w:color w:val="111111"/>
          <w:sz w:val="28"/>
          <w:sz w:val="28"/>
          <w:szCs w:val="28"/>
          <w:rtl w:val="true"/>
          <w:lang w:bidi="ar-SA"/>
        </w:rPr>
        <w:t>وَأَخْوالی وَخالاتی</w:t>
      </w:r>
    </w:p>
    <w:p>
      <w:pPr>
        <w:pStyle w:val="BookText"/>
        <w:rPr/>
      </w:pPr>
      <w:r>
        <w:rPr>
          <w:rFonts w:ascii="IRNazanin" w:hAnsi="IRNazanin" w:eastAsia="IRNazanin"/>
          <w:color w:val="111111"/>
          <w:sz w:val="28"/>
          <w:sz w:val="28"/>
          <w:szCs w:val="28"/>
          <w:rtl w:val="true"/>
          <w:lang w:bidi="fa-IR"/>
        </w:rPr>
        <w:t>و دائی‌ها و خاله‌هایم را</w:t>
      </w:r>
    </w:p>
    <w:p>
      <w:pPr>
        <w:pStyle w:val="BookText"/>
        <w:rPr/>
      </w:pPr>
      <w:r>
        <w:rPr>
          <w:rFonts w:ascii="Amiri" w:hAnsi="Amiri" w:eastAsia="Amiri" w:cs="Amiri"/>
          <w:color w:val="111111"/>
          <w:sz w:val="28"/>
          <w:sz w:val="28"/>
          <w:szCs w:val="28"/>
          <w:rtl w:val="true"/>
          <w:lang w:bidi="ar-SA"/>
        </w:rPr>
        <w:t>وَأَجْدادی وَجَدَّاتی</w:t>
      </w:r>
    </w:p>
    <w:p>
      <w:pPr>
        <w:pStyle w:val="BookText"/>
        <w:rPr/>
      </w:pPr>
      <w:r>
        <w:rPr>
          <w:rFonts w:ascii="IRNazanin" w:hAnsi="IRNazanin" w:eastAsia="IRNazanin"/>
          <w:color w:val="111111"/>
          <w:sz w:val="28"/>
          <w:sz w:val="28"/>
          <w:szCs w:val="28"/>
          <w:rtl w:val="true"/>
          <w:lang w:bidi="fa-IR"/>
        </w:rPr>
        <w:t>و پدربزرگ‌ها و مادربزرگ‌هایم را</w:t>
      </w:r>
    </w:p>
    <w:p>
      <w:pPr>
        <w:pStyle w:val="BookText"/>
        <w:rPr/>
      </w:pPr>
      <w:r>
        <w:rPr>
          <w:rFonts w:ascii="Amiri" w:hAnsi="Amiri" w:eastAsia="Amiri" w:cs="Amiri"/>
          <w:color w:val="111111"/>
          <w:sz w:val="28"/>
          <w:sz w:val="28"/>
          <w:szCs w:val="28"/>
          <w:rtl w:val="true"/>
          <w:lang w:bidi="ar-SA"/>
        </w:rPr>
        <w:t>وَأَوْلادِهِمْ وَذَراریهِمْ</w:t>
      </w:r>
    </w:p>
    <w:p>
      <w:pPr>
        <w:pStyle w:val="BookText"/>
        <w:rPr/>
      </w:pPr>
      <w:r>
        <w:rPr>
          <w:rFonts w:ascii="IRNazanin" w:hAnsi="IRNazanin" w:eastAsia="IRNazanin"/>
          <w:color w:val="111111"/>
          <w:sz w:val="28"/>
          <w:sz w:val="28"/>
          <w:szCs w:val="28"/>
          <w:rtl w:val="true"/>
          <w:lang w:bidi="fa-IR"/>
        </w:rPr>
        <w:t>و فرزندان و نسل ایشان را</w:t>
      </w:r>
    </w:p>
    <w:p>
      <w:pPr>
        <w:pStyle w:val="BookText"/>
        <w:rPr/>
      </w:pPr>
      <w:r>
        <w:rPr>
          <w:rFonts w:ascii="Amiri" w:hAnsi="Amiri" w:eastAsia="Amiri" w:cs="Amiri"/>
          <w:color w:val="111111"/>
          <w:sz w:val="28"/>
          <w:sz w:val="28"/>
          <w:szCs w:val="28"/>
          <w:rtl w:val="true"/>
          <w:lang w:bidi="ar-SA"/>
        </w:rPr>
        <w:t>وَأَزْواجی وَذُرِّیَّاتی</w:t>
      </w:r>
    </w:p>
    <w:p>
      <w:pPr>
        <w:pStyle w:val="BookText"/>
        <w:rPr/>
      </w:pPr>
      <w:r>
        <w:rPr>
          <w:rFonts w:ascii="IRNazanin" w:hAnsi="IRNazanin" w:eastAsia="IRNazanin"/>
          <w:color w:val="111111"/>
          <w:sz w:val="28"/>
          <w:sz w:val="28"/>
          <w:szCs w:val="28"/>
          <w:rtl w:val="true"/>
          <w:lang w:bidi="fa-IR"/>
        </w:rPr>
        <w:t>و همسران و فرزندانم را</w:t>
      </w:r>
    </w:p>
    <w:p>
      <w:pPr>
        <w:pStyle w:val="BookText"/>
        <w:rPr/>
      </w:pPr>
      <w:r>
        <w:rPr>
          <w:rFonts w:ascii="Amiri" w:hAnsi="Amiri" w:eastAsia="Amiri" w:cs="Amiri"/>
          <w:color w:val="111111"/>
          <w:sz w:val="28"/>
          <w:sz w:val="28"/>
          <w:szCs w:val="28"/>
          <w:rtl w:val="true"/>
          <w:lang w:bidi="ar-SA"/>
        </w:rPr>
        <w:t>وَأَقْرَبآئی وَأَصْدِقآئی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نزدیکانم و دوستانم را</w:t>
      </w:r>
    </w:p>
    <w:p>
      <w:pPr>
        <w:pStyle w:val="BookText"/>
        <w:rPr/>
      </w:pPr>
      <w:r>
        <w:rPr>
          <w:rFonts w:ascii="Amiri" w:hAnsi="Amiri" w:eastAsia="Amiri" w:cs="Amiri"/>
          <w:color w:val="111111"/>
          <w:sz w:val="28"/>
          <w:sz w:val="28"/>
          <w:szCs w:val="28"/>
          <w:rtl w:val="true"/>
          <w:lang w:bidi="ar-SA"/>
        </w:rPr>
        <w:t>وَجیرانی وَإِخْوانی فیکَ</w:t>
      </w:r>
    </w:p>
    <w:p>
      <w:pPr>
        <w:pStyle w:val="BookText"/>
        <w:rPr/>
      </w:pPr>
      <w:r>
        <w:rPr>
          <w:rFonts w:ascii="IRNazanin" w:hAnsi="IRNazanin" w:eastAsia="IRNazanin"/>
          <w:color w:val="111111"/>
          <w:sz w:val="28"/>
          <w:sz w:val="28"/>
          <w:szCs w:val="28"/>
          <w:rtl w:val="true"/>
          <w:lang w:bidi="fa-IR"/>
        </w:rPr>
        <w:t>و همسایگان و برادران ایمانی‌ام را</w:t>
      </w:r>
    </w:p>
    <w:p>
      <w:pPr>
        <w:pStyle w:val="BookText"/>
        <w:rPr/>
      </w:pPr>
      <w:r>
        <w:rPr>
          <w:rFonts w:ascii="Amiri" w:hAnsi="Amiri" w:eastAsia="Amiri" w:cs="Amiri"/>
          <w:color w:val="111111"/>
          <w:sz w:val="28"/>
          <w:sz w:val="28"/>
          <w:szCs w:val="28"/>
          <w:rtl w:val="true"/>
          <w:lang w:bidi="ar-SA"/>
        </w:rPr>
        <w:t>مِنْ أَهْلِ الشَّرْقِ‌وَالْغَرْبِ</w:t>
      </w:r>
    </w:p>
    <w:p>
      <w:pPr>
        <w:pStyle w:val="BookText"/>
        <w:rPr/>
      </w:pPr>
      <w:r>
        <w:rPr>
          <w:rFonts w:ascii="IRNazanin" w:hAnsi="IRNazanin" w:eastAsia="IRNazanin"/>
          <w:color w:val="111111"/>
          <w:sz w:val="28"/>
          <w:sz w:val="28"/>
          <w:szCs w:val="28"/>
          <w:rtl w:val="true"/>
          <w:lang w:bidi="fa-IR"/>
        </w:rPr>
        <w:t>از مشرق زمین باشند یا مغرب زمین</w:t>
      </w:r>
    </w:p>
    <w:p>
      <w:pPr>
        <w:pStyle w:val="BookText"/>
        <w:rPr/>
      </w:pPr>
      <w:r>
        <w:rPr>
          <w:rFonts w:ascii="Amiri" w:hAnsi="Amiri" w:eastAsia="Amiri" w:cs="Amiri"/>
          <w:color w:val="111111"/>
          <w:sz w:val="28"/>
          <w:sz w:val="28"/>
          <w:szCs w:val="28"/>
          <w:rtl w:val="true"/>
          <w:lang w:bidi="ar-SA"/>
        </w:rPr>
        <w:t>وَلِجَمیعِ أَهْلِ مَوَدَّتی مِنَ الْمُؤْمِنینَ وَالْمُؤْمِناتِ</w:t>
      </w:r>
    </w:p>
    <w:p>
      <w:pPr>
        <w:pStyle w:val="BookText"/>
        <w:rPr/>
      </w:pPr>
      <w:r>
        <w:rPr>
          <w:rFonts w:ascii="IRNazanin" w:hAnsi="IRNazanin" w:eastAsia="IRNazanin"/>
          <w:color w:val="111111"/>
          <w:sz w:val="28"/>
          <w:sz w:val="28"/>
          <w:szCs w:val="28"/>
          <w:rtl w:val="true"/>
          <w:lang w:bidi="fa-IR"/>
        </w:rPr>
        <w:t>و همه کسانی را که با من محبّت دارند از مردان و زنان مؤمن</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اَلْأَحْیآءِ مِنْهُمْ وَالْأَمْواتِ</w:t>
      </w:r>
    </w:p>
    <w:p>
      <w:pPr>
        <w:pStyle w:val="BookText"/>
        <w:rPr/>
      </w:pPr>
      <w:r>
        <w:rPr>
          <w:rFonts w:ascii="IRNazanin" w:hAnsi="IRNazanin" w:eastAsia="IRNazanin"/>
          <w:color w:val="111111"/>
          <w:sz w:val="28"/>
          <w:sz w:val="28"/>
          <w:szCs w:val="28"/>
          <w:rtl w:val="true"/>
          <w:lang w:bidi="fa-IR"/>
        </w:rPr>
        <w:t>زنده باشند یا مرده</w:t>
      </w:r>
    </w:p>
    <w:p>
      <w:pPr>
        <w:pStyle w:val="BookText"/>
        <w:rPr/>
      </w:pPr>
      <w:r>
        <w:rPr>
          <w:rFonts w:ascii="Amiri" w:hAnsi="Amiri" w:eastAsia="Amiri" w:cs="Amiri"/>
          <w:color w:val="111111"/>
          <w:sz w:val="28"/>
          <w:sz w:val="28"/>
          <w:szCs w:val="28"/>
          <w:rtl w:val="true"/>
          <w:lang w:bidi="ar-SA"/>
        </w:rPr>
        <w:t>وَلِجَمیعِ مَنْ عَلَّمَنی خَیْراً أَوْ تَعَلَّمَ مِنّی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همه کسانی که به من کار خوب یا مطلب سودمندی آموخته باشند یا از من علم و دانشی فراگرفته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أَشْرِکْهُمْ فی صالِحِ دُعآئی  ‌</w:t>
      </w:r>
    </w:p>
    <w:p>
      <w:pPr>
        <w:pStyle w:val="BookText"/>
        <w:rPr/>
      </w:pPr>
      <w:r>
        <w:rPr>
          <w:rFonts w:ascii="IRNazanin" w:hAnsi="IRNazanin" w:eastAsia="IRNazanin"/>
          <w:color w:val="111111"/>
          <w:sz w:val="28"/>
          <w:sz w:val="28"/>
          <w:szCs w:val="28"/>
          <w:rtl w:val="true"/>
          <w:lang w:bidi="fa-IR"/>
        </w:rPr>
        <w:t>خداوندا؛ شریک گردان همه آنان را در دعای شایسته 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وَزِیارَتی لِمَشْهَدِ حُجَّتِکَ وَوَلِیِّکَ</w:t>
      </w:r>
    </w:p>
    <w:p>
      <w:pPr>
        <w:pStyle w:val="BookText"/>
        <w:rPr/>
      </w:pPr>
      <w:r>
        <w:rPr>
          <w:rFonts w:ascii="IRNazanin" w:hAnsi="IRNazanin" w:eastAsia="IRNazanin"/>
          <w:color w:val="111111"/>
          <w:sz w:val="28"/>
          <w:sz w:val="28"/>
          <w:szCs w:val="28"/>
          <w:rtl w:val="true"/>
          <w:lang w:bidi="fa-IR"/>
        </w:rPr>
        <w:t xml:space="preserve">و زیارت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ولیّت</w:t>
      </w:r>
    </w:p>
    <w:p>
      <w:pPr>
        <w:pStyle w:val="BookText"/>
        <w:rPr/>
      </w:pPr>
      <w:r>
        <w:rPr>
          <w:rFonts w:ascii="Amiri" w:hAnsi="Amiri" w:eastAsia="Amiri" w:cs="Amiri"/>
          <w:color w:val="111111"/>
          <w:sz w:val="28"/>
          <w:sz w:val="28"/>
          <w:szCs w:val="28"/>
          <w:rtl w:val="true"/>
          <w:lang w:bidi="ar-SA"/>
        </w:rPr>
        <w:t>وَأَشْرِکْنی فی صالِحِ أَدْعِیَتِهِمْ  ‌</w:t>
      </w:r>
    </w:p>
    <w:p>
      <w:pPr>
        <w:pStyle w:val="BookText"/>
        <w:rPr/>
      </w:pPr>
      <w:r>
        <w:rPr>
          <w:rFonts w:ascii="IRNazanin" w:hAnsi="IRNazanin" w:eastAsia="IRNazanin"/>
          <w:color w:val="111111"/>
          <w:sz w:val="28"/>
          <w:sz w:val="28"/>
          <w:szCs w:val="28"/>
          <w:rtl w:val="true"/>
          <w:lang w:bidi="fa-IR"/>
        </w:rPr>
        <w:t>و شریک نما مرا در دعاهای نیکو و شایسته آنان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بِرَحْمَتِکَ یا أَرْحَمَ الرَّاحِمینَ</w:t>
      </w:r>
    </w:p>
    <w:p>
      <w:pPr>
        <w:pStyle w:val="BookText"/>
        <w:rPr/>
      </w:pPr>
      <w:r>
        <w:rPr>
          <w:rFonts w:ascii="IRNazanin" w:hAnsi="IRNazanin" w:eastAsia="IRNazanin"/>
          <w:color w:val="111111"/>
          <w:sz w:val="28"/>
          <w:sz w:val="28"/>
          <w:szCs w:val="28"/>
          <w:rtl w:val="true"/>
          <w:lang w:bidi="fa-IR"/>
        </w:rPr>
        <w:t>به رحمتت ای مهربانترین مهربانان</w:t>
      </w:r>
    </w:p>
    <w:p>
      <w:pPr>
        <w:pStyle w:val="BookText"/>
        <w:rPr/>
      </w:pPr>
      <w:r>
        <w:rPr>
          <w:rFonts w:ascii="Amiri" w:hAnsi="Amiri" w:eastAsia="Amiri" w:cs="Amiri"/>
          <w:color w:val="111111"/>
          <w:sz w:val="28"/>
          <w:sz w:val="28"/>
          <w:szCs w:val="28"/>
          <w:rtl w:val="true"/>
          <w:lang w:bidi="ar-SA"/>
        </w:rPr>
        <w:t>وَبَلِّغْ وَلِیَّکَ مِنْهُمُ السَّلامَ  ‌</w:t>
      </w:r>
    </w:p>
    <w:p>
      <w:pPr>
        <w:pStyle w:val="BookText"/>
        <w:rPr/>
      </w:pPr>
      <w:r>
        <w:rPr>
          <w:rFonts w:ascii="IRNazanin" w:hAnsi="IRNazanin" w:eastAsia="IRNazanin"/>
          <w:color w:val="111111"/>
          <w:sz w:val="28"/>
          <w:sz w:val="28"/>
          <w:szCs w:val="28"/>
          <w:rtl w:val="true"/>
          <w:lang w:bidi="fa-IR"/>
        </w:rPr>
        <w:t>و از طرف همه آنان به ولیّ خویش سلام برسان</w:t>
      </w:r>
    </w:p>
    <w:p>
      <w:pPr>
        <w:pStyle w:val="BookText"/>
        <w:rPr/>
      </w:pPr>
      <w:r>
        <w:rPr>
          <w:rFonts w:ascii="Amiri" w:hAnsi="Amiri" w:eastAsia="Amiri" w:cs="Amiri"/>
          <w:color w:val="111111"/>
          <w:sz w:val="28"/>
          <w:sz w:val="28"/>
          <w:szCs w:val="28"/>
          <w:rtl w:val="true"/>
          <w:lang w:bidi="ar-SA"/>
        </w:rPr>
        <w:t>وَالسَّلامُ عَلَیْکَ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سلام بر تو و رحمت خدا و برکات او بر تو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سَیِّدی وَمَوْلایَ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فُلانَ‌بْنَ‌فُلانٍ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عَلَیْکَ</w:t>
      </w:r>
    </w:p>
    <w:p>
      <w:pPr>
        <w:pStyle w:val="BookText"/>
        <w:rPr/>
      </w:pPr>
      <w:r>
        <w:rPr>
          <w:rFonts w:ascii="IRNazanin" w:hAnsi="IRNazanin" w:eastAsia="IRNazanin"/>
          <w:color w:val="111111"/>
          <w:sz w:val="28"/>
          <w:sz w:val="28"/>
          <w:szCs w:val="28"/>
          <w:rtl w:val="true"/>
          <w:lang w:bidi="fa-IR"/>
        </w:rPr>
        <w:t xml:space="preserve">ای سرور من؛ و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 پسر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w:t>
      </w:r>
    </w:p>
    <w:p>
      <w:pPr>
        <w:pStyle w:val="BookText"/>
        <w:rPr/>
      </w:pPr>
      <w:r>
        <w:rPr>
          <w:rFonts w:ascii="Amiri" w:hAnsi="Amiri" w:eastAsia="Amiri" w:cs="Amiri"/>
          <w:color w:val="111111"/>
          <w:sz w:val="28"/>
          <w:sz w:val="28"/>
          <w:szCs w:val="28"/>
          <w:rtl w:val="true"/>
          <w:lang w:bidi="ar-SA"/>
        </w:rPr>
        <w:t>وَعَلی رُوحِکَ وَبَدَنِکَ</w:t>
      </w:r>
    </w:p>
    <w:p>
      <w:pPr>
        <w:pStyle w:val="BookText"/>
        <w:rPr/>
      </w:pPr>
      <w:r>
        <w:rPr>
          <w:rFonts w:ascii="IRNazanin" w:hAnsi="IRNazanin" w:eastAsia="IRNazanin"/>
          <w:color w:val="111111"/>
          <w:sz w:val="28"/>
          <w:sz w:val="28"/>
          <w:szCs w:val="28"/>
          <w:rtl w:val="true"/>
          <w:lang w:bidi="fa-IR"/>
        </w:rPr>
        <w:t>و بر روح و جسم تو</w:t>
      </w:r>
    </w:p>
    <w:p>
      <w:pPr>
        <w:pStyle w:val="BookText"/>
        <w:rPr/>
      </w:pPr>
      <w:r>
        <w:rPr>
          <w:rFonts w:ascii="Amiri" w:hAnsi="Amiri" w:eastAsia="Amiri" w:cs="Amiri"/>
          <w:color w:val="111111"/>
          <w:sz w:val="28"/>
          <w:sz w:val="28"/>
          <w:szCs w:val="28"/>
          <w:rtl w:val="true"/>
          <w:lang w:bidi="ar-SA"/>
        </w:rPr>
        <w:t>أَنْتَ وَسیلَتی إِلَی اللَّهِ</w:t>
      </w:r>
    </w:p>
    <w:p>
      <w:pPr>
        <w:pStyle w:val="BookText"/>
        <w:rPr/>
      </w:pPr>
      <w:r>
        <w:rPr>
          <w:rFonts w:ascii="IRNazanin" w:hAnsi="IRNazanin" w:eastAsia="IRNazanin"/>
          <w:color w:val="111111"/>
          <w:sz w:val="28"/>
          <w:sz w:val="28"/>
          <w:szCs w:val="28"/>
          <w:rtl w:val="true"/>
          <w:lang w:bidi="fa-IR"/>
        </w:rPr>
        <w:t>تو وسیله من به سوی خداوند</w:t>
      </w:r>
    </w:p>
    <w:p>
      <w:pPr>
        <w:pStyle w:val="BookText"/>
        <w:rPr/>
      </w:pPr>
      <w:r>
        <w:rPr>
          <w:rFonts w:ascii="Amiri" w:hAnsi="Amiri" w:eastAsia="Amiri" w:cs="Amiri"/>
          <w:color w:val="111111"/>
          <w:sz w:val="28"/>
          <w:sz w:val="28"/>
          <w:szCs w:val="28"/>
          <w:rtl w:val="true"/>
          <w:lang w:bidi="ar-SA"/>
        </w:rPr>
        <w:t>وَذَریعَتی إِلَیْهِ</w:t>
      </w:r>
    </w:p>
    <w:p>
      <w:pPr>
        <w:pStyle w:val="BookText"/>
        <w:rPr/>
      </w:pPr>
      <w:r>
        <w:rPr>
          <w:rFonts w:ascii="IRNazanin" w:hAnsi="IRNazanin" w:eastAsia="IRNazanin"/>
          <w:color w:val="111111"/>
          <w:sz w:val="28"/>
          <w:sz w:val="28"/>
          <w:szCs w:val="28"/>
          <w:rtl w:val="true"/>
          <w:lang w:bidi="fa-IR"/>
        </w:rPr>
        <w:t>و راه ارتباط من با او هستی</w:t>
      </w:r>
    </w:p>
    <w:p>
      <w:pPr>
        <w:pStyle w:val="BookText"/>
        <w:rPr/>
      </w:pPr>
      <w:r>
        <w:rPr>
          <w:rFonts w:ascii="Amiri" w:hAnsi="Amiri" w:eastAsia="Amiri" w:cs="Amiri"/>
          <w:color w:val="111111"/>
          <w:sz w:val="28"/>
          <w:sz w:val="28"/>
          <w:szCs w:val="28"/>
          <w:rtl w:val="true"/>
          <w:lang w:bidi="ar-SA"/>
        </w:rPr>
        <w:t>وَلی حَقُّ مُوالاتی وَتَأْمیلی</w:t>
      </w:r>
    </w:p>
    <w:p>
      <w:pPr>
        <w:pStyle w:val="BookText"/>
        <w:rPr/>
      </w:pPr>
      <w:r>
        <w:rPr>
          <w:rFonts w:ascii="IRNazanin" w:hAnsi="IRNazanin" w:eastAsia="IRNazanin"/>
          <w:color w:val="111111"/>
          <w:sz w:val="28"/>
          <w:sz w:val="28"/>
          <w:szCs w:val="28"/>
          <w:rtl w:val="true"/>
          <w:lang w:bidi="fa-IR"/>
        </w:rPr>
        <w:t>و من حقّ ارادتمندی و آرزومندی به حضرتت دارم</w:t>
      </w:r>
    </w:p>
    <w:p>
      <w:pPr>
        <w:pStyle w:val="BookText"/>
        <w:rPr/>
      </w:pPr>
      <w:r>
        <w:rPr>
          <w:rFonts w:ascii="Amiri" w:hAnsi="Amiri" w:eastAsia="Amiri" w:cs="Amiri"/>
          <w:color w:val="111111"/>
          <w:sz w:val="28"/>
          <w:sz w:val="28"/>
          <w:szCs w:val="28"/>
          <w:rtl w:val="true"/>
          <w:lang w:bidi="ar-SA"/>
        </w:rPr>
        <w:t>فَکُنْ شَفیعی إِلَی اللَّهِ عَزَّ وَجَلَّ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شفیع من باش به درگاه خداوند تبارک و تعالی</w:t>
      </w:r>
    </w:p>
    <w:p>
      <w:pPr>
        <w:pStyle w:val="BookText"/>
        <w:rPr/>
      </w:pPr>
      <w:r>
        <w:rPr>
          <w:rFonts w:ascii="Amiri" w:hAnsi="Amiri" w:eastAsia="Amiri" w:cs="Amiri"/>
          <w:color w:val="111111"/>
          <w:sz w:val="28"/>
          <w:sz w:val="28"/>
          <w:szCs w:val="28"/>
          <w:rtl w:val="true"/>
          <w:lang w:bidi="ar-SA"/>
        </w:rPr>
        <w:t>فِی الْوُقُوفِ عَلی قِصَّتی هذِهِ وَصَرْفی عَنْ مَوْقِفی هذا بِالنُّجْحِ  وَبِما سَأَلْتُهُ کُلَّهُ</w:t>
      </w:r>
    </w:p>
    <w:p>
      <w:pPr>
        <w:pStyle w:val="BookText"/>
        <w:rPr/>
      </w:pPr>
      <w:r>
        <w:rPr>
          <w:rFonts w:ascii="IRNazanin" w:hAnsi="IRNazanin" w:eastAsia="IRNazanin"/>
          <w:color w:val="111111"/>
          <w:sz w:val="28"/>
          <w:sz w:val="28"/>
          <w:szCs w:val="28"/>
          <w:rtl w:val="true"/>
          <w:lang w:bidi="fa-IR"/>
        </w:rPr>
        <w:t>در مورد آنچه آگاهی از قصّه من و در مورد بازگشتم از این جایگاه محترم با موفقیّت و روا شدن همه خواسته‌هایم ‌</w:t>
      </w:r>
    </w:p>
    <w:p>
      <w:pPr>
        <w:pStyle w:val="BookText"/>
        <w:rPr/>
      </w:pPr>
      <w:r>
        <w:rPr>
          <w:rFonts w:ascii="Amiri" w:hAnsi="Amiri" w:eastAsia="Amiri" w:cs="Amiri"/>
          <w:color w:val="111111"/>
          <w:sz w:val="28"/>
          <w:sz w:val="28"/>
          <w:szCs w:val="28"/>
          <w:rtl w:val="true"/>
          <w:lang w:bidi="ar-SA"/>
        </w:rPr>
        <w:t>بِرَحْمَتِهِ وَقُدْرَتِهِ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قدرت و رحمت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ارْزُقْنی عَقْلًا کامِلاً</w:t>
      </w:r>
    </w:p>
    <w:p>
      <w:pPr>
        <w:pStyle w:val="BookText"/>
        <w:rPr/>
      </w:pPr>
      <w:r>
        <w:rPr>
          <w:rFonts w:ascii="IRNazanin" w:hAnsi="IRNazanin" w:eastAsia="IRNazanin"/>
          <w:color w:val="111111"/>
          <w:sz w:val="28"/>
          <w:sz w:val="28"/>
          <w:szCs w:val="28"/>
          <w:rtl w:val="true"/>
          <w:lang w:bidi="fa-IR"/>
        </w:rPr>
        <w:t>خداوندا؛ به من عقل کامل</w:t>
      </w:r>
    </w:p>
    <w:p>
      <w:pPr>
        <w:pStyle w:val="BookText"/>
        <w:rPr/>
      </w:pPr>
      <w:r>
        <w:rPr>
          <w:rFonts w:ascii="Amiri" w:hAnsi="Amiri" w:eastAsia="Amiri" w:cs="Amiri"/>
          <w:color w:val="111111"/>
          <w:sz w:val="28"/>
          <w:sz w:val="28"/>
          <w:szCs w:val="28"/>
          <w:rtl w:val="true"/>
          <w:lang w:bidi="ar-SA"/>
        </w:rPr>
        <w:t>وَلُبّاً راجِحاً</w:t>
      </w:r>
    </w:p>
    <w:p>
      <w:pPr>
        <w:pStyle w:val="BookText"/>
        <w:rPr/>
      </w:pPr>
      <w:r>
        <w:rPr>
          <w:rFonts w:ascii="IRNazanin" w:hAnsi="IRNazanin" w:eastAsia="IRNazanin"/>
          <w:color w:val="111111"/>
          <w:sz w:val="28"/>
          <w:sz w:val="28"/>
          <w:szCs w:val="28"/>
          <w:rtl w:val="true"/>
          <w:lang w:bidi="fa-IR"/>
        </w:rPr>
        <w:t>و اندیشه و خرد بیشتر</w:t>
      </w:r>
    </w:p>
    <w:p>
      <w:pPr>
        <w:pStyle w:val="BookText"/>
        <w:rPr/>
      </w:pPr>
      <w:r>
        <w:rPr>
          <w:rFonts w:ascii="Amiri" w:hAnsi="Amiri" w:eastAsia="Amiri" w:cs="Amiri"/>
          <w:color w:val="111111"/>
          <w:sz w:val="28"/>
          <w:sz w:val="28"/>
          <w:szCs w:val="28"/>
          <w:rtl w:val="true"/>
          <w:lang w:bidi="ar-SA"/>
        </w:rPr>
        <w:t>وَعِزّاً باقِیاً</w:t>
      </w:r>
    </w:p>
    <w:p>
      <w:pPr>
        <w:pStyle w:val="BookText"/>
        <w:rPr/>
      </w:pPr>
      <w:r>
        <w:rPr>
          <w:rFonts w:ascii="IRNazanin" w:hAnsi="IRNazanin" w:eastAsia="IRNazanin"/>
          <w:color w:val="111111"/>
          <w:sz w:val="28"/>
          <w:sz w:val="28"/>
          <w:szCs w:val="28"/>
          <w:rtl w:val="true"/>
          <w:lang w:bidi="fa-IR"/>
        </w:rPr>
        <w:t>و عزّت پایدار</w:t>
      </w:r>
    </w:p>
    <w:p>
      <w:pPr>
        <w:pStyle w:val="BookText"/>
        <w:rPr/>
      </w:pPr>
      <w:r>
        <w:rPr>
          <w:rFonts w:ascii="Amiri" w:hAnsi="Amiri" w:eastAsia="Amiri" w:cs="Amiri"/>
          <w:color w:val="111111"/>
          <w:sz w:val="28"/>
          <w:sz w:val="28"/>
          <w:szCs w:val="28"/>
          <w:rtl w:val="true"/>
          <w:lang w:bidi="ar-SA"/>
        </w:rPr>
        <w:t>وَقَلْباً زَکِیّاً</w:t>
      </w:r>
    </w:p>
    <w:p>
      <w:pPr>
        <w:pStyle w:val="BookText"/>
        <w:rPr/>
      </w:pPr>
      <w:r>
        <w:rPr>
          <w:rFonts w:ascii="IRNazanin" w:hAnsi="IRNazanin" w:eastAsia="IRNazanin"/>
          <w:color w:val="111111"/>
          <w:sz w:val="28"/>
          <w:sz w:val="28"/>
          <w:szCs w:val="28"/>
          <w:rtl w:val="true"/>
          <w:lang w:bidi="fa-IR"/>
        </w:rPr>
        <w:t>و قلبی پاک</w:t>
      </w:r>
    </w:p>
    <w:p>
      <w:pPr>
        <w:pStyle w:val="BookText"/>
        <w:rPr/>
      </w:pPr>
      <w:r>
        <w:rPr>
          <w:rFonts w:ascii="Amiri" w:hAnsi="Amiri" w:eastAsia="Amiri" w:cs="Amiri"/>
          <w:color w:val="111111"/>
          <w:sz w:val="28"/>
          <w:sz w:val="28"/>
          <w:szCs w:val="28"/>
          <w:rtl w:val="true"/>
          <w:lang w:bidi="ar-SA"/>
        </w:rPr>
        <w:t>وَعَمَلًا کَثیراً</w:t>
      </w:r>
    </w:p>
    <w:p>
      <w:pPr>
        <w:pStyle w:val="BookText"/>
        <w:rPr/>
      </w:pPr>
      <w:r>
        <w:rPr>
          <w:rFonts w:ascii="IRNazanin" w:hAnsi="IRNazanin" w:eastAsia="IRNazanin"/>
          <w:color w:val="111111"/>
          <w:sz w:val="28"/>
          <w:sz w:val="28"/>
          <w:szCs w:val="28"/>
          <w:rtl w:val="true"/>
          <w:lang w:bidi="fa-IR"/>
        </w:rPr>
        <w:t>و عمل بسیار</w:t>
      </w:r>
    </w:p>
    <w:p>
      <w:pPr>
        <w:pStyle w:val="BookText"/>
        <w:rPr/>
      </w:pPr>
      <w:r>
        <w:rPr>
          <w:rFonts w:ascii="Amiri" w:hAnsi="Amiri" w:eastAsia="Amiri" w:cs="Amiri"/>
          <w:color w:val="111111"/>
          <w:sz w:val="28"/>
          <w:sz w:val="28"/>
          <w:szCs w:val="28"/>
          <w:rtl w:val="true"/>
          <w:lang w:bidi="ar-SA"/>
        </w:rPr>
        <w:t>وَأَدَباً بارِعاً</w:t>
      </w:r>
    </w:p>
    <w:p>
      <w:pPr>
        <w:pStyle w:val="BookText"/>
        <w:rPr/>
      </w:pPr>
      <w:r>
        <w:rPr>
          <w:rFonts w:ascii="IRNazanin" w:hAnsi="IRNazanin" w:eastAsia="IRNazanin"/>
          <w:color w:val="111111"/>
          <w:sz w:val="28"/>
          <w:sz w:val="28"/>
          <w:szCs w:val="28"/>
          <w:rtl w:val="true"/>
          <w:lang w:bidi="fa-IR"/>
        </w:rPr>
        <w:t>و ادبی برتر و شایسته‌تر روزی فرما</w:t>
      </w:r>
    </w:p>
    <w:p>
      <w:pPr>
        <w:pStyle w:val="BookText"/>
        <w:rPr/>
      </w:pPr>
      <w:r>
        <w:rPr>
          <w:rFonts w:ascii="Amiri" w:hAnsi="Amiri" w:eastAsia="Amiri" w:cs="Amiri"/>
          <w:color w:val="111111"/>
          <w:sz w:val="28"/>
          <w:sz w:val="28"/>
          <w:szCs w:val="28"/>
          <w:rtl w:val="true"/>
          <w:lang w:bidi="ar-SA"/>
        </w:rPr>
        <w:t>وَاجْعَلْ ذلِکَ کُلَّهُ لی</w:t>
      </w:r>
    </w:p>
    <w:p>
      <w:pPr>
        <w:pStyle w:val="BookText"/>
        <w:rPr/>
      </w:pPr>
      <w:r>
        <w:rPr>
          <w:rFonts w:ascii="IRNazanin" w:hAnsi="IRNazanin" w:eastAsia="IRNazanin"/>
          <w:color w:val="111111"/>
          <w:sz w:val="28"/>
          <w:sz w:val="28"/>
          <w:szCs w:val="28"/>
          <w:rtl w:val="true"/>
          <w:lang w:bidi="fa-IR"/>
        </w:rPr>
        <w:t>و همه آن‌ها را به نفع من قرار بده</w:t>
      </w:r>
    </w:p>
    <w:p>
      <w:pPr>
        <w:pStyle w:val="BookText"/>
        <w:rPr/>
      </w:pPr>
      <w:r>
        <w:rPr>
          <w:rFonts w:ascii="Amiri" w:hAnsi="Amiri" w:eastAsia="Amiri" w:cs="Amiri"/>
          <w:color w:val="111111"/>
          <w:sz w:val="28"/>
          <w:sz w:val="28"/>
          <w:szCs w:val="28"/>
          <w:rtl w:val="true"/>
          <w:lang w:bidi="ar-SA"/>
        </w:rPr>
        <w:t>وَلاتَجْعَلْهُ عَلَیَّ</w:t>
      </w:r>
    </w:p>
    <w:p>
      <w:pPr>
        <w:pStyle w:val="BookText"/>
        <w:rPr/>
      </w:pPr>
      <w:r>
        <w:rPr>
          <w:rFonts w:ascii="IRNazanin" w:hAnsi="IRNazanin" w:eastAsia="IRNazanin"/>
          <w:color w:val="111111"/>
          <w:sz w:val="28"/>
          <w:sz w:val="28"/>
          <w:szCs w:val="28"/>
          <w:rtl w:val="true"/>
          <w:lang w:bidi="fa-IR"/>
        </w:rPr>
        <w:t>و بر ضرر من قرار مده</w:t>
      </w:r>
    </w:p>
    <w:p>
      <w:pPr>
        <w:pStyle w:val="BookText"/>
        <w:rPr/>
      </w:pPr>
      <w:r>
        <w:rPr>
          <w:rFonts w:ascii="Amiri" w:hAnsi="Amiri" w:eastAsia="Amiri" w:cs="Amiri"/>
          <w:color w:val="111111"/>
          <w:sz w:val="28"/>
          <w:sz w:val="28"/>
          <w:szCs w:val="28"/>
          <w:rtl w:val="true"/>
          <w:lang w:bidi="ar-SA"/>
        </w:rPr>
        <w:t>بِرَحْمَتِکَ یا أَرْحَمَ الرَّاحِمینَ</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به رحمتت ای مهربان‌ترین مهربانان</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bookmarkStart w:id="1029" w:name="pg9072_94938"/>
    </w:p>
    <w:p>
      <w:pPr>
        <w:pStyle w:val="Heading3"/>
        <w:numPr>
          <w:ilvl w:val="2"/>
          <w:numId w:val="1"/>
        </w:numPr>
        <w:rPr/>
      </w:pPr>
      <w:bookmarkStart w:id="1030" w:name="__RefHeading___Toc2506314_2870459653"/>
      <w:bookmarkStart w:id="1031" w:name="_Toc391"/>
      <w:bookmarkEnd w:id="1029"/>
      <w:bookmarkEnd w:id="1030"/>
      <w:r>
        <w:rPr>
          <w:rtl w:val="true"/>
        </w:rPr>
        <w:t>دعای دوّم</w:t>
      </w:r>
      <w:bookmarkEnd w:id="1031"/>
    </w:p>
    <w:p>
      <w:pPr>
        <w:pStyle w:val="BookText"/>
        <w:rPr/>
      </w:pPr>
      <w:r>
        <w:rPr>
          <w:rFonts w:ascii="IRNazanin" w:hAnsi="IRNazanin" w:eastAsia="IRNazanin"/>
          <w:color w:val="111111"/>
          <w:sz w:val="28"/>
          <w:sz w:val="28"/>
          <w:szCs w:val="28"/>
          <w:rtl w:val="true"/>
          <w:lang w:bidi="fa-IR"/>
        </w:rPr>
        <w:t>مستحبّ است این دعا بعد از زیارت امام رضاعلیه السلام و نیز سایر امامان‌علیهم السلام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 کانَتْ ذُنُوبی قَدْ أَخْلَقَتْ وَجْهی عِنْدَکَ  ‌</w:t>
      </w:r>
    </w:p>
    <w:p>
      <w:pPr>
        <w:pStyle w:val="BookText"/>
        <w:rPr/>
      </w:pPr>
      <w:r>
        <w:rPr>
          <w:rFonts w:ascii="IRNazanin" w:hAnsi="IRNazanin" w:eastAsia="IRNazanin"/>
          <w:color w:val="111111"/>
          <w:sz w:val="28"/>
          <w:sz w:val="28"/>
          <w:szCs w:val="28"/>
          <w:rtl w:val="true"/>
          <w:lang w:bidi="fa-IR"/>
        </w:rPr>
        <w:t>خداوندا؛ اگر گناهانم مرا نزد تو بی‌آبرو ساخته</w:t>
      </w:r>
    </w:p>
    <w:p>
      <w:pPr>
        <w:pStyle w:val="BookText"/>
        <w:rPr/>
      </w:pPr>
      <w:r>
        <w:rPr>
          <w:rFonts w:ascii="Amiri" w:hAnsi="Amiri" w:eastAsia="Amiri" w:cs="Amiri"/>
          <w:color w:val="111111"/>
          <w:sz w:val="28"/>
          <w:sz w:val="28"/>
          <w:szCs w:val="28"/>
          <w:rtl w:val="true"/>
          <w:lang w:bidi="ar-SA"/>
        </w:rPr>
        <w:t>وَحَجَبَتْ دُعآئی عَنْکَ</w:t>
      </w:r>
    </w:p>
    <w:p>
      <w:pPr>
        <w:pStyle w:val="BookText"/>
        <w:rPr/>
      </w:pPr>
      <w:r>
        <w:rPr>
          <w:rFonts w:ascii="IRNazanin" w:hAnsi="IRNazanin" w:eastAsia="IRNazanin"/>
          <w:color w:val="111111"/>
          <w:sz w:val="28"/>
          <w:sz w:val="28"/>
          <w:szCs w:val="28"/>
          <w:rtl w:val="true"/>
          <w:lang w:bidi="fa-IR"/>
        </w:rPr>
        <w:t>و دعایم را از رسیدن به درگاهت مانع گشته</w:t>
      </w:r>
    </w:p>
    <w:p>
      <w:pPr>
        <w:pStyle w:val="BookText"/>
        <w:rPr/>
      </w:pPr>
      <w:r>
        <w:rPr>
          <w:rFonts w:ascii="Amiri" w:hAnsi="Amiri" w:eastAsia="Amiri" w:cs="Amiri"/>
          <w:color w:val="111111"/>
          <w:sz w:val="28"/>
          <w:sz w:val="28"/>
          <w:szCs w:val="28"/>
          <w:rtl w:val="true"/>
          <w:lang w:bidi="ar-SA"/>
        </w:rPr>
        <w:t>وَحالَتْ بَیْنی وَبَیْنَکَ  ‌</w:t>
      </w:r>
    </w:p>
    <w:p>
      <w:pPr>
        <w:pStyle w:val="BookText"/>
        <w:rPr/>
      </w:pPr>
      <w:r>
        <w:rPr>
          <w:rFonts w:ascii="IRNazanin" w:hAnsi="IRNazanin" w:eastAsia="IRNazanin"/>
          <w:color w:val="111111"/>
          <w:sz w:val="28"/>
          <w:sz w:val="28"/>
          <w:szCs w:val="28"/>
          <w:rtl w:val="true"/>
          <w:lang w:bidi="fa-IR"/>
        </w:rPr>
        <w:t>و میان من و تو فاصله انداخته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فَأَسْأَلُکَ أَنْ تُقْبِلَ عَلَیّ بِوَجْهِکَ الْکَریمِ</w:t>
      </w:r>
    </w:p>
    <w:p>
      <w:pPr>
        <w:pStyle w:val="BookText"/>
        <w:rPr/>
      </w:pPr>
      <w:r>
        <w:rPr>
          <w:rFonts w:ascii="IRNazanin" w:hAnsi="IRNazanin" w:eastAsia="IRNazanin"/>
          <w:color w:val="111111"/>
          <w:sz w:val="28"/>
          <w:sz w:val="28"/>
          <w:szCs w:val="28"/>
          <w:rtl w:val="true"/>
          <w:lang w:bidi="fa-IR"/>
        </w:rPr>
        <w:t>پس از تو می‌خواهم که با چهره کریمانه‌ات بر من روی آوری</w:t>
      </w:r>
    </w:p>
    <w:p>
      <w:pPr>
        <w:pStyle w:val="BookText"/>
        <w:rPr/>
      </w:pPr>
      <w:r>
        <w:rPr>
          <w:rFonts w:ascii="Amiri" w:hAnsi="Amiri" w:eastAsia="Amiri" w:cs="Amiri"/>
          <w:color w:val="111111"/>
          <w:sz w:val="28"/>
          <w:sz w:val="28"/>
          <w:szCs w:val="28"/>
          <w:rtl w:val="true"/>
          <w:lang w:bidi="ar-SA"/>
        </w:rPr>
        <w:t>وَتَنْشُرَ عَلَیَّ رَحْمَتَکَ</w:t>
      </w:r>
    </w:p>
    <w:p>
      <w:pPr>
        <w:pStyle w:val="BookText"/>
        <w:rPr/>
      </w:pPr>
      <w:r>
        <w:rPr>
          <w:rFonts w:ascii="IRNazanin" w:hAnsi="IRNazanin" w:eastAsia="IRNazanin"/>
          <w:color w:val="111111"/>
          <w:sz w:val="28"/>
          <w:sz w:val="28"/>
          <w:szCs w:val="28"/>
          <w:rtl w:val="true"/>
          <w:lang w:bidi="fa-IR"/>
        </w:rPr>
        <w:t>و رحمتت را بر من بگسترانی</w:t>
      </w:r>
    </w:p>
    <w:p>
      <w:pPr>
        <w:pStyle w:val="BookText"/>
        <w:rPr/>
      </w:pPr>
      <w:r>
        <w:rPr>
          <w:rFonts w:ascii="Amiri" w:hAnsi="Amiri" w:eastAsia="Amiri" w:cs="Amiri"/>
          <w:color w:val="111111"/>
          <w:sz w:val="28"/>
          <w:sz w:val="28"/>
          <w:szCs w:val="28"/>
          <w:rtl w:val="true"/>
          <w:lang w:bidi="ar-SA"/>
        </w:rPr>
        <w:t>وَتُنْزِلَ عَلَیَّ بَرَکاتِکَ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برکاتت را بر من نازل سازی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کانَتْ قَدْ مَنَعَتْ أَنْ تَرْفَعَ لی إِلَیْکَ صَوْتاً</w:t>
      </w:r>
    </w:p>
    <w:p>
      <w:pPr>
        <w:pStyle w:val="BookText"/>
        <w:rPr/>
      </w:pPr>
      <w:r>
        <w:rPr>
          <w:rFonts w:ascii="IRNazanin" w:hAnsi="IRNazanin" w:eastAsia="IRNazanin"/>
          <w:color w:val="111111"/>
          <w:sz w:val="28"/>
          <w:sz w:val="28"/>
          <w:szCs w:val="28"/>
          <w:rtl w:val="true"/>
          <w:lang w:bidi="fa-IR"/>
        </w:rPr>
        <w:t>و اگر گناهانم مانع شده از اینکه صدایم به سوی تو بالا رود</w:t>
      </w:r>
    </w:p>
    <w:p>
      <w:pPr>
        <w:pStyle w:val="BookText"/>
        <w:rPr/>
      </w:pPr>
      <w:r>
        <w:rPr>
          <w:rFonts w:ascii="Amiri" w:hAnsi="Amiri" w:eastAsia="Amiri" w:cs="Amiri"/>
          <w:color w:val="111111"/>
          <w:sz w:val="28"/>
          <w:sz w:val="28"/>
          <w:szCs w:val="28"/>
          <w:rtl w:val="true"/>
          <w:lang w:bidi="ar-SA"/>
        </w:rPr>
        <w:t>أَوْ تَغْفِرَ لی ذَنْباً</w:t>
      </w:r>
    </w:p>
    <w:p>
      <w:pPr>
        <w:pStyle w:val="BookText"/>
        <w:rPr/>
      </w:pPr>
      <w:r>
        <w:rPr>
          <w:rFonts w:ascii="IRNazanin" w:hAnsi="IRNazanin" w:eastAsia="IRNazanin"/>
          <w:color w:val="111111"/>
          <w:sz w:val="28"/>
          <w:sz w:val="28"/>
          <w:szCs w:val="28"/>
          <w:rtl w:val="true"/>
          <w:lang w:bidi="fa-IR"/>
        </w:rPr>
        <w:t>یا گناهم را بیامرزی</w:t>
      </w:r>
    </w:p>
    <w:p>
      <w:pPr>
        <w:pStyle w:val="BookText"/>
        <w:rPr/>
      </w:pPr>
      <w:r>
        <w:rPr>
          <w:rFonts w:ascii="Amiri" w:hAnsi="Amiri" w:eastAsia="Amiri" w:cs="Amiri"/>
          <w:color w:val="111111"/>
          <w:sz w:val="28"/>
          <w:sz w:val="28"/>
          <w:szCs w:val="28"/>
          <w:rtl w:val="true"/>
          <w:lang w:bidi="ar-SA"/>
        </w:rPr>
        <w:t>أَوْ تَتَجاوَزَ عَنْ خَطیئَةٍ مُهْلِکَةٍ  ‌</w:t>
      </w:r>
    </w:p>
    <w:p>
      <w:pPr>
        <w:pStyle w:val="BookText"/>
        <w:rPr/>
      </w:pPr>
      <w:r>
        <w:rPr>
          <w:rFonts w:ascii="IRNazanin" w:hAnsi="IRNazanin" w:eastAsia="IRNazanin"/>
          <w:color w:val="111111"/>
          <w:sz w:val="28"/>
          <w:sz w:val="28"/>
          <w:szCs w:val="28"/>
          <w:rtl w:val="true"/>
          <w:lang w:bidi="fa-IR"/>
        </w:rPr>
        <w:t>یا از خطا و اشتباه هلاک‌کننده گذشت کنی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ذامُسْتَجیرٌ بِکَرَمِ وَجْهِکَ وَعِزِّ جَلالِکَ</w:t>
      </w:r>
    </w:p>
    <w:p>
      <w:pPr>
        <w:pStyle w:val="BookText"/>
        <w:rPr/>
      </w:pPr>
      <w:r>
        <w:rPr>
          <w:rFonts w:ascii="IRNazanin" w:hAnsi="IRNazanin" w:eastAsia="IRNazanin"/>
          <w:color w:val="111111"/>
          <w:sz w:val="28"/>
          <w:sz w:val="28"/>
          <w:szCs w:val="28"/>
          <w:rtl w:val="true"/>
          <w:lang w:bidi="fa-IR"/>
        </w:rPr>
        <w:t>پس اکنون من به کرامت و بزرگواری ذاتت و عزّت و شکوه جلالت پناهنده گشته</w:t>
      </w:r>
    </w:p>
    <w:p>
      <w:pPr>
        <w:pStyle w:val="BookText"/>
        <w:rPr/>
      </w:pPr>
      <w:r>
        <w:rPr>
          <w:rFonts w:ascii="Amiri" w:hAnsi="Amiri" w:eastAsia="Amiri" w:cs="Amiri"/>
          <w:color w:val="111111"/>
          <w:sz w:val="28"/>
          <w:sz w:val="28"/>
          <w:szCs w:val="28"/>
          <w:rtl w:val="true"/>
          <w:lang w:bidi="ar-SA"/>
        </w:rPr>
        <w:t>وَمُتَوَسِّلٌ إِلَیْکَ  وَمُتَقَرِّبٌ إِلَیْکَ بِأَحَبِّ خَلْقِکَ إِلَیْکَ</w:t>
      </w:r>
    </w:p>
    <w:p>
      <w:pPr>
        <w:pStyle w:val="BookText"/>
        <w:rPr/>
      </w:pPr>
      <w:r>
        <w:rPr>
          <w:rFonts w:ascii="IRNazanin" w:hAnsi="IRNazanin" w:eastAsia="IRNazanin"/>
          <w:color w:val="111111"/>
          <w:sz w:val="28"/>
          <w:sz w:val="28"/>
          <w:szCs w:val="28"/>
          <w:rtl w:val="true"/>
          <w:lang w:bidi="fa-IR"/>
        </w:rPr>
        <w:t>و به سوی تو توسّل جسته و تقرّب می‌یابم به وسیله محبوبترین آفریدگانت</w:t>
      </w:r>
    </w:p>
    <w:p>
      <w:pPr>
        <w:pStyle w:val="BookText"/>
        <w:rPr/>
      </w:pPr>
      <w:r>
        <w:rPr>
          <w:rFonts w:ascii="Amiri" w:hAnsi="Amiri" w:eastAsia="Amiri" w:cs="Amiri"/>
          <w:color w:val="111111"/>
          <w:sz w:val="28"/>
          <w:sz w:val="28"/>
          <w:szCs w:val="28"/>
          <w:rtl w:val="true"/>
          <w:lang w:bidi="ar-SA"/>
        </w:rPr>
        <w:t>وَأَکْرَمِهِمْ عَلَیْکَ وَأَوْلاهُمْ بِکَ</w:t>
      </w:r>
    </w:p>
    <w:p>
      <w:pPr>
        <w:pStyle w:val="BookText"/>
        <w:rPr/>
      </w:pPr>
      <w:r>
        <w:rPr>
          <w:rFonts w:ascii="IRNazanin" w:hAnsi="IRNazanin" w:eastAsia="IRNazanin"/>
          <w:color w:val="111111"/>
          <w:sz w:val="28"/>
          <w:sz w:val="28"/>
          <w:szCs w:val="28"/>
          <w:rtl w:val="true"/>
          <w:lang w:bidi="fa-IR"/>
        </w:rPr>
        <w:t>و گرامی‌ترین آنان در پیشگاه تو  و شایسته‌ترین آنان نسبت به تو</w:t>
      </w:r>
    </w:p>
    <w:p>
      <w:pPr>
        <w:pStyle w:val="BookText"/>
        <w:rPr/>
      </w:pPr>
      <w:r>
        <w:rPr>
          <w:rFonts w:ascii="Amiri" w:hAnsi="Amiri" w:eastAsia="Amiri" w:cs="Amiri"/>
          <w:color w:val="111111"/>
          <w:sz w:val="28"/>
          <w:sz w:val="28"/>
          <w:szCs w:val="28"/>
          <w:rtl w:val="true"/>
          <w:lang w:bidi="ar-SA"/>
        </w:rPr>
        <w:t>وَأَطْوَعِهِمْ لَکَ</w:t>
      </w:r>
    </w:p>
    <w:p>
      <w:pPr>
        <w:pStyle w:val="BookText"/>
        <w:rPr/>
      </w:pPr>
      <w:r>
        <w:rPr>
          <w:rFonts w:ascii="IRNazanin" w:hAnsi="IRNazanin" w:eastAsia="IRNazanin"/>
          <w:color w:val="111111"/>
          <w:sz w:val="28"/>
          <w:sz w:val="28"/>
          <w:szCs w:val="28"/>
          <w:rtl w:val="true"/>
          <w:lang w:bidi="fa-IR"/>
        </w:rPr>
        <w:t>و فرمانبردارترین ایشان برای تو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وَأَعْظَمِهِمْ مَنْزِلَةً وَمَکاناً عِنْدَکَ</w:t>
      </w:r>
    </w:p>
    <w:p>
      <w:pPr>
        <w:pStyle w:val="BookText"/>
        <w:rPr/>
      </w:pPr>
      <w:r>
        <w:rPr>
          <w:rFonts w:ascii="IRNazanin" w:hAnsi="IRNazanin" w:eastAsia="IRNazanin"/>
          <w:color w:val="111111"/>
          <w:sz w:val="28"/>
          <w:sz w:val="28"/>
          <w:szCs w:val="28"/>
          <w:rtl w:val="true"/>
          <w:lang w:bidi="fa-IR"/>
        </w:rPr>
        <w:t>و باعظمت‌ترین آنان از جهت منزلت و موقعیّت نزد تو</w:t>
      </w:r>
    </w:p>
    <w:p>
      <w:pPr>
        <w:pStyle w:val="BookText"/>
        <w:rPr/>
      </w:pPr>
      <w:r>
        <w:rPr>
          <w:rFonts w:ascii="Amiri" w:hAnsi="Amiri" w:eastAsia="Amiri" w:cs="Amiri"/>
          <w:color w:val="111111"/>
          <w:sz w:val="28"/>
          <w:sz w:val="28"/>
          <w:szCs w:val="28"/>
          <w:rtl w:val="true"/>
          <w:lang w:bidi="ar-SA"/>
        </w:rPr>
        <w:t>مُحَمَّدٍ وَبِعِتْرَتِهِ الطَّاهِرینَ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وآله وسلم و به وسیله عترت پاک او</w:t>
      </w:r>
    </w:p>
    <w:p>
      <w:pPr>
        <w:pStyle w:val="BookText"/>
        <w:rPr/>
      </w:pPr>
      <w:r>
        <w:rPr>
          <w:rFonts w:ascii="Amiri" w:hAnsi="Amiri" w:eastAsia="Amiri" w:cs="Amiri"/>
          <w:color w:val="111111"/>
          <w:sz w:val="28"/>
          <w:sz w:val="28"/>
          <w:szCs w:val="28"/>
          <w:rtl w:val="true"/>
          <w:lang w:bidi="ar-SA"/>
        </w:rPr>
        <w:t>اَلْأَئِمَّةِ الْهُداةِ الْمَهْدِیّینَ</w:t>
      </w:r>
    </w:p>
    <w:p>
      <w:pPr>
        <w:pStyle w:val="BookText"/>
        <w:rPr/>
      </w:pPr>
      <w:r>
        <w:rPr>
          <w:rFonts w:ascii="IRNazanin" w:hAnsi="IRNazanin" w:eastAsia="IRNazanin"/>
          <w:color w:val="111111"/>
          <w:sz w:val="28"/>
          <w:sz w:val="28"/>
          <w:szCs w:val="28"/>
          <w:rtl w:val="true"/>
          <w:lang w:bidi="fa-IR"/>
        </w:rPr>
        <w:t>امامان هدایت‌یافته هدایتگر</w:t>
      </w:r>
    </w:p>
    <w:p>
      <w:pPr>
        <w:pStyle w:val="BookText"/>
        <w:rPr/>
      </w:pPr>
      <w:r>
        <w:rPr>
          <w:rFonts w:ascii="Amiri" w:hAnsi="Amiri" w:eastAsia="Amiri" w:cs="Amiri"/>
          <w:color w:val="111111"/>
          <w:sz w:val="28"/>
          <w:sz w:val="28"/>
          <w:szCs w:val="28"/>
          <w:rtl w:val="true"/>
          <w:lang w:bidi="ar-SA"/>
        </w:rPr>
        <w:t>اَلَّذینَ فَرَضْتَ عَلی خَلْقِکَ طاعَتَهُمْ</w:t>
      </w:r>
    </w:p>
    <w:p>
      <w:pPr>
        <w:pStyle w:val="BookText"/>
        <w:rPr/>
      </w:pPr>
      <w:r>
        <w:rPr>
          <w:rFonts w:ascii="IRNazanin" w:hAnsi="IRNazanin" w:eastAsia="IRNazanin"/>
          <w:color w:val="111111"/>
          <w:sz w:val="28"/>
          <w:sz w:val="28"/>
          <w:szCs w:val="28"/>
          <w:rtl w:val="true"/>
          <w:lang w:bidi="fa-IR"/>
        </w:rPr>
        <w:t>که اطاعت‌شان را بر همه مردمان واجب ساختی</w:t>
      </w:r>
    </w:p>
    <w:p>
      <w:pPr>
        <w:pStyle w:val="BookText"/>
        <w:rPr/>
      </w:pPr>
      <w:r>
        <w:rPr>
          <w:rFonts w:ascii="Amiri" w:hAnsi="Amiri" w:eastAsia="Amiri" w:cs="Amiri"/>
          <w:color w:val="111111"/>
          <w:sz w:val="28"/>
          <w:sz w:val="28"/>
          <w:szCs w:val="28"/>
          <w:rtl w:val="true"/>
          <w:lang w:bidi="ar-SA"/>
        </w:rPr>
        <w:t>وَأَمَرْتَ بِمَوَدَّتِهِمْ  وَجَعَلْتَهُمْ‌</w:t>
      </w:r>
    </w:p>
    <w:p>
      <w:pPr>
        <w:pStyle w:val="BookText"/>
        <w:rPr/>
      </w:pPr>
      <w:r>
        <w:rPr>
          <w:rFonts w:ascii="IRNazanin" w:hAnsi="IRNazanin" w:eastAsia="IRNazanin"/>
          <w:color w:val="111111"/>
          <w:sz w:val="28"/>
          <w:sz w:val="28"/>
          <w:szCs w:val="28"/>
          <w:rtl w:val="true"/>
          <w:lang w:bidi="fa-IR"/>
        </w:rPr>
        <w:t>و به مودّت و دوستی ایشان دستور دادی</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وُلاةَ الْأَمْرِ مِنْ بَعْدِ رَسُولِکَ</w:t>
      </w:r>
    </w:p>
    <w:p>
      <w:pPr>
        <w:pStyle w:val="BookText"/>
        <w:rPr/>
      </w:pPr>
      <w:r>
        <w:rPr>
          <w:rFonts w:ascii="IRNazanin" w:hAnsi="IRNazanin" w:eastAsia="IRNazanin"/>
          <w:color w:val="111111"/>
          <w:sz w:val="28"/>
          <w:sz w:val="28"/>
          <w:szCs w:val="28"/>
          <w:rtl w:val="true"/>
          <w:lang w:bidi="fa-IR"/>
        </w:rPr>
        <w:t>و آنان را ‌بعد از پیامبرت سرپرست امور قرارشان دادی</w:t>
      </w:r>
    </w:p>
    <w:p>
      <w:pPr>
        <w:pStyle w:val="BookText"/>
        <w:rPr/>
      </w:pP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درود خدا بر او و آل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خوارکننده هر</w:t>
      </w:r>
    </w:p>
    <w:p>
      <w:pPr>
        <w:pStyle w:val="BookText"/>
        <w:rPr/>
      </w:pPr>
      <w:r>
        <w:rPr>
          <w:rFonts w:ascii="Amiri" w:hAnsi="Amiri" w:eastAsia="Amiri" w:cs="Amiri"/>
          <w:color w:val="111111"/>
          <w:sz w:val="28"/>
          <w:sz w:val="28"/>
          <w:szCs w:val="28"/>
          <w:rtl w:val="true"/>
          <w:lang w:bidi="ar-SA"/>
        </w:rPr>
        <w:t>یا مُذِلَّ کُلّ جَبَّارٍ عَنیدٍ</w:t>
      </w:r>
    </w:p>
    <w:p>
      <w:pPr>
        <w:pStyle w:val="BookText"/>
        <w:rPr/>
      </w:pPr>
      <w:r>
        <w:rPr>
          <w:rFonts w:ascii="IRNazanin" w:hAnsi="IRNazanin" w:eastAsia="IRNazanin"/>
          <w:color w:val="111111"/>
          <w:sz w:val="28"/>
          <w:sz w:val="28"/>
          <w:szCs w:val="28"/>
          <w:rtl w:val="true"/>
          <w:lang w:bidi="fa-IR"/>
        </w:rPr>
        <w:t>ستمگر زورگوی عنادپیشه</w:t>
      </w:r>
    </w:p>
    <w:p>
      <w:pPr>
        <w:pStyle w:val="BookText"/>
        <w:rPr/>
      </w:pPr>
      <w:r>
        <w:rPr>
          <w:rFonts w:ascii="Amiri" w:hAnsi="Amiri" w:eastAsia="Amiri" w:cs="Amiri"/>
          <w:color w:val="111111"/>
          <w:sz w:val="28"/>
          <w:sz w:val="28"/>
          <w:szCs w:val="28"/>
          <w:rtl w:val="true"/>
          <w:lang w:bidi="ar-SA"/>
        </w:rPr>
        <w:t>وَیا مُعِزَّ الْمُؤْمِنینَ</w:t>
      </w:r>
    </w:p>
    <w:p>
      <w:pPr>
        <w:pStyle w:val="BookText"/>
        <w:rPr/>
      </w:pPr>
      <w:r>
        <w:rPr>
          <w:rFonts w:ascii="IRNazanin" w:hAnsi="IRNazanin" w:eastAsia="IRNazanin"/>
          <w:color w:val="111111"/>
          <w:sz w:val="28"/>
          <w:sz w:val="28"/>
          <w:szCs w:val="28"/>
          <w:rtl w:val="true"/>
          <w:lang w:bidi="fa-IR"/>
        </w:rPr>
        <w:t>و ای عزیز گرداننده مؤمنان</w:t>
      </w:r>
    </w:p>
    <w:p>
      <w:pPr>
        <w:pStyle w:val="BookText"/>
        <w:rPr/>
      </w:pPr>
      <w:r>
        <w:rPr>
          <w:rFonts w:ascii="Amiri" w:hAnsi="Amiri" w:eastAsia="Amiri" w:cs="Amiri"/>
          <w:color w:val="111111"/>
          <w:sz w:val="28"/>
          <w:sz w:val="28"/>
          <w:szCs w:val="28"/>
          <w:rtl w:val="true"/>
          <w:lang w:bidi="ar-SA"/>
        </w:rPr>
        <w:t>بَلَغَ مَجْهُودی  ‌</w:t>
      </w:r>
    </w:p>
    <w:p>
      <w:pPr>
        <w:pStyle w:val="BookText"/>
        <w:rPr/>
      </w:pPr>
      <w:r>
        <w:rPr>
          <w:rFonts w:ascii="IRNazanin" w:hAnsi="IRNazanin" w:eastAsia="IRNazanin"/>
          <w:color w:val="111111"/>
          <w:sz w:val="28"/>
          <w:sz w:val="28"/>
          <w:szCs w:val="28"/>
          <w:rtl w:val="true"/>
          <w:lang w:bidi="fa-IR"/>
        </w:rPr>
        <w:t>تاب و توانم به پایان رسیده است</w:t>
      </w:r>
    </w:p>
    <w:p>
      <w:pPr>
        <w:pStyle w:val="BookText"/>
        <w:rPr/>
      </w:pPr>
      <w:r>
        <w:rPr>
          <w:rFonts w:ascii="Amiri" w:hAnsi="Amiri" w:eastAsia="Amiri" w:cs="Amiri"/>
          <w:color w:val="111111"/>
          <w:sz w:val="28"/>
          <w:sz w:val="28"/>
          <w:szCs w:val="28"/>
          <w:rtl w:val="true"/>
          <w:lang w:bidi="ar-SA"/>
        </w:rPr>
        <w:t>فَهَبْ لی نَفْسِیَ السَّاعَةَ</w:t>
      </w:r>
    </w:p>
    <w:p>
      <w:pPr>
        <w:pStyle w:val="BookText"/>
        <w:rPr/>
      </w:pPr>
      <w:r>
        <w:rPr>
          <w:rFonts w:ascii="IRNazanin" w:hAnsi="IRNazanin" w:eastAsia="IRNazanin"/>
          <w:color w:val="111111"/>
          <w:sz w:val="28"/>
          <w:sz w:val="28"/>
          <w:szCs w:val="28"/>
          <w:rtl w:val="true"/>
          <w:lang w:bidi="fa-IR"/>
        </w:rPr>
        <w:t>پس اکنون مرا ببخش</w:t>
      </w:r>
    </w:p>
    <w:p>
      <w:pPr>
        <w:pStyle w:val="BookText"/>
        <w:rPr/>
      </w:pPr>
      <w:r>
        <w:rPr>
          <w:rFonts w:ascii="Amiri" w:hAnsi="Amiri" w:eastAsia="Amiri" w:cs="Amiri"/>
          <w:color w:val="111111"/>
          <w:sz w:val="28"/>
          <w:sz w:val="28"/>
          <w:szCs w:val="28"/>
          <w:rtl w:val="true"/>
          <w:lang w:bidi="ar-SA"/>
        </w:rPr>
        <w:t>وَرَحْمَةً مِنْکَ تَمُنُّ بِها عَلَیَّ</w:t>
      </w:r>
    </w:p>
    <w:p>
      <w:pPr>
        <w:pStyle w:val="BookText"/>
        <w:rPr/>
      </w:pPr>
      <w:r>
        <w:rPr>
          <w:rFonts w:ascii="IRNazanin" w:hAnsi="IRNazanin" w:eastAsia="IRNazanin"/>
          <w:color w:val="111111"/>
          <w:sz w:val="28"/>
          <w:sz w:val="28"/>
          <w:szCs w:val="28"/>
          <w:rtl w:val="true"/>
          <w:lang w:bidi="fa-IR"/>
        </w:rPr>
        <w:t>و با رحمتی از ناحیه خودت بر من منّت گذار</w:t>
      </w:r>
    </w:p>
    <w:p>
      <w:pPr>
        <w:pStyle w:val="BookText"/>
        <w:rPr/>
      </w:pP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مهربانترین مهربانان</w:t>
      </w:r>
    </w:p>
    <w:p>
      <w:pPr>
        <w:pStyle w:val="BookText"/>
        <w:rPr/>
      </w:pPr>
      <w:r>
        <w:rPr>
          <w:rFonts w:ascii="IRNazanin" w:hAnsi="IRNazanin" w:eastAsia="IRNazanin"/>
          <w:color w:val="111111"/>
          <w:sz w:val="28"/>
          <w:sz w:val="28"/>
          <w:szCs w:val="28"/>
          <w:rtl w:val="true"/>
          <w:lang w:bidi="fa-IR"/>
        </w:rPr>
        <w:t>سپس ضریح را ببوس و دو طرف گونه‌ات را بر آن بمال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 هذا مَشْهَدٌ لایَرْجُو مَنْ فاتَتْهُ فیهِ رَحْمَتُکَ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این  زیارتگاهی است که کسی اگر رحمت تو در آن‌جا از او فوت شود</w:t>
      </w:r>
    </w:p>
    <w:p>
      <w:pPr>
        <w:pStyle w:val="BookText"/>
        <w:rPr/>
      </w:pPr>
      <w:r>
        <w:rPr>
          <w:rFonts w:ascii="Amiri" w:hAnsi="Amiri" w:eastAsia="Amiri" w:cs="Amiri"/>
          <w:color w:val="111111"/>
          <w:sz w:val="28"/>
          <w:sz w:val="28"/>
          <w:szCs w:val="28"/>
          <w:rtl w:val="true"/>
          <w:lang w:bidi="ar-SA"/>
        </w:rPr>
        <w:t>أَنْ یَنالَها فی غَیْرِهِ</w:t>
      </w:r>
    </w:p>
    <w:p>
      <w:pPr>
        <w:pStyle w:val="BookText"/>
        <w:rPr/>
      </w:pPr>
      <w:r>
        <w:rPr>
          <w:rFonts w:ascii="IRNazanin" w:hAnsi="IRNazanin" w:eastAsia="IRNazanin"/>
          <w:color w:val="111111"/>
          <w:sz w:val="28"/>
          <w:sz w:val="28"/>
          <w:szCs w:val="28"/>
          <w:rtl w:val="true"/>
          <w:lang w:bidi="fa-IR"/>
        </w:rPr>
        <w:t>امیدی نیست که در غیر اینجا بدست آورد</w:t>
      </w:r>
    </w:p>
    <w:p>
      <w:pPr>
        <w:pStyle w:val="BookText"/>
        <w:rPr/>
      </w:pPr>
      <w:r>
        <w:rPr>
          <w:rFonts w:ascii="Amiri" w:hAnsi="Amiri" w:eastAsia="Amiri" w:cs="Amiri"/>
          <w:color w:val="111111"/>
          <w:sz w:val="28"/>
          <w:sz w:val="28"/>
          <w:szCs w:val="28"/>
          <w:rtl w:val="true"/>
          <w:lang w:bidi="ar-SA"/>
        </w:rPr>
        <w:t>وَلا أَحَدٌ أَشْقی مِنِ امْرَءٍ قَصَدَهُ مُؤَمِّلاً فَابَ عَنْهُ خآئِباً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شقی‌تر از انسانی نیست که با آرزو و امید اینجا بیاید و محروم بازگردد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أَعُوذُ بِکَ مِنْ شَرِّ الْإِیابِ</w:t>
      </w:r>
    </w:p>
    <w:p>
      <w:pPr>
        <w:pStyle w:val="BookText"/>
        <w:rPr/>
      </w:pPr>
      <w:r>
        <w:rPr>
          <w:rFonts w:ascii="IRNazanin" w:hAnsi="IRNazanin" w:eastAsia="IRNazanin"/>
          <w:color w:val="111111"/>
          <w:sz w:val="28"/>
          <w:sz w:val="28"/>
          <w:szCs w:val="28"/>
          <w:rtl w:val="true"/>
          <w:lang w:bidi="fa-IR"/>
        </w:rPr>
        <w:t>خداوندا؛ به تو پناه می‌برم از بدی بازگشتن</w:t>
      </w:r>
    </w:p>
    <w:p>
      <w:pPr>
        <w:pStyle w:val="BookText"/>
        <w:rPr/>
      </w:pPr>
      <w:r>
        <w:rPr>
          <w:rFonts w:ascii="Amiri" w:hAnsi="Amiri" w:eastAsia="Amiri" w:cs="Amiri"/>
          <w:color w:val="111111"/>
          <w:sz w:val="28"/>
          <w:sz w:val="28"/>
          <w:szCs w:val="28"/>
          <w:rtl w:val="true"/>
          <w:lang w:bidi="ar-SA"/>
        </w:rPr>
        <w:t>وَخَیْبَةِ الْمُنْقَلَبِ</w:t>
      </w:r>
    </w:p>
    <w:p>
      <w:pPr>
        <w:pStyle w:val="BookText"/>
        <w:rPr/>
      </w:pPr>
      <w:r>
        <w:rPr>
          <w:rFonts w:ascii="IRNazanin" w:hAnsi="IRNazanin" w:eastAsia="IRNazanin"/>
          <w:color w:val="111111"/>
          <w:sz w:val="28"/>
          <w:sz w:val="28"/>
          <w:szCs w:val="28"/>
          <w:rtl w:val="true"/>
          <w:lang w:bidi="fa-IR"/>
        </w:rPr>
        <w:t>و ناامیدی هنگام بازگشت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عِنْدَ الْحِسابِ</w:t>
      </w:r>
    </w:p>
    <w:p>
      <w:pPr>
        <w:pStyle w:val="BookText"/>
        <w:rPr/>
      </w:pPr>
      <w:r>
        <w:rPr>
          <w:rFonts w:ascii="IRNazanin" w:hAnsi="IRNazanin" w:eastAsia="IRNazanin"/>
          <w:color w:val="111111"/>
          <w:sz w:val="28"/>
          <w:sz w:val="28"/>
          <w:szCs w:val="28"/>
          <w:rtl w:val="true"/>
          <w:lang w:bidi="fa-IR"/>
        </w:rPr>
        <w:t>و مناقشه و کشمکش وقت حسابرسی</w:t>
      </w:r>
    </w:p>
    <w:p>
      <w:pPr>
        <w:pStyle w:val="BookText"/>
        <w:rPr/>
      </w:pPr>
      <w:r>
        <w:rPr>
          <w:rFonts w:ascii="Amiri" w:hAnsi="Amiri" w:eastAsia="Amiri" w:cs="Amiri"/>
          <w:color w:val="111111"/>
          <w:sz w:val="28"/>
          <w:sz w:val="28"/>
          <w:szCs w:val="28"/>
          <w:rtl w:val="true"/>
          <w:lang w:bidi="ar-SA"/>
        </w:rPr>
        <w:t>وَحاشاکَ یا رَبِّ أَنْ تُقْرِنَ طاعَةَ وَلِیِّکَ بِطاعَتِکَ</w:t>
      </w:r>
    </w:p>
    <w:p>
      <w:pPr>
        <w:pStyle w:val="BookText"/>
        <w:rPr/>
      </w:pPr>
      <w:r>
        <w:rPr>
          <w:rFonts w:ascii="IRNazanin" w:hAnsi="IRNazanin" w:eastAsia="IRNazanin"/>
          <w:color w:val="111111"/>
          <w:sz w:val="28"/>
          <w:sz w:val="28"/>
          <w:szCs w:val="28"/>
          <w:rtl w:val="true"/>
          <w:lang w:bidi="fa-IR"/>
        </w:rPr>
        <w:t xml:space="preserve">و از ساحت مقدّس تو به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اطاعت ولیّت را با اطاعت خویش</w:t>
      </w:r>
    </w:p>
    <w:p>
      <w:pPr>
        <w:pStyle w:val="BookText"/>
        <w:rPr/>
      </w:pPr>
      <w:r>
        <w:rPr>
          <w:rFonts w:ascii="Amiri" w:hAnsi="Amiri" w:eastAsia="Amiri" w:cs="Amiri"/>
          <w:color w:val="111111"/>
          <w:sz w:val="28"/>
          <w:sz w:val="28"/>
          <w:szCs w:val="28"/>
          <w:rtl w:val="true"/>
          <w:lang w:bidi="ar-SA"/>
        </w:rPr>
        <w:t>وَمُوالاتَهُ بِمُوالاتِکَ</w:t>
      </w:r>
    </w:p>
    <w:p>
      <w:pPr>
        <w:pStyle w:val="BookText"/>
        <w:rPr/>
      </w:pPr>
      <w:r>
        <w:rPr>
          <w:rFonts w:ascii="IRNazanin" w:hAnsi="IRNazanin" w:eastAsia="IRNazanin"/>
          <w:color w:val="111111"/>
          <w:sz w:val="28"/>
          <w:sz w:val="28"/>
          <w:szCs w:val="28"/>
          <w:rtl w:val="true"/>
          <w:lang w:bidi="fa-IR"/>
        </w:rPr>
        <w:t>و دوستی و پیروی او را با دوستی و پیروی خویش</w:t>
      </w:r>
    </w:p>
    <w:p>
      <w:pPr>
        <w:pStyle w:val="BookText"/>
        <w:rPr/>
      </w:pPr>
      <w:r>
        <w:rPr>
          <w:rFonts w:ascii="Amiri" w:hAnsi="Amiri" w:eastAsia="Amiri" w:cs="Amiri"/>
          <w:color w:val="111111"/>
          <w:sz w:val="28"/>
          <w:sz w:val="28"/>
          <w:szCs w:val="28"/>
          <w:rtl w:val="true"/>
          <w:lang w:bidi="ar-SA"/>
        </w:rPr>
        <w:t>وَمَعْصِیَتَهُ بِمَعْصِیَتِکَ</w:t>
      </w:r>
    </w:p>
    <w:p>
      <w:pPr>
        <w:pStyle w:val="BookText"/>
        <w:rPr/>
      </w:pPr>
      <w:r>
        <w:rPr>
          <w:rFonts w:ascii="IRNazanin" w:hAnsi="IRNazanin" w:eastAsia="IRNazanin"/>
          <w:color w:val="111111"/>
          <w:sz w:val="28"/>
          <w:sz w:val="28"/>
          <w:szCs w:val="28"/>
          <w:rtl w:val="true"/>
          <w:lang w:bidi="fa-IR"/>
        </w:rPr>
        <w:t>و معصیت و نافرمانی او را با معصیت و نافرمانی خویش مقرون گردانی</w:t>
      </w:r>
    </w:p>
    <w:p>
      <w:pPr>
        <w:pStyle w:val="BookText"/>
        <w:rPr/>
      </w:pPr>
      <w:r>
        <w:rPr>
          <w:rFonts w:ascii="Amiri" w:hAnsi="Amiri" w:eastAsia="Amiri" w:cs="Amiri"/>
          <w:color w:val="111111"/>
          <w:sz w:val="28"/>
          <w:sz w:val="28"/>
          <w:szCs w:val="28"/>
          <w:rtl w:val="true"/>
          <w:lang w:bidi="ar-SA"/>
        </w:rPr>
        <w:t>ثُمَّ تُؤْیِسَ زآئِرَهُ</w:t>
      </w:r>
    </w:p>
    <w:p>
      <w:pPr>
        <w:pStyle w:val="BookText"/>
        <w:rPr/>
      </w:pPr>
      <w:r>
        <w:rPr>
          <w:rFonts w:ascii="IRNazanin" w:hAnsi="IRNazanin" w:eastAsia="IRNazanin"/>
          <w:color w:val="111111"/>
          <w:sz w:val="28"/>
          <w:sz w:val="28"/>
          <w:szCs w:val="28"/>
          <w:rtl w:val="true"/>
          <w:lang w:bidi="fa-IR"/>
        </w:rPr>
        <w:t>سپس زائرش‌</w:t>
      </w:r>
    </w:p>
    <w:p>
      <w:pPr>
        <w:pStyle w:val="BookText"/>
        <w:rPr/>
      </w:pPr>
      <w:r>
        <w:rPr>
          <w:rFonts w:ascii="Amiri" w:hAnsi="Amiri" w:eastAsia="Amiri" w:cs="Amiri"/>
          <w:color w:val="111111"/>
          <w:sz w:val="28"/>
          <w:sz w:val="28"/>
          <w:szCs w:val="28"/>
          <w:rtl w:val="true"/>
          <w:lang w:bidi="ar-SA"/>
        </w:rPr>
        <w:t>وَالْمُتَحَمِّلَ مِنْ بُعْدِ الْبِلادِ إِلی قَبْرِهِ؛</w:t>
      </w:r>
    </w:p>
    <w:p>
      <w:pPr>
        <w:pStyle w:val="BookText"/>
        <w:rPr/>
      </w:pPr>
      <w:r>
        <w:rPr>
          <w:rFonts w:ascii="IRNazanin" w:hAnsi="IRNazanin" w:eastAsia="IRNazanin"/>
          <w:color w:val="111111"/>
          <w:sz w:val="28"/>
          <w:sz w:val="28"/>
          <w:szCs w:val="28"/>
          <w:rtl w:val="true"/>
          <w:lang w:bidi="fa-IR"/>
        </w:rPr>
        <w:t>و آن‌که سختی راه و دوری آن را تا کنار قبر مطهّر او تحمّل کرده مأیوس و ناامید گردانی</w:t>
      </w:r>
    </w:p>
    <w:p>
      <w:pPr>
        <w:pStyle w:val="BookText"/>
        <w:rPr/>
      </w:pPr>
      <w:r>
        <w:rPr>
          <w:rFonts w:ascii="Amiri" w:hAnsi="Amiri" w:eastAsia="Amiri" w:cs="Amiri"/>
          <w:color w:val="111111"/>
          <w:sz w:val="28"/>
          <w:sz w:val="28"/>
          <w:szCs w:val="28"/>
          <w:rtl w:val="true"/>
          <w:lang w:bidi="ar-SA"/>
        </w:rPr>
        <w:t>وَعِزَّتِکَ یا رَبِّ لایَنْعَقِدُرا عَلی ذلِکَ ضَمیری</w:t>
      </w:r>
    </w:p>
    <w:p>
      <w:pPr>
        <w:pStyle w:val="BookText"/>
        <w:rPr/>
      </w:pPr>
      <w:r>
        <w:rPr>
          <w:rFonts w:ascii="IRNazanin" w:hAnsi="IRNazanin" w:eastAsia="IRNazanin"/>
          <w:color w:val="111111"/>
          <w:sz w:val="28"/>
          <w:sz w:val="28"/>
          <w:szCs w:val="28"/>
          <w:rtl w:val="true"/>
          <w:lang w:bidi="fa-IR"/>
        </w:rPr>
        <w:t xml:space="preserve">سوگند به عزّتت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خاطرم چنین چیزی خطور نمی‌کند؛</w:t>
      </w:r>
    </w:p>
    <w:p>
      <w:pPr>
        <w:pStyle w:val="BookText"/>
        <w:rPr/>
      </w:pPr>
      <w:r>
        <w:rPr>
          <w:rFonts w:ascii="Amiri" w:hAnsi="Amiri" w:eastAsia="Amiri" w:cs="Amiri"/>
          <w:color w:val="111111"/>
          <w:sz w:val="28"/>
          <w:sz w:val="28"/>
          <w:szCs w:val="28"/>
          <w:rtl w:val="true"/>
          <w:lang w:bidi="ar-SA"/>
        </w:rPr>
        <w:t>إِذْ کانَتِ الْقُلُوبُ إِلَیْکَ بِالْجَمیلِ تُشیرُ</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زیرا که دل‌ها به سوی تو تنها به خوبی و نیکی اشاره دارد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bookmarkStart w:id="1032" w:name="pg9072_94940"/>
    </w:p>
    <w:p>
      <w:pPr>
        <w:pStyle w:val="Heading3"/>
        <w:numPr>
          <w:ilvl w:val="2"/>
          <w:numId w:val="1"/>
        </w:numPr>
        <w:rPr/>
      </w:pPr>
      <w:bookmarkStart w:id="1033" w:name="__RefHeading___Toc2506316_2870459653"/>
      <w:bookmarkStart w:id="1034" w:name="_Toc392"/>
      <w:bookmarkEnd w:id="1032"/>
      <w:bookmarkEnd w:id="1033"/>
      <w:r>
        <w:rPr>
          <w:rtl w:val="true"/>
        </w:rPr>
        <w:t>دعای سوّم</w:t>
      </w:r>
      <w:bookmarkEnd w:id="1034"/>
    </w:p>
    <w:p>
      <w:pPr>
        <w:pStyle w:val="BookText"/>
        <w:rPr/>
      </w:pPr>
      <w:r>
        <w:rPr>
          <w:rFonts w:ascii="IRNazanin" w:hAnsi="IRNazanin" w:eastAsia="IRNazanin"/>
          <w:color w:val="111111"/>
          <w:sz w:val="28"/>
          <w:sz w:val="28"/>
          <w:szCs w:val="28"/>
          <w:rtl w:val="true"/>
          <w:lang w:bidi="fa-IR"/>
        </w:rPr>
        <w:t>خواندن این دعا نیز پس از زیارت امام رضاعلیه السلام و سایر ائمّه‌علیهم السلام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وَلِیَّ اللَّهِ؛ إِنَّ بَیْنی وَبَیْنَ اللَّهِ عَزَّ وَجَلَّ ذُنُوباً لایَأْتی عَلَیْها إِلّا رِضاکَ</w:t>
      </w:r>
    </w:p>
    <w:p>
      <w:pPr>
        <w:pStyle w:val="BookText"/>
        <w:rPr/>
      </w:pPr>
      <w:r>
        <w:rPr>
          <w:rFonts w:ascii="IRNazanin" w:hAnsi="IRNazanin" w:eastAsia="IRNazanin"/>
          <w:color w:val="111111"/>
          <w:sz w:val="28"/>
          <w:sz w:val="28"/>
          <w:szCs w:val="28"/>
          <w:rtl w:val="true"/>
          <w:lang w:bidi="fa-IR"/>
        </w:rPr>
        <w:t>ای ولیّ خدا؛ همانا میان من و خداوند عزیزِ والا گناهانی است که جز رضایت و خشنودی شما آن‌ها را از بین نمی‌برد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فَبِحَقِّ مَنِ ائْتَمَنَکَ عَلی سِرِّهِ</w:t>
      </w:r>
    </w:p>
    <w:p>
      <w:pPr>
        <w:pStyle w:val="BookText"/>
        <w:rPr/>
      </w:pPr>
      <w:r>
        <w:rPr>
          <w:rFonts w:ascii="IRNazanin" w:hAnsi="IRNazanin" w:eastAsia="IRNazanin"/>
          <w:color w:val="111111"/>
          <w:sz w:val="28"/>
          <w:sz w:val="28"/>
          <w:szCs w:val="28"/>
          <w:rtl w:val="true"/>
          <w:lang w:bidi="fa-IR"/>
        </w:rPr>
        <w:t>پس به حقّ کسی که شما را امین راز خویش قرار داد</w:t>
      </w:r>
    </w:p>
    <w:p>
      <w:pPr>
        <w:pStyle w:val="BookText"/>
        <w:rPr/>
      </w:pPr>
      <w:r>
        <w:rPr>
          <w:rFonts w:ascii="Amiri" w:hAnsi="Amiri" w:eastAsia="Amiri" w:cs="Amiri"/>
          <w:color w:val="111111"/>
          <w:sz w:val="28"/>
          <w:sz w:val="28"/>
          <w:szCs w:val="28"/>
          <w:rtl w:val="true"/>
          <w:lang w:bidi="ar-SA"/>
        </w:rPr>
        <w:t>وَاسْتَرْعاکَ أَمْرَ خَلْقِهِ</w:t>
      </w:r>
    </w:p>
    <w:p>
      <w:pPr>
        <w:pStyle w:val="BookText"/>
        <w:rPr/>
      </w:pPr>
      <w:r>
        <w:rPr>
          <w:rFonts w:ascii="IRNazanin" w:hAnsi="IRNazanin" w:eastAsia="IRNazanin"/>
          <w:color w:val="111111"/>
          <w:sz w:val="28"/>
          <w:sz w:val="28"/>
          <w:szCs w:val="28"/>
          <w:rtl w:val="true"/>
          <w:lang w:bidi="fa-IR"/>
        </w:rPr>
        <w:t>و سرپرستی امور عالم و نگهبانی خلق را از شما خواست</w:t>
      </w:r>
    </w:p>
    <w:p>
      <w:pPr>
        <w:pStyle w:val="BookText"/>
        <w:rPr/>
      </w:pPr>
      <w:r>
        <w:rPr>
          <w:rFonts w:ascii="Amiri" w:hAnsi="Amiri" w:eastAsia="Amiri" w:cs="Amiri"/>
          <w:color w:val="111111"/>
          <w:sz w:val="28"/>
          <w:sz w:val="28"/>
          <w:szCs w:val="28"/>
          <w:rtl w:val="true"/>
          <w:lang w:bidi="ar-SA"/>
        </w:rPr>
        <w:t>وَقَرَنَ طاعَتَکَ بِطاعَتِهِ  وَمُوالاتَکَ بِمُوالاتِهِ</w:t>
      </w:r>
    </w:p>
    <w:p>
      <w:pPr>
        <w:pStyle w:val="BookText"/>
        <w:rPr/>
      </w:pPr>
      <w:r>
        <w:rPr>
          <w:rFonts w:ascii="IRNazanin" w:hAnsi="IRNazanin" w:eastAsia="IRNazanin"/>
          <w:color w:val="111111"/>
          <w:sz w:val="28"/>
          <w:sz w:val="28"/>
          <w:szCs w:val="28"/>
          <w:rtl w:val="true"/>
          <w:lang w:bidi="fa-IR"/>
        </w:rPr>
        <w:t>حالی‌و اطاعت شما را به اطاعت خویش و پیروی شما را به پیروی خویش مقرون گردانید</w:t>
      </w:r>
    </w:p>
    <w:p>
      <w:pPr>
        <w:pStyle w:val="BookText"/>
        <w:rPr/>
      </w:pPr>
      <w:r>
        <w:rPr>
          <w:rFonts w:ascii="Amiri" w:hAnsi="Amiri" w:eastAsia="Amiri" w:cs="Amiri"/>
          <w:color w:val="111111"/>
          <w:sz w:val="28"/>
          <w:sz w:val="28"/>
          <w:szCs w:val="28"/>
          <w:rtl w:val="true"/>
          <w:lang w:bidi="ar-SA"/>
        </w:rPr>
        <w:t>تَوَلَّ صَلاحَ مَعَ اللَّهِ عَزَّ وَجَلَّ</w:t>
      </w:r>
    </w:p>
    <w:p>
      <w:pPr>
        <w:pStyle w:val="BookText"/>
        <w:rPr/>
      </w:pPr>
      <w:r>
        <w:rPr>
          <w:rFonts w:ascii="IRNazanin" w:hAnsi="IRNazanin" w:eastAsia="IRNazanin"/>
          <w:color w:val="111111"/>
          <w:sz w:val="28"/>
          <w:sz w:val="28"/>
          <w:szCs w:val="28"/>
          <w:rtl w:val="true"/>
          <w:lang w:bidi="fa-IR"/>
        </w:rPr>
        <w:t>اصلاح حال مرا با خداوند تبارک و تعالی عهده‌دار باش</w:t>
      </w:r>
    </w:p>
    <w:p>
      <w:pPr>
        <w:pStyle w:val="BookText"/>
        <w:rPr/>
      </w:pPr>
      <w:r>
        <w:rPr>
          <w:rFonts w:ascii="Amiri" w:hAnsi="Amiri" w:eastAsia="Amiri" w:cs="Amiri"/>
          <w:color w:val="111111"/>
          <w:sz w:val="28"/>
          <w:sz w:val="28"/>
          <w:szCs w:val="28"/>
          <w:rtl w:val="true"/>
          <w:lang w:bidi="ar-SA"/>
        </w:rPr>
        <w:t>وَاجْعَلْ حَظّی مِنْ زِیارَتِکَ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بده بهره مرا از زیارتت</w:t>
      </w:r>
    </w:p>
    <w:p>
      <w:pPr>
        <w:pStyle w:val="BookText"/>
        <w:rPr/>
      </w:pPr>
      <w:r>
        <w:rPr>
          <w:rFonts w:ascii="Amiri" w:hAnsi="Amiri" w:eastAsia="Amiri" w:cs="Amiri"/>
          <w:color w:val="111111"/>
          <w:sz w:val="28"/>
          <w:sz w:val="28"/>
          <w:szCs w:val="28"/>
          <w:rtl w:val="true"/>
          <w:lang w:bidi="ar-SA"/>
        </w:rPr>
        <w:t>تَخْلیطی بِخالِصی بازُوَّارِکَ</w:t>
      </w:r>
    </w:p>
    <w:p>
      <w:pPr>
        <w:pStyle w:val="BookText"/>
        <w:rPr/>
      </w:pPr>
      <w:r>
        <w:rPr>
          <w:rFonts w:ascii="IRNazanin" w:hAnsi="IRNazanin" w:eastAsia="IRNazanin"/>
          <w:color w:val="111111"/>
          <w:sz w:val="28"/>
          <w:sz w:val="28"/>
          <w:szCs w:val="28"/>
          <w:rtl w:val="true"/>
          <w:lang w:bidi="fa-IR"/>
        </w:rPr>
        <w:t>مخلوط کردنم زائران خالص خویش</w:t>
      </w:r>
    </w:p>
    <w:p>
      <w:pPr>
        <w:pStyle w:val="BookText"/>
        <w:rPr/>
      </w:pPr>
      <w:r>
        <w:rPr>
          <w:rFonts w:ascii="Amiri" w:hAnsi="Amiri" w:eastAsia="Amiri" w:cs="Amiri"/>
          <w:color w:val="111111"/>
          <w:sz w:val="28"/>
          <w:sz w:val="28"/>
          <w:szCs w:val="28"/>
          <w:rtl w:val="true"/>
          <w:lang w:bidi="ar-SA"/>
        </w:rPr>
        <w:t>اَلَّذینَ تَسْأَلُ اللَّهَ عَزَّ وَجَلَّ فی عِتْقِ رِقابِهِمْ  ‌</w:t>
      </w:r>
    </w:p>
    <w:p>
      <w:pPr>
        <w:pStyle w:val="BookText"/>
        <w:rPr/>
      </w:pPr>
      <w:r>
        <w:rPr>
          <w:rFonts w:ascii="IRNazanin" w:hAnsi="IRNazanin" w:eastAsia="IRNazanin"/>
          <w:color w:val="111111"/>
          <w:sz w:val="28"/>
          <w:sz w:val="28"/>
          <w:szCs w:val="28"/>
          <w:rtl w:val="true"/>
          <w:lang w:bidi="fa-IR"/>
        </w:rPr>
        <w:t>که از خداوند آزادی آن‌ها را درخواست می‌کنی</w:t>
      </w:r>
    </w:p>
    <w:p>
      <w:pPr>
        <w:pStyle w:val="BookText"/>
        <w:rPr/>
      </w:pPr>
      <w:r>
        <w:rPr>
          <w:rFonts w:ascii="Amiri" w:hAnsi="Amiri" w:eastAsia="Amiri" w:cs="Amiri"/>
          <w:color w:val="111111"/>
          <w:sz w:val="28"/>
          <w:sz w:val="28"/>
          <w:szCs w:val="28"/>
          <w:rtl w:val="true"/>
          <w:lang w:bidi="ar-SA"/>
        </w:rPr>
        <w:t>وَتَرْغَبُ إِلَیْهَ فی حُسْنِ ثَوابِهِمْ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ثواب و پاداش نیکو برای آن‌ها از درگاه او مایل و مشتاقی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فَها أَنَا الْیَوْمَ بِقَبْرِکَ لآئِذٌ  ‌</w:t>
      </w:r>
    </w:p>
    <w:p>
      <w:pPr>
        <w:pStyle w:val="BookText"/>
        <w:rPr/>
      </w:pPr>
      <w:r>
        <w:rPr>
          <w:rFonts w:ascii="IRNazanin" w:hAnsi="IRNazanin" w:eastAsia="IRNazanin"/>
          <w:color w:val="111111"/>
          <w:sz w:val="28"/>
          <w:sz w:val="28"/>
          <w:szCs w:val="28"/>
          <w:rtl w:val="true"/>
          <w:lang w:bidi="fa-IR"/>
        </w:rPr>
        <w:t>اکنون من امروز به مرقد پاکت پناه آورده</w:t>
      </w:r>
    </w:p>
    <w:p>
      <w:pPr>
        <w:pStyle w:val="BookText"/>
        <w:rPr/>
      </w:pPr>
      <w:r>
        <w:rPr>
          <w:rFonts w:ascii="Amiri" w:hAnsi="Amiri" w:eastAsia="Amiri" w:cs="Amiri"/>
          <w:color w:val="111111"/>
          <w:sz w:val="28"/>
          <w:sz w:val="28"/>
          <w:szCs w:val="28"/>
          <w:rtl w:val="true"/>
          <w:lang w:bidi="ar-SA"/>
        </w:rPr>
        <w:t>وَبِحُسْنِ دِفاعِکَ عَنّی عآئِذٌ</w:t>
      </w:r>
    </w:p>
    <w:p>
      <w:pPr>
        <w:pStyle w:val="BookText"/>
        <w:rPr/>
      </w:pPr>
      <w:r>
        <w:rPr>
          <w:rFonts w:ascii="IRNazanin" w:hAnsi="IRNazanin" w:eastAsia="IRNazanin"/>
          <w:color w:val="111111"/>
          <w:sz w:val="28"/>
          <w:sz w:val="28"/>
          <w:szCs w:val="28"/>
          <w:rtl w:val="true"/>
          <w:lang w:bidi="fa-IR"/>
        </w:rPr>
        <w:t>و به دفاع و حمایت نیکویت از من پناهنده گشته‌ام</w:t>
      </w:r>
    </w:p>
    <w:p>
      <w:pPr>
        <w:pStyle w:val="BookText"/>
        <w:rPr/>
      </w:pPr>
      <w:r>
        <w:rPr>
          <w:rFonts w:ascii="Amiri" w:hAnsi="Amiri" w:eastAsia="Amiri" w:cs="Amiri"/>
          <w:color w:val="111111"/>
          <w:sz w:val="28"/>
          <w:sz w:val="28"/>
          <w:szCs w:val="28"/>
          <w:rtl w:val="true"/>
          <w:lang w:bidi="ar-SA"/>
        </w:rPr>
        <w:t>فَتَلافِنی یا مَوْلایَ وَأَدْرِکْنی  ‌</w:t>
      </w:r>
    </w:p>
    <w:p>
      <w:pPr>
        <w:pStyle w:val="BookText"/>
        <w:rPr/>
      </w:pPr>
      <w:r>
        <w:rPr>
          <w:rFonts w:ascii="IRNazanin" w:hAnsi="IRNazanin" w:eastAsia="IRNazanin"/>
          <w:color w:val="111111"/>
          <w:sz w:val="28"/>
          <w:sz w:val="28"/>
          <w:szCs w:val="28"/>
          <w:rtl w:val="true"/>
          <w:lang w:bidi="fa-IR"/>
        </w:rPr>
        <w:t>پس به داد من برس ای مولای من و مرا دریاب</w:t>
      </w:r>
    </w:p>
    <w:p>
      <w:pPr>
        <w:pStyle w:val="BookText"/>
        <w:rPr/>
      </w:pPr>
      <w:r>
        <w:rPr>
          <w:rFonts w:ascii="Amiri" w:hAnsi="Amiri" w:eastAsia="Amiri" w:cs="Amiri"/>
          <w:color w:val="111111"/>
          <w:sz w:val="28"/>
          <w:sz w:val="28"/>
          <w:szCs w:val="28"/>
          <w:rtl w:val="true"/>
          <w:lang w:bidi="ar-SA"/>
        </w:rPr>
        <w:t>وَاسْأَلِ اللَّهَ عَزَّ وَجَلَّ فی أَمْری</w:t>
      </w:r>
    </w:p>
    <w:p>
      <w:pPr>
        <w:pStyle w:val="BookText"/>
        <w:rPr/>
      </w:pPr>
      <w:r>
        <w:rPr>
          <w:rFonts w:ascii="IRNazanin" w:hAnsi="IRNazanin" w:eastAsia="IRNazanin"/>
          <w:color w:val="111111"/>
          <w:sz w:val="28"/>
          <w:sz w:val="28"/>
          <w:szCs w:val="28"/>
          <w:rtl w:val="true"/>
          <w:lang w:bidi="fa-IR"/>
        </w:rPr>
        <w:t>و از خداوند عزیز والا در مورد کار من درخواست کن</w:t>
      </w:r>
    </w:p>
    <w:p>
      <w:pPr>
        <w:pStyle w:val="BookText"/>
        <w:rPr/>
      </w:pPr>
      <w:r>
        <w:rPr>
          <w:rFonts w:ascii="Amiri" w:hAnsi="Amiri" w:eastAsia="Amiri" w:cs="Amiri"/>
          <w:color w:val="111111"/>
          <w:sz w:val="28"/>
          <w:sz w:val="28"/>
          <w:szCs w:val="28"/>
          <w:rtl w:val="true"/>
          <w:lang w:bidi="ar-SA"/>
        </w:rPr>
        <w:t xml:space="preserve">فَإِنَّ لَکَ عِنْدَ اللَّهِ مَقاماً کَریماً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براستی برای تو نزد خداوند مقامی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آبروی شایانی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 xml:space="preserve">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عَلَیْکَ وَسَلَّمَ تَسْلیماً</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درود خدا و سلام او بر تو باد</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bookmarkStart w:id="1035" w:name="pg9072_94941"/>
    </w:p>
    <w:p>
      <w:pPr>
        <w:pStyle w:val="Heading3"/>
        <w:numPr>
          <w:ilvl w:val="2"/>
          <w:numId w:val="1"/>
        </w:numPr>
        <w:rPr/>
      </w:pPr>
      <w:bookmarkStart w:id="1036" w:name="__RefHeading___Toc2506318_2870459653"/>
      <w:bookmarkStart w:id="1037" w:name="_Toc393"/>
      <w:bookmarkEnd w:id="1035"/>
      <w:bookmarkEnd w:id="1036"/>
      <w:r>
        <w:rPr>
          <w:rtl w:val="true"/>
        </w:rPr>
        <w:t>دعای چهارم</w:t>
      </w:r>
      <w:bookmarkEnd w:id="1037"/>
    </w:p>
    <w:p>
      <w:pPr>
        <w:pStyle w:val="BookText"/>
        <w:rPr/>
      </w:pPr>
      <w:r>
        <w:rPr>
          <w:rFonts w:ascii="IRNazanin" w:hAnsi="IRNazanin" w:eastAsia="IRNazanin"/>
          <w:color w:val="111111"/>
          <w:sz w:val="28"/>
          <w:sz w:val="28"/>
          <w:szCs w:val="28"/>
          <w:rtl w:val="true"/>
          <w:lang w:bidi="fa-IR"/>
        </w:rPr>
        <w:t>خواندن این دعا نیز پس از زیارت حضرت امام رضاعلیه السلام و سایر ائمّه اطهارعلیهم السلام‌مناسب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لَوْ وَجَدْتُ شَفیعاً أَقْرَبَ إِلَیْکَ مِنْ مُحَمَّدٍ وَأَهْلِ بَیْتِهِ الْأَخْیارِ  اَلْأَتْقِیآءِ الْأَبْرارِ  ‌</w:t>
      </w:r>
    </w:p>
    <w:p>
      <w:pPr>
        <w:pStyle w:val="BookText"/>
        <w:rPr/>
      </w:pPr>
      <w:r>
        <w:rPr>
          <w:rFonts w:ascii="IRNazanin" w:hAnsi="IRNazanin" w:eastAsia="IRNazanin"/>
          <w:color w:val="111111"/>
          <w:sz w:val="28"/>
          <w:sz w:val="28"/>
          <w:szCs w:val="28"/>
          <w:rtl w:val="true"/>
          <w:lang w:bidi="fa-IR"/>
        </w:rPr>
        <w:t>خداوندا؛ اگر واسطه و شفیعی را می‌یافتم که به حضرتت نزدیکتر از محمّد و اهل بیت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وَعَلَیْهِمُ السَّلامُ  ‌</w:t>
      </w:r>
    </w:p>
    <w:p>
      <w:pPr>
        <w:pStyle w:val="BookText"/>
        <w:rPr/>
      </w:pPr>
      <w:r>
        <w:rPr>
          <w:rFonts w:ascii="IRNazanin" w:hAnsi="IRNazanin" w:eastAsia="IRNazanin"/>
          <w:color w:val="111111"/>
          <w:sz w:val="28"/>
          <w:sz w:val="28"/>
          <w:szCs w:val="28"/>
          <w:rtl w:val="true"/>
          <w:lang w:bidi="fa-IR"/>
        </w:rPr>
        <w:t xml:space="preserve">پاک پرهیزکار نیکوکار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 بر آنان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Amiri" w:hAnsi="Amiri" w:eastAsia="Amiri" w:cs="Amiri"/>
          <w:color w:val="111111"/>
          <w:sz w:val="28"/>
          <w:sz w:val="28"/>
          <w:szCs w:val="28"/>
          <w:rtl w:val="true"/>
          <w:lang w:bidi="ar-SA"/>
        </w:rPr>
        <w:t>لَاسْتَشْفَعْتُ بِهِمْ إِلَیْکَ</w:t>
      </w:r>
    </w:p>
    <w:p>
      <w:pPr>
        <w:pStyle w:val="BookText"/>
        <w:rPr/>
      </w:pPr>
      <w:r>
        <w:rPr>
          <w:rFonts w:ascii="IRNazanin" w:hAnsi="IRNazanin" w:eastAsia="IRNazanin"/>
          <w:color w:val="111111"/>
          <w:sz w:val="28"/>
          <w:sz w:val="28"/>
          <w:szCs w:val="28"/>
          <w:rtl w:val="true"/>
          <w:lang w:bidi="fa-IR"/>
        </w:rPr>
        <w:t>او را به درگاهت شفیع قرار می‌دادم</w:t>
      </w:r>
    </w:p>
    <w:p>
      <w:pPr>
        <w:pStyle w:val="BookText"/>
        <w:rPr/>
      </w:pPr>
      <w:r>
        <w:rPr>
          <w:rFonts w:ascii="Amiri" w:hAnsi="Amiri" w:eastAsia="Amiri" w:cs="Amiri"/>
          <w:color w:val="111111"/>
          <w:sz w:val="28"/>
          <w:sz w:val="28"/>
          <w:szCs w:val="28"/>
          <w:rtl w:val="true"/>
          <w:lang w:bidi="ar-SA"/>
        </w:rPr>
        <w:t>وَهذا قَبْرُ وَلِیٍّ مِنْ أَوْلِیآئِکَ وَسَیِّدٍ مِنْ أَصْفِیآئِکَ  ‌</w:t>
      </w:r>
    </w:p>
    <w:p>
      <w:pPr>
        <w:pStyle w:val="BookText"/>
        <w:rPr/>
      </w:pPr>
      <w:r>
        <w:rPr>
          <w:rFonts w:ascii="IRNazanin" w:hAnsi="IRNazanin" w:eastAsia="IRNazanin"/>
          <w:color w:val="111111"/>
          <w:sz w:val="28"/>
          <w:sz w:val="28"/>
          <w:szCs w:val="28"/>
          <w:rtl w:val="true"/>
          <w:lang w:bidi="fa-IR"/>
        </w:rPr>
        <w:t>و این قبر ولیّی از اولیائت  و سروری از برگزیدگانت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فَرَضْتَ عَلَی الْخَلْقِ طاعَتَهُ</w:t>
      </w:r>
    </w:p>
    <w:p>
      <w:pPr>
        <w:pStyle w:val="BookText"/>
        <w:rPr/>
      </w:pPr>
      <w:r>
        <w:rPr>
          <w:rFonts w:ascii="IRNazanin" w:hAnsi="IRNazanin" w:eastAsia="IRNazanin"/>
          <w:color w:val="111111"/>
          <w:sz w:val="28"/>
          <w:sz w:val="28"/>
          <w:szCs w:val="28"/>
          <w:rtl w:val="true"/>
          <w:lang w:bidi="fa-IR"/>
        </w:rPr>
        <w:t>و کسی است که اطاعت او را بر همه خلق واجب کرده‌ای</w:t>
      </w:r>
    </w:p>
    <w:p>
      <w:pPr>
        <w:pStyle w:val="BookText"/>
        <w:rPr/>
      </w:pPr>
      <w:r>
        <w:rPr>
          <w:rFonts w:ascii="Amiri" w:hAnsi="Amiri" w:eastAsia="Amiri" w:cs="Amiri"/>
          <w:color w:val="111111"/>
          <w:sz w:val="28"/>
          <w:sz w:val="28"/>
          <w:szCs w:val="28"/>
          <w:rtl w:val="true"/>
          <w:lang w:bidi="ar-SA"/>
        </w:rPr>
        <w:t>قَدْ جَعَلْتُهُ بَیْنَ یَدَیَّ</w:t>
      </w:r>
    </w:p>
    <w:p>
      <w:pPr>
        <w:pStyle w:val="BookText"/>
        <w:rPr/>
      </w:pPr>
      <w:r>
        <w:rPr>
          <w:rFonts w:ascii="IRNazanin" w:hAnsi="IRNazanin" w:eastAsia="IRNazanin"/>
          <w:color w:val="111111"/>
          <w:sz w:val="28"/>
          <w:sz w:val="28"/>
          <w:szCs w:val="28"/>
          <w:rtl w:val="true"/>
          <w:lang w:bidi="fa-IR"/>
        </w:rPr>
        <w:t>که در پیش‌روی خود قرار داده‌ام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یا رَبّ‌بِحُرْمَتِهِ عِنْدَکَ</w:t>
      </w:r>
    </w:p>
    <w:p>
      <w:pPr>
        <w:pStyle w:val="BookText"/>
        <w:rPr/>
      </w:pPr>
      <w:r>
        <w:rPr>
          <w:rFonts w:ascii="IRNazanin" w:hAnsi="IRNazanin" w:eastAsia="IRNazanin"/>
          <w:color w:val="111111"/>
          <w:sz w:val="28"/>
          <w:sz w:val="28"/>
          <w:szCs w:val="28"/>
          <w:rtl w:val="true"/>
          <w:lang w:bidi="fa-IR"/>
        </w:rPr>
        <w:t>پروردگارا؛ از تو می‌خواهم به حرمت و آبروی او نزد تو</w:t>
      </w:r>
    </w:p>
    <w:p>
      <w:pPr>
        <w:pStyle w:val="BookText"/>
        <w:rPr/>
      </w:pPr>
      <w:r>
        <w:rPr>
          <w:rFonts w:ascii="Amiri" w:hAnsi="Amiri" w:eastAsia="Amiri" w:cs="Amiri"/>
          <w:color w:val="111111"/>
          <w:sz w:val="28"/>
          <w:sz w:val="28"/>
          <w:szCs w:val="28"/>
          <w:rtl w:val="true"/>
          <w:lang w:bidi="ar-SA"/>
        </w:rPr>
        <w:t>وَبِحَقِّهِ عَلَیْکَ  لَمَّا نَظَرْتَ إِلَیَّ نَظْرَةً رَحیمَةً مِنْ نَظَراتِکَ  ‌</w:t>
      </w:r>
    </w:p>
    <w:p>
      <w:pPr>
        <w:pStyle w:val="BookText"/>
        <w:rPr/>
      </w:pPr>
      <w:r>
        <w:rPr>
          <w:rFonts w:ascii="IRNazanin" w:hAnsi="IRNazanin" w:eastAsia="IRNazanin"/>
          <w:color w:val="111111"/>
          <w:sz w:val="28"/>
          <w:sz w:val="28"/>
          <w:szCs w:val="28"/>
          <w:rtl w:val="true"/>
          <w:lang w:bidi="fa-IR"/>
        </w:rPr>
        <w:t>و به حقّ او بر تو نگاهی از روی رحمت و مهربانی به من کنی</w:t>
      </w:r>
    </w:p>
    <w:p>
      <w:pPr>
        <w:pStyle w:val="BookText"/>
        <w:rPr/>
      </w:pPr>
      <w:r>
        <w:rPr>
          <w:rFonts w:ascii="Amiri" w:hAnsi="Amiri" w:eastAsia="Amiri" w:cs="Amiri"/>
          <w:color w:val="111111"/>
          <w:sz w:val="28"/>
          <w:sz w:val="28"/>
          <w:szCs w:val="28"/>
          <w:rtl w:val="true"/>
          <w:lang w:bidi="ar-SA"/>
        </w:rPr>
        <w:t>تَلُمُّ بِها شَعْثی  وَتَصْلُحُ بِها حالی فِی الدُّنْیا وَالْاخِرَةِ</w:t>
      </w:r>
    </w:p>
    <w:p>
      <w:pPr>
        <w:pStyle w:val="BookText"/>
        <w:rPr/>
      </w:pPr>
      <w:r>
        <w:rPr>
          <w:rFonts w:ascii="IRNazanin" w:hAnsi="IRNazanin" w:eastAsia="IRNazanin"/>
          <w:color w:val="111111"/>
          <w:sz w:val="28"/>
          <w:sz w:val="28"/>
          <w:szCs w:val="28"/>
          <w:rtl w:val="true"/>
          <w:lang w:bidi="fa-IR"/>
        </w:rPr>
        <w:t>که با آن نگاه  پریشانی و نابسامانی مرا برطرف کنی  و حالم را در دنیا و آخرت اصلاح نمایی</w:t>
      </w:r>
    </w:p>
    <w:p>
      <w:pPr>
        <w:pStyle w:val="BookText"/>
        <w:rPr/>
      </w:pPr>
      <w:r>
        <w:rPr>
          <w:rFonts w:ascii="Amiri" w:hAnsi="Amiri" w:eastAsia="Amiri" w:cs="Amiri"/>
          <w:color w:val="111111"/>
          <w:sz w:val="28"/>
          <w:sz w:val="28"/>
          <w:szCs w:val="28"/>
          <w:rtl w:val="true"/>
          <w:lang w:bidi="ar-SA"/>
        </w:rPr>
        <w:t>فَإِنَّکَ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تو بر هر چیزی توانایی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 ذُنُوبی لَمَّا فاتَتِ الْعَدَدَ</w:t>
      </w:r>
    </w:p>
    <w:p>
      <w:pPr>
        <w:pStyle w:val="BookText"/>
        <w:rPr/>
      </w:pPr>
      <w:r>
        <w:rPr>
          <w:rFonts w:ascii="IRNazanin" w:hAnsi="IRNazanin" w:eastAsia="IRNazanin"/>
          <w:color w:val="111111"/>
          <w:sz w:val="28"/>
          <w:sz w:val="28"/>
          <w:szCs w:val="28"/>
          <w:rtl w:val="true"/>
          <w:lang w:bidi="fa-IR"/>
        </w:rPr>
        <w:t>خداوندا؛ همانا گناهانم وقتی که از عدد گذشت</w:t>
      </w:r>
    </w:p>
    <w:p>
      <w:pPr>
        <w:pStyle w:val="BookText"/>
        <w:rPr/>
      </w:pPr>
      <w:r>
        <w:rPr>
          <w:rFonts w:ascii="Amiri" w:hAnsi="Amiri" w:eastAsia="Amiri" w:cs="Amiri"/>
          <w:color w:val="111111"/>
          <w:sz w:val="28"/>
          <w:sz w:val="28"/>
          <w:szCs w:val="28"/>
          <w:rtl w:val="true"/>
          <w:lang w:bidi="ar-SA"/>
        </w:rPr>
        <w:t>وَجازَتِ الْأَمَدَ</w:t>
      </w:r>
    </w:p>
    <w:p>
      <w:pPr>
        <w:pStyle w:val="BookText"/>
        <w:rPr/>
      </w:pPr>
      <w:r>
        <w:rPr>
          <w:rFonts w:ascii="IRNazanin" w:hAnsi="IRNazanin" w:eastAsia="IRNazanin"/>
          <w:color w:val="111111"/>
          <w:sz w:val="28"/>
          <w:sz w:val="28"/>
          <w:szCs w:val="28"/>
          <w:rtl w:val="true"/>
          <w:lang w:bidi="fa-IR"/>
        </w:rPr>
        <w:t>و از اندازه تجاوز کرد  ‌</w:t>
      </w:r>
    </w:p>
    <w:p>
      <w:pPr>
        <w:pStyle w:val="BookText"/>
        <w:rPr/>
      </w:pPr>
      <w:r>
        <w:rPr>
          <w:rFonts w:ascii="Amiri" w:hAnsi="Amiri" w:eastAsia="Amiri" w:cs="Amiri"/>
          <w:color w:val="111111"/>
          <w:sz w:val="28"/>
          <w:sz w:val="28"/>
          <w:szCs w:val="28"/>
          <w:rtl w:val="true"/>
          <w:lang w:bidi="ar-SA"/>
        </w:rPr>
        <w:t>عَلِمْتُ أَنَّ شَفاعَةَ کُلِّ شافِعٍ دُونَ أَوْلِیآئِکَ تَقْصُرُ عَنْها</w:t>
      </w:r>
    </w:p>
    <w:p>
      <w:pPr>
        <w:pStyle w:val="BookText"/>
        <w:rPr/>
      </w:pPr>
      <w:r>
        <w:rPr>
          <w:rFonts w:ascii="IRNazanin" w:hAnsi="IRNazanin" w:eastAsia="IRNazanin"/>
          <w:color w:val="111111"/>
          <w:sz w:val="28"/>
          <w:sz w:val="28"/>
          <w:szCs w:val="28"/>
          <w:rtl w:val="true"/>
          <w:lang w:bidi="fa-IR"/>
        </w:rPr>
        <w:t>دانستم که شفاعت هر شفیعی غیر از اولیائت کارساز نیست</w:t>
      </w:r>
    </w:p>
    <w:p>
      <w:pPr>
        <w:pStyle w:val="BookText"/>
        <w:rPr/>
      </w:pPr>
      <w:r>
        <w:rPr>
          <w:rFonts w:ascii="Amiri" w:hAnsi="Amiri" w:eastAsia="Amiri" w:cs="Amiri"/>
          <w:color w:val="111111"/>
          <w:sz w:val="28"/>
          <w:sz w:val="28"/>
          <w:szCs w:val="28"/>
          <w:rtl w:val="true"/>
          <w:lang w:bidi="ar-SA"/>
        </w:rPr>
        <w:t>فَوَصَلْتُ الْمَسیرَ فی بَلَدی  قاصِداً وَلِیَّکَ بِالْبُشْری</w:t>
      </w:r>
    </w:p>
    <w:p>
      <w:pPr>
        <w:pStyle w:val="BookText"/>
        <w:rPr/>
      </w:pPr>
      <w:r>
        <w:rPr>
          <w:rFonts w:ascii="IRNazanin" w:hAnsi="IRNazanin" w:eastAsia="IRNazanin"/>
          <w:color w:val="111111"/>
          <w:sz w:val="28"/>
          <w:sz w:val="28"/>
          <w:szCs w:val="28"/>
          <w:rtl w:val="true"/>
          <w:lang w:bidi="fa-IR"/>
        </w:rPr>
        <w:t>پس این مسیر را پیمودم و با شادمانی آهنگ ولیّ تو را نمودم</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وَمُتَعَلِّقاً مِنْهُ بِالْعُرْوَةِ الْوُثْقی  ‌</w:t>
      </w:r>
    </w:p>
    <w:p>
      <w:pPr>
        <w:pStyle w:val="BookText"/>
        <w:rPr/>
      </w:pPr>
      <w:r>
        <w:rPr>
          <w:rFonts w:ascii="IRNazanin" w:hAnsi="IRNazanin" w:eastAsia="IRNazanin"/>
          <w:color w:val="111111"/>
          <w:sz w:val="28"/>
          <w:sz w:val="28"/>
          <w:szCs w:val="28"/>
          <w:rtl w:val="true"/>
          <w:lang w:bidi="fa-IR"/>
        </w:rPr>
        <w:t>و از طریق او به دست‌آویز محکم و مورد اطمینان آویختم</w:t>
      </w:r>
    </w:p>
    <w:p>
      <w:pPr>
        <w:pStyle w:val="BookText"/>
        <w:rPr/>
      </w:pPr>
      <w:r>
        <w:rPr>
          <w:rFonts w:ascii="Amiri" w:hAnsi="Amiri" w:eastAsia="Amiri" w:cs="Amiri"/>
          <w:color w:val="111111"/>
          <w:sz w:val="28"/>
          <w:sz w:val="28"/>
          <w:szCs w:val="28"/>
          <w:rtl w:val="true"/>
          <w:lang w:bidi="ar-SA"/>
        </w:rPr>
        <w:t>وَها أَنَا یا مَوْلایَ قَدِ اسْتَشْفَعْتُ بِهِ إِلَیْکَ</w:t>
      </w:r>
    </w:p>
    <w:p>
      <w:pPr>
        <w:pStyle w:val="BookText"/>
        <w:rPr/>
      </w:pPr>
      <w:r>
        <w:rPr>
          <w:rFonts w:ascii="IRNazanin" w:hAnsi="IRNazanin" w:eastAsia="IRNazanin"/>
          <w:color w:val="111111"/>
          <w:sz w:val="28"/>
          <w:sz w:val="28"/>
          <w:szCs w:val="28"/>
          <w:rtl w:val="true"/>
          <w:lang w:bidi="fa-IR"/>
        </w:rPr>
        <w:t xml:space="preserve">و اکنون این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وسیله او به درگاه تو شفاعت جسته‌ام</w:t>
      </w:r>
    </w:p>
    <w:p>
      <w:pPr>
        <w:pStyle w:val="BookText"/>
        <w:rPr/>
      </w:pPr>
      <w:r>
        <w:rPr>
          <w:rFonts w:ascii="Amiri" w:hAnsi="Amiri" w:eastAsia="Amiri" w:cs="Amiri"/>
          <w:color w:val="111111"/>
          <w:sz w:val="28"/>
          <w:sz w:val="28"/>
          <w:szCs w:val="28"/>
          <w:rtl w:val="true"/>
          <w:lang w:bidi="ar-SA"/>
        </w:rPr>
        <w:t>وَأَقْسَمْتُ بِهِ عَلَیْکَ</w:t>
      </w:r>
    </w:p>
    <w:p>
      <w:pPr>
        <w:pStyle w:val="BookText"/>
        <w:rPr/>
      </w:pPr>
      <w:r>
        <w:rPr>
          <w:rFonts w:ascii="IRNazanin" w:hAnsi="IRNazanin" w:eastAsia="IRNazanin"/>
          <w:color w:val="111111"/>
          <w:sz w:val="28"/>
          <w:sz w:val="28"/>
          <w:szCs w:val="28"/>
          <w:rtl w:val="true"/>
          <w:lang w:bidi="fa-IR"/>
        </w:rPr>
        <w:t>و به او تو را سوگند داده‌ام</w:t>
      </w:r>
    </w:p>
    <w:p>
      <w:pPr>
        <w:pStyle w:val="BookText"/>
        <w:rPr/>
      </w:pPr>
      <w:r>
        <w:rPr>
          <w:rFonts w:ascii="Amiri" w:hAnsi="Amiri" w:eastAsia="Amiri" w:cs="Amiri"/>
          <w:color w:val="111111"/>
          <w:sz w:val="28"/>
          <w:sz w:val="28"/>
          <w:szCs w:val="28"/>
          <w:rtl w:val="true"/>
          <w:lang w:bidi="ar-SA"/>
        </w:rPr>
        <w:t>فَارْحَمْ غُرْبَتی</w:t>
      </w:r>
    </w:p>
    <w:p>
      <w:pPr>
        <w:pStyle w:val="BookText"/>
        <w:rPr/>
      </w:pPr>
      <w:r>
        <w:rPr>
          <w:rFonts w:ascii="IRNazanin" w:hAnsi="IRNazanin" w:eastAsia="IRNazanin"/>
          <w:color w:val="111111"/>
          <w:sz w:val="28"/>
          <w:sz w:val="28"/>
          <w:szCs w:val="28"/>
          <w:rtl w:val="true"/>
          <w:lang w:bidi="fa-IR"/>
        </w:rPr>
        <w:t>پس به غربت و تنهائی من رحم کن</w:t>
      </w:r>
    </w:p>
    <w:p>
      <w:pPr>
        <w:pStyle w:val="BookText"/>
        <w:rPr/>
      </w:pPr>
      <w:r>
        <w:rPr>
          <w:rFonts w:ascii="Amiri" w:hAnsi="Amiri" w:eastAsia="Amiri" w:cs="Amiri"/>
          <w:color w:val="111111"/>
          <w:sz w:val="28"/>
          <w:sz w:val="28"/>
          <w:szCs w:val="28"/>
          <w:rtl w:val="true"/>
          <w:lang w:bidi="ar-SA"/>
        </w:rPr>
        <w:t>وَاقْبَلْ تَوْبَتی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توبه‌ام را بپذیر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لا اُعَوِّلُ عَلی صالِحَةٍ سَلَفَتْ مِنّی</w:t>
      </w:r>
    </w:p>
    <w:p>
      <w:pPr>
        <w:pStyle w:val="BookText"/>
        <w:rPr/>
      </w:pPr>
      <w:r>
        <w:rPr>
          <w:rFonts w:ascii="IRNazanin" w:hAnsi="IRNazanin" w:eastAsia="IRNazanin"/>
          <w:color w:val="111111"/>
          <w:sz w:val="28"/>
          <w:sz w:val="28"/>
          <w:szCs w:val="28"/>
          <w:rtl w:val="true"/>
          <w:lang w:bidi="fa-IR"/>
        </w:rPr>
        <w:t>خداوندا؛همانا من بر عمل صالح و شایسته‌ای که در گذشته انجام داده‌ام تکیه نمی‌کنم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أَثِقُ بِحَسَنَةٍ تَقُومُ بِالْحُجَّةِ عَنّی</w:t>
      </w:r>
    </w:p>
    <w:p>
      <w:pPr>
        <w:pStyle w:val="BookText"/>
        <w:rPr/>
      </w:pPr>
      <w:r>
        <w:rPr>
          <w:rFonts w:ascii="IRNazanin" w:hAnsi="IRNazanin" w:eastAsia="IRNazanin"/>
          <w:color w:val="111111"/>
          <w:sz w:val="28"/>
          <w:sz w:val="28"/>
          <w:szCs w:val="28"/>
          <w:rtl w:val="true"/>
          <w:lang w:bidi="fa-IR"/>
        </w:rPr>
        <w:t>و به کار نیکویی که از طرف من حجّتی بپا دارد اطمینان ندارم</w:t>
      </w:r>
    </w:p>
    <w:p>
      <w:pPr>
        <w:pStyle w:val="BookText"/>
        <w:rPr/>
      </w:pPr>
      <w:r>
        <w:rPr>
          <w:rFonts w:ascii="Amiri" w:hAnsi="Amiri" w:eastAsia="Amiri" w:cs="Amiri"/>
          <w:color w:val="111111"/>
          <w:sz w:val="28"/>
          <w:sz w:val="28"/>
          <w:szCs w:val="28"/>
          <w:rtl w:val="true"/>
          <w:lang w:bidi="ar-SA"/>
        </w:rPr>
        <w:t>وَلَوْ أَنّی قَدَّمْتُ حَسَناتِ جَمیعِ خَلْقِکَ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خوبی‌های همه آفریدگانت را پیش فرستم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خالَفْتُ طاعَةَ أَوْلِیآئِکَ</w:t>
      </w:r>
    </w:p>
    <w:p>
      <w:pPr>
        <w:pStyle w:val="BookText"/>
        <w:rPr/>
      </w:pPr>
      <w:r>
        <w:rPr>
          <w:rFonts w:ascii="IRNazanin" w:hAnsi="IRNazanin" w:eastAsia="IRNazanin"/>
          <w:color w:val="111111"/>
          <w:sz w:val="28"/>
          <w:sz w:val="28"/>
          <w:szCs w:val="28"/>
          <w:rtl w:val="true"/>
          <w:lang w:bidi="fa-IR"/>
        </w:rPr>
        <w:t>سپس با فرمان اولیائت مخالفت کنم</w:t>
      </w:r>
    </w:p>
    <w:p>
      <w:pPr>
        <w:pStyle w:val="BookText"/>
        <w:rPr/>
      </w:pPr>
      <w:r>
        <w:rPr>
          <w:rFonts w:ascii="Amiri" w:hAnsi="Amiri" w:eastAsia="Amiri" w:cs="Amiri"/>
          <w:color w:val="111111"/>
          <w:sz w:val="28"/>
          <w:sz w:val="28"/>
          <w:szCs w:val="28"/>
          <w:rtl w:val="true"/>
          <w:lang w:bidi="ar-SA"/>
        </w:rPr>
        <w:t>لَکانَتْ تِلْکَ الْحَسَناتُ مُزْعِجَةً لی عَنْ جِوارِکَ  ‌</w:t>
      </w:r>
    </w:p>
    <w:p>
      <w:pPr>
        <w:pStyle w:val="BookText"/>
        <w:rPr/>
      </w:pPr>
      <w:r>
        <w:rPr>
          <w:rFonts w:ascii="IRNazanin" w:hAnsi="IRNazanin" w:eastAsia="IRNazanin"/>
          <w:color w:val="111111"/>
          <w:sz w:val="28"/>
          <w:sz w:val="28"/>
          <w:szCs w:val="28"/>
          <w:rtl w:val="true"/>
          <w:lang w:bidi="fa-IR"/>
        </w:rPr>
        <w:t>و از اطاعتشان سرپیچی نمایم  هر آینه این خوبی‌ها مرا از جوارت دور می‌گرداند</w:t>
      </w:r>
    </w:p>
    <w:p>
      <w:pPr>
        <w:pStyle w:val="BookText"/>
        <w:rPr/>
      </w:pPr>
      <w:r>
        <w:rPr>
          <w:rFonts w:ascii="Amiri" w:hAnsi="Amiri" w:eastAsia="Amiri" w:cs="Amiri"/>
          <w:color w:val="111111"/>
          <w:sz w:val="28"/>
          <w:sz w:val="28"/>
          <w:szCs w:val="28"/>
          <w:rtl w:val="true"/>
          <w:lang w:bidi="ar-SA"/>
        </w:rPr>
        <w:t>غَیْرَ حآئِلَةٍ بَیْنی وَبَیْنَ نارِکَ  ‌</w:t>
      </w:r>
    </w:p>
    <w:p>
      <w:pPr>
        <w:pStyle w:val="BookText"/>
        <w:rPr/>
      </w:pPr>
      <w:r>
        <w:rPr>
          <w:rFonts w:ascii="IRNazanin" w:hAnsi="IRNazanin" w:eastAsia="IRNazanin"/>
          <w:color w:val="111111"/>
          <w:sz w:val="28"/>
          <w:sz w:val="28"/>
          <w:szCs w:val="28"/>
          <w:rtl w:val="true"/>
          <w:lang w:bidi="fa-IR"/>
        </w:rPr>
        <w:t>و میان من و آتش خشم تو فاصله نمی‌اندازد  ‌</w:t>
      </w:r>
    </w:p>
    <w:p>
      <w:pPr>
        <w:pStyle w:val="BookText"/>
        <w:rPr/>
      </w:pPr>
      <w:r>
        <w:rPr>
          <w:rFonts w:ascii="Amiri" w:hAnsi="Amiri" w:eastAsia="Amiri" w:cs="Amiri"/>
          <w:color w:val="111111"/>
          <w:sz w:val="28"/>
          <w:sz w:val="28"/>
          <w:szCs w:val="28"/>
          <w:rtl w:val="true"/>
          <w:lang w:bidi="ar-SA"/>
        </w:rPr>
        <w:t>فَلِذلِکَ عَلِمْتُ أَنَّ أَفْضَلَ طاعَتِکَ طاعَةُ أَوْلِیآئِکَ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به خاطر این دانستم که بهترین اطاعت‌ها همان اطاعت اولیاء تو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ارْحَمْ تَوَجُّهی بِمَنْ تَوَجَّهْتُ بِهِ إِلَیْکَ</w:t>
      </w:r>
    </w:p>
    <w:p>
      <w:pPr>
        <w:pStyle w:val="BookText"/>
        <w:rPr/>
      </w:pPr>
      <w:r>
        <w:rPr>
          <w:rFonts w:ascii="IRNazanin" w:hAnsi="IRNazanin" w:eastAsia="IRNazanin"/>
          <w:color w:val="111111"/>
          <w:sz w:val="28"/>
          <w:sz w:val="28"/>
          <w:szCs w:val="28"/>
          <w:rtl w:val="true"/>
          <w:lang w:bidi="fa-IR"/>
        </w:rPr>
        <w:t>خداوندا؛ رحم کن روی‌آوردنم را به خاطر کسی که به وسیله او به تو روی آورده‌ام</w:t>
      </w:r>
    </w:p>
    <w:p>
      <w:pPr>
        <w:pStyle w:val="BookText"/>
        <w:rPr/>
      </w:pPr>
      <w:r>
        <w:rPr>
          <w:rFonts w:ascii="Amiri" w:hAnsi="Amiri" w:eastAsia="Amiri" w:cs="Amiri"/>
          <w:color w:val="111111"/>
          <w:sz w:val="28"/>
          <w:sz w:val="28"/>
          <w:szCs w:val="28"/>
          <w:rtl w:val="true"/>
          <w:lang w:bidi="ar-SA"/>
        </w:rPr>
        <w:t>فَلَقَدْ عَلِمْتَ أَنّی غَیْرُ واجِدٍ أَعْظَمُ مِقْداراً مِنْهُمْ  ‌</w:t>
      </w:r>
    </w:p>
    <w:p>
      <w:pPr>
        <w:pStyle w:val="BookText"/>
        <w:rPr/>
      </w:pPr>
      <w:r>
        <w:rPr>
          <w:rFonts w:ascii="IRNazanin" w:hAnsi="IRNazanin" w:eastAsia="IRNazanin"/>
          <w:color w:val="111111"/>
          <w:sz w:val="28"/>
          <w:sz w:val="28"/>
          <w:szCs w:val="28"/>
          <w:rtl w:val="true"/>
          <w:lang w:bidi="fa-IR"/>
        </w:rPr>
        <w:t>و به تحقیق می‌دانی که من پیدا نکردم کسی را که ارزشی بیشتر از آنان داشته باشد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لِمَکانِهِمْ مِنْکَ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خاطر منزلتی که ایشان نزد تو دارند ای مهربانترین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إِنَّکَ بِالْإِنْعامِ مَوْصُوفٌ  ‌</w:t>
      </w:r>
    </w:p>
    <w:p>
      <w:pPr>
        <w:pStyle w:val="BookText"/>
        <w:rPr/>
      </w:pPr>
      <w:r>
        <w:rPr>
          <w:rFonts w:ascii="IRNazanin" w:hAnsi="IRNazanin" w:eastAsia="IRNazanin"/>
          <w:color w:val="111111"/>
          <w:sz w:val="28"/>
          <w:sz w:val="28"/>
          <w:szCs w:val="28"/>
          <w:rtl w:val="true"/>
          <w:lang w:bidi="fa-IR"/>
        </w:rPr>
        <w:t>خداوندا؛ همانا تو به نیکی کردن و احسان توصیف شده‌ای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وَوَلِیُّکَ بِالشَّفاعَةِ لِمَنْ أَتاهُ مَعْرُوفٌ</w:t>
      </w:r>
    </w:p>
    <w:p>
      <w:pPr>
        <w:pStyle w:val="BookText"/>
        <w:rPr/>
      </w:pPr>
      <w:r>
        <w:rPr>
          <w:rFonts w:ascii="IRNazanin" w:hAnsi="IRNazanin" w:eastAsia="IRNazanin"/>
          <w:color w:val="111111"/>
          <w:sz w:val="28"/>
          <w:sz w:val="28"/>
          <w:szCs w:val="28"/>
          <w:rtl w:val="true"/>
          <w:lang w:bidi="fa-IR"/>
        </w:rPr>
        <w:t>و ولیّت به شفاعت‌نمودن نسبت به آنکه به درگاهش آید شناخته شده است</w:t>
      </w:r>
    </w:p>
    <w:p>
      <w:pPr>
        <w:pStyle w:val="BookText"/>
        <w:rPr/>
      </w:pPr>
      <w:r>
        <w:rPr>
          <w:rFonts w:ascii="Amiri" w:hAnsi="Amiri" w:eastAsia="Amiri" w:cs="Amiri"/>
          <w:color w:val="111111"/>
          <w:sz w:val="28"/>
          <w:sz w:val="28"/>
          <w:szCs w:val="28"/>
          <w:rtl w:val="true"/>
          <w:lang w:bidi="ar-SA"/>
        </w:rPr>
        <w:t>فَإِذا شَفَعَ فِیَّ مُتَفَضِّلًا  ‌</w:t>
      </w:r>
    </w:p>
    <w:p>
      <w:pPr>
        <w:pStyle w:val="BookText"/>
        <w:rPr/>
      </w:pPr>
      <w:r>
        <w:rPr>
          <w:rFonts w:ascii="IRNazanin" w:hAnsi="IRNazanin" w:eastAsia="IRNazanin"/>
          <w:color w:val="111111"/>
          <w:sz w:val="28"/>
          <w:sz w:val="28"/>
          <w:szCs w:val="28"/>
          <w:rtl w:val="true"/>
          <w:lang w:bidi="fa-IR"/>
        </w:rPr>
        <w:t>پس هنگامی‌که در مورد من به فضل و کرم خویش شفاعت کند  ‌</w:t>
      </w:r>
    </w:p>
    <w:p>
      <w:pPr>
        <w:pStyle w:val="BookText"/>
        <w:rPr/>
      </w:pPr>
      <w:r>
        <w:rPr>
          <w:rFonts w:ascii="Amiri" w:hAnsi="Amiri" w:eastAsia="Amiri" w:cs="Amiri"/>
          <w:color w:val="111111"/>
          <w:sz w:val="28"/>
          <w:sz w:val="28"/>
          <w:szCs w:val="28"/>
          <w:rtl w:val="true"/>
          <w:lang w:bidi="ar-SA"/>
        </w:rPr>
        <w:t>کانَ وَجْهُکَ عَلَیَّ مُقْبِلًا</w:t>
      </w:r>
    </w:p>
    <w:p>
      <w:pPr>
        <w:pStyle w:val="BookText"/>
        <w:rPr/>
      </w:pPr>
      <w:r>
        <w:rPr>
          <w:rFonts w:ascii="IRNazanin" w:hAnsi="IRNazanin" w:eastAsia="IRNazanin"/>
          <w:color w:val="111111"/>
          <w:sz w:val="28"/>
          <w:sz w:val="28"/>
          <w:szCs w:val="28"/>
          <w:rtl w:val="true"/>
          <w:lang w:bidi="fa-IR"/>
        </w:rPr>
        <w:t>تو با چهره رحمت با من روبرو می‌شوی</w:t>
      </w:r>
    </w:p>
    <w:p>
      <w:pPr>
        <w:pStyle w:val="BookText"/>
        <w:rPr/>
      </w:pPr>
      <w:r>
        <w:rPr>
          <w:rFonts w:ascii="Amiri" w:hAnsi="Amiri" w:eastAsia="Amiri" w:cs="Amiri"/>
          <w:color w:val="111111"/>
          <w:sz w:val="28"/>
          <w:sz w:val="28"/>
          <w:szCs w:val="28"/>
          <w:rtl w:val="true"/>
          <w:lang w:bidi="ar-SA"/>
        </w:rPr>
        <w:t>وَإِذا کانَ وَجْهُکَ عَلَیَّ مُقْبِلًا أَصَبْتُ مِنَ الْجَنَّةِ مَنْزِلًا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با چهره رحمتت با من روبرو گشتی به درجه و رتبه‌ای از بهشت دست می‌یابم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فَکَما أَتَوَسَّلُ بِهِ إِلَیْکَ</w:t>
      </w:r>
    </w:p>
    <w:p>
      <w:pPr>
        <w:pStyle w:val="BookText"/>
        <w:rPr/>
      </w:pPr>
      <w:r>
        <w:rPr>
          <w:rFonts w:ascii="IRNazanin" w:hAnsi="IRNazanin" w:eastAsia="IRNazanin"/>
          <w:color w:val="111111"/>
          <w:sz w:val="28"/>
          <w:sz w:val="28"/>
          <w:szCs w:val="28"/>
          <w:rtl w:val="true"/>
          <w:lang w:bidi="fa-IR"/>
        </w:rPr>
        <w:t>خداوندا؛ پس همان‌گونه که به وسیله او به تو توسّل می‌جویم</w:t>
      </w:r>
    </w:p>
    <w:p>
      <w:pPr>
        <w:pStyle w:val="BookText"/>
        <w:rPr/>
      </w:pPr>
      <w:r>
        <w:rPr>
          <w:rFonts w:ascii="Amiri" w:hAnsi="Amiri" w:eastAsia="Amiri" w:cs="Amiri"/>
          <w:color w:val="111111"/>
          <w:sz w:val="28"/>
          <w:sz w:val="28"/>
          <w:szCs w:val="28"/>
          <w:rtl w:val="true"/>
          <w:lang w:bidi="ar-SA"/>
        </w:rPr>
        <w:t>أَنْ تَمُنَّ عَلَیَّ بِالرِّضا وَالنِّعَمِ  ‌</w:t>
      </w:r>
    </w:p>
    <w:p>
      <w:pPr>
        <w:pStyle w:val="BookText"/>
        <w:rPr/>
      </w:pPr>
      <w:r>
        <w:rPr>
          <w:rFonts w:ascii="IRNazanin" w:hAnsi="IRNazanin" w:eastAsia="IRNazanin"/>
          <w:color w:val="111111"/>
          <w:sz w:val="28"/>
          <w:sz w:val="28"/>
          <w:szCs w:val="28"/>
          <w:rtl w:val="true"/>
          <w:lang w:bidi="fa-IR"/>
        </w:rPr>
        <w:t>که بر من به خشنودی و نعمت‌ها منّت گذاری؛</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أَللَّهُمّ أَرْضِهِ عَنَّا</w:t>
      </w:r>
    </w:p>
    <w:p>
      <w:pPr>
        <w:pStyle w:val="BookText"/>
        <w:rPr/>
      </w:pPr>
      <w:r>
        <w:rPr>
          <w:rFonts w:ascii="IRNazanin" w:hAnsi="IRNazanin" w:eastAsia="IRNazanin"/>
          <w:color w:val="111111"/>
          <w:sz w:val="28"/>
          <w:sz w:val="28"/>
          <w:szCs w:val="28"/>
          <w:rtl w:val="true"/>
          <w:lang w:bidi="fa-IR"/>
        </w:rPr>
        <w:t>خداوندا؛او را از ما راضی گردان</w:t>
      </w:r>
    </w:p>
    <w:p>
      <w:pPr>
        <w:pStyle w:val="BookText"/>
        <w:rPr/>
      </w:pPr>
      <w:r>
        <w:rPr>
          <w:rFonts w:ascii="Amiri" w:hAnsi="Amiri" w:eastAsia="Amiri" w:cs="Amiri"/>
          <w:color w:val="111111"/>
          <w:sz w:val="28"/>
          <w:sz w:val="28"/>
          <w:szCs w:val="28"/>
          <w:rtl w:val="true"/>
          <w:lang w:bidi="ar-SA"/>
        </w:rPr>
        <w:t>وَلاتُسْخِطْهُ عَلَیْنا</w:t>
      </w:r>
    </w:p>
    <w:p>
      <w:pPr>
        <w:pStyle w:val="BookText"/>
        <w:rPr/>
      </w:pPr>
      <w:r>
        <w:rPr>
          <w:rFonts w:ascii="IRNazanin" w:hAnsi="IRNazanin" w:eastAsia="IRNazanin"/>
          <w:color w:val="111111"/>
          <w:sz w:val="28"/>
          <w:sz w:val="28"/>
          <w:szCs w:val="28"/>
          <w:rtl w:val="true"/>
          <w:lang w:bidi="fa-IR"/>
        </w:rPr>
        <w:t>و بر ما خشمگین مساز</w:t>
      </w:r>
    </w:p>
    <w:p>
      <w:pPr>
        <w:pStyle w:val="BookText"/>
        <w:rPr/>
      </w:pPr>
      <w:r>
        <w:rPr>
          <w:rFonts w:ascii="Amiri" w:hAnsi="Amiri" w:eastAsia="Amiri" w:cs="Amiri"/>
          <w:color w:val="111111"/>
          <w:sz w:val="28"/>
          <w:sz w:val="28"/>
          <w:szCs w:val="28"/>
          <w:rtl w:val="true"/>
          <w:lang w:bidi="ar-SA"/>
        </w:rPr>
        <w:t>وَاهْدِنْا بِهِ وَلاتُضِلَّنا فیهِ</w:t>
      </w:r>
    </w:p>
    <w:p>
      <w:pPr>
        <w:pStyle w:val="BookText"/>
        <w:rPr/>
      </w:pPr>
      <w:r>
        <w:rPr>
          <w:rFonts w:ascii="IRNazanin" w:hAnsi="IRNazanin" w:eastAsia="IRNazanin"/>
          <w:color w:val="111111"/>
          <w:sz w:val="28"/>
          <w:sz w:val="28"/>
          <w:szCs w:val="28"/>
          <w:rtl w:val="true"/>
          <w:lang w:bidi="fa-IR"/>
        </w:rPr>
        <w:t>و ما را به وسیله او هدایت کن و در مورد او گمراه مفرما</w:t>
      </w:r>
    </w:p>
    <w:p>
      <w:pPr>
        <w:pStyle w:val="BookText"/>
        <w:rPr/>
      </w:pPr>
      <w:r>
        <w:rPr>
          <w:rFonts w:ascii="Amiri" w:hAnsi="Amiri" w:eastAsia="Amiri" w:cs="Amiri"/>
          <w:color w:val="111111"/>
          <w:sz w:val="28"/>
          <w:sz w:val="28"/>
          <w:szCs w:val="28"/>
          <w:rtl w:val="true"/>
          <w:lang w:bidi="ar-SA"/>
        </w:rPr>
        <w:t>وَاجْعَلْنا فیهِ عَلَی السَّبیلِ الَّذی تَخْتارُهُ  ‌</w:t>
      </w:r>
    </w:p>
    <w:p>
      <w:pPr>
        <w:pStyle w:val="BookText"/>
        <w:rPr/>
      </w:pPr>
      <w:r>
        <w:rPr>
          <w:rFonts w:ascii="IRNazanin" w:hAnsi="IRNazanin" w:eastAsia="IRNazanin"/>
          <w:color w:val="111111"/>
          <w:sz w:val="28"/>
          <w:sz w:val="28"/>
          <w:szCs w:val="28"/>
          <w:rtl w:val="true"/>
          <w:lang w:bidi="fa-IR"/>
        </w:rPr>
        <w:t>و ما را در مورد او بر همان راهی که او را اختیار فرموده‌ای قرار بده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وَأَضِفْ طاعَتی إِلی خالِصِ نِیَّتی فی تَحِیَّتی</w:t>
      </w:r>
    </w:p>
    <w:p>
      <w:pPr>
        <w:pStyle w:val="BookText"/>
        <w:rPr/>
      </w:pPr>
      <w:r>
        <w:rPr>
          <w:rFonts w:ascii="IRNazanin" w:hAnsi="IRNazanin" w:eastAsia="IRNazanin"/>
          <w:color w:val="111111"/>
          <w:sz w:val="28"/>
          <w:sz w:val="28"/>
          <w:szCs w:val="28"/>
          <w:rtl w:val="true"/>
          <w:lang w:bidi="fa-IR"/>
        </w:rPr>
        <w:t>و اطاعتم را به نیّت خالصم در تحیّت و ارادتم بیفزا</w:t>
      </w:r>
    </w:p>
    <w:p>
      <w:pPr>
        <w:pStyle w:val="BookText"/>
        <w:rPr/>
      </w:pP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أَللَّهُمَّ صَلِّ عَلی خِیارِ خَلْقِکَ مُحَمَّدٍ وَالِهِ</w:t>
      </w:r>
    </w:p>
    <w:p>
      <w:pPr>
        <w:pStyle w:val="BookText"/>
        <w:rPr/>
      </w:pPr>
      <w:r>
        <w:rPr>
          <w:rFonts w:ascii="IRNazanin" w:hAnsi="IRNazanin" w:eastAsia="IRNazanin"/>
          <w:color w:val="111111"/>
          <w:sz w:val="28"/>
          <w:sz w:val="28"/>
          <w:szCs w:val="28"/>
          <w:rtl w:val="true"/>
          <w:lang w:bidi="fa-IR"/>
        </w:rPr>
        <w:t>خداوندا؛ بر بهترین آفریدگانت محمّد و آل او درود فرست؛</w:t>
      </w:r>
    </w:p>
    <w:p>
      <w:pPr>
        <w:pStyle w:val="BookText"/>
        <w:rPr/>
      </w:pPr>
      <w:r>
        <w:rPr>
          <w:rFonts w:ascii="Amiri" w:hAnsi="Amiri" w:eastAsia="Amiri" w:cs="Amiri"/>
          <w:color w:val="111111"/>
          <w:sz w:val="28"/>
          <w:sz w:val="28"/>
          <w:szCs w:val="28"/>
          <w:rtl w:val="true"/>
          <w:lang w:bidi="ar-SA"/>
        </w:rPr>
        <w:t>کَمَا انْتَجَبْتَهُمْ عَلَی الْعالَمینَ  ‌</w:t>
      </w:r>
    </w:p>
    <w:p>
      <w:pPr>
        <w:pStyle w:val="BookText"/>
        <w:rPr/>
      </w:pPr>
      <w:r>
        <w:rPr>
          <w:rFonts w:ascii="IRNazanin" w:hAnsi="IRNazanin" w:eastAsia="IRNazanin"/>
          <w:color w:val="111111"/>
          <w:sz w:val="28"/>
          <w:sz w:val="28"/>
          <w:szCs w:val="28"/>
          <w:rtl w:val="true"/>
          <w:lang w:bidi="fa-IR"/>
        </w:rPr>
        <w:t>همان‌گونه که ایشان را بر همه جهانیان برگزیدی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وَاخْتَرْتَهُمْ عَلی عِلْمٍ مِنَ الْأَوَّلینَ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روی علم و آگاهی آنان را از میان پیشینیان اختیار نمودی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وَصَلِّ عَلی حُجَّتِکَ  ‌</w:t>
      </w:r>
    </w:p>
    <w:p>
      <w:pPr>
        <w:pStyle w:val="BookText"/>
        <w:rPr/>
      </w:pPr>
      <w:r>
        <w:rPr>
          <w:rFonts w:ascii="IRNazanin" w:hAnsi="IRNazanin" w:eastAsia="IRNazanin"/>
          <w:color w:val="111111"/>
          <w:sz w:val="28"/>
          <w:sz w:val="28"/>
          <w:szCs w:val="28"/>
          <w:rtl w:val="true"/>
          <w:lang w:bidi="fa-IR"/>
        </w:rPr>
        <w:t>خداوندا؛ و درود فرست بر حجّتت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وَصَفْوَتِکَ مِنْ بَرِیَّتِکَ</w:t>
      </w:r>
    </w:p>
    <w:p>
      <w:pPr>
        <w:pStyle w:val="BookText"/>
        <w:rPr/>
      </w:pPr>
      <w:r>
        <w:rPr>
          <w:rFonts w:ascii="IRNazanin" w:hAnsi="IRNazanin" w:eastAsia="IRNazanin"/>
          <w:color w:val="111111"/>
          <w:sz w:val="28"/>
          <w:sz w:val="28"/>
          <w:szCs w:val="28"/>
          <w:rtl w:val="true"/>
          <w:lang w:bidi="fa-IR"/>
        </w:rPr>
        <w:t>و برگزیده‌ات از میان مخلوقاتت</w:t>
      </w:r>
    </w:p>
    <w:p>
      <w:pPr>
        <w:pStyle w:val="BookText"/>
        <w:rPr/>
      </w:pPr>
      <w:r>
        <w:rPr>
          <w:rFonts w:ascii="Amiri" w:hAnsi="Amiri" w:eastAsia="Amiri" w:cs="Amiri"/>
          <w:color w:val="111111"/>
          <w:sz w:val="28"/>
          <w:sz w:val="28"/>
          <w:szCs w:val="28"/>
          <w:rtl w:val="true"/>
          <w:lang w:bidi="ar-SA"/>
        </w:rPr>
        <w:t>اَلتَّالی لِنَبِیِّکَ</w:t>
      </w:r>
    </w:p>
    <w:p>
      <w:pPr>
        <w:pStyle w:val="BookText"/>
        <w:rPr/>
      </w:pPr>
      <w:r>
        <w:rPr>
          <w:rFonts w:ascii="IRNazanin" w:hAnsi="IRNazanin" w:eastAsia="IRNazanin"/>
          <w:color w:val="111111"/>
          <w:sz w:val="28"/>
          <w:sz w:val="28"/>
          <w:szCs w:val="28"/>
          <w:rtl w:val="true"/>
          <w:lang w:bidi="fa-IR"/>
        </w:rPr>
        <w:t xml:space="preserve">آنکه در پی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اَلْمُقیمِ لِأَمْرِکَ عَلِیِّ بْنِ أَبی طالِبٍ  ‌</w:t>
      </w:r>
    </w:p>
    <w:p>
      <w:pPr>
        <w:pStyle w:val="BookText"/>
        <w:rPr/>
      </w:pPr>
      <w:r>
        <w:rPr>
          <w:rFonts w:ascii="IRNazanin" w:hAnsi="IRNazanin" w:eastAsia="IRNazanin"/>
          <w:color w:val="111111"/>
          <w:sz w:val="28"/>
          <w:sz w:val="28"/>
          <w:szCs w:val="28"/>
          <w:rtl w:val="true"/>
          <w:lang w:bidi="fa-IR"/>
        </w:rPr>
        <w:t xml:space="preserve">بپادارنده امر تو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w:t>
      </w:r>
    </w:p>
    <w:p>
      <w:pPr>
        <w:pStyle w:val="BookText"/>
        <w:rPr/>
      </w:pPr>
      <w:r>
        <w:rPr>
          <w:rFonts w:ascii="Amiri" w:hAnsi="Amiri" w:eastAsia="Amiri" w:cs="Amiri"/>
          <w:color w:val="111111"/>
          <w:sz w:val="28"/>
          <w:sz w:val="28"/>
          <w:szCs w:val="28"/>
          <w:rtl w:val="true"/>
          <w:lang w:bidi="ar-SA"/>
        </w:rPr>
        <w:t>وَصَلّ عَلی فاطِمَةَ الزَّهْرآءِ سَیِّدَةِ نِسآءِ الْعالَمینَ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فرست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سرور زنان جهانیان  ‌</w:t>
      </w:r>
    </w:p>
    <w:p>
      <w:pPr>
        <w:pStyle w:val="BookText"/>
        <w:rPr/>
      </w:pPr>
      <w:r>
        <w:rPr>
          <w:rFonts w:ascii="Amiri" w:hAnsi="Amiri" w:eastAsia="Amiri" w:cs="Amiri"/>
          <w:color w:val="111111"/>
          <w:sz w:val="28"/>
          <w:sz w:val="28"/>
          <w:szCs w:val="28"/>
          <w:rtl w:val="true"/>
          <w:lang w:bidi="ar-SA"/>
        </w:rPr>
        <w:t>وَصَلِّ عَلَی الْحَسَنِ وَالْحُسَیْنِ شَنَفَیْ عَرْشِکَ</w:t>
      </w:r>
    </w:p>
    <w:p>
      <w:pPr>
        <w:pStyle w:val="BookText"/>
        <w:rPr/>
      </w:pPr>
      <w:r>
        <w:rPr>
          <w:rFonts w:ascii="IRNazanin" w:hAnsi="IRNazanin" w:eastAsia="IRNazanin"/>
          <w:color w:val="111111"/>
          <w:sz w:val="28"/>
          <w:sz w:val="28"/>
          <w:szCs w:val="28"/>
          <w:rtl w:val="true"/>
          <w:lang w:bidi="fa-IR"/>
        </w:rPr>
        <w:t>و درود فرست بر امام حسن و امام حسین دو گوشواره عرشت</w:t>
      </w:r>
    </w:p>
    <w:p>
      <w:pPr>
        <w:pStyle w:val="BookText"/>
        <w:rPr/>
      </w:pPr>
      <w:r>
        <w:rPr>
          <w:rFonts w:ascii="Amiri" w:hAnsi="Amiri" w:eastAsia="Amiri" w:cs="Amiri"/>
          <w:color w:val="111111"/>
          <w:sz w:val="28"/>
          <w:sz w:val="28"/>
          <w:szCs w:val="28"/>
          <w:rtl w:val="true"/>
          <w:lang w:bidi="ar-SA"/>
        </w:rPr>
        <w:t>وَدَلیلَیْ خَلْقِکَ عَلَیْکَ</w:t>
      </w:r>
    </w:p>
    <w:p>
      <w:pPr>
        <w:pStyle w:val="BookText"/>
        <w:rPr/>
      </w:pPr>
      <w:r>
        <w:rPr>
          <w:rFonts w:ascii="IRNazanin" w:hAnsi="IRNazanin" w:eastAsia="IRNazanin"/>
          <w:color w:val="111111"/>
          <w:sz w:val="28"/>
          <w:sz w:val="28"/>
          <w:szCs w:val="28"/>
          <w:rtl w:val="true"/>
          <w:lang w:bidi="fa-IR"/>
        </w:rPr>
        <w:t>و دو دلیل و راهنمای خلقت بر تو</w:t>
      </w:r>
    </w:p>
    <w:p>
      <w:pPr>
        <w:pStyle w:val="BookText"/>
        <w:rPr/>
      </w:pPr>
      <w:r>
        <w:rPr>
          <w:rFonts w:ascii="Amiri" w:hAnsi="Amiri" w:eastAsia="Amiri" w:cs="Amiri"/>
          <w:color w:val="111111"/>
          <w:sz w:val="28"/>
          <w:sz w:val="28"/>
          <w:szCs w:val="28"/>
          <w:rtl w:val="true"/>
          <w:lang w:bidi="ar-SA"/>
        </w:rPr>
        <w:t>وَدُعاتِهِمْ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دعوت‌کننده آنان به سوی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وَصَلِّ عَلی عَلِیٍّ وَمُحَمَّدٍ وَجَعْفَرٍ وَمُوسی وَعَلِیٍّ وَمُحَمَّدٍ وَعَلِیٍّ وَالْحَسَنِ وَالْخَلَفِ الصَّالِحِ الْباقی</w:t>
      </w:r>
    </w:p>
    <w:p>
      <w:pPr>
        <w:pStyle w:val="BookText"/>
        <w:rPr/>
      </w:pPr>
      <w:r>
        <w:rPr>
          <w:rFonts w:ascii="IRNazanin" w:hAnsi="IRNazanin" w:eastAsia="IRNazanin"/>
          <w:color w:val="111111"/>
          <w:sz w:val="28"/>
          <w:sz w:val="28"/>
          <w:szCs w:val="28"/>
          <w:rtl w:val="true"/>
          <w:lang w:bidi="fa-IR"/>
        </w:rPr>
        <w:t>خداوندا؛ و درود فرست بر امام سجّاد  و امام باقر  و امام صادق و امام کاظم و امام رضا و امام جواد و امام هادی و امام عسکری  و جانشین شایسته باقی‌مانده؛</w:t>
      </w:r>
    </w:p>
    <w:p>
      <w:pPr>
        <w:pStyle w:val="BookText"/>
        <w:rPr/>
      </w:pPr>
      <w:r>
        <w:rPr>
          <w:rFonts w:ascii="Amiri" w:hAnsi="Amiri" w:eastAsia="Amiri" w:cs="Amiri"/>
          <w:color w:val="111111"/>
          <w:sz w:val="28"/>
          <w:sz w:val="28"/>
          <w:szCs w:val="28"/>
          <w:rtl w:val="true"/>
          <w:lang w:bidi="ar-SA"/>
        </w:rPr>
        <w:t>مَصابیحِ الظَّلامِ</w:t>
      </w:r>
    </w:p>
    <w:p>
      <w:pPr>
        <w:pStyle w:val="BookText"/>
        <w:rPr/>
      </w:pPr>
      <w:r>
        <w:rPr>
          <w:rFonts w:ascii="IRNazanin" w:hAnsi="IRNazanin" w:eastAsia="IRNazanin"/>
          <w:color w:val="111111"/>
          <w:sz w:val="28"/>
          <w:sz w:val="28"/>
          <w:szCs w:val="28"/>
          <w:rtl w:val="true"/>
          <w:lang w:bidi="fa-IR"/>
        </w:rPr>
        <w:t>آن چراغ‌های فروزنده در تاریکی‌ها</w:t>
      </w:r>
    </w:p>
    <w:p>
      <w:pPr>
        <w:pStyle w:val="BookText"/>
        <w:rPr/>
      </w:pPr>
      <w:r>
        <w:rPr>
          <w:rFonts w:ascii="Amiri" w:hAnsi="Amiri" w:eastAsia="Amiri" w:cs="Amiri"/>
          <w:color w:val="111111"/>
          <w:sz w:val="28"/>
          <w:sz w:val="28"/>
          <w:szCs w:val="28"/>
          <w:rtl w:val="true"/>
          <w:lang w:bidi="ar-SA"/>
        </w:rPr>
        <w:t>وَحُجَجِکَ عَلی جَمیعِ الْأَنامِ</w:t>
      </w:r>
    </w:p>
    <w:p>
      <w:pPr>
        <w:pStyle w:val="BookText"/>
        <w:rPr/>
      </w:pPr>
      <w:r>
        <w:rPr>
          <w:rFonts w:ascii="IRNazanin" w:hAnsi="IRNazanin" w:eastAsia="IRNazanin"/>
          <w:color w:val="111111"/>
          <w:sz w:val="28"/>
          <w:sz w:val="28"/>
          <w:szCs w:val="28"/>
          <w:rtl w:val="true"/>
          <w:lang w:bidi="fa-IR"/>
        </w:rPr>
        <w:t>و حجّت‌هایت بر همه مردمان</w:t>
      </w:r>
    </w:p>
    <w:p>
      <w:pPr>
        <w:pStyle w:val="BookText"/>
        <w:rPr/>
      </w:pPr>
      <w:r>
        <w:rPr>
          <w:rFonts w:ascii="Amiri" w:hAnsi="Amiri" w:eastAsia="Amiri" w:cs="Amiri"/>
          <w:color w:val="111111"/>
          <w:sz w:val="28"/>
          <w:sz w:val="28"/>
          <w:szCs w:val="28"/>
          <w:rtl w:val="true"/>
          <w:lang w:bidi="ar-SA"/>
        </w:rPr>
        <w:t>خَزَنَةِ الْعِلْمِ أَنْ یَعْدِمَ  ‌</w:t>
      </w:r>
    </w:p>
    <w:p>
      <w:pPr>
        <w:pStyle w:val="BookText"/>
        <w:rPr/>
      </w:pPr>
      <w:r>
        <w:rPr>
          <w:rFonts w:ascii="IRNazanin" w:hAnsi="IRNazanin" w:eastAsia="IRNazanin"/>
          <w:color w:val="111111"/>
          <w:sz w:val="28"/>
          <w:sz w:val="28"/>
          <w:szCs w:val="28"/>
          <w:rtl w:val="true"/>
          <w:lang w:bidi="fa-IR"/>
        </w:rPr>
        <w:t>خازنان علم و دانش از معدوم شدن 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وَحُماةِ الدّینِ أَنْ یَسْقُمَ</w:t>
      </w:r>
    </w:p>
    <w:p>
      <w:pPr>
        <w:pStyle w:val="BookText"/>
        <w:rPr/>
      </w:pPr>
      <w:r>
        <w:rPr>
          <w:rFonts w:ascii="IRNazanin" w:hAnsi="IRNazanin" w:eastAsia="IRNazanin"/>
          <w:color w:val="111111"/>
          <w:sz w:val="28"/>
          <w:sz w:val="28"/>
          <w:szCs w:val="28"/>
          <w:rtl w:val="true"/>
          <w:lang w:bidi="fa-IR"/>
        </w:rPr>
        <w:t>و حامیان دین از بیمار شدن آن؛</w:t>
      </w:r>
    </w:p>
    <w:p>
      <w:pPr>
        <w:pStyle w:val="BookText"/>
        <w:rPr/>
      </w:pPr>
      <w:r>
        <w:rPr>
          <w:rFonts w:ascii="Amiri" w:hAnsi="Amiri" w:eastAsia="Amiri" w:cs="Amiri"/>
          <w:color w:val="111111"/>
          <w:sz w:val="28"/>
          <w:sz w:val="28"/>
          <w:szCs w:val="28"/>
          <w:rtl w:val="true"/>
          <w:lang w:bidi="ar-SA"/>
        </w:rPr>
        <w:t>صَلاةً یَکُونُ الْجَزآءُ عَلَیْها أَتَمَّ رِضْوانِکَ  ‌</w:t>
      </w:r>
    </w:p>
    <w:p>
      <w:pPr>
        <w:pStyle w:val="BookText"/>
        <w:rPr/>
      </w:pPr>
      <w:r>
        <w:rPr>
          <w:rFonts w:ascii="IRNazanin" w:hAnsi="IRNazanin" w:eastAsia="IRNazanin"/>
          <w:color w:val="111111"/>
          <w:sz w:val="28"/>
          <w:sz w:val="28"/>
          <w:szCs w:val="28"/>
          <w:rtl w:val="true"/>
          <w:lang w:bidi="fa-IR"/>
        </w:rPr>
        <w:t>درودی که پاداش تو بر آن کاملترین رضایت و خشنودیت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bookmarkStart w:id="1038" w:name="pg9072_94944"/>
    </w:p>
    <w:p>
      <w:pPr>
        <w:pStyle w:val="BookText"/>
        <w:rPr/>
      </w:pPr>
      <w:bookmarkEnd w:id="1038"/>
      <w:r>
        <w:rPr>
          <w:rFonts w:ascii="Amiri" w:hAnsi="Amiri" w:eastAsia="Amiri" w:cs="Amiri"/>
          <w:color w:val="111111"/>
          <w:sz w:val="28"/>
          <w:sz w:val="28"/>
          <w:szCs w:val="28"/>
          <w:rtl w:val="true"/>
          <w:lang w:bidi="ar-SA"/>
        </w:rPr>
        <w:t>وَنَوامِیَ بَرَکاتِکَ</w:t>
      </w:r>
    </w:p>
    <w:p>
      <w:pPr>
        <w:pStyle w:val="BookText"/>
        <w:rPr/>
      </w:pPr>
      <w:r>
        <w:rPr>
          <w:rFonts w:ascii="IRNazanin" w:hAnsi="IRNazanin" w:eastAsia="IRNazanin"/>
          <w:color w:val="111111"/>
          <w:sz w:val="28"/>
          <w:sz w:val="28"/>
          <w:szCs w:val="28"/>
          <w:rtl w:val="true"/>
          <w:lang w:bidi="fa-IR"/>
        </w:rPr>
        <w:t>و برکات بالنده‌ات</w:t>
      </w:r>
    </w:p>
    <w:p>
      <w:pPr>
        <w:pStyle w:val="BookText"/>
        <w:rPr/>
      </w:pPr>
      <w:r>
        <w:rPr>
          <w:rFonts w:ascii="Amiri" w:hAnsi="Amiri" w:eastAsia="Amiri" w:cs="Amiri"/>
          <w:color w:val="111111"/>
          <w:sz w:val="28"/>
          <w:sz w:val="28"/>
          <w:szCs w:val="28"/>
          <w:rtl w:val="true"/>
          <w:lang w:bidi="ar-SA"/>
        </w:rPr>
        <w:t>وَکَرآئِمَ إِحْسانِکَ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احسان کریمانه‌ات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أَللَّهُمَّ الْعَنْ أَعْدآءَهُمْ</w:t>
      </w:r>
    </w:p>
    <w:p>
      <w:pPr>
        <w:pStyle w:val="BookText"/>
        <w:rPr/>
      </w:pPr>
      <w:r>
        <w:rPr>
          <w:rFonts w:ascii="IRNazanin" w:hAnsi="IRNazanin" w:eastAsia="IRNazanin"/>
          <w:color w:val="111111"/>
          <w:sz w:val="28"/>
          <w:sz w:val="28"/>
          <w:szCs w:val="28"/>
          <w:rtl w:val="true"/>
          <w:lang w:bidi="fa-IR"/>
        </w:rPr>
        <w:t>خداوندا؛ دشمنان ایشان را از طایفه جنّ و انس همگی را لعنت کن</w:t>
      </w:r>
    </w:p>
    <w:p>
      <w:pPr>
        <w:pStyle w:val="BookText"/>
        <w:rPr/>
      </w:pPr>
      <w:r>
        <w:rPr>
          <w:rFonts w:ascii="Amiri" w:hAnsi="Amiri" w:eastAsia="Amiri" w:cs="Amiri"/>
          <w:color w:val="111111"/>
          <w:sz w:val="28"/>
          <w:sz w:val="28"/>
          <w:szCs w:val="28"/>
          <w:rtl w:val="true"/>
          <w:lang w:bidi="ar-SA"/>
        </w:rPr>
        <w:t>مِنَ الْجِنّ وَالْإِنْسِ أَجْمَعینَ</w:t>
      </w:r>
    </w:p>
    <w:p>
      <w:pPr>
        <w:pStyle w:val="BookText"/>
        <w:rPr/>
      </w:pPr>
      <w:r>
        <w:rPr>
          <w:rFonts w:ascii="IRNazanin" w:hAnsi="IRNazanin" w:eastAsia="IRNazanin"/>
          <w:color w:val="111111"/>
          <w:sz w:val="28"/>
          <w:sz w:val="28"/>
          <w:szCs w:val="28"/>
          <w:rtl w:val="true"/>
          <w:lang w:bidi="fa-IR"/>
        </w:rPr>
        <w:t>و عذاب دردناکت را بر ایشان دو چندان گردان</w:t>
      </w:r>
    </w:p>
    <w:p>
      <w:pPr>
        <w:pStyle w:val="BookText"/>
        <w:rPr/>
      </w:pPr>
      <w:r>
        <w:rPr>
          <w:rFonts w:ascii="Amiri" w:hAnsi="Amiri" w:eastAsia="Amiri" w:cs="Amiri"/>
          <w:color w:val="111111"/>
          <w:sz w:val="28"/>
          <w:sz w:val="28"/>
          <w:szCs w:val="28"/>
          <w:rtl w:val="true"/>
          <w:lang w:bidi="ar-SA"/>
        </w:rPr>
        <w:t>وَضاعِفْ عَلَیْهِمُ الْعَذابَ الْأَلیمِ  ‌</w:t>
      </w:r>
    </w:p>
    <w:p>
      <w:pPr>
        <w:pStyle w:val="BookText"/>
        <w:rPr/>
      </w:pPr>
      <w:r>
        <w:rPr>
          <w:rFonts w:ascii="IRNazanin" w:hAnsi="IRNazanin" w:eastAsia="IRNazanin"/>
          <w:color w:val="111111"/>
          <w:sz w:val="28"/>
          <w:sz w:val="28"/>
          <w:szCs w:val="28"/>
          <w:rtl w:val="true"/>
          <w:lang w:bidi="fa-IR"/>
        </w:rPr>
        <w:t>و سلام</w:t>
      </w:r>
    </w:p>
    <w:p>
      <w:pPr>
        <w:pStyle w:val="BookText"/>
        <w:rPr/>
      </w:pPr>
      <w:r>
        <w:rPr>
          <w:rFonts w:ascii="Amiri" w:hAnsi="Amiri" w:eastAsia="Amiri" w:cs="Amiri"/>
          <w:color w:val="111111"/>
          <w:sz w:val="28"/>
          <w:sz w:val="28"/>
          <w:szCs w:val="28"/>
          <w:rtl w:val="true"/>
          <w:lang w:bidi="ar-SA"/>
        </w:rPr>
        <w:t>وَالسَّلامُ عَلَیْکَ وَرَحْمَةُ اللَّهِ وَبَرَکاتُهُ</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و رحمت خدا و برکات او بر تو باد</w:t>
      </w:r>
      <w:r>
        <w:rPr>
          <w:rFonts w:eastAsia="IRNazanin" w:cs="IRNazanin"/>
          <w:color w:val="111111"/>
          <w:sz w:val="28"/>
          <w:szCs w:val="28"/>
          <w:rtl w:val="true"/>
          <w:lang w:bidi="fa-IR"/>
        </w:rPr>
        <w:t>.</w:t>
      </w:r>
    </w:p>
    <w:p>
      <w:pPr>
        <w:pStyle w:val="Heading3"/>
        <w:numPr>
          <w:ilvl w:val="2"/>
          <w:numId w:val="1"/>
        </w:numPr>
        <w:rPr/>
      </w:pPr>
      <w:bookmarkStart w:id="1039" w:name="__RefHeading___Toc2506320_2870459653"/>
      <w:bookmarkStart w:id="1040" w:name="_Toc394"/>
      <w:bookmarkEnd w:id="1039"/>
      <w:r>
        <w:rPr>
          <w:rtl w:val="true"/>
        </w:rPr>
        <w:t>دعای پنجم</w:t>
      </w:r>
      <w:bookmarkEnd w:id="1040"/>
    </w:p>
    <w:p>
      <w:pPr>
        <w:pStyle w:val="BookText"/>
        <w:rPr/>
      </w:pPr>
      <w:r>
        <w:rPr>
          <w:rFonts w:ascii="Amiri" w:hAnsi="Amiri" w:eastAsia="Amiri" w:cs="Amiri"/>
          <w:color w:val="111111"/>
          <w:sz w:val="28"/>
          <w:sz w:val="28"/>
          <w:szCs w:val="28"/>
          <w:rtl w:val="true"/>
          <w:lang w:bidi="ar-SA"/>
        </w:rPr>
        <w:t>یا ذَا الْقُدْرَةِ الْجامِعَةِ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دارای قدرت کامل و دربرگیرنده؛</w:t>
      </w:r>
    </w:p>
    <w:p>
      <w:pPr>
        <w:pStyle w:val="BookText"/>
        <w:rPr/>
      </w:pPr>
      <w:r>
        <w:rPr>
          <w:rFonts w:ascii="Amiri" w:hAnsi="Amiri" w:eastAsia="Amiri" w:cs="Amiri"/>
          <w:color w:val="111111"/>
          <w:sz w:val="28"/>
          <w:sz w:val="28"/>
          <w:szCs w:val="28"/>
          <w:rtl w:val="true"/>
          <w:lang w:bidi="ar-SA"/>
        </w:rPr>
        <w:t>وَالرَّحْمَةِ الْواسِعَةِ</w:t>
      </w:r>
    </w:p>
    <w:p>
      <w:pPr>
        <w:pStyle w:val="BookText"/>
        <w:rPr/>
      </w:pPr>
      <w:r>
        <w:rPr>
          <w:rFonts w:ascii="IRNazanin" w:hAnsi="IRNazanin" w:eastAsia="IRNazanin"/>
          <w:color w:val="111111"/>
          <w:sz w:val="28"/>
          <w:sz w:val="28"/>
          <w:szCs w:val="28"/>
          <w:rtl w:val="true"/>
          <w:lang w:bidi="fa-IR"/>
        </w:rPr>
        <w:t>و رحمت گسترده</w:t>
      </w:r>
    </w:p>
    <w:p>
      <w:pPr>
        <w:pStyle w:val="BookText"/>
        <w:rPr/>
      </w:pPr>
      <w:r>
        <w:rPr>
          <w:rFonts w:ascii="Amiri" w:hAnsi="Amiri" w:eastAsia="Amiri" w:cs="Amiri"/>
          <w:color w:val="111111"/>
          <w:sz w:val="28"/>
          <w:sz w:val="28"/>
          <w:szCs w:val="28"/>
          <w:rtl w:val="true"/>
          <w:lang w:bidi="ar-SA"/>
        </w:rPr>
        <w:t>وَالْمِنَنِ الْمُتَتابِعَةِ</w:t>
      </w:r>
    </w:p>
    <w:p>
      <w:pPr>
        <w:pStyle w:val="BookText"/>
        <w:rPr/>
      </w:pPr>
      <w:r>
        <w:rPr>
          <w:rFonts w:ascii="IRNazanin" w:hAnsi="IRNazanin" w:eastAsia="IRNazanin"/>
          <w:color w:val="111111"/>
          <w:sz w:val="28"/>
          <w:sz w:val="28"/>
          <w:szCs w:val="28"/>
          <w:rtl w:val="true"/>
          <w:lang w:bidi="fa-IR"/>
        </w:rPr>
        <w:t>و نعمت‌های پیاپی</w:t>
      </w:r>
    </w:p>
    <w:p>
      <w:pPr>
        <w:pStyle w:val="BookText"/>
        <w:rPr/>
      </w:pPr>
      <w:r>
        <w:rPr>
          <w:rFonts w:ascii="Amiri" w:hAnsi="Amiri" w:eastAsia="Amiri" w:cs="Amiri"/>
          <w:color w:val="111111"/>
          <w:sz w:val="28"/>
          <w:sz w:val="28"/>
          <w:szCs w:val="28"/>
          <w:rtl w:val="true"/>
          <w:lang w:bidi="ar-SA"/>
        </w:rPr>
        <w:t>وَالْالآءِ الْمُتَواتِرَةِ</w:t>
      </w:r>
    </w:p>
    <w:p>
      <w:pPr>
        <w:pStyle w:val="BookText"/>
        <w:rPr/>
      </w:pPr>
      <w:r>
        <w:rPr>
          <w:rFonts w:ascii="IRNazanin" w:hAnsi="IRNazanin" w:eastAsia="IRNazanin"/>
          <w:color w:val="111111"/>
          <w:sz w:val="28"/>
          <w:sz w:val="28"/>
          <w:szCs w:val="28"/>
          <w:rtl w:val="true"/>
          <w:lang w:bidi="fa-IR"/>
        </w:rPr>
        <w:t>و الطاف پیوسته</w:t>
      </w:r>
    </w:p>
    <w:p>
      <w:pPr>
        <w:pStyle w:val="BookText"/>
        <w:rPr/>
      </w:pPr>
      <w:r>
        <w:rPr>
          <w:rFonts w:ascii="Amiri" w:hAnsi="Amiri" w:eastAsia="Amiri" w:cs="Amiri"/>
          <w:color w:val="111111"/>
          <w:sz w:val="28"/>
          <w:sz w:val="28"/>
          <w:szCs w:val="28"/>
          <w:rtl w:val="true"/>
          <w:lang w:bidi="ar-SA"/>
        </w:rPr>
        <w:t xml:space="preserve">وَالْأَیادِی الْجَمیلَةِ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الْجَلیلَةِ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احسان‌های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وَالْمَواهِبِ الْجَزیلَةِ</w:t>
      </w:r>
    </w:p>
    <w:p>
      <w:pPr>
        <w:pStyle w:val="BookText"/>
        <w:rPr/>
      </w:pPr>
      <w:r>
        <w:rPr>
          <w:rFonts w:ascii="IRNazanin" w:hAnsi="IRNazanin" w:eastAsia="IRNazanin"/>
          <w:color w:val="111111"/>
          <w:sz w:val="28"/>
          <w:sz w:val="28"/>
          <w:szCs w:val="28"/>
          <w:rtl w:val="true"/>
          <w:lang w:bidi="fa-IR"/>
        </w:rPr>
        <w:t>و بخشش‌های فراوان</w:t>
      </w:r>
    </w:p>
    <w:p>
      <w:pPr>
        <w:pStyle w:val="BookText"/>
        <w:rPr/>
      </w:pPr>
      <w:r>
        <w:rPr>
          <w:rFonts w:ascii="Amiri" w:hAnsi="Amiri" w:eastAsia="Amiri" w:cs="Amiri"/>
          <w:color w:val="111111"/>
          <w:sz w:val="28"/>
          <w:sz w:val="28"/>
          <w:szCs w:val="28"/>
          <w:rtl w:val="true"/>
          <w:lang w:bidi="ar-SA"/>
        </w:rPr>
        <w:t>صَلِّ عَلی مُحَمَّدٍ وَالِ مُحَمَّدِنِ الصَّادِقینَ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محمّد و آل محمّد که اهل صدق و راستی‌اند</w:t>
      </w:r>
    </w:p>
    <w:p>
      <w:pPr>
        <w:pStyle w:val="BookText"/>
        <w:rPr/>
      </w:pPr>
      <w:r>
        <w:rPr>
          <w:rFonts w:ascii="Amiri" w:hAnsi="Amiri" w:eastAsia="Amiri" w:cs="Amiri"/>
          <w:color w:val="111111"/>
          <w:sz w:val="28"/>
          <w:sz w:val="28"/>
          <w:szCs w:val="28"/>
          <w:rtl w:val="true"/>
          <w:lang w:bidi="ar-SA"/>
        </w:rPr>
        <w:t>وَأَعْطِنی سُؤْلی</w:t>
      </w:r>
    </w:p>
    <w:p>
      <w:pPr>
        <w:pStyle w:val="BookText"/>
        <w:rPr/>
      </w:pPr>
      <w:r>
        <w:rPr>
          <w:rFonts w:ascii="IRNazanin" w:hAnsi="IRNazanin" w:eastAsia="IRNazanin"/>
          <w:color w:val="111111"/>
          <w:sz w:val="28"/>
          <w:sz w:val="28"/>
          <w:szCs w:val="28"/>
          <w:rtl w:val="true"/>
          <w:lang w:bidi="fa-IR"/>
        </w:rPr>
        <w:t>و خواسته‌ام را عطا کن</w:t>
      </w:r>
    </w:p>
    <w:p>
      <w:pPr>
        <w:pStyle w:val="BookText"/>
        <w:rPr/>
      </w:pPr>
      <w:r>
        <w:rPr>
          <w:rFonts w:ascii="Amiri" w:hAnsi="Amiri" w:eastAsia="Amiri" w:cs="Amiri"/>
          <w:color w:val="111111"/>
          <w:sz w:val="28"/>
          <w:sz w:val="28"/>
          <w:szCs w:val="28"/>
          <w:rtl w:val="true"/>
          <w:lang w:bidi="ar-SA"/>
        </w:rPr>
        <w:t>وَاجْمَعْ شَمْلی  وَلُمَّ شَعَثی</w:t>
      </w:r>
    </w:p>
    <w:p>
      <w:pPr>
        <w:pStyle w:val="BookText"/>
        <w:rPr/>
      </w:pPr>
      <w:r>
        <w:rPr>
          <w:rFonts w:ascii="IRNazanin" w:hAnsi="IRNazanin" w:eastAsia="IRNazanin"/>
          <w:color w:val="111111"/>
          <w:sz w:val="28"/>
          <w:sz w:val="28"/>
          <w:szCs w:val="28"/>
          <w:rtl w:val="true"/>
          <w:lang w:bidi="fa-IR"/>
        </w:rPr>
        <w:t>و پریشان‌خاطری و نابسامانی مرا برطرف کن</w:t>
      </w:r>
    </w:p>
    <w:p>
      <w:pPr>
        <w:pStyle w:val="BookText"/>
        <w:rPr/>
      </w:pPr>
      <w:r>
        <w:rPr>
          <w:rFonts w:ascii="Amiri" w:hAnsi="Amiri" w:eastAsia="Amiri" w:cs="Amiri"/>
          <w:color w:val="111111"/>
          <w:sz w:val="28"/>
          <w:sz w:val="28"/>
          <w:szCs w:val="28"/>
          <w:rtl w:val="true"/>
          <w:lang w:bidi="ar-SA"/>
        </w:rPr>
        <w:t>وَزَکِّ عَمَلی</w:t>
      </w:r>
    </w:p>
    <w:p>
      <w:pPr>
        <w:pStyle w:val="BookText"/>
        <w:rPr/>
      </w:pPr>
      <w:r>
        <w:rPr>
          <w:rFonts w:ascii="IRNazanin" w:hAnsi="IRNazanin" w:eastAsia="IRNazanin"/>
          <w:color w:val="111111"/>
          <w:sz w:val="28"/>
          <w:sz w:val="28"/>
          <w:szCs w:val="28"/>
          <w:rtl w:val="true"/>
          <w:lang w:bidi="fa-IR"/>
        </w:rPr>
        <w:t>و عملم را پاکیزه گردان</w:t>
      </w:r>
    </w:p>
    <w:p>
      <w:pPr>
        <w:pStyle w:val="BookText"/>
        <w:rPr/>
      </w:pPr>
      <w:r>
        <w:rPr>
          <w:rFonts w:ascii="Amiri" w:hAnsi="Amiri" w:eastAsia="Amiri" w:cs="Amiri"/>
          <w:color w:val="111111"/>
          <w:sz w:val="28"/>
          <w:sz w:val="28"/>
          <w:szCs w:val="28"/>
          <w:rtl w:val="true"/>
          <w:lang w:bidi="ar-SA"/>
        </w:rPr>
        <w:t>وَلاتُزِلَّ قَدَمی</w:t>
      </w:r>
    </w:p>
    <w:p>
      <w:pPr>
        <w:pStyle w:val="BookText"/>
        <w:rPr/>
      </w:pPr>
      <w:r>
        <w:rPr>
          <w:rFonts w:ascii="IRNazanin" w:hAnsi="IRNazanin" w:eastAsia="IRNazanin"/>
          <w:color w:val="111111"/>
          <w:sz w:val="28"/>
          <w:sz w:val="28"/>
          <w:szCs w:val="28"/>
          <w:rtl w:val="true"/>
          <w:lang w:bidi="fa-IR"/>
        </w:rPr>
        <w:t>و پایم را ملغزان</w:t>
      </w:r>
    </w:p>
    <w:p>
      <w:pPr>
        <w:pStyle w:val="BookText"/>
        <w:rPr/>
      </w:pPr>
      <w:r>
        <w:rPr>
          <w:rFonts w:ascii="Amiri" w:hAnsi="Amiri" w:eastAsia="Amiri" w:cs="Amiri"/>
          <w:color w:val="111111"/>
          <w:sz w:val="28"/>
          <w:sz w:val="28"/>
          <w:szCs w:val="28"/>
          <w:rtl w:val="true"/>
          <w:lang w:bidi="ar-SA"/>
        </w:rPr>
        <w:t>وَلاتَکِلْنی إِلی نَفْسی طَرْفَةَ عَیْنٍ أَبَداً</w:t>
      </w:r>
    </w:p>
    <w:p>
      <w:pPr>
        <w:pStyle w:val="BookText"/>
        <w:rPr/>
      </w:pPr>
      <w:r>
        <w:rPr>
          <w:rFonts w:ascii="IRNazanin" w:hAnsi="IRNazanin" w:eastAsia="IRNazanin"/>
          <w:color w:val="111111"/>
          <w:sz w:val="28"/>
          <w:sz w:val="28"/>
          <w:szCs w:val="28"/>
          <w:rtl w:val="true"/>
          <w:lang w:bidi="fa-IR"/>
        </w:rPr>
        <w:t>و چشم به هم زدنی مرا هرگز به خویش وامگذار</w:t>
      </w:r>
    </w:p>
    <w:p>
      <w:pPr>
        <w:pStyle w:val="BookText"/>
        <w:rPr/>
      </w:pPr>
      <w:r>
        <w:rPr>
          <w:rFonts w:ascii="Amiri" w:hAnsi="Amiri" w:eastAsia="Amiri" w:cs="Amiri"/>
          <w:color w:val="111111"/>
          <w:sz w:val="28"/>
          <w:sz w:val="28"/>
          <w:szCs w:val="28"/>
          <w:rtl w:val="true"/>
          <w:lang w:bidi="ar-SA"/>
        </w:rPr>
        <w:t>وَلاتُخَیِّبْ طَمَعی</w:t>
      </w:r>
    </w:p>
    <w:p>
      <w:pPr>
        <w:pStyle w:val="BookText"/>
        <w:rPr/>
      </w:pPr>
      <w:r>
        <w:rPr>
          <w:rFonts w:ascii="IRNazanin" w:hAnsi="IRNazanin" w:eastAsia="IRNazanin"/>
          <w:color w:val="111111"/>
          <w:sz w:val="28"/>
          <w:sz w:val="28"/>
          <w:szCs w:val="28"/>
          <w:rtl w:val="true"/>
          <w:lang w:bidi="fa-IR"/>
        </w:rPr>
        <w:t>و طمع مرا ناکام مگردان</w:t>
      </w:r>
    </w:p>
    <w:p>
      <w:pPr>
        <w:pStyle w:val="BookText"/>
        <w:rPr/>
      </w:pPr>
      <w:r>
        <w:rPr>
          <w:rFonts w:ascii="Amiri" w:hAnsi="Amiri" w:eastAsia="Amiri" w:cs="Amiri"/>
          <w:color w:val="111111"/>
          <w:sz w:val="28"/>
          <w:sz w:val="28"/>
          <w:szCs w:val="28"/>
          <w:rtl w:val="true"/>
          <w:lang w:bidi="ar-SA"/>
        </w:rPr>
        <w:t>وَلاتُبْدِ عَوْرَتی</w:t>
      </w:r>
    </w:p>
    <w:p>
      <w:pPr>
        <w:pStyle w:val="BookText"/>
        <w:rPr/>
      </w:pPr>
      <w:r>
        <w:rPr>
          <w:rFonts w:ascii="IRNazanin" w:hAnsi="IRNazanin" w:eastAsia="IRNazanin"/>
          <w:color w:val="111111"/>
          <w:sz w:val="28"/>
          <w:sz w:val="28"/>
          <w:szCs w:val="28"/>
          <w:rtl w:val="true"/>
          <w:lang w:bidi="fa-IR"/>
        </w:rPr>
        <w:t>و بی‌زشتی مرا آشکار مساز</w:t>
      </w:r>
    </w:p>
    <w:p>
      <w:pPr>
        <w:pStyle w:val="BookText"/>
        <w:rPr/>
      </w:pPr>
      <w:r>
        <w:rPr>
          <w:rFonts w:ascii="Amiri" w:hAnsi="Amiri" w:eastAsia="Amiri" w:cs="Amiri"/>
          <w:color w:val="111111"/>
          <w:sz w:val="28"/>
          <w:sz w:val="28"/>
          <w:szCs w:val="28"/>
          <w:rtl w:val="true"/>
          <w:lang w:bidi="ar-SA"/>
        </w:rPr>
        <w:t>وَلاتَهْتِکْ سِتْری</w:t>
      </w:r>
    </w:p>
    <w:p>
      <w:pPr>
        <w:pStyle w:val="BookText"/>
        <w:rPr/>
      </w:pPr>
      <w:r>
        <w:rPr>
          <w:rFonts w:ascii="IRNazanin" w:hAnsi="IRNazanin" w:eastAsia="IRNazanin"/>
          <w:color w:val="111111"/>
          <w:sz w:val="28"/>
          <w:sz w:val="28"/>
          <w:szCs w:val="28"/>
          <w:rtl w:val="true"/>
          <w:lang w:bidi="fa-IR"/>
        </w:rPr>
        <w:t>و پرده پوشش مرا کنار مزن</w:t>
      </w:r>
    </w:p>
    <w:p>
      <w:pPr>
        <w:pStyle w:val="BookText"/>
        <w:rPr/>
      </w:pPr>
      <w:r>
        <w:rPr>
          <w:rFonts w:ascii="Amiri" w:hAnsi="Amiri" w:eastAsia="Amiri" w:cs="Amiri"/>
          <w:color w:val="111111"/>
          <w:sz w:val="28"/>
          <w:sz w:val="28"/>
          <w:szCs w:val="28"/>
          <w:rtl w:val="true"/>
          <w:lang w:bidi="ar-SA"/>
        </w:rPr>
        <w:t>وَلاتُوحِشْنی وَلاتُؤْیِسْنی</w:t>
      </w:r>
    </w:p>
    <w:p>
      <w:pPr>
        <w:pStyle w:val="BookText"/>
        <w:rPr/>
      </w:pPr>
      <w:r>
        <w:rPr>
          <w:rFonts w:ascii="IRNazanin" w:hAnsi="IRNazanin" w:eastAsia="IRNazanin"/>
          <w:color w:val="111111"/>
          <w:sz w:val="28"/>
          <w:sz w:val="28"/>
          <w:szCs w:val="28"/>
          <w:rtl w:val="true"/>
          <w:lang w:bidi="fa-IR"/>
        </w:rPr>
        <w:t>و مرا دچار وحشت مگردان و مأیوس مفرما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 رَئُوفاً رَحیماً</w:t>
      </w:r>
    </w:p>
    <w:p>
      <w:pPr>
        <w:pStyle w:val="BookText"/>
        <w:rPr/>
      </w:pPr>
      <w:r>
        <w:rPr>
          <w:rFonts w:ascii="IRNazanin" w:hAnsi="IRNazanin" w:eastAsia="IRNazanin"/>
          <w:color w:val="111111"/>
          <w:sz w:val="28"/>
          <w:sz w:val="28"/>
          <w:szCs w:val="28"/>
          <w:rtl w:val="true"/>
          <w:lang w:bidi="fa-IR"/>
        </w:rPr>
        <w:t>و نسبت به من رئوف و مهربان باش</w:t>
      </w:r>
    </w:p>
    <w:p>
      <w:pPr>
        <w:pStyle w:val="BookText"/>
        <w:rPr/>
      </w:pPr>
      <w:r>
        <w:rPr>
          <w:rFonts w:ascii="Amiri" w:hAnsi="Amiri" w:eastAsia="Amiri" w:cs="Amiri"/>
          <w:color w:val="111111"/>
          <w:sz w:val="28"/>
          <w:sz w:val="28"/>
          <w:szCs w:val="28"/>
          <w:rtl w:val="true"/>
          <w:lang w:bidi="ar-SA"/>
        </w:rPr>
        <w:t>وَاهْدِنی وَزَکِّنی وَطَهِّرْنی</w:t>
      </w:r>
    </w:p>
    <w:p>
      <w:pPr>
        <w:pStyle w:val="BookText"/>
        <w:rPr/>
      </w:pPr>
      <w:r>
        <w:rPr>
          <w:rFonts w:ascii="IRNazanin" w:hAnsi="IRNazanin" w:eastAsia="IRNazanin"/>
          <w:color w:val="111111"/>
          <w:sz w:val="28"/>
          <w:sz w:val="28"/>
          <w:szCs w:val="28"/>
          <w:rtl w:val="true"/>
          <w:lang w:bidi="fa-IR"/>
        </w:rPr>
        <w:t>و هدایت کن مرا و پاک و پاکیزه‌ام نما</w:t>
      </w:r>
    </w:p>
    <w:p>
      <w:pPr>
        <w:pStyle w:val="BookText"/>
        <w:rPr/>
      </w:pPr>
      <w:r>
        <w:rPr>
          <w:rFonts w:ascii="Amiri" w:hAnsi="Amiri" w:eastAsia="Amiri" w:cs="Amiri"/>
          <w:color w:val="111111"/>
          <w:sz w:val="28"/>
          <w:sz w:val="28"/>
          <w:szCs w:val="28"/>
          <w:rtl w:val="true"/>
          <w:lang w:bidi="ar-SA"/>
        </w:rPr>
        <w:t>وَصَفِّنی وَاصْطَفِنی</w:t>
      </w:r>
    </w:p>
    <w:p>
      <w:pPr>
        <w:pStyle w:val="BookText"/>
        <w:rPr/>
      </w:pPr>
      <w:r>
        <w:rPr>
          <w:rFonts w:ascii="IRNazanin" w:hAnsi="IRNazanin" w:eastAsia="IRNazanin"/>
          <w:color w:val="111111"/>
          <w:sz w:val="28"/>
          <w:sz w:val="28"/>
          <w:szCs w:val="28"/>
          <w:rtl w:val="true"/>
          <w:lang w:bidi="fa-IR"/>
        </w:rPr>
        <w:t>و مرا باصفا گردان و برگزین</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وَخَلِّصْنی وَاسْتَخْلِصْنی وَاصْنَعْنی وَاصْطَنَعْنی وَقَرِّبْنی إِلَیْکَ</w:t>
      </w:r>
    </w:p>
    <w:p>
      <w:pPr>
        <w:pStyle w:val="BookText"/>
        <w:rPr/>
      </w:pPr>
      <w:r>
        <w:rPr>
          <w:rFonts w:ascii="IRNazanin" w:hAnsi="IRNazanin" w:eastAsia="IRNazanin"/>
          <w:color w:val="111111"/>
          <w:sz w:val="28"/>
          <w:sz w:val="28"/>
          <w:szCs w:val="28"/>
          <w:rtl w:val="true"/>
          <w:lang w:bidi="fa-IR"/>
        </w:rPr>
        <w:t xml:space="preserve">و مرا خالص فرما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رهائی‌ام بخش  و مرا نیکو ساز و تربیت کن  و به درگاه خویش نزدیک گردان</w:t>
      </w:r>
    </w:p>
    <w:p>
      <w:pPr>
        <w:pStyle w:val="BookText"/>
        <w:rPr/>
      </w:pPr>
      <w:r>
        <w:rPr>
          <w:rFonts w:ascii="Amiri" w:hAnsi="Amiri" w:eastAsia="Amiri" w:cs="Amiri"/>
          <w:color w:val="111111"/>
          <w:sz w:val="28"/>
          <w:sz w:val="28"/>
          <w:szCs w:val="28"/>
          <w:rtl w:val="true"/>
          <w:lang w:bidi="ar-SA"/>
        </w:rPr>
        <w:t>وَلاتُباعِدْنی عَنْکَ</w:t>
      </w:r>
    </w:p>
    <w:p>
      <w:pPr>
        <w:pStyle w:val="BookText"/>
        <w:rPr/>
      </w:pPr>
      <w:r>
        <w:rPr>
          <w:rFonts w:ascii="IRNazanin" w:hAnsi="IRNazanin" w:eastAsia="IRNazanin"/>
          <w:color w:val="111111"/>
          <w:sz w:val="28"/>
          <w:sz w:val="28"/>
          <w:szCs w:val="28"/>
          <w:rtl w:val="true"/>
          <w:lang w:bidi="fa-IR"/>
        </w:rPr>
        <w:t>و از خود دور مکن</w:t>
      </w:r>
    </w:p>
    <w:p>
      <w:pPr>
        <w:pStyle w:val="BookText"/>
        <w:rPr/>
      </w:pPr>
      <w:r>
        <w:rPr>
          <w:rFonts w:ascii="Amiri" w:hAnsi="Amiri" w:eastAsia="Amiri" w:cs="Amiri"/>
          <w:color w:val="111111"/>
          <w:sz w:val="28"/>
          <w:sz w:val="28"/>
          <w:szCs w:val="28"/>
          <w:rtl w:val="true"/>
          <w:lang w:bidi="ar-SA"/>
        </w:rPr>
        <w:t>وَالْطُفْ بی</w:t>
      </w:r>
    </w:p>
    <w:p>
      <w:pPr>
        <w:pStyle w:val="BookText"/>
        <w:rPr/>
      </w:pPr>
      <w:r>
        <w:rPr>
          <w:rFonts w:ascii="IRNazanin" w:hAnsi="IRNazanin" w:eastAsia="IRNazanin"/>
          <w:color w:val="111111"/>
          <w:sz w:val="28"/>
          <w:sz w:val="28"/>
          <w:szCs w:val="28"/>
          <w:rtl w:val="true"/>
          <w:lang w:bidi="fa-IR"/>
        </w:rPr>
        <w:t>و به من لطف کن</w:t>
      </w:r>
    </w:p>
    <w:p>
      <w:pPr>
        <w:pStyle w:val="BookText"/>
        <w:rPr/>
      </w:pPr>
      <w:r>
        <w:rPr>
          <w:rFonts w:ascii="Amiri" w:hAnsi="Amiri" w:eastAsia="Amiri" w:cs="Amiri"/>
          <w:color w:val="111111"/>
          <w:sz w:val="28"/>
          <w:sz w:val="28"/>
          <w:szCs w:val="28"/>
          <w:rtl w:val="true"/>
          <w:lang w:bidi="ar-SA"/>
        </w:rPr>
        <w:t xml:space="preserve">وَلاتُخْفِنی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وَلاتُخَیِّبْنی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مرا پوشیده و کنار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ناامیدم مساز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وَأَکْرِمْنی وَلاتُهِنّی</w:t>
      </w:r>
    </w:p>
    <w:p>
      <w:pPr>
        <w:pStyle w:val="BookText"/>
        <w:rPr/>
      </w:pPr>
      <w:r>
        <w:rPr>
          <w:rFonts w:ascii="IRNazanin" w:hAnsi="IRNazanin" w:eastAsia="IRNazanin"/>
          <w:color w:val="111111"/>
          <w:sz w:val="28"/>
          <w:sz w:val="28"/>
          <w:szCs w:val="28"/>
          <w:rtl w:val="true"/>
          <w:lang w:bidi="fa-IR"/>
        </w:rPr>
        <w:t>و گرامی‌ام بدار و پستم مکن</w:t>
      </w:r>
    </w:p>
    <w:p>
      <w:pPr>
        <w:pStyle w:val="BookText"/>
        <w:rPr/>
      </w:pPr>
      <w:r>
        <w:rPr>
          <w:rFonts w:ascii="Amiri" w:hAnsi="Amiri" w:eastAsia="Amiri" w:cs="Amiri"/>
          <w:color w:val="111111"/>
          <w:sz w:val="28"/>
          <w:sz w:val="28"/>
          <w:szCs w:val="28"/>
          <w:rtl w:val="true"/>
          <w:lang w:bidi="ar-SA"/>
        </w:rPr>
        <w:t>وَما أَسْأَلُکَ فَلاتَحْرِمْنی  ‌</w:t>
      </w:r>
    </w:p>
    <w:p>
      <w:pPr>
        <w:pStyle w:val="BookText"/>
        <w:rPr/>
      </w:pPr>
      <w:r>
        <w:rPr>
          <w:rFonts w:ascii="IRNazanin" w:hAnsi="IRNazanin" w:eastAsia="IRNazanin"/>
          <w:color w:val="111111"/>
          <w:sz w:val="28"/>
          <w:sz w:val="28"/>
          <w:szCs w:val="28"/>
          <w:rtl w:val="true"/>
          <w:lang w:bidi="fa-IR"/>
        </w:rPr>
        <w:t>و آنچه از تو درخواست نمودم مرا از آن محروم مفرما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أَسْأَلُکَ فَاجْمَعْهُ 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نخواستم برایم فراهم فرما</w:t>
      </w:r>
    </w:p>
    <w:p>
      <w:pPr>
        <w:pStyle w:val="BookText"/>
        <w:rPr/>
      </w:pPr>
      <w:r>
        <w:rPr>
          <w:rFonts w:ascii="Amiri" w:hAnsi="Amiri" w:eastAsia="Amiri" w:cs="Amiri"/>
          <w:color w:val="111111"/>
          <w:sz w:val="28"/>
          <w:sz w:val="28"/>
          <w:szCs w:val="28"/>
          <w:rtl w:val="true"/>
          <w:lang w:bidi="ar-SA"/>
        </w:rPr>
        <w:t>بِرَحْمَتِکَ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رحمتت ای مهربانترین مهربانان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وَأَسْأَلُکَ بِحُرْمَةِ وَجْهِکَ الْکَریمِ</w:t>
      </w:r>
    </w:p>
    <w:p>
      <w:pPr>
        <w:pStyle w:val="BookText"/>
        <w:rPr/>
      </w:pPr>
      <w:r>
        <w:rPr>
          <w:rFonts w:ascii="IRNazanin" w:hAnsi="IRNazanin" w:eastAsia="IRNazanin"/>
          <w:color w:val="111111"/>
          <w:sz w:val="28"/>
          <w:sz w:val="28"/>
          <w:szCs w:val="28"/>
          <w:rtl w:val="true"/>
          <w:lang w:bidi="fa-IR"/>
        </w:rPr>
        <w:t>و از تو می‌خواهم به حرمت ذات بزرگوارت</w:t>
      </w:r>
    </w:p>
    <w:p>
      <w:pPr>
        <w:pStyle w:val="BookText"/>
        <w:rPr/>
      </w:pPr>
      <w:r>
        <w:rPr>
          <w:rFonts w:ascii="Amiri" w:hAnsi="Amiri" w:eastAsia="Amiri" w:cs="Amiri"/>
          <w:color w:val="111111"/>
          <w:sz w:val="28"/>
          <w:sz w:val="28"/>
          <w:szCs w:val="28"/>
          <w:rtl w:val="true"/>
          <w:lang w:bidi="ar-SA"/>
        </w:rPr>
        <w:t>وَبِحُرْمَةِ نَبِیِّکَ مُحَمَّدٍ صَلَواتُکَ عَلَیْهِ وَالِهِ</w:t>
      </w:r>
    </w:p>
    <w:p>
      <w:pPr>
        <w:pStyle w:val="BookText"/>
        <w:rPr/>
      </w:pPr>
      <w:r>
        <w:rPr>
          <w:rFonts w:ascii="IRNazanin" w:hAnsi="IRNazanin" w:eastAsia="IRNazanin"/>
          <w:color w:val="111111"/>
          <w:sz w:val="28"/>
          <w:sz w:val="28"/>
          <w:szCs w:val="28"/>
          <w:rtl w:val="true"/>
          <w:lang w:bidi="fa-IR"/>
        </w:rPr>
        <w:t xml:space="preserve">و به حرمت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درود تو بر او و آل او باد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وَبِحُرْمَةِ أَهْلِ بَیْتِ رَسُولِکَ أَمیرِ الْمُؤْمِنینَ عَلِیٍّ وَالْحَسَنِ وَالْحُسَیْنِ‌</w:t>
      </w:r>
    </w:p>
    <w:p>
      <w:pPr>
        <w:pStyle w:val="BookText"/>
        <w:rPr/>
      </w:pPr>
      <w:r>
        <w:rPr>
          <w:rFonts w:ascii="IRNazanin" w:hAnsi="IRNazanin" w:eastAsia="IRNazanin"/>
          <w:color w:val="111111"/>
          <w:sz w:val="28"/>
          <w:sz w:val="28"/>
          <w:szCs w:val="28"/>
          <w:rtl w:val="true"/>
          <w:lang w:bidi="fa-IR"/>
        </w:rPr>
        <w:t xml:space="preserve">و به حرمت اهل بیت پیامبرت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امام حسن و امام حسین</w:t>
      </w:r>
    </w:p>
    <w:p>
      <w:pPr>
        <w:pStyle w:val="BookText"/>
        <w:rPr/>
      </w:pPr>
      <w:r>
        <w:rPr>
          <w:rFonts w:ascii="Amiri" w:hAnsi="Amiri" w:eastAsia="Amiri" w:cs="Amiri"/>
          <w:color w:val="111111"/>
          <w:sz w:val="28"/>
          <w:sz w:val="28"/>
          <w:szCs w:val="28"/>
          <w:rtl w:val="true"/>
          <w:lang w:bidi="ar-SA"/>
        </w:rPr>
        <w:t>وَعَلِیٍّ وَمُحَمَّدٍ وَجَعْفَرٍ وَمُوسی وَعَلِیٍّ وَمُحَمَّدٍ وَعَلِیٍّ وَالْحَسَنِ‌</w:t>
      </w:r>
    </w:p>
    <w:p>
      <w:pPr>
        <w:pStyle w:val="BookText"/>
        <w:rPr/>
      </w:pPr>
      <w:r>
        <w:rPr>
          <w:rFonts w:ascii="IRNazanin" w:hAnsi="IRNazanin" w:eastAsia="IRNazanin"/>
          <w:color w:val="111111"/>
          <w:sz w:val="28"/>
          <w:sz w:val="28"/>
          <w:szCs w:val="28"/>
          <w:rtl w:val="true"/>
          <w:lang w:bidi="fa-IR"/>
        </w:rPr>
        <w:t>و امام سجّاد و امام باقر و امام صادق و امام کاظم و امام رضا و امام جواد و امام هادی و امام عسکری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وَالْخَلَفِ الْباقی صَلَواتُکَ وَبَرَکاتُکَ عَلَیْهِمْ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جانشین باقی‌مانده‌ات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برکات تو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همه آنان درود فرستی</w:t>
      </w:r>
    </w:p>
    <w:p>
      <w:pPr>
        <w:pStyle w:val="BookText"/>
        <w:rPr/>
      </w:pPr>
      <w:r>
        <w:rPr>
          <w:rFonts w:ascii="Amiri" w:hAnsi="Amiri" w:eastAsia="Amiri" w:cs="Amiri"/>
          <w:color w:val="111111"/>
          <w:sz w:val="28"/>
          <w:sz w:val="28"/>
          <w:szCs w:val="28"/>
          <w:rtl w:val="true"/>
          <w:lang w:bidi="ar-SA"/>
        </w:rPr>
        <w:t>أَنْ تُصَلِّیَ عَلَیْهِمْ أَجْمَعینَ</w:t>
      </w:r>
    </w:p>
    <w:p>
      <w:pPr>
        <w:pStyle w:val="BookText"/>
        <w:rPr/>
      </w:pPr>
      <w:r>
        <w:rPr>
          <w:rFonts w:ascii="IRNazanin" w:hAnsi="IRNazanin" w:eastAsia="IRNazanin"/>
          <w:color w:val="111111"/>
          <w:sz w:val="28"/>
          <w:sz w:val="28"/>
          <w:szCs w:val="28"/>
          <w:rtl w:val="true"/>
          <w:lang w:bidi="fa-IR"/>
        </w:rPr>
        <w:t>و در فرج قیام‌کننده ایشان به امرت شتاب نمایی</w:t>
      </w:r>
    </w:p>
    <w:p>
      <w:pPr>
        <w:pStyle w:val="BookText"/>
        <w:rPr/>
      </w:pPr>
      <w:r>
        <w:rPr>
          <w:rFonts w:ascii="Amiri" w:hAnsi="Amiri" w:eastAsia="Amiri" w:cs="Amiri"/>
          <w:color w:val="111111"/>
          <w:sz w:val="28"/>
          <w:sz w:val="28"/>
          <w:szCs w:val="28"/>
          <w:rtl w:val="true"/>
          <w:lang w:bidi="ar-SA"/>
        </w:rPr>
        <w:t>وَتُعَجِّلَ فَرَجَ قآئِمِهِمْ بِأَمْرِکَ</w:t>
      </w:r>
    </w:p>
    <w:p>
      <w:pPr>
        <w:pStyle w:val="BookText"/>
        <w:rPr/>
      </w:pPr>
      <w:r>
        <w:rPr>
          <w:rFonts w:ascii="IRNazanin" w:hAnsi="IRNazanin" w:eastAsia="IRNazanin"/>
          <w:color w:val="111111"/>
          <w:sz w:val="28"/>
          <w:sz w:val="28"/>
          <w:szCs w:val="28"/>
          <w:rtl w:val="true"/>
          <w:lang w:bidi="fa-IR"/>
        </w:rPr>
        <w:t>و او را یاری کنی و دینت را به وسیله او پیروز گردانی</w:t>
      </w:r>
    </w:p>
    <w:p>
      <w:pPr>
        <w:pStyle w:val="BookText"/>
        <w:rPr/>
      </w:pPr>
      <w:r>
        <w:rPr>
          <w:rFonts w:ascii="Amiri" w:hAnsi="Amiri" w:eastAsia="Amiri" w:cs="Amiri"/>
          <w:color w:val="111111"/>
          <w:sz w:val="28"/>
          <w:sz w:val="28"/>
          <w:szCs w:val="28"/>
          <w:rtl w:val="true"/>
          <w:lang w:bidi="ar-SA"/>
        </w:rPr>
        <w:t>وَتَنْصُرَهُ وَتَنْتَصِرَ بِهِ لِدینِکَ</w:t>
      </w:r>
    </w:p>
    <w:p>
      <w:pPr>
        <w:pStyle w:val="BookText"/>
        <w:rPr/>
      </w:pPr>
      <w:r>
        <w:rPr>
          <w:rFonts w:ascii="IRNazanin" w:hAnsi="IRNazanin" w:eastAsia="IRNazanin"/>
          <w:color w:val="111111"/>
          <w:sz w:val="28"/>
          <w:sz w:val="28"/>
          <w:szCs w:val="28"/>
          <w:rtl w:val="true"/>
          <w:lang w:bidi="fa-IR"/>
        </w:rPr>
        <w:t>و مرا در گروهی که به وسیله او رهایی می‌یابند</w:t>
      </w:r>
    </w:p>
    <w:p>
      <w:pPr>
        <w:pStyle w:val="BookText"/>
        <w:rPr/>
      </w:pPr>
      <w:r>
        <w:rPr>
          <w:rFonts w:ascii="Amiri" w:hAnsi="Amiri" w:eastAsia="Amiri" w:cs="Amiri"/>
          <w:color w:val="111111"/>
          <w:sz w:val="28"/>
          <w:sz w:val="28"/>
          <w:szCs w:val="28"/>
          <w:rtl w:val="true"/>
          <w:lang w:bidi="ar-SA"/>
        </w:rPr>
        <w:t>وَتَجْعَلَنی فی جُمْلَةِ النَّاجینَ بِهِ  وَالْمُخْلِصینَ فی طاعَتِهِ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راه اطاعتش اخلاص دارند قرار دهی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وَأَسْأَلُکَ بِحَقِّهِمْ لَمَّا اسْتَجَبْتَ لی دَعْوَتی</w:t>
      </w:r>
    </w:p>
    <w:p>
      <w:pPr>
        <w:pStyle w:val="BookText"/>
        <w:rPr/>
      </w:pPr>
      <w:r>
        <w:rPr>
          <w:rFonts w:ascii="IRNazanin" w:hAnsi="IRNazanin" w:eastAsia="IRNazanin"/>
          <w:color w:val="111111"/>
          <w:sz w:val="28"/>
          <w:sz w:val="28"/>
          <w:szCs w:val="28"/>
          <w:rtl w:val="true"/>
          <w:lang w:bidi="fa-IR"/>
        </w:rPr>
        <w:t>و از تو می‌خواهم به حقّ ایشان که دعایم را مستجاب کنی</w:t>
      </w:r>
    </w:p>
    <w:p>
      <w:pPr>
        <w:pStyle w:val="BookText"/>
        <w:rPr/>
      </w:pPr>
      <w:r>
        <w:rPr>
          <w:rFonts w:ascii="Amiri" w:hAnsi="Amiri" w:eastAsia="Amiri" w:cs="Amiri"/>
          <w:color w:val="111111"/>
          <w:sz w:val="28"/>
          <w:sz w:val="28"/>
          <w:szCs w:val="28"/>
          <w:rtl w:val="true"/>
          <w:lang w:bidi="ar-SA"/>
        </w:rPr>
        <w:t>وَقَضَیْتَ حاجَتی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حاجتم را برآورده سازی</w:t>
      </w:r>
    </w:p>
    <w:p>
      <w:pPr>
        <w:pStyle w:val="BookText"/>
        <w:rPr/>
      </w:pPr>
      <w:r>
        <w:rPr>
          <w:rFonts w:ascii="Amiri" w:hAnsi="Amiri" w:eastAsia="Amiri" w:cs="Amiri"/>
          <w:color w:val="111111"/>
          <w:sz w:val="28"/>
          <w:sz w:val="28"/>
          <w:szCs w:val="28"/>
          <w:rtl w:val="true"/>
          <w:lang w:bidi="ar-SA"/>
        </w:rPr>
        <w:t>وَأَعْطَیْتَنی سُؤْلی</w:t>
      </w:r>
    </w:p>
    <w:p>
      <w:pPr>
        <w:pStyle w:val="BookText"/>
        <w:rPr/>
      </w:pPr>
      <w:r>
        <w:rPr>
          <w:rFonts w:ascii="IRNazanin" w:hAnsi="IRNazanin" w:eastAsia="IRNazanin"/>
          <w:color w:val="111111"/>
          <w:sz w:val="28"/>
          <w:sz w:val="28"/>
          <w:szCs w:val="28"/>
          <w:rtl w:val="true"/>
          <w:lang w:bidi="fa-IR"/>
        </w:rPr>
        <w:t>و خواسته‌ام را عطا کنی</w:t>
      </w:r>
    </w:p>
    <w:p>
      <w:pPr>
        <w:pStyle w:val="BookText"/>
        <w:rPr/>
      </w:pPr>
      <w:r>
        <w:rPr>
          <w:rFonts w:ascii="Amiri" w:hAnsi="Amiri" w:eastAsia="Amiri" w:cs="Amiri"/>
          <w:color w:val="111111"/>
          <w:sz w:val="28"/>
          <w:sz w:val="28"/>
          <w:szCs w:val="28"/>
          <w:rtl w:val="true"/>
          <w:lang w:bidi="ar-SA"/>
        </w:rPr>
        <w:t>وَکَفَیْتَنی ما أَهَمَّنی مِنْ أَمْرِ دُنْیایَ وَاخِرَتی  ‌</w:t>
      </w:r>
    </w:p>
    <w:p>
      <w:pPr>
        <w:pStyle w:val="BookText"/>
        <w:rPr/>
      </w:pPr>
      <w:r>
        <w:rPr>
          <w:rFonts w:ascii="IRNazanin" w:hAnsi="IRNazanin" w:eastAsia="IRNazanin"/>
          <w:color w:val="111111"/>
          <w:sz w:val="28"/>
          <w:sz w:val="28"/>
          <w:szCs w:val="28"/>
          <w:rtl w:val="true"/>
          <w:lang w:bidi="fa-IR"/>
        </w:rPr>
        <w:t>و آنچه از امر دنیا و آخرتم مرا اندوهگین ساخته کفایت نمایی</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bookmarkStart w:id="1041" w:name="pg9072_94946"/>
    </w:p>
    <w:p>
      <w:pPr>
        <w:pStyle w:val="BookText"/>
        <w:rPr/>
      </w:pPr>
      <w:bookmarkEnd w:id="104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أَرْحَمَ الرَّاحِمینَ</w:t>
      </w:r>
    </w:p>
    <w:p>
      <w:pPr>
        <w:pStyle w:val="BookText"/>
        <w:rPr/>
      </w:pP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نُورُ یا بُرْهانُ</w:t>
      </w:r>
    </w:p>
    <w:p>
      <w:pPr>
        <w:pStyle w:val="BookText"/>
        <w:rPr/>
      </w:pPr>
      <w:r>
        <w:rPr>
          <w:rFonts w:ascii="IRNazanin" w:hAnsi="IRNazanin" w:eastAsia="IRNazanin"/>
          <w:color w:val="111111"/>
          <w:sz w:val="28"/>
          <w:sz w:val="28"/>
          <w:szCs w:val="28"/>
          <w:rtl w:val="true"/>
          <w:lang w:bidi="fa-IR"/>
        </w:rPr>
        <w:t>ای روشن؛ ای آشکار؛</w:t>
      </w:r>
    </w:p>
    <w:p>
      <w:pPr>
        <w:pStyle w:val="BookText"/>
        <w:rPr/>
      </w:pPr>
      <w:r>
        <w:rPr>
          <w:rFonts w:ascii="Amiri" w:hAnsi="Amiri" w:eastAsia="Amiri" w:cs="Amiri"/>
          <w:color w:val="111111"/>
          <w:sz w:val="28"/>
          <w:sz w:val="28"/>
          <w:szCs w:val="28"/>
          <w:rtl w:val="true"/>
          <w:lang w:bidi="ar-SA"/>
        </w:rPr>
        <w:t>یا مُنیرُ یا مُبینُ</w:t>
      </w:r>
    </w:p>
    <w:p>
      <w:pPr>
        <w:pStyle w:val="BookText"/>
        <w:rPr/>
      </w:pPr>
      <w:r>
        <w:rPr>
          <w:rFonts w:ascii="IRNazanin" w:hAnsi="IRNazanin" w:eastAsia="IRNazanin"/>
          <w:color w:val="111111"/>
          <w:sz w:val="28"/>
          <w:sz w:val="28"/>
          <w:szCs w:val="28"/>
          <w:rtl w:val="true"/>
          <w:lang w:bidi="fa-IR"/>
        </w:rPr>
        <w:t>ای روشنی‌بخش؛ ای آشکارکننده؛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إِکْفِنی شَرَّ الشُّرُورِ وَافاتِ الدُّهُورِ</w:t>
      </w:r>
    </w:p>
    <w:p>
      <w:pPr>
        <w:pStyle w:val="BookText"/>
        <w:rPr/>
      </w:pPr>
      <w:r>
        <w:rPr>
          <w:rFonts w:ascii="IRNazanin" w:hAnsi="IRNazanin" w:eastAsia="IRNazanin"/>
          <w:color w:val="111111"/>
          <w:sz w:val="28"/>
          <w:sz w:val="28"/>
          <w:szCs w:val="28"/>
          <w:rtl w:val="true"/>
          <w:lang w:bidi="fa-IR"/>
        </w:rPr>
        <w:t>پروردگار؛ بدی بدی‌ها و آفت‌های روزگار را نسبت به من کفایت کن</w:t>
      </w:r>
    </w:p>
    <w:p>
      <w:pPr>
        <w:pStyle w:val="BookText"/>
        <w:rPr/>
      </w:pPr>
      <w:r>
        <w:rPr>
          <w:rFonts w:ascii="Amiri" w:hAnsi="Amiri" w:eastAsia="Amiri" w:cs="Amiri"/>
          <w:color w:val="111111"/>
          <w:sz w:val="28"/>
          <w:sz w:val="28"/>
          <w:szCs w:val="28"/>
          <w:rtl w:val="true"/>
          <w:lang w:bidi="ar-SA"/>
        </w:rPr>
        <w:t>وَأَسْأَلُکَ النَّجاةَ یَوْمَ یُنْفَخُ فِی الصُّورِ</w:t>
      </w:r>
      <w:r>
        <w:rPr>
          <w:rFonts w:eastAsia="Amiri" w:cs="Amiri" w:ascii="Amiri" w:hAnsi="Amiri"/>
          <w:color w:val="111111"/>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ای و از تو می‌خواهم که مرا نجات دهی و رهایی بخشی روزی که در صور دمیده می‌شود</w:t>
      </w:r>
      <w:r>
        <w:rPr>
          <w:rFonts w:eastAsia="IRNazanin" w:cs="IRNazanin"/>
          <w:color w:val="111111"/>
          <w:sz w:val="28"/>
          <w:szCs w:val="28"/>
          <w:rtl w:val="true"/>
          <w:lang w:bidi="fa-IR"/>
        </w:rPr>
        <w:t>.</w:t>
      </w:r>
    </w:p>
    <w:p>
      <w:pPr>
        <w:pStyle w:val="Heading3"/>
        <w:numPr>
          <w:ilvl w:val="2"/>
          <w:numId w:val="1"/>
        </w:numPr>
        <w:rPr/>
      </w:pPr>
      <w:bookmarkStart w:id="1042" w:name="__RefHeading___Toc2506322_2870459653"/>
      <w:bookmarkStart w:id="1043" w:name="_Toc395"/>
      <w:bookmarkEnd w:id="1042"/>
      <w:r>
        <w:rPr>
          <w:rtl w:val="true"/>
        </w:rPr>
        <w:t>دعای ششم</w:t>
      </w:r>
      <w:bookmarkEnd w:id="1043"/>
    </w:p>
    <w:p>
      <w:pPr>
        <w:pStyle w:val="BookText"/>
        <w:rPr/>
      </w:pPr>
      <w:r>
        <w:rPr>
          <w:rFonts w:ascii="Amiri" w:hAnsi="Amiri" w:eastAsia="Amiri" w:cs="Amiri"/>
          <w:color w:val="111111"/>
          <w:sz w:val="28"/>
          <w:sz w:val="28"/>
          <w:szCs w:val="28"/>
          <w:rtl w:val="true"/>
          <w:lang w:bidi="ar-SA"/>
        </w:rPr>
        <w:t>أَللَّهُمَّ صَلِّ عَلی مُحَمَّدٍ وَالِ مُحَمَّدٍ  ‌</w:t>
      </w:r>
    </w:p>
    <w:p>
      <w:pPr>
        <w:pStyle w:val="BookText"/>
        <w:rPr/>
      </w:pPr>
      <w:r>
        <w:rPr>
          <w:rFonts w:ascii="IRNazanin" w:hAnsi="IRNazanin" w:eastAsia="IRNazanin"/>
          <w:color w:val="111111"/>
          <w:sz w:val="28"/>
          <w:sz w:val="28"/>
          <w:szCs w:val="28"/>
          <w:rtl w:val="true"/>
          <w:lang w:bidi="fa-IR"/>
        </w:rPr>
        <w:t>خداوندا؛ بر محمّد و آل محمّد درود فرست</w:t>
      </w:r>
    </w:p>
    <w:p>
      <w:pPr>
        <w:pStyle w:val="BookText"/>
        <w:rPr/>
      </w:pPr>
      <w:r>
        <w:rPr>
          <w:rFonts w:ascii="Amiri" w:hAnsi="Amiri" w:eastAsia="Amiri" w:cs="Amiri"/>
          <w:color w:val="111111"/>
          <w:sz w:val="28"/>
          <w:sz w:val="28"/>
          <w:szCs w:val="28"/>
          <w:rtl w:val="true"/>
          <w:lang w:bidi="ar-SA"/>
        </w:rPr>
        <w:t>وَلاتَدَعْ لی فی هذَا الْمَکانِ الْمُکَرَّمِ</w:t>
      </w:r>
    </w:p>
    <w:p>
      <w:pPr>
        <w:pStyle w:val="BookText"/>
        <w:rPr/>
      </w:pPr>
      <w:r>
        <w:rPr>
          <w:rFonts w:ascii="IRNazanin" w:hAnsi="IRNazanin" w:eastAsia="IRNazanin"/>
          <w:color w:val="111111"/>
          <w:sz w:val="28"/>
          <w:sz w:val="28"/>
          <w:szCs w:val="28"/>
          <w:rtl w:val="true"/>
          <w:lang w:bidi="fa-IR"/>
        </w:rPr>
        <w:t>و در این جایگاه ارزشمند و محترم</w:t>
      </w:r>
    </w:p>
    <w:p>
      <w:pPr>
        <w:pStyle w:val="BookText"/>
        <w:rPr/>
      </w:pPr>
      <w:r>
        <w:rPr>
          <w:rFonts w:ascii="Amiri" w:hAnsi="Amiri" w:eastAsia="Amiri" w:cs="Amiri"/>
          <w:color w:val="111111"/>
          <w:sz w:val="28"/>
          <w:sz w:val="28"/>
          <w:szCs w:val="28"/>
          <w:rtl w:val="true"/>
          <w:lang w:bidi="ar-SA"/>
        </w:rPr>
        <w:t>وَالْمَشْهَدِ الْمُعَظَّمِ ذَنْباً إِلّا غَفَرْتَهُ</w:t>
      </w:r>
    </w:p>
    <w:p>
      <w:pPr>
        <w:pStyle w:val="BookText"/>
        <w:rPr/>
      </w:pPr>
      <w:r>
        <w:rPr>
          <w:rFonts w:ascii="IRNazanin" w:hAnsi="IRNazanin" w:eastAsia="IRNazanin"/>
          <w:color w:val="111111"/>
          <w:sz w:val="28"/>
          <w:sz w:val="28"/>
          <w:szCs w:val="28"/>
          <w:rtl w:val="true"/>
          <w:lang w:bidi="fa-IR"/>
        </w:rPr>
        <w:t>و حرم باعظمت وامگذار برای من گناهی را مگر آنکه آن را بیامرزی</w:t>
      </w:r>
    </w:p>
    <w:p>
      <w:pPr>
        <w:pStyle w:val="BookText"/>
        <w:rPr/>
      </w:pPr>
      <w:r>
        <w:rPr>
          <w:rFonts w:ascii="Amiri" w:hAnsi="Amiri" w:eastAsia="Amiri" w:cs="Amiri"/>
          <w:color w:val="111111"/>
          <w:sz w:val="28"/>
          <w:sz w:val="28"/>
          <w:szCs w:val="28"/>
          <w:rtl w:val="true"/>
          <w:lang w:bidi="ar-SA"/>
        </w:rPr>
        <w:t>وَلا هَمّاً إِلّا فَرَّجْتَهُ</w:t>
      </w:r>
    </w:p>
    <w:p>
      <w:pPr>
        <w:pStyle w:val="BookText"/>
        <w:rPr/>
      </w:pPr>
      <w:r>
        <w:rPr>
          <w:rFonts w:ascii="IRNazanin" w:hAnsi="IRNazanin" w:eastAsia="IRNazanin"/>
          <w:color w:val="111111"/>
          <w:sz w:val="28"/>
          <w:sz w:val="28"/>
          <w:szCs w:val="28"/>
          <w:rtl w:val="true"/>
          <w:lang w:bidi="fa-IR"/>
        </w:rPr>
        <w:t>و نه اندوهی را مگر آنکه آن را گشایش دهی</w:t>
      </w:r>
    </w:p>
    <w:p>
      <w:pPr>
        <w:pStyle w:val="BookText"/>
        <w:rPr/>
      </w:pPr>
      <w:r>
        <w:rPr>
          <w:rFonts w:ascii="Amiri" w:hAnsi="Amiri" w:eastAsia="Amiri" w:cs="Amiri"/>
          <w:color w:val="111111"/>
          <w:sz w:val="28"/>
          <w:sz w:val="28"/>
          <w:szCs w:val="28"/>
          <w:rtl w:val="true"/>
          <w:lang w:bidi="ar-SA"/>
        </w:rPr>
        <w:t>وَلا کَرْباً إِلّا کَشَفْتَهُ</w:t>
      </w:r>
    </w:p>
    <w:p>
      <w:pPr>
        <w:pStyle w:val="BookText"/>
        <w:rPr/>
      </w:pPr>
      <w:r>
        <w:rPr>
          <w:rFonts w:ascii="IRNazanin" w:hAnsi="IRNazanin" w:eastAsia="IRNazanin"/>
          <w:color w:val="111111"/>
          <w:sz w:val="28"/>
          <w:sz w:val="28"/>
          <w:szCs w:val="28"/>
          <w:rtl w:val="true"/>
          <w:lang w:bidi="fa-IR"/>
        </w:rPr>
        <w:t>و نه گرفتاری را مگر آنکه آن را برطرف سازی</w:t>
      </w:r>
    </w:p>
    <w:p>
      <w:pPr>
        <w:pStyle w:val="BookText"/>
        <w:rPr/>
      </w:pPr>
      <w:r>
        <w:rPr>
          <w:rFonts w:ascii="Amiri" w:hAnsi="Amiri" w:eastAsia="Amiri" w:cs="Amiri"/>
          <w:color w:val="111111"/>
          <w:sz w:val="28"/>
          <w:sz w:val="28"/>
          <w:szCs w:val="28"/>
          <w:rtl w:val="true"/>
          <w:lang w:bidi="ar-SA"/>
        </w:rPr>
        <w:t>وَلا غَمّاً إِلّا أَذْهَبْتَهُ</w:t>
      </w:r>
    </w:p>
    <w:p>
      <w:pPr>
        <w:pStyle w:val="BookText"/>
        <w:rPr/>
      </w:pPr>
      <w:r>
        <w:rPr>
          <w:rFonts w:ascii="IRNazanin" w:hAnsi="IRNazanin" w:eastAsia="IRNazanin"/>
          <w:color w:val="111111"/>
          <w:sz w:val="28"/>
          <w:sz w:val="28"/>
          <w:szCs w:val="28"/>
          <w:rtl w:val="true"/>
          <w:lang w:bidi="fa-IR"/>
        </w:rPr>
        <w:t>و نه غمی را مگر آنکه آن را دور نمایی</w:t>
      </w:r>
    </w:p>
    <w:p>
      <w:pPr>
        <w:pStyle w:val="BookText"/>
        <w:rPr/>
      </w:pPr>
      <w:r>
        <w:rPr>
          <w:rFonts w:ascii="Amiri" w:hAnsi="Amiri" w:eastAsia="Amiri" w:cs="Amiri"/>
          <w:color w:val="111111"/>
          <w:sz w:val="28"/>
          <w:sz w:val="28"/>
          <w:szCs w:val="28"/>
          <w:rtl w:val="true"/>
          <w:lang w:bidi="ar-SA"/>
        </w:rPr>
        <w:t>وَلا حُزْناً إِلّا سَلَبْتَهُ</w:t>
      </w:r>
    </w:p>
    <w:p>
      <w:pPr>
        <w:pStyle w:val="BookText"/>
        <w:rPr/>
      </w:pPr>
      <w:r>
        <w:rPr>
          <w:rFonts w:ascii="IRNazanin" w:hAnsi="IRNazanin" w:eastAsia="IRNazanin"/>
          <w:color w:val="111111"/>
          <w:sz w:val="28"/>
          <w:sz w:val="28"/>
          <w:szCs w:val="28"/>
          <w:rtl w:val="true"/>
          <w:lang w:bidi="fa-IR"/>
        </w:rPr>
        <w:t>و نه غصّه‌ای را مگر آنکه آن را از بین ببری</w:t>
      </w:r>
    </w:p>
    <w:p>
      <w:pPr>
        <w:pStyle w:val="BookText"/>
        <w:rPr/>
      </w:pPr>
      <w:r>
        <w:rPr>
          <w:rFonts w:ascii="Amiri" w:hAnsi="Amiri" w:eastAsia="Amiri" w:cs="Amiri"/>
          <w:color w:val="111111"/>
          <w:sz w:val="28"/>
          <w:sz w:val="28"/>
          <w:szCs w:val="28"/>
          <w:rtl w:val="true"/>
          <w:lang w:bidi="ar-SA"/>
        </w:rPr>
        <w:t>وَلا دَیْناً إِلّا قَضَیْتَهُ</w:t>
      </w:r>
    </w:p>
    <w:p>
      <w:pPr>
        <w:pStyle w:val="BookText"/>
        <w:rPr/>
      </w:pPr>
      <w:r>
        <w:rPr>
          <w:rFonts w:ascii="IRNazanin" w:hAnsi="IRNazanin" w:eastAsia="IRNazanin"/>
          <w:color w:val="111111"/>
          <w:sz w:val="28"/>
          <w:sz w:val="28"/>
          <w:szCs w:val="28"/>
          <w:rtl w:val="true"/>
          <w:lang w:bidi="fa-IR"/>
        </w:rPr>
        <w:t>و نه قرضی را مگر آنکه آن را ادا کنی</w:t>
      </w:r>
    </w:p>
    <w:p>
      <w:pPr>
        <w:pStyle w:val="BookText"/>
        <w:rPr/>
      </w:pPr>
      <w:r>
        <w:rPr>
          <w:rFonts w:ascii="Amiri" w:hAnsi="Amiri" w:eastAsia="Amiri" w:cs="Amiri"/>
          <w:color w:val="111111"/>
          <w:sz w:val="28"/>
          <w:sz w:val="28"/>
          <w:szCs w:val="28"/>
          <w:rtl w:val="true"/>
          <w:lang w:bidi="ar-SA"/>
        </w:rPr>
        <w:t xml:space="preserve">وَلا عَدُوّاً إِلّا کَفَیْتَهُ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نه دشمنی را مگر آنکه آن را کفایت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شکنی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مَریضاً إِلّا شَفَیْتَهُ وَعافَیْتَهُ</w:t>
      </w:r>
    </w:p>
    <w:p>
      <w:pPr>
        <w:pStyle w:val="BookText"/>
        <w:rPr/>
      </w:pPr>
      <w:r>
        <w:rPr>
          <w:rFonts w:ascii="IRNazanin" w:hAnsi="IRNazanin" w:eastAsia="IRNazanin"/>
          <w:color w:val="111111"/>
          <w:sz w:val="28"/>
          <w:sz w:val="28"/>
          <w:szCs w:val="28"/>
          <w:rtl w:val="true"/>
          <w:lang w:bidi="fa-IR"/>
        </w:rPr>
        <w:t>و نه مریضی را مگر آنکه آن را شفا دهی و عافیت بخشی</w:t>
      </w:r>
    </w:p>
    <w:p>
      <w:pPr>
        <w:pStyle w:val="BookText"/>
        <w:rPr/>
      </w:pPr>
      <w:r>
        <w:rPr>
          <w:rFonts w:ascii="Amiri" w:hAnsi="Amiri" w:eastAsia="Amiri" w:cs="Amiri"/>
          <w:color w:val="111111"/>
          <w:sz w:val="28"/>
          <w:sz w:val="28"/>
          <w:szCs w:val="28"/>
          <w:rtl w:val="true"/>
          <w:lang w:bidi="ar-SA"/>
        </w:rPr>
        <w:t>وَلا عارِیاً إِلّا کَسَوْتَهُ</w:t>
      </w:r>
    </w:p>
    <w:p>
      <w:pPr>
        <w:pStyle w:val="BookText"/>
        <w:rPr/>
      </w:pPr>
      <w:r>
        <w:rPr>
          <w:rFonts w:ascii="IRNazanin" w:hAnsi="IRNazanin" w:eastAsia="IRNazanin"/>
          <w:color w:val="111111"/>
          <w:sz w:val="28"/>
          <w:sz w:val="28"/>
          <w:szCs w:val="28"/>
          <w:rtl w:val="true"/>
          <w:lang w:bidi="fa-IR"/>
        </w:rPr>
        <w:t>و نه برهنه‌ای را مگر آنکه آن را بپوشانی</w:t>
      </w:r>
    </w:p>
    <w:p>
      <w:pPr>
        <w:pStyle w:val="BookText"/>
        <w:rPr/>
      </w:pPr>
      <w:r>
        <w:rPr>
          <w:rFonts w:ascii="Amiri" w:hAnsi="Amiri" w:eastAsia="Amiri" w:cs="Amiri"/>
          <w:color w:val="111111"/>
          <w:sz w:val="28"/>
          <w:sz w:val="28"/>
          <w:szCs w:val="28"/>
          <w:rtl w:val="true"/>
          <w:lang w:bidi="ar-SA"/>
        </w:rPr>
        <w:t>وَلا عَیْباً إِلّا سَتَرْتَهُ</w:t>
      </w:r>
    </w:p>
    <w:p>
      <w:pPr>
        <w:pStyle w:val="BookText"/>
        <w:rPr/>
      </w:pPr>
      <w:r>
        <w:rPr>
          <w:rFonts w:ascii="IRNazanin" w:hAnsi="IRNazanin" w:eastAsia="IRNazanin"/>
          <w:color w:val="111111"/>
          <w:sz w:val="28"/>
          <w:sz w:val="28"/>
          <w:szCs w:val="28"/>
          <w:rtl w:val="true"/>
          <w:lang w:bidi="fa-IR"/>
        </w:rPr>
        <w:t>و نه عیبی را مگر آنکه آن را پنهان داری</w:t>
      </w:r>
    </w:p>
    <w:p>
      <w:pPr>
        <w:pStyle w:val="BookText"/>
        <w:rPr/>
      </w:pPr>
      <w:r>
        <w:rPr>
          <w:rFonts w:ascii="Amiri" w:hAnsi="Amiri" w:eastAsia="Amiri" w:cs="Amiri"/>
          <w:color w:val="111111"/>
          <w:sz w:val="28"/>
          <w:sz w:val="28"/>
          <w:szCs w:val="28"/>
          <w:rtl w:val="true"/>
          <w:lang w:bidi="ar-SA"/>
        </w:rPr>
        <w:t>وَلا رِزْقاً إِلّا بَسَطْتَهُ</w:t>
      </w:r>
    </w:p>
    <w:p>
      <w:pPr>
        <w:pStyle w:val="BookText"/>
        <w:rPr/>
      </w:pPr>
      <w:r>
        <w:rPr>
          <w:rFonts w:ascii="IRNazanin" w:hAnsi="IRNazanin" w:eastAsia="IRNazanin"/>
          <w:color w:val="111111"/>
          <w:sz w:val="28"/>
          <w:sz w:val="28"/>
          <w:szCs w:val="28"/>
          <w:rtl w:val="true"/>
          <w:lang w:bidi="fa-IR"/>
        </w:rPr>
        <w:t>و نه روزی و رزقی را مگر آنکه آن را گسترش دهی</w:t>
      </w:r>
    </w:p>
    <w:p>
      <w:pPr>
        <w:pStyle w:val="BookText"/>
        <w:rPr/>
      </w:pPr>
      <w:r>
        <w:rPr>
          <w:rFonts w:ascii="Amiri" w:hAnsi="Amiri" w:eastAsia="Amiri" w:cs="Amiri"/>
          <w:color w:val="111111"/>
          <w:sz w:val="28"/>
          <w:sz w:val="28"/>
          <w:szCs w:val="28"/>
          <w:rtl w:val="true"/>
          <w:lang w:bidi="ar-SA"/>
        </w:rPr>
        <w:t>وَلا خَوْفاً إِلّا أَمَنْتَهُ</w:t>
      </w:r>
    </w:p>
    <w:p>
      <w:pPr>
        <w:pStyle w:val="BookText"/>
        <w:rPr/>
      </w:pPr>
      <w:r>
        <w:rPr>
          <w:rFonts w:ascii="IRNazanin" w:hAnsi="IRNazanin" w:eastAsia="IRNazanin"/>
          <w:color w:val="111111"/>
          <w:sz w:val="28"/>
          <w:sz w:val="28"/>
          <w:szCs w:val="28"/>
          <w:rtl w:val="true"/>
          <w:lang w:bidi="fa-IR"/>
        </w:rPr>
        <w:t>و نه بیم و ترسی را مگر آنکه آن را ایمن بخشی</w:t>
      </w:r>
    </w:p>
    <w:p>
      <w:pPr>
        <w:pStyle w:val="BookText"/>
        <w:rPr/>
      </w:pPr>
      <w:r>
        <w:rPr>
          <w:rFonts w:ascii="Amiri" w:hAnsi="Amiri" w:eastAsia="Amiri" w:cs="Amiri"/>
          <w:color w:val="111111"/>
          <w:sz w:val="28"/>
          <w:sz w:val="28"/>
          <w:szCs w:val="28"/>
          <w:rtl w:val="true"/>
          <w:lang w:bidi="ar-SA"/>
        </w:rPr>
        <w:t>وَلا شَمْلًا إِلّا جَمَعْتَهُ</w:t>
      </w:r>
    </w:p>
    <w:p>
      <w:pPr>
        <w:pStyle w:val="BookText"/>
        <w:rPr/>
      </w:pPr>
      <w:r>
        <w:rPr>
          <w:rFonts w:ascii="IRNazanin" w:hAnsi="IRNazanin" w:eastAsia="IRNazanin"/>
          <w:color w:val="111111"/>
          <w:sz w:val="28"/>
          <w:sz w:val="28"/>
          <w:szCs w:val="28"/>
          <w:rtl w:val="true"/>
          <w:lang w:bidi="fa-IR"/>
        </w:rPr>
        <w:t>و نه نابسامانی را مگر آنکه آن را سامان دهی</w:t>
      </w:r>
    </w:p>
    <w:p>
      <w:pPr>
        <w:pStyle w:val="BookText"/>
        <w:rPr/>
      </w:pPr>
      <w:r>
        <w:rPr>
          <w:rFonts w:ascii="Amiri" w:hAnsi="Amiri" w:eastAsia="Amiri" w:cs="Amiri"/>
          <w:color w:val="111111"/>
          <w:sz w:val="28"/>
          <w:sz w:val="28"/>
          <w:szCs w:val="28"/>
          <w:rtl w:val="true"/>
          <w:lang w:bidi="ar-SA"/>
        </w:rPr>
        <w:t>وَلا غآئِباً إِلّا حَفِظْتَهُ وَأَدَّیْتَهُ</w:t>
      </w:r>
    </w:p>
    <w:p>
      <w:pPr>
        <w:pStyle w:val="BookText"/>
        <w:rPr/>
      </w:pPr>
      <w:r>
        <w:rPr>
          <w:rFonts w:ascii="IRNazanin" w:hAnsi="IRNazanin" w:eastAsia="IRNazanin"/>
          <w:color w:val="111111"/>
          <w:sz w:val="28"/>
          <w:sz w:val="28"/>
          <w:szCs w:val="28"/>
          <w:rtl w:val="true"/>
          <w:lang w:bidi="fa-IR"/>
        </w:rPr>
        <w:t>و نه غایبی را مگر آنکه آن را حفظ کنی و بازگردانی</w:t>
      </w:r>
    </w:p>
    <w:p>
      <w:pPr>
        <w:pStyle w:val="BookText"/>
        <w:rPr/>
      </w:pPr>
      <w:r>
        <w:rPr>
          <w:rFonts w:ascii="Amiri" w:hAnsi="Amiri" w:eastAsia="Amiri" w:cs="Amiri"/>
          <w:color w:val="111111"/>
          <w:sz w:val="28"/>
          <w:sz w:val="28"/>
          <w:szCs w:val="28"/>
          <w:rtl w:val="true"/>
          <w:lang w:bidi="ar-SA"/>
        </w:rPr>
        <w:t>وَلا دَعْوَةً إِلّا أَجَبْتَها</w:t>
      </w:r>
    </w:p>
    <w:p>
      <w:pPr>
        <w:pStyle w:val="BookText"/>
        <w:rPr/>
      </w:pPr>
      <w:r>
        <w:rPr>
          <w:rFonts w:ascii="IRNazanin" w:hAnsi="IRNazanin" w:eastAsia="IRNazanin"/>
          <w:color w:val="111111"/>
          <w:sz w:val="28"/>
          <w:sz w:val="28"/>
          <w:szCs w:val="28"/>
          <w:rtl w:val="true"/>
          <w:lang w:bidi="fa-IR"/>
        </w:rPr>
        <w:t>و نه دعایی را مگر آنکه آن را به اجابت برسانی</w:t>
      </w:r>
    </w:p>
    <w:p>
      <w:pPr>
        <w:pStyle w:val="BookText"/>
        <w:rPr/>
      </w:pPr>
      <w:r>
        <w:rPr>
          <w:rFonts w:ascii="Amiri" w:hAnsi="Amiri" w:eastAsia="Amiri" w:cs="Amiri"/>
          <w:color w:val="111111"/>
          <w:sz w:val="28"/>
          <w:sz w:val="28"/>
          <w:szCs w:val="28"/>
          <w:rtl w:val="true"/>
          <w:lang w:bidi="ar-SA"/>
        </w:rPr>
        <w:t>وَلا مَسْأَلَةً إِلّا أَعْطَیْتَها</w:t>
      </w:r>
    </w:p>
    <w:p>
      <w:pPr>
        <w:pStyle w:val="BookText"/>
        <w:rPr/>
      </w:pPr>
      <w:r>
        <w:rPr>
          <w:rFonts w:ascii="IRNazanin" w:hAnsi="IRNazanin" w:eastAsia="IRNazanin"/>
          <w:color w:val="111111"/>
          <w:sz w:val="28"/>
          <w:sz w:val="28"/>
          <w:szCs w:val="28"/>
          <w:rtl w:val="true"/>
          <w:lang w:bidi="fa-IR"/>
        </w:rPr>
        <w:t>و نه درخواستی را مگر آنکه آن را عطا کنی</w:t>
      </w:r>
    </w:p>
    <w:p>
      <w:pPr>
        <w:pStyle w:val="BookText"/>
        <w:rPr/>
      </w:pPr>
      <w:r>
        <w:rPr>
          <w:rFonts w:ascii="Amiri" w:hAnsi="Amiri" w:eastAsia="Amiri" w:cs="Amiri"/>
          <w:color w:val="111111"/>
          <w:sz w:val="28"/>
          <w:sz w:val="28"/>
          <w:szCs w:val="28"/>
          <w:rtl w:val="true"/>
          <w:lang w:bidi="ar-SA"/>
        </w:rPr>
        <w:t>وَلا أَمانَةً إِلّا أَدَّیْتَها</w:t>
      </w:r>
    </w:p>
    <w:p>
      <w:pPr>
        <w:pStyle w:val="BookText"/>
        <w:rPr/>
      </w:pPr>
      <w:r>
        <w:rPr>
          <w:rFonts w:ascii="IRNazanin" w:hAnsi="IRNazanin" w:eastAsia="IRNazanin"/>
          <w:color w:val="111111"/>
          <w:sz w:val="28"/>
          <w:sz w:val="28"/>
          <w:szCs w:val="28"/>
          <w:rtl w:val="true"/>
          <w:lang w:bidi="fa-IR"/>
        </w:rPr>
        <w:t>و نه امانتی را مگر آنکه آن را بازگردانی</w:t>
      </w:r>
    </w:p>
    <w:p>
      <w:pPr>
        <w:pStyle w:val="BookText"/>
        <w:rPr/>
      </w:pPr>
      <w:r>
        <w:rPr>
          <w:rFonts w:ascii="Amiri" w:hAnsi="Amiri" w:eastAsia="Amiri" w:cs="Amiri"/>
          <w:color w:val="111111"/>
          <w:sz w:val="28"/>
          <w:sz w:val="28"/>
          <w:szCs w:val="28"/>
          <w:rtl w:val="true"/>
          <w:lang w:bidi="ar-SA"/>
        </w:rPr>
        <w:t>وَلا فِتْنَةً إِلّا صَرَّفْتَها</w:t>
      </w:r>
    </w:p>
    <w:p>
      <w:pPr>
        <w:pStyle w:val="BookText"/>
        <w:rPr/>
      </w:pPr>
      <w:r>
        <w:rPr>
          <w:rFonts w:ascii="IRNazanin" w:hAnsi="IRNazanin" w:eastAsia="IRNazanin"/>
          <w:color w:val="111111"/>
          <w:sz w:val="28"/>
          <w:sz w:val="28"/>
          <w:szCs w:val="28"/>
          <w:rtl w:val="true"/>
          <w:lang w:bidi="fa-IR"/>
        </w:rPr>
        <w:t>و نه فتنه‌ای را مگر آنکه آن را دور نمایی</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bookmarkStart w:id="1044" w:name="pg9072_94947"/>
    </w:p>
    <w:p>
      <w:pPr>
        <w:pStyle w:val="BookText"/>
        <w:rPr/>
      </w:pPr>
      <w:bookmarkEnd w:id="1044"/>
      <w:r>
        <w:rPr>
          <w:rFonts w:ascii="Amiri" w:hAnsi="Amiri" w:eastAsia="Amiri" w:cs="Amiri"/>
          <w:color w:val="111111"/>
          <w:sz w:val="28"/>
          <w:sz w:val="28"/>
          <w:szCs w:val="28"/>
          <w:rtl w:val="true"/>
          <w:lang w:bidi="ar-SA"/>
        </w:rPr>
        <w:t>وَلا حاجَةً مِنْ حَوآئِجِ الدُّنْیا وَالْاخِرَةِ لَکَ فیها رِضًی وَ لی فیها صَلاحٌ إِلّا قَضَیْتَها</w:t>
      </w:r>
    </w:p>
    <w:p>
      <w:pPr>
        <w:pStyle w:val="BookText"/>
        <w:rPr/>
      </w:pPr>
      <w:r>
        <w:rPr>
          <w:rFonts w:ascii="IRNazanin" w:hAnsi="IRNazanin" w:eastAsia="IRNazanin"/>
          <w:color w:val="111111"/>
          <w:sz w:val="28"/>
          <w:sz w:val="28"/>
          <w:szCs w:val="28"/>
          <w:rtl w:val="true"/>
          <w:lang w:bidi="fa-IR"/>
        </w:rPr>
        <w:t xml:space="preserve">و نه حاجتی از حاجت‌های دنیا و آخرت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رضا و خشنودی تو و صلاح من باشد</w:t>
      </w:r>
    </w:p>
    <w:p>
      <w:pPr>
        <w:pStyle w:val="BookText"/>
        <w:rPr/>
      </w:pP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آنکه آن را برآورده کنی  ای مهربانترین مهربانان</w:t>
      </w:r>
      <w:r>
        <w:rPr>
          <w:rFonts w:eastAsia="IRNazanin" w:cs="IRNazanin"/>
          <w:color w:val="111111"/>
          <w:sz w:val="28"/>
          <w:szCs w:val="28"/>
          <w:rtl w:val="true"/>
          <w:lang w:bidi="fa-IR"/>
        </w:rPr>
        <w:t>.</w:t>
      </w:r>
    </w:p>
    <w:p>
      <w:pPr>
        <w:pStyle w:val="Heading3"/>
        <w:numPr>
          <w:ilvl w:val="2"/>
          <w:numId w:val="1"/>
        </w:numPr>
        <w:rPr/>
      </w:pPr>
      <w:bookmarkStart w:id="1045" w:name="__RefHeading___Toc2506324_2870459653"/>
      <w:bookmarkStart w:id="1046" w:name="_Toc396"/>
      <w:bookmarkEnd w:id="1045"/>
      <w:r>
        <w:rPr>
          <w:rtl w:val="true"/>
        </w:rPr>
        <w:t>دعای هفتم</w:t>
      </w:r>
      <w:bookmarkEnd w:id="1046"/>
    </w:p>
    <w:p>
      <w:pPr>
        <w:pStyle w:val="BookText"/>
        <w:rPr/>
      </w:pPr>
      <w:r>
        <w:rPr>
          <w:rFonts w:ascii="IRNazanin" w:hAnsi="IRNazanin" w:eastAsia="IRNazanin"/>
          <w:color w:val="111111"/>
          <w:sz w:val="28"/>
          <w:sz w:val="28"/>
          <w:szCs w:val="28"/>
          <w:rtl w:val="true"/>
          <w:lang w:bidi="fa-IR"/>
        </w:rPr>
        <w:t xml:space="preserve">از کتب مزار نقل شده که در قسمت بالای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حرم‌های ائمّه معصومین‌علیهم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یا ذَا الْجُودِ الْأَبَدِیِّ</w:t>
      </w:r>
    </w:p>
    <w:p>
      <w:pPr>
        <w:pStyle w:val="BookText"/>
        <w:rPr/>
      </w:pPr>
      <w:r>
        <w:rPr>
          <w:rFonts w:ascii="IRNazanin" w:hAnsi="IRNazanin" w:eastAsia="IRNazanin"/>
          <w:color w:val="111111"/>
          <w:sz w:val="28"/>
          <w:sz w:val="28"/>
          <w:szCs w:val="28"/>
          <w:rtl w:val="true"/>
          <w:lang w:bidi="fa-IR"/>
        </w:rPr>
        <w:t>خداوندا؛ از تو درخواست می‌کنم ای صاحب جود و بخشش همیشگی و پیوسته</w:t>
      </w:r>
    </w:p>
    <w:p>
      <w:pPr>
        <w:pStyle w:val="BookText"/>
        <w:rPr/>
      </w:pPr>
      <w:r>
        <w:rPr>
          <w:rFonts w:ascii="Amiri" w:hAnsi="Amiri" w:eastAsia="Amiri" w:cs="Amiri"/>
          <w:color w:val="111111"/>
          <w:sz w:val="28"/>
          <w:sz w:val="28"/>
          <w:szCs w:val="28"/>
          <w:rtl w:val="true"/>
          <w:lang w:bidi="ar-SA"/>
        </w:rPr>
        <w:t>وَالْبَقآءِ السَّرْمَدِیِّ</w:t>
      </w:r>
    </w:p>
    <w:p>
      <w:pPr>
        <w:pStyle w:val="BookText"/>
        <w:rPr/>
      </w:pPr>
      <w:r>
        <w:rPr>
          <w:rFonts w:ascii="IRNazanin" w:hAnsi="IRNazanin" w:eastAsia="IRNazanin"/>
          <w:color w:val="111111"/>
          <w:sz w:val="28"/>
          <w:sz w:val="28"/>
          <w:szCs w:val="28"/>
          <w:rtl w:val="true"/>
          <w:lang w:bidi="fa-IR"/>
        </w:rPr>
        <w:t>و ماندگاری پایدار</w:t>
      </w:r>
    </w:p>
    <w:p>
      <w:pPr>
        <w:pStyle w:val="BookText"/>
        <w:rPr/>
      </w:pPr>
      <w:r>
        <w:rPr>
          <w:rFonts w:ascii="Amiri" w:hAnsi="Amiri" w:eastAsia="Amiri" w:cs="Amiri"/>
          <w:color w:val="111111"/>
          <w:sz w:val="28"/>
          <w:sz w:val="28"/>
          <w:szCs w:val="28"/>
          <w:rtl w:val="true"/>
          <w:lang w:bidi="ar-SA"/>
        </w:rPr>
        <w:t>اَلْمَنْعُوتِ بِصِفاتِ الْجَلالِ فی أَزَلِ الْازالِ وَأَبَدِ الْابادِ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متّصف به صفات جلال بوده‌ای و هستی در گذشته‌های بی‌ابتدا و در آینده‌های بی‌انتها</w:t>
      </w:r>
    </w:p>
    <w:p>
      <w:pPr>
        <w:pStyle w:val="BookText"/>
        <w:rPr/>
      </w:pPr>
      <w:r>
        <w:rPr>
          <w:rFonts w:ascii="Amiri" w:hAnsi="Amiri" w:eastAsia="Amiri" w:cs="Amiri"/>
          <w:color w:val="111111"/>
          <w:sz w:val="28"/>
          <w:sz w:val="28"/>
          <w:szCs w:val="28"/>
          <w:rtl w:val="true"/>
          <w:lang w:bidi="ar-SA"/>
        </w:rPr>
        <w:t>یا مَنْ لاتَحْویهِ الْأَقْطارُ</w:t>
      </w:r>
    </w:p>
    <w:p>
      <w:pPr>
        <w:pStyle w:val="BookText"/>
        <w:rPr/>
      </w:pPr>
      <w:r>
        <w:rPr>
          <w:rFonts w:ascii="IRNazanin" w:hAnsi="IRNazanin" w:eastAsia="IRNazanin"/>
          <w:color w:val="111111"/>
          <w:sz w:val="28"/>
          <w:sz w:val="28"/>
          <w:szCs w:val="28"/>
          <w:rtl w:val="true"/>
          <w:lang w:bidi="fa-IR"/>
        </w:rPr>
        <w:t>ای آنکه‌کرانه‌ها و اطراف او را دربرنمی‌گیرد</w:t>
      </w:r>
    </w:p>
    <w:p>
      <w:pPr>
        <w:pStyle w:val="BookText"/>
        <w:rPr/>
      </w:pPr>
      <w:r>
        <w:rPr>
          <w:rFonts w:ascii="Amiri" w:hAnsi="Amiri" w:eastAsia="Amiri" w:cs="Amiri"/>
          <w:color w:val="111111"/>
          <w:sz w:val="28"/>
          <w:sz w:val="28"/>
          <w:szCs w:val="28"/>
          <w:rtl w:val="true"/>
          <w:lang w:bidi="ar-SA"/>
        </w:rPr>
        <w:t>وَلایَمُرُّ عَلَیْهِ اللَّیْلُ وَالنَّهارُ  ‌</w:t>
      </w:r>
    </w:p>
    <w:p>
      <w:pPr>
        <w:pStyle w:val="BookText"/>
        <w:rPr/>
      </w:pPr>
      <w:r>
        <w:rPr>
          <w:rFonts w:ascii="IRNazanin" w:hAnsi="IRNazanin" w:eastAsia="IRNazanin"/>
          <w:color w:val="111111"/>
          <w:sz w:val="28"/>
          <w:sz w:val="28"/>
          <w:szCs w:val="28"/>
          <w:rtl w:val="true"/>
          <w:lang w:bidi="fa-IR"/>
        </w:rPr>
        <w:t>و شب و روز بر او نمی‌گذرد</w:t>
      </w:r>
    </w:p>
    <w:p>
      <w:pPr>
        <w:pStyle w:val="BookText"/>
        <w:rPr/>
      </w:pPr>
      <w:r>
        <w:rPr>
          <w:rFonts w:ascii="Amiri" w:hAnsi="Amiri" w:eastAsia="Amiri" w:cs="Amiri"/>
          <w:color w:val="111111"/>
          <w:sz w:val="28"/>
          <w:sz w:val="28"/>
          <w:szCs w:val="28"/>
          <w:rtl w:val="true"/>
          <w:lang w:bidi="ar-SA"/>
        </w:rPr>
        <w:t>یا حاضِراً لَیْسَ بِمَوْجُودٍ</w:t>
      </w:r>
    </w:p>
    <w:p>
      <w:pPr>
        <w:pStyle w:val="BookText"/>
        <w:rPr/>
      </w:pPr>
      <w:r>
        <w:rPr>
          <w:rFonts w:ascii="IRNazanin" w:hAnsi="IRNazanin" w:eastAsia="IRNazanin"/>
          <w:color w:val="111111"/>
          <w:sz w:val="28"/>
          <w:sz w:val="28"/>
          <w:szCs w:val="28"/>
          <w:rtl w:val="true"/>
          <w:lang w:bidi="fa-IR"/>
        </w:rPr>
        <w:t>ای آنکه در عین حضور وجود محسوس ندارد</w:t>
      </w:r>
    </w:p>
    <w:p>
      <w:pPr>
        <w:pStyle w:val="BookText"/>
        <w:rPr/>
      </w:pPr>
      <w:r>
        <w:rPr>
          <w:rFonts w:ascii="Amiri" w:hAnsi="Amiri" w:eastAsia="Amiri" w:cs="Amiri"/>
          <w:color w:val="111111"/>
          <w:sz w:val="28"/>
          <w:sz w:val="28"/>
          <w:szCs w:val="28"/>
          <w:rtl w:val="true"/>
          <w:lang w:bidi="ar-SA"/>
        </w:rPr>
        <w:t>یا غآئِباً لَیْسَ بِمَفْقُودٍ</w:t>
      </w:r>
    </w:p>
    <w:p>
      <w:pPr>
        <w:pStyle w:val="BookText"/>
        <w:rPr/>
      </w:pPr>
      <w:r>
        <w:rPr>
          <w:rFonts w:ascii="IRNazanin" w:hAnsi="IRNazanin" w:eastAsia="IRNazanin"/>
          <w:color w:val="111111"/>
          <w:sz w:val="28"/>
          <w:sz w:val="28"/>
          <w:szCs w:val="28"/>
          <w:rtl w:val="true"/>
          <w:lang w:bidi="fa-IR"/>
        </w:rPr>
        <w:t>ای آنکه با غائب‌بودنش ناپیدا نیست</w:t>
      </w:r>
    </w:p>
    <w:p>
      <w:pPr>
        <w:pStyle w:val="BookText"/>
        <w:rPr/>
      </w:pPr>
      <w:r>
        <w:rPr>
          <w:rFonts w:ascii="Amiri" w:hAnsi="Amiri" w:eastAsia="Amiri" w:cs="Amiri"/>
          <w:color w:val="111111"/>
          <w:sz w:val="28"/>
          <w:sz w:val="28"/>
          <w:szCs w:val="28"/>
          <w:rtl w:val="true"/>
          <w:lang w:bidi="ar-SA"/>
        </w:rPr>
        <w:t>یا مَنْ لَیْسَ بِذَکَرٍ وَلا اُنْثی</w:t>
      </w:r>
    </w:p>
    <w:p>
      <w:pPr>
        <w:pStyle w:val="BookText"/>
        <w:rPr/>
      </w:pPr>
      <w:r>
        <w:rPr>
          <w:rFonts w:ascii="IRNazanin" w:hAnsi="IRNazanin" w:eastAsia="IRNazanin"/>
          <w:color w:val="111111"/>
          <w:sz w:val="28"/>
          <w:sz w:val="28"/>
          <w:szCs w:val="28"/>
          <w:rtl w:val="true"/>
          <w:lang w:bidi="fa-IR"/>
        </w:rPr>
        <w:t>ای آنکه نه مذکّر است و نه مؤنّث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قَوْلٍ وَلا مَعْنًی</w:t>
      </w:r>
    </w:p>
    <w:p>
      <w:pPr>
        <w:pStyle w:val="BookText"/>
        <w:rPr/>
      </w:pPr>
      <w:r>
        <w:rPr>
          <w:rFonts w:ascii="IRNazanin" w:hAnsi="IRNazanin" w:eastAsia="IRNazanin"/>
          <w:color w:val="111111"/>
          <w:sz w:val="28"/>
          <w:sz w:val="28"/>
          <w:szCs w:val="28"/>
          <w:rtl w:val="true"/>
          <w:lang w:bidi="fa-IR"/>
        </w:rPr>
        <w:t>و نه لفظ است و نه معنا</w:t>
      </w:r>
    </w:p>
    <w:p>
      <w:pPr>
        <w:pStyle w:val="BookText"/>
        <w:rPr/>
      </w:pPr>
      <w:r>
        <w:rPr>
          <w:rFonts w:ascii="Amiri" w:hAnsi="Amiri" w:eastAsia="Amiri" w:cs="Amiri"/>
          <w:color w:val="111111"/>
          <w:sz w:val="28"/>
          <w:sz w:val="28"/>
          <w:szCs w:val="28"/>
          <w:rtl w:val="true"/>
          <w:lang w:bidi="ar-SA"/>
        </w:rPr>
        <w:t>وَیا مَنْ عَبَّرَتْ عَنْهُ الْعُقُولُ بِغَیْرِ مَعْرِفَةِ الْمَعْنی</w:t>
      </w:r>
    </w:p>
    <w:p>
      <w:pPr>
        <w:pStyle w:val="BookText"/>
        <w:rPr/>
      </w:pPr>
      <w:r>
        <w:rPr>
          <w:rFonts w:ascii="IRNazanin" w:hAnsi="IRNazanin" w:eastAsia="IRNazanin"/>
          <w:color w:val="111111"/>
          <w:sz w:val="28"/>
          <w:sz w:val="28"/>
          <w:szCs w:val="28"/>
          <w:rtl w:val="true"/>
          <w:lang w:bidi="fa-IR"/>
        </w:rPr>
        <w:t>و ای آنکه اندیشه‌ها و خردها از او تعبیر کرده و یاد نموده‌اند بدون معرفت معنا و شناخت حقیقت او</w:t>
      </w:r>
    </w:p>
    <w:p>
      <w:pPr>
        <w:pStyle w:val="BookText"/>
        <w:rPr/>
      </w:pPr>
      <w:r>
        <w:rPr>
          <w:rFonts w:ascii="Amiri" w:hAnsi="Amiri" w:eastAsia="Amiri" w:cs="Amiri"/>
          <w:color w:val="111111"/>
          <w:sz w:val="28"/>
          <w:sz w:val="28"/>
          <w:szCs w:val="28"/>
          <w:rtl w:val="true"/>
          <w:lang w:bidi="ar-SA"/>
        </w:rPr>
        <w:t>یا مَنْ لَمْ یَسْبِقْ کَوْنُهُ أَوَّلاً عَلی کَوْنِهِ اخِراً</w:t>
      </w:r>
    </w:p>
    <w:p>
      <w:pPr>
        <w:pStyle w:val="BookText"/>
        <w:rPr/>
      </w:pPr>
      <w:r>
        <w:rPr>
          <w:rFonts w:ascii="IRNazanin" w:hAnsi="IRNazanin" w:eastAsia="IRNazanin"/>
          <w:color w:val="111111"/>
          <w:sz w:val="28"/>
          <w:sz w:val="28"/>
          <w:szCs w:val="28"/>
          <w:rtl w:val="true"/>
          <w:lang w:bidi="fa-IR"/>
        </w:rPr>
        <w:t>ای کسی که اوّل بودنش بر آخر بودنش  ‌</w:t>
      </w:r>
    </w:p>
    <w:p>
      <w:pPr>
        <w:pStyle w:val="BookText"/>
        <w:rPr/>
      </w:pPr>
      <w:r>
        <w:rPr>
          <w:rFonts w:ascii="Amiri" w:hAnsi="Amiri" w:eastAsia="Amiri" w:cs="Amiri"/>
          <w:color w:val="111111"/>
          <w:sz w:val="28"/>
          <w:sz w:val="28"/>
          <w:szCs w:val="28"/>
          <w:rtl w:val="true"/>
          <w:lang w:bidi="ar-SA"/>
        </w:rPr>
        <w:t>وَلا کَوْنِهِ باطِناً عَلی کَوْنِهِ ظاهِراً</w:t>
      </w:r>
    </w:p>
    <w:p>
      <w:pPr>
        <w:pStyle w:val="BookText"/>
        <w:rPr/>
      </w:pPr>
      <w:r>
        <w:rPr>
          <w:rFonts w:ascii="IRNazanin" w:hAnsi="IRNazanin" w:eastAsia="IRNazanin"/>
          <w:color w:val="111111"/>
          <w:sz w:val="28"/>
          <w:sz w:val="28"/>
          <w:szCs w:val="28"/>
          <w:rtl w:val="true"/>
          <w:lang w:bidi="fa-IR"/>
        </w:rPr>
        <w:t>و باطن‌بودنش بر ظاهر بودنش پیشی نگرفته است</w:t>
      </w:r>
    </w:p>
    <w:p>
      <w:pPr>
        <w:pStyle w:val="BookText"/>
        <w:rPr/>
      </w:pPr>
      <w:r>
        <w:rPr>
          <w:rFonts w:ascii="Amiri" w:hAnsi="Amiri" w:eastAsia="Amiri" w:cs="Amiri"/>
          <w:color w:val="111111"/>
          <w:sz w:val="28"/>
          <w:sz w:val="28"/>
          <w:szCs w:val="28"/>
          <w:rtl w:val="true"/>
          <w:lang w:bidi="ar-SA"/>
        </w:rPr>
        <w:t>وَجَعَلَ الْعُقُولَ فی بَیْدآءِ کِبْرِیآئِهِ والِهَةً حَیاری</w:t>
      </w:r>
    </w:p>
    <w:p>
      <w:pPr>
        <w:pStyle w:val="BookText"/>
        <w:rPr/>
      </w:pPr>
      <w:r>
        <w:rPr>
          <w:rFonts w:ascii="IRNazanin" w:hAnsi="IRNazanin" w:eastAsia="IRNazanin"/>
          <w:color w:val="111111"/>
          <w:sz w:val="28"/>
          <w:sz w:val="28"/>
          <w:szCs w:val="28"/>
          <w:rtl w:val="true"/>
          <w:lang w:bidi="fa-IR"/>
        </w:rPr>
        <w:t>و خردها را در صحرای کبریائی‌اش حیران و سرگردان ساخته است</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فی الزیارات والأدعیة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لَیْسَ بِقَریبٍ فَیُناجی</w:t>
      </w:r>
    </w:p>
    <w:p>
      <w:pPr>
        <w:pStyle w:val="BookText"/>
        <w:rPr/>
      </w:pPr>
      <w:r>
        <w:rPr>
          <w:rFonts w:ascii="IRNazanin" w:hAnsi="IRNazanin" w:eastAsia="IRNazanin"/>
          <w:color w:val="111111"/>
          <w:sz w:val="28"/>
          <w:sz w:val="28"/>
          <w:szCs w:val="28"/>
          <w:rtl w:val="true"/>
          <w:lang w:bidi="fa-IR"/>
        </w:rPr>
        <w:t>ای کسی‌که نزدیک محسوسی نیست که با او نجوا شود</w:t>
      </w:r>
    </w:p>
    <w:p>
      <w:pPr>
        <w:pStyle w:val="BookText"/>
        <w:rPr/>
      </w:pPr>
      <w:r>
        <w:rPr>
          <w:rFonts w:ascii="Amiri" w:hAnsi="Amiri" w:eastAsia="Amiri" w:cs="Amiri"/>
          <w:color w:val="111111"/>
          <w:sz w:val="28"/>
          <w:sz w:val="28"/>
          <w:szCs w:val="28"/>
          <w:rtl w:val="true"/>
          <w:lang w:bidi="ar-SA"/>
        </w:rPr>
        <w:t>وَلا بَعیدٍ فَیُنادی</w:t>
      </w:r>
    </w:p>
    <w:p>
      <w:pPr>
        <w:pStyle w:val="BookText"/>
        <w:rPr/>
      </w:pPr>
      <w:r>
        <w:rPr>
          <w:rFonts w:ascii="IRNazanin" w:hAnsi="IRNazanin" w:eastAsia="IRNazanin"/>
          <w:color w:val="111111"/>
          <w:sz w:val="28"/>
          <w:sz w:val="28"/>
          <w:szCs w:val="28"/>
          <w:rtl w:val="true"/>
          <w:lang w:bidi="fa-IR"/>
        </w:rPr>
        <w:t>و آنگونه دور نیست که با بانگ و فریاد او را بخوانند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أَعْدَلَ الْأَعْدَلینَ</w:t>
      </w:r>
    </w:p>
    <w:p>
      <w:pPr>
        <w:pStyle w:val="BookText"/>
        <w:rPr/>
      </w:pPr>
      <w:r>
        <w:rPr>
          <w:rFonts w:ascii="IRNazanin" w:hAnsi="IRNazanin" w:eastAsia="IRNazanin"/>
          <w:color w:val="111111"/>
          <w:sz w:val="28"/>
          <w:sz w:val="28"/>
          <w:szCs w:val="28"/>
          <w:rtl w:val="true"/>
          <w:lang w:bidi="fa-IR"/>
        </w:rPr>
        <w:t>ای خدا  ای عادلترین عادل‌ها</w:t>
      </w:r>
    </w:p>
    <w:p>
      <w:pPr>
        <w:pStyle w:val="BookText"/>
        <w:rPr/>
      </w:pPr>
      <w:r>
        <w:rPr>
          <w:rFonts w:ascii="Amiri" w:hAnsi="Amiri" w:eastAsia="Amiri" w:cs="Amiri"/>
          <w:color w:val="111111"/>
          <w:sz w:val="28"/>
          <w:sz w:val="28"/>
          <w:szCs w:val="28"/>
          <w:rtl w:val="true"/>
          <w:lang w:bidi="ar-SA"/>
        </w:rPr>
        <w:t>یا مَنْ تَقَدَّسَ عَنْ أَفْعالِ الْمَخْلُوقینَ  ‌</w:t>
      </w:r>
    </w:p>
    <w:p>
      <w:pPr>
        <w:pStyle w:val="BookText"/>
        <w:rPr/>
      </w:pPr>
      <w:r>
        <w:rPr>
          <w:rFonts w:ascii="IRNazanin" w:hAnsi="IRNazanin" w:eastAsia="IRNazanin"/>
          <w:color w:val="111111"/>
          <w:sz w:val="28"/>
          <w:sz w:val="28"/>
          <w:szCs w:val="28"/>
          <w:rtl w:val="true"/>
          <w:lang w:bidi="fa-IR"/>
        </w:rPr>
        <w:t>ای کسی که منزّه است از کارهای آفریدگان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باعِثَ الْأَنْبِیآءِ الْمَعْصُومینَ أَصْلًا وَفَرْعاً وَخَلْقاً وَخُلْقاً  ‌</w:t>
      </w:r>
    </w:p>
    <w:p>
      <w:pPr>
        <w:pStyle w:val="BookText"/>
        <w:rPr/>
      </w:pPr>
      <w:r>
        <w:rPr>
          <w:rFonts w:ascii="IRNazanin" w:hAnsi="IRNazanin" w:eastAsia="IRNazanin"/>
          <w:color w:val="111111"/>
          <w:sz w:val="28"/>
          <w:sz w:val="28"/>
          <w:szCs w:val="28"/>
          <w:rtl w:val="true"/>
          <w:lang w:bidi="fa-IR"/>
        </w:rPr>
        <w:t>و ای برانگیزنده پیامبرانی که معصومند از نظر ریشه  شاخه  خلقت و خوی</w:t>
      </w:r>
    </w:p>
    <w:p>
      <w:pPr>
        <w:pStyle w:val="BookText"/>
        <w:rPr/>
      </w:pPr>
      <w:r>
        <w:rPr>
          <w:rFonts w:ascii="Amiri" w:hAnsi="Amiri" w:eastAsia="Amiri" w:cs="Amiri"/>
          <w:color w:val="111111"/>
          <w:sz w:val="28"/>
          <w:sz w:val="28"/>
          <w:szCs w:val="28"/>
          <w:rtl w:val="true"/>
          <w:lang w:bidi="ar-SA"/>
        </w:rPr>
        <w:t>لِتَنْقادَ إِلَی اتِّباعِهِمْ عُقُولُ الْمَأْمُورینَ</w:t>
      </w:r>
    </w:p>
    <w:p>
      <w:pPr>
        <w:pStyle w:val="BookText"/>
        <w:rPr/>
      </w:pPr>
      <w:r>
        <w:rPr>
          <w:rFonts w:ascii="IRNazanin" w:hAnsi="IRNazanin" w:eastAsia="IRNazanin"/>
          <w:color w:val="111111"/>
          <w:sz w:val="28"/>
          <w:sz w:val="28"/>
          <w:szCs w:val="28"/>
          <w:rtl w:val="true"/>
          <w:lang w:bidi="fa-IR"/>
        </w:rPr>
        <w:t>تا عقل‌ها و خردهای دستورداده شدگان به پیروی ایشان رام گردد و فروتنی نماید</w:t>
      </w:r>
    </w:p>
    <w:p>
      <w:pPr>
        <w:pStyle w:val="BookText"/>
        <w:rPr/>
      </w:pPr>
      <w:r>
        <w:rPr>
          <w:rFonts w:ascii="Amiri" w:hAnsi="Amiri" w:eastAsia="Amiri" w:cs="Amiri"/>
          <w:color w:val="111111"/>
          <w:sz w:val="28"/>
          <w:sz w:val="28"/>
          <w:szCs w:val="28"/>
          <w:rtl w:val="true"/>
          <w:lang w:bidi="ar-SA"/>
        </w:rPr>
        <w:t>یا مُسْتَخْلِفَ الْأَئِمَّةِ الطَّاهِرینَ</w:t>
      </w:r>
    </w:p>
    <w:p>
      <w:pPr>
        <w:pStyle w:val="BookText"/>
        <w:rPr/>
      </w:pPr>
      <w:r>
        <w:rPr>
          <w:rFonts w:ascii="IRNazanin" w:hAnsi="IRNazanin" w:eastAsia="IRNazanin"/>
          <w:color w:val="111111"/>
          <w:sz w:val="28"/>
          <w:sz w:val="28"/>
          <w:szCs w:val="28"/>
          <w:rtl w:val="true"/>
          <w:lang w:bidi="fa-IR"/>
        </w:rPr>
        <w:t>ای آنکه ائمّه طاهرین را خلیفه و جانشین خود ساخت  ‌</w:t>
      </w:r>
    </w:p>
    <w:p>
      <w:pPr>
        <w:pStyle w:val="BookText"/>
        <w:rPr/>
      </w:pPr>
      <w:r>
        <w:rPr>
          <w:rFonts w:ascii="Amiri" w:hAnsi="Amiri" w:eastAsia="Amiri" w:cs="Amiri"/>
          <w:color w:val="111111"/>
          <w:sz w:val="28"/>
          <w:sz w:val="28"/>
          <w:szCs w:val="28"/>
          <w:rtl w:val="true"/>
          <w:lang w:bidi="ar-SA"/>
        </w:rPr>
        <w:t>کَما جَرَتْ سُنَّةٌ فِی الْاُمَمِ الْماضینَ</w:t>
      </w:r>
    </w:p>
    <w:p>
      <w:pPr>
        <w:pStyle w:val="BookText"/>
        <w:rPr/>
      </w:pPr>
      <w:r>
        <w:rPr>
          <w:rFonts w:ascii="IRNazanin" w:hAnsi="IRNazanin" w:eastAsia="IRNazanin"/>
          <w:color w:val="111111"/>
          <w:sz w:val="28"/>
          <w:sz w:val="28"/>
          <w:szCs w:val="28"/>
          <w:rtl w:val="true"/>
          <w:lang w:bidi="fa-IR"/>
        </w:rPr>
        <w:t>همانطور که سنّت الهی در امّت‌های پیشین چنین جریان داشته</w:t>
      </w:r>
    </w:p>
    <w:p>
      <w:pPr>
        <w:pStyle w:val="BookText"/>
        <w:rPr/>
      </w:pPr>
      <w:r>
        <w:rPr>
          <w:rFonts w:ascii="Amiri" w:hAnsi="Amiri" w:eastAsia="Amiri" w:cs="Amiri"/>
          <w:color w:val="111111"/>
          <w:sz w:val="28"/>
          <w:sz w:val="28"/>
          <w:szCs w:val="28"/>
          <w:rtl w:val="true"/>
          <w:lang w:bidi="ar-SA"/>
        </w:rPr>
        <w:t>یا مَنْ عِلْمُهُ لایَحْتاجُ إِلی مَقالٍ</w:t>
      </w:r>
    </w:p>
    <w:p>
      <w:pPr>
        <w:pStyle w:val="BookText"/>
        <w:rPr/>
      </w:pPr>
      <w:r>
        <w:rPr>
          <w:rFonts w:ascii="IRNazanin" w:hAnsi="IRNazanin" w:eastAsia="IRNazanin"/>
          <w:color w:val="111111"/>
          <w:sz w:val="28"/>
          <w:sz w:val="28"/>
          <w:szCs w:val="28"/>
          <w:rtl w:val="true"/>
          <w:lang w:bidi="fa-IR"/>
        </w:rPr>
        <w:t>ای کسی که علم او احتیاج به مقاله و کتاب</w:t>
      </w:r>
    </w:p>
    <w:p>
      <w:pPr>
        <w:pStyle w:val="BookText"/>
        <w:rPr/>
      </w:pPr>
      <w:r>
        <w:rPr>
          <w:rFonts w:ascii="Amiri" w:hAnsi="Amiri" w:eastAsia="Amiri" w:cs="Amiri"/>
          <w:color w:val="111111"/>
          <w:sz w:val="28"/>
          <w:sz w:val="28"/>
          <w:szCs w:val="28"/>
          <w:rtl w:val="true"/>
          <w:lang w:bidi="ar-SA"/>
        </w:rPr>
        <w:t>وَقَصْدُهُ لایَحْتاجُ إِلی سُؤالٍ</w:t>
      </w:r>
    </w:p>
    <w:p>
      <w:pPr>
        <w:pStyle w:val="BookText"/>
        <w:rPr/>
      </w:pPr>
      <w:r>
        <w:rPr>
          <w:rFonts w:ascii="IRNazanin" w:hAnsi="IRNazanin" w:eastAsia="IRNazanin"/>
          <w:color w:val="111111"/>
          <w:sz w:val="28"/>
          <w:sz w:val="28"/>
          <w:szCs w:val="28"/>
          <w:rtl w:val="true"/>
          <w:lang w:bidi="fa-IR"/>
        </w:rPr>
        <w:t>و قصد او نیاز به سئوال ندارد</w:t>
      </w:r>
    </w:p>
    <w:p>
      <w:pPr>
        <w:pStyle w:val="BookText"/>
        <w:rPr/>
      </w:pPr>
      <w:r>
        <w:rPr>
          <w:rFonts w:ascii="Amiri" w:hAnsi="Amiri" w:eastAsia="Amiri" w:cs="Amiri"/>
          <w:color w:val="111111"/>
          <w:sz w:val="28"/>
          <w:sz w:val="28"/>
          <w:szCs w:val="28"/>
          <w:rtl w:val="true"/>
          <w:lang w:bidi="ar-SA"/>
        </w:rPr>
        <w:t>یا فاعِلًا بِغَیْرِ مُباشَرَةٍ</w:t>
      </w:r>
    </w:p>
    <w:p>
      <w:pPr>
        <w:pStyle w:val="BookText"/>
        <w:rPr/>
      </w:pPr>
      <w:r>
        <w:rPr>
          <w:rFonts w:ascii="IRNazanin" w:hAnsi="IRNazanin" w:eastAsia="IRNazanin"/>
          <w:color w:val="111111"/>
          <w:sz w:val="28"/>
          <w:sz w:val="28"/>
          <w:szCs w:val="28"/>
          <w:rtl w:val="true"/>
          <w:lang w:bidi="fa-IR"/>
        </w:rPr>
        <w:t>ای انجام‌دهنده بدون مباشرت  ‌</w:t>
      </w:r>
    </w:p>
    <w:p>
      <w:pPr>
        <w:pStyle w:val="BookText"/>
        <w:rPr/>
      </w:pPr>
      <w:r>
        <w:rPr>
          <w:rFonts w:ascii="Amiri" w:hAnsi="Amiri" w:eastAsia="Amiri" w:cs="Amiri"/>
          <w:color w:val="111111"/>
          <w:sz w:val="28"/>
          <w:sz w:val="28"/>
          <w:szCs w:val="28"/>
          <w:rtl w:val="true"/>
          <w:lang w:bidi="ar-SA"/>
        </w:rPr>
        <w:t>وَعالِماً بِغَیْرِ مُعاشَرَةٍ</w:t>
      </w:r>
    </w:p>
    <w:p>
      <w:pPr>
        <w:pStyle w:val="BookText"/>
        <w:rPr/>
      </w:pPr>
      <w:r>
        <w:rPr>
          <w:rFonts w:ascii="IRNazanin" w:hAnsi="IRNazanin" w:eastAsia="IRNazanin"/>
          <w:color w:val="111111"/>
          <w:sz w:val="28"/>
          <w:sz w:val="28"/>
          <w:szCs w:val="28"/>
          <w:rtl w:val="true"/>
          <w:lang w:bidi="fa-IR"/>
        </w:rPr>
        <w:t>معاشرت و رفت و آمد داشتن</w:t>
      </w:r>
    </w:p>
    <w:p>
      <w:pPr>
        <w:pStyle w:val="BookText"/>
        <w:rPr/>
      </w:pPr>
      <w:r>
        <w:rPr>
          <w:rFonts w:ascii="Amiri" w:hAnsi="Amiri" w:eastAsia="Amiri" w:cs="Amiri"/>
          <w:color w:val="111111"/>
          <w:sz w:val="28"/>
          <w:sz w:val="28"/>
          <w:szCs w:val="28"/>
          <w:rtl w:val="true"/>
          <w:lang w:bidi="ar-SA"/>
        </w:rPr>
        <w:t>یا مَنْ تَقَدَّسَ عَنْ قَبْلٍ وَبَعْدٍ</w:t>
      </w:r>
    </w:p>
    <w:p>
      <w:pPr>
        <w:pStyle w:val="BookText"/>
        <w:rPr/>
      </w:pPr>
      <w:r>
        <w:rPr>
          <w:rFonts w:ascii="IRNazanin" w:hAnsi="IRNazanin" w:eastAsia="IRNazanin"/>
          <w:color w:val="111111"/>
          <w:sz w:val="28"/>
          <w:sz w:val="28"/>
          <w:szCs w:val="28"/>
          <w:rtl w:val="true"/>
          <w:lang w:bidi="fa-IR"/>
        </w:rPr>
        <w:t>ای کسی که از قبل و بعد منزّه است</w:t>
      </w:r>
    </w:p>
    <w:p>
      <w:pPr>
        <w:pStyle w:val="BookText"/>
        <w:rPr/>
      </w:pPr>
      <w:r>
        <w:rPr>
          <w:rFonts w:ascii="Amiri" w:hAnsi="Amiri" w:eastAsia="Amiri" w:cs="Amiri"/>
          <w:color w:val="111111"/>
          <w:sz w:val="28"/>
          <w:sz w:val="28"/>
          <w:szCs w:val="28"/>
          <w:rtl w:val="true"/>
          <w:lang w:bidi="ar-SA"/>
        </w:rPr>
        <w:t>لِأَنَّهُ لا قَبْلَ وَلا بَعْدَ</w:t>
      </w:r>
    </w:p>
    <w:p>
      <w:pPr>
        <w:pStyle w:val="BookText"/>
        <w:rPr/>
      </w:pPr>
      <w:r>
        <w:rPr>
          <w:rFonts w:ascii="IRNazanin" w:hAnsi="IRNazanin" w:eastAsia="IRNazanin"/>
          <w:color w:val="111111"/>
          <w:sz w:val="28"/>
          <w:sz w:val="28"/>
          <w:szCs w:val="28"/>
          <w:rtl w:val="true"/>
          <w:lang w:bidi="fa-IR"/>
        </w:rPr>
        <w:t>زیرا که برای او نه قبل و نه بعدی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یَسْبِقُ فِعْلُهُ عَلَی الْمَعْقُولاتِ</w:t>
      </w:r>
    </w:p>
    <w:p>
      <w:pPr>
        <w:pStyle w:val="BookText"/>
        <w:rPr/>
      </w:pPr>
      <w:r>
        <w:rPr>
          <w:rFonts w:ascii="IRNazanin" w:hAnsi="IRNazanin" w:eastAsia="IRNazanin"/>
          <w:color w:val="111111"/>
          <w:sz w:val="28"/>
          <w:sz w:val="28"/>
          <w:szCs w:val="28"/>
          <w:rtl w:val="true"/>
          <w:lang w:bidi="fa-IR"/>
        </w:rPr>
        <w:t>ای کسی که کار او بر معقولات پیشی گرفته</w:t>
      </w:r>
    </w:p>
    <w:p>
      <w:pPr>
        <w:pStyle w:val="BookText"/>
        <w:rPr/>
      </w:pPr>
      <w:r>
        <w:rPr>
          <w:rFonts w:ascii="Amiri" w:hAnsi="Amiri" w:eastAsia="Amiri" w:cs="Amiri"/>
          <w:color w:val="111111"/>
          <w:sz w:val="28"/>
          <w:sz w:val="28"/>
          <w:szCs w:val="28"/>
          <w:rtl w:val="true"/>
          <w:lang w:bidi="ar-SA"/>
        </w:rPr>
        <w:t>لِأَنَّهُ فاعِلٌ بِغَیْرِ مِثالٍ وَلا أَدَواتٍ</w:t>
      </w:r>
    </w:p>
    <w:p>
      <w:pPr>
        <w:pStyle w:val="BookText"/>
        <w:rPr/>
      </w:pPr>
      <w:r>
        <w:rPr>
          <w:rFonts w:ascii="IRNazanin" w:hAnsi="IRNazanin" w:eastAsia="IRNazanin"/>
          <w:color w:val="111111"/>
          <w:sz w:val="28"/>
          <w:sz w:val="28"/>
          <w:szCs w:val="28"/>
          <w:rtl w:val="true"/>
          <w:lang w:bidi="fa-IR"/>
        </w:rPr>
        <w:t>زیرا او انجام‌دهنده‌ای است که برای کارش الگو و ابزاری نیاز ندارد</w:t>
      </w:r>
    </w:p>
    <w:p>
      <w:pPr>
        <w:pStyle w:val="BookText"/>
        <w:rPr/>
      </w:pPr>
      <w:r>
        <w:rPr>
          <w:rFonts w:ascii="Amiri" w:hAnsi="Amiri" w:eastAsia="Amiri" w:cs="Amiri"/>
          <w:color w:val="111111"/>
          <w:sz w:val="28"/>
          <w:sz w:val="28"/>
          <w:szCs w:val="28"/>
          <w:rtl w:val="true"/>
          <w:lang w:bidi="ar-SA"/>
        </w:rPr>
        <w:t>یا فَرْداً لَمْ تُؤْنِسْهُ الْمَخْلُوقاتُ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تنهایی که مخلوقات مایه اُنس و آرامش او نیستند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واحِداً لَمْ تُوحِشْهُ الْعَدَماتُ</w:t>
      </w:r>
    </w:p>
    <w:p>
      <w:pPr>
        <w:pStyle w:val="BookText"/>
        <w:rPr/>
      </w:pPr>
      <w:r>
        <w:rPr>
          <w:rFonts w:ascii="IRNazanin" w:hAnsi="IRNazanin" w:eastAsia="IRNazanin"/>
          <w:color w:val="111111"/>
          <w:sz w:val="28"/>
          <w:sz w:val="28"/>
          <w:szCs w:val="28"/>
          <w:rtl w:val="true"/>
          <w:lang w:bidi="fa-IR"/>
        </w:rPr>
        <w:t>ای یگانه‌ای که نیستی‌ها او را به وحشت نیندازند</w:t>
      </w:r>
    </w:p>
    <w:p>
      <w:pPr>
        <w:pStyle w:val="BookText"/>
        <w:rPr/>
      </w:pPr>
      <w:r>
        <w:rPr>
          <w:rFonts w:ascii="Amiri" w:hAnsi="Amiri" w:eastAsia="Amiri" w:cs="Amiri"/>
          <w:color w:val="111111"/>
          <w:sz w:val="28"/>
          <w:sz w:val="28"/>
          <w:szCs w:val="28"/>
          <w:rtl w:val="true"/>
          <w:lang w:bidi="ar-SA"/>
        </w:rPr>
        <w:t>یا مُفْنِیاً لِلْمَوْجُودِ لا لِلسَّأَمِ  ‌</w:t>
      </w:r>
    </w:p>
    <w:p>
      <w:pPr>
        <w:pStyle w:val="BookText"/>
        <w:rPr/>
      </w:pPr>
      <w:r>
        <w:rPr>
          <w:rFonts w:ascii="IRNazanin" w:hAnsi="IRNazanin" w:eastAsia="IRNazanin"/>
          <w:color w:val="111111"/>
          <w:sz w:val="28"/>
          <w:sz w:val="28"/>
          <w:szCs w:val="28"/>
          <w:rtl w:val="true"/>
          <w:lang w:bidi="fa-IR"/>
        </w:rPr>
        <w:t>ای نابودکننده موجود نه به خاطر خستگی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وَمُوجِداً لِلْمَعْدُومِ لِإِظْهارِ الْجُودِ وَالْکَرَمِ</w:t>
      </w:r>
    </w:p>
    <w:p>
      <w:pPr>
        <w:pStyle w:val="BookText"/>
        <w:rPr/>
      </w:pPr>
      <w:r>
        <w:rPr>
          <w:rFonts w:ascii="IRNazanin" w:hAnsi="IRNazanin" w:eastAsia="IRNazanin"/>
          <w:color w:val="111111"/>
          <w:sz w:val="28"/>
          <w:sz w:val="28"/>
          <w:szCs w:val="28"/>
          <w:rtl w:val="true"/>
          <w:lang w:bidi="fa-IR"/>
        </w:rPr>
        <w:t>و هستی‌بخش به معدوم برای آشکار ساختن جود و کرم</w:t>
      </w:r>
    </w:p>
    <w:p>
      <w:pPr>
        <w:pStyle w:val="BookText"/>
        <w:rPr/>
      </w:pPr>
      <w:r>
        <w:rPr>
          <w:rFonts w:ascii="Amiri" w:hAnsi="Amiri" w:eastAsia="Amiri" w:cs="Amiri"/>
          <w:color w:val="111111"/>
          <w:sz w:val="28"/>
          <w:sz w:val="28"/>
          <w:szCs w:val="28"/>
          <w:rtl w:val="true"/>
          <w:lang w:bidi="ar-SA"/>
        </w:rPr>
        <w:t>وَلایَنْتَظِرُ حُضُورَ الْأَزْمِنَةِ الْمُسْتَقْبَلاتِ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زمان‌های آینده را انتظار نمی‌کشد</w:t>
      </w:r>
    </w:p>
    <w:p>
      <w:pPr>
        <w:pStyle w:val="BookText"/>
        <w:rPr/>
      </w:pPr>
      <w:r>
        <w:rPr>
          <w:rFonts w:ascii="Amiri" w:hAnsi="Amiri" w:eastAsia="Amiri" w:cs="Amiri"/>
          <w:color w:val="111111"/>
          <w:sz w:val="28"/>
          <w:sz w:val="28"/>
          <w:szCs w:val="28"/>
          <w:rtl w:val="true"/>
          <w:lang w:bidi="ar-SA"/>
        </w:rPr>
        <w:t>یا مَنْ جَلَّ وُجُودُهُ الْأَزَلِیُّ عَنْ حُلُولِ الْأَرَضینَ وَالسَّماواتِ</w:t>
      </w:r>
    </w:p>
    <w:p>
      <w:pPr>
        <w:pStyle w:val="BookText"/>
        <w:rPr/>
      </w:pPr>
      <w:r>
        <w:rPr>
          <w:rFonts w:ascii="IRNazanin" w:hAnsi="IRNazanin" w:eastAsia="IRNazanin"/>
          <w:color w:val="111111"/>
          <w:sz w:val="28"/>
          <w:sz w:val="28"/>
          <w:szCs w:val="28"/>
          <w:rtl w:val="true"/>
          <w:lang w:bidi="fa-IR"/>
        </w:rPr>
        <w:t>ای کسی که وجود همیشگی و بی‌ابتدای او والاتر است از اینکه در زمین‌ها و آسمان‌ها جای گیرد</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Amiri" w:hAnsi="Amiri" w:eastAsia="Amiri" w:cs="Amiri"/>
          <w:color w:val="111111"/>
          <w:sz w:val="28"/>
          <w:sz w:val="28"/>
          <w:szCs w:val="28"/>
          <w:rtl w:val="true"/>
          <w:lang w:bidi="ar-SA"/>
        </w:rPr>
        <w:t>وَعَزَّتْ عِزَّتُهُ عَنِ السُّکُونِ وَالْحَرَکاتِ</w:t>
      </w:r>
    </w:p>
    <w:p>
      <w:pPr>
        <w:pStyle w:val="BookText"/>
        <w:rPr/>
      </w:pPr>
      <w:r>
        <w:rPr>
          <w:rFonts w:ascii="IRNazanin" w:hAnsi="IRNazanin" w:eastAsia="IRNazanin"/>
          <w:color w:val="111111"/>
          <w:sz w:val="28"/>
          <w:sz w:val="28"/>
          <w:szCs w:val="28"/>
          <w:rtl w:val="true"/>
          <w:lang w:bidi="fa-IR"/>
        </w:rPr>
        <w:t>و عزّت و اقتدار او عزیزتر از سکون و حرکات است</w:t>
      </w:r>
    </w:p>
    <w:p>
      <w:pPr>
        <w:pStyle w:val="BookText"/>
        <w:rPr/>
      </w:pPr>
      <w:r>
        <w:rPr>
          <w:rFonts w:ascii="Amiri" w:hAnsi="Amiri" w:eastAsia="Amiri" w:cs="Amiri"/>
          <w:color w:val="111111"/>
          <w:sz w:val="28"/>
          <w:sz w:val="28"/>
          <w:szCs w:val="28"/>
          <w:rtl w:val="true"/>
          <w:lang w:bidi="ar-SA"/>
        </w:rPr>
        <w:t>یا مَنْ لاتُحاذیهِ الْأَجْرامُ</w:t>
      </w:r>
    </w:p>
    <w:p>
      <w:pPr>
        <w:pStyle w:val="BookText"/>
        <w:rPr/>
      </w:pPr>
      <w:r>
        <w:rPr>
          <w:rFonts w:ascii="IRNazanin" w:hAnsi="IRNazanin" w:eastAsia="IRNazanin"/>
          <w:color w:val="111111"/>
          <w:sz w:val="28"/>
          <w:sz w:val="28"/>
          <w:szCs w:val="28"/>
          <w:rtl w:val="true"/>
          <w:lang w:bidi="fa-IR"/>
        </w:rPr>
        <w:t>ای کسی که جثّه‌ها و اجسام با او برابر و مقابل نمی‌گردد</w:t>
      </w:r>
    </w:p>
    <w:p>
      <w:pPr>
        <w:pStyle w:val="BookText"/>
        <w:rPr/>
      </w:pPr>
      <w:r>
        <w:rPr>
          <w:rFonts w:ascii="Amiri" w:hAnsi="Amiri" w:eastAsia="Amiri" w:cs="Amiri"/>
          <w:color w:val="111111"/>
          <w:sz w:val="28"/>
          <w:sz w:val="28"/>
          <w:szCs w:val="28"/>
          <w:rtl w:val="true"/>
          <w:lang w:bidi="ar-SA"/>
        </w:rPr>
        <w:t>وَلایَتَرَدَّدُ فِی النَّقْضِ وَالْإِبْرامِ</w:t>
      </w:r>
    </w:p>
    <w:p>
      <w:pPr>
        <w:pStyle w:val="BookText"/>
        <w:rPr/>
      </w:pPr>
      <w:r>
        <w:rPr>
          <w:rFonts w:ascii="IRNazanin" w:hAnsi="IRNazanin" w:eastAsia="IRNazanin"/>
          <w:color w:val="111111"/>
          <w:sz w:val="28"/>
          <w:sz w:val="28"/>
          <w:szCs w:val="28"/>
          <w:rtl w:val="true"/>
          <w:lang w:bidi="fa-IR"/>
        </w:rPr>
        <w:t>و در حال تردّد و بی‌ثباتی درست‌شدن و محکم‌شدن نمی‌باشد</w:t>
      </w:r>
    </w:p>
    <w:p>
      <w:pPr>
        <w:pStyle w:val="BookText"/>
        <w:rPr/>
      </w:pPr>
      <w:r>
        <w:rPr>
          <w:rFonts w:ascii="Amiri" w:hAnsi="Amiri" w:eastAsia="Amiri" w:cs="Amiri"/>
          <w:color w:val="111111"/>
          <w:sz w:val="28"/>
          <w:sz w:val="28"/>
          <w:szCs w:val="28"/>
          <w:rtl w:val="true"/>
          <w:lang w:bidi="ar-SA"/>
        </w:rPr>
        <w:t>صَلِّ عَلی مُحَمَّدٍ  ‌</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درود فرست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عَقَدْتَ بِهِ الْغَمامَ ظُلَلاً</w:t>
      </w:r>
    </w:p>
    <w:p>
      <w:pPr>
        <w:pStyle w:val="BookText"/>
        <w:rPr/>
      </w:pPr>
      <w:r>
        <w:rPr>
          <w:rFonts w:ascii="IRNazanin" w:hAnsi="IRNazanin" w:eastAsia="IRNazanin"/>
          <w:color w:val="111111"/>
          <w:sz w:val="28"/>
          <w:sz w:val="28"/>
          <w:szCs w:val="28"/>
          <w:rtl w:val="true"/>
          <w:lang w:bidi="fa-IR"/>
        </w:rPr>
        <w:t>که به خاطر او ابرها را سایه افکندی</w:t>
      </w:r>
    </w:p>
    <w:p>
      <w:pPr>
        <w:pStyle w:val="BookText"/>
        <w:rPr/>
      </w:pPr>
      <w:r>
        <w:rPr>
          <w:rFonts w:ascii="Amiri" w:hAnsi="Amiri" w:eastAsia="Amiri" w:cs="Amiri"/>
          <w:color w:val="111111"/>
          <w:sz w:val="28"/>
          <w:sz w:val="28"/>
          <w:szCs w:val="28"/>
          <w:rtl w:val="true"/>
          <w:lang w:bidi="ar-SA"/>
        </w:rPr>
        <w:t>وَجَعَلْتَهُ رَحْمَةً وَتَوَسُّلًا</w:t>
      </w:r>
    </w:p>
    <w:p>
      <w:pPr>
        <w:pStyle w:val="BookText"/>
        <w:rPr/>
      </w:pPr>
      <w:r>
        <w:rPr>
          <w:rFonts w:ascii="IRNazanin" w:hAnsi="IRNazanin" w:eastAsia="IRNazanin"/>
          <w:color w:val="111111"/>
          <w:sz w:val="28"/>
          <w:sz w:val="28"/>
          <w:szCs w:val="28"/>
          <w:rtl w:val="true"/>
          <w:lang w:bidi="fa-IR"/>
        </w:rPr>
        <w:t>و او را رحمت و وسیله و واسطه قرار دادی  ‌</w:t>
      </w:r>
    </w:p>
    <w:p>
      <w:pPr>
        <w:pStyle w:val="BookText"/>
        <w:rPr/>
      </w:pPr>
      <w:r>
        <w:rPr>
          <w:rFonts w:ascii="Amiri" w:hAnsi="Amiri" w:eastAsia="Amiri" w:cs="Amiri"/>
          <w:color w:val="111111"/>
          <w:sz w:val="28"/>
          <w:sz w:val="28"/>
          <w:szCs w:val="28"/>
          <w:rtl w:val="true"/>
          <w:lang w:bidi="ar-SA"/>
        </w:rPr>
        <w:t>خَیْرِ الْبَرِیَّةِ شابّاً وَکَهْلًا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از جوان و پیر</w:t>
      </w:r>
    </w:p>
    <w:p>
      <w:pPr>
        <w:pStyle w:val="BookText"/>
        <w:rPr/>
      </w:pPr>
      <w:r>
        <w:rPr>
          <w:rFonts w:ascii="Amiri" w:hAnsi="Amiri" w:eastAsia="Amiri" w:cs="Amiri"/>
          <w:color w:val="111111"/>
          <w:sz w:val="28"/>
          <w:sz w:val="28"/>
          <w:szCs w:val="28"/>
          <w:rtl w:val="true"/>
          <w:lang w:bidi="ar-SA"/>
        </w:rPr>
        <w:t>أَظْهَرِ الْمُظْهِرینَ شیمَةً</w:t>
      </w:r>
    </w:p>
    <w:p>
      <w:pPr>
        <w:pStyle w:val="BookText"/>
        <w:rPr/>
      </w:pPr>
      <w:r>
        <w:rPr>
          <w:rFonts w:ascii="IRNazanin" w:hAnsi="IRNazanin" w:eastAsia="IRNazanin"/>
          <w:color w:val="111111"/>
          <w:sz w:val="28"/>
          <w:sz w:val="28"/>
          <w:szCs w:val="28"/>
          <w:rtl w:val="true"/>
          <w:lang w:bidi="fa-IR"/>
        </w:rPr>
        <w:t>آشکارکننده‌ترین آنان از حیث خُلق و خوی</w:t>
      </w:r>
    </w:p>
    <w:p>
      <w:pPr>
        <w:pStyle w:val="BookText"/>
        <w:rPr/>
      </w:pPr>
      <w:r>
        <w:rPr>
          <w:rFonts w:ascii="Amiri" w:hAnsi="Amiri" w:eastAsia="Amiri" w:cs="Amiri"/>
          <w:color w:val="111111"/>
          <w:sz w:val="28"/>
          <w:sz w:val="28"/>
          <w:szCs w:val="28"/>
          <w:rtl w:val="true"/>
          <w:lang w:bidi="ar-SA"/>
        </w:rPr>
        <w:t>وَأَجْوَدِ الْمُسْتَمْطِرینَ إِحْساناً</w:t>
      </w:r>
    </w:p>
    <w:p>
      <w:pPr>
        <w:pStyle w:val="BookText"/>
        <w:rPr/>
      </w:pPr>
      <w:r>
        <w:rPr>
          <w:rFonts w:ascii="IRNazanin" w:hAnsi="IRNazanin" w:eastAsia="IRNazanin"/>
          <w:color w:val="111111"/>
          <w:sz w:val="28"/>
          <w:sz w:val="28"/>
          <w:szCs w:val="28"/>
          <w:rtl w:val="true"/>
          <w:lang w:bidi="fa-IR"/>
        </w:rPr>
        <w:t>و بخشنده‌ترین بارنده نیکی و احسان</w:t>
      </w:r>
    </w:p>
    <w:p>
      <w:pPr>
        <w:pStyle w:val="BookText"/>
        <w:rPr/>
      </w:pPr>
      <w:r>
        <w:rPr>
          <w:rFonts w:ascii="Amiri" w:hAnsi="Amiri" w:eastAsia="Amiri" w:cs="Amiri"/>
          <w:color w:val="111111"/>
          <w:sz w:val="28"/>
          <w:sz w:val="28"/>
          <w:szCs w:val="28"/>
          <w:rtl w:val="true"/>
          <w:lang w:bidi="ar-SA"/>
        </w:rPr>
        <w:t>وَأَعْظَمِ الْخَلْقِ جُرْثُومَةً</w:t>
      </w:r>
    </w:p>
    <w:p>
      <w:pPr>
        <w:pStyle w:val="BookText"/>
        <w:rPr/>
      </w:pPr>
      <w:r>
        <w:rPr>
          <w:rFonts w:ascii="IRNazanin" w:hAnsi="IRNazanin" w:eastAsia="IRNazanin"/>
          <w:color w:val="111111"/>
          <w:sz w:val="28"/>
          <w:sz w:val="28"/>
          <w:szCs w:val="28"/>
          <w:rtl w:val="true"/>
          <w:lang w:bidi="fa-IR"/>
        </w:rPr>
        <w:t>و باعظمت‌ترین افراد از جهت اصل و بُن و ریشه است</w:t>
      </w:r>
    </w:p>
    <w:p>
      <w:pPr>
        <w:pStyle w:val="BookText"/>
        <w:rPr/>
      </w:pPr>
      <w:r>
        <w:rPr>
          <w:rFonts w:ascii="Amiri" w:hAnsi="Amiri" w:eastAsia="Amiri" w:cs="Amiri"/>
          <w:color w:val="111111"/>
          <w:sz w:val="28"/>
          <w:sz w:val="28"/>
          <w:szCs w:val="28"/>
          <w:rtl w:val="true"/>
          <w:lang w:bidi="ar-SA"/>
        </w:rPr>
        <w:t>اَلَّذی أَوْضَحْتَ بِهِ الدَّلالاتِ  ‌</w:t>
      </w:r>
    </w:p>
    <w:p>
      <w:pPr>
        <w:pStyle w:val="BookText"/>
        <w:rPr/>
      </w:pPr>
      <w:r>
        <w:rPr>
          <w:rFonts w:ascii="IRNazanin" w:hAnsi="IRNazanin" w:eastAsia="IRNazanin"/>
          <w:color w:val="111111"/>
          <w:sz w:val="28"/>
          <w:sz w:val="28"/>
          <w:szCs w:val="28"/>
          <w:rtl w:val="true"/>
          <w:lang w:bidi="fa-IR"/>
        </w:rPr>
        <w:t>که به وسیله او دلالت‌ها را واضح ساختی</w:t>
      </w:r>
    </w:p>
    <w:p>
      <w:pPr>
        <w:pStyle w:val="BookText"/>
        <w:rPr/>
      </w:pPr>
      <w:r>
        <w:rPr>
          <w:rFonts w:ascii="Amiri" w:hAnsi="Amiri" w:eastAsia="Amiri" w:cs="Amiri"/>
          <w:color w:val="111111"/>
          <w:sz w:val="28"/>
          <w:sz w:val="28"/>
          <w:szCs w:val="28"/>
          <w:rtl w:val="true"/>
          <w:lang w:bidi="ar-SA"/>
        </w:rPr>
        <w:t>وَأَتَمْتَ بِهِ الرِّسالاتِ</w:t>
      </w:r>
    </w:p>
    <w:p>
      <w:pPr>
        <w:pStyle w:val="BookText"/>
        <w:rPr/>
      </w:pPr>
      <w:r>
        <w:rPr>
          <w:rFonts w:ascii="IRNazanin" w:hAnsi="IRNazanin" w:eastAsia="IRNazanin"/>
          <w:color w:val="111111"/>
          <w:sz w:val="28"/>
          <w:sz w:val="28"/>
          <w:szCs w:val="28"/>
          <w:rtl w:val="true"/>
          <w:lang w:bidi="fa-IR"/>
        </w:rPr>
        <w:t>و به وسیله او رسالت‌ها را کامل گردانیدی</w:t>
      </w:r>
    </w:p>
    <w:p>
      <w:pPr>
        <w:pStyle w:val="BookText"/>
        <w:rPr/>
      </w:pPr>
      <w:r>
        <w:rPr>
          <w:rFonts w:ascii="Amiri" w:hAnsi="Amiri" w:eastAsia="Amiri" w:cs="Amiri"/>
          <w:color w:val="111111"/>
          <w:sz w:val="28"/>
          <w:sz w:val="28"/>
          <w:szCs w:val="28"/>
          <w:rtl w:val="true"/>
          <w:lang w:bidi="ar-SA"/>
        </w:rPr>
        <w:t>وَصَلِّ عَلَی الْمَعْصُومینَ مِنْ عِتْرَتِهِ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فرست بر معصومین از عترت او  ‌</w:t>
      </w:r>
    </w:p>
    <w:p>
      <w:pPr>
        <w:pStyle w:val="BookText"/>
        <w:rPr/>
      </w:pPr>
      <w:r>
        <w:rPr>
          <w:rFonts w:ascii="Amiri" w:hAnsi="Amiri" w:eastAsia="Amiri" w:cs="Amiri"/>
          <w:color w:val="111111"/>
          <w:sz w:val="28"/>
          <w:sz w:val="28"/>
          <w:szCs w:val="28"/>
          <w:rtl w:val="true"/>
          <w:lang w:bidi="ar-SA"/>
        </w:rPr>
        <w:t>وَالطَّیِّبینَ مِنْ اُسْرَتِهِ</w:t>
      </w:r>
    </w:p>
    <w:p>
      <w:pPr>
        <w:pStyle w:val="BookText"/>
        <w:rPr/>
      </w:pPr>
      <w:r>
        <w:rPr>
          <w:rFonts w:ascii="IRNazanin" w:hAnsi="IRNazanin" w:eastAsia="IRNazanin"/>
          <w:color w:val="111111"/>
          <w:sz w:val="28"/>
          <w:sz w:val="28"/>
          <w:szCs w:val="28"/>
          <w:rtl w:val="true"/>
          <w:lang w:bidi="fa-IR"/>
        </w:rPr>
        <w:t>و پاکان از خاندانش</w:t>
      </w:r>
    </w:p>
    <w:p>
      <w:pPr>
        <w:pStyle w:val="BookText"/>
        <w:rPr/>
      </w:pPr>
      <w:r>
        <w:rPr>
          <w:rFonts w:ascii="Amiri" w:hAnsi="Amiri" w:eastAsia="Amiri" w:cs="Amiri"/>
          <w:color w:val="111111"/>
          <w:sz w:val="28"/>
          <w:sz w:val="28"/>
          <w:szCs w:val="28"/>
          <w:rtl w:val="true"/>
          <w:lang w:bidi="ar-SA"/>
        </w:rPr>
        <w:t>وَشَرِّفْ لَدَیْکَ مَنازِلَهُمْ</w:t>
      </w:r>
    </w:p>
    <w:p>
      <w:pPr>
        <w:pStyle w:val="BookText"/>
        <w:rPr/>
      </w:pPr>
      <w:r>
        <w:rPr>
          <w:rFonts w:ascii="IRNazanin" w:hAnsi="IRNazanin" w:eastAsia="IRNazanin"/>
          <w:color w:val="111111"/>
          <w:sz w:val="28"/>
          <w:sz w:val="28"/>
          <w:szCs w:val="28"/>
          <w:rtl w:val="true"/>
          <w:lang w:bidi="fa-IR"/>
        </w:rPr>
        <w:t>و منزلت آنان را نزد خودت والا</w:t>
      </w:r>
    </w:p>
    <w:p>
      <w:pPr>
        <w:pStyle w:val="BookText"/>
        <w:rPr/>
      </w:pPr>
      <w:r>
        <w:rPr>
          <w:rFonts w:ascii="Amiri" w:hAnsi="Amiri" w:eastAsia="Amiri" w:cs="Amiri"/>
          <w:color w:val="111111"/>
          <w:sz w:val="28"/>
          <w:sz w:val="28"/>
          <w:szCs w:val="28"/>
          <w:rtl w:val="true"/>
          <w:lang w:bidi="ar-SA"/>
        </w:rPr>
        <w:t>وَعَظِّمْ عِنْدَکَ مَراتِبَهُمْ</w:t>
      </w:r>
    </w:p>
    <w:p>
      <w:pPr>
        <w:pStyle w:val="BookText"/>
        <w:rPr/>
      </w:pPr>
      <w:r>
        <w:rPr>
          <w:rFonts w:ascii="IRNazanin" w:hAnsi="IRNazanin" w:eastAsia="IRNazanin"/>
          <w:color w:val="111111"/>
          <w:sz w:val="28"/>
          <w:sz w:val="28"/>
          <w:szCs w:val="28"/>
          <w:rtl w:val="true"/>
          <w:lang w:bidi="fa-IR"/>
        </w:rPr>
        <w:t>و مقام و رتبه ایشان را عظیم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 فِی الرَّفیقِ الْأَعْلی مَجالِسَهُمْ  ‌</w:t>
      </w:r>
    </w:p>
    <w:p>
      <w:pPr>
        <w:pStyle w:val="BookText"/>
        <w:rPr/>
      </w:pPr>
      <w:r>
        <w:rPr>
          <w:rFonts w:ascii="IRNazanin" w:hAnsi="IRNazanin" w:eastAsia="IRNazanin"/>
          <w:color w:val="111111"/>
          <w:sz w:val="28"/>
          <w:sz w:val="28"/>
          <w:szCs w:val="28"/>
          <w:rtl w:val="true"/>
          <w:lang w:bidi="fa-IR"/>
        </w:rPr>
        <w:t>و محلّ جلوس آنان را در بالاترین جایگاه بهشت قرار بده</w:t>
      </w:r>
    </w:p>
    <w:p>
      <w:pPr>
        <w:pStyle w:val="BookText"/>
        <w:rPr/>
      </w:pPr>
      <w:r>
        <w:rPr>
          <w:rFonts w:ascii="Amiri" w:hAnsi="Amiri" w:eastAsia="Amiri" w:cs="Amiri"/>
          <w:color w:val="111111"/>
          <w:sz w:val="28"/>
          <w:sz w:val="28"/>
          <w:szCs w:val="28"/>
          <w:rtl w:val="true"/>
          <w:lang w:bidi="ar-SA"/>
        </w:rPr>
        <w:t>وَارْفَعْ إِلی دَرَجَةِ رَسُولِکَ دَرَجاتِهِمْ</w:t>
      </w:r>
    </w:p>
    <w:p>
      <w:pPr>
        <w:pStyle w:val="BookText"/>
        <w:rPr/>
      </w:pPr>
      <w:r>
        <w:rPr>
          <w:rFonts w:ascii="IRNazanin" w:hAnsi="IRNazanin" w:eastAsia="IRNazanin"/>
          <w:color w:val="111111"/>
          <w:sz w:val="28"/>
          <w:sz w:val="28"/>
          <w:szCs w:val="28"/>
          <w:rtl w:val="true"/>
          <w:lang w:bidi="fa-IR"/>
        </w:rPr>
        <w:t>و درجات‌شان را تا درجه رسولت بالا ببر</w:t>
      </w:r>
    </w:p>
    <w:p>
      <w:pPr>
        <w:pStyle w:val="BookText"/>
        <w:rPr/>
      </w:pPr>
      <w:r>
        <w:rPr>
          <w:rFonts w:ascii="Amiri" w:hAnsi="Amiri" w:eastAsia="Amiri" w:cs="Amiri"/>
          <w:color w:val="111111"/>
          <w:sz w:val="28"/>
          <w:sz w:val="28"/>
          <w:szCs w:val="28"/>
          <w:rtl w:val="true"/>
          <w:lang w:bidi="ar-SA"/>
        </w:rPr>
        <w:t>وَتَمِّمْ بِلِقآئِهِمْ سُرُورَهُ</w:t>
      </w:r>
    </w:p>
    <w:p>
      <w:pPr>
        <w:pStyle w:val="BookText"/>
        <w:rPr/>
      </w:pPr>
      <w:r>
        <w:rPr>
          <w:rFonts w:ascii="IRNazanin" w:hAnsi="IRNazanin" w:eastAsia="IRNazanin"/>
          <w:color w:val="111111"/>
          <w:sz w:val="28"/>
          <w:sz w:val="28"/>
          <w:szCs w:val="28"/>
          <w:rtl w:val="true"/>
          <w:lang w:bidi="fa-IR"/>
        </w:rPr>
        <w:t>و سرور و شادمانی او را به دیدار ایشان کامل گردان</w:t>
      </w:r>
    </w:p>
    <w:p>
      <w:pPr>
        <w:pStyle w:val="BookText"/>
        <w:rPr/>
      </w:pPr>
      <w:r>
        <w:rPr>
          <w:rFonts w:ascii="Amiri" w:hAnsi="Amiri" w:eastAsia="Amiri" w:cs="Amiri"/>
          <w:color w:val="111111"/>
          <w:sz w:val="28"/>
          <w:sz w:val="28"/>
          <w:szCs w:val="28"/>
          <w:rtl w:val="true"/>
          <w:lang w:bidi="ar-SA"/>
        </w:rPr>
        <w:t>وَکَما أَنْجَزْتَ بِإِمامَتِهِمْ وَعْدَهُ</w:t>
      </w:r>
    </w:p>
    <w:p>
      <w:pPr>
        <w:pStyle w:val="BookText"/>
        <w:rPr/>
      </w:pPr>
      <w:r>
        <w:rPr>
          <w:rFonts w:ascii="IRNazanin" w:hAnsi="IRNazanin" w:eastAsia="IRNazanin"/>
          <w:color w:val="111111"/>
          <w:sz w:val="28"/>
          <w:sz w:val="28"/>
          <w:szCs w:val="28"/>
          <w:rtl w:val="true"/>
          <w:lang w:bidi="fa-IR"/>
        </w:rPr>
        <w:t>و همانگونه که با امامت ایشان وعده او را محقّق ساختی</w:t>
      </w:r>
    </w:p>
    <w:p>
      <w:pPr>
        <w:pStyle w:val="BookText"/>
        <w:rPr/>
      </w:pPr>
      <w:r>
        <w:rPr>
          <w:rFonts w:ascii="Amiri" w:hAnsi="Amiri" w:eastAsia="Amiri" w:cs="Amiri"/>
          <w:color w:val="111111"/>
          <w:sz w:val="28"/>
          <w:sz w:val="28"/>
          <w:szCs w:val="28"/>
          <w:rtl w:val="true"/>
          <w:lang w:bidi="ar-SA"/>
        </w:rPr>
        <w:t>فَأَقْرِرْ بِرُؤْیَتِهِمْ عَیْنَهُ</w:t>
      </w:r>
    </w:p>
    <w:p>
      <w:pPr>
        <w:pStyle w:val="BookText"/>
        <w:rPr/>
      </w:pPr>
      <w:r>
        <w:rPr>
          <w:rFonts w:ascii="IRNazanin" w:hAnsi="IRNazanin" w:eastAsia="IRNazanin"/>
          <w:color w:val="111111"/>
          <w:sz w:val="28"/>
          <w:sz w:val="28"/>
          <w:szCs w:val="28"/>
          <w:rtl w:val="true"/>
          <w:lang w:bidi="fa-IR"/>
        </w:rPr>
        <w:t>به دیدار ایشان چشم او را روشن کن</w:t>
      </w:r>
    </w:p>
    <w:p>
      <w:pPr>
        <w:pStyle w:val="BookText"/>
        <w:rPr/>
      </w:pPr>
      <w:r>
        <w:rPr>
          <w:rFonts w:ascii="Amiri" w:hAnsi="Amiri" w:eastAsia="Amiri" w:cs="Amiri"/>
          <w:color w:val="111111"/>
          <w:sz w:val="28"/>
          <w:sz w:val="28"/>
          <w:szCs w:val="28"/>
          <w:rtl w:val="true"/>
          <w:lang w:bidi="ar-SA"/>
        </w:rPr>
        <w:t>وَعَجِّلْ لَنا فَرَجَهُمْ</w:t>
      </w:r>
    </w:p>
    <w:p>
      <w:pPr>
        <w:pStyle w:val="BookText"/>
        <w:rPr/>
      </w:pPr>
      <w:r>
        <w:rPr>
          <w:rFonts w:ascii="IRNazanin" w:hAnsi="IRNazanin" w:eastAsia="IRNazanin"/>
          <w:color w:val="111111"/>
          <w:sz w:val="28"/>
          <w:sz w:val="28"/>
          <w:szCs w:val="28"/>
          <w:rtl w:val="true"/>
          <w:lang w:bidi="fa-IR"/>
        </w:rPr>
        <w:t>و برای ما در فرج آنان شتاب کن</w:t>
      </w:r>
    </w:p>
    <w:p>
      <w:pPr>
        <w:pStyle w:val="BookText"/>
        <w:rPr/>
      </w:pPr>
      <w:r>
        <w:rPr>
          <w:rFonts w:ascii="Amiri" w:hAnsi="Amiri" w:eastAsia="Amiri" w:cs="Amiri"/>
          <w:color w:val="111111"/>
          <w:sz w:val="28"/>
          <w:sz w:val="28"/>
          <w:szCs w:val="28"/>
          <w:rtl w:val="true"/>
          <w:lang w:bidi="ar-SA"/>
        </w:rPr>
        <w:t>وَافْعَلْ بِنا ما أَنْتَ أَهْلُهُ</w:t>
      </w:r>
    </w:p>
    <w:p>
      <w:pPr>
        <w:pStyle w:val="BookText"/>
        <w:rPr/>
      </w:pPr>
      <w:r>
        <w:rPr>
          <w:rFonts w:ascii="IRNazanin" w:hAnsi="IRNazanin" w:eastAsia="IRNazanin"/>
          <w:color w:val="111111"/>
          <w:sz w:val="28"/>
          <w:sz w:val="28"/>
          <w:szCs w:val="28"/>
          <w:rtl w:val="true"/>
          <w:lang w:bidi="fa-IR"/>
        </w:rPr>
        <w:t>و با ما چنان کن که تو شایسته آن هستی</w:t>
      </w:r>
    </w:p>
    <w:p>
      <w:pPr>
        <w:pStyle w:val="BookText"/>
        <w:rPr/>
      </w:pP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کَمْ مِنْ بَلآءٍ صَرَّفْتَهُ عَنّی  ‌</w:t>
      </w:r>
    </w:p>
    <w:p>
      <w:pPr>
        <w:pStyle w:val="BookText"/>
        <w:rPr/>
      </w:pPr>
      <w:r>
        <w:rPr>
          <w:rFonts w:ascii="IRNazanin" w:hAnsi="IRNazanin" w:eastAsia="IRNazanin"/>
          <w:color w:val="111111"/>
          <w:sz w:val="28"/>
          <w:sz w:val="28"/>
          <w:szCs w:val="28"/>
          <w:rtl w:val="true"/>
          <w:lang w:bidi="fa-IR"/>
        </w:rPr>
        <w:t>خدای من؛ چه بسیار بلائی که از من دور کردی</w:t>
      </w:r>
    </w:p>
    <w:p>
      <w:pPr>
        <w:pStyle w:val="BookText"/>
        <w:rPr/>
      </w:pPr>
      <w:r>
        <w:rPr>
          <w:rFonts w:ascii="Amiri" w:hAnsi="Amiri" w:eastAsia="Amiri" w:cs="Amiri"/>
          <w:color w:val="111111"/>
          <w:sz w:val="28"/>
          <w:sz w:val="28"/>
          <w:szCs w:val="28"/>
          <w:rtl w:val="true"/>
          <w:lang w:bidi="ar-SA"/>
        </w:rPr>
        <w:t>وَکَمْ مِنْ نِعْمَةٍ أَقْرَرْتَ بِها عَیْنی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بسیار نعمتی که با آن چشم مرا روشن ساختی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أَنْتَ الَّذی أَجَبْتَنی فِی الْإِضْطِرارِ</w:t>
      </w:r>
    </w:p>
    <w:p>
      <w:pPr>
        <w:pStyle w:val="BookText"/>
        <w:rPr/>
      </w:pPr>
      <w:r>
        <w:rPr>
          <w:rFonts w:ascii="IRNazanin" w:hAnsi="IRNazanin" w:eastAsia="IRNazanin"/>
          <w:color w:val="111111"/>
          <w:sz w:val="28"/>
          <w:sz w:val="28"/>
          <w:szCs w:val="28"/>
          <w:rtl w:val="true"/>
          <w:lang w:bidi="fa-IR"/>
        </w:rPr>
        <w:t>خدای من؛ تو کسی هستی که در بیچارگی مرا اجابت نمودی</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rtl w:val="true"/>
          <w:lang w:bidi="ar-SA"/>
        </w:rPr>
        <w:t>وَلَبَّیْتَ دَعْوَتی عِنْدَ الْعِثارِ</w:t>
      </w:r>
    </w:p>
    <w:p>
      <w:pPr>
        <w:pStyle w:val="BookText"/>
        <w:rPr/>
      </w:pPr>
      <w:r>
        <w:rPr>
          <w:rFonts w:ascii="IRNazanin" w:hAnsi="IRNazanin" w:eastAsia="IRNazanin"/>
          <w:color w:val="111111"/>
          <w:sz w:val="28"/>
          <w:sz w:val="28"/>
          <w:szCs w:val="28"/>
          <w:rtl w:val="true"/>
          <w:lang w:bidi="fa-IR"/>
        </w:rPr>
        <w:t>و در لغزش‌های هلاکت‌بار دعوتم را لبّیک گفتی</w:t>
      </w:r>
    </w:p>
    <w:p>
      <w:pPr>
        <w:pStyle w:val="BookText"/>
        <w:rPr/>
      </w:pPr>
      <w:r>
        <w:rPr>
          <w:rFonts w:ascii="Amiri" w:hAnsi="Amiri" w:eastAsia="Amiri" w:cs="Amiri"/>
          <w:color w:val="111111"/>
          <w:sz w:val="28"/>
          <w:sz w:val="28"/>
          <w:szCs w:val="28"/>
          <w:rtl w:val="true"/>
          <w:lang w:bidi="ar-SA"/>
        </w:rPr>
        <w:t>فَما وَجَدْتُکَ بَخیلاً حینَ طَلَبْتُکَ</w:t>
      </w:r>
    </w:p>
    <w:p>
      <w:pPr>
        <w:pStyle w:val="BookText"/>
        <w:rPr/>
      </w:pPr>
      <w:r>
        <w:rPr>
          <w:rFonts w:ascii="IRNazanin" w:hAnsi="IRNazanin" w:eastAsia="IRNazanin"/>
          <w:color w:val="111111"/>
          <w:sz w:val="28"/>
          <w:sz w:val="28"/>
          <w:szCs w:val="28"/>
          <w:rtl w:val="true"/>
          <w:lang w:bidi="fa-IR"/>
        </w:rPr>
        <w:t>پس تو را در هنگام خواسته‌ام بخیل نیافتم</w:t>
      </w:r>
    </w:p>
    <w:p>
      <w:pPr>
        <w:pStyle w:val="BookText"/>
        <w:rPr/>
      </w:pPr>
      <w:r>
        <w:rPr>
          <w:rFonts w:ascii="Amiri" w:hAnsi="Amiri" w:eastAsia="Amiri" w:cs="Amiri"/>
          <w:color w:val="111111"/>
          <w:sz w:val="28"/>
          <w:sz w:val="28"/>
          <w:szCs w:val="28"/>
          <w:rtl w:val="true"/>
          <w:lang w:bidi="ar-SA"/>
        </w:rPr>
        <w:t>وَلا مُنْقَبِضاً حینَ أَرَدْتُکَ</w:t>
      </w:r>
    </w:p>
    <w:p>
      <w:pPr>
        <w:pStyle w:val="BookText"/>
        <w:rPr/>
      </w:pPr>
      <w:r>
        <w:rPr>
          <w:rFonts w:ascii="IRNazanin" w:hAnsi="IRNazanin" w:eastAsia="IRNazanin"/>
          <w:color w:val="111111"/>
          <w:sz w:val="28"/>
          <w:sz w:val="28"/>
          <w:szCs w:val="28"/>
          <w:rtl w:val="true"/>
          <w:lang w:bidi="fa-IR"/>
        </w:rPr>
        <w:t>و چون تو را اراده کردم کناره نگرفتی</w:t>
      </w:r>
    </w:p>
    <w:p>
      <w:pPr>
        <w:pStyle w:val="BookText"/>
        <w:rPr/>
      </w:pPr>
      <w:r>
        <w:rPr>
          <w:rFonts w:ascii="Amiri" w:hAnsi="Amiri" w:eastAsia="Amiri" w:cs="Amiri"/>
          <w:color w:val="111111"/>
          <w:sz w:val="28"/>
          <w:sz w:val="28"/>
          <w:szCs w:val="28"/>
          <w:rtl w:val="true"/>
          <w:lang w:bidi="ar-SA"/>
        </w:rPr>
        <w:t>بَلْ وَجَدْتُکَ لِدُعآئی سامِعاً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دعایم تو را شنوا  ‌</w:t>
      </w:r>
    </w:p>
    <w:p>
      <w:pPr>
        <w:pStyle w:val="BookText"/>
        <w:rPr/>
      </w:pPr>
      <w:r>
        <w:rPr>
          <w:rFonts w:ascii="Amiri" w:hAnsi="Amiri" w:eastAsia="Amiri" w:cs="Amiri"/>
          <w:color w:val="111111"/>
          <w:sz w:val="28"/>
          <w:sz w:val="28"/>
          <w:szCs w:val="28"/>
          <w:rtl w:val="true"/>
          <w:lang w:bidi="ar-SA"/>
        </w:rPr>
        <w:t>وَلِصَوْتی راحِماً</w:t>
      </w:r>
    </w:p>
    <w:p>
      <w:pPr>
        <w:pStyle w:val="BookText"/>
        <w:rPr/>
      </w:pPr>
      <w:r>
        <w:rPr>
          <w:rFonts w:ascii="IRNazanin" w:hAnsi="IRNazanin" w:eastAsia="IRNazanin"/>
          <w:color w:val="111111"/>
          <w:sz w:val="28"/>
          <w:sz w:val="28"/>
          <w:szCs w:val="28"/>
          <w:rtl w:val="true"/>
          <w:lang w:bidi="fa-IR"/>
        </w:rPr>
        <w:t>و به صدایم رحم‌کننده یافتم</w:t>
      </w:r>
    </w:p>
    <w:p>
      <w:pPr>
        <w:pStyle w:val="BookText"/>
        <w:rPr/>
      </w:pPr>
      <w:r>
        <w:rPr>
          <w:rFonts w:ascii="Amiri" w:hAnsi="Amiri" w:eastAsia="Amiri" w:cs="Amiri"/>
          <w:color w:val="111111"/>
          <w:sz w:val="28"/>
          <w:sz w:val="28"/>
          <w:szCs w:val="28"/>
          <w:rtl w:val="true"/>
          <w:lang w:bidi="ar-SA"/>
        </w:rPr>
        <w:t>فَلا عَدِمْتُ کَریمَ الْعِنایاتِ  ‌</w:t>
      </w:r>
    </w:p>
    <w:p>
      <w:pPr>
        <w:pStyle w:val="BookText"/>
        <w:rPr/>
      </w:pPr>
      <w:r>
        <w:rPr>
          <w:rFonts w:ascii="IRNazanin" w:hAnsi="IRNazanin" w:eastAsia="IRNazanin"/>
          <w:color w:val="111111"/>
          <w:sz w:val="28"/>
          <w:sz w:val="28"/>
          <w:szCs w:val="28"/>
          <w:rtl w:val="true"/>
          <w:lang w:bidi="fa-IR"/>
        </w:rPr>
        <w:t>از عنایات کریمانه‌ات محروم نگشتم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خَلَوْتُ مِنْ نِعَمِکَ السَّابِغاتِ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نعمت‌های فراوانت بی‌بهره نماندم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اُقِرُّ بِمُحَمَّدٍ وَأَوْصِیآئِهِ أَئِمَّةً وَحُجَجاً</w:t>
      </w:r>
    </w:p>
    <w:p>
      <w:pPr>
        <w:pStyle w:val="BookText"/>
        <w:rPr/>
      </w:pPr>
      <w:r>
        <w:rPr>
          <w:rFonts w:ascii="IRNazanin" w:hAnsi="IRNazanin" w:eastAsia="IRNazanin"/>
          <w:color w:val="111111"/>
          <w:sz w:val="28"/>
          <w:sz w:val="28"/>
          <w:szCs w:val="28"/>
          <w:rtl w:val="true"/>
          <w:lang w:bidi="fa-IR"/>
        </w:rPr>
        <w:t xml:space="preserve">خداوندا؛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وآله وسلم و اوصیا و جانشینان او که پیشوایان و حجّت‌ها</w:t>
      </w:r>
    </w:p>
    <w:p>
      <w:pPr>
        <w:pStyle w:val="BookText"/>
        <w:rPr/>
      </w:pPr>
      <w:r>
        <w:rPr>
          <w:rFonts w:ascii="Amiri" w:hAnsi="Amiri" w:eastAsia="Amiri" w:cs="Amiri"/>
          <w:color w:val="111111"/>
          <w:sz w:val="28"/>
          <w:sz w:val="28"/>
          <w:szCs w:val="28"/>
          <w:rtl w:val="true"/>
          <w:lang w:bidi="ar-SA"/>
        </w:rPr>
        <w:t>وَأَدِلّاءَ وَسُرُجاً</w:t>
      </w:r>
    </w:p>
    <w:p>
      <w:pPr>
        <w:pStyle w:val="BookText"/>
        <w:rPr/>
      </w:pPr>
      <w:r>
        <w:rPr>
          <w:rFonts w:ascii="IRNazanin" w:hAnsi="IRNazanin" w:eastAsia="IRNazanin"/>
          <w:color w:val="111111"/>
          <w:sz w:val="28"/>
          <w:sz w:val="28"/>
          <w:szCs w:val="28"/>
          <w:rtl w:val="true"/>
          <w:lang w:bidi="fa-IR"/>
        </w:rPr>
        <w:t>و راهنمایان و چراغان هدایتند اقرار دارم</w:t>
      </w:r>
    </w:p>
    <w:p>
      <w:pPr>
        <w:pStyle w:val="BookText"/>
        <w:rPr/>
      </w:pPr>
      <w:r>
        <w:rPr>
          <w:rFonts w:ascii="Amiri" w:hAnsi="Amiri" w:eastAsia="Amiri" w:cs="Amiri"/>
          <w:color w:val="111111"/>
          <w:sz w:val="28"/>
          <w:sz w:val="28"/>
          <w:szCs w:val="28"/>
          <w:rtl w:val="true"/>
          <w:lang w:bidi="ar-SA"/>
        </w:rPr>
        <w:t>فَادْعُنی یَوْمَ حَشْری بِإِمامَتِهِمْ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در روز محشر به امامت ایشان بخوان که تو فرموده‌ای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فَإِنَّکَ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اُناسٍ بِإِمامِهِمْ</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مردمی را با امام‌شان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فَهؤُلآءِ أَئِمَّتی</w:t>
      </w:r>
    </w:p>
    <w:p>
      <w:pPr>
        <w:pStyle w:val="BookText"/>
        <w:rPr/>
      </w:pPr>
      <w:r>
        <w:rPr>
          <w:rFonts w:ascii="IRNazanin" w:hAnsi="IRNazanin" w:eastAsia="IRNazanin"/>
          <w:color w:val="111111"/>
          <w:sz w:val="28"/>
          <w:sz w:val="28"/>
          <w:szCs w:val="28"/>
          <w:rtl w:val="true"/>
          <w:lang w:bidi="fa-IR"/>
        </w:rPr>
        <w:t>پس این بزرگواران امامان من هستند</w:t>
      </w:r>
    </w:p>
    <w:p>
      <w:pPr>
        <w:pStyle w:val="BookText"/>
        <w:rPr/>
      </w:pPr>
      <w:r>
        <w:rPr>
          <w:rFonts w:ascii="Amiri" w:hAnsi="Amiri" w:eastAsia="Amiri" w:cs="Amiri"/>
          <w:color w:val="111111"/>
          <w:sz w:val="28"/>
          <w:sz w:val="28"/>
          <w:szCs w:val="28"/>
          <w:rtl w:val="true"/>
          <w:lang w:bidi="ar-SA"/>
        </w:rPr>
        <w:t>فِی الدُّنْیا وَالْاخِرَةِ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در دنیا و آخرت با ایشان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وَالِ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 محمّد و آل محمّد درود فرست؛ ‌</w:t>
      </w:r>
    </w:p>
    <w:p>
      <w:pPr>
        <w:pStyle w:val="BookText"/>
        <w:rPr/>
      </w:pPr>
      <w:r>
        <w:rPr>
          <w:rFonts w:ascii="Amiri" w:hAnsi="Amiri" w:eastAsia="Amiri" w:cs="Amiri"/>
          <w:color w:val="111111"/>
          <w:sz w:val="28"/>
          <w:sz w:val="28"/>
          <w:szCs w:val="28"/>
          <w:rtl w:val="true"/>
          <w:lang w:bidi="ar-SA"/>
        </w:rPr>
        <w:t>اُولِی الْأَمْرِ الَّذینَ أَمَرْتَ بِطاعَتِهِمْ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امری که ما را به اطاعت ایشان دستور دادی  ‌</w:t>
      </w:r>
    </w:p>
    <w:p>
      <w:pPr>
        <w:pStyle w:val="BookText"/>
        <w:rPr/>
      </w:pPr>
      <w:r>
        <w:rPr>
          <w:rFonts w:ascii="Amiri" w:hAnsi="Amiri" w:eastAsia="Amiri" w:cs="Amiri"/>
          <w:color w:val="111111"/>
          <w:sz w:val="28"/>
          <w:sz w:val="28"/>
          <w:szCs w:val="28"/>
          <w:rtl w:val="true"/>
          <w:lang w:bidi="ar-SA"/>
        </w:rPr>
        <w:t>وَاُولِی الْأَرْحامِ الَّذینَ أَمَرْتَ بِصِلَتِهِمْ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خویشاوندانی که به پیوند با ایشان امر فرمودی</w:t>
      </w:r>
    </w:p>
    <w:p>
      <w:pPr>
        <w:pStyle w:val="BookText"/>
        <w:rPr/>
      </w:pPr>
      <w:r>
        <w:rPr>
          <w:rFonts w:ascii="Amiri" w:hAnsi="Amiri" w:eastAsia="Amiri" w:cs="Amiri"/>
          <w:color w:val="111111"/>
          <w:sz w:val="28"/>
          <w:sz w:val="28"/>
          <w:szCs w:val="28"/>
          <w:rtl w:val="true"/>
          <w:lang w:bidi="ar-SA"/>
        </w:rPr>
        <w:t>وَأَهْلِ الذِّکْرِ الَّذینَ أَمَرْتَ بِمَسْأَلَتِهِمْ</w:t>
      </w:r>
    </w:p>
    <w:p>
      <w:pPr>
        <w:pStyle w:val="BookText"/>
        <w:rPr/>
      </w:pPr>
      <w:r>
        <w:rPr>
          <w:rFonts w:ascii="IRNazanin" w:hAnsi="IRNazanin" w:eastAsia="IRNazanin"/>
          <w:color w:val="111111"/>
          <w:sz w:val="28"/>
          <w:sz w:val="28"/>
          <w:szCs w:val="28"/>
          <w:rtl w:val="true"/>
          <w:lang w:bidi="fa-IR"/>
        </w:rPr>
        <w:t>و اهل ذکری که به سئوال از آنان سفارش نمودی</w:t>
      </w:r>
    </w:p>
    <w:p>
      <w:pPr>
        <w:pStyle w:val="BookText"/>
        <w:rPr/>
      </w:pPr>
      <w:r>
        <w:rPr>
          <w:rFonts w:ascii="Amiri" w:hAnsi="Amiri" w:eastAsia="Amiri" w:cs="Amiri"/>
          <w:color w:val="111111"/>
          <w:sz w:val="28"/>
          <w:sz w:val="28"/>
          <w:szCs w:val="28"/>
          <w:rtl w:val="true"/>
          <w:lang w:bidi="ar-SA"/>
        </w:rPr>
        <w:t>وَذَوِی الْقُرْبَی الَّذینَ أَمَرْتَ بِمَوَدَّتِهِمْ</w:t>
      </w:r>
    </w:p>
    <w:p>
      <w:pPr>
        <w:pStyle w:val="BookText"/>
        <w:rPr/>
      </w:pPr>
      <w:r>
        <w:rPr>
          <w:rFonts w:ascii="IRNazanin" w:hAnsi="IRNazanin" w:eastAsia="IRNazanin"/>
          <w:color w:val="111111"/>
          <w:sz w:val="28"/>
          <w:sz w:val="28"/>
          <w:szCs w:val="28"/>
          <w:rtl w:val="true"/>
          <w:lang w:bidi="fa-IR"/>
        </w:rPr>
        <w:t>و ذوی القربی یعنی نزدیکان پیامبر که مودّت و اظهار محبّت به ایشان را از همگان خواسته‌ای</w:t>
      </w:r>
    </w:p>
    <w:p>
      <w:pPr>
        <w:pStyle w:val="BookText"/>
        <w:rPr/>
      </w:pPr>
      <w:r>
        <w:rPr>
          <w:rFonts w:ascii="Amiri" w:hAnsi="Amiri" w:eastAsia="Amiri" w:cs="Amiri"/>
          <w:color w:val="111111"/>
          <w:sz w:val="28"/>
          <w:sz w:val="28"/>
          <w:szCs w:val="28"/>
          <w:rtl w:val="true"/>
          <w:lang w:bidi="ar-SA"/>
        </w:rPr>
        <w:t>وَالْمَوالِیَ الَّذینَ أَمَرْتَ بِمُوالاتِهِمْ  وَمَعْرِفَةِ حَقِّهِمْ</w:t>
      </w:r>
    </w:p>
    <w:p>
      <w:pPr>
        <w:pStyle w:val="BookText"/>
        <w:rPr/>
      </w:pPr>
      <w:r>
        <w:rPr>
          <w:rFonts w:ascii="IRNazanin" w:hAnsi="IRNazanin" w:eastAsia="IRNazanin"/>
          <w:color w:val="111111"/>
          <w:sz w:val="28"/>
          <w:sz w:val="28"/>
          <w:szCs w:val="28"/>
          <w:rtl w:val="true"/>
          <w:lang w:bidi="fa-IR"/>
        </w:rPr>
        <w:t>و سرورانی که به ارادت ورزیدن به آنان و شناخت حقّشان را مطالبه کرده‌ای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الْبَیْتِ الَّذینَ أَذْهَبْتَ عَنْهُمُ الرِّجْسَ</w:t>
      </w:r>
    </w:p>
    <w:p>
      <w:pPr>
        <w:pStyle w:val="BookText"/>
        <w:rPr/>
      </w:pPr>
      <w:r>
        <w:rPr>
          <w:rFonts w:ascii="IRNazanin" w:hAnsi="IRNazanin" w:eastAsia="IRNazanin"/>
          <w:color w:val="111111"/>
          <w:sz w:val="28"/>
          <w:sz w:val="28"/>
          <w:szCs w:val="28"/>
          <w:rtl w:val="true"/>
          <w:lang w:bidi="fa-IR"/>
        </w:rPr>
        <w:t>و اهل بیتی که پلیدی و ناپاکی و هر گونه آلودگی را از ساحت ایشان دور ساختی</w:t>
      </w:r>
    </w:p>
    <w:p>
      <w:pPr>
        <w:pStyle w:val="BookText"/>
        <w:rPr/>
      </w:pPr>
      <w:r>
        <w:rPr>
          <w:rFonts w:ascii="Amiri" w:hAnsi="Amiri" w:eastAsia="Amiri" w:cs="Amiri"/>
          <w:color w:val="111111"/>
          <w:sz w:val="28"/>
          <w:sz w:val="28"/>
          <w:szCs w:val="28"/>
          <w:rtl w:val="true"/>
          <w:lang w:bidi="ar-SA"/>
        </w:rPr>
        <w:t>وَطَهَّرْتَهُمْ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را از هر جهت پاک و پاکیزه قرار دادی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أَشْهَدُ بِحَقایِقِ الْإیمانِ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براستی من به حقیقت ایمان</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وَصِدْقِ الْیَقینِ أَنَّهُمْ خُلَفاؤُکَ فی أَرْضِکَ</w:t>
      </w:r>
    </w:p>
    <w:p>
      <w:pPr>
        <w:pStyle w:val="BookText"/>
        <w:rPr/>
      </w:pPr>
      <w:r>
        <w:rPr>
          <w:rFonts w:ascii="IRNazanin" w:hAnsi="IRNazanin" w:eastAsia="IRNazanin"/>
          <w:color w:val="111111"/>
          <w:sz w:val="28"/>
          <w:sz w:val="28"/>
          <w:szCs w:val="28"/>
          <w:rtl w:val="true"/>
          <w:lang w:bidi="fa-IR"/>
        </w:rPr>
        <w:t>و راستیِ یقین شهادت می‌دهم که ایشان جانشینان تو در روی زمینت</w:t>
      </w:r>
    </w:p>
    <w:p>
      <w:pPr>
        <w:pStyle w:val="BookText"/>
        <w:rPr/>
      </w:pPr>
      <w:r>
        <w:rPr>
          <w:rFonts w:ascii="Amiri" w:hAnsi="Amiri" w:eastAsia="Amiri" w:cs="Amiri"/>
          <w:color w:val="111111"/>
          <w:sz w:val="28"/>
          <w:sz w:val="28"/>
          <w:szCs w:val="28"/>
          <w:rtl w:val="true"/>
          <w:lang w:bidi="ar-SA"/>
        </w:rPr>
        <w:t>وَحُجَجُکَ عَلی عِبادِکَ</w:t>
      </w:r>
    </w:p>
    <w:p>
      <w:pPr>
        <w:pStyle w:val="BookText"/>
        <w:rPr/>
      </w:pPr>
      <w:r>
        <w:rPr>
          <w:rFonts w:ascii="IRNazanin" w:hAnsi="IRNazanin" w:eastAsia="IRNazanin"/>
          <w:color w:val="111111"/>
          <w:sz w:val="28"/>
          <w:sz w:val="28"/>
          <w:szCs w:val="28"/>
          <w:rtl w:val="true"/>
          <w:lang w:bidi="fa-IR"/>
        </w:rPr>
        <w:t>و حجّت‌های تو بر بندگانت</w:t>
      </w:r>
    </w:p>
    <w:p>
      <w:pPr>
        <w:pStyle w:val="BookText"/>
        <w:rPr/>
      </w:pPr>
      <w:r>
        <w:rPr>
          <w:rFonts w:ascii="Amiri" w:hAnsi="Amiri" w:eastAsia="Amiri" w:cs="Amiri"/>
          <w:color w:val="111111"/>
          <w:sz w:val="28"/>
          <w:sz w:val="28"/>
          <w:szCs w:val="28"/>
          <w:rtl w:val="true"/>
          <w:lang w:bidi="ar-SA"/>
        </w:rPr>
        <w:t>وَالْوَسآئِلُ إِلَیْکَ</w:t>
      </w:r>
    </w:p>
    <w:p>
      <w:pPr>
        <w:pStyle w:val="BookText"/>
        <w:rPr/>
      </w:pPr>
      <w:r>
        <w:rPr>
          <w:rFonts w:ascii="IRNazanin" w:hAnsi="IRNazanin" w:eastAsia="IRNazanin"/>
          <w:color w:val="111111"/>
          <w:sz w:val="28"/>
          <w:sz w:val="28"/>
          <w:szCs w:val="28"/>
          <w:rtl w:val="true"/>
          <w:lang w:bidi="fa-IR"/>
        </w:rPr>
        <w:t>و وسیله‌های روی آوردن به درگاه تو</w:t>
      </w:r>
    </w:p>
    <w:p>
      <w:pPr>
        <w:pStyle w:val="BookText"/>
        <w:rPr/>
      </w:pPr>
      <w:r>
        <w:rPr>
          <w:rFonts w:ascii="Amiri" w:hAnsi="Amiri" w:eastAsia="Amiri" w:cs="Amiri"/>
          <w:color w:val="111111"/>
          <w:sz w:val="28"/>
          <w:sz w:val="28"/>
          <w:szCs w:val="28"/>
          <w:rtl w:val="true"/>
          <w:lang w:bidi="ar-SA"/>
        </w:rPr>
        <w:t>وَأَبْوابُ رَحْمَتِکَ</w:t>
      </w:r>
    </w:p>
    <w:p>
      <w:pPr>
        <w:pStyle w:val="BookText"/>
        <w:rPr/>
      </w:pPr>
      <w:r>
        <w:rPr>
          <w:rFonts w:ascii="IRNazanin" w:hAnsi="IRNazanin" w:eastAsia="IRNazanin"/>
          <w:color w:val="111111"/>
          <w:sz w:val="28"/>
          <w:sz w:val="28"/>
          <w:szCs w:val="28"/>
          <w:rtl w:val="true"/>
          <w:lang w:bidi="fa-IR"/>
        </w:rPr>
        <w:t>و درهای رحمت تو هستند</w:t>
      </w:r>
    </w:p>
    <w:p>
      <w:pPr>
        <w:pStyle w:val="BookText"/>
        <w:rPr/>
      </w:pPr>
      <w:r>
        <w:rPr>
          <w:rFonts w:ascii="Amiri" w:hAnsi="Amiri" w:eastAsia="Amiri" w:cs="Amiri"/>
          <w:color w:val="111111"/>
          <w:sz w:val="28"/>
          <w:sz w:val="28"/>
          <w:szCs w:val="28"/>
          <w:rtl w:val="true"/>
          <w:lang w:bidi="ar-SA"/>
        </w:rPr>
        <w:t>فَصَلِّ عَلَیْهِمْ أَجْمَعینَ</w:t>
      </w:r>
    </w:p>
    <w:p>
      <w:pPr>
        <w:pStyle w:val="BookText"/>
        <w:rPr/>
      </w:pPr>
      <w:r>
        <w:rPr>
          <w:rFonts w:ascii="IRNazanin" w:hAnsi="IRNazanin" w:eastAsia="IRNazanin"/>
          <w:color w:val="111111"/>
          <w:sz w:val="28"/>
          <w:sz w:val="28"/>
          <w:szCs w:val="28"/>
          <w:rtl w:val="true"/>
          <w:lang w:bidi="fa-IR"/>
        </w:rPr>
        <w:t>پس بر همه ایشان درود فرست</w:t>
      </w:r>
    </w:p>
    <w:p>
      <w:pPr>
        <w:pStyle w:val="BookText"/>
        <w:rPr/>
      </w:pPr>
      <w:r>
        <w:rPr>
          <w:rFonts w:ascii="Amiri" w:hAnsi="Amiri" w:eastAsia="Amiri" w:cs="Amiri"/>
          <w:color w:val="111111"/>
          <w:sz w:val="28"/>
          <w:sz w:val="28"/>
          <w:szCs w:val="28"/>
          <w:rtl w:val="true"/>
          <w:lang w:bidi="ar-SA"/>
        </w:rPr>
        <w:t>وَاجْعَلْ حَظّی مِنْ دُعآئِکَ إِجابَتَهُ</w:t>
      </w:r>
    </w:p>
    <w:p>
      <w:pPr>
        <w:pStyle w:val="BookText"/>
        <w:rPr/>
      </w:pPr>
      <w:r>
        <w:rPr>
          <w:rFonts w:ascii="IRNazanin" w:hAnsi="IRNazanin" w:eastAsia="IRNazanin"/>
          <w:color w:val="111111"/>
          <w:sz w:val="28"/>
          <w:sz w:val="28"/>
          <w:szCs w:val="28"/>
          <w:rtl w:val="true"/>
          <w:lang w:bidi="fa-IR"/>
        </w:rPr>
        <w:t>و بهره مرا از دعایت اجابت آن را قرار بده</w:t>
      </w:r>
    </w:p>
    <w:p>
      <w:pPr>
        <w:pStyle w:val="BookText"/>
        <w:rPr/>
      </w:pPr>
      <w:r>
        <w:rPr>
          <w:rFonts w:ascii="Amiri" w:hAnsi="Amiri" w:eastAsia="Amiri" w:cs="Amiri"/>
          <w:color w:val="111111"/>
          <w:sz w:val="28"/>
          <w:sz w:val="28"/>
          <w:szCs w:val="28"/>
          <w:rtl w:val="true"/>
          <w:lang w:bidi="ar-SA"/>
        </w:rPr>
        <w:t>وَلاتَجْعَلْ حَظّی مِنْهُ تِلاوَتَهُ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تنها خواندن آن را قرار 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اجْعَلْ مَقامی هذا مَقامَ إِجابَةٍ وَاسْتِعْطافٍ  ‌</w:t>
      </w:r>
    </w:p>
    <w:p>
      <w:pPr>
        <w:pStyle w:val="BookText"/>
        <w:rPr/>
      </w:pPr>
      <w:r>
        <w:rPr>
          <w:rFonts w:ascii="IRNazanin" w:hAnsi="IRNazanin" w:eastAsia="IRNazanin"/>
          <w:color w:val="111111"/>
          <w:sz w:val="28"/>
          <w:sz w:val="28"/>
          <w:szCs w:val="28"/>
          <w:rtl w:val="true"/>
          <w:lang w:bidi="fa-IR"/>
        </w:rPr>
        <w:t>خداوندا؛ این جایگاه مرا جایگاه اجابت و درخواست لطف و مهربانی قرار بده  ‌</w:t>
      </w:r>
    </w:p>
    <w:p>
      <w:pPr>
        <w:pStyle w:val="BookText"/>
        <w:rPr/>
      </w:pPr>
      <w:r>
        <w:rPr>
          <w:rFonts w:ascii="Amiri" w:hAnsi="Amiri" w:eastAsia="Amiri" w:cs="Amiri"/>
          <w:color w:val="111111"/>
          <w:sz w:val="28"/>
          <w:sz w:val="28"/>
          <w:szCs w:val="28"/>
          <w:rtl w:val="true"/>
          <w:lang w:bidi="ar-SA"/>
        </w:rPr>
        <w:t>وَلاتَجْعَلْهُ مَقامَ إِهانَةٍ وَاسْتِخْفافٍ</w:t>
      </w:r>
    </w:p>
    <w:p>
      <w:pPr>
        <w:pStyle w:val="BookText"/>
        <w:rPr/>
      </w:pPr>
      <w:r>
        <w:rPr>
          <w:rFonts w:ascii="IRNazanin" w:hAnsi="IRNazanin" w:eastAsia="IRNazanin"/>
          <w:color w:val="111111"/>
          <w:sz w:val="28"/>
          <w:sz w:val="28"/>
          <w:szCs w:val="28"/>
          <w:rtl w:val="true"/>
          <w:lang w:bidi="fa-IR"/>
        </w:rPr>
        <w:t>و جایگاه تحقیر و سبک‌شمردن قرار مده</w:t>
      </w:r>
    </w:p>
    <w:p>
      <w:pPr>
        <w:pStyle w:val="BookText"/>
        <w:rPr/>
      </w:pPr>
      <w:r>
        <w:rPr>
          <w:rFonts w:ascii="Amiri" w:hAnsi="Amiri" w:eastAsia="Amiri" w:cs="Amiri"/>
          <w:color w:val="111111"/>
          <w:sz w:val="28"/>
          <w:sz w:val="28"/>
          <w:szCs w:val="28"/>
          <w:rtl w:val="true"/>
          <w:lang w:bidi="ar-SA"/>
        </w:rPr>
        <w:t>فَقَدْ عَرَفْناکَ یا رَبِّ مُعْطِیاً قَبْلَ السُّؤالِ</w:t>
      </w:r>
    </w:p>
    <w:p>
      <w:pPr>
        <w:pStyle w:val="BookText"/>
        <w:rPr/>
      </w:pPr>
      <w:r>
        <w:rPr>
          <w:rFonts w:ascii="IRNazanin" w:hAnsi="IRNazanin" w:eastAsia="IRNazanin"/>
          <w:color w:val="111111"/>
          <w:sz w:val="28"/>
          <w:sz w:val="28"/>
          <w:szCs w:val="28"/>
          <w:rtl w:val="true"/>
          <w:lang w:bidi="fa-IR"/>
        </w:rPr>
        <w:t>پس به تحقیق تو را شناخته‌ام ای پروردگار من؛ که پیش از درخواست عطاکننده‌ای</w:t>
      </w:r>
    </w:p>
    <w:p>
      <w:pPr>
        <w:pStyle w:val="BookText"/>
        <w:rPr/>
      </w:pPr>
      <w:r>
        <w:rPr>
          <w:rFonts w:ascii="Amiri" w:hAnsi="Amiri" w:eastAsia="Amiri" w:cs="Amiri"/>
          <w:color w:val="111111"/>
          <w:sz w:val="28"/>
          <w:sz w:val="28"/>
          <w:szCs w:val="28"/>
          <w:rtl w:val="true"/>
          <w:lang w:bidi="ar-SA"/>
        </w:rPr>
        <w:t>فَکَیْفَ لانَرْجُوکَ عِنْدَ الضَّراعَةِ وَالْإِبْتِهالِ</w:t>
      </w:r>
    </w:p>
    <w:p>
      <w:pPr>
        <w:pStyle w:val="BookText"/>
        <w:rPr/>
      </w:pPr>
      <w:r>
        <w:rPr>
          <w:rFonts w:ascii="IRNazanin" w:hAnsi="IRNazanin" w:eastAsia="IRNazanin"/>
          <w:color w:val="111111"/>
          <w:sz w:val="28"/>
          <w:sz w:val="28"/>
          <w:szCs w:val="28"/>
          <w:rtl w:val="true"/>
          <w:lang w:bidi="fa-IR"/>
        </w:rPr>
        <w:t>پس چگونه هنگام ناتوانی و زاری کردن به تو امیدوار نباشم؟</w:t>
      </w:r>
    </w:p>
    <w:p>
      <w:pPr>
        <w:pStyle w:val="BookText"/>
        <w:rPr/>
      </w:pPr>
      <w:r>
        <w:rPr>
          <w:rFonts w:ascii="Amiri" w:hAnsi="Amiri" w:eastAsia="Amiri" w:cs="Amiri"/>
          <w:color w:val="111111"/>
          <w:sz w:val="28"/>
          <w:sz w:val="28"/>
          <w:szCs w:val="28"/>
          <w:rtl w:val="true"/>
          <w:lang w:bidi="ar-SA"/>
        </w:rPr>
        <w:t>لاسِیُّما وَقَدْ وَعَدْتَنا بِالْإِجابَةِ حینَ أَمَرْتَنا بِالدُّعآءِ</w:t>
      </w:r>
    </w:p>
    <w:p>
      <w:pPr>
        <w:pStyle w:val="BookText"/>
        <w:rPr/>
      </w:pPr>
      <w:r>
        <w:rPr>
          <w:rFonts w:ascii="IRNazanin" w:hAnsi="IRNazanin" w:eastAsia="IRNazanin"/>
          <w:color w:val="111111"/>
          <w:sz w:val="28"/>
          <w:sz w:val="28"/>
          <w:szCs w:val="28"/>
          <w:rtl w:val="true"/>
          <w:lang w:bidi="fa-IR"/>
        </w:rPr>
        <w:t>مخصوصاً که تو ما را به اجابت وعده فرمودی هنگامی که به دعا دستور دادی</w:t>
      </w:r>
    </w:p>
    <w:p>
      <w:pPr>
        <w:pStyle w:val="BookText"/>
        <w:rPr/>
      </w:pPr>
      <w:r>
        <w:rPr>
          <w:rFonts w:ascii="Amiri" w:hAnsi="Amiri" w:eastAsia="Amiri" w:cs="Amiri"/>
          <w:color w:val="111111"/>
          <w:sz w:val="28"/>
          <w:sz w:val="28"/>
          <w:szCs w:val="28"/>
          <w:rtl w:val="true"/>
          <w:lang w:bidi="ar-SA"/>
        </w:rPr>
        <w:t>وَضَمِنْتَ لَنا بُلُوغَ الرَّجآءِ  ‌</w:t>
      </w:r>
    </w:p>
    <w:p>
      <w:pPr>
        <w:pStyle w:val="BookText"/>
        <w:rPr/>
      </w:pPr>
      <w:r>
        <w:rPr>
          <w:rFonts w:ascii="IRNazanin" w:hAnsi="IRNazanin" w:eastAsia="IRNazanin"/>
          <w:color w:val="111111"/>
          <w:sz w:val="28"/>
          <w:sz w:val="28"/>
          <w:szCs w:val="28"/>
          <w:rtl w:val="true"/>
          <w:lang w:bidi="fa-IR"/>
        </w:rPr>
        <w:t>و ضامن گشتی که ما را به امیدمان برسانی</w:t>
      </w:r>
    </w:p>
    <w:p>
      <w:pPr>
        <w:pStyle w:val="BookText"/>
        <w:rPr/>
      </w:pPr>
      <w:r>
        <w:rPr>
          <w:rFonts w:ascii="Amiri" w:hAnsi="Amiri" w:eastAsia="Amiri" w:cs="Amiri"/>
          <w:color w:val="111111"/>
          <w:sz w:val="28"/>
          <w:sz w:val="28"/>
          <w:szCs w:val="28"/>
          <w:rtl w:val="true"/>
          <w:lang w:bidi="ar-SA"/>
        </w:rPr>
        <w:t>وَأَنْتَ أَوْفَی الضَّامِنینَ وَأَرْحَمُ الرَّاحِمینَ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تو وفاکننده‌ترین ضامن و مهربانترین مهربانان هستی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وَأَسْأَلُکَ بِاسْمِکَ الَّذِی اسْتَقَرَّ لَهُ کُلُّ شَیْ‌ءٍ قَرارَهُ</w:t>
      </w:r>
    </w:p>
    <w:p>
      <w:pPr>
        <w:pStyle w:val="BookText"/>
        <w:rPr/>
      </w:pPr>
      <w:r>
        <w:rPr>
          <w:rFonts w:ascii="IRNazanin" w:hAnsi="IRNazanin" w:eastAsia="IRNazanin"/>
          <w:color w:val="111111"/>
          <w:sz w:val="28"/>
          <w:sz w:val="28"/>
          <w:szCs w:val="28"/>
          <w:rtl w:val="true"/>
          <w:lang w:bidi="fa-IR"/>
        </w:rPr>
        <w:t>و از تو درخواست می‌کنم به آن نام مقدّست که هر چیزی با آن قرار و آرامش یافته</w:t>
      </w:r>
    </w:p>
    <w:p>
      <w:pPr>
        <w:pStyle w:val="BookText"/>
        <w:rPr/>
      </w:pPr>
      <w:r>
        <w:rPr>
          <w:rFonts w:ascii="Amiri" w:hAnsi="Amiri" w:eastAsia="Amiri" w:cs="Amiri"/>
          <w:color w:val="111111"/>
          <w:sz w:val="28"/>
          <w:sz w:val="28"/>
          <w:szCs w:val="28"/>
          <w:rtl w:val="true"/>
          <w:lang w:bidi="ar-SA"/>
        </w:rPr>
        <w:t>وَعِزِّکَ الَّذی خَضَعَ لَهُ کُلُّ شَیْ‌ءٍ</w:t>
      </w:r>
    </w:p>
    <w:p>
      <w:pPr>
        <w:pStyle w:val="BookText"/>
        <w:rPr/>
      </w:pPr>
      <w:r>
        <w:rPr>
          <w:rFonts w:ascii="IRNazanin" w:hAnsi="IRNazanin" w:eastAsia="IRNazanin"/>
          <w:color w:val="111111"/>
          <w:sz w:val="28"/>
          <w:sz w:val="28"/>
          <w:szCs w:val="28"/>
          <w:rtl w:val="true"/>
          <w:lang w:bidi="fa-IR"/>
        </w:rPr>
        <w:t>و به عزّت و اقتدارت که هر چیزی برای آن فروتنی کرده؛ ‌</w:t>
      </w:r>
    </w:p>
    <w:p>
      <w:pPr>
        <w:pStyle w:val="BookText"/>
        <w:rPr/>
      </w:pPr>
      <w:r>
        <w:rPr>
          <w:rFonts w:ascii="Amiri" w:hAnsi="Amiri" w:eastAsia="Amiri" w:cs="Amiri"/>
          <w:color w:val="111111"/>
          <w:sz w:val="28"/>
          <w:sz w:val="28"/>
          <w:szCs w:val="28"/>
          <w:rtl w:val="true"/>
          <w:lang w:bidi="ar-SA"/>
        </w:rPr>
        <w:t>إِلّا أَذِنْتَ لِصَوْتی أَنْ یَعْرُجَ إِلَیْکَ</w:t>
      </w:r>
    </w:p>
    <w:p>
      <w:pPr>
        <w:pStyle w:val="BookText"/>
        <w:rPr/>
      </w:pPr>
      <w:r>
        <w:rPr>
          <w:rFonts w:ascii="IRNazanin" w:hAnsi="IRNazanin" w:eastAsia="IRNazanin"/>
          <w:color w:val="111111"/>
          <w:sz w:val="28"/>
          <w:sz w:val="28"/>
          <w:szCs w:val="28"/>
          <w:rtl w:val="true"/>
          <w:lang w:bidi="fa-IR"/>
        </w:rPr>
        <w:t>به صدای عاجزانه من اجازه دهی که به درگاه تو بالا رود</w:t>
      </w:r>
    </w:p>
    <w:p>
      <w:pPr>
        <w:pStyle w:val="BookText"/>
        <w:rPr/>
      </w:pPr>
      <w:r>
        <w:rPr>
          <w:rFonts w:ascii="Amiri" w:hAnsi="Amiri" w:eastAsia="Amiri" w:cs="Amiri"/>
          <w:color w:val="111111"/>
          <w:sz w:val="28"/>
          <w:sz w:val="28"/>
          <w:szCs w:val="28"/>
          <w:rtl w:val="true"/>
          <w:lang w:bidi="ar-SA"/>
        </w:rPr>
        <w:t>وَلِدُعآئی أَنْ یَدْخُلَ عَلَیْکَ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دعایم که بر تو وارد گردد</w:t>
      </w:r>
    </w:p>
    <w:p>
      <w:pPr>
        <w:pStyle w:val="BookText"/>
        <w:rPr/>
      </w:pPr>
      <w:r>
        <w:rPr>
          <w:rFonts w:ascii="Amiri" w:hAnsi="Amiri" w:eastAsia="Amiri" w:cs="Amiri"/>
          <w:color w:val="111111"/>
          <w:sz w:val="28"/>
          <w:sz w:val="28"/>
          <w:szCs w:val="28"/>
          <w:rtl w:val="true"/>
          <w:lang w:bidi="ar-SA"/>
        </w:rPr>
        <w:t>وَأَنْ تَقُضَّ بَصَرَکَ عَنْ خَطیئَتی کَما أَمَرْتَ الْمُؤْمِنینَ  ‌</w:t>
      </w:r>
    </w:p>
    <w:p>
      <w:pPr>
        <w:pStyle w:val="BookText"/>
        <w:rPr/>
      </w:pPr>
      <w:r>
        <w:rPr>
          <w:rFonts w:ascii="IRNazanin" w:hAnsi="IRNazanin" w:eastAsia="IRNazanin"/>
          <w:color w:val="111111"/>
          <w:sz w:val="28"/>
          <w:sz w:val="28"/>
          <w:szCs w:val="28"/>
          <w:rtl w:val="true"/>
          <w:lang w:bidi="fa-IR"/>
        </w:rPr>
        <w:t>و اینکه از خطای من چشم‌پوشی کنی همان‌طور که به مؤمنان چنین دستور داده‌ای؛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 أَوْلی بِهِ مِنَ الْمَأْمُورینَ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تو به آن از همه دستورداده‌شدگان سزاوارتری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إِنْ أَخْلَقَتْ وَجْهی کَثْرَةُ ذُنُوبی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اگر فراوانی گناهانم مرا بی‌آبرو ساخته</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وَأَسْقَطَتْ مَنْزِلَتی کَثْرَةُ عُیُوبی  وَمَنَعَتْنی مِنْکَ إِحْساناً  ‌</w:t>
      </w:r>
    </w:p>
    <w:p>
      <w:pPr>
        <w:pStyle w:val="BookText"/>
        <w:rPr/>
      </w:pPr>
      <w:r>
        <w:rPr>
          <w:rFonts w:ascii="IRNazanin" w:hAnsi="IRNazanin" w:eastAsia="IRNazanin"/>
          <w:color w:val="111111"/>
          <w:sz w:val="28"/>
          <w:sz w:val="28"/>
          <w:szCs w:val="28"/>
          <w:rtl w:val="true"/>
          <w:lang w:bidi="fa-IR"/>
        </w:rPr>
        <w:t>و زیادی عیب‌هایم مرا از منزلت خود ساقط کرده  و از احسان تو مانع گشته</w:t>
      </w:r>
    </w:p>
    <w:p>
      <w:pPr>
        <w:pStyle w:val="BookText"/>
        <w:rPr/>
      </w:pPr>
      <w:r>
        <w:rPr>
          <w:rFonts w:ascii="Amiri" w:hAnsi="Amiri" w:eastAsia="Amiri" w:cs="Amiri"/>
          <w:color w:val="111111"/>
          <w:sz w:val="28"/>
          <w:sz w:val="28"/>
          <w:szCs w:val="28"/>
          <w:rtl w:val="true"/>
          <w:lang w:bidi="ar-SA"/>
        </w:rPr>
        <w:t>وَزادَتْنی عَلَیْکَ هَواناً  ‌</w:t>
      </w:r>
    </w:p>
    <w:p>
      <w:pPr>
        <w:pStyle w:val="BookText"/>
        <w:rPr/>
      </w:pPr>
      <w:r>
        <w:rPr>
          <w:rFonts w:ascii="IRNazanin" w:hAnsi="IRNazanin" w:eastAsia="IRNazanin"/>
          <w:color w:val="111111"/>
          <w:sz w:val="28"/>
          <w:sz w:val="28"/>
          <w:szCs w:val="28"/>
          <w:rtl w:val="true"/>
          <w:lang w:bidi="fa-IR"/>
        </w:rPr>
        <w:t>و بر خواری من افزوده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أَتَوَسَّلُ إِلَیْکَ بِأَکْرَمِ خَلْقِکَ عَلَیْکَ مُحَمَّدٍ وَالِ مُحَمَّدٍ</w:t>
      </w:r>
    </w:p>
    <w:p>
      <w:pPr>
        <w:pStyle w:val="BookText"/>
        <w:rPr/>
      </w:pPr>
      <w:r>
        <w:rPr>
          <w:rFonts w:ascii="IRNazanin" w:hAnsi="IRNazanin" w:eastAsia="IRNazanin"/>
          <w:color w:val="111111"/>
          <w:sz w:val="28"/>
          <w:sz w:val="28"/>
          <w:szCs w:val="28"/>
          <w:rtl w:val="true"/>
          <w:lang w:bidi="fa-IR"/>
        </w:rPr>
        <w:t xml:space="preserve">پس براستی من به گرامی‌ترین آفریدگانت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 محمّد به پیشگاهت توسّل می‌جویم</w:t>
      </w:r>
    </w:p>
    <w:p>
      <w:pPr>
        <w:pStyle w:val="BookText"/>
        <w:rPr/>
      </w:pPr>
      <w:r>
        <w:rPr>
          <w:rFonts w:ascii="Amiri" w:hAnsi="Amiri" w:eastAsia="Amiri" w:cs="Amiri"/>
          <w:color w:val="111111"/>
          <w:sz w:val="28"/>
          <w:sz w:val="28"/>
          <w:szCs w:val="28"/>
          <w:rtl w:val="true"/>
          <w:lang w:bidi="ar-SA"/>
        </w:rPr>
        <w:t>إِلّا أَنْ عَفَوْتَ عَنّی یا مَوْلایَ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از من درگذری و مرا عفو کنی ای مولای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واوَیْلاهُ عَصَیْتُ مَنْ هُوَ أَشْفَقُ مِنَ الْاُمَّهاتِ وَالْابآءِ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نافرمانی کردم کسی را که او به من از مادران و پدران مهربانتر است  ‌</w:t>
      </w:r>
    </w:p>
    <w:p>
      <w:pPr>
        <w:pStyle w:val="BookText"/>
        <w:rPr/>
      </w:pPr>
      <w:r>
        <w:rPr>
          <w:rFonts w:ascii="Amiri" w:hAnsi="Amiri" w:eastAsia="Amiri" w:cs="Amiri"/>
          <w:color w:val="111111"/>
          <w:sz w:val="28"/>
          <w:sz w:val="28"/>
          <w:szCs w:val="28"/>
          <w:rtl w:val="true"/>
          <w:lang w:bidi="ar-SA"/>
        </w:rPr>
        <w:t>واوَیْلاهُ کُلَّما تُبْتُ عَرَضَتْ لی خَطَیئَةٌ اُخْری</w:t>
      </w:r>
    </w:p>
    <w:p>
      <w:pPr>
        <w:pStyle w:val="BookText"/>
        <w:rPr/>
      </w:pPr>
      <w:r>
        <w:rPr>
          <w:rFonts w:ascii="IRNazanin" w:hAnsi="IRNazanin" w:eastAsia="IRNazanin"/>
          <w:color w:val="111111"/>
          <w:sz w:val="28"/>
          <w:sz w:val="28"/>
          <w:szCs w:val="28"/>
          <w:rtl w:val="true"/>
          <w:lang w:bidi="fa-IR"/>
        </w:rPr>
        <w:t>وای بر من؛ هرگاه توبه کردم خطای دیگری بر من غلبه یافت</w:t>
      </w:r>
    </w:p>
    <w:p>
      <w:pPr>
        <w:pStyle w:val="BookText"/>
        <w:rPr/>
      </w:pPr>
      <w:r>
        <w:rPr>
          <w:rFonts w:ascii="Amiri" w:hAnsi="Amiri" w:eastAsia="Amiri" w:cs="Amiri"/>
          <w:color w:val="111111"/>
          <w:sz w:val="28"/>
          <w:sz w:val="28"/>
          <w:szCs w:val="28"/>
          <w:rtl w:val="true"/>
          <w:lang w:bidi="ar-SA"/>
        </w:rPr>
        <w:t>واوَیْلاهُ وُقُوفی ذَلیلاً فِی الْمَلَإِ</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 از ایستادن ذلیلانه‌ام در حضور مردم</w:t>
      </w:r>
    </w:p>
    <w:p>
      <w:pPr>
        <w:pStyle w:val="BookText"/>
        <w:rPr/>
      </w:pPr>
      <w:r>
        <w:rPr>
          <w:rFonts w:ascii="Amiri" w:hAnsi="Amiri" w:eastAsia="Amiri" w:cs="Amiri"/>
          <w:color w:val="111111"/>
          <w:sz w:val="28"/>
          <w:sz w:val="28"/>
          <w:szCs w:val="28"/>
          <w:rtl w:val="true"/>
          <w:lang w:bidi="ar-SA"/>
        </w:rPr>
        <w:t xml:space="preserve">واوَیْلاهُ إِنْ قالَ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وای بر من؛ اگر پروردگارم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 لَهُ مِنْ مَأْخُوذٍ لایُقْبَلُ فیهِ الْفِدآءُ  ‌</w:t>
      </w:r>
    </w:p>
    <w:p>
      <w:pPr>
        <w:pStyle w:val="BookText"/>
        <w:rPr/>
      </w:pPr>
      <w:r>
        <w:rPr>
          <w:rFonts w:ascii="IRNazanin" w:hAnsi="IRNazanin" w:eastAsia="IRNazanin"/>
          <w:color w:val="111111"/>
          <w:sz w:val="28"/>
          <w:sz w:val="28"/>
          <w:szCs w:val="28"/>
          <w:rtl w:val="true"/>
          <w:lang w:bidi="fa-IR"/>
        </w:rPr>
        <w:t>آنگاه چه کسی است برای گرفته‌شده‌ای که در مورد او هیچگونه عوض قبول نمی‌شود</w:t>
      </w:r>
    </w:p>
    <w:p>
      <w:pPr>
        <w:pStyle w:val="BookText"/>
        <w:rPr/>
      </w:pPr>
      <w:r>
        <w:rPr>
          <w:rFonts w:ascii="Amiri" w:hAnsi="Amiri" w:eastAsia="Amiri" w:cs="Amiri"/>
          <w:color w:val="111111"/>
          <w:sz w:val="28"/>
          <w:sz w:val="28"/>
          <w:szCs w:val="28"/>
          <w:rtl w:val="true"/>
          <w:lang w:bidi="ar-SA"/>
        </w:rPr>
        <w:t>وَلاتَنْفَعُهُ والرَّشی</w:t>
      </w:r>
    </w:p>
    <w:p>
      <w:pPr>
        <w:pStyle w:val="BookText"/>
        <w:rPr/>
      </w:pPr>
      <w:r>
        <w:rPr>
          <w:rFonts w:ascii="IRNazanin" w:hAnsi="IRNazanin" w:eastAsia="IRNazanin"/>
          <w:color w:val="111111"/>
          <w:sz w:val="28"/>
          <w:sz w:val="28"/>
          <w:szCs w:val="28"/>
          <w:rtl w:val="true"/>
          <w:lang w:bidi="fa-IR"/>
        </w:rPr>
        <w:t>رشوه‌دادن به او سود نمی‌بخشد؟</w:t>
      </w:r>
    </w:p>
    <w:p>
      <w:pPr>
        <w:pStyle w:val="BookText"/>
        <w:rPr/>
      </w:pPr>
      <w:r>
        <w:rPr>
          <w:rFonts w:ascii="Amiri" w:hAnsi="Amiri" w:eastAsia="Amiri" w:cs="Amiri"/>
          <w:color w:val="111111"/>
          <w:sz w:val="28"/>
          <w:sz w:val="28"/>
          <w:szCs w:val="28"/>
          <w:rtl w:val="true"/>
          <w:lang w:bidi="ar-SA"/>
        </w:rPr>
        <w:t>واوَیْلاهُ تَرَکْتَنی خَطیئَتی کَالطَّیْرِ لَیْسَ لَهُ وَکْرٌ وَلا مَأْوی</w:t>
      </w:r>
    </w:p>
    <w:p>
      <w:pPr>
        <w:pStyle w:val="BookText"/>
        <w:rPr/>
      </w:pPr>
      <w:r>
        <w:rPr>
          <w:rFonts w:ascii="IRNazanin" w:hAnsi="IRNazanin" w:eastAsia="IRNazanin"/>
          <w:color w:val="111111"/>
          <w:sz w:val="28"/>
          <w:sz w:val="28"/>
          <w:szCs w:val="28"/>
          <w:rtl w:val="true"/>
          <w:lang w:bidi="fa-IR"/>
        </w:rPr>
        <w:t>وای بر من؛ خطاهایم مرا رها کرده‌اند مانند پرنده‌ای که برایش لانه و مأوائی نیست</w:t>
      </w:r>
    </w:p>
    <w:p>
      <w:pPr>
        <w:pStyle w:val="BookText"/>
        <w:rPr/>
      </w:pPr>
      <w:r>
        <w:rPr>
          <w:rFonts w:ascii="Amiri" w:hAnsi="Amiri" w:eastAsia="Amiri" w:cs="Amiri"/>
          <w:color w:val="111111"/>
          <w:sz w:val="28"/>
          <w:sz w:val="28"/>
          <w:szCs w:val="28"/>
          <w:rtl w:val="true"/>
          <w:lang w:bidi="ar-SA"/>
        </w:rPr>
        <w:t>واوَیْلاهُ یُبْلی جِسْمی وَخَطیئَتی جَدیدَةٌ لَیْسَ تُبْلی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من؛ جسم من فرسوده می‌شود ولی خطای من تازه‌ای است که کهنه نمی‌گردد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 ذُنُوبی لَمَّا فاتَتِ الْعَدَدَ</w:t>
      </w:r>
    </w:p>
    <w:p>
      <w:pPr>
        <w:pStyle w:val="BookText"/>
        <w:rPr/>
      </w:pPr>
      <w:r>
        <w:rPr>
          <w:rFonts w:ascii="IRNazanin" w:hAnsi="IRNazanin" w:eastAsia="IRNazanin"/>
          <w:color w:val="111111"/>
          <w:sz w:val="28"/>
          <w:sz w:val="28"/>
          <w:szCs w:val="28"/>
          <w:rtl w:val="true"/>
          <w:lang w:bidi="fa-IR"/>
        </w:rPr>
        <w:t>خداوندا؛ همانا گناهان من چون از عدد فزونتر گشت</w:t>
      </w:r>
    </w:p>
    <w:p>
      <w:pPr>
        <w:pStyle w:val="BookText"/>
        <w:rPr/>
      </w:pPr>
      <w:r>
        <w:rPr>
          <w:rFonts w:ascii="Amiri" w:hAnsi="Amiri" w:eastAsia="Amiri" w:cs="Amiri"/>
          <w:color w:val="111111"/>
          <w:sz w:val="28"/>
          <w:sz w:val="28"/>
          <w:szCs w:val="28"/>
          <w:rtl w:val="true"/>
          <w:lang w:bidi="ar-SA"/>
        </w:rPr>
        <w:t>وَجازَتِ الْأَمَدَ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اندازه گذشت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شَفاعَةَ کُلِّ شافِعٍ تَقْصُرُ عَنْها حالَةَ إِعْراضِکَ  ‌</w:t>
      </w:r>
    </w:p>
    <w:p>
      <w:pPr>
        <w:pStyle w:val="BookText"/>
        <w:rPr/>
      </w:pPr>
      <w:r>
        <w:rPr>
          <w:rFonts w:ascii="IRNazanin" w:hAnsi="IRNazanin" w:eastAsia="IRNazanin"/>
          <w:color w:val="111111"/>
          <w:sz w:val="28"/>
          <w:sz w:val="28"/>
          <w:szCs w:val="28"/>
          <w:rtl w:val="true"/>
          <w:lang w:bidi="fa-IR"/>
        </w:rPr>
        <w:t>دانستم که شفاعت هر شفاعت‌کننده نارسا است و کوتاهی می‌کند از آن حالت روی‌گردانی تو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 إِذا أَرَدْتَ تَعْذیبَ الْمُعَذِّبینَ أَخْلَیْتَ ذِکْرَهُمْ مِنْ قُلُوبِ الشَّافِعینَ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هرگاه بخواهی اهل عذاب را عذاب کنی یاد آنان را از دل‌های شفاعت‌کنندگان بیرون می‌بری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إِلّا بِکَ</w:t>
      </w:r>
    </w:p>
    <w:p>
      <w:pPr>
        <w:pStyle w:val="BookText"/>
        <w:rPr/>
      </w:pPr>
      <w:r>
        <w:rPr>
          <w:rFonts w:ascii="IRNazanin" w:hAnsi="IRNazanin" w:eastAsia="IRNazanin"/>
          <w:color w:val="111111"/>
          <w:sz w:val="28"/>
          <w:sz w:val="28"/>
          <w:szCs w:val="28"/>
          <w:rtl w:val="true"/>
          <w:lang w:bidi="fa-IR"/>
        </w:rPr>
        <w:t>و هیچ توان و نیروئی جز به وسیله تو نیست</w:t>
      </w:r>
    </w:p>
    <w:p>
      <w:pPr>
        <w:pStyle w:val="BookText"/>
        <w:rPr/>
      </w:pPr>
      <w:r>
        <w:rPr>
          <w:rFonts w:ascii="Amiri" w:hAnsi="Amiri" w:eastAsia="Amiri" w:cs="Amiri"/>
          <w:color w:val="111111"/>
          <w:sz w:val="28"/>
          <w:sz w:val="28"/>
          <w:szCs w:val="28"/>
          <w:rtl w:val="true"/>
          <w:lang w:bidi="ar-SA"/>
        </w:rPr>
        <w:t>وَلا حَوْلَ وَلا قُوَّةَ إِلّا بِکَ</w:t>
      </w:r>
    </w:p>
    <w:p>
      <w:pPr>
        <w:pStyle w:val="BookText"/>
        <w:rPr/>
      </w:pPr>
      <w:r>
        <w:rPr>
          <w:rFonts w:ascii="IRNazanin" w:hAnsi="IRNazanin" w:eastAsia="IRNazanin"/>
          <w:color w:val="111111"/>
          <w:sz w:val="28"/>
          <w:sz w:val="28"/>
          <w:szCs w:val="28"/>
          <w:rtl w:val="true"/>
          <w:lang w:bidi="fa-IR"/>
        </w:rPr>
        <w:t>و هیچ توان و نیروئی جز به وسیله تو نیست</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وَلا حَوْلَ وَلا قُوَّةَ إِلّا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توان و نیروئی جز به وسیله خداوند بلندمرتبه بزرگ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فَأَسْأَلُکَ بِحَقِّ وَجْهِکَ الْکَریمِ  ‌</w:t>
      </w:r>
    </w:p>
    <w:p>
      <w:pPr>
        <w:pStyle w:val="BookText"/>
        <w:rPr/>
      </w:pPr>
      <w:r>
        <w:rPr>
          <w:rFonts w:ascii="IRNazanin" w:hAnsi="IRNazanin" w:eastAsia="IRNazanin"/>
          <w:color w:val="111111"/>
          <w:sz w:val="28"/>
          <w:sz w:val="28"/>
          <w:szCs w:val="28"/>
          <w:rtl w:val="true"/>
          <w:lang w:bidi="fa-IR"/>
        </w:rPr>
        <w:t>پس از تو می‌خواهم به حقّ ذات بزرگوارت  ‌</w:t>
      </w:r>
    </w:p>
    <w:p>
      <w:pPr>
        <w:pStyle w:val="BookText"/>
        <w:rPr/>
      </w:pPr>
      <w:r>
        <w:rPr>
          <w:rFonts w:ascii="Amiri" w:hAnsi="Amiri" w:eastAsia="Amiri" w:cs="Amiri"/>
          <w:color w:val="111111"/>
          <w:sz w:val="28"/>
          <w:sz w:val="28"/>
          <w:szCs w:val="28"/>
          <w:rtl w:val="true"/>
          <w:lang w:bidi="ar-SA"/>
        </w:rPr>
        <w:t>وَأَوْجُهِ مُحَمَّدٍ وَأَهْلِ بَیْتِهِ الْمُشْرِقاتِ لَدَیْکَ</w:t>
      </w:r>
    </w:p>
    <w:p>
      <w:pPr>
        <w:pStyle w:val="BookText"/>
        <w:rPr/>
      </w:pPr>
      <w:r>
        <w:rPr>
          <w:rFonts w:ascii="IRNazanin" w:hAnsi="IRNazanin" w:eastAsia="IRNazanin"/>
          <w:color w:val="111111"/>
          <w:sz w:val="28"/>
          <w:sz w:val="28"/>
          <w:szCs w:val="28"/>
          <w:rtl w:val="true"/>
          <w:lang w:bidi="fa-IR"/>
        </w:rPr>
        <w:t xml:space="preserve">و چهره‌های تابناک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اهل بیتش</w:t>
      </w:r>
    </w:p>
    <w:p>
      <w:pPr>
        <w:pStyle w:val="BookText"/>
        <w:rPr/>
      </w:pPr>
      <w:r>
        <w:rPr>
          <w:rFonts w:ascii="Amiri" w:hAnsi="Amiri" w:eastAsia="Amiri" w:cs="Amiri"/>
          <w:color w:val="111111"/>
          <w:sz w:val="28"/>
          <w:sz w:val="28"/>
          <w:szCs w:val="28"/>
          <w:rtl w:val="true"/>
          <w:lang w:bidi="ar-SA"/>
        </w:rPr>
        <w:t>وَمَقامِهِمِ الْعَظیمِ  ‌</w:t>
      </w:r>
    </w:p>
    <w:p>
      <w:pPr>
        <w:pStyle w:val="BookText"/>
        <w:rPr/>
      </w:pPr>
      <w:r>
        <w:rPr>
          <w:rFonts w:ascii="IRNazanin" w:hAnsi="IRNazanin" w:eastAsia="IRNazanin"/>
          <w:color w:val="111111"/>
          <w:sz w:val="28"/>
          <w:sz w:val="28"/>
          <w:szCs w:val="28"/>
          <w:rtl w:val="true"/>
          <w:lang w:bidi="fa-IR"/>
        </w:rPr>
        <w:t>و مقام عظیم ایشان نزد تو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وَأَسْأَلُکَ بِحَقِّ أَسْمآئِکَ وَصِفاتِکَ وَوَحْدانِیَّتِکَ الَّتی ضَلَّتْ عَنْهَا الْارآءُ</w:t>
      </w:r>
    </w:p>
    <w:p>
      <w:pPr>
        <w:pStyle w:val="BookText"/>
        <w:rPr/>
      </w:pPr>
      <w:r>
        <w:rPr>
          <w:rFonts w:ascii="IRNazanin" w:hAnsi="IRNazanin" w:eastAsia="IRNazanin"/>
          <w:color w:val="111111"/>
          <w:sz w:val="28"/>
          <w:sz w:val="28"/>
          <w:szCs w:val="28"/>
          <w:rtl w:val="true"/>
          <w:lang w:bidi="fa-IR"/>
        </w:rPr>
        <w:t xml:space="preserve">و از تو می‌خواهم به حقّ نام‌هایت و صفاتت و یکتائیت که آراء و افکار از آن گمراه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راه نبرند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وَتاهَتْ فیهَا الْعُقُولُ  ‌</w:t>
      </w:r>
    </w:p>
    <w:p>
      <w:pPr>
        <w:pStyle w:val="BookText"/>
        <w:rPr/>
      </w:pPr>
      <w:r>
        <w:rPr>
          <w:rFonts w:ascii="IRNazanin" w:hAnsi="IRNazanin" w:eastAsia="IRNazanin"/>
          <w:color w:val="111111"/>
          <w:sz w:val="28"/>
          <w:sz w:val="28"/>
          <w:szCs w:val="28"/>
          <w:rtl w:val="true"/>
          <w:lang w:bidi="fa-IR"/>
        </w:rPr>
        <w:t xml:space="preserve">و عقل‌ها و اندیشه‌ها در آن سرگردان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 ذلِکَ فی مَعْلُومِکَ مِنّی إِلّا عَفَوْتَ عَنّی</w:t>
      </w:r>
    </w:p>
    <w:p>
      <w:pPr>
        <w:pStyle w:val="BookText"/>
        <w:rPr/>
      </w:pPr>
      <w:r>
        <w:rPr>
          <w:rFonts w:ascii="IRNazanin" w:hAnsi="IRNazanin" w:eastAsia="IRNazanin"/>
          <w:color w:val="111111"/>
          <w:sz w:val="28"/>
          <w:sz w:val="28"/>
          <w:szCs w:val="28"/>
          <w:rtl w:val="true"/>
          <w:lang w:bidi="fa-IR"/>
        </w:rPr>
        <w:t xml:space="preserve">اگر این مطلب در دانسته‌های تو است نسبت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 بگذری و عفو کنی</w:t>
      </w:r>
    </w:p>
    <w:p>
      <w:pPr>
        <w:pStyle w:val="BookText"/>
        <w:rPr/>
      </w:pPr>
      <w:r>
        <w:rPr>
          <w:rFonts w:ascii="Amiri" w:hAnsi="Amiri" w:eastAsia="Amiri" w:cs="Amiri"/>
          <w:color w:val="111111"/>
          <w:sz w:val="28"/>
          <w:sz w:val="28"/>
          <w:szCs w:val="28"/>
          <w:rtl w:val="true"/>
          <w:lang w:bidi="ar-SA"/>
        </w:rPr>
        <w:t>وَحَوَّلْتَ شَقایَتی إِلَی السَّعادَةِ</w:t>
      </w:r>
    </w:p>
    <w:p>
      <w:pPr>
        <w:pStyle w:val="BookText"/>
        <w:rPr/>
      </w:pPr>
      <w:r>
        <w:rPr>
          <w:rFonts w:ascii="IRNazanin" w:hAnsi="IRNazanin" w:eastAsia="IRNazanin"/>
          <w:color w:val="111111"/>
          <w:sz w:val="28"/>
          <w:sz w:val="28"/>
          <w:szCs w:val="28"/>
          <w:rtl w:val="true"/>
          <w:lang w:bidi="fa-IR"/>
        </w:rPr>
        <w:t>و شقاوت مرا به سعادت دگرگون سازی  ‌</w:t>
      </w:r>
    </w:p>
    <w:p>
      <w:pPr>
        <w:pStyle w:val="BookText"/>
        <w:rPr/>
      </w:pPr>
      <w:r>
        <w:rPr>
          <w:rFonts w:ascii="Amiri" w:hAnsi="Amiri" w:eastAsia="Amiri" w:cs="Amiri"/>
          <w:color w:val="111111"/>
          <w:sz w:val="28"/>
          <w:sz w:val="28"/>
          <w:szCs w:val="28"/>
          <w:rtl w:val="true"/>
          <w:lang w:bidi="ar-SA"/>
        </w:rPr>
        <w:t>فَإِنَّکَ تَمْحُو ما تَشآءُ وَتُثْبِتُ</w:t>
      </w:r>
    </w:p>
    <w:p>
      <w:pPr>
        <w:pStyle w:val="BookText"/>
        <w:rPr/>
      </w:pPr>
      <w:r>
        <w:rPr>
          <w:rFonts w:ascii="IRNazanin" w:hAnsi="IRNazanin" w:eastAsia="IRNazanin"/>
          <w:color w:val="111111"/>
          <w:sz w:val="28"/>
          <w:sz w:val="28"/>
          <w:szCs w:val="28"/>
          <w:rtl w:val="true"/>
          <w:lang w:bidi="fa-IR"/>
        </w:rPr>
        <w:t xml:space="preserve">همانا تو آنچه بخواهی نابود می‌کنی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استوار می‌گردانی</w:t>
      </w:r>
    </w:p>
    <w:p>
      <w:pPr>
        <w:pStyle w:val="BookText"/>
        <w:rPr/>
      </w:pPr>
      <w:r>
        <w:rPr>
          <w:rFonts w:ascii="Amiri" w:hAnsi="Amiri" w:eastAsia="Amiri" w:cs="Amiri"/>
          <w:color w:val="111111"/>
          <w:sz w:val="28"/>
          <w:sz w:val="28"/>
          <w:szCs w:val="28"/>
          <w:rtl w:val="true"/>
          <w:lang w:bidi="ar-SA"/>
        </w:rPr>
        <w:t>وَعِنْدَکَ اُمُّ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نزد تو اصل کتابِ هستی و لوح محفوظ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عَصَیْتُکَ فی بَعْضِ الْأَوْقاتِ</w:t>
      </w:r>
    </w:p>
    <w:p>
      <w:pPr>
        <w:pStyle w:val="BookText"/>
        <w:rPr/>
      </w:pPr>
      <w:r>
        <w:rPr>
          <w:rFonts w:ascii="IRNazanin" w:hAnsi="IRNazanin" w:eastAsia="IRNazanin"/>
          <w:color w:val="111111"/>
          <w:sz w:val="28"/>
          <w:sz w:val="28"/>
          <w:szCs w:val="28"/>
          <w:rtl w:val="true"/>
          <w:lang w:bidi="fa-IR"/>
        </w:rPr>
        <w:t>خدای من؛ تو را در بعضی اوقات نافرمانی کردم</w:t>
      </w:r>
    </w:p>
    <w:p>
      <w:pPr>
        <w:pStyle w:val="BookText"/>
        <w:rPr/>
      </w:pPr>
      <w:r>
        <w:rPr>
          <w:rFonts w:ascii="Amiri" w:hAnsi="Amiri" w:eastAsia="Amiri" w:cs="Amiri"/>
          <w:color w:val="111111"/>
          <w:sz w:val="28"/>
          <w:sz w:val="28"/>
          <w:szCs w:val="28"/>
          <w:rtl w:val="true"/>
          <w:lang w:bidi="ar-SA"/>
        </w:rPr>
        <w:t>وَامَنْتُ بِکَ فی کُلِّ الْأَوْقاتِ</w:t>
      </w:r>
    </w:p>
    <w:p>
      <w:pPr>
        <w:pStyle w:val="BookText"/>
        <w:rPr/>
      </w:pPr>
      <w:r>
        <w:rPr>
          <w:rFonts w:ascii="IRNazanin" w:hAnsi="IRNazanin" w:eastAsia="IRNazanin"/>
          <w:color w:val="111111"/>
          <w:sz w:val="28"/>
          <w:sz w:val="28"/>
          <w:szCs w:val="28"/>
          <w:rtl w:val="true"/>
          <w:lang w:bidi="fa-IR"/>
        </w:rPr>
        <w:t>و در همه اوقات به تو ایمان آوردم</w:t>
      </w:r>
    </w:p>
    <w:p>
      <w:pPr>
        <w:pStyle w:val="BookText"/>
        <w:rPr/>
      </w:pPr>
      <w:r>
        <w:rPr>
          <w:rFonts w:ascii="Amiri" w:hAnsi="Amiri" w:eastAsia="Amiri" w:cs="Amiri"/>
          <w:color w:val="111111"/>
          <w:sz w:val="28"/>
          <w:sz w:val="28"/>
          <w:szCs w:val="28"/>
          <w:rtl w:val="true"/>
          <w:lang w:bidi="ar-SA"/>
        </w:rPr>
        <w:t>فَکَیْفَ یَغْلِبُ بَعْضُ عُمْری مُذْنِباً کُلَّ عُمْری مُؤْمِناً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چگونه بعضی از عمرم که آلوده به گناه است می‌تواند بر همه عمرم که مؤمن بوده‌ام غلبه کند و چیره گردد؟</w:t>
      </w:r>
    </w:p>
    <w:p>
      <w:pPr>
        <w:pStyle w:val="BookText"/>
        <w:rPr/>
      </w:pPr>
      <w:r>
        <w:rPr>
          <w:rFonts w:ascii="Amiri" w:hAnsi="Amiri" w:eastAsia="Amiri" w:cs="Amiri"/>
          <w:color w:val="111111"/>
          <w:sz w:val="28"/>
          <w:sz w:val="28"/>
          <w:szCs w:val="28"/>
          <w:rtl w:val="true"/>
          <w:lang w:bidi="ar-SA"/>
        </w:rPr>
        <w:t>إِلهی وَعِزَّتِکَ لَوْ کانَ لی صَبْراً عَلی عَذابِکَ</w:t>
      </w:r>
    </w:p>
    <w:p>
      <w:pPr>
        <w:pStyle w:val="BookText"/>
        <w:rPr/>
      </w:pPr>
      <w:r>
        <w:rPr>
          <w:rFonts w:ascii="IRNazanin" w:hAnsi="IRNazanin" w:eastAsia="IRNazanin"/>
          <w:color w:val="111111"/>
          <w:sz w:val="28"/>
          <w:sz w:val="28"/>
          <w:szCs w:val="28"/>
          <w:rtl w:val="true"/>
          <w:lang w:bidi="fa-IR"/>
        </w:rPr>
        <w:t>خدای من؛ به عزّت و اقتدارت سوگند؛ اگر شکیبائی بر عذاب تو داشتم</w:t>
      </w:r>
    </w:p>
    <w:p>
      <w:pPr>
        <w:pStyle w:val="BookText"/>
        <w:rPr/>
      </w:pPr>
      <w:r>
        <w:rPr>
          <w:rFonts w:ascii="Amiri" w:hAnsi="Amiri" w:eastAsia="Amiri" w:cs="Amiri"/>
          <w:color w:val="111111"/>
          <w:sz w:val="28"/>
          <w:sz w:val="28"/>
          <w:szCs w:val="28"/>
          <w:rtl w:val="true"/>
          <w:lang w:bidi="ar-SA"/>
        </w:rPr>
        <w:t>أَوْ جَلَداً عَلَی احْتِمالِ عِقابِکَ</w:t>
      </w:r>
    </w:p>
    <w:p>
      <w:pPr>
        <w:pStyle w:val="BookText"/>
        <w:rPr/>
      </w:pPr>
      <w:r>
        <w:rPr>
          <w:rFonts w:ascii="IRNazanin" w:hAnsi="IRNazanin" w:eastAsia="IRNazanin"/>
          <w:color w:val="111111"/>
          <w:sz w:val="28"/>
          <w:sz w:val="28"/>
          <w:szCs w:val="28"/>
          <w:rtl w:val="true"/>
          <w:lang w:bidi="fa-IR"/>
        </w:rPr>
        <w:t>یا بر تحمّل کیفرت توانا بودم</w:t>
      </w:r>
    </w:p>
    <w:p>
      <w:pPr>
        <w:pStyle w:val="BookText"/>
        <w:rPr/>
      </w:pPr>
      <w:r>
        <w:rPr>
          <w:rFonts w:ascii="Amiri" w:hAnsi="Amiri" w:eastAsia="Amiri" w:cs="Amiri"/>
          <w:color w:val="111111"/>
          <w:sz w:val="28"/>
          <w:sz w:val="28"/>
          <w:szCs w:val="28"/>
          <w:rtl w:val="true"/>
          <w:lang w:bidi="ar-SA"/>
        </w:rPr>
        <w:t>لَما سَأَلْتُکَ الْعَفْوَ 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طلب نمی‌کردم که از من بگذری و عفو کنی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وَلَصَبَرْتُ عَلَی انْتِقامِکَ مِنّی</w:t>
      </w:r>
    </w:p>
    <w:p>
      <w:pPr>
        <w:pStyle w:val="BookText"/>
        <w:rPr/>
      </w:pPr>
      <w:r>
        <w:rPr>
          <w:rFonts w:ascii="IRNazanin" w:hAnsi="IRNazanin" w:eastAsia="IRNazanin"/>
          <w:color w:val="111111"/>
          <w:sz w:val="28"/>
          <w:sz w:val="28"/>
          <w:szCs w:val="28"/>
          <w:rtl w:val="true"/>
          <w:lang w:bidi="fa-IR"/>
        </w:rPr>
        <w:t>و برای انتقام تو از من صبر می‌کردم</w:t>
      </w:r>
    </w:p>
    <w:p>
      <w:pPr>
        <w:pStyle w:val="BookText"/>
        <w:rPr/>
      </w:pPr>
      <w:r>
        <w:rPr>
          <w:rFonts w:ascii="Amiri" w:hAnsi="Amiri" w:eastAsia="Amiri" w:cs="Amiri"/>
          <w:color w:val="111111"/>
          <w:sz w:val="28"/>
          <w:sz w:val="28"/>
          <w:szCs w:val="28"/>
          <w:rtl w:val="true"/>
          <w:lang w:bidi="ar-SA"/>
        </w:rPr>
        <w:t>سَخَطاً عَلی نَفْسی کَیْفَ عَصَتْکَ</w:t>
      </w:r>
    </w:p>
    <w:p>
      <w:pPr>
        <w:pStyle w:val="BookText"/>
        <w:rPr/>
      </w:pPr>
      <w:r>
        <w:rPr>
          <w:rFonts w:ascii="IRNazanin" w:hAnsi="IRNazanin" w:eastAsia="IRNazanin"/>
          <w:color w:val="111111"/>
          <w:sz w:val="28"/>
          <w:sz w:val="28"/>
          <w:szCs w:val="28"/>
          <w:rtl w:val="true"/>
          <w:lang w:bidi="fa-IR"/>
        </w:rPr>
        <w:t>به خاطر خشم و ناراحتی بر نفس خود که چگونه تو را نافرمانی کرد؟ ‌</w:t>
      </w:r>
    </w:p>
    <w:p>
      <w:pPr>
        <w:pStyle w:val="BookText"/>
        <w:rPr/>
      </w:pPr>
      <w:r>
        <w:rPr>
          <w:rFonts w:ascii="Amiri" w:hAnsi="Amiri" w:eastAsia="Amiri" w:cs="Amiri"/>
          <w:color w:val="111111"/>
          <w:sz w:val="28"/>
          <w:sz w:val="28"/>
          <w:szCs w:val="28"/>
          <w:rtl w:val="true"/>
          <w:lang w:bidi="ar-SA"/>
        </w:rPr>
        <w:t>وَمَقْتاً لَها کَیْفَ أَقْبَلْتَ عَلَیْها  وَأَدْبَرَتْ مُعْرِضَةً عَنْکَ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نفرت نسبت به آن  که چگونه تو بر او روی آوردی و او از تو روی گردانید؟</w:t>
      </w:r>
    </w:p>
    <w:p>
      <w:pPr>
        <w:pStyle w:val="BookText"/>
        <w:rPr/>
      </w:pPr>
      <w:r>
        <w:rPr>
          <w:rFonts w:ascii="Amiri" w:hAnsi="Amiri" w:eastAsia="Amiri" w:cs="Amiri"/>
          <w:color w:val="111111"/>
          <w:sz w:val="28"/>
          <w:sz w:val="28"/>
          <w:szCs w:val="28"/>
          <w:rtl w:val="true"/>
          <w:lang w:bidi="ar-SA"/>
        </w:rPr>
        <w:t>إِلهی کَیْفَ ایَسُ مِنْ رَحْمَتِکَ وَأَنْتَ أَرْحَمُ الرَّاحِمینَ  ‌</w:t>
      </w:r>
    </w:p>
    <w:p>
      <w:pPr>
        <w:pStyle w:val="BookText"/>
        <w:rPr/>
      </w:pPr>
      <w:r>
        <w:rPr>
          <w:rFonts w:ascii="IRNazanin" w:hAnsi="IRNazanin" w:eastAsia="IRNazanin"/>
          <w:color w:val="111111"/>
          <w:sz w:val="28"/>
          <w:sz w:val="28"/>
          <w:szCs w:val="28"/>
          <w:rtl w:val="true"/>
          <w:lang w:bidi="fa-IR"/>
        </w:rPr>
        <w:t>خدای من؛ چگونه از رحمت تو مأیوس گردم در حالی‌که تو از همه مهربانان مهربانتر هستی؟ ‌</w:t>
      </w:r>
    </w:p>
    <w:p>
      <w:pPr>
        <w:pStyle w:val="BookText"/>
        <w:rPr/>
      </w:pPr>
      <w:r>
        <w:rPr>
          <w:rFonts w:ascii="Amiri" w:hAnsi="Amiri" w:eastAsia="Amiri" w:cs="Amiri"/>
          <w:color w:val="111111"/>
          <w:sz w:val="28"/>
          <w:sz w:val="28"/>
          <w:szCs w:val="28"/>
          <w:rtl w:val="true"/>
          <w:lang w:bidi="ar-SA"/>
        </w:rPr>
        <w:t>وَکَیْفَ أَرْجِعُ بِالْخَیْبَةِ عَنْکَ وَأَنْتَ أَکْرَمُ الْأَکْرَمینَ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ناامید از درگاهت بازگردم در حالی‌که تو از همه بزرگواران بزرگوارتری؟</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أَبَیْتَ إِلّا إِعْفآءً</w:t>
      </w:r>
    </w:p>
    <w:p>
      <w:pPr>
        <w:pStyle w:val="BookText"/>
        <w:rPr/>
      </w:pPr>
      <w:r>
        <w:rPr>
          <w:rFonts w:ascii="IRNazanin" w:hAnsi="IRNazanin" w:eastAsia="IRNazanin"/>
          <w:color w:val="111111"/>
          <w:sz w:val="28"/>
          <w:sz w:val="28"/>
          <w:szCs w:val="28"/>
          <w:rtl w:val="true"/>
          <w:lang w:bidi="fa-IR"/>
        </w:rPr>
        <w:t>نمی‌پسندی مگر عفو کردن را</w:t>
      </w:r>
    </w:p>
    <w:p>
      <w:pPr>
        <w:pStyle w:val="BookText"/>
        <w:rPr/>
      </w:pPr>
      <w:r>
        <w:rPr>
          <w:rFonts w:ascii="Amiri" w:hAnsi="Amiri" w:eastAsia="Amiri" w:cs="Amiri"/>
          <w:color w:val="111111"/>
          <w:sz w:val="28"/>
          <w:sz w:val="28"/>
          <w:szCs w:val="28"/>
          <w:rtl w:val="true"/>
          <w:lang w:bidi="ar-SA"/>
        </w:rPr>
        <w:t>وَلِسآئِلِکَ إِلّا إِعْطآءً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سائلت مگر عطا نمودن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أَمَرْتَ بِالْعَفْوِ وَأَنْتَ أَوْلی مَنْ فَعَلَهُ  وَنَدَبْتَ إِلَی الصَّفْحِ‌</w:t>
      </w:r>
    </w:p>
    <w:p>
      <w:pPr>
        <w:pStyle w:val="BookText"/>
        <w:rPr/>
      </w:pPr>
      <w:r>
        <w:rPr>
          <w:rFonts w:ascii="IRNazanin" w:hAnsi="IRNazanin" w:eastAsia="IRNazanin"/>
          <w:color w:val="111111"/>
          <w:sz w:val="28"/>
          <w:sz w:val="28"/>
          <w:szCs w:val="28"/>
          <w:rtl w:val="true"/>
          <w:lang w:bidi="fa-IR"/>
        </w:rPr>
        <w:t xml:space="preserve">خدای من؛ به عفو کردن دستور دادی و خود سزاوارتر به انجام آن هستی  و به چشم‌پوشی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فراخواندی</w:t>
      </w:r>
    </w:p>
    <w:p>
      <w:pPr>
        <w:pStyle w:val="BookText"/>
        <w:rPr/>
      </w:pPr>
      <w:r>
        <w:rPr>
          <w:rFonts w:ascii="Amiri" w:hAnsi="Amiri" w:eastAsia="Amiri" w:cs="Amiri"/>
          <w:color w:val="111111"/>
          <w:sz w:val="28"/>
          <w:sz w:val="28"/>
          <w:szCs w:val="28"/>
          <w:rtl w:val="true"/>
          <w:lang w:bidi="ar-SA"/>
        </w:rPr>
        <w:t>وَأَنْتَ أَوْلی مَنْ عَجَّلَهُ  وَمِنْکَ بَدْؤُهُ وَعَوْدُهُ  وَأَنْتَ الَّذی یُصْلِحُ‌</w:t>
      </w:r>
    </w:p>
    <w:p>
      <w:pPr>
        <w:pStyle w:val="BookText"/>
        <w:rPr/>
      </w:pPr>
      <w:r>
        <w:rPr>
          <w:rFonts w:ascii="IRNazanin" w:hAnsi="IRNazanin" w:eastAsia="IRNazanin"/>
          <w:color w:val="111111"/>
          <w:sz w:val="28"/>
          <w:sz w:val="28"/>
          <w:szCs w:val="28"/>
          <w:rtl w:val="true"/>
          <w:lang w:bidi="fa-IR"/>
        </w:rPr>
        <w:t>و تو به عمل کردن به آن شایسته‌تری  و آغاز آن و بازگشت آن از تو است  و تو کسی هستی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الْفاسِدینَ  وَیَرُدُّ الشَّارِدینَ  فَکَیْفَ تُعْرِضُ عَنِ الْمُقْبِلینَ إِلَیْکَ</w:t>
      </w:r>
    </w:p>
    <w:p>
      <w:pPr>
        <w:pStyle w:val="BookText"/>
        <w:rPr/>
      </w:pPr>
      <w:r>
        <w:rPr>
          <w:rFonts w:ascii="IRNazanin" w:hAnsi="IRNazanin" w:eastAsia="IRNazanin"/>
          <w:color w:val="111111"/>
          <w:sz w:val="28"/>
          <w:sz w:val="28"/>
          <w:szCs w:val="28"/>
          <w:rtl w:val="true"/>
          <w:lang w:bidi="fa-IR"/>
        </w:rPr>
        <w:t>تباه‌گشتگان را اصلاح می‌کنی  و رانده‌شدگان را و آن‌ها را که رمیده‌اند بازمی‌گردانی  پس چگونه از کسانی که به تو روی آوردند روی گردانی؟</w:t>
      </w:r>
    </w:p>
    <w:p>
      <w:pPr>
        <w:pStyle w:val="BookText"/>
        <w:rPr/>
      </w:pPr>
      <w:r>
        <w:rPr>
          <w:rFonts w:ascii="Amiri" w:hAnsi="Amiri" w:eastAsia="Amiri" w:cs="Amiri"/>
          <w:color w:val="111111"/>
          <w:sz w:val="28"/>
          <w:sz w:val="28"/>
          <w:szCs w:val="28"/>
          <w:rtl w:val="true"/>
          <w:lang w:bidi="ar-SA"/>
        </w:rPr>
        <w:t>وَلَهُمْ شُهُودٌ مِنْکَ عَلَیْکَ  سُبْحانَکَ وَحَنانَیْکَ یا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حالی‌که برای ایشان گواهانی از تو بر تو است  تو پاک و منزّه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مهربانی ای پروردگار جهانیان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إِنَّکَ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السَّآئِلَ فَلاتَنْهَرْ</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وَأَنَا السَّآئِلُ لَکَ وَالْخآئِفُ مِنْکَ  ‌</w:t>
      </w:r>
    </w:p>
    <w:p>
      <w:pPr>
        <w:pStyle w:val="BookText"/>
        <w:rPr/>
      </w:pPr>
      <w:r>
        <w:rPr>
          <w:rFonts w:ascii="IRNazanin" w:hAnsi="IRNazanin" w:eastAsia="IRNazanin"/>
          <w:color w:val="111111"/>
          <w:sz w:val="28"/>
          <w:sz w:val="28"/>
          <w:szCs w:val="28"/>
          <w:rtl w:val="true"/>
          <w:lang w:bidi="fa-IR"/>
        </w:rPr>
        <w:t>خداوندا؛ همانا تو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سائل را از خود 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سائل تو و بیمناک از توأم</w:t>
      </w:r>
    </w:p>
    <w:p>
      <w:pPr>
        <w:pStyle w:val="BookText"/>
        <w:rPr/>
      </w:pPr>
      <w:r>
        <w:rPr>
          <w:rFonts w:ascii="Amiri" w:hAnsi="Amiri" w:eastAsia="Amiri" w:cs="Amiri"/>
          <w:color w:val="111111"/>
          <w:sz w:val="28"/>
          <w:sz w:val="28"/>
          <w:szCs w:val="28"/>
          <w:rtl w:val="true"/>
          <w:lang w:bidi="ar-SA"/>
        </w:rPr>
        <w:t>فَلاتَنْهَرْ لی رَبّی</w:t>
      </w:r>
    </w:p>
    <w:p>
      <w:pPr>
        <w:pStyle w:val="BookText"/>
        <w:rPr/>
      </w:pPr>
      <w:r>
        <w:rPr>
          <w:rFonts w:ascii="IRNazanin" w:hAnsi="IRNazanin" w:eastAsia="IRNazanin"/>
          <w:color w:val="111111"/>
          <w:sz w:val="28"/>
          <w:sz w:val="28"/>
          <w:szCs w:val="28"/>
          <w:rtl w:val="true"/>
          <w:lang w:bidi="fa-IR"/>
        </w:rPr>
        <w:t>پس دست رد بر سینه‌ام مزن پروردگار من؛</w:t>
      </w:r>
    </w:p>
    <w:p>
      <w:pPr>
        <w:pStyle w:val="BookText"/>
        <w:rPr/>
      </w:pPr>
      <w:r>
        <w:rPr>
          <w:rFonts w:ascii="Amiri" w:hAnsi="Amiri" w:eastAsia="Amiri" w:cs="Amiri"/>
          <w:color w:val="111111"/>
          <w:sz w:val="28"/>
          <w:sz w:val="28"/>
          <w:szCs w:val="28"/>
          <w:rtl w:val="true"/>
          <w:lang w:bidi="ar-SA"/>
        </w:rPr>
        <w:t>فَما أَوْلاکَ بِحُسْنِ النَّظَرِ لی</w:t>
      </w:r>
    </w:p>
    <w:p>
      <w:pPr>
        <w:pStyle w:val="BookText"/>
        <w:rPr/>
      </w:pPr>
      <w:r>
        <w:rPr>
          <w:rFonts w:ascii="IRNazanin" w:hAnsi="IRNazanin" w:eastAsia="IRNazanin"/>
          <w:color w:val="111111"/>
          <w:sz w:val="28"/>
          <w:sz w:val="28"/>
          <w:szCs w:val="28"/>
          <w:rtl w:val="true"/>
          <w:lang w:bidi="fa-IR"/>
        </w:rPr>
        <w:t>چه‌قدر تو شایسته‌ای به نیکو نظر کردن بر من</w:t>
      </w:r>
    </w:p>
    <w:p>
      <w:pPr>
        <w:pStyle w:val="BookText"/>
        <w:rPr/>
      </w:pPr>
      <w:r>
        <w:rPr>
          <w:rFonts w:ascii="Amiri" w:hAnsi="Amiri" w:eastAsia="Amiri" w:cs="Amiri"/>
          <w:color w:val="111111"/>
          <w:sz w:val="28"/>
          <w:sz w:val="28"/>
          <w:szCs w:val="28"/>
          <w:rtl w:val="true"/>
          <w:lang w:bidi="ar-SA"/>
        </w:rPr>
        <w:t>وَبِعِتْقی إِذا مَلَکْتَ رِقّی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آزاد کردن من چون مرا مالک گشتی</w:t>
      </w:r>
    </w:p>
    <w:p>
      <w:pPr>
        <w:pStyle w:val="BookText"/>
        <w:rPr/>
      </w:pPr>
      <w:r>
        <w:rPr>
          <w:rFonts w:ascii="Amiri" w:hAnsi="Amiri" w:eastAsia="Amiri" w:cs="Amiri"/>
          <w:color w:val="111111"/>
          <w:sz w:val="28"/>
          <w:sz w:val="28"/>
          <w:szCs w:val="28"/>
          <w:rtl w:val="true"/>
          <w:lang w:bidi="ar-SA"/>
        </w:rPr>
        <w:t>وَبِالْعَفْوِ عَنّی إِذا قَدَرْتَ عَلَی الْإِنْتِقامِ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عفو و گذشت از من هنگامی که بر انتقام‌گرفتن از من قدرت یافتی</w:t>
      </w:r>
    </w:p>
    <w:p>
      <w:pPr>
        <w:pStyle w:val="BookText"/>
        <w:rPr/>
      </w:pPr>
      <w:r>
        <w:rPr>
          <w:rFonts w:ascii="Amiri" w:hAnsi="Amiri" w:eastAsia="Amiri" w:cs="Amiri"/>
          <w:color w:val="111111"/>
          <w:sz w:val="28"/>
          <w:sz w:val="28"/>
          <w:szCs w:val="28"/>
          <w:rtl w:val="true"/>
          <w:lang w:bidi="ar-SA"/>
        </w:rPr>
        <w:t>رَبِّ فَمَنْ ذَا الَّذی یُسْتَعاذُ بِهِ غَیْرُکَ</w:t>
      </w:r>
    </w:p>
    <w:p>
      <w:pPr>
        <w:pStyle w:val="BookText"/>
        <w:rPr/>
      </w:pPr>
      <w:r>
        <w:rPr>
          <w:rFonts w:ascii="IRNazanin" w:hAnsi="IRNazanin" w:eastAsia="IRNazanin"/>
          <w:color w:val="111111"/>
          <w:sz w:val="28"/>
          <w:sz w:val="28"/>
          <w:szCs w:val="28"/>
          <w:rtl w:val="true"/>
          <w:lang w:bidi="fa-IR"/>
        </w:rPr>
        <w:t>پروردگار من؛ چه کسی غیر تو است که به او پناهنده</w:t>
      </w:r>
    </w:p>
    <w:p>
      <w:pPr>
        <w:pStyle w:val="BookText"/>
        <w:rPr/>
      </w:pPr>
      <w:r>
        <w:rPr>
          <w:rFonts w:ascii="Amiri" w:hAnsi="Amiri" w:eastAsia="Amiri" w:cs="Amiri"/>
          <w:color w:val="111111"/>
          <w:sz w:val="28"/>
          <w:sz w:val="28"/>
          <w:szCs w:val="28"/>
          <w:rtl w:val="true"/>
          <w:lang w:bidi="ar-SA"/>
        </w:rPr>
        <w:t>أَوْ یُتَضَرَّعُ إِلَیْهِ سِواکَ</w:t>
      </w:r>
    </w:p>
    <w:p>
      <w:pPr>
        <w:pStyle w:val="BookText"/>
        <w:rPr/>
      </w:pPr>
      <w:r>
        <w:rPr>
          <w:rFonts w:ascii="IRNazanin" w:hAnsi="IRNazanin" w:eastAsia="IRNazanin"/>
          <w:color w:val="111111"/>
          <w:sz w:val="28"/>
          <w:sz w:val="28"/>
          <w:szCs w:val="28"/>
          <w:rtl w:val="true"/>
          <w:lang w:bidi="fa-IR"/>
        </w:rPr>
        <w:t>یا به درگاه او ناله و زاری شود</w:t>
      </w:r>
    </w:p>
    <w:p>
      <w:pPr>
        <w:pStyle w:val="BookText"/>
        <w:rPr/>
      </w:pPr>
      <w:r>
        <w:rPr>
          <w:rFonts w:ascii="Amiri" w:hAnsi="Amiri" w:eastAsia="Amiri" w:cs="Amiri"/>
          <w:color w:val="111111"/>
          <w:sz w:val="28"/>
          <w:sz w:val="28"/>
          <w:szCs w:val="28"/>
          <w:rtl w:val="true"/>
          <w:lang w:bidi="ar-SA"/>
        </w:rPr>
        <w:t>أَوْ یُخْضَعُ لَهُ إِلّا أَنْتَ</w:t>
      </w:r>
    </w:p>
    <w:p>
      <w:pPr>
        <w:pStyle w:val="BookText"/>
        <w:rPr/>
      </w:pPr>
      <w:r>
        <w:rPr>
          <w:rFonts w:ascii="IRNazanin" w:hAnsi="IRNazanin" w:eastAsia="IRNazanin"/>
          <w:color w:val="111111"/>
          <w:sz w:val="28"/>
          <w:sz w:val="28"/>
          <w:szCs w:val="28"/>
          <w:rtl w:val="true"/>
          <w:lang w:bidi="fa-IR"/>
        </w:rPr>
        <w:t>یا برایش خضوع و فروتنی شود جز تو؟</w:t>
      </w:r>
    </w:p>
    <w:p>
      <w:pPr>
        <w:pStyle w:val="BookText"/>
        <w:rPr/>
      </w:pPr>
      <w:r>
        <w:rPr>
          <w:rFonts w:ascii="Amiri" w:hAnsi="Amiri" w:eastAsia="Amiri" w:cs="Amiri"/>
          <w:color w:val="111111"/>
          <w:sz w:val="28"/>
          <w:sz w:val="28"/>
          <w:szCs w:val="28"/>
          <w:rtl w:val="true"/>
          <w:lang w:bidi="ar-SA"/>
        </w:rPr>
        <w:t>یا ذَا الْحَوْلِ الشَّدیدِ الَّذی لایُطاقُ</w:t>
      </w:r>
    </w:p>
    <w:p>
      <w:pPr>
        <w:pStyle w:val="BookText"/>
        <w:rPr/>
      </w:pPr>
      <w:r>
        <w:rPr>
          <w:rFonts w:ascii="IRNazanin" w:hAnsi="IRNazanin" w:eastAsia="IRNazanin"/>
          <w:color w:val="111111"/>
          <w:sz w:val="28"/>
          <w:sz w:val="28"/>
          <w:szCs w:val="28"/>
          <w:rtl w:val="true"/>
          <w:lang w:bidi="fa-IR"/>
        </w:rPr>
        <w:t>ای دارای قدرت و توانائی شدیدی که کسی را طاقت آن نباشد؛</w:t>
      </w:r>
    </w:p>
    <w:p>
      <w:pPr>
        <w:pStyle w:val="BookText"/>
        <w:rPr/>
      </w:pPr>
      <w:r>
        <w:rPr>
          <w:rFonts w:ascii="Amiri" w:hAnsi="Amiri" w:eastAsia="Amiri" w:cs="Amiri"/>
          <w:color w:val="111111"/>
          <w:sz w:val="28"/>
          <w:sz w:val="28"/>
          <w:szCs w:val="28"/>
          <w:rtl w:val="true"/>
          <w:lang w:bidi="ar-SA"/>
        </w:rPr>
        <w:t>وَالْقُوَّةِ الْعَظیمَةِ الَّتی لایَقُومُ لَها شَیْ‌ءٌ  رَبِّ ارْحَمْ هذِهِ النَّفْسَ الْجَزُوعَ  ‌</w:t>
      </w:r>
    </w:p>
    <w:p>
      <w:pPr>
        <w:pStyle w:val="BookText"/>
        <w:rPr/>
      </w:pPr>
      <w:r>
        <w:rPr>
          <w:rFonts w:ascii="IRNazanin" w:hAnsi="IRNazanin" w:eastAsia="IRNazanin"/>
          <w:color w:val="111111"/>
          <w:sz w:val="28"/>
          <w:sz w:val="28"/>
          <w:szCs w:val="28"/>
          <w:rtl w:val="true"/>
          <w:lang w:bidi="fa-IR"/>
        </w:rPr>
        <w:t>و نیروی عظیمی که چیزی در برابر آن ایستادگی و مقاومت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رحم کن بر این نفس ناشکیبا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الْبَدَنَ الْقَلُوعَ اَلَّذی لایَسْتَطیعُ صَوْتَ رَعْدِکَ</w:t>
      </w:r>
    </w:p>
    <w:p>
      <w:pPr>
        <w:pStyle w:val="BookText"/>
        <w:rPr/>
      </w:pPr>
      <w:r>
        <w:rPr>
          <w:rFonts w:ascii="IRNazanin" w:hAnsi="IRNazanin" w:eastAsia="IRNazanin"/>
          <w:color w:val="111111"/>
          <w:sz w:val="28"/>
          <w:sz w:val="28"/>
          <w:szCs w:val="28"/>
          <w:rtl w:val="true"/>
          <w:lang w:bidi="fa-IR"/>
        </w:rPr>
        <w:t>و این بدن نااستوار که قدرت شنیدن صدای رعدت را ندارد</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Amiri" w:hAnsi="Amiri" w:eastAsia="Amiri" w:cs="Amiri"/>
          <w:color w:val="111111"/>
          <w:sz w:val="28"/>
          <w:sz w:val="28"/>
          <w:szCs w:val="28"/>
          <w:rtl w:val="true"/>
          <w:lang w:bidi="ar-SA"/>
        </w:rPr>
        <w:t xml:space="preserve">فَکَیْفَ یَسْتَطیعُ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غَضَبِکَ</w:t>
      </w:r>
    </w:p>
    <w:p>
      <w:pPr>
        <w:pStyle w:val="BookText"/>
        <w:rPr/>
      </w:pPr>
      <w:r>
        <w:rPr>
          <w:rFonts w:ascii="IRNazanin" w:hAnsi="IRNazanin" w:eastAsia="IRNazanin"/>
          <w:color w:val="111111"/>
          <w:sz w:val="28"/>
          <w:sz w:val="28"/>
          <w:szCs w:val="28"/>
          <w:rtl w:val="true"/>
          <w:lang w:bidi="fa-IR"/>
        </w:rPr>
        <w:t xml:space="preserve">پس چگونه توانائی شنیدن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غضبت را خواهد داشت؟ ‌</w:t>
      </w:r>
    </w:p>
    <w:p>
      <w:pPr>
        <w:pStyle w:val="BookText"/>
        <w:rPr/>
      </w:pPr>
      <w:r>
        <w:rPr>
          <w:rFonts w:ascii="Amiri" w:hAnsi="Amiri" w:eastAsia="Amiri" w:cs="Amiri"/>
          <w:color w:val="111111"/>
          <w:sz w:val="28"/>
          <w:sz w:val="28"/>
          <w:szCs w:val="28"/>
          <w:rtl w:val="true"/>
          <w:lang w:bidi="ar-SA"/>
        </w:rPr>
        <w:t>وَلایَقْوی عَلی حَرِّ شَمْسِکَ</w:t>
      </w:r>
    </w:p>
    <w:p>
      <w:pPr>
        <w:pStyle w:val="BookText"/>
        <w:rPr/>
      </w:pPr>
      <w:r>
        <w:rPr>
          <w:rFonts w:ascii="IRNazanin" w:hAnsi="IRNazanin" w:eastAsia="IRNazanin"/>
          <w:color w:val="111111"/>
          <w:sz w:val="28"/>
          <w:sz w:val="28"/>
          <w:szCs w:val="28"/>
          <w:rtl w:val="true"/>
          <w:lang w:bidi="fa-IR"/>
        </w:rPr>
        <w:t>او که بر حرارت و تابش خورشیدت استقامت ندارد</w:t>
      </w:r>
    </w:p>
    <w:p>
      <w:pPr>
        <w:pStyle w:val="BookText"/>
        <w:rPr/>
      </w:pPr>
      <w:r>
        <w:rPr>
          <w:rFonts w:ascii="Amiri" w:hAnsi="Amiri" w:eastAsia="Amiri" w:cs="Amiri"/>
          <w:color w:val="111111"/>
          <w:sz w:val="28"/>
          <w:sz w:val="28"/>
          <w:szCs w:val="28"/>
          <w:rtl w:val="true"/>
          <w:lang w:bidi="ar-SA"/>
        </w:rPr>
        <w:t>فَکَیْفَ یَصْبِرُ عَلی حَرِّ نارِکَ</w:t>
      </w:r>
    </w:p>
    <w:p>
      <w:pPr>
        <w:pStyle w:val="BookText"/>
        <w:rPr/>
      </w:pPr>
      <w:r>
        <w:rPr>
          <w:rFonts w:ascii="IRNazanin" w:hAnsi="IRNazanin" w:eastAsia="IRNazanin"/>
          <w:color w:val="111111"/>
          <w:sz w:val="28"/>
          <w:sz w:val="28"/>
          <w:szCs w:val="28"/>
          <w:rtl w:val="true"/>
          <w:lang w:bidi="fa-IR"/>
        </w:rPr>
        <w:t>پس چگونه می‌خواهد بر حرارت آتش دوزخ صبر کند؟</w:t>
      </w:r>
    </w:p>
    <w:p>
      <w:pPr>
        <w:pStyle w:val="BookText"/>
        <w:rPr/>
      </w:pPr>
      <w:r>
        <w:rPr>
          <w:rFonts w:ascii="Amiri" w:hAnsi="Amiri" w:eastAsia="Amiri" w:cs="Amiri"/>
          <w:color w:val="111111"/>
          <w:sz w:val="28"/>
          <w:sz w:val="28"/>
          <w:szCs w:val="28"/>
          <w:rtl w:val="true"/>
          <w:lang w:bidi="ar-SA"/>
        </w:rPr>
        <w:t>فَوَعِزَّتِکَ لَأُلِحَّنَّ عَلَیْکَ</w:t>
      </w:r>
    </w:p>
    <w:p>
      <w:pPr>
        <w:pStyle w:val="BookText"/>
        <w:rPr/>
      </w:pPr>
      <w:r>
        <w:rPr>
          <w:rFonts w:ascii="IRNazanin" w:hAnsi="IRNazanin" w:eastAsia="IRNazanin"/>
          <w:color w:val="111111"/>
          <w:sz w:val="28"/>
          <w:sz w:val="28"/>
          <w:szCs w:val="28"/>
          <w:rtl w:val="true"/>
          <w:lang w:bidi="fa-IR"/>
        </w:rPr>
        <w:t>قسم به عزّتت که بر تو اصرار می‌کنم‌</w:t>
      </w:r>
    </w:p>
    <w:p>
      <w:pPr>
        <w:pStyle w:val="BookText"/>
        <w:rPr/>
      </w:pPr>
      <w:r>
        <w:rPr>
          <w:rFonts w:ascii="Amiri" w:hAnsi="Amiri" w:eastAsia="Amiri" w:cs="Amiri"/>
          <w:color w:val="111111"/>
          <w:sz w:val="28"/>
          <w:sz w:val="28"/>
          <w:szCs w:val="28"/>
          <w:rtl w:val="true"/>
          <w:lang w:bidi="ar-SA"/>
        </w:rPr>
        <w:t>وَلَأَقْرَعَنَّ الْبابَ أَبَدَ الدَّهْرِ  وَإِنْ طَرَدْتَنی مِنْ بَیْنِ یَدَیْکَ</w:t>
      </w:r>
    </w:p>
    <w:p>
      <w:pPr>
        <w:pStyle w:val="BookText"/>
        <w:rPr/>
      </w:pPr>
      <w:r>
        <w:rPr>
          <w:rFonts w:ascii="IRNazanin" w:hAnsi="IRNazanin" w:eastAsia="IRNazanin"/>
          <w:color w:val="111111"/>
          <w:sz w:val="28"/>
          <w:sz w:val="28"/>
          <w:szCs w:val="28"/>
          <w:rtl w:val="true"/>
          <w:lang w:bidi="fa-IR"/>
        </w:rPr>
        <w:t>و همواره درِ رحمتت را می‌کوبم گرچه مرا از پیشگاهت برانی</w:t>
      </w:r>
    </w:p>
    <w:p>
      <w:pPr>
        <w:pStyle w:val="BookText"/>
        <w:rPr/>
      </w:pPr>
      <w:r>
        <w:rPr>
          <w:rFonts w:ascii="Amiri" w:hAnsi="Amiri" w:eastAsia="Amiri" w:cs="Amiri"/>
          <w:color w:val="111111"/>
          <w:sz w:val="28"/>
          <w:sz w:val="28"/>
          <w:szCs w:val="28"/>
          <w:rtl w:val="true"/>
          <w:lang w:bidi="ar-SA"/>
        </w:rPr>
        <w:t>وَلَأَدْعُوَنَّکَ وَإِنْ حَرَمْتَنی</w:t>
      </w:r>
    </w:p>
    <w:p>
      <w:pPr>
        <w:pStyle w:val="BookText"/>
        <w:rPr/>
      </w:pPr>
      <w:r>
        <w:rPr>
          <w:rFonts w:ascii="IRNazanin" w:hAnsi="IRNazanin" w:eastAsia="IRNazanin"/>
          <w:color w:val="111111"/>
          <w:sz w:val="28"/>
          <w:sz w:val="28"/>
          <w:szCs w:val="28"/>
          <w:rtl w:val="true"/>
          <w:lang w:bidi="fa-IR"/>
        </w:rPr>
        <w:t>و پیوسته تو را می‌خوانم گرچه مرا محروم سازی؛</w:t>
      </w:r>
    </w:p>
    <w:p>
      <w:pPr>
        <w:pStyle w:val="BookText"/>
        <w:rPr/>
      </w:pPr>
      <w:r>
        <w:rPr>
          <w:rFonts w:ascii="Amiri" w:hAnsi="Amiri" w:eastAsia="Amiri" w:cs="Amiri"/>
          <w:color w:val="111111"/>
          <w:sz w:val="28"/>
          <w:sz w:val="28"/>
          <w:szCs w:val="28"/>
          <w:rtl w:val="true"/>
          <w:lang w:bidi="ar-SA"/>
        </w:rPr>
        <w:t>إِذْ کانَ بَدْءی مِنْکَ وَعَوْدی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که آغاز من از تو و بازگشتم به سوی تو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وَالِهِ  ‌</w:t>
      </w:r>
    </w:p>
    <w:p>
      <w:pPr>
        <w:pStyle w:val="BookText"/>
        <w:rPr/>
      </w:pPr>
      <w:r>
        <w:rPr>
          <w:rFonts w:ascii="IRNazanin" w:hAnsi="IRNazanin" w:eastAsia="IRNazanin"/>
          <w:color w:val="111111"/>
          <w:sz w:val="28"/>
          <w:sz w:val="28"/>
          <w:szCs w:val="28"/>
          <w:rtl w:val="true"/>
          <w:lang w:bidi="fa-IR"/>
        </w:rPr>
        <w:t>خداوندا؛ بر محمّد و آل او درود فرست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الْمَوْتَ خَیْرَ غآئِبٍ یَنْتَظِرُهُ رُوحی</w:t>
      </w:r>
    </w:p>
    <w:p>
      <w:pPr>
        <w:pStyle w:val="BookText"/>
        <w:rPr/>
      </w:pPr>
      <w:r>
        <w:rPr>
          <w:rFonts w:ascii="IRNazanin" w:hAnsi="IRNazanin" w:eastAsia="IRNazanin"/>
          <w:color w:val="111111"/>
          <w:sz w:val="28"/>
          <w:sz w:val="28"/>
          <w:szCs w:val="28"/>
          <w:rtl w:val="true"/>
          <w:lang w:bidi="fa-IR"/>
        </w:rPr>
        <w:t>و مرگ را بهترین پنهان‌شده‌ای قرار بده که روح من انتظار او را می‌کشد</w:t>
      </w:r>
    </w:p>
    <w:p>
      <w:pPr>
        <w:pStyle w:val="BookText"/>
        <w:rPr/>
      </w:pPr>
      <w:r>
        <w:rPr>
          <w:rFonts w:ascii="Amiri" w:hAnsi="Amiri" w:eastAsia="Amiri" w:cs="Amiri"/>
          <w:color w:val="111111"/>
          <w:sz w:val="28"/>
          <w:sz w:val="28"/>
          <w:szCs w:val="28"/>
          <w:rtl w:val="true"/>
          <w:lang w:bidi="ar-SA"/>
        </w:rPr>
        <w:t>وَالْقَبْرَ خَیْرَ بَیْتٍ أَسْکَنْتَهُ جَسَدی  ‌</w:t>
      </w:r>
    </w:p>
    <w:p>
      <w:pPr>
        <w:pStyle w:val="BookText"/>
        <w:rPr/>
      </w:pPr>
      <w:r>
        <w:rPr>
          <w:rFonts w:ascii="IRNazanin" w:hAnsi="IRNazanin" w:eastAsia="IRNazanin"/>
          <w:color w:val="111111"/>
          <w:sz w:val="28"/>
          <w:sz w:val="28"/>
          <w:szCs w:val="28"/>
          <w:rtl w:val="true"/>
          <w:lang w:bidi="fa-IR"/>
        </w:rPr>
        <w:t>و قبر را بهترین خانه‌ای که جسدم را در آن ساکن می‌گردانی</w:t>
      </w:r>
    </w:p>
    <w:p>
      <w:pPr>
        <w:pStyle w:val="BookText"/>
        <w:rPr/>
      </w:pPr>
      <w:r>
        <w:rPr>
          <w:rFonts w:ascii="Amiri" w:hAnsi="Amiri" w:eastAsia="Amiri" w:cs="Amiri"/>
          <w:color w:val="111111"/>
          <w:sz w:val="28"/>
          <w:sz w:val="28"/>
          <w:szCs w:val="28"/>
          <w:rtl w:val="true"/>
          <w:lang w:bidi="ar-SA"/>
        </w:rPr>
        <w:t>وَأَسْأَلُکَ أَنْ تُلِقَّنی تُلَقِّنَنی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حُجَّتی</w:t>
      </w:r>
    </w:p>
    <w:p>
      <w:pPr>
        <w:pStyle w:val="BookText"/>
        <w:rPr/>
      </w:pPr>
      <w:r>
        <w:rPr>
          <w:rFonts w:ascii="IRNazanin" w:hAnsi="IRNazanin" w:eastAsia="IRNazanin"/>
          <w:color w:val="111111"/>
          <w:sz w:val="28"/>
          <w:sz w:val="28"/>
          <w:szCs w:val="28"/>
          <w:rtl w:val="true"/>
          <w:lang w:bidi="fa-IR"/>
        </w:rPr>
        <w:t>و از تو می‌خواهم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من تلقین کنی</w:t>
      </w:r>
    </w:p>
    <w:p>
      <w:pPr>
        <w:pStyle w:val="BookText"/>
        <w:rPr/>
      </w:pPr>
      <w:r>
        <w:rPr>
          <w:rFonts w:ascii="Amiri" w:hAnsi="Amiri" w:eastAsia="Amiri" w:cs="Amiri"/>
          <w:color w:val="111111"/>
          <w:sz w:val="28"/>
          <w:sz w:val="28"/>
          <w:szCs w:val="28"/>
          <w:rtl w:val="true"/>
          <w:lang w:bidi="ar-SA"/>
        </w:rPr>
        <w:t>وَأَنْ تُرِیَنی ما تَقَرُّ بِهِ عَیْنی</w:t>
      </w:r>
    </w:p>
    <w:p>
      <w:pPr>
        <w:pStyle w:val="BookText"/>
        <w:rPr/>
      </w:pPr>
      <w:r>
        <w:rPr>
          <w:rFonts w:ascii="IRNazanin" w:hAnsi="IRNazanin" w:eastAsia="IRNazanin"/>
          <w:color w:val="111111"/>
          <w:sz w:val="28"/>
          <w:sz w:val="28"/>
          <w:szCs w:val="28"/>
          <w:rtl w:val="true"/>
          <w:lang w:bidi="fa-IR"/>
        </w:rPr>
        <w:t>و به من نشان دهی آنچه باعث چشم‌روشنی من شود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وَأَسْأَلُکَ أَنْ‌حجّتم تَجْعَلَ مَلَکَ الْمَوْتِ الَّذی تُرْسِلُهُ إِلَیَّ شَفیقاً عَلَیَّ</w:t>
      </w:r>
    </w:p>
    <w:p>
      <w:pPr>
        <w:pStyle w:val="BookText"/>
        <w:rPr/>
      </w:pPr>
      <w:r>
        <w:rPr>
          <w:rFonts w:ascii="IRNazanin" w:hAnsi="IRNazanin" w:eastAsia="IRNazanin"/>
          <w:color w:val="111111"/>
          <w:sz w:val="28"/>
          <w:sz w:val="28"/>
          <w:szCs w:val="28"/>
          <w:rtl w:val="true"/>
          <w:lang w:bidi="fa-IR"/>
        </w:rPr>
        <w:t>و از تو درخواست می‌کنم که فرشته مرگ را چون به سوی من می‌فرستی او را مهربان و دلسوز به حال من  ‌</w:t>
      </w:r>
    </w:p>
    <w:p>
      <w:pPr>
        <w:pStyle w:val="BookText"/>
        <w:rPr/>
      </w:pPr>
      <w:r>
        <w:rPr>
          <w:rFonts w:ascii="Amiri" w:hAnsi="Amiri" w:eastAsia="Amiri" w:cs="Amiri"/>
          <w:color w:val="111111"/>
          <w:sz w:val="28"/>
          <w:sz w:val="28"/>
          <w:szCs w:val="28"/>
          <w:rtl w:val="true"/>
          <w:lang w:bidi="ar-SA"/>
        </w:rPr>
        <w:t>مُتَعَطِّفاً عَلی ضَعْفی</w:t>
      </w:r>
    </w:p>
    <w:p>
      <w:pPr>
        <w:pStyle w:val="BookText"/>
        <w:rPr/>
      </w:pPr>
      <w:r>
        <w:rPr>
          <w:rFonts w:ascii="IRNazanin" w:hAnsi="IRNazanin" w:eastAsia="IRNazanin"/>
          <w:color w:val="111111"/>
          <w:sz w:val="28"/>
          <w:sz w:val="28"/>
          <w:szCs w:val="28"/>
          <w:rtl w:val="true"/>
          <w:lang w:bidi="fa-IR"/>
        </w:rPr>
        <w:t>رحم‌کننده به ناتوانی من قرار دهی</w:t>
      </w:r>
    </w:p>
    <w:p>
      <w:pPr>
        <w:pStyle w:val="BookText"/>
        <w:rPr/>
      </w:pPr>
      <w:r>
        <w:rPr>
          <w:rFonts w:ascii="Amiri" w:hAnsi="Amiri" w:eastAsia="Amiri" w:cs="Amiri"/>
          <w:color w:val="111111"/>
          <w:sz w:val="28"/>
          <w:sz w:val="28"/>
          <w:szCs w:val="28"/>
          <w:rtl w:val="true"/>
          <w:lang w:bidi="ar-SA"/>
        </w:rPr>
        <w:t>إِذا اُرْسِلَ إِلَیَّ</w:t>
      </w:r>
    </w:p>
    <w:p>
      <w:pPr>
        <w:pStyle w:val="BookText"/>
        <w:rPr/>
      </w:pPr>
      <w:r>
        <w:rPr>
          <w:rFonts w:ascii="IRNazanin" w:hAnsi="IRNazanin" w:eastAsia="IRNazanin"/>
          <w:color w:val="111111"/>
          <w:sz w:val="28"/>
          <w:sz w:val="28"/>
          <w:szCs w:val="28"/>
          <w:rtl w:val="true"/>
          <w:lang w:bidi="fa-IR"/>
        </w:rPr>
        <w:t>هنگامی که فرستاده شود به سوی من</w:t>
      </w:r>
    </w:p>
    <w:p>
      <w:pPr>
        <w:pStyle w:val="BookText"/>
        <w:rPr/>
      </w:pPr>
      <w:r>
        <w:rPr>
          <w:rFonts w:ascii="Amiri" w:hAnsi="Amiri" w:eastAsia="Amiri" w:cs="Amiri"/>
          <w:color w:val="111111"/>
          <w:sz w:val="28"/>
          <w:sz w:val="28"/>
          <w:szCs w:val="28"/>
          <w:rtl w:val="true"/>
          <w:lang w:bidi="ar-SA"/>
        </w:rPr>
        <w:t>رَبِّ وَإِذا لَمْ یَکُنْ لی ذاکِرٌ مِنْ أَهْلِ لی  الدُّنْیا  ‌</w:t>
      </w:r>
    </w:p>
    <w:p>
      <w:pPr>
        <w:pStyle w:val="BookText"/>
        <w:rPr/>
      </w:pPr>
      <w:r>
        <w:rPr>
          <w:rFonts w:ascii="IRNazanin" w:hAnsi="IRNazanin" w:eastAsia="IRNazanin"/>
          <w:color w:val="111111"/>
          <w:sz w:val="28"/>
          <w:sz w:val="28"/>
          <w:szCs w:val="28"/>
          <w:rtl w:val="true"/>
          <w:lang w:bidi="fa-IR"/>
        </w:rPr>
        <w:t>پروردگارا؛ و هنگامی که کسی از اهل دنیا مرا یاد نکند  ‌</w:t>
      </w:r>
    </w:p>
    <w:p>
      <w:pPr>
        <w:pStyle w:val="BookText"/>
        <w:rPr/>
      </w:pPr>
      <w:r>
        <w:rPr>
          <w:rFonts w:ascii="Amiri" w:hAnsi="Amiri" w:eastAsia="Amiri" w:cs="Amiri"/>
          <w:color w:val="111111"/>
          <w:sz w:val="28"/>
          <w:sz w:val="28"/>
          <w:szCs w:val="28"/>
          <w:rtl w:val="true"/>
          <w:lang w:bidi="ar-SA"/>
        </w:rPr>
        <w:t>فَکُنْ أَنْتَ الذَّاکِرَ وَالْمُونِسَ لِوَحْشَتی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یادکننده من  و اُنس‌گیرنده و همدم برای وحشتم</w:t>
      </w:r>
    </w:p>
    <w:p>
      <w:pPr>
        <w:pStyle w:val="BookText"/>
        <w:rPr/>
      </w:pPr>
      <w:r>
        <w:rPr>
          <w:rFonts w:ascii="Amiri" w:hAnsi="Amiri" w:eastAsia="Amiri" w:cs="Amiri"/>
          <w:color w:val="111111"/>
          <w:sz w:val="28"/>
          <w:sz w:val="28"/>
          <w:szCs w:val="28"/>
          <w:rtl w:val="true"/>
          <w:lang w:bidi="ar-SA"/>
        </w:rPr>
        <w:t>وَالصَّافِحَ عَنْ جُرْمی</w:t>
      </w:r>
    </w:p>
    <w:p>
      <w:pPr>
        <w:pStyle w:val="BookText"/>
        <w:rPr/>
      </w:pPr>
      <w:r>
        <w:rPr>
          <w:rFonts w:ascii="IRNazanin" w:hAnsi="IRNazanin" w:eastAsia="IRNazanin"/>
          <w:color w:val="111111"/>
          <w:sz w:val="28"/>
          <w:sz w:val="28"/>
          <w:szCs w:val="28"/>
          <w:rtl w:val="true"/>
          <w:lang w:bidi="fa-IR"/>
        </w:rPr>
        <w:t>و چشم‌پوشنده از جرم و گناهم</w:t>
      </w:r>
    </w:p>
    <w:p>
      <w:pPr>
        <w:pStyle w:val="BookText"/>
        <w:rPr/>
      </w:pPr>
      <w:r>
        <w:rPr>
          <w:rFonts w:ascii="Amiri" w:hAnsi="Amiri" w:eastAsia="Amiri" w:cs="Amiri"/>
          <w:color w:val="111111"/>
          <w:sz w:val="28"/>
          <w:sz w:val="28"/>
          <w:szCs w:val="28"/>
          <w:rtl w:val="true"/>
          <w:lang w:bidi="ar-SA"/>
        </w:rPr>
        <w:t>وَالْمُنَوِّرَ لِقَبْری</w:t>
      </w:r>
    </w:p>
    <w:p>
      <w:pPr>
        <w:pStyle w:val="BookText"/>
        <w:rPr/>
      </w:pPr>
      <w:r>
        <w:rPr>
          <w:rFonts w:ascii="IRNazanin" w:hAnsi="IRNazanin" w:eastAsia="IRNazanin"/>
          <w:color w:val="111111"/>
          <w:sz w:val="28"/>
          <w:sz w:val="28"/>
          <w:szCs w:val="28"/>
          <w:rtl w:val="true"/>
          <w:lang w:bidi="fa-IR"/>
        </w:rPr>
        <w:t>و روشن‌کننده قبرم باش</w:t>
      </w:r>
    </w:p>
    <w:p>
      <w:pPr>
        <w:pStyle w:val="BookText"/>
        <w:rPr/>
      </w:pP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أَللَّهُمَّ إِنّی أَسْأَلُکَ بِأَقْرَبِ صِفاتِکَ إِلَی الْکَرَمِ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 من از تو می‌خواهم به نزدیک‌ترین صفاتت به کرم و بزرگواری</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Amiri" w:hAnsi="Amiri" w:eastAsia="Amiri" w:cs="Amiri"/>
          <w:color w:val="111111"/>
          <w:sz w:val="28"/>
          <w:sz w:val="28"/>
          <w:szCs w:val="28"/>
          <w:rtl w:val="true"/>
          <w:lang w:bidi="ar-SA"/>
        </w:rPr>
        <w:t>فَإِنَّکَ أَمَرْتَ الْمُوسِرَ أَنْ لایَبْخَلَ عَلَی الْمُعْسِرِ</w:t>
      </w:r>
    </w:p>
    <w:p>
      <w:pPr>
        <w:pStyle w:val="BookText"/>
        <w:rPr/>
      </w:pPr>
      <w:r>
        <w:rPr>
          <w:rFonts w:ascii="IRNazanin" w:hAnsi="IRNazanin" w:eastAsia="IRNazanin"/>
          <w:color w:val="111111"/>
          <w:sz w:val="28"/>
          <w:sz w:val="28"/>
          <w:szCs w:val="28"/>
          <w:rtl w:val="true"/>
          <w:lang w:bidi="fa-IR"/>
        </w:rPr>
        <w:t>که تو به ثروتمند دستور دادی بر تهیدست بخل نورزد</w:t>
      </w:r>
    </w:p>
    <w:p>
      <w:pPr>
        <w:pStyle w:val="BookText"/>
        <w:rPr/>
      </w:pPr>
      <w:r>
        <w:rPr>
          <w:rFonts w:ascii="Amiri" w:hAnsi="Amiri" w:eastAsia="Amiri" w:cs="Amiri"/>
          <w:color w:val="111111"/>
          <w:sz w:val="28"/>
          <w:sz w:val="28"/>
          <w:szCs w:val="28"/>
          <w:rtl w:val="true"/>
          <w:lang w:bidi="ar-SA"/>
        </w:rPr>
        <w:t>وَأَنْتَ أَقْدَرُ الْمُوسِرینَ</w:t>
      </w:r>
    </w:p>
    <w:p>
      <w:pPr>
        <w:pStyle w:val="BookText"/>
        <w:rPr/>
      </w:pPr>
      <w:r>
        <w:rPr>
          <w:rFonts w:ascii="IRNazanin" w:hAnsi="IRNazanin" w:eastAsia="IRNazanin"/>
          <w:color w:val="111111"/>
          <w:sz w:val="28"/>
          <w:sz w:val="28"/>
          <w:szCs w:val="28"/>
          <w:rtl w:val="true"/>
          <w:lang w:bidi="fa-IR"/>
        </w:rPr>
        <w:t>و خودت سرمایه‌دارترین ثروتمند هستی</w:t>
      </w:r>
    </w:p>
    <w:p>
      <w:pPr>
        <w:pStyle w:val="BookText"/>
        <w:rPr/>
      </w:pPr>
      <w:r>
        <w:rPr>
          <w:rFonts w:ascii="Amiri" w:hAnsi="Amiri" w:eastAsia="Amiri" w:cs="Amiri"/>
          <w:color w:val="111111"/>
          <w:sz w:val="28"/>
          <w:sz w:val="28"/>
          <w:szCs w:val="28"/>
          <w:rtl w:val="true"/>
          <w:lang w:bidi="ar-SA"/>
        </w:rPr>
        <w:t>وَأَکْرَمُ الْأَکْرَمینَ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کریمان کریمتر</w:t>
      </w:r>
    </w:p>
    <w:p>
      <w:pPr>
        <w:pStyle w:val="BookText"/>
        <w:rPr/>
      </w:pPr>
      <w:r>
        <w:rPr>
          <w:rFonts w:ascii="Amiri" w:hAnsi="Amiri" w:eastAsia="Amiri" w:cs="Amiri"/>
          <w:color w:val="111111"/>
          <w:sz w:val="28"/>
          <w:sz w:val="28"/>
          <w:szCs w:val="28"/>
          <w:rtl w:val="true"/>
          <w:lang w:bidi="ar-SA"/>
        </w:rPr>
        <w:t>فَلاتَمْنَعْنی ‌بِجَلالِ الْمَلَکُوتِ</w:t>
      </w:r>
    </w:p>
    <w:p>
      <w:pPr>
        <w:pStyle w:val="BookText"/>
        <w:rPr/>
      </w:pPr>
      <w:r>
        <w:rPr>
          <w:rFonts w:ascii="IRNazanin" w:hAnsi="IRNazanin" w:eastAsia="IRNazanin"/>
          <w:color w:val="111111"/>
          <w:sz w:val="28"/>
          <w:sz w:val="28"/>
          <w:szCs w:val="28"/>
          <w:rtl w:val="true"/>
          <w:lang w:bidi="fa-IR"/>
        </w:rPr>
        <w:t>پس به جلال و شُکوه ملکوت ما را از لطف خویش بازمدار</w:t>
      </w:r>
    </w:p>
    <w:p>
      <w:pPr>
        <w:pStyle w:val="BookText"/>
        <w:rPr/>
      </w:pPr>
      <w:r>
        <w:rPr>
          <w:rFonts w:ascii="Amiri" w:hAnsi="Amiri" w:eastAsia="Amiri" w:cs="Amiri"/>
          <w:color w:val="111111"/>
          <w:sz w:val="28"/>
          <w:sz w:val="28"/>
          <w:szCs w:val="28"/>
          <w:rtl w:val="true"/>
          <w:lang w:bidi="ar-SA"/>
        </w:rPr>
        <w:t>تَدارَکْنی یا مَوْلایَ قَبْلَ ما أَمُوتُ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مرگم فرا رسد مرا دریاب ای مولای من</w:t>
      </w:r>
    </w:p>
    <w:p>
      <w:pPr>
        <w:pStyle w:val="BookText"/>
        <w:rPr/>
      </w:pPr>
      <w:r>
        <w:rPr>
          <w:rFonts w:ascii="Amiri" w:hAnsi="Amiri" w:eastAsia="Amiri" w:cs="Amiri"/>
          <w:color w:val="111111"/>
          <w:sz w:val="28"/>
          <w:sz w:val="28"/>
          <w:szCs w:val="28"/>
          <w:rtl w:val="true"/>
          <w:lang w:bidi="ar-SA"/>
        </w:rPr>
        <w:t>فَإِنَّکَ کَرِهْتَ لِلْمُضیفِ أَنْ یَمْنَعَ ضَیْفَهُ الْقِرآءَ مَعَ قُدْرَتِهِ عَلَیْهِ  ‌</w:t>
      </w:r>
    </w:p>
    <w:p>
      <w:pPr>
        <w:pStyle w:val="BookText"/>
        <w:rPr/>
      </w:pPr>
      <w:r>
        <w:rPr>
          <w:rFonts w:ascii="IRNazanin" w:hAnsi="IRNazanin" w:eastAsia="IRNazanin"/>
          <w:color w:val="111111"/>
          <w:sz w:val="28"/>
          <w:sz w:val="28"/>
          <w:szCs w:val="28"/>
          <w:rtl w:val="true"/>
          <w:lang w:bidi="fa-IR"/>
        </w:rPr>
        <w:t>همانا تو برای میزبان نمی‌پسندی که از مهمان خود پذیرایی نکند در صورتی که توانائی آن را داشته باشد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یَهْلِکِ الضَّیْفُ بِمَنْعِهِ</w:t>
      </w:r>
    </w:p>
    <w:p>
      <w:pPr>
        <w:pStyle w:val="BookText"/>
        <w:rPr/>
      </w:pPr>
      <w:r>
        <w:rPr>
          <w:rFonts w:ascii="IRNazanin" w:hAnsi="IRNazanin" w:eastAsia="IRNazanin"/>
          <w:color w:val="111111"/>
          <w:sz w:val="28"/>
          <w:sz w:val="28"/>
          <w:szCs w:val="28"/>
          <w:rtl w:val="true"/>
          <w:lang w:bidi="fa-IR"/>
        </w:rPr>
        <w:t>گرچه مهمان با پذیرایی نکردن او هلاک نگردد</w:t>
      </w:r>
    </w:p>
    <w:p>
      <w:pPr>
        <w:pStyle w:val="BookText"/>
        <w:rPr/>
      </w:pPr>
      <w:r>
        <w:rPr>
          <w:rFonts w:ascii="Amiri" w:hAnsi="Amiri" w:eastAsia="Amiri" w:cs="Amiri"/>
          <w:color w:val="111111"/>
          <w:sz w:val="28"/>
          <w:sz w:val="28"/>
          <w:szCs w:val="28"/>
          <w:rtl w:val="true"/>
          <w:lang w:bidi="ar-SA"/>
        </w:rPr>
        <w:t>وَالْمُضیفُ یَنْقُصُهُ الْبَذْلُ</w:t>
      </w:r>
    </w:p>
    <w:p>
      <w:pPr>
        <w:pStyle w:val="BookText"/>
        <w:rPr/>
      </w:pPr>
      <w:r>
        <w:rPr>
          <w:rFonts w:ascii="IRNazanin" w:hAnsi="IRNazanin" w:eastAsia="IRNazanin"/>
          <w:color w:val="111111"/>
          <w:sz w:val="28"/>
          <w:sz w:val="28"/>
          <w:szCs w:val="28"/>
          <w:rtl w:val="true"/>
          <w:lang w:bidi="fa-IR"/>
        </w:rPr>
        <w:t>و میزبان با بذل کردن کمبود برایش حاصل نشود</w:t>
      </w:r>
    </w:p>
    <w:p>
      <w:pPr>
        <w:pStyle w:val="BookText"/>
        <w:rPr/>
      </w:pPr>
      <w:r>
        <w:rPr>
          <w:rFonts w:ascii="Amiri" w:hAnsi="Amiri" w:eastAsia="Amiri" w:cs="Amiri"/>
          <w:color w:val="111111"/>
          <w:sz w:val="28"/>
          <w:sz w:val="28"/>
          <w:szCs w:val="28"/>
          <w:rtl w:val="true"/>
          <w:lang w:bidi="ar-SA"/>
        </w:rPr>
        <w:t>وَأَنَا ضَیْفُکَ</w:t>
      </w:r>
    </w:p>
    <w:p>
      <w:pPr>
        <w:pStyle w:val="BookText"/>
        <w:rPr/>
      </w:pPr>
      <w:r>
        <w:rPr>
          <w:rFonts w:ascii="IRNazanin" w:hAnsi="IRNazanin" w:eastAsia="IRNazanin"/>
          <w:color w:val="111111"/>
          <w:sz w:val="28"/>
          <w:sz w:val="28"/>
          <w:szCs w:val="28"/>
          <w:rtl w:val="true"/>
          <w:lang w:bidi="fa-IR"/>
        </w:rPr>
        <w:t>و من مهمان تو هستم‌</w:t>
      </w:r>
    </w:p>
    <w:p>
      <w:pPr>
        <w:pStyle w:val="BookText"/>
        <w:rPr/>
      </w:pPr>
      <w:r>
        <w:rPr>
          <w:rFonts w:ascii="Amiri" w:hAnsi="Amiri" w:eastAsia="Amiri" w:cs="Amiri"/>
          <w:color w:val="111111"/>
          <w:sz w:val="28"/>
          <w:sz w:val="28"/>
          <w:szCs w:val="28"/>
          <w:rtl w:val="true"/>
          <w:lang w:bidi="ar-SA"/>
        </w:rPr>
        <w:t>وَمالی غِنًی عَنْ قِرآئِکَ</w:t>
      </w:r>
    </w:p>
    <w:p>
      <w:pPr>
        <w:pStyle w:val="BookText"/>
        <w:rPr/>
      </w:pPr>
      <w:r>
        <w:rPr>
          <w:rFonts w:ascii="IRNazanin" w:hAnsi="IRNazanin" w:eastAsia="IRNazanin"/>
          <w:color w:val="111111"/>
          <w:sz w:val="28"/>
          <w:sz w:val="28"/>
          <w:szCs w:val="28"/>
          <w:rtl w:val="true"/>
          <w:lang w:bidi="fa-IR"/>
        </w:rPr>
        <w:t>و هرگز از پذیرائی تو بی‌نیاز نیستم</w:t>
      </w:r>
    </w:p>
    <w:p>
      <w:pPr>
        <w:pStyle w:val="BookText"/>
        <w:rPr/>
      </w:pPr>
      <w:r>
        <w:rPr>
          <w:rFonts w:ascii="Amiri" w:hAnsi="Amiri" w:eastAsia="Amiri" w:cs="Amiri"/>
          <w:color w:val="111111"/>
          <w:sz w:val="28"/>
          <w:sz w:val="28"/>
          <w:szCs w:val="28"/>
          <w:rtl w:val="true"/>
          <w:lang w:bidi="ar-SA"/>
        </w:rPr>
        <w:t>وَمَتی مَنَعْتَنی بِتُّ طاوِیاً فی حِماکَ وَوَصَلْتُ إِلَی الْهَلاکِ</w:t>
      </w:r>
    </w:p>
    <w:p>
      <w:pPr>
        <w:pStyle w:val="BookText"/>
        <w:rPr/>
      </w:pPr>
      <w:r>
        <w:rPr>
          <w:rFonts w:ascii="IRNazanin" w:hAnsi="IRNazanin" w:eastAsia="IRNazanin"/>
          <w:color w:val="111111"/>
          <w:sz w:val="28"/>
          <w:sz w:val="28"/>
          <w:szCs w:val="28"/>
          <w:rtl w:val="true"/>
          <w:lang w:bidi="fa-IR"/>
        </w:rPr>
        <w:t>و زمانی‌که مرا بازداشتی و در معرض هلاکت قرار گرفتم باز در پوشش حمایت تو ماندم</w:t>
      </w:r>
    </w:p>
    <w:p>
      <w:pPr>
        <w:pStyle w:val="BookText"/>
        <w:rPr/>
      </w:pPr>
      <w:r>
        <w:rPr>
          <w:rFonts w:ascii="Amiri" w:hAnsi="Amiri" w:eastAsia="Amiri" w:cs="Amiri"/>
          <w:color w:val="111111"/>
          <w:sz w:val="28"/>
          <w:sz w:val="28"/>
          <w:szCs w:val="28"/>
          <w:rtl w:val="true"/>
          <w:lang w:bidi="ar-SA"/>
        </w:rPr>
        <w:t>یا مَنْ لایَنْقُصُهُ الْإِحْسانُ</w:t>
      </w:r>
    </w:p>
    <w:p>
      <w:pPr>
        <w:pStyle w:val="BookText"/>
        <w:rPr/>
      </w:pPr>
      <w:r>
        <w:rPr>
          <w:rFonts w:ascii="IRNazanin" w:hAnsi="IRNazanin" w:eastAsia="IRNazanin"/>
          <w:color w:val="111111"/>
          <w:sz w:val="28"/>
          <w:sz w:val="28"/>
          <w:szCs w:val="28"/>
          <w:rtl w:val="true"/>
          <w:lang w:bidi="fa-IR"/>
        </w:rPr>
        <w:t xml:space="preserve">ای کسی که احسان و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نمی‌کاهد  ‌</w:t>
      </w:r>
    </w:p>
    <w:p>
      <w:pPr>
        <w:pStyle w:val="BookText"/>
        <w:rPr/>
      </w:pPr>
      <w:r>
        <w:rPr>
          <w:rFonts w:ascii="Amiri" w:hAnsi="Amiri" w:eastAsia="Amiri" w:cs="Amiri"/>
          <w:color w:val="111111"/>
          <w:sz w:val="28"/>
          <w:sz w:val="28"/>
          <w:szCs w:val="28"/>
          <w:rtl w:val="true"/>
          <w:lang w:bidi="ar-SA"/>
        </w:rPr>
        <w:t>وَلایَزیدُهُ والْحِرْمانُ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محروم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نمی‌افزاید</w:t>
      </w:r>
    </w:p>
    <w:p>
      <w:pPr>
        <w:pStyle w:val="BookText"/>
        <w:rPr/>
      </w:pPr>
      <w:r>
        <w:rPr>
          <w:rFonts w:ascii="Amiri" w:hAnsi="Amiri" w:eastAsia="Amiri" w:cs="Amiri"/>
          <w:color w:val="111111"/>
          <w:sz w:val="28"/>
          <w:sz w:val="28"/>
          <w:szCs w:val="28"/>
          <w:rtl w:val="true"/>
          <w:lang w:bidi="ar-SA"/>
        </w:rPr>
        <w:t>یا مَطْلُوباً فی کُلِّ مَکانٍ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آنکه در هر مکان او را بجویند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لَیْسَ تَشْبَهُ مَسْأَلَتی مَسْأَلَةَ السَّآئِلینَ</w:t>
      </w:r>
    </w:p>
    <w:p>
      <w:pPr>
        <w:pStyle w:val="BookText"/>
        <w:rPr/>
      </w:pPr>
      <w:r>
        <w:rPr>
          <w:rFonts w:ascii="IRNazanin" w:hAnsi="IRNazanin" w:eastAsia="IRNazanin"/>
          <w:color w:val="111111"/>
          <w:sz w:val="28"/>
          <w:sz w:val="28"/>
          <w:szCs w:val="28"/>
          <w:rtl w:val="true"/>
          <w:lang w:bidi="fa-IR"/>
        </w:rPr>
        <w:t>خدای من؛ درخواست کردن من مانند درخواست کردن گدایان نیست</w:t>
      </w:r>
    </w:p>
    <w:p>
      <w:pPr>
        <w:pStyle w:val="BookText"/>
        <w:rPr/>
      </w:pPr>
      <w:r>
        <w:rPr>
          <w:rFonts w:ascii="Amiri" w:hAnsi="Amiri" w:eastAsia="Amiri" w:cs="Amiri"/>
          <w:color w:val="111111"/>
          <w:sz w:val="28"/>
          <w:sz w:val="28"/>
          <w:szCs w:val="28"/>
          <w:rtl w:val="true"/>
          <w:lang w:bidi="ar-SA"/>
        </w:rPr>
        <w:t>لِأَنَّ السَّآئِلَ إِذا مُنِعَ امْتَنَعَ وَرَجَعَ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گدا هنگامی که چیزی به او ندهند خودداری می‌کند و بازمی‌گردد  ‌</w:t>
      </w:r>
    </w:p>
    <w:p>
      <w:pPr>
        <w:pStyle w:val="BookText"/>
        <w:rPr/>
      </w:pPr>
      <w:r>
        <w:rPr>
          <w:rFonts w:ascii="Amiri" w:hAnsi="Amiri" w:eastAsia="Amiri" w:cs="Amiri"/>
          <w:color w:val="111111"/>
          <w:sz w:val="28"/>
          <w:sz w:val="28"/>
          <w:szCs w:val="28"/>
          <w:rtl w:val="true"/>
          <w:lang w:bidi="ar-SA"/>
        </w:rPr>
        <w:t>وَأَنَا أَسْأَلُکَ وَاُلِحُّ عَلَیْکَ</w:t>
      </w:r>
    </w:p>
    <w:p>
      <w:pPr>
        <w:pStyle w:val="BookText"/>
        <w:rPr/>
      </w:pPr>
      <w:r>
        <w:rPr>
          <w:rFonts w:ascii="IRNazanin" w:hAnsi="IRNazanin" w:eastAsia="IRNazanin"/>
          <w:color w:val="111111"/>
          <w:sz w:val="28"/>
          <w:sz w:val="28"/>
          <w:szCs w:val="28"/>
          <w:rtl w:val="true"/>
          <w:lang w:bidi="fa-IR"/>
        </w:rPr>
        <w:t>ولی من از تو درخواست می‌کنم و رهایت نمی‌کنم و اصرار می‌ورزم</w:t>
      </w:r>
    </w:p>
    <w:p>
      <w:pPr>
        <w:pStyle w:val="BookText"/>
        <w:rPr/>
      </w:pPr>
      <w:r>
        <w:rPr>
          <w:rFonts w:ascii="Amiri" w:hAnsi="Amiri" w:eastAsia="Amiri" w:cs="Amiri"/>
          <w:color w:val="111111"/>
          <w:sz w:val="28"/>
          <w:sz w:val="28"/>
          <w:szCs w:val="28"/>
          <w:rtl w:val="true"/>
          <w:lang w:bidi="ar-SA"/>
        </w:rPr>
        <w:t>لِثِقَتی بِکَرَمِکَ وَجُودِکَ وَحَیآئِکَ عَنْ رَدِّ سآئِلٍ مُسْتَعْطٍ لِمَعْرُوفِکَ</w:t>
      </w:r>
    </w:p>
    <w:p>
      <w:pPr>
        <w:pStyle w:val="BookText"/>
        <w:rPr/>
      </w:pPr>
      <w:r>
        <w:rPr>
          <w:rFonts w:ascii="IRNazanin" w:hAnsi="IRNazanin" w:eastAsia="IRNazanin"/>
          <w:color w:val="111111"/>
          <w:sz w:val="28"/>
          <w:sz w:val="28"/>
          <w:szCs w:val="28"/>
          <w:rtl w:val="true"/>
          <w:lang w:bidi="fa-IR"/>
        </w:rPr>
        <w:t>به خاطر اینکه اطمینان دارم به بزرگواری و بخشش تو و شرم و حیای تو از راندن گدائی که خواهان عطا و نیکی تو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یَلْتَمِسُ صَدَقَتَکَ</w:t>
      </w:r>
    </w:p>
    <w:p>
      <w:pPr>
        <w:pStyle w:val="BookText"/>
        <w:rPr/>
      </w:pPr>
      <w:r>
        <w:rPr>
          <w:rFonts w:ascii="IRNazanin" w:hAnsi="IRNazanin" w:eastAsia="IRNazanin"/>
          <w:color w:val="111111"/>
          <w:sz w:val="28"/>
          <w:sz w:val="28"/>
          <w:szCs w:val="28"/>
          <w:rtl w:val="true"/>
          <w:lang w:bidi="fa-IR"/>
        </w:rPr>
        <w:t>صدقه از پیشگاهت می‌طلبد</w:t>
      </w:r>
    </w:p>
    <w:p>
      <w:pPr>
        <w:pStyle w:val="BookText"/>
        <w:rPr/>
      </w:pPr>
      <w:r>
        <w:rPr>
          <w:rFonts w:ascii="Amiri" w:hAnsi="Amiri" w:eastAsia="Amiri" w:cs="Amiri"/>
          <w:color w:val="111111"/>
          <w:sz w:val="28"/>
          <w:sz w:val="28"/>
          <w:szCs w:val="28"/>
          <w:rtl w:val="true"/>
          <w:lang w:bidi="ar-SA"/>
        </w:rPr>
        <w:t>وَیُنیخُ بِفِنآئِکَ  ‌</w:t>
      </w:r>
    </w:p>
    <w:p>
      <w:pPr>
        <w:pStyle w:val="BookText"/>
        <w:rPr/>
      </w:pPr>
      <w:r>
        <w:rPr>
          <w:rFonts w:ascii="IRNazanin" w:hAnsi="IRNazanin" w:eastAsia="IRNazanin"/>
          <w:color w:val="111111"/>
          <w:sz w:val="28"/>
          <w:sz w:val="28"/>
          <w:szCs w:val="28"/>
          <w:rtl w:val="true"/>
          <w:lang w:bidi="fa-IR"/>
        </w:rPr>
        <w:t>و به آستانت رحل اقامت افکنده</w:t>
      </w:r>
    </w:p>
    <w:p>
      <w:pPr>
        <w:pStyle w:val="BookText"/>
        <w:rPr/>
      </w:pPr>
      <w:r>
        <w:rPr>
          <w:rFonts w:ascii="Amiri" w:hAnsi="Amiri" w:eastAsia="Amiri" w:cs="Amiri"/>
          <w:color w:val="111111"/>
          <w:sz w:val="28"/>
          <w:sz w:val="28"/>
          <w:szCs w:val="28"/>
          <w:rtl w:val="true"/>
          <w:lang w:bidi="ar-SA"/>
        </w:rPr>
        <w:t>وَیَطْرُقُ بابَکَ</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می‌کوبد</w:t>
      </w:r>
    </w:p>
    <w:p>
      <w:pPr>
        <w:pStyle w:val="BookText"/>
        <w:rPr/>
      </w:pPr>
      <w:r>
        <w:rPr>
          <w:rFonts w:ascii="Amiri" w:hAnsi="Amiri" w:eastAsia="Amiri" w:cs="Amiri"/>
          <w:color w:val="111111"/>
          <w:sz w:val="28"/>
          <w:sz w:val="28"/>
          <w:szCs w:val="28"/>
          <w:rtl w:val="true"/>
          <w:lang w:bidi="ar-SA"/>
        </w:rPr>
        <w:t>وَعِزَّتِکَ وَجَلالِکَ لَوْ طَبَّقَتْ ذُنُوبی بَیْنَ الْأَرْضِ وَالسَّمآءِ</w:t>
      </w:r>
    </w:p>
    <w:p>
      <w:pPr>
        <w:pStyle w:val="BookText"/>
        <w:rPr/>
      </w:pPr>
      <w:r>
        <w:rPr>
          <w:rFonts w:ascii="IRNazanin" w:hAnsi="IRNazanin" w:eastAsia="IRNazanin"/>
          <w:color w:val="111111"/>
          <w:sz w:val="28"/>
          <w:sz w:val="28"/>
          <w:szCs w:val="28"/>
          <w:rtl w:val="true"/>
          <w:lang w:bidi="fa-IR"/>
        </w:rPr>
        <w:t>به عزّت و جلالت سوگند؛ اگر گناهانم بین زمین و آسمان را پر کند</w:t>
      </w:r>
    </w:p>
    <w:p>
      <w:pPr>
        <w:pStyle w:val="BookText"/>
        <w:rPr/>
      </w:pPr>
      <w:r>
        <w:rPr>
          <w:rFonts w:ascii="Amiri" w:hAnsi="Amiri" w:eastAsia="Amiri" w:cs="Amiri"/>
          <w:color w:val="111111"/>
          <w:sz w:val="28"/>
          <w:sz w:val="28"/>
          <w:szCs w:val="28"/>
          <w:rtl w:val="true"/>
          <w:lang w:bidi="ar-SA"/>
        </w:rPr>
        <w:t>وَخَرَقَتِ النُّجُومَ</w:t>
      </w:r>
    </w:p>
    <w:p>
      <w:pPr>
        <w:pStyle w:val="BookText"/>
        <w:rPr/>
      </w:pPr>
      <w:r>
        <w:rPr>
          <w:rFonts w:ascii="IRNazanin" w:hAnsi="IRNazanin" w:eastAsia="IRNazanin"/>
          <w:color w:val="111111"/>
          <w:sz w:val="28"/>
          <w:sz w:val="28"/>
          <w:szCs w:val="28"/>
          <w:rtl w:val="true"/>
          <w:lang w:bidi="fa-IR"/>
        </w:rPr>
        <w:t>و ستارگان را درنوردد</w:t>
      </w:r>
    </w:p>
    <w:p>
      <w:pPr>
        <w:pStyle w:val="BookText"/>
        <w:rPr/>
      </w:pPr>
      <w:r>
        <w:rPr>
          <w:rFonts w:ascii="Amiri" w:hAnsi="Amiri" w:eastAsia="Amiri" w:cs="Amiri"/>
          <w:color w:val="111111"/>
          <w:sz w:val="28"/>
          <w:sz w:val="28"/>
          <w:szCs w:val="28"/>
          <w:rtl w:val="true"/>
          <w:lang w:bidi="ar-SA"/>
        </w:rPr>
        <w:t>وَبَلَغَتْ أَسْفَلَ الثَّری  ‌</w:t>
      </w:r>
    </w:p>
    <w:p>
      <w:pPr>
        <w:pStyle w:val="BookText"/>
        <w:rPr/>
      </w:pPr>
      <w:r>
        <w:rPr>
          <w:rFonts w:ascii="IRNazanin" w:hAnsi="IRNazanin" w:eastAsia="IRNazanin"/>
          <w:color w:val="111111"/>
          <w:sz w:val="28"/>
          <w:sz w:val="28"/>
          <w:szCs w:val="28"/>
          <w:rtl w:val="true"/>
          <w:lang w:bidi="fa-IR"/>
        </w:rPr>
        <w:t>و به پایین‌ترین نقطه زمین برسد</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وَجاوَزَتِ الْأَرَضینَ السَّابِعَةَ السُّفْلی</w:t>
      </w:r>
    </w:p>
    <w:p>
      <w:pPr>
        <w:pStyle w:val="BookText"/>
        <w:rPr/>
      </w:pPr>
      <w:r>
        <w:rPr>
          <w:rFonts w:ascii="IRNazanin" w:hAnsi="IRNazanin" w:eastAsia="IRNazanin"/>
          <w:color w:val="111111"/>
          <w:sz w:val="28"/>
          <w:sz w:val="28"/>
          <w:szCs w:val="28"/>
          <w:rtl w:val="true"/>
          <w:lang w:bidi="fa-IR"/>
        </w:rPr>
        <w:t>و از طبقات هفتگانه زمین بگذرد</w:t>
      </w:r>
    </w:p>
    <w:p>
      <w:pPr>
        <w:pStyle w:val="BookText"/>
        <w:rPr/>
      </w:pPr>
      <w:r>
        <w:rPr>
          <w:rFonts w:ascii="Amiri" w:hAnsi="Amiri" w:eastAsia="Amiri" w:cs="Amiri"/>
          <w:color w:val="111111"/>
          <w:sz w:val="28"/>
          <w:sz w:val="28"/>
          <w:szCs w:val="28"/>
          <w:rtl w:val="true"/>
          <w:lang w:bidi="ar-SA"/>
        </w:rPr>
        <w:t>وَأَوْفَتْ عَلَی الرَّمْلِ وَالْحَصی  ‌</w:t>
      </w:r>
    </w:p>
    <w:p>
      <w:pPr>
        <w:pStyle w:val="BookText"/>
        <w:rPr/>
      </w:pPr>
      <w:r>
        <w:rPr>
          <w:rFonts w:ascii="IRNazanin" w:hAnsi="IRNazanin" w:eastAsia="IRNazanin"/>
          <w:color w:val="111111"/>
          <w:sz w:val="28"/>
          <w:sz w:val="28"/>
          <w:szCs w:val="28"/>
          <w:rtl w:val="true"/>
          <w:lang w:bidi="fa-IR"/>
        </w:rPr>
        <w:t>و از ریگ‌ها و ماسه‌ها افزون گردد</w:t>
      </w:r>
    </w:p>
    <w:p>
      <w:pPr>
        <w:pStyle w:val="BookText"/>
        <w:rPr/>
      </w:pPr>
      <w:r>
        <w:rPr>
          <w:rFonts w:ascii="Amiri" w:hAnsi="Amiri" w:eastAsia="Amiri" w:cs="Amiri"/>
          <w:color w:val="111111"/>
          <w:sz w:val="28"/>
          <w:sz w:val="28"/>
          <w:szCs w:val="28"/>
          <w:rtl w:val="true"/>
          <w:lang w:bidi="ar-SA"/>
        </w:rPr>
        <w:t>ما رَدَّنِیَ الْیَأْسُ عَنْ تَوَقُّعِ غُفْرانِکَ</w:t>
      </w:r>
    </w:p>
    <w:p>
      <w:pPr>
        <w:pStyle w:val="BookText"/>
        <w:rPr/>
      </w:pPr>
      <w:r>
        <w:rPr>
          <w:rFonts w:ascii="IRNazanin" w:hAnsi="IRNazanin" w:eastAsia="IRNazanin"/>
          <w:color w:val="111111"/>
          <w:sz w:val="28"/>
          <w:sz w:val="28"/>
          <w:szCs w:val="28"/>
          <w:rtl w:val="true"/>
          <w:lang w:bidi="fa-IR"/>
        </w:rPr>
        <w:t>یأس مرا از توقّع مغفرت و آمرزشت بازنمی‌دارد</w:t>
      </w:r>
    </w:p>
    <w:p>
      <w:pPr>
        <w:pStyle w:val="BookText"/>
        <w:rPr/>
      </w:pPr>
      <w:r>
        <w:rPr>
          <w:rFonts w:ascii="Amiri" w:hAnsi="Amiri" w:eastAsia="Amiri" w:cs="Amiri"/>
          <w:color w:val="111111"/>
          <w:sz w:val="28"/>
          <w:sz w:val="28"/>
          <w:szCs w:val="28"/>
          <w:rtl w:val="true"/>
          <w:lang w:bidi="ar-SA"/>
        </w:rPr>
        <w:t>وَلا صَرَفَنِیَ الْقُنُوطُ عَنِ انْتِظارِ رِضْوانِکَ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ونااُمیدی مرا از انتظار رضوان و بخشش تو بازنمی‌گرداند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ما أَحْسَنَ بَلآئُکَ عِنْدی وَفِعالُکَ بی</w:t>
      </w:r>
    </w:p>
    <w:p>
      <w:pPr>
        <w:pStyle w:val="BookText"/>
        <w:rPr/>
      </w:pPr>
      <w:r>
        <w:rPr>
          <w:rFonts w:ascii="IRNazanin" w:hAnsi="IRNazanin" w:eastAsia="IRNazanin"/>
          <w:color w:val="111111"/>
          <w:sz w:val="28"/>
          <w:sz w:val="28"/>
          <w:szCs w:val="28"/>
          <w:rtl w:val="true"/>
          <w:lang w:bidi="fa-IR"/>
        </w:rPr>
        <w:t>پروردگارا؛ نعمتت نزد من در رفتارت با من چه نیکو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نادَیْتُکَ مُطیعاً مُسْتَصْرِخاً فَأَغِثْنی</w:t>
      </w:r>
    </w:p>
    <w:p>
      <w:pPr>
        <w:pStyle w:val="BookText"/>
        <w:rPr/>
      </w:pPr>
      <w:r>
        <w:rPr>
          <w:rFonts w:ascii="IRNazanin" w:hAnsi="IRNazanin" w:eastAsia="IRNazanin"/>
          <w:color w:val="111111"/>
          <w:sz w:val="28"/>
          <w:sz w:val="28"/>
          <w:szCs w:val="28"/>
          <w:rtl w:val="true"/>
          <w:lang w:bidi="fa-IR"/>
        </w:rPr>
        <w:t>پروردگارا؛ تو را صدا می‌زنم در حالی‌که مطیع و فرمانبردارم و فریادرسی از تو می‌طلبم پس به فریادم برس</w:t>
      </w:r>
    </w:p>
    <w:p>
      <w:pPr>
        <w:pStyle w:val="BookText"/>
        <w:rPr/>
      </w:pPr>
      <w:r>
        <w:rPr>
          <w:rFonts w:ascii="Amiri" w:hAnsi="Amiri" w:eastAsia="Amiri" w:cs="Amiri"/>
          <w:color w:val="111111"/>
          <w:sz w:val="28"/>
          <w:sz w:val="28"/>
          <w:szCs w:val="28"/>
          <w:rtl w:val="true"/>
          <w:lang w:bidi="ar-SA"/>
        </w:rPr>
        <w:t>وَسَأَلْتُکَ عآئِلاً فَأَغْنِنی  ‌</w:t>
      </w:r>
    </w:p>
    <w:p>
      <w:pPr>
        <w:pStyle w:val="BookText"/>
        <w:rPr/>
      </w:pPr>
      <w:r>
        <w:rPr>
          <w:rFonts w:ascii="IRNazanin" w:hAnsi="IRNazanin" w:eastAsia="IRNazanin"/>
          <w:color w:val="111111"/>
          <w:sz w:val="28"/>
          <w:sz w:val="28"/>
          <w:szCs w:val="28"/>
          <w:rtl w:val="true"/>
          <w:lang w:bidi="fa-IR"/>
        </w:rPr>
        <w:t>و از تو درخواست می‌کنم در حالی‌که نیازمندم پس بی‌نیازم نما</w:t>
      </w:r>
    </w:p>
    <w:p>
      <w:pPr>
        <w:pStyle w:val="BookText"/>
        <w:rPr/>
      </w:pPr>
      <w:r>
        <w:rPr>
          <w:rFonts w:ascii="Amiri" w:hAnsi="Amiri" w:eastAsia="Amiri" w:cs="Amiri"/>
          <w:color w:val="111111"/>
          <w:sz w:val="28"/>
          <w:sz w:val="28"/>
          <w:szCs w:val="28"/>
          <w:rtl w:val="true"/>
          <w:lang w:bidi="ar-SA"/>
        </w:rPr>
        <w:t>وَنَأَیْتُ عَنْکَ فَکُنْتَ قَریباً مِنّی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گشتم از تو ولی تو به من‌نزدیک بودی</w:t>
      </w:r>
    </w:p>
    <w:p>
      <w:pPr>
        <w:pStyle w:val="BookText"/>
        <w:rPr/>
      </w:pPr>
      <w:r>
        <w:rPr>
          <w:rFonts w:ascii="Amiri" w:hAnsi="Amiri" w:eastAsia="Amiri" w:cs="Amiri"/>
          <w:color w:val="111111"/>
          <w:sz w:val="28"/>
          <w:sz w:val="28"/>
          <w:szCs w:val="28"/>
          <w:rtl w:val="true"/>
          <w:lang w:bidi="ar-SA"/>
        </w:rPr>
        <w:t>فَکَیْفَ لا أَشْکُوکَ یا إِلهی وَقَدْ أَطْلَقْتَ لِسانی بِذِکْرِکَ رَحْمَةً لی مِنْکَ</w:t>
      </w:r>
    </w:p>
    <w:p>
      <w:pPr>
        <w:pStyle w:val="BookText"/>
        <w:rPr/>
      </w:pPr>
      <w:r>
        <w:rPr>
          <w:rFonts w:ascii="IRNazanin" w:hAnsi="IRNazanin" w:eastAsia="IRNazanin"/>
          <w:color w:val="111111"/>
          <w:sz w:val="28"/>
          <w:sz w:val="28"/>
          <w:szCs w:val="28"/>
          <w:rtl w:val="true"/>
          <w:lang w:bidi="fa-IR"/>
        </w:rPr>
        <w:t>پس چگونه ای خدای من تو را سپاس نگویم و حال آن‌که تو زبانم را به ذکر و یاد خودت به خاطر رحمت و لطفی که به من داری گویا ساختی</w:t>
      </w:r>
    </w:p>
    <w:p>
      <w:pPr>
        <w:pStyle w:val="BookText"/>
        <w:rPr/>
      </w:pPr>
      <w:r>
        <w:rPr>
          <w:rFonts w:ascii="Amiri" w:hAnsi="Amiri" w:eastAsia="Amiri" w:cs="Amiri"/>
          <w:color w:val="111111"/>
          <w:sz w:val="28"/>
          <w:sz w:val="28"/>
          <w:szCs w:val="28"/>
          <w:rtl w:val="true"/>
          <w:lang w:bidi="ar-SA"/>
        </w:rPr>
        <w:t>وَأَضَأْتَ بَصَری حُجَّةً مِنْکَ عَلَیَّ</w:t>
      </w:r>
    </w:p>
    <w:p>
      <w:pPr>
        <w:pStyle w:val="BookText"/>
        <w:rPr/>
      </w:pPr>
      <w:r>
        <w:rPr>
          <w:rFonts w:ascii="IRNazanin" w:hAnsi="IRNazanin" w:eastAsia="IRNazanin"/>
          <w:color w:val="111111"/>
          <w:sz w:val="28"/>
          <w:sz w:val="28"/>
          <w:szCs w:val="28"/>
          <w:rtl w:val="true"/>
          <w:lang w:bidi="fa-IR"/>
        </w:rPr>
        <w:t>و دیدگانم را بینا ساختی تا حجّتی از ناحیه تو بر من باشد</w:t>
      </w:r>
    </w:p>
    <w:p>
      <w:pPr>
        <w:pStyle w:val="BookText"/>
        <w:rPr/>
      </w:pPr>
      <w:r>
        <w:rPr>
          <w:rFonts w:ascii="Amiri" w:hAnsi="Amiri" w:eastAsia="Amiri" w:cs="Amiri"/>
          <w:color w:val="111111"/>
          <w:sz w:val="28"/>
          <w:sz w:val="28"/>
          <w:szCs w:val="28"/>
          <w:rtl w:val="true"/>
          <w:lang w:bidi="ar-SA"/>
        </w:rPr>
        <w:t>وَدَلَلْتَ عَقْلی عَلی تَوْبیخِ نَفْسی</w:t>
      </w:r>
    </w:p>
    <w:p>
      <w:pPr>
        <w:pStyle w:val="BookText"/>
        <w:rPr/>
      </w:pPr>
      <w:r>
        <w:rPr>
          <w:rFonts w:ascii="IRNazanin" w:hAnsi="IRNazanin" w:eastAsia="IRNazanin"/>
          <w:color w:val="111111"/>
          <w:sz w:val="28"/>
          <w:sz w:val="28"/>
          <w:szCs w:val="28"/>
          <w:rtl w:val="true"/>
          <w:lang w:bidi="fa-IR"/>
        </w:rPr>
        <w:t>و عقل و خردم را بر نکوهش و سرزنش نفسم راهنمائی کردی؟</w:t>
      </w:r>
    </w:p>
    <w:p>
      <w:pPr>
        <w:pStyle w:val="BookText"/>
        <w:rPr/>
      </w:pPr>
      <w:r>
        <w:rPr>
          <w:rFonts w:ascii="Amiri" w:hAnsi="Amiri" w:eastAsia="Amiri" w:cs="Amiri"/>
          <w:color w:val="111111"/>
          <w:sz w:val="28"/>
          <w:sz w:val="28"/>
          <w:szCs w:val="28"/>
          <w:rtl w:val="true"/>
          <w:lang w:bidi="ar-SA"/>
        </w:rPr>
        <w:t>وَقَدْ أَشْرَفْتُ عَلَی الْهَلَکَةِ فَتَدارَکْتَنی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اکنون به هلاکت نزدیک شده‌ام پس مرا نجات دادی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لی بَعْدَکَ یا مَوْلایَ  ‌</w:t>
      </w:r>
    </w:p>
    <w:p>
      <w:pPr>
        <w:pStyle w:val="BookText"/>
        <w:rPr/>
      </w:pPr>
      <w:r>
        <w:rPr>
          <w:rFonts w:ascii="IRNazanin" w:hAnsi="IRNazanin" w:eastAsia="IRNazanin"/>
          <w:color w:val="111111"/>
          <w:sz w:val="28"/>
          <w:sz w:val="28"/>
          <w:szCs w:val="28"/>
          <w:rtl w:val="true"/>
          <w:lang w:bidi="fa-IR"/>
        </w:rPr>
        <w:t>بعد از تو چه کسی برای من هست ای مولای من؟</w:t>
      </w:r>
    </w:p>
    <w:p>
      <w:pPr>
        <w:pStyle w:val="BookText"/>
        <w:rPr/>
      </w:pPr>
      <w:r>
        <w:rPr>
          <w:rFonts w:ascii="Amiri" w:hAnsi="Amiri" w:eastAsia="Amiri" w:cs="Amiri"/>
          <w:color w:val="111111"/>
          <w:sz w:val="28"/>
          <w:sz w:val="28"/>
          <w:szCs w:val="28"/>
          <w:rtl w:val="true"/>
          <w:lang w:bidi="ar-SA"/>
        </w:rPr>
        <w:t>فَکَیْفَ یَسْتَغْنِی الْعَبْدُ عَنْ رَبِّهِ</w:t>
      </w:r>
    </w:p>
    <w:p>
      <w:pPr>
        <w:pStyle w:val="BookText"/>
        <w:rPr/>
      </w:pPr>
      <w:r>
        <w:rPr>
          <w:rFonts w:ascii="IRNazanin" w:hAnsi="IRNazanin" w:eastAsia="IRNazanin"/>
          <w:color w:val="111111"/>
          <w:sz w:val="28"/>
          <w:sz w:val="28"/>
          <w:szCs w:val="28"/>
          <w:rtl w:val="true"/>
          <w:lang w:bidi="fa-IR"/>
        </w:rPr>
        <w:t>پس چگونه بنده از پروردگارش بی‌نیاز می‌گردد؟</w:t>
      </w:r>
    </w:p>
    <w:p>
      <w:pPr>
        <w:pStyle w:val="BookText"/>
        <w:rPr/>
      </w:pPr>
      <w:r>
        <w:rPr>
          <w:rFonts w:ascii="Amiri" w:hAnsi="Amiri" w:eastAsia="Amiri" w:cs="Amiri"/>
          <w:color w:val="111111"/>
          <w:sz w:val="28"/>
          <w:sz w:val="28"/>
          <w:szCs w:val="28"/>
          <w:rtl w:val="true"/>
          <w:lang w:bidi="ar-SA"/>
        </w:rPr>
        <w:t>وَکَیْفَ یَسْتَغْنِی الْمُذْنِبُ عَمَّنْ یَمْلِکُ عُقُوبَتَهُ  ‌</w:t>
      </w:r>
    </w:p>
    <w:p>
      <w:pPr>
        <w:pStyle w:val="BookText"/>
        <w:rPr/>
      </w:pPr>
      <w:r>
        <w:rPr>
          <w:rFonts w:ascii="IRNazanin" w:hAnsi="IRNazanin" w:eastAsia="IRNazanin"/>
          <w:color w:val="111111"/>
          <w:sz w:val="28"/>
          <w:sz w:val="28"/>
          <w:szCs w:val="28"/>
          <w:rtl w:val="true"/>
          <w:lang w:bidi="fa-IR"/>
        </w:rPr>
        <w:t>و چگونه گنهکار از کسی که عقوبت و کیفر او را در اختیار دارد بی‌نیاز است؟</w:t>
      </w:r>
    </w:p>
    <w:p>
      <w:pPr>
        <w:pStyle w:val="BookText"/>
        <w:rPr/>
      </w:pPr>
      <w:r>
        <w:rPr>
          <w:rFonts w:ascii="Amiri" w:hAnsi="Amiri" w:eastAsia="Amiri" w:cs="Amiri"/>
          <w:color w:val="111111"/>
          <w:sz w:val="28"/>
          <w:sz w:val="28"/>
          <w:szCs w:val="28"/>
          <w:rtl w:val="true"/>
          <w:lang w:bidi="ar-SA"/>
        </w:rPr>
        <w:t>سَیِّدی لَمْ أَزْدَدْ بِمَعْصِیَتی إِلّا فَقْراً</w:t>
      </w:r>
    </w:p>
    <w:p>
      <w:pPr>
        <w:pStyle w:val="BookText"/>
        <w:rPr/>
      </w:pPr>
      <w:r>
        <w:rPr>
          <w:rFonts w:ascii="IRNazanin" w:hAnsi="IRNazanin" w:eastAsia="IRNazanin"/>
          <w:color w:val="111111"/>
          <w:sz w:val="28"/>
          <w:sz w:val="28"/>
          <w:szCs w:val="28"/>
          <w:rtl w:val="true"/>
          <w:lang w:bidi="fa-IR"/>
        </w:rPr>
        <w:t>سرور من؛با نافرمانی‌ام چیز جز فقر نیفزودم</w:t>
      </w:r>
    </w:p>
    <w:p>
      <w:pPr>
        <w:pStyle w:val="BookText"/>
        <w:rPr/>
      </w:pPr>
      <w:r>
        <w:rPr>
          <w:rFonts w:ascii="Amiri" w:hAnsi="Amiri" w:eastAsia="Amiri" w:cs="Amiri"/>
          <w:color w:val="111111"/>
          <w:sz w:val="28"/>
          <w:sz w:val="28"/>
          <w:szCs w:val="28"/>
          <w:rtl w:val="true"/>
          <w:lang w:bidi="ar-SA"/>
        </w:rPr>
        <w:t>وَلَمْ تَزْدَدْ عَنّی إِلّا غِنًی</w:t>
      </w:r>
    </w:p>
    <w:p>
      <w:pPr>
        <w:pStyle w:val="BookText"/>
        <w:rPr/>
      </w:pPr>
      <w:r>
        <w:rPr>
          <w:rFonts w:ascii="IRNazanin" w:hAnsi="IRNazanin" w:eastAsia="IRNazanin"/>
          <w:color w:val="111111"/>
          <w:sz w:val="28"/>
          <w:sz w:val="28"/>
          <w:szCs w:val="28"/>
          <w:rtl w:val="true"/>
          <w:lang w:bidi="fa-IR"/>
        </w:rPr>
        <w:t>و تو از من جز بی‌نیازی نیفزودی  ‌</w:t>
      </w:r>
    </w:p>
    <w:p>
      <w:pPr>
        <w:pStyle w:val="BookText"/>
        <w:rPr/>
      </w:pPr>
      <w:r>
        <w:rPr>
          <w:rFonts w:ascii="Amiri" w:hAnsi="Amiri" w:eastAsia="Amiri" w:cs="Amiri"/>
          <w:color w:val="111111"/>
          <w:sz w:val="28"/>
          <w:sz w:val="28"/>
          <w:szCs w:val="28"/>
          <w:rtl w:val="true"/>
          <w:lang w:bidi="ar-SA"/>
        </w:rPr>
        <w:t>وَلَمْ تَزْدَدْ ذُنُوبی إِلّا کَثْرَةً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گناهانم جز کثرت و افزون شدن</w:t>
      </w:r>
    </w:p>
    <w:p>
      <w:pPr>
        <w:pStyle w:val="BookText"/>
        <w:rPr/>
      </w:pPr>
      <w:r>
        <w:rPr>
          <w:rFonts w:ascii="Amiri" w:hAnsi="Amiri" w:eastAsia="Amiri" w:cs="Amiri"/>
          <w:color w:val="111111"/>
          <w:sz w:val="28"/>
          <w:sz w:val="28"/>
          <w:szCs w:val="28"/>
          <w:rtl w:val="true"/>
          <w:lang w:bidi="ar-SA"/>
        </w:rPr>
        <w:t>وَلَمْ یَزْدَدْ عَفْوُکَ إِلّا سِعَةً</w:t>
      </w:r>
    </w:p>
    <w:p>
      <w:pPr>
        <w:pStyle w:val="BookText"/>
        <w:rPr/>
      </w:pPr>
      <w:r>
        <w:rPr>
          <w:rFonts w:ascii="IRNazanin" w:hAnsi="IRNazanin" w:eastAsia="IRNazanin"/>
          <w:color w:val="111111"/>
          <w:sz w:val="28"/>
          <w:sz w:val="28"/>
          <w:szCs w:val="28"/>
          <w:rtl w:val="true"/>
          <w:lang w:bidi="fa-IR"/>
        </w:rPr>
        <w:t>و به عفو و بخشش تو جز توسعه و گسترش نیفزود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تَضَرُّعی إِلَیْکَ  وَانْتِصابی بَیْنَ یَدَیْکَ</w:t>
      </w:r>
    </w:p>
    <w:p>
      <w:pPr>
        <w:pStyle w:val="BookText"/>
        <w:rPr/>
      </w:pPr>
      <w:r>
        <w:rPr>
          <w:rFonts w:ascii="IRNazanin" w:hAnsi="IRNazanin" w:eastAsia="IRNazanin"/>
          <w:color w:val="111111"/>
          <w:sz w:val="28"/>
          <w:sz w:val="28"/>
          <w:szCs w:val="28"/>
          <w:rtl w:val="true"/>
          <w:lang w:bidi="fa-IR"/>
        </w:rPr>
        <w:t>پس به تضرّع من و ناله و زاری‌ام و ایستادن عاجزانه‌ام در پیشگاهت رحم کن</w:t>
      </w:r>
    </w:p>
    <w:p>
      <w:pPr>
        <w:pStyle w:val="BookText"/>
        <w:rPr/>
      </w:pP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هذِهِ قُبُورُ أَوْلِیآئِکَ الَّذینَ فَرَضْتَ طاعَتَهُمْ  ‌</w:t>
      </w:r>
    </w:p>
    <w:p>
      <w:pPr>
        <w:pStyle w:val="BookText"/>
        <w:rPr/>
      </w:pPr>
      <w:r>
        <w:rPr>
          <w:rFonts w:ascii="IRNazanin" w:hAnsi="IRNazanin" w:eastAsia="IRNazanin"/>
          <w:color w:val="111111"/>
          <w:sz w:val="28"/>
          <w:sz w:val="28"/>
          <w:szCs w:val="28"/>
          <w:rtl w:val="true"/>
          <w:lang w:bidi="fa-IR"/>
        </w:rPr>
        <w:t xml:space="preserve">خداوندا؛ همانا این مرقد پاک اولیاء تو است که اطاعت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ساختی  ‌</w:t>
      </w:r>
    </w:p>
    <w:p>
      <w:pPr>
        <w:pStyle w:val="BookText"/>
        <w:rPr/>
      </w:pPr>
      <w:r>
        <w:rPr>
          <w:rFonts w:ascii="Amiri" w:hAnsi="Amiri" w:eastAsia="Amiri" w:cs="Amiri"/>
          <w:color w:val="111111"/>
          <w:sz w:val="28"/>
          <w:sz w:val="28"/>
          <w:szCs w:val="28"/>
          <w:rtl w:val="true"/>
          <w:lang w:bidi="ar-SA"/>
        </w:rPr>
        <w:t>وَجَعَلْتَ فی أَعْناقِ عِبادِکَ بَیْعَتَهُمْ</w:t>
      </w:r>
    </w:p>
    <w:p>
      <w:pPr>
        <w:pStyle w:val="BookText"/>
        <w:rPr/>
      </w:pPr>
      <w:r>
        <w:rPr>
          <w:rFonts w:ascii="IRNazanin" w:hAnsi="IRNazanin" w:eastAsia="IRNazanin"/>
          <w:color w:val="111111"/>
          <w:sz w:val="28"/>
          <w:sz w:val="28"/>
          <w:szCs w:val="28"/>
          <w:rtl w:val="true"/>
          <w:lang w:bidi="fa-IR"/>
        </w:rPr>
        <w:t>و بیعت آنان را در گردن بندگانت قرار دادی</w:t>
      </w:r>
    </w:p>
    <w:p>
      <w:pPr>
        <w:pStyle w:val="BookText"/>
        <w:rPr/>
      </w:pPr>
      <w:r>
        <w:rPr>
          <w:rFonts w:ascii="Amiri" w:hAnsi="Amiri" w:eastAsia="Amiri" w:cs="Amiri"/>
          <w:color w:val="111111"/>
          <w:sz w:val="28"/>
          <w:sz w:val="28"/>
          <w:szCs w:val="28"/>
          <w:rtl w:val="true"/>
          <w:lang w:bidi="ar-SA"/>
        </w:rPr>
        <w:t>وَخُلَفآئِکَ الَّذینَ بِهِمْ تَأْخُذُ وَتُعْطی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تو است که به وسیله آنان می‌گیری و عطا می‌کنی  ‌</w:t>
      </w:r>
    </w:p>
    <w:p>
      <w:pPr>
        <w:pStyle w:val="BookText"/>
        <w:rPr/>
      </w:pPr>
      <w:r>
        <w:rPr>
          <w:rFonts w:ascii="Amiri" w:hAnsi="Amiri" w:eastAsia="Amiri" w:cs="Amiri"/>
          <w:color w:val="111111"/>
          <w:sz w:val="28"/>
          <w:sz w:val="28"/>
          <w:szCs w:val="28"/>
          <w:rtl w:val="true"/>
          <w:lang w:bidi="ar-SA"/>
        </w:rPr>
        <w:t>وَبِهِمْ تُثیبُ وَتُعاقِبُ</w:t>
      </w:r>
    </w:p>
    <w:p>
      <w:pPr>
        <w:pStyle w:val="BookText"/>
        <w:rPr/>
      </w:pPr>
      <w:r>
        <w:rPr>
          <w:rFonts w:ascii="IRNazanin" w:hAnsi="IRNazanin" w:eastAsia="IRNazanin"/>
          <w:color w:val="111111"/>
          <w:sz w:val="28"/>
          <w:sz w:val="28"/>
          <w:szCs w:val="28"/>
          <w:rtl w:val="true"/>
          <w:lang w:bidi="fa-IR"/>
        </w:rPr>
        <w:t>و به سبب ایشان ثواب و پاداش می‌دهی و کیفر می‌نمائی</w:t>
      </w:r>
    </w:p>
    <w:p>
      <w:pPr>
        <w:pStyle w:val="BookText"/>
        <w:rPr/>
      </w:pPr>
      <w:r>
        <w:rPr>
          <w:rFonts w:ascii="Amiri" w:hAnsi="Amiri" w:eastAsia="Amiri" w:cs="Amiri"/>
          <w:color w:val="111111"/>
          <w:sz w:val="28"/>
          <w:sz w:val="28"/>
          <w:szCs w:val="28"/>
          <w:rtl w:val="true"/>
          <w:lang w:bidi="ar-SA"/>
        </w:rPr>
        <w:t>وَقَدْ قَصَدْتُهُمْ طَمَعاً بِما أَعْدَدْتَهُ لِأَوْلِیآئِکَ  ‌</w:t>
      </w:r>
    </w:p>
    <w:p>
      <w:pPr>
        <w:pStyle w:val="BookText"/>
        <w:rPr/>
      </w:pPr>
      <w:r>
        <w:rPr>
          <w:rFonts w:ascii="IRNazanin" w:hAnsi="IRNazanin" w:eastAsia="IRNazanin"/>
          <w:color w:val="111111"/>
          <w:sz w:val="28"/>
          <w:sz w:val="28"/>
          <w:szCs w:val="28"/>
          <w:rtl w:val="true"/>
          <w:lang w:bidi="fa-IR"/>
        </w:rPr>
        <w:t>و من آهنگ ایشان کرده‌ام به خاطر طمع به آنچه برای اولیائت آماده کرده‌ای</w:t>
      </w:r>
    </w:p>
    <w:p>
      <w:pPr>
        <w:pStyle w:val="BookText"/>
        <w:rPr/>
      </w:pPr>
      <w:r>
        <w:rPr>
          <w:rFonts w:ascii="Amiri" w:hAnsi="Amiri" w:eastAsia="Amiri" w:cs="Amiri"/>
          <w:color w:val="111111"/>
          <w:sz w:val="28"/>
          <w:sz w:val="28"/>
          <w:szCs w:val="28"/>
          <w:rtl w:val="true"/>
          <w:lang w:bidi="ar-SA"/>
        </w:rPr>
        <w:t>فَاجْعَلْنی مَعَهُمْ</w:t>
      </w:r>
    </w:p>
    <w:p>
      <w:pPr>
        <w:pStyle w:val="BookText"/>
        <w:rPr/>
      </w:pPr>
      <w:r>
        <w:rPr>
          <w:rFonts w:ascii="IRNazanin" w:hAnsi="IRNazanin" w:eastAsia="IRNazanin"/>
          <w:color w:val="111111"/>
          <w:sz w:val="28"/>
          <w:sz w:val="28"/>
          <w:szCs w:val="28"/>
          <w:rtl w:val="true"/>
          <w:lang w:bidi="fa-IR"/>
        </w:rPr>
        <w:t>پس مرا با اینان قرار بده</w:t>
      </w:r>
    </w:p>
    <w:p>
      <w:pPr>
        <w:pStyle w:val="BookText"/>
        <w:rPr/>
      </w:pPr>
      <w:r>
        <w:rPr>
          <w:rFonts w:ascii="Amiri" w:hAnsi="Amiri" w:eastAsia="Amiri" w:cs="Amiri"/>
          <w:color w:val="111111"/>
          <w:sz w:val="28"/>
          <w:sz w:val="28"/>
          <w:szCs w:val="28"/>
          <w:rtl w:val="true"/>
          <w:lang w:bidi="ar-SA"/>
        </w:rPr>
        <w:t>فَإِنّی لا اُفَرِّقُ بَیْنَ أَحَدٍ مِنْهُمْ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که من میان هیچکدام از ایشان فرقی نمی‌گذارم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إِلهی أَتُحْرِقُ بِالنَّارِ وَجْهی وَکانَ لَکَ مُصَلِّیاً</w:t>
      </w:r>
    </w:p>
    <w:p>
      <w:pPr>
        <w:pStyle w:val="BookText"/>
        <w:rPr/>
      </w:pPr>
      <w:r>
        <w:rPr>
          <w:rFonts w:ascii="IRNazanin" w:hAnsi="IRNazanin" w:eastAsia="IRNazanin"/>
          <w:color w:val="111111"/>
          <w:sz w:val="28"/>
          <w:sz w:val="28"/>
          <w:szCs w:val="28"/>
          <w:rtl w:val="true"/>
          <w:lang w:bidi="fa-IR"/>
        </w:rPr>
        <w:t>خدای من؛ آیا چهره‌ام را به آتش می‌سوزانی در حالی‌که برای تو نمازگزار بوده است؟</w:t>
      </w:r>
    </w:p>
    <w:p>
      <w:pPr>
        <w:pStyle w:val="BookText"/>
        <w:rPr/>
      </w:pPr>
      <w:r>
        <w:rPr>
          <w:rFonts w:ascii="Amiri" w:hAnsi="Amiri" w:eastAsia="Amiri" w:cs="Amiri"/>
          <w:color w:val="111111"/>
          <w:sz w:val="28"/>
          <w:sz w:val="28"/>
          <w:szCs w:val="28"/>
          <w:rtl w:val="true"/>
          <w:lang w:bidi="ar-SA"/>
        </w:rPr>
        <w:t>إِلهی أَتُحْرِقُ بِالنَّارِ عَیْنی وَکانَتْ مِنْ خَوْفِکَ باکِیَةً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خدای من؛ آیا چشم مرا به آتش می‌سوزانی در حالی‌که از ترس تو</w:t>
      </w:r>
    </w:p>
    <w:p>
      <w:pPr>
        <w:pStyle w:val="BookText"/>
        <w:rPr/>
      </w:pPr>
      <w:r>
        <w:rPr>
          <w:rFonts w:ascii="Amiri" w:hAnsi="Amiri" w:eastAsia="Amiri" w:cs="Amiri"/>
          <w:color w:val="111111"/>
          <w:sz w:val="28"/>
          <w:sz w:val="28"/>
          <w:szCs w:val="28"/>
          <w:rtl w:val="true"/>
          <w:lang w:bidi="ar-SA"/>
        </w:rPr>
        <w:t>إِلهی أَتُحْرِقُ بِالنَّارِ قَلْبی وَکانَ لَکَ مُحِبّاً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خدای من؛ آیا قلبم را به آتش می‌سوزانی در حالی‌که تو را دوست داشته است؟</w:t>
      </w:r>
    </w:p>
    <w:p>
      <w:pPr>
        <w:pStyle w:val="BookText"/>
        <w:rPr/>
      </w:pPr>
      <w:r>
        <w:rPr>
          <w:rFonts w:ascii="Amiri" w:hAnsi="Amiri" w:eastAsia="Amiri" w:cs="Amiri"/>
          <w:color w:val="111111"/>
          <w:sz w:val="28"/>
          <w:sz w:val="28"/>
          <w:szCs w:val="28"/>
          <w:rtl w:val="true"/>
          <w:lang w:bidi="ar-SA"/>
        </w:rPr>
        <w:t>إِلهی أَتُحْرِقُ بِالنَّارِ جِسْمی وَکانَ لَکَ خاضِعاً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آیا گریسته است؟جسم مرا به آتش می‌سوزانی در حالی‌که در پیشگاهت خاضع و فروتن بوده است؟ ‌</w:t>
      </w:r>
    </w:p>
    <w:p>
      <w:pPr>
        <w:pStyle w:val="BookText"/>
        <w:rPr/>
      </w:pPr>
      <w:r>
        <w:rPr>
          <w:rFonts w:ascii="Amiri" w:hAnsi="Amiri" w:eastAsia="Amiri" w:cs="Amiri"/>
          <w:color w:val="111111"/>
          <w:sz w:val="28"/>
          <w:sz w:val="28"/>
          <w:szCs w:val="28"/>
          <w:rtl w:val="true"/>
          <w:lang w:bidi="ar-SA"/>
        </w:rPr>
        <w:t>إِلهی أَتُحْرِقُ بِالنَّارِ لِسانی وَکانَ لِلْقُرْانِ تالِیاً  وَلَکَ ذاکِراً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آیا زبانم را به آتش می‌سوزانی در حالی‌که تلاوت‌کننده قرآن بوده و ذکر تو می‌گفته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أَتُحْرِقُ بِالنَّارِ أَرْکانی وَکُنْتُ لَکَ راکِعاً وَساجِداً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من؛ آیا دست و پایم را به آتش می‌سوزانی در حالی که برایت رکوع و سجود کرده‌اند؟</w:t>
      </w:r>
    </w:p>
    <w:p>
      <w:pPr>
        <w:pStyle w:val="BookText"/>
        <w:rPr/>
      </w:pPr>
      <w:r>
        <w:rPr>
          <w:rFonts w:ascii="Amiri" w:hAnsi="Amiri" w:eastAsia="Amiri" w:cs="Amiri"/>
          <w:color w:val="111111"/>
          <w:sz w:val="28"/>
          <w:sz w:val="28"/>
          <w:szCs w:val="28"/>
          <w:rtl w:val="true"/>
          <w:lang w:bidi="ar-SA"/>
        </w:rPr>
        <w:t>إِلهی رَجآئی مِنْکَ إِحْسانٌ  ‌</w:t>
      </w:r>
    </w:p>
    <w:p>
      <w:pPr>
        <w:pStyle w:val="BookText"/>
        <w:rPr/>
      </w:pPr>
      <w:r>
        <w:rPr>
          <w:rFonts w:ascii="IRNazanin" w:hAnsi="IRNazanin" w:eastAsia="IRNazanin"/>
          <w:color w:val="111111"/>
          <w:sz w:val="28"/>
          <w:sz w:val="28"/>
          <w:szCs w:val="28"/>
          <w:rtl w:val="true"/>
          <w:lang w:bidi="fa-IR"/>
        </w:rPr>
        <w:t>خدای من؛ امیدم از حضرتت احسان و نیکی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وَظَنّی بِکَ غُفْرانٌ</w:t>
      </w:r>
    </w:p>
    <w:p>
      <w:pPr>
        <w:pStyle w:val="BookText"/>
        <w:rPr/>
      </w:pPr>
      <w:r>
        <w:rPr>
          <w:rFonts w:ascii="IRNazanin" w:hAnsi="IRNazanin" w:eastAsia="IRNazanin"/>
          <w:color w:val="111111"/>
          <w:sz w:val="28"/>
          <w:sz w:val="28"/>
          <w:szCs w:val="28"/>
          <w:rtl w:val="true"/>
          <w:lang w:bidi="fa-IR"/>
        </w:rPr>
        <w:t>و گمانم نسبت به تو مغفرت و آمرزش است</w:t>
      </w:r>
    </w:p>
    <w:p>
      <w:pPr>
        <w:pStyle w:val="BookText"/>
        <w:rPr/>
      </w:pPr>
      <w:r>
        <w:rPr>
          <w:rFonts w:ascii="Amiri" w:hAnsi="Amiri" w:eastAsia="Amiri" w:cs="Amiri"/>
          <w:color w:val="111111"/>
          <w:sz w:val="28"/>
          <w:sz w:val="28"/>
          <w:szCs w:val="28"/>
          <w:rtl w:val="true"/>
          <w:lang w:bidi="ar-SA"/>
        </w:rPr>
        <w:t>فَأَقِلْنی عَثْرَتی فَقَدْ کانَ الَّذی کانَ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لغزش‌هایم چشم‌پوشی کن  که شد آنچه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إِلهی بَقیتُ بَیْنَ خَوْفٍ وَرَجآءٍ</w:t>
      </w:r>
    </w:p>
    <w:p>
      <w:pPr>
        <w:pStyle w:val="BookText"/>
        <w:rPr/>
      </w:pPr>
      <w:r>
        <w:rPr>
          <w:rFonts w:ascii="IRNazanin" w:hAnsi="IRNazanin" w:eastAsia="IRNazanin"/>
          <w:color w:val="111111"/>
          <w:sz w:val="28"/>
          <w:sz w:val="28"/>
          <w:szCs w:val="28"/>
          <w:rtl w:val="true"/>
          <w:lang w:bidi="fa-IR"/>
        </w:rPr>
        <w:t>خدای من؛ میان بیم و امید مانده‌ام</w:t>
      </w:r>
    </w:p>
    <w:p>
      <w:pPr>
        <w:pStyle w:val="BookText"/>
        <w:rPr/>
      </w:pPr>
      <w:r>
        <w:rPr>
          <w:rFonts w:ascii="Amiri" w:hAnsi="Amiri" w:eastAsia="Amiri" w:cs="Amiri"/>
          <w:color w:val="111111"/>
          <w:sz w:val="28"/>
          <w:sz w:val="28"/>
          <w:szCs w:val="28"/>
          <w:rtl w:val="true"/>
          <w:lang w:bidi="ar-SA"/>
        </w:rPr>
        <w:t>فَخَوْفُکَ یُمیتُنی</w:t>
      </w:r>
    </w:p>
    <w:p>
      <w:pPr>
        <w:pStyle w:val="BookText"/>
        <w:rPr/>
      </w:pPr>
      <w:r>
        <w:rPr>
          <w:rFonts w:ascii="IRNazanin" w:hAnsi="IRNazanin" w:eastAsia="IRNazanin"/>
          <w:color w:val="111111"/>
          <w:sz w:val="28"/>
          <w:sz w:val="28"/>
          <w:szCs w:val="28"/>
          <w:rtl w:val="true"/>
          <w:lang w:bidi="fa-IR"/>
        </w:rPr>
        <w:t>بیم تو مرا می‌میراند</w:t>
      </w:r>
    </w:p>
    <w:p>
      <w:pPr>
        <w:pStyle w:val="BookText"/>
        <w:rPr/>
      </w:pPr>
      <w:r>
        <w:rPr>
          <w:rFonts w:ascii="Amiri" w:hAnsi="Amiri" w:eastAsia="Amiri" w:cs="Amiri"/>
          <w:color w:val="111111"/>
          <w:sz w:val="28"/>
          <w:sz w:val="28"/>
          <w:szCs w:val="28"/>
          <w:rtl w:val="true"/>
          <w:lang w:bidi="ar-SA"/>
        </w:rPr>
        <w:t>وَرَجآؤُکَ یُحْیینی  ‌</w:t>
      </w:r>
    </w:p>
    <w:p>
      <w:pPr>
        <w:pStyle w:val="BookText"/>
        <w:rPr/>
      </w:pPr>
      <w:r>
        <w:rPr>
          <w:rFonts w:ascii="IRNazanin" w:hAnsi="IRNazanin" w:eastAsia="IRNazanin"/>
          <w:color w:val="111111"/>
          <w:sz w:val="28"/>
          <w:sz w:val="28"/>
          <w:szCs w:val="28"/>
          <w:rtl w:val="true"/>
          <w:lang w:bidi="fa-IR"/>
        </w:rPr>
        <w:t>و امیدت مرا زنده می‌گرداند  ‌</w:t>
      </w:r>
    </w:p>
    <w:p>
      <w:pPr>
        <w:pStyle w:val="BookText"/>
        <w:rPr/>
      </w:pPr>
      <w:r>
        <w:rPr>
          <w:rFonts w:ascii="Amiri" w:hAnsi="Amiri" w:eastAsia="Amiri" w:cs="Amiri"/>
          <w:color w:val="111111"/>
          <w:sz w:val="28"/>
          <w:sz w:val="28"/>
          <w:szCs w:val="28"/>
          <w:rtl w:val="true"/>
          <w:lang w:bidi="ar-SA"/>
        </w:rPr>
        <w:t>وَالذُّنُوبُ صِفاتی</w:t>
      </w:r>
    </w:p>
    <w:p>
      <w:pPr>
        <w:pStyle w:val="BookText"/>
        <w:rPr/>
      </w:pPr>
      <w:r>
        <w:rPr>
          <w:rFonts w:ascii="IRNazanin" w:hAnsi="IRNazanin" w:eastAsia="IRNazanin"/>
          <w:color w:val="111111"/>
          <w:sz w:val="28"/>
          <w:sz w:val="28"/>
          <w:szCs w:val="28"/>
          <w:rtl w:val="true"/>
          <w:lang w:bidi="fa-IR"/>
        </w:rPr>
        <w:t>و گناه کردن از صفات من</w:t>
      </w:r>
    </w:p>
    <w:p>
      <w:pPr>
        <w:pStyle w:val="BookText"/>
        <w:rPr/>
      </w:pPr>
      <w:r>
        <w:rPr>
          <w:rFonts w:ascii="Amiri" w:hAnsi="Amiri" w:eastAsia="Amiri" w:cs="Amiri"/>
          <w:color w:val="111111"/>
          <w:sz w:val="28"/>
          <w:sz w:val="28"/>
          <w:szCs w:val="28"/>
          <w:rtl w:val="true"/>
          <w:lang w:bidi="ar-SA"/>
        </w:rPr>
        <w:t>وَالْعَفْوُ مِنْ صِفاتِکَ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عفو کردن از صفات تو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لَهُ رِفْقٌ بِمَنْ یُعانِدُهُ</w:t>
      </w:r>
    </w:p>
    <w:p>
      <w:pPr>
        <w:pStyle w:val="BookText"/>
        <w:rPr/>
      </w:pPr>
      <w:r>
        <w:rPr>
          <w:rFonts w:ascii="IRNazanin" w:hAnsi="IRNazanin" w:eastAsia="IRNazanin"/>
          <w:color w:val="111111"/>
          <w:sz w:val="28"/>
          <w:sz w:val="28"/>
          <w:szCs w:val="28"/>
          <w:rtl w:val="true"/>
          <w:lang w:bidi="fa-IR"/>
        </w:rPr>
        <w:t>ای کسی که نسبت به معاندان و دشمنان خود مدارا می‌کند</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فَکَیْفَ بِمَنْ یَتَوَلّاهُ وَیَسْتَعْطِفُهُ</w:t>
      </w:r>
    </w:p>
    <w:p>
      <w:pPr>
        <w:pStyle w:val="BookText"/>
        <w:rPr/>
      </w:pPr>
      <w:r>
        <w:rPr>
          <w:rFonts w:ascii="IRNazanin" w:hAnsi="IRNazanin" w:eastAsia="IRNazanin"/>
          <w:color w:val="111111"/>
          <w:sz w:val="28"/>
          <w:sz w:val="28"/>
          <w:szCs w:val="28"/>
          <w:rtl w:val="true"/>
          <w:lang w:bidi="fa-IR"/>
        </w:rPr>
        <w:t>پس چگونه با ارادتمندان و آنان که از او مهر و عطوفت می‌جویند مدارا نکند؟</w:t>
      </w:r>
    </w:p>
    <w:p>
      <w:pPr>
        <w:pStyle w:val="BookText"/>
        <w:rPr/>
      </w:pPr>
      <w:r>
        <w:rPr>
          <w:rFonts w:ascii="Amiri" w:hAnsi="Amiri" w:eastAsia="Amiri" w:cs="Amiri"/>
          <w:color w:val="111111"/>
          <w:sz w:val="28"/>
          <w:sz w:val="28"/>
          <w:szCs w:val="28"/>
          <w:rtl w:val="true"/>
          <w:lang w:bidi="ar-SA"/>
        </w:rPr>
        <w:t>یا مَنْ کُلَّما نُودِیَ أَجابَ</w:t>
      </w:r>
    </w:p>
    <w:p>
      <w:pPr>
        <w:pStyle w:val="BookText"/>
        <w:rPr/>
      </w:pPr>
      <w:r>
        <w:rPr>
          <w:rFonts w:ascii="IRNazanin" w:hAnsi="IRNazanin" w:eastAsia="IRNazanin"/>
          <w:color w:val="111111"/>
          <w:sz w:val="28"/>
          <w:sz w:val="28"/>
          <w:szCs w:val="28"/>
          <w:rtl w:val="true"/>
          <w:lang w:bidi="fa-IR"/>
        </w:rPr>
        <w:t>ای کسی‌که هرگاه صدا زده شود پاسخ گوید</w:t>
      </w:r>
    </w:p>
    <w:p>
      <w:pPr>
        <w:pStyle w:val="BookText"/>
        <w:rPr/>
      </w:pPr>
      <w:r>
        <w:rPr>
          <w:rFonts w:ascii="Amiri" w:hAnsi="Amiri" w:eastAsia="Amiri" w:cs="Amiri"/>
          <w:color w:val="111111"/>
          <w:sz w:val="28"/>
          <w:sz w:val="28"/>
          <w:szCs w:val="28"/>
          <w:rtl w:val="true"/>
          <w:lang w:bidi="ar-SA"/>
        </w:rPr>
        <w:t>أَنْتَ الَّذی قُلْتَ مَنِ الَّذی دَعانی فَلَمْ اُلَبِّهِ  ‌</w:t>
      </w:r>
    </w:p>
    <w:p>
      <w:pPr>
        <w:pStyle w:val="BookText"/>
        <w:rPr/>
      </w:pPr>
      <w:r>
        <w:rPr>
          <w:rFonts w:ascii="IRNazanin" w:hAnsi="IRNazanin" w:eastAsia="IRNazanin"/>
          <w:color w:val="111111"/>
          <w:sz w:val="28"/>
          <w:sz w:val="28"/>
          <w:szCs w:val="28"/>
          <w:rtl w:val="true"/>
          <w:lang w:bidi="fa-IR"/>
        </w:rPr>
        <w:t>تو کسی هستی که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خواند و به او لبّیک نگفتم؟</w:t>
      </w:r>
    </w:p>
    <w:p>
      <w:pPr>
        <w:pStyle w:val="BookText"/>
        <w:rPr/>
      </w:pPr>
      <w:r>
        <w:rPr>
          <w:rFonts w:ascii="Amiri" w:hAnsi="Amiri" w:eastAsia="Amiri" w:cs="Amiri"/>
          <w:color w:val="111111"/>
          <w:sz w:val="28"/>
          <w:sz w:val="28"/>
          <w:szCs w:val="28"/>
          <w:rtl w:val="true"/>
          <w:lang w:bidi="ar-SA"/>
        </w:rPr>
        <w:t>وَمَنِ الَّذی سَأَلَنی فَلَمْ اُعْطِهِ</w:t>
      </w:r>
    </w:p>
    <w:p>
      <w:pPr>
        <w:pStyle w:val="BookText"/>
        <w:rPr/>
      </w:pPr>
      <w:r>
        <w:rPr>
          <w:rFonts w:ascii="IRNazanin" w:hAnsi="IRNazanin" w:eastAsia="IRNazanin"/>
          <w:color w:val="111111"/>
          <w:sz w:val="28"/>
          <w:sz w:val="28"/>
          <w:szCs w:val="28"/>
          <w:rtl w:val="true"/>
          <w:lang w:bidi="fa-IR"/>
        </w:rPr>
        <w:t>و چه کسی از من خواهشی کرد و به او عطا نکردم؟</w:t>
      </w:r>
    </w:p>
    <w:p>
      <w:pPr>
        <w:pStyle w:val="BookText"/>
        <w:rPr/>
      </w:pPr>
      <w:r>
        <w:rPr>
          <w:rFonts w:ascii="Amiri" w:hAnsi="Amiri" w:eastAsia="Amiri" w:cs="Amiri"/>
          <w:color w:val="111111"/>
          <w:sz w:val="28"/>
          <w:sz w:val="28"/>
          <w:szCs w:val="28"/>
          <w:rtl w:val="true"/>
          <w:lang w:bidi="ar-SA"/>
        </w:rPr>
        <w:t>وَمَنِ الَّذی أَقامَ بِبالی فَلَمْ اُجِبْهُ</w:t>
      </w:r>
    </w:p>
    <w:p>
      <w:pPr>
        <w:pStyle w:val="BookText"/>
        <w:rPr/>
      </w:pPr>
      <w:r>
        <w:rPr>
          <w:rFonts w:ascii="IRNazanin" w:hAnsi="IRNazanin" w:eastAsia="IRNazanin"/>
          <w:color w:val="111111"/>
          <w:sz w:val="28"/>
          <w:sz w:val="28"/>
          <w:szCs w:val="28"/>
          <w:rtl w:val="true"/>
          <w:lang w:bidi="fa-IR"/>
        </w:rPr>
        <w:t>و چه کسی به درگاه من روی آورد و به او جواب ندادم؟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الَّذی قُلْتَ أَنَا الْجَوادُ وَمِنِّی الْجُودُ</w:t>
      </w:r>
    </w:p>
    <w:p>
      <w:pPr>
        <w:pStyle w:val="BookText"/>
        <w:rPr/>
      </w:pPr>
      <w:r>
        <w:rPr>
          <w:rFonts w:ascii="IRNazanin" w:hAnsi="IRNazanin" w:eastAsia="IRNazanin"/>
          <w:color w:val="111111"/>
          <w:sz w:val="28"/>
          <w:sz w:val="28"/>
          <w:szCs w:val="28"/>
          <w:rtl w:val="true"/>
          <w:lang w:bidi="fa-IR"/>
        </w:rPr>
        <w:t>و تو کسی هستی که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جواد و بخشنده‌ام و جود و بخشش از من سرچشمه گرفته است</w:t>
      </w:r>
    </w:p>
    <w:p>
      <w:pPr>
        <w:pStyle w:val="BookText"/>
        <w:rPr/>
      </w:pPr>
      <w:r>
        <w:rPr>
          <w:rFonts w:ascii="Amiri" w:hAnsi="Amiri" w:eastAsia="Amiri" w:cs="Amiri"/>
          <w:color w:val="111111"/>
          <w:sz w:val="28"/>
          <w:sz w:val="28"/>
          <w:szCs w:val="28"/>
          <w:rtl w:val="true"/>
          <w:lang w:bidi="ar-SA"/>
        </w:rPr>
        <w:t>وَأَنَا الْکَریمُ وَمِنِّی الْکَرَمُ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کریم و بزرگوارم و کرم و بزرگواری از من سرچشمه گرفته</w:t>
      </w:r>
    </w:p>
    <w:p>
      <w:pPr>
        <w:pStyle w:val="BookText"/>
        <w:rPr/>
      </w:pPr>
      <w:r>
        <w:rPr>
          <w:rFonts w:ascii="Amiri" w:hAnsi="Amiri" w:eastAsia="Amiri" w:cs="Amiri"/>
          <w:color w:val="111111"/>
          <w:sz w:val="28"/>
          <w:sz w:val="28"/>
          <w:szCs w:val="28"/>
          <w:rtl w:val="true"/>
          <w:lang w:bidi="ar-SA"/>
        </w:rPr>
        <w:t>وَمِنْ کَرَمی وعَلَی الْعاصینَ أَنْ أَکْلَأَهُمْ فی مَضاجِعِهِمْ کَأَنَّهُمْ لَمْ یَعْصُونی</w:t>
      </w:r>
    </w:p>
    <w:p>
      <w:pPr>
        <w:pStyle w:val="BookText"/>
        <w:rPr/>
      </w:pPr>
      <w:r>
        <w:rPr>
          <w:rFonts w:ascii="IRNazanin" w:hAnsi="IRNazanin" w:eastAsia="IRNazanin"/>
          <w:color w:val="111111"/>
          <w:sz w:val="28"/>
          <w:sz w:val="28"/>
          <w:szCs w:val="28"/>
          <w:rtl w:val="true"/>
          <w:lang w:bidi="fa-IR"/>
        </w:rPr>
        <w:t>از کرم و بزرگواری من بر گنه‌کاران این است که آنان را در بسترهای‌شان نگهداری می‌کنم گویا هرگز نافرمانی نکرده‌اند</w:t>
      </w:r>
    </w:p>
    <w:p>
      <w:pPr>
        <w:pStyle w:val="BookText"/>
        <w:rPr/>
      </w:pPr>
      <w:r>
        <w:rPr>
          <w:rFonts w:ascii="Amiri" w:hAnsi="Amiri" w:eastAsia="Amiri" w:cs="Amiri"/>
          <w:color w:val="111111"/>
          <w:sz w:val="28"/>
          <w:sz w:val="28"/>
          <w:szCs w:val="28"/>
          <w:rtl w:val="true"/>
          <w:lang w:bidi="ar-SA"/>
        </w:rPr>
        <w:t>وَأَتَوَلِّیَ حِفْظَهُمْ کَأَنْ لَمْ یُذْنِبُوا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نگهداری ایشان را بر عهده می‌گیرم گویا هرگز گناه نکرده‌اند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إِنّی أَسْأَلُکَ بِالْمَراحِمِ وَالْمَکارِمِ الَّتی أَنْکَرْتَ بِها عَلَی الْایِسینَ مِنْ رَوْحِکَ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همانا من از تو می‌خواهم به مرحمت‌ها و مکرمت‌هایت که آن را بر مأیوس‌شدگان از رحمتت نمی‌پسندی</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لایَیْأَسُ مِنْ رَوْحِ اللَّهِ إِلَّا الْقَوْمُ الْکافِرُونَ</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و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گروه کافران کسی از رحمت خدا مأیوس نمی‌گردد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ما رَضیتَ</w:t>
      </w:r>
    </w:p>
    <w:p>
      <w:pPr>
        <w:pStyle w:val="BookText"/>
        <w:rPr/>
      </w:pPr>
      <w:r>
        <w:rPr>
          <w:rFonts w:ascii="IRNazanin" w:hAnsi="IRNazanin" w:eastAsia="IRNazanin"/>
          <w:color w:val="111111"/>
          <w:sz w:val="28"/>
          <w:sz w:val="28"/>
          <w:szCs w:val="28"/>
          <w:rtl w:val="true"/>
          <w:lang w:bidi="fa-IR"/>
        </w:rPr>
        <w:t>که از من خشنود گردی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لاتَغْضَبْ عَلَیَّ فَلَسْتُ أَقُومُ بِغَضَبِکَ  ‌</w:t>
      </w:r>
    </w:p>
    <w:p>
      <w:pPr>
        <w:pStyle w:val="BookText"/>
        <w:rPr/>
      </w:pPr>
      <w:r>
        <w:rPr>
          <w:rFonts w:ascii="IRNazanin" w:hAnsi="IRNazanin" w:eastAsia="IRNazanin"/>
          <w:color w:val="111111"/>
          <w:sz w:val="28"/>
          <w:sz w:val="28"/>
          <w:szCs w:val="28"/>
          <w:rtl w:val="true"/>
          <w:lang w:bidi="fa-IR"/>
        </w:rPr>
        <w:t>خدای من؛ بر من غضب مکن که در برابر غضبت پایداری ندارم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وَلاتَتَبَرَّأْ مِنّی فَإِنّی مُلازِمٌ لِخِدْمَتِکَ</w:t>
      </w:r>
    </w:p>
    <w:p>
      <w:pPr>
        <w:pStyle w:val="BookText"/>
        <w:rPr/>
      </w:pPr>
      <w:r>
        <w:rPr>
          <w:rFonts w:ascii="IRNazanin" w:hAnsi="IRNazanin" w:eastAsia="IRNazanin"/>
          <w:color w:val="111111"/>
          <w:sz w:val="28"/>
          <w:sz w:val="28"/>
          <w:szCs w:val="28"/>
          <w:rtl w:val="true"/>
          <w:lang w:bidi="fa-IR"/>
        </w:rPr>
        <w:t>و از من دوری مکن که من همواره ملازم خدمتت هستم</w:t>
      </w:r>
    </w:p>
    <w:p>
      <w:pPr>
        <w:pStyle w:val="BookText"/>
        <w:rPr/>
      </w:pPr>
      <w:r>
        <w:rPr>
          <w:rFonts w:ascii="Amiri" w:hAnsi="Amiri" w:eastAsia="Amiri" w:cs="Amiri"/>
          <w:color w:val="111111"/>
          <w:sz w:val="28"/>
          <w:sz w:val="28"/>
          <w:szCs w:val="28"/>
          <w:rtl w:val="true"/>
          <w:lang w:bidi="ar-SA"/>
        </w:rPr>
        <w:t>فَلَسْتُ انَفُ مِنْ خَجَلِ الْمَطْرُودینَ</w:t>
      </w:r>
    </w:p>
    <w:p>
      <w:pPr>
        <w:pStyle w:val="BookText"/>
        <w:rPr/>
      </w:pPr>
      <w:r>
        <w:rPr>
          <w:rFonts w:ascii="IRNazanin" w:hAnsi="IRNazanin" w:eastAsia="IRNazanin"/>
          <w:color w:val="111111"/>
          <w:sz w:val="28"/>
          <w:sz w:val="28"/>
          <w:szCs w:val="28"/>
          <w:rtl w:val="true"/>
          <w:lang w:bidi="fa-IR"/>
        </w:rPr>
        <w:t>پس ننگ ندارم از شرم رانده‌شدگان</w:t>
      </w:r>
    </w:p>
    <w:p>
      <w:pPr>
        <w:pStyle w:val="BookText"/>
        <w:rPr/>
      </w:pPr>
      <w:r>
        <w:rPr>
          <w:rFonts w:ascii="Amiri" w:hAnsi="Amiri" w:eastAsia="Amiri" w:cs="Amiri"/>
          <w:color w:val="111111"/>
          <w:sz w:val="28"/>
          <w:sz w:val="28"/>
          <w:szCs w:val="28"/>
          <w:rtl w:val="true"/>
          <w:lang w:bidi="ar-SA"/>
        </w:rPr>
        <w:t>وَلا وأَنْقَبِضُ مِنْ رَدِّ السَّآئِلینَ</w:t>
      </w:r>
    </w:p>
    <w:p>
      <w:pPr>
        <w:pStyle w:val="BookText"/>
        <w:rPr/>
      </w:pPr>
      <w:r>
        <w:rPr>
          <w:rFonts w:ascii="IRNazanin" w:hAnsi="IRNazanin" w:eastAsia="IRNazanin"/>
          <w:color w:val="111111"/>
          <w:sz w:val="28"/>
          <w:sz w:val="28"/>
          <w:szCs w:val="28"/>
          <w:rtl w:val="true"/>
          <w:lang w:bidi="fa-IR"/>
        </w:rPr>
        <w:t>چهره درهم نمی‌کشم از بازگرداندن گدایان</w:t>
      </w:r>
    </w:p>
    <w:p>
      <w:pPr>
        <w:pStyle w:val="BookText"/>
        <w:rPr/>
      </w:pPr>
      <w:r>
        <w:rPr>
          <w:rFonts w:ascii="Amiri" w:hAnsi="Amiri" w:eastAsia="Amiri" w:cs="Amiri"/>
          <w:color w:val="111111"/>
          <w:sz w:val="28"/>
          <w:sz w:val="28"/>
          <w:szCs w:val="28"/>
          <w:rtl w:val="true"/>
          <w:lang w:bidi="ar-SA"/>
        </w:rPr>
        <w:t>لِعِلْمی بِنَقْضِ ما أَبْرَمْتَهُ مِنَ الشَّقآءِ إِذا أَلَحَّ السَّآئِلُ عَلَیْکَ بِأَکْرَمِ الْأَسْمآءِ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بخاطر آگاهیم به سست کردن آنچه آن را محکم ساخته‌ای از شقاوت زمانی که سائل تو را به گرامی‌ترین نام‌هایت بخواند و التماس و اصرار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مَهابَةُ عَدْلِهِ لاتُؤْیِسُ الْمُسْرِفینَ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ترس از عدل او مسرفین یعنی زیاده‌روی کنندگان</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وَعُمُومُ فَضْلِهِ لایَطْمَعُ الْعابِدینَ  ‌</w:t>
      </w:r>
    </w:p>
    <w:p>
      <w:pPr>
        <w:pStyle w:val="BookText"/>
        <w:rPr/>
      </w:pPr>
      <w:r>
        <w:rPr>
          <w:rFonts w:ascii="IRNazanin" w:hAnsi="IRNazanin" w:eastAsia="IRNazanin"/>
          <w:color w:val="111111"/>
          <w:sz w:val="28"/>
          <w:sz w:val="28"/>
          <w:szCs w:val="28"/>
          <w:rtl w:val="true"/>
          <w:lang w:bidi="fa-IR"/>
        </w:rPr>
        <w:t>و احسانش عبادت‌پیشه‌گان را به طمع نمی‌اندازد در گناه را مأیوس نمی‌گرداند  و فراگیر بودن فضل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خَیْرَ مَنْ تَذَلَّلَتْ لَهُ الْوُجُوهُ</w:t>
      </w:r>
    </w:p>
    <w:p>
      <w:pPr>
        <w:pStyle w:val="BookText"/>
        <w:rPr/>
      </w:pPr>
      <w:r>
        <w:rPr>
          <w:rFonts w:ascii="IRNazanin" w:hAnsi="IRNazanin" w:eastAsia="IRNazanin"/>
          <w:color w:val="111111"/>
          <w:sz w:val="28"/>
          <w:sz w:val="28"/>
          <w:szCs w:val="28"/>
          <w:rtl w:val="true"/>
          <w:lang w:bidi="fa-IR"/>
        </w:rPr>
        <w:t>ای بهترین کسی که چهره‌ها برایش فروتنی کند</w:t>
      </w:r>
    </w:p>
    <w:p>
      <w:pPr>
        <w:pStyle w:val="BookText"/>
        <w:rPr/>
      </w:pPr>
      <w:r>
        <w:rPr>
          <w:rFonts w:ascii="Amiri" w:hAnsi="Amiri" w:eastAsia="Amiri" w:cs="Amiri"/>
          <w:color w:val="111111"/>
          <w:sz w:val="28"/>
          <w:sz w:val="28"/>
          <w:szCs w:val="28"/>
          <w:rtl w:val="true"/>
          <w:lang w:bidi="ar-SA"/>
        </w:rPr>
        <w:t>وَخَضَعَتْ لَهُ الرِّقابُ</w:t>
      </w:r>
    </w:p>
    <w:p>
      <w:pPr>
        <w:pStyle w:val="BookText"/>
        <w:rPr/>
      </w:pPr>
      <w:r>
        <w:rPr>
          <w:rFonts w:ascii="IRNazanin" w:hAnsi="IRNazanin" w:eastAsia="IRNazanin"/>
          <w:color w:val="111111"/>
          <w:sz w:val="28"/>
          <w:sz w:val="28"/>
          <w:szCs w:val="28"/>
          <w:rtl w:val="true"/>
          <w:lang w:bidi="fa-IR"/>
        </w:rPr>
        <w:t>و گردن‌ها برایش سرافکنده شود</w:t>
      </w:r>
    </w:p>
    <w:p>
      <w:pPr>
        <w:pStyle w:val="BookText"/>
        <w:rPr/>
      </w:pPr>
      <w:r>
        <w:rPr>
          <w:rFonts w:ascii="Amiri" w:hAnsi="Amiri" w:eastAsia="Amiri" w:cs="Amiri"/>
          <w:color w:val="111111"/>
          <w:sz w:val="28"/>
          <w:sz w:val="28"/>
          <w:szCs w:val="28"/>
          <w:rtl w:val="true"/>
          <w:lang w:bidi="ar-SA"/>
        </w:rPr>
        <w:t>یا مَنْ لَیْسَ لِخَزانَتِهِ قُفْلٌ وَلا بَوَّابٌ</w:t>
      </w:r>
    </w:p>
    <w:p>
      <w:pPr>
        <w:pStyle w:val="BookText"/>
        <w:rPr/>
      </w:pPr>
      <w:r>
        <w:rPr>
          <w:rFonts w:ascii="IRNazanin" w:hAnsi="IRNazanin" w:eastAsia="IRNazanin"/>
          <w:color w:val="111111"/>
          <w:sz w:val="28"/>
          <w:sz w:val="28"/>
          <w:szCs w:val="28"/>
          <w:rtl w:val="true"/>
          <w:lang w:bidi="fa-IR"/>
        </w:rPr>
        <w:t>ای کسی که برای خزانه‌اش قفل و بند و دربانی نیست</w:t>
      </w:r>
    </w:p>
    <w:p>
      <w:pPr>
        <w:pStyle w:val="BookText"/>
        <w:rPr/>
      </w:pPr>
      <w:r>
        <w:rPr>
          <w:rFonts w:ascii="Amiri" w:hAnsi="Amiri" w:eastAsia="Amiri" w:cs="Amiri"/>
          <w:color w:val="111111"/>
          <w:sz w:val="28"/>
          <w:sz w:val="28"/>
          <w:szCs w:val="28"/>
          <w:rtl w:val="true"/>
          <w:lang w:bidi="ar-SA"/>
        </w:rPr>
        <w:t>یا مَنْ حَیْثُ ما دُعِیَ أَجابَ</w:t>
      </w:r>
    </w:p>
    <w:p>
      <w:pPr>
        <w:pStyle w:val="BookText"/>
        <w:rPr/>
      </w:pPr>
      <w:r>
        <w:rPr>
          <w:rFonts w:ascii="IRNazanin" w:hAnsi="IRNazanin" w:eastAsia="IRNazanin"/>
          <w:color w:val="111111"/>
          <w:sz w:val="28"/>
          <w:sz w:val="28"/>
          <w:szCs w:val="28"/>
          <w:rtl w:val="true"/>
          <w:lang w:bidi="fa-IR"/>
        </w:rPr>
        <w:t>ای کسی که هر کجا و هر زمانی خوانده شود پاسخ می‌دهد</w:t>
      </w:r>
    </w:p>
    <w:p>
      <w:pPr>
        <w:pStyle w:val="BookText"/>
        <w:rPr/>
      </w:pPr>
      <w:r>
        <w:rPr>
          <w:rFonts w:ascii="Amiri" w:hAnsi="Amiri" w:eastAsia="Amiri" w:cs="Amiri"/>
          <w:color w:val="111111"/>
          <w:sz w:val="28"/>
          <w:sz w:val="28"/>
          <w:szCs w:val="28"/>
          <w:rtl w:val="true"/>
          <w:lang w:bidi="ar-SA"/>
        </w:rPr>
        <w:t>یا مَلِکَ الْمُلُوکِ  وَرَبّ مالک‌الْأَرْبابِ  ‌</w:t>
      </w:r>
    </w:p>
    <w:p>
      <w:pPr>
        <w:pStyle w:val="BookText"/>
        <w:rPr/>
      </w:pPr>
      <w:r>
        <w:rPr>
          <w:rFonts w:ascii="IRNazanin" w:hAnsi="IRNazanin" w:eastAsia="IRNazanin"/>
          <w:color w:val="111111"/>
          <w:sz w:val="28"/>
          <w:sz w:val="28"/>
          <w:szCs w:val="28"/>
          <w:rtl w:val="true"/>
          <w:lang w:bidi="fa-IR"/>
        </w:rPr>
        <w:t>ای شاه شاهان  و مالکان</w:t>
      </w:r>
    </w:p>
    <w:p>
      <w:pPr>
        <w:pStyle w:val="BookText"/>
        <w:rPr/>
      </w:pPr>
      <w:r>
        <w:rPr>
          <w:rFonts w:ascii="Amiri" w:hAnsi="Amiri" w:eastAsia="Amiri" w:cs="Amiri"/>
          <w:color w:val="111111"/>
          <w:sz w:val="28"/>
          <w:sz w:val="28"/>
          <w:szCs w:val="28"/>
          <w:rtl w:val="true"/>
          <w:lang w:bidi="ar-SA"/>
        </w:rPr>
        <w:t>ما فی عِبادِکَ أَقْسی قَلْباً مِنّی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بندگانت سنگدل‌تر از من نیست</w:t>
      </w:r>
    </w:p>
    <w:p>
      <w:pPr>
        <w:pStyle w:val="BookText"/>
        <w:rPr/>
      </w:pPr>
      <w:r>
        <w:rPr>
          <w:rFonts w:ascii="Amiri" w:hAnsi="Amiri" w:eastAsia="Amiri" w:cs="Amiri"/>
          <w:color w:val="111111"/>
          <w:sz w:val="28"/>
          <w:sz w:val="28"/>
          <w:szCs w:val="28"/>
          <w:rtl w:val="true"/>
          <w:lang w:bidi="ar-SA"/>
        </w:rPr>
        <w:t>وَلا مَوْلی أَعْظَمَ مِنْکَ لی</w:t>
      </w:r>
    </w:p>
    <w:p>
      <w:pPr>
        <w:pStyle w:val="BookText"/>
        <w:rPr/>
      </w:pPr>
      <w:r>
        <w:rPr>
          <w:rFonts w:ascii="IRNazanin" w:hAnsi="IRNazanin" w:eastAsia="IRNazanin"/>
          <w:color w:val="111111"/>
          <w:sz w:val="28"/>
          <w:sz w:val="28"/>
          <w:szCs w:val="28"/>
          <w:rtl w:val="true"/>
          <w:lang w:bidi="fa-IR"/>
        </w:rPr>
        <w:t>و سروری برای من باعظمت‌تر از تو نیست</w:t>
      </w:r>
    </w:p>
    <w:p>
      <w:pPr>
        <w:pStyle w:val="BookText"/>
        <w:rPr/>
      </w:pPr>
      <w:r>
        <w:rPr>
          <w:rFonts w:ascii="Amiri" w:hAnsi="Amiri" w:eastAsia="Amiri" w:cs="Amiri"/>
          <w:color w:val="111111"/>
          <w:sz w:val="28"/>
          <w:sz w:val="28"/>
          <w:szCs w:val="28"/>
          <w:rtl w:val="true"/>
          <w:lang w:bidi="ar-SA"/>
        </w:rPr>
        <w:t>أَدْعُوکَ دُعآءَ مُلِحٍّ لایَمُلُّ الدُّعآءَ</w:t>
      </w:r>
    </w:p>
    <w:p>
      <w:pPr>
        <w:pStyle w:val="BookText"/>
        <w:rPr/>
      </w:pPr>
      <w:r>
        <w:rPr>
          <w:rFonts w:ascii="IRNazanin" w:hAnsi="IRNazanin" w:eastAsia="IRNazanin"/>
          <w:color w:val="111111"/>
          <w:sz w:val="28"/>
          <w:sz w:val="28"/>
          <w:szCs w:val="28"/>
          <w:rtl w:val="true"/>
          <w:lang w:bidi="fa-IR"/>
        </w:rPr>
        <w:t>تو را می‌خوانم خواندن اصرار کننده‌ای که از خواندن ملول و خسته نمی‌گردد</w:t>
      </w:r>
    </w:p>
    <w:p>
      <w:pPr>
        <w:pStyle w:val="BookText"/>
        <w:rPr/>
      </w:pPr>
      <w:r>
        <w:rPr>
          <w:rFonts w:ascii="Amiri" w:hAnsi="Amiri" w:eastAsia="Amiri" w:cs="Amiri"/>
          <w:color w:val="111111"/>
          <w:sz w:val="28"/>
          <w:sz w:val="28"/>
          <w:szCs w:val="28"/>
          <w:rtl w:val="true"/>
          <w:lang w:bidi="ar-SA"/>
        </w:rPr>
        <w:t>وَلایَقْطَعُ الرَّجآءَ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امیدش را از تو قطع نمی‌کند</w:t>
      </w:r>
    </w:p>
    <w:p>
      <w:pPr>
        <w:pStyle w:val="BookText"/>
        <w:rPr/>
      </w:pPr>
      <w:r>
        <w:rPr>
          <w:rFonts w:ascii="Amiri" w:hAnsi="Amiri" w:eastAsia="Amiri" w:cs="Amiri"/>
          <w:color w:val="111111"/>
          <w:sz w:val="28"/>
          <w:sz w:val="28"/>
          <w:szCs w:val="28"/>
          <w:rtl w:val="true"/>
          <w:lang w:bidi="ar-SA"/>
        </w:rPr>
        <w:t>دُعآءَ مُلِحٍّ تَواتَرَتْ عَلَیْهِ هُمُومُهُ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زاری‌کننده‌ای که گرفتاری‌ها و غصّه‌ها پی در پی بر او وارد می‌شود  ‌</w:t>
      </w:r>
    </w:p>
    <w:p>
      <w:pPr>
        <w:pStyle w:val="BookText"/>
        <w:rPr/>
      </w:pPr>
      <w:r>
        <w:rPr>
          <w:rFonts w:ascii="Amiri" w:hAnsi="Amiri" w:eastAsia="Amiri" w:cs="Amiri"/>
          <w:color w:val="111111"/>
          <w:sz w:val="28"/>
          <w:sz w:val="28"/>
          <w:szCs w:val="28"/>
          <w:rtl w:val="true"/>
          <w:lang w:bidi="ar-SA"/>
        </w:rPr>
        <w:t>وَأَخْضَعَ لَکَ خُضُوعَ مَنْ قَهَرَتْهُ غُمُومُهُ</w:t>
      </w:r>
    </w:p>
    <w:p>
      <w:pPr>
        <w:pStyle w:val="BookText"/>
        <w:rPr/>
      </w:pPr>
      <w:r>
        <w:rPr>
          <w:rFonts w:ascii="IRNazanin" w:hAnsi="IRNazanin" w:eastAsia="IRNazanin"/>
          <w:color w:val="111111"/>
          <w:sz w:val="28"/>
          <w:sz w:val="28"/>
          <w:szCs w:val="28"/>
          <w:rtl w:val="true"/>
          <w:lang w:bidi="fa-IR"/>
        </w:rPr>
        <w:t>و خضوع می‌کنم برایت خضوع کسی که بر او چیره گشته غم‌هایش</w:t>
      </w:r>
    </w:p>
    <w:p>
      <w:pPr>
        <w:pStyle w:val="BookText"/>
        <w:rPr/>
      </w:pPr>
      <w:r>
        <w:rPr>
          <w:rFonts w:ascii="Amiri" w:hAnsi="Amiri" w:eastAsia="Amiri" w:cs="Amiri"/>
          <w:color w:val="111111"/>
          <w:sz w:val="28"/>
          <w:sz w:val="28"/>
          <w:szCs w:val="28"/>
          <w:rtl w:val="true"/>
          <w:lang w:bidi="ar-SA"/>
        </w:rPr>
        <w:t>فَوَحَیوةِ وَجْهِکَ الْکَریمِ</w:t>
      </w:r>
    </w:p>
    <w:p>
      <w:pPr>
        <w:pStyle w:val="BookText"/>
        <w:rPr/>
      </w:pPr>
      <w:r>
        <w:rPr>
          <w:rFonts w:ascii="IRNazanin" w:hAnsi="IRNazanin" w:eastAsia="IRNazanin"/>
          <w:color w:val="111111"/>
          <w:sz w:val="28"/>
          <w:sz w:val="28"/>
          <w:szCs w:val="28"/>
          <w:rtl w:val="true"/>
          <w:lang w:bidi="fa-IR"/>
        </w:rPr>
        <w:t>قسم به ذات بزرگوارت</w:t>
      </w:r>
    </w:p>
    <w:p>
      <w:pPr>
        <w:pStyle w:val="BookText"/>
        <w:rPr/>
      </w:pPr>
      <w:r>
        <w:rPr>
          <w:rFonts w:ascii="Amiri" w:hAnsi="Amiri" w:eastAsia="Amiri" w:cs="Amiri"/>
          <w:color w:val="111111"/>
          <w:sz w:val="28"/>
          <w:sz w:val="28"/>
          <w:szCs w:val="28"/>
          <w:rtl w:val="true"/>
          <w:lang w:bidi="ar-SA"/>
        </w:rPr>
        <w:t>وَعِزِّکَ الْقَدیمِ  ‌</w:t>
      </w:r>
    </w:p>
    <w:p>
      <w:pPr>
        <w:pStyle w:val="BookText"/>
        <w:rPr/>
      </w:pPr>
      <w:r>
        <w:rPr>
          <w:rFonts w:ascii="IRNazanin" w:hAnsi="IRNazanin" w:eastAsia="IRNazanin"/>
          <w:color w:val="111111"/>
          <w:sz w:val="28"/>
          <w:sz w:val="28"/>
          <w:szCs w:val="28"/>
          <w:rtl w:val="true"/>
          <w:lang w:bidi="fa-IR"/>
        </w:rPr>
        <w:t>و عزّت دیرینه‌ات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وَجُودِکَ الْعَمیمِ</w:t>
      </w:r>
    </w:p>
    <w:p>
      <w:pPr>
        <w:pStyle w:val="BookText"/>
        <w:rPr/>
      </w:pPr>
      <w:r>
        <w:rPr>
          <w:rFonts w:ascii="IRNazanin" w:hAnsi="IRNazanin" w:eastAsia="IRNazanin"/>
          <w:color w:val="111111"/>
          <w:sz w:val="28"/>
          <w:sz w:val="28"/>
          <w:szCs w:val="28"/>
          <w:rtl w:val="true"/>
          <w:lang w:bidi="fa-IR"/>
        </w:rPr>
        <w:t>و جود و بخشش فراگیرت</w:t>
      </w:r>
    </w:p>
    <w:p>
      <w:pPr>
        <w:pStyle w:val="BookText"/>
        <w:rPr/>
      </w:pPr>
      <w:r>
        <w:rPr>
          <w:rFonts w:ascii="Amiri" w:hAnsi="Amiri" w:eastAsia="Amiri" w:cs="Amiri"/>
          <w:color w:val="111111"/>
          <w:sz w:val="28"/>
          <w:sz w:val="28"/>
          <w:szCs w:val="28"/>
          <w:rtl w:val="true"/>
          <w:lang w:bidi="ar-SA"/>
        </w:rPr>
        <w:t>لَوْلا ما اُؤَمِّلُ مِنْ غُفْرانِکَ الَّذی شَمِلَ کُلَّ شَیْ‌ءٍ لَأَلْقَیْتُ بِیَدَیَّ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که من به آمرزشت که هر چیزی را دربرمی‌گیرد امیدوارم  به راستی خود را به نابودی می‌افکندم  ‌</w:t>
      </w:r>
    </w:p>
    <w:p>
      <w:pPr>
        <w:pStyle w:val="BookText"/>
        <w:rPr/>
      </w:pPr>
      <w:r>
        <w:rPr>
          <w:rFonts w:ascii="Amiri" w:hAnsi="Amiri" w:eastAsia="Amiri" w:cs="Amiri"/>
          <w:color w:val="111111"/>
          <w:sz w:val="28"/>
          <w:sz w:val="28"/>
          <w:szCs w:val="28"/>
          <w:rtl w:val="true"/>
          <w:lang w:bidi="ar-SA"/>
        </w:rPr>
        <w:t>وَلَوِ اسْتَطَعْتُ الْهَرَبَ لَهَرَبْتُ</w:t>
      </w:r>
    </w:p>
    <w:p>
      <w:pPr>
        <w:pStyle w:val="BookText"/>
        <w:rPr/>
      </w:pPr>
      <w:r>
        <w:rPr>
          <w:rFonts w:ascii="IRNazanin" w:hAnsi="IRNazanin" w:eastAsia="IRNazanin"/>
          <w:color w:val="111111"/>
          <w:sz w:val="28"/>
          <w:sz w:val="28"/>
          <w:szCs w:val="28"/>
          <w:rtl w:val="true"/>
          <w:lang w:bidi="fa-IR"/>
        </w:rPr>
        <w:t>و اگر توانائی گریختن را می‌داشتم می‌گریختم  ‌</w:t>
      </w:r>
    </w:p>
    <w:p>
      <w:pPr>
        <w:pStyle w:val="BookText"/>
        <w:rPr/>
      </w:pPr>
      <w:r>
        <w:rPr>
          <w:rFonts w:ascii="Amiri" w:hAnsi="Amiri" w:eastAsia="Amiri" w:cs="Amiri"/>
          <w:color w:val="111111"/>
          <w:sz w:val="28"/>
          <w:sz w:val="28"/>
          <w:szCs w:val="28"/>
          <w:rtl w:val="true"/>
          <w:lang w:bidi="ar-SA"/>
        </w:rPr>
        <w:t>لکِنْ لایَعْزُبُ عَنْکَ مِثْقالُ‌ذَرَّةٍ</w:t>
      </w:r>
    </w:p>
    <w:p>
      <w:pPr>
        <w:pStyle w:val="BookText"/>
        <w:rPr/>
      </w:pPr>
      <w:r>
        <w:rPr>
          <w:rFonts w:ascii="IRNazanin" w:hAnsi="IRNazanin" w:eastAsia="IRNazanin"/>
          <w:color w:val="111111"/>
          <w:sz w:val="28"/>
          <w:sz w:val="28"/>
          <w:szCs w:val="28"/>
          <w:rtl w:val="true"/>
          <w:lang w:bidi="fa-IR"/>
        </w:rPr>
        <w:t>ولی هیچ ذرّه‌ای دور از دسترس تو نباشد</w:t>
      </w:r>
    </w:p>
    <w:p>
      <w:pPr>
        <w:pStyle w:val="BookText"/>
        <w:rPr/>
      </w:pPr>
      <w:r>
        <w:rPr>
          <w:rFonts w:ascii="Amiri" w:hAnsi="Amiri" w:eastAsia="Amiri" w:cs="Amiri"/>
          <w:color w:val="111111"/>
          <w:sz w:val="28"/>
          <w:sz w:val="28"/>
          <w:szCs w:val="28"/>
          <w:rtl w:val="true"/>
          <w:lang w:bidi="ar-SA"/>
        </w:rPr>
        <w:t>وَلا مَعْدِلَ عَنْکَ فی نارٍ وَلا جَنَّةٍ</w:t>
      </w:r>
    </w:p>
    <w:p>
      <w:pPr>
        <w:pStyle w:val="BookText"/>
        <w:rPr/>
      </w:pPr>
      <w:r>
        <w:rPr>
          <w:rFonts w:ascii="IRNazanin" w:hAnsi="IRNazanin" w:eastAsia="IRNazanin"/>
          <w:color w:val="111111"/>
          <w:sz w:val="28"/>
          <w:sz w:val="28"/>
          <w:szCs w:val="28"/>
          <w:rtl w:val="true"/>
          <w:lang w:bidi="fa-IR"/>
        </w:rPr>
        <w:t>و گریزی از تو نیست در آتش و نه در بهشت</w:t>
      </w:r>
    </w:p>
    <w:p>
      <w:pPr>
        <w:pStyle w:val="BookText"/>
        <w:rPr/>
      </w:pPr>
      <w:r>
        <w:rPr>
          <w:rFonts w:ascii="Amiri" w:hAnsi="Amiri" w:eastAsia="Amiri" w:cs="Amiri"/>
          <w:color w:val="111111"/>
          <w:sz w:val="28"/>
          <w:sz w:val="28"/>
          <w:szCs w:val="28"/>
          <w:rtl w:val="true"/>
          <w:lang w:bidi="ar-SA"/>
        </w:rPr>
        <w:t>فَهَرَبْتُ مِنْکَ إِلَیْکَ</w:t>
      </w:r>
    </w:p>
    <w:p>
      <w:pPr>
        <w:pStyle w:val="BookText"/>
        <w:rPr/>
      </w:pPr>
      <w:r>
        <w:rPr>
          <w:rFonts w:ascii="IRNazanin" w:hAnsi="IRNazanin" w:eastAsia="IRNazanin"/>
          <w:color w:val="111111"/>
          <w:sz w:val="28"/>
          <w:sz w:val="28"/>
          <w:szCs w:val="28"/>
          <w:rtl w:val="true"/>
          <w:lang w:bidi="fa-IR"/>
        </w:rPr>
        <w:t>لذا از سوی تو به سوی خودت گریختم</w:t>
      </w:r>
    </w:p>
    <w:p>
      <w:pPr>
        <w:pStyle w:val="BookText"/>
        <w:rPr/>
      </w:pPr>
      <w:r>
        <w:rPr>
          <w:rFonts w:ascii="Amiri" w:hAnsi="Amiri" w:eastAsia="Amiri" w:cs="Amiri"/>
          <w:color w:val="111111"/>
          <w:sz w:val="28"/>
          <w:sz w:val="28"/>
          <w:szCs w:val="28"/>
          <w:rtl w:val="true"/>
          <w:lang w:bidi="ar-SA"/>
        </w:rPr>
        <w:t>فَلاتُبْطِلْ طَمَعی</w:t>
      </w:r>
    </w:p>
    <w:p>
      <w:pPr>
        <w:pStyle w:val="BookText"/>
        <w:rPr/>
      </w:pPr>
      <w:r>
        <w:rPr>
          <w:rFonts w:ascii="IRNazanin" w:hAnsi="IRNazanin" w:eastAsia="IRNazanin"/>
          <w:color w:val="111111"/>
          <w:sz w:val="28"/>
          <w:sz w:val="28"/>
          <w:szCs w:val="28"/>
          <w:rtl w:val="true"/>
          <w:lang w:bidi="fa-IR"/>
        </w:rPr>
        <w:t>پس طمع مرا باطن مکن</w:t>
      </w:r>
    </w:p>
    <w:p>
      <w:pPr>
        <w:pStyle w:val="BookText"/>
        <w:rPr/>
      </w:pPr>
      <w:r>
        <w:rPr>
          <w:rFonts w:ascii="Amiri" w:hAnsi="Amiri" w:eastAsia="Amiri" w:cs="Amiri"/>
          <w:color w:val="111111"/>
          <w:sz w:val="28"/>
          <w:sz w:val="28"/>
          <w:szCs w:val="28"/>
          <w:rtl w:val="true"/>
          <w:lang w:bidi="ar-SA"/>
        </w:rPr>
        <w:t>وَلاتُخْفِرْ ذِمَّتی</w:t>
      </w:r>
    </w:p>
    <w:p>
      <w:pPr>
        <w:pStyle w:val="BookText"/>
        <w:rPr/>
      </w:pPr>
      <w:r>
        <w:rPr>
          <w:rFonts w:ascii="IRNazanin" w:hAnsi="IRNazanin" w:eastAsia="IRNazanin"/>
          <w:color w:val="111111"/>
          <w:sz w:val="28"/>
          <w:sz w:val="28"/>
          <w:szCs w:val="28"/>
          <w:rtl w:val="true"/>
          <w:lang w:bidi="fa-IR"/>
        </w:rPr>
        <w:t>و سایه لطف و حمایتت را بر سر من باقی بدار</w:t>
      </w:r>
    </w:p>
    <w:p>
      <w:pPr>
        <w:pStyle w:val="BookText"/>
        <w:rPr/>
      </w:pPr>
      <w:r>
        <w:rPr>
          <w:rFonts w:ascii="Amiri" w:hAnsi="Amiri" w:eastAsia="Amiri" w:cs="Amiri"/>
          <w:color w:val="111111"/>
          <w:sz w:val="28"/>
          <w:sz w:val="28"/>
          <w:szCs w:val="28"/>
          <w:rtl w:val="true"/>
          <w:lang w:bidi="ar-SA"/>
        </w:rPr>
        <w:t>وَلاتُخَیِّبْ وَسیلَتی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وسیله‌ام را محروم مگردان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أَرْحَمَ الرَّاحِمینَ</w:t>
      </w:r>
    </w:p>
    <w:p>
      <w:pPr>
        <w:pStyle w:val="BookText"/>
        <w:rPr/>
      </w:pPr>
      <w:r>
        <w:rPr>
          <w:rFonts w:ascii="IRNazanin" w:hAnsi="IRNazanin" w:eastAsia="IRNazanin"/>
          <w:color w:val="111111"/>
          <w:sz w:val="28"/>
          <w:sz w:val="28"/>
          <w:szCs w:val="28"/>
          <w:rtl w:val="true"/>
          <w:lang w:bidi="fa-IR"/>
        </w:rPr>
        <w:t>ای مهربانترین مهربانان</w:t>
      </w:r>
    </w:p>
    <w:p>
      <w:pPr>
        <w:pStyle w:val="BookText"/>
        <w:rPr/>
      </w:pPr>
      <w:r>
        <w:rPr>
          <w:rFonts w:ascii="Amiri" w:hAnsi="Amiri" w:eastAsia="Amiri" w:cs="Amiri"/>
          <w:color w:val="111111"/>
          <w:sz w:val="28"/>
          <w:sz w:val="28"/>
          <w:szCs w:val="28"/>
          <w:rtl w:val="true"/>
          <w:lang w:bidi="ar-SA"/>
        </w:rPr>
        <w:t>سُبْحانَ ذِی الْعِزِّ الشَّامِخِ</w:t>
      </w:r>
    </w:p>
    <w:p>
      <w:pPr>
        <w:pStyle w:val="BookText"/>
        <w:rPr/>
      </w:pPr>
      <w:r>
        <w:rPr>
          <w:rFonts w:ascii="IRNazanin" w:hAnsi="IRNazanin" w:eastAsia="IRNazanin"/>
          <w:color w:val="111111"/>
          <w:sz w:val="28"/>
          <w:sz w:val="28"/>
          <w:szCs w:val="28"/>
          <w:rtl w:val="true"/>
          <w:lang w:bidi="fa-IR"/>
        </w:rPr>
        <w:t>پاک و منزّه است صاحب عزّت بلندپایه</w:t>
      </w:r>
    </w:p>
    <w:p>
      <w:pPr>
        <w:pStyle w:val="BookText"/>
        <w:rPr/>
      </w:pPr>
      <w:r>
        <w:rPr>
          <w:rFonts w:ascii="Amiri" w:hAnsi="Amiri" w:eastAsia="Amiri" w:cs="Amiri"/>
          <w:color w:val="111111"/>
          <w:sz w:val="28"/>
          <w:sz w:val="28"/>
          <w:szCs w:val="28"/>
          <w:rtl w:val="true"/>
          <w:lang w:bidi="ar-SA"/>
        </w:rPr>
        <w:t>وَالْجَلالِ الْبازِخِ</w:t>
      </w:r>
    </w:p>
    <w:p>
      <w:pPr>
        <w:pStyle w:val="BookText"/>
        <w:rPr/>
      </w:pPr>
      <w:r>
        <w:rPr>
          <w:rFonts w:ascii="IRNazanin" w:hAnsi="IRNazanin" w:eastAsia="IRNazanin"/>
          <w:color w:val="111111"/>
          <w:sz w:val="28"/>
          <w:sz w:val="28"/>
          <w:szCs w:val="28"/>
          <w:rtl w:val="true"/>
          <w:lang w:bidi="fa-IR"/>
        </w:rPr>
        <w:t>و عظمت والا</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وَالْمَجْدِ الْکامِلِ</w:t>
      </w:r>
    </w:p>
    <w:p>
      <w:pPr>
        <w:pStyle w:val="BookText"/>
        <w:rPr/>
      </w:pPr>
      <w:r>
        <w:rPr>
          <w:rFonts w:ascii="IRNazanin" w:hAnsi="IRNazanin" w:eastAsia="IRNazanin"/>
          <w:color w:val="111111"/>
          <w:sz w:val="28"/>
          <w:sz w:val="28"/>
          <w:szCs w:val="28"/>
          <w:rtl w:val="true"/>
          <w:lang w:bidi="fa-IR"/>
        </w:rPr>
        <w:t>و شکوه کامل</w:t>
      </w:r>
    </w:p>
    <w:p>
      <w:pPr>
        <w:pStyle w:val="BookText"/>
        <w:rPr/>
      </w:pPr>
      <w:r>
        <w:rPr>
          <w:rFonts w:ascii="Amiri" w:hAnsi="Amiri" w:eastAsia="Amiri" w:cs="Amiri"/>
          <w:color w:val="111111"/>
          <w:sz w:val="28"/>
          <w:sz w:val="28"/>
          <w:szCs w:val="28"/>
          <w:rtl w:val="true"/>
          <w:lang w:bidi="ar-SA"/>
        </w:rPr>
        <w:t>وَالْعَطآءِ الْفاضِلِ</w:t>
      </w:r>
    </w:p>
    <w:p>
      <w:pPr>
        <w:pStyle w:val="BookText"/>
        <w:rPr/>
      </w:pPr>
      <w:r>
        <w:rPr>
          <w:rFonts w:ascii="IRNazanin" w:hAnsi="IRNazanin" w:eastAsia="IRNazanin"/>
          <w:color w:val="111111"/>
          <w:sz w:val="28"/>
          <w:sz w:val="28"/>
          <w:szCs w:val="28"/>
          <w:rtl w:val="true"/>
          <w:lang w:bidi="fa-IR"/>
        </w:rPr>
        <w:t>و بخشش برتر</w:t>
      </w:r>
    </w:p>
    <w:p>
      <w:pPr>
        <w:pStyle w:val="BookText"/>
        <w:rPr/>
      </w:pPr>
      <w:r>
        <w:rPr>
          <w:rFonts w:ascii="Amiri" w:hAnsi="Amiri" w:eastAsia="Amiri" w:cs="Amiri"/>
          <w:color w:val="111111"/>
          <w:sz w:val="28"/>
          <w:sz w:val="28"/>
          <w:szCs w:val="28"/>
          <w:rtl w:val="true"/>
          <w:lang w:bidi="ar-SA"/>
        </w:rPr>
        <w:t>وَالْفَضْلِ السَّابِغِ</w:t>
      </w:r>
    </w:p>
    <w:p>
      <w:pPr>
        <w:pStyle w:val="BookText"/>
        <w:rPr/>
      </w:pPr>
      <w:r>
        <w:rPr>
          <w:rFonts w:ascii="IRNazanin" w:hAnsi="IRNazanin" w:eastAsia="IRNazanin"/>
          <w:color w:val="111111"/>
          <w:sz w:val="28"/>
          <w:sz w:val="28"/>
          <w:szCs w:val="28"/>
          <w:rtl w:val="true"/>
          <w:lang w:bidi="fa-IR"/>
        </w:rPr>
        <w:t>و فضل و احسان فراوان  ‌</w:t>
      </w:r>
    </w:p>
    <w:p>
      <w:pPr>
        <w:pStyle w:val="BookText"/>
        <w:rPr/>
      </w:pPr>
      <w:r>
        <w:rPr>
          <w:rFonts w:ascii="Amiri" w:hAnsi="Amiri" w:eastAsia="Amiri" w:cs="Amiri"/>
          <w:color w:val="111111"/>
          <w:sz w:val="28"/>
          <w:sz w:val="28"/>
          <w:szCs w:val="28"/>
          <w:rtl w:val="true"/>
          <w:lang w:bidi="ar-SA"/>
        </w:rPr>
        <w:t>لا حَوْلَ وَلا قُوَّةَ إِلّا بِاللَّهِ تَفْویضاً إِلَی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توان و نیروئی جز به سبب خداوند نیست در حالی که به خدا واگذار کننده‌ام</w:t>
      </w:r>
    </w:p>
    <w:p>
      <w:pPr>
        <w:pStyle w:val="BookText"/>
        <w:rPr/>
      </w:pPr>
      <w:r>
        <w:rPr>
          <w:rFonts w:ascii="Amiri" w:hAnsi="Amiri" w:eastAsia="Amiri" w:cs="Amiri"/>
          <w:color w:val="111111"/>
          <w:sz w:val="28"/>
          <w:sz w:val="28"/>
          <w:szCs w:val="28"/>
          <w:rtl w:val="true"/>
          <w:lang w:bidi="ar-SA"/>
        </w:rPr>
        <w:t>لا حَوْلَ وَلا قُوَّةَ إِلّا بِاللَّهِ</w:t>
      </w:r>
    </w:p>
    <w:p>
      <w:pPr>
        <w:pStyle w:val="BookText"/>
        <w:rPr/>
      </w:pPr>
      <w:r>
        <w:rPr>
          <w:rFonts w:ascii="IRNazanin" w:hAnsi="IRNazanin" w:eastAsia="IRNazanin"/>
          <w:color w:val="111111"/>
          <w:sz w:val="28"/>
          <w:sz w:val="28"/>
          <w:szCs w:val="28"/>
          <w:rtl w:val="true"/>
          <w:lang w:bidi="fa-IR"/>
        </w:rPr>
        <w:t>هیچ حرکتی و نیروئی جز به وسیله خداوند نیست  ‌</w:t>
      </w:r>
    </w:p>
    <w:p>
      <w:pPr>
        <w:pStyle w:val="BookText"/>
        <w:rPr/>
      </w:pPr>
      <w:r>
        <w:rPr>
          <w:rFonts w:ascii="Amiri" w:hAnsi="Amiri" w:eastAsia="Amiri" w:cs="Amiri"/>
          <w:color w:val="111111"/>
          <w:sz w:val="28"/>
          <w:sz w:val="28"/>
          <w:szCs w:val="28"/>
          <w:rtl w:val="true"/>
          <w:lang w:bidi="ar-SA"/>
        </w:rPr>
        <w:t>إِسْتِعانَةً بِاللَّهِ</w:t>
      </w:r>
    </w:p>
    <w:p>
      <w:pPr>
        <w:pStyle w:val="BookText"/>
        <w:rPr/>
      </w:pPr>
      <w:r>
        <w:rPr>
          <w:rFonts w:ascii="IRNazanin" w:hAnsi="IRNazanin" w:eastAsia="IRNazanin"/>
          <w:color w:val="111111"/>
          <w:sz w:val="28"/>
          <w:sz w:val="28"/>
          <w:szCs w:val="28"/>
          <w:rtl w:val="true"/>
          <w:lang w:bidi="fa-IR"/>
        </w:rPr>
        <w:t>در حالی‌که از خدا یاری می‌جویم</w:t>
      </w:r>
    </w:p>
    <w:p>
      <w:pPr>
        <w:pStyle w:val="BookText"/>
        <w:rPr/>
      </w:pPr>
      <w:r>
        <w:rPr>
          <w:rFonts w:ascii="Amiri" w:hAnsi="Amiri" w:eastAsia="Amiri" w:cs="Amiri"/>
          <w:color w:val="111111"/>
          <w:sz w:val="28"/>
          <w:sz w:val="28"/>
          <w:szCs w:val="28"/>
          <w:rtl w:val="true"/>
          <w:lang w:bidi="ar-SA"/>
        </w:rPr>
        <w:t>وَرَدَّ الْأَمْرِ إِلَیْهِ</w:t>
      </w:r>
    </w:p>
    <w:p>
      <w:pPr>
        <w:pStyle w:val="BookText"/>
        <w:rPr/>
      </w:pPr>
      <w:r>
        <w:rPr>
          <w:rFonts w:ascii="IRNazanin" w:hAnsi="IRNazanin" w:eastAsia="IRNazanin"/>
          <w:color w:val="111111"/>
          <w:sz w:val="28"/>
          <w:sz w:val="28"/>
          <w:szCs w:val="28"/>
          <w:rtl w:val="true"/>
          <w:lang w:bidi="fa-IR"/>
        </w:rPr>
        <w:t>و امر را به او بازمی‌گردانم</w:t>
      </w:r>
    </w:p>
    <w:p>
      <w:pPr>
        <w:pStyle w:val="BookText"/>
        <w:rPr/>
      </w:pPr>
      <w:r>
        <w:rPr>
          <w:rFonts w:ascii="Amiri" w:hAnsi="Amiri" w:eastAsia="Amiri" w:cs="Amiri"/>
          <w:color w:val="111111"/>
          <w:sz w:val="28"/>
          <w:sz w:val="28"/>
          <w:szCs w:val="28"/>
          <w:rtl w:val="true"/>
          <w:lang w:bidi="ar-SA"/>
        </w:rPr>
        <w:t>لا حَوْلَ وَلا قُوَّةَ إِلّا بِاللَّهِ</w:t>
      </w:r>
    </w:p>
    <w:p>
      <w:pPr>
        <w:pStyle w:val="BookText"/>
        <w:rPr/>
      </w:pPr>
      <w:r>
        <w:rPr>
          <w:rFonts w:ascii="IRNazanin" w:hAnsi="IRNazanin" w:eastAsia="IRNazanin"/>
          <w:color w:val="111111"/>
          <w:sz w:val="28"/>
          <w:sz w:val="28"/>
          <w:szCs w:val="28"/>
          <w:rtl w:val="true"/>
          <w:lang w:bidi="fa-IR"/>
        </w:rPr>
        <w:t>نیست در حالیکه به دامن لطف خداوند چنگ زده‌</w:t>
      </w:r>
    </w:p>
    <w:p>
      <w:pPr>
        <w:pStyle w:val="BookText"/>
        <w:rPr/>
      </w:pPr>
      <w:r>
        <w:rPr>
          <w:rFonts w:ascii="Amiri" w:hAnsi="Amiri" w:eastAsia="Amiri" w:cs="Amiri"/>
          <w:color w:val="111111"/>
          <w:sz w:val="28"/>
          <w:sz w:val="28"/>
          <w:szCs w:val="28"/>
          <w:rtl w:val="true"/>
          <w:lang w:bidi="ar-SA"/>
        </w:rPr>
        <w:t>تَمَسُّکاً بِاللَّهِ  وَاعْتِصاماً بِحَبْلِهِ</w:t>
      </w:r>
    </w:p>
    <w:p>
      <w:pPr>
        <w:pStyle w:val="BookText"/>
        <w:rPr/>
      </w:pPr>
      <w:r>
        <w:rPr>
          <w:rFonts w:ascii="IRNazanin" w:hAnsi="IRNazanin" w:eastAsia="IRNazanin"/>
          <w:color w:val="111111"/>
          <w:sz w:val="28"/>
          <w:sz w:val="28"/>
          <w:szCs w:val="28"/>
          <w:rtl w:val="true"/>
          <w:lang w:bidi="fa-IR"/>
        </w:rPr>
        <w:t>هیچ جنبشی‌ونیروئی جز به‌وسیله خداوند و به ریسمان عنایت او</w:t>
      </w:r>
    </w:p>
    <w:p>
      <w:pPr>
        <w:pStyle w:val="BookText"/>
        <w:rPr/>
      </w:pPr>
      <w:r>
        <w:rPr>
          <w:rFonts w:ascii="Amiri" w:hAnsi="Amiri" w:eastAsia="Amiri" w:cs="Amiri"/>
          <w:color w:val="111111"/>
          <w:sz w:val="28"/>
          <w:sz w:val="28"/>
          <w:szCs w:val="28"/>
          <w:rtl w:val="true"/>
          <w:lang w:bidi="ar-SA"/>
        </w:rPr>
        <w:t>وَأَعَزَّ الْخَلْقِ عَلَیْهِ  ‌</w:t>
      </w:r>
    </w:p>
    <w:p>
      <w:pPr>
        <w:pStyle w:val="BookText"/>
        <w:rPr/>
      </w:pPr>
      <w:r>
        <w:rPr>
          <w:rFonts w:ascii="IRNazanin" w:hAnsi="IRNazanin" w:eastAsia="IRNazanin"/>
          <w:color w:val="111111"/>
          <w:sz w:val="28"/>
          <w:sz w:val="28"/>
          <w:szCs w:val="28"/>
          <w:rtl w:val="true"/>
          <w:lang w:bidi="fa-IR"/>
        </w:rPr>
        <w:t>و به گرامی‌ترین آفریده‌اش نزد او پیوسته‌ام  ‌</w:t>
      </w:r>
    </w:p>
    <w:p>
      <w:pPr>
        <w:pStyle w:val="BookText"/>
        <w:rPr/>
      </w:pPr>
      <w:r>
        <w:rPr>
          <w:rFonts w:ascii="Amiri" w:hAnsi="Amiri" w:eastAsia="Amiri" w:cs="Amiri"/>
          <w:color w:val="111111"/>
          <w:sz w:val="28"/>
          <w:sz w:val="28"/>
          <w:szCs w:val="28"/>
          <w:rtl w:val="true"/>
          <w:lang w:bidi="ar-SA"/>
        </w:rPr>
        <w:t>ما شآءَ اللَّهُ تَضَرُّعاً إِلَی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بخواهد در حالی‌که به سوی خداوند تضرّع و زاری کرده</w:t>
      </w:r>
    </w:p>
    <w:p>
      <w:pPr>
        <w:pStyle w:val="BookText"/>
        <w:rPr/>
      </w:pPr>
      <w:r>
        <w:rPr>
          <w:rFonts w:ascii="Amiri" w:hAnsi="Amiri" w:eastAsia="Amiri" w:cs="Amiri"/>
          <w:color w:val="111111"/>
          <w:sz w:val="28"/>
          <w:sz w:val="28"/>
          <w:szCs w:val="28"/>
          <w:rtl w:val="true"/>
          <w:lang w:bidi="ar-SA"/>
        </w:rPr>
        <w:t>وَاسْتِکانَةً لَهُ</w:t>
      </w:r>
    </w:p>
    <w:p>
      <w:pPr>
        <w:pStyle w:val="BookText"/>
        <w:rPr/>
      </w:pPr>
      <w:r>
        <w:rPr>
          <w:rFonts w:ascii="IRNazanin" w:hAnsi="IRNazanin" w:eastAsia="IRNazanin"/>
          <w:color w:val="111111"/>
          <w:sz w:val="28"/>
          <w:sz w:val="28"/>
          <w:szCs w:val="28"/>
          <w:rtl w:val="true"/>
          <w:lang w:bidi="fa-IR"/>
        </w:rPr>
        <w:t>و برایش فروتنی نموده‌ام</w:t>
      </w:r>
    </w:p>
    <w:p>
      <w:pPr>
        <w:pStyle w:val="BookText"/>
        <w:rPr/>
      </w:pPr>
      <w:r>
        <w:rPr>
          <w:rFonts w:ascii="Amiri" w:hAnsi="Amiri" w:eastAsia="Amiri" w:cs="Amiri"/>
          <w:color w:val="111111"/>
          <w:sz w:val="28"/>
          <w:sz w:val="28"/>
          <w:szCs w:val="28"/>
          <w:rtl w:val="true"/>
          <w:lang w:bidi="ar-SA"/>
        </w:rPr>
        <w:t>ما شآءَ اللَّهُ تَوَجُّهاً إِلَی اللَّهِ</w:t>
      </w:r>
    </w:p>
    <w:p>
      <w:pPr>
        <w:pStyle w:val="BookText"/>
        <w:rPr/>
      </w:pPr>
      <w:r>
        <w:rPr>
          <w:rFonts w:ascii="IRNazanin" w:hAnsi="IRNazanin" w:eastAsia="IRNazanin"/>
          <w:color w:val="111111"/>
          <w:sz w:val="28"/>
          <w:sz w:val="28"/>
          <w:szCs w:val="28"/>
          <w:rtl w:val="true"/>
          <w:lang w:bidi="fa-IR"/>
        </w:rPr>
        <w:t>آنچه خدا بخواهد در حالی که به خدا روی آورده</w:t>
      </w:r>
    </w:p>
    <w:p>
      <w:pPr>
        <w:pStyle w:val="BookText"/>
        <w:rPr/>
      </w:pPr>
      <w:r>
        <w:rPr>
          <w:rFonts w:ascii="Amiri" w:hAnsi="Amiri" w:eastAsia="Amiri" w:cs="Amiri"/>
          <w:color w:val="111111"/>
          <w:sz w:val="28"/>
          <w:sz w:val="28"/>
          <w:szCs w:val="28"/>
          <w:rtl w:val="true"/>
          <w:lang w:bidi="ar-SA"/>
        </w:rPr>
        <w:t>وَإِقْراراً بِهِ</w:t>
      </w:r>
    </w:p>
    <w:p>
      <w:pPr>
        <w:pStyle w:val="BookText"/>
        <w:rPr/>
      </w:pPr>
      <w:r>
        <w:rPr>
          <w:rFonts w:ascii="IRNazanin" w:hAnsi="IRNazanin" w:eastAsia="IRNazanin"/>
          <w:color w:val="111111"/>
          <w:sz w:val="28"/>
          <w:sz w:val="28"/>
          <w:szCs w:val="28"/>
          <w:rtl w:val="true"/>
          <w:lang w:bidi="fa-IR"/>
        </w:rPr>
        <w:t>و به او اقرار و اعتراف نموده‌</w:t>
      </w:r>
    </w:p>
    <w:p>
      <w:pPr>
        <w:pStyle w:val="BookText"/>
        <w:rPr/>
      </w:pPr>
      <w:r>
        <w:rPr>
          <w:rFonts w:ascii="Amiri" w:hAnsi="Amiri" w:eastAsia="Amiri" w:cs="Amiri"/>
          <w:color w:val="111111"/>
          <w:sz w:val="28"/>
          <w:sz w:val="28"/>
          <w:szCs w:val="28"/>
          <w:rtl w:val="true"/>
          <w:lang w:bidi="ar-SA"/>
        </w:rPr>
        <w:t>وَتَوَکُّلاً عَلَیْهِ</w:t>
      </w:r>
    </w:p>
    <w:p>
      <w:pPr>
        <w:pStyle w:val="BookText"/>
        <w:rPr/>
      </w:pPr>
      <w:r>
        <w:rPr>
          <w:rFonts w:ascii="IRNazanin" w:hAnsi="IRNazanin" w:eastAsia="IRNazanin"/>
          <w:color w:val="111111"/>
          <w:sz w:val="28"/>
          <w:sz w:val="28"/>
          <w:szCs w:val="28"/>
          <w:rtl w:val="true"/>
          <w:lang w:bidi="fa-IR"/>
        </w:rPr>
        <w:t>و بر او توکّل کرده‌ام</w:t>
      </w:r>
    </w:p>
    <w:p>
      <w:pPr>
        <w:pStyle w:val="BookText"/>
        <w:rPr/>
      </w:pPr>
      <w:r>
        <w:rPr>
          <w:rFonts w:ascii="Amiri" w:hAnsi="Amiri" w:eastAsia="Amiri" w:cs="Amiri"/>
          <w:color w:val="111111"/>
          <w:sz w:val="28"/>
          <w:sz w:val="28"/>
          <w:szCs w:val="28"/>
          <w:rtl w:val="true"/>
          <w:lang w:bidi="ar-SA"/>
        </w:rPr>
        <w:t>ما شآءَ اللَّهُ تَلَطُّفاً للَّهِِ</w:t>
      </w:r>
    </w:p>
    <w:p>
      <w:pPr>
        <w:pStyle w:val="BookText"/>
        <w:rPr/>
      </w:pPr>
      <w:r>
        <w:rPr>
          <w:rFonts w:ascii="IRNazanin" w:hAnsi="IRNazanin" w:eastAsia="IRNazanin"/>
          <w:color w:val="111111"/>
          <w:sz w:val="28"/>
          <w:sz w:val="28"/>
          <w:szCs w:val="28"/>
          <w:rtl w:val="true"/>
          <w:lang w:bidi="fa-IR"/>
        </w:rPr>
        <w:t>آنچه خدا بخواهد در حالی که برای خدا نرمی نموده</w:t>
      </w:r>
    </w:p>
    <w:p>
      <w:pPr>
        <w:pStyle w:val="BookText"/>
        <w:rPr/>
      </w:pPr>
      <w:r>
        <w:rPr>
          <w:rFonts w:ascii="Amiri" w:hAnsi="Amiri" w:eastAsia="Amiri" w:cs="Amiri"/>
          <w:color w:val="111111"/>
          <w:sz w:val="28"/>
          <w:sz w:val="28"/>
          <w:szCs w:val="28"/>
          <w:rtl w:val="true"/>
          <w:lang w:bidi="ar-SA"/>
        </w:rPr>
        <w:t>وَاعْتِماداً عَلَیْهِ  ‌</w:t>
      </w:r>
    </w:p>
    <w:p>
      <w:pPr>
        <w:pStyle w:val="BookText"/>
        <w:rPr/>
      </w:pPr>
      <w:r>
        <w:rPr>
          <w:rFonts w:ascii="IRNazanin" w:hAnsi="IRNazanin" w:eastAsia="IRNazanin"/>
          <w:color w:val="111111"/>
          <w:sz w:val="28"/>
          <w:sz w:val="28"/>
          <w:szCs w:val="28"/>
          <w:rtl w:val="true"/>
          <w:lang w:bidi="fa-IR"/>
        </w:rPr>
        <w:t>و بر او تکیه کرده‌ام</w:t>
      </w:r>
    </w:p>
    <w:p>
      <w:pPr>
        <w:pStyle w:val="BookText"/>
        <w:rPr/>
      </w:pPr>
      <w:r>
        <w:rPr>
          <w:rFonts w:ascii="Amiri" w:hAnsi="Amiri" w:eastAsia="Amiri" w:cs="Amiri"/>
          <w:color w:val="111111"/>
          <w:sz w:val="28"/>
          <w:sz w:val="28"/>
          <w:szCs w:val="28"/>
          <w:rtl w:val="true"/>
          <w:lang w:bidi="ar-SA"/>
        </w:rPr>
        <w:t>ما شآءَ اللَّهُ وَسیلَةً إِلَی اللَّهِ  وَإِلْحاحاً عَلَیْهِ</w:t>
      </w:r>
    </w:p>
    <w:p>
      <w:pPr>
        <w:pStyle w:val="BookText"/>
        <w:rPr/>
      </w:pPr>
      <w:r>
        <w:rPr>
          <w:rFonts w:ascii="IRNazanin" w:hAnsi="IRNazanin" w:eastAsia="IRNazanin"/>
          <w:color w:val="111111"/>
          <w:sz w:val="28"/>
          <w:sz w:val="28"/>
          <w:szCs w:val="28"/>
          <w:rtl w:val="true"/>
          <w:lang w:bidi="fa-IR"/>
        </w:rPr>
        <w:t>آنچه خدا بخواهد در حالیکه به درگاه خداوند توسّل یافته و به پیشگاهش اصرار و التماس می‌نمایم</w:t>
      </w:r>
    </w:p>
    <w:p>
      <w:pPr>
        <w:pStyle w:val="BookText"/>
        <w:rPr/>
      </w:pPr>
      <w:r>
        <w:rPr>
          <w:rFonts w:ascii="Amiri" w:hAnsi="Amiri" w:eastAsia="Amiri" w:cs="Amiri"/>
          <w:color w:val="111111"/>
          <w:sz w:val="28"/>
          <w:sz w:val="28"/>
          <w:szCs w:val="28"/>
          <w:rtl w:val="true"/>
          <w:lang w:bidi="ar-SA"/>
        </w:rPr>
        <w:t>أَنْتَ اللَّهُ رَبُّنَا الَّذی إِیَّاهُ نَعْبُدُ</w:t>
      </w:r>
    </w:p>
    <w:p>
      <w:pPr>
        <w:pStyle w:val="BookText"/>
        <w:rPr/>
      </w:pPr>
      <w:r>
        <w:rPr>
          <w:rFonts w:ascii="IRNazanin" w:hAnsi="IRNazanin" w:eastAsia="IRNazanin"/>
          <w:color w:val="111111"/>
          <w:sz w:val="28"/>
          <w:sz w:val="28"/>
          <w:szCs w:val="28"/>
          <w:rtl w:val="true"/>
          <w:lang w:bidi="fa-IR"/>
        </w:rPr>
        <w:t>تو خداوندی پروردگار ما که تنها او را عبادت می‌کنیم</w:t>
      </w:r>
    </w:p>
    <w:p>
      <w:pPr>
        <w:pStyle w:val="BookText"/>
        <w:rPr/>
      </w:pPr>
      <w:r>
        <w:rPr>
          <w:rFonts w:ascii="Amiri" w:hAnsi="Amiri" w:eastAsia="Amiri" w:cs="Amiri"/>
          <w:color w:val="111111"/>
          <w:sz w:val="28"/>
          <w:sz w:val="28"/>
          <w:szCs w:val="28"/>
          <w:rtl w:val="true"/>
          <w:lang w:bidi="ar-SA"/>
        </w:rPr>
        <w:t>وَکُنْتَ قَبْلَ الْأَیَّامِ وَالْأَزْمانِ</w:t>
      </w:r>
    </w:p>
    <w:p>
      <w:pPr>
        <w:pStyle w:val="BookText"/>
        <w:rPr/>
      </w:pPr>
      <w:r>
        <w:rPr>
          <w:rFonts w:ascii="IRNazanin" w:hAnsi="IRNazanin" w:eastAsia="IRNazanin"/>
          <w:color w:val="111111"/>
          <w:sz w:val="28"/>
          <w:sz w:val="28"/>
          <w:szCs w:val="28"/>
          <w:rtl w:val="true"/>
          <w:lang w:bidi="fa-IR"/>
        </w:rPr>
        <w:t>و تو پیش از روزگاران و زمان‌ها بوده‌ای</w:t>
      </w:r>
    </w:p>
    <w:p>
      <w:pPr>
        <w:pStyle w:val="BookText"/>
        <w:rPr/>
      </w:pPr>
      <w:r>
        <w:rPr>
          <w:rFonts w:ascii="Amiri" w:hAnsi="Amiri" w:eastAsia="Amiri" w:cs="Amiri"/>
          <w:color w:val="111111"/>
          <w:sz w:val="28"/>
          <w:sz w:val="28"/>
          <w:szCs w:val="28"/>
          <w:rtl w:val="true"/>
          <w:lang w:bidi="ar-SA"/>
        </w:rPr>
        <w:t>وَکَوَّنْتَ کُلَّ شَیْ‌ءٍ فَأَحْسَنْتَ کَوْنَهُ</w:t>
      </w:r>
    </w:p>
    <w:p>
      <w:pPr>
        <w:pStyle w:val="BookText"/>
        <w:rPr/>
      </w:pPr>
      <w:r>
        <w:rPr>
          <w:rFonts w:ascii="IRNazanin" w:hAnsi="IRNazanin" w:eastAsia="IRNazanin"/>
          <w:color w:val="111111"/>
          <w:sz w:val="28"/>
          <w:sz w:val="28"/>
          <w:szCs w:val="28"/>
          <w:rtl w:val="true"/>
          <w:lang w:bidi="fa-IR"/>
        </w:rPr>
        <w:t>و هر چیزی را هستی بخشیدی و هستی او را نیکو گردانیدی</w:t>
      </w:r>
    </w:p>
    <w:p>
      <w:pPr>
        <w:pStyle w:val="BookText"/>
        <w:rPr/>
      </w:pPr>
      <w:r>
        <w:rPr>
          <w:rFonts w:ascii="Amiri" w:hAnsi="Amiri" w:eastAsia="Amiri" w:cs="Amiri"/>
          <w:color w:val="111111"/>
          <w:sz w:val="28"/>
          <w:sz w:val="28"/>
          <w:szCs w:val="28"/>
          <w:rtl w:val="true"/>
          <w:lang w:bidi="ar-SA"/>
        </w:rPr>
        <w:t>فَأَنْتَ اللَّهُ الَّذی لاتَضُمُّکَ الْجِهاتُ</w:t>
      </w:r>
    </w:p>
    <w:p>
      <w:pPr>
        <w:pStyle w:val="BookText"/>
        <w:rPr/>
      </w:pPr>
      <w:r>
        <w:rPr>
          <w:rFonts w:ascii="IRNazanin" w:hAnsi="IRNazanin" w:eastAsia="IRNazanin"/>
          <w:color w:val="111111"/>
          <w:sz w:val="28"/>
          <w:sz w:val="28"/>
          <w:szCs w:val="28"/>
          <w:rtl w:val="true"/>
          <w:lang w:bidi="fa-IR"/>
        </w:rPr>
        <w:t>تو خداوندی هستی که جهت‌ها تو را احاطه نمی‌کند</w:t>
      </w:r>
    </w:p>
    <w:p>
      <w:pPr>
        <w:pStyle w:val="BookText"/>
        <w:rPr/>
      </w:pPr>
      <w:r>
        <w:rPr>
          <w:rFonts w:ascii="Amiri" w:hAnsi="Amiri" w:eastAsia="Amiri" w:cs="Amiri"/>
          <w:color w:val="111111"/>
          <w:sz w:val="28"/>
          <w:sz w:val="28"/>
          <w:szCs w:val="28"/>
          <w:rtl w:val="true"/>
          <w:lang w:bidi="ar-SA"/>
        </w:rPr>
        <w:t>وَلایَحْویکَ الْمَکانُ  ‌</w:t>
      </w:r>
    </w:p>
    <w:p>
      <w:pPr>
        <w:pStyle w:val="BookText"/>
        <w:rPr/>
      </w:pPr>
      <w:r>
        <w:rPr>
          <w:rFonts w:ascii="IRNazanin" w:hAnsi="IRNazanin" w:eastAsia="IRNazanin"/>
          <w:color w:val="111111"/>
          <w:sz w:val="28"/>
          <w:sz w:val="28"/>
          <w:szCs w:val="28"/>
          <w:rtl w:val="true"/>
          <w:lang w:bidi="fa-IR"/>
        </w:rPr>
        <w:t>و مکان تو را دربرنمی‌گیرد</w:t>
      </w:r>
    </w:p>
    <w:p>
      <w:pPr>
        <w:pStyle w:val="BookText"/>
        <w:rPr/>
      </w:pPr>
      <w:r>
        <w:rPr>
          <w:rFonts w:ascii="Amiri" w:hAnsi="Amiri" w:eastAsia="Amiri" w:cs="Amiri"/>
          <w:color w:val="111111"/>
          <w:sz w:val="28"/>
          <w:sz w:val="28"/>
          <w:szCs w:val="28"/>
          <w:rtl w:val="true"/>
          <w:lang w:bidi="ar-SA"/>
        </w:rPr>
        <w:t>فَأَنْتَ اللَّهُ لا إِلهَ إِلّا أَنْتَ</w:t>
      </w:r>
    </w:p>
    <w:p>
      <w:pPr>
        <w:pStyle w:val="BookText"/>
        <w:rPr/>
      </w:pPr>
      <w:r>
        <w:rPr>
          <w:rFonts w:ascii="IRNazanin" w:hAnsi="IRNazanin" w:eastAsia="IRNazanin"/>
          <w:color w:val="111111"/>
          <w:sz w:val="28"/>
          <w:sz w:val="28"/>
          <w:szCs w:val="28"/>
          <w:rtl w:val="true"/>
          <w:lang w:bidi="fa-IR"/>
        </w:rPr>
        <w:t xml:space="preserve">پس تو خداوندی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تو نیست</w:t>
      </w:r>
    </w:p>
    <w:p>
      <w:pPr>
        <w:pStyle w:val="BookText"/>
        <w:rPr/>
      </w:pPr>
      <w:r>
        <w:rPr>
          <w:rFonts w:ascii="Amiri" w:hAnsi="Amiri" w:eastAsia="Amiri" w:cs="Amiri"/>
          <w:color w:val="111111"/>
          <w:sz w:val="28"/>
          <w:sz w:val="28"/>
          <w:szCs w:val="28"/>
          <w:rtl w:val="true"/>
          <w:lang w:bidi="ar-SA"/>
        </w:rPr>
        <w:t>حَیٌّ قَیُّومٌ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پایدار</w:t>
      </w:r>
    </w:p>
    <w:p>
      <w:pPr>
        <w:pStyle w:val="BookText"/>
        <w:rPr/>
      </w:pPr>
      <w:r>
        <w:rPr>
          <w:rFonts w:ascii="Amiri" w:hAnsi="Amiri" w:eastAsia="Amiri" w:cs="Amiri"/>
          <w:color w:val="111111"/>
          <w:sz w:val="28"/>
          <w:sz w:val="28"/>
          <w:szCs w:val="28"/>
          <w:rtl w:val="true"/>
          <w:lang w:bidi="ar-SA"/>
        </w:rPr>
        <w:t>مَلِکٌ قُدُّوسٌ</w:t>
      </w:r>
    </w:p>
    <w:p>
      <w:pPr>
        <w:pStyle w:val="BookText"/>
        <w:rPr/>
      </w:pPr>
      <w:r>
        <w:rPr>
          <w:rFonts w:ascii="IRNazanin" w:hAnsi="IRNazanin" w:eastAsia="IRNazanin"/>
          <w:color w:val="111111"/>
          <w:sz w:val="28"/>
          <w:sz w:val="28"/>
          <w:szCs w:val="28"/>
          <w:rtl w:val="true"/>
          <w:lang w:bidi="fa-IR"/>
        </w:rPr>
        <w:t>پادشاه  در نهایت پاکی</w:t>
      </w:r>
    </w:p>
    <w:p>
      <w:pPr>
        <w:pStyle w:val="BookText"/>
        <w:rPr/>
      </w:pPr>
      <w:r>
        <w:rPr>
          <w:rFonts w:ascii="Amiri" w:hAnsi="Amiri" w:eastAsia="Amiri" w:cs="Amiri"/>
          <w:color w:val="111111"/>
          <w:sz w:val="28"/>
          <w:sz w:val="28"/>
          <w:szCs w:val="28"/>
          <w:rtl w:val="true"/>
          <w:lang w:bidi="ar-SA"/>
        </w:rPr>
        <w:t>دآئِمٌ مُتَعالٌ</w:t>
      </w:r>
    </w:p>
    <w:p>
      <w:pPr>
        <w:pStyle w:val="BookText"/>
        <w:rPr/>
      </w:pPr>
      <w:r>
        <w:rPr>
          <w:rFonts w:ascii="IRNazanin" w:hAnsi="IRNazanin" w:eastAsia="IRNazanin"/>
          <w:color w:val="111111"/>
          <w:sz w:val="28"/>
          <w:sz w:val="28"/>
          <w:szCs w:val="28"/>
          <w:rtl w:val="true"/>
          <w:lang w:bidi="fa-IR"/>
        </w:rPr>
        <w:t>همیشگی  بلندمرتبه</w:t>
      </w:r>
    </w:p>
    <w:p>
      <w:pPr>
        <w:pStyle w:val="BookText"/>
        <w:rPr/>
      </w:pPr>
      <w:r>
        <w:rPr>
          <w:rFonts w:ascii="Amiri" w:hAnsi="Amiri" w:eastAsia="Amiri" w:cs="Amiri"/>
          <w:color w:val="111111"/>
          <w:sz w:val="28"/>
          <w:sz w:val="28"/>
          <w:szCs w:val="28"/>
          <w:rtl w:val="true"/>
          <w:lang w:bidi="ar-SA"/>
        </w:rPr>
        <w:t>غَیْرُ مَوْصُوفٍ وَلا مَحْدُودٌ</w:t>
      </w:r>
    </w:p>
    <w:p>
      <w:pPr>
        <w:pStyle w:val="BookText"/>
        <w:rPr/>
      </w:pPr>
      <w:r>
        <w:rPr>
          <w:rFonts w:ascii="IRNazanin" w:hAnsi="IRNazanin" w:eastAsia="IRNazanin"/>
          <w:color w:val="111111"/>
          <w:sz w:val="28"/>
          <w:sz w:val="28"/>
          <w:szCs w:val="28"/>
          <w:rtl w:val="true"/>
          <w:lang w:bidi="fa-IR"/>
        </w:rPr>
        <w:t>توصیف نشوی و حدّ و اندازه‌ای برایت نیست</w:t>
      </w:r>
    </w:p>
    <w:p>
      <w:pPr>
        <w:pStyle w:val="BookText"/>
        <w:rPr/>
      </w:pPr>
      <w:r>
        <w:rPr>
          <w:rFonts w:ascii="Amiri" w:hAnsi="Amiri" w:eastAsia="Amiri" w:cs="Amiri"/>
          <w:color w:val="111111"/>
          <w:sz w:val="28"/>
          <w:sz w:val="28"/>
          <w:szCs w:val="28"/>
          <w:rtl w:val="true"/>
          <w:lang w:bidi="ar-SA"/>
        </w:rPr>
        <w:t>تَعَظَّمْتَ حَمیداً</w:t>
      </w:r>
    </w:p>
    <w:p>
      <w:pPr>
        <w:pStyle w:val="BookText"/>
        <w:rPr/>
      </w:pPr>
      <w:r>
        <w:rPr>
          <w:rFonts w:ascii="IRNazanin" w:hAnsi="IRNazanin" w:eastAsia="IRNazanin"/>
          <w:color w:val="111111"/>
          <w:sz w:val="28"/>
          <w:sz w:val="28"/>
          <w:szCs w:val="28"/>
          <w:rtl w:val="true"/>
          <w:lang w:bidi="fa-IR"/>
        </w:rPr>
        <w:t>تو دارای عظمتی در حالی که ستوده‌ای</w:t>
      </w:r>
    </w:p>
    <w:p>
      <w:pPr>
        <w:pStyle w:val="BookText"/>
        <w:rPr/>
      </w:pPr>
      <w:r>
        <w:rPr>
          <w:rFonts w:ascii="Amiri" w:hAnsi="Amiri" w:eastAsia="Amiri" w:cs="Amiri"/>
          <w:color w:val="111111"/>
          <w:sz w:val="28"/>
          <w:sz w:val="28"/>
          <w:szCs w:val="28"/>
          <w:rtl w:val="true"/>
          <w:lang w:bidi="ar-SA"/>
        </w:rPr>
        <w:t>وَتَجَبَّرْتَ حَلیماً</w:t>
      </w:r>
    </w:p>
    <w:p>
      <w:pPr>
        <w:pStyle w:val="BookText"/>
        <w:rPr/>
      </w:pPr>
      <w:r>
        <w:rPr>
          <w:rFonts w:ascii="IRNazanin" w:hAnsi="IRNazanin" w:eastAsia="IRNazanin"/>
          <w:color w:val="111111"/>
          <w:sz w:val="28"/>
          <w:sz w:val="28"/>
          <w:szCs w:val="28"/>
          <w:rtl w:val="true"/>
          <w:lang w:bidi="fa-IR"/>
        </w:rPr>
        <w:t>و دارای قدرتی در حالی که بردباری</w:t>
      </w:r>
    </w:p>
    <w:p>
      <w:pPr>
        <w:pStyle w:val="BookText"/>
        <w:rPr/>
      </w:pPr>
      <w:r>
        <w:rPr>
          <w:rFonts w:ascii="Amiri" w:hAnsi="Amiri" w:eastAsia="Amiri" w:cs="Amiri"/>
          <w:color w:val="111111"/>
          <w:sz w:val="28"/>
          <w:sz w:val="28"/>
          <w:szCs w:val="28"/>
          <w:rtl w:val="true"/>
          <w:lang w:bidi="ar-SA"/>
        </w:rPr>
        <w:t>وَتَکَبَّرْتَ رَحیماً</w:t>
      </w:r>
    </w:p>
    <w:p>
      <w:pPr>
        <w:pStyle w:val="BookText"/>
        <w:rPr/>
      </w:pPr>
      <w:r>
        <w:rPr>
          <w:rFonts w:ascii="IRNazanin" w:hAnsi="IRNazanin" w:eastAsia="IRNazanin"/>
          <w:color w:val="111111"/>
          <w:sz w:val="28"/>
          <w:sz w:val="28"/>
          <w:szCs w:val="28"/>
          <w:rtl w:val="true"/>
          <w:lang w:bidi="fa-IR"/>
        </w:rPr>
        <w:t>و بزرگ‌مرتبه‌ای در حالیکه رحیم‌ومهربانی</w:t>
      </w:r>
    </w:p>
    <w:p>
      <w:pPr>
        <w:pStyle w:val="BookText"/>
        <w:rPr/>
      </w:pPr>
      <w:r>
        <w:rPr>
          <w:rFonts w:ascii="Amiri" w:hAnsi="Amiri" w:eastAsia="Amiri" w:cs="Amiri"/>
          <w:color w:val="111111"/>
          <w:sz w:val="28"/>
          <w:sz w:val="28"/>
          <w:szCs w:val="28"/>
          <w:rtl w:val="true"/>
          <w:lang w:bidi="ar-SA"/>
        </w:rPr>
        <w:t>وَتَعالَیْتَ عَزیزاً</w:t>
      </w:r>
    </w:p>
    <w:p>
      <w:pPr>
        <w:pStyle w:val="BookText"/>
        <w:rPr/>
      </w:pPr>
      <w:r>
        <w:rPr>
          <w:rFonts w:ascii="IRNazanin" w:hAnsi="IRNazanin" w:eastAsia="IRNazanin"/>
          <w:color w:val="111111"/>
          <w:sz w:val="28"/>
          <w:sz w:val="28"/>
          <w:szCs w:val="28"/>
          <w:rtl w:val="true"/>
          <w:lang w:bidi="fa-IR"/>
        </w:rPr>
        <w:t>و رفیع و بلندمرتبه‌ای در حالیکه عزیز و شکست‌ناپذیری</w:t>
      </w:r>
    </w:p>
    <w:p>
      <w:pPr>
        <w:pStyle w:val="BookText"/>
        <w:rPr/>
      </w:pPr>
      <w:r>
        <w:rPr>
          <w:rFonts w:ascii="Amiri" w:hAnsi="Amiri" w:eastAsia="Amiri" w:cs="Amiri"/>
          <w:color w:val="111111"/>
          <w:sz w:val="28"/>
          <w:sz w:val="28"/>
          <w:szCs w:val="28"/>
          <w:rtl w:val="true"/>
          <w:lang w:bidi="ar-SA"/>
        </w:rPr>
        <w:t>وَتَعَزَّزْتَ کَریماً  ‌</w:t>
      </w:r>
    </w:p>
    <w:p>
      <w:pPr>
        <w:pStyle w:val="BookText"/>
        <w:rPr/>
      </w:pPr>
      <w:r>
        <w:rPr>
          <w:rFonts w:ascii="IRNazanin" w:hAnsi="IRNazanin" w:eastAsia="IRNazanin"/>
          <w:color w:val="111111"/>
          <w:sz w:val="28"/>
          <w:sz w:val="28"/>
          <w:szCs w:val="28"/>
          <w:rtl w:val="true"/>
          <w:lang w:bidi="fa-IR"/>
        </w:rPr>
        <w:t>و دارای عزّت‌واقتداری در حالیکه کریم‌وبزرگواری</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وَتَقَدَّسْتَ مَجیداً</w:t>
      </w:r>
    </w:p>
    <w:p>
      <w:pPr>
        <w:pStyle w:val="BookText"/>
        <w:rPr/>
      </w:pPr>
      <w:r>
        <w:rPr>
          <w:rFonts w:ascii="IRNazanin" w:hAnsi="IRNazanin" w:eastAsia="IRNazanin"/>
          <w:color w:val="111111"/>
          <w:sz w:val="28"/>
          <w:sz w:val="28"/>
          <w:szCs w:val="28"/>
          <w:rtl w:val="true"/>
          <w:lang w:bidi="fa-IR"/>
        </w:rPr>
        <w:t>و در نهایت پاکی هستی در حالیکه باشکوهی</w:t>
      </w:r>
    </w:p>
    <w:p>
      <w:pPr>
        <w:pStyle w:val="BookText"/>
        <w:rPr/>
      </w:pPr>
      <w:r>
        <w:rPr>
          <w:rFonts w:ascii="Amiri" w:hAnsi="Amiri" w:eastAsia="Amiri" w:cs="Amiri"/>
          <w:color w:val="111111"/>
          <w:sz w:val="28"/>
          <w:sz w:val="28"/>
          <w:szCs w:val="28"/>
          <w:rtl w:val="true"/>
          <w:lang w:bidi="ar-SA"/>
        </w:rPr>
        <w:t>وَتَمَجَّدْتَ مَلیکاً</w:t>
      </w:r>
    </w:p>
    <w:p>
      <w:pPr>
        <w:pStyle w:val="BookText"/>
        <w:rPr/>
      </w:pPr>
      <w:r>
        <w:rPr>
          <w:rFonts w:ascii="IRNazanin" w:hAnsi="IRNazanin" w:eastAsia="IRNazanin"/>
          <w:color w:val="111111"/>
          <w:sz w:val="28"/>
          <w:sz w:val="28"/>
          <w:szCs w:val="28"/>
          <w:rtl w:val="true"/>
          <w:lang w:bidi="fa-IR"/>
        </w:rPr>
        <w:t>و دارای شکوه و رفعت و بزرگواری هستی در حالیکه پادشاهی</w:t>
      </w:r>
    </w:p>
    <w:p>
      <w:pPr>
        <w:pStyle w:val="BookText"/>
        <w:rPr/>
      </w:pPr>
      <w:r>
        <w:rPr>
          <w:rFonts w:ascii="Amiri" w:hAnsi="Amiri" w:eastAsia="Amiri" w:cs="Amiri"/>
          <w:color w:val="111111"/>
          <w:sz w:val="28"/>
          <w:sz w:val="28"/>
          <w:szCs w:val="28"/>
          <w:rtl w:val="true"/>
          <w:lang w:bidi="ar-SA"/>
        </w:rPr>
        <w:t>وَتَبارَکْتَ قَدیراً</w:t>
      </w:r>
    </w:p>
    <w:p>
      <w:pPr>
        <w:pStyle w:val="BookText"/>
        <w:rPr/>
      </w:pPr>
      <w:r>
        <w:rPr>
          <w:rFonts w:ascii="IRNazanin" w:hAnsi="IRNazanin" w:eastAsia="IRNazanin"/>
          <w:color w:val="111111"/>
          <w:sz w:val="28"/>
          <w:sz w:val="28"/>
          <w:szCs w:val="28"/>
          <w:rtl w:val="true"/>
          <w:lang w:bidi="fa-IR"/>
        </w:rPr>
        <w:t>و برکت‌آفرینی در حالیکه توانائی</w:t>
      </w:r>
    </w:p>
    <w:p>
      <w:pPr>
        <w:pStyle w:val="BookText"/>
        <w:rPr/>
      </w:pPr>
      <w:r>
        <w:rPr>
          <w:rFonts w:ascii="Amiri" w:hAnsi="Amiri" w:eastAsia="Amiri" w:cs="Amiri"/>
          <w:color w:val="111111"/>
          <w:sz w:val="28"/>
          <w:sz w:val="28"/>
          <w:szCs w:val="28"/>
          <w:rtl w:val="true"/>
          <w:lang w:bidi="ar-SA"/>
        </w:rPr>
        <w:t>وَتَوَحَّدْتَ رَبّاً قادِراً عالِماً جَلیلاً حَمیداً عَلِیّاً کَبیراً  ‌</w:t>
      </w:r>
    </w:p>
    <w:p>
      <w:pPr>
        <w:pStyle w:val="BookText"/>
        <w:rPr/>
      </w:pPr>
      <w:r>
        <w:rPr>
          <w:rFonts w:ascii="IRNazanin" w:hAnsi="IRNazanin" w:eastAsia="IRNazanin"/>
          <w:color w:val="111111"/>
          <w:sz w:val="28"/>
          <w:sz w:val="28"/>
          <w:szCs w:val="28"/>
          <w:rtl w:val="true"/>
          <w:lang w:bidi="fa-IR"/>
        </w:rPr>
        <w:t>و یکتائی و یگانه‌ای در حالی‌که پروردگار  توانا  دانا  والا مقام  ستوده  بلندمرتبه  و بزرگ هستی</w:t>
      </w:r>
    </w:p>
    <w:p>
      <w:pPr>
        <w:pStyle w:val="BookText"/>
        <w:rPr/>
      </w:pPr>
      <w:r>
        <w:rPr>
          <w:rFonts w:ascii="Amiri" w:hAnsi="Amiri" w:eastAsia="Amiri" w:cs="Amiri"/>
          <w:color w:val="111111"/>
          <w:sz w:val="28"/>
          <w:sz w:val="28"/>
          <w:szCs w:val="28"/>
          <w:rtl w:val="true"/>
          <w:lang w:bidi="ar-SA"/>
        </w:rPr>
        <w:t>وَتَفَرَّدْتَ بِخَلْقِ الْخَلْقِ کُلِّهِ</w:t>
      </w:r>
    </w:p>
    <w:p>
      <w:pPr>
        <w:pStyle w:val="BookText"/>
        <w:rPr/>
      </w:pPr>
      <w:r>
        <w:rPr>
          <w:rFonts w:ascii="IRNazanin" w:hAnsi="IRNazanin" w:eastAsia="IRNazanin"/>
          <w:color w:val="111111"/>
          <w:sz w:val="28"/>
          <w:sz w:val="28"/>
          <w:szCs w:val="28"/>
          <w:rtl w:val="true"/>
          <w:lang w:bidi="fa-IR"/>
        </w:rPr>
        <w:t>و تنهائی در آفرینش همه مخلوقات</w:t>
      </w:r>
    </w:p>
    <w:p>
      <w:pPr>
        <w:pStyle w:val="BookText"/>
        <w:rPr/>
      </w:pPr>
      <w:r>
        <w:rPr>
          <w:rFonts w:ascii="Amiri" w:hAnsi="Amiri" w:eastAsia="Amiri" w:cs="Amiri"/>
          <w:color w:val="111111"/>
          <w:sz w:val="28"/>
          <w:sz w:val="28"/>
          <w:szCs w:val="28"/>
          <w:rtl w:val="true"/>
          <w:lang w:bidi="ar-SA"/>
        </w:rPr>
        <w:t>فَما مِنْ بارِیٍ مُصَوِّرٍ مُتْقِنٍ غَیْرُکَ</w:t>
      </w:r>
    </w:p>
    <w:p>
      <w:pPr>
        <w:pStyle w:val="BookText"/>
        <w:rPr/>
      </w:pPr>
      <w:r>
        <w:rPr>
          <w:rFonts w:ascii="IRNazanin" w:hAnsi="IRNazanin" w:eastAsia="IRNazanin"/>
          <w:color w:val="111111"/>
          <w:sz w:val="28"/>
          <w:sz w:val="28"/>
          <w:szCs w:val="28"/>
          <w:rtl w:val="true"/>
          <w:lang w:bidi="fa-IR"/>
        </w:rPr>
        <w:t>هیچ پدیدآورنده صورت‌آفرین حاذقی غیر تو نیست</w:t>
      </w:r>
    </w:p>
    <w:p>
      <w:pPr>
        <w:pStyle w:val="BookText"/>
        <w:rPr/>
      </w:pPr>
      <w:r>
        <w:rPr>
          <w:rFonts w:ascii="Amiri" w:hAnsi="Amiri" w:eastAsia="Amiri" w:cs="Amiri"/>
          <w:color w:val="111111"/>
          <w:sz w:val="28"/>
          <w:sz w:val="28"/>
          <w:szCs w:val="28"/>
          <w:rtl w:val="true"/>
          <w:lang w:bidi="ar-SA"/>
        </w:rPr>
        <w:t>وَتَفَضَّلْتَ قَیُّوماً قادِراً مَحْمُوداً عالِیاً قاهِراً مُحْسِناً مَعْبُوداً مَذْکُوراً مُبْدِئاً مُعیداً مُحْیِیاً</w:t>
      </w:r>
    </w:p>
    <w:p>
      <w:pPr>
        <w:pStyle w:val="BookText"/>
        <w:rPr/>
      </w:pPr>
      <w:r>
        <w:rPr>
          <w:rFonts w:ascii="IRNazanin" w:hAnsi="IRNazanin" w:eastAsia="IRNazanin"/>
          <w:color w:val="111111"/>
          <w:sz w:val="28"/>
          <w:sz w:val="28"/>
          <w:szCs w:val="28"/>
          <w:rtl w:val="true"/>
          <w:lang w:bidi="fa-IR"/>
        </w:rPr>
        <w:t>و تو برتری در حالی‌که پایدار  توانا ستوده‌شده  والا  چیره  نیکوکار  ستایش‌شده  یادشده  آغازگر  بازگرداننده  زنده‌کننده</w:t>
      </w:r>
    </w:p>
    <w:p>
      <w:pPr>
        <w:pStyle w:val="BookText"/>
        <w:rPr/>
      </w:pPr>
      <w:r>
        <w:rPr>
          <w:rFonts w:ascii="Amiri" w:hAnsi="Amiri" w:eastAsia="Amiri" w:cs="Amiri"/>
          <w:color w:val="111111"/>
          <w:sz w:val="28"/>
          <w:sz w:val="28"/>
          <w:szCs w:val="28"/>
          <w:rtl w:val="true"/>
          <w:lang w:bidi="ar-SA"/>
        </w:rPr>
        <w:t>مُمیتاً باعِثاً وارِثاً</w:t>
      </w:r>
    </w:p>
    <w:p>
      <w:pPr>
        <w:pStyle w:val="BookText"/>
        <w:rPr/>
      </w:pPr>
      <w:r>
        <w:rPr>
          <w:rFonts w:ascii="IRNazanin" w:hAnsi="IRNazanin" w:eastAsia="IRNazanin"/>
          <w:color w:val="111111"/>
          <w:sz w:val="28"/>
          <w:sz w:val="28"/>
          <w:szCs w:val="28"/>
          <w:rtl w:val="true"/>
          <w:lang w:bidi="fa-IR"/>
        </w:rPr>
        <w:t>میراننده  برانگیزنده  ارث‌برنده‌ای</w:t>
      </w:r>
    </w:p>
    <w:p>
      <w:pPr>
        <w:pStyle w:val="BookText"/>
        <w:rPr/>
      </w:pPr>
      <w:r>
        <w:rPr>
          <w:rFonts w:ascii="Amiri" w:hAnsi="Amiri" w:eastAsia="Amiri" w:cs="Amiri"/>
          <w:color w:val="111111"/>
          <w:sz w:val="28"/>
          <w:sz w:val="28"/>
          <w:szCs w:val="28"/>
          <w:rtl w:val="true"/>
          <w:lang w:bidi="ar-SA"/>
        </w:rPr>
        <w:t>وَتَطَوَّلْتَ عَفُوّاً غَفُوراً وَهَّاباً تَوَّاباً رَحیماً</w:t>
      </w:r>
    </w:p>
    <w:p>
      <w:pPr>
        <w:pStyle w:val="BookText"/>
        <w:rPr/>
      </w:pPr>
      <w:r>
        <w:rPr>
          <w:rFonts w:ascii="IRNazanin" w:hAnsi="IRNazanin" w:eastAsia="IRNazanin"/>
          <w:color w:val="111111"/>
          <w:sz w:val="28"/>
          <w:sz w:val="28"/>
          <w:szCs w:val="28"/>
          <w:rtl w:val="true"/>
          <w:lang w:bidi="fa-IR"/>
        </w:rPr>
        <w:t>و دارای فخر و برتری و منّتی در حالی‌که بسیار عفوکننده  آمرزنده  بخشنده  توبه‌پذیر  مهربان</w:t>
      </w:r>
    </w:p>
    <w:p>
      <w:pPr>
        <w:pStyle w:val="BookText"/>
        <w:rPr/>
      </w:pPr>
      <w:r>
        <w:rPr>
          <w:rFonts w:ascii="Amiri" w:hAnsi="Amiri" w:eastAsia="Amiri" w:cs="Amiri"/>
          <w:color w:val="111111"/>
          <w:sz w:val="28"/>
          <w:sz w:val="28"/>
          <w:szCs w:val="28"/>
          <w:rtl w:val="true"/>
          <w:lang w:bidi="ar-SA"/>
        </w:rPr>
        <w:t>رَئُوفاً وَدُوداً قَریباً مُجیباً سَمیعاً بَصیراً حَلیماً حَکیماً حَنَّاناً مَنَّاناً</w:t>
      </w:r>
    </w:p>
    <w:p>
      <w:pPr>
        <w:pStyle w:val="BookText"/>
        <w:rPr/>
      </w:pPr>
      <w:r>
        <w:rPr>
          <w:rFonts w:ascii="IRNazanin" w:hAnsi="IRNazanin" w:eastAsia="IRNazanin"/>
          <w:color w:val="111111"/>
          <w:sz w:val="28"/>
          <w:sz w:val="28"/>
          <w:szCs w:val="28"/>
          <w:rtl w:val="true"/>
          <w:lang w:bidi="fa-IR"/>
        </w:rPr>
        <w:t>رئوف  دوست‌دارنده  نزدیک  اجابت‌کننده  شنوا  بینا  بردبار  صاحب حکمت و حکم و محبّت و نعمت فراوانی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 بِاسْمِکَ الَّذی شُقَّ بِهِ الْبَحْرُ</w:t>
      </w:r>
    </w:p>
    <w:p>
      <w:pPr>
        <w:pStyle w:val="BookText"/>
        <w:rPr/>
      </w:pPr>
      <w:r>
        <w:rPr>
          <w:rFonts w:ascii="IRNazanin" w:hAnsi="IRNazanin" w:eastAsia="IRNazanin"/>
          <w:color w:val="111111"/>
          <w:sz w:val="28"/>
          <w:sz w:val="28"/>
          <w:szCs w:val="28"/>
          <w:rtl w:val="true"/>
          <w:lang w:bidi="fa-IR"/>
        </w:rPr>
        <w:t>از تو می‌خواهم به آن نام مقدّست که به وسیله آن دریا شکافته</w:t>
      </w:r>
    </w:p>
    <w:p>
      <w:pPr>
        <w:pStyle w:val="BookText"/>
        <w:rPr/>
      </w:pPr>
      <w:r>
        <w:rPr>
          <w:rFonts w:ascii="Amiri" w:hAnsi="Amiri" w:eastAsia="Amiri" w:cs="Amiri"/>
          <w:color w:val="111111"/>
          <w:sz w:val="28"/>
          <w:sz w:val="28"/>
          <w:szCs w:val="28"/>
          <w:rtl w:val="true"/>
          <w:lang w:bidi="ar-SA"/>
        </w:rPr>
        <w:t>وَاُبْرِمَ الْأَمْرُ</w:t>
      </w:r>
    </w:p>
    <w:p>
      <w:pPr>
        <w:pStyle w:val="BookText"/>
        <w:rPr/>
      </w:pPr>
      <w:r>
        <w:rPr>
          <w:rFonts w:ascii="IRNazanin" w:hAnsi="IRNazanin" w:eastAsia="IRNazanin"/>
          <w:color w:val="111111"/>
          <w:sz w:val="28"/>
          <w:sz w:val="28"/>
          <w:szCs w:val="28"/>
          <w:rtl w:val="true"/>
          <w:lang w:bidi="fa-IR"/>
        </w:rPr>
        <w:t>و هر امری محکم و استوار</w:t>
      </w:r>
    </w:p>
    <w:p>
      <w:pPr>
        <w:pStyle w:val="BookText"/>
        <w:rPr/>
      </w:pPr>
      <w:r>
        <w:rPr>
          <w:rFonts w:ascii="Amiri" w:hAnsi="Amiri" w:eastAsia="Amiri" w:cs="Amiri"/>
          <w:color w:val="111111"/>
          <w:sz w:val="28"/>
          <w:sz w:val="28"/>
          <w:szCs w:val="28"/>
          <w:rtl w:val="true"/>
          <w:lang w:bidi="ar-SA"/>
        </w:rPr>
        <w:t>وَقُدِّرَ والرِّزْقُ</w:t>
      </w:r>
    </w:p>
    <w:p>
      <w:pPr>
        <w:pStyle w:val="BookText"/>
        <w:rPr/>
      </w:pPr>
      <w:r>
        <w:rPr>
          <w:rFonts w:ascii="Amiri" w:hAnsi="Amiri" w:eastAsia="Amiri" w:cs="Amiri"/>
          <w:color w:val="111111"/>
          <w:sz w:val="28"/>
          <w:sz w:val="28"/>
          <w:szCs w:val="28"/>
          <w:rtl w:val="true"/>
          <w:lang w:bidi="ar-SA"/>
        </w:rPr>
        <w:t>رزق و روزی مقدّر و معیّن</w:t>
      </w:r>
    </w:p>
    <w:p>
      <w:pPr>
        <w:pStyle w:val="BookText"/>
        <w:rPr/>
      </w:pPr>
      <w:r>
        <w:rPr>
          <w:rFonts w:ascii="Amiri" w:hAnsi="Amiri" w:eastAsia="Amiri" w:cs="Amiri"/>
          <w:color w:val="111111"/>
          <w:sz w:val="28"/>
          <w:sz w:val="28"/>
          <w:szCs w:val="28"/>
          <w:rtl w:val="true"/>
          <w:lang w:bidi="ar-SA"/>
        </w:rPr>
        <w:t>وَاُسْبِلَ السِّتْرُ</w:t>
      </w:r>
    </w:p>
    <w:p>
      <w:pPr>
        <w:pStyle w:val="BookText"/>
        <w:rPr/>
      </w:pPr>
      <w:r>
        <w:rPr>
          <w:rFonts w:ascii="IRNazanin" w:hAnsi="IRNazanin" w:eastAsia="IRNazanin"/>
          <w:color w:val="111111"/>
          <w:sz w:val="28"/>
          <w:sz w:val="28"/>
          <w:szCs w:val="28"/>
          <w:rtl w:val="true"/>
          <w:lang w:bidi="fa-IR"/>
        </w:rPr>
        <w:t>و پرده افکنده شود</w:t>
      </w:r>
    </w:p>
    <w:p>
      <w:pPr>
        <w:pStyle w:val="BookText"/>
        <w:rPr/>
      </w:pPr>
      <w:r>
        <w:rPr>
          <w:rFonts w:ascii="Amiri" w:hAnsi="Amiri" w:eastAsia="Amiri" w:cs="Amiri"/>
          <w:color w:val="111111"/>
          <w:sz w:val="28"/>
          <w:sz w:val="28"/>
          <w:szCs w:val="28"/>
          <w:rtl w:val="true"/>
          <w:lang w:bidi="ar-SA"/>
        </w:rPr>
        <w:t>وَاُنْزِلَ الْقَطْرُ</w:t>
      </w:r>
    </w:p>
    <w:p>
      <w:pPr>
        <w:pStyle w:val="BookText"/>
        <w:rPr/>
      </w:pPr>
      <w:r>
        <w:rPr>
          <w:rFonts w:ascii="IRNazanin" w:hAnsi="IRNazanin" w:eastAsia="IRNazanin"/>
          <w:color w:val="111111"/>
          <w:sz w:val="28"/>
          <w:sz w:val="28"/>
          <w:szCs w:val="28"/>
          <w:rtl w:val="true"/>
          <w:lang w:bidi="fa-IR"/>
        </w:rPr>
        <w:t>و باران فرود آید</w:t>
      </w:r>
    </w:p>
    <w:p>
      <w:pPr>
        <w:pStyle w:val="BookText"/>
        <w:rPr/>
      </w:pPr>
      <w:r>
        <w:rPr>
          <w:rFonts w:ascii="Amiri" w:hAnsi="Amiri" w:eastAsia="Amiri" w:cs="Amiri"/>
          <w:color w:val="111111"/>
          <w:sz w:val="28"/>
          <w:sz w:val="28"/>
          <w:szCs w:val="28"/>
          <w:rtl w:val="true"/>
          <w:lang w:bidi="ar-SA"/>
        </w:rPr>
        <w:t>وَاُعْشِبَ الْبَرُّ</w:t>
      </w:r>
    </w:p>
    <w:p>
      <w:pPr>
        <w:pStyle w:val="BookText"/>
        <w:rPr/>
      </w:pPr>
      <w:r>
        <w:rPr>
          <w:rFonts w:ascii="IRNazanin" w:hAnsi="IRNazanin" w:eastAsia="IRNazanin"/>
          <w:color w:val="111111"/>
          <w:sz w:val="28"/>
          <w:sz w:val="28"/>
          <w:szCs w:val="28"/>
          <w:rtl w:val="true"/>
          <w:lang w:bidi="fa-IR"/>
        </w:rPr>
        <w:t>و صحرا سبز و خرمّ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وَاُسْجِرَ الْبَحْرُ</w:t>
      </w:r>
    </w:p>
    <w:p>
      <w:pPr>
        <w:pStyle w:val="BookText"/>
        <w:rPr/>
      </w:pPr>
      <w:r>
        <w:rPr>
          <w:rFonts w:ascii="IRNazanin" w:hAnsi="IRNazanin" w:eastAsia="IRNazanin"/>
          <w:color w:val="111111"/>
          <w:sz w:val="28"/>
          <w:sz w:val="28"/>
          <w:szCs w:val="28"/>
          <w:rtl w:val="true"/>
          <w:lang w:bidi="fa-IR"/>
        </w:rPr>
        <w:t>و دریا پرآب</w:t>
      </w:r>
    </w:p>
    <w:p>
      <w:pPr>
        <w:pStyle w:val="BookText"/>
        <w:rPr/>
      </w:pPr>
      <w:r>
        <w:rPr>
          <w:rFonts w:ascii="Amiri" w:hAnsi="Amiri" w:eastAsia="Amiri" w:cs="Amiri"/>
          <w:color w:val="111111"/>
          <w:sz w:val="28"/>
          <w:sz w:val="28"/>
          <w:szCs w:val="28"/>
          <w:rtl w:val="true"/>
          <w:lang w:bidi="ar-SA"/>
        </w:rPr>
        <w:t>وَنُوِّرَ الْبَدْرُ</w:t>
      </w:r>
    </w:p>
    <w:p>
      <w:pPr>
        <w:pStyle w:val="BookText"/>
        <w:rPr/>
      </w:pPr>
      <w:r>
        <w:rPr>
          <w:rFonts w:ascii="IRNazanin" w:hAnsi="IRNazanin" w:eastAsia="IRNazanin"/>
          <w:color w:val="111111"/>
          <w:sz w:val="28"/>
          <w:sz w:val="28"/>
          <w:szCs w:val="28"/>
          <w:rtl w:val="true"/>
          <w:lang w:bidi="fa-IR"/>
        </w:rPr>
        <w:t>و ماه منوّر گردد</w:t>
      </w:r>
    </w:p>
    <w:p>
      <w:pPr>
        <w:pStyle w:val="BookText"/>
        <w:rPr/>
      </w:pPr>
      <w:r>
        <w:rPr>
          <w:rFonts w:ascii="Amiri" w:hAnsi="Amiri" w:eastAsia="Amiri" w:cs="Amiri"/>
          <w:color w:val="111111"/>
          <w:sz w:val="28"/>
          <w:sz w:val="28"/>
          <w:szCs w:val="28"/>
          <w:rtl w:val="true"/>
          <w:lang w:bidi="ar-SA"/>
        </w:rPr>
        <w:t>وَخُصَّ بِالذِّکْرِ مُحَمَّدُنِ الطُّهْرُ</w:t>
      </w:r>
    </w:p>
    <w:p>
      <w:pPr>
        <w:pStyle w:val="BookText"/>
        <w:rPr/>
      </w:pPr>
      <w:r>
        <w:rPr>
          <w:rFonts w:ascii="IRNazanin" w:hAnsi="IRNazanin" w:eastAsia="IRNazanin"/>
          <w:color w:val="111111"/>
          <w:sz w:val="28"/>
          <w:sz w:val="28"/>
          <w:szCs w:val="28"/>
          <w:rtl w:val="true"/>
          <w:lang w:bidi="fa-IR"/>
        </w:rPr>
        <w:t>و اختصاص بذه به ذکر و یاد حضرت محمّد را که پاک و طاهر است</w:t>
      </w:r>
    </w:p>
    <w:p>
      <w:pPr>
        <w:pStyle w:val="BookText"/>
        <w:rPr/>
      </w:pPr>
      <w:r>
        <w:rPr>
          <w:rFonts w:ascii="Amiri" w:hAnsi="Amiri" w:eastAsia="Amiri" w:cs="Amiri"/>
          <w:color w:val="111111"/>
          <w:sz w:val="28"/>
          <w:sz w:val="28"/>
          <w:szCs w:val="28"/>
          <w:rtl w:val="true"/>
          <w:lang w:bidi="ar-SA"/>
        </w:rPr>
        <w:t>وَعَلِیّ‌نِ الْبَدْرُ</w:t>
      </w:r>
    </w:p>
    <w:p>
      <w:pPr>
        <w:pStyle w:val="BookText"/>
        <w:rPr/>
      </w:pPr>
      <w:r>
        <w:rPr>
          <w:rFonts w:ascii="IRNazanin" w:hAnsi="IRNazanin" w:eastAsia="IRNazanin"/>
          <w:color w:val="111111"/>
          <w:sz w:val="28"/>
          <w:sz w:val="28"/>
          <w:szCs w:val="28"/>
          <w:rtl w:val="true"/>
          <w:lang w:bidi="fa-IR"/>
        </w:rPr>
        <w:t>و حضرت علی را که همچون شب چهارده درخشنده و تابان است</w:t>
      </w:r>
    </w:p>
    <w:p>
      <w:pPr>
        <w:pStyle w:val="BookText"/>
        <w:rPr/>
      </w:pPr>
      <w:r>
        <w:rPr>
          <w:rFonts w:ascii="Amiri" w:hAnsi="Amiri" w:eastAsia="Amiri" w:cs="Amiri"/>
          <w:color w:val="111111"/>
          <w:sz w:val="28"/>
          <w:sz w:val="28"/>
          <w:szCs w:val="28"/>
          <w:rtl w:val="true"/>
          <w:lang w:bidi="ar-SA"/>
        </w:rPr>
        <w:t>وَوُلاةُ الْأَمْرِ  حُکَّامُ لَیْلَةِ الْقَدْرِ</w:t>
      </w:r>
    </w:p>
    <w:p>
      <w:pPr>
        <w:pStyle w:val="BookText"/>
        <w:rPr/>
      </w:pPr>
      <w:r>
        <w:rPr>
          <w:rFonts w:ascii="IRNazanin" w:hAnsi="IRNazanin" w:eastAsia="IRNazanin"/>
          <w:color w:val="111111"/>
          <w:sz w:val="28"/>
          <w:sz w:val="28"/>
          <w:szCs w:val="28"/>
          <w:rtl w:val="true"/>
          <w:lang w:bidi="fa-IR"/>
        </w:rPr>
        <w:t>و والیان امر که حاکمان و فرمانروایان شب قدرند</w:t>
      </w:r>
    </w:p>
    <w:p>
      <w:pPr>
        <w:pStyle w:val="BookText"/>
        <w:rPr/>
      </w:pPr>
      <w:r>
        <w:rPr>
          <w:rFonts w:ascii="Amiri" w:hAnsi="Amiri" w:eastAsia="Amiri" w:cs="Amiri"/>
          <w:color w:val="111111"/>
          <w:sz w:val="28"/>
          <w:sz w:val="28"/>
          <w:szCs w:val="28"/>
          <w:rtl w:val="true"/>
          <w:lang w:bidi="ar-SA"/>
        </w:rPr>
        <w:t>یا لا إِلهَ إِلّا أَنْتَ</w:t>
      </w:r>
    </w:p>
    <w:p>
      <w:pPr>
        <w:pStyle w:val="BookText"/>
        <w:rPr/>
      </w:pPr>
      <w:r>
        <w:rPr>
          <w:rFonts w:ascii="IRNazanin" w:hAnsi="IRNazanin" w:eastAsia="IRNazanin"/>
          <w:color w:val="111111"/>
          <w:sz w:val="28"/>
          <w:sz w:val="28"/>
          <w:szCs w:val="28"/>
          <w:rtl w:val="true"/>
          <w:lang w:bidi="fa-IR"/>
        </w:rPr>
        <w:t>ای آنکه هیچ معبودی جز تو نیست</w:t>
      </w:r>
    </w:p>
    <w:p>
      <w:pPr>
        <w:pStyle w:val="BookText"/>
        <w:rPr/>
      </w:pPr>
      <w:r>
        <w:rPr>
          <w:rFonts w:ascii="Amiri" w:hAnsi="Amiri" w:eastAsia="Amiri" w:cs="Amiri"/>
          <w:color w:val="111111"/>
          <w:sz w:val="28"/>
          <w:sz w:val="28"/>
          <w:szCs w:val="28"/>
          <w:rtl w:val="true"/>
          <w:lang w:bidi="ar-SA"/>
        </w:rPr>
        <w:t xml:space="preserve">بِحَقِّ لا إِلهَ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إلاّأَنْتَ؛ یا لا إِلهَ إِلّا أَنْتَ  بِرَحْمَةِ لا إِلهَ إِلّا أَنْتَ؛ یا لا إِلهَ إِلّا أَنْتَ 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حقّ و حقیقت این کلمه مبارکه توحید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آنکه هیچ معبودی جز تو نیست  به رحمت ای آنکه هیچ معبودی جز تو نیست</w:t>
      </w:r>
    </w:p>
    <w:p>
      <w:pPr>
        <w:pStyle w:val="BookText"/>
        <w:rPr/>
      </w:pPr>
      <w:r>
        <w:rPr>
          <w:rFonts w:ascii="Amiri" w:hAnsi="Amiri" w:eastAsia="Amiri" w:cs="Amiri"/>
          <w:color w:val="111111"/>
          <w:sz w:val="28"/>
          <w:sz w:val="28"/>
          <w:szCs w:val="28"/>
          <w:rtl w:val="true"/>
          <w:lang w:bidi="ar-SA"/>
        </w:rPr>
        <w:t>بِعَظَمَةِ لا إِلهَ إِلّا أَنْتَ؛ یا لا إِلهَ إِلّا أَنْتَ</w:t>
      </w:r>
    </w:p>
    <w:p>
      <w:pPr>
        <w:pStyle w:val="BookText"/>
        <w:rPr/>
      </w:pPr>
      <w:r>
        <w:rPr>
          <w:rFonts w:ascii="IRNazanin" w:hAnsi="IRNazanin" w:eastAsia="IRNazanin"/>
          <w:color w:val="111111"/>
          <w:sz w:val="28"/>
          <w:sz w:val="28"/>
          <w:szCs w:val="28"/>
          <w:rtl w:val="true"/>
          <w:lang w:bidi="fa-IR"/>
        </w:rPr>
        <w:t xml:space="preserve">به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آنکه هیچ معبودی جز تو نیست</w:t>
      </w:r>
    </w:p>
    <w:p>
      <w:pPr>
        <w:pStyle w:val="BookText"/>
        <w:rPr/>
      </w:pPr>
      <w:r>
        <w:rPr>
          <w:rFonts w:ascii="Amiri" w:hAnsi="Amiri" w:eastAsia="Amiri" w:cs="Amiri"/>
          <w:color w:val="111111"/>
          <w:sz w:val="28"/>
          <w:sz w:val="28"/>
          <w:szCs w:val="28"/>
          <w:rtl w:val="true"/>
          <w:lang w:bidi="ar-SA"/>
        </w:rPr>
        <w:t>بِجَلالِ لا إِلهَ إِلّا أَنْتَ؛</w:t>
      </w:r>
    </w:p>
    <w:p>
      <w:pPr>
        <w:pStyle w:val="BookText"/>
        <w:rPr/>
      </w:pPr>
      <w:r>
        <w:rPr>
          <w:rFonts w:ascii="IRNazanin" w:hAnsi="IRNazanin" w:eastAsia="IRNazanin"/>
          <w:color w:val="111111"/>
          <w:sz w:val="28"/>
          <w:sz w:val="28"/>
          <w:szCs w:val="28"/>
          <w:rtl w:val="true"/>
          <w:lang w:bidi="fa-IR"/>
        </w:rPr>
        <w:t xml:space="preserve">به جلال 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یا لا إِلهَ إِلّا أَنْتَ  بِکَمالِ لا إِلهَ إِلّا أَنْتَ؛ یا لا إِلهَ إِلّا أَنْتَ</w:t>
      </w:r>
    </w:p>
    <w:p>
      <w:pPr>
        <w:pStyle w:val="BookText"/>
        <w:rPr/>
      </w:pPr>
      <w:r>
        <w:rPr>
          <w:rFonts w:ascii="IRNazanin" w:hAnsi="IRNazanin" w:eastAsia="IRNazanin"/>
          <w:color w:val="111111"/>
          <w:sz w:val="28"/>
          <w:sz w:val="28"/>
          <w:szCs w:val="28"/>
          <w:rtl w:val="true"/>
          <w:lang w:bidi="fa-IR"/>
        </w:rPr>
        <w:t xml:space="preserve">ای آنکه هیچ معبودی جز تو نیست  به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آنکه هیچ معبودی جز تو نیست</w:t>
      </w:r>
    </w:p>
    <w:p>
      <w:pPr>
        <w:pStyle w:val="BookText"/>
        <w:rPr/>
      </w:pPr>
      <w:r>
        <w:rPr>
          <w:rFonts w:ascii="Amiri" w:hAnsi="Amiri" w:eastAsia="Amiri" w:cs="Amiri"/>
          <w:color w:val="111111"/>
          <w:sz w:val="28"/>
          <w:sz w:val="28"/>
          <w:szCs w:val="28"/>
          <w:rtl w:val="true"/>
          <w:lang w:bidi="ar-SA"/>
        </w:rPr>
        <w:t>بِبَهآءِ لا إِلهَ إِلّا أَنْتَ؛ یا لا إِلهَ إِلّا أَنْتَ</w:t>
      </w:r>
    </w:p>
    <w:p>
      <w:pPr>
        <w:pStyle w:val="BookText"/>
        <w:rPr/>
      </w:pPr>
      <w:r>
        <w:rPr>
          <w:rFonts w:ascii="IRNazanin" w:hAnsi="IRNazanin" w:eastAsia="IRNazanin"/>
          <w:color w:val="111111"/>
          <w:sz w:val="28"/>
          <w:sz w:val="28"/>
          <w:szCs w:val="28"/>
          <w:rtl w:val="true"/>
          <w:lang w:bidi="fa-IR"/>
        </w:rPr>
        <w:t>به زیبائی‌ای آنکه هیچ معبودی جز تو نیست</w:t>
      </w:r>
    </w:p>
    <w:p>
      <w:pPr>
        <w:pStyle w:val="BookText"/>
        <w:rPr/>
      </w:pPr>
      <w:r>
        <w:rPr>
          <w:rFonts w:ascii="Amiri" w:hAnsi="Amiri" w:eastAsia="Amiri" w:cs="Amiri"/>
          <w:color w:val="111111"/>
          <w:sz w:val="28"/>
          <w:sz w:val="28"/>
          <w:szCs w:val="28"/>
          <w:rtl w:val="true"/>
          <w:lang w:bidi="ar-SA"/>
        </w:rPr>
        <w:t xml:space="preserve">بِقُدْرَةِ لا إِلهَ إِلّا أَنْتَ؛ یا لا إِلهَ إِلّا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توانائی ای آنکه هیچ معبودی جز تو نیست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بِقُدْسِ لا إِلهَ إِلّا أَنْتَ؛ یا لا إِلهَ إِلّا أَنْتَ  ‌</w:t>
      </w:r>
    </w:p>
    <w:p>
      <w:pPr>
        <w:pStyle w:val="BookText"/>
        <w:rPr/>
      </w:pPr>
      <w:r>
        <w:rPr>
          <w:rFonts w:ascii="IRNazanin" w:hAnsi="IRNazanin" w:eastAsia="IRNazanin"/>
          <w:color w:val="111111"/>
          <w:sz w:val="28"/>
          <w:sz w:val="28"/>
          <w:szCs w:val="28"/>
          <w:rtl w:val="true"/>
          <w:lang w:bidi="fa-IR"/>
        </w:rPr>
        <w:t xml:space="preserve">به قدس و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آنکه هیچ معبودی جز تو نیست</w:t>
      </w:r>
    </w:p>
    <w:p>
      <w:pPr>
        <w:pStyle w:val="BookText"/>
        <w:rPr/>
      </w:pPr>
      <w:r>
        <w:rPr>
          <w:rFonts w:ascii="Amiri" w:hAnsi="Amiri" w:eastAsia="Amiri" w:cs="Amiri"/>
          <w:color w:val="111111"/>
          <w:sz w:val="28"/>
          <w:sz w:val="28"/>
          <w:szCs w:val="28"/>
          <w:rtl w:val="true"/>
          <w:lang w:bidi="ar-SA"/>
        </w:rPr>
        <w:t xml:space="preserve">بِسُبْحانِ لا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إله‌إِلّا أَنْتَ؛ یا لا إِلهَ إِلّا أَنْتَ</w:t>
      </w:r>
    </w:p>
    <w:p>
      <w:pPr>
        <w:pStyle w:val="BookText"/>
        <w:rPr/>
      </w:pPr>
      <w:r>
        <w:rPr>
          <w:rFonts w:ascii="IRNazanin" w:hAnsi="IRNazanin" w:eastAsia="IRNazanin"/>
          <w:color w:val="111111"/>
          <w:sz w:val="28"/>
          <w:sz w:val="28"/>
          <w:szCs w:val="28"/>
          <w:rtl w:val="true"/>
          <w:lang w:bidi="fa-IR"/>
        </w:rPr>
        <w:t>به منزّه بودن ای آنکه هیچ معبودی جز تو نیست</w:t>
      </w:r>
    </w:p>
    <w:p>
      <w:pPr>
        <w:pStyle w:val="BookText"/>
        <w:rPr/>
      </w:pPr>
      <w:r>
        <w:rPr>
          <w:rFonts w:ascii="Amiri" w:hAnsi="Amiri" w:eastAsia="Amiri" w:cs="Amiri"/>
          <w:color w:val="111111"/>
          <w:sz w:val="28"/>
          <w:sz w:val="28"/>
          <w:szCs w:val="28"/>
          <w:rtl w:val="true"/>
          <w:lang w:bidi="ar-SA"/>
        </w:rPr>
        <w:t>بِمَلَکُوتِ لا إِلهَ إِلّا أَنْتَ؛ یا لا إِلهَ إِلّاإلاّ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ملکوت و باطن ای آنکه هیچ معبودی جز تو نیست</w:t>
      </w:r>
    </w:p>
    <w:p>
      <w:pPr>
        <w:pStyle w:val="BookText"/>
        <w:rPr/>
      </w:pPr>
      <w:r>
        <w:rPr>
          <w:rFonts w:ascii="Amiri" w:hAnsi="Amiri" w:eastAsia="Amiri" w:cs="Amiri"/>
          <w:color w:val="111111"/>
          <w:sz w:val="28"/>
          <w:sz w:val="28"/>
          <w:szCs w:val="28"/>
          <w:rtl w:val="true"/>
          <w:lang w:bidi="ar-SA"/>
        </w:rPr>
        <w:t>بِجَبَرُوتِ لا إِلهَ إِلّا أَنْتَ؛ یا لا إِلهَ إِلّا أَنْتَ</w:t>
      </w:r>
    </w:p>
    <w:p>
      <w:pPr>
        <w:pStyle w:val="BookText"/>
        <w:rPr/>
      </w:pPr>
      <w:r>
        <w:rPr>
          <w:rFonts w:ascii="IRNazanin" w:hAnsi="IRNazanin" w:eastAsia="IRNazanin"/>
          <w:color w:val="111111"/>
          <w:sz w:val="28"/>
          <w:sz w:val="28"/>
          <w:szCs w:val="28"/>
          <w:rtl w:val="true"/>
          <w:lang w:bidi="fa-IR"/>
        </w:rPr>
        <w:t>به جبروت و قدرت ای آنکه هیچ معبودی جز تو نیست</w:t>
      </w:r>
    </w:p>
    <w:p>
      <w:pPr>
        <w:pStyle w:val="BookText"/>
        <w:rPr/>
      </w:pPr>
      <w:r>
        <w:rPr>
          <w:rFonts w:ascii="Amiri" w:hAnsi="Amiri" w:eastAsia="Amiri" w:cs="Amiri"/>
          <w:color w:val="111111"/>
          <w:sz w:val="28"/>
          <w:sz w:val="28"/>
          <w:szCs w:val="28"/>
          <w:rtl w:val="true"/>
          <w:lang w:bidi="ar-SA"/>
        </w:rPr>
        <w:t xml:space="preserve">بِفَضْلِ لا إِلهَ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فضل و برتری ای آنکه هیچ معبودی جز تو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إله‌إِلّا أَنْتَ؛ یا لا إِلهَ إِلّا أَنْتَ  بِعَدْلِ لا إِلهَ إِلّا أَنْتَ؛ یا لا إِلهَ إِلّاإلاّ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عدل و اعتدال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هیچ معبودی جز</w:t>
      </w:r>
    </w:p>
    <w:p>
      <w:pPr>
        <w:pStyle w:val="BookText"/>
        <w:rPr/>
      </w:pPr>
      <w:r>
        <w:rPr>
          <w:rFonts w:ascii="Amiri" w:hAnsi="Amiri" w:eastAsia="Amiri" w:cs="Amiri"/>
          <w:color w:val="111111"/>
          <w:sz w:val="28"/>
          <w:sz w:val="28"/>
          <w:szCs w:val="28"/>
          <w:rtl w:val="true"/>
          <w:lang w:bidi="ar-SA"/>
        </w:rPr>
        <w:t>أَنْتَ  بِکَرَمِ لا إِلهَ إِلّا أَنْتَ؛ یا لا إِلهَ إِلّا أَنْتَ  بِقُوَّةِ لا إِلهَ إِلّا</w:t>
      </w:r>
    </w:p>
    <w:p>
      <w:pPr>
        <w:pStyle w:val="BookText"/>
        <w:rPr/>
      </w:pPr>
      <w:r>
        <w:rPr>
          <w:rFonts w:ascii="IRNazanin" w:hAnsi="IRNazanin" w:eastAsia="IRNazanin"/>
          <w:color w:val="111111"/>
          <w:sz w:val="28"/>
          <w:sz w:val="28"/>
          <w:szCs w:val="28"/>
          <w:rtl w:val="true"/>
          <w:lang w:bidi="fa-IR"/>
        </w:rPr>
        <w:t>تو نیست  به کرم و بزرگواری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هیچ معبودی جز تو نیست  به نیروی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إلاّأَنْتَ؛ یا لا إِلهَ إِلّا أَنْتَ  بِصِدْقِ لا إِلهَ إِلّا أَنْتَ؛</w:t>
      </w:r>
    </w:p>
    <w:p>
      <w:pPr>
        <w:pStyle w:val="BookText"/>
        <w:rPr/>
      </w:pPr>
      <w:r>
        <w:rPr>
          <w:rFonts w:ascii="IRNazanin" w:hAnsi="IRNazanin" w:eastAsia="IRNazanin"/>
          <w:color w:val="111111"/>
          <w:sz w:val="28"/>
          <w:sz w:val="28"/>
          <w:szCs w:val="28"/>
          <w:rtl w:val="true"/>
          <w:lang w:bidi="fa-IR"/>
        </w:rPr>
        <w:t>ای آنکه هیچ معبودی جز تو نیست  به صدق و راستی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أَسْأَلُکَ بِجَمیعِ‌أنت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از تو می‌خواهم به تمام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الْأَقْسامِ کُلِّها أَنْ تُصَلِّیَ عَلی مُحَمَّدٍ وَالِ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سوگندها که بر محمّد و آل محمّد درود فرستی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تَفْعَلَ بی فِعْلَ عَزیزٍ تَضَرَّعَ إِلَیْهِ ذَلیلٌ فَرَحِمَهُ</w:t>
      </w:r>
    </w:p>
    <w:p>
      <w:pPr>
        <w:pStyle w:val="BookText"/>
        <w:rPr/>
      </w:pPr>
      <w:r>
        <w:rPr>
          <w:rFonts w:ascii="IRNazanin" w:hAnsi="IRNazanin" w:eastAsia="IRNazanin"/>
          <w:color w:val="111111"/>
          <w:sz w:val="28"/>
          <w:sz w:val="28"/>
          <w:szCs w:val="28"/>
          <w:rtl w:val="true"/>
          <w:lang w:bidi="fa-IR"/>
        </w:rPr>
        <w:t>و با من رفتار کنی رفتار مقتدر شکست‌ناپذیری که به درگاهش خوار بی‌مقداری تضرّع‌وزاری نموده و به او رحم کرده است</w:t>
      </w:r>
    </w:p>
    <w:p>
      <w:pPr>
        <w:pStyle w:val="BookText"/>
        <w:rPr/>
      </w:pPr>
      <w:r>
        <w:rPr>
          <w:rFonts w:ascii="Amiri" w:hAnsi="Amiri" w:eastAsia="Amiri" w:cs="Amiri"/>
          <w:color w:val="111111"/>
          <w:sz w:val="28"/>
          <w:sz w:val="28"/>
          <w:szCs w:val="28"/>
          <w:rtl w:val="true"/>
          <w:lang w:bidi="ar-SA"/>
        </w:rPr>
        <w:t>وَفِعْلَ غَنِیٍّ خَشَعَ لَهُ فَقیرٌ فَنَفَعَهُ</w:t>
      </w:r>
    </w:p>
    <w:p>
      <w:pPr>
        <w:pStyle w:val="BookText"/>
        <w:rPr/>
      </w:pPr>
      <w:r>
        <w:rPr>
          <w:rFonts w:ascii="IRNazanin" w:hAnsi="IRNazanin" w:eastAsia="IRNazanin"/>
          <w:color w:val="111111"/>
          <w:sz w:val="28"/>
          <w:sz w:val="28"/>
          <w:szCs w:val="28"/>
          <w:rtl w:val="true"/>
          <w:lang w:bidi="fa-IR"/>
        </w:rPr>
        <w:t>و رفتار ثروتمندبی‌نیازی‌که فقیرِ تهیدست برایش خشوع و کرنش نموده و به او سود رسانده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 جَبَّارِنِ اسْتَسْلَمَ إِلَیْهِ خآئِفٌ فَامَنَهُ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رفتار قدرتمندی که شخص بیمناکی تسلیم او گشته و به او ایمنی بخشیده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امِنّی مِنْ طَرْدِکَ وَاِبْعادِکَ</w:t>
      </w:r>
    </w:p>
    <w:p>
      <w:pPr>
        <w:pStyle w:val="BookText"/>
        <w:rPr/>
      </w:pPr>
      <w:r>
        <w:rPr>
          <w:rFonts w:ascii="IRNazanin" w:hAnsi="IRNazanin" w:eastAsia="IRNazanin"/>
          <w:color w:val="111111"/>
          <w:sz w:val="28"/>
          <w:sz w:val="28"/>
          <w:szCs w:val="28"/>
          <w:rtl w:val="true"/>
          <w:lang w:bidi="fa-IR"/>
        </w:rPr>
        <w:t>پروردگارا؛ مرا از راندن و دور کردنت ایمن گردان</w:t>
      </w:r>
    </w:p>
    <w:p>
      <w:pPr>
        <w:pStyle w:val="BookText"/>
        <w:rPr/>
      </w:pPr>
      <w:r>
        <w:rPr>
          <w:rFonts w:ascii="Amiri" w:hAnsi="Amiri" w:eastAsia="Amiri" w:cs="Amiri"/>
          <w:color w:val="111111"/>
          <w:sz w:val="28"/>
          <w:sz w:val="28"/>
          <w:szCs w:val="28"/>
          <w:rtl w:val="true"/>
          <w:lang w:bidi="ar-SA"/>
        </w:rPr>
        <w:t>وَاجْعَلْنی مِنْ أَکْرَمِ عِبادِکَ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گرامی‌ترین بندگانت قرار بده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Amiri" w:hAnsi="Amiri" w:eastAsia="Amiri" w:cs="Amiri"/>
          <w:color w:val="111111"/>
          <w:sz w:val="28"/>
          <w:sz w:val="28"/>
          <w:szCs w:val="28"/>
          <w:rtl w:val="true"/>
          <w:lang w:bidi="ar-SA"/>
        </w:rPr>
        <w:t>أَسْأَلُکَ بِأَسْمآئِکَ الَّتی إِذا سُمّیتَ بِها عَلی طَوارِقِ الْعُسْرِ عادَتْ یُسْراً</w:t>
      </w:r>
    </w:p>
    <w:p>
      <w:pPr>
        <w:pStyle w:val="BookText"/>
        <w:rPr/>
      </w:pPr>
      <w:r>
        <w:rPr>
          <w:rFonts w:ascii="IRNazanin" w:hAnsi="IRNazanin" w:eastAsia="IRNazanin"/>
          <w:color w:val="111111"/>
          <w:sz w:val="28"/>
          <w:sz w:val="28"/>
          <w:szCs w:val="28"/>
          <w:rtl w:val="true"/>
          <w:lang w:bidi="fa-IR"/>
        </w:rPr>
        <w:t>از تو می‌خواهم به نام‌هایت که هر گاه به آن‌ها نامیده شوی حوادث دشوار آسان گردد  ‌</w:t>
      </w:r>
    </w:p>
    <w:p>
      <w:pPr>
        <w:pStyle w:val="BookText"/>
        <w:rPr/>
      </w:pPr>
      <w:r>
        <w:rPr>
          <w:rFonts w:ascii="Amiri" w:hAnsi="Amiri" w:eastAsia="Amiri" w:cs="Amiri"/>
          <w:color w:val="111111"/>
          <w:sz w:val="28"/>
          <w:sz w:val="28"/>
          <w:szCs w:val="28"/>
          <w:rtl w:val="true"/>
          <w:lang w:bidi="ar-SA"/>
        </w:rPr>
        <w:t>وَإِذا وُضِعَتْ عَلَی الْجِبالِ صارَتْ هَبآءً مَنْثُوراً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بر کوهها نهاده شود  گرد و غبار پراکنده گردند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رُفِعَتْ إِلی أَبْوابِ السَّمآءِ تَفَتَّحَتْ بِهَا الْمَغالِقُ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به سوی درهای آسمان بالا برده شوند درهای بسته به وسیله آن‌ها گشوده شود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هَبَطَتْ إِلی ظُلُماتِ الْأَرْضِ اتَّسَعَتْ بِهَا الْمَضآئِقُ  ‌</w:t>
      </w:r>
    </w:p>
    <w:p>
      <w:pPr>
        <w:pStyle w:val="BookText"/>
        <w:rPr/>
      </w:pPr>
      <w:r>
        <w:rPr>
          <w:rFonts w:ascii="IRNazanin" w:hAnsi="IRNazanin" w:eastAsia="IRNazanin"/>
          <w:color w:val="111111"/>
          <w:sz w:val="28"/>
          <w:sz w:val="28"/>
          <w:szCs w:val="28"/>
          <w:rtl w:val="true"/>
          <w:lang w:bidi="fa-IR"/>
        </w:rPr>
        <w:t>و چون به تاریکی‌های زمین فرود آید تنگی‌ها به وسیله آن فراخی یابد</w:t>
      </w:r>
    </w:p>
    <w:p>
      <w:pPr>
        <w:pStyle w:val="BookText"/>
        <w:rPr/>
      </w:pPr>
      <w:r>
        <w:rPr>
          <w:rFonts w:ascii="Amiri" w:hAnsi="Amiri" w:eastAsia="Amiri" w:cs="Amiri"/>
          <w:color w:val="111111"/>
          <w:sz w:val="28"/>
          <w:sz w:val="28"/>
          <w:szCs w:val="28"/>
          <w:rtl w:val="true"/>
          <w:lang w:bidi="ar-SA"/>
        </w:rPr>
        <w:t>وَإِذا ضُرِبَتْ بِهَا الْمَوْتَی انْتَشَرَتْ مِنَ اللُّحُودِ</w:t>
      </w:r>
    </w:p>
    <w:p>
      <w:pPr>
        <w:pStyle w:val="BookText"/>
        <w:rPr/>
      </w:pPr>
      <w:r>
        <w:rPr>
          <w:rFonts w:ascii="IRNazanin" w:hAnsi="IRNazanin" w:eastAsia="IRNazanin"/>
          <w:color w:val="111111"/>
          <w:sz w:val="28"/>
          <w:sz w:val="28"/>
          <w:szCs w:val="28"/>
          <w:rtl w:val="true"/>
          <w:lang w:bidi="fa-IR"/>
        </w:rPr>
        <w:t>و هر گاه بر مردگان خوانده شوند از قبرها بیرون آیند</w:t>
      </w:r>
    </w:p>
    <w:p>
      <w:pPr>
        <w:pStyle w:val="BookText"/>
        <w:rPr/>
      </w:pPr>
      <w:r>
        <w:rPr>
          <w:rFonts w:ascii="Amiri" w:hAnsi="Amiri" w:eastAsia="Amiri" w:cs="Amiri"/>
          <w:color w:val="111111"/>
          <w:sz w:val="28"/>
          <w:sz w:val="28"/>
          <w:szCs w:val="28"/>
          <w:rtl w:val="true"/>
          <w:lang w:bidi="ar-SA"/>
        </w:rPr>
        <w:t>وَإِذا نُودِیَتْ بِهَا الْمَعْدُوماتِ خَرَجَتْ إِلَی الْوُجُودِ</w:t>
      </w:r>
    </w:p>
    <w:p>
      <w:pPr>
        <w:pStyle w:val="BookText"/>
        <w:rPr/>
      </w:pPr>
      <w:r>
        <w:rPr>
          <w:rFonts w:ascii="IRNazanin" w:hAnsi="IRNazanin" w:eastAsia="IRNazanin"/>
          <w:color w:val="111111"/>
          <w:sz w:val="28"/>
          <w:sz w:val="28"/>
          <w:szCs w:val="28"/>
          <w:rtl w:val="true"/>
          <w:lang w:bidi="fa-IR"/>
        </w:rPr>
        <w:t>و وقتی معدوم‌ها که وجودی ندارند با آن صدا زده شوند به عالم وجود راه پیدا کنند</w:t>
      </w:r>
    </w:p>
    <w:p>
      <w:pPr>
        <w:pStyle w:val="BookText"/>
        <w:rPr/>
      </w:pPr>
      <w:r>
        <w:rPr>
          <w:rFonts w:ascii="Amiri" w:hAnsi="Amiri" w:eastAsia="Amiri" w:cs="Amiri"/>
          <w:color w:val="111111"/>
          <w:sz w:val="28"/>
          <w:sz w:val="28"/>
          <w:szCs w:val="28"/>
          <w:rtl w:val="true"/>
          <w:lang w:bidi="ar-SA"/>
        </w:rPr>
        <w:t>وَإِذا ذُکِرَتْ عَلَی الْقُلُوبِ وَجِلَتْ خُشُوعاً</w:t>
      </w:r>
    </w:p>
    <w:p>
      <w:pPr>
        <w:pStyle w:val="BookText"/>
        <w:rPr/>
      </w:pPr>
      <w:r>
        <w:rPr>
          <w:rFonts w:ascii="IRNazanin" w:hAnsi="IRNazanin" w:eastAsia="IRNazanin"/>
          <w:color w:val="111111"/>
          <w:sz w:val="28"/>
          <w:sz w:val="28"/>
          <w:szCs w:val="28"/>
          <w:rtl w:val="true"/>
          <w:lang w:bidi="fa-IR"/>
        </w:rPr>
        <w:t>و چون دل‌ها از آن‌ها یاد کنند از روی خشوع دچار بیم و هراس گردند</w:t>
      </w:r>
    </w:p>
    <w:p>
      <w:pPr>
        <w:pStyle w:val="BookText"/>
        <w:rPr/>
      </w:pPr>
      <w:r>
        <w:rPr>
          <w:rFonts w:ascii="Amiri" w:hAnsi="Amiri" w:eastAsia="Amiri" w:cs="Amiri"/>
          <w:color w:val="111111"/>
          <w:sz w:val="28"/>
          <w:sz w:val="28"/>
          <w:szCs w:val="28"/>
          <w:rtl w:val="true"/>
          <w:lang w:bidi="ar-SA"/>
        </w:rPr>
        <w:t>وَإِذا قُرِعَتْ بِهَا الْأَسْماعُ فاضَتِ الْعُیُونُ دُمُوعاً</w:t>
      </w:r>
    </w:p>
    <w:p>
      <w:pPr>
        <w:pStyle w:val="BookText"/>
        <w:rPr/>
      </w:pPr>
      <w:r>
        <w:rPr>
          <w:rFonts w:ascii="IRNazanin" w:hAnsi="IRNazanin" w:eastAsia="IRNazanin"/>
          <w:color w:val="111111"/>
          <w:sz w:val="28"/>
          <w:sz w:val="28"/>
          <w:szCs w:val="28"/>
          <w:rtl w:val="true"/>
          <w:lang w:bidi="fa-IR"/>
        </w:rPr>
        <w:t>و چون بر گوش‌ها دمیده شود از چشمه‌های چشم‌ها اشک روان گردد</w:t>
      </w:r>
    </w:p>
    <w:p>
      <w:pPr>
        <w:pStyle w:val="BookText"/>
        <w:rPr/>
      </w:pPr>
      <w:r>
        <w:rPr>
          <w:rFonts w:ascii="Amiri" w:hAnsi="Amiri" w:eastAsia="Amiri" w:cs="Amiri"/>
          <w:color w:val="111111"/>
          <w:sz w:val="28"/>
          <w:sz w:val="28"/>
          <w:szCs w:val="28"/>
          <w:rtl w:val="true"/>
          <w:lang w:bidi="ar-SA"/>
        </w:rPr>
        <w:t>وَبِمُحَمَّدٍ رَسُولِکَ</w:t>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و فرستاده‌ات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اَلْمُؤَیَّدِ بِالْمُعْجِزاتِ  اَلْمَنْعُوتِ بِمُحْکَمِ الْایاتِ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معجزات تأیید شده  به آیات محکم کتابت توصیف گردیده است</w:t>
      </w:r>
    </w:p>
    <w:p>
      <w:pPr>
        <w:pStyle w:val="BookText"/>
        <w:rPr/>
      </w:pPr>
      <w:r>
        <w:rPr>
          <w:rFonts w:ascii="Amiri" w:hAnsi="Amiri" w:eastAsia="Amiri" w:cs="Amiri"/>
          <w:color w:val="111111"/>
          <w:sz w:val="28"/>
          <w:sz w:val="28"/>
          <w:szCs w:val="28"/>
          <w:rtl w:val="true"/>
          <w:lang w:bidi="ar-SA"/>
        </w:rPr>
        <w:t>وَبِأَمیرِالْمُؤْمِنینَ عَلِیّ اَلَّذِی اخْتَرْتَهُ لِمُؤاخاتِهِ وَوَصِیَّتِهِ  ‌</w:t>
      </w:r>
    </w:p>
    <w:p>
      <w:pPr>
        <w:pStyle w:val="BookText"/>
        <w:rPr/>
      </w:pPr>
      <w:r>
        <w:rPr>
          <w:rFonts w:ascii="IRNazanin" w:hAnsi="IRNazanin" w:eastAsia="IRNazanin"/>
          <w:color w:val="111111"/>
          <w:sz w:val="28"/>
          <w:sz w:val="28"/>
          <w:szCs w:val="28"/>
          <w:rtl w:val="true"/>
          <w:lang w:bidi="fa-IR"/>
        </w:rPr>
        <w:t xml:space="preserve">و به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أَبی طالِبٍ بن ابی طالب  که او را برای برادری و وصایت او اختیار فرمودی  ‌</w:t>
      </w:r>
    </w:p>
    <w:p>
      <w:pPr>
        <w:pStyle w:val="BookText"/>
        <w:rPr/>
      </w:pPr>
      <w:r>
        <w:rPr>
          <w:rFonts w:ascii="Amiri" w:hAnsi="Amiri" w:eastAsia="Amiri" w:cs="Amiri"/>
          <w:color w:val="111111"/>
          <w:sz w:val="28"/>
          <w:sz w:val="28"/>
          <w:szCs w:val="28"/>
          <w:rtl w:val="true"/>
          <w:lang w:bidi="ar-SA"/>
        </w:rPr>
        <w:t>وَاصْطَفَیْتَهُ لِخِلافَتِهِ وَمُصاهَرَتِهِ</w:t>
      </w:r>
    </w:p>
    <w:p>
      <w:pPr>
        <w:pStyle w:val="BookText"/>
        <w:rPr/>
      </w:pPr>
      <w:r>
        <w:rPr>
          <w:rFonts w:ascii="IRNazanin" w:hAnsi="IRNazanin" w:eastAsia="IRNazanin"/>
          <w:color w:val="111111"/>
          <w:sz w:val="28"/>
          <w:sz w:val="28"/>
          <w:szCs w:val="28"/>
          <w:rtl w:val="true"/>
          <w:lang w:bidi="fa-IR"/>
        </w:rPr>
        <w:t>و برای جانشینی و دامادی او برگزیدی</w:t>
      </w:r>
    </w:p>
    <w:p>
      <w:pPr>
        <w:pStyle w:val="BookText"/>
        <w:rPr/>
      </w:pPr>
      <w:r>
        <w:rPr>
          <w:rFonts w:ascii="Amiri" w:hAnsi="Amiri" w:eastAsia="Amiri" w:cs="Amiri"/>
          <w:color w:val="111111"/>
          <w:sz w:val="28"/>
          <w:sz w:val="28"/>
          <w:szCs w:val="28"/>
          <w:rtl w:val="true"/>
          <w:lang w:bidi="ar-SA"/>
        </w:rPr>
        <w:t>وَبِحَقِّ ذُرِّیَّتِهِمَا الْأَطْهارِ  ‌</w:t>
      </w:r>
    </w:p>
    <w:p>
      <w:pPr>
        <w:pStyle w:val="BookText"/>
        <w:rPr/>
      </w:pPr>
      <w:r>
        <w:rPr>
          <w:rFonts w:ascii="IRNazanin" w:hAnsi="IRNazanin" w:eastAsia="IRNazanin"/>
          <w:color w:val="111111"/>
          <w:sz w:val="28"/>
          <w:sz w:val="28"/>
          <w:szCs w:val="28"/>
          <w:rtl w:val="true"/>
          <w:lang w:bidi="fa-IR"/>
        </w:rPr>
        <w:t>و به حقّ ذرّیّه پاک این دو بزرگوار ‌</w:t>
      </w:r>
    </w:p>
    <w:p>
      <w:pPr>
        <w:pStyle w:val="BookText"/>
        <w:rPr/>
      </w:pPr>
      <w:r>
        <w:rPr>
          <w:rFonts w:ascii="Amiri" w:hAnsi="Amiri" w:eastAsia="Amiri" w:cs="Amiri"/>
          <w:color w:val="111111"/>
          <w:sz w:val="28"/>
          <w:sz w:val="28"/>
          <w:szCs w:val="28"/>
          <w:rtl w:val="true"/>
          <w:lang w:bidi="ar-SA"/>
        </w:rPr>
        <w:t>حُماةِ الدّینِ وَعُرْوَتِهِ</w:t>
      </w:r>
    </w:p>
    <w:p>
      <w:pPr>
        <w:pStyle w:val="BookText"/>
        <w:rPr/>
      </w:pPr>
      <w:r>
        <w:rPr>
          <w:rFonts w:ascii="IRNazanin" w:hAnsi="IRNazanin" w:eastAsia="IRNazanin"/>
          <w:color w:val="111111"/>
          <w:sz w:val="28"/>
          <w:sz w:val="28"/>
          <w:szCs w:val="28"/>
          <w:rtl w:val="true"/>
          <w:lang w:bidi="fa-IR"/>
        </w:rPr>
        <w:t>که حامیان دین و دستاویز محکم آن هستند</w:t>
      </w:r>
    </w:p>
    <w:p>
      <w:pPr>
        <w:pStyle w:val="BookText"/>
        <w:rPr/>
      </w:pPr>
      <w:r>
        <w:rPr>
          <w:rFonts w:ascii="Amiri" w:hAnsi="Amiri" w:eastAsia="Amiri" w:cs="Amiri"/>
          <w:color w:val="111111"/>
          <w:sz w:val="28"/>
          <w:sz w:val="28"/>
          <w:szCs w:val="28"/>
          <w:rtl w:val="true"/>
          <w:lang w:bidi="ar-SA"/>
        </w:rPr>
        <w:t>وَبِحَقِّ مَوْلانا وَخَلیفَتِنا صاحِبِ الزَّمانِ</w:t>
      </w:r>
    </w:p>
    <w:p>
      <w:pPr>
        <w:pStyle w:val="BookText"/>
        <w:rPr/>
      </w:pPr>
      <w:r>
        <w:rPr>
          <w:rFonts w:ascii="IRNazanin" w:hAnsi="IRNazanin" w:eastAsia="IRNazanin"/>
          <w:color w:val="111111"/>
          <w:sz w:val="28"/>
          <w:sz w:val="28"/>
          <w:szCs w:val="28"/>
          <w:rtl w:val="true"/>
          <w:lang w:bidi="fa-IR"/>
        </w:rPr>
        <w:t xml:space="preserve">و به حقّ مولا و سرورمان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اَلْمُؤَیَّدِ بِالرُّعْبِ وَمَلآئِکَتِهِ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رعب و ترس و با فرشتگان تأیید شده است</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Amiri" w:hAnsi="Amiri" w:eastAsia="Amiri" w:cs="Amiri"/>
          <w:color w:val="111111"/>
          <w:sz w:val="28"/>
          <w:sz w:val="28"/>
          <w:szCs w:val="28"/>
          <w:rtl w:val="true"/>
          <w:lang w:bidi="ar-SA"/>
        </w:rPr>
        <w:t>وَمَنْ یَجْتَمِعُ عَلی طاعَتِهِ جَمیعُ الْمَمالِکِ مِنْ أَهْلِ مَمْلَکَتِهِ</w:t>
      </w:r>
    </w:p>
    <w:p>
      <w:pPr>
        <w:pStyle w:val="BookText"/>
        <w:rPr/>
      </w:pPr>
      <w:r>
        <w:rPr>
          <w:rFonts w:ascii="IRNazanin" w:hAnsi="IRNazanin" w:eastAsia="IRNazanin"/>
          <w:color w:val="111111"/>
          <w:sz w:val="28"/>
          <w:sz w:val="28"/>
          <w:szCs w:val="28"/>
          <w:rtl w:val="true"/>
          <w:lang w:bidi="fa-IR"/>
        </w:rPr>
        <w:t>و کسی که بر اطاعت و فرمانبرداری او تمام مملکت‌ها و کشورها از اهل مملکت او گرد آیند</w:t>
      </w:r>
    </w:p>
    <w:p>
      <w:pPr>
        <w:pStyle w:val="BookText"/>
        <w:rPr/>
      </w:pPr>
      <w:r>
        <w:rPr>
          <w:rFonts w:ascii="Amiri" w:hAnsi="Amiri" w:eastAsia="Amiri" w:cs="Amiri"/>
          <w:color w:val="111111"/>
          <w:sz w:val="28"/>
          <w:sz w:val="28"/>
          <w:szCs w:val="28"/>
          <w:rtl w:val="true"/>
          <w:lang w:bidi="ar-SA"/>
        </w:rPr>
        <w:t>وَیَتَأَلَّفُ لَهُ الْأَهْوآءُ الْمُتَفَرِّقَةُ مِنْ رَعِیَّتِهِ</w:t>
      </w:r>
    </w:p>
    <w:p>
      <w:pPr>
        <w:pStyle w:val="BookText"/>
        <w:rPr/>
      </w:pPr>
      <w:r>
        <w:rPr>
          <w:rFonts w:ascii="IRNazanin" w:hAnsi="IRNazanin" w:eastAsia="IRNazanin"/>
          <w:color w:val="111111"/>
          <w:sz w:val="28"/>
          <w:sz w:val="28"/>
          <w:szCs w:val="28"/>
          <w:rtl w:val="true"/>
          <w:lang w:bidi="fa-IR"/>
        </w:rPr>
        <w:t>و خواسته‌ها و تمایلات گوناگون و پراکنده مردمی که تحت سرپرستی او هستند الفت پیدا کنند و به هم بپیوندند  ‌</w:t>
      </w:r>
    </w:p>
    <w:p>
      <w:pPr>
        <w:pStyle w:val="BookText"/>
        <w:rPr/>
      </w:pPr>
      <w:r>
        <w:rPr>
          <w:rFonts w:ascii="Amiri" w:hAnsi="Amiri" w:eastAsia="Amiri" w:cs="Amiri"/>
          <w:color w:val="111111"/>
          <w:sz w:val="28"/>
          <w:sz w:val="28"/>
          <w:szCs w:val="28"/>
          <w:rtl w:val="true"/>
          <w:lang w:bidi="ar-SA"/>
        </w:rPr>
        <w:t>وَتَسْتَخْلِصُ بِهِ حُقُوقَ أَوْلِیآئِکَ</w:t>
      </w:r>
    </w:p>
    <w:p>
      <w:pPr>
        <w:pStyle w:val="BookText"/>
        <w:rPr/>
      </w:pPr>
      <w:r>
        <w:rPr>
          <w:rFonts w:ascii="IRNazanin" w:hAnsi="IRNazanin" w:eastAsia="IRNazanin"/>
          <w:color w:val="111111"/>
          <w:sz w:val="28"/>
          <w:sz w:val="28"/>
          <w:szCs w:val="28"/>
          <w:rtl w:val="true"/>
          <w:lang w:bidi="fa-IR"/>
        </w:rPr>
        <w:t>و به وسیله او حقوق اولیائت را رها سازی و از چنگ دیگران بیرون آوری</w:t>
      </w:r>
    </w:p>
    <w:p>
      <w:pPr>
        <w:pStyle w:val="BookText"/>
        <w:rPr/>
      </w:pPr>
      <w:r>
        <w:rPr>
          <w:rFonts w:ascii="Amiri" w:hAnsi="Amiri" w:eastAsia="Amiri" w:cs="Amiri"/>
          <w:color w:val="111111"/>
          <w:sz w:val="28"/>
          <w:sz w:val="28"/>
          <w:szCs w:val="28"/>
          <w:rtl w:val="true"/>
          <w:lang w:bidi="ar-SA"/>
        </w:rPr>
        <w:t>وَتَنْتَقِمُ مِنْ شِرارِ أَعْدآئِکَ</w:t>
      </w:r>
    </w:p>
    <w:p>
      <w:pPr>
        <w:pStyle w:val="BookText"/>
        <w:rPr/>
      </w:pPr>
      <w:r>
        <w:rPr>
          <w:rFonts w:ascii="IRNazanin" w:hAnsi="IRNazanin" w:eastAsia="IRNazanin"/>
          <w:color w:val="111111"/>
          <w:sz w:val="28"/>
          <w:sz w:val="28"/>
          <w:szCs w:val="28"/>
          <w:rtl w:val="true"/>
          <w:lang w:bidi="fa-IR"/>
        </w:rPr>
        <w:t>و از دشمنان شرور و بَدمنش انتقام بگیری‌</w:t>
      </w:r>
    </w:p>
    <w:p>
      <w:pPr>
        <w:pStyle w:val="BookText"/>
        <w:rPr/>
      </w:pPr>
      <w:r>
        <w:rPr>
          <w:rFonts w:ascii="Amiri" w:hAnsi="Amiri" w:eastAsia="Amiri" w:cs="Amiri"/>
          <w:color w:val="111111"/>
          <w:sz w:val="28"/>
          <w:sz w:val="28"/>
          <w:szCs w:val="28"/>
          <w:rtl w:val="true"/>
          <w:lang w:bidi="ar-SA"/>
        </w:rPr>
        <w:t>وَتَمْلَأُ الْأَرْضَ عَدْلًا وَقِسْطاً</w:t>
      </w:r>
    </w:p>
    <w:p>
      <w:pPr>
        <w:pStyle w:val="BookText"/>
        <w:rPr/>
      </w:pPr>
      <w:r>
        <w:rPr>
          <w:rFonts w:ascii="IRNazanin" w:hAnsi="IRNazanin" w:eastAsia="IRNazanin"/>
          <w:color w:val="111111"/>
          <w:sz w:val="28"/>
          <w:sz w:val="28"/>
          <w:szCs w:val="28"/>
          <w:rtl w:val="true"/>
          <w:lang w:bidi="fa-IR"/>
        </w:rPr>
        <w:t>و زمین را از عدل و داد پر کنی</w:t>
      </w:r>
    </w:p>
    <w:p>
      <w:pPr>
        <w:pStyle w:val="BookText"/>
        <w:rPr/>
      </w:pPr>
      <w:r>
        <w:rPr>
          <w:rFonts w:ascii="Amiri" w:hAnsi="Amiri" w:eastAsia="Amiri" w:cs="Amiri"/>
          <w:color w:val="111111"/>
          <w:sz w:val="28"/>
          <w:sz w:val="28"/>
          <w:szCs w:val="28"/>
          <w:rtl w:val="true"/>
          <w:lang w:bidi="ar-SA"/>
        </w:rPr>
        <w:t>وَتُوَسِّعُ الْعِبادَ بِظُهُورِهِ فَضْلًا وَإِحْساناً</w:t>
      </w:r>
    </w:p>
    <w:p>
      <w:pPr>
        <w:pStyle w:val="BookText"/>
        <w:rPr/>
      </w:pPr>
      <w:r>
        <w:rPr>
          <w:rFonts w:ascii="IRNazanin" w:hAnsi="IRNazanin" w:eastAsia="IRNazanin"/>
          <w:color w:val="111111"/>
          <w:sz w:val="28"/>
          <w:sz w:val="28"/>
          <w:szCs w:val="28"/>
          <w:rtl w:val="true"/>
          <w:lang w:bidi="fa-IR"/>
        </w:rPr>
        <w:t>و فضل و احسانت را برای بندگانت با ظهور او گسترش دهی</w:t>
      </w:r>
    </w:p>
    <w:p>
      <w:pPr>
        <w:pStyle w:val="BookText"/>
        <w:rPr/>
      </w:pPr>
      <w:r>
        <w:rPr>
          <w:rFonts w:ascii="Amiri" w:hAnsi="Amiri" w:eastAsia="Amiri" w:cs="Amiri"/>
          <w:color w:val="111111"/>
          <w:sz w:val="28"/>
          <w:sz w:val="28"/>
          <w:szCs w:val="28"/>
          <w:rtl w:val="true"/>
          <w:lang w:bidi="ar-SA"/>
        </w:rPr>
        <w:t>وَتُعیدُ الْحَقَّ بِمَکانِهِ عَزیزاً حَمیداً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به جایگاه خودش در حالی که عزیز و ستوده باشد بازگردانی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وَتُرْجِعُ الدّینَ عَلی یَدَیْهِ غَضّاً جَدیداً</w:t>
      </w:r>
    </w:p>
    <w:p>
      <w:pPr>
        <w:pStyle w:val="BookText"/>
        <w:rPr/>
      </w:pPr>
      <w:r>
        <w:rPr>
          <w:rFonts w:ascii="IRNazanin" w:hAnsi="IRNazanin" w:eastAsia="IRNazanin"/>
          <w:color w:val="111111"/>
          <w:sz w:val="28"/>
          <w:sz w:val="28"/>
          <w:szCs w:val="28"/>
          <w:rtl w:val="true"/>
          <w:lang w:bidi="fa-IR"/>
        </w:rPr>
        <w:t>و دین را با دست مبارک او تر و تازه به گونه‌ای که برای مردم تازگی داشته باشد به شکل واقعی خودش بازگشت دهی</w:t>
      </w:r>
    </w:p>
    <w:p>
      <w:pPr>
        <w:pStyle w:val="BookText"/>
        <w:rPr/>
      </w:pPr>
      <w:r>
        <w:rPr>
          <w:rFonts w:ascii="Amiri" w:hAnsi="Amiri" w:eastAsia="Amiri" w:cs="Amiri"/>
          <w:color w:val="111111"/>
          <w:sz w:val="28"/>
          <w:sz w:val="28"/>
          <w:szCs w:val="28"/>
          <w:rtl w:val="true"/>
          <w:lang w:bidi="ar-SA"/>
        </w:rPr>
        <w:t>أَنْ تُصَلِّیَ عَلی مُحَمَّدٍ وَالِ مُحَمَّدٍ</w:t>
      </w:r>
    </w:p>
    <w:p>
      <w:pPr>
        <w:pStyle w:val="BookText"/>
        <w:rPr/>
      </w:pPr>
      <w:r>
        <w:rPr>
          <w:rFonts w:ascii="IRNazanin" w:hAnsi="IRNazanin" w:eastAsia="IRNazanin"/>
          <w:color w:val="111111"/>
          <w:sz w:val="28"/>
          <w:sz w:val="28"/>
          <w:szCs w:val="28"/>
          <w:rtl w:val="true"/>
          <w:lang w:bidi="fa-IR"/>
        </w:rPr>
        <w:t>که بر محمّد و آل محمّد درود فرستی‌</w:t>
      </w:r>
    </w:p>
    <w:p>
      <w:pPr>
        <w:pStyle w:val="BookText"/>
        <w:rPr/>
      </w:pPr>
      <w:r>
        <w:rPr>
          <w:rFonts w:ascii="Amiri" w:hAnsi="Amiri" w:eastAsia="Amiri" w:cs="Amiri"/>
          <w:color w:val="111111"/>
          <w:sz w:val="28"/>
          <w:sz w:val="28"/>
          <w:szCs w:val="28"/>
          <w:rtl w:val="true"/>
          <w:lang w:bidi="ar-SA"/>
        </w:rPr>
        <w:t>فَقَدِ اسْتَشْفَعْتُ بِهِمْ إِلَیْکَ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به وسیله ایشان به درگاه تو طلب شفاعت می‌کنم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وَقَدَّمْتُهُمْ أَمامی وَبَیْنَ یَدَیْ حَوآئِجی إِلَیْکَ</w:t>
      </w:r>
    </w:p>
    <w:p>
      <w:pPr>
        <w:pStyle w:val="BookText"/>
        <w:rPr/>
      </w:pPr>
      <w:r>
        <w:rPr>
          <w:rFonts w:ascii="IRNazanin" w:hAnsi="IRNazanin" w:eastAsia="IRNazanin"/>
          <w:color w:val="111111"/>
          <w:sz w:val="28"/>
          <w:sz w:val="28"/>
          <w:szCs w:val="28"/>
          <w:rtl w:val="true"/>
          <w:lang w:bidi="fa-IR"/>
        </w:rPr>
        <w:t>و مقدّم می‌کنم ایشان را پیش‌رویم و پیشاپیش حوائجم و نیازهایم به سوی تو</w:t>
      </w:r>
    </w:p>
    <w:p>
      <w:pPr>
        <w:pStyle w:val="BookText"/>
        <w:rPr/>
      </w:pPr>
      <w:r>
        <w:rPr>
          <w:rFonts w:ascii="Amiri" w:hAnsi="Amiri" w:eastAsia="Amiri" w:cs="Amiri"/>
          <w:color w:val="111111"/>
          <w:sz w:val="28"/>
          <w:sz w:val="28"/>
          <w:szCs w:val="28"/>
          <w:rtl w:val="true"/>
          <w:lang w:bidi="ar-SA"/>
        </w:rPr>
        <w:t>وَأَنْ تُوزِعَنی شُکْرَ نِعْمَتِکَ فِی التَّوْفیقِ لِمَعْرِفَتِهِمْ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 برای شکر این نعمتت که توفیق شناخت ایشان را عطا کردی</w:t>
      </w:r>
    </w:p>
    <w:p>
      <w:pPr>
        <w:pStyle w:val="BookText"/>
        <w:rPr/>
      </w:pPr>
      <w:r>
        <w:rPr>
          <w:rFonts w:ascii="Amiri" w:hAnsi="Amiri" w:eastAsia="Amiri" w:cs="Amiri"/>
          <w:color w:val="111111"/>
          <w:sz w:val="28"/>
          <w:sz w:val="28"/>
          <w:szCs w:val="28"/>
          <w:rtl w:val="true"/>
          <w:lang w:bidi="ar-SA"/>
        </w:rPr>
        <w:t>وَالْهِدایَةِ إِلی طاعَتِهِمْ</w:t>
      </w:r>
    </w:p>
    <w:p>
      <w:pPr>
        <w:pStyle w:val="BookText"/>
        <w:rPr/>
      </w:pPr>
      <w:r>
        <w:rPr>
          <w:rFonts w:ascii="IRNazanin" w:hAnsi="IRNazanin" w:eastAsia="IRNazanin"/>
          <w:color w:val="111111"/>
          <w:sz w:val="28"/>
          <w:sz w:val="28"/>
          <w:szCs w:val="28"/>
          <w:rtl w:val="true"/>
          <w:lang w:bidi="fa-IR"/>
        </w:rPr>
        <w:t>و مرا به اطاعت‌شان رهنمون گردیدی موفّق نمائی</w:t>
      </w:r>
    </w:p>
    <w:p>
      <w:pPr>
        <w:pStyle w:val="BookText"/>
        <w:rPr/>
      </w:pPr>
      <w:r>
        <w:rPr>
          <w:rFonts w:ascii="Amiri" w:hAnsi="Amiri" w:eastAsia="Amiri" w:cs="Amiri"/>
          <w:color w:val="111111"/>
          <w:sz w:val="28"/>
          <w:sz w:val="28"/>
          <w:szCs w:val="28"/>
          <w:rtl w:val="true"/>
          <w:lang w:bidi="ar-SA"/>
        </w:rPr>
        <w:t>وَتَزیدَنی قُوَّةً فِی التَّمَسُّکِ بِعِصْمَتِهِمْ</w:t>
      </w:r>
    </w:p>
    <w:p>
      <w:pPr>
        <w:pStyle w:val="BookText"/>
        <w:rPr/>
      </w:pPr>
      <w:r>
        <w:rPr>
          <w:rFonts w:ascii="IRNazanin" w:hAnsi="IRNazanin" w:eastAsia="IRNazanin"/>
          <w:color w:val="111111"/>
          <w:sz w:val="28"/>
          <w:sz w:val="28"/>
          <w:szCs w:val="28"/>
          <w:rtl w:val="true"/>
          <w:lang w:bidi="fa-IR"/>
        </w:rPr>
        <w:t>و نیروی مرا در چنگ زدن به دامن عصمت ایشان</w:t>
      </w:r>
    </w:p>
    <w:p>
      <w:pPr>
        <w:pStyle w:val="BookText"/>
        <w:rPr/>
      </w:pPr>
      <w:r>
        <w:rPr>
          <w:rFonts w:ascii="Amiri" w:hAnsi="Amiri" w:eastAsia="Amiri" w:cs="Amiri"/>
          <w:color w:val="111111"/>
          <w:sz w:val="28"/>
          <w:sz w:val="28"/>
          <w:szCs w:val="28"/>
          <w:rtl w:val="true"/>
          <w:lang w:bidi="ar-SA"/>
        </w:rPr>
        <w:t>وَالْإِقْتِدآءِ بِسُنَّتِهِمْ</w:t>
      </w:r>
    </w:p>
    <w:p>
      <w:pPr>
        <w:pStyle w:val="BookText"/>
        <w:rPr/>
      </w:pPr>
      <w:r>
        <w:rPr>
          <w:rFonts w:ascii="IRNazanin" w:hAnsi="IRNazanin" w:eastAsia="IRNazanin"/>
          <w:color w:val="111111"/>
          <w:sz w:val="28"/>
          <w:sz w:val="28"/>
          <w:szCs w:val="28"/>
          <w:rtl w:val="true"/>
          <w:lang w:bidi="fa-IR"/>
        </w:rPr>
        <w:t>و پیروی کردن از سنّت‌شان</w:t>
      </w:r>
    </w:p>
    <w:p>
      <w:pPr>
        <w:pStyle w:val="BookText"/>
        <w:rPr/>
      </w:pPr>
      <w:r>
        <w:rPr>
          <w:rFonts w:ascii="Amiri" w:hAnsi="Amiri" w:eastAsia="Amiri" w:cs="Amiri"/>
          <w:color w:val="111111"/>
          <w:sz w:val="28"/>
          <w:sz w:val="28"/>
          <w:szCs w:val="28"/>
          <w:rtl w:val="true"/>
          <w:lang w:bidi="ar-SA"/>
        </w:rPr>
        <w:t>وَالْکَوْنِ فی زُمْرَتِهِمْ</w:t>
      </w:r>
    </w:p>
    <w:p>
      <w:pPr>
        <w:pStyle w:val="BookText"/>
        <w:rPr/>
      </w:pPr>
      <w:r>
        <w:rPr>
          <w:rFonts w:ascii="IRNazanin" w:hAnsi="IRNazanin" w:eastAsia="IRNazanin"/>
          <w:color w:val="111111"/>
          <w:sz w:val="28"/>
          <w:sz w:val="28"/>
          <w:szCs w:val="28"/>
          <w:rtl w:val="true"/>
          <w:lang w:bidi="fa-IR"/>
        </w:rPr>
        <w:t>و بودن در گروه و جمعیّت‌شان بیفزائی</w:t>
      </w:r>
    </w:p>
    <w:p>
      <w:pPr>
        <w:pStyle w:val="BookText"/>
        <w:rPr/>
      </w:pPr>
      <w:r>
        <w:rPr>
          <w:rFonts w:ascii="Amiri" w:hAnsi="Amiri" w:eastAsia="Amiri" w:cs="Amiri"/>
          <w:color w:val="111111"/>
          <w:sz w:val="28"/>
          <w:sz w:val="28"/>
          <w:szCs w:val="28"/>
          <w:rtl w:val="true"/>
          <w:lang w:bidi="ar-SA"/>
        </w:rPr>
        <w:t>إِنَّکَ حَمیدٌ مَجیدٌ</w:t>
      </w:r>
    </w:p>
    <w:p>
      <w:pPr>
        <w:pStyle w:val="BookText"/>
        <w:rPr/>
      </w:pPr>
      <w:r>
        <w:rPr>
          <w:rFonts w:ascii="IRNazanin" w:hAnsi="IRNazanin" w:eastAsia="IRNazanin"/>
          <w:color w:val="111111"/>
          <w:sz w:val="28"/>
          <w:sz w:val="28"/>
          <w:szCs w:val="28"/>
          <w:rtl w:val="true"/>
          <w:lang w:bidi="fa-IR"/>
        </w:rPr>
        <w:t>که تو ستوده و باشکوهی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الدَّآئِمِ</w:t>
      </w:r>
    </w:p>
    <w:p>
      <w:pPr>
        <w:pStyle w:val="BookText"/>
        <w:rPr/>
      </w:pPr>
      <w:r>
        <w:rPr>
          <w:rFonts w:ascii="IRNazanin" w:hAnsi="IRNazanin" w:eastAsia="IRNazanin"/>
          <w:color w:val="111111"/>
          <w:sz w:val="28"/>
          <w:sz w:val="28"/>
          <w:szCs w:val="28"/>
          <w:rtl w:val="true"/>
          <w:lang w:bidi="fa-IR"/>
        </w:rPr>
        <w:t>پاک و منزّه است خداوند همیشه پایدار</w:t>
      </w:r>
    </w:p>
    <w:p>
      <w:pPr>
        <w:pStyle w:val="BookText"/>
        <w:rPr/>
      </w:pPr>
      <w:r>
        <w:rPr>
          <w:rFonts w:ascii="Amiri" w:hAnsi="Amiri" w:eastAsia="Amiri" w:cs="Amiri"/>
          <w:color w:val="111111"/>
          <w:sz w:val="28"/>
          <w:sz w:val="28"/>
          <w:szCs w:val="28"/>
          <w:rtl w:val="true"/>
          <w:lang w:bidi="ar-SA"/>
        </w:rPr>
        <w:t>فَکَّاکِ الْمَغارِمِ</w:t>
      </w:r>
    </w:p>
    <w:p>
      <w:pPr>
        <w:pStyle w:val="BookText"/>
        <w:rPr/>
      </w:pPr>
      <w:r>
        <w:rPr>
          <w:rFonts w:ascii="IRNazanin" w:hAnsi="IRNazanin" w:eastAsia="IRNazanin"/>
          <w:color w:val="111111"/>
          <w:sz w:val="28"/>
          <w:sz w:val="28"/>
          <w:szCs w:val="28"/>
          <w:rtl w:val="true"/>
          <w:lang w:bidi="fa-IR"/>
        </w:rPr>
        <w:t>رهاکننده از وام‌ها و غرامت‌ها</w:t>
      </w:r>
    </w:p>
    <w:p>
      <w:pPr>
        <w:pStyle w:val="BookText"/>
        <w:rPr/>
      </w:pPr>
      <w:r>
        <w:rPr>
          <w:rFonts w:ascii="Amiri" w:hAnsi="Amiri" w:eastAsia="Amiri" w:cs="Amiri"/>
          <w:color w:val="111111"/>
          <w:sz w:val="28"/>
          <w:sz w:val="28"/>
          <w:szCs w:val="28"/>
          <w:rtl w:val="true"/>
          <w:lang w:bidi="ar-SA"/>
        </w:rPr>
        <w:t>رازِقِ الْبَهآئِمِ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روزی‌دهنده چهارپایان</w:t>
      </w:r>
    </w:p>
    <w:p>
      <w:pPr>
        <w:pStyle w:val="BookText"/>
        <w:rPr/>
      </w:pPr>
      <w:r>
        <w:rPr>
          <w:rFonts w:ascii="Amiri" w:hAnsi="Amiri" w:eastAsia="Amiri" w:cs="Amiri"/>
          <w:color w:val="111111"/>
          <w:sz w:val="28"/>
          <w:sz w:val="28"/>
          <w:szCs w:val="28"/>
          <w:rtl w:val="true"/>
          <w:lang w:bidi="ar-SA"/>
        </w:rPr>
        <w:t>لَیْسَ فی دَیْمُومِیَّتِهِ ابْتِدآءٌ وَلا زَوالٌ</w:t>
      </w:r>
    </w:p>
    <w:p>
      <w:pPr>
        <w:pStyle w:val="BookText"/>
        <w:rPr/>
      </w:pPr>
      <w:r>
        <w:rPr>
          <w:rFonts w:ascii="IRNazanin" w:hAnsi="IRNazanin" w:eastAsia="IRNazanin"/>
          <w:color w:val="111111"/>
          <w:sz w:val="28"/>
          <w:sz w:val="28"/>
          <w:szCs w:val="28"/>
          <w:rtl w:val="true"/>
          <w:lang w:bidi="fa-IR"/>
        </w:rPr>
        <w:t>در پیوسته‌بودنش ابتدائی و انقطاعی نیست</w:t>
      </w:r>
    </w:p>
    <w:p>
      <w:pPr>
        <w:pStyle w:val="BookText"/>
        <w:rPr/>
      </w:pPr>
      <w:r>
        <w:rPr>
          <w:rFonts w:ascii="Amiri" w:hAnsi="Amiri" w:eastAsia="Amiri" w:cs="Amiri"/>
          <w:color w:val="111111"/>
          <w:sz w:val="28"/>
          <w:sz w:val="28"/>
          <w:szCs w:val="28"/>
          <w:rtl w:val="true"/>
          <w:lang w:bidi="ar-SA"/>
        </w:rPr>
        <w:t>وَلا فی أَبَدِیَّتِهِ انْتِهآءٌ وَلَا اسْتِقْبالٌ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جاودانگی‌اش نهایتی و پایانی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 هذا مَشْهَدٌ لایَرْجُو مَنْ فاتَتْهُ فیهِ رَحْمَتَکَ أَنْ یَنالَها فی غَیْرِهِ</w:t>
      </w:r>
    </w:p>
    <w:p>
      <w:pPr>
        <w:pStyle w:val="BookText"/>
        <w:rPr/>
      </w:pPr>
      <w:r>
        <w:rPr>
          <w:rFonts w:ascii="IRNazanin" w:hAnsi="IRNazanin" w:eastAsia="IRNazanin"/>
          <w:color w:val="111111"/>
          <w:sz w:val="28"/>
          <w:sz w:val="28"/>
          <w:szCs w:val="28"/>
          <w:rtl w:val="true"/>
          <w:lang w:bidi="fa-IR"/>
        </w:rPr>
        <w:t>خداوندا؛ این  زیارتگاه و جایگاهی است که هر کس در آن رحمتت را از دست دهد امیدی نیست که در غیر آن بدست آورد</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أَحَدٌ أَشْقی مِنِ امْرَءٍ قَصَدَهُ مُؤَمِّلاً فَابَ عَنْهُ خآئِباً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کسی بدبخت‌تر نیست از شخصی که با امید و آرزو آهنگ آن کند و محروم از آنجا بازگردد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أَعُوذُ بِکَ مِنْ سُوءِ الْإِیابِ</w:t>
      </w:r>
    </w:p>
    <w:p>
      <w:pPr>
        <w:pStyle w:val="BookText"/>
        <w:rPr/>
      </w:pPr>
      <w:r>
        <w:rPr>
          <w:rFonts w:ascii="IRNazanin" w:hAnsi="IRNazanin" w:eastAsia="IRNazanin"/>
          <w:color w:val="111111"/>
          <w:sz w:val="28"/>
          <w:sz w:val="28"/>
          <w:szCs w:val="28"/>
          <w:rtl w:val="true"/>
          <w:lang w:bidi="fa-IR"/>
        </w:rPr>
        <w:t>خداوندا؛ براستی من به تو پناه می‌برم از بدی بازگشت</w:t>
      </w:r>
    </w:p>
    <w:p>
      <w:pPr>
        <w:pStyle w:val="BookText"/>
        <w:rPr/>
      </w:pPr>
      <w:r>
        <w:rPr>
          <w:rFonts w:ascii="Amiri" w:hAnsi="Amiri" w:eastAsia="Amiri" w:cs="Amiri"/>
          <w:color w:val="111111"/>
          <w:sz w:val="28"/>
          <w:sz w:val="28"/>
          <w:szCs w:val="28"/>
          <w:rtl w:val="true"/>
          <w:lang w:bidi="ar-SA"/>
        </w:rPr>
        <w:t>وَخَیْبَةِ الْمُنْقَلَبِ</w:t>
      </w:r>
    </w:p>
    <w:p>
      <w:pPr>
        <w:pStyle w:val="BookText"/>
        <w:rPr/>
      </w:pPr>
      <w:r>
        <w:rPr>
          <w:rFonts w:ascii="IRNazanin" w:hAnsi="IRNazanin" w:eastAsia="IRNazanin"/>
          <w:color w:val="111111"/>
          <w:sz w:val="28"/>
          <w:sz w:val="28"/>
          <w:szCs w:val="28"/>
          <w:rtl w:val="true"/>
          <w:lang w:bidi="fa-IR"/>
        </w:rPr>
        <w:t>و نااُمیدی برگشت</w:t>
      </w:r>
    </w:p>
    <w:p>
      <w:pPr>
        <w:pStyle w:val="BookText"/>
        <w:rPr/>
      </w:pPr>
      <w:r>
        <w:rPr>
          <w:rFonts w:ascii="Amiri" w:hAnsi="Amiri" w:eastAsia="Amiri" w:cs="Amiri"/>
          <w:color w:val="111111"/>
          <w:sz w:val="28"/>
          <w:sz w:val="28"/>
          <w:szCs w:val="28"/>
          <w:rtl w:val="true"/>
          <w:lang w:bidi="ar-SA"/>
        </w:rPr>
        <w:t>وَالْمُناقَشَةِ عِنْدَ الْحِسابِ</w:t>
      </w:r>
    </w:p>
    <w:p>
      <w:pPr>
        <w:pStyle w:val="BookText"/>
        <w:rPr/>
      </w:pPr>
      <w:r>
        <w:rPr>
          <w:rFonts w:ascii="IRNazanin" w:hAnsi="IRNazanin" w:eastAsia="IRNazanin"/>
          <w:color w:val="111111"/>
          <w:sz w:val="28"/>
          <w:sz w:val="28"/>
          <w:szCs w:val="28"/>
          <w:rtl w:val="true"/>
          <w:lang w:bidi="fa-IR"/>
        </w:rPr>
        <w:t>و کاوش و بررسی هنگام حساب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وَحاشاکَ یا رَبِّ أَنْ تُقْرِنَ طاعَةَ أَوْلِیآئِکَ بِطاعَتِکَ</w:t>
      </w:r>
    </w:p>
    <w:p>
      <w:pPr>
        <w:pStyle w:val="BookText"/>
        <w:rPr/>
      </w:pPr>
      <w:r>
        <w:rPr>
          <w:rFonts w:ascii="IRNazanin" w:hAnsi="IRNazanin" w:eastAsia="IRNazanin"/>
          <w:color w:val="111111"/>
          <w:sz w:val="28"/>
          <w:sz w:val="28"/>
          <w:szCs w:val="28"/>
          <w:rtl w:val="true"/>
          <w:lang w:bidi="fa-IR"/>
        </w:rPr>
        <w:t xml:space="preserve">و دور از شأن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طاعت اولیائت را با طاعت خود</w:t>
      </w:r>
    </w:p>
    <w:p>
      <w:pPr>
        <w:pStyle w:val="BookText"/>
        <w:rPr/>
      </w:pPr>
      <w:r>
        <w:rPr>
          <w:rFonts w:ascii="Amiri" w:hAnsi="Amiri" w:eastAsia="Amiri" w:cs="Amiri"/>
          <w:color w:val="111111"/>
          <w:sz w:val="28"/>
          <w:sz w:val="28"/>
          <w:szCs w:val="28"/>
          <w:rtl w:val="true"/>
          <w:lang w:bidi="ar-SA"/>
        </w:rPr>
        <w:t>وَمَعْصِیَتَهُمْ بِمَعْصِیَتِکَ</w:t>
      </w:r>
    </w:p>
    <w:p>
      <w:pPr>
        <w:pStyle w:val="BookText"/>
        <w:rPr/>
      </w:pPr>
      <w:r>
        <w:rPr>
          <w:rFonts w:ascii="IRNazanin" w:hAnsi="IRNazanin" w:eastAsia="IRNazanin"/>
          <w:color w:val="111111"/>
          <w:sz w:val="28"/>
          <w:sz w:val="28"/>
          <w:szCs w:val="28"/>
          <w:rtl w:val="true"/>
          <w:lang w:bidi="fa-IR"/>
        </w:rPr>
        <w:t>و نافرمانی ایشان را با نافرمانی خود</w:t>
      </w:r>
    </w:p>
    <w:p>
      <w:pPr>
        <w:pStyle w:val="BookText"/>
        <w:rPr/>
      </w:pPr>
      <w:r>
        <w:rPr>
          <w:rFonts w:ascii="Amiri" w:hAnsi="Amiri" w:eastAsia="Amiri" w:cs="Amiri"/>
          <w:color w:val="111111"/>
          <w:sz w:val="28"/>
          <w:sz w:val="28"/>
          <w:szCs w:val="28"/>
          <w:rtl w:val="true"/>
          <w:lang w:bidi="ar-SA"/>
        </w:rPr>
        <w:t>وَمُوالاتَهُمْ بِمُوالاتِکَ</w:t>
      </w:r>
    </w:p>
    <w:p>
      <w:pPr>
        <w:pStyle w:val="BookText"/>
        <w:rPr/>
      </w:pPr>
      <w:r>
        <w:rPr>
          <w:rFonts w:ascii="IRNazanin" w:hAnsi="IRNazanin" w:eastAsia="IRNazanin"/>
          <w:color w:val="111111"/>
          <w:sz w:val="28"/>
          <w:sz w:val="28"/>
          <w:szCs w:val="28"/>
          <w:rtl w:val="true"/>
          <w:lang w:bidi="fa-IR"/>
        </w:rPr>
        <w:t>و دوستی و ارادت ایشان را با دوستی و ارادت خود مقرون گردانی‌</w:t>
      </w:r>
    </w:p>
    <w:p>
      <w:pPr>
        <w:pStyle w:val="BookText"/>
        <w:rPr/>
      </w:pPr>
      <w:r>
        <w:rPr>
          <w:rFonts w:ascii="Amiri" w:hAnsi="Amiri" w:eastAsia="Amiri" w:cs="Amiri"/>
          <w:color w:val="111111"/>
          <w:sz w:val="28"/>
          <w:sz w:val="28"/>
          <w:szCs w:val="28"/>
          <w:rtl w:val="true"/>
          <w:lang w:bidi="ar-SA"/>
        </w:rPr>
        <w:t>ثُمَّ تُؤْیِسَ زآئِرَهُمْ  وَالْمُتَحَمِّلَ إِلی قُبُورِهِمْ مِنْ بُعْدِ الْبِلادِ</w:t>
      </w:r>
    </w:p>
    <w:p>
      <w:pPr>
        <w:pStyle w:val="BookText"/>
        <w:rPr/>
      </w:pPr>
      <w:r>
        <w:rPr>
          <w:rFonts w:ascii="IRNazanin" w:hAnsi="IRNazanin" w:eastAsia="IRNazanin"/>
          <w:color w:val="111111"/>
          <w:sz w:val="28"/>
          <w:sz w:val="28"/>
          <w:szCs w:val="28"/>
          <w:rtl w:val="true"/>
          <w:lang w:bidi="fa-IR"/>
        </w:rPr>
        <w:t>آنگاه زائر ایشان را که از شهر و دیار دوری بسوی مرقدشان آمده و تحمّل مشکلات نموده مأیوس و ناامید بازگردانی  ‌</w:t>
      </w:r>
    </w:p>
    <w:p>
      <w:pPr>
        <w:pStyle w:val="BookText"/>
        <w:rPr/>
      </w:pPr>
      <w:r>
        <w:rPr>
          <w:rFonts w:ascii="Amiri" w:hAnsi="Amiri" w:eastAsia="Amiri" w:cs="Amiri"/>
          <w:color w:val="111111"/>
          <w:sz w:val="28"/>
          <w:sz w:val="28"/>
          <w:szCs w:val="28"/>
          <w:rtl w:val="true"/>
          <w:lang w:bidi="ar-SA"/>
        </w:rPr>
        <w:t>لا وَعِزَّتِکَ لایَنْعَقِدُ عَلی ذلِکَ ضَمیری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عزّت و اقتدارت سوگند؛ هرگز ضمیر و خاطر من بر چنین چیزی استوار نگشته</w:t>
      </w:r>
    </w:p>
    <w:p>
      <w:pPr>
        <w:pStyle w:val="BookText"/>
        <w:rPr/>
      </w:pPr>
      <w:r>
        <w:rPr>
          <w:rFonts w:ascii="Amiri" w:hAnsi="Amiri" w:eastAsia="Amiri" w:cs="Amiri"/>
          <w:color w:val="111111"/>
          <w:sz w:val="28"/>
          <w:sz w:val="28"/>
          <w:szCs w:val="28"/>
          <w:rtl w:val="true"/>
          <w:lang w:bidi="ar-SA"/>
        </w:rPr>
        <w:t>إِذْ کانَتِ الْقُلُوبُ إِلَیْکَ بِالْجَمیلِ تُشیرُ</w:t>
      </w:r>
    </w:p>
    <w:p>
      <w:pPr>
        <w:pStyle w:val="BookText"/>
        <w:rPr/>
      </w:pPr>
      <w:r>
        <w:rPr>
          <w:rFonts w:ascii="IRNazanin" w:hAnsi="IRNazanin" w:eastAsia="IRNazanin"/>
          <w:color w:val="111111"/>
          <w:sz w:val="28"/>
          <w:sz w:val="28"/>
          <w:szCs w:val="28"/>
          <w:rtl w:val="true"/>
          <w:lang w:bidi="fa-IR"/>
        </w:rPr>
        <w:t>چون دل‌ها به سوی تو به خوبی و زیبائی اشاره می‌کند</w:t>
      </w:r>
    </w:p>
    <w:p>
      <w:pPr>
        <w:pStyle w:val="BookText"/>
        <w:rPr/>
      </w:pPr>
      <w:r>
        <w:rPr>
          <w:rFonts w:ascii="Amiri" w:hAnsi="Amiri" w:eastAsia="Amiri" w:cs="Amiri"/>
          <w:color w:val="111111"/>
          <w:sz w:val="28"/>
          <w:sz w:val="28"/>
          <w:szCs w:val="28"/>
          <w:rtl w:val="true"/>
          <w:lang w:bidi="ar-SA"/>
        </w:rPr>
        <w:t>لاسِیَّما وَقَدْ أَمَرْتَ عِبادَکَ بِصِلَةِ السَّآئِلینَ</w:t>
      </w:r>
    </w:p>
    <w:p>
      <w:pPr>
        <w:pStyle w:val="BookText"/>
        <w:rPr/>
      </w:pPr>
      <w:r>
        <w:rPr>
          <w:rFonts w:ascii="IRNazanin" w:hAnsi="IRNazanin" w:eastAsia="IRNazanin"/>
          <w:color w:val="111111"/>
          <w:sz w:val="28"/>
          <w:sz w:val="28"/>
          <w:szCs w:val="28"/>
          <w:rtl w:val="true"/>
          <w:lang w:bidi="fa-IR"/>
        </w:rPr>
        <w:t>مخصوصاً که بندگانت را به احسان کردن به گدایان</w:t>
      </w:r>
    </w:p>
    <w:p>
      <w:pPr>
        <w:pStyle w:val="BookText"/>
        <w:rPr/>
      </w:pPr>
      <w:r>
        <w:rPr>
          <w:rFonts w:ascii="Amiri" w:hAnsi="Amiri" w:eastAsia="Amiri" w:cs="Amiri"/>
          <w:color w:val="111111"/>
          <w:sz w:val="28"/>
          <w:sz w:val="28"/>
          <w:szCs w:val="28"/>
          <w:rtl w:val="true"/>
          <w:lang w:bidi="ar-SA"/>
        </w:rPr>
        <w:t>وَإِجازَةِ الْوافِدینَ</w:t>
      </w:r>
    </w:p>
    <w:p>
      <w:pPr>
        <w:pStyle w:val="BookText"/>
        <w:rPr/>
      </w:pPr>
      <w:r>
        <w:rPr>
          <w:rFonts w:ascii="IRNazanin" w:hAnsi="IRNazanin" w:eastAsia="IRNazanin"/>
          <w:color w:val="111111"/>
          <w:sz w:val="28"/>
          <w:sz w:val="28"/>
          <w:szCs w:val="28"/>
          <w:rtl w:val="true"/>
          <w:lang w:bidi="fa-IR"/>
        </w:rPr>
        <w:t>و پاداش دادن به واردشدگان</w:t>
      </w:r>
    </w:p>
    <w:p>
      <w:pPr>
        <w:pStyle w:val="BookText"/>
        <w:rPr/>
      </w:pPr>
      <w:r>
        <w:rPr>
          <w:rFonts w:ascii="Amiri" w:hAnsi="Amiri" w:eastAsia="Amiri" w:cs="Amiri"/>
          <w:color w:val="111111"/>
          <w:sz w:val="28"/>
          <w:sz w:val="28"/>
          <w:szCs w:val="28"/>
          <w:rtl w:val="true"/>
          <w:lang w:bidi="ar-SA"/>
        </w:rPr>
        <w:t>وَالْإِحْسانِ إِلَی الْمُسیئینَ</w:t>
      </w:r>
    </w:p>
    <w:p>
      <w:pPr>
        <w:pStyle w:val="BookText"/>
        <w:rPr/>
      </w:pPr>
      <w:r>
        <w:rPr>
          <w:rFonts w:ascii="IRNazanin" w:hAnsi="IRNazanin" w:eastAsia="IRNazanin"/>
          <w:color w:val="111111"/>
          <w:sz w:val="28"/>
          <w:sz w:val="28"/>
          <w:szCs w:val="28"/>
          <w:rtl w:val="true"/>
          <w:lang w:bidi="fa-IR"/>
        </w:rPr>
        <w:t>و نیکی کردن به گنهکاران دستور داده‌ای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وَأَسْأَلُکَ بِما خَصَّصْتَ مُحَمَّداً وَالَهُ مِنَ الْعِنایاتِ</w:t>
      </w:r>
    </w:p>
    <w:p>
      <w:pPr>
        <w:pStyle w:val="BookText"/>
        <w:rPr/>
      </w:pPr>
      <w:r>
        <w:rPr>
          <w:rFonts w:ascii="IRNazanin" w:hAnsi="IRNazanin" w:eastAsia="IRNazanin"/>
          <w:color w:val="111111"/>
          <w:sz w:val="28"/>
          <w:sz w:val="28"/>
          <w:szCs w:val="28"/>
          <w:rtl w:val="true"/>
          <w:lang w:bidi="fa-IR"/>
        </w:rPr>
        <w:t>و از تو می‌خواهم به آنچه اختصاص داده‌ای محمّد و آل او را از عنایت‌ها</w:t>
      </w:r>
    </w:p>
    <w:p>
      <w:pPr>
        <w:pStyle w:val="BookText"/>
        <w:rPr/>
      </w:pPr>
      <w:r>
        <w:rPr>
          <w:rFonts w:ascii="Amiri" w:hAnsi="Amiri" w:eastAsia="Amiri" w:cs="Amiri"/>
          <w:color w:val="111111"/>
          <w:sz w:val="28"/>
          <w:sz w:val="28"/>
          <w:szCs w:val="28"/>
          <w:rtl w:val="true"/>
          <w:lang w:bidi="ar-SA"/>
        </w:rPr>
        <w:t>وَأَکْرَمْتَهُمْ بِأَحْسَنِ الصِّفاتِ  حَتَّی بَرَزُوا عَلَی الْأَقْرانِ</w:t>
      </w:r>
    </w:p>
    <w:p>
      <w:pPr>
        <w:pStyle w:val="BookText"/>
        <w:rPr/>
      </w:pPr>
      <w:r>
        <w:rPr>
          <w:rFonts w:ascii="IRNazanin" w:hAnsi="IRNazanin" w:eastAsia="IRNazanin"/>
          <w:color w:val="111111"/>
          <w:sz w:val="28"/>
          <w:sz w:val="28"/>
          <w:szCs w:val="28"/>
          <w:rtl w:val="true"/>
          <w:lang w:bidi="fa-IR"/>
        </w:rPr>
        <w:t>و گرامی داشته‌ای ایشان را به نیکوترین صفات سرآمد همتایان گردیدند</w:t>
      </w:r>
    </w:p>
    <w:p>
      <w:pPr>
        <w:pStyle w:val="BookText"/>
        <w:rPr/>
      </w:pPr>
      <w:r>
        <w:rPr>
          <w:rFonts w:ascii="Amiri" w:hAnsi="Amiri" w:eastAsia="Amiri" w:cs="Amiri"/>
          <w:color w:val="111111"/>
          <w:sz w:val="28"/>
          <w:sz w:val="28"/>
          <w:szCs w:val="28"/>
          <w:rtl w:val="true"/>
          <w:lang w:bidi="ar-SA"/>
        </w:rPr>
        <w:t>فَجَعَلْتَهُمْ أَئِمَّةَ الزَّمانِ</w:t>
      </w:r>
    </w:p>
    <w:p>
      <w:pPr>
        <w:pStyle w:val="BookText"/>
        <w:rPr/>
      </w:pPr>
      <w:r>
        <w:rPr>
          <w:rFonts w:ascii="IRNazanin" w:hAnsi="IRNazanin" w:eastAsia="IRNazanin"/>
          <w:color w:val="111111"/>
          <w:sz w:val="28"/>
          <w:sz w:val="28"/>
          <w:szCs w:val="28"/>
          <w:rtl w:val="true"/>
          <w:lang w:bidi="fa-IR"/>
        </w:rPr>
        <w:t>پس ایشان را امامان هر زمان</w:t>
      </w:r>
    </w:p>
    <w:p>
      <w:pPr>
        <w:pStyle w:val="BookText"/>
        <w:rPr/>
      </w:pPr>
      <w:r>
        <w:rPr>
          <w:rFonts w:ascii="Amiri" w:hAnsi="Amiri" w:eastAsia="Amiri" w:cs="Amiri"/>
          <w:color w:val="111111"/>
          <w:sz w:val="28"/>
          <w:sz w:val="28"/>
          <w:szCs w:val="28"/>
          <w:rtl w:val="true"/>
          <w:lang w:bidi="ar-SA"/>
        </w:rPr>
        <w:t>وَشَرْطَتا الْإیمانِ</w:t>
      </w:r>
    </w:p>
    <w:p>
      <w:pPr>
        <w:pStyle w:val="BookText"/>
        <w:rPr/>
      </w:pPr>
      <w:r>
        <w:rPr>
          <w:rFonts w:ascii="IRNazanin" w:hAnsi="IRNazanin" w:eastAsia="IRNazanin"/>
          <w:color w:val="111111"/>
          <w:sz w:val="28"/>
          <w:sz w:val="28"/>
          <w:szCs w:val="28"/>
          <w:rtl w:val="true"/>
          <w:lang w:bidi="fa-IR"/>
        </w:rPr>
        <w:t>و شرط ایمان قرار دادی</w:t>
      </w:r>
    </w:p>
    <w:p>
      <w:pPr>
        <w:pStyle w:val="BookText"/>
        <w:rPr/>
      </w:pPr>
      <w:r>
        <w:rPr>
          <w:rFonts w:ascii="Amiri" w:hAnsi="Amiri" w:eastAsia="Amiri" w:cs="Amiri"/>
          <w:color w:val="111111"/>
          <w:sz w:val="28"/>
          <w:sz w:val="28"/>
          <w:szCs w:val="28"/>
          <w:rtl w:val="true"/>
          <w:lang w:bidi="ar-SA"/>
        </w:rPr>
        <w:t>حَیْثُ سَبَقُوا الْخَلائِقَ إِلی تَوْحیدِکَ  ‌</w:t>
      </w:r>
    </w:p>
    <w:p>
      <w:pPr>
        <w:pStyle w:val="BookText"/>
        <w:rPr/>
      </w:pPr>
      <w:r>
        <w:rPr>
          <w:rFonts w:ascii="IRNazanin" w:hAnsi="IRNazanin" w:eastAsia="IRNazanin"/>
          <w:color w:val="111111"/>
          <w:sz w:val="28"/>
          <w:sz w:val="28"/>
          <w:szCs w:val="28"/>
          <w:rtl w:val="true"/>
          <w:lang w:bidi="fa-IR"/>
        </w:rPr>
        <w:t>چون آفریدگان را به توحید پیشی گرفتند</w:t>
      </w:r>
    </w:p>
    <w:p>
      <w:pPr>
        <w:pStyle w:val="BookText"/>
        <w:rPr/>
      </w:pPr>
      <w:r>
        <w:rPr>
          <w:rFonts w:ascii="Amiri" w:hAnsi="Amiri" w:eastAsia="Amiri" w:cs="Amiri"/>
          <w:color w:val="111111"/>
          <w:sz w:val="28"/>
          <w:sz w:val="28"/>
          <w:szCs w:val="28"/>
          <w:rtl w:val="true"/>
          <w:lang w:bidi="ar-SA"/>
        </w:rPr>
        <w:t>فَخَلَقْتَ نُورَهُمْ مِنْ نُورِکَ</w:t>
      </w:r>
    </w:p>
    <w:p>
      <w:pPr>
        <w:pStyle w:val="BookText"/>
        <w:rPr/>
      </w:pPr>
      <w:r>
        <w:rPr>
          <w:rFonts w:ascii="IRNazanin" w:hAnsi="IRNazanin" w:eastAsia="IRNazanin"/>
          <w:color w:val="111111"/>
          <w:sz w:val="28"/>
          <w:sz w:val="28"/>
          <w:szCs w:val="28"/>
          <w:rtl w:val="true"/>
          <w:lang w:bidi="fa-IR"/>
        </w:rPr>
        <w:t>پس نور ایشان را از نور خود آفریدی</w:t>
      </w:r>
    </w:p>
    <w:p>
      <w:pPr>
        <w:pStyle w:val="BookText"/>
        <w:rPr/>
      </w:pPr>
      <w:r>
        <w:rPr>
          <w:rFonts w:ascii="Amiri" w:hAnsi="Amiri" w:eastAsia="Amiri" w:cs="Amiri"/>
          <w:color w:val="111111"/>
          <w:sz w:val="28"/>
          <w:sz w:val="28"/>
          <w:szCs w:val="28"/>
          <w:rtl w:val="true"/>
          <w:lang w:bidi="ar-SA"/>
        </w:rPr>
        <w:t>وَحَمَیْتَ أَجْسادَهُمْ مِنْ أَرْجاسِ الْکافِرینَ لِتَمامِ قَدَرِکَ فی رُؤَسآءِ الْمَخْلُوقینَ  ‌</w:t>
      </w:r>
    </w:p>
    <w:p>
      <w:pPr>
        <w:pStyle w:val="BookText"/>
        <w:rPr/>
      </w:pPr>
      <w:r>
        <w:rPr>
          <w:rFonts w:ascii="IRNazanin" w:hAnsi="IRNazanin" w:eastAsia="IRNazanin"/>
          <w:color w:val="111111"/>
          <w:sz w:val="28"/>
          <w:sz w:val="28"/>
          <w:szCs w:val="28"/>
          <w:rtl w:val="true"/>
          <w:lang w:bidi="fa-IR"/>
        </w:rPr>
        <w:t>و اجسادشان را از آلودگی‌ها و پلیدی‌های کافران بازداشتی و نگهداری فرمودی تا مقدّرات خود را در مورد سران آفریدگانت کامل کنی</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Amiri" w:hAnsi="Amiri" w:eastAsia="Amiri" w:cs="Amiri"/>
          <w:color w:val="111111"/>
          <w:sz w:val="28"/>
          <w:sz w:val="28"/>
          <w:szCs w:val="28"/>
          <w:rtl w:val="true"/>
          <w:lang w:bidi="ar-SA"/>
        </w:rPr>
        <w:t>إِلّا ما کَتَبْتَ لِیَ الرَّحْمَةَ الَّتی کَتَبْتَها عَلی نَفْسِکَ  ‌</w:t>
      </w:r>
    </w:p>
    <w:p>
      <w:pPr>
        <w:pStyle w:val="BookText"/>
        <w:rPr/>
      </w:pPr>
      <w:r>
        <w:rPr>
          <w:rFonts w:ascii="IRNazanin" w:hAnsi="IRNazanin" w:eastAsia="IRNazanin"/>
          <w:color w:val="111111"/>
          <w:sz w:val="28"/>
          <w:sz w:val="28"/>
          <w:szCs w:val="28"/>
          <w:rtl w:val="true"/>
          <w:lang w:bidi="fa-IR"/>
        </w:rPr>
        <w:t>که برای من رحمتی که بر خودت لازم دانسته‌ای بنویسی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وَاجْتَبَیْتَنی لِنَفْسِکَ  ‌</w:t>
      </w:r>
    </w:p>
    <w:p>
      <w:pPr>
        <w:pStyle w:val="BookText"/>
        <w:rPr/>
      </w:pPr>
      <w:r>
        <w:rPr>
          <w:rFonts w:ascii="IRNazanin" w:hAnsi="IRNazanin" w:eastAsia="IRNazanin"/>
          <w:color w:val="111111"/>
          <w:sz w:val="28"/>
          <w:sz w:val="28"/>
          <w:szCs w:val="28"/>
          <w:rtl w:val="true"/>
          <w:lang w:bidi="fa-IR"/>
        </w:rPr>
        <w:t>و مرا برای خودت برگزینی</w:t>
      </w:r>
    </w:p>
    <w:p>
      <w:pPr>
        <w:pStyle w:val="BookText"/>
        <w:rPr/>
      </w:pPr>
      <w:r>
        <w:rPr>
          <w:rFonts w:ascii="Amiri" w:hAnsi="Amiri" w:eastAsia="Amiri" w:cs="Amiri"/>
          <w:color w:val="111111"/>
          <w:sz w:val="28"/>
          <w:sz w:val="28"/>
          <w:szCs w:val="28"/>
          <w:rtl w:val="true"/>
          <w:lang w:bidi="ar-SA"/>
        </w:rPr>
        <w:t>وَخَلَّصْتَنی مِنْ تَبِعاتِ خَلْقِکَ</w:t>
      </w:r>
    </w:p>
    <w:p>
      <w:pPr>
        <w:pStyle w:val="BookText"/>
        <w:rPr/>
      </w:pPr>
      <w:r>
        <w:rPr>
          <w:rFonts w:ascii="IRNazanin" w:hAnsi="IRNazanin" w:eastAsia="IRNazanin"/>
          <w:color w:val="111111"/>
          <w:sz w:val="28"/>
          <w:sz w:val="28"/>
          <w:szCs w:val="28"/>
          <w:rtl w:val="true"/>
          <w:lang w:bidi="fa-IR"/>
        </w:rPr>
        <w:t>و از حقوقی که از مردم به عهده من است رها سازی</w:t>
      </w:r>
    </w:p>
    <w:p>
      <w:pPr>
        <w:pStyle w:val="BookText"/>
        <w:rPr/>
      </w:pPr>
      <w:r>
        <w:rPr>
          <w:rFonts w:ascii="Amiri" w:hAnsi="Amiri" w:eastAsia="Amiri" w:cs="Amiri"/>
          <w:color w:val="111111"/>
          <w:sz w:val="28"/>
          <w:sz w:val="28"/>
          <w:szCs w:val="28"/>
          <w:rtl w:val="true"/>
          <w:lang w:bidi="ar-SA"/>
        </w:rPr>
        <w:t>وَقُلْتَ لِدُعآئی قَدْ اتَیْتُکَ یا عَبْدی ما سَأَلْتَنی</w:t>
      </w:r>
    </w:p>
    <w:p>
      <w:pPr>
        <w:pStyle w:val="BookText"/>
        <w:rPr/>
      </w:pPr>
      <w:r>
        <w:rPr>
          <w:rFonts w:ascii="IRNazanin" w:hAnsi="IRNazanin" w:eastAsia="IRNazanin"/>
          <w:color w:val="111111"/>
          <w:sz w:val="28"/>
          <w:sz w:val="28"/>
          <w:szCs w:val="28"/>
          <w:rtl w:val="true"/>
          <w:lang w:bidi="fa-IR"/>
        </w:rPr>
        <w:t>و در پاسخ دعایم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آنچه از من درخواست نمودی به تو عطا کردم  ‌</w:t>
      </w:r>
    </w:p>
    <w:p>
      <w:pPr>
        <w:pStyle w:val="BookText"/>
        <w:rPr/>
      </w:pPr>
      <w:r>
        <w:rPr>
          <w:rFonts w:ascii="Amiri" w:hAnsi="Amiri" w:eastAsia="Amiri" w:cs="Amiri"/>
          <w:color w:val="111111"/>
          <w:sz w:val="28"/>
          <w:sz w:val="28"/>
          <w:szCs w:val="28"/>
          <w:rtl w:val="true"/>
          <w:lang w:bidi="ar-SA"/>
        </w:rPr>
        <w:t>وَأَرَدْتُکَ‌حَیْثُ أَرَدْتَنی</w:t>
      </w:r>
    </w:p>
    <w:p>
      <w:pPr>
        <w:pStyle w:val="BookText"/>
        <w:rPr/>
      </w:pPr>
      <w:r>
        <w:rPr>
          <w:rFonts w:ascii="IRNazanin" w:hAnsi="IRNazanin" w:eastAsia="IRNazanin"/>
          <w:color w:val="111111"/>
          <w:sz w:val="28"/>
          <w:sz w:val="28"/>
          <w:szCs w:val="28"/>
          <w:rtl w:val="true"/>
          <w:lang w:bidi="fa-IR"/>
        </w:rPr>
        <w:t>و تو را خواستم یاچون مرا خواستی</w:t>
      </w:r>
    </w:p>
    <w:p>
      <w:pPr>
        <w:pStyle w:val="BookText"/>
        <w:rPr/>
      </w:pPr>
      <w:r>
        <w:rPr>
          <w:rFonts w:ascii="Amiri" w:hAnsi="Amiri" w:eastAsia="Amiri" w:cs="Amiri"/>
          <w:color w:val="111111"/>
          <w:sz w:val="28"/>
          <w:sz w:val="28"/>
          <w:szCs w:val="28"/>
          <w:rtl w:val="true"/>
          <w:lang w:bidi="ar-SA"/>
        </w:rPr>
        <w:t>بِفَضْلِکَ وَکَرَمِکَ یا أَرْحَمَ الرَّاحِمینَ</w:t>
      </w:r>
    </w:p>
    <w:p>
      <w:pPr>
        <w:pStyle w:val="BookText"/>
        <w:rPr/>
      </w:pPr>
      <w:r>
        <w:rPr>
          <w:rFonts w:ascii="IRNazanin" w:hAnsi="IRNazanin" w:eastAsia="IRNazanin"/>
          <w:color w:val="111111"/>
          <w:sz w:val="28"/>
          <w:sz w:val="28"/>
          <w:szCs w:val="28"/>
          <w:rtl w:val="true"/>
          <w:lang w:bidi="fa-IR"/>
        </w:rPr>
        <w:t>به فضل و کرمت ای مهربانترین مهربانان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وَعِزَّتِکَ مَوْلایَ لَتَفْعَلَنَّ</w:t>
      </w:r>
    </w:p>
    <w:p>
      <w:pPr>
        <w:pStyle w:val="BookText"/>
        <w:rPr/>
      </w:pPr>
      <w:r>
        <w:rPr>
          <w:rFonts w:ascii="IRNazanin" w:hAnsi="IRNazanin" w:eastAsia="IRNazanin"/>
          <w:color w:val="111111"/>
          <w:sz w:val="28"/>
          <w:sz w:val="28"/>
          <w:szCs w:val="28"/>
          <w:rtl w:val="true"/>
          <w:lang w:bidi="fa-IR"/>
        </w:rPr>
        <w:t>به عزّت و اقتدارت سوگند ای مولای من؛ که با من چنین کنی</w:t>
      </w:r>
    </w:p>
    <w:p>
      <w:pPr>
        <w:pStyle w:val="BookText"/>
        <w:rPr/>
      </w:pPr>
      <w:r>
        <w:rPr>
          <w:rFonts w:ascii="Amiri" w:hAnsi="Amiri" w:eastAsia="Amiri" w:cs="Amiri"/>
          <w:color w:val="111111"/>
          <w:sz w:val="28"/>
          <w:sz w:val="28"/>
          <w:szCs w:val="28"/>
          <w:rtl w:val="true"/>
          <w:lang w:bidi="ar-SA"/>
        </w:rPr>
        <w:t>سُبْحانَکَ طَوَتِ الْأَبْصارُ فی صُنْعِکَ مَدیدَتَها</w:t>
      </w:r>
    </w:p>
    <w:p>
      <w:pPr>
        <w:pStyle w:val="BookText"/>
        <w:rPr/>
      </w:pPr>
      <w:r>
        <w:rPr>
          <w:rFonts w:ascii="IRNazanin" w:hAnsi="IRNazanin" w:eastAsia="IRNazanin"/>
          <w:color w:val="111111"/>
          <w:sz w:val="28"/>
          <w:sz w:val="28"/>
          <w:szCs w:val="28"/>
          <w:rtl w:val="true"/>
          <w:lang w:bidi="fa-IR"/>
        </w:rPr>
        <w:t>پاک و منزّهی؛ دیدگان در آفرینش تو راه به جائی نبرد</w:t>
      </w:r>
    </w:p>
    <w:p>
      <w:pPr>
        <w:pStyle w:val="BookText"/>
        <w:rPr/>
      </w:pPr>
      <w:r>
        <w:rPr>
          <w:rFonts w:ascii="Amiri" w:hAnsi="Amiri" w:eastAsia="Amiri" w:cs="Amiri"/>
          <w:color w:val="111111"/>
          <w:sz w:val="28"/>
          <w:sz w:val="28"/>
          <w:szCs w:val="28"/>
          <w:rtl w:val="true"/>
          <w:lang w:bidi="ar-SA"/>
        </w:rPr>
        <w:t>وَثَنَتِ الْأَلْبابُ عَنْ کُنْهِکَ أَعِنَّتَها</w:t>
      </w:r>
    </w:p>
    <w:p>
      <w:pPr>
        <w:pStyle w:val="BookText"/>
        <w:rPr/>
      </w:pPr>
      <w:r>
        <w:rPr>
          <w:rFonts w:ascii="IRNazanin" w:hAnsi="IRNazanin" w:eastAsia="IRNazanin"/>
          <w:color w:val="111111"/>
          <w:sz w:val="28"/>
          <w:sz w:val="28"/>
          <w:szCs w:val="28"/>
          <w:rtl w:val="true"/>
          <w:lang w:bidi="fa-IR"/>
        </w:rPr>
        <w:t>و خردها از فهم حقیقت ذاتت عنان کشید و درمانده گشت</w:t>
      </w:r>
    </w:p>
    <w:p>
      <w:pPr>
        <w:pStyle w:val="BookText"/>
        <w:rPr/>
      </w:pPr>
      <w:r>
        <w:rPr>
          <w:rFonts w:ascii="Amiri" w:hAnsi="Amiri" w:eastAsia="Amiri" w:cs="Amiri"/>
          <w:color w:val="111111"/>
          <w:sz w:val="28"/>
          <w:sz w:val="28"/>
          <w:szCs w:val="28"/>
          <w:rtl w:val="true"/>
          <w:lang w:bidi="ar-SA"/>
        </w:rPr>
        <w:t>فَأَنْتَ الْمُدْرِکُ غَیْرُ الْمُدْرَکِ</w:t>
      </w:r>
    </w:p>
    <w:p>
      <w:pPr>
        <w:pStyle w:val="BookText"/>
        <w:rPr/>
      </w:pPr>
      <w:r>
        <w:rPr>
          <w:rFonts w:ascii="IRNazanin" w:hAnsi="IRNazanin" w:eastAsia="IRNazanin"/>
          <w:color w:val="111111"/>
          <w:sz w:val="28"/>
          <w:sz w:val="28"/>
          <w:szCs w:val="28"/>
          <w:rtl w:val="true"/>
          <w:lang w:bidi="fa-IR"/>
        </w:rPr>
        <w:t>پس تو دریابنده‌ای و کسی تو را درنمی‌یابد</w:t>
      </w:r>
    </w:p>
    <w:p>
      <w:pPr>
        <w:pStyle w:val="BookText"/>
        <w:rPr/>
      </w:pPr>
      <w:r>
        <w:rPr>
          <w:rFonts w:ascii="Amiri" w:hAnsi="Amiri" w:eastAsia="Amiri" w:cs="Amiri"/>
          <w:color w:val="111111"/>
          <w:sz w:val="28"/>
          <w:sz w:val="28"/>
          <w:szCs w:val="28"/>
          <w:rtl w:val="true"/>
          <w:lang w:bidi="ar-SA"/>
        </w:rPr>
        <w:t>وَالْمُحیطُ غَیْرُ الْمُحاطِ</w:t>
      </w:r>
    </w:p>
    <w:p>
      <w:pPr>
        <w:pStyle w:val="BookText"/>
        <w:rPr/>
      </w:pPr>
      <w:r>
        <w:rPr>
          <w:rFonts w:ascii="IRNazanin" w:hAnsi="IRNazanin" w:eastAsia="IRNazanin"/>
          <w:color w:val="111111"/>
          <w:sz w:val="28"/>
          <w:sz w:val="28"/>
          <w:szCs w:val="28"/>
          <w:rtl w:val="true"/>
          <w:lang w:bidi="fa-IR"/>
        </w:rPr>
        <w:t>و تو بر همه چیز احاطه داری و چیزی بر تو احاطه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مَأْمَنَ الْخآئِفِ</w:t>
      </w:r>
    </w:p>
    <w:p>
      <w:pPr>
        <w:pStyle w:val="BookText"/>
        <w:rPr/>
      </w:pPr>
      <w:r>
        <w:rPr>
          <w:rFonts w:ascii="IRNazanin" w:hAnsi="IRNazanin" w:eastAsia="IRNazanin"/>
          <w:color w:val="111111"/>
          <w:sz w:val="28"/>
          <w:sz w:val="28"/>
          <w:szCs w:val="28"/>
          <w:rtl w:val="true"/>
          <w:lang w:bidi="fa-IR"/>
        </w:rPr>
        <w:t>ای محلّ امن بیمناک</w:t>
      </w:r>
    </w:p>
    <w:p>
      <w:pPr>
        <w:pStyle w:val="BookText"/>
        <w:rPr/>
      </w:pPr>
      <w:r>
        <w:rPr>
          <w:rFonts w:ascii="Amiri" w:hAnsi="Amiri" w:eastAsia="Amiri" w:cs="Amiri"/>
          <w:color w:val="111111"/>
          <w:sz w:val="28"/>
          <w:sz w:val="28"/>
          <w:szCs w:val="28"/>
          <w:rtl w:val="true"/>
          <w:lang w:bidi="ar-SA"/>
        </w:rPr>
        <w:t>وَکَهْفَ اللّاهِفِ</w:t>
      </w:r>
    </w:p>
    <w:p>
      <w:pPr>
        <w:pStyle w:val="BookText"/>
        <w:rPr/>
      </w:pPr>
      <w:r>
        <w:rPr>
          <w:rFonts w:ascii="IRNazanin" w:hAnsi="IRNazanin" w:eastAsia="IRNazanin"/>
          <w:color w:val="111111"/>
          <w:sz w:val="28"/>
          <w:sz w:val="28"/>
          <w:szCs w:val="28"/>
          <w:rtl w:val="true"/>
          <w:lang w:bidi="fa-IR"/>
        </w:rPr>
        <w:t>و پناهگاه اندوهگین</w:t>
      </w:r>
    </w:p>
    <w:p>
      <w:pPr>
        <w:pStyle w:val="BookText"/>
        <w:rPr/>
      </w:pPr>
      <w:r>
        <w:rPr>
          <w:rFonts w:ascii="Amiri" w:hAnsi="Amiri" w:eastAsia="Amiri" w:cs="Amiri"/>
          <w:color w:val="111111"/>
          <w:sz w:val="28"/>
          <w:sz w:val="28"/>
          <w:szCs w:val="28"/>
          <w:rtl w:val="true"/>
          <w:lang w:bidi="ar-SA"/>
        </w:rPr>
        <w:t>وَجُنَّةَ الْعآئِذِ</w:t>
      </w:r>
    </w:p>
    <w:p>
      <w:pPr>
        <w:pStyle w:val="BookText"/>
        <w:rPr/>
      </w:pPr>
      <w:r>
        <w:rPr>
          <w:rFonts w:ascii="IRNazanin" w:hAnsi="IRNazanin" w:eastAsia="IRNazanin"/>
          <w:color w:val="111111"/>
          <w:sz w:val="28"/>
          <w:sz w:val="28"/>
          <w:szCs w:val="28"/>
          <w:rtl w:val="true"/>
          <w:lang w:bidi="fa-IR"/>
        </w:rPr>
        <w:t>و سپر پناه‌برنده</w:t>
      </w:r>
    </w:p>
    <w:p>
      <w:pPr>
        <w:pStyle w:val="BookText"/>
        <w:rPr/>
      </w:pPr>
      <w:r>
        <w:rPr>
          <w:rFonts w:ascii="Amiri" w:hAnsi="Amiri" w:eastAsia="Amiri" w:cs="Amiri"/>
          <w:color w:val="111111"/>
          <w:sz w:val="28"/>
          <w:sz w:val="28"/>
          <w:szCs w:val="28"/>
          <w:rtl w:val="true"/>
          <w:lang w:bidi="ar-SA"/>
        </w:rPr>
        <w:t>وَغَوْثَ اللّائِذِ</w:t>
      </w:r>
    </w:p>
    <w:p>
      <w:pPr>
        <w:pStyle w:val="BookText"/>
        <w:rPr/>
      </w:pPr>
      <w:r>
        <w:rPr>
          <w:rFonts w:ascii="IRNazanin" w:hAnsi="IRNazanin" w:eastAsia="IRNazanin"/>
          <w:color w:val="111111"/>
          <w:sz w:val="28"/>
          <w:sz w:val="28"/>
          <w:szCs w:val="28"/>
          <w:rtl w:val="true"/>
          <w:lang w:bidi="fa-IR"/>
        </w:rPr>
        <w:t>و فریادرس پناهنده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سُبْحانَکَ ما أَسْمَعَکَ إِذا نُودیتَ</w:t>
      </w:r>
    </w:p>
    <w:p>
      <w:pPr>
        <w:pStyle w:val="BookText"/>
        <w:rPr/>
      </w:pPr>
      <w:r>
        <w:rPr>
          <w:rFonts w:ascii="IRNazanin" w:hAnsi="IRNazanin" w:eastAsia="IRNazanin"/>
          <w:color w:val="111111"/>
          <w:sz w:val="28"/>
          <w:sz w:val="28"/>
          <w:szCs w:val="28"/>
          <w:rtl w:val="true"/>
          <w:lang w:bidi="fa-IR"/>
        </w:rPr>
        <w:t>پاک و منزّهی؛ چه بسیار شنوائی هنگامی که تو را صدا زنند</w:t>
      </w:r>
    </w:p>
    <w:p>
      <w:pPr>
        <w:pStyle w:val="BookText"/>
        <w:rPr/>
      </w:pPr>
      <w:r>
        <w:rPr>
          <w:rFonts w:ascii="Amiri" w:hAnsi="Amiri" w:eastAsia="Amiri" w:cs="Amiri"/>
          <w:color w:val="111111"/>
          <w:sz w:val="28"/>
          <w:sz w:val="28"/>
          <w:szCs w:val="28"/>
          <w:rtl w:val="true"/>
          <w:lang w:bidi="ar-SA"/>
        </w:rPr>
        <w:t>وَأَنْصَتَکَ إِذا نُوجیتَ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فرادهنده‌ای هنگامی که با تو راز و نیاز کنند</w:t>
      </w:r>
    </w:p>
    <w:p>
      <w:pPr>
        <w:pStyle w:val="BookText"/>
        <w:rPr/>
      </w:pPr>
      <w:r>
        <w:rPr>
          <w:rFonts w:ascii="Amiri" w:hAnsi="Amiri" w:eastAsia="Amiri" w:cs="Amiri"/>
          <w:color w:val="111111"/>
          <w:sz w:val="28"/>
          <w:sz w:val="28"/>
          <w:szCs w:val="28"/>
          <w:rtl w:val="true"/>
          <w:lang w:bidi="ar-SA"/>
        </w:rPr>
        <w:t>وَأَرْحَمَکَ إِذَا اسْتُرْحِمْتَ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رحم‌کننده‌ای هنگامی که از تو رحمت و مهربانی بجویند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ما طابَتِ الدُّنْیا إِلّا بِخِدْمَتِکَ</w:t>
      </w:r>
    </w:p>
    <w:p>
      <w:pPr>
        <w:pStyle w:val="BookText"/>
        <w:rPr/>
      </w:pPr>
      <w:r>
        <w:rPr>
          <w:rFonts w:ascii="IRNazanin" w:hAnsi="IRNazanin" w:eastAsia="IRNazanin"/>
          <w:color w:val="111111"/>
          <w:sz w:val="28"/>
          <w:sz w:val="28"/>
          <w:szCs w:val="28"/>
          <w:rtl w:val="true"/>
          <w:lang w:bidi="fa-IR"/>
        </w:rPr>
        <w:t>خدای من؛دنیا گوارا نیست مگر آنکه در خدمت تو به کار رود</w:t>
      </w:r>
    </w:p>
    <w:p>
      <w:pPr>
        <w:pStyle w:val="BookText"/>
        <w:rPr/>
      </w:pPr>
      <w:r>
        <w:rPr>
          <w:rFonts w:ascii="Amiri" w:hAnsi="Amiri" w:eastAsia="Amiri" w:cs="Amiri"/>
          <w:color w:val="111111"/>
          <w:sz w:val="28"/>
          <w:sz w:val="28"/>
          <w:szCs w:val="28"/>
          <w:rtl w:val="true"/>
          <w:lang w:bidi="ar-SA"/>
        </w:rPr>
        <w:t>وَما طابَ الْقَبْرُ إِلّا بِمُؤانَسَتِکَ  ‌</w:t>
      </w:r>
    </w:p>
    <w:p>
      <w:pPr>
        <w:pStyle w:val="BookText"/>
        <w:rPr/>
      </w:pPr>
      <w:r>
        <w:rPr>
          <w:rFonts w:ascii="IRNazanin" w:hAnsi="IRNazanin" w:eastAsia="IRNazanin"/>
          <w:color w:val="111111"/>
          <w:sz w:val="28"/>
          <w:sz w:val="28"/>
          <w:szCs w:val="28"/>
          <w:rtl w:val="true"/>
          <w:lang w:bidi="fa-IR"/>
        </w:rPr>
        <w:t>و قبر گوارا نیست مگر آنکه با همدمی تو توأم گردد</w:t>
      </w:r>
    </w:p>
    <w:p>
      <w:pPr>
        <w:pStyle w:val="BookText"/>
        <w:rPr/>
      </w:pPr>
      <w:r>
        <w:rPr>
          <w:rFonts w:ascii="Amiri" w:hAnsi="Amiri" w:eastAsia="Amiri" w:cs="Amiri"/>
          <w:color w:val="111111"/>
          <w:sz w:val="28"/>
          <w:sz w:val="28"/>
          <w:szCs w:val="28"/>
          <w:rtl w:val="true"/>
          <w:lang w:bidi="ar-SA"/>
        </w:rPr>
        <w:t>وَما طابَتِ والْجَنَّةُ إِلّا بِمُخاطَبَتِکَ وَمُجاوَرَتِکَ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گوارا نیست مگر با گفتگوی تو و مجاورت تو همراه باشد</w:t>
      </w:r>
    </w:p>
    <w:p>
      <w:pPr>
        <w:pStyle w:val="BookText"/>
        <w:rPr/>
      </w:pPr>
      <w:r>
        <w:rPr>
          <w:rFonts w:ascii="Amiri" w:hAnsi="Amiri" w:eastAsia="Amiri" w:cs="Amiri"/>
          <w:color w:val="111111"/>
          <w:sz w:val="28"/>
          <w:sz w:val="28"/>
          <w:szCs w:val="28"/>
          <w:rtl w:val="true"/>
          <w:lang w:bidi="ar-SA"/>
        </w:rPr>
        <w:t>فَاجْعَلْنی مِنْ أَفْضَلِ عِبادِکَ وَأَهْلِ طاعَتِکَ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مرا از برترین بندگانت و از اهل اطاعت و فرمانبرداریت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وَالِ مُحَمَّدٍ  وَأَکْرِمْ‌</w:t>
      </w:r>
    </w:p>
    <w:p>
      <w:pPr>
        <w:pStyle w:val="BookText"/>
        <w:rPr/>
      </w:pPr>
      <w:r>
        <w:rPr>
          <w:rFonts w:ascii="IRNazanin" w:hAnsi="IRNazanin" w:eastAsia="IRNazanin"/>
          <w:color w:val="111111"/>
          <w:sz w:val="28"/>
          <w:sz w:val="28"/>
          <w:szCs w:val="28"/>
          <w:rtl w:val="true"/>
          <w:lang w:bidi="fa-IR"/>
        </w:rPr>
        <w:t>خداوندا؛ بر محمّد و آل محمّد درود فرست</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Amiri" w:hAnsi="Amiri" w:eastAsia="Amiri" w:cs="Amiri"/>
          <w:color w:val="111111"/>
          <w:sz w:val="28"/>
          <w:sz w:val="28"/>
          <w:szCs w:val="28"/>
          <w:rtl w:val="true"/>
          <w:lang w:bidi="ar-SA"/>
        </w:rPr>
        <w:t>أَوْلِیآئَکَ بِإِنْجازِ وَعْدِکَ</w:t>
      </w:r>
    </w:p>
    <w:p>
      <w:pPr>
        <w:pStyle w:val="BookText"/>
        <w:rPr/>
      </w:pPr>
      <w:r>
        <w:rPr>
          <w:rFonts w:ascii="IRNazanin" w:hAnsi="IRNazanin" w:eastAsia="IRNazanin"/>
          <w:color w:val="111111"/>
          <w:sz w:val="28"/>
          <w:sz w:val="28"/>
          <w:szCs w:val="28"/>
          <w:rtl w:val="true"/>
          <w:lang w:bidi="fa-IR"/>
        </w:rPr>
        <w:t>و اولیائت را با وفا کردن به وعده‌ات گرامی بدار</w:t>
      </w:r>
    </w:p>
    <w:p>
      <w:pPr>
        <w:pStyle w:val="BookText"/>
        <w:rPr/>
      </w:pPr>
      <w:r>
        <w:rPr>
          <w:rFonts w:ascii="Amiri" w:hAnsi="Amiri" w:eastAsia="Amiri" w:cs="Amiri"/>
          <w:color w:val="111111"/>
          <w:sz w:val="28"/>
          <w:sz w:val="28"/>
          <w:szCs w:val="28"/>
          <w:rtl w:val="true"/>
          <w:lang w:bidi="ar-SA"/>
        </w:rPr>
        <w:t>وَبَلِّغْهُمْ ما یَأْمُلُونَ مِنْ نَصْرِکَ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امید و آرزو دارند از یاریت برسان</w:t>
      </w:r>
    </w:p>
    <w:p>
      <w:pPr>
        <w:pStyle w:val="BookText"/>
        <w:rPr/>
      </w:pPr>
      <w:r>
        <w:rPr>
          <w:rFonts w:ascii="Amiri" w:hAnsi="Amiri" w:eastAsia="Amiri" w:cs="Amiri"/>
          <w:color w:val="111111"/>
          <w:sz w:val="28"/>
          <w:sz w:val="28"/>
          <w:szCs w:val="28"/>
          <w:rtl w:val="true"/>
          <w:lang w:bidi="ar-SA"/>
        </w:rPr>
        <w:t>وَاکْفُفْ عَنْهُمْ بَأْسَ مَنْ نَصَبَ الْخِلافَ عَلَیْکَ</w:t>
      </w:r>
    </w:p>
    <w:p>
      <w:pPr>
        <w:pStyle w:val="BookText"/>
        <w:rPr/>
      </w:pPr>
      <w:r>
        <w:rPr>
          <w:rFonts w:ascii="IRNazanin" w:hAnsi="IRNazanin" w:eastAsia="IRNazanin"/>
          <w:color w:val="111111"/>
          <w:sz w:val="28"/>
          <w:sz w:val="28"/>
          <w:szCs w:val="28"/>
          <w:rtl w:val="true"/>
          <w:lang w:bidi="fa-IR"/>
        </w:rPr>
        <w:t>و خشم و عذاب کسانی را که پرچم مخالفت با تو را برداشته‌اند  ‌</w:t>
      </w:r>
    </w:p>
    <w:p>
      <w:pPr>
        <w:pStyle w:val="BookText"/>
        <w:rPr/>
      </w:pPr>
      <w:r>
        <w:rPr>
          <w:rFonts w:ascii="Amiri" w:hAnsi="Amiri" w:eastAsia="Amiri" w:cs="Amiri"/>
          <w:color w:val="111111"/>
          <w:sz w:val="28"/>
          <w:sz w:val="28"/>
          <w:szCs w:val="28"/>
          <w:rtl w:val="true"/>
          <w:lang w:bidi="ar-SA"/>
        </w:rPr>
        <w:t>وَتَمَرَّدَ بِمَنْعَتِکَ عَلی رُکُوبِ مُخالَفَتِکَ</w:t>
      </w:r>
    </w:p>
    <w:p>
      <w:pPr>
        <w:pStyle w:val="BookText"/>
        <w:rPr/>
      </w:pPr>
      <w:r>
        <w:rPr>
          <w:rFonts w:ascii="IRNazanin" w:hAnsi="IRNazanin" w:eastAsia="IRNazanin"/>
          <w:color w:val="111111"/>
          <w:sz w:val="28"/>
          <w:sz w:val="28"/>
          <w:szCs w:val="28"/>
          <w:rtl w:val="true"/>
          <w:lang w:bidi="fa-IR"/>
        </w:rPr>
        <w:t>و با مخالفت‌کردن با تو نسبت به آنچه منع کرده‌ای سرکشی نموده‌اند از ایشان باز بدار</w:t>
      </w:r>
    </w:p>
    <w:p>
      <w:pPr>
        <w:pStyle w:val="BookText"/>
        <w:rPr/>
      </w:pPr>
      <w:r>
        <w:rPr>
          <w:rFonts w:ascii="Amiri" w:hAnsi="Amiri" w:eastAsia="Amiri" w:cs="Amiri"/>
          <w:color w:val="111111"/>
          <w:sz w:val="28"/>
          <w:sz w:val="28"/>
          <w:szCs w:val="28"/>
          <w:rtl w:val="true"/>
          <w:lang w:bidi="ar-SA"/>
        </w:rPr>
        <w:t>وَحَقِّقْ لَنا تَقْدیرَ حِکْمَتِکَ فِی الْمَخْلُوقینَ</w:t>
      </w:r>
    </w:p>
    <w:p>
      <w:pPr>
        <w:pStyle w:val="BookText"/>
        <w:rPr/>
      </w:pPr>
      <w:r>
        <w:rPr>
          <w:rFonts w:ascii="IRNazanin" w:hAnsi="IRNazanin" w:eastAsia="IRNazanin"/>
          <w:color w:val="111111"/>
          <w:sz w:val="28"/>
          <w:sz w:val="28"/>
          <w:szCs w:val="28"/>
          <w:rtl w:val="true"/>
          <w:lang w:bidi="fa-IR"/>
        </w:rPr>
        <w:t>و آنچه در نظر داری از حکمت و حکم و فرمانت نسبت به مخلوقاتت برای ما محقّق ساز</w:t>
      </w:r>
    </w:p>
    <w:p>
      <w:pPr>
        <w:pStyle w:val="BookText"/>
        <w:rPr/>
      </w:pPr>
      <w:r>
        <w:rPr>
          <w:rFonts w:ascii="Amiri" w:hAnsi="Amiri" w:eastAsia="Amiri" w:cs="Amiri"/>
          <w:color w:val="111111"/>
          <w:sz w:val="28"/>
          <w:sz w:val="28"/>
          <w:szCs w:val="28"/>
          <w:rtl w:val="true"/>
          <w:lang w:bidi="ar-SA"/>
        </w:rPr>
        <w:t xml:space="preserve">لِقَوْلِکَ الصَّادِقِ 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حَقّاً عَلَیْنا نَصْرُ الْمُؤْمِنینَ</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یاکه در گفتار راست و یقینی خود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ما حقّ و سزاوار و لازم است یاری کردن مؤمنان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أَسْکَنَ بُرُوقَ أَنْوارِهِ فی قُلُوبِ الْأَئِمَّةِ الْهادینَ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درخشش انوارش در دل‌های امامان هدایتگر منزل کرده</w:t>
      </w:r>
    </w:p>
    <w:p>
      <w:pPr>
        <w:pStyle w:val="BookText"/>
        <w:rPr/>
      </w:pPr>
      <w:r>
        <w:rPr>
          <w:rFonts w:ascii="Amiri" w:hAnsi="Amiri" w:eastAsia="Amiri" w:cs="Amiri"/>
          <w:color w:val="111111"/>
          <w:sz w:val="28"/>
          <w:sz w:val="28"/>
          <w:szCs w:val="28"/>
          <w:rtl w:val="true"/>
          <w:lang w:bidi="ar-SA"/>
        </w:rPr>
        <w:t>وَأَجالَ رُعُودَ الْمَهابَةِ فی صُدُورِ خُلَصآئِهِ الْمَعْصُومینَ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رعد و غرّش هیبت و ترس در سینه برگزیدگان پاک و معصومش هجوم آورده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وَأَمْطَرَ سَحآئِبَ الْوَعیدِ فی عُقُولِ أُمَنآئِهِ الْمُخْبِتینَ  ‌</w:t>
      </w:r>
    </w:p>
    <w:p>
      <w:pPr>
        <w:pStyle w:val="BookText"/>
        <w:rPr/>
      </w:pPr>
      <w:r>
        <w:rPr>
          <w:rFonts w:ascii="IRNazanin" w:hAnsi="IRNazanin" w:eastAsia="IRNazanin"/>
          <w:color w:val="111111"/>
          <w:sz w:val="28"/>
          <w:sz w:val="28"/>
          <w:szCs w:val="28"/>
          <w:rtl w:val="true"/>
          <w:lang w:bidi="fa-IR"/>
        </w:rPr>
        <w:t>و ابرهای بیم در عقل‌ها و اندیشه‌های امینان فرمانبردارش بارش نموده است</w:t>
      </w:r>
    </w:p>
    <w:p>
      <w:pPr>
        <w:pStyle w:val="BookText"/>
        <w:rPr/>
      </w:pPr>
      <w:r>
        <w:rPr>
          <w:rFonts w:ascii="Amiri" w:hAnsi="Amiri" w:eastAsia="Amiri" w:cs="Amiri"/>
          <w:color w:val="111111"/>
          <w:sz w:val="28"/>
          <w:sz w:val="28"/>
          <w:szCs w:val="28"/>
          <w:rtl w:val="true"/>
          <w:lang w:bidi="ar-SA"/>
        </w:rPr>
        <w:t>حَیْثُ وَصَفَهُمْ بِعِبادِهِ والصَّالِحینَ</w:t>
      </w:r>
    </w:p>
    <w:p>
      <w:pPr>
        <w:pStyle w:val="BookText"/>
        <w:rPr/>
      </w:pPr>
      <w:r>
        <w:rPr>
          <w:rFonts w:ascii="IRNazanin" w:hAnsi="IRNazanin" w:eastAsia="IRNazanin"/>
          <w:color w:val="111111"/>
          <w:sz w:val="28"/>
          <w:sz w:val="28"/>
          <w:szCs w:val="28"/>
          <w:rtl w:val="true"/>
          <w:lang w:bidi="fa-IR"/>
        </w:rPr>
        <w:t>چون ایشان را به عنوان بندگان صالح شایسته خود توصیف فرمودی</w:t>
      </w:r>
    </w:p>
    <w:p>
      <w:pPr>
        <w:pStyle w:val="BookText"/>
        <w:rPr/>
      </w:pPr>
      <w:r>
        <w:rPr>
          <w:rFonts w:ascii="Amiri" w:hAnsi="Amiri" w:eastAsia="Amiri" w:cs="Amiri"/>
          <w:color w:val="111111"/>
          <w:sz w:val="28"/>
          <w:sz w:val="28"/>
          <w:szCs w:val="28"/>
          <w:rtl w:val="true"/>
          <w:lang w:bidi="ar-SA"/>
        </w:rPr>
        <w:t>أَسْأَلُکَ یا مَوْلایَ بِمُحَمَّدٍ وَأَوْصِیآئِهِ الطَّیِّبینَ  أَنْ تُعْتِقَ رَقَبَتی ‌</w:t>
      </w:r>
    </w:p>
    <w:p>
      <w:pPr>
        <w:pStyle w:val="BookText"/>
        <w:rPr/>
      </w:pPr>
      <w:r>
        <w:rPr>
          <w:rFonts w:ascii="IRNazanin" w:hAnsi="IRNazanin" w:eastAsia="IRNazanin"/>
          <w:color w:val="111111"/>
          <w:sz w:val="28"/>
          <w:sz w:val="28"/>
          <w:szCs w:val="28"/>
          <w:rtl w:val="true"/>
          <w:lang w:bidi="fa-IR"/>
        </w:rPr>
        <w:t>از تو می‌خواهم ای مولای من؛ به حقّ محمّد و جانشینان پاکش که مرا آزاد گردانی</w:t>
      </w:r>
    </w:p>
    <w:p>
      <w:pPr>
        <w:pStyle w:val="BookText"/>
        <w:rPr/>
      </w:pPr>
      <w:r>
        <w:rPr>
          <w:rFonts w:ascii="Amiri" w:hAnsi="Amiri" w:eastAsia="Amiri" w:cs="Amiri"/>
          <w:color w:val="111111"/>
          <w:sz w:val="28"/>
          <w:sz w:val="28"/>
          <w:szCs w:val="28"/>
          <w:rtl w:val="true"/>
          <w:lang w:bidi="ar-SA"/>
        </w:rPr>
        <w:t>وَتَفْسَحَ فی أَجَلی</w:t>
      </w:r>
    </w:p>
    <w:p>
      <w:pPr>
        <w:pStyle w:val="BookText"/>
        <w:rPr/>
      </w:pPr>
      <w:r>
        <w:rPr>
          <w:rFonts w:ascii="IRNazanin" w:hAnsi="IRNazanin" w:eastAsia="IRNazanin"/>
          <w:color w:val="111111"/>
          <w:sz w:val="28"/>
          <w:sz w:val="28"/>
          <w:szCs w:val="28"/>
          <w:rtl w:val="true"/>
          <w:lang w:bidi="fa-IR"/>
        </w:rPr>
        <w:t>و در اجل و مهلت من توسعه دهی</w:t>
      </w:r>
    </w:p>
    <w:p>
      <w:pPr>
        <w:pStyle w:val="BookText"/>
        <w:rPr/>
      </w:pPr>
      <w:r>
        <w:rPr>
          <w:rFonts w:ascii="Amiri" w:hAnsi="Amiri" w:eastAsia="Amiri" w:cs="Amiri"/>
          <w:color w:val="111111"/>
          <w:sz w:val="28"/>
          <w:sz w:val="28"/>
          <w:szCs w:val="28"/>
          <w:rtl w:val="true"/>
          <w:lang w:bidi="ar-SA"/>
        </w:rPr>
        <w:t>وَتُبَلِّغَنی فیهِ أَمَلی</w:t>
      </w:r>
    </w:p>
    <w:p>
      <w:pPr>
        <w:pStyle w:val="BookText"/>
        <w:rPr/>
      </w:pPr>
      <w:r>
        <w:rPr>
          <w:rFonts w:ascii="IRNazanin" w:hAnsi="IRNazanin" w:eastAsia="IRNazanin"/>
          <w:color w:val="111111"/>
          <w:sz w:val="28"/>
          <w:sz w:val="28"/>
          <w:szCs w:val="28"/>
          <w:rtl w:val="true"/>
          <w:lang w:bidi="fa-IR"/>
        </w:rPr>
        <w:t xml:space="preserve">و مرا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 برسانی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وَکَما أَکْمَلْتَ خَلْقی لِعِبادَتِکَ</w:t>
      </w:r>
    </w:p>
    <w:p>
      <w:pPr>
        <w:pStyle w:val="BookText"/>
        <w:rPr/>
      </w:pPr>
      <w:r>
        <w:rPr>
          <w:rFonts w:ascii="IRNazanin" w:hAnsi="IRNazanin" w:eastAsia="IRNazanin"/>
          <w:color w:val="111111"/>
          <w:sz w:val="28"/>
          <w:sz w:val="28"/>
          <w:szCs w:val="28"/>
          <w:rtl w:val="true"/>
          <w:lang w:bidi="fa-IR"/>
        </w:rPr>
        <w:t>و همان‌گونه که آفرینش مرا برای عبادتت</w:t>
      </w:r>
    </w:p>
    <w:p>
      <w:pPr>
        <w:pStyle w:val="BookText"/>
        <w:rPr/>
      </w:pPr>
      <w:r>
        <w:rPr>
          <w:rFonts w:ascii="Amiri" w:hAnsi="Amiri" w:eastAsia="Amiri" w:cs="Amiri"/>
          <w:color w:val="111111"/>
          <w:sz w:val="28"/>
          <w:sz w:val="28"/>
          <w:szCs w:val="28"/>
          <w:rtl w:val="true"/>
          <w:lang w:bidi="ar-SA"/>
        </w:rPr>
        <w:t>وَعَقْلی بِمَعْرِفَتِکَ</w:t>
      </w:r>
    </w:p>
    <w:p>
      <w:pPr>
        <w:pStyle w:val="BookText"/>
        <w:rPr/>
      </w:pPr>
      <w:r>
        <w:rPr>
          <w:rFonts w:ascii="IRNazanin" w:hAnsi="IRNazanin" w:eastAsia="IRNazanin"/>
          <w:color w:val="111111"/>
          <w:sz w:val="28"/>
          <w:sz w:val="28"/>
          <w:szCs w:val="28"/>
          <w:rtl w:val="true"/>
          <w:lang w:bidi="fa-IR"/>
        </w:rPr>
        <w:t>و عقلم را با شناخت خویش کامل گردانیدی</w:t>
      </w:r>
    </w:p>
    <w:p>
      <w:pPr>
        <w:pStyle w:val="BookText"/>
        <w:rPr/>
      </w:pPr>
      <w:r>
        <w:rPr>
          <w:rFonts w:ascii="Amiri" w:hAnsi="Amiri" w:eastAsia="Amiri" w:cs="Amiri"/>
          <w:color w:val="111111"/>
          <w:sz w:val="28"/>
          <w:sz w:val="28"/>
          <w:szCs w:val="28"/>
          <w:rtl w:val="true"/>
          <w:lang w:bidi="ar-SA"/>
        </w:rPr>
        <w:t>فَارْضَ 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خشنود باش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أَعْلَمُ أَنّی لا أَصْلُحُ لِلْجَنَّةِ</w:t>
      </w:r>
    </w:p>
    <w:p>
      <w:pPr>
        <w:pStyle w:val="BookText"/>
        <w:rPr/>
      </w:pPr>
      <w:r>
        <w:rPr>
          <w:rFonts w:ascii="IRNazanin" w:hAnsi="IRNazanin" w:eastAsia="IRNazanin"/>
          <w:color w:val="111111"/>
          <w:sz w:val="28"/>
          <w:sz w:val="28"/>
          <w:szCs w:val="28"/>
          <w:rtl w:val="true"/>
          <w:lang w:bidi="fa-IR"/>
        </w:rPr>
        <w:t>که من می‌دانم که صلاحیّت و شایستگی بهشت را ندارم</w:t>
      </w:r>
    </w:p>
    <w:p>
      <w:pPr>
        <w:pStyle w:val="BookText"/>
        <w:rPr/>
      </w:pPr>
      <w:r>
        <w:rPr>
          <w:rFonts w:ascii="Amiri" w:hAnsi="Amiri" w:eastAsia="Amiri" w:cs="Amiri"/>
          <w:color w:val="111111"/>
          <w:sz w:val="28"/>
          <w:sz w:val="28"/>
          <w:szCs w:val="28"/>
          <w:rtl w:val="true"/>
          <w:lang w:bidi="ar-SA"/>
        </w:rPr>
        <w:t>وَأَنْتَ تَعْلَمُ أَنّی لا أَصْبِرُ عَلَی النَّارِ</w:t>
      </w:r>
    </w:p>
    <w:p>
      <w:pPr>
        <w:pStyle w:val="BookText"/>
        <w:rPr/>
      </w:pPr>
      <w:r>
        <w:rPr>
          <w:rFonts w:ascii="IRNazanin" w:hAnsi="IRNazanin" w:eastAsia="IRNazanin"/>
          <w:color w:val="111111"/>
          <w:sz w:val="28"/>
          <w:sz w:val="28"/>
          <w:szCs w:val="28"/>
          <w:rtl w:val="true"/>
          <w:lang w:bidi="fa-IR"/>
        </w:rPr>
        <w:t>و تو می‌دانی که من تحمّل آتش را ندارم</w:t>
      </w:r>
    </w:p>
    <w:p>
      <w:pPr>
        <w:pStyle w:val="BookText"/>
        <w:rPr/>
      </w:pPr>
      <w:r>
        <w:rPr>
          <w:rFonts w:ascii="Amiri" w:hAnsi="Amiri" w:eastAsia="Amiri" w:cs="Amiri"/>
          <w:color w:val="111111"/>
          <w:sz w:val="28"/>
          <w:sz w:val="28"/>
          <w:szCs w:val="28"/>
          <w:rtl w:val="true"/>
          <w:lang w:bidi="ar-SA"/>
        </w:rPr>
        <w:t>أَنَا الَّذی أَحْلَلْتُ الْعُقُوبَةَ بِنَفْسی</w:t>
      </w:r>
    </w:p>
    <w:p>
      <w:pPr>
        <w:pStyle w:val="BookText"/>
        <w:rPr/>
      </w:pPr>
      <w:r>
        <w:rPr>
          <w:rFonts w:ascii="IRNazanin" w:hAnsi="IRNazanin" w:eastAsia="IRNazanin"/>
          <w:color w:val="111111"/>
          <w:sz w:val="28"/>
          <w:sz w:val="28"/>
          <w:szCs w:val="28"/>
          <w:rtl w:val="true"/>
          <w:lang w:bidi="fa-IR"/>
        </w:rPr>
        <w:t>من کسی هستم که کیفر را بر خود روا داشتم</w:t>
      </w:r>
    </w:p>
    <w:p>
      <w:pPr>
        <w:pStyle w:val="BookText"/>
        <w:rPr/>
      </w:pPr>
      <w:r>
        <w:rPr>
          <w:rFonts w:ascii="Amiri" w:hAnsi="Amiri" w:eastAsia="Amiri" w:cs="Amiri"/>
          <w:color w:val="111111"/>
          <w:sz w:val="28"/>
          <w:sz w:val="28"/>
          <w:szCs w:val="28"/>
          <w:rtl w:val="true"/>
          <w:lang w:bidi="ar-SA"/>
        </w:rPr>
        <w:t>وَأَوْبَقْتُها بِالْمَعاصی جُهْدی</w:t>
      </w:r>
    </w:p>
    <w:p>
      <w:pPr>
        <w:pStyle w:val="BookText"/>
        <w:rPr/>
      </w:pPr>
      <w:r>
        <w:rPr>
          <w:rFonts w:ascii="IRNazanin" w:hAnsi="IRNazanin" w:eastAsia="IRNazanin"/>
          <w:color w:val="111111"/>
          <w:sz w:val="28"/>
          <w:sz w:val="28"/>
          <w:szCs w:val="28"/>
          <w:rtl w:val="true"/>
          <w:lang w:bidi="fa-IR"/>
        </w:rPr>
        <w:t>و با نافرمانی‌ها کوشش و تلاش خود را از بین بردم</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وَعَرَّضْتُها لِلْمَهالِکِ بِکُلِّ قُوَّتی</w:t>
      </w:r>
    </w:p>
    <w:p>
      <w:pPr>
        <w:pStyle w:val="BookText"/>
        <w:rPr/>
      </w:pPr>
      <w:r>
        <w:rPr>
          <w:rFonts w:ascii="IRNazanin" w:hAnsi="IRNazanin" w:eastAsia="IRNazanin"/>
          <w:color w:val="111111"/>
          <w:sz w:val="28"/>
          <w:sz w:val="28"/>
          <w:szCs w:val="28"/>
          <w:rtl w:val="true"/>
          <w:lang w:bidi="fa-IR"/>
        </w:rPr>
        <w:t>و خود را با تمام نیرو در معرض هلاکت و نابودی افکندم</w:t>
      </w:r>
    </w:p>
    <w:p>
      <w:pPr>
        <w:pStyle w:val="BookText"/>
        <w:rPr/>
      </w:pPr>
      <w:r>
        <w:rPr>
          <w:rFonts w:ascii="Amiri" w:hAnsi="Amiri" w:eastAsia="Amiri" w:cs="Amiri"/>
          <w:color w:val="111111"/>
          <w:sz w:val="28"/>
          <w:sz w:val="28"/>
          <w:szCs w:val="28"/>
          <w:rtl w:val="true"/>
          <w:lang w:bidi="ar-SA"/>
        </w:rPr>
        <w:t>وَلَسْتُ بِذی قُوَّةٍ فَأَنْتَصِرَ</w:t>
      </w:r>
    </w:p>
    <w:p>
      <w:pPr>
        <w:pStyle w:val="BookText"/>
        <w:rPr/>
      </w:pPr>
      <w:r>
        <w:rPr>
          <w:rFonts w:ascii="IRNazanin" w:hAnsi="IRNazanin" w:eastAsia="IRNazanin"/>
          <w:color w:val="111111"/>
          <w:sz w:val="28"/>
          <w:sz w:val="28"/>
          <w:szCs w:val="28"/>
          <w:rtl w:val="true"/>
          <w:lang w:bidi="fa-IR"/>
        </w:rPr>
        <w:t>و من قوّت و نیروئی ندارم تا غالب گردم</w:t>
      </w:r>
    </w:p>
    <w:p>
      <w:pPr>
        <w:pStyle w:val="BookText"/>
        <w:rPr/>
      </w:pPr>
      <w:r>
        <w:rPr>
          <w:rFonts w:ascii="Amiri" w:hAnsi="Amiri" w:eastAsia="Amiri" w:cs="Amiri"/>
          <w:color w:val="111111"/>
          <w:sz w:val="28"/>
          <w:sz w:val="28"/>
          <w:szCs w:val="28"/>
          <w:rtl w:val="true"/>
          <w:lang w:bidi="ar-SA"/>
        </w:rPr>
        <w:t>ذی عُذْرٍ فَأَعْتَذِرَ</w:t>
      </w:r>
    </w:p>
    <w:p>
      <w:pPr>
        <w:pStyle w:val="BookText"/>
        <w:rPr/>
      </w:pPr>
      <w:r>
        <w:rPr>
          <w:rFonts w:ascii="IRNazanin" w:hAnsi="IRNazanin" w:eastAsia="IRNazanin"/>
          <w:color w:val="111111"/>
          <w:sz w:val="28"/>
          <w:sz w:val="28"/>
          <w:szCs w:val="28"/>
          <w:rtl w:val="true"/>
          <w:lang w:bidi="fa-IR"/>
        </w:rPr>
        <w:t>و عذری ندارم تا عذر آورم</w:t>
      </w:r>
    </w:p>
    <w:p>
      <w:pPr>
        <w:pStyle w:val="BookText"/>
        <w:rPr/>
      </w:pPr>
      <w:r>
        <w:rPr>
          <w:rFonts w:ascii="Amiri" w:hAnsi="Amiri" w:eastAsia="Amiri" w:cs="Amiri"/>
          <w:color w:val="111111"/>
          <w:sz w:val="28"/>
          <w:sz w:val="28"/>
          <w:szCs w:val="28"/>
          <w:rtl w:val="true"/>
          <w:lang w:bidi="ar-SA"/>
        </w:rPr>
        <w:t>فَارْحَمِ انْکِساری وَتَضَرُّعی إِلَیْکَ یا مَوْلایَ</w:t>
      </w:r>
    </w:p>
    <w:p>
      <w:pPr>
        <w:pStyle w:val="BookText"/>
        <w:rPr/>
      </w:pPr>
      <w:r>
        <w:rPr>
          <w:rFonts w:ascii="IRNazanin" w:hAnsi="IRNazanin" w:eastAsia="IRNazanin"/>
          <w:color w:val="111111"/>
          <w:sz w:val="28"/>
          <w:sz w:val="28"/>
          <w:szCs w:val="28"/>
          <w:rtl w:val="true"/>
          <w:lang w:bidi="fa-IR"/>
        </w:rPr>
        <w:t>پس به شکستگی من و ناله و زاری‌ام به درگاهت رحم کن ای مولای من؛</w:t>
      </w:r>
    </w:p>
    <w:p>
      <w:pPr>
        <w:pStyle w:val="BookText"/>
        <w:rPr/>
      </w:pPr>
      <w:r>
        <w:rPr>
          <w:rFonts w:ascii="Amiri" w:hAnsi="Amiri" w:eastAsia="Amiri" w:cs="Amiri"/>
          <w:color w:val="111111"/>
          <w:sz w:val="28"/>
          <w:sz w:val="28"/>
          <w:szCs w:val="28"/>
          <w:rtl w:val="true"/>
          <w:lang w:bidi="ar-SA"/>
        </w:rPr>
        <w:t>یا مَنْ لایُسْتَحْیی مِنْ مَسْأَلَتِهِ</w:t>
      </w:r>
    </w:p>
    <w:p>
      <w:pPr>
        <w:pStyle w:val="BookText"/>
        <w:rPr/>
      </w:pPr>
      <w:r>
        <w:rPr>
          <w:rFonts w:ascii="IRNazanin" w:hAnsi="IRNazanin" w:eastAsia="IRNazanin"/>
          <w:color w:val="111111"/>
          <w:sz w:val="28"/>
          <w:sz w:val="28"/>
          <w:szCs w:val="28"/>
          <w:rtl w:val="true"/>
          <w:lang w:bidi="fa-IR"/>
        </w:rPr>
        <w:t>ای کسی که از درخواست کردن از او کسی شرمنده نمی‌شود</w:t>
      </w:r>
    </w:p>
    <w:p>
      <w:pPr>
        <w:pStyle w:val="BookText"/>
        <w:rPr/>
      </w:pPr>
      <w:r>
        <w:rPr>
          <w:rFonts w:ascii="Amiri" w:hAnsi="Amiri" w:eastAsia="Amiri" w:cs="Amiri"/>
          <w:color w:val="111111"/>
          <w:sz w:val="28"/>
          <w:sz w:val="28"/>
          <w:szCs w:val="28"/>
          <w:rtl w:val="true"/>
          <w:lang w:bidi="ar-SA"/>
        </w:rPr>
        <w:t>وَلایُرْجَی الْعَفْوُ إِلّا مِنْ قِبَلِهِ</w:t>
      </w:r>
    </w:p>
    <w:p>
      <w:pPr>
        <w:pStyle w:val="BookText"/>
        <w:rPr/>
      </w:pPr>
      <w:r>
        <w:rPr>
          <w:rFonts w:ascii="IRNazanin" w:hAnsi="IRNazanin" w:eastAsia="IRNazanin"/>
          <w:color w:val="111111"/>
          <w:sz w:val="28"/>
          <w:sz w:val="28"/>
          <w:szCs w:val="28"/>
          <w:rtl w:val="true"/>
          <w:lang w:bidi="fa-IR"/>
        </w:rPr>
        <w:t>و جز از ناحیه او امید عفو و بخشش نمی‌رود</w:t>
      </w:r>
    </w:p>
    <w:p>
      <w:pPr>
        <w:pStyle w:val="BookText"/>
        <w:rPr/>
      </w:pPr>
      <w:r>
        <w:rPr>
          <w:rFonts w:ascii="Amiri" w:hAnsi="Amiri" w:eastAsia="Amiri" w:cs="Amiri"/>
          <w:color w:val="111111"/>
          <w:sz w:val="28"/>
          <w:sz w:val="28"/>
          <w:szCs w:val="28"/>
          <w:rtl w:val="true"/>
          <w:lang w:bidi="ar-SA"/>
        </w:rPr>
        <w:t>أَشْکُوا إِلَیْکَ ما لایَخْفی عَلَیْکَ</w:t>
      </w:r>
    </w:p>
    <w:p>
      <w:pPr>
        <w:pStyle w:val="BookText"/>
        <w:rPr/>
      </w:pPr>
      <w:r>
        <w:rPr>
          <w:rFonts w:ascii="IRNazanin" w:hAnsi="IRNazanin" w:eastAsia="IRNazanin"/>
          <w:color w:val="111111"/>
          <w:sz w:val="28"/>
          <w:sz w:val="28"/>
          <w:szCs w:val="28"/>
          <w:rtl w:val="true"/>
          <w:lang w:bidi="fa-IR"/>
        </w:rPr>
        <w:t>به تو شکایت می‌کنم آنچه را که بر تو پنهان نیست</w:t>
      </w:r>
    </w:p>
    <w:p>
      <w:pPr>
        <w:pStyle w:val="BookText"/>
        <w:rPr/>
      </w:pPr>
      <w:r>
        <w:rPr>
          <w:rFonts w:ascii="Amiri" w:hAnsi="Amiri" w:eastAsia="Amiri" w:cs="Amiri"/>
          <w:color w:val="111111"/>
          <w:sz w:val="28"/>
          <w:sz w:val="28"/>
          <w:szCs w:val="28"/>
          <w:rtl w:val="true"/>
          <w:lang w:bidi="ar-SA"/>
        </w:rPr>
        <w:t>وَأَسْأَلُکَ ما لایَعْظُمُ عَلَیْکَ</w:t>
      </w:r>
    </w:p>
    <w:p>
      <w:pPr>
        <w:pStyle w:val="BookText"/>
        <w:rPr/>
      </w:pPr>
      <w:r>
        <w:rPr>
          <w:rFonts w:ascii="IRNazanin" w:hAnsi="IRNazanin" w:eastAsia="IRNazanin"/>
          <w:color w:val="111111"/>
          <w:sz w:val="28"/>
          <w:sz w:val="28"/>
          <w:szCs w:val="28"/>
          <w:rtl w:val="true"/>
          <w:lang w:bidi="fa-IR"/>
        </w:rPr>
        <w:t>و از تو می‌خواهم آنچه را که بر تو بزرگ نیست</w:t>
      </w:r>
    </w:p>
    <w:p>
      <w:pPr>
        <w:pStyle w:val="BookText"/>
        <w:rPr/>
      </w:pPr>
      <w:r>
        <w:rPr>
          <w:rFonts w:ascii="Amiri" w:hAnsi="Amiri" w:eastAsia="Amiri" w:cs="Amiri"/>
          <w:color w:val="111111"/>
          <w:sz w:val="28"/>
          <w:sz w:val="28"/>
          <w:szCs w:val="28"/>
          <w:rtl w:val="true"/>
          <w:lang w:bidi="ar-SA"/>
        </w:rPr>
        <w:t>وَأَسْأَلُکَ بِکُلِّ قَسَمٍ یُوجِبُ الزُّلْفَةَ لَدَیْکَ</w:t>
      </w:r>
    </w:p>
    <w:p>
      <w:pPr>
        <w:pStyle w:val="BookText"/>
        <w:rPr/>
      </w:pPr>
      <w:r>
        <w:rPr>
          <w:rFonts w:ascii="IRNazanin" w:hAnsi="IRNazanin" w:eastAsia="IRNazanin"/>
          <w:color w:val="111111"/>
          <w:sz w:val="28"/>
          <w:sz w:val="28"/>
          <w:szCs w:val="28"/>
          <w:rtl w:val="true"/>
          <w:lang w:bidi="fa-IR"/>
        </w:rPr>
        <w:t>و از تو درخواست می‌کنم به هر سوگندی که موجب تقرّب و منزلت یافتن نزد تو گردد</w:t>
      </w:r>
    </w:p>
    <w:p>
      <w:pPr>
        <w:pStyle w:val="BookText"/>
        <w:rPr/>
      </w:pPr>
      <w:r>
        <w:rPr>
          <w:rFonts w:ascii="Amiri" w:hAnsi="Amiri" w:eastAsia="Amiri" w:cs="Amiri"/>
          <w:color w:val="111111"/>
          <w:sz w:val="28"/>
          <w:sz w:val="28"/>
          <w:szCs w:val="28"/>
          <w:rtl w:val="true"/>
          <w:lang w:bidi="ar-SA"/>
        </w:rPr>
        <w:t>أَنْ تُصَلِّیَ عَلی مُحَمَّدٍ وَالِ مُحَمَّدٍ  ‌</w:t>
      </w:r>
    </w:p>
    <w:p>
      <w:pPr>
        <w:pStyle w:val="BookText"/>
        <w:rPr/>
      </w:pPr>
      <w:r>
        <w:rPr>
          <w:rFonts w:ascii="IRNazanin" w:hAnsi="IRNazanin" w:eastAsia="IRNazanin"/>
          <w:color w:val="111111"/>
          <w:sz w:val="28"/>
          <w:sz w:val="28"/>
          <w:szCs w:val="28"/>
          <w:rtl w:val="true"/>
          <w:lang w:bidi="fa-IR"/>
        </w:rPr>
        <w:t>که بر محمّد و آل محمّد درود فرستی  ‌</w:t>
      </w:r>
    </w:p>
    <w:p>
      <w:pPr>
        <w:pStyle w:val="BookText"/>
        <w:rPr/>
      </w:pPr>
      <w:r>
        <w:rPr>
          <w:rFonts w:ascii="Amiri" w:hAnsi="Amiri" w:eastAsia="Amiri" w:cs="Amiri"/>
          <w:color w:val="111111"/>
          <w:sz w:val="28"/>
          <w:sz w:val="28"/>
          <w:szCs w:val="28"/>
          <w:rtl w:val="true"/>
          <w:lang w:bidi="ar-SA"/>
        </w:rPr>
        <w:t>وَأَنْ تُعْطِیَ مُحَمَّداً وَالَ مُحَمَّدٍ أَفْضَلَ ما سَأَلَکَ لَهُمْ کُلُّ سآئِلٍ</w:t>
      </w:r>
    </w:p>
    <w:p>
      <w:pPr>
        <w:pStyle w:val="BookText"/>
        <w:rPr/>
      </w:pPr>
      <w:r>
        <w:rPr>
          <w:rFonts w:ascii="IRNazanin" w:hAnsi="IRNazanin" w:eastAsia="IRNazanin"/>
          <w:color w:val="111111"/>
          <w:sz w:val="28"/>
          <w:sz w:val="28"/>
          <w:szCs w:val="28"/>
          <w:rtl w:val="true"/>
          <w:lang w:bidi="fa-IR"/>
        </w:rPr>
        <w:t>و عطا کنی به محمّد و آل محمّد برتر از آنچه ‌هر درخواست‌کننده‌ای برای ایشان خواسته است</w:t>
      </w:r>
    </w:p>
    <w:p>
      <w:pPr>
        <w:pStyle w:val="BookText"/>
        <w:rPr/>
      </w:pPr>
      <w:r>
        <w:rPr>
          <w:rFonts w:ascii="Amiri" w:hAnsi="Amiri" w:eastAsia="Amiri" w:cs="Amiri"/>
          <w:color w:val="111111"/>
          <w:sz w:val="28"/>
          <w:sz w:val="28"/>
          <w:szCs w:val="28"/>
          <w:rtl w:val="true"/>
          <w:lang w:bidi="ar-SA"/>
        </w:rPr>
        <w:t>وَأَجْزَلَ ما رَغِبَ إِلَیْکَ فیهِ کُلُّ راغِبٍ حَتَّی تُفَضِّلَهُمْ عَلی جَمیعِ خَلْقِکَ</w:t>
      </w:r>
    </w:p>
    <w:p>
      <w:pPr>
        <w:pStyle w:val="BookText"/>
        <w:rPr/>
      </w:pPr>
      <w:r>
        <w:rPr>
          <w:rFonts w:ascii="IRNazanin" w:hAnsi="IRNazanin" w:eastAsia="IRNazanin"/>
          <w:color w:val="111111"/>
          <w:sz w:val="28"/>
          <w:sz w:val="28"/>
          <w:szCs w:val="28"/>
          <w:rtl w:val="true"/>
          <w:lang w:bidi="fa-IR"/>
        </w:rPr>
        <w:t>و بیشتر از آنچه هر رغبت‌کننده‌ای در آن رغبت نموده به درگاهت</w:t>
      </w:r>
    </w:p>
    <w:p>
      <w:pPr>
        <w:pStyle w:val="BookText"/>
        <w:rPr/>
      </w:pPr>
      <w:r>
        <w:rPr>
          <w:rFonts w:ascii="Amiri" w:hAnsi="Amiri" w:eastAsia="Amiri" w:cs="Amiri"/>
          <w:color w:val="111111"/>
          <w:sz w:val="28"/>
          <w:sz w:val="28"/>
          <w:szCs w:val="28"/>
          <w:rtl w:val="true"/>
          <w:lang w:bidi="ar-SA"/>
        </w:rPr>
        <w:t>وَزِدْهُمْ بَعْدَ ذلِکَ ما أَنْتَ أَهْلُهُ مِنْ کَرَمِکَ وَطَوْلِکَ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آنان را بر تمام آفریدگانت برتری بخشی  و فراتر از آن  آنچه تا تو شایسته آن هستی از کرم و لطفت بر ایشان بیفزایی</w:t>
      </w:r>
    </w:p>
    <w:p>
      <w:pPr>
        <w:pStyle w:val="BookText"/>
        <w:rPr/>
      </w:pPr>
      <w:r>
        <w:rPr>
          <w:rFonts w:ascii="Amiri" w:hAnsi="Amiri" w:eastAsia="Amiri" w:cs="Amiri"/>
          <w:color w:val="111111"/>
          <w:sz w:val="28"/>
          <w:sz w:val="28"/>
          <w:szCs w:val="28"/>
          <w:rtl w:val="true"/>
          <w:lang w:bidi="ar-SA"/>
        </w:rPr>
        <w:t>أَسْأَلُکَ یا مَوْلایَ سُؤالَ الْمُتَمَسِّکِ بِحَرَمِکَ</w:t>
      </w:r>
    </w:p>
    <w:p>
      <w:pPr>
        <w:pStyle w:val="BookText"/>
        <w:rPr/>
      </w:pPr>
      <w:r>
        <w:rPr>
          <w:rFonts w:ascii="IRNazanin" w:hAnsi="IRNazanin" w:eastAsia="IRNazanin"/>
          <w:color w:val="111111"/>
          <w:sz w:val="28"/>
          <w:sz w:val="28"/>
          <w:szCs w:val="28"/>
          <w:rtl w:val="true"/>
          <w:lang w:bidi="fa-IR"/>
        </w:rPr>
        <w:t>از تو درخواست می‌کنم ای مولای من درخواست کسی که به حرم تو پناه آورده</w:t>
      </w:r>
    </w:p>
    <w:p>
      <w:pPr>
        <w:pStyle w:val="BookText"/>
        <w:rPr/>
      </w:pPr>
      <w:r>
        <w:rPr>
          <w:rFonts w:ascii="Amiri" w:hAnsi="Amiri" w:eastAsia="Amiri" w:cs="Amiri"/>
          <w:color w:val="111111"/>
          <w:sz w:val="28"/>
          <w:sz w:val="28"/>
          <w:szCs w:val="28"/>
          <w:rtl w:val="true"/>
          <w:lang w:bidi="ar-SA"/>
        </w:rPr>
        <w:t>اَلْمُفْتَقِرِ مِنْ نَظَرِکَ  یا مَوْلایَ إِنَّ الْعَرَبَ إِذَا اسْتُجیرَ بِأَطْنابِ بُیُوتِها أَجارَتْ  ‌</w:t>
      </w:r>
    </w:p>
    <w:p>
      <w:pPr>
        <w:pStyle w:val="BookText"/>
        <w:rPr/>
      </w:pPr>
      <w:r>
        <w:rPr>
          <w:rFonts w:ascii="IRNazanin" w:hAnsi="IRNazanin" w:eastAsia="IRNazanin"/>
          <w:color w:val="111111"/>
          <w:sz w:val="28"/>
          <w:sz w:val="28"/>
          <w:szCs w:val="28"/>
          <w:rtl w:val="true"/>
          <w:lang w:bidi="fa-IR"/>
        </w:rPr>
        <w:t>و محتاج نظر لطف تو است  ای مولای من؛ در میان عرب رسم است که اگر کسی به درب و دیوار خانه آن‌ها پناهنده شود او را پناه دهند</w:t>
      </w:r>
    </w:p>
    <w:p>
      <w:pPr>
        <w:pStyle w:val="BookText"/>
        <w:rPr/>
      </w:pPr>
      <w:r>
        <w:rPr>
          <w:rFonts w:ascii="Amiri" w:hAnsi="Amiri" w:eastAsia="Amiri" w:cs="Amiri"/>
          <w:color w:val="111111"/>
          <w:sz w:val="28"/>
          <w:sz w:val="28"/>
          <w:szCs w:val="28"/>
          <w:rtl w:val="true"/>
          <w:lang w:bidi="ar-SA"/>
        </w:rPr>
        <w:t>وَأَنْتَ سَیِّدُ الْعَرَبِ وَالْعَجَمِ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سرور عرب و عجم هستی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اسْتَجَرْتُ بِرُکْنٍ مِنْ أَرْکانِ تَوْحیدِکَ</w:t>
      </w:r>
    </w:p>
    <w:p>
      <w:pPr>
        <w:pStyle w:val="BookText"/>
        <w:rPr/>
      </w:pPr>
      <w:r>
        <w:rPr>
          <w:rFonts w:ascii="IRNazanin" w:hAnsi="IRNazanin" w:eastAsia="IRNazanin"/>
          <w:color w:val="111111"/>
          <w:sz w:val="28"/>
          <w:sz w:val="28"/>
          <w:szCs w:val="28"/>
          <w:rtl w:val="true"/>
          <w:lang w:bidi="fa-IR"/>
        </w:rPr>
        <w:t>و من پناهنده گشته‌ام به رکن و پایه‌ای از پایه‌های توحیدت</w:t>
      </w:r>
    </w:p>
    <w:p>
      <w:pPr>
        <w:pStyle w:val="BookText"/>
        <w:rPr/>
      </w:pPr>
      <w:r>
        <w:rPr>
          <w:rFonts w:ascii="Amiri" w:hAnsi="Amiri" w:eastAsia="Amiri" w:cs="Amiri"/>
          <w:color w:val="111111"/>
          <w:sz w:val="28"/>
          <w:sz w:val="28"/>
          <w:szCs w:val="28"/>
          <w:rtl w:val="true"/>
          <w:lang w:bidi="ar-SA"/>
        </w:rPr>
        <w:t>وَبَیْتٍ مِنْ بُیُوتِ نَبِیِّکَ</w:t>
      </w:r>
    </w:p>
    <w:p>
      <w:pPr>
        <w:pStyle w:val="BookText"/>
        <w:rPr/>
      </w:pPr>
      <w:r>
        <w:rPr>
          <w:rFonts w:ascii="IRNazanin" w:hAnsi="IRNazanin" w:eastAsia="IRNazanin"/>
          <w:color w:val="111111"/>
          <w:sz w:val="28"/>
          <w:sz w:val="28"/>
          <w:szCs w:val="28"/>
          <w:rtl w:val="true"/>
          <w:lang w:bidi="fa-IR"/>
        </w:rPr>
        <w:t>و خانه‌ای از خانه‌های پیامبرت</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Amiri" w:hAnsi="Amiri" w:eastAsia="Amiri" w:cs="Amiri"/>
          <w:color w:val="111111"/>
          <w:sz w:val="28"/>
          <w:sz w:val="28"/>
          <w:szCs w:val="28"/>
          <w:rtl w:val="true"/>
          <w:lang w:bidi="ar-SA"/>
        </w:rPr>
        <w:t>وَتُرْبَةٍ مِنْ تُرَبِ خُلَفآئِکَ</w:t>
      </w:r>
    </w:p>
    <w:p>
      <w:pPr>
        <w:pStyle w:val="BookText"/>
        <w:rPr/>
      </w:pPr>
      <w:r>
        <w:rPr>
          <w:rFonts w:ascii="IRNazanin" w:hAnsi="IRNazanin" w:eastAsia="IRNazanin"/>
          <w:color w:val="111111"/>
          <w:sz w:val="28"/>
          <w:sz w:val="28"/>
          <w:szCs w:val="28"/>
          <w:rtl w:val="true"/>
          <w:lang w:bidi="fa-IR"/>
        </w:rPr>
        <w:t xml:space="preserve">و تربتی از تربت‌های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جانشینات</w:t>
      </w:r>
    </w:p>
    <w:p>
      <w:pPr>
        <w:pStyle w:val="BookText"/>
        <w:rPr/>
      </w:pPr>
      <w:r>
        <w:rPr>
          <w:rFonts w:ascii="Amiri" w:hAnsi="Amiri" w:eastAsia="Amiri" w:cs="Amiri"/>
          <w:color w:val="111111"/>
          <w:sz w:val="28"/>
          <w:sz w:val="28"/>
          <w:szCs w:val="28"/>
          <w:rtl w:val="true"/>
          <w:lang w:bidi="ar-SA"/>
        </w:rPr>
        <w:t>اَلَّذینَ أَظْهَرُوا سُلْطانَکَ</w:t>
      </w:r>
    </w:p>
    <w:p>
      <w:pPr>
        <w:pStyle w:val="BookText"/>
        <w:rPr/>
      </w:pPr>
      <w:r>
        <w:rPr>
          <w:rFonts w:ascii="IRNazanin" w:hAnsi="IRNazanin" w:eastAsia="IRNazanin"/>
          <w:color w:val="111111"/>
          <w:sz w:val="28"/>
          <w:sz w:val="28"/>
          <w:szCs w:val="28"/>
          <w:rtl w:val="true"/>
          <w:lang w:bidi="fa-IR"/>
        </w:rPr>
        <w:t>که سلطنت تو را آشکار نمودند</w:t>
      </w:r>
    </w:p>
    <w:p>
      <w:pPr>
        <w:pStyle w:val="BookText"/>
        <w:rPr/>
      </w:pPr>
      <w:r>
        <w:rPr>
          <w:rFonts w:ascii="Amiri" w:hAnsi="Amiri" w:eastAsia="Amiri" w:cs="Amiri"/>
          <w:color w:val="111111"/>
          <w:sz w:val="28"/>
          <w:sz w:val="28"/>
          <w:szCs w:val="28"/>
          <w:rtl w:val="true"/>
          <w:lang w:bidi="ar-SA"/>
        </w:rPr>
        <w:t>وَأَقامُوا أَحْکامَکَ</w:t>
      </w:r>
    </w:p>
    <w:p>
      <w:pPr>
        <w:pStyle w:val="BookText"/>
        <w:rPr/>
      </w:pPr>
      <w:r>
        <w:rPr>
          <w:rFonts w:ascii="IRNazanin" w:hAnsi="IRNazanin" w:eastAsia="IRNazanin"/>
          <w:color w:val="111111"/>
          <w:sz w:val="28"/>
          <w:sz w:val="28"/>
          <w:szCs w:val="28"/>
          <w:rtl w:val="true"/>
          <w:lang w:bidi="fa-IR"/>
        </w:rPr>
        <w:t>و احکامت را بپا داشتند  ‌</w:t>
      </w:r>
    </w:p>
    <w:p>
      <w:pPr>
        <w:pStyle w:val="BookText"/>
        <w:rPr/>
      </w:pPr>
      <w:r>
        <w:rPr>
          <w:rFonts w:ascii="Amiri" w:hAnsi="Amiri" w:eastAsia="Amiri" w:cs="Amiri"/>
          <w:color w:val="111111"/>
          <w:sz w:val="28"/>
          <w:sz w:val="28"/>
          <w:szCs w:val="28"/>
          <w:rtl w:val="true"/>
          <w:lang w:bidi="ar-SA"/>
        </w:rPr>
        <w:t>یا مُغیثُ أَغِثْنی</w:t>
      </w:r>
    </w:p>
    <w:p>
      <w:pPr>
        <w:pStyle w:val="BookText"/>
        <w:rPr/>
      </w:pPr>
      <w:r>
        <w:rPr>
          <w:rFonts w:ascii="IRNazanin" w:hAnsi="IRNazanin" w:eastAsia="IRNazanin"/>
          <w:color w:val="111111"/>
          <w:sz w:val="28"/>
          <w:sz w:val="28"/>
          <w:szCs w:val="28"/>
          <w:rtl w:val="true"/>
          <w:lang w:bidi="fa-IR"/>
        </w:rPr>
        <w:t>ای فریادرس؛ به فریادم برس</w:t>
      </w:r>
    </w:p>
    <w:p>
      <w:pPr>
        <w:pStyle w:val="BookText"/>
        <w:rPr/>
      </w:pPr>
      <w:r>
        <w:rPr>
          <w:rFonts w:ascii="Amiri" w:hAnsi="Amiri" w:eastAsia="Amiri" w:cs="Amiri"/>
          <w:color w:val="111111"/>
          <w:sz w:val="28"/>
          <w:sz w:val="28"/>
          <w:szCs w:val="28"/>
          <w:rtl w:val="true"/>
          <w:lang w:bidi="ar-SA"/>
        </w:rPr>
        <w:t>فَلِهذِهِ الشِّدَّةِ رَجَوْتُکَ  ‌</w:t>
      </w:r>
    </w:p>
    <w:p>
      <w:pPr>
        <w:pStyle w:val="BookText"/>
        <w:rPr/>
      </w:pPr>
      <w:r>
        <w:rPr>
          <w:rFonts w:ascii="IRNazanin" w:hAnsi="IRNazanin" w:eastAsia="IRNazanin"/>
          <w:color w:val="111111"/>
          <w:sz w:val="28"/>
          <w:sz w:val="28"/>
          <w:szCs w:val="28"/>
          <w:rtl w:val="true"/>
          <w:lang w:bidi="fa-IR"/>
        </w:rPr>
        <w:t>برای رفع این سختی و دشواری به تو چشم امید دوخته‌ام</w:t>
      </w:r>
    </w:p>
    <w:p>
      <w:pPr>
        <w:pStyle w:val="BookText"/>
        <w:rPr/>
      </w:pPr>
      <w:r>
        <w:rPr>
          <w:rFonts w:ascii="Amiri" w:hAnsi="Amiri" w:eastAsia="Amiri" w:cs="Amiri"/>
          <w:color w:val="111111"/>
          <w:sz w:val="28"/>
          <w:sz w:val="28"/>
          <w:szCs w:val="28"/>
          <w:rtl w:val="true"/>
          <w:lang w:bidi="ar-SA"/>
        </w:rPr>
        <w:t>یا مَوْلایَ أَسْأَلُکَ بِأَسْمائِکَ ‌الَّتی کَتَبْتَها عَلی قُلُوبِ أَصْفِیآئِکَ بِمُحَمَّدٍ وَالِهِ اُمَنآئِکَ</w:t>
      </w:r>
    </w:p>
    <w:p>
      <w:pPr>
        <w:pStyle w:val="BookText"/>
        <w:rPr/>
      </w:pPr>
      <w:r>
        <w:rPr>
          <w:rFonts w:ascii="IRNazanin" w:hAnsi="IRNazanin" w:eastAsia="IRNazanin"/>
          <w:color w:val="111111"/>
          <w:sz w:val="28"/>
          <w:sz w:val="28"/>
          <w:szCs w:val="28"/>
          <w:rtl w:val="true"/>
          <w:lang w:bidi="fa-IR"/>
        </w:rPr>
        <w:t xml:space="preserve">ای مولای من؛ از تو می‌خواهم به نام‌هایت که بر دل‌های برگزیدگانت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 محمّد که امینان توأند نوشتی</w:t>
      </w:r>
    </w:p>
    <w:p>
      <w:pPr>
        <w:pStyle w:val="BookText"/>
        <w:rPr/>
      </w:pPr>
      <w:r>
        <w:rPr>
          <w:rFonts w:ascii="Amiri" w:hAnsi="Amiri" w:eastAsia="Amiri" w:cs="Amiri"/>
          <w:color w:val="111111"/>
          <w:sz w:val="28"/>
          <w:sz w:val="28"/>
          <w:szCs w:val="28"/>
          <w:rtl w:val="true"/>
          <w:lang w:bidi="ar-SA"/>
        </w:rPr>
        <w:t>فَعَرَفُوا ما عَرَّفْتَهُمْ</w:t>
      </w:r>
    </w:p>
    <w:p>
      <w:pPr>
        <w:pStyle w:val="BookText"/>
        <w:rPr/>
      </w:pPr>
      <w:r>
        <w:rPr>
          <w:rFonts w:ascii="IRNazanin" w:hAnsi="IRNazanin" w:eastAsia="IRNazanin"/>
          <w:color w:val="111111"/>
          <w:sz w:val="28"/>
          <w:sz w:val="28"/>
          <w:szCs w:val="28"/>
          <w:rtl w:val="true"/>
          <w:lang w:bidi="fa-IR"/>
        </w:rPr>
        <w:t>آنچه به آنها شناساندی</w:t>
      </w:r>
    </w:p>
    <w:p>
      <w:pPr>
        <w:pStyle w:val="BookText"/>
        <w:rPr/>
      </w:pPr>
      <w:r>
        <w:rPr>
          <w:rFonts w:ascii="Amiri" w:hAnsi="Amiri" w:eastAsia="Amiri" w:cs="Amiri"/>
          <w:color w:val="111111"/>
          <w:sz w:val="28"/>
          <w:sz w:val="28"/>
          <w:szCs w:val="28"/>
          <w:rtl w:val="true"/>
          <w:lang w:bidi="ar-SA"/>
        </w:rPr>
        <w:t>وَفَهِمُوا ما فَهَّمْتَهُمْ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شناختند فهمیدند آنچه به آن‌ها فهماندی</w:t>
      </w:r>
    </w:p>
    <w:p>
      <w:pPr>
        <w:pStyle w:val="BookText"/>
        <w:rPr/>
      </w:pPr>
      <w:r>
        <w:rPr>
          <w:rFonts w:ascii="Amiri" w:hAnsi="Amiri" w:eastAsia="Amiri" w:cs="Amiri"/>
          <w:color w:val="111111"/>
          <w:sz w:val="28"/>
          <w:sz w:val="28"/>
          <w:szCs w:val="28"/>
          <w:rtl w:val="true"/>
          <w:lang w:bidi="ar-SA"/>
        </w:rPr>
        <w:t>وَعَقَلُوا ما أَوْجَبْتَ إِلَیْهِمْ مِنْ خَصآئِصِکَ وَعَزآئِمِکَ</w:t>
      </w:r>
    </w:p>
    <w:p>
      <w:pPr>
        <w:pStyle w:val="BookText"/>
        <w:rPr/>
      </w:pPr>
      <w:r>
        <w:rPr>
          <w:rFonts w:ascii="IRNazanin" w:hAnsi="IRNazanin" w:eastAsia="IRNazanin"/>
          <w:color w:val="111111"/>
          <w:sz w:val="28"/>
          <w:sz w:val="28"/>
          <w:szCs w:val="28"/>
          <w:rtl w:val="true"/>
          <w:lang w:bidi="fa-IR"/>
        </w:rPr>
        <w:t>و درک کردند و اندیشه نمودند آنچه از ویژگی‌هایت و دستوراتت به ایشان وحی فرمودی</w:t>
      </w:r>
    </w:p>
    <w:p>
      <w:pPr>
        <w:pStyle w:val="BookText"/>
        <w:rPr/>
      </w:pPr>
      <w:r>
        <w:rPr>
          <w:rFonts w:ascii="Amiri" w:hAnsi="Amiri" w:eastAsia="Amiri" w:cs="Amiri"/>
          <w:color w:val="111111"/>
          <w:sz w:val="28"/>
          <w:sz w:val="28"/>
          <w:szCs w:val="28"/>
          <w:rtl w:val="true"/>
          <w:lang w:bidi="ar-SA"/>
        </w:rPr>
        <w:t>وَضَرَبْتَ أَمْثالَهُمْ</w:t>
      </w:r>
    </w:p>
    <w:p>
      <w:pPr>
        <w:pStyle w:val="BookText"/>
        <w:rPr/>
      </w:pPr>
      <w:r>
        <w:rPr>
          <w:rFonts w:ascii="IRNazanin" w:hAnsi="IRNazanin" w:eastAsia="IRNazanin"/>
          <w:color w:val="111111"/>
          <w:sz w:val="28"/>
          <w:sz w:val="28"/>
          <w:szCs w:val="28"/>
          <w:rtl w:val="true"/>
          <w:lang w:bidi="fa-IR"/>
        </w:rPr>
        <w:t>آنگاه آنان را الگو قرار دادی</w:t>
      </w:r>
    </w:p>
    <w:p>
      <w:pPr>
        <w:pStyle w:val="BookText"/>
        <w:rPr/>
      </w:pPr>
      <w:r>
        <w:rPr>
          <w:rFonts w:ascii="Amiri" w:hAnsi="Amiri" w:eastAsia="Amiri" w:cs="Amiri"/>
          <w:color w:val="111111"/>
          <w:sz w:val="28"/>
          <w:sz w:val="28"/>
          <w:szCs w:val="28"/>
          <w:rtl w:val="true"/>
          <w:lang w:bidi="ar-SA"/>
        </w:rPr>
        <w:t>وَأَنَرْتَ بُرْهانَهُمْ</w:t>
      </w:r>
    </w:p>
    <w:p>
      <w:pPr>
        <w:pStyle w:val="BookText"/>
        <w:rPr/>
      </w:pPr>
      <w:r>
        <w:rPr>
          <w:rFonts w:ascii="IRNazanin" w:hAnsi="IRNazanin" w:eastAsia="IRNazanin"/>
          <w:color w:val="111111"/>
          <w:sz w:val="28"/>
          <w:sz w:val="28"/>
          <w:szCs w:val="28"/>
          <w:rtl w:val="true"/>
          <w:lang w:bidi="fa-IR"/>
        </w:rPr>
        <w:t>و برهان و دلیل‌شان را روشن ساختی</w:t>
      </w:r>
    </w:p>
    <w:p>
      <w:pPr>
        <w:pStyle w:val="BookText"/>
        <w:rPr/>
      </w:pPr>
      <w:r>
        <w:rPr>
          <w:rFonts w:ascii="Amiri" w:hAnsi="Amiri" w:eastAsia="Amiri" w:cs="Amiri"/>
          <w:color w:val="111111"/>
          <w:sz w:val="28"/>
          <w:sz w:val="28"/>
          <w:szCs w:val="28"/>
          <w:rtl w:val="true"/>
          <w:lang w:bidi="ar-SA"/>
        </w:rPr>
        <w:t>وَقَرَنْتَ بِاسْمِکَ أَسْمآئَهُمْ إِلّا خَلَّصْتَنی مِنْ کُلِّ سُوءٍ أَنَا فیهِ</w:t>
      </w:r>
    </w:p>
    <w:p>
      <w:pPr>
        <w:pStyle w:val="BookText"/>
        <w:rPr/>
      </w:pPr>
      <w:r>
        <w:rPr>
          <w:rFonts w:ascii="IRNazanin" w:hAnsi="IRNazanin" w:eastAsia="IRNazanin"/>
          <w:color w:val="111111"/>
          <w:sz w:val="28"/>
          <w:sz w:val="28"/>
          <w:szCs w:val="28"/>
          <w:rtl w:val="true"/>
          <w:lang w:bidi="fa-IR"/>
        </w:rPr>
        <w:t>و نام‌شان را قرین نام خودت گردانیدی  که مرا از هر بدی که بدان دچارم رها سازی  ‌</w:t>
      </w:r>
    </w:p>
    <w:p>
      <w:pPr>
        <w:pStyle w:val="BookText"/>
        <w:rPr/>
      </w:pPr>
      <w:r>
        <w:rPr>
          <w:rFonts w:ascii="Amiri" w:hAnsi="Amiri" w:eastAsia="Amiri" w:cs="Amiri"/>
          <w:color w:val="111111"/>
          <w:sz w:val="28"/>
          <w:sz w:val="28"/>
          <w:szCs w:val="28"/>
          <w:rtl w:val="true"/>
          <w:lang w:bidi="ar-SA"/>
        </w:rPr>
        <w:t>یا مُخَلِّصَ الشَّجَرِ مِنْ بَیْنِ رَمْلٍ وَطینٍ وَمآءٍ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رهائی‌بخش درخت از میان ریگ و گِل و آب</w:t>
      </w:r>
    </w:p>
    <w:p>
      <w:pPr>
        <w:pStyle w:val="BookText"/>
        <w:rPr/>
      </w:pPr>
      <w:r>
        <w:rPr>
          <w:rFonts w:ascii="Amiri" w:hAnsi="Amiri" w:eastAsia="Amiri" w:cs="Amiri"/>
          <w:color w:val="111111"/>
          <w:sz w:val="28"/>
          <w:sz w:val="28"/>
          <w:szCs w:val="28"/>
          <w:rtl w:val="true"/>
          <w:lang w:bidi="ar-SA"/>
        </w:rPr>
        <w:t>وَیا مُخَلِّصَ اللَّبَنِ مِنْ بَیْنِ فَرْثٍ وَدَمٍ</w:t>
      </w:r>
    </w:p>
    <w:p>
      <w:pPr>
        <w:pStyle w:val="BookText"/>
        <w:rPr/>
      </w:pPr>
      <w:r>
        <w:rPr>
          <w:rFonts w:ascii="IRNazanin" w:hAnsi="IRNazanin" w:eastAsia="IRNazanin"/>
          <w:color w:val="111111"/>
          <w:sz w:val="28"/>
          <w:sz w:val="28"/>
          <w:szCs w:val="28"/>
          <w:rtl w:val="true"/>
          <w:lang w:bidi="fa-IR"/>
        </w:rPr>
        <w:t>و ای رهائی‌بخش شیر از میان چرک و خون</w:t>
      </w:r>
    </w:p>
    <w:p>
      <w:pPr>
        <w:pStyle w:val="BookText"/>
        <w:rPr/>
      </w:pPr>
      <w:r>
        <w:rPr>
          <w:rFonts w:ascii="Amiri" w:hAnsi="Amiri" w:eastAsia="Amiri" w:cs="Amiri"/>
          <w:color w:val="111111"/>
          <w:sz w:val="28"/>
          <w:sz w:val="28"/>
          <w:szCs w:val="28"/>
          <w:rtl w:val="true"/>
          <w:lang w:bidi="ar-SA"/>
        </w:rPr>
        <w:t>وَیا مُخَلِّصَ النَّارِ مِنْ بَیْنِ الْحَدیدِ وَالْحَجَرِ</w:t>
      </w:r>
    </w:p>
    <w:p>
      <w:pPr>
        <w:pStyle w:val="BookText"/>
        <w:rPr/>
      </w:pPr>
      <w:r>
        <w:rPr>
          <w:rFonts w:ascii="IRNazanin" w:hAnsi="IRNazanin" w:eastAsia="IRNazanin"/>
          <w:color w:val="111111"/>
          <w:sz w:val="28"/>
          <w:sz w:val="28"/>
          <w:szCs w:val="28"/>
          <w:rtl w:val="true"/>
          <w:lang w:bidi="fa-IR"/>
        </w:rPr>
        <w:t>و ای رهائی‌بخش آتش از میان آهن و سنگ</w:t>
      </w:r>
    </w:p>
    <w:p>
      <w:pPr>
        <w:pStyle w:val="BookText"/>
        <w:rPr/>
      </w:pPr>
      <w:r>
        <w:rPr>
          <w:rFonts w:ascii="Amiri" w:hAnsi="Amiri" w:eastAsia="Amiri" w:cs="Amiri"/>
          <w:color w:val="111111"/>
          <w:sz w:val="28"/>
          <w:sz w:val="28"/>
          <w:szCs w:val="28"/>
          <w:rtl w:val="true"/>
          <w:lang w:bidi="ar-SA"/>
        </w:rPr>
        <w:t>وَیا مُخَلِّصَ الْوَلَدِ مِنْ بَیْنِ مَشیمَةٍ وَرَحِمٍ  ‌</w:t>
      </w:r>
    </w:p>
    <w:p>
      <w:pPr>
        <w:pStyle w:val="BookText"/>
        <w:rPr/>
      </w:pPr>
      <w:r>
        <w:rPr>
          <w:rFonts w:ascii="IRNazanin" w:hAnsi="IRNazanin" w:eastAsia="IRNazanin"/>
          <w:color w:val="111111"/>
          <w:sz w:val="28"/>
          <w:sz w:val="28"/>
          <w:szCs w:val="28"/>
          <w:rtl w:val="true"/>
          <w:lang w:bidi="fa-IR"/>
        </w:rPr>
        <w:t xml:space="preserve">و ای رهائی‌بخش نوزاد از میان مشیمه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پوستی که بچّه در رحم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 مادر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مُخَلِّصَ الرُّوحِ مِنْ بَیْنِ الْأَحْشآءِ وَالْأَمْعآءِ</w:t>
      </w:r>
    </w:p>
    <w:p>
      <w:pPr>
        <w:pStyle w:val="BookText"/>
        <w:rPr/>
      </w:pPr>
      <w:r>
        <w:rPr>
          <w:rFonts w:ascii="IRNazanin" w:hAnsi="IRNazanin" w:eastAsia="IRNazanin"/>
          <w:color w:val="111111"/>
          <w:sz w:val="28"/>
          <w:sz w:val="28"/>
          <w:szCs w:val="28"/>
          <w:rtl w:val="true"/>
          <w:lang w:bidi="fa-IR"/>
        </w:rPr>
        <w:t xml:space="preserve">و ای رهائی‌بخش روح از میان احشاء و امعاء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درون شکم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خَلِّصْنا مِنْ أَهْوالِ یَوْمِ الْقِیامَةِ</w:t>
      </w:r>
    </w:p>
    <w:p>
      <w:pPr>
        <w:pStyle w:val="BookText"/>
        <w:rPr/>
      </w:pPr>
      <w:r>
        <w:rPr>
          <w:rFonts w:ascii="IRNazanin" w:hAnsi="IRNazanin" w:eastAsia="IRNazanin"/>
          <w:color w:val="111111"/>
          <w:sz w:val="28"/>
          <w:sz w:val="28"/>
          <w:szCs w:val="28"/>
          <w:rtl w:val="true"/>
          <w:lang w:bidi="fa-IR"/>
        </w:rPr>
        <w:t>ما را از هول و هراس روز قیامت رهائی بخش</w:t>
      </w:r>
    </w:p>
    <w:p>
      <w:pPr>
        <w:pStyle w:val="BookText"/>
        <w:rPr/>
      </w:pPr>
      <w:r>
        <w:rPr>
          <w:rFonts w:ascii="Amiri" w:hAnsi="Amiri" w:eastAsia="Amiri" w:cs="Amiri"/>
          <w:color w:val="111111"/>
          <w:sz w:val="28"/>
          <w:sz w:val="28"/>
          <w:szCs w:val="28"/>
          <w:rtl w:val="true"/>
          <w:lang w:bidi="ar-SA"/>
        </w:rPr>
        <w:t>إِلهی إِذا لَمْ تَفْعَلْ بی ما اُریدُ فَصَیِّرْنی عَلی ما تُریدُ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هنگامی که آنچه می‌خواهم نسبت به من انجام نمی‌دهی  پس مرا بر آنچه تو می‌خواهی بگردان</w:t>
      </w:r>
    </w:p>
    <w:p>
      <w:pPr>
        <w:pStyle w:val="BookText"/>
        <w:rPr/>
      </w:pPr>
      <w:r>
        <w:rPr>
          <w:rFonts w:ascii="Amiri" w:hAnsi="Amiri" w:eastAsia="Amiri" w:cs="Amiri"/>
          <w:color w:val="111111"/>
          <w:sz w:val="28"/>
          <w:sz w:val="28"/>
          <w:szCs w:val="28"/>
          <w:rtl w:val="true"/>
          <w:lang w:bidi="ar-SA"/>
        </w:rPr>
        <w:t>سَیِّدی کَیْفَ أَفْرَحُ وَقَدْ عَصَیْتُکَ</w:t>
      </w:r>
    </w:p>
    <w:p>
      <w:pPr>
        <w:pStyle w:val="BookText"/>
        <w:rPr/>
      </w:pPr>
      <w:r>
        <w:rPr>
          <w:rFonts w:ascii="IRNazanin" w:hAnsi="IRNazanin" w:eastAsia="IRNazanin"/>
          <w:color w:val="111111"/>
          <w:sz w:val="28"/>
          <w:sz w:val="28"/>
          <w:szCs w:val="28"/>
          <w:rtl w:val="true"/>
          <w:lang w:bidi="fa-IR"/>
        </w:rPr>
        <w:t>سرور من؛چگونه شادمان باشم در حالی‌که نافرمانی تو نمودم؟</w:t>
      </w:r>
    </w:p>
    <w:p>
      <w:pPr>
        <w:pStyle w:val="BookText"/>
        <w:rPr/>
      </w:pPr>
      <w:r>
        <w:rPr>
          <w:rFonts w:ascii="Amiri" w:hAnsi="Amiri" w:eastAsia="Amiri" w:cs="Amiri"/>
          <w:color w:val="111111"/>
          <w:sz w:val="28"/>
          <w:sz w:val="28"/>
          <w:szCs w:val="28"/>
          <w:rtl w:val="true"/>
          <w:lang w:bidi="ar-SA"/>
        </w:rPr>
        <w:t>وَکَیْفَ أَحْزَنُ وَقَدْ عَرَفْتُکَ  ‌</w:t>
      </w:r>
    </w:p>
    <w:p>
      <w:pPr>
        <w:pStyle w:val="BookText"/>
        <w:rPr/>
      </w:pPr>
      <w:r>
        <w:rPr>
          <w:rFonts w:ascii="IRNazanin" w:hAnsi="IRNazanin" w:eastAsia="IRNazanin"/>
          <w:color w:val="111111"/>
          <w:sz w:val="28"/>
          <w:sz w:val="28"/>
          <w:szCs w:val="28"/>
          <w:rtl w:val="true"/>
          <w:lang w:bidi="fa-IR"/>
        </w:rPr>
        <w:t>و چگونه غمناک باشم در حالی‌که تو را شناختم؟</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أَدْعُوکَ وَأَنَا عاصٍ</w:t>
      </w:r>
    </w:p>
    <w:p>
      <w:pPr>
        <w:pStyle w:val="BookText"/>
        <w:rPr/>
      </w:pPr>
      <w:r>
        <w:rPr>
          <w:rFonts w:ascii="IRNazanin" w:hAnsi="IRNazanin" w:eastAsia="IRNazanin"/>
          <w:color w:val="111111"/>
          <w:sz w:val="28"/>
          <w:sz w:val="28"/>
          <w:szCs w:val="28"/>
          <w:rtl w:val="true"/>
          <w:lang w:bidi="fa-IR"/>
        </w:rPr>
        <w:t>و چگونه تو را بخوانم در حالی‌که آلوده و گنه‌کارم؟</w:t>
      </w:r>
    </w:p>
    <w:p>
      <w:pPr>
        <w:pStyle w:val="BookText"/>
        <w:rPr/>
      </w:pPr>
      <w:r>
        <w:rPr>
          <w:rFonts w:ascii="Amiri" w:hAnsi="Amiri" w:eastAsia="Amiri" w:cs="Amiri"/>
          <w:color w:val="111111"/>
          <w:sz w:val="28"/>
          <w:sz w:val="28"/>
          <w:szCs w:val="28"/>
          <w:rtl w:val="true"/>
          <w:lang w:bidi="ar-SA"/>
        </w:rPr>
        <w:t>وَکَیْفَ لا أَدْعُوکَ وَأَنْتَ کَریمٌ  ‌</w:t>
      </w:r>
    </w:p>
    <w:p>
      <w:pPr>
        <w:pStyle w:val="BookText"/>
        <w:rPr/>
      </w:pPr>
      <w:r>
        <w:rPr>
          <w:rFonts w:ascii="IRNazanin" w:hAnsi="IRNazanin" w:eastAsia="IRNazanin"/>
          <w:color w:val="111111"/>
          <w:sz w:val="28"/>
          <w:sz w:val="28"/>
          <w:szCs w:val="28"/>
          <w:rtl w:val="true"/>
          <w:lang w:bidi="fa-IR"/>
        </w:rPr>
        <w:t>و چگونه تو را نخوانم در حالی‌که تو کریم و بزرگواری؟</w:t>
      </w:r>
    </w:p>
    <w:p>
      <w:pPr>
        <w:pStyle w:val="BookText"/>
        <w:rPr/>
      </w:pPr>
      <w:r>
        <w:rPr>
          <w:rFonts w:ascii="Amiri" w:hAnsi="Amiri" w:eastAsia="Amiri" w:cs="Amiri"/>
          <w:color w:val="111111"/>
          <w:sz w:val="28"/>
          <w:sz w:val="28"/>
          <w:szCs w:val="28"/>
          <w:rtl w:val="true"/>
          <w:lang w:bidi="ar-SA"/>
        </w:rPr>
        <w:t>أَیْنَ مُغْرِقُ ‌فِرْعَوْنَ لِمُوسی</w:t>
      </w:r>
    </w:p>
    <w:p>
      <w:pPr>
        <w:pStyle w:val="BookText"/>
        <w:rPr/>
      </w:pPr>
      <w:r>
        <w:rPr>
          <w:rFonts w:ascii="IRNazanin" w:hAnsi="IRNazanin" w:eastAsia="IRNazanin"/>
          <w:color w:val="111111"/>
          <w:sz w:val="28"/>
          <w:sz w:val="28"/>
          <w:szCs w:val="28"/>
          <w:rtl w:val="true"/>
          <w:lang w:bidi="fa-IR"/>
        </w:rPr>
        <w:t>کجاست غرق‌کننده ‌فرعون به خاطر موسی؟</w:t>
      </w:r>
    </w:p>
    <w:p>
      <w:pPr>
        <w:pStyle w:val="BookText"/>
        <w:rPr/>
      </w:pPr>
      <w:r>
        <w:rPr>
          <w:rFonts w:ascii="Amiri" w:hAnsi="Amiri" w:eastAsia="Amiri" w:cs="Amiri"/>
          <w:color w:val="111111"/>
          <w:sz w:val="28"/>
          <w:sz w:val="28"/>
          <w:szCs w:val="28"/>
          <w:rtl w:val="true"/>
          <w:lang w:bidi="ar-SA"/>
        </w:rPr>
        <w:t>أَیْنَ ناصِرُ مُحَمَّدٍ یَوْمَ بَدْرٍ</w:t>
      </w:r>
    </w:p>
    <w:p>
      <w:pPr>
        <w:pStyle w:val="BookText"/>
        <w:rPr/>
      </w:pPr>
      <w:r>
        <w:rPr>
          <w:rFonts w:ascii="IRNazanin" w:hAnsi="IRNazanin" w:eastAsia="IRNazanin"/>
          <w:color w:val="111111"/>
          <w:sz w:val="28"/>
          <w:sz w:val="28"/>
          <w:szCs w:val="28"/>
          <w:rtl w:val="true"/>
          <w:lang w:bidi="fa-IR"/>
        </w:rPr>
        <w:t>کجاست یاری‌کننده حضرت محمّدصلی الله علیه وآله وسلم در روز جنگ بدر؟ ‌</w:t>
      </w:r>
    </w:p>
    <w:p>
      <w:pPr>
        <w:pStyle w:val="BookText"/>
        <w:rPr/>
      </w:pPr>
      <w:r>
        <w:rPr>
          <w:rFonts w:ascii="Amiri" w:hAnsi="Amiri" w:eastAsia="Amiri" w:cs="Amiri"/>
          <w:color w:val="111111"/>
          <w:sz w:val="28"/>
          <w:sz w:val="28"/>
          <w:szCs w:val="28"/>
          <w:rtl w:val="true"/>
          <w:lang w:bidi="ar-SA"/>
        </w:rPr>
        <w:t>أَیْنَ ناصِرُ عَلِیّ یَوْمَ الْأَحْزابِ</w:t>
      </w:r>
    </w:p>
    <w:p>
      <w:pPr>
        <w:pStyle w:val="BookText"/>
        <w:rPr/>
      </w:pPr>
      <w:r>
        <w:rPr>
          <w:rFonts w:ascii="IRNazanin" w:hAnsi="IRNazanin" w:eastAsia="IRNazanin"/>
          <w:color w:val="111111"/>
          <w:sz w:val="28"/>
          <w:sz w:val="28"/>
          <w:szCs w:val="28"/>
          <w:rtl w:val="true"/>
          <w:lang w:bidi="fa-IR"/>
        </w:rPr>
        <w:t>کجاست یاری‌کننده حضرت علی‌علیه السلام ‌در روز جنگ احزاب؟</w:t>
      </w:r>
    </w:p>
    <w:p>
      <w:pPr>
        <w:pStyle w:val="BookText"/>
        <w:rPr/>
      </w:pPr>
      <w:r>
        <w:rPr>
          <w:rFonts w:ascii="Amiri" w:hAnsi="Amiri" w:eastAsia="Amiri" w:cs="Amiri"/>
          <w:color w:val="111111"/>
          <w:sz w:val="28"/>
          <w:sz w:val="28"/>
          <w:szCs w:val="28"/>
          <w:rtl w:val="true"/>
          <w:lang w:bidi="ar-SA"/>
        </w:rPr>
        <w:t>أَیْنَ أَجِدُکَ یا مَوْلایَ</w:t>
      </w:r>
    </w:p>
    <w:p>
      <w:pPr>
        <w:pStyle w:val="BookText"/>
        <w:rPr/>
      </w:pPr>
      <w:r>
        <w:rPr>
          <w:rFonts w:ascii="IRNazanin" w:hAnsi="IRNazanin" w:eastAsia="IRNazanin"/>
          <w:color w:val="111111"/>
          <w:sz w:val="28"/>
          <w:sz w:val="28"/>
          <w:szCs w:val="28"/>
          <w:rtl w:val="true"/>
          <w:lang w:bidi="fa-IR"/>
        </w:rPr>
        <w:t>کجا تو را بیابم ای مولای من؟</w:t>
      </w:r>
    </w:p>
    <w:p>
      <w:pPr>
        <w:pStyle w:val="BookText"/>
        <w:rPr/>
      </w:pPr>
      <w:r>
        <w:rPr>
          <w:rFonts w:ascii="Amiri" w:hAnsi="Amiri" w:eastAsia="Amiri" w:cs="Amiri"/>
          <w:color w:val="111111"/>
          <w:sz w:val="28"/>
          <w:sz w:val="28"/>
          <w:szCs w:val="28"/>
          <w:rtl w:val="true"/>
          <w:lang w:bidi="ar-SA"/>
        </w:rPr>
        <w:t>بَلْ أَیْنَ لا أَجِدُکَ وَأَنْتَ أَقْرَبُ إِلَیَّ مِنْ حَبْلِ الْوَریدِ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رگ گردن بلکه کجا تو را نیابم که تو نزدیکتری</w:t>
      </w:r>
    </w:p>
    <w:p>
      <w:pPr>
        <w:pStyle w:val="BookText"/>
        <w:rPr/>
      </w:pPr>
      <w:r>
        <w:rPr>
          <w:rFonts w:ascii="Amiri" w:hAnsi="Amiri" w:eastAsia="Amiri" w:cs="Amiri"/>
          <w:color w:val="111111"/>
          <w:sz w:val="28"/>
          <w:sz w:val="28"/>
          <w:szCs w:val="28"/>
          <w:rtl w:val="true"/>
          <w:lang w:bidi="ar-SA"/>
        </w:rPr>
        <w:t>أَنْزِلُ عَلَیْکَ إِذا نَزَلْتُ</w:t>
      </w:r>
    </w:p>
    <w:p>
      <w:pPr>
        <w:pStyle w:val="BookText"/>
        <w:rPr/>
      </w:pPr>
      <w:r>
        <w:rPr>
          <w:rFonts w:ascii="IRNazanin" w:hAnsi="IRNazanin" w:eastAsia="IRNazanin"/>
          <w:color w:val="111111"/>
          <w:sz w:val="28"/>
          <w:sz w:val="28"/>
          <w:szCs w:val="28"/>
          <w:rtl w:val="true"/>
          <w:lang w:bidi="fa-IR"/>
        </w:rPr>
        <w:t>بر تو فرود می‌آیم هنگامی که فرود آیم</w:t>
      </w:r>
    </w:p>
    <w:p>
      <w:pPr>
        <w:pStyle w:val="BookText"/>
        <w:rPr/>
      </w:pPr>
      <w:r>
        <w:rPr>
          <w:rFonts w:ascii="Amiri" w:hAnsi="Amiri" w:eastAsia="Amiri" w:cs="Amiri"/>
          <w:color w:val="111111"/>
          <w:sz w:val="28"/>
          <w:sz w:val="28"/>
          <w:szCs w:val="28"/>
          <w:rtl w:val="true"/>
          <w:lang w:bidi="ar-SA"/>
        </w:rPr>
        <w:t>وَأَرْحَلُ إِلَیْکَ إِذا رَحَلْتُ</w:t>
      </w:r>
    </w:p>
    <w:p>
      <w:pPr>
        <w:pStyle w:val="BookText"/>
        <w:rPr/>
      </w:pPr>
      <w:r>
        <w:rPr>
          <w:rFonts w:ascii="IRNazanin" w:hAnsi="IRNazanin" w:eastAsia="IRNazanin"/>
          <w:color w:val="111111"/>
          <w:sz w:val="28"/>
          <w:sz w:val="28"/>
          <w:szCs w:val="28"/>
          <w:rtl w:val="true"/>
          <w:lang w:bidi="fa-IR"/>
        </w:rPr>
        <w:t>و به سوی تو کوچ می‌کنم هنگامی که کوچ کنم</w:t>
      </w:r>
    </w:p>
    <w:p>
      <w:pPr>
        <w:pStyle w:val="BookText"/>
        <w:rPr/>
      </w:pPr>
      <w:r>
        <w:rPr>
          <w:rFonts w:ascii="Amiri" w:hAnsi="Amiri" w:eastAsia="Amiri" w:cs="Amiri"/>
          <w:color w:val="111111"/>
          <w:sz w:val="28"/>
          <w:sz w:val="28"/>
          <w:szCs w:val="28"/>
          <w:rtl w:val="true"/>
          <w:lang w:bidi="ar-SA"/>
        </w:rPr>
        <w:t>فَصَلِّ عَلی مُحَمَّدٍ وَالِهِ</w:t>
      </w:r>
    </w:p>
    <w:p>
      <w:pPr>
        <w:pStyle w:val="BookText"/>
        <w:rPr/>
      </w:pPr>
      <w:r>
        <w:rPr>
          <w:rFonts w:ascii="IRNazanin" w:hAnsi="IRNazanin" w:eastAsia="IRNazanin"/>
          <w:color w:val="111111"/>
          <w:sz w:val="28"/>
          <w:sz w:val="28"/>
          <w:szCs w:val="28"/>
          <w:rtl w:val="true"/>
          <w:lang w:bidi="fa-IR"/>
        </w:rPr>
        <w:t>پس بر محمّد و آل او درود فرست</w:t>
      </w:r>
    </w:p>
    <w:p>
      <w:pPr>
        <w:pStyle w:val="BookText"/>
        <w:rPr/>
      </w:pPr>
      <w:r>
        <w:rPr>
          <w:rFonts w:ascii="Amiri" w:hAnsi="Amiri" w:eastAsia="Amiri" w:cs="Amiri"/>
          <w:color w:val="111111"/>
          <w:sz w:val="28"/>
          <w:sz w:val="28"/>
          <w:szCs w:val="28"/>
          <w:rtl w:val="true"/>
          <w:lang w:bidi="ar-SA"/>
        </w:rPr>
        <w:t>وَارْحَمْ صَوْتی مِنْ‌بَیْنِ الْمُصَوِّتینَ</w:t>
      </w:r>
    </w:p>
    <w:p>
      <w:pPr>
        <w:pStyle w:val="BookText"/>
        <w:rPr/>
      </w:pPr>
      <w:r>
        <w:rPr>
          <w:rFonts w:ascii="IRNazanin" w:hAnsi="IRNazanin" w:eastAsia="IRNazanin"/>
          <w:color w:val="111111"/>
          <w:sz w:val="28"/>
          <w:sz w:val="28"/>
          <w:szCs w:val="28"/>
          <w:rtl w:val="true"/>
          <w:lang w:bidi="fa-IR"/>
        </w:rPr>
        <w:t>و در صدازنندگان به صدای من رحم کن</w:t>
      </w:r>
    </w:p>
    <w:p>
      <w:pPr>
        <w:pStyle w:val="BookText"/>
        <w:rPr/>
      </w:pPr>
      <w:r>
        <w:rPr>
          <w:rFonts w:ascii="Amiri" w:hAnsi="Amiri" w:eastAsia="Amiri" w:cs="Amiri"/>
          <w:color w:val="111111"/>
          <w:sz w:val="28"/>
          <w:sz w:val="28"/>
          <w:szCs w:val="28"/>
          <w:rtl w:val="true"/>
          <w:lang w:bidi="ar-SA"/>
        </w:rPr>
        <w:t>وَلاتَجْبَهْنی بِالرَّدِّ یا أَرْحَمَ الرَّاحِمینَ</w:t>
      </w:r>
    </w:p>
    <w:p>
      <w:pPr>
        <w:pStyle w:val="BookText"/>
        <w:rPr/>
      </w:pPr>
      <w:r>
        <w:rPr>
          <w:rFonts w:ascii="IRNazanin" w:hAnsi="IRNazanin" w:eastAsia="IRNazanin"/>
          <w:color w:val="111111"/>
          <w:sz w:val="28"/>
          <w:sz w:val="28"/>
          <w:szCs w:val="28"/>
          <w:rtl w:val="true"/>
          <w:lang w:bidi="fa-IR"/>
        </w:rPr>
        <w:t>و دست رد به سینه‌ام مزن ای مهربانترین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قَدْمیان أَجَبْتُکَ فَأَجِبْنی</w:t>
      </w:r>
    </w:p>
    <w:p>
      <w:pPr>
        <w:pStyle w:val="BookText"/>
        <w:rPr/>
      </w:pPr>
      <w:r>
        <w:rPr>
          <w:rFonts w:ascii="IRNazanin" w:hAnsi="IRNazanin" w:eastAsia="IRNazanin"/>
          <w:color w:val="111111"/>
          <w:sz w:val="28"/>
          <w:sz w:val="28"/>
          <w:szCs w:val="28"/>
          <w:rtl w:val="true"/>
          <w:lang w:bidi="fa-IR"/>
        </w:rPr>
        <w:t>پروردگارا؛تو را اجابت کردم پس مرا اجابت کن</w:t>
      </w:r>
    </w:p>
    <w:p>
      <w:pPr>
        <w:pStyle w:val="BookText"/>
        <w:rPr/>
      </w:pPr>
      <w:r>
        <w:rPr>
          <w:rFonts w:ascii="Amiri" w:hAnsi="Amiri" w:eastAsia="Amiri" w:cs="Amiri"/>
          <w:color w:val="111111"/>
          <w:sz w:val="28"/>
          <w:sz w:val="28"/>
          <w:szCs w:val="28"/>
          <w:rtl w:val="true"/>
          <w:lang w:bidi="ar-SA"/>
        </w:rPr>
        <w:t>وَسَأَلْتُکَ فَأَعْطِنی  ‌</w:t>
      </w:r>
    </w:p>
    <w:p>
      <w:pPr>
        <w:pStyle w:val="BookText"/>
        <w:rPr/>
      </w:pPr>
      <w:r>
        <w:rPr>
          <w:rFonts w:ascii="IRNazanin" w:hAnsi="IRNazanin" w:eastAsia="IRNazanin"/>
          <w:color w:val="111111"/>
          <w:sz w:val="28"/>
          <w:sz w:val="28"/>
          <w:szCs w:val="28"/>
          <w:rtl w:val="true"/>
          <w:lang w:bidi="fa-IR"/>
        </w:rPr>
        <w:t>و از تو درخواست نمودم پس مرا عطا کن</w:t>
      </w:r>
    </w:p>
    <w:p>
      <w:pPr>
        <w:pStyle w:val="BookText"/>
        <w:rPr/>
      </w:pPr>
      <w:r>
        <w:rPr>
          <w:rFonts w:ascii="Amiri" w:hAnsi="Amiri" w:eastAsia="Amiri" w:cs="Amiri"/>
          <w:color w:val="111111"/>
          <w:sz w:val="28"/>
          <w:sz w:val="28"/>
          <w:szCs w:val="28"/>
          <w:rtl w:val="true"/>
          <w:lang w:bidi="ar-SA"/>
        </w:rPr>
        <w:t>وَارْضَ عَنّی فَقَدْ أَرْضَیْتَنی بِحَقِّ اُمَنآئِکَ وَأَمینِکَ</w:t>
      </w:r>
    </w:p>
    <w:p>
      <w:pPr>
        <w:pStyle w:val="BookText"/>
        <w:rPr/>
      </w:pPr>
      <w:r>
        <w:rPr>
          <w:rFonts w:ascii="IRNazanin" w:hAnsi="IRNazanin" w:eastAsia="IRNazanin"/>
          <w:color w:val="111111"/>
          <w:sz w:val="28"/>
          <w:sz w:val="28"/>
          <w:szCs w:val="28"/>
          <w:rtl w:val="true"/>
          <w:lang w:bidi="fa-IR"/>
        </w:rPr>
        <w:t>و از من راضی و خشنود باش که تو به راستی مرا راضی و خشنود گردانیدی</w:t>
      </w:r>
    </w:p>
    <w:p>
      <w:pPr>
        <w:pStyle w:val="BookText"/>
        <w:rPr/>
      </w:pPr>
      <w:r>
        <w:rPr>
          <w:rFonts w:ascii="Amiri" w:hAnsi="Amiri" w:eastAsia="Amiri" w:cs="Amiri"/>
          <w:color w:val="111111"/>
          <w:sz w:val="28"/>
          <w:sz w:val="28"/>
          <w:szCs w:val="28"/>
          <w:rtl w:val="true"/>
          <w:lang w:bidi="ar-SA"/>
        </w:rPr>
        <w:t>وَأَصْفِیآئِکَ وَصَفِیِّکَ مُحَمَّدِنِ الْمَحْمُودِ</w:t>
      </w:r>
    </w:p>
    <w:p>
      <w:pPr>
        <w:pStyle w:val="BookText"/>
        <w:rPr/>
      </w:pPr>
      <w:r>
        <w:rPr>
          <w:rFonts w:ascii="IRNazanin" w:hAnsi="IRNazanin" w:eastAsia="IRNazanin"/>
          <w:color w:val="111111"/>
          <w:sz w:val="28"/>
          <w:sz w:val="28"/>
          <w:szCs w:val="28"/>
          <w:rtl w:val="true"/>
          <w:lang w:bidi="fa-IR"/>
        </w:rPr>
        <w:t xml:space="preserve">به حقّ امینانت و امینت  و به حقّ برگزیدگانت و برگزیده‌ات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ستوده‌شده</w:t>
      </w:r>
    </w:p>
    <w:p>
      <w:pPr>
        <w:pStyle w:val="BookText"/>
        <w:rPr/>
      </w:pPr>
      <w:r>
        <w:rPr>
          <w:rFonts w:ascii="Amiri" w:hAnsi="Amiri" w:eastAsia="Amiri" w:cs="Amiri"/>
          <w:color w:val="111111"/>
          <w:sz w:val="28"/>
          <w:sz w:val="28"/>
          <w:szCs w:val="28"/>
          <w:rtl w:val="true"/>
          <w:lang w:bidi="ar-SA"/>
        </w:rPr>
        <w:t>ذِی الْمَقامِ الْمَشْهُودِ</w:t>
      </w:r>
    </w:p>
    <w:p>
      <w:pPr>
        <w:pStyle w:val="BookText"/>
        <w:rPr/>
      </w:pPr>
      <w:r>
        <w:rPr>
          <w:rFonts w:ascii="IRNazanin" w:hAnsi="IRNazanin" w:eastAsia="IRNazanin"/>
          <w:color w:val="111111"/>
          <w:sz w:val="28"/>
          <w:sz w:val="28"/>
          <w:szCs w:val="28"/>
          <w:rtl w:val="true"/>
          <w:lang w:bidi="fa-IR"/>
        </w:rPr>
        <w:t>که صاحب مقام مشهود است</w:t>
      </w:r>
    </w:p>
    <w:p>
      <w:pPr>
        <w:pStyle w:val="BookText"/>
        <w:rPr/>
      </w:pPr>
      <w:r>
        <w:rPr>
          <w:rFonts w:ascii="Amiri" w:hAnsi="Amiri" w:eastAsia="Amiri" w:cs="Amiri"/>
          <w:color w:val="111111"/>
          <w:sz w:val="28"/>
          <w:sz w:val="28"/>
          <w:szCs w:val="28"/>
          <w:rtl w:val="true"/>
          <w:lang w:bidi="ar-SA"/>
        </w:rPr>
        <w:t>وَالْحَوْضِ الْمَوْرُودِ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حوضی است که بر آن وارد شوند  ‌</w:t>
      </w:r>
    </w:p>
    <w:p>
      <w:pPr>
        <w:pStyle w:val="BookText"/>
        <w:rPr/>
      </w:pPr>
      <w:r>
        <w:rPr>
          <w:rFonts w:ascii="Amiri" w:hAnsi="Amiri" w:eastAsia="Amiri" w:cs="Amiri"/>
          <w:color w:val="111111"/>
          <w:sz w:val="28"/>
          <w:sz w:val="28"/>
          <w:szCs w:val="28"/>
          <w:rtl w:val="true"/>
          <w:lang w:bidi="ar-SA"/>
        </w:rPr>
        <w:t>وَبِحَقِّ الرِّسالَةِ الَّتی أَدَّاها</w:t>
      </w:r>
    </w:p>
    <w:p>
      <w:pPr>
        <w:pStyle w:val="BookText"/>
        <w:rPr/>
      </w:pPr>
      <w:r>
        <w:rPr>
          <w:rFonts w:ascii="IRNazanin" w:hAnsi="IRNazanin" w:eastAsia="IRNazanin"/>
          <w:color w:val="111111"/>
          <w:sz w:val="28"/>
          <w:sz w:val="28"/>
          <w:szCs w:val="28"/>
          <w:rtl w:val="true"/>
          <w:lang w:bidi="fa-IR"/>
        </w:rPr>
        <w:t>و به حقّ رسالتی که آن را به انجام رسانید</w:t>
      </w:r>
    </w:p>
    <w:p>
      <w:pPr>
        <w:pStyle w:val="BookText"/>
        <w:rPr/>
      </w:pPr>
      <w:r>
        <w:rPr>
          <w:rFonts w:ascii="Amiri" w:hAnsi="Amiri" w:eastAsia="Amiri" w:cs="Amiri"/>
          <w:color w:val="111111"/>
          <w:sz w:val="28"/>
          <w:sz w:val="28"/>
          <w:szCs w:val="28"/>
          <w:rtl w:val="true"/>
          <w:lang w:bidi="ar-SA"/>
        </w:rPr>
        <w:t>وَالْعِبادَةِ الَّتِی اجْتَهَدَ فیها</w:t>
      </w:r>
    </w:p>
    <w:p>
      <w:pPr>
        <w:pStyle w:val="BookText"/>
        <w:rPr/>
      </w:pPr>
      <w:r>
        <w:rPr>
          <w:rFonts w:ascii="IRNazanin" w:hAnsi="IRNazanin" w:eastAsia="IRNazanin"/>
          <w:color w:val="111111"/>
          <w:sz w:val="28"/>
          <w:sz w:val="28"/>
          <w:szCs w:val="28"/>
          <w:rtl w:val="true"/>
          <w:lang w:bidi="fa-IR"/>
        </w:rPr>
        <w:t>و عبادتی که در آن تلاش کرد</w:t>
      </w:r>
    </w:p>
    <w:p>
      <w:pPr>
        <w:pStyle w:val="BookText"/>
        <w:rPr/>
      </w:pPr>
      <w:r>
        <w:rPr>
          <w:rFonts w:ascii="Amiri" w:hAnsi="Amiri" w:eastAsia="Amiri" w:cs="Amiri"/>
          <w:color w:val="111111"/>
          <w:sz w:val="28"/>
          <w:sz w:val="28"/>
          <w:szCs w:val="28"/>
          <w:rtl w:val="true"/>
          <w:lang w:bidi="ar-SA"/>
        </w:rPr>
        <w:t>وَالْمِحْنَةِ الَّتی صَبَرَ عَلَیْها</w:t>
      </w:r>
    </w:p>
    <w:p>
      <w:pPr>
        <w:pStyle w:val="BookText"/>
        <w:rPr/>
      </w:pPr>
      <w:r>
        <w:rPr>
          <w:rFonts w:ascii="IRNazanin" w:hAnsi="IRNazanin" w:eastAsia="IRNazanin"/>
          <w:color w:val="111111"/>
          <w:sz w:val="28"/>
          <w:sz w:val="28"/>
          <w:szCs w:val="28"/>
          <w:rtl w:val="true"/>
          <w:lang w:bidi="fa-IR"/>
        </w:rPr>
        <w:t>و به غم‌ها و غصّه‌هائی که بر آن‌ها صبر و شکیبائی نمود</w:t>
      </w:r>
    </w:p>
    <w:p>
      <w:pPr>
        <w:pStyle w:val="BookText"/>
        <w:rPr/>
      </w:pPr>
      <w:r>
        <w:rPr>
          <w:rFonts w:ascii="Amiri" w:hAnsi="Amiri" w:eastAsia="Amiri" w:cs="Amiri"/>
          <w:color w:val="111111"/>
          <w:sz w:val="28"/>
          <w:sz w:val="28"/>
          <w:szCs w:val="28"/>
          <w:rtl w:val="true"/>
          <w:lang w:bidi="ar-SA"/>
        </w:rPr>
        <w:t>وَالْمَعْرِفَةِ الَّتی دَعا إِلَیْها</w:t>
      </w:r>
    </w:p>
    <w:p>
      <w:pPr>
        <w:pStyle w:val="BookText"/>
        <w:rPr/>
      </w:pPr>
      <w:r>
        <w:rPr>
          <w:rFonts w:ascii="IRNazanin" w:hAnsi="IRNazanin" w:eastAsia="IRNazanin"/>
          <w:color w:val="111111"/>
          <w:sz w:val="28"/>
          <w:sz w:val="28"/>
          <w:szCs w:val="28"/>
          <w:rtl w:val="true"/>
          <w:lang w:bidi="fa-IR"/>
        </w:rPr>
        <w:t>و معرفت و شناختی که به سوی آن مردم را فراخواند</w:t>
      </w:r>
    </w:p>
    <w:p>
      <w:pPr>
        <w:pStyle w:val="BookText"/>
        <w:rPr/>
      </w:pPr>
      <w:r>
        <w:rPr>
          <w:rFonts w:ascii="Amiri" w:hAnsi="Amiri" w:eastAsia="Amiri" w:cs="Amiri"/>
          <w:color w:val="111111"/>
          <w:sz w:val="28"/>
          <w:sz w:val="28"/>
          <w:szCs w:val="28"/>
          <w:rtl w:val="true"/>
          <w:lang w:bidi="ar-SA"/>
        </w:rPr>
        <w:t>وَالدِّیانَةِ الَّتی حَضَّ عَلَیْها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و دیانتی که بر آن برانگیخت  ‌</w:t>
      </w:r>
    </w:p>
    <w:p>
      <w:pPr>
        <w:pStyle w:val="BookText"/>
        <w:rPr/>
      </w:pPr>
      <w:r>
        <w:rPr>
          <w:rFonts w:ascii="Amiri" w:hAnsi="Amiri" w:eastAsia="Amiri" w:cs="Amiri"/>
          <w:color w:val="111111"/>
          <w:sz w:val="28"/>
          <w:sz w:val="28"/>
          <w:szCs w:val="28"/>
          <w:rtl w:val="true"/>
          <w:lang w:bidi="ar-SA"/>
        </w:rPr>
        <w:t>وَبِحَقّ أَقْوالِهِ الْحَکیمَةِ</w:t>
      </w:r>
    </w:p>
    <w:p>
      <w:pPr>
        <w:pStyle w:val="BookText"/>
        <w:rPr/>
      </w:pPr>
      <w:r>
        <w:rPr>
          <w:rFonts w:ascii="IRNazanin" w:hAnsi="IRNazanin" w:eastAsia="IRNazanin"/>
          <w:color w:val="111111"/>
          <w:sz w:val="28"/>
          <w:sz w:val="28"/>
          <w:szCs w:val="28"/>
          <w:rtl w:val="true"/>
          <w:lang w:bidi="fa-IR"/>
        </w:rPr>
        <w:t>و به حقّ گفتار حکیمانه</w:t>
      </w:r>
    </w:p>
    <w:p>
      <w:pPr>
        <w:pStyle w:val="BookText"/>
        <w:rPr/>
      </w:pPr>
      <w:r>
        <w:rPr>
          <w:rFonts w:ascii="Amiri" w:hAnsi="Amiri" w:eastAsia="Amiri" w:cs="Amiri"/>
          <w:color w:val="111111"/>
          <w:sz w:val="28"/>
          <w:sz w:val="28"/>
          <w:szCs w:val="28"/>
          <w:rtl w:val="true"/>
          <w:lang w:bidi="ar-SA"/>
        </w:rPr>
        <w:t>وَأَفْعالِهِ الْکَریمَةِ</w:t>
      </w:r>
    </w:p>
    <w:p>
      <w:pPr>
        <w:pStyle w:val="BookText"/>
        <w:rPr/>
      </w:pPr>
      <w:r>
        <w:rPr>
          <w:rFonts w:ascii="IRNazanin" w:hAnsi="IRNazanin" w:eastAsia="IRNazanin"/>
          <w:color w:val="111111"/>
          <w:sz w:val="28"/>
          <w:sz w:val="28"/>
          <w:szCs w:val="28"/>
          <w:rtl w:val="true"/>
          <w:lang w:bidi="fa-IR"/>
        </w:rPr>
        <w:t>و رفتار کریمانه</w:t>
      </w:r>
    </w:p>
    <w:p>
      <w:pPr>
        <w:pStyle w:val="BookText"/>
        <w:rPr/>
      </w:pPr>
      <w:r>
        <w:rPr>
          <w:rFonts w:ascii="Amiri" w:hAnsi="Amiri" w:eastAsia="Amiri" w:cs="Amiri"/>
          <w:color w:val="111111"/>
          <w:sz w:val="28"/>
          <w:sz w:val="28"/>
          <w:szCs w:val="28"/>
          <w:rtl w:val="true"/>
          <w:lang w:bidi="ar-SA"/>
        </w:rPr>
        <w:t>وَمَقاماتِهِ الْمَشْهُودَةِ</w:t>
      </w:r>
    </w:p>
    <w:p>
      <w:pPr>
        <w:pStyle w:val="BookText"/>
        <w:rPr/>
      </w:pPr>
      <w:r>
        <w:rPr>
          <w:rFonts w:ascii="IRNazanin" w:hAnsi="IRNazanin" w:eastAsia="IRNazanin"/>
          <w:color w:val="111111"/>
          <w:sz w:val="28"/>
          <w:sz w:val="28"/>
          <w:szCs w:val="28"/>
          <w:rtl w:val="true"/>
          <w:lang w:bidi="fa-IR"/>
        </w:rPr>
        <w:t>و مقام‌ها و جایگاههای مشاهده‌شده</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وَساعاتِهِ الْمَعْدُودَةِ</w:t>
      </w:r>
    </w:p>
    <w:p>
      <w:pPr>
        <w:pStyle w:val="BookText"/>
        <w:rPr/>
      </w:pPr>
      <w:r>
        <w:rPr>
          <w:rFonts w:ascii="IRNazanin" w:hAnsi="IRNazanin" w:eastAsia="IRNazanin"/>
          <w:color w:val="111111"/>
          <w:sz w:val="28"/>
          <w:sz w:val="28"/>
          <w:szCs w:val="28"/>
          <w:rtl w:val="true"/>
          <w:lang w:bidi="fa-IR"/>
        </w:rPr>
        <w:t>و ساعت‌های ارزشمند شمرده‌شده‌اش</w:t>
      </w:r>
    </w:p>
    <w:p>
      <w:pPr>
        <w:pStyle w:val="BookText"/>
        <w:rPr/>
      </w:pPr>
      <w:r>
        <w:rPr>
          <w:rFonts w:ascii="Amiri" w:hAnsi="Amiri" w:eastAsia="Amiri" w:cs="Amiri"/>
          <w:color w:val="111111"/>
          <w:sz w:val="28"/>
          <w:sz w:val="28"/>
          <w:szCs w:val="28"/>
          <w:rtl w:val="true"/>
          <w:lang w:bidi="ar-SA"/>
        </w:rPr>
        <w:t>أَنْ تُصَلِّیَ عَلَیْهَ وَعَلی عِتْرَتِهِ الْمَخْلُوقینَ مِنْ لَحْمَتِهِ  ‌</w:t>
      </w:r>
    </w:p>
    <w:p>
      <w:pPr>
        <w:pStyle w:val="BookText"/>
        <w:rPr/>
      </w:pPr>
      <w:r>
        <w:rPr>
          <w:rFonts w:ascii="IRNazanin" w:hAnsi="IRNazanin" w:eastAsia="IRNazanin"/>
          <w:color w:val="111111"/>
          <w:sz w:val="28"/>
          <w:sz w:val="28"/>
          <w:szCs w:val="28"/>
          <w:rtl w:val="true"/>
          <w:lang w:bidi="fa-IR"/>
        </w:rPr>
        <w:t>که بر او و بر عترتش که از گوشت و خون او آفریده شده‌اند  ‌</w:t>
      </w:r>
    </w:p>
    <w:p>
      <w:pPr>
        <w:pStyle w:val="BookText"/>
        <w:rPr/>
      </w:pPr>
      <w:r>
        <w:rPr>
          <w:rFonts w:ascii="Amiri" w:hAnsi="Amiri" w:eastAsia="Amiri" w:cs="Amiri"/>
          <w:color w:val="111111"/>
          <w:sz w:val="28"/>
          <w:sz w:val="28"/>
          <w:szCs w:val="28"/>
          <w:rtl w:val="true"/>
          <w:lang w:bidi="ar-SA"/>
        </w:rPr>
        <w:t>اَلسَّادَةِ الْمُتَّقینَ مِنْ تَبِعَتِهِ  ‌</w:t>
      </w:r>
    </w:p>
    <w:p>
      <w:pPr>
        <w:pStyle w:val="BookText"/>
        <w:rPr/>
      </w:pPr>
      <w:r>
        <w:rPr>
          <w:rFonts w:ascii="IRNazanin" w:hAnsi="IRNazanin" w:eastAsia="IRNazanin"/>
          <w:color w:val="111111"/>
          <w:sz w:val="28"/>
          <w:sz w:val="28"/>
          <w:szCs w:val="28"/>
          <w:rtl w:val="true"/>
          <w:lang w:bidi="fa-IR"/>
        </w:rPr>
        <w:t>آن سروران پرهیزکار که پس از اویند</w:t>
      </w:r>
    </w:p>
    <w:p>
      <w:pPr>
        <w:pStyle w:val="BookText"/>
        <w:rPr/>
      </w:pPr>
      <w:r>
        <w:rPr>
          <w:rFonts w:ascii="Amiri" w:hAnsi="Amiri" w:eastAsia="Amiri" w:cs="Amiri"/>
          <w:color w:val="111111"/>
          <w:sz w:val="28"/>
          <w:sz w:val="28"/>
          <w:szCs w:val="28"/>
          <w:rtl w:val="true"/>
          <w:lang w:bidi="ar-SA"/>
        </w:rPr>
        <w:t>وَالْقآئِمینَ مَقامَهُ فی بَلاغِ رِسالَتِهِ</w:t>
      </w:r>
    </w:p>
    <w:p>
      <w:pPr>
        <w:pStyle w:val="BookText"/>
        <w:rPr/>
      </w:pPr>
      <w:r>
        <w:rPr>
          <w:rFonts w:ascii="IRNazanin" w:hAnsi="IRNazanin" w:eastAsia="IRNazanin"/>
          <w:color w:val="111111"/>
          <w:sz w:val="28"/>
          <w:sz w:val="28"/>
          <w:szCs w:val="28"/>
          <w:rtl w:val="true"/>
          <w:lang w:bidi="fa-IR"/>
        </w:rPr>
        <w:t>و عهده‌دار منصب او در ابلاغ پیام و رسالتش هستند</w:t>
      </w:r>
    </w:p>
    <w:p>
      <w:pPr>
        <w:pStyle w:val="BookText"/>
        <w:rPr/>
      </w:pPr>
      <w:r>
        <w:rPr>
          <w:rFonts w:ascii="Amiri" w:hAnsi="Amiri" w:eastAsia="Amiri" w:cs="Amiri"/>
          <w:color w:val="111111"/>
          <w:sz w:val="28"/>
          <w:sz w:val="28"/>
          <w:szCs w:val="28"/>
          <w:rtl w:val="true"/>
          <w:lang w:bidi="ar-SA"/>
        </w:rPr>
        <w:t>وَالْمَخْصُوصینَ مِنْ قَرابَتِهِ بِأَبْنآئِهِ وَعِتْرَتِهِ  ‌</w:t>
      </w:r>
    </w:p>
    <w:p>
      <w:pPr>
        <w:pStyle w:val="BookText"/>
        <w:rPr/>
      </w:pPr>
      <w:r>
        <w:rPr>
          <w:rFonts w:ascii="IRNazanin" w:hAnsi="IRNazanin" w:eastAsia="IRNazanin"/>
          <w:color w:val="111111"/>
          <w:sz w:val="28"/>
          <w:sz w:val="28"/>
          <w:szCs w:val="28"/>
          <w:rtl w:val="true"/>
          <w:lang w:bidi="fa-IR"/>
        </w:rPr>
        <w:t>و آن‌ها که اختصاص دارند به خویشاوندی او به سبب فرزندان و عترتش ‌</w:t>
      </w:r>
    </w:p>
    <w:p>
      <w:pPr>
        <w:pStyle w:val="BookText"/>
        <w:rPr/>
      </w:pPr>
      <w:r>
        <w:rPr>
          <w:rFonts w:ascii="Amiri" w:hAnsi="Amiri" w:eastAsia="Amiri" w:cs="Amiri"/>
          <w:color w:val="111111"/>
          <w:sz w:val="28"/>
          <w:sz w:val="28"/>
          <w:szCs w:val="28"/>
          <w:rtl w:val="true"/>
          <w:lang w:bidi="ar-SA"/>
        </w:rPr>
        <w:t>عَلِیّ وَأَوْلادِهِ الْمُطَهَّرینَ بِطَهارَتِهِ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و فرزندان او که به طهارت و پاکی او آن‌ها نیز پاکند</w:t>
      </w:r>
    </w:p>
    <w:p>
      <w:pPr>
        <w:pStyle w:val="BookText"/>
        <w:rPr/>
      </w:pPr>
      <w:r>
        <w:rPr>
          <w:rFonts w:ascii="Amiri" w:hAnsi="Amiri" w:eastAsia="Amiri" w:cs="Amiri"/>
          <w:color w:val="111111"/>
          <w:sz w:val="28"/>
          <w:sz w:val="28"/>
          <w:szCs w:val="28"/>
          <w:rtl w:val="true"/>
          <w:lang w:bidi="ar-SA"/>
        </w:rPr>
        <w:t>وَأَنْ تَمْسَحَ ما بی بِیَمینِکَ الشَّافِیَةِ</w:t>
      </w:r>
    </w:p>
    <w:p>
      <w:pPr>
        <w:pStyle w:val="BookText"/>
        <w:rPr/>
      </w:pPr>
      <w:r>
        <w:rPr>
          <w:rFonts w:ascii="IRNazanin" w:hAnsi="IRNazanin" w:eastAsia="IRNazanin"/>
          <w:color w:val="111111"/>
          <w:sz w:val="28"/>
          <w:sz w:val="28"/>
          <w:szCs w:val="28"/>
          <w:rtl w:val="true"/>
          <w:lang w:bidi="fa-IR"/>
        </w:rPr>
        <w:t>که دستی بر سر و روی من با آن دست شفابخش خود بکَشی</w:t>
      </w:r>
    </w:p>
    <w:p>
      <w:pPr>
        <w:pStyle w:val="BookText"/>
        <w:rPr/>
      </w:pPr>
      <w:r>
        <w:rPr>
          <w:rFonts w:ascii="Amiri" w:hAnsi="Amiri" w:eastAsia="Amiri" w:cs="Amiri"/>
          <w:color w:val="111111"/>
          <w:sz w:val="28"/>
          <w:sz w:val="28"/>
          <w:szCs w:val="28"/>
          <w:rtl w:val="true"/>
          <w:lang w:bidi="ar-SA"/>
        </w:rPr>
        <w:t>وَأَنْ تَنْظُرَ إِلَیَّ بِعَیْنِکَ الرَّاحِمَةِ</w:t>
      </w:r>
    </w:p>
    <w:p>
      <w:pPr>
        <w:pStyle w:val="BookText"/>
        <w:rPr/>
      </w:pPr>
      <w:r>
        <w:rPr>
          <w:rFonts w:ascii="IRNazanin" w:hAnsi="IRNazanin" w:eastAsia="IRNazanin"/>
          <w:color w:val="111111"/>
          <w:sz w:val="28"/>
          <w:sz w:val="28"/>
          <w:szCs w:val="28"/>
          <w:rtl w:val="true"/>
          <w:lang w:bidi="fa-IR"/>
        </w:rPr>
        <w:t>نگاهی با دیدگان رحمتت بر من بیفکنی</w:t>
      </w:r>
    </w:p>
    <w:p>
      <w:pPr>
        <w:pStyle w:val="BookText"/>
        <w:rPr/>
      </w:pPr>
      <w:r>
        <w:rPr>
          <w:rFonts w:ascii="Amiri" w:hAnsi="Amiri" w:eastAsia="Amiri" w:cs="Amiri"/>
          <w:color w:val="111111"/>
          <w:sz w:val="28"/>
          <w:sz w:val="28"/>
          <w:szCs w:val="28"/>
          <w:rtl w:val="true"/>
          <w:lang w:bidi="ar-SA"/>
        </w:rPr>
        <w:t>وَأَنْ تَرْزُقَنِی الْعَفْوَ وَالْعافِیَةَ</w:t>
      </w:r>
    </w:p>
    <w:p>
      <w:pPr>
        <w:pStyle w:val="BookText"/>
        <w:rPr/>
      </w:pPr>
      <w:r>
        <w:rPr>
          <w:rFonts w:ascii="IRNazanin" w:hAnsi="IRNazanin" w:eastAsia="IRNazanin"/>
          <w:color w:val="111111"/>
          <w:sz w:val="28"/>
          <w:sz w:val="28"/>
          <w:szCs w:val="28"/>
          <w:rtl w:val="true"/>
          <w:lang w:bidi="fa-IR"/>
        </w:rPr>
        <w:t>وو عفو و عافیت را به من روزی گردانی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لاتُخَیِّبْ رَجآئی  فَإِنَّهُ مَنُوطٌ بِکَ</w:t>
      </w:r>
    </w:p>
    <w:p>
      <w:pPr>
        <w:pStyle w:val="BookText"/>
        <w:rPr/>
      </w:pPr>
      <w:r>
        <w:rPr>
          <w:rFonts w:ascii="IRNazanin" w:hAnsi="IRNazanin" w:eastAsia="IRNazanin"/>
          <w:color w:val="111111"/>
          <w:sz w:val="28"/>
          <w:sz w:val="28"/>
          <w:szCs w:val="28"/>
          <w:rtl w:val="true"/>
          <w:lang w:bidi="fa-IR"/>
        </w:rPr>
        <w:t>پروردگارا؛ امید من را که تنها به تو وابسته و پیوسته است ناامید مفرما</w:t>
      </w:r>
    </w:p>
    <w:p>
      <w:pPr>
        <w:pStyle w:val="BookText"/>
        <w:rPr/>
      </w:pPr>
      <w:r>
        <w:rPr>
          <w:rFonts w:ascii="Amiri" w:hAnsi="Amiri" w:eastAsia="Amiri" w:cs="Amiri"/>
          <w:color w:val="111111"/>
          <w:sz w:val="28"/>
          <w:sz w:val="28"/>
          <w:szCs w:val="28"/>
          <w:rtl w:val="true"/>
          <w:lang w:bidi="ar-SA"/>
        </w:rPr>
        <w:t>وَلاتُصْفِرْ کَفّاً مَمْدُودَةً إِلَیْکَ</w:t>
      </w:r>
    </w:p>
    <w:p>
      <w:pPr>
        <w:pStyle w:val="BookText"/>
        <w:rPr/>
      </w:pPr>
      <w:r>
        <w:rPr>
          <w:rFonts w:ascii="IRNazanin" w:hAnsi="IRNazanin" w:eastAsia="IRNazanin"/>
          <w:color w:val="111111"/>
          <w:sz w:val="28"/>
          <w:sz w:val="28"/>
          <w:szCs w:val="28"/>
          <w:rtl w:val="true"/>
          <w:lang w:bidi="fa-IR"/>
        </w:rPr>
        <w:t>و دستی را که به درگاهت دراز شده خالی برمگردان</w:t>
      </w:r>
    </w:p>
    <w:p>
      <w:pPr>
        <w:pStyle w:val="BookText"/>
        <w:rPr/>
      </w:pPr>
      <w:r>
        <w:rPr>
          <w:rFonts w:ascii="Amiri" w:hAnsi="Amiri" w:eastAsia="Amiri" w:cs="Amiri"/>
          <w:color w:val="111111"/>
          <w:sz w:val="28"/>
          <w:sz w:val="28"/>
          <w:szCs w:val="28"/>
          <w:rtl w:val="true"/>
          <w:lang w:bidi="ar-SA"/>
        </w:rPr>
        <w:t>وَلاتُذِلَّ نَفْساً عَزیزَةًبِمَعْرِفَتِکَ</w:t>
      </w:r>
    </w:p>
    <w:p>
      <w:pPr>
        <w:pStyle w:val="BookText"/>
        <w:rPr/>
      </w:pPr>
      <w:r>
        <w:rPr>
          <w:rFonts w:ascii="IRNazanin" w:hAnsi="IRNazanin" w:eastAsia="IRNazanin"/>
          <w:color w:val="111111"/>
          <w:sz w:val="28"/>
          <w:sz w:val="28"/>
          <w:szCs w:val="28"/>
          <w:rtl w:val="true"/>
          <w:lang w:bidi="fa-IR"/>
        </w:rPr>
        <w:t>و جانی را که به معرفت تو عزیز گشته خوار و ذلیل مکن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وَلاتَسْلُبْ عَقْلًامُسْتَضیئاً بِنُورِ هِدایَتِکِ</w:t>
      </w:r>
    </w:p>
    <w:p>
      <w:pPr>
        <w:pStyle w:val="BookText"/>
        <w:rPr/>
      </w:pPr>
      <w:r>
        <w:rPr>
          <w:rFonts w:ascii="IRNazanin" w:hAnsi="IRNazanin" w:eastAsia="IRNazanin"/>
          <w:color w:val="111111"/>
          <w:sz w:val="28"/>
          <w:sz w:val="28"/>
          <w:szCs w:val="28"/>
          <w:rtl w:val="true"/>
          <w:lang w:bidi="fa-IR"/>
        </w:rPr>
        <w:t>و عقلی را که به نور هدایت تو روشن گشته از من مگیر</w:t>
      </w:r>
    </w:p>
    <w:p>
      <w:pPr>
        <w:pStyle w:val="BookText"/>
        <w:rPr/>
      </w:pPr>
      <w:r>
        <w:rPr>
          <w:rFonts w:ascii="Amiri" w:hAnsi="Amiri" w:eastAsia="Amiri" w:cs="Amiri"/>
          <w:color w:val="111111"/>
          <w:sz w:val="28"/>
          <w:sz w:val="28"/>
          <w:szCs w:val="28"/>
          <w:rtl w:val="true"/>
          <w:lang w:bidi="ar-SA"/>
        </w:rPr>
        <w:t>وَلاتَقْدِرْ عَیْناً فَتَحْتَها بِنِعْمَتِکَ</w:t>
      </w:r>
    </w:p>
    <w:p>
      <w:pPr>
        <w:pStyle w:val="BookText"/>
        <w:rPr/>
      </w:pPr>
      <w:r>
        <w:rPr>
          <w:rFonts w:ascii="IRNazanin" w:hAnsi="IRNazanin" w:eastAsia="IRNazanin"/>
          <w:color w:val="111111"/>
          <w:sz w:val="28"/>
          <w:sz w:val="28"/>
          <w:szCs w:val="28"/>
          <w:rtl w:val="true"/>
          <w:lang w:bidi="fa-IR"/>
        </w:rPr>
        <w:t>و چشمی را که به نعمت خویش گشوده‌ای تنگ مگردان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وَلاتُخْرِسْ لِساناً عَوَّدْتَهُ الثَّنآءَ عَلَیْکَ  ‌</w:t>
      </w:r>
    </w:p>
    <w:p>
      <w:pPr>
        <w:pStyle w:val="BookText"/>
        <w:rPr/>
      </w:pPr>
      <w:r>
        <w:rPr>
          <w:rFonts w:ascii="IRNazanin" w:hAnsi="IRNazanin" w:eastAsia="IRNazanin"/>
          <w:color w:val="111111"/>
          <w:sz w:val="28"/>
          <w:sz w:val="28"/>
          <w:szCs w:val="28"/>
          <w:rtl w:val="true"/>
          <w:lang w:bidi="fa-IR"/>
        </w:rPr>
        <w:t>و زبانی را که به ثناگوئی خویش عادت داده‌ای گنگ مساز  ‌</w:t>
      </w:r>
    </w:p>
    <w:p>
      <w:pPr>
        <w:pStyle w:val="BookText"/>
        <w:rPr/>
      </w:pPr>
      <w:r>
        <w:rPr>
          <w:rFonts w:ascii="Amiri" w:hAnsi="Amiri" w:eastAsia="Amiri" w:cs="Amiri"/>
          <w:color w:val="111111"/>
          <w:sz w:val="28"/>
          <w:sz w:val="28"/>
          <w:szCs w:val="28"/>
          <w:rtl w:val="true"/>
          <w:lang w:bidi="ar-SA"/>
        </w:rPr>
        <w:t>وَکَما کُنْتَ أَوْلی بِالْفَضْلِ فَکُنْ أَوْلی بِالْإِحْسانِ؛</w:t>
      </w:r>
    </w:p>
    <w:p>
      <w:pPr>
        <w:pStyle w:val="BookText"/>
        <w:rPr/>
      </w:pPr>
      <w:r>
        <w:rPr>
          <w:rFonts w:ascii="IRNazanin" w:hAnsi="IRNazanin" w:eastAsia="IRNazanin"/>
          <w:color w:val="111111"/>
          <w:sz w:val="28"/>
          <w:sz w:val="28"/>
          <w:szCs w:val="28"/>
          <w:rtl w:val="true"/>
          <w:lang w:bidi="fa-IR"/>
        </w:rPr>
        <w:t>و همان‌گونه که به فضل ابتداکننده بوده‌ای  پس به احسان و نیکی آغازکننده باش</w:t>
      </w:r>
    </w:p>
    <w:p>
      <w:pPr>
        <w:pStyle w:val="BookText"/>
        <w:rPr/>
      </w:pPr>
      <w:r>
        <w:rPr>
          <w:rFonts w:ascii="Amiri" w:hAnsi="Amiri" w:eastAsia="Amiri" w:cs="Amiri"/>
          <w:color w:val="111111"/>
          <w:sz w:val="28"/>
          <w:sz w:val="28"/>
          <w:szCs w:val="28"/>
          <w:rtl w:val="true"/>
          <w:lang w:bidi="ar-SA"/>
        </w:rPr>
        <w:t>اَلنَّاصِیَةُ بِیَدِکَ</w:t>
      </w:r>
    </w:p>
    <w:p>
      <w:pPr>
        <w:pStyle w:val="BookText"/>
        <w:rPr/>
      </w:pPr>
      <w:r>
        <w:rPr>
          <w:rFonts w:ascii="IRNazanin" w:hAnsi="IRNazanin" w:eastAsia="IRNazanin"/>
          <w:color w:val="111111"/>
          <w:sz w:val="28"/>
          <w:sz w:val="28"/>
          <w:szCs w:val="28"/>
          <w:rtl w:val="true"/>
          <w:lang w:bidi="fa-IR"/>
        </w:rPr>
        <w:t>زمام امر به دست تو است</w:t>
      </w:r>
    </w:p>
    <w:p>
      <w:pPr>
        <w:pStyle w:val="BookText"/>
        <w:rPr/>
      </w:pPr>
      <w:r>
        <w:rPr>
          <w:rFonts w:ascii="Amiri" w:hAnsi="Amiri" w:eastAsia="Amiri" w:cs="Amiri"/>
          <w:color w:val="111111"/>
          <w:sz w:val="28"/>
          <w:sz w:val="28"/>
          <w:szCs w:val="28"/>
          <w:rtl w:val="true"/>
          <w:lang w:bidi="ar-SA"/>
        </w:rPr>
        <w:t>وَالْوَجْهُ صانٍ لَکَ</w:t>
      </w:r>
    </w:p>
    <w:p>
      <w:pPr>
        <w:pStyle w:val="BookText"/>
        <w:rPr/>
      </w:pPr>
      <w:r>
        <w:rPr>
          <w:rFonts w:ascii="IRNazanin" w:hAnsi="IRNazanin" w:eastAsia="IRNazanin"/>
          <w:color w:val="111111"/>
          <w:sz w:val="28"/>
          <w:sz w:val="28"/>
          <w:szCs w:val="28"/>
          <w:rtl w:val="true"/>
          <w:lang w:bidi="fa-IR"/>
        </w:rPr>
        <w:t>و چهره خوار است برای تو</w:t>
      </w:r>
    </w:p>
    <w:p>
      <w:pPr>
        <w:pStyle w:val="BookText"/>
        <w:rPr/>
      </w:pPr>
      <w:r>
        <w:rPr>
          <w:rFonts w:ascii="Amiri" w:hAnsi="Amiri" w:eastAsia="Amiri" w:cs="Amiri"/>
          <w:color w:val="111111"/>
          <w:sz w:val="28"/>
          <w:sz w:val="28"/>
          <w:szCs w:val="28"/>
          <w:rtl w:val="true"/>
          <w:lang w:bidi="ar-SA"/>
        </w:rPr>
        <w:t>وَالْخَیْرُ مُتَوَقَّعٌ مِنْکَ</w:t>
      </w:r>
    </w:p>
    <w:p>
      <w:pPr>
        <w:pStyle w:val="BookText"/>
        <w:rPr/>
      </w:pPr>
      <w:r>
        <w:rPr>
          <w:rFonts w:ascii="IRNazanin" w:hAnsi="IRNazanin" w:eastAsia="IRNazanin"/>
          <w:color w:val="111111"/>
          <w:sz w:val="28"/>
          <w:sz w:val="28"/>
          <w:szCs w:val="28"/>
          <w:rtl w:val="true"/>
          <w:lang w:bidi="fa-IR"/>
        </w:rPr>
        <w:t>و خیر و خوبی از تو انتظار می‌رود</w:t>
      </w:r>
    </w:p>
    <w:p>
      <w:pPr>
        <w:pStyle w:val="BookText"/>
        <w:rPr/>
      </w:pPr>
      <w:r>
        <w:rPr>
          <w:rFonts w:ascii="Amiri" w:hAnsi="Amiri" w:eastAsia="Amiri" w:cs="Amiri"/>
          <w:color w:val="111111"/>
          <w:sz w:val="28"/>
          <w:sz w:val="28"/>
          <w:szCs w:val="28"/>
          <w:rtl w:val="true"/>
          <w:lang w:bidi="ar-SA"/>
        </w:rPr>
        <w:t>وَالْمَصیرُ عَلی کُلِّ حالٍ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هر حال بازگشت همه به سوی تو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الْاُمِّیِّ مُحَمَّدٍ</w:t>
      </w:r>
    </w:p>
    <w:p>
      <w:pPr>
        <w:pStyle w:val="BookText"/>
        <w:rPr/>
      </w:pPr>
      <w:r>
        <w:rPr>
          <w:rFonts w:ascii="IRNazanin" w:hAnsi="IRNazanin" w:eastAsia="IRNazanin"/>
          <w:color w:val="111111"/>
          <w:sz w:val="28"/>
          <w:sz w:val="28"/>
          <w:szCs w:val="28"/>
          <w:rtl w:val="true"/>
          <w:lang w:bidi="fa-IR"/>
        </w:rPr>
        <w:t xml:space="preserve">خداوندا؛ درود فرست بر آن پیامبر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وآله وسلم</w:t>
      </w:r>
    </w:p>
    <w:p>
      <w:pPr>
        <w:pStyle w:val="BookText"/>
        <w:rPr/>
      </w:pPr>
      <w:r>
        <w:rPr>
          <w:rFonts w:ascii="Amiri" w:hAnsi="Amiri" w:eastAsia="Amiri" w:cs="Amiri"/>
          <w:color w:val="111111"/>
          <w:sz w:val="28"/>
          <w:sz w:val="28"/>
          <w:szCs w:val="28"/>
          <w:rtl w:val="true"/>
          <w:lang w:bidi="ar-SA"/>
        </w:rPr>
        <w:t>وَالْهاشِمِیِّ أَحْمَدٍ</w:t>
      </w:r>
    </w:p>
    <w:p>
      <w:pPr>
        <w:pStyle w:val="BookText"/>
        <w:rPr/>
      </w:pPr>
      <w:r>
        <w:rPr>
          <w:rFonts w:ascii="IRNazanin" w:hAnsi="IRNazanin" w:eastAsia="IRNazanin"/>
          <w:color w:val="111111"/>
          <w:sz w:val="28"/>
          <w:sz w:val="28"/>
          <w:szCs w:val="28"/>
          <w:rtl w:val="true"/>
          <w:lang w:bidi="fa-IR"/>
        </w:rPr>
        <w:t>که نسب هاشمی دارد و نامش احمد است</w:t>
      </w:r>
    </w:p>
    <w:p>
      <w:pPr>
        <w:pStyle w:val="BookText"/>
        <w:rPr/>
      </w:pPr>
      <w:r>
        <w:rPr>
          <w:rFonts w:ascii="Amiri" w:hAnsi="Amiri" w:eastAsia="Amiri" w:cs="Amiri"/>
          <w:color w:val="111111"/>
          <w:sz w:val="28"/>
          <w:sz w:val="28"/>
          <w:szCs w:val="28"/>
          <w:rtl w:val="true"/>
          <w:lang w:bidi="ar-SA"/>
        </w:rPr>
        <w:t>وَالنَّبِیِّ الْعاقِبِ  ‌</w:t>
      </w:r>
    </w:p>
    <w:p>
      <w:pPr>
        <w:pStyle w:val="BookText"/>
        <w:rPr/>
      </w:pPr>
      <w:r>
        <w:rPr>
          <w:rFonts w:ascii="IRNazanin" w:hAnsi="IRNazanin" w:eastAsia="IRNazanin"/>
          <w:color w:val="111111"/>
          <w:sz w:val="28"/>
          <w:sz w:val="28"/>
          <w:szCs w:val="28"/>
          <w:rtl w:val="true"/>
          <w:lang w:bidi="fa-IR"/>
        </w:rPr>
        <w:t>پیامبری که جانشین نیکوی گذشتگان و آخرین آنان است</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وَالرَّسُولِ الْعَرَبِیِّ الْمَکِّیّ الْمَدَنِیِّ</w:t>
      </w:r>
    </w:p>
    <w:p>
      <w:pPr>
        <w:pStyle w:val="BookText"/>
        <w:rPr/>
      </w:pPr>
      <w:r>
        <w:rPr>
          <w:rFonts w:ascii="IRNazanin" w:hAnsi="IRNazanin" w:eastAsia="IRNazanin"/>
          <w:color w:val="111111"/>
          <w:sz w:val="28"/>
          <w:sz w:val="28"/>
          <w:szCs w:val="28"/>
          <w:rtl w:val="true"/>
          <w:lang w:bidi="fa-IR"/>
        </w:rPr>
        <w:t>و فرستاده و رسولی که از نژاد عرب  اهل مکّه و مدینه است</w:t>
      </w:r>
    </w:p>
    <w:p>
      <w:pPr>
        <w:pStyle w:val="BookText"/>
        <w:rPr/>
      </w:pPr>
      <w:r>
        <w:rPr>
          <w:rFonts w:ascii="Amiri" w:hAnsi="Amiri" w:eastAsia="Amiri" w:cs="Amiri"/>
          <w:color w:val="111111"/>
          <w:sz w:val="28"/>
          <w:sz w:val="28"/>
          <w:szCs w:val="28"/>
          <w:rtl w:val="true"/>
          <w:lang w:bidi="ar-SA"/>
        </w:rPr>
        <w:t>اَلسِّراجِ الْمُضی‌ءِ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فروزنده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الْکَمِیِّ الْحَمِیِّ الْبَهِیِّ الْوَضی‌ءِ الرَّضِیِّ السَّخِیِّ التَّقِیِّ</w:t>
      </w:r>
    </w:p>
    <w:p>
      <w:pPr>
        <w:pStyle w:val="BookText"/>
        <w:rPr/>
      </w:pPr>
      <w:r>
        <w:rPr>
          <w:rFonts w:ascii="IRNazanin" w:hAnsi="IRNazanin" w:eastAsia="IRNazanin"/>
          <w:color w:val="111111"/>
          <w:sz w:val="28"/>
          <w:sz w:val="28"/>
          <w:szCs w:val="28"/>
          <w:rtl w:val="true"/>
          <w:lang w:bidi="fa-IR"/>
        </w:rPr>
        <w:t>سرور دلیر  حمایتگر  خوش‌سیما  نورانی فی‌پسندیده  سخاوتمند  پرهیزکار</w:t>
      </w:r>
    </w:p>
    <w:p>
      <w:pPr>
        <w:pStyle w:val="BookText"/>
        <w:rPr/>
      </w:pPr>
      <w:r>
        <w:rPr>
          <w:rFonts w:ascii="Amiri" w:hAnsi="Amiri" w:eastAsia="Amiri" w:cs="Amiri"/>
          <w:color w:val="111111"/>
          <w:sz w:val="28"/>
          <w:sz w:val="28"/>
          <w:szCs w:val="28"/>
          <w:rtl w:val="true"/>
          <w:lang w:bidi="ar-SA"/>
        </w:rPr>
        <w:t>صاحِبِ الْوِقارِ وَالسَّکینَةِ</w:t>
      </w:r>
    </w:p>
    <w:p>
      <w:pPr>
        <w:pStyle w:val="BookText"/>
        <w:rPr/>
      </w:pPr>
      <w:r>
        <w:rPr>
          <w:rFonts w:ascii="IRNazanin" w:hAnsi="IRNazanin" w:eastAsia="IRNazanin"/>
          <w:color w:val="111111"/>
          <w:sz w:val="28"/>
          <w:sz w:val="28"/>
          <w:szCs w:val="28"/>
          <w:rtl w:val="true"/>
          <w:lang w:bidi="fa-IR"/>
        </w:rPr>
        <w:t>صاحب متانت و بردباری و آرامش</w:t>
      </w:r>
    </w:p>
    <w:p>
      <w:pPr>
        <w:pStyle w:val="BookText"/>
        <w:rPr/>
      </w:pPr>
      <w:r>
        <w:rPr>
          <w:rFonts w:ascii="Amiri" w:hAnsi="Amiri" w:eastAsia="Amiri" w:cs="Amiri"/>
          <w:color w:val="111111"/>
          <w:sz w:val="28"/>
          <w:sz w:val="28"/>
          <w:szCs w:val="28"/>
          <w:rtl w:val="true"/>
          <w:lang w:bidi="ar-SA"/>
        </w:rPr>
        <w:t>اَلْمَدْفُونِ الْمَدینَةِ</w:t>
      </w:r>
    </w:p>
    <w:p>
      <w:pPr>
        <w:pStyle w:val="BookText"/>
        <w:rPr/>
      </w:pPr>
      <w:r>
        <w:rPr>
          <w:rFonts w:ascii="IRNazanin" w:hAnsi="IRNazanin" w:eastAsia="IRNazanin"/>
          <w:color w:val="111111"/>
          <w:sz w:val="28"/>
          <w:sz w:val="28"/>
          <w:szCs w:val="28"/>
          <w:rtl w:val="true"/>
          <w:lang w:bidi="fa-IR"/>
        </w:rPr>
        <w:t>مدفون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است</w:t>
      </w:r>
    </w:p>
    <w:p>
      <w:pPr>
        <w:pStyle w:val="BookText"/>
        <w:rPr/>
      </w:pPr>
      <w:r>
        <w:rPr>
          <w:rFonts w:ascii="Amiri" w:hAnsi="Amiri" w:eastAsia="Amiri" w:cs="Amiri"/>
          <w:color w:val="111111"/>
          <w:sz w:val="28"/>
          <w:sz w:val="28"/>
          <w:szCs w:val="28"/>
          <w:rtl w:val="true"/>
          <w:lang w:bidi="ar-SA"/>
        </w:rPr>
        <w:t>اَلْعَبْدِ الْمُؤَیَّدِ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مورد تأیید</w:t>
      </w:r>
    </w:p>
    <w:p>
      <w:pPr>
        <w:pStyle w:val="BookText"/>
        <w:rPr/>
      </w:pPr>
      <w:r>
        <w:rPr>
          <w:rFonts w:ascii="Amiri" w:hAnsi="Amiri" w:eastAsia="Amiri" w:cs="Amiri"/>
          <w:color w:val="111111"/>
          <w:sz w:val="28"/>
          <w:sz w:val="28"/>
          <w:szCs w:val="28"/>
          <w:rtl w:val="true"/>
          <w:lang w:bidi="ar-SA"/>
        </w:rPr>
        <w:t>وَالرَّسُولِ الْمُسَدَّدِ</w:t>
      </w:r>
    </w:p>
    <w:p>
      <w:pPr>
        <w:pStyle w:val="BookText"/>
        <w:rPr/>
      </w:pPr>
      <w:r>
        <w:rPr>
          <w:rFonts w:ascii="IRNazanin" w:hAnsi="IRNazanin" w:eastAsia="IRNazanin"/>
          <w:color w:val="111111"/>
          <w:sz w:val="28"/>
          <w:sz w:val="28"/>
          <w:szCs w:val="28"/>
          <w:rtl w:val="true"/>
          <w:lang w:bidi="fa-IR"/>
        </w:rPr>
        <w:t>و فرستاده‌ای نیکوکردار و استوار</w:t>
      </w:r>
    </w:p>
    <w:p>
      <w:pPr>
        <w:pStyle w:val="BookText"/>
        <w:rPr/>
      </w:pPr>
      <w:r>
        <w:rPr>
          <w:rFonts w:ascii="Amiri" w:hAnsi="Amiri" w:eastAsia="Amiri" w:cs="Amiri"/>
          <w:color w:val="111111"/>
          <w:sz w:val="28"/>
          <w:sz w:val="28"/>
          <w:szCs w:val="28"/>
          <w:rtl w:val="true"/>
          <w:lang w:bidi="ar-SA"/>
        </w:rPr>
        <w:t>وَالْمُصْطَفَی الْأَمْجَدِ</w:t>
      </w:r>
    </w:p>
    <w:p>
      <w:pPr>
        <w:pStyle w:val="BookText"/>
        <w:rPr/>
      </w:pPr>
      <w:r>
        <w:rPr>
          <w:rFonts w:ascii="IRNazanin" w:hAnsi="IRNazanin" w:eastAsia="IRNazanin"/>
          <w:color w:val="111111"/>
          <w:sz w:val="28"/>
          <w:sz w:val="28"/>
          <w:szCs w:val="28"/>
          <w:rtl w:val="true"/>
          <w:lang w:bidi="fa-IR"/>
        </w:rPr>
        <w:t>و برگزیده‌ای باشکوه</w:t>
      </w:r>
    </w:p>
    <w:p>
      <w:pPr>
        <w:pStyle w:val="BookText"/>
        <w:rPr/>
      </w:pPr>
      <w:r>
        <w:rPr>
          <w:rFonts w:ascii="Amiri" w:hAnsi="Amiri" w:eastAsia="Amiri" w:cs="Amiri"/>
          <w:color w:val="111111"/>
          <w:sz w:val="28"/>
          <w:sz w:val="28"/>
          <w:szCs w:val="28"/>
          <w:rtl w:val="true"/>
          <w:lang w:bidi="ar-SA"/>
        </w:rPr>
        <w:t>أَبِی الْقاسِمِ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زیبایش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وَصَلِّ عَلَی السَّیِّدِ الْمُطَهَّرِ</w:t>
      </w:r>
    </w:p>
    <w:p>
      <w:pPr>
        <w:pStyle w:val="BookText"/>
        <w:rPr/>
      </w:pPr>
      <w:r>
        <w:rPr>
          <w:rFonts w:ascii="IRNazanin" w:hAnsi="IRNazanin" w:eastAsia="IRNazanin"/>
          <w:color w:val="111111"/>
          <w:sz w:val="28"/>
          <w:sz w:val="28"/>
          <w:szCs w:val="28"/>
          <w:rtl w:val="true"/>
          <w:lang w:bidi="fa-IR"/>
        </w:rPr>
        <w:t>خداوندا؛ و درود فرست بر آن سرور پاک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الْمُظَفَّرِ</w:t>
      </w:r>
    </w:p>
    <w:p>
      <w:pPr>
        <w:pStyle w:val="BookText"/>
        <w:rPr/>
      </w:pPr>
      <w:r>
        <w:rPr>
          <w:rFonts w:ascii="IRNazanin" w:hAnsi="IRNazanin" w:eastAsia="IRNazanin"/>
          <w:color w:val="111111"/>
          <w:sz w:val="28"/>
          <w:sz w:val="28"/>
          <w:szCs w:val="28"/>
          <w:rtl w:val="true"/>
          <w:lang w:bidi="fa-IR"/>
        </w:rPr>
        <w:t>و پیشوای پیروزمند</w:t>
      </w:r>
    </w:p>
    <w:p>
      <w:pPr>
        <w:pStyle w:val="BookText"/>
        <w:rPr/>
      </w:pPr>
      <w:r>
        <w:rPr>
          <w:rFonts w:ascii="Amiri" w:hAnsi="Amiri" w:eastAsia="Amiri" w:cs="Amiri"/>
          <w:color w:val="111111"/>
          <w:sz w:val="28"/>
          <w:sz w:val="28"/>
          <w:szCs w:val="28"/>
          <w:rtl w:val="true"/>
          <w:lang w:bidi="ar-SA"/>
        </w:rPr>
        <w:t>وَالشُّجاعِ الْغَضَنْفَرِ</w:t>
      </w:r>
    </w:p>
    <w:p>
      <w:pPr>
        <w:pStyle w:val="BookText"/>
        <w:rPr/>
      </w:pPr>
      <w:r>
        <w:rPr>
          <w:rFonts w:ascii="IRNazanin" w:hAnsi="IRNazanin" w:eastAsia="IRNazanin"/>
          <w:color w:val="111111"/>
          <w:sz w:val="28"/>
          <w:sz w:val="28"/>
          <w:szCs w:val="28"/>
          <w:rtl w:val="true"/>
          <w:lang w:bidi="fa-IR"/>
        </w:rPr>
        <w:t>و شجاع شیر بیشه</w:t>
      </w:r>
    </w:p>
    <w:p>
      <w:pPr>
        <w:pStyle w:val="BookText"/>
        <w:rPr/>
      </w:pPr>
      <w:r>
        <w:rPr>
          <w:rFonts w:ascii="Amiri" w:hAnsi="Amiri" w:eastAsia="Amiri" w:cs="Amiri"/>
          <w:color w:val="111111"/>
          <w:sz w:val="28"/>
          <w:sz w:val="28"/>
          <w:szCs w:val="28"/>
          <w:rtl w:val="true"/>
          <w:lang w:bidi="ar-SA"/>
        </w:rPr>
        <w:t>أَبی شُبَیْرَ وَشَبَرَ</w:t>
      </w:r>
    </w:p>
    <w:p>
      <w:pPr>
        <w:pStyle w:val="BookText"/>
        <w:rPr/>
      </w:pPr>
      <w:r>
        <w:rPr>
          <w:rFonts w:ascii="IRNazanin" w:hAnsi="IRNazanin" w:eastAsia="IRNazanin"/>
          <w:color w:val="111111"/>
          <w:sz w:val="28"/>
          <w:sz w:val="28"/>
          <w:szCs w:val="28"/>
          <w:rtl w:val="true"/>
          <w:lang w:bidi="fa-IR"/>
        </w:rPr>
        <w:t xml:space="preserve">پدر شبیر و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اَلْأَنْزَعِ الْبَطینِ</w:t>
      </w:r>
    </w:p>
    <w:p>
      <w:pPr>
        <w:pStyle w:val="BookText"/>
        <w:rPr/>
      </w:pPr>
      <w:r>
        <w:rPr>
          <w:rFonts w:ascii="IRNazanin" w:hAnsi="IRNazanin" w:eastAsia="IRNazanin"/>
          <w:color w:val="111111"/>
          <w:sz w:val="28"/>
          <w:sz w:val="28"/>
          <w:szCs w:val="28"/>
          <w:rtl w:val="true"/>
          <w:lang w:bidi="fa-IR"/>
        </w:rPr>
        <w:t>بریده‌شده از شرک و سرشار از علم و دانش</w:t>
      </w:r>
    </w:p>
    <w:p>
      <w:pPr>
        <w:pStyle w:val="BookText"/>
        <w:rPr/>
      </w:pPr>
      <w:r>
        <w:rPr>
          <w:rFonts w:ascii="Amiri" w:hAnsi="Amiri" w:eastAsia="Amiri" w:cs="Amiri"/>
          <w:color w:val="111111"/>
          <w:sz w:val="28"/>
          <w:sz w:val="28"/>
          <w:szCs w:val="28"/>
          <w:rtl w:val="true"/>
          <w:lang w:bidi="ar-SA"/>
        </w:rPr>
        <w:t>وَالْأَشْرَفِ الْمَکینِ</w:t>
      </w:r>
    </w:p>
    <w:p>
      <w:pPr>
        <w:pStyle w:val="BookText"/>
        <w:rPr/>
      </w:pPr>
      <w:r>
        <w:rPr>
          <w:rFonts w:ascii="IRNazanin" w:hAnsi="IRNazanin" w:eastAsia="IRNazanin"/>
          <w:color w:val="111111"/>
          <w:sz w:val="28"/>
          <w:sz w:val="28"/>
          <w:szCs w:val="28"/>
          <w:rtl w:val="true"/>
          <w:lang w:bidi="fa-IR"/>
        </w:rPr>
        <w:t>و شرافتمند توانا</w:t>
      </w:r>
    </w:p>
    <w:p>
      <w:pPr>
        <w:pStyle w:val="BookText"/>
        <w:rPr/>
      </w:pPr>
      <w:r>
        <w:rPr>
          <w:rFonts w:ascii="Amiri" w:hAnsi="Amiri" w:eastAsia="Amiri" w:cs="Amiri"/>
          <w:color w:val="111111"/>
          <w:sz w:val="28"/>
          <w:sz w:val="28"/>
          <w:szCs w:val="28"/>
          <w:rtl w:val="true"/>
          <w:lang w:bidi="ar-SA"/>
        </w:rPr>
        <w:t>وَالْعِلْمِ الْمُبینِ</w:t>
      </w:r>
    </w:p>
    <w:p>
      <w:pPr>
        <w:pStyle w:val="BookText"/>
        <w:rPr/>
      </w:pPr>
      <w:r>
        <w:rPr>
          <w:rFonts w:ascii="IRNazanin" w:hAnsi="IRNazanin" w:eastAsia="IRNazanin"/>
          <w:color w:val="111111"/>
          <w:sz w:val="28"/>
          <w:sz w:val="28"/>
          <w:szCs w:val="28"/>
          <w:rtl w:val="true"/>
          <w:lang w:bidi="fa-IR"/>
        </w:rPr>
        <w:t>و نشانه آشکار</w:t>
      </w:r>
    </w:p>
    <w:p>
      <w:pPr>
        <w:pStyle w:val="BookText"/>
        <w:rPr/>
      </w:pPr>
      <w:r>
        <w:rPr>
          <w:rFonts w:ascii="Amiri" w:hAnsi="Amiri" w:eastAsia="Amiri" w:cs="Amiri"/>
          <w:color w:val="111111"/>
          <w:sz w:val="28"/>
          <w:sz w:val="28"/>
          <w:szCs w:val="28"/>
          <w:rtl w:val="true"/>
          <w:lang w:bidi="ar-SA"/>
        </w:rPr>
        <w:t>وَالنَّاصِرِ الْمُعینِ  ‌</w:t>
      </w:r>
    </w:p>
    <w:p>
      <w:pPr>
        <w:pStyle w:val="BookText"/>
        <w:rPr/>
      </w:pPr>
      <w:r>
        <w:rPr>
          <w:rFonts w:ascii="IRNazanin" w:hAnsi="IRNazanin" w:eastAsia="IRNazanin"/>
          <w:color w:val="111111"/>
          <w:sz w:val="28"/>
          <w:sz w:val="28"/>
          <w:szCs w:val="28"/>
          <w:rtl w:val="true"/>
          <w:lang w:bidi="fa-IR"/>
        </w:rPr>
        <w:t>و یار مددکار  ‌</w:t>
      </w:r>
    </w:p>
    <w:p>
      <w:pPr>
        <w:pStyle w:val="BookText"/>
        <w:rPr/>
      </w:pPr>
      <w:r>
        <w:rPr>
          <w:rFonts w:ascii="Amiri" w:hAnsi="Amiri" w:eastAsia="Amiri" w:cs="Amiri"/>
          <w:color w:val="111111"/>
          <w:sz w:val="28"/>
          <w:sz w:val="28"/>
          <w:szCs w:val="28"/>
          <w:rtl w:val="true"/>
          <w:lang w:bidi="ar-SA"/>
        </w:rPr>
        <w:t>وَلِیّ الدّینِ</w:t>
      </w:r>
    </w:p>
    <w:p>
      <w:pPr>
        <w:pStyle w:val="BookText"/>
        <w:rPr/>
      </w:pPr>
      <w:r>
        <w:rPr>
          <w:rFonts w:ascii="IRNazanin" w:hAnsi="IRNazanin" w:eastAsia="IRNazanin"/>
          <w:color w:val="111111"/>
          <w:sz w:val="28"/>
          <w:sz w:val="28"/>
          <w:szCs w:val="28"/>
          <w:rtl w:val="true"/>
          <w:lang w:bidi="fa-IR"/>
        </w:rPr>
        <w:t>و سرپرست دین</w:t>
      </w:r>
    </w:p>
    <w:p>
      <w:pPr>
        <w:pStyle w:val="BookText"/>
        <w:rPr/>
      </w:pPr>
      <w:r>
        <w:rPr>
          <w:rFonts w:ascii="Amiri" w:hAnsi="Amiri" w:eastAsia="Amiri" w:cs="Amiri"/>
          <w:color w:val="111111"/>
          <w:sz w:val="28"/>
          <w:sz w:val="28"/>
          <w:szCs w:val="28"/>
          <w:rtl w:val="true"/>
          <w:lang w:bidi="ar-SA"/>
        </w:rPr>
        <w:t>اَلْمَرْضِیِّ الْمُخْلِصِ الصَّفِیِّ</w:t>
      </w:r>
    </w:p>
    <w:p>
      <w:pPr>
        <w:pStyle w:val="BookText"/>
        <w:rPr/>
      </w:pPr>
      <w:r>
        <w:rPr>
          <w:rFonts w:ascii="IRNazanin" w:hAnsi="IRNazanin" w:eastAsia="IRNazanin"/>
          <w:color w:val="111111"/>
          <w:sz w:val="28"/>
          <w:sz w:val="28"/>
          <w:szCs w:val="28"/>
          <w:rtl w:val="true"/>
          <w:lang w:bidi="fa-IR"/>
        </w:rPr>
        <w:t>مورد رضایت و پسند  بااخلاص  باصفا</w:t>
      </w:r>
    </w:p>
    <w:p>
      <w:pPr>
        <w:pStyle w:val="BookText"/>
        <w:rPr/>
      </w:pPr>
      <w:r>
        <w:rPr>
          <w:rFonts w:ascii="Amiri" w:hAnsi="Amiri" w:eastAsia="Amiri" w:cs="Amiri"/>
          <w:color w:val="111111"/>
          <w:sz w:val="28"/>
          <w:sz w:val="28"/>
          <w:szCs w:val="28"/>
          <w:rtl w:val="true"/>
          <w:lang w:bidi="ar-SA"/>
        </w:rPr>
        <w:t>اَلْمَدْفُونِ بِالْغَرِیِّ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p>
    <w:p>
      <w:pPr>
        <w:pStyle w:val="BookText"/>
        <w:rPr/>
      </w:pPr>
      <w:r>
        <w:rPr>
          <w:rFonts w:ascii="Amiri" w:hAnsi="Amiri" w:eastAsia="Amiri" w:cs="Amiri"/>
          <w:color w:val="111111"/>
          <w:sz w:val="28"/>
          <w:sz w:val="28"/>
          <w:szCs w:val="28"/>
          <w:rtl w:val="true"/>
          <w:lang w:bidi="ar-SA"/>
        </w:rPr>
        <w:t>لَیْثِ بَنی غالِبٍ</w:t>
      </w:r>
    </w:p>
    <w:p>
      <w:pPr>
        <w:pStyle w:val="BookText"/>
        <w:rPr/>
      </w:pPr>
      <w:r>
        <w:rPr>
          <w:rFonts w:ascii="IRNazanin" w:hAnsi="IRNazanin" w:eastAsia="IRNazanin"/>
          <w:color w:val="111111"/>
          <w:sz w:val="28"/>
          <w:sz w:val="28"/>
          <w:szCs w:val="28"/>
          <w:rtl w:val="true"/>
          <w:lang w:bidi="fa-IR"/>
        </w:rPr>
        <w:t>شیری از تبار شکست‌ناپذیران</w:t>
      </w:r>
    </w:p>
    <w:p>
      <w:pPr>
        <w:pStyle w:val="BookText"/>
        <w:rPr/>
      </w:pPr>
      <w:r>
        <w:rPr>
          <w:rFonts w:ascii="Amiri" w:hAnsi="Amiri" w:eastAsia="Amiri" w:cs="Amiri"/>
          <w:color w:val="111111"/>
          <w:sz w:val="28"/>
          <w:sz w:val="28"/>
          <w:szCs w:val="28"/>
          <w:rtl w:val="true"/>
          <w:lang w:bidi="ar-SA"/>
        </w:rPr>
        <w:t>أَبِی الْحَسَنِ عَلِیِّ بْنِ أَبی طالِبٍ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کنیه‌اش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مبارکش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وَصَلِّ عَلَی السَّیِّدَةِ الْجَلیلَةِ الْکَریمَةِ النَّبیلَةِ  ‌</w:t>
      </w:r>
    </w:p>
    <w:p>
      <w:pPr>
        <w:pStyle w:val="BookText"/>
        <w:rPr/>
      </w:pPr>
      <w:r>
        <w:rPr>
          <w:rFonts w:ascii="IRNazanin" w:hAnsi="IRNazanin" w:eastAsia="IRNazanin"/>
          <w:color w:val="111111"/>
          <w:sz w:val="28"/>
          <w:sz w:val="28"/>
          <w:szCs w:val="28"/>
          <w:rtl w:val="true"/>
          <w:lang w:bidi="fa-IR"/>
        </w:rPr>
        <w:t>خداوندا؛ و درود فرست بر آن بانوی عظیم‌الشّأن بزرگوار گرامی</w:t>
      </w:r>
    </w:p>
    <w:p>
      <w:pPr>
        <w:pStyle w:val="BookText"/>
        <w:rPr/>
      </w:pPr>
      <w:r>
        <w:rPr>
          <w:rFonts w:ascii="Amiri" w:hAnsi="Amiri" w:eastAsia="Amiri" w:cs="Amiri"/>
          <w:color w:val="111111"/>
          <w:sz w:val="28"/>
          <w:sz w:val="28"/>
          <w:szCs w:val="28"/>
          <w:rtl w:val="true"/>
          <w:lang w:bidi="ar-SA"/>
        </w:rPr>
        <w:t>ذاتِ الْأَحْزانِ الطَّویلَةِ فِی الْمُدَّةِ الْقَلیلَةِ</w:t>
      </w:r>
    </w:p>
    <w:p>
      <w:pPr>
        <w:pStyle w:val="BookText"/>
        <w:rPr/>
      </w:pPr>
      <w:r>
        <w:rPr>
          <w:rFonts w:ascii="IRNazanin" w:hAnsi="IRNazanin" w:eastAsia="IRNazanin"/>
          <w:color w:val="111111"/>
          <w:sz w:val="28"/>
          <w:sz w:val="28"/>
          <w:szCs w:val="28"/>
          <w:rtl w:val="true"/>
          <w:lang w:bidi="fa-IR"/>
        </w:rPr>
        <w:t xml:space="preserve">صاحب غم‌ها و غصّه‌های طولانی در مدّت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اَلْمَدْفُونَةِ سِرّاً</w:t>
      </w:r>
    </w:p>
    <w:p>
      <w:pPr>
        <w:pStyle w:val="BookText"/>
        <w:rPr/>
      </w:pPr>
      <w:r>
        <w:rPr>
          <w:rFonts w:ascii="IRNazanin" w:hAnsi="IRNazanin" w:eastAsia="IRNazanin"/>
          <w:color w:val="111111"/>
          <w:sz w:val="28"/>
          <w:sz w:val="28"/>
          <w:szCs w:val="28"/>
          <w:rtl w:val="true"/>
          <w:lang w:bidi="fa-IR"/>
        </w:rPr>
        <w:t>مظلومه‌ای که پنهان دفن شد</w:t>
      </w:r>
    </w:p>
    <w:p>
      <w:pPr>
        <w:pStyle w:val="BookText"/>
        <w:rPr/>
      </w:pPr>
      <w:r>
        <w:rPr>
          <w:rFonts w:ascii="Amiri" w:hAnsi="Amiri" w:eastAsia="Amiri" w:cs="Amiri"/>
          <w:color w:val="111111"/>
          <w:sz w:val="28"/>
          <w:sz w:val="28"/>
          <w:szCs w:val="28"/>
          <w:rtl w:val="true"/>
          <w:lang w:bidi="ar-SA"/>
        </w:rPr>
        <w:t>اَلْمَغْصُوبَةِ جَهْراً</w:t>
      </w:r>
    </w:p>
    <w:p>
      <w:pPr>
        <w:pStyle w:val="BookText"/>
        <w:rPr/>
      </w:pPr>
      <w:r>
        <w:rPr>
          <w:rFonts w:ascii="IRNazanin" w:hAnsi="IRNazanin" w:eastAsia="IRNazanin"/>
          <w:color w:val="111111"/>
          <w:sz w:val="28"/>
          <w:sz w:val="28"/>
          <w:szCs w:val="28"/>
          <w:rtl w:val="true"/>
          <w:lang w:bidi="fa-IR"/>
        </w:rPr>
        <w:t>و آشکارا حقّش را غصب کردند</w:t>
      </w:r>
    </w:p>
    <w:p>
      <w:pPr>
        <w:pStyle w:val="BookText"/>
        <w:rPr/>
      </w:pPr>
      <w:r>
        <w:rPr>
          <w:rFonts w:ascii="Amiri" w:hAnsi="Amiri" w:eastAsia="Amiri" w:cs="Amiri"/>
          <w:color w:val="111111"/>
          <w:sz w:val="28"/>
          <w:sz w:val="28"/>
          <w:szCs w:val="28"/>
          <w:rtl w:val="true"/>
          <w:lang w:bidi="ar-SA"/>
        </w:rPr>
        <w:t>اَلْمَجْهُولَةِ قَدْراً</w:t>
      </w:r>
    </w:p>
    <w:p>
      <w:pPr>
        <w:pStyle w:val="BookText"/>
        <w:rPr/>
      </w:pPr>
      <w:r>
        <w:rPr>
          <w:rFonts w:ascii="IRNazanin" w:hAnsi="IRNazanin" w:eastAsia="IRNazanin"/>
          <w:color w:val="111111"/>
          <w:sz w:val="28"/>
          <w:sz w:val="28"/>
          <w:szCs w:val="28"/>
          <w:rtl w:val="true"/>
          <w:lang w:bidi="fa-IR"/>
        </w:rPr>
        <w:t>قدر و ارزش او ناشناخته</w:t>
      </w:r>
    </w:p>
    <w:p>
      <w:pPr>
        <w:pStyle w:val="BookText"/>
        <w:rPr/>
      </w:pPr>
      <w:r>
        <w:rPr>
          <w:rFonts w:ascii="Amiri" w:hAnsi="Amiri" w:eastAsia="Amiri" w:cs="Amiri"/>
          <w:color w:val="111111"/>
          <w:sz w:val="28"/>
          <w:sz w:val="28"/>
          <w:szCs w:val="28"/>
          <w:rtl w:val="true"/>
          <w:lang w:bidi="ar-SA"/>
        </w:rPr>
        <w:t>اَلْمَخْفِیَّةِ قَبْراً</w:t>
      </w:r>
    </w:p>
    <w:p>
      <w:pPr>
        <w:pStyle w:val="BookText"/>
        <w:rPr/>
      </w:pPr>
      <w:r>
        <w:rPr>
          <w:rFonts w:ascii="IRNazanin" w:hAnsi="IRNazanin" w:eastAsia="IRNazanin"/>
          <w:color w:val="111111"/>
          <w:sz w:val="28"/>
          <w:sz w:val="28"/>
          <w:szCs w:val="28"/>
          <w:rtl w:val="true"/>
          <w:lang w:bidi="fa-IR"/>
        </w:rPr>
        <w:t>قبرش مخفی ماند</w:t>
      </w:r>
    </w:p>
    <w:p>
      <w:pPr>
        <w:pStyle w:val="BookText"/>
        <w:rPr/>
      </w:pPr>
      <w:r>
        <w:rPr>
          <w:rFonts w:ascii="Amiri" w:hAnsi="Amiri" w:eastAsia="Amiri" w:cs="Amiri"/>
          <w:color w:val="111111"/>
          <w:sz w:val="28"/>
          <w:sz w:val="28"/>
          <w:szCs w:val="28"/>
          <w:rtl w:val="true"/>
          <w:lang w:bidi="ar-SA"/>
        </w:rPr>
        <w:t>اَلْإِنْسِیَّةِ الْحَوْرآءِ  فاطِمَةَ الزَّهْرآءِ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که حوریّه و فرشته‌ای از لباس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مقدّسش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أَللَّهُمّ وَصَلِّ عَلَی السَّیِّدِ الْمُجْتَبی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خداوندا؛و درود فرست بر سرور برگزیده</w:t>
      </w:r>
    </w:p>
    <w:p>
      <w:pPr>
        <w:pStyle w:val="BookText"/>
        <w:rPr/>
      </w:pPr>
      <w:r>
        <w:rPr>
          <w:rFonts w:ascii="Amiri" w:hAnsi="Amiri" w:eastAsia="Amiri" w:cs="Amiri"/>
          <w:color w:val="111111"/>
          <w:sz w:val="28"/>
          <w:sz w:val="28"/>
          <w:szCs w:val="28"/>
          <w:rtl w:val="true"/>
          <w:lang w:bidi="ar-SA"/>
        </w:rPr>
        <w:t>اَلْإِمامِ الْمُرْتَجی</w:t>
      </w:r>
    </w:p>
    <w:p>
      <w:pPr>
        <w:pStyle w:val="BookText"/>
        <w:rPr/>
      </w:pPr>
      <w:r>
        <w:rPr>
          <w:rFonts w:ascii="IRNazanin" w:hAnsi="IRNazanin" w:eastAsia="IRNazanin"/>
          <w:color w:val="111111"/>
          <w:sz w:val="28"/>
          <w:sz w:val="28"/>
          <w:szCs w:val="28"/>
          <w:rtl w:val="true"/>
          <w:lang w:bidi="fa-IR"/>
        </w:rPr>
        <w:t>پیشوائی که دلدادگان به او چشم امید دارند</w:t>
      </w:r>
    </w:p>
    <w:p>
      <w:pPr>
        <w:pStyle w:val="BookText"/>
        <w:rPr/>
      </w:pPr>
      <w:r>
        <w:rPr>
          <w:rFonts w:ascii="Amiri" w:hAnsi="Amiri" w:eastAsia="Amiri" w:cs="Amiri"/>
          <w:color w:val="111111"/>
          <w:sz w:val="28"/>
          <w:sz w:val="28"/>
          <w:szCs w:val="28"/>
          <w:rtl w:val="true"/>
          <w:lang w:bidi="ar-SA"/>
        </w:rPr>
        <w:t>سِبْطِ الْمُصْطَفی</w:t>
      </w:r>
    </w:p>
    <w:p>
      <w:pPr>
        <w:pStyle w:val="BookText"/>
        <w:rPr/>
      </w:pPr>
      <w:r>
        <w:rPr>
          <w:rFonts w:ascii="IRNazanin" w:hAnsi="IRNazanin" w:eastAsia="IRNazanin"/>
          <w:color w:val="111111"/>
          <w:sz w:val="28"/>
          <w:sz w:val="28"/>
          <w:szCs w:val="28"/>
          <w:rtl w:val="true"/>
          <w:lang w:bidi="fa-IR"/>
        </w:rPr>
        <w:t>سبط پیامبر مصطفی</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Amiri" w:hAnsi="Amiri" w:eastAsia="Amiri" w:cs="Amiri"/>
          <w:color w:val="111111"/>
          <w:sz w:val="28"/>
          <w:sz w:val="28"/>
          <w:szCs w:val="28"/>
          <w:rtl w:val="true"/>
          <w:lang w:bidi="ar-SA"/>
        </w:rPr>
        <w:t>وَلَدِ الْمُرْتَضی</w:t>
      </w:r>
    </w:p>
    <w:p>
      <w:pPr>
        <w:pStyle w:val="BookText"/>
        <w:rPr/>
      </w:pPr>
      <w:r>
        <w:rPr>
          <w:rFonts w:ascii="IRNazanin" w:hAnsi="IRNazanin" w:eastAsia="IRNazanin"/>
          <w:color w:val="111111"/>
          <w:sz w:val="28"/>
          <w:sz w:val="28"/>
          <w:szCs w:val="28"/>
          <w:rtl w:val="true"/>
          <w:lang w:bidi="fa-IR"/>
        </w:rPr>
        <w:t>فرزند علیّ مرتضی</w:t>
      </w:r>
    </w:p>
    <w:p>
      <w:pPr>
        <w:pStyle w:val="BookText"/>
        <w:rPr/>
      </w:pPr>
      <w:r>
        <w:rPr>
          <w:rFonts w:ascii="Amiri" w:hAnsi="Amiri" w:eastAsia="Amiri" w:cs="Amiri"/>
          <w:color w:val="111111"/>
          <w:sz w:val="28"/>
          <w:sz w:val="28"/>
          <w:szCs w:val="28"/>
          <w:rtl w:val="true"/>
          <w:lang w:bidi="ar-SA"/>
        </w:rPr>
        <w:t>اَلشَّفیعِ ابْنِ الشَّفیعِ</w:t>
      </w:r>
    </w:p>
    <w:p>
      <w:pPr>
        <w:pStyle w:val="BookText"/>
        <w:rPr/>
      </w:pPr>
      <w:r>
        <w:rPr>
          <w:rFonts w:ascii="IRNazanin" w:hAnsi="IRNazanin" w:eastAsia="IRNazanin"/>
          <w:color w:val="111111"/>
          <w:sz w:val="28"/>
          <w:sz w:val="28"/>
          <w:szCs w:val="28"/>
          <w:rtl w:val="true"/>
          <w:lang w:bidi="fa-IR"/>
        </w:rPr>
        <w:t>شفاعت‌کننده فرزند شفاعت‌کننده</w:t>
      </w:r>
    </w:p>
    <w:p>
      <w:pPr>
        <w:pStyle w:val="BookText"/>
        <w:rPr/>
      </w:pPr>
      <w:r>
        <w:rPr>
          <w:rFonts w:ascii="Amiri" w:hAnsi="Amiri" w:eastAsia="Amiri" w:cs="Amiri"/>
          <w:color w:val="111111"/>
          <w:sz w:val="28"/>
          <w:sz w:val="28"/>
          <w:szCs w:val="28"/>
          <w:rtl w:val="true"/>
          <w:lang w:bidi="ar-SA"/>
        </w:rPr>
        <w:t>اَلْمَقْتُولِ بِالسَّمِّ النَّقیعِ</w:t>
      </w:r>
    </w:p>
    <w:p>
      <w:pPr>
        <w:pStyle w:val="BookText"/>
        <w:rPr/>
      </w:pPr>
      <w:r>
        <w:rPr>
          <w:rFonts w:ascii="IRNazanin" w:hAnsi="IRNazanin" w:eastAsia="IRNazanin"/>
          <w:color w:val="111111"/>
          <w:sz w:val="28"/>
          <w:sz w:val="28"/>
          <w:szCs w:val="28"/>
          <w:rtl w:val="true"/>
          <w:lang w:bidi="fa-IR"/>
        </w:rPr>
        <w:t>آنکه با زهر کشنده به شهادت رسید</w:t>
      </w:r>
    </w:p>
    <w:p>
      <w:pPr>
        <w:pStyle w:val="BookText"/>
        <w:rPr/>
      </w:pPr>
      <w:r>
        <w:rPr>
          <w:rFonts w:ascii="Amiri" w:hAnsi="Amiri" w:eastAsia="Amiri" w:cs="Amiri"/>
          <w:color w:val="111111"/>
          <w:sz w:val="28"/>
          <w:sz w:val="28"/>
          <w:szCs w:val="28"/>
          <w:rtl w:val="true"/>
          <w:lang w:bidi="ar-SA"/>
        </w:rPr>
        <w:t>اَلْمَدْفُونِ بِأَرْضِ الْبَقیعِ</w:t>
      </w:r>
    </w:p>
    <w:p>
      <w:pPr>
        <w:pStyle w:val="BookText"/>
        <w:rPr/>
      </w:pPr>
      <w:r>
        <w:rPr>
          <w:rFonts w:ascii="IRNazanin" w:hAnsi="IRNazanin" w:eastAsia="IRNazanin"/>
          <w:color w:val="111111"/>
          <w:sz w:val="28"/>
          <w:sz w:val="28"/>
          <w:szCs w:val="28"/>
          <w:rtl w:val="true"/>
          <w:lang w:bidi="fa-IR"/>
        </w:rPr>
        <w:t>در سرزمین بقیع دفن گردید</w:t>
      </w:r>
    </w:p>
    <w:p>
      <w:pPr>
        <w:pStyle w:val="BookText"/>
        <w:rPr/>
      </w:pPr>
      <w:r>
        <w:rPr>
          <w:rFonts w:ascii="Amiri" w:hAnsi="Amiri" w:eastAsia="Amiri" w:cs="Amiri"/>
          <w:color w:val="111111"/>
          <w:sz w:val="28"/>
          <w:sz w:val="28"/>
          <w:szCs w:val="28"/>
          <w:rtl w:val="true"/>
          <w:lang w:bidi="ar-SA"/>
        </w:rPr>
        <w:t>اَلْعالِمِ بِالْفَرآئِضِ وَالسُّنَنِ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و آگاه به همه واجبات و مستحبّات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الْجُودِ وَالْمِنَنِ</w:t>
      </w:r>
    </w:p>
    <w:p>
      <w:pPr>
        <w:pStyle w:val="BookText"/>
        <w:rPr/>
      </w:pPr>
      <w:r>
        <w:rPr>
          <w:rFonts w:ascii="IRNazanin" w:hAnsi="IRNazanin" w:eastAsia="IRNazanin"/>
          <w:color w:val="111111"/>
          <w:sz w:val="28"/>
          <w:sz w:val="28"/>
          <w:szCs w:val="28"/>
          <w:rtl w:val="true"/>
          <w:lang w:bidi="fa-IR"/>
        </w:rPr>
        <w:t>دارنده جود و بخشش و احسان</w:t>
      </w:r>
    </w:p>
    <w:p>
      <w:pPr>
        <w:pStyle w:val="BookText"/>
        <w:rPr/>
      </w:pPr>
      <w:r>
        <w:rPr>
          <w:rFonts w:ascii="Amiri" w:hAnsi="Amiri" w:eastAsia="Amiri" w:cs="Amiri"/>
          <w:color w:val="111111"/>
          <w:sz w:val="28"/>
          <w:sz w:val="28"/>
          <w:szCs w:val="28"/>
          <w:rtl w:val="true"/>
          <w:lang w:bidi="ar-SA"/>
        </w:rPr>
        <w:t>أَبی مُحَمَّدِنِ الْحَسَنِ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مبارکش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وَصَلِّ عَلَی السَّیِّدِ الزَّاهِدِ</w:t>
      </w:r>
    </w:p>
    <w:p>
      <w:pPr>
        <w:pStyle w:val="BookText"/>
        <w:rPr/>
      </w:pPr>
      <w:r>
        <w:rPr>
          <w:rFonts w:ascii="IRNazanin" w:hAnsi="IRNazanin" w:eastAsia="IRNazanin"/>
          <w:color w:val="111111"/>
          <w:sz w:val="28"/>
          <w:sz w:val="28"/>
          <w:szCs w:val="28"/>
          <w:rtl w:val="true"/>
          <w:lang w:bidi="fa-IR"/>
        </w:rPr>
        <w:t>خداوندا؛ و درود فرست بر آن سرور زاهد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الْعابِدِ</w:t>
      </w:r>
    </w:p>
    <w:p>
      <w:pPr>
        <w:pStyle w:val="BookText"/>
        <w:rPr/>
      </w:pPr>
      <w:r>
        <w:rPr>
          <w:rFonts w:ascii="IRNazanin" w:hAnsi="IRNazanin" w:eastAsia="IRNazanin"/>
          <w:color w:val="111111"/>
          <w:sz w:val="28"/>
          <w:sz w:val="28"/>
          <w:szCs w:val="28"/>
          <w:rtl w:val="true"/>
          <w:lang w:bidi="fa-IR"/>
        </w:rPr>
        <w:t>و پیشوای عابد</w:t>
      </w:r>
    </w:p>
    <w:p>
      <w:pPr>
        <w:pStyle w:val="BookText"/>
        <w:rPr/>
      </w:pPr>
      <w:r>
        <w:rPr>
          <w:rFonts w:ascii="Amiri" w:hAnsi="Amiri" w:eastAsia="Amiri" w:cs="Amiri"/>
          <w:color w:val="111111"/>
          <w:sz w:val="28"/>
          <w:sz w:val="28"/>
          <w:szCs w:val="28"/>
          <w:rtl w:val="true"/>
          <w:lang w:bidi="ar-SA"/>
        </w:rPr>
        <w:t>اَلرَّاکِعِ السَّاجِدِ</w:t>
      </w:r>
    </w:p>
    <w:p>
      <w:pPr>
        <w:pStyle w:val="BookText"/>
        <w:rPr/>
      </w:pPr>
      <w:r>
        <w:rPr>
          <w:rFonts w:ascii="IRNazanin" w:hAnsi="IRNazanin" w:eastAsia="IRNazanin"/>
          <w:color w:val="111111"/>
          <w:sz w:val="28"/>
          <w:sz w:val="28"/>
          <w:szCs w:val="28"/>
          <w:rtl w:val="true"/>
          <w:lang w:bidi="fa-IR"/>
        </w:rPr>
        <w:t>او که به حق برای خدا رکوع و سجده کرد</w:t>
      </w:r>
    </w:p>
    <w:p>
      <w:pPr>
        <w:pStyle w:val="BookText"/>
        <w:rPr/>
      </w:pPr>
      <w:r>
        <w:rPr>
          <w:rFonts w:ascii="Amiri" w:hAnsi="Amiri" w:eastAsia="Amiri" w:cs="Amiri"/>
          <w:color w:val="111111"/>
          <w:sz w:val="28"/>
          <w:sz w:val="28"/>
          <w:szCs w:val="28"/>
          <w:rtl w:val="true"/>
          <w:lang w:bidi="ar-SA"/>
        </w:rPr>
        <w:t>قَتیلِ الْکافِرِ الْجاحِدِ</w:t>
      </w:r>
    </w:p>
    <w:p>
      <w:pPr>
        <w:pStyle w:val="BookText"/>
        <w:rPr/>
      </w:pPr>
      <w:r>
        <w:rPr>
          <w:rFonts w:ascii="IRNazanin" w:hAnsi="IRNazanin" w:eastAsia="IRNazanin"/>
          <w:color w:val="111111"/>
          <w:sz w:val="28"/>
          <w:sz w:val="28"/>
          <w:szCs w:val="28"/>
          <w:rtl w:val="true"/>
          <w:lang w:bidi="fa-IR"/>
        </w:rPr>
        <w:t>به دست کافری که منکر حق بود به شهادت رسید</w:t>
      </w:r>
    </w:p>
    <w:p>
      <w:pPr>
        <w:pStyle w:val="BookText"/>
        <w:rPr/>
      </w:pPr>
      <w:r>
        <w:rPr>
          <w:rFonts w:ascii="Amiri" w:hAnsi="Amiri" w:eastAsia="Amiri" w:cs="Amiri"/>
          <w:color w:val="111111"/>
          <w:sz w:val="28"/>
          <w:sz w:val="28"/>
          <w:szCs w:val="28"/>
          <w:rtl w:val="true"/>
          <w:lang w:bidi="ar-SA"/>
        </w:rPr>
        <w:t>صاحِبِ الْمِحْنَةِ وَالْبَلآءِ</w:t>
      </w:r>
    </w:p>
    <w:p>
      <w:pPr>
        <w:pStyle w:val="BookText"/>
        <w:rPr/>
      </w:pPr>
      <w:r>
        <w:rPr>
          <w:rFonts w:ascii="IRNazanin" w:hAnsi="IRNazanin" w:eastAsia="IRNazanin"/>
          <w:color w:val="111111"/>
          <w:sz w:val="28"/>
          <w:sz w:val="28"/>
          <w:szCs w:val="28"/>
          <w:rtl w:val="true"/>
          <w:lang w:bidi="fa-IR"/>
        </w:rPr>
        <w:t>صاحب غم و اندوه و بلا</w:t>
      </w:r>
    </w:p>
    <w:p>
      <w:pPr>
        <w:pStyle w:val="BookText"/>
        <w:rPr/>
      </w:pPr>
      <w:r>
        <w:rPr>
          <w:rFonts w:ascii="Amiri" w:hAnsi="Amiri" w:eastAsia="Amiri" w:cs="Amiri"/>
          <w:color w:val="111111"/>
          <w:sz w:val="28"/>
          <w:sz w:val="28"/>
          <w:szCs w:val="28"/>
          <w:rtl w:val="true"/>
          <w:lang w:bidi="ar-SA"/>
        </w:rPr>
        <w:t>اَلْمَدْفُونِ بِأَرْضِ کَرْبَلآءَ</w:t>
      </w:r>
    </w:p>
    <w:p>
      <w:pPr>
        <w:pStyle w:val="BookText"/>
        <w:rPr/>
      </w:pPr>
      <w:r>
        <w:rPr>
          <w:rFonts w:ascii="IRNazanin" w:hAnsi="IRNazanin" w:eastAsia="IRNazanin"/>
          <w:color w:val="111111"/>
          <w:sz w:val="28"/>
          <w:sz w:val="28"/>
          <w:szCs w:val="28"/>
          <w:rtl w:val="true"/>
          <w:lang w:bidi="fa-IR"/>
        </w:rPr>
        <w:t>دفن‌شده در سرزمین کربلا</w:t>
      </w:r>
    </w:p>
    <w:p>
      <w:pPr>
        <w:pStyle w:val="BookText"/>
        <w:rPr/>
      </w:pPr>
      <w:r>
        <w:rPr>
          <w:rFonts w:ascii="Amiri" w:hAnsi="Amiri" w:eastAsia="Amiri" w:cs="Amiri"/>
          <w:color w:val="111111"/>
          <w:sz w:val="28"/>
          <w:sz w:val="28"/>
          <w:szCs w:val="28"/>
          <w:rtl w:val="true"/>
          <w:lang w:bidi="ar-SA"/>
        </w:rPr>
        <w:t>مَوْلَی الثَّقَلَیْنِ</w:t>
      </w:r>
    </w:p>
    <w:p>
      <w:pPr>
        <w:pStyle w:val="BookText"/>
        <w:rPr/>
      </w:pPr>
      <w:r>
        <w:rPr>
          <w:rFonts w:ascii="IRNazanin" w:hAnsi="IRNazanin" w:eastAsia="IRNazanin"/>
          <w:color w:val="111111"/>
          <w:sz w:val="28"/>
          <w:sz w:val="28"/>
          <w:szCs w:val="28"/>
          <w:rtl w:val="true"/>
          <w:lang w:bidi="fa-IR"/>
        </w:rPr>
        <w:t>مولای دو جهان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الْحُسَیْنِ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امام حسین‌علیه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وَصَلِّ عَلی أَبِی الْأَئِمَّةِ</w:t>
      </w:r>
    </w:p>
    <w:p>
      <w:pPr>
        <w:pStyle w:val="BookText"/>
        <w:rPr/>
      </w:pPr>
      <w:r>
        <w:rPr>
          <w:rFonts w:ascii="IRNazanin" w:hAnsi="IRNazanin" w:eastAsia="IRNazanin"/>
          <w:color w:val="111111"/>
          <w:sz w:val="28"/>
          <w:sz w:val="28"/>
          <w:szCs w:val="28"/>
          <w:rtl w:val="true"/>
          <w:lang w:bidi="fa-IR"/>
        </w:rPr>
        <w:t>خداوندا؛ و درود فرست بر پدر امامان  ‌</w:t>
      </w:r>
    </w:p>
    <w:p>
      <w:pPr>
        <w:pStyle w:val="BookText"/>
        <w:rPr/>
      </w:pPr>
      <w:r>
        <w:rPr>
          <w:rFonts w:ascii="Amiri" w:hAnsi="Amiri" w:eastAsia="Amiri" w:cs="Amiri"/>
          <w:color w:val="111111"/>
          <w:sz w:val="28"/>
          <w:sz w:val="28"/>
          <w:szCs w:val="28"/>
          <w:rtl w:val="true"/>
          <w:lang w:bidi="ar-SA"/>
        </w:rPr>
        <w:t>وَسِراجِ الْاُمَّةِ</w:t>
      </w:r>
    </w:p>
    <w:p>
      <w:pPr>
        <w:pStyle w:val="BookText"/>
        <w:rPr/>
      </w:pPr>
      <w:r>
        <w:rPr>
          <w:rFonts w:ascii="IRNazanin" w:hAnsi="IRNazanin" w:eastAsia="IRNazanin"/>
          <w:color w:val="111111"/>
          <w:sz w:val="28"/>
          <w:sz w:val="28"/>
          <w:szCs w:val="28"/>
          <w:rtl w:val="true"/>
          <w:lang w:bidi="fa-IR"/>
        </w:rPr>
        <w:t>و چراغ فروزان</w:t>
      </w:r>
    </w:p>
    <w:p>
      <w:pPr>
        <w:pStyle w:val="BookText"/>
        <w:rPr/>
      </w:pPr>
      <w:r>
        <w:rPr>
          <w:rFonts w:ascii="Amiri" w:hAnsi="Amiri" w:eastAsia="Amiri" w:cs="Amiri"/>
          <w:color w:val="111111"/>
          <w:sz w:val="28"/>
          <w:sz w:val="28"/>
          <w:szCs w:val="28"/>
          <w:rtl w:val="true"/>
          <w:lang w:bidi="ar-SA"/>
        </w:rPr>
        <w:t>وَکاشِفِ الْغُمَّةِ</w:t>
      </w:r>
    </w:p>
    <w:p>
      <w:pPr>
        <w:pStyle w:val="BookText"/>
        <w:rPr/>
      </w:pPr>
      <w:r>
        <w:rPr>
          <w:rFonts w:ascii="IRNazanin" w:hAnsi="IRNazanin" w:eastAsia="IRNazanin"/>
          <w:color w:val="111111"/>
          <w:sz w:val="28"/>
          <w:sz w:val="28"/>
          <w:szCs w:val="28"/>
          <w:rtl w:val="true"/>
          <w:lang w:bidi="fa-IR"/>
        </w:rPr>
        <w:t>و برطرف‌کننده غم و اندوه</w:t>
      </w:r>
    </w:p>
    <w:p>
      <w:pPr>
        <w:pStyle w:val="BookText"/>
        <w:rPr/>
      </w:pPr>
      <w:r>
        <w:rPr>
          <w:rFonts w:ascii="Amiri" w:hAnsi="Amiri" w:eastAsia="Amiri" w:cs="Amiri"/>
          <w:color w:val="111111"/>
          <w:sz w:val="28"/>
          <w:sz w:val="28"/>
          <w:szCs w:val="28"/>
          <w:rtl w:val="true"/>
          <w:lang w:bidi="ar-SA"/>
        </w:rPr>
        <w:t>وَمُحْیِ السُّنَّةِ</w:t>
      </w:r>
    </w:p>
    <w:p>
      <w:pPr>
        <w:pStyle w:val="BookText"/>
        <w:rPr/>
      </w:pPr>
      <w:r>
        <w:rPr>
          <w:rFonts w:ascii="IRNazanin" w:hAnsi="IRNazanin" w:eastAsia="IRNazanin"/>
          <w:color w:val="111111"/>
          <w:sz w:val="28"/>
          <w:sz w:val="28"/>
          <w:szCs w:val="28"/>
          <w:rtl w:val="true"/>
          <w:lang w:bidi="fa-IR"/>
        </w:rPr>
        <w:t>و زنده‌کننده سنّت</w:t>
      </w:r>
    </w:p>
    <w:p>
      <w:pPr>
        <w:pStyle w:val="BookText"/>
        <w:rPr/>
      </w:pPr>
      <w:r>
        <w:rPr>
          <w:rFonts w:ascii="Amiri" w:hAnsi="Amiri" w:eastAsia="Amiri" w:cs="Amiri"/>
          <w:color w:val="111111"/>
          <w:sz w:val="28"/>
          <w:sz w:val="28"/>
          <w:szCs w:val="28"/>
          <w:rtl w:val="true"/>
          <w:lang w:bidi="ar-SA"/>
        </w:rPr>
        <w:t>وَوَلِیِّ النِّعْمَةِ</w:t>
      </w:r>
    </w:p>
    <w:p>
      <w:pPr>
        <w:pStyle w:val="BookText"/>
        <w:rPr/>
      </w:pPr>
      <w:r>
        <w:rPr>
          <w:rFonts w:ascii="IRNazanin" w:hAnsi="IRNazanin" w:eastAsia="IRNazanin"/>
          <w:color w:val="111111"/>
          <w:sz w:val="28"/>
          <w:sz w:val="28"/>
          <w:szCs w:val="28"/>
          <w:rtl w:val="true"/>
          <w:lang w:bidi="fa-IR"/>
        </w:rPr>
        <w:t>و صاحب نعمت</w:t>
      </w:r>
    </w:p>
    <w:p>
      <w:pPr>
        <w:pStyle w:val="BookText"/>
        <w:rPr/>
      </w:pPr>
      <w:r>
        <w:rPr>
          <w:rFonts w:ascii="Amiri" w:hAnsi="Amiri" w:eastAsia="Amiri" w:cs="Amiri"/>
          <w:color w:val="111111"/>
          <w:sz w:val="28"/>
          <w:sz w:val="28"/>
          <w:szCs w:val="28"/>
          <w:rtl w:val="true"/>
          <w:lang w:bidi="ar-SA"/>
        </w:rPr>
        <w:t>وَسَنِیّ‌اُمّت  الْهِمَّةِ</w:t>
      </w:r>
    </w:p>
    <w:p>
      <w:pPr>
        <w:pStyle w:val="BookText"/>
        <w:rPr/>
      </w:pPr>
      <w:r>
        <w:rPr>
          <w:rFonts w:ascii="IRNazanin" w:hAnsi="IRNazanin" w:eastAsia="IRNazanin"/>
          <w:color w:val="111111"/>
          <w:sz w:val="28"/>
          <w:sz w:val="28"/>
          <w:szCs w:val="28"/>
          <w:rtl w:val="true"/>
          <w:lang w:bidi="fa-IR"/>
        </w:rPr>
        <w:t>و با همّت بلند</w:t>
      </w:r>
    </w:p>
    <w:p>
      <w:pPr>
        <w:pStyle w:val="BookText"/>
        <w:rPr/>
      </w:pPr>
      <w:r>
        <w:rPr>
          <w:rFonts w:ascii="Amiri" w:hAnsi="Amiri" w:eastAsia="Amiri" w:cs="Amiri"/>
          <w:color w:val="111111"/>
          <w:sz w:val="28"/>
          <w:sz w:val="28"/>
          <w:szCs w:val="28"/>
          <w:rtl w:val="true"/>
          <w:lang w:bidi="ar-SA"/>
        </w:rPr>
        <w:t>وَرَفیعِ الرُّتْبَةِ</w:t>
      </w:r>
    </w:p>
    <w:p>
      <w:pPr>
        <w:pStyle w:val="BookText"/>
        <w:rPr/>
      </w:pPr>
      <w:r>
        <w:rPr>
          <w:rFonts w:ascii="IRNazanin" w:hAnsi="IRNazanin" w:eastAsia="IRNazanin"/>
          <w:color w:val="111111"/>
          <w:sz w:val="28"/>
          <w:sz w:val="28"/>
          <w:szCs w:val="28"/>
          <w:rtl w:val="true"/>
          <w:lang w:bidi="fa-IR"/>
        </w:rPr>
        <w:t>و مرتبه والا</w:t>
      </w:r>
    </w:p>
    <w:p>
      <w:pPr>
        <w:pStyle w:val="BookText"/>
        <w:rPr/>
      </w:pPr>
      <w:r>
        <w:rPr>
          <w:rFonts w:ascii="Amiri" w:hAnsi="Amiri" w:eastAsia="Amiri" w:cs="Amiri"/>
          <w:color w:val="111111"/>
          <w:sz w:val="28"/>
          <w:sz w:val="28"/>
          <w:szCs w:val="28"/>
          <w:rtl w:val="true"/>
          <w:lang w:bidi="ar-SA"/>
        </w:rPr>
        <w:t>وَصاحِبِ النُّدْبَةِ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دارنده ندبه‌ها و ناله‌ها  ‌</w:t>
      </w:r>
    </w:p>
    <w:p>
      <w:pPr>
        <w:pStyle w:val="BookText"/>
        <w:rPr/>
      </w:pPr>
      <w:r>
        <w:rPr>
          <w:rFonts w:ascii="Amiri" w:hAnsi="Amiri" w:eastAsia="Amiri" w:cs="Amiri"/>
          <w:color w:val="111111"/>
          <w:sz w:val="28"/>
          <w:sz w:val="28"/>
          <w:szCs w:val="28"/>
          <w:rtl w:val="true"/>
          <w:lang w:bidi="ar-SA"/>
        </w:rPr>
        <w:t>اَلْمَدْفُونِ فی أَرْضِ طیبَةِ</w:t>
      </w:r>
    </w:p>
    <w:p>
      <w:pPr>
        <w:pStyle w:val="BookText"/>
        <w:rPr/>
      </w:pPr>
      <w:r>
        <w:rPr>
          <w:rFonts w:ascii="IRNazanin" w:hAnsi="IRNazanin" w:eastAsia="IRNazanin"/>
          <w:color w:val="111111"/>
          <w:sz w:val="28"/>
          <w:sz w:val="28"/>
          <w:szCs w:val="28"/>
          <w:rtl w:val="true"/>
          <w:lang w:bidi="fa-IR"/>
        </w:rPr>
        <w:t xml:space="preserve">دفن‌شده در سرزمین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 الْعابِدینَ  عَلِیِّ بْنِ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زینت عبادت‌پیشه‌گان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وَصَلِّ عَلی قَمَرِ الْأَقْمارِ</w:t>
      </w:r>
    </w:p>
    <w:p>
      <w:pPr>
        <w:pStyle w:val="BookText"/>
        <w:rPr/>
      </w:pPr>
      <w:r>
        <w:rPr>
          <w:rFonts w:ascii="IRNazanin" w:hAnsi="IRNazanin" w:eastAsia="IRNazanin"/>
          <w:color w:val="111111"/>
          <w:sz w:val="28"/>
          <w:sz w:val="28"/>
          <w:szCs w:val="28"/>
          <w:rtl w:val="true"/>
          <w:lang w:bidi="fa-IR"/>
        </w:rPr>
        <w:t>خداوندا؛ و درود فرست بر ماه ماه‌رویان</w:t>
      </w:r>
    </w:p>
    <w:p>
      <w:pPr>
        <w:pStyle w:val="BookText"/>
        <w:rPr/>
      </w:pPr>
      <w:r>
        <w:rPr>
          <w:rFonts w:ascii="Amiri" w:hAnsi="Amiri" w:eastAsia="Amiri" w:cs="Amiri"/>
          <w:color w:val="111111"/>
          <w:sz w:val="28"/>
          <w:sz w:val="28"/>
          <w:szCs w:val="28"/>
          <w:rtl w:val="true"/>
          <w:lang w:bidi="ar-SA"/>
        </w:rPr>
        <w:t>وَنُورِ الْأَنْوارِ</w:t>
      </w:r>
    </w:p>
    <w:p>
      <w:pPr>
        <w:pStyle w:val="BookText"/>
        <w:rPr/>
      </w:pPr>
      <w:r>
        <w:rPr>
          <w:rFonts w:ascii="IRNazanin" w:hAnsi="IRNazanin" w:eastAsia="IRNazanin"/>
          <w:color w:val="111111"/>
          <w:sz w:val="28"/>
          <w:sz w:val="28"/>
          <w:szCs w:val="28"/>
          <w:rtl w:val="true"/>
          <w:lang w:bidi="fa-IR"/>
        </w:rPr>
        <w:t>و روشنی روشنی‌ها</w:t>
      </w:r>
    </w:p>
    <w:p>
      <w:pPr>
        <w:pStyle w:val="BookText"/>
        <w:rPr/>
      </w:pPr>
      <w:r>
        <w:rPr>
          <w:rFonts w:ascii="Amiri" w:hAnsi="Amiri" w:eastAsia="Amiri" w:cs="Amiri"/>
          <w:color w:val="111111"/>
          <w:sz w:val="28"/>
          <w:sz w:val="28"/>
          <w:szCs w:val="28"/>
          <w:rtl w:val="true"/>
          <w:lang w:bidi="ar-SA"/>
        </w:rPr>
        <w:t>وَسَیِّدِ الْأَبْرارِ</w:t>
      </w:r>
    </w:p>
    <w:p>
      <w:pPr>
        <w:pStyle w:val="BookText"/>
        <w:rPr/>
      </w:pPr>
      <w:r>
        <w:rPr>
          <w:rFonts w:ascii="IRNazanin" w:hAnsi="IRNazanin" w:eastAsia="IRNazanin"/>
          <w:color w:val="111111"/>
          <w:sz w:val="28"/>
          <w:sz w:val="28"/>
          <w:szCs w:val="28"/>
          <w:rtl w:val="true"/>
          <w:lang w:bidi="fa-IR"/>
        </w:rPr>
        <w:t>و سرور نیکان</w:t>
      </w:r>
    </w:p>
    <w:p>
      <w:pPr>
        <w:pStyle w:val="BookText"/>
        <w:rPr/>
      </w:pPr>
      <w:r>
        <w:rPr>
          <w:rFonts w:ascii="Amiri" w:hAnsi="Amiri" w:eastAsia="Amiri" w:cs="Amiri"/>
          <w:color w:val="111111"/>
          <w:sz w:val="28"/>
          <w:sz w:val="28"/>
          <w:szCs w:val="28"/>
          <w:rtl w:val="true"/>
          <w:lang w:bidi="ar-SA"/>
        </w:rPr>
        <w:t>وَقآئِدِ الْأَخْیارِ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خوبان  ‌</w:t>
      </w:r>
    </w:p>
    <w:p>
      <w:pPr>
        <w:pStyle w:val="BookText"/>
        <w:rPr/>
      </w:pPr>
      <w:r>
        <w:rPr>
          <w:rFonts w:ascii="Amiri" w:hAnsi="Amiri" w:eastAsia="Amiri" w:cs="Amiri"/>
          <w:color w:val="111111"/>
          <w:sz w:val="28"/>
          <w:sz w:val="28"/>
          <w:szCs w:val="28"/>
          <w:rtl w:val="true"/>
          <w:lang w:bidi="ar-SA"/>
        </w:rPr>
        <w:t>اَلْإِمامِ الْوَجیهِ</w:t>
      </w:r>
    </w:p>
    <w:p>
      <w:pPr>
        <w:pStyle w:val="BookText"/>
        <w:rPr/>
      </w:pPr>
      <w:r>
        <w:rPr>
          <w:rFonts w:ascii="IRNazanin" w:hAnsi="IRNazanin" w:eastAsia="IRNazanin"/>
          <w:color w:val="111111"/>
          <w:sz w:val="28"/>
          <w:sz w:val="28"/>
          <w:szCs w:val="28"/>
          <w:rtl w:val="true"/>
          <w:lang w:bidi="fa-IR"/>
        </w:rPr>
        <w:t>پیشوای آبرومند</w:t>
      </w:r>
    </w:p>
    <w:p>
      <w:pPr>
        <w:pStyle w:val="BookText"/>
        <w:rPr/>
      </w:pPr>
      <w:r>
        <w:rPr>
          <w:rFonts w:ascii="Amiri" w:hAnsi="Amiri" w:eastAsia="Amiri" w:cs="Amiri"/>
          <w:color w:val="111111"/>
          <w:sz w:val="28"/>
          <w:sz w:val="28"/>
          <w:szCs w:val="28"/>
          <w:rtl w:val="true"/>
          <w:lang w:bidi="ar-SA"/>
        </w:rPr>
        <w:t>اَلْمَدْفُونِ عِنْدَ جَدِّهِ وَأَبیهِ</w:t>
      </w:r>
    </w:p>
    <w:p>
      <w:pPr>
        <w:pStyle w:val="BookText"/>
        <w:rPr/>
      </w:pPr>
      <w:r>
        <w:rPr>
          <w:rFonts w:ascii="IRNazanin" w:hAnsi="IRNazanin" w:eastAsia="IRNazanin"/>
          <w:color w:val="111111"/>
          <w:sz w:val="28"/>
          <w:sz w:val="28"/>
          <w:szCs w:val="28"/>
          <w:rtl w:val="true"/>
          <w:lang w:bidi="fa-IR"/>
        </w:rPr>
        <w:t>دفن‌شده در کنار جدّ و پدرش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 الْمَلِیِّ عِنْدَ الْعَدُوِّ وَالْوَلِیِّ</w:t>
      </w:r>
    </w:p>
    <w:p>
      <w:pPr>
        <w:pStyle w:val="BookText"/>
        <w:rPr/>
      </w:pPr>
      <w:r>
        <w:rPr>
          <w:rFonts w:ascii="IRNazanin" w:hAnsi="IRNazanin" w:eastAsia="IRNazanin"/>
          <w:color w:val="111111"/>
          <w:sz w:val="28"/>
          <w:sz w:val="28"/>
          <w:szCs w:val="28"/>
          <w:rtl w:val="true"/>
          <w:lang w:bidi="fa-IR"/>
        </w:rPr>
        <w:t>دانشمند سرشار از علم و دانش نزد دشمن و دوست</w:t>
      </w:r>
    </w:p>
    <w:p>
      <w:pPr>
        <w:pStyle w:val="BookText"/>
        <w:rPr/>
      </w:pPr>
      <w:r>
        <w:rPr>
          <w:rFonts w:ascii="Amiri" w:hAnsi="Amiri" w:eastAsia="Amiri" w:cs="Amiri"/>
          <w:color w:val="111111"/>
          <w:sz w:val="28"/>
          <w:sz w:val="28"/>
          <w:szCs w:val="28"/>
          <w:rtl w:val="true"/>
          <w:lang w:bidi="ar-SA"/>
        </w:rPr>
        <w:t>أَبی جَعْفَرِنِ الْباقِرِ مُحَمَّدِ بْنِ عَلِیٍّ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ابو جعفر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علی‌علیهما السلام</w:t>
      </w:r>
      <w:r>
        <w:rPr>
          <w:rFonts w:eastAsia="IRNazanin" w:cs="IRNazanin"/>
          <w:color w:val="111111"/>
          <w:sz w:val="28"/>
          <w:szCs w:val="28"/>
          <w:rtl w:val="true"/>
          <w:lang w:bidi="fa-IR"/>
        </w:rPr>
        <w:t>.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Amiri" w:hAnsi="Amiri" w:eastAsia="Amiri" w:cs="Amiri"/>
          <w:color w:val="111111"/>
          <w:sz w:val="28"/>
          <w:sz w:val="28"/>
          <w:szCs w:val="28"/>
          <w:rtl w:val="true"/>
          <w:lang w:bidi="ar-SA"/>
        </w:rPr>
        <w:t>أَللَّهُمَّ وَصَلِّ عَلَی الصَّادِقِ الصِّدّیقِ</w:t>
      </w:r>
    </w:p>
    <w:p>
      <w:pPr>
        <w:pStyle w:val="BookText"/>
        <w:rPr/>
      </w:pPr>
      <w:r>
        <w:rPr>
          <w:rFonts w:ascii="IRNazanin" w:hAnsi="IRNazanin" w:eastAsia="IRNazanin"/>
          <w:color w:val="111111"/>
          <w:sz w:val="28"/>
          <w:sz w:val="28"/>
          <w:szCs w:val="28"/>
          <w:rtl w:val="true"/>
          <w:lang w:bidi="fa-IR"/>
        </w:rPr>
        <w:t>خداوندا؛ و درود فرست بر آن راست‌گفتار درست‌کردار</w:t>
      </w:r>
    </w:p>
    <w:p>
      <w:pPr>
        <w:pStyle w:val="BookText"/>
        <w:rPr/>
      </w:pPr>
      <w:r>
        <w:rPr>
          <w:rFonts w:ascii="Amiri" w:hAnsi="Amiri" w:eastAsia="Amiri" w:cs="Amiri"/>
          <w:color w:val="111111"/>
          <w:sz w:val="28"/>
          <w:sz w:val="28"/>
          <w:szCs w:val="28"/>
          <w:rtl w:val="true"/>
          <w:lang w:bidi="ar-SA"/>
        </w:rPr>
        <w:t>اَلْعالِمِ الْوَثیقِ</w:t>
      </w:r>
    </w:p>
    <w:p>
      <w:pPr>
        <w:pStyle w:val="BookText"/>
        <w:rPr/>
      </w:pPr>
      <w:r>
        <w:rPr>
          <w:rFonts w:ascii="IRNazanin" w:hAnsi="IRNazanin" w:eastAsia="IRNazanin"/>
          <w:color w:val="111111"/>
          <w:sz w:val="28"/>
          <w:sz w:val="28"/>
          <w:szCs w:val="28"/>
          <w:rtl w:val="true"/>
          <w:lang w:bidi="fa-IR"/>
        </w:rPr>
        <w:t>دانای مورد اطمینان</w:t>
      </w:r>
    </w:p>
    <w:p>
      <w:pPr>
        <w:pStyle w:val="BookText"/>
        <w:rPr/>
      </w:pPr>
      <w:r>
        <w:rPr>
          <w:rFonts w:ascii="Amiri" w:hAnsi="Amiri" w:eastAsia="Amiri" w:cs="Amiri"/>
          <w:color w:val="111111"/>
          <w:sz w:val="28"/>
          <w:sz w:val="28"/>
          <w:szCs w:val="28"/>
          <w:rtl w:val="true"/>
          <w:lang w:bidi="ar-SA"/>
        </w:rPr>
        <w:t>اَلْحَلیمِ الشَّفیقِ  ‌</w:t>
      </w:r>
    </w:p>
    <w:p>
      <w:pPr>
        <w:pStyle w:val="BookText"/>
        <w:rPr/>
      </w:pPr>
      <w:r>
        <w:rPr>
          <w:rFonts w:ascii="IRNazanin" w:hAnsi="IRNazanin" w:eastAsia="IRNazanin"/>
          <w:color w:val="111111"/>
          <w:sz w:val="28"/>
          <w:sz w:val="28"/>
          <w:szCs w:val="28"/>
          <w:rtl w:val="true"/>
          <w:lang w:bidi="fa-IR"/>
        </w:rPr>
        <w:t>بردبار دلسوز</w:t>
      </w:r>
    </w:p>
    <w:p>
      <w:pPr>
        <w:pStyle w:val="BookText"/>
        <w:rPr/>
      </w:pPr>
      <w:r>
        <w:rPr>
          <w:rFonts w:ascii="Amiri" w:hAnsi="Amiri" w:eastAsia="Amiri" w:cs="Amiri"/>
          <w:color w:val="111111"/>
          <w:sz w:val="28"/>
          <w:sz w:val="28"/>
          <w:szCs w:val="28"/>
          <w:rtl w:val="true"/>
          <w:lang w:bidi="ar-SA"/>
        </w:rPr>
        <w:t>اَلْهادی إِلَی ‌الطَّریقِ</w:t>
      </w:r>
    </w:p>
    <w:p>
      <w:pPr>
        <w:pStyle w:val="BookText"/>
        <w:rPr/>
      </w:pPr>
      <w:r>
        <w:rPr>
          <w:rFonts w:ascii="IRNazanin" w:hAnsi="IRNazanin" w:eastAsia="IRNazanin"/>
          <w:color w:val="111111"/>
          <w:sz w:val="28"/>
          <w:sz w:val="28"/>
          <w:szCs w:val="28"/>
          <w:rtl w:val="true"/>
          <w:lang w:bidi="fa-IR"/>
        </w:rPr>
        <w:t>هدایتگر به راه مستقیم</w:t>
      </w:r>
    </w:p>
    <w:p>
      <w:pPr>
        <w:pStyle w:val="BookText"/>
        <w:rPr/>
      </w:pPr>
      <w:r>
        <w:rPr>
          <w:rFonts w:ascii="Amiri" w:hAnsi="Amiri" w:eastAsia="Amiri" w:cs="Amiri"/>
          <w:color w:val="111111"/>
          <w:sz w:val="28"/>
          <w:sz w:val="28"/>
          <w:szCs w:val="28"/>
          <w:rtl w:val="true"/>
          <w:lang w:bidi="ar-SA"/>
        </w:rPr>
        <w:t>ساقی شیعَتِهِ مِنَ الرَّحیقِ</w:t>
      </w:r>
    </w:p>
    <w:p>
      <w:pPr>
        <w:pStyle w:val="BookText"/>
        <w:rPr/>
      </w:pPr>
      <w:r>
        <w:rPr>
          <w:rFonts w:ascii="IRNazanin" w:hAnsi="IRNazanin" w:eastAsia="IRNazanin"/>
          <w:color w:val="111111"/>
          <w:sz w:val="28"/>
          <w:sz w:val="28"/>
          <w:szCs w:val="28"/>
          <w:rtl w:val="true"/>
          <w:lang w:bidi="fa-IR"/>
        </w:rPr>
        <w:t>سیراب‌کننده شیعیانش از شراب خالص</w:t>
      </w:r>
    </w:p>
    <w:p>
      <w:pPr>
        <w:pStyle w:val="BookText"/>
        <w:rPr/>
      </w:pPr>
      <w:r>
        <w:rPr>
          <w:rFonts w:ascii="Amiri" w:hAnsi="Amiri" w:eastAsia="Amiri" w:cs="Amiri"/>
          <w:color w:val="111111"/>
          <w:sz w:val="28"/>
          <w:sz w:val="28"/>
          <w:szCs w:val="28"/>
          <w:rtl w:val="true"/>
          <w:lang w:bidi="ar-SA"/>
        </w:rPr>
        <w:t>وَمُبَلِّغِ أَعْدآئِهِ إِلَی الْحَریقِ</w:t>
      </w:r>
    </w:p>
    <w:p>
      <w:pPr>
        <w:pStyle w:val="BookText"/>
        <w:rPr/>
      </w:pPr>
      <w:r>
        <w:rPr>
          <w:rFonts w:ascii="IRNazanin" w:hAnsi="IRNazanin" w:eastAsia="IRNazanin"/>
          <w:color w:val="111111"/>
          <w:sz w:val="28"/>
          <w:sz w:val="28"/>
          <w:szCs w:val="28"/>
          <w:rtl w:val="true"/>
          <w:lang w:bidi="fa-IR"/>
        </w:rPr>
        <w:t>و رساننده دشمنانش به طرف آتش</w:t>
      </w:r>
    </w:p>
    <w:p>
      <w:pPr>
        <w:pStyle w:val="BookText"/>
        <w:rPr/>
      </w:pPr>
      <w:r>
        <w:rPr>
          <w:rFonts w:ascii="Amiri" w:hAnsi="Amiri" w:eastAsia="Amiri" w:cs="Amiri"/>
          <w:color w:val="111111"/>
          <w:sz w:val="28"/>
          <w:sz w:val="28"/>
          <w:szCs w:val="28"/>
          <w:rtl w:val="true"/>
          <w:lang w:bidi="ar-SA"/>
        </w:rPr>
        <w:t>صاحِبِ الشَّرَفِ البَدیعِ</w:t>
      </w:r>
    </w:p>
    <w:p>
      <w:pPr>
        <w:pStyle w:val="BookText"/>
        <w:rPr/>
      </w:pPr>
      <w:r>
        <w:rPr>
          <w:rFonts w:ascii="IRNazanin" w:hAnsi="IRNazanin" w:eastAsia="IRNazanin"/>
          <w:color w:val="111111"/>
          <w:sz w:val="28"/>
          <w:sz w:val="28"/>
          <w:szCs w:val="28"/>
          <w:rtl w:val="true"/>
          <w:lang w:bidi="fa-IR"/>
        </w:rPr>
        <w:t>صاحب شرافتی عالی</w:t>
      </w:r>
    </w:p>
    <w:p>
      <w:pPr>
        <w:pStyle w:val="BookText"/>
        <w:rPr/>
      </w:pPr>
      <w:r>
        <w:rPr>
          <w:rFonts w:ascii="Amiri" w:hAnsi="Amiri" w:eastAsia="Amiri" w:cs="Amiri"/>
          <w:color w:val="111111"/>
          <w:sz w:val="28"/>
          <w:sz w:val="28"/>
          <w:szCs w:val="28"/>
          <w:rtl w:val="true"/>
          <w:lang w:bidi="ar-SA"/>
        </w:rPr>
        <w:t>وَالْفَضْلِ الْجَمیعِ  ‌</w:t>
      </w:r>
    </w:p>
    <w:p>
      <w:pPr>
        <w:pStyle w:val="BookText"/>
        <w:rPr/>
      </w:pPr>
      <w:r>
        <w:rPr>
          <w:rFonts w:ascii="IRNazanin" w:hAnsi="IRNazanin" w:eastAsia="IRNazanin"/>
          <w:color w:val="111111"/>
          <w:sz w:val="28"/>
          <w:sz w:val="28"/>
          <w:szCs w:val="28"/>
          <w:rtl w:val="true"/>
          <w:lang w:bidi="fa-IR"/>
        </w:rPr>
        <w:t xml:space="preserve">و فضیلتی جامع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شُرِّفَتْ بِجَسَدِهِ الطَّاهِرِ أَرْضُ الْبَقیعِ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جسم پاک او سرزمین بقیع شرافت یافت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الْمُمَجَّدِ أَبی عَبْدِاللَّهِ جَعْفَرِ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پیشوای باعظمت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جعفر بن محمّدعلیهما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وَصَلِّ عَلَی السَّیِّدِ الْکَریمِ</w:t>
      </w:r>
    </w:p>
    <w:p>
      <w:pPr>
        <w:pStyle w:val="BookText"/>
        <w:rPr/>
      </w:pPr>
      <w:r>
        <w:rPr>
          <w:rFonts w:ascii="IRNazanin" w:hAnsi="IRNazanin" w:eastAsia="IRNazanin"/>
          <w:color w:val="111111"/>
          <w:sz w:val="28"/>
          <w:sz w:val="28"/>
          <w:szCs w:val="28"/>
          <w:rtl w:val="true"/>
          <w:lang w:bidi="fa-IR"/>
        </w:rPr>
        <w:t>خداوندا؛ و درود فرست بر سرور بزرگوار</w:t>
      </w:r>
    </w:p>
    <w:p>
      <w:pPr>
        <w:pStyle w:val="BookText"/>
        <w:rPr/>
      </w:pPr>
      <w:r>
        <w:rPr>
          <w:rFonts w:ascii="Amiri" w:hAnsi="Amiri" w:eastAsia="Amiri" w:cs="Amiri"/>
          <w:color w:val="111111"/>
          <w:sz w:val="28"/>
          <w:sz w:val="28"/>
          <w:szCs w:val="28"/>
          <w:rtl w:val="true"/>
          <w:lang w:bidi="ar-SA"/>
        </w:rPr>
        <w:t>وَالْإِمامِ الْحَلیمِ</w:t>
      </w:r>
    </w:p>
    <w:p>
      <w:pPr>
        <w:pStyle w:val="BookText"/>
        <w:rPr/>
      </w:pPr>
      <w:r>
        <w:rPr>
          <w:rFonts w:ascii="IRNazanin" w:hAnsi="IRNazanin" w:eastAsia="IRNazanin"/>
          <w:color w:val="111111"/>
          <w:sz w:val="28"/>
          <w:sz w:val="28"/>
          <w:szCs w:val="28"/>
          <w:rtl w:val="true"/>
          <w:lang w:bidi="fa-IR"/>
        </w:rPr>
        <w:t>و پیشوای بردبار</w:t>
      </w:r>
    </w:p>
    <w:p>
      <w:pPr>
        <w:pStyle w:val="BookText"/>
        <w:rPr/>
      </w:pPr>
      <w:r>
        <w:rPr>
          <w:rFonts w:ascii="Amiri" w:hAnsi="Amiri" w:eastAsia="Amiri" w:cs="Amiri"/>
          <w:color w:val="111111"/>
          <w:sz w:val="28"/>
          <w:sz w:val="28"/>
          <w:szCs w:val="28"/>
          <w:rtl w:val="true"/>
          <w:lang w:bidi="ar-SA"/>
        </w:rPr>
        <w:t>اَلصَّابِرِ الْکَظیمِ</w:t>
      </w:r>
    </w:p>
    <w:p>
      <w:pPr>
        <w:pStyle w:val="BookText"/>
        <w:rPr/>
      </w:pPr>
      <w:r>
        <w:rPr>
          <w:rFonts w:ascii="IRNazanin" w:hAnsi="IRNazanin" w:eastAsia="IRNazanin"/>
          <w:color w:val="111111"/>
          <w:sz w:val="28"/>
          <w:sz w:val="28"/>
          <w:szCs w:val="28"/>
          <w:rtl w:val="true"/>
          <w:lang w:bidi="fa-IR"/>
        </w:rPr>
        <w:t>شکیبائی که خشم خود را فرو می‌نشانید</w:t>
      </w:r>
    </w:p>
    <w:p>
      <w:pPr>
        <w:pStyle w:val="BookText"/>
        <w:rPr/>
      </w:pPr>
      <w:r>
        <w:rPr>
          <w:rFonts w:ascii="Amiri" w:hAnsi="Amiri" w:eastAsia="Amiri" w:cs="Amiri"/>
          <w:color w:val="111111"/>
          <w:sz w:val="28"/>
          <w:sz w:val="28"/>
          <w:szCs w:val="28"/>
          <w:rtl w:val="true"/>
          <w:lang w:bidi="ar-SA"/>
        </w:rPr>
        <w:t>سَمِیِّ الْکَلیمِ</w:t>
      </w:r>
    </w:p>
    <w:p>
      <w:pPr>
        <w:pStyle w:val="BookText"/>
        <w:rPr/>
      </w:pPr>
      <w:r>
        <w:rPr>
          <w:rFonts w:ascii="IRNazanin" w:hAnsi="IRNazanin" w:eastAsia="IRNazanin"/>
          <w:color w:val="111111"/>
          <w:sz w:val="28"/>
          <w:sz w:val="28"/>
          <w:szCs w:val="28"/>
          <w:rtl w:val="true"/>
          <w:lang w:bidi="fa-IR"/>
        </w:rPr>
        <w:t>همنام موسای کلیم</w:t>
      </w:r>
    </w:p>
    <w:p>
      <w:pPr>
        <w:pStyle w:val="BookText"/>
        <w:rPr/>
      </w:pPr>
      <w:r>
        <w:rPr>
          <w:rFonts w:ascii="Amiri" w:hAnsi="Amiri" w:eastAsia="Amiri" w:cs="Amiri"/>
          <w:color w:val="111111"/>
          <w:sz w:val="28"/>
          <w:sz w:val="28"/>
          <w:szCs w:val="28"/>
          <w:rtl w:val="true"/>
          <w:lang w:bidi="ar-SA"/>
        </w:rPr>
        <w:t>قآئِدِ الْجَیْشِ</w:t>
      </w:r>
    </w:p>
    <w:p>
      <w:pPr>
        <w:pStyle w:val="BookText"/>
        <w:rPr/>
      </w:pPr>
      <w:r>
        <w:rPr>
          <w:rFonts w:ascii="IRNazanin" w:hAnsi="IRNazanin" w:eastAsia="IRNazanin"/>
          <w:color w:val="111111"/>
          <w:sz w:val="28"/>
          <w:sz w:val="28"/>
          <w:szCs w:val="28"/>
          <w:rtl w:val="true"/>
          <w:lang w:bidi="fa-IR"/>
        </w:rPr>
        <w:t>زمامدار و سردار لشکر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بِمَقابِرِ قُرَیْشٍ</w:t>
      </w:r>
    </w:p>
    <w:p>
      <w:pPr>
        <w:pStyle w:val="BookText"/>
        <w:rPr/>
      </w:pPr>
      <w:r>
        <w:rPr>
          <w:rFonts w:ascii="IRNazanin" w:hAnsi="IRNazanin" w:eastAsia="IRNazanin"/>
          <w:color w:val="111111"/>
          <w:sz w:val="28"/>
          <w:sz w:val="28"/>
          <w:szCs w:val="28"/>
          <w:rtl w:val="true"/>
          <w:lang w:bidi="fa-IR"/>
        </w:rPr>
        <w:t>دفن‌شده در مقبره‌های قریش</w:t>
      </w:r>
    </w:p>
    <w:p>
      <w:pPr>
        <w:pStyle w:val="BookText"/>
        <w:rPr/>
      </w:pPr>
      <w:r>
        <w:rPr>
          <w:rFonts w:ascii="Amiri" w:hAnsi="Amiri" w:eastAsia="Amiri" w:cs="Amiri"/>
          <w:color w:val="111111"/>
          <w:sz w:val="28"/>
          <w:sz w:val="28"/>
          <w:szCs w:val="28"/>
          <w:rtl w:val="true"/>
          <w:lang w:bidi="ar-SA"/>
        </w:rPr>
        <w:t>صاحِبِ الْمَحَلِّ الْأَنْوَرِ</w:t>
      </w:r>
    </w:p>
    <w:p>
      <w:pPr>
        <w:pStyle w:val="BookText"/>
        <w:rPr/>
      </w:pPr>
      <w:r>
        <w:rPr>
          <w:rFonts w:ascii="IRNazanin" w:hAnsi="IRNazanin" w:eastAsia="IRNazanin"/>
          <w:color w:val="111111"/>
          <w:sz w:val="28"/>
          <w:sz w:val="28"/>
          <w:szCs w:val="28"/>
          <w:rtl w:val="true"/>
          <w:lang w:bidi="fa-IR"/>
        </w:rPr>
        <w:t>دارای جایگاهی نورانی</w:t>
      </w:r>
    </w:p>
    <w:p>
      <w:pPr>
        <w:pStyle w:val="BookText"/>
        <w:rPr/>
      </w:pPr>
      <w:r>
        <w:rPr>
          <w:rFonts w:ascii="Amiri" w:hAnsi="Amiri" w:eastAsia="Amiri" w:cs="Amiri"/>
          <w:color w:val="111111"/>
          <w:sz w:val="28"/>
          <w:sz w:val="28"/>
          <w:szCs w:val="28"/>
          <w:rtl w:val="true"/>
          <w:lang w:bidi="ar-SA"/>
        </w:rPr>
        <w:t>وَالشَّرَفِ الْأَظْهَرِ  ‌</w:t>
      </w:r>
    </w:p>
    <w:p>
      <w:pPr>
        <w:pStyle w:val="BookText"/>
        <w:rPr/>
      </w:pPr>
      <w:r>
        <w:rPr>
          <w:rFonts w:ascii="IRNazanin" w:hAnsi="IRNazanin" w:eastAsia="IRNazanin"/>
          <w:color w:val="111111"/>
          <w:sz w:val="28"/>
          <w:sz w:val="28"/>
          <w:szCs w:val="28"/>
          <w:rtl w:val="true"/>
          <w:lang w:bidi="fa-IR"/>
        </w:rPr>
        <w:t>و شرافتی درخشان  ‌</w:t>
      </w:r>
    </w:p>
    <w:p>
      <w:pPr>
        <w:pStyle w:val="BookText"/>
        <w:rPr/>
      </w:pPr>
      <w:r>
        <w:rPr>
          <w:rFonts w:ascii="Amiri" w:hAnsi="Amiri" w:eastAsia="Amiri" w:cs="Amiri"/>
          <w:color w:val="111111"/>
          <w:sz w:val="28"/>
          <w:sz w:val="28"/>
          <w:szCs w:val="28"/>
          <w:rtl w:val="true"/>
          <w:lang w:bidi="ar-SA"/>
        </w:rPr>
        <w:t>أَبی إِبْراهیمَ مُوسَی بْنِ جَعْفَرٍ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ابراهیم موسی بن جعفرعلیهما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وَصَلِّ عَلَی الْإِمامِ الْمَعْصُومِ  ‌</w:t>
      </w:r>
    </w:p>
    <w:p>
      <w:pPr>
        <w:pStyle w:val="BookText"/>
        <w:rPr/>
      </w:pPr>
      <w:r>
        <w:rPr>
          <w:rFonts w:ascii="IRNazanin" w:hAnsi="IRNazanin" w:eastAsia="IRNazanin"/>
          <w:color w:val="111111"/>
          <w:sz w:val="28"/>
          <w:sz w:val="28"/>
          <w:szCs w:val="28"/>
          <w:rtl w:val="true"/>
          <w:lang w:bidi="fa-IR"/>
        </w:rPr>
        <w:t>خداوندا؛ و درود فرست بر امام معصوم  ‌</w:t>
      </w:r>
    </w:p>
    <w:p>
      <w:pPr>
        <w:pStyle w:val="BookText"/>
        <w:rPr/>
      </w:pPr>
      <w:r>
        <w:rPr>
          <w:rFonts w:ascii="Amiri" w:hAnsi="Amiri" w:eastAsia="Amiri" w:cs="Amiri"/>
          <w:color w:val="111111"/>
          <w:sz w:val="28"/>
          <w:sz w:val="28"/>
          <w:szCs w:val="28"/>
          <w:rtl w:val="true"/>
          <w:lang w:bidi="ar-SA"/>
        </w:rPr>
        <w:t>وَالْغَریبِ الْمَظْلُومِ</w:t>
      </w:r>
    </w:p>
    <w:p>
      <w:pPr>
        <w:pStyle w:val="BookText"/>
        <w:rPr/>
      </w:pPr>
      <w:r>
        <w:rPr>
          <w:rFonts w:ascii="IRNazanin" w:hAnsi="IRNazanin" w:eastAsia="IRNazanin"/>
          <w:color w:val="111111"/>
          <w:sz w:val="28"/>
          <w:sz w:val="28"/>
          <w:szCs w:val="28"/>
          <w:rtl w:val="true"/>
          <w:lang w:bidi="fa-IR"/>
        </w:rPr>
        <w:t>و غریب ستمدیده</w:t>
      </w:r>
    </w:p>
    <w:p>
      <w:pPr>
        <w:pStyle w:val="BookText"/>
        <w:rPr/>
      </w:pPr>
      <w:r>
        <w:rPr>
          <w:rFonts w:ascii="Amiri" w:hAnsi="Amiri" w:eastAsia="Amiri" w:cs="Amiri"/>
          <w:color w:val="111111"/>
          <w:sz w:val="28"/>
          <w:sz w:val="28"/>
          <w:szCs w:val="28"/>
          <w:rtl w:val="true"/>
          <w:lang w:bidi="ar-SA"/>
        </w:rPr>
        <w:t>وَالشَّهیدِ الْمَسْمُومِ</w:t>
      </w:r>
    </w:p>
    <w:p>
      <w:pPr>
        <w:pStyle w:val="BookText"/>
        <w:rPr/>
      </w:pPr>
      <w:r>
        <w:rPr>
          <w:rFonts w:ascii="IRNazanin" w:hAnsi="IRNazanin" w:eastAsia="IRNazanin"/>
          <w:color w:val="111111"/>
          <w:sz w:val="28"/>
          <w:sz w:val="28"/>
          <w:szCs w:val="28"/>
          <w:rtl w:val="true"/>
          <w:lang w:bidi="fa-IR"/>
        </w:rPr>
        <w:t>و شهید مسموم‌شده</w:t>
      </w:r>
    </w:p>
    <w:p>
      <w:pPr>
        <w:pStyle w:val="BookText"/>
        <w:rPr/>
      </w:pPr>
      <w:r>
        <w:rPr>
          <w:rFonts w:ascii="Amiri" w:hAnsi="Amiri" w:eastAsia="Amiri" w:cs="Amiri"/>
          <w:color w:val="111111"/>
          <w:sz w:val="28"/>
          <w:sz w:val="28"/>
          <w:szCs w:val="28"/>
          <w:rtl w:val="true"/>
          <w:lang w:bidi="ar-SA"/>
        </w:rPr>
        <w:t xml:space="preserve">وَالْقَتیلِ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کشته‌شده‌ای که مورد رحمت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خود محروم گشته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وَالْعَلیمِ الْمَکْتُومِ</w:t>
      </w:r>
    </w:p>
    <w:p>
      <w:pPr>
        <w:pStyle w:val="BookText"/>
        <w:rPr/>
      </w:pPr>
      <w:r>
        <w:rPr>
          <w:rFonts w:ascii="IRNazanin" w:hAnsi="IRNazanin" w:eastAsia="IRNazanin"/>
          <w:color w:val="111111"/>
          <w:sz w:val="28"/>
          <w:sz w:val="28"/>
          <w:szCs w:val="28"/>
          <w:rtl w:val="true"/>
          <w:lang w:bidi="fa-IR"/>
        </w:rPr>
        <w:t>و دانائی که از اسرار نهان آگاه بود و دم نمی‌زد</w:t>
      </w:r>
    </w:p>
    <w:p>
      <w:pPr>
        <w:pStyle w:val="BookText"/>
        <w:rPr/>
      </w:pPr>
      <w:r>
        <w:rPr>
          <w:rFonts w:ascii="Amiri" w:hAnsi="Amiri" w:eastAsia="Amiri" w:cs="Amiri"/>
          <w:color w:val="111111"/>
          <w:sz w:val="28"/>
          <w:sz w:val="28"/>
          <w:szCs w:val="28"/>
          <w:rtl w:val="true"/>
          <w:lang w:bidi="ar-SA"/>
        </w:rPr>
        <w:t>وَالْبَدْرِ بَیْنَ النُّجُومِ</w:t>
      </w:r>
    </w:p>
    <w:p>
      <w:pPr>
        <w:pStyle w:val="BookText"/>
        <w:rPr/>
      </w:pPr>
      <w:r>
        <w:rPr>
          <w:rFonts w:ascii="IRNazanin" w:hAnsi="IRNazanin" w:eastAsia="IRNazanin"/>
          <w:color w:val="111111"/>
          <w:sz w:val="28"/>
          <w:sz w:val="28"/>
          <w:szCs w:val="28"/>
          <w:rtl w:val="true"/>
          <w:lang w:bidi="fa-IR"/>
        </w:rPr>
        <w:t>و ماه درخشان در میان ستارگان</w:t>
      </w:r>
    </w:p>
    <w:p>
      <w:pPr>
        <w:pStyle w:val="BookText"/>
        <w:rPr/>
      </w:pPr>
      <w:r>
        <w:rPr>
          <w:rFonts w:ascii="Amiri" w:hAnsi="Amiri" w:eastAsia="Amiri" w:cs="Amiri"/>
          <w:color w:val="111111"/>
          <w:sz w:val="28"/>
          <w:sz w:val="28"/>
          <w:szCs w:val="28"/>
          <w:rtl w:val="true"/>
          <w:lang w:bidi="ar-SA"/>
        </w:rPr>
        <w:t>شَمْسِ الشُّمُوسِ  ‌</w:t>
      </w:r>
    </w:p>
    <w:p>
      <w:pPr>
        <w:pStyle w:val="BookText"/>
        <w:rPr/>
      </w:pPr>
      <w:r>
        <w:rPr>
          <w:rFonts w:ascii="IRNazanin" w:hAnsi="IRNazanin" w:eastAsia="IRNazanin"/>
          <w:color w:val="111111"/>
          <w:sz w:val="28"/>
          <w:sz w:val="28"/>
          <w:szCs w:val="28"/>
          <w:rtl w:val="true"/>
          <w:lang w:bidi="fa-IR"/>
        </w:rPr>
        <w:t>خورشید خورشیدها  ‌</w:t>
      </w:r>
    </w:p>
    <w:p>
      <w:pPr>
        <w:pStyle w:val="BookText"/>
        <w:rPr/>
      </w:pPr>
      <w:r>
        <w:rPr>
          <w:rFonts w:ascii="Amiri" w:hAnsi="Amiri" w:eastAsia="Amiri" w:cs="Amiri"/>
          <w:color w:val="111111"/>
          <w:sz w:val="28"/>
          <w:sz w:val="28"/>
          <w:szCs w:val="28"/>
          <w:rtl w:val="true"/>
          <w:lang w:bidi="ar-SA"/>
        </w:rPr>
        <w:t>وَأَنیسِ النُّفُوسِ</w:t>
      </w:r>
    </w:p>
    <w:p>
      <w:pPr>
        <w:pStyle w:val="BookText"/>
        <w:rPr/>
      </w:pPr>
      <w:r>
        <w:rPr>
          <w:rFonts w:ascii="IRNazanin" w:hAnsi="IRNazanin" w:eastAsia="IRNazanin"/>
          <w:color w:val="111111"/>
          <w:sz w:val="28"/>
          <w:sz w:val="28"/>
          <w:szCs w:val="28"/>
          <w:rtl w:val="true"/>
          <w:lang w:bidi="fa-IR"/>
        </w:rPr>
        <w:t>و همدم جان‌ها</w:t>
      </w:r>
    </w:p>
    <w:p>
      <w:pPr>
        <w:pStyle w:val="BookText"/>
        <w:rPr/>
      </w:pPr>
      <w:r>
        <w:rPr>
          <w:rFonts w:ascii="Amiri" w:hAnsi="Amiri" w:eastAsia="Amiri" w:cs="Amiri"/>
          <w:color w:val="111111"/>
          <w:sz w:val="28"/>
          <w:sz w:val="28"/>
          <w:szCs w:val="28"/>
          <w:rtl w:val="true"/>
          <w:lang w:bidi="ar-SA"/>
        </w:rPr>
        <w:t>اَلْمَدْفُونِ فی أَرْضِ طُوسٍ</w:t>
      </w:r>
    </w:p>
    <w:p>
      <w:pPr>
        <w:pStyle w:val="BookText"/>
        <w:rPr/>
      </w:pPr>
      <w:r>
        <w:rPr>
          <w:rFonts w:ascii="IRNazanin" w:hAnsi="IRNazanin" w:eastAsia="IRNazanin"/>
          <w:color w:val="111111"/>
          <w:sz w:val="28"/>
          <w:sz w:val="28"/>
          <w:szCs w:val="28"/>
          <w:rtl w:val="true"/>
          <w:lang w:bidi="fa-IR"/>
        </w:rPr>
        <w:t>که پیکر پاکش در سرزمین طوس مدفون گردید</w:t>
      </w:r>
    </w:p>
    <w:p>
      <w:pPr>
        <w:pStyle w:val="BookText"/>
        <w:rPr/>
      </w:pPr>
      <w:r>
        <w:rPr>
          <w:rFonts w:ascii="Amiri" w:hAnsi="Amiri" w:eastAsia="Amiri" w:cs="Amiri"/>
          <w:color w:val="111111"/>
          <w:sz w:val="28"/>
          <w:sz w:val="28"/>
          <w:szCs w:val="28"/>
          <w:rtl w:val="true"/>
          <w:lang w:bidi="ar-SA"/>
        </w:rPr>
        <w:t>اَلرَّضِیِّ الْمُرْتَضی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خشنودی و پسندیده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الْمُجْتَبی</w:t>
      </w:r>
    </w:p>
    <w:p>
      <w:pPr>
        <w:pStyle w:val="BookText"/>
        <w:rPr/>
      </w:pPr>
      <w:r>
        <w:rPr>
          <w:rFonts w:ascii="IRNazanin" w:hAnsi="IRNazanin" w:eastAsia="IRNazanin"/>
          <w:color w:val="111111"/>
          <w:sz w:val="28"/>
          <w:sz w:val="28"/>
          <w:szCs w:val="28"/>
          <w:rtl w:val="true"/>
          <w:lang w:bidi="fa-IR"/>
        </w:rPr>
        <w:t>سروری‌برگزیده</w:t>
      </w:r>
    </w:p>
    <w:p>
      <w:pPr>
        <w:pStyle w:val="BookText"/>
        <w:rPr/>
      </w:pPr>
      <w:r>
        <w:rPr>
          <w:rFonts w:ascii="Amiri" w:hAnsi="Amiri" w:eastAsia="Amiri" w:cs="Amiri"/>
          <w:color w:val="111111"/>
          <w:sz w:val="28"/>
          <w:sz w:val="28"/>
          <w:szCs w:val="28"/>
          <w:rtl w:val="true"/>
          <w:lang w:bidi="ar-SA"/>
        </w:rPr>
        <w:t>وَالْإِمامِ الْمُرتَجی  ‌</w:t>
      </w:r>
    </w:p>
    <w:p>
      <w:pPr>
        <w:pStyle w:val="BookText"/>
        <w:rPr/>
      </w:pPr>
      <w:r>
        <w:rPr>
          <w:rFonts w:ascii="IRNazanin" w:hAnsi="IRNazanin" w:eastAsia="IRNazanin"/>
          <w:color w:val="111111"/>
          <w:sz w:val="28"/>
          <w:sz w:val="28"/>
          <w:szCs w:val="28"/>
          <w:rtl w:val="true"/>
          <w:lang w:bidi="fa-IR"/>
        </w:rPr>
        <w:t>و پیشوائی بود که همگان چشم امید به درگاهش داشته و دارند</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الْحَسَنِ عَلِیِّ بْنِ مُوسَی الرِّضا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 بن موسی</w:t>
      </w:r>
    </w:p>
    <w:p>
      <w:pPr>
        <w:pStyle w:val="BookText"/>
        <w:rPr/>
      </w:pPr>
      <w:r>
        <w:rPr>
          <w:rFonts w:ascii="Amiri" w:hAnsi="Amiri" w:eastAsia="Amiri" w:cs="Amiri"/>
          <w:color w:val="111111"/>
          <w:sz w:val="28"/>
          <w:sz w:val="28"/>
          <w:szCs w:val="28"/>
          <w:rtl w:val="true"/>
          <w:lang w:bidi="ar-SA"/>
        </w:rPr>
        <w:t>أَللَّهُمَّ وَصَلِّ عَلَی الْإِمامِ الْعالِمِ الْعامِلِ  وَالشُّجاعِ‌الرضاعلیهما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و درود فرست بر آن دانای عمل‌کننده  و شجاع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الْکامِلِ  اَلْمَذْکُورِ فِی الْهِدایَةِ وَالرَّشادِ</w:t>
      </w:r>
    </w:p>
    <w:p>
      <w:pPr>
        <w:pStyle w:val="BookText"/>
        <w:rPr/>
      </w:pPr>
      <w:r>
        <w:rPr>
          <w:rFonts w:ascii="IRNazanin" w:hAnsi="IRNazanin" w:eastAsia="IRNazanin"/>
          <w:color w:val="111111"/>
          <w:sz w:val="28"/>
          <w:sz w:val="28"/>
          <w:szCs w:val="28"/>
          <w:rtl w:val="true"/>
          <w:lang w:bidi="fa-IR"/>
        </w:rPr>
        <w:t>کامل  آنکه عهده‌دار هدایت و رهبری خلق</w:t>
      </w:r>
    </w:p>
    <w:p>
      <w:pPr>
        <w:pStyle w:val="BookText"/>
        <w:rPr/>
      </w:pPr>
      <w:r>
        <w:rPr>
          <w:rFonts w:ascii="Amiri" w:hAnsi="Amiri" w:eastAsia="Amiri" w:cs="Amiri"/>
          <w:color w:val="111111"/>
          <w:sz w:val="28"/>
          <w:sz w:val="28"/>
          <w:szCs w:val="28"/>
          <w:rtl w:val="true"/>
          <w:lang w:bidi="ar-SA"/>
        </w:rPr>
        <w:t>جَوادِ الْأَجْوَدِ</w:t>
      </w:r>
    </w:p>
    <w:p>
      <w:pPr>
        <w:pStyle w:val="BookText"/>
        <w:rPr/>
      </w:pPr>
      <w:r>
        <w:rPr>
          <w:rFonts w:ascii="IRNazanin" w:hAnsi="IRNazanin" w:eastAsia="IRNazanin"/>
          <w:color w:val="111111"/>
          <w:sz w:val="28"/>
          <w:sz w:val="28"/>
          <w:szCs w:val="28"/>
          <w:rtl w:val="true"/>
          <w:lang w:bidi="fa-IR"/>
        </w:rPr>
        <w:t>و در میان بخشنده‌ها بخشنده‌تر</w:t>
      </w:r>
    </w:p>
    <w:p>
      <w:pPr>
        <w:pStyle w:val="BookText"/>
        <w:rPr/>
      </w:pPr>
      <w:r>
        <w:rPr>
          <w:rFonts w:ascii="Amiri" w:hAnsi="Amiri" w:eastAsia="Amiri" w:cs="Amiri"/>
          <w:color w:val="111111"/>
          <w:sz w:val="28"/>
          <w:sz w:val="28"/>
          <w:szCs w:val="28"/>
          <w:rtl w:val="true"/>
          <w:lang w:bidi="ar-SA"/>
        </w:rPr>
        <w:t>اَلْاخِذِ مِنْ شیعَتِهِ بِالْأَعْضادِ عِنْدَ قِیامِ الْأَشْهادِ</w:t>
      </w:r>
    </w:p>
    <w:p>
      <w:pPr>
        <w:pStyle w:val="BookText"/>
        <w:rPr/>
      </w:pPr>
      <w:r>
        <w:rPr>
          <w:rFonts w:ascii="IRNazanin" w:hAnsi="IRNazanin" w:eastAsia="IRNazanin"/>
          <w:color w:val="111111"/>
          <w:sz w:val="28"/>
          <w:sz w:val="28"/>
          <w:szCs w:val="28"/>
          <w:rtl w:val="true"/>
          <w:lang w:bidi="fa-IR"/>
        </w:rPr>
        <w:t>دستگیر شیعیانش در محشر و روز رستاخیز در حضور حاضران است</w:t>
      </w:r>
    </w:p>
    <w:p>
      <w:pPr>
        <w:pStyle w:val="BookText"/>
        <w:rPr/>
      </w:pPr>
      <w:r>
        <w:rPr>
          <w:rFonts w:ascii="Amiri" w:hAnsi="Amiri" w:eastAsia="Amiri" w:cs="Amiri"/>
          <w:color w:val="111111"/>
          <w:sz w:val="28"/>
          <w:sz w:val="28"/>
          <w:szCs w:val="28"/>
          <w:rtl w:val="true"/>
          <w:lang w:bidi="ar-SA"/>
        </w:rPr>
        <w:t>اَلْمَدْفُونِ بِأَرْضِ بَغْدادَ</w:t>
      </w:r>
    </w:p>
    <w:p>
      <w:pPr>
        <w:pStyle w:val="BookText"/>
        <w:rPr/>
      </w:pPr>
      <w:r>
        <w:rPr>
          <w:rFonts w:ascii="IRNazanin" w:hAnsi="IRNazanin" w:eastAsia="IRNazanin"/>
          <w:color w:val="111111"/>
          <w:sz w:val="28"/>
          <w:sz w:val="28"/>
          <w:szCs w:val="28"/>
          <w:rtl w:val="true"/>
          <w:lang w:bidi="fa-IR"/>
        </w:rPr>
        <w:t>و پیکر پاکش در سرزمین بغداد مدفون گشت</w:t>
      </w:r>
    </w:p>
    <w:p>
      <w:pPr>
        <w:pStyle w:val="BookText"/>
        <w:rPr/>
      </w:pPr>
      <w:r>
        <w:rPr>
          <w:rFonts w:ascii="Amiri" w:hAnsi="Amiri" w:eastAsia="Amiri" w:cs="Amiri"/>
          <w:color w:val="111111"/>
          <w:sz w:val="28"/>
          <w:sz w:val="28"/>
          <w:szCs w:val="28"/>
          <w:rtl w:val="true"/>
          <w:lang w:bidi="ar-SA"/>
        </w:rPr>
        <w:t>اَلْإِمامِ الْهاشِمِیِّ</w:t>
      </w:r>
    </w:p>
    <w:p>
      <w:pPr>
        <w:pStyle w:val="BookText"/>
        <w:rPr/>
      </w:pPr>
      <w:r>
        <w:rPr>
          <w:rFonts w:ascii="IRNazanin" w:hAnsi="IRNazanin" w:eastAsia="IRNazanin"/>
          <w:color w:val="111111"/>
          <w:sz w:val="28"/>
          <w:sz w:val="28"/>
          <w:szCs w:val="28"/>
          <w:rtl w:val="true"/>
          <w:lang w:bidi="fa-IR"/>
        </w:rPr>
        <w:t>آن پیشوای هاشمی‌نسب</w:t>
      </w:r>
    </w:p>
    <w:p>
      <w:pPr>
        <w:pStyle w:val="BookText"/>
        <w:rPr/>
      </w:pPr>
      <w:r>
        <w:rPr>
          <w:rFonts w:ascii="Amiri" w:hAnsi="Amiri" w:eastAsia="Amiri" w:cs="Amiri"/>
          <w:color w:val="111111"/>
          <w:sz w:val="28"/>
          <w:sz w:val="28"/>
          <w:szCs w:val="28"/>
          <w:rtl w:val="true"/>
          <w:lang w:bidi="ar-SA"/>
        </w:rPr>
        <w:t>وَالنُّورِ الْأَحْمَدِیِّ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تابان از سلسله احمد</w:t>
      </w:r>
    </w:p>
    <w:p>
      <w:pPr>
        <w:pStyle w:val="BookText"/>
        <w:rPr/>
      </w:pPr>
      <w:r>
        <w:rPr>
          <w:rFonts w:ascii="Amiri" w:hAnsi="Amiri" w:eastAsia="Amiri" w:cs="Amiri"/>
          <w:color w:val="111111"/>
          <w:sz w:val="28"/>
          <w:sz w:val="28"/>
          <w:szCs w:val="28"/>
          <w:rtl w:val="true"/>
          <w:lang w:bidi="ar-SA"/>
        </w:rPr>
        <w:t>اَلْمُلَقَّبِ بِالتَّقِیِّ</w:t>
      </w:r>
    </w:p>
    <w:p>
      <w:pPr>
        <w:pStyle w:val="BookText"/>
        <w:rPr/>
      </w:pPr>
      <w:r>
        <w:rPr>
          <w:rFonts w:ascii="IRNazanin" w:hAnsi="IRNazanin" w:eastAsia="IRNazanin"/>
          <w:color w:val="111111"/>
          <w:sz w:val="28"/>
          <w:sz w:val="28"/>
          <w:szCs w:val="28"/>
          <w:rtl w:val="true"/>
          <w:lang w:bidi="fa-IR"/>
        </w:rPr>
        <w:t>که لقب مبارکش تقی  ‌</w:t>
      </w:r>
    </w:p>
    <w:p>
      <w:pPr>
        <w:pStyle w:val="BookText"/>
        <w:rPr/>
      </w:pPr>
      <w:r>
        <w:rPr>
          <w:rFonts w:ascii="Amiri" w:hAnsi="Amiri" w:eastAsia="Amiri" w:cs="Amiri"/>
          <w:color w:val="111111"/>
          <w:sz w:val="28"/>
          <w:sz w:val="28"/>
          <w:szCs w:val="28"/>
          <w:rtl w:val="true"/>
          <w:lang w:bidi="ar-SA"/>
        </w:rPr>
        <w:t>اَلْمُکَنَّی بِاَبی جَعْفَرٍ مُحَمَّدِ بْنِ عَلِیّ‌نِ الْجَوادِ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کنیه‌اش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امام جوادعلیه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وَصَلِّ عَلَی الْإِمامَیْنِ الْعالِمَیْنِ</w:t>
      </w:r>
    </w:p>
    <w:p>
      <w:pPr>
        <w:pStyle w:val="BookText"/>
        <w:rPr/>
      </w:pPr>
      <w:r>
        <w:rPr>
          <w:rFonts w:ascii="IRNazanin" w:hAnsi="IRNazanin" w:eastAsia="IRNazanin"/>
          <w:color w:val="111111"/>
          <w:sz w:val="28"/>
          <w:sz w:val="28"/>
          <w:szCs w:val="28"/>
          <w:rtl w:val="true"/>
          <w:lang w:bidi="fa-IR"/>
        </w:rPr>
        <w:t>خداوندا؛ و درود فرست بر دو پیشوای دانا</w:t>
      </w:r>
    </w:p>
    <w:p>
      <w:pPr>
        <w:pStyle w:val="BookText"/>
        <w:rPr/>
      </w:pPr>
      <w:r>
        <w:rPr>
          <w:rFonts w:ascii="Amiri" w:hAnsi="Amiri" w:eastAsia="Amiri" w:cs="Amiri"/>
          <w:color w:val="111111"/>
          <w:sz w:val="28"/>
          <w:sz w:val="28"/>
          <w:szCs w:val="28"/>
          <w:rtl w:val="true"/>
          <w:lang w:bidi="ar-SA"/>
        </w:rPr>
        <w:t>اَلْأَعْلَمَیْنِ النَّقِیَّیْنِ</w:t>
      </w:r>
    </w:p>
    <w:p>
      <w:pPr>
        <w:pStyle w:val="BookText"/>
        <w:rPr/>
      </w:pPr>
      <w:r>
        <w:rPr>
          <w:rFonts w:ascii="IRNazanin" w:hAnsi="IRNazanin" w:eastAsia="IRNazanin"/>
          <w:color w:val="111111"/>
          <w:sz w:val="28"/>
          <w:sz w:val="28"/>
          <w:szCs w:val="28"/>
          <w:rtl w:val="true"/>
          <w:lang w:bidi="fa-IR"/>
        </w:rPr>
        <w:t>دو پرچم هدایت</w:t>
      </w:r>
    </w:p>
    <w:p>
      <w:pPr>
        <w:pStyle w:val="BookText"/>
        <w:rPr/>
      </w:pPr>
      <w:r>
        <w:rPr>
          <w:rFonts w:ascii="Amiri" w:hAnsi="Amiri" w:eastAsia="Amiri" w:cs="Amiri"/>
          <w:color w:val="111111"/>
          <w:sz w:val="28"/>
          <w:sz w:val="28"/>
          <w:szCs w:val="28"/>
          <w:rtl w:val="true"/>
          <w:lang w:bidi="ar-SA"/>
        </w:rPr>
        <w:t>اَلسَّیِّدَیْنِ الْفاضِلَیْنِ الْحِبْرَیْنِ</w:t>
      </w:r>
    </w:p>
    <w:p>
      <w:pPr>
        <w:pStyle w:val="BookText"/>
        <w:rPr/>
      </w:pPr>
      <w:r>
        <w:rPr>
          <w:rFonts w:ascii="IRNazanin" w:hAnsi="IRNazanin" w:eastAsia="IRNazanin"/>
          <w:color w:val="111111"/>
          <w:sz w:val="28"/>
          <w:sz w:val="28"/>
          <w:szCs w:val="28"/>
          <w:rtl w:val="true"/>
          <w:lang w:bidi="fa-IR"/>
        </w:rPr>
        <w:t>دو مهتر سرور  دو فاضل دانشمند</w:t>
      </w:r>
    </w:p>
    <w:p>
      <w:pPr>
        <w:pStyle w:val="BookText"/>
        <w:rPr/>
      </w:pPr>
      <w:r>
        <w:rPr>
          <w:rFonts w:ascii="Amiri" w:hAnsi="Amiri" w:eastAsia="Amiri" w:cs="Amiri"/>
          <w:color w:val="111111"/>
          <w:sz w:val="28"/>
          <w:sz w:val="28"/>
          <w:szCs w:val="28"/>
          <w:rtl w:val="true"/>
          <w:lang w:bidi="ar-SA"/>
        </w:rPr>
        <w:t>وارِثَیِ الْمَشْعَرَیْنِ</w:t>
      </w:r>
    </w:p>
    <w:p>
      <w:pPr>
        <w:pStyle w:val="BookText"/>
        <w:rPr/>
      </w:pPr>
      <w:r>
        <w:rPr>
          <w:rFonts w:ascii="IRNazanin" w:hAnsi="IRNazanin" w:eastAsia="IRNazanin"/>
          <w:color w:val="111111"/>
          <w:sz w:val="28"/>
          <w:sz w:val="28"/>
          <w:szCs w:val="28"/>
          <w:rtl w:val="true"/>
          <w:lang w:bidi="fa-IR"/>
        </w:rPr>
        <w:t>دو وارث مشعر و منی</w:t>
      </w:r>
    </w:p>
    <w:p>
      <w:pPr>
        <w:pStyle w:val="BookText"/>
        <w:rPr/>
      </w:pPr>
      <w:r>
        <w:rPr>
          <w:rFonts w:ascii="Amiri" w:hAnsi="Amiri" w:eastAsia="Amiri" w:cs="Amiri"/>
          <w:color w:val="111111"/>
          <w:sz w:val="28"/>
          <w:sz w:val="28"/>
          <w:szCs w:val="28"/>
          <w:rtl w:val="true"/>
          <w:lang w:bidi="ar-SA"/>
        </w:rPr>
        <w:t>وَأَهْلَیِ الْحَرَمَیْنِ</w:t>
      </w:r>
    </w:p>
    <w:p>
      <w:pPr>
        <w:pStyle w:val="BookText"/>
        <w:rPr/>
      </w:pPr>
      <w:r>
        <w:rPr>
          <w:rFonts w:ascii="IRNazanin" w:hAnsi="IRNazanin" w:eastAsia="IRNazanin"/>
          <w:color w:val="111111"/>
          <w:sz w:val="28"/>
          <w:sz w:val="28"/>
          <w:szCs w:val="28"/>
          <w:rtl w:val="true"/>
          <w:lang w:bidi="fa-IR"/>
        </w:rPr>
        <w:t>و دو اهل مکّه و مدینه</w:t>
      </w:r>
    </w:p>
    <w:p>
      <w:pPr>
        <w:pStyle w:val="BookText"/>
        <w:rPr/>
      </w:pPr>
      <w:r>
        <w:rPr>
          <w:rFonts w:ascii="Amiri" w:hAnsi="Amiri" w:eastAsia="Amiri" w:cs="Amiri"/>
          <w:color w:val="111111"/>
          <w:sz w:val="28"/>
          <w:sz w:val="28"/>
          <w:szCs w:val="28"/>
          <w:rtl w:val="true"/>
          <w:lang w:bidi="ar-SA"/>
        </w:rPr>
        <w:t>کَهْفَیِ التُّقی  ‌</w:t>
      </w:r>
    </w:p>
    <w:p>
      <w:pPr>
        <w:pStyle w:val="BookText"/>
        <w:rPr/>
      </w:pPr>
      <w:r>
        <w:rPr>
          <w:rFonts w:ascii="IRNazanin" w:hAnsi="IRNazanin" w:eastAsia="IRNazanin"/>
          <w:color w:val="111111"/>
          <w:sz w:val="28"/>
          <w:sz w:val="28"/>
          <w:szCs w:val="28"/>
          <w:rtl w:val="true"/>
          <w:lang w:bidi="fa-IR"/>
        </w:rPr>
        <w:t>دو اسطوانه تقوا  ‌</w:t>
      </w:r>
    </w:p>
    <w:p>
      <w:pPr>
        <w:pStyle w:val="BookText"/>
        <w:rPr/>
      </w:pPr>
      <w:r>
        <w:rPr>
          <w:rFonts w:ascii="Amiri" w:hAnsi="Amiri" w:eastAsia="Amiri" w:cs="Amiri"/>
          <w:color w:val="111111"/>
          <w:sz w:val="28"/>
          <w:sz w:val="28"/>
          <w:szCs w:val="28"/>
          <w:rtl w:val="true"/>
          <w:lang w:bidi="ar-SA"/>
        </w:rPr>
        <w:t>وَذَخیرَتَیِ الْوَری</w:t>
      </w:r>
    </w:p>
    <w:p>
      <w:pPr>
        <w:pStyle w:val="BookText"/>
        <w:rPr/>
      </w:pPr>
      <w:r>
        <w:rPr>
          <w:rFonts w:ascii="IRNazanin" w:hAnsi="IRNazanin" w:eastAsia="IRNazanin"/>
          <w:color w:val="111111"/>
          <w:sz w:val="28"/>
          <w:sz w:val="28"/>
          <w:szCs w:val="28"/>
          <w:rtl w:val="true"/>
          <w:lang w:bidi="fa-IR"/>
        </w:rPr>
        <w:t>و دو ذخیره برای روز نیاز مردم</w:t>
      </w:r>
    </w:p>
    <w:p>
      <w:pPr>
        <w:pStyle w:val="BookText"/>
        <w:rPr/>
      </w:pPr>
      <w:r>
        <w:rPr>
          <w:rFonts w:ascii="Amiri" w:hAnsi="Amiri" w:eastAsia="Amiri" w:cs="Amiri"/>
          <w:color w:val="111111"/>
          <w:sz w:val="28"/>
          <w:sz w:val="28"/>
          <w:szCs w:val="28"/>
          <w:rtl w:val="true"/>
          <w:lang w:bidi="ar-SA"/>
        </w:rPr>
        <w:t>طَوْدَیِ النُّهی</w:t>
      </w:r>
    </w:p>
    <w:p>
      <w:pPr>
        <w:pStyle w:val="BookText"/>
        <w:rPr/>
      </w:pPr>
      <w:r>
        <w:rPr>
          <w:rFonts w:ascii="IRNazanin" w:hAnsi="IRNazanin" w:eastAsia="IRNazanin"/>
          <w:color w:val="111111"/>
          <w:sz w:val="28"/>
          <w:sz w:val="28"/>
          <w:szCs w:val="28"/>
          <w:rtl w:val="true"/>
          <w:lang w:bidi="fa-IR"/>
        </w:rPr>
        <w:t>دو کوه عقل و خرد</w:t>
      </w:r>
    </w:p>
    <w:p>
      <w:pPr>
        <w:pStyle w:val="BookText"/>
        <w:rPr/>
      </w:pPr>
      <w:r>
        <w:rPr>
          <w:rFonts w:ascii="Amiri" w:hAnsi="Amiri" w:eastAsia="Amiri" w:cs="Amiri"/>
          <w:color w:val="111111"/>
          <w:sz w:val="28"/>
          <w:sz w:val="28"/>
          <w:szCs w:val="28"/>
          <w:rtl w:val="true"/>
          <w:lang w:bidi="ar-SA"/>
        </w:rPr>
        <w:t>اَلْمَدْفُونَیْنِ بِسُرَّ مَنْ رَأی</w:t>
      </w:r>
    </w:p>
    <w:p>
      <w:pPr>
        <w:pStyle w:val="BookText"/>
        <w:rPr/>
      </w:pPr>
      <w:r>
        <w:rPr>
          <w:rFonts w:ascii="IRNazanin" w:hAnsi="IRNazanin" w:eastAsia="IRNazanin"/>
          <w:color w:val="111111"/>
          <w:sz w:val="28"/>
          <w:sz w:val="28"/>
          <w:szCs w:val="28"/>
          <w:rtl w:val="true"/>
          <w:lang w:bidi="fa-IR"/>
        </w:rPr>
        <w:t>دو مدفون‌گشته در سامرّاء</w:t>
      </w:r>
    </w:p>
    <w:p>
      <w:pPr>
        <w:pStyle w:val="BookText"/>
        <w:rPr/>
      </w:pPr>
      <w:r>
        <w:rPr>
          <w:rFonts w:ascii="Amiri" w:hAnsi="Amiri" w:eastAsia="Amiri" w:cs="Amiri"/>
          <w:color w:val="111111"/>
          <w:sz w:val="28"/>
          <w:sz w:val="28"/>
          <w:szCs w:val="28"/>
          <w:rtl w:val="true"/>
          <w:lang w:bidi="ar-SA"/>
        </w:rPr>
        <w:t>کافِیَ الْمِحَنِ</w:t>
      </w:r>
    </w:p>
    <w:p>
      <w:pPr>
        <w:pStyle w:val="BookText"/>
        <w:rPr/>
      </w:pPr>
      <w:r>
        <w:rPr>
          <w:rFonts w:ascii="IRNazanin" w:hAnsi="IRNazanin" w:eastAsia="IRNazanin"/>
          <w:color w:val="111111"/>
          <w:sz w:val="28"/>
          <w:sz w:val="28"/>
          <w:szCs w:val="28"/>
          <w:rtl w:val="true"/>
          <w:lang w:bidi="fa-IR"/>
        </w:rPr>
        <w:t>دو کفایت‌کننده غم‌ها و غصّه‌ها</w:t>
      </w:r>
    </w:p>
    <w:p>
      <w:pPr>
        <w:pStyle w:val="BookText"/>
        <w:rPr/>
      </w:pPr>
      <w:r>
        <w:rPr>
          <w:rFonts w:ascii="Amiri" w:hAnsi="Amiri" w:eastAsia="Amiri" w:cs="Amiri"/>
          <w:color w:val="111111"/>
          <w:sz w:val="28"/>
          <w:sz w:val="28"/>
          <w:szCs w:val="28"/>
          <w:rtl w:val="true"/>
          <w:lang w:bidi="ar-SA"/>
        </w:rPr>
        <w:t>أَبِی الْحَسَنِ عَلِیِّ بْنِ مُحَمَّدٍ وَأَبی مُحَمَّدِنِ الْحَسَنِ بْنِ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الحسن علیّ بن محمّدعلیهما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 حسن بن علی‌علیهما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وَصَلِّ عَلَی الدَّعْوَةِ النَّبَوِیَّةِ</w:t>
      </w:r>
    </w:p>
    <w:p>
      <w:pPr>
        <w:pStyle w:val="BookText"/>
        <w:rPr/>
      </w:pPr>
      <w:r>
        <w:rPr>
          <w:rFonts w:ascii="IRNazanin" w:hAnsi="IRNazanin" w:eastAsia="IRNazanin"/>
          <w:color w:val="111111"/>
          <w:sz w:val="28"/>
          <w:sz w:val="28"/>
          <w:szCs w:val="28"/>
          <w:rtl w:val="true"/>
          <w:lang w:bidi="fa-IR"/>
        </w:rPr>
        <w:t>خداوندا؛ و درود فرست بر صاحب دعوت نبوی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الْحَیْدَرِیَّةِ</w:t>
      </w:r>
    </w:p>
    <w:p>
      <w:pPr>
        <w:pStyle w:val="BookText"/>
        <w:rPr/>
      </w:pPr>
      <w:r>
        <w:rPr>
          <w:rFonts w:ascii="IRNazanin" w:hAnsi="IRNazanin" w:eastAsia="IRNazanin"/>
          <w:color w:val="111111"/>
          <w:sz w:val="28"/>
          <w:sz w:val="28"/>
          <w:szCs w:val="28"/>
          <w:rtl w:val="true"/>
          <w:lang w:bidi="fa-IR"/>
        </w:rPr>
        <w:t>و حمله‌های حیدری</w:t>
      </w:r>
    </w:p>
    <w:p>
      <w:pPr>
        <w:pStyle w:val="BookText"/>
        <w:rPr/>
      </w:pPr>
      <w:r>
        <w:rPr>
          <w:rFonts w:ascii="Amiri" w:hAnsi="Amiri" w:eastAsia="Amiri" w:cs="Amiri"/>
          <w:color w:val="111111"/>
          <w:sz w:val="28"/>
          <w:sz w:val="28"/>
          <w:szCs w:val="28"/>
          <w:rtl w:val="true"/>
          <w:lang w:bidi="ar-SA"/>
        </w:rPr>
        <w:t>وَالشُّهُبِ الْفاطِمِیَّةِ</w:t>
      </w:r>
    </w:p>
    <w:p>
      <w:pPr>
        <w:pStyle w:val="BookText"/>
        <w:rPr/>
      </w:pPr>
      <w:r>
        <w:rPr>
          <w:rFonts w:ascii="IRNazanin" w:hAnsi="IRNazanin" w:eastAsia="IRNazanin"/>
          <w:color w:val="111111"/>
          <w:sz w:val="28"/>
          <w:sz w:val="28"/>
          <w:szCs w:val="28"/>
          <w:rtl w:val="true"/>
          <w:lang w:bidi="fa-IR"/>
        </w:rPr>
        <w:t>و درخشش فاطمی</w:t>
      </w:r>
    </w:p>
    <w:p>
      <w:pPr>
        <w:pStyle w:val="BookText"/>
        <w:rPr/>
      </w:pPr>
      <w:r>
        <w:rPr>
          <w:rFonts w:ascii="Amiri" w:hAnsi="Amiri" w:eastAsia="Amiri" w:cs="Amiri"/>
          <w:color w:val="111111"/>
          <w:sz w:val="28"/>
          <w:sz w:val="28"/>
          <w:szCs w:val="28"/>
          <w:rtl w:val="true"/>
          <w:lang w:bidi="ar-SA"/>
        </w:rPr>
        <w:t>وَالصَّلاةِ الْحَسَنِیَّةِ</w:t>
      </w:r>
    </w:p>
    <w:p>
      <w:pPr>
        <w:pStyle w:val="BookText"/>
        <w:rPr/>
      </w:pPr>
      <w:r>
        <w:rPr>
          <w:rFonts w:ascii="IRNazanin" w:hAnsi="IRNazanin" w:eastAsia="IRNazanin"/>
          <w:color w:val="111111"/>
          <w:sz w:val="28"/>
          <w:sz w:val="28"/>
          <w:szCs w:val="28"/>
          <w:rtl w:val="true"/>
          <w:lang w:bidi="fa-IR"/>
        </w:rPr>
        <w:t>و نیایش حسنی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وَالشُّجاعَةِ الْحُسَیْنِیَّةِ</w:t>
      </w:r>
    </w:p>
    <w:p>
      <w:pPr>
        <w:pStyle w:val="BookText"/>
        <w:rPr/>
      </w:pPr>
      <w:r>
        <w:rPr>
          <w:rFonts w:ascii="IRNazanin" w:hAnsi="IRNazanin" w:eastAsia="IRNazanin"/>
          <w:color w:val="111111"/>
          <w:sz w:val="28"/>
          <w:sz w:val="28"/>
          <w:szCs w:val="28"/>
          <w:rtl w:val="true"/>
          <w:lang w:bidi="fa-IR"/>
        </w:rPr>
        <w:t>و شجاعت حسینی</w:t>
      </w:r>
    </w:p>
    <w:p>
      <w:pPr>
        <w:pStyle w:val="BookText"/>
        <w:rPr/>
      </w:pPr>
      <w:r>
        <w:rPr>
          <w:rFonts w:ascii="Amiri" w:hAnsi="Amiri" w:eastAsia="Amiri" w:cs="Amiri"/>
          <w:color w:val="111111"/>
          <w:sz w:val="28"/>
          <w:sz w:val="28"/>
          <w:szCs w:val="28"/>
          <w:rtl w:val="true"/>
          <w:lang w:bidi="ar-SA"/>
        </w:rPr>
        <w:t>وَالْعِبادَةِ السَّجَّادِیَّةِ</w:t>
      </w:r>
    </w:p>
    <w:p>
      <w:pPr>
        <w:pStyle w:val="BookText"/>
        <w:rPr/>
      </w:pPr>
      <w:r>
        <w:rPr>
          <w:rFonts w:ascii="IRNazanin" w:hAnsi="IRNazanin" w:eastAsia="IRNazanin"/>
          <w:color w:val="111111"/>
          <w:sz w:val="28"/>
          <w:sz w:val="28"/>
          <w:szCs w:val="28"/>
          <w:rtl w:val="true"/>
          <w:lang w:bidi="fa-IR"/>
        </w:rPr>
        <w:t>و عبادت و پرستش سجّادی</w:t>
      </w:r>
    </w:p>
    <w:p>
      <w:pPr>
        <w:pStyle w:val="BookText"/>
        <w:rPr/>
      </w:pPr>
      <w:r>
        <w:rPr>
          <w:rFonts w:ascii="Amiri" w:hAnsi="Amiri" w:eastAsia="Amiri" w:cs="Amiri"/>
          <w:color w:val="111111"/>
          <w:sz w:val="28"/>
          <w:sz w:val="28"/>
          <w:szCs w:val="28"/>
          <w:rtl w:val="true"/>
          <w:lang w:bidi="ar-SA"/>
        </w:rPr>
        <w:t>وَالْمَاثِرِ الْباقِرِیَّةِ</w:t>
      </w:r>
    </w:p>
    <w:p>
      <w:pPr>
        <w:pStyle w:val="BookText"/>
        <w:rPr/>
      </w:pPr>
      <w:r>
        <w:rPr>
          <w:rFonts w:ascii="IRNazanin" w:hAnsi="IRNazanin" w:eastAsia="IRNazanin"/>
          <w:color w:val="111111"/>
          <w:sz w:val="28"/>
          <w:sz w:val="28"/>
          <w:szCs w:val="28"/>
          <w:rtl w:val="true"/>
          <w:lang w:bidi="fa-IR"/>
        </w:rPr>
        <w:t>و مفاخر باقری</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Amiri" w:hAnsi="Amiri" w:eastAsia="Amiri" w:cs="Amiri"/>
          <w:color w:val="111111"/>
          <w:sz w:val="28"/>
          <w:sz w:val="28"/>
          <w:szCs w:val="28"/>
          <w:rtl w:val="true"/>
          <w:lang w:bidi="ar-SA"/>
        </w:rPr>
        <w:t>وَالْاثارِ الْجَعْفَرِیَّةِ</w:t>
      </w:r>
    </w:p>
    <w:p>
      <w:pPr>
        <w:pStyle w:val="BookText"/>
        <w:rPr/>
      </w:pPr>
      <w:r>
        <w:rPr>
          <w:rFonts w:ascii="IRNazanin" w:hAnsi="IRNazanin" w:eastAsia="IRNazanin"/>
          <w:color w:val="111111"/>
          <w:sz w:val="28"/>
          <w:sz w:val="28"/>
          <w:szCs w:val="28"/>
          <w:rtl w:val="true"/>
          <w:lang w:bidi="fa-IR"/>
        </w:rPr>
        <w:t>و آثار جعفری</w:t>
      </w:r>
    </w:p>
    <w:p>
      <w:pPr>
        <w:pStyle w:val="BookText"/>
        <w:rPr/>
      </w:pPr>
      <w:r>
        <w:rPr>
          <w:rFonts w:ascii="Amiri" w:hAnsi="Amiri" w:eastAsia="Amiri" w:cs="Amiri"/>
          <w:color w:val="111111"/>
          <w:sz w:val="28"/>
          <w:sz w:val="28"/>
          <w:szCs w:val="28"/>
          <w:rtl w:val="true"/>
          <w:lang w:bidi="ar-SA"/>
        </w:rPr>
        <w:t>وَالْعُلُومِ الْکاظِمِیَّةِ</w:t>
      </w:r>
    </w:p>
    <w:p>
      <w:pPr>
        <w:pStyle w:val="BookText"/>
        <w:rPr/>
      </w:pPr>
      <w:r>
        <w:rPr>
          <w:rFonts w:ascii="IRNazanin" w:hAnsi="IRNazanin" w:eastAsia="IRNazanin"/>
          <w:color w:val="111111"/>
          <w:sz w:val="28"/>
          <w:sz w:val="28"/>
          <w:szCs w:val="28"/>
          <w:rtl w:val="true"/>
          <w:lang w:bidi="fa-IR"/>
        </w:rPr>
        <w:t>و علوم و دانش کاظمی</w:t>
      </w:r>
    </w:p>
    <w:p>
      <w:pPr>
        <w:pStyle w:val="BookText"/>
        <w:rPr/>
      </w:pPr>
      <w:r>
        <w:rPr>
          <w:rFonts w:ascii="Amiri" w:hAnsi="Amiri" w:eastAsia="Amiri" w:cs="Amiri"/>
          <w:color w:val="111111"/>
          <w:sz w:val="28"/>
          <w:sz w:val="28"/>
          <w:szCs w:val="28"/>
          <w:rtl w:val="true"/>
          <w:lang w:bidi="ar-SA"/>
        </w:rPr>
        <w:t>وَالْحُجَجِ الرَّضَوِیَّةِ  ‌</w:t>
      </w:r>
    </w:p>
    <w:p>
      <w:pPr>
        <w:pStyle w:val="BookText"/>
        <w:rPr/>
      </w:pPr>
      <w:r>
        <w:rPr>
          <w:rFonts w:ascii="IRNazanin" w:hAnsi="IRNazanin" w:eastAsia="IRNazanin"/>
          <w:color w:val="111111"/>
          <w:sz w:val="28"/>
          <w:sz w:val="28"/>
          <w:szCs w:val="28"/>
          <w:rtl w:val="true"/>
          <w:lang w:bidi="fa-IR"/>
        </w:rPr>
        <w:t>و حجّت‌ها و دلایل رضوی  ‌</w:t>
      </w:r>
    </w:p>
    <w:p>
      <w:pPr>
        <w:pStyle w:val="BookText"/>
        <w:rPr/>
      </w:pPr>
      <w:r>
        <w:rPr>
          <w:rFonts w:ascii="Amiri" w:hAnsi="Amiri" w:eastAsia="Amiri" w:cs="Amiri"/>
          <w:color w:val="111111"/>
          <w:sz w:val="28"/>
          <w:sz w:val="28"/>
          <w:szCs w:val="28"/>
          <w:rtl w:val="true"/>
          <w:lang w:bidi="ar-SA"/>
        </w:rPr>
        <w:t>وَالشُّرُوحِ الْجَوادِیَّةِ</w:t>
      </w:r>
    </w:p>
    <w:p>
      <w:pPr>
        <w:pStyle w:val="BookText"/>
        <w:rPr/>
      </w:pPr>
      <w:r>
        <w:rPr>
          <w:rFonts w:ascii="IRNazanin" w:hAnsi="IRNazanin" w:eastAsia="IRNazanin"/>
          <w:color w:val="111111"/>
          <w:sz w:val="28"/>
          <w:sz w:val="28"/>
          <w:szCs w:val="28"/>
          <w:rtl w:val="true"/>
          <w:lang w:bidi="fa-IR"/>
        </w:rPr>
        <w:t>و بیانات جوادی</w:t>
      </w:r>
    </w:p>
    <w:p>
      <w:pPr>
        <w:pStyle w:val="BookText"/>
        <w:rPr/>
      </w:pPr>
      <w:r>
        <w:rPr>
          <w:rFonts w:ascii="Amiri" w:hAnsi="Amiri" w:eastAsia="Amiri" w:cs="Amiri"/>
          <w:color w:val="111111"/>
          <w:sz w:val="28"/>
          <w:sz w:val="28"/>
          <w:szCs w:val="28"/>
          <w:rtl w:val="true"/>
          <w:lang w:bidi="ar-SA"/>
        </w:rPr>
        <w:t>وَالسّیرَةِ الْهادِیَّةِ</w:t>
      </w:r>
    </w:p>
    <w:p>
      <w:pPr>
        <w:pStyle w:val="BookText"/>
        <w:rPr/>
      </w:pPr>
      <w:r>
        <w:rPr>
          <w:rFonts w:ascii="IRNazanin" w:hAnsi="IRNazanin" w:eastAsia="IRNazanin"/>
          <w:color w:val="111111"/>
          <w:sz w:val="28"/>
          <w:sz w:val="28"/>
          <w:szCs w:val="28"/>
          <w:rtl w:val="true"/>
          <w:lang w:bidi="fa-IR"/>
        </w:rPr>
        <w:t>و سیره و روش هادی</w:t>
      </w:r>
    </w:p>
    <w:p>
      <w:pPr>
        <w:pStyle w:val="BookText"/>
        <w:rPr/>
      </w:pPr>
      <w:r>
        <w:rPr>
          <w:rFonts w:ascii="Amiri" w:hAnsi="Amiri" w:eastAsia="Amiri" w:cs="Amiri"/>
          <w:color w:val="111111"/>
          <w:sz w:val="28"/>
          <w:sz w:val="28"/>
          <w:szCs w:val="28"/>
          <w:rtl w:val="true"/>
          <w:lang w:bidi="ar-SA"/>
        </w:rPr>
        <w:t>وَالْهَیْبَةِ الْعَسْکَرِیَّةِ</w:t>
      </w:r>
    </w:p>
    <w:p>
      <w:pPr>
        <w:pStyle w:val="BookText"/>
        <w:rPr/>
      </w:pPr>
      <w:r>
        <w:rPr>
          <w:rFonts w:ascii="IRNazanin" w:hAnsi="IRNazanin" w:eastAsia="IRNazanin"/>
          <w:color w:val="111111"/>
          <w:sz w:val="28"/>
          <w:sz w:val="28"/>
          <w:szCs w:val="28"/>
          <w:rtl w:val="true"/>
          <w:lang w:bidi="fa-IR"/>
        </w:rPr>
        <w:t>و هیبت عسکری</w:t>
      </w:r>
    </w:p>
    <w:p>
      <w:pPr>
        <w:pStyle w:val="BookText"/>
        <w:rPr/>
      </w:pPr>
      <w:r>
        <w:rPr>
          <w:rFonts w:ascii="Amiri" w:hAnsi="Amiri" w:eastAsia="Amiri" w:cs="Amiri"/>
          <w:color w:val="111111"/>
          <w:sz w:val="28"/>
          <w:sz w:val="28"/>
          <w:szCs w:val="28"/>
          <w:rtl w:val="true"/>
          <w:lang w:bidi="ar-SA"/>
        </w:rPr>
        <w:t>اَلْقآئِمِ بِالْحَقِّ</w:t>
      </w:r>
    </w:p>
    <w:p>
      <w:pPr>
        <w:pStyle w:val="BookText"/>
        <w:rPr/>
      </w:pPr>
      <w:r>
        <w:rPr>
          <w:rFonts w:ascii="IRNazanin" w:hAnsi="IRNazanin" w:eastAsia="IRNazanin"/>
          <w:color w:val="111111"/>
          <w:sz w:val="28"/>
          <w:sz w:val="28"/>
          <w:szCs w:val="28"/>
          <w:rtl w:val="true"/>
          <w:lang w:bidi="fa-IR"/>
        </w:rPr>
        <w:t>آن قیام‌کننده به حقّ</w:t>
      </w:r>
    </w:p>
    <w:p>
      <w:pPr>
        <w:pStyle w:val="BookText"/>
        <w:rPr/>
      </w:pPr>
      <w:r>
        <w:rPr>
          <w:rFonts w:ascii="Amiri" w:hAnsi="Amiri" w:eastAsia="Amiri" w:cs="Amiri"/>
          <w:color w:val="111111"/>
          <w:sz w:val="28"/>
          <w:sz w:val="28"/>
          <w:szCs w:val="28"/>
          <w:rtl w:val="true"/>
          <w:lang w:bidi="ar-SA"/>
        </w:rPr>
        <w:t>وَالدَّاعی إِلَی الصِّدْقِ</w:t>
      </w:r>
    </w:p>
    <w:p>
      <w:pPr>
        <w:pStyle w:val="BookText"/>
        <w:rPr/>
      </w:pPr>
      <w:r>
        <w:rPr>
          <w:rFonts w:ascii="IRNazanin" w:hAnsi="IRNazanin" w:eastAsia="IRNazanin"/>
          <w:color w:val="111111"/>
          <w:sz w:val="28"/>
          <w:sz w:val="28"/>
          <w:szCs w:val="28"/>
          <w:rtl w:val="true"/>
          <w:lang w:bidi="fa-IR"/>
        </w:rPr>
        <w:t>و فراخواننده به صدق و راستی</w:t>
      </w:r>
    </w:p>
    <w:p>
      <w:pPr>
        <w:pStyle w:val="BookText"/>
        <w:rPr/>
      </w:pPr>
      <w:r>
        <w:rPr>
          <w:rFonts w:ascii="Amiri" w:hAnsi="Amiri" w:eastAsia="Amiri" w:cs="Amiri"/>
          <w:color w:val="111111"/>
          <w:sz w:val="28"/>
          <w:sz w:val="28"/>
          <w:szCs w:val="28"/>
          <w:rtl w:val="true"/>
          <w:lang w:bidi="ar-SA"/>
        </w:rPr>
        <w:t>کَلِمَةِ اللَّهِ</w:t>
      </w:r>
    </w:p>
    <w:p>
      <w:pPr>
        <w:pStyle w:val="BookText"/>
        <w:rPr/>
      </w:pPr>
      <w:r>
        <w:rPr>
          <w:rFonts w:ascii="IRNazanin" w:hAnsi="IRNazanin" w:eastAsia="IRNazanin"/>
          <w:color w:val="111111"/>
          <w:sz w:val="28"/>
          <w:sz w:val="28"/>
          <w:szCs w:val="28"/>
          <w:rtl w:val="true"/>
          <w:lang w:bidi="fa-IR"/>
        </w:rPr>
        <w:t>نشانه خدا</w:t>
      </w:r>
    </w:p>
    <w:p>
      <w:pPr>
        <w:pStyle w:val="BookText"/>
        <w:rPr/>
      </w:pPr>
      <w:r>
        <w:rPr>
          <w:rFonts w:ascii="Amiri" w:hAnsi="Amiri" w:eastAsia="Amiri" w:cs="Amiri"/>
          <w:color w:val="111111"/>
          <w:sz w:val="28"/>
          <w:sz w:val="28"/>
          <w:szCs w:val="28"/>
          <w:rtl w:val="true"/>
          <w:lang w:bidi="ar-SA"/>
        </w:rPr>
        <w:t>أَمانِ اللَّهِ</w:t>
      </w:r>
    </w:p>
    <w:p>
      <w:pPr>
        <w:pStyle w:val="BookText"/>
        <w:rPr/>
      </w:pPr>
      <w:r>
        <w:rPr>
          <w:rFonts w:ascii="IRNazanin" w:hAnsi="IRNazanin" w:eastAsia="IRNazanin"/>
          <w:color w:val="111111"/>
          <w:sz w:val="28"/>
          <w:sz w:val="28"/>
          <w:szCs w:val="28"/>
          <w:rtl w:val="true"/>
          <w:lang w:bidi="fa-IR"/>
        </w:rPr>
        <w:t>امان خدا</w:t>
      </w:r>
    </w:p>
    <w:p>
      <w:pPr>
        <w:pStyle w:val="BookText"/>
        <w:rPr/>
      </w:pPr>
      <w:r>
        <w:rPr>
          <w:rFonts w:ascii="Amiri" w:hAnsi="Amiri" w:eastAsia="Amiri" w:cs="Amiri"/>
          <w:color w:val="111111"/>
          <w:sz w:val="28"/>
          <w:sz w:val="28"/>
          <w:szCs w:val="28"/>
          <w:rtl w:val="true"/>
          <w:lang w:bidi="ar-SA"/>
        </w:rPr>
        <w:t>حُجَّةِ اللَّهِ  ‌</w:t>
      </w:r>
    </w:p>
    <w:p>
      <w:pPr>
        <w:pStyle w:val="BookText"/>
        <w:rPr/>
      </w:pPr>
      <w:r>
        <w:rPr>
          <w:rFonts w:ascii="Amiri" w:hAnsi="Amiri" w:eastAsia="Amiri" w:cs="Amiri"/>
          <w:color w:val="111111"/>
          <w:sz w:val="28"/>
          <w:sz w:val="28"/>
          <w:szCs w:val="28"/>
          <w:rtl w:val="true"/>
          <w:lang w:bidi="ar-SA"/>
        </w:rPr>
        <w:t>حجّت خدا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اَلْقآئِمِ بِالْقِسْطِ اللَّهِ</w:t>
      </w:r>
    </w:p>
    <w:p>
      <w:pPr>
        <w:pStyle w:val="BookText"/>
        <w:rPr/>
      </w:pPr>
      <w:r>
        <w:rPr>
          <w:rFonts w:ascii="IRNazanin" w:hAnsi="IRNazanin" w:eastAsia="IRNazanin"/>
          <w:color w:val="111111"/>
          <w:sz w:val="28"/>
          <w:sz w:val="28"/>
          <w:szCs w:val="28"/>
          <w:rtl w:val="true"/>
          <w:lang w:bidi="fa-IR"/>
        </w:rPr>
        <w:t>بپا دارنده عدل و داد الهی</w:t>
      </w:r>
    </w:p>
    <w:p>
      <w:pPr>
        <w:pStyle w:val="BookText"/>
        <w:rPr/>
      </w:pPr>
      <w:r>
        <w:rPr>
          <w:rFonts w:ascii="Amiri" w:hAnsi="Amiri" w:eastAsia="Amiri" w:cs="Amiri"/>
          <w:color w:val="111111"/>
          <w:sz w:val="28"/>
          <w:sz w:val="28"/>
          <w:szCs w:val="28"/>
          <w:rtl w:val="true"/>
          <w:lang w:bidi="ar-SA"/>
        </w:rPr>
        <w:t>اَلذَّابِّ عَنْ حَرَمِ اللَّهِ</w:t>
      </w:r>
    </w:p>
    <w:p>
      <w:pPr>
        <w:pStyle w:val="BookText"/>
        <w:rPr/>
      </w:pPr>
      <w:r>
        <w:rPr>
          <w:rFonts w:ascii="IRNazanin" w:hAnsi="IRNazanin" w:eastAsia="IRNazanin"/>
          <w:color w:val="111111"/>
          <w:sz w:val="28"/>
          <w:sz w:val="28"/>
          <w:szCs w:val="28"/>
          <w:rtl w:val="true"/>
          <w:lang w:bidi="fa-IR"/>
        </w:rPr>
        <w:t>دفاع‌کننده از حریم پروردگار</w:t>
      </w:r>
    </w:p>
    <w:p>
      <w:pPr>
        <w:pStyle w:val="BookText"/>
        <w:rPr/>
      </w:pPr>
      <w:r>
        <w:rPr>
          <w:rFonts w:ascii="Amiri" w:hAnsi="Amiri" w:eastAsia="Amiri" w:cs="Amiri"/>
          <w:color w:val="111111"/>
          <w:sz w:val="28"/>
          <w:sz w:val="28"/>
          <w:szCs w:val="28"/>
          <w:rtl w:val="true"/>
          <w:lang w:bidi="ar-SA"/>
        </w:rPr>
        <w:t>اَلنَّاصِرِ لِدینِ اللَّهِ  ‌</w:t>
      </w:r>
    </w:p>
    <w:p>
      <w:pPr>
        <w:pStyle w:val="BookText"/>
        <w:rPr/>
      </w:pPr>
      <w:r>
        <w:rPr>
          <w:rFonts w:ascii="IRNazanin" w:hAnsi="IRNazanin" w:eastAsia="IRNazanin"/>
          <w:color w:val="111111"/>
          <w:sz w:val="28"/>
          <w:sz w:val="28"/>
          <w:szCs w:val="28"/>
          <w:rtl w:val="true"/>
          <w:lang w:bidi="fa-IR"/>
        </w:rPr>
        <w:t>یاری‌کننده دین خدا</w:t>
      </w:r>
    </w:p>
    <w:p>
      <w:pPr>
        <w:pStyle w:val="BookText"/>
        <w:rPr/>
      </w:pPr>
      <w:r>
        <w:rPr>
          <w:rFonts w:ascii="Amiri" w:hAnsi="Amiri" w:eastAsia="Amiri" w:cs="Amiri"/>
          <w:color w:val="111111"/>
          <w:sz w:val="28"/>
          <w:sz w:val="28"/>
          <w:szCs w:val="28"/>
          <w:rtl w:val="true"/>
          <w:lang w:bidi="ar-SA"/>
        </w:rPr>
        <w:t>اَلْحُجَّةِ بْنِ الْحَسَنِ بْنِ عَلِیِّ بْنِ مُحَمَّدِ بْنِ عَلِیِّ بْنِ مُوسَی بْنِ جَعْفَرِ بْنِ مُحَمَّدِ بْنِ عَلِیِّ بْنِ الْحُسَیْنِ</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فرزند امام حسن عسکری فرزند امام هادی فرزند امام جواد فرزند امام رضا فرزند امام کاظم فرزند امام صادق فرزند امام باقر فرزند امام سجّاد فرزند امام حسین</w:t>
      </w:r>
    </w:p>
    <w:p>
      <w:pPr>
        <w:pStyle w:val="BookText"/>
        <w:rPr/>
      </w:pPr>
      <w:r>
        <w:rPr>
          <w:rFonts w:ascii="Amiri" w:hAnsi="Amiri" w:eastAsia="Amiri" w:cs="Amiri"/>
          <w:color w:val="111111"/>
          <w:sz w:val="28"/>
          <w:sz w:val="28"/>
          <w:szCs w:val="28"/>
          <w:rtl w:val="true"/>
          <w:lang w:bidi="ar-SA"/>
        </w:rPr>
        <w:t>أَخِی الْحَسَنِ بْنِ عَلِیِّ بْنِ أَبی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امام حسن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است</w:t>
      </w:r>
    </w:p>
    <w:p>
      <w:pPr>
        <w:pStyle w:val="BookText"/>
        <w:rPr/>
      </w:pPr>
      <w:r>
        <w:rPr>
          <w:rFonts w:ascii="Amiri" w:hAnsi="Amiri" w:eastAsia="Amiri" w:cs="Amiri"/>
          <w:color w:val="111111"/>
          <w:sz w:val="28"/>
          <w:sz w:val="28"/>
          <w:szCs w:val="28"/>
          <w:rtl w:val="true"/>
          <w:lang w:bidi="ar-SA"/>
        </w:rPr>
        <w:t>أَخی رَسُولِ اللَّهِ مُحَمَّدِ بْنِ عَبْدِاللَّهِ بْنِ عَبْدِالْمُطَّلِبِ بْنِ هاشِمٍ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فرزند عبداللَّه فرزند عبدالمطلّب فرزند هاشم می‌باشد</w:t>
      </w:r>
    </w:p>
    <w:p>
      <w:pPr>
        <w:pStyle w:val="BookText"/>
        <w:rPr/>
      </w:pPr>
      <w:r>
        <w:rPr>
          <w:rFonts w:ascii="Amiri" w:hAnsi="Amiri" w:eastAsia="Amiri" w:cs="Amiri"/>
          <w:color w:val="111111"/>
          <w:sz w:val="28"/>
          <w:sz w:val="28"/>
          <w:szCs w:val="28"/>
          <w:rtl w:val="true"/>
          <w:lang w:bidi="ar-SA"/>
        </w:rPr>
        <w:t>صَلَواتُ اللَّهِ عَلَیْهِمْ أَجْمَعینَ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درود و صلوات خداوند بر همه آنان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بِحَقِّهِمْ أَتَوَسَّلُ إِلَیْکَ أَنْ تُصَلِّیَ عَلَیْهِمْ</w:t>
      </w:r>
    </w:p>
    <w:p>
      <w:pPr>
        <w:pStyle w:val="BookText"/>
        <w:rPr/>
      </w:pPr>
      <w:r>
        <w:rPr>
          <w:rFonts w:ascii="IRNazanin" w:hAnsi="IRNazanin" w:eastAsia="IRNazanin"/>
          <w:color w:val="111111"/>
          <w:sz w:val="28"/>
          <w:sz w:val="28"/>
          <w:szCs w:val="28"/>
          <w:rtl w:val="true"/>
          <w:lang w:bidi="fa-IR"/>
        </w:rPr>
        <w:t>خداوندا؛ به حقّ ایشان به درگاهت توسّل می‌جویم که بر آنان درود فرستی</w:t>
      </w:r>
    </w:p>
    <w:p>
      <w:pPr>
        <w:pStyle w:val="BookText"/>
        <w:rPr/>
      </w:pPr>
      <w:r>
        <w:rPr>
          <w:rFonts w:ascii="Amiri" w:hAnsi="Amiri" w:eastAsia="Amiri" w:cs="Amiri"/>
          <w:color w:val="111111"/>
          <w:sz w:val="28"/>
          <w:sz w:val="28"/>
          <w:szCs w:val="28"/>
          <w:rtl w:val="true"/>
          <w:lang w:bidi="ar-SA"/>
        </w:rPr>
        <w:t>وَأَنْ تَرْحَمَ غُرْبَتی فِی الدُّنْیا</w:t>
      </w:r>
    </w:p>
    <w:p>
      <w:pPr>
        <w:pStyle w:val="BookText"/>
        <w:rPr/>
      </w:pPr>
      <w:r>
        <w:rPr>
          <w:rFonts w:ascii="IRNazanin" w:hAnsi="IRNazanin" w:eastAsia="IRNazanin"/>
          <w:color w:val="111111"/>
          <w:sz w:val="28"/>
          <w:sz w:val="28"/>
          <w:szCs w:val="28"/>
          <w:rtl w:val="true"/>
          <w:lang w:bidi="fa-IR"/>
        </w:rPr>
        <w:t>و رحم کنی بر غربت و تنهائی من در دنیا</w:t>
      </w:r>
    </w:p>
    <w:p>
      <w:pPr>
        <w:pStyle w:val="BookText"/>
        <w:rPr/>
      </w:pPr>
      <w:r>
        <w:rPr>
          <w:rFonts w:ascii="Amiri" w:hAnsi="Amiri" w:eastAsia="Amiri" w:cs="Amiri"/>
          <w:color w:val="111111"/>
          <w:sz w:val="28"/>
          <w:sz w:val="28"/>
          <w:szCs w:val="28"/>
          <w:rtl w:val="true"/>
          <w:lang w:bidi="ar-SA"/>
        </w:rPr>
        <w:t>وَصَرْعَتی عِنْدَ الْمَوْتِ</w:t>
      </w:r>
    </w:p>
    <w:p>
      <w:pPr>
        <w:pStyle w:val="BookText"/>
        <w:rPr/>
      </w:pPr>
      <w:r>
        <w:rPr>
          <w:rFonts w:ascii="IRNazanin" w:hAnsi="IRNazanin" w:eastAsia="IRNazanin"/>
          <w:color w:val="111111"/>
          <w:sz w:val="28"/>
          <w:sz w:val="28"/>
          <w:szCs w:val="28"/>
          <w:rtl w:val="true"/>
          <w:lang w:bidi="fa-IR"/>
        </w:rPr>
        <w:t>و بر زمین‌افتادنم هنگام مرگ</w:t>
      </w:r>
    </w:p>
    <w:p>
      <w:pPr>
        <w:pStyle w:val="BookText"/>
        <w:rPr/>
      </w:pPr>
      <w:r>
        <w:rPr>
          <w:rFonts w:ascii="Amiri" w:hAnsi="Amiri" w:eastAsia="Amiri" w:cs="Amiri"/>
          <w:color w:val="111111"/>
          <w:sz w:val="28"/>
          <w:sz w:val="28"/>
          <w:szCs w:val="28"/>
          <w:rtl w:val="true"/>
          <w:lang w:bidi="ar-SA"/>
        </w:rPr>
        <w:t>وَوَحْشَتی فِی الْقَبْرِ</w:t>
      </w:r>
    </w:p>
    <w:p>
      <w:pPr>
        <w:pStyle w:val="BookText"/>
        <w:rPr/>
      </w:pPr>
      <w:r>
        <w:rPr>
          <w:rFonts w:ascii="IRNazanin" w:hAnsi="IRNazanin" w:eastAsia="IRNazanin"/>
          <w:color w:val="111111"/>
          <w:sz w:val="28"/>
          <w:sz w:val="28"/>
          <w:szCs w:val="28"/>
          <w:rtl w:val="true"/>
          <w:lang w:bidi="fa-IR"/>
        </w:rPr>
        <w:t>و وحشتم در قبر</w:t>
      </w:r>
    </w:p>
    <w:p>
      <w:pPr>
        <w:pStyle w:val="BookText"/>
        <w:rPr/>
      </w:pPr>
      <w:r>
        <w:rPr>
          <w:rFonts w:ascii="Amiri" w:hAnsi="Amiri" w:eastAsia="Amiri" w:cs="Amiri"/>
          <w:color w:val="111111"/>
          <w:sz w:val="28"/>
          <w:sz w:val="28"/>
          <w:szCs w:val="28"/>
          <w:rtl w:val="true"/>
          <w:lang w:bidi="ar-SA"/>
        </w:rPr>
        <w:t>وَذُلَّ مَقامی إِذا عَرَضْتُ عَلَیْکَ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ذلیلانه ایستادنم در پیشگاهت هنگامی که بر تو وارد 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لَکَ الْحَمْدُ مِثْلَ ما حَمِدْتَ بِهِ نَفْسَکَ</w:t>
      </w:r>
    </w:p>
    <w:p>
      <w:pPr>
        <w:pStyle w:val="BookText"/>
        <w:rPr/>
      </w:pPr>
      <w:r>
        <w:rPr>
          <w:rFonts w:ascii="IRNazanin" w:hAnsi="IRNazanin" w:eastAsia="IRNazanin"/>
          <w:color w:val="111111"/>
          <w:sz w:val="28"/>
          <w:sz w:val="28"/>
          <w:szCs w:val="28"/>
          <w:rtl w:val="true"/>
          <w:lang w:bidi="fa-IR"/>
        </w:rPr>
        <w:t>خداوندا؛ تو را ستایش می‌کنم مانند آنچه به آن خود را ستوده‌ای</w:t>
      </w:r>
    </w:p>
    <w:p>
      <w:pPr>
        <w:pStyle w:val="BookText"/>
        <w:rPr/>
      </w:pPr>
      <w:r>
        <w:rPr>
          <w:rFonts w:ascii="Amiri" w:hAnsi="Amiri" w:eastAsia="Amiri" w:cs="Amiri"/>
          <w:color w:val="111111"/>
          <w:sz w:val="28"/>
          <w:sz w:val="28"/>
          <w:szCs w:val="28"/>
          <w:rtl w:val="true"/>
          <w:lang w:bidi="ar-SA"/>
        </w:rPr>
        <w:t>وَحَمِدَکَ بِهِ الْحامِدُونَ</w:t>
      </w:r>
    </w:p>
    <w:p>
      <w:pPr>
        <w:pStyle w:val="BookText"/>
        <w:rPr/>
      </w:pPr>
      <w:r>
        <w:rPr>
          <w:rFonts w:ascii="IRNazanin" w:hAnsi="IRNazanin" w:eastAsia="IRNazanin"/>
          <w:color w:val="111111"/>
          <w:sz w:val="28"/>
          <w:sz w:val="28"/>
          <w:szCs w:val="28"/>
          <w:rtl w:val="true"/>
          <w:lang w:bidi="fa-IR"/>
        </w:rPr>
        <w:t>و ستایش‌کنندگان به آن تو را ستوده‌اند</w:t>
      </w:r>
    </w:p>
    <w:p>
      <w:pPr>
        <w:pStyle w:val="BookText"/>
        <w:rPr/>
      </w:pPr>
      <w:r>
        <w:rPr>
          <w:rFonts w:ascii="Amiri" w:hAnsi="Amiri" w:eastAsia="Amiri" w:cs="Amiri"/>
          <w:color w:val="111111"/>
          <w:sz w:val="28"/>
          <w:sz w:val="28"/>
          <w:szCs w:val="28"/>
          <w:rtl w:val="true"/>
          <w:lang w:bidi="ar-SA"/>
        </w:rPr>
        <w:t>وَمَجَّدَکَ بِهِ الْمُمَجِّدُونَ</w:t>
      </w:r>
    </w:p>
    <w:p>
      <w:pPr>
        <w:pStyle w:val="BookText"/>
        <w:rPr/>
      </w:pPr>
      <w:r>
        <w:rPr>
          <w:rFonts w:ascii="IRNazanin" w:hAnsi="IRNazanin" w:eastAsia="IRNazanin"/>
          <w:color w:val="111111"/>
          <w:sz w:val="28"/>
          <w:sz w:val="28"/>
          <w:szCs w:val="28"/>
          <w:rtl w:val="true"/>
          <w:lang w:bidi="fa-IR"/>
        </w:rPr>
        <w:t>و ثناگویان تو را به آن ثنا گفته‌اند</w:t>
      </w:r>
    </w:p>
    <w:p>
      <w:pPr>
        <w:pStyle w:val="BookText"/>
        <w:rPr/>
      </w:pPr>
      <w:r>
        <w:rPr>
          <w:rFonts w:ascii="Amiri" w:hAnsi="Amiri" w:eastAsia="Amiri" w:cs="Amiri"/>
          <w:color w:val="111111"/>
          <w:sz w:val="28"/>
          <w:sz w:val="28"/>
          <w:szCs w:val="28"/>
          <w:rtl w:val="true"/>
          <w:lang w:bidi="ar-SA"/>
        </w:rPr>
        <w:t>وَکَبَّرَکَ بِهِ الْمُکَبِّرُونَ  ‌</w:t>
      </w:r>
    </w:p>
    <w:p>
      <w:pPr>
        <w:pStyle w:val="BookText"/>
        <w:rPr/>
      </w:pPr>
      <w:r>
        <w:rPr>
          <w:rFonts w:ascii="IRNazanin" w:hAnsi="IRNazanin" w:eastAsia="IRNazanin"/>
          <w:color w:val="111111"/>
          <w:sz w:val="28"/>
          <w:sz w:val="28"/>
          <w:szCs w:val="28"/>
          <w:rtl w:val="true"/>
          <w:lang w:bidi="fa-IR"/>
        </w:rPr>
        <w:t>و بزرگ‌دارندگان تو را به آن بزرگ داشته‌اند</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وَعَظَّمَکَ بِهِ الْمُعَظِّمُونَ حَتَّی یَکُونَ لَکَ مِنّی وَحْدی فی کُلِّ طَرْفَةِ عَیْنٍ واصِلًا</w:t>
      </w:r>
    </w:p>
    <w:p>
      <w:pPr>
        <w:pStyle w:val="BookText"/>
        <w:rPr/>
      </w:pPr>
      <w:r>
        <w:rPr>
          <w:rFonts w:ascii="IRNazanin" w:hAnsi="IRNazanin" w:eastAsia="IRNazanin"/>
          <w:color w:val="111111"/>
          <w:sz w:val="28"/>
          <w:sz w:val="28"/>
          <w:szCs w:val="28"/>
          <w:rtl w:val="true"/>
          <w:lang w:bidi="fa-IR"/>
        </w:rPr>
        <w:t>و تعظیم‌کنندگان تو را به آن تعظیم نموده‌اند تا آنکه برسد برای تو تنها از طرف من در هر چشم بهم زدنی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حَمْدِکَ مِثْلَ حَمْدِ الْحامِدینَ</w:t>
      </w:r>
    </w:p>
    <w:p>
      <w:pPr>
        <w:pStyle w:val="BookText"/>
        <w:rPr/>
      </w:pPr>
      <w:r>
        <w:rPr>
          <w:rFonts w:ascii="IRNazanin" w:hAnsi="IRNazanin" w:eastAsia="IRNazanin"/>
          <w:color w:val="111111"/>
          <w:sz w:val="28"/>
          <w:sz w:val="28"/>
          <w:szCs w:val="28"/>
          <w:rtl w:val="true"/>
          <w:lang w:bidi="fa-IR"/>
        </w:rPr>
        <w:t>از ستایش همه ستایش‌کنندگان</w:t>
      </w:r>
    </w:p>
    <w:p>
      <w:pPr>
        <w:pStyle w:val="BookText"/>
        <w:rPr/>
      </w:pPr>
      <w:r>
        <w:rPr>
          <w:rFonts w:ascii="Amiri" w:hAnsi="Amiri" w:eastAsia="Amiri" w:cs="Amiri"/>
          <w:color w:val="111111"/>
          <w:sz w:val="28"/>
          <w:sz w:val="28"/>
          <w:szCs w:val="28"/>
          <w:rtl w:val="true"/>
          <w:lang w:bidi="ar-SA"/>
        </w:rPr>
        <w:t>وَتَوْحیدِ أَصْنافِ الْمُخْلِصینَ</w:t>
      </w:r>
    </w:p>
    <w:p>
      <w:pPr>
        <w:pStyle w:val="BookText"/>
        <w:rPr/>
      </w:pPr>
      <w:r>
        <w:rPr>
          <w:rFonts w:ascii="IRNazanin" w:hAnsi="IRNazanin" w:eastAsia="IRNazanin"/>
          <w:color w:val="111111"/>
          <w:sz w:val="28"/>
          <w:sz w:val="28"/>
          <w:szCs w:val="28"/>
          <w:rtl w:val="true"/>
          <w:lang w:bidi="fa-IR"/>
        </w:rPr>
        <w:t>و توحید همه اهل اخلاص</w:t>
      </w:r>
    </w:p>
    <w:p>
      <w:pPr>
        <w:pStyle w:val="BookText"/>
        <w:rPr/>
      </w:pPr>
      <w:r>
        <w:rPr>
          <w:rFonts w:ascii="Amiri" w:hAnsi="Amiri" w:eastAsia="Amiri" w:cs="Amiri"/>
          <w:color w:val="111111"/>
          <w:sz w:val="28"/>
          <w:sz w:val="28"/>
          <w:szCs w:val="28"/>
          <w:rtl w:val="true"/>
          <w:lang w:bidi="ar-SA"/>
        </w:rPr>
        <w:t>وَتَقْدیسِ أَجْناسِ الْعارِفینَ</w:t>
      </w:r>
    </w:p>
    <w:p>
      <w:pPr>
        <w:pStyle w:val="BookText"/>
        <w:rPr/>
      </w:pPr>
      <w:r>
        <w:rPr>
          <w:rFonts w:ascii="IRNazanin" w:hAnsi="IRNazanin" w:eastAsia="IRNazanin"/>
          <w:color w:val="111111"/>
          <w:sz w:val="28"/>
          <w:sz w:val="28"/>
          <w:szCs w:val="28"/>
          <w:rtl w:val="true"/>
          <w:lang w:bidi="fa-IR"/>
        </w:rPr>
        <w:t>و تقدیس و منزّه دانستن همه اهل عرفان</w:t>
      </w:r>
    </w:p>
    <w:p>
      <w:pPr>
        <w:pStyle w:val="BookText"/>
        <w:rPr/>
      </w:pPr>
      <w:r>
        <w:rPr>
          <w:rFonts w:ascii="Amiri" w:hAnsi="Amiri" w:eastAsia="Amiri" w:cs="Amiri"/>
          <w:color w:val="111111"/>
          <w:sz w:val="28"/>
          <w:sz w:val="28"/>
          <w:szCs w:val="28"/>
          <w:rtl w:val="true"/>
          <w:lang w:bidi="ar-SA"/>
        </w:rPr>
        <w:t>وَثَنآءِ جَمیعِ الْمُهَلِّلینَ</w:t>
      </w:r>
    </w:p>
    <w:p>
      <w:pPr>
        <w:pStyle w:val="BookText"/>
        <w:rPr/>
      </w:pPr>
      <w:r>
        <w:rPr>
          <w:rFonts w:ascii="IRNazanin" w:hAnsi="IRNazanin" w:eastAsia="IRNazanin"/>
          <w:color w:val="111111"/>
          <w:sz w:val="28"/>
          <w:sz w:val="28"/>
          <w:szCs w:val="28"/>
          <w:rtl w:val="true"/>
          <w:lang w:bidi="fa-IR"/>
        </w:rPr>
        <w:t xml:space="preserve">و ثناگوئی همه تهلیل کنندگان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ما أَنْتَ بِهِ عارِفٌ وَمَحْجُوبٌ مِنْ جَمیعِ خَلْقِکَ مِنَ الْحَیَوانِ</w:t>
      </w:r>
    </w:p>
    <w:p>
      <w:pPr>
        <w:pStyle w:val="BookText"/>
        <w:rPr/>
      </w:pPr>
      <w:r>
        <w:rPr>
          <w:rFonts w:ascii="IRNazanin" w:hAnsi="IRNazanin" w:eastAsia="IRNazanin"/>
          <w:color w:val="111111"/>
          <w:sz w:val="28"/>
          <w:sz w:val="28"/>
          <w:szCs w:val="28"/>
          <w:rtl w:val="true"/>
          <w:lang w:bidi="fa-IR"/>
        </w:rPr>
        <w:t>و مانند آنچه تو به آن عارف و آشنائی و از همه آفریدگانت از زندگان محجوب و پنهان است</w:t>
      </w:r>
    </w:p>
    <w:p>
      <w:pPr>
        <w:pStyle w:val="BookText"/>
        <w:rPr/>
      </w:pPr>
      <w:r>
        <w:rPr>
          <w:rFonts w:ascii="Amiri" w:hAnsi="Amiri" w:eastAsia="Amiri" w:cs="Amiri"/>
          <w:color w:val="111111"/>
          <w:sz w:val="28"/>
          <w:sz w:val="28"/>
          <w:szCs w:val="28"/>
          <w:rtl w:val="true"/>
          <w:lang w:bidi="ar-SA"/>
        </w:rPr>
        <w:t>وَأَرْغَبُ إِلَیْکَ فی بَرَکَةِ ما أَنْطَقْتَنی بِهِ مِنْ حَمْدِکَ</w:t>
      </w:r>
    </w:p>
    <w:p>
      <w:pPr>
        <w:pStyle w:val="BookText"/>
        <w:rPr/>
      </w:pPr>
      <w:r>
        <w:rPr>
          <w:rFonts w:ascii="IRNazanin" w:hAnsi="IRNazanin" w:eastAsia="IRNazanin"/>
          <w:color w:val="111111"/>
          <w:sz w:val="28"/>
          <w:sz w:val="28"/>
          <w:szCs w:val="28"/>
          <w:rtl w:val="true"/>
          <w:lang w:bidi="fa-IR"/>
        </w:rPr>
        <w:t>و با التماس از تو می‌خواهم در برکت دادن آنچه به آن زبانم را گویا ساختی از ستایشت  ‌</w:t>
      </w:r>
    </w:p>
    <w:p>
      <w:pPr>
        <w:pStyle w:val="BookText"/>
        <w:rPr/>
      </w:pPr>
      <w:r>
        <w:rPr>
          <w:rFonts w:ascii="Amiri" w:hAnsi="Amiri" w:eastAsia="Amiri" w:cs="Amiri"/>
          <w:color w:val="111111"/>
          <w:sz w:val="28"/>
          <w:sz w:val="28"/>
          <w:szCs w:val="28"/>
          <w:rtl w:val="true"/>
          <w:lang w:bidi="ar-SA"/>
        </w:rPr>
        <w:t>فَما أَیْسَرَ ما کَلَّفْتَنی مِنْ حَقِّکَ</w:t>
      </w:r>
    </w:p>
    <w:p>
      <w:pPr>
        <w:pStyle w:val="BookText"/>
        <w:rPr/>
      </w:pPr>
      <w:r>
        <w:rPr>
          <w:rFonts w:ascii="IRNazanin" w:hAnsi="IRNazanin" w:eastAsia="IRNazanin"/>
          <w:color w:val="111111"/>
          <w:sz w:val="28"/>
          <w:sz w:val="28"/>
          <w:szCs w:val="28"/>
          <w:rtl w:val="true"/>
          <w:lang w:bidi="fa-IR"/>
        </w:rPr>
        <w:t>پس چه اندک است آنچه مرا تکلیف نموده‌ای از حقّ خود</w:t>
      </w:r>
    </w:p>
    <w:p>
      <w:pPr>
        <w:pStyle w:val="BookText"/>
        <w:rPr/>
      </w:pPr>
      <w:r>
        <w:rPr>
          <w:rFonts w:ascii="Amiri" w:hAnsi="Amiri" w:eastAsia="Amiri" w:cs="Amiri"/>
          <w:color w:val="111111"/>
          <w:sz w:val="28"/>
          <w:sz w:val="28"/>
          <w:szCs w:val="28"/>
          <w:rtl w:val="true"/>
          <w:lang w:bidi="ar-SA"/>
        </w:rPr>
        <w:t>وَأَعْظَمَ ما وَعَدْتَنی عَلی شُکْرِکَ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عظیم و بسیار است آنچه مرا وعده فرموده‌ای بر شکرگزاریت</w:t>
      </w:r>
    </w:p>
    <w:p>
      <w:pPr>
        <w:pStyle w:val="BookText"/>
        <w:rPr/>
      </w:pPr>
      <w:r>
        <w:rPr>
          <w:rFonts w:ascii="Amiri" w:hAnsi="Amiri" w:eastAsia="Amiri" w:cs="Amiri"/>
          <w:color w:val="111111"/>
          <w:sz w:val="28"/>
          <w:sz w:val="28"/>
          <w:szCs w:val="28"/>
          <w:rtl w:val="true"/>
          <w:lang w:bidi="ar-SA"/>
        </w:rPr>
        <w:t>إِبْتَدَأْتَنی بِالنِّعَمِ فَضْلًا وَطَوْلًا</w:t>
      </w:r>
    </w:p>
    <w:p>
      <w:pPr>
        <w:pStyle w:val="BookText"/>
        <w:rPr/>
      </w:pPr>
      <w:r>
        <w:rPr>
          <w:rFonts w:ascii="IRNazanin" w:hAnsi="IRNazanin" w:eastAsia="IRNazanin"/>
          <w:color w:val="111111"/>
          <w:sz w:val="28"/>
          <w:sz w:val="28"/>
          <w:szCs w:val="28"/>
          <w:rtl w:val="true"/>
          <w:lang w:bidi="fa-IR"/>
        </w:rPr>
        <w:t>تو به لطف و احسان ابتدا کردی به نعمت‌ها</w:t>
      </w:r>
    </w:p>
    <w:p>
      <w:pPr>
        <w:pStyle w:val="BookText"/>
        <w:rPr/>
      </w:pPr>
      <w:r>
        <w:rPr>
          <w:rFonts w:ascii="Amiri" w:hAnsi="Amiri" w:eastAsia="Amiri" w:cs="Amiri"/>
          <w:color w:val="111111"/>
          <w:sz w:val="28"/>
          <w:sz w:val="28"/>
          <w:szCs w:val="28"/>
          <w:rtl w:val="true"/>
          <w:lang w:bidi="ar-SA"/>
        </w:rPr>
        <w:t>وَأَمَرْتَنی بِالشُّکْرِ حَقّاً وَعَدْلًا  ‌</w:t>
      </w:r>
    </w:p>
    <w:p>
      <w:pPr>
        <w:pStyle w:val="BookText"/>
        <w:rPr/>
      </w:pPr>
      <w:r>
        <w:rPr>
          <w:rFonts w:ascii="IRNazanin" w:hAnsi="IRNazanin" w:eastAsia="IRNazanin"/>
          <w:color w:val="111111"/>
          <w:sz w:val="28"/>
          <w:sz w:val="28"/>
          <w:szCs w:val="28"/>
          <w:rtl w:val="true"/>
          <w:lang w:bidi="fa-IR"/>
        </w:rPr>
        <w:t>و به حقّ و عدل دستور دادی مرا به شکرگزاری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وَوَعَدْتَنی عَلَیْهِ أَضْعافاً وَمَزیداً</w:t>
      </w:r>
    </w:p>
    <w:p>
      <w:pPr>
        <w:pStyle w:val="BookText"/>
        <w:rPr/>
      </w:pPr>
      <w:r>
        <w:rPr>
          <w:rFonts w:ascii="IRNazanin" w:hAnsi="IRNazanin" w:eastAsia="IRNazanin"/>
          <w:color w:val="111111"/>
          <w:sz w:val="28"/>
          <w:sz w:val="28"/>
          <w:szCs w:val="28"/>
          <w:rtl w:val="true"/>
          <w:lang w:bidi="fa-IR"/>
        </w:rPr>
        <w:t>و وعده کردی که بر آن بیفزائی و نعمتت را چند برابر کنی</w:t>
      </w:r>
    </w:p>
    <w:p>
      <w:pPr>
        <w:pStyle w:val="BookText"/>
        <w:rPr/>
      </w:pPr>
      <w:r>
        <w:rPr>
          <w:rFonts w:ascii="Amiri" w:hAnsi="Amiri" w:eastAsia="Amiri" w:cs="Amiri"/>
          <w:color w:val="111111"/>
          <w:sz w:val="28"/>
          <w:sz w:val="28"/>
          <w:szCs w:val="28"/>
          <w:rtl w:val="true"/>
          <w:lang w:bidi="ar-SA"/>
        </w:rPr>
        <w:t>وَأَعْطَیْتَنی مِنْ رَأْفَتِکَ واسِعاً کَثیراً</w:t>
      </w:r>
    </w:p>
    <w:p>
      <w:pPr>
        <w:pStyle w:val="BookText"/>
        <w:rPr/>
      </w:pPr>
      <w:r>
        <w:rPr>
          <w:rFonts w:ascii="IRNazanin" w:hAnsi="IRNazanin" w:eastAsia="IRNazanin"/>
          <w:color w:val="111111"/>
          <w:sz w:val="28"/>
          <w:sz w:val="28"/>
          <w:szCs w:val="28"/>
          <w:rtl w:val="true"/>
          <w:lang w:bidi="fa-IR"/>
        </w:rPr>
        <w:t>و از روی مهربانی عطای بسیار به من نمودی</w:t>
      </w:r>
    </w:p>
    <w:p>
      <w:pPr>
        <w:pStyle w:val="BookText"/>
        <w:rPr/>
      </w:pPr>
      <w:r>
        <w:rPr>
          <w:rFonts w:ascii="Amiri" w:hAnsi="Amiri" w:eastAsia="Amiri" w:cs="Amiri"/>
          <w:color w:val="111111"/>
          <w:sz w:val="28"/>
          <w:sz w:val="28"/>
          <w:szCs w:val="28"/>
          <w:rtl w:val="true"/>
          <w:lang w:bidi="ar-SA"/>
        </w:rPr>
        <w:t>وَسَأَلْتَنی مِنْهُ یَسیراً صَغیراً</w:t>
      </w:r>
    </w:p>
    <w:p>
      <w:pPr>
        <w:pStyle w:val="BookText"/>
        <w:rPr/>
      </w:pPr>
      <w:r>
        <w:rPr>
          <w:rFonts w:ascii="IRNazanin" w:hAnsi="IRNazanin" w:eastAsia="IRNazanin"/>
          <w:color w:val="111111"/>
          <w:sz w:val="28"/>
          <w:sz w:val="28"/>
          <w:szCs w:val="28"/>
          <w:rtl w:val="true"/>
          <w:lang w:bidi="fa-IR"/>
        </w:rPr>
        <w:t>و در مقابل از من درخواستی اندک و آسان فرمودی</w:t>
      </w:r>
    </w:p>
    <w:p>
      <w:pPr>
        <w:pStyle w:val="BookText"/>
        <w:rPr/>
      </w:pPr>
      <w:r>
        <w:rPr>
          <w:rFonts w:ascii="Amiri" w:hAnsi="Amiri" w:eastAsia="Amiri" w:cs="Amiri"/>
          <w:color w:val="111111"/>
          <w:sz w:val="28"/>
          <w:sz w:val="28"/>
          <w:szCs w:val="28"/>
          <w:rtl w:val="true"/>
          <w:lang w:bidi="ar-SA"/>
        </w:rPr>
        <w:t>وَاصْطَفَیْتَ مُحَمَّداً بِأَعْظَمِ الشَّأْنِ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وآله وسلم را برای بزرگترین مأموریّت برگزیدی</w:t>
      </w:r>
    </w:p>
    <w:p>
      <w:pPr>
        <w:pStyle w:val="BookText"/>
        <w:rPr/>
      </w:pPr>
      <w:r>
        <w:rPr>
          <w:rFonts w:ascii="Amiri" w:hAnsi="Amiri" w:eastAsia="Amiri" w:cs="Amiri"/>
          <w:color w:val="111111"/>
          <w:sz w:val="28"/>
          <w:sz w:val="28"/>
          <w:szCs w:val="28"/>
          <w:rtl w:val="true"/>
          <w:lang w:bidi="ar-SA"/>
        </w:rPr>
        <w:t>وَأَوْجَبْتَ بِهِ وَبِعِتْرَتِهِ الْأَمانَ  ‌</w:t>
      </w:r>
    </w:p>
    <w:p>
      <w:pPr>
        <w:pStyle w:val="BookText"/>
        <w:rPr/>
      </w:pPr>
      <w:r>
        <w:rPr>
          <w:rFonts w:ascii="IRNazanin" w:hAnsi="IRNazanin" w:eastAsia="IRNazanin"/>
          <w:color w:val="111111"/>
          <w:sz w:val="28"/>
          <w:sz w:val="28"/>
          <w:szCs w:val="28"/>
          <w:rtl w:val="true"/>
          <w:lang w:bidi="fa-IR"/>
        </w:rPr>
        <w:t>و به وجود او و عترت پاکش مردم را از امن و امان برخوردار ساختی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فَبِحَقِّهِمْ عَلَیْکَ أَسْأَلُکَ أَنْ تَغْفِرَ لی ما لایَسَعُهُ إِلّا مَغْفِرَتُکَ</w:t>
      </w:r>
    </w:p>
    <w:p>
      <w:pPr>
        <w:pStyle w:val="BookText"/>
        <w:rPr/>
      </w:pPr>
      <w:r>
        <w:rPr>
          <w:rFonts w:ascii="IRNazanin" w:hAnsi="IRNazanin" w:eastAsia="IRNazanin"/>
          <w:color w:val="111111"/>
          <w:sz w:val="28"/>
          <w:sz w:val="28"/>
          <w:szCs w:val="28"/>
          <w:rtl w:val="true"/>
          <w:lang w:bidi="fa-IR"/>
        </w:rPr>
        <w:t>پس به حقّی که ایشان بر تو دارند از تو می‌خواهم که بیامرزی نسبت به من آنچه جز مغفرت و آمرزش تو آن را فراگیر نیست</w:t>
      </w:r>
    </w:p>
    <w:p>
      <w:pPr>
        <w:pStyle w:val="BookText"/>
        <w:rPr/>
      </w:pPr>
      <w:r>
        <w:rPr>
          <w:rFonts w:ascii="Amiri" w:hAnsi="Amiri" w:eastAsia="Amiri" w:cs="Amiri"/>
          <w:color w:val="111111"/>
          <w:sz w:val="28"/>
          <w:sz w:val="28"/>
          <w:szCs w:val="28"/>
          <w:rtl w:val="true"/>
          <w:lang w:bidi="ar-SA"/>
        </w:rPr>
        <w:t>وَلایَلْحَقُهُ إِلّا عَفْوُکَ  ‌</w:t>
      </w:r>
    </w:p>
    <w:p>
      <w:pPr>
        <w:pStyle w:val="BookText"/>
        <w:rPr/>
      </w:pPr>
      <w:r>
        <w:rPr>
          <w:rFonts w:ascii="IRNazanin" w:hAnsi="IRNazanin" w:eastAsia="IRNazanin"/>
          <w:color w:val="111111"/>
          <w:sz w:val="28"/>
          <w:sz w:val="28"/>
          <w:szCs w:val="28"/>
          <w:rtl w:val="true"/>
          <w:lang w:bidi="fa-IR"/>
        </w:rPr>
        <w:t>و جز عفو و گذشت تو آن را ملحق نمی‌سازد</w:t>
      </w:r>
    </w:p>
    <w:p>
      <w:pPr>
        <w:pStyle w:val="BookText"/>
        <w:rPr/>
      </w:pPr>
      <w:r>
        <w:rPr>
          <w:rFonts w:ascii="Amiri" w:hAnsi="Amiri" w:eastAsia="Amiri" w:cs="Amiri"/>
          <w:color w:val="111111"/>
          <w:sz w:val="28"/>
          <w:sz w:val="28"/>
          <w:szCs w:val="28"/>
          <w:rtl w:val="true"/>
          <w:lang w:bidi="ar-SA"/>
        </w:rPr>
        <w:t>فَلَیْسَ لِأَمْرِکَ مُدْفِعٌ</w:t>
      </w:r>
    </w:p>
    <w:p>
      <w:pPr>
        <w:pStyle w:val="BookText"/>
        <w:rPr/>
      </w:pPr>
      <w:r>
        <w:rPr>
          <w:rFonts w:ascii="IRNazanin" w:hAnsi="IRNazanin" w:eastAsia="IRNazanin"/>
          <w:color w:val="111111"/>
          <w:sz w:val="28"/>
          <w:sz w:val="28"/>
          <w:szCs w:val="28"/>
          <w:rtl w:val="true"/>
          <w:lang w:bidi="fa-IR"/>
        </w:rPr>
        <w:t>پس امر و فرمان تو را هیچ دفع‌کننده‌ای</w:t>
      </w:r>
    </w:p>
    <w:p>
      <w:pPr>
        <w:pStyle w:val="BookText"/>
        <w:rPr/>
      </w:pPr>
      <w:r>
        <w:rPr>
          <w:rFonts w:ascii="Amiri" w:hAnsi="Amiri" w:eastAsia="Amiri" w:cs="Amiri"/>
          <w:color w:val="111111"/>
          <w:sz w:val="28"/>
          <w:sz w:val="28"/>
          <w:szCs w:val="28"/>
          <w:rtl w:val="true"/>
          <w:lang w:bidi="ar-SA"/>
        </w:rPr>
        <w:t>وَلا عَنْ قَضآئِکَ مُمْتَنِعٌ</w:t>
      </w:r>
    </w:p>
    <w:p>
      <w:pPr>
        <w:pStyle w:val="BookText"/>
        <w:rPr/>
      </w:pPr>
      <w:r>
        <w:rPr>
          <w:rFonts w:ascii="IRNazanin" w:hAnsi="IRNazanin" w:eastAsia="IRNazanin"/>
          <w:color w:val="111111"/>
          <w:sz w:val="28"/>
          <w:sz w:val="28"/>
          <w:szCs w:val="28"/>
          <w:rtl w:val="true"/>
          <w:lang w:bidi="fa-IR"/>
        </w:rPr>
        <w:t>و حکم و خواسته‌ات را هیچ بازدارنده‌ای نیست</w:t>
      </w:r>
    </w:p>
    <w:p>
      <w:pPr>
        <w:pStyle w:val="BookText"/>
        <w:rPr/>
      </w:pPr>
      <w:r>
        <w:rPr>
          <w:rFonts w:ascii="Amiri" w:hAnsi="Amiri" w:eastAsia="Amiri" w:cs="Amiri"/>
          <w:color w:val="111111"/>
          <w:sz w:val="28"/>
          <w:sz w:val="28"/>
          <w:szCs w:val="28"/>
          <w:rtl w:val="true"/>
          <w:lang w:bidi="ar-SA"/>
        </w:rPr>
        <w:t>فَبِکَ أَصُولُ عَلَی الْأَعْدآءِ</w:t>
      </w:r>
    </w:p>
    <w:p>
      <w:pPr>
        <w:pStyle w:val="BookText"/>
        <w:rPr/>
      </w:pPr>
      <w:r>
        <w:rPr>
          <w:rFonts w:ascii="IRNazanin" w:hAnsi="IRNazanin" w:eastAsia="IRNazanin"/>
          <w:color w:val="111111"/>
          <w:sz w:val="28"/>
          <w:sz w:val="28"/>
          <w:szCs w:val="28"/>
          <w:rtl w:val="true"/>
          <w:lang w:bidi="fa-IR"/>
        </w:rPr>
        <w:t>پس به وسیله تو بر دشمنان هجوم آورده و حمله می‌کنم</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وَمِنْکَ أَرْجُو وِلایَةَ الْأَحِبَّآءِ</w:t>
      </w:r>
    </w:p>
    <w:p>
      <w:pPr>
        <w:pStyle w:val="BookText"/>
        <w:rPr/>
      </w:pPr>
      <w:r>
        <w:rPr>
          <w:rFonts w:ascii="IRNazanin" w:hAnsi="IRNazanin" w:eastAsia="IRNazanin"/>
          <w:color w:val="111111"/>
          <w:sz w:val="28"/>
          <w:sz w:val="28"/>
          <w:szCs w:val="28"/>
          <w:rtl w:val="true"/>
          <w:lang w:bidi="fa-IR"/>
        </w:rPr>
        <w:t>و دوستی دوستان را از تو امید دارم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أَکْثَرَ ما أَوْلَیْتَ مِنْ عَوآئِدِ إِفْضالِکَ</w:t>
      </w:r>
    </w:p>
    <w:p>
      <w:pPr>
        <w:pStyle w:val="BookText"/>
        <w:rPr/>
      </w:pPr>
      <w:r>
        <w:rPr>
          <w:rFonts w:ascii="IRNazanin" w:hAnsi="IRNazanin" w:eastAsia="IRNazanin"/>
          <w:color w:val="111111"/>
          <w:sz w:val="28"/>
          <w:sz w:val="28"/>
          <w:szCs w:val="28"/>
          <w:rtl w:val="true"/>
          <w:lang w:bidi="fa-IR"/>
        </w:rPr>
        <w:t>چه بسیار است آنچه احسان کرده‌ای از عطاهای فراوانت</w:t>
      </w:r>
    </w:p>
    <w:p>
      <w:pPr>
        <w:pStyle w:val="BookText"/>
        <w:rPr/>
      </w:pPr>
      <w:r>
        <w:rPr>
          <w:rFonts w:ascii="Amiri" w:hAnsi="Amiri" w:eastAsia="Amiri" w:cs="Amiri"/>
          <w:color w:val="111111"/>
          <w:sz w:val="28"/>
          <w:sz w:val="28"/>
          <w:szCs w:val="28"/>
          <w:rtl w:val="true"/>
          <w:lang w:bidi="ar-SA"/>
        </w:rPr>
        <w:t>وَأَعْطَیْتَ مِنْ أَلْوانِ إِرْفادِکَ</w:t>
      </w:r>
    </w:p>
    <w:p>
      <w:pPr>
        <w:pStyle w:val="BookText"/>
        <w:rPr/>
      </w:pPr>
      <w:r>
        <w:rPr>
          <w:rFonts w:ascii="IRNazanin" w:hAnsi="IRNazanin" w:eastAsia="IRNazanin"/>
          <w:color w:val="111111"/>
          <w:sz w:val="28"/>
          <w:sz w:val="28"/>
          <w:szCs w:val="28"/>
          <w:rtl w:val="true"/>
          <w:lang w:bidi="fa-IR"/>
        </w:rPr>
        <w:t>و بخشیده‌ای از بخشش‌های گوناگونت</w:t>
      </w:r>
    </w:p>
    <w:p>
      <w:pPr>
        <w:pStyle w:val="BookText"/>
        <w:rPr/>
      </w:pPr>
      <w:r>
        <w:rPr>
          <w:rFonts w:ascii="Amiri" w:hAnsi="Amiri" w:eastAsia="Amiri" w:cs="Amiri"/>
          <w:color w:val="111111"/>
          <w:sz w:val="28"/>
          <w:sz w:val="28"/>
          <w:szCs w:val="28"/>
          <w:rtl w:val="true"/>
          <w:lang w:bidi="ar-SA"/>
        </w:rPr>
        <w:t>لا إِلهَ إِلّا أَنْتَ  ‌</w:t>
      </w:r>
    </w:p>
    <w:p>
      <w:pPr>
        <w:pStyle w:val="BookText"/>
        <w:rPr/>
      </w:pPr>
      <w:r>
        <w:rPr>
          <w:rFonts w:ascii="IRNazanin" w:hAnsi="IRNazanin" w:eastAsia="IRNazanin"/>
          <w:color w:val="111111"/>
          <w:sz w:val="28"/>
          <w:sz w:val="28"/>
          <w:szCs w:val="28"/>
          <w:rtl w:val="true"/>
          <w:lang w:bidi="fa-IR"/>
        </w:rPr>
        <w:t>خدائی و معبودی جز تو نیست</w:t>
      </w:r>
    </w:p>
    <w:p>
      <w:pPr>
        <w:pStyle w:val="BookText"/>
        <w:rPr/>
      </w:pPr>
      <w:r>
        <w:rPr>
          <w:rFonts w:ascii="Amiri" w:hAnsi="Amiri" w:eastAsia="Amiri" w:cs="Amiri"/>
          <w:color w:val="111111"/>
          <w:sz w:val="28"/>
          <w:sz w:val="28"/>
          <w:szCs w:val="28"/>
          <w:rtl w:val="true"/>
          <w:lang w:bidi="ar-SA"/>
        </w:rPr>
        <w:t>تَرَدَّیْتَ الْمَجْدَ بِالْعِزِّ</w:t>
      </w:r>
    </w:p>
    <w:p>
      <w:pPr>
        <w:pStyle w:val="BookText"/>
        <w:rPr/>
      </w:pPr>
      <w:r>
        <w:rPr>
          <w:rFonts w:ascii="IRNazanin" w:hAnsi="IRNazanin" w:eastAsia="IRNazanin"/>
          <w:color w:val="111111"/>
          <w:sz w:val="28"/>
          <w:sz w:val="28"/>
          <w:szCs w:val="28"/>
          <w:rtl w:val="true"/>
          <w:lang w:bidi="fa-IR"/>
        </w:rPr>
        <w:t>جامه بزرگی و شکوه پوشیدی به وسیله قدرت و اقتدار</w:t>
      </w:r>
    </w:p>
    <w:p>
      <w:pPr>
        <w:pStyle w:val="BookText"/>
        <w:rPr/>
      </w:pPr>
      <w:r>
        <w:rPr>
          <w:rFonts w:ascii="Amiri" w:hAnsi="Amiri" w:eastAsia="Amiri" w:cs="Amiri"/>
          <w:color w:val="111111"/>
          <w:sz w:val="28"/>
          <w:sz w:val="28"/>
          <w:szCs w:val="28"/>
          <w:rtl w:val="true"/>
          <w:lang w:bidi="ar-SA"/>
        </w:rPr>
        <w:t xml:space="preserve">وَتَعَظَّمْتَ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تَغَطَّیْتَ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بِالْکِبْرِیآءِ  ‌</w:t>
      </w:r>
    </w:p>
    <w:p>
      <w:pPr>
        <w:pStyle w:val="BookText"/>
        <w:rPr/>
      </w:pPr>
      <w:r>
        <w:rPr>
          <w:rFonts w:ascii="IRNazanin" w:hAnsi="IRNazanin" w:eastAsia="IRNazanin"/>
          <w:color w:val="111111"/>
          <w:sz w:val="28"/>
          <w:sz w:val="28"/>
          <w:szCs w:val="28"/>
          <w:rtl w:val="true"/>
          <w:lang w:bidi="fa-IR"/>
        </w:rPr>
        <w:t>و لباس عزّت به تن کردی به وسیله کبریائیت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وَتَزَیَّنْتَ الْکِبْرِیآءَ بِالنُّورِ</w:t>
      </w:r>
    </w:p>
    <w:p>
      <w:pPr>
        <w:pStyle w:val="BookText"/>
        <w:rPr/>
      </w:pPr>
      <w:r>
        <w:rPr>
          <w:rFonts w:ascii="IRNazanin" w:hAnsi="IRNazanin" w:eastAsia="IRNazanin"/>
          <w:color w:val="111111"/>
          <w:sz w:val="28"/>
          <w:sz w:val="28"/>
          <w:szCs w:val="28"/>
          <w:rtl w:val="true"/>
          <w:lang w:bidi="fa-IR"/>
        </w:rPr>
        <w:t>و زینت کبریائی یافتی به وسیله نور</w:t>
      </w:r>
    </w:p>
    <w:p>
      <w:pPr>
        <w:pStyle w:val="BookText"/>
        <w:rPr/>
      </w:pPr>
      <w:r>
        <w:rPr>
          <w:rFonts w:ascii="Amiri" w:hAnsi="Amiri" w:eastAsia="Amiri" w:cs="Amiri"/>
          <w:color w:val="111111"/>
          <w:sz w:val="28"/>
          <w:sz w:val="28"/>
          <w:szCs w:val="28"/>
          <w:rtl w:val="true"/>
          <w:lang w:bidi="ar-SA"/>
        </w:rPr>
        <w:t>وَتَغَشَّیْتَ النُّورَ بِالْبَهآءِ</w:t>
      </w:r>
    </w:p>
    <w:p>
      <w:pPr>
        <w:pStyle w:val="BookText"/>
        <w:rPr/>
      </w:pPr>
      <w:r>
        <w:rPr>
          <w:rFonts w:ascii="IRNazanin" w:hAnsi="IRNazanin" w:eastAsia="IRNazanin"/>
          <w:color w:val="111111"/>
          <w:sz w:val="28"/>
          <w:sz w:val="28"/>
          <w:szCs w:val="28"/>
          <w:rtl w:val="true"/>
          <w:lang w:bidi="fa-IR"/>
        </w:rPr>
        <w:t>و پرده‌ای از نور بر خود افکندی به وسیله زیبائی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وَتَجَلَّلْتَ الْبَهآءَ بِالْمَهابَةِ</w:t>
      </w:r>
    </w:p>
    <w:p>
      <w:pPr>
        <w:pStyle w:val="BookText"/>
        <w:rPr/>
      </w:pPr>
      <w:r>
        <w:rPr>
          <w:rFonts w:ascii="IRNazanin" w:hAnsi="IRNazanin" w:eastAsia="IRNazanin"/>
          <w:color w:val="111111"/>
          <w:sz w:val="28"/>
          <w:sz w:val="28"/>
          <w:szCs w:val="28"/>
          <w:rtl w:val="true"/>
          <w:lang w:bidi="fa-IR"/>
        </w:rPr>
        <w:t>و جلالی از بهاء یافتی به وسیله هیبت</w:t>
      </w:r>
    </w:p>
    <w:p>
      <w:pPr>
        <w:pStyle w:val="BookText"/>
        <w:rPr/>
      </w:pPr>
      <w:r>
        <w:rPr>
          <w:rFonts w:ascii="Amiri" w:hAnsi="Amiri" w:eastAsia="Amiri" w:cs="Amiri"/>
          <w:color w:val="111111"/>
          <w:sz w:val="28"/>
          <w:sz w:val="28"/>
          <w:szCs w:val="28"/>
          <w:rtl w:val="true"/>
          <w:lang w:bidi="ar-SA"/>
        </w:rPr>
        <w:t>لَکَ الْمَنُّ الْبازِخُ</w:t>
      </w:r>
    </w:p>
    <w:p>
      <w:pPr>
        <w:pStyle w:val="BookText"/>
        <w:rPr/>
      </w:pPr>
      <w:r>
        <w:rPr>
          <w:rFonts w:ascii="IRNazanin" w:hAnsi="IRNazanin" w:eastAsia="IRNazanin"/>
          <w:color w:val="111111"/>
          <w:sz w:val="28"/>
          <w:sz w:val="28"/>
          <w:szCs w:val="28"/>
          <w:rtl w:val="true"/>
          <w:lang w:bidi="fa-IR"/>
        </w:rPr>
        <w:t>منّت و نعمت بزرگ</w:t>
      </w:r>
    </w:p>
    <w:p>
      <w:pPr>
        <w:pStyle w:val="BookText"/>
        <w:rPr/>
      </w:pPr>
      <w:r>
        <w:rPr>
          <w:rFonts w:ascii="Amiri" w:hAnsi="Amiri" w:eastAsia="Amiri" w:cs="Amiri"/>
          <w:color w:val="111111"/>
          <w:sz w:val="28"/>
          <w:sz w:val="28"/>
          <w:szCs w:val="28"/>
          <w:rtl w:val="true"/>
          <w:lang w:bidi="ar-SA"/>
        </w:rPr>
        <w:t>وَالسُّلْطانُ الشَّامِخُ</w:t>
      </w:r>
    </w:p>
    <w:p>
      <w:pPr>
        <w:pStyle w:val="BookText"/>
        <w:rPr/>
      </w:pPr>
      <w:r>
        <w:rPr>
          <w:rFonts w:ascii="IRNazanin" w:hAnsi="IRNazanin" w:eastAsia="IRNazanin"/>
          <w:color w:val="111111"/>
          <w:sz w:val="28"/>
          <w:sz w:val="28"/>
          <w:szCs w:val="28"/>
          <w:rtl w:val="true"/>
          <w:lang w:bidi="fa-IR"/>
        </w:rPr>
        <w:t>و سلطنت شامخ و والا</w:t>
      </w:r>
    </w:p>
    <w:p>
      <w:pPr>
        <w:pStyle w:val="BookText"/>
        <w:rPr/>
      </w:pPr>
      <w:r>
        <w:rPr>
          <w:rFonts w:ascii="Amiri" w:hAnsi="Amiri" w:eastAsia="Amiri" w:cs="Amiri"/>
          <w:color w:val="111111"/>
          <w:sz w:val="28"/>
          <w:sz w:val="28"/>
          <w:szCs w:val="28"/>
          <w:rtl w:val="true"/>
          <w:lang w:bidi="ar-SA"/>
        </w:rPr>
        <w:t>وَالْجُودُ الْواسِعُ</w:t>
      </w:r>
    </w:p>
    <w:p>
      <w:pPr>
        <w:pStyle w:val="BookText"/>
        <w:rPr/>
      </w:pPr>
      <w:r>
        <w:rPr>
          <w:rFonts w:ascii="IRNazanin" w:hAnsi="IRNazanin" w:eastAsia="IRNazanin"/>
          <w:color w:val="111111"/>
          <w:sz w:val="28"/>
          <w:sz w:val="28"/>
          <w:szCs w:val="28"/>
          <w:rtl w:val="true"/>
          <w:lang w:bidi="fa-IR"/>
        </w:rPr>
        <w:t>و جود و بخشش گسترده از آن تو است</w:t>
      </w:r>
    </w:p>
    <w:p>
      <w:pPr>
        <w:pStyle w:val="BookText"/>
        <w:rPr/>
      </w:pPr>
      <w:r>
        <w:rPr>
          <w:rFonts w:ascii="Amiri" w:hAnsi="Amiri" w:eastAsia="Amiri" w:cs="Amiri"/>
          <w:color w:val="111111"/>
          <w:sz w:val="28"/>
          <w:sz w:val="28"/>
          <w:szCs w:val="28"/>
          <w:rtl w:val="true"/>
          <w:lang w:bidi="ar-SA"/>
        </w:rPr>
        <w:t>إِذْ خَلَقْتَنی سَمیعاً بَصیراً صَحیحاً سَوِیّاً سالِماً مُعافاً  ‌</w:t>
      </w:r>
    </w:p>
    <w:p>
      <w:pPr>
        <w:pStyle w:val="BookText"/>
        <w:rPr/>
      </w:pPr>
      <w:r>
        <w:rPr>
          <w:rFonts w:ascii="IRNazanin" w:hAnsi="IRNazanin" w:eastAsia="IRNazanin"/>
          <w:color w:val="111111"/>
          <w:sz w:val="28"/>
          <w:sz w:val="28"/>
          <w:szCs w:val="28"/>
          <w:rtl w:val="true"/>
          <w:lang w:bidi="fa-IR"/>
        </w:rPr>
        <w:t xml:space="preserve">که مرا شنوا  بینا  صحیح  معتدل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سالم و باعافیت آفریدی</w:t>
      </w:r>
    </w:p>
    <w:p>
      <w:pPr>
        <w:pStyle w:val="BookText"/>
        <w:rPr/>
      </w:pPr>
      <w:r>
        <w:rPr>
          <w:rFonts w:ascii="Amiri" w:hAnsi="Amiri" w:eastAsia="Amiri" w:cs="Amiri"/>
          <w:color w:val="111111"/>
          <w:sz w:val="28"/>
          <w:sz w:val="28"/>
          <w:szCs w:val="28"/>
          <w:rtl w:val="true"/>
          <w:lang w:bidi="ar-SA"/>
        </w:rPr>
        <w:t>فی لَمْ تَشْغَلْنی نُقْصانٍ مِنْ بَدَنی</w:t>
      </w:r>
    </w:p>
    <w:p>
      <w:pPr>
        <w:pStyle w:val="BookText"/>
        <w:rPr/>
      </w:pPr>
      <w:r>
        <w:rPr>
          <w:rFonts w:ascii="IRNazanin" w:hAnsi="IRNazanin" w:eastAsia="IRNazanin"/>
          <w:color w:val="111111"/>
          <w:sz w:val="28"/>
          <w:sz w:val="28"/>
          <w:szCs w:val="28"/>
          <w:rtl w:val="true"/>
          <w:lang w:bidi="fa-IR"/>
        </w:rPr>
        <w:t>مرا با کمبود و نقص بدنی مشغول نداشتی</w:t>
      </w:r>
    </w:p>
    <w:p>
      <w:pPr>
        <w:pStyle w:val="BookText"/>
        <w:rPr/>
      </w:pPr>
      <w:r>
        <w:rPr>
          <w:rFonts w:ascii="Amiri" w:hAnsi="Amiri" w:eastAsia="Amiri" w:cs="Amiri"/>
          <w:color w:val="111111"/>
          <w:sz w:val="28"/>
          <w:sz w:val="28"/>
          <w:szCs w:val="28"/>
          <w:rtl w:val="true"/>
          <w:lang w:bidi="ar-SA"/>
        </w:rPr>
        <w:t>وَلَمْ تَمْنَعْ کَرامَتَکَ إِیَّایَ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کرامت و بزرگواری</w:t>
      </w:r>
    </w:p>
    <w:p>
      <w:pPr>
        <w:pStyle w:val="BookText"/>
        <w:rPr/>
      </w:pPr>
      <w:r>
        <w:rPr>
          <w:rFonts w:ascii="Amiri" w:hAnsi="Amiri" w:eastAsia="Amiri" w:cs="Amiri"/>
          <w:color w:val="111111"/>
          <w:sz w:val="28"/>
          <w:sz w:val="28"/>
          <w:szCs w:val="28"/>
          <w:rtl w:val="true"/>
          <w:lang w:bidi="ar-SA"/>
        </w:rPr>
        <w:t>وَفَضْلَ مَنآئِحِکَ عَلَیَّ</w:t>
      </w:r>
    </w:p>
    <w:p>
      <w:pPr>
        <w:pStyle w:val="BookText"/>
        <w:rPr/>
      </w:pPr>
      <w:r>
        <w:rPr>
          <w:rFonts w:ascii="IRNazanin" w:hAnsi="IRNazanin" w:eastAsia="IRNazanin"/>
          <w:color w:val="111111"/>
          <w:sz w:val="28"/>
          <w:sz w:val="28"/>
          <w:szCs w:val="28"/>
          <w:rtl w:val="true"/>
          <w:lang w:bidi="fa-IR"/>
        </w:rPr>
        <w:t>و بخشش‌های فراوانت را از من دریغ نفرمودی</w:t>
      </w:r>
    </w:p>
    <w:p>
      <w:pPr>
        <w:pStyle w:val="BookText"/>
        <w:rPr/>
      </w:pPr>
      <w:r>
        <w:rPr>
          <w:rFonts w:ascii="Amiri" w:hAnsi="Amiri" w:eastAsia="Amiri" w:cs="Amiri"/>
          <w:color w:val="111111"/>
          <w:sz w:val="28"/>
          <w:sz w:val="28"/>
          <w:szCs w:val="28"/>
          <w:rtl w:val="true"/>
          <w:lang w:bidi="ar-SA"/>
        </w:rPr>
        <w:t>إِذْ وَسَّعْتَ عَلَیَّ الدُّنْیا</w:t>
      </w:r>
    </w:p>
    <w:p>
      <w:pPr>
        <w:pStyle w:val="BookText"/>
        <w:rPr/>
      </w:pPr>
      <w:r>
        <w:rPr>
          <w:rFonts w:ascii="IRNazanin" w:hAnsi="IRNazanin" w:eastAsia="IRNazanin"/>
          <w:color w:val="111111"/>
          <w:sz w:val="28"/>
          <w:sz w:val="28"/>
          <w:szCs w:val="28"/>
          <w:rtl w:val="true"/>
          <w:lang w:bidi="fa-IR"/>
        </w:rPr>
        <w:t>چون دنیا را بر من فراخ گردانیدی</w:t>
      </w:r>
    </w:p>
    <w:p>
      <w:pPr>
        <w:pStyle w:val="BookText"/>
        <w:rPr/>
      </w:pPr>
      <w:r>
        <w:rPr>
          <w:rFonts w:ascii="Amiri" w:hAnsi="Amiri" w:eastAsia="Amiri" w:cs="Amiri"/>
          <w:color w:val="111111"/>
          <w:sz w:val="28"/>
          <w:sz w:val="28"/>
          <w:szCs w:val="28"/>
          <w:rtl w:val="true"/>
          <w:lang w:bidi="ar-SA"/>
        </w:rPr>
        <w:t>وَجَعَلْتَ لی سَمْعاً یَعْقِلُ ایاتِکَ</w:t>
      </w:r>
    </w:p>
    <w:p>
      <w:pPr>
        <w:pStyle w:val="BookText"/>
        <w:rPr/>
      </w:pPr>
      <w:r>
        <w:rPr>
          <w:rFonts w:ascii="IRNazanin" w:hAnsi="IRNazanin" w:eastAsia="IRNazanin"/>
          <w:color w:val="111111"/>
          <w:sz w:val="28"/>
          <w:sz w:val="28"/>
          <w:szCs w:val="28"/>
          <w:rtl w:val="true"/>
          <w:lang w:bidi="fa-IR"/>
        </w:rPr>
        <w:t xml:space="preserve">و برای من گوشی شنوا قرار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آیاتت اندیشه کند</w:t>
      </w:r>
    </w:p>
    <w:p>
      <w:pPr>
        <w:pStyle w:val="BookText"/>
        <w:rPr/>
      </w:pPr>
      <w:r>
        <w:rPr>
          <w:rFonts w:ascii="Amiri" w:hAnsi="Amiri" w:eastAsia="Amiri" w:cs="Amiri"/>
          <w:color w:val="111111"/>
          <w:sz w:val="28"/>
          <w:sz w:val="28"/>
          <w:szCs w:val="28"/>
          <w:rtl w:val="true"/>
          <w:lang w:bidi="ar-SA"/>
        </w:rPr>
        <w:t>وَبَصَراً یَری قُدْرَتَکَ</w:t>
      </w:r>
    </w:p>
    <w:p>
      <w:pPr>
        <w:pStyle w:val="BookText"/>
        <w:rPr/>
      </w:pPr>
      <w:r>
        <w:rPr>
          <w:rFonts w:ascii="IRNazanin" w:hAnsi="IRNazanin" w:eastAsia="IRNazanin"/>
          <w:color w:val="111111"/>
          <w:sz w:val="28"/>
          <w:sz w:val="28"/>
          <w:szCs w:val="28"/>
          <w:rtl w:val="true"/>
          <w:lang w:bidi="fa-IR"/>
        </w:rPr>
        <w:t>و دیده‌ای عنایت کردی تا قدرتت را بنگرد</w:t>
      </w:r>
    </w:p>
    <w:p>
      <w:pPr>
        <w:pStyle w:val="BookText"/>
        <w:rPr/>
      </w:pPr>
      <w:r>
        <w:rPr>
          <w:rFonts w:ascii="Amiri" w:hAnsi="Amiri" w:eastAsia="Amiri" w:cs="Amiri"/>
          <w:color w:val="111111"/>
          <w:sz w:val="28"/>
          <w:sz w:val="28"/>
          <w:szCs w:val="28"/>
          <w:rtl w:val="true"/>
          <w:lang w:bidi="ar-SA"/>
        </w:rPr>
        <w:t>وَفُؤداً یَعْرِفُ</w:t>
      </w:r>
    </w:p>
    <w:p>
      <w:pPr>
        <w:pStyle w:val="BookText"/>
        <w:rPr/>
      </w:pPr>
      <w:r>
        <w:rPr>
          <w:rFonts w:ascii="IRNazanin" w:hAnsi="IRNazanin" w:eastAsia="IRNazanin"/>
          <w:color w:val="111111"/>
          <w:sz w:val="28"/>
          <w:sz w:val="28"/>
          <w:szCs w:val="28"/>
          <w:rtl w:val="true"/>
          <w:lang w:bidi="fa-IR"/>
        </w:rPr>
        <w:t>و قلبی که بشناسد</w:t>
      </w:r>
    </w:p>
    <w:p>
      <w:pPr>
        <w:pStyle w:val="BookText"/>
        <w:rPr/>
      </w:pPr>
      <w:r>
        <w:rPr>
          <w:rFonts w:ascii="Amiri" w:hAnsi="Amiri" w:eastAsia="Amiri" w:cs="Amiri"/>
          <w:color w:val="111111"/>
          <w:sz w:val="28"/>
          <w:sz w:val="28"/>
          <w:szCs w:val="28"/>
          <w:rtl w:val="true"/>
          <w:lang w:bidi="ar-SA"/>
        </w:rPr>
        <w:t>وَأَنَا بِفَضْلِکَ حامِدٌ لَکَ وَنَفْسی شاکِرَةٌ بِحَقِّکَ</w:t>
      </w:r>
    </w:p>
    <w:p>
      <w:pPr>
        <w:pStyle w:val="BookText"/>
        <w:rPr/>
      </w:pPr>
      <w:r>
        <w:rPr>
          <w:rFonts w:ascii="IRNazanin" w:hAnsi="IRNazanin" w:eastAsia="IRNazanin"/>
          <w:color w:val="111111"/>
          <w:sz w:val="28"/>
          <w:sz w:val="28"/>
          <w:szCs w:val="28"/>
          <w:rtl w:val="true"/>
          <w:lang w:bidi="fa-IR"/>
        </w:rPr>
        <w:t>و من به فضل و احسان تو ستایشگر توأم و جان من به حقّ تو شکرگزار است</w:t>
      </w:r>
    </w:p>
    <w:p>
      <w:pPr>
        <w:pStyle w:val="BookText"/>
        <w:rPr/>
      </w:pPr>
      <w:r>
        <w:rPr>
          <w:rFonts w:ascii="Amiri" w:hAnsi="Amiri" w:eastAsia="Amiri" w:cs="Amiri"/>
          <w:color w:val="111111"/>
          <w:sz w:val="28"/>
          <w:sz w:val="28"/>
          <w:szCs w:val="28"/>
          <w:rtl w:val="true"/>
          <w:lang w:bidi="ar-SA"/>
        </w:rPr>
        <w:t>شاهِدَةٌ بِأَنَّکَ حَیٌّ قَبْلَ کُلِّ حَیٍّ  ‌</w:t>
      </w:r>
    </w:p>
    <w:p>
      <w:pPr>
        <w:pStyle w:val="BookText"/>
        <w:rPr/>
      </w:pPr>
      <w:r>
        <w:rPr>
          <w:rFonts w:ascii="IRNazanin" w:hAnsi="IRNazanin" w:eastAsia="IRNazanin"/>
          <w:color w:val="111111"/>
          <w:sz w:val="28"/>
          <w:sz w:val="28"/>
          <w:szCs w:val="28"/>
          <w:rtl w:val="true"/>
          <w:lang w:bidi="fa-IR"/>
        </w:rPr>
        <w:t>و گواه به اینکه تو زنده‌ای پیش از هر زنده  ‌</w:t>
      </w:r>
    </w:p>
    <w:p>
      <w:pPr>
        <w:pStyle w:val="BookText"/>
        <w:rPr/>
      </w:pPr>
      <w:r>
        <w:rPr>
          <w:rFonts w:ascii="Amiri" w:hAnsi="Amiri" w:eastAsia="Amiri" w:cs="Amiri"/>
          <w:color w:val="111111"/>
          <w:sz w:val="28"/>
          <w:sz w:val="28"/>
          <w:szCs w:val="28"/>
          <w:rtl w:val="true"/>
          <w:lang w:bidi="ar-SA"/>
        </w:rPr>
        <w:t>وَحَیّ بَعْدَ کُلِّ مَیِّتٍ</w:t>
      </w:r>
    </w:p>
    <w:p>
      <w:pPr>
        <w:pStyle w:val="BookText"/>
        <w:rPr/>
      </w:pPr>
      <w:r>
        <w:rPr>
          <w:rFonts w:ascii="IRNazanin" w:hAnsi="IRNazanin" w:eastAsia="IRNazanin"/>
          <w:color w:val="111111"/>
          <w:sz w:val="28"/>
          <w:sz w:val="28"/>
          <w:szCs w:val="28"/>
          <w:rtl w:val="true"/>
          <w:lang w:bidi="fa-IR"/>
        </w:rPr>
        <w:t>و زنده‌ای پس از هر مرده</w:t>
      </w:r>
    </w:p>
    <w:p>
      <w:pPr>
        <w:pStyle w:val="BookText"/>
        <w:rPr/>
      </w:pPr>
      <w:r>
        <w:rPr>
          <w:rFonts w:ascii="Amiri" w:hAnsi="Amiri" w:eastAsia="Amiri" w:cs="Amiri"/>
          <w:color w:val="111111"/>
          <w:sz w:val="28"/>
          <w:sz w:val="28"/>
          <w:szCs w:val="28"/>
          <w:rtl w:val="true"/>
          <w:lang w:bidi="ar-SA"/>
        </w:rPr>
        <w:t>وَحَیٌّ تَرِثُ الْأَحْیآءَ  ‌</w:t>
      </w:r>
    </w:p>
    <w:p>
      <w:pPr>
        <w:pStyle w:val="BookText"/>
        <w:rPr/>
      </w:pPr>
      <w:r>
        <w:rPr>
          <w:rFonts w:ascii="IRNazanin" w:hAnsi="IRNazanin" w:eastAsia="IRNazanin"/>
          <w:color w:val="111111"/>
          <w:sz w:val="28"/>
          <w:sz w:val="28"/>
          <w:szCs w:val="28"/>
          <w:rtl w:val="true"/>
          <w:lang w:bidi="fa-IR"/>
        </w:rPr>
        <w:t>و زنده‌ای که از زندگان ارث می‌بری</w:t>
      </w:r>
    </w:p>
    <w:p>
      <w:pPr>
        <w:pStyle w:val="BookText"/>
        <w:rPr/>
      </w:pPr>
      <w:r>
        <w:rPr>
          <w:rFonts w:ascii="Amiri" w:hAnsi="Amiri" w:eastAsia="Amiri" w:cs="Amiri"/>
          <w:color w:val="111111"/>
          <w:sz w:val="28"/>
          <w:sz w:val="28"/>
          <w:szCs w:val="28"/>
          <w:rtl w:val="true"/>
          <w:lang w:bidi="ar-SA"/>
        </w:rPr>
        <w:t>لَمْ تَقْطَعْ خَیْرَکَ عَنّی فی کُلّ وَقْتٍ</w:t>
      </w:r>
    </w:p>
    <w:p>
      <w:pPr>
        <w:pStyle w:val="BookText"/>
        <w:rPr/>
      </w:pPr>
      <w:r>
        <w:rPr>
          <w:rFonts w:ascii="IRNazanin" w:hAnsi="IRNazanin" w:eastAsia="IRNazanin"/>
          <w:color w:val="111111"/>
          <w:sz w:val="28"/>
          <w:sz w:val="28"/>
          <w:szCs w:val="28"/>
          <w:rtl w:val="true"/>
          <w:lang w:bidi="fa-IR"/>
        </w:rPr>
        <w:t>هرگز خیرت را از من در هر وقت و زمانی نبریدی</w:t>
      </w:r>
    </w:p>
    <w:p>
      <w:pPr>
        <w:pStyle w:val="BookText"/>
        <w:rPr/>
      </w:pPr>
      <w:r>
        <w:rPr>
          <w:rFonts w:ascii="Amiri" w:hAnsi="Amiri" w:eastAsia="Amiri" w:cs="Amiri"/>
          <w:color w:val="111111"/>
          <w:sz w:val="28"/>
          <w:sz w:val="28"/>
          <w:szCs w:val="28"/>
          <w:rtl w:val="true"/>
          <w:lang w:bidi="ar-SA"/>
        </w:rPr>
        <w:t>وَلَمْ تُنْزِلْ فِیَّ عُقُوباتِ النِّقَمِ</w:t>
      </w:r>
    </w:p>
    <w:p>
      <w:pPr>
        <w:pStyle w:val="BookText"/>
        <w:rPr/>
      </w:pPr>
      <w:r>
        <w:rPr>
          <w:rFonts w:ascii="IRNazanin" w:hAnsi="IRNazanin" w:eastAsia="IRNazanin"/>
          <w:color w:val="111111"/>
          <w:sz w:val="28"/>
          <w:sz w:val="28"/>
          <w:szCs w:val="28"/>
          <w:rtl w:val="true"/>
          <w:lang w:bidi="fa-IR"/>
        </w:rPr>
        <w:t>هرگز خیرت را از من در هر وقت و زمانی نبریدی</w:t>
      </w:r>
    </w:p>
    <w:p>
      <w:pPr>
        <w:pStyle w:val="BookText"/>
        <w:rPr/>
      </w:pPr>
      <w:r>
        <w:rPr>
          <w:rFonts w:ascii="Amiri" w:hAnsi="Amiri" w:eastAsia="Amiri" w:cs="Amiri"/>
          <w:color w:val="111111"/>
          <w:sz w:val="28"/>
          <w:sz w:val="28"/>
          <w:szCs w:val="28"/>
          <w:rtl w:val="true"/>
          <w:lang w:bidi="ar-SA"/>
        </w:rPr>
        <w:t>وَلَمْ تُغَیِّرْ عَلَیَّ دَقائِقَ الْعِصَمِ</w:t>
      </w:r>
    </w:p>
    <w:p>
      <w:pPr>
        <w:pStyle w:val="BookText"/>
        <w:rPr/>
      </w:pPr>
      <w:r>
        <w:rPr>
          <w:rFonts w:ascii="IRNazanin" w:hAnsi="IRNazanin" w:eastAsia="IRNazanin"/>
          <w:color w:val="111111"/>
          <w:sz w:val="28"/>
          <w:sz w:val="28"/>
          <w:szCs w:val="28"/>
          <w:rtl w:val="true"/>
          <w:lang w:bidi="fa-IR"/>
        </w:rPr>
        <w:t>و حفظ و نگهداری‌های آشکار را بر من دگرگون ننمودی</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فَلَوْ لَمْ اُفَکِّرْ مِنْ إِحْسانِکَ إِلّا فی عَفْوِکَ عَنّی</w:t>
      </w:r>
    </w:p>
    <w:p>
      <w:pPr>
        <w:pStyle w:val="BookText"/>
        <w:rPr/>
      </w:pPr>
      <w:r>
        <w:rPr>
          <w:rFonts w:ascii="IRNazanin" w:hAnsi="IRNazanin" w:eastAsia="IRNazanin"/>
          <w:color w:val="111111"/>
          <w:sz w:val="28"/>
          <w:sz w:val="28"/>
          <w:szCs w:val="28"/>
          <w:rtl w:val="true"/>
          <w:lang w:bidi="fa-IR"/>
        </w:rPr>
        <w:t>اگر از احسان و نیکی تو جز در عفو و چشم‌پوشی‌ات از 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وَالْإِسْتِجابَةِ لِدُعآئی حَتَّی رَفَعْتُ رَأْسی بِتَوْحیدِکَ وَتَمْجیدِکَ  ‌</w:t>
      </w:r>
    </w:p>
    <w:p>
      <w:pPr>
        <w:pStyle w:val="BookText"/>
        <w:rPr/>
      </w:pPr>
      <w:r>
        <w:rPr>
          <w:rFonts w:ascii="IRNazanin" w:hAnsi="IRNazanin" w:eastAsia="IRNazanin"/>
          <w:color w:val="111111"/>
          <w:sz w:val="28"/>
          <w:sz w:val="28"/>
          <w:szCs w:val="28"/>
          <w:rtl w:val="true"/>
          <w:lang w:bidi="fa-IR"/>
        </w:rPr>
        <w:t>و اجابت دعایم که به توحید تو و ثناگوئی تو مرا سربلند ساخته فکر نمی‌کردم</w:t>
      </w:r>
    </w:p>
    <w:p>
      <w:pPr>
        <w:pStyle w:val="BookText"/>
        <w:rPr/>
      </w:pPr>
      <w:r>
        <w:rPr>
          <w:rFonts w:ascii="Amiri" w:hAnsi="Amiri" w:eastAsia="Amiri" w:cs="Amiri"/>
          <w:color w:val="111111"/>
          <w:sz w:val="28"/>
          <w:sz w:val="28"/>
          <w:szCs w:val="28"/>
          <w:rtl w:val="true"/>
          <w:lang w:bidi="ar-SA"/>
        </w:rPr>
        <w:t>وَإِلّا فی تَقْدیرِ حَظّی حینَ صَوَّرْتَنی</w:t>
      </w:r>
    </w:p>
    <w:p>
      <w:pPr>
        <w:pStyle w:val="BookText"/>
        <w:rPr/>
      </w:pPr>
      <w:r>
        <w:rPr>
          <w:rFonts w:ascii="IRNazanin" w:hAnsi="IRNazanin" w:eastAsia="IRNazanin"/>
          <w:color w:val="111111"/>
          <w:sz w:val="28"/>
          <w:sz w:val="28"/>
          <w:szCs w:val="28"/>
          <w:rtl w:val="true"/>
          <w:lang w:bidi="fa-IR"/>
        </w:rPr>
        <w:t>و جز در بهره‌ام هنگامی که صورت‌آفرینی کردی</w:t>
      </w:r>
    </w:p>
    <w:p>
      <w:pPr>
        <w:pStyle w:val="BookText"/>
        <w:rPr/>
      </w:pPr>
      <w:r>
        <w:rPr>
          <w:rFonts w:ascii="Amiri" w:hAnsi="Amiri" w:eastAsia="Amiri" w:cs="Amiri"/>
          <w:color w:val="111111"/>
          <w:sz w:val="28"/>
          <w:sz w:val="28"/>
          <w:szCs w:val="28"/>
          <w:rtl w:val="true"/>
          <w:lang w:bidi="ar-SA"/>
        </w:rPr>
        <w:t>فَأَحْسَنْتَ صُورَتی فی تَقْدیرِ رِزْقی</w:t>
      </w:r>
    </w:p>
    <w:p>
      <w:pPr>
        <w:pStyle w:val="BookText"/>
        <w:rPr/>
      </w:pPr>
      <w:r>
        <w:rPr>
          <w:rFonts w:ascii="IRNazanin" w:hAnsi="IRNazanin" w:eastAsia="IRNazanin"/>
          <w:color w:val="111111"/>
          <w:sz w:val="28"/>
          <w:sz w:val="28"/>
          <w:szCs w:val="28"/>
          <w:rtl w:val="true"/>
          <w:lang w:bidi="fa-IR"/>
        </w:rPr>
        <w:t>و نقش مرا نیکو آفریدی نمی‌اندیشیدم</w:t>
      </w:r>
    </w:p>
    <w:p>
      <w:pPr>
        <w:pStyle w:val="BookText"/>
        <w:rPr/>
      </w:pPr>
      <w:r>
        <w:rPr>
          <w:rFonts w:ascii="Amiri" w:hAnsi="Amiri" w:eastAsia="Amiri" w:cs="Amiri"/>
          <w:color w:val="111111"/>
          <w:sz w:val="28"/>
          <w:sz w:val="28"/>
          <w:szCs w:val="28"/>
          <w:rtl w:val="true"/>
          <w:lang w:bidi="ar-SA"/>
        </w:rPr>
        <w:t>فَفی ذلِکَ ما یَشْغَلُ شُکْری عَلی جَهْدی</w:t>
      </w:r>
    </w:p>
    <w:p>
      <w:pPr>
        <w:pStyle w:val="BookText"/>
        <w:rPr/>
      </w:pPr>
      <w:r>
        <w:rPr>
          <w:rFonts w:ascii="IRNazanin" w:hAnsi="IRNazanin" w:eastAsia="IRNazanin"/>
          <w:color w:val="111111"/>
          <w:sz w:val="28"/>
          <w:sz w:val="28"/>
          <w:szCs w:val="28"/>
          <w:rtl w:val="true"/>
          <w:lang w:bidi="fa-IR"/>
        </w:rPr>
        <w:t>همین کافی بود که از شکر تو ناتوان باشم  ‌</w:t>
      </w:r>
    </w:p>
    <w:p>
      <w:pPr>
        <w:pStyle w:val="BookText"/>
        <w:rPr/>
      </w:pPr>
      <w:r>
        <w:rPr>
          <w:rFonts w:ascii="Amiri" w:hAnsi="Amiri" w:eastAsia="Amiri" w:cs="Amiri"/>
          <w:color w:val="111111"/>
          <w:sz w:val="28"/>
          <w:sz w:val="28"/>
          <w:szCs w:val="28"/>
          <w:rtl w:val="true"/>
          <w:lang w:bidi="ar-SA"/>
        </w:rPr>
        <w:t>فَکَیْفَ إِذا فَکَّرْتُ فِی النِّعَمِ الْعِظامِ الَّتی أَتَقَلَّبُ فیها</w:t>
      </w:r>
    </w:p>
    <w:p>
      <w:pPr>
        <w:pStyle w:val="BookText"/>
        <w:rPr/>
      </w:pPr>
      <w:r>
        <w:rPr>
          <w:rFonts w:ascii="IRNazanin" w:hAnsi="IRNazanin" w:eastAsia="IRNazanin"/>
          <w:color w:val="111111"/>
          <w:sz w:val="28"/>
          <w:sz w:val="28"/>
          <w:szCs w:val="28"/>
          <w:rtl w:val="true"/>
          <w:lang w:bidi="fa-IR"/>
        </w:rPr>
        <w:t>پس چگونه است زمانی که در آن غوطه‌ورم فکر کنم؟</w:t>
      </w:r>
    </w:p>
    <w:p>
      <w:pPr>
        <w:pStyle w:val="BookText"/>
        <w:rPr/>
      </w:pPr>
      <w:r>
        <w:rPr>
          <w:rFonts w:ascii="Amiri" w:hAnsi="Amiri" w:eastAsia="Amiri" w:cs="Amiri"/>
          <w:color w:val="111111"/>
          <w:sz w:val="28"/>
          <w:sz w:val="28"/>
          <w:szCs w:val="28"/>
          <w:rtl w:val="true"/>
          <w:lang w:bidi="ar-SA"/>
        </w:rPr>
        <w:t>وَلا أَبْلُغُ شُکْرَ شَیْ‌ءٍ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هرگز به شکر چیزی از آن نمی‌رسم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فَلَکَ الْحَمْدُ عَلی ما حَفِظَهُ عِلْمُکَ</w:t>
      </w:r>
    </w:p>
    <w:p>
      <w:pPr>
        <w:pStyle w:val="BookText"/>
        <w:rPr/>
      </w:pPr>
      <w:r>
        <w:rPr>
          <w:rFonts w:ascii="IRNazanin" w:hAnsi="IRNazanin" w:eastAsia="IRNazanin"/>
          <w:color w:val="111111"/>
          <w:sz w:val="28"/>
          <w:sz w:val="28"/>
          <w:szCs w:val="28"/>
          <w:rtl w:val="true"/>
          <w:lang w:bidi="fa-IR"/>
        </w:rPr>
        <w:t>که هرگز به شکر چیزی از آن نمی‌رسم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وَأَحاطَتْ بِهِ قُدْرَتُکَ</w:t>
      </w:r>
    </w:p>
    <w:p>
      <w:pPr>
        <w:pStyle w:val="BookText"/>
        <w:rPr/>
      </w:pPr>
      <w:r>
        <w:rPr>
          <w:rFonts w:ascii="IRNazanin" w:hAnsi="IRNazanin" w:eastAsia="IRNazanin"/>
          <w:color w:val="111111"/>
          <w:sz w:val="28"/>
          <w:sz w:val="28"/>
          <w:szCs w:val="28"/>
          <w:rtl w:val="true"/>
          <w:lang w:bidi="fa-IR"/>
        </w:rPr>
        <w:t>و احاطه دارد به آن قدرت تو</w:t>
      </w:r>
    </w:p>
    <w:p>
      <w:pPr>
        <w:pStyle w:val="BookText"/>
        <w:rPr/>
      </w:pPr>
      <w:r>
        <w:rPr>
          <w:rFonts w:ascii="Amiri" w:hAnsi="Amiri" w:eastAsia="Amiri" w:cs="Amiri"/>
          <w:color w:val="111111"/>
          <w:sz w:val="28"/>
          <w:sz w:val="28"/>
          <w:szCs w:val="28"/>
          <w:rtl w:val="true"/>
          <w:lang w:bidi="ar-SA"/>
        </w:rPr>
        <w:t>وَوَسِعَتْهُ رَحْمَتُکَ</w:t>
      </w:r>
    </w:p>
    <w:p>
      <w:pPr>
        <w:pStyle w:val="BookText"/>
        <w:rPr/>
      </w:pPr>
      <w:r>
        <w:rPr>
          <w:rFonts w:ascii="IRNazanin" w:hAnsi="IRNazanin" w:eastAsia="IRNazanin"/>
          <w:color w:val="111111"/>
          <w:sz w:val="28"/>
          <w:sz w:val="28"/>
          <w:szCs w:val="28"/>
          <w:rtl w:val="true"/>
          <w:lang w:bidi="fa-IR"/>
        </w:rPr>
        <w:t>و فراگیر است آن را رحمت تو</w:t>
      </w:r>
    </w:p>
    <w:p>
      <w:pPr>
        <w:pStyle w:val="BookText"/>
        <w:rPr/>
      </w:pPr>
      <w:r>
        <w:rPr>
          <w:rFonts w:ascii="Amiri" w:hAnsi="Amiri" w:eastAsia="Amiri" w:cs="Amiri"/>
          <w:color w:val="111111"/>
          <w:sz w:val="28"/>
          <w:sz w:val="28"/>
          <w:szCs w:val="28"/>
          <w:rtl w:val="true"/>
          <w:lang w:bidi="ar-SA"/>
        </w:rPr>
        <w:t>فَصَلِّ عَلی مُحَمَّدٍ وَالِهِ</w:t>
      </w:r>
    </w:p>
    <w:p>
      <w:pPr>
        <w:pStyle w:val="BookText"/>
        <w:rPr/>
      </w:pPr>
      <w:r>
        <w:rPr>
          <w:rFonts w:ascii="IRNazanin" w:hAnsi="IRNazanin" w:eastAsia="IRNazanin"/>
          <w:color w:val="111111"/>
          <w:sz w:val="28"/>
          <w:sz w:val="28"/>
          <w:szCs w:val="28"/>
          <w:rtl w:val="true"/>
          <w:lang w:bidi="fa-IR"/>
        </w:rPr>
        <w:t>پس درود فرست بر محمّد و آل او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وَتَمِّمْ إِحْسانَکَ فیما بَقِیَ کَما أَحْسَنْتَ فیما مَضی  ‌</w:t>
      </w:r>
    </w:p>
    <w:p>
      <w:pPr>
        <w:pStyle w:val="BookText"/>
        <w:rPr/>
      </w:pPr>
      <w:r>
        <w:rPr>
          <w:rFonts w:ascii="IRNazanin" w:hAnsi="IRNazanin" w:eastAsia="IRNazanin"/>
          <w:color w:val="111111"/>
          <w:sz w:val="28"/>
          <w:sz w:val="28"/>
          <w:szCs w:val="28"/>
          <w:rtl w:val="true"/>
          <w:lang w:bidi="fa-IR"/>
        </w:rPr>
        <w:t>و احسانت را در آنچه مانده کامل کن همان‌گونه که در گذشته احسان فرمودی</w:t>
      </w:r>
    </w:p>
    <w:p>
      <w:pPr>
        <w:pStyle w:val="BookText"/>
        <w:rPr/>
      </w:pPr>
      <w:r>
        <w:rPr>
          <w:rFonts w:ascii="Amiri" w:hAnsi="Amiri" w:eastAsia="Amiri" w:cs="Amiri"/>
          <w:color w:val="111111"/>
          <w:sz w:val="28"/>
          <w:sz w:val="28"/>
          <w:szCs w:val="28"/>
          <w:rtl w:val="true"/>
          <w:lang w:bidi="ar-SA"/>
        </w:rPr>
        <w:t>فَإِنّی أَتَوَسَّلُ إِلَیْکَ بِتَوْحیدِکَ وَتَمْجیدِکَ وَتَهْلیلِکَ وَتَکْبیرِکَ وَتَعْظیمِکَ وَنُورِکَ وَرَأْفَتِکَ‌</w:t>
      </w:r>
    </w:p>
    <w:p>
      <w:pPr>
        <w:pStyle w:val="BookText"/>
        <w:rPr/>
      </w:pPr>
      <w:r>
        <w:rPr>
          <w:rFonts w:ascii="IRNazanin" w:hAnsi="IRNazanin" w:eastAsia="IRNazanin"/>
          <w:color w:val="111111"/>
          <w:sz w:val="28"/>
          <w:sz w:val="28"/>
          <w:szCs w:val="28"/>
          <w:rtl w:val="true"/>
          <w:lang w:bidi="fa-IR"/>
        </w:rPr>
        <w:t>همانا من به درگاهت توسّل می‌جویم به واسطه اعتقاد به یکتائیت و به ثناگوئی‌ات و نفی عبودیّت و الوهیّت از غیر تو  و به بزرگداشت و تعظیمت و نور و رأفتت</w:t>
      </w:r>
    </w:p>
    <w:p>
      <w:pPr>
        <w:pStyle w:val="BookText"/>
        <w:rPr/>
      </w:pPr>
      <w:r>
        <w:rPr>
          <w:rFonts w:ascii="Amiri" w:hAnsi="Amiri" w:eastAsia="Amiri" w:cs="Amiri"/>
          <w:color w:val="111111"/>
          <w:sz w:val="28"/>
          <w:sz w:val="28"/>
          <w:szCs w:val="28"/>
          <w:rtl w:val="true"/>
          <w:lang w:bidi="ar-SA"/>
        </w:rPr>
        <w:t>وَرَحْمَتِکَ وَعُلُوِّ وِقارِکَ وَجَمالِکَ وَمَنِّکَ وَکَمالِکَ وجَلالِکَ‌</w:t>
      </w:r>
    </w:p>
    <w:p>
      <w:pPr>
        <w:pStyle w:val="BookText"/>
        <w:rPr/>
      </w:pPr>
      <w:r>
        <w:rPr>
          <w:rFonts w:ascii="IRNazanin" w:hAnsi="IRNazanin" w:eastAsia="IRNazanin"/>
          <w:color w:val="111111"/>
          <w:sz w:val="28"/>
          <w:sz w:val="28"/>
          <w:szCs w:val="28"/>
          <w:rtl w:val="true"/>
          <w:lang w:bidi="fa-IR"/>
        </w:rPr>
        <w:t>و رحمتت و متانت والا و جمال و نعمت و کمال و بزرگی‌</w:t>
      </w:r>
    </w:p>
    <w:p>
      <w:pPr>
        <w:pStyle w:val="BookText"/>
        <w:rPr/>
      </w:pPr>
      <w:r>
        <w:rPr>
          <w:rFonts w:ascii="Amiri" w:hAnsi="Amiri" w:eastAsia="Amiri" w:cs="Amiri"/>
          <w:color w:val="111111"/>
          <w:sz w:val="28"/>
          <w:sz w:val="28"/>
          <w:szCs w:val="28"/>
          <w:rtl w:val="true"/>
          <w:lang w:bidi="ar-SA"/>
        </w:rPr>
        <w:t>وَسُلْطانِکَ وَقُدْرَتِکَ وَنَبِیِّکَ مُحَمَّدٍ وَعِتْرَتِهِ الطَّاهِرینَ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سلطنت و قدرتت  و به پیامبرت و عترت پاک او که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لاتَحْرِمَنی فَوآئِدَکَ ومَواهِبَکَ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عطایا و بخشش‌هایت محروم نگردانی</w:t>
      </w:r>
    </w:p>
    <w:p>
      <w:pPr>
        <w:pStyle w:val="BookText"/>
        <w:rPr/>
      </w:pPr>
      <w:r>
        <w:rPr>
          <w:rFonts w:ascii="Amiri" w:hAnsi="Amiri" w:eastAsia="Amiri" w:cs="Amiri"/>
          <w:color w:val="111111"/>
          <w:sz w:val="28"/>
          <w:sz w:val="28"/>
          <w:szCs w:val="28"/>
          <w:rtl w:val="true"/>
          <w:lang w:bidi="ar-SA"/>
        </w:rPr>
        <w:t>فَإِنَّهُ لاتَعْتَریکَ لِکَثْرَةِ ما یَسَّرْتَ مِنَ الْعَطایا عَوایِقُ الْبُخْلِ</w:t>
      </w:r>
    </w:p>
    <w:p>
      <w:pPr>
        <w:pStyle w:val="BookText"/>
        <w:rPr/>
      </w:pPr>
      <w:r>
        <w:rPr>
          <w:rFonts w:ascii="IRNazanin" w:hAnsi="IRNazanin" w:eastAsia="IRNazanin"/>
          <w:color w:val="111111"/>
          <w:sz w:val="28"/>
          <w:sz w:val="28"/>
          <w:szCs w:val="28"/>
          <w:rtl w:val="true"/>
          <w:lang w:bidi="fa-IR"/>
        </w:rPr>
        <w:t>زیرا که بر تو به خاطر زیادی</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وَلایَنْقُصُ جُودَکَ التَّقْصیرُ فی شُکْرِ نِعْمَتِکَ</w:t>
      </w:r>
    </w:p>
    <w:p>
      <w:pPr>
        <w:pStyle w:val="BookText"/>
        <w:rPr/>
      </w:pPr>
      <w:r>
        <w:rPr>
          <w:rFonts w:ascii="IRNazanin" w:hAnsi="IRNazanin" w:eastAsia="IRNazanin"/>
          <w:color w:val="111111"/>
          <w:sz w:val="28"/>
          <w:sz w:val="28"/>
          <w:szCs w:val="28"/>
          <w:rtl w:val="true"/>
          <w:lang w:bidi="fa-IR"/>
        </w:rPr>
        <w:t>عطا و بخشش بُخلی که بازدارنده است عارض نمی‌شود  و کوتاهی‌کردن در شکر نعمتت از جود تو نمی‌کاهد</w:t>
      </w:r>
    </w:p>
    <w:p>
      <w:pPr>
        <w:pStyle w:val="BookText"/>
        <w:rPr/>
      </w:pPr>
      <w:r>
        <w:rPr>
          <w:rFonts w:ascii="Amiri" w:hAnsi="Amiri" w:eastAsia="Amiri" w:cs="Amiri"/>
          <w:color w:val="111111"/>
          <w:sz w:val="28"/>
          <w:sz w:val="28"/>
          <w:szCs w:val="28"/>
          <w:rtl w:val="true"/>
          <w:lang w:bidi="ar-SA"/>
        </w:rPr>
        <w:t>وَلاتُؤَثِّرُ فی جُودِکَ الْعَظیمِ نِحَلُکَ الْفآئِضَةُ الْجَلیلَةُ</w:t>
      </w:r>
    </w:p>
    <w:p>
      <w:pPr>
        <w:pStyle w:val="BookText"/>
        <w:rPr/>
      </w:pPr>
      <w:r>
        <w:rPr>
          <w:rFonts w:ascii="IRNazanin" w:hAnsi="IRNazanin" w:eastAsia="IRNazanin"/>
          <w:color w:val="111111"/>
          <w:sz w:val="28"/>
          <w:sz w:val="28"/>
          <w:szCs w:val="28"/>
          <w:rtl w:val="true"/>
          <w:lang w:bidi="fa-IR"/>
        </w:rPr>
        <w:t>و در جود و بخشش عظیم تو عطای فراوان تو که به سوی خلق سرازیر است اثر نمی‌گذارد</w:t>
      </w:r>
    </w:p>
    <w:p>
      <w:pPr>
        <w:pStyle w:val="BookText"/>
        <w:rPr/>
      </w:pPr>
      <w:r>
        <w:rPr>
          <w:rFonts w:ascii="Amiri" w:hAnsi="Amiri" w:eastAsia="Amiri" w:cs="Amiri"/>
          <w:color w:val="111111"/>
          <w:sz w:val="28"/>
          <w:sz w:val="28"/>
          <w:szCs w:val="28"/>
          <w:rtl w:val="true"/>
          <w:lang w:bidi="ar-SA"/>
        </w:rPr>
        <w:t>وَلاتَخافُ ضَیْمَ إِمْلاقٍ</w:t>
      </w:r>
    </w:p>
    <w:p>
      <w:pPr>
        <w:pStyle w:val="BookText"/>
        <w:rPr/>
      </w:pPr>
      <w:r>
        <w:rPr>
          <w:rFonts w:ascii="IRNazanin" w:hAnsi="IRNazanin" w:eastAsia="IRNazanin"/>
          <w:color w:val="111111"/>
          <w:sz w:val="28"/>
          <w:sz w:val="28"/>
          <w:szCs w:val="28"/>
          <w:rtl w:val="true"/>
          <w:lang w:bidi="fa-IR"/>
        </w:rPr>
        <w:t>و تو هرگز از تنگدستی بیم نداری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فَوَسیلَتی إِلَیْکَ یا اَللَّهُ التَّوْحیدُ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وسیله من به سوی تو توحید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وَذَریعَتی أَنّی لَمْ اُشْرِکْ بِکَ شَیْئاً</w:t>
      </w:r>
    </w:p>
    <w:p>
      <w:pPr>
        <w:pStyle w:val="BookText"/>
        <w:rPr/>
      </w:pPr>
      <w:r>
        <w:rPr>
          <w:rFonts w:ascii="IRNazanin" w:hAnsi="IRNazanin" w:eastAsia="IRNazanin"/>
          <w:color w:val="111111"/>
          <w:sz w:val="28"/>
          <w:sz w:val="28"/>
          <w:szCs w:val="28"/>
          <w:rtl w:val="true"/>
          <w:lang w:bidi="fa-IR"/>
        </w:rPr>
        <w:t>و دست‌آویز من شرک نورزیدن به تو است</w:t>
      </w:r>
    </w:p>
    <w:p>
      <w:pPr>
        <w:pStyle w:val="BookText"/>
        <w:rPr/>
      </w:pPr>
      <w:r>
        <w:rPr>
          <w:rFonts w:ascii="Amiri" w:hAnsi="Amiri" w:eastAsia="Amiri" w:cs="Amiri"/>
          <w:color w:val="111111"/>
          <w:sz w:val="28"/>
          <w:sz w:val="28"/>
          <w:szCs w:val="28"/>
          <w:rtl w:val="true"/>
          <w:lang w:bidi="ar-SA"/>
        </w:rPr>
        <w:t>فَاغْفِرْلی ما بَیْنَهُما</w:t>
      </w:r>
    </w:p>
    <w:p>
      <w:pPr>
        <w:pStyle w:val="BookText"/>
        <w:rPr/>
      </w:pPr>
      <w:r>
        <w:rPr>
          <w:rFonts w:ascii="IRNazanin" w:hAnsi="IRNazanin" w:eastAsia="IRNazanin"/>
          <w:color w:val="111111"/>
          <w:sz w:val="28"/>
          <w:sz w:val="28"/>
          <w:szCs w:val="28"/>
          <w:rtl w:val="true"/>
          <w:lang w:bidi="fa-IR"/>
        </w:rPr>
        <w:t xml:space="preserve">پس آنچه بین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 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بیامرز ‌</w:t>
      </w:r>
    </w:p>
    <w:p>
      <w:pPr>
        <w:pStyle w:val="BookText"/>
        <w:rPr/>
      </w:pPr>
      <w:r>
        <w:rPr>
          <w:rFonts w:ascii="Amiri" w:hAnsi="Amiri" w:eastAsia="Amiri" w:cs="Amiri"/>
          <w:color w:val="111111"/>
          <w:sz w:val="28"/>
          <w:sz w:val="28"/>
          <w:szCs w:val="28"/>
          <w:rtl w:val="true"/>
          <w:lang w:bidi="ar-SA"/>
        </w:rPr>
        <w:t>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تو بر هر چیزی توانا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ما فی جِسْمی شَعْرَةٌ نابِتَةٌ إِلّا وَتَحْتَها نِعْمَةٌ ثابِتَةٌ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من؛ در جسم من موئی نروئیده مگر آنکه در زیر آن نعمتی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أَنْتَ الْجَوادُ اللَّطیفُ وَأَنَا الْفَقیرُ الضَّعیفُ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معبودا؛ تو بخشنده و بسیار لطف‌کننده‌ای و من فقیر و ناتوانم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إِنَّ الْکَریمَ مِنَّا لَیَعْفُو عَمَّنْ ظَلَمَهُ</w:t>
      </w:r>
    </w:p>
    <w:p>
      <w:pPr>
        <w:pStyle w:val="BookText"/>
        <w:rPr/>
      </w:pPr>
      <w:r>
        <w:rPr>
          <w:rFonts w:ascii="IRNazanin" w:hAnsi="IRNazanin" w:eastAsia="IRNazanin"/>
          <w:color w:val="111111"/>
          <w:sz w:val="28"/>
          <w:sz w:val="28"/>
          <w:szCs w:val="28"/>
          <w:rtl w:val="true"/>
          <w:lang w:bidi="fa-IR"/>
        </w:rPr>
        <w:t>خدای من؛ همانا شخص کریم و بزرگواری که در میان ما هست از کسی که به او ستم کرده گذشت می‌کند  ‌</w:t>
      </w:r>
    </w:p>
    <w:p>
      <w:pPr>
        <w:pStyle w:val="BookText"/>
        <w:rPr/>
      </w:pPr>
      <w:r>
        <w:rPr>
          <w:rFonts w:ascii="Amiri" w:hAnsi="Amiri" w:eastAsia="Amiri" w:cs="Amiri"/>
          <w:color w:val="111111"/>
          <w:sz w:val="28"/>
          <w:sz w:val="28"/>
          <w:szCs w:val="28"/>
          <w:rtl w:val="true"/>
          <w:lang w:bidi="ar-SA"/>
        </w:rPr>
        <w:t>فَکَیْفَ لاتَعْفُو عَمَّنْ لَمْ یَظْلِمْکَ وَإِنَّما ظَلَمَ نَفْسَهُ</w:t>
      </w:r>
    </w:p>
    <w:p>
      <w:pPr>
        <w:pStyle w:val="BookText"/>
        <w:rPr/>
      </w:pPr>
      <w:r>
        <w:rPr>
          <w:rFonts w:ascii="IRNazanin" w:hAnsi="IRNazanin" w:eastAsia="IRNazanin"/>
          <w:color w:val="111111"/>
          <w:sz w:val="28"/>
          <w:sz w:val="28"/>
          <w:szCs w:val="28"/>
          <w:rtl w:val="true"/>
          <w:lang w:bidi="fa-IR"/>
        </w:rPr>
        <w:t>پس چگونه تو از کسی که به تو ستم ننموده  بلکه به خویش ستم کرده گذشت نکنی؟</w:t>
      </w:r>
    </w:p>
    <w:p>
      <w:pPr>
        <w:pStyle w:val="BookText"/>
        <w:rPr/>
      </w:pPr>
      <w:r>
        <w:rPr>
          <w:rFonts w:ascii="Amiri" w:hAnsi="Amiri" w:eastAsia="Amiri" w:cs="Amiri"/>
          <w:color w:val="111111"/>
          <w:sz w:val="28"/>
          <w:sz w:val="28"/>
          <w:szCs w:val="28"/>
          <w:rtl w:val="true"/>
          <w:lang w:bidi="ar-SA"/>
        </w:rPr>
        <w:t>وَأَنْتَ أَوْلَی الْأَکْرَمینَ بِالْعَفْوِ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حالی‌که تو از همه اشخاص کریم سزاوارتری به عفو کردن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أَللَّهُمَّ إِنّی أَسْتَلْهِمُکَ حُسْنَ شُکْرِکَ</w:t>
      </w:r>
    </w:p>
    <w:p>
      <w:pPr>
        <w:pStyle w:val="BookText"/>
        <w:rPr/>
      </w:pPr>
      <w:r>
        <w:rPr>
          <w:rFonts w:ascii="IRNazanin" w:hAnsi="IRNazanin" w:eastAsia="IRNazanin"/>
          <w:color w:val="111111"/>
          <w:sz w:val="28"/>
          <w:sz w:val="28"/>
          <w:szCs w:val="28"/>
          <w:rtl w:val="true"/>
          <w:lang w:bidi="fa-IR"/>
        </w:rPr>
        <w:t>خداوندا؛ از تو می‌خواهم که شکرگزاری نیکویت را به من الهام کنی</w:t>
      </w:r>
    </w:p>
    <w:p>
      <w:pPr>
        <w:pStyle w:val="BookText"/>
        <w:rPr/>
      </w:pPr>
      <w:r>
        <w:rPr>
          <w:rFonts w:ascii="Amiri" w:hAnsi="Amiri" w:eastAsia="Amiri" w:cs="Amiri"/>
          <w:color w:val="111111"/>
          <w:sz w:val="28"/>
          <w:sz w:val="28"/>
          <w:szCs w:val="28"/>
          <w:rtl w:val="true"/>
          <w:lang w:bidi="ar-SA"/>
        </w:rPr>
        <w:t>وَأَسْتَوْهِبُکَ بَسْطَ لِسانی فِی الْإِرْشادِ لِمادِحِکَ</w:t>
      </w:r>
    </w:p>
    <w:p>
      <w:pPr>
        <w:pStyle w:val="BookText"/>
        <w:rPr/>
      </w:pPr>
      <w:r>
        <w:rPr>
          <w:rFonts w:ascii="IRNazanin" w:hAnsi="IRNazanin" w:eastAsia="IRNazanin"/>
          <w:color w:val="111111"/>
          <w:sz w:val="28"/>
          <w:sz w:val="28"/>
          <w:szCs w:val="28"/>
          <w:rtl w:val="true"/>
          <w:lang w:bidi="fa-IR"/>
        </w:rPr>
        <w:t>و بازشدن زبانم را در مدح و ثنایت و راهنمائی ثناگویت مرحمت نمائی</w:t>
      </w:r>
    </w:p>
    <w:p>
      <w:pPr>
        <w:pStyle w:val="BookText"/>
        <w:rPr/>
      </w:pPr>
      <w:r>
        <w:rPr>
          <w:rFonts w:ascii="Amiri" w:hAnsi="Amiri" w:eastAsia="Amiri" w:cs="Amiri"/>
          <w:color w:val="111111"/>
          <w:sz w:val="28"/>
          <w:sz w:val="28"/>
          <w:szCs w:val="28"/>
          <w:rtl w:val="true"/>
          <w:lang w:bidi="ar-SA"/>
        </w:rPr>
        <w:t>وَأَرْغَبُ إِلَیْکَ فی تَسْدیدی بِما یَکْتَسِبُ مَزیدَکَ  ‌</w:t>
      </w:r>
    </w:p>
    <w:p>
      <w:pPr>
        <w:pStyle w:val="BookText"/>
        <w:rPr/>
      </w:pPr>
      <w:r>
        <w:rPr>
          <w:rFonts w:ascii="IRNazanin" w:hAnsi="IRNazanin" w:eastAsia="IRNazanin"/>
          <w:color w:val="111111"/>
          <w:sz w:val="28"/>
          <w:sz w:val="28"/>
          <w:szCs w:val="28"/>
          <w:rtl w:val="true"/>
          <w:lang w:bidi="fa-IR"/>
        </w:rPr>
        <w:t>و ناله و زاری می‌کنم تا مرا یاری کنی و استوار سازی به آنچه باعث مزید لطف تو می‌گردد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بِکَ مِمَّا یَسْتَدْعی حُلُولَ غَیْرِکَ</w:t>
      </w:r>
    </w:p>
    <w:p>
      <w:pPr>
        <w:pStyle w:val="BookText"/>
        <w:rPr/>
      </w:pPr>
      <w:r>
        <w:rPr>
          <w:rFonts w:ascii="IRNazanin" w:hAnsi="IRNazanin" w:eastAsia="IRNazanin"/>
          <w:color w:val="111111"/>
          <w:sz w:val="28"/>
          <w:sz w:val="28"/>
          <w:szCs w:val="28"/>
          <w:rtl w:val="true"/>
          <w:lang w:bidi="fa-IR"/>
        </w:rPr>
        <w:t>و به تو پناه می‌برم از آنچه فرامی‌خواند وارد شدن غیر تو را</w:t>
      </w:r>
    </w:p>
    <w:p>
      <w:pPr>
        <w:pStyle w:val="BookText"/>
        <w:rPr/>
      </w:pPr>
      <w:r>
        <w:rPr>
          <w:rFonts w:ascii="Amiri" w:hAnsi="Amiri" w:eastAsia="Amiri" w:cs="Amiri"/>
          <w:color w:val="111111"/>
          <w:sz w:val="28"/>
          <w:sz w:val="28"/>
          <w:szCs w:val="28"/>
          <w:rtl w:val="true"/>
          <w:lang w:bidi="ar-SA"/>
        </w:rPr>
        <w:t>فَأَعِنّی عَلَی الدُّنْیا بِالْقَناعَةِ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در امر دنیا به وسیله قناعت</w:t>
      </w:r>
    </w:p>
    <w:p>
      <w:pPr>
        <w:pStyle w:val="BookText"/>
        <w:rPr/>
      </w:pPr>
      <w:r>
        <w:rPr>
          <w:rFonts w:ascii="Amiri" w:hAnsi="Amiri" w:eastAsia="Amiri" w:cs="Amiri"/>
          <w:color w:val="111111"/>
          <w:sz w:val="28"/>
          <w:sz w:val="28"/>
          <w:szCs w:val="28"/>
          <w:rtl w:val="true"/>
          <w:lang w:bidi="ar-SA"/>
        </w:rPr>
        <w:t>وَعَلَی الدّینِ بِالْعِصْمَةِ وَالزَّهادَةِ</w:t>
      </w:r>
    </w:p>
    <w:p>
      <w:pPr>
        <w:pStyle w:val="BookText"/>
        <w:rPr/>
      </w:pPr>
      <w:r>
        <w:rPr>
          <w:rFonts w:ascii="IRNazanin" w:hAnsi="IRNazanin" w:eastAsia="IRNazanin"/>
          <w:color w:val="111111"/>
          <w:sz w:val="28"/>
          <w:sz w:val="28"/>
          <w:szCs w:val="28"/>
          <w:rtl w:val="true"/>
          <w:lang w:bidi="fa-IR"/>
        </w:rPr>
        <w:t>و در امر دین به وسیله خودداری و زهد ورزیدن کمک کن</w:t>
      </w:r>
    </w:p>
    <w:p>
      <w:pPr>
        <w:pStyle w:val="BookText"/>
        <w:rPr/>
      </w:pPr>
      <w:r>
        <w:rPr>
          <w:rFonts w:ascii="Amiri" w:hAnsi="Amiri" w:eastAsia="Amiri" w:cs="Amiri"/>
          <w:color w:val="111111"/>
          <w:sz w:val="28"/>
          <w:sz w:val="28"/>
          <w:szCs w:val="28"/>
          <w:rtl w:val="true"/>
          <w:lang w:bidi="ar-SA"/>
        </w:rPr>
        <w:t>وَأَغْنِنی بِالْإِفْتِقارِ إِلَیْکَ  ‌</w:t>
      </w:r>
    </w:p>
    <w:p>
      <w:pPr>
        <w:pStyle w:val="BookText"/>
        <w:rPr/>
      </w:pPr>
      <w:r>
        <w:rPr>
          <w:rFonts w:ascii="IRNazanin" w:hAnsi="IRNazanin" w:eastAsia="IRNazanin"/>
          <w:color w:val="111111"/>
          <w:sz w:val="28"/>
          <w:sz w:val="28"/>
          <w:szCs w:val="28"/>
          <w:rtl w:val="true"/>
          <w:lang w:bidi="fa-IR"/>
        </w:rPr>
        <w:t>و مرا با نیازمندی به درگاهت بی‌نیاز</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Amiri" w:hAnsi="Amiri" w:eastAsia="Amiri" w:cs="Amiri"/>
          <w:color w:val="111111"/>
          <w:sz w:val="28"/>
          <w:sz w:val="28"/>
          <w:szCs w:val="28"/>
          <w:rtl w:val="true"/>
          <w:lang w:bidi="ar-SA"/>
        </w:rPr>
        <w:t>وَلاتُفْقِرْ لی بِالْإِسْتِغْنآءِ عَنْکَ  ‌</w:t>
      </w:r>
    </w:p>
    <w:p>
      <w:pPr>
        <w:pStyle w:val="BookText"/>
        <w:rPr/>
      </w:pPr>
      <w:r>
        <w:rPr>
          <w:rFonts w:ascii="IRNazanin" w:hAnsi="IRNazanin" w:eastAsia="IRNazanin"/>
          <w:color w:val="111111"/>
          <w:sz w:val="28"/>
          <w:sz w:val="28"/>
          <w:szCs w:val="28"/>
          <w:rtl w:val="true"/>
          <w:lang w:bidi="fa-IR"/>
        </w:rPr>
        <w:t>و با بی‌نیازی از خودت فقیر مگردان</w:t>
      </w:r>
    </w:p>
    <w:p>
      <w:pPr>
        <w:pStyle w:val="BookText"/>
        <w:rPr/>
      </w:pPr>
      <w:r>
        <w:rPr>
          <w:rFonts w:ascii="Amiri" w:hAnsi="Amiri" w:eastAsia="Amiri" w:cs="Amiri"/>
          <w:color w:val="111111"/>
          <w:sz w:val="28"/>
          <w:sz w:val="28"/>
          <w:szCs w:val="28"/>
          <w:rtl w:val="true"/>
          <w:lang w:bidi="ar-SA"/>
        </w:rPr>
        <w:t>إِنَّما أَمْرُکَ إِذا أَرَدْتَ شَیْئاً أَنْ تَقُولَ لَهُ کُنْ فَیَکُونُ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 تو چنین است که هرگاه اراده کنی چیزی باشد می‌باشد</w:t>
      </w:r>
    </w:p>
    <w:p>
      <w:pPr>
        <w:pStyle w:val="BookText"/>
        <w:rPr/>
      </w:pPr>
      <w:r>
        <w:rPr>
          <w:rFonts w:ascii="Amiri" w:hAnsi="Amiri" w:eastAsia="Amiri" w:cs="Amiri"/>
          <w:color w:val="111111"/>
          <w:sz w:val="28"/>
          <w:sz w:val="28"/>
          <w:szCs w:val="28"/>
          <w:rtl w:val="true"/>
          <w:lang w:bidi="ar-SA"/>
        </w:rPr>
        <w:t>فَقُلْ بِرَحْمَتِکَ لِطاعَتِکَ أَنْ تَدْخُلَ فی کُلِّ عُضْوٍ مِنْ أَعْضآئی</w:t>
      </w:r>
    </w:p>
    <w:p>
      <w:pPr>
        <w:pStyle w:val="BookText"/>
        <w:rPr/>
      </w:pPr>
      <w:r>
        <w:rPr>
          <w:rFonts w:ascii="IRNazanin" w:hAnsi="IRNazanin" w:eastAsia="IRNazanin"/>
          <w:color w:val="111111"/>
          <w:sz w:val="28"/>
          <w:sz w:val="28"/>
          <w:szCs w:val="28"/>
          <w:rtl w:val="true"/>
          <w:lang w:bidi="fa-IR"/>
        </w:rPr>
        <w:t>پس به رحمت خویش به اطاعتت بگو که در هر عضوی از اعضای من وارد شود</w:t>
      </w:r>
    </w:p>
    <w:p>
      <w:pPr>
        <w:pStyle w:val="BookText"/>
        <w:rPr/>
      </w:pPr>
      <w:r>
        <w:rPr>
          <w:rFonts w:ascii="Amiri" w:hAnsi="Amiri" w:eastAsia="Amiri" w:cs="Amiri"/>
          <w:color w:val="111111"/>
          <w:sz w:val="28"/>
          <w:sz w:val="28"/>
          <w:szCs w:val="28"/>
          <w:rtl w:val="true"/>
          <w:lang w:bidi="ar-SA"/>
        </w:rPr>
        <w:t>ثُمَّ لاتُفارِقُنی حَتَّی أَلْقاکَ  ‌</w:t>
      </w:r>
    </w:p>
    <w:p>
      <w:pPr>
        <w:pStyle w:val="BookText"/>
        <w:rPr/>
      </w:pPr>
      <w:r>
        <w:rPr>
          <w:rFonts w:ascii="IRNazanin" w:hAnsi="IRNazanin" w:eastAsia="IRNazanin"/>
          <w:color w:val="111111"/>
          <w:sz w:val="28"/>
          <w:sz w:val="28"/>
          <w:szCs w:val="28"/>
          <w:rtl w:val="true"/>
          <w:lang w:bidi="fa-IR"/>
        </w:rPr>
        <w:t>سپس از من جدا نگردد تا تو را ملاقات نمایم</w:t>
      </w:r>
    </w:p>
    <w:p>
      <w:pPr>
        <w:pStyle w:val="BookText"/>
        <w:rPr/>
      </w:pPr>
      <w:r>
        <w:rPr>
          <w:rFonts w:ascii="Amiri" w:hAnsi="Amiri" w:eastAsia="Amiri" w:cs="Amiri"/>
          <w:color w:val="111111"/>
          <w:sz w:val="28"/>
          <w:sz w:val="28"/>
          <w:szCs w:val="28"/>
          <w:rtl w:val="true"/>
          <w:lang w:bidi="ar-SA"/>
        </w:rPr>
        <w:t>وَقُلْ بِرَحْمَتِکَ لِمَعْصِیَتِکَ أَنْ تَخْرُجَ مِنْ کُلِّ عُضْوٍ مِنْ أَعْضآئی</w:t>
      </w:r>
    </w:p>
    <w:p>
      <w:pPr>
        <w:pStyle w:val="BookText"/>
        <w:rPr/>
      </w:pPr>
      <w:r>
        <w:rPr>
          <w:rFonts w:ascii="IRNazanin" w:hAnsi="IRNazanin" w:eastAsia="IRNazanin"/>
          <w:color w:val="111111"/>
          <w:sz w:val="28"/>
          <w:sz w:val="28"/>
          <w:szCs w:val="28"/>
          <w:rtl w:val="true"/>
          <w:lang w:bidi="fa-IR"/>
        </w:rPr>
        <w:t>و به رحمتت به معصیت و نافرمانیت بگو که از هر عضوی از اعضای من خارج گردد</w:t>
      </w:r>
    </w:p>
    <w:p>
      <w:pPr>
        <w:pStyle w:val="BookText"/>
        <w:rPr/>
      </w:pPr>
      <w:r>
        <w:rPr>
          <w:rFonts w:ascii="Amiri" w:hAnsi="Amiri" w:eastAsia="Amiri" w:cs="Amiri"/>
          <w:color w:val="111111"/>
          <w:sz w:val="28"/>
          <w:sz w:val="28"/>
          <w:szCs w:val="28"/>
          <w:rtl w:val="true"/>
          <w:lang w:bidi="ar-SA"/>
        </w:rPr>
        <w:t>ثُمَّ لاتَقْرَبَنی حَتَّی أَلْقاکَ</w:t>
      </w:r>
    </w:p>
    <w:p>
      <w:pPr>
        <w:pStyle w:val="BookText"/>
        <w:rPr/>
      </w:pPr>
      <w:r>
        <w:rPr>
          <w:rFonts w:ascii="IRNazanin" w:hAnsi="IRNazanin" w:eastAsia="IRNazanin"/>
          <w:color w:val="111111"/>
          <w:sz w:val="28"/>
          <w:sz w:val="28"/>
          <w:szCs w:val="28"/>
          <w:rtl w:val="true"/>
          <w:lang w:bidi="fa-IR"/>
        </w:rPr>
        <w:t>سپس به من نزدیک نشود تا تو را دیدار کنم</w:t>
      </w:r>
    </w:p>
    <w:p>
      <w:pPr>
        <w:pStyle w:val="BookText"/>
        <w:rPr/>
      </w:pPr>
      <w:r>
        <w:rPr>
          <w:rFonts w:ascii="Amiri" w:hAnsi="Amiri" w:eastAsia="Amiri" w:cs="Amiri"/>
          <w:color w:val="111111"/>
          <w:sz w:val="28"/>
          <w:sz w:val="28"/>
          <w:szCs w:val="28"/>
          <w:rtl w:val="true"/>
          <w:lang w:bidi="ar-SA"/>
        </w:rPr>
        <w:t>وَارْزُقْنی مِنَ الدُّنْیا  وَتُزَهِّدَنی فیها</w:t>
      </w:r>
    </w:p>
    <w:p>
      <w:pPr>
        <w:pStyle w:val="BookText"/>
        <w:rPr/>
      </w:pPr>
      <w:r>
        <w:rPr>
          <w:rFonts w:ascii="IRNazanin" w:hAnsi="IRNazanin" w:eastAsia="IRNazanin"/>
          <w:color w:val="111111"/>
          <w:sz w:val="28"/>
          <w:sz w:val="28"/>
          <w:szCs w:val="28"/>
          <w:rtl w:val="true"/>
          <w:lang w:bidi="fa-IR"/>
        </w:rPr>
        <w:t>و از دنیا به من روزی کن ولی مرا در آن بی‌اعتنا گردان</w:t>
      </w:r>
    </w:p>
    <w:p>
      <w:pPr>
        <w:pStyle w:val="BookText"/>
        <w:rPr/>
      </w:pPr>
      <w:r>
        <w:rPr>
          <w:rFonts w:ascii="Amiri" w:hAnsi="Amiri" w:eastAsia="Amiri" w:cs="Amiri"/>
          <w:color w:val="111111"/>
          <w:sz w:val="28"/>
          <w:sz w:val="28"/>
          <w:szCs w:val="28"/>
          <w:rtl w:val="true"/>
          <w:lang w:bidi="ar-SA"/>
        </w:rPr>
        <w:t>وَلاتَزْوِها عَنّی  ‌</w:t>
      </w:r>
    </w:p>
    <w:p>
      <w:pPr>
        <w:pStyle w:val="BookText"/>
        <w:rPr/>
      </w:pPr>
      <w:r>
        <w:rPr>
          <w:rFonts w:ascii="IRNazanin" w:hAnsi="IRNazanin" w:eastAsia="IRNazanin"/>
          <w:color w:val="111111"/>
          <w:sz w:val="28"/>
          <w:sz w:val="28"/>
          <w:szCs w:val="28"/>
          <w:rtl w:val="true"/>
          <w:lang w:bidi="fa-IR"/>
        </w:rPr>
        <w:t>و آن را از من دور مساز</w:t>
      </w:r>
    </w:p>
    <w:p>
      <w:pPr>
        <w:pStyle w:val="BookText"/>
        <w:rPr/>
      </w:pPr>
      <w:r>
        <w:rPr>
          <w:rFonts w:ascii="Amiri" w:hAnsi="Amiri" w:eastAsia="Amiri" w:cs="Amiri"/>
          <w:color w:val="111111"/>
          <w:sz w:val="28"/>
          <w:sz w:val="28"/>
          <w:szCs w:val="28"/>
          <w:rtl w:val="true"/>
          <w:lang w:bidi="ar-SA"/>
        </w:rPr>
        <w:t>وَتُرَغِّبَنی فیها</w:t>
      </w:r>
    </w:p>
    <w:p>
      <w:pPr>
        <w:pStyle w:val="BookText"/>
        <w:rPr/>
      </w:pPr>
      <w:r>
        <w:rPr>
          <w:rFonts w:ascii="IRNazanin" w:hAnsi="IRNazanin" w:eastAsia="IRNazanin"/>
          <w:color w:val="111111"/>
          <w:sz w:val="28"/>
          <w:sz w:val="28"/>
          <w:szCs w:val="28"/>
          <w:rtl w:val="true"/>
          <w:lang w:bidi="fa-IR"/>
        </w:rPr>
        <w:t>در حالی که مرا به آن مایل و مشتاق فرموده باشی</w:t>
      </w:r>
    </w:p>
    <w:p>
      <w:pPr>
        <w:pStyle w:val="BookText"/>
        <w:rPr/>
      </w:pPr>
      <w:r>
        <w:rPr>
          <w:rFonts w:ascii="Amiri" w:hAnsi="Amiri" w:eastAsia="Amiri" w:cs="Amiri"/>
          <w:color w:val="111111"/>
          <w:sz w:val="28"/>
          <w:sz w:val="28"/>
          <w:szCs w:val="28"/>
          <w:rtl w:val="true"/>
          <w:lang w:bidi="ar-SA"/>
        </w:rPr>
        <w:t>یا اَللَّهُ یا رَحْمنُ یا رَحیمُ</w:t>
      </w:r>
    </w:p>
    <w:p>
      <w:pPr>
        <w:pStyle w:val="BookText"/>
        <w:rPr/>
      </w:pPr>
      <w:r>
        <w:rPr>
          <w:rFonts w:ascii="IRNazanin" w:hAnsi="IRNazanin" w:eastAsia="IRNazanin"/>
          <w:color w:val="111111"/>
          <w:sz w:val="28"/>
          <w:sz w:val="28"/>
          <w:szCs w:val="28"/>
          <w:rtl w:val="true"/>
          <w:lang w:bidi="fa-IR"/>
        </w:rPr>
        <w:t>ای خدا ای بخشنده ای مهربان</w:t>
      </w:r>
    </w:p>
    <w:p>
      <w:pPr>
        <w:pStyle w:val="BookText"/>
        <w:rPr/>
      </w:pPr>
      <w:r>
        <w:rPr>
          <w:rFonts w:ascii="Amiri" w:hAnsi="Amiri" w:eastAsia="Amiri" w:cs="Amiri"/>
          <w:color w:val="111111"/>
          <w:sz w:val="28"/>
          <w:sz w:val="28"/>
          <w:szCs w:val="28"/>
          <w:rtl w:val="true"/>
          <w:lang w:bidi="ar-SA"/>
        </w:rPr>
        <w:t>یا مَنْ لَیْسَ لِأَحَدٍ مِنْهُ بُدٌّ وَلا ولِأَحَدٍ عَنْهُ غِنًی</w:t>
      </w:r>
    </w:p>
    <w:p>
      <w:pPr>
        <w:pStyle w:val="BookText"/>
        <w:rPr/>
      </w:pPr>
      <w:r>
        <w:rPr>
          <w:rFonts w:ascii="IRNazanin" w:hAnsi="IRNazanin" w:eastAsia="IRNazanin"/>
          <w:color w:val="111111"/>
          <w:sz w:val="28"/>
          <w:sz w:val="28"/>
          <w:szCs w:val="28"/>
          <w:rtl w:val="true"/>
          <w:lang w:bidi="fa-IR"/>
        </w:rPr>
        <w:t>ای کسی که برای کسی از او چاره‌ای نیست برای کسی از او بی‌نیازی نیست</w:t>
      </w:r>
    </w:p>
    <w:p>
      <w:pPr>
        <w:pStyle w:val="BookText"/>
        <w:rPr/>
      </w:pPr>
      <w:r>
        <w:rPr>
          <w:rFonts w:ascii="Amiri" w:hAnsi="Amiri" w:eastAsia="Amiri" w:cs="Amiri"/>
          <w:color w:val="111111"/>
          <w:sz w:val="28"/>
          <w:sz w:val="28"/>
          <w:szCs w:val="28"/>
          <w:rtl w:val="true"/>
          <w:lang w:bidi="ar-SA"/>
        </w:rPr>
        <w:t>یا رازِقَ الْمُقِلّینَ</w:t>
      </w:r>
    </w:p>
    <w:p>
      <w:pPr>
        <w:pStyle w:val="BookText"/>
        <w:rPr/>
      </w:pPr>
      <w:r>
        <w:rPr>
          <w:rFonts w:ascii="IRNazanin" w:hAnsi="IRNazanin" w:eastAsia="IRNazanin"/>
          <w:color w:val="111111"/>
          <w:sz w:val="28"/>
          <w:sz w:val="28"/>
          <w:szCs w:val="28"/>
          <w:rtl w:val="true"/>
          <w:lang w:bidi="fa-IR"/>
        </w:rPr>
        <w:t>ای روزی‌دهنده تهیدستان؛</w:t>
      </w:r>
    </w:p>
    <w:p>
      <w:pPr>
        <w:pStyle w:val="BookText"/>
        <w:rPr/>
      </w:pPr>
      <w:r>
        <w:rPr>
          <w:rFonts w:ascii="Amiri" w:hAnsi="Amiri" w:eastAsia="Amiri" w:cs="Amiri"/>
          <w:color w:val="111111"/>
          <w:sz w:val="28"/>
          <w:sz w:val="28"/>
          <w:szCs w:val="28"/>
          <w:rtl w:val="true"/>
          <w:lang w:bidi="ar-SA"/>
        </w:rPr>
        <w:t>وَیا راحِمَ الْمَساکینَ</w:t>
      </w:r>
    </w:p>
    <w:p>
      <w:pPr>
        <w:pStyle w:val="BookText"/>
        <w:rPr/>
      </w:pPr>
      <w:r>
        <w:rPr>
          <w:rFonts w:ascii="IRNazanin" w:hAnsi="IRNazanin" w:eastAsia="IRNazanin"/>
          <w:color w:val="111111"/>
          <w:sz w:val="28"/>
          <w:sz w:val="28"/>
          <w:szCs w:val="28"/>
          <w:rtl w:val="true"/>
          <w:lang w:bidi="fa-IR"/>
        </w:rPr>
        <w:t>و ای رحم‌کننده بینوایان؛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ذَا الْقُوَّةِ الْمَتینِ</w:t>
      </w:r>
    </w:p>
    <w:p>
      <w:pPr>
        <w:pStyle w:val="BookText"/>
        <w:rPr/>
      </w:pPr>
      <w:r>
        <w:rPr>
          <w:rFonts w:ascii="IRNazanin" w:hAnsi="IRNazanin" w:eastAsia="IRNazanin"/>
          <w:color w:val="111111"/>
          <w:sz w:val="28"/>
          <w:sz w:val="28"/>
          <w:szCs w:val="28"/>
          <w:rtl w:val="true"/>
          <w:lang w:bidi="fa-IR"/>
        </w:rPr>
        <w:t>و ای دارای نیروئی استوار؛</w:t>
      </w:r>
    </w:p>
    <w:p>
      <w:pPr>
        <w:pStyle w:val="BookText"/>
        <w:rPr/>
      </w:pPr>
      <w:r>
        <w:rPr>
          <w:rFonts w:ascii="Amiri" w:hAnsi="Amiri" w:eastAsia="Amiri" w:cs="Amiri"/>
          <w:color w:val="111111"/>
          <w:sz w:val="28"/>
          <w:sz w:val="28"/>
          <w:szCs w:val="28"/>
          <w:rtl w:val="true"/>
          <w:lang w:bidi="ar-SA"/>
        </w:rPr>
        <w:t>یا إِلهَ الْمُؤْمِنینَ</w:t>
      </w:r>
    </w:p>
    <w:p>
      <w:pPr>
        <w:pStyle w:val="BookText"/>
        <w:rPr/>
      </w:pPr>
      <w:r>
        <w:rPr>
          <w:rFonts w:ascii="IRNazanin" w:hAnsi="IRNazanin" w:eastAsia="IRNazanin"/>
          <w:color w:val="111111"/>
          <w:sz w:val="28"/>
          <w:sz w:val="28"/>
          <w:szCs w:val="28"/>
          <w:rtl w:val="true"/>
          <w:lang w:bidi="fa-IR"/>
        </w:rPr>
        <w:t>ای معبود معبودان؛</w:t>
      </w:r>
    </w:p>
    <w:p>
      <w:pPr>
        <w:pStyle w:val="BookText"/>
        <w:rPr/>
      </w:pPr>
      <w:r>
        <w:rPr>
          <w:rFonts w:ascii="Amiri" w:hAnsi="Amiri" w:eastAsia="Amiri" w:cs="Amiri"/>
          <w:color w:val="111111"/>
          <w:sz w:val="28"/>
          <w:sz w:val="28"/>
          <w:szCs w:val="28"/>
          <w:rtl w:val="true"/>
          <w:lang w:bidi="ar-SA"/>
        </w:rPr>
        <w:t>یا أَرْحَمَ الرَّاحِمینَ</w:t>
      </w:r>
    </w:p>
    <w:p>
      <w:pPr>
        <w:pStyle w:val="BookText"/>
        <w:rPr/>
      </w:pPr>
      <w:r>
        <w:rPr>
          <w:rFonts w:ascii="IRNazanin" w:hAnsi="IRNazanin" w:eastAsia="IRNazanin"/>
          <w:color w:val="111111"/>
          <w:sz w:val="28"/>
          <w:sz w:val="28"/>
          <w:szCs w:val="28"/>
          <w:rtl w:val="true"/>
          <w:lang w:bidi="fa-IR"/>
        </w:rPr>
        <w:t>ای مهربانترین مهربانان؛</w:t>
      </w:r>
    </w:p>
    <w:p>
      <w:pPr>
        <w:pStyle w:val="BookText"/>
        <w:rPr/>
      </w:pPr>
      <w:r>
        <w:rPr>
          <w:rFonts w:ascii="Amiri" w:hAnsi="Amiri" w:eastAsia="Amiri" w:cs="Amiri"/>
          <w:color w:val="111111"/>
          <w:sz w:val="28"/>
          <w:sz w:val="28"/>
          <w:szCs w:val="28"/>
          <w:rtl w:val="true"/>
          <w:lang w:bidi="ar-SA"/>
        </w:rPr>
        <w:t>صَلِّ عَلی مُحَمَّدٍ وَالِهِ</w:t>
      </w:r>
    </w:p>
    <w:p>
      <w:pPr>
        <w:pStyle w:val="BookText"/>
        <w:rPr/>
      </w:pPr>
      <w:r>
        <w:rPr>
          <w:rFonts w:ascii="IRNazanin" w:hAnsi="IRNazanin" w:eastAsia="IRNazanin"/>
          <w:color w:val="111111"/>
          <w:sz w:val="28"/>
          <w:sz w:val="28"/>
          <w:szCs w:val="28"/>
          <w:rtl w:val="true"/>
          <w:lang w:bidi="fa-IR"/>
        </w:rPr>
        <w:t>بر محمّد و آل او درود فرست</w:t>
      </w:r>
    </w:p>
    <w:p>
      <w:pPr>
        <w:pStyle w:val="BookText"/>
        <w:rPr/>
      </w:pPr>
      <w:r>
        <w:rPr>
          <w:rFonts w:ascii="Amiri" w:hAnsi="Amiri" w:eastAsia="Amiri" w:cs="Amiri"/>
          <w:color w:val="111111"/>
          <w:sz w:val="28"/>
          <w:sz w:val="28"/>
          <w:szCs w:val="28"/>
          <w:rtl w:val="true"/>
          <w:lang w:bidi="ar-SA"/>
        </w:rPr>
        <w:t>وَافْعَلْ بی ما أَنْتَ أَهْلُهُ</w:t>
      </w:r>
    </w:p>
    <w:p>
      <w:pPr>
        <w:pStyle w:val="BookText"/>
        <w:rPr/>
      </w:pPr>
      <w:r>
        <w:rPr>
          <w:rFonts w:ascii="IRNazanin" w:hAnsi="IRNazanin" w:eastAsia="IRNazanin"/>
          <w:color w:val="111111"/>
          <w:sz w:val="28"/>
          <w:sz w:val="28"/>
          <w:szCs w:val="28"/>
          <w:rtl w:val="true"/>
          <w:lang w:bidi="fa-IR"/>
        </w:rPr>
        <w:t>و با من چنان کن که تو شایسته آن هستی</w:t>
      </w:r>
    </w:p>
    <w:p>
      <w:pPr>
        <w:pStyle w:val="BookText"/>
        <w:rPr/>
      </w:pPr>
      <w:r>
        <w:rPr>
          <w:rFonts w:ascii="Amiri" w:hAnsi="Amiri" w:eastAsia="Amiri" w:cs="Amiri"/>
          <w:color w:val="111111"/>
          <w:sz w:val="28"/>
          <w:sz w:val="28"/>
          <w:szCs w:val="28"/>
          <w:rtl w:val="true"/>
          <w:lang w:bidi="ar-SA"/>
        </w:rPr>
        <w:t>یا أَوَّلَ الْأَوَّلینَ وَاخِرَ الْاخِرینَ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پیش از هر ابتدا  و پس از از هر انتهاء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وَفِّقْنی لِرَفْضِ الْبِدَعِ وَالرَّأْیِ الْمُخْتَرَعِ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ترک بدعت‌ها و آراء و عقاید ساختگی مرا موفّق فرما  ‌</w:t>
      </w:r>
    </w:p>
    <w:p>
      <w:pPr>
        <w:pStyle w:val="BookText"/>
        <w:rPr/>
      </w:pPr>
      <w:r>
        <w:rPr>
          <w:rFonts w:ascii="Amiri" w:hAnsi="Amiri" w:eastAsia="Amiri" w:cs="Amiri"/>
          <w:color w:val="111111"/>
          <w:sz w:val="28"/>
          <w:sz w:val="28"/>
          <w:szCs w:val="28"/>
          <w:rtl w:val="true"/>
          <w:lang w:bidi="ar-SA"/>
        </w:rPr>
        <w:t>وَوَفِّقْنی لِلَّتی هِیَ أَذْکی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آنچه پاکتر و پاکیزه‌تر است توفیق مرحمت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یَصِفُ وَلایُوصَفُ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وصف می‌کند و توصیف نمی‌شود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وَیَعْلَمُ وَلایُعْلَمُ</w:t>
      </w:r>
    </w:p>
    <w:p>
      <w:pPr>
        <w:pStyle w:val="BookText"/>
        <w:rPr/>
      </w:pPr>
      <w:r>
        <w:rPr>
          <w:rFonts w:ascii="IRNazanin" w:hAnsi="IRNazanin" w:eastAsia="IRNazanin"/>
          <w:color w:val="111111"/>
          <w:sz w:val="28"/>
          <w:sz w:val="28"/>
          <w:szCs w:val="28"/>
          <w:rtl w:val="true"/>
          <w:lang w:bidi="fa-IR"/>
        </w:rPr>
        <w:t>و آگاه است به او آگاهی داده نمی‌شود</w:t>
      </w:r>
    </w:p>
    <w:p>
      <w:pPr>
        <w:pStyle w:val="BookText"/>
        <w:rPr/>
      </w:pPr>
      <w:r>
        <w:rPr>
          <w:rFonts w:ascii="Amiri" w:hAnsi="Amiri" w:eastAsia="Amiri" w:cs="Amiri"/>
          <w:color w:val="111111"/>
          <w:sz w:val="28"/>
          <w:sz w:val="28"/>
          <w:szCs w:val="28"/>
          <w:rtl w:val="true"/>
          <w:lang w:bidi="ar-SA"/>
        </w:rPr>
        <w:t>أَنْتَ صاحِبی فی کُلِّ شَدیدَةٍ دَخَلَتْ عَلَیَّ</w:t>
      </w:r>
    </w:p>
    <w:p>
      <w:pPr>
        <w:pStyle w:val="BookText"/>
        <w:rPr/>
      </w:pPr>
      <w:r>
        <w:rPr>
          <w:rFonts w:ascii="IRNazanin" w:hAnsi="IRNazanin" w:eastAsia="IRNazanin"/>
          <w:color w:val="111111"/>
          <w:sz w:val="28"/>
          <w:sz w:val="28"/>
          <w:szCs w:val="28"/>
          <w:rtl w:val="true"/>
          <w:lang w:bidi="fa-IR"/>
        </w:rPr>
        <w:t>تو در هر سختی که بر من وارد شود یار من هستی</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Amiri" w:hAnsi="Amiri" w:eastAsia="Amiri" w:cs="Amiri"/>
          <w:color w:val="111111"/>
          <w:sz w:val="28"/>
          <w:sz w:val="28"/>
          <w:szCs w:val="28"/>
          <w:rtl w:val="true"/>
          <w:lang w:bidi="ar-SA"/>
        </w:rPr>
        <w:t>وَلا اُنْکِرُو فَضْلَکَ لِأَنَّکَ مُفَرِّجُ کُلِّ بَلْوی</w:t>
      </w:r>
    </w:p>
    <w:p>
      <w:pPr>
        <w:pStyle w:val="BookText"/>
        <w:rPr/>
      </w:pPr>
      <w:r>
        <w:rPr>
          <w:rFonts w:ascii="IRNazanin" w:hAnsi="IRNazanin" w:eastAsia="IRNazanin"/>
          <w:color w:val="111111"/>
          <w:sz w:val="28"/>
          <w:sz w:val="28"/>
          <w:szCs w:val="28"/>
          <w:rtl w:val="true"/>
          <w:lang w:bidi="fa-IR"/>
        </w:rPr>
        <w:t>و فضل و احسان تو را انکار نمی‌کنم؛ زیرا که تو برطرف‌کننده هر مصیبت و بلائی</w:t>
      </w:r>
    </w:p>
    <w:p>
      <w:pPr>
        <w:pStyle w:val="BookText"/>
        <w:rPr/>
      </w:pPr>
      <w:r>
        <w:rPr>
          <w:rFonts w:ascii="Amiri" w:hAnsi="Amiri" w:eastAsia="Amiri" w:cs="Amiri"/>
          <w:color w:val="111111"/>
          <w:sz w:val="28"/>
          <w:sz w:val="28"/>
          <w:szCs w:val="28"/>
          <w:rtl w:val="true"/>
          <w:lang w:bidi="ar-SA"/>
        </w:rPr>
        <w:t>وَلِکُلِّ عَظیمَةٍ تُدْعی  ‌</w:t>
      </w:r>
    </w:p>
    <w:p>
      <w:pPr>
        <w:pStyle w:val="BookText"/>
        <w:rPr/>
      </w:pPr>
      <w:r>
        <w:rPr>
          <w:rFonts w:ascii="IRNazanin" w:hAnsi="IRNazanin" w:eastAsia="IRNazanin"/>
          <w:color w:val="111111"/>
          <w:sz w:val="28"/>
          <w:sz w:val="28"/>
          <w:szCs w:val="28"/>
          <w:rtl w:val="true"/>
          <w:lang w:bidi="fa-IR"/>
        </w:rPr>
        <w:t>و برای هر امر مهمّی خوانده می‌شوی  و برای هر</w:t>
      </w:r>
    </w:p>
    <w:p>
      <w:pPr>
        <w:pStyle w:val="BookText"/>
        <w:rPr/>
      </w:pPr>
      <w:r>
        <w:rPr>
          <w:rFonts w:ascii="Amiri" w:hAnsi="Amiri" w:eastAsia="Amiri" w:cs="Amiri"/>
          <w:color w:val="111111"/>
          <w:sz w:val="28"/>
          <w:sz w:val="28"/>
          <w:szCs w:val="28"/>
          <w:rtl w:val="true"/>
          <w:lang w:bidi="ar-SA"/>
        </w:rPr>
        <w:t>وَلِکُلّ شَدیدَةٍ تُرْجی</w:t>
      </w:r>
    </w:p>
    <w:p>
      <w:pPr>
        <w:pStyle w:val="BookText"/>
        <w:rPr/>
      </w:pPr>
      <w:r>
        <w:rPr>
          <w:rFonts w:ascii="IRNazanin" w:hAnsi="IRNazanin" w:eastAsia="IRNazanin"/>
          <w:color w:val="111111"/>
          <w:sz w:val="28"/>
          <w:sz w:val="28"/>
          <w:szCs w:val="28"/>
          <w:rtl w:val="true"/>
          <w:lang w:bidi="fa-IR"/>
        </w:rPr>
        <w:t>مشکلی به تو امید می‌رود</w:t>
      </w:r>
    </w:p>
    <w:p>
      <w:pPr>
        <w:pStyle w:val="BookText"/>
        <w:rPr/>
      </w:pPr>
      <w:r>
        <w:rPr>
          <w:rFonts w:ascii="Amiri" w:hAnsi="Amiri" w:eastAsia="Amiri" w:cs="Amiri"/>
          <w:color w:val="111111"/>
          <w:sz w:val="28"/>
          <w:sz w:val="28"/>
          <w:szCs w:val="28"/>
          <w:rtl w:val="true"/>
          <w:lang w:bidi="ar-SA"/>
        </w:rPr>
        <w:t>وَإِلَیْکَ یا مَوْلایَ الْمُشْتَکی</w:t>
      </w:r>
    </w:p>
    <w:p>
      <w:pPr>
        <w:pStyle w:val="BookText"/>
        <w:rPr/>
      </w:pPr>
      <w:r>
        <w:rPr>
          <w:rFonts w:ascii="IRNazanin" w:hAnsi="IRNazanin" w:eastAsia="IRNazanin"/>
          <w:color w:val="111111"/>
          <w:sz w:val="28"/>
          <w:sz w:val="28"/>
          <w:szCs w:val="28"/>
          <w:rtl w:val="true"/>
          <w:lang w:bidi="fa-IR"/>
        </w:rPr>
        <w:t xml:space="preserve">و به درگاه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شکایت است</w:t>
      </w:r>
    </w:p>
    <w:p>
      <w:pPr>
        <w:pStyle w:val="BookText"/>
        <w:rPr/>
      </w:pPr>
      <w:r>
        <w:rPr>
          <w:rFonts w:ascii="Amiri" w:hAnsi="Amiri" w:eastAsia="Amiri" w:cs="Amiri"/>
          <w:color w:val="111111"/>
          <w:sz w:val="28"/>
          <w:sz w:val="28"/>
          <w:szCs w:val="28"/>
          <w:rtl w:val="true"/>
          <w:lang w:bidi="ar-SA"/>
        </w:rPr>
        <w:t>أَنْتَ الْمُرْتَجی</w:t>
      </w:r>
    </w:p>
    <w:p>
      <w:pPr>
        <w:pStyle w:val="BookText"/>
        <w:rPr/>
      </w:pPr>
      <w:r>
        <w:rPr>
          <w:rFonts w:ascii="IRNazanin" w:hAnsi="IRNazanin" w:eastAsia="IRNazanin"/>
          <w:color w:val="111111"/>
          <w:sz w:val="28"/>
          <w:sz w:val="28"/>
          <w:szCs w:val="28"/>
          <w:rtl w:val="true"/>
          <w:lang w:bidi="fa-IR"/>
        </w:rPr>
        <w:t>تو مایه امیدی  ‌</w:t>
      </w:r>
    </w:p>
    <w:p>
      <w:pPr>
        <w:pStyle w:val="BookText"/>
        <w:rPr/>
      </w:pPr>
      <w:r>
        <w:rPr>
          <w:rFonts w:ascii="Amiri" w:hAnsi="Amiri" w:eastAsia="Amiri" w:cs="Amiri"/>
          <w:color w:val="111111"/>
          <w:sz w:val="28"/>
          <w:sz w:val="28"/>
          <w:szCs w:val="28"/>
          <w:rtl w:val="true"/>
          <w:lang w:bidi="ar-SA"/>
        </w:rPr>
        <w:t>فَما أَکْبَرُ هَمّی إِنْ لَمْ تُفَرِّجْهُ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است اندوه من اگر برطرف نسازی آن را</w:t>
      </w:r>
    </w:p>
    <w:p>
      <w:pPr>
        <w:pStyle w:val="BookText"/>
        <w:rPr/>
      </w:pPr>
      <w:r>
        <w:rPr>
          <w:rFonts w:ascii="Amiri" w:hAnsi="Amiri" w:eastAsia="Amiri" w:cs="Amiri"/>
          <w:color w:val="111111"/>
          <w:sz w:val="28"/>
          <w:sz w:val="28"/>
          <w:szCs w:val="28"/>
          <w:rtl w:val="true"/>
          <w:lang w:bidi="ar-SA"/>
        </w:rPr>
        <w:t>وَأَذَلَّ لِسانی إِنْ لَمْ تَبْسُطْهُ</w:t>
      </w:r>
    </w:p>
    <w:p>
      <w:pPr>
        <w:pStyle w:val="BookText"/>
        <w:rPr/>
      </w:pPr>
      <w:r>
        <w:rPr>
          <w:rFonts w:ascii="IRNazanin" w:hAnsi="IRNazanin" w:eastAsia="IRNazanin"/>
          <w:color w:val="111111"/>
          <w:sz w:val="28"/>
          <w:sz w:val="28"/>
          <w:szCs w:val="28"/>
          <w:rtl w:val="true"/>
          <w:lang w:bidi="fa-IR"/>
        </w:rPr>
        <w:t>و چه بسیار لغزش دارد زبان من اگر آن را نگشائی</w:t>
      </w:r>
    </w:p>
    <w:p>
      <w:pPr>
        <w:pStyle w:val="BookText"/>
        <w:rPr/>
      </w:pPr>
      <w:r>
        <w:rPr>
          <w:rFonts w:ascii="Amiri" w:hAnsi="Amiri" w:eastAsia="Amiri" w:cs="Amiri"/>
          <w:color w:val="111111"/>
          <w:sz w:val="28"/>
          <w:sz w:val="28"/>
          <w:szCs w:val="28"/>
          <w:rtl w:val="true"/>
          <w:lang w:bidi="ar-SA"/>
        </w:rPr>
        <w:t>وَأَخَفّ إِنْ لَمْ تُثَقِّلْهُ</w:t>
      </w:r>
    </w:p>
    <w:p>
      <w:pPr>
        <w:pStyle w:val="BookText"/>
        <w:rPr/>
      </w:pPr>
      <w:r>
        <w:rPr>
          <w:rFonts w:ascii="IRNazanin" w:hAnsi="IRNazanin" w:eastAsia="IRNazanin"/>
          <w:color w:val="111111"/>
          <w:sz w:val="28"/>
          <w:sz w:val="28"/>
          <w:szCs w:val="28"/>
          <w:rtl w:val="true"/>
          <w:lang w:bidi="fa-IR"/>
        </w:rPr>
        <w:t xml:space="preserve">و چه بسیار سبک است‌میزانی میزان اعمال من اگر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کرم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نگردانی</w:t>
      </w:r>
    </w:p>
    <w:p>
      <w:pPr>
        <w:pStyle w:val="BookText"/>
        <w:rPr/>
      </w:pPr>
      <w:r>
        <w:rPr>
          <w:rFonts w:ascii="Amiri" w:hAnsi="Amiri" w:eastAsia="Amiri" w:cs="Amiri"/>
          <w:color w:val="111111"/>
          <w:sz w:val="28"/>
          <w:sz w:val="28"/>
          <w:szCs w:val="28"/>
          <w:rtl w:val="true"/>
          <w:lang w:bidi="ar-SA"/>
        </w:rPr>
        <w:t>فَصَلِّ عَلی مُحَمَّدٍ وَالِهِ وَارْحَمْنی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 محمّد و آل او درود فرست و بر من رحم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ما تَوَهَّمْتُ نِقْمَتَکَ إِلّا وَکانَتْ نِعْمَةُ عَفْوِکَ تَقْرَعُ مَسامِعی أَنْ قَدْ غَفَرْتَ لی</w:t>
      </w:r>
    </w:p>
    <w:p>
      <w:pPr>
        <w:pStyle w:val="BookText"/>
        <w:rPr/>
      </w:pPr>
      <w:r>
        <w:rPr>
          <w:rFonts w:ascii="IRNazanin" w:hAnsi="IRNazanin" w:eastAsia="IRNazanin"/>
          <w:color w:val="111111"/>
          <w:sz w:val="28"/>
          <w:sz w:val="28"/>
          <w:szCs w:val="28"/>
          <w:rtl w:val="true"/>
          <w:lang w:bidi="fa-IR"/>
        </w:rPr>
        <w:t>خدای من؛ هرگاه به خیال انتقام تو افتادم نعمت عفو تو بر در گوشم نغمه زد که می‌آمرزی مرا</w:t>
      </w:r>
    </w:p>
    <w:p>
      <w:pPr>
        <w:pStyle w:val="BookText"/>
        <w:rPr/>
      </w:pPr>
      <w:r>
        <w:rPr>
          <w:rFonts w:ascii="Amiri" w:hAnsi="Amiri" w:eastAsia="Amiri" w:cs="Amiri"/>
          <w:color w:val="111111"/>
          <w:sz w:val="28"/>
          <w:sz w:val="28"/>
          <w:szCs w:val="28"/>
          <w:rtl w:val="true"/>
          <w:lang w:bidi="ar-SA"/>
        </w:rPr>
        <w:t>فَصَدِّقْ یا مَوْلایَ ظَنّی</w:t>
      </w:r>
    </w:p>
    <w:p>
      <w:pPr>
        <w:pStyle w:val="BookText"/>
        <w:rPr/>
      </w:pPr>
      <w:r>
        <w:rPr>
          <w:rFonts w:ascii="IRNazanin" w:hAnsi="IRNazanin" w:eastAsia="IRNazanin"/>
          <w:color w:val="111111"/>
          <w:sz w:val="28"/>
          <w:sz w:val="28"/>
          <w:szCs w:val="28"/>
          <w:rtl w:val="true"/>
          <w:lang w:bidi="fa-IR"/>
        </w:rPr>
        <w:t>پس مولای من؛ گمان مرا اثبات کن</w:t>
      </w:r>
    </w:p>
    <w:p>
      <w:pPr>
        <w:pStyle w:val="BookText"/>
        <w:rPr/>
      </w:pPr>
      <w:r>
        <w:rPr>
          <w:rFonts w:ascii="Amiri" w:hAnsi="Amiri" w:eastAsia="Amiri" w:cs="Amiri"/>
          <w:color w:val="111111"/>
          <w:sz w:val="28"/>
          <w:sz w:val="28"/>
          <w:szCs w:val="28"/>
          <w:rtl w:val="true"/>
          <w:lang w:bidi="ar-SA"/>
        </w:rPr>
        <w:t>وَکَذِّبْ خَوْفی  ‌</w:t>
      </w:r>
    </w:p>
    <w:p>
      <w:pPr>
        <w:pStyle w:val="BookText"/>
        <w:rPr/>
      </w:pPr>
      <w:r>
        <w:rPr>
          <w:rFonts w:ascii="IRNazanin" w:hAnsi="IRNazanin" w:eastAsia="IRNazanin"/>
          <w:color w:val="111111"/>
          <w:sz w:val="28"/>
          <w:sz w:val="28"/>
          <w:szCs w:val="28"/>
          <w:rtl w:val="true"/>
          <w:lang w:bidi="fa-IR"/>
        </w:rPr>
        <w:t>و بیم و ترس مرا انکار نما</w:t>
      </w:r>
    </w:p>
    <w:p>
      <w:pPr>
        <w:pStyle w:val="BookText"/>
        <w:rPr/>
      </w:pPr>
      <w:r>
        <w:rPr>
          <w:rFonts w:ascii="Amiri" w:hAnsi="Amiri" w:eastAsia="Amiri" w:cs="Amiri"/>
          <w:color w:val="111111"/>
          <w:sz w:val="28"/>
          <w:sz w:val="28"/>
          <w:szCs w:val="28"/>
          <w:rtl w:val="true"/>
          <w:lang w:bidi="ar-SA"/>
        </w:rPr>
        <w:t>وَحَقِّقْ رَجآئی یا رَجآءَ الْمُؤْمِنینَ</w:t>
      </w:r>
    </w:p>
    <w:p>
      <w:pPr>
        <w:pStyle w:val="BookText"/>
        <w:rPr/>
      </w:pPr>
      <w:r>
        <w:rPr>
          <w:rFonts w:ascii="IRNazanin" w:hAnsi="IRNazanin" w:eastAsia="IRNazanin"/>
          <w:color w:val="111111"/>
          <w:sz w:val="28"/>
          <w:sz w:val="28"/>
          <w:szCs w:val="28"/>
          <w:rtl w:val="true"/>
          <w:lang w:bidi="fa-IR"/>
        </w:rPr>
        <w:t>و امیدم را تحقّق بخش ای امید اهل ایمان</w:t>
      </w:r>
    </w:p>
    <w:p>
      <w:pPr>
        <w:pStyle w:val="BookText"/>
        <w:rPr/>
      </w:pPr>
      <w:r>
        <w:rPr>
          <w:rFonts w:ascii="Amiri" w:hAnsi="Amiri" w:eastAsia="Amiri" w:cs="Amiri"/>
          <w:color w:val="111111"/>
          <w:sz w:val="28"/>
          <w:sz w:val="28"/>
          <w:szCs w:val="28"/>
          <w:rtl w:val="true"/>
          <w:lang w:bidi="ar-SA"/>
        </w:rPr>
        <w:t>یا غِیاثَ الْمُتَوَکِّلینَ  ‌</w:t>
      </w:r>
    </w:p>
    <w:p>
      <w:pPr>
        <w:pStyle w:val="BookText"/>
        <w:rPr/>
      </w:pPr>
      <w:r>
        <w:rPr>
          <w:rFonts w:ascii="IRNazanin" w:hAnsi="IRNazanin" w:eastAsia="IRNazanin"/>
          <w:color w:val="111111"/>
          <w:sz w:val="28"/>
          <w:sz w:val="28"/>
          <w:szCs w:val="28"/>
          <w:rtl w:val="true"/>
          <w:lang w:bidi="fa-IR"/>
        </w:rPr>
        <w:t>ای فریادرس توکّل‌کنندگان  ‌</w:t>
      </w:r>
    </w:p>
    <w:p>
      <w:pPr>
        <w:pStyle w:val="BookText"/>
        <w:rPr/>
      </w:pPr>
      <w:r>
        <w:rPr>
          <w:rFonts w:ascii="Amiri" w:hAnsi="Amiri" w:eastAsia="Amiri" w:cs="Amiri"/>
          <w:color w:val="111111"/>
          <w:sz w:val="28"/>
          <w:sz w:val="28"/>
          <w:szCs w:val="28"/>
          <w:rtl w:val="true"/>
          <w:lang w:bidi="ar-SA"/>
        </w:rPr>
        <w:t>یا مُجیبَ التَّوَّابینَ</w:t>
      </w:r>
    </w:p>
    <w:p>
      <w:pPr>
        <w:pStyle w:val="BookText"/>
        <w:rPr/>
      </w:pPr>
      <w:r>
        <w:rPr>
          <w:rFonts w:ascii="IRNazanin" w:hAnsi="IRNazanin" w:eastAsia="IRNazanin"/>
          <w:color w:val="111111"/>
          <w:sz w:val="28"/>
          <w:sz w:val="28"/>
          <w:szCs w:val="28"/>
          <w:rtl w:val="true"/>
          <w:lang w:bidi="fa-IR"/>
        </w:rPr>
        <w:t>ای اجابت‌کننده توبه‌کنندگان</w:t>
      </w:r>
    </w:p>
    <w:p>
      <w:pPr>
        <w:pStyle w:val="BookText"/>
        <w:rPr/>
      </w:pPr>
      <w:r>
        <w:rPr>
          <w:rFonts w:ascii="Amiri" w:hAnsi="Amiri" w:eastAsia="Amiri" w:cs="Amiri"/>
          <w:color w:val="111111"/>
          <w:sz w:val="28"/>
          <w:sz w:val="28"/>
          <w:szCs w:val="28"/>
          <w:rtl w:val="true"/>
          <w:lang w:bidi="ar-SA"/>
        </w:rPr>
        <w:t>تُبْ عَلَیَّ یا اَللَّهُ</w:t>
      </w:r>
    </w:p>
    <w:p>
      <w:pPr>
        <w:pStyle w:val="BookText"/>
        <w:rPr/>
      </w:pPr>
      <w:r>
        <w:rPr>
          <w:rFonts w:ascii="IRNazanin" w:hAnsi="IRNazanin" w:eastAsia="IRNazanin"/>
          <w:color w:val="111111"/>
          <w:sz w:val="28"/>
          <w:sz w:val="28"/>
          <w:szCs w:val="28"/>
          <w:rtl w:val="true"/>
          <w:lang w:bidi="fa-IR"/>
        </w:rPr>
        <w:t>توبه مرا بپذیر ای خدا؛</w:t>
      </w:r>
    </w:p>
    <w:p>
      <w:pPr>
        <w:pStyle w:val="BookText"/>
        <w:rPr/>
      </w:pPr>
      <w:r>
        <w:rPr>
          <w:rFonts w:ascii="Amiri" w:hAnsi="Amiri" w:eastAsia="Amiri" w:cs="Amiri"/>
          <w:color w:val="111111"/>
          <w:sz w:val="28"/>
          <w:sz w:val="28"/>
          <w:szCs w:val="28"/>
          <w:rtl w:val="true"/>
          <w:lang w:bidi="ar-SA"/>
        </w:rPr>
        <w:t>یا رَحْمنُ یا رَحیمُ</w:t>
      </w:r>
    </w:p>
    <w:p>
      <w:pPr>
        <w:pStyle w:val="BookText"/>
        <w:rPr/>
      </w:pPr>
      <w:r>
        <w:rPr>
          <w:rFonts w:ascii="IRNazanin" w:hAnsi="IRNazanin" w:eastAsia="IRNazanin"/>
          <w:color w:val="111111"/>
          <w:sz w:val="28"/>
          <w:sz w:val="28"/>
          <w:szCs w:val="28"/>
          <w:rtl w:val="true"/>
          <w:lang w:bidi="fa-IR"/>
        </w:rPr>
        <w:t>ای بخشنده؛ ای مهربان؛</w:t>
      </w:r>
    </w:p>
    <w:p>
      <w:pPr>
        <w:pStyle w:val="BookText"/>
        <w:rPr/>
      </w:pPr>
      <w:r>
        <w:rPr>
          <w:rFonts w:ascii="Amiri" w:hAnsi="Amiri" w:eastAsia="Amiri" w:cs="Amiri"/>
          <w:color w:val="111111"/>
          <w:sz w:val="28"/>
          <w:sz w:val="28"/>
          <w:szCs w:val="28"/>
          <w:rtl w:val="true"/>
          <w:lang w:bidi="ar-SA"/>
        </w:rPr>
        <w:t>یا رَبُّ یا مَلِکُ</w:t>
      </w:r>
    </w:p>
    <w:p>
      <w:pPr>
        <w:pStyle w:val="BookText"/>
        <w:rPr/>
      </w:pPr>
      <w:r>
        <w:rPr>
          <w:rFonts w:ascii="IRNazanin" w:hAnsi="IRNazanin" w:eastAsia="IRNazanin"/>
          <w:color w:val="111111"/>
          <w:sz w:val="28"/>
          <w:sz w:val="28"/>
          <w:szCs w:val="28"/>
          <w:rtl w:val="true"/>
          <w:lang w:bidi="fa-IR"/>
        </w:rPr>
        <w:t>ای پروردگار؛ ای پادشاه؛</w:t>
      </w:r>
    </w:p>
    <w:p>
      <w:pPr>
        <w:pStyle w:val="BookText"/>
        <w:rPr/>
      </w:pPr>
      <w:r>
        <w:rPr>
          <w:rFonts w:ascii="Amiri" w:hAnsi="Amiri" w:eastAsia="Amiri" w:cs="Amiri"/>
          <w:color w:val="111111"/>
          <w:sz w:val="28"/>
          <w:sz w:val="28"/>
          <w:szCs w:val="28"/>
          <w:rtl w:val="true"/>
          <w:lang w:bidi="ar-SA"/>
        </w:rPr>
        <w:t>یا مُحیطُ یا قَدیرُ</w:t>
      </w:r>
    </w:p>
    <w:p>
      <w:pPr>
        <w:pStyle w:val="BookText"/>
        <w:rPr/>
      </w:pPr>
      <w:r>
        <w:rPr>
          <w:rFonts w:ascii="IRNazanin" w:hAnsi="IRNazanin" w:eastAsia="IRNazanin"/>
          <w:color w:val="111111"/>
          <w:sz w:val="28"/>
          <w:sz w:val="28"/>
          <w:szCs w:val="28"/>
          <w:rtl w:val="true"/>
          <w:lang w:bidi="fa-IR"/>
        </w:rPr>
        <w:t>ای احاطه‌دارنده؛ ای توانا؛</w:t>
      </w:r>
    </w:p>
    <w:p>
      <w:pPr>
        <w:pStyle w:val="BookText"/>
        <w:rPr/>
      </w:pPr>
      <w:r>
        <w:rPr>
          <w:rFonts w:ascii="Amiri" w:hAnsi="Amiri" w:eastAsia="Amiri" w:cs="Amiri"/>
          <w:color w:val="111111"/>
          <w:sz w:val="28"/>
          <w:sz w:val="28"/>
          <w:szCs w:val="28"/>
          <w:rtl w:val="true"/>
          <w:lang w:bidi="ar-SA"/>
        </w:rPr>
        <w:t>یا عَلیمُ یا حَکیمُ</w:t>
      </w:r>
    </w:p>
    <w:p>
      <w:pPr>
        <w:pStyle w:val="BookText"/>
        <w:rPr/>
      </w:pPr>
      <w:r>
        <w:rPr>
          <w:rFonts w:ascii="IRNazanin" w:hAnsi="IRNazanin" w:eastAsia="IRNazanin"/>
          <w:color w:val="111111"/>
          <w:sz w:val="28"/>
          <w:sz w:val="28"/>
          <w:szCs w:val="28"/>
          <w:rtl w:val="true"/>
          <w:lang w:bidi="fa-IR"/>
        </w:rPr>
        <w:t>ای دانا؛ ای حکیم؛</w:t>
      </w:r>
    </w:p>
    <w:p>
      <w:pPr>
        <w:pStyle w:val="BookText"/>
        <w:rPr/>
      </w:pPr>
      <w:r>
        <w:rPr>
          <w:rFonts w:ascii="Amiri" w:hAnsi="Amiri" w:eastAsia="Amiri" w:cs="Amiri"/>
          <w:color w:val="111111"/>
          <w:sz w:val="28"/>
          <w:sz w:val="28"/>
          <w:szCs w:val="28"/>
          <w:rtl w:val="true"/>
          <w:lang w:bidi="ar-SA"/>
        </w:rPr>
        <w:t>یا تَوَّابُ یا واسِعُ</w:t>
      </w:r>
    </w:p>
    <w:p>
      <w:pPr>
        <w:pStyle w:val="BookText"/>
        <w:rPr/>
      </w:pPr>
      <w:r>
        <w:rPr>
          <w:rFonts w:ascii="IRNazanin" w:hAnsi="IRNazanin" w:eastAsia="IRNazanin"/>
          <w:color w:val="111111"/>
          <w:sz w:val="28"/>
          <w:sz w:val="28"/>
          <w:szCs w:val="28"/>
          <w:rtl w:val="true"/>
          <w:lang w:bidi="fa-IR"/>
        </w:rPr>
        <w:t>ای توبه‌پذیر؛ ای گستراننده؛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بَدیعُ یا سَمیعُ  یا کافی یا رَؤُوفُ  یا شاکِرُ یا إِلهُ یا واحِدُ</w:t>
      </w:r>
    </w:p>
    <w:p>
      <w:pPr>
        <w:pStyle w:val="BookText"/>
        <w:rPr/>
      </w:pPr>
      <w:r>
        <w:rPr>
          <w:rFonts w:ascii="IRNazanin" w:hAnsi="IRNazanin" w:eastAsia="IRNazanin"/>
          <w:color w:val="111111"/>
          <w:sz w:val="28"/>
          <w:sz w:val="28"/>
          <w:szCs w:val="28"/>
          <w:rtl w:val="true"/>
          <w:lang w:bidi="fa-IR"/>
        </w:rPr>
        <w:t>ای پدیدآورنده؛ ای شنوا؛ ای کفایت‌کننده؛ ای رئوف؛ ای سپاسگزار  ای معبود  ای یگانه؛ ای‌</w:t>
      </w:r>
    </w:p>
    <w:p>
      <w:pPr>
        <w:pStyle w:val="BookText"/>
        <w:rPr/>
      </w:pPr>
      <w:r>
        <w:rPr>
          <w:rFonts w:ascii="Amiri" w:hAnsi="Amiri" w:eastAsia="Amiri" w:cs="Amiri"/>
          <w:color w:val="111111"/>
          <w:sz w:val="28"/>
          <w:sz w:val="28"/>
          <w:szCs w:val="28"/>
          <w:rtl w:val="true"/>
          <w:lang w:bidi="ar-SA"/>
        </w:rPr>
        <w:t>یا غَفُورُ یا حَلیمُ  یا قابِضُ یا باسِطُ  یا حَیُّ یا قَیُّومُ  یا عَلِیُّ</w:t>
      </w:r>
    </w:p>
    <w:p>
      <w:pPr>
        <w:pStyle w:val="BookText"/>
        <w:rPr/>
      </w:pPr>
      <w:r>
        <w:rPr>
          <w:rFonts w:ascii="IRNazanin" w:hAnsi="IRNazanin" w:eastAsia="IRNazanin"/>
          <w:color w:val="111111"/>
          <w:sz w:val="28"/>
          <w:sz w:val="28"/>
          <w:szCs w:val="28"/>
          <w:rtl w:val="true"/>
          <w:lang w:bidi="fa-IR"/>
        </w:rPr>
        <w:t>آمرزنده؛ ای بردبار؛ ای قبض‌کننده؛ ای بسطدهنده؛ ای زنده؛ ای پایدار؛ ای بلندمرتبه؛ ‌</w:t>
      </w:r>
    </w:p>
    <w:p>
      <w:pPr>
        <w:pStyle w:val="BookText"/>
        <w:rPr/>
      </w:pPr>
      <w:r>
        <w:rPr>
          <w:rFonts w:ascii="Amiri" w:hAnsi="Amiri" w:eastAsia="Amiri" w:cs="Amiri"/>
          <w:color w:val="111111"/>
          <w:sz w:val="28"/>
          <w:sz w:val="28"/>
          <w:szCs w:val="28"/>
          <w:rtl w:val="true"/>
          <w:lang w:bidi="ar-SA"/>
        </w:rPr>
        <w:t>یا عالی یا عَظیمُ یا وَلِیُّ  یا غَنِیُّ یا حَمیدُ  یا قآئِمُ یا وَهَّابُ</w:t>
      </w:r>
    </w:p>
    <w:p>
      <w:pPr>
        <w:pStyle w:val="BookText"/>
        <w:rPr/>
      </w:pPr>
      <w:r>
        <w:rPr>
          <w:rFonts w:ascii="IRNazanin" w:hAnsi="IRNazanin" w:eastAsia="IRNazanin"/>
          <w:color w:val="111111"/>
          <w:sz w:val="28"/>
          <w:sz w:val="28"/>
          <w:szCs w:val="28"/>
          <w:rtl w:val="true"/>
          <w:lang w:bidi="fa-IR"/>
        </w:rPr>
        <w:t>ای والامقام؛ ای باعظمت؛ ای سرپرست؛ ای بی‌نیاز؛ ای ستوده؛ ای بپادارنده؛ ای بخشنده؛</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سَریعَ الْحِسابِ</w:t>
      </w:r>
    </w:p>
    <w:p>
      <w:pPr>
        <w:pStyle w:val="BookText"/>
        <w:rPr/>
      </w:pPr>
      <w:r>
        <w:rPr>
          <w:rFonts w:ascii="IRNazanin" w:hAnsi="IRNazanin" w:eastAsia="IRNazanin"/>
          <w:color w:val="111111"/>
          <w:sz w:val="28"/>
          <w:sz w:val="28"/>
          <w:szCs w:val="28"/>
          <w:rtl w:val="true"/>
          <w:lang w:bidi="fa-IR"/>
        </w:rPr>
        <w:t>ای آنکه سریع به حساب مردم رسیدگی می‌کنی؛</w:t>
      </w:r>
    </w:p>
    <w:p>
      <w:pPr>
        <w:pStyle w:val="BookText"/>
        <w:rPr/>
      </w:pPr>
      <w:r>
        <w:rPr>
          <w:rFonts w:ascii="Amiri" w:hAnsi="Amiri" w:eastAsia="Amiri" w:cs="Amiri"/>
          <w:color w:val="111111"/>
          <w:sz w:val="28"/>
          <w:sz w:val="28"/>
          <w:szCs w:val="28"/>
          <w:rtl w:val="true"/>
          <w:lang w:bidi="ar-SA"/>
        </w:rPr>
        <w:t>یا خَبیرُ یا رَقیبُ</w:t>
      </w:r>
    </w:p>
    <w:p>
      <w:pPr>
        <w:pStyle w:val="BookText"/>
        <w:rPr/>
      </w:pPr>
      <w:r>
        <w:rPr>
          <w:rFonts w:ascii="IRNazanin" w:hAnsi="IRNazanin" w:eastAsia="IRNazanin"/>
          <w:color w:val="111111"/>
          <w:sz w:val="28"/>
          <w:sz w:val="28"/>
          <w:szCs w:val="28"/>
          <w:rtl w:val="true"/>
          <w:lang w:bidi="fa-IR"/>
        </w:rPr>
        <w:t>ای آگاه؛ ای مراقب؛</w:t>
      </w:r>
    </w:p>
    <w:p>
      <w:pPr>
        <w:pStyle w:val="BookText"/>
        <w:rPr/>
      </w:pPr>
      <w:r>
        <w:rPr>
          <w:rFonts w:ascii="Amiri" w:hAnsi="Amiri" w:eastAsia="Amiri" w:cs="Amiri"/>
          <w:color w:val="111111"/>
          <w:sz w:val="28"/>
          <w:sz w:val="28"/>
          <w:szCs w:val="28"/>
          <w:rtl w:val="true"/>
          <w:lang w:bidi="ar-SA"/>
        </w:rPr>
        <w:t>یا حَسیبُ یا شَهیدُ</w:t>
      </w:r>
    </w:p>
    <w:p>
      <w:pPr>
        <w:pStyle w:val="BookText"/>
        <w:rPr/>
      </w:pPr>
      <w:r>
        <w:rPr>
          <w:rFonts w:ascii="IRNazanin" w:hAnsi="IRNazanin" w:eastAsia="IRNazanin"/>
          <w:color w:val="111111"/>
          <w:sz w:val="28"/>
          <w:sz w:val="28"/>
          <w:szCs w:val="28"/>
          <w:rtl w:val="true"/>
          <w:lang w:bidi="fa-IR"/>
        </w:rPr>
        <w:t>ای حسابگر؛ ای حضوردارنده؛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غَفُورُ یا مُغیثُ</w:t>
      </w:r>
    </w:p>
    <w:p>
      <w:pPr>
        <w:pStyle w:val="BookText"/>
        <w:rPr/>
      </w:pPr>
      <w:r>
        <w:rPr>
          <w:rFonts w:ascii="IRNazanin" w:hAnsi="IRNazanin" w:eastAsia="IRNazanin"/>
          <w:color w:val="111111"/>
          <w:sz w:val="28"/>
          <w:sz w:val="28"/>
          <w:szCs w:val="28"/>
          <w:rtl w:val="true"/>
          <w:lang w:bidi="fa-IR"/>
        </w:rPr>
        <w:t>ای بسیار آمرزنده؛ ای فریادرس؛</w:t>
      </w:r>
    </w:p>
    <w:p>
      <w:pPr>
        <w:pStyle w:val="BookText"/>
        <w:rPr/>
      </w:pPr>
      <w:r>
        <w:rPr>
          <w:rFonts w:ascii="Amiri" w:hAnsi="Amiri" w:eastAsia="Amiri" w:cs="Amiri"/>
          <w:color w:val="111111"/>
          <w:sz w:val="28"/>
          <w:sz w:val="28"/>
          <w:szCs w:val="28"/>
          <w:rtl w:val="true"/>
          <w:lang w:bidi="ar-SA"/>
        </w:rPr>
        <w:t>یا وَکیلُ یا فاطِرُ</w:t>
      </w:r>
    </w:p>
    <w:p>
      <w:pPr>
        <w:pStyle w:val="BookText"/>
        <w:rPr/>
      </w:pPr>
      <w:r>
        <w:rPr>
          <w:rFonts w:ascii="IRNazanin" w:hAnsi="IRNazanin" w:eastAsia="IRNazanin"/>
          <w:color w:val="111111"/>
          <w:sz w:val="28"/>
          <w:sz w:val="28"/>
          <w:szCs w:val="28"/>
          <w:rtl w:val="true"/>
          <w:lang w:bidi="fa-IR"/>
        </w:rPr>
        <w:t>ای پشتیبان؛ ای به وجودآورنده؛</w:t>
      </w:r>
    </w:p>
    <w:p>
      <w:pPr>
        <w:pStyle w:val="BookText"/>
        <w:rPr/>
      </w:pPr>
      <w:r>
        <w:rPr>
          <w:rFonts w:ascii="Amiri" w:hAnsi="Amiri" w:eastAsia="Amiri" w:cs="Amiri"/>
          <w:color w:val="111111"/>
          <w:sz w:val="28"/>
          <w:sz w:val="28"/>
          <w:szCs w:val="28"/>
          <w:rtl w:val="true"/>
          <w:lang w:bidi="ar-SA"/>
        </w:rPr>
        <w:t>یا قاهِرُ یا قادِرُ</w:t>
      </w:r>
    </w:p>
    <w:p>
      <w:pPr>
        <w:pStyle w:val="BookText"/>
        <w:rPr/>
      </w:pPr>
      <w:r>
        <w:rPr>
          <w:rFonts w:ascii="IRNazanin" w:hAnsi="IRNazanin" w:eastAsia="IRNazanin"/>
          <w:color w:val="111111"/>
          <w:sz w:val="28"/>
          <w:sz w:val="28"/>
          <w:szCs w:val="28"/>
          <w:rtl w:val="true"/>
          <w:lang w:bidi="fa-IR"/>
        </w:rPr>
        <w:t>ای چیره‌شونده؛ ای توانا؛ ‌</w:t>
      </w:r>
    </w:p>
    <w:p>
      <w:pPr>
        <w:pStyle w:val="BookText"/>
        <w:rPr/>
      </w:pPr>
      <w:r>
        <w:rPr>
          <w:rFonts w:ascii="Amiri" w:hAnsi="Amiri" w:eastAsia="Amiri" w:cs="Amiri"/>
          <w:color w:val="111111"/>
          <w:sz w:val="28"/>
          <w:sz w:val="28"/>
          <w:szCs w:val="28"/>
          <w:rtl w:val="true"/>
          <w:lang w:bidi="ar-SA"/>
        </w:rPr>
        <w:t>یا لَطیفُ یا حَکیمُ</w:t>
      </w:r>
    </w:p>
    <w:p>
      <w:pPr>
        <w:pStyle w:val="BookText"/>
        <w:rPr/>
      </w:pPr>
      <w:r>
        <w:rPr>
          <w:rFonts w:ascii="IRNazanin" w:hAnsi="IRNazanin" w:eastAsia="IRNazanin"/>
          <w:color w:val="111111"/>
          <w:sz w:val="28"/>
          <w:sz w:val="28"/>
          <w:szCs w:val="28"/>
          <w:rtl w:val="true"/>
          <w:lang w:bidi="fa-IR"/>
        </w:rPr>
        <w:t>ای لطف‌کننده؛ ای حکیم؛</w:t>
      </w:r>
    </w:p>
    <w:p>
      <w:pPr>
        <w:pStyle w:val="BookText"/>
        <w:rPr/>
      </w:pPr>
      <w:r>
        <w:rPr>
          <w:rFonts w:ascii="Amiri" w:hAnsi="Amiri" w:eastAsia="Amiri" w:cs="Amiri"/>
          <w:color w:val="111111"/>
          <w:sz w:val="28"/>
          <w:sz w:val="28"/>
          <w:szCs w:val="28"/>
          <w:rtl w:val="true"/>
          <w:lang w:bidi="ar-SA"/>
        </w:rPr>
        <w:t>یا مُحْیی یا مُمیتُ</w:t>
      </w:r>
    </w:p>
    <w:p>
      <w:pPr>
        <w:pStyle w:val="BookText"/>
        <w:rPr/>
      </w:pPr>
      <w:r>
        <w:rPr>
          <w:rFonts w:ascii="IRNazanin" w:hAnsi="IRNazanin" w:eastAsia="IRNazanin"/>
          <w:color w:val="111111"/>
          <w:sz w:val="28"/>
          <w:sz w:val="28"/>
          <w:szCs w:val="28"/>
          <w:rtl w:val="true"/>
          <w:lang w:bidi="fa-IR"/>
        </w:rPr>
        <w:t>ای زنده‌کننده؛ ای میراننده؛</w:t>
      </w:r>
    </w:p>
    <w:p>
      <w:pPr>
        <w:pStyle w:val="BookText"/>
        <w:rPr/>
      </w:pPr>
      <w:r>
        <w:rPr>
          <w:rFonts w:ascii="Amiri" w:hAnsi="Amiri" w:eastAsia="Amiri" w:cs="Amiri"/>
          <w:color w:val="111111"/>
          <w:sz w:val="28"/>
          <w:sz w:val="28"/>
          <w:szCs w:val="28"/>
          <w:rtl w:val="true"/>
          <w:lang w:bidi="ar-SA"/>
        </w:rPr>
        <w:t>یا نِعْمَ الْمَوْلی</w:t>
      </w:r>
    </w:p>
    <w:p>
      <w:pPr>
        <w:pStyle w:val="BookText"/>
        <w:rPr/>
      </w:pPr>
      <w:r>
        <w:rPr>
          <w:rFonts w:ascii="IRNazanin" w:hAnsi="IRNazanin" w:eastAsia="IRNazanin"/>
          <w:color w:val="111111"/>
          <w:sz w:val="28"/>
          <w:sz w:val="28"/>
          <w:szCs w:val="28"/>
          <w:rtl w:val="true"/>
          <w:lang w:bidi="fa-IR"/>
        </w:rPr>
        <w:t>ای بهترین مولا؛</w:t>
      </w:r>
    </w:p>
    <w:p>
      <w:pPr>
        <w:pStyle w:val="BookText"/>
        <w:rPr/>
      </w:pPr>
      <w:r>
        <w:rPr>
          <w:rFonts w:ascii="Amiri" w:hAnsi="Amiri" w:eastAsia="Amiri" w:cs="Amiri"/>
          <w:color w:val="111111"/>
          <w:sz w:val="28"/>
          <w:sz w:val="28"/>
          <w:szCs w:val="28"/>
          <w:rtl w:val="true"/>
          <w:lang w:bidi="ar-SA"/>
        </w:rPr>
        <w:t>یا نِعْمَ النَّصیرِ</w:t>
      </w:r>
    </w:p>
    <w:p>
      <w:pPr>
        <w:pStyle w:val="BookText"/>
        <w:rPr/>
      </w:pPr>
      <w:r>
        <w:rPr>
          <w:rFonts w:ascii="IRNazanin" w:hAnsi="IRNazanin" w:eastAsia="IRNazanin"/>
          <w:color w:val="111111"/>
          <w:sz w:val="28"/>
          <w:sz w:val="28"/>
          <w:szCs w:val="28"/>
          <w:rtl w:val="true"/>
          <w:lang w:bidi="fa-IR"/>
        </w:rPr>
        <w:t>ای بهترین یاور؛ ‌</w:t>
      </w:r>
    </w:p>
    <w:p>
      <w:pPr>
        <w:pStyle w:val="BookText"/>
        <w:rPr/>
      </w:pPr>
      <w:r>
        <w:rPr>
          <w:rFonts w:ascii="Amiri" w:hAnsi="Amiri" w:eastAsia="Amiri" w:cs="Amiri"/>
          <w:color w:val="111111"/>
          <w:sz w:val="28"/>
          <w:sz w:val="28"/>
          <w:szCs w:val="28"/>
          <w:rtl w:val="true"/>
          <w:lang w:bidi="ar-SA"/>
        </w:rPr>
        <w:t>یا حَفیظُ یا قَریبُ</w:t>
      </w:r>
    </w:p>
    <w:p>
      <w:pPr>
        <w:pStyle w:val="BookText"/>
        <w:rPr/>
      </w:pPr>
      <w:r>
        <w:rPr>
          <w:rFonts w:ascii="IRNazanin" w:hAnsi="IRNazanin" w:eastAsia="IRNazanin"/>
          <w:color w:val="111111"/>
          <w:sz w:val="28"/>
          <w:sz w:val="28"/>
          <w:szCs w:val="28"/>
          <w:rtl w:val="true"/>
          <w:lang w:bidi="fa-IR"/>
        </w:rPr>
        <w:t>ای نگهدار؛ ای نزدیک</w:t>
      </w:r>
    </w:p>
    <w:p>
      <w:pPr>
        <w:pStyle w:val="BookText"/>
        <w:rPr/>
      </w:pPr>
      <w:r>
        <w:rPr>
          <w:rFonts w:ascii="Amiri" w:hAnsi="Amiri" w:eastAsia="Amiri" w:cs="Amiri"/>
          <w:color w:val="111111"/>
          <w:sz w:val="28"/>
          <w:sz w:val="28"/>
          <w:szCs w:val="28"/>
          <w:rtl w:val="true"/>
          <w:lang w:bidi="ar-SA"/>
        </w:rPr>
        <w:t>یا مُجیبُ یا قَوِیُّ</w:t>
      </w:r>
    </w:p>
    <w:p>
      <w:pPr>
        <w:pStyle w:val="BookText"/>
        <w:rPr/>
      </w:pPr>
      <w:r>
        <w:rPr>
          <w:rFonts w:ascii="IRNazanin" w:hAnsi="IRNazanin" w:eastAsia="IRNazanin"/>
          <w:color w:val="111111"/>
          <w:sz w:val="28"/>
          <w:sz w:val="28"/>
          <w:szCs w:val="28"/>
          <w:rtl w:val="true"/>
          <w:lang w:bidi="fa-IR"/>
        </w:rPr>
        <w:t>ای اجابت‌کننده؛ ای نیرومند؛</w:t>
      </w:r>
    </w:p>
    <w:p>
      <w:pPr>
        <w:pStyle w:val="BookText"/>
        <w:rPr/>
      </w:pPr>
      <w:r>
        <w:rPr>
          <w:rFonts w:ascii="Amiri" w:hAnsi="Amiri" w:eastAsia="Amiri" w:cs="Amiri"/>
          <w:color w:val="111111"/>
          <w:sz w:val="28"/>
          <w:sz w:val="28"/>
          <w:szCs w:val="28"/>
          <w:rtl w:val="true"/>
          <w:lang w:bidi="ar-SA"/>
        </w:rPr>
        <w:t>یا مَجیدُ یا وَدُودُ</w:t>
      </w:r>
    </w:p>
    <w:p>
      <w:pPr>
        <w:pStyle w:val="BookText"/>
        <w:rPr/>
      </w:pPr>
      <w:r>
        <w:rPr>
          <w:rFonts w:ascii="IRNazanin" w:hAnsi="IRNazanin" w:eastAsia="IRNazanin"/>
          <w:color w:val="111111"/>
          <w:sz w:val="28"/>
          <w:sz w:val="28"/>
          <w:szCs w:val="28"/>
          <w:rtl w:val="true"/>
          <w:lang w:bidi="fa-IR"/>
        </w:rPr>
        <w:t>ای باشکوه؛ ای دوست‌دارنده؛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مُسْتَعانُ یا غالِبُ</w:t>
      </w:r>
    </w:p>
    <w:p>
      <w:pPr>
        <w:pStyle w:val="BookText"/>
        <w:rPr/>
      </w:pPr>
      <w:r>
        <w:rPr>
          <w:rFonts w:ascii="IRNazanin" w:hAnsi="IRNazanin" w:eastAsia="IRNazanin"/>
          <w:color w:val="111111"/>
          <w:sz w:val="28"/>
          <w:sz w:val="28"/>
          <w:szCs w:val="28"/>
          <w:rtl w:val="true"/>
          <w:lang w:bidi="fa-IR"/>
        </w:rPr>
        <w:t>ای مددکار؛ ای غلبه‌کننده؛</w:t>
      </w:r>
    </w:p>
    <w:p>
      <w:pPr>
        <w:pStyle w:val="BookText"/>
        <w:rPr/>
      </w:pPr>
      <w:r>
        <w:rPr>
          <w:rFonts w:ascii="Amiri" w:hAnsi="Amiri" w:eastAsia="Amiri" w:cs="Amiri"/>
          <w:color w:val="111111"/>
          <w:sz w:val="28"/>
          <w:sz w:val="28"/>
          <w:szCs w:val="28"/>
          <w:rtl w:val="true"/>
          <w:lang w:bidi="ar-SA"/>
        </w:rPr>
        <w:t>یا قاهِرُ یا کَبیرُ</w:t>
      </w:r>
    </w:p>
    <w:p>
      <w:pPr>
        <w:pStyle w:val="BookText"/>
        <w:rPr/>
      </w:pPr>
      <w:r>
        <w:rPr>
          <w:rFonts w:ascii="IRNazanin" w:hAnsi="IRNazanin" w:eastAsia="IRNazanin"/>
          <w:color w:val="111111"/>
          <w:sz w:val="28"/>
          <w:sz w:val="28"/>
          <w:szCs w:val="28"/>
          <w:rtl w:val="true"/>
          <w:lang w:bidi="fa-IR"/>
        </w:rPr>
        <w:t>ای چیره‌شونده؛ ای بزرگ؛</w:t>
      </w:r>
    </w:p>
    <w:p>
      <w:pPr>
        <w:pStyle w:val="BookText"/>
        <w:rPr/>
      </w:pPr>
      <w:r>
        <w:rPr>
          <w:rFonts w:ascii="Amiri" w:hAnsi="Amiri" w:eastAsia="Amiri" w:cs="Amiri"/>
          <w:color w:val="111111"/>
          <w:sz w:val="28"/>
          <w:sz w:val="28"/>
          <w:szCs w:val="28"/>
          <w:rtl w:val="true"/>
          <w:lang w:bidi="ar-SA"/>
        </w:rPr>
        <w:t>یا مُتَعالی یا مَنَّانُ  ‌</w:t>
      </w:r>
    </w:p>
    <w:p>
      <w:pPr>
        <w:pStyle w:val="BookText"/>
        <w:rPr/>
      </w:pPr>
      <w:r>
        <w:rPr>
          <w:rFonts w:ascii="IRNazanin" w:hAnsi="IRNazanin" w:eastAsia="IRNazanin"/>
          <w:color w:val="111111"/>
          <w:sz w:val="28"/>
          <w:sz w:val="28"/>
          <w:szCs w:val="28"/>
          <w:rtl w:val="true"/>
          <w:lang w:bidi="fa-IR"/>
        </w:rPr>
        <w:t>ای بلندمرتبه؛ ای نعمت‌دهنده؛</w:t>
      </w:r>
    </w:p>
    <w:p>
      <w:pPr>
        <w:pStyle w:val="BookText"/>
        <w:rPr/>
      </w:pPr>
      <w:r>
        <w:rPr>
          <w:rFonts w:ascii="Amiri" w:hAnsi="Amiri" w:eastAsia="Amiri" w:cs="Amiri"/>
          <w:color w:val="111111"/>
          <w:sz w:val="28"/>
          <w:sz w:val="28"/>
          <w:szCs w:val="28"/>
          <w:rtl w:val="true"/>
          <w:lang w:bidi="ar-SA"/>
        </w:rPr>
        <w:t>یا خالِقُ یا صادِقُ</w:t>
      </w:r>
    </w:p>
    <w:p>
      <w:pPr>
        <w:pStyle w:val="BookText"/>
        <w:rPr/>
      </w:pPr>
      <w:r>
        <w:rPr>
          <w:rFonts w:ascii="IRNazanin" w:hAnsi="IRNazanin" w:eastAsia="IRNazanin"/>
          <w:color w:val="111111"/>
          <w:sz w:val="28"/>
          <w:sz w:val="28"/>
          <w:szCs w:val="28"/>
          <w:rtl w:val="true"/>
          <w:lang w:bidi="fa-IR"/>
        </w:rPr>
        <w:t>ای هستی‌بخش؛ای راست‌گفتار؛</w:t>
      </w:r>
    </w:p>
    <w:p>
      <w:pPr>
        <w:pStyle w:val="BookText"/>
        <w:rPr/>
      </w:pPr>
      <w:r>
        <w:rPr>
          <w:rFonts w:ascii="Amiri" w:hAnsi="Amiri" w:eastAsia="Amiri" w:cs="Amiri"/>
          <w:color w:val="111111"/>
          <w:sz w:val="28"/>
          <w:sz w:val="28"/>
          <w:szCs w:val="28"/>
          <w:rtl w:val="true"/>
          <w:lang w:bidi="ar-SA"/>
        </w:rPr>
        <w:t>یا وارِثُ یا غافِرُ</w:t>
      </w:r>
    </w:p>
    <w:p>
      <w:pPr>
        <w:pStyle w:val="BookText"/>
        <w:rPr/>
      </w:pPr>
      <w:r>
        <w:rPr>
          <w:rFonts w:ascii="IRNazanin" w:hAnsi="IRNazanin" w:eastAsia="IRNazanin"/>
          <w:color w:val="111111"/>
          <w:sz w:val="28"/>
          <w:sz w:val="28"/>
          <w:szCs w:val="28"/>
          <w:rtl w:val="true"/>
          <w:lang w:bidi="fa-IR"/>
        </w:rPr>
        <w:t>ای ارث‌برنده؛ ای آمرزنده؛</w:t>
      </w:r>
    </w:p>
    <w:p>
      <w:pPr>
        <w:pStyle w:val="BookText"/>
        <w:rPr/>
      </w:pPr>
      <w:r>
        <w:rPr>
          <w:rFonts w:ascii="Amiri" w:hAnsi="Amiri" w:eastAsia="Amiri" w:cs="Amiri"/>
          <w:color w:val="111111"/>
          <w:sz w:val="28"/>
          <w:sz w:val="28"/>
          <w:szCs w:val="28"/>
          <w:rtl w:val="true"/>
          <w:lang w:bidi="ar-SA"/>
        </w:rPr>
        <w:t>یا کَریمُ یا باعِثُ</w:t>
      </w:r>
    </w:p>
    <w:p>
      <w:pPr>
        <w:pStyle w:val="BookText"/>
        <w:rPr/>
      </w:pPr>
      <w:r>
        <w:rPr>
          <w:rFonts w:ascii="IRNazanin" w:hAnsi="IRNazanin" w:eastAsia="IRNazanin"/>
          <w:color w:val="111111"/>
          <w:sz w:val="28"/>
          <w:sz w:val="28"/>
          <w:szCs w:val="28"/>
          <w:rtl w:val="true"/>
          <w:lang w:bidi="fa-IR"/>
        </w:rPr>
        <w:t>ای بزرگوار؛ ای برانگیزنده؛</w:t>
      </w:r>
    </w:p>
    <w:p>
      <w:pPr>
        <w:pStyle w:val="BookText"/>
        <w:rPr/>
      </w:pPr>
      <w:r>
        <w:rPr>
          <w:rFonts w:ascii="Amiri" w:hAnsi="Amiri" w:eastAsia="Amiri" w:cs="Amiri"/>
          <w:color w:val="111111"/>
          <w:sz w:val="28"/>
          <w:sz w:val="28"/>
          <w:szCs w:val="28"/>
          <w:rtl w:val="true"/>
          <w:lang w:bidi="ar-SA"/>
        </w:rPr>
        <w:t>یا حَقُّ یا ‌مُبینُ</w:t>
      </w:r>
    </w:p>
    <w:p>
      <w:pPr>
        <w:pStyle w:val="BookText"/>
        <w:rPr/>
      </w:pPr>
      <w:r>
        <w:rPr>
          <w:rFonts w:ascii="IRNazanin" w:hAnsi="IRNazanin" w:eastAsia="IRNazanin"/>
          <w:color w:val="111111"/>
          <w:sz w:val="28"/>
          <w:sz w:val="28"/>
          <w:szCs w:val="28"/>
          <w:rtl w:val="true"/>
          <w:lang w:bidi="fa-IR"/>
        </w:rPr>
        <w:t>یا حقّ؛ای آشکار؛</w:t>
      </w:r>
    </w:p>
    <w:p>
      <w:pPr>
        <w:pStyle w:val="BookText"/>
        <w:rPr/>
      </w:pPr>
      <w:r>
        <w:rPr>
          <w:rFonts w:ascii="Amiri" w:hAnsi="Amiri" w:eastAsia="Amiri" w:cs="Amiri"/>
          <w:color w:val="111111"/>
          <w:sz w:val="28"/>
          <w:sz w:val="28"/>
          <w:szCs w:val="28"/>
          <w:rtl w:val="true"/>
          <w:lang w:bidi="ar-SA"/>
        </w:rPr>
        <w:t>یا نُورُ یا هادی</w:t>
      </w:r>
    </w:p>
    <w:p>
      <w:pPr>
        <w:pStyle w:val="BookText"/>
        <w:rPr/>
      </w:pPr>
      <w:r>
        <w:rPr>
          <w:rFonts w:ascii="IRNazanin" w:hAnsi="IRNazanin" w:eastAsia="IRNazanin"/>
          <w:color w:val="111111"/>
          <w:sz w:val="28"/>
          <w:sz w:val="28"/>
          <w:szCs w:val="28"/>
          <w:rtl w:val="true"/>
          <w:lang w:bidi="fa-IR"/>
        </w:rPr>
        <w:t>ای روشنی‌بخش؛ ای هدایتگر؛</w:t>
      </w:r>
    </w:p>
    <w:p>
      <w:pPr>
        <w:pStyle w:val="BookText"/>
        <w:rPr/>
      </w:pPr>
      <w:r>
        <w:rPr>
          <w:rFonts w:ascii="Amiri" w:hAnsi="Amiri" w:eastAsia="Amiri" w:cs="Amiri"/>
          <w:color w:val="111111"/>
          <w:sz w:val="28"/>
          <w:sz w:val="28"/>
          <w:szCs w:val="28"/>
          <w:rtl w:val="true"/>
          <w:lang w:bidi="ar-SA"/>
        </w:rPr>
        <w:t>یا فاتِحُ یا شَکُورُ</w:t>
      </w:r>
    </w:p>
    <w:p>
      <w:pPr>
        <w:pStyle w:val="BookText"/>
        <w:rPr/>
      </w:pPr>
      <w:r>
        <w:rPr>
          <w:rFonts w:ascii="IRNazanin" w:hAnsi="IRNazanin" w:eastAsia="IRNazanin"/>
          <w:color w:val="111111"/>
          <w:sz w:val="28"/>
          <w:sz w:val="28"/>
          <w:szCs w:val="28"/>
          <w:rtl w:val="true"/>
          <w:lang w:bidi="fa-IR"/>
        </w:rPr>
        <w:t>ای گشاینده؛ ای جزادهنده؛</w:t>
      </w:r>
    </w:p>
    <w:p>
      <w:pPr>
        <w:pStyle w:val="BookText"/>
        <w:rPr/>
      </w:pPr>
      <w:r>
        <w:rPr>
          <w:rFonts w:ascii="Amiri" w:hAnsi="Amiri" w:eastAsia="Amiri" w:cs="Amiri"/>
          <w:color w:val="111111"/>
          <w:sz w:val="28"/>
          <w:sz w:val="28"/>
          <w:szCs w:val="28"/>
          <w:rtl w:val="true"/>
          <w:lang w:bidi="ar-SA"/>
        </w:rPr>
        <w:t>یا غافِرَ الذَّنْبِ</w:t>
      </w:r>
    </w:p>
    <w:p>
      <w:pPr>
        <w:pStyle w:val="BookText"/>
        <w:rPr/>
      </w:pPr>
      <w:r>
        <w:rPr>
          <w:rFonts w:ascii="IRNazanin" w:hAnsi="IRNazanin" w:eastAsia="IRNazanin"/>
          <w:color w:val="111111"/>
          <w:sz w:val="28"/>
          <w:sz w:val="28"/>
          <w:szCs w:val="28"/>
          <w:rtl w:val="true"/>
          <w:lang w:bidi="fa-IR"/>
        </w:rPr>
        <w:t>ای آمرزنده گناه؛ ‌</w:t>
      </w:r>
    </w:p>
    <w:p>
      <w:pPr>
        <w:pStyle w:val="BookText"/>
        <w:rPr/>
      </w:pPr>
      <w:r>
        <w:rPr>
          <w:rFonts w:ascii="Amiri" w:hAnsi="Amiri" w:eastAsia="Amiri" w:cs="Amiri"/>
          <w:color w:val="111111"/>
          <w:sz w:val="28"/>
          <w:sz w:val="28"/>
          <w:szCs w:val="28"/>
          <w:rtl w:val="true"/>
          <w:lang w:bidi="ar-SA"/>
        </w:rPr>
        <w:t>یا قابِلَ التَّوْبِ</w:t>
      </w:r>
    </w:p>
    <w:p>
      <w:pPr>
        <w:pStyle w:val="BookText"/>
        <w:rPr/>
      </w:pPr>
      <w:r>
        <w:rPr>
          <w:rFonts w:ascii="IRNazanin" w:hAnsi="IRNazanin" w:eastAsia="IRNazanin"/>
          <w:color w:val="111111"/>
          <w:sz w:val="28"/>
          <w:sz w:val="28"/>
          <w:szCs w:val="28"/>
          <w:rtl w:val="true"/>
          <w:lang w:bidi="fa-IR"/>
        </w:rPr>
        <w:t>ای پذیرنده توبه؛</w:t>
      </w:r>
    </w:p>
    <w:p>
      <w:pPr>
        <w:pStyle w:val="BookText"/>
        <w:rPr/>
      </w:pPr>
      <w:r>
        <w:rPr>
          <w:rFonts w:ascii="Amiri" w:hAnsi="Amiri" w:eastAsia="Amiri" w:cs="Amiri"/>
          <w:color w:val="111111"/>
          <w:sz w:val="28"/>
          <w:sz w:val="28"/>
          <w:szCs w:val="28"/>
          <w:rtl w:val="true"/>
          <w:lang w:bidi="ar-SA"/>
        </w:rPr>
        <w:t>یا شَدیدَ الْعِقابِ</w:t>
      </w:r>
    </w:p>
    <w:p>
      <w:pPr>
        <w:pStyle w:val="BookText"/>
        <w:rPr/>
      </w:pPr>
      <w:r>
        <w:rPr>
          <w:rFonts w:ascii="IRNazanin" w:hAnsi="IRNazanin" w:eastAsia="IRNazanin"/>
          <w:color w:val="111111"/>
          <w:sz w:val="28"/>
          <w:sz w:val="28"/>
          <w:szCs w:val="28"/>
          <w:rtl w:val="true"/>
          <w:lang w:bidi="fa-IR"/>
        </w:rPr>
        <w:t>ای سخت‌کیفر؛</w:t>
      </w:r>
    </w:p>
    <w:p>
      <w:pPr>
        <w:pStyle w:val="BookText"/>
        <w:rPr/>
      </w:pPr>
      <w:r>
        <w:rPr>
          <w:rFonts w:ascii="Amiri" w:hAnsi="Amiri" w:eastAsia="Amiri" w:cs="Amiri"/>
          <w:color w:val="111111"/>
          <w:sz w:val="28"/>
          <w:sz w:val="28"/>
          <w:szCs w:val="28"/>
          <w:rtl w:val="true"/>
          <w:lang w:bidi="ar-SA"/>
        </w:rPr>
        <w:t>یا ذَا الطَّوْلِ</w:t>
      </w:r>
    </w:p>
    <w:p>
      <w:pPr>
        <w:pStyle w:val="BookText"/>
        <w:rPr/>
      </w:pPr>
      <w:r>
        <w:rPr>
          <w:rFonts w:ascii="IRNazanin" w:hAnsi="IRNazanin" w:eastAsia="IRNazanin"/>
          <w:color w:val="111111"/>
          <w:sz w:val="28"/>
          <w:sz w:val="28"/>
          <w:szCs w:val="28"/>
          <w:rtl w:val="true"/>
          <w:lang w:bidi="fa-IR"/>
        </w:rPr>
        <w:t>ای صاحب لطف و احسان؛</w:t>
      </w:r>
    </w:p>
    <w:p>
      <w:pPr>
        <w:pStyle w:val="BookText"/>
        <w:rPr/>
      </w:pPr>
      <w:r>
        <w:rPr>
          <w:rFonts w:ascii="Amiri" w:hAnsi="Amiri" w:eastAsia="Amiri" w:cs="Amiri"/>
          <w:color w:val="111111"/>
          <w:sz w:val="28"/>
          <w:sz w:val="28"/>
          <w:szCs w:val="28"/>
          <w:rtl w:val="true"/>
          <w:lang w:bidi="ar-SA"/>
        </w:rPr>
        <w:t>یا رازِقُ</w:t>
      </w:r>
    </w:p>
    <w:p>
      <w:pPr>
        <w:pStyle w:val="BookText"/>
        <w:rPr/>
      </w:pPr>
      <w:r>
        <w:rPr>
          <w:rFonts w:ascii="IRNazanin" w:hAnsi="IRNazanin" w:eastAsia="IRNazanin"/>
          <w:color w:val="111111"/>
          <w:sz w:val="28"/>
          <w:sz w:val="28"/>
          <w:szCs w:val="28"/>
          <w:rtl w:val="true"/>
          <w:lang w:bidi="fa-IR"/>
        </w:rPr>
        <w:t>ای روزی‌دهنده؛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 الْقُوَّةِ الْمَتینِ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نیروی استوار؛</w:t>
      </w:r>
    </w:p>
    <w:p>
      <w:pPr>
        <w:pStyle w:val="BookText"/>
        <w:rPr/>
      </w:pPr>
      <w:r>
        <w:rPr>
          <w:rFonts w:ascii="Amiri" w:hAnsi="Amiri" w:eastAsia="Amiri" w:cs="Amiri"/>
          <w:color w:val="111111"/>
          <w:sz w:val="28"/>
          <w:sz w:val="28"/>
          <w:szCs w:val="28"/>
          <w:rtl w:val="true"/>
          <w:lang w:bidi="ar-SA"/>
        </w:rPr>
        <w:t>یا بَرُّ یا مَلیکُ</w:t>
      </w:r>
    </w:p>
    <w:p>
      <w:pPr>
        <w:pStyle w:val="BookText"/>
        <w:rPr/>
      </w:pPr>
      <w:r>
        <w:rPr>
          <w:rFonts w:ascii="IRNazanin" w:hAnsi="IRNazanin" w:eastAsia="IRNazanin"/>
          <w:color w:val="111111"/>
          <w:sz w:val="28"/>
          <w:sz w:val="28"/>
          <w:szCs w:val="28"/>
          <w:rtl w:val="true"/>
          <w:lang w:bidi="fa-IR"/>
        </w:rPr>
        <w:t>ای نیکوکار؛ ای دارنده ملک و هستی</w:t>
      </w:r>
    </w:p>
    <w:p>
      <w:pPr>
        <w:pStyle w:val="BookText"/>
        <w:rPr/>
      </w:pPr>
      <w:r>
        <w:rPr>
          <w:rFonts w:ascii="Amiri" w:hAnsi="Amiri" w:eastAsia="Amiri" w:cs="Amiri"/>
          <w:color w:val="111111"/>
          <w:sz w:val="28"/>
          <w:sz w:val="28"/>
          <w:szCs w:val="28"/>
          <w:rtl w:val="true"/>
          <w:lang w:bidi="ar-SA"/>
        </w:rPr>
        <w:t>یا مُقْتَدِرُ یا باقی</w:t>
      </w:r>
    </w:p>
    <w:p>
      <w:pPr>
        <w:pStyle w:val="BookText"/>
        <w:rPr/>
      </w:pPr>
      <w:r>
        <w:rPr>
          <w:rFonts w:ascii="IRNazanin" w:hAnsi="IRNazanin" w:eastAsia="IRNazanin"/>
          <w:color w:val="111111"/>
          <w:sz w:val="28"/>
          <w:sz w:val="28"/>
          <w:szCs w:val="28"/>
          <w:rtl w:val="true"/>
          <w:lang w:bidi="fa-IR"/>
        </w:rPr>
        <w:t>ای مقتدر؛ ای ماندگار؛</w:t>
      </w:r>
    </w:p>
    <w:p>
      <w:pPr>
        <w:pStyle w:val="BookText"/>
        <w:rPr/>
      </w:pPr>
      <w:r>
        <w:rPr>
          <w:rFonts w:ascii="Amiri" w:hAnsi="Amiri" w:eastAsia="Amiri" w:cs="Amiri"/>
          <w:color w:val="111111"/>
          <w:sz w:val="28"/>
          <w:sz w:val="28"/>
          <w:szCs w:val="28"/>
          <w:rtl w:val="true"/>
          <w:lang w:bidi="ar-SA"/>
        </w:rPr>
        <w:t>یا ذَا الْجَلالِ وَالْإِکْرامِ</w:t>
      </w:r>
    </w:p>
    <w:p>
      <w:pPr>
        <w:pStyle w:val="BookText"/>
        <w:rPr/>
      </w:pPr>
      <w:r>
        <w:rPr>
          <w:rFonts w:ascii="IRNazanin" w:hAnsi="IRNazanin" w:eastAsia="IRNazanin"/>
          <w:color w:val="111111"/>
          <w:sz w:val="28"/>
          <w:sz w:val="28"/>
          <w:szCs w:val="28"/>
          <w:rtl w:val="true"/>
          <w:lang w:bidi="fa-IR"/>
        </w:rPr>
        <w:t>ای صاحب بزرگی و بزرگواری؛</w:t>
      </w:r>
    </w:p>
    <w:p>
      <w:pPr>
        <w:pStyle w:val="BookText"/>
        <w:rPr/>
      </w:pPr>
      <w:r>
        <w:rPr>
          <w:rFonts w:ascii="Amiri" w:hAnsi="Amiri" w:eastAsia="Amiri" w:cs="Amiri"/>
          <w:color w:val="111111"/>
          <w:sz w:val="28"/>
          <w:sz w:val="28"/>
          <w:szCs w:val="28"/>
          <w:rtl w:val="true"/>
          <w:lang w:bidi="ar-SA"/>
        </w:rPr>
        <w:t>یا أَوَّلُ یا اخِرُ</w:t>
      </w:r>
    </w:p>
    <w:p>
      <w:pPr>
        <w:pStyle w:val="BookText"/>
        <w:rPr/>
      </w:pPr>
      <w:r>
        <w:rPr>
          <w:rFonts w:ascii="IRNazanin" w:hAnsi="IRNazanin" w:eastAsia="IRNazanin"/>
          <w:color w:val="111111"/>
          <w:sz w:val="28"/>
          <w:sz w:val="28"/>
          <w:szCs w:val="28"/>
          <w:rtl w:val="true"/>
          <w:lang w:bidi="fa-IR"/>
        </w:rPr>
        <w:t>ای اوّل بدون ابتدا؛ ای آخر بدون انتها؛</w:t>
      </w:r>
    </w:p>
    <w:p>
      <w:pPr>
        <w:pStyle w:val="BookText"/>
        <w:rPr/>
      </w:pPr>
      <w:r>
        <w:rPr>
          <w:rFonts w:ascii="Amiri" w:hAnsi="Amiri" w:eastAsia="Amiri" w:cs="Amiri"/>
          <w:color w:val="111111"/>
          <w:sz w:val="28"/>
          <w:sz w:val="28"/>
          <w:szCs w:val="28"/>
          <w:rtl w:val="true"/>
          <w:lang w:bidi="ar-SA"/>
        </w:rPr>
        <w:t>یا ظاهِرُ یا باطِنُ</w:t>
      </w:r>
    </w:p>
    <w:p>
      <w:pPr>
        <w:pStyle w:val="BookText"/>
        <w:rPr/>
      </w:pPr>
      <w:r>
        <w:rPr>
          <w:rFonts w:ascii="IRNazanin" w:hAnsi="IRNazanin" w:eastAsia="IRNazanin"/>
          <w:color w:val="111111"/>
          <w:sz w:val="28"/>
          <w:sz w:val="28"/>
          <w:szCs w:val="28"/>
          <w:rtl w:val="true"/>
          <w:lang w:bidi="fa-IR"/>
        </w:rPr>
        <w:t>ای آشکار؛ ای پنهان؛</w:t>
      </w:r>
    </w:p>
    <w:p>
      <w:pPr>
        <w:pStyle w:val="BookText"/>
        <w:rPr/>
      </w:pPr>
      <w:r>
        <w:rPr>
          <w:rFonts w:ascii="Amiri" w:hAnsi="Amiri" w:eastAsia="Amiri" w:cs="Amiri"/>
          <w:color w:val="111111"/>
          <w:sz w:val="28"/>
          <w:sz w:val="28"/>
          <w:szCs w:val="28"/>
          <w:rtl w:val="true"/>
          <w:lang w:bidi="ar-SA"/>
        </w:rPr>
        <w:t>یا قُدُّوسُ یا سَلامُ</w:t>
      </w:r>
    </w:p>
    <w:p>
      <w:pPr>
        <w:pStyle w:val="BookText"/>
        <w:rPr/>
      </w:pPr>
      <w:r>
        <w:rPr>
          <w:rFonts w:ascii="IRNazanin" w:hAnsi="IRNazanin" w:eastAsia="IRNazanin"/>
          <w:color w:val="111111"/>
          <w:sz w:val="28"/>
          <w:sz w:val="28"/>
          <w:szCs w:val="28"/>
          <w:rtl w:val="true"/>
          <w:lang w:bidi="fa-IR"/>
        </w:rPr>
        <w:t>ای در نهایت پاکی؛ ای بی‌عیب؛</w:t>
      </w:r>
    </w:p>
    <w:p>
      <w:pPr>
        <w:pStyle w:val="BookText"/>
        <w:rPr/>
      </w:pPr>
      <w:r>
        <w:rPr>
          <w:rFonts w:ascii="Amiri" w:hAnsi="Amiri" w:eastAsia="Amiri" w:cs="Amiri"/>
          <w:color w:val="111111"/>
          <w:sz w:val="28"/>
          <w:sz w:val="28"/>
          <w:szCs w:val="28"/>
          <w:rtl w:val="true"/>
          <w:lang w:bidi="ar-SA"/>
        </w:rPr>
        <w:t>یا مُؤْمِنُ یا مُهَیْمِنُ</w:t>
      </w:r>
    </w:p>
    <w:p>
      <w:pPr>
        <w:pStyle w:val="BookText"/>
        <w:rPr/>
      </w:pPr>
      <w:r>
        <w:rPr>
          <w:rFonts w:ascii="IRNazanin" w:hAnsi="IRNazanin" w:eastAsia="IRNazanin"/>
          <w:color w:val="111111"/>
          <w:sz w:val="28"/>
          <w:sz w:val="28"/>
          <w:szCs w:val="28"/>
          <w:rtl w:val="true"/>
          <w:lang w:bidi="fa-IR"/>
        </w:rPr>
        <w:t>ای ایمنی‌بخش؛ ای نگهبان؛</w:t>
      </w:r>
    </w:p>
    <w:p>
      <w:pPr>
        <w:pStyle w:val="BookText"/>
        <w:rPr/>
      </w:pPr>
      <w:r>
        <w:rPr>
          <w:rFonts w:ascii="Amiri" w:hAnsi="Amiri" w:eastAsia="Amiri" w:cs="Amiri"/>
          <w:color w:val="111111"/>
          <w:sz w:val="28"/>
          <w:sz w:val="28"/>
          <w:szCs w:val="28"/>
          <w:rtl w:val="true"/>
          <w:lang w:bidi="ar-SA"/>
        </w:rPr>
        <w:t>یا عَزیزُ یا جَبَّارُ</w:t>
      </w:r>
    </w:p>
    <w:p>
      <w:pPr>
        <w:pStyle w:val="BookText"/>
        <w:rPr/>
      </w:pPr>
      <w:r>
        <w:rPr>
          <w:rFonts w:ascii="IRNazanin" w:hAnsi="IRNazanin" w:eastAsia="IRNazanin"/>
          <w:color w:val="111111"/>
          <w:sz w:val="28"/>
          <w:sz w:val="28"/>
          <w:szCs w:val="28"/>
          <w:rtl w:val="true"/>
          <w:lang w:bidi="fa-IR"/>
        </w:rPr>
        <w:t>ای شکست‌ناپذیر؛ ای قدرتمند؛</w:t>
      </w:r>
    </w:p>
    <w:p>
      <w:pPr>
        <w:pStyle w:val="BookText"/>
        <w:rPr/>
      </w:pPr>
      <w:r>
        <w:rPr>
          <w:rFonts w:ascii="Amiri" w:hAnsi="Amiri" w:eastAsia="Amiri" w:cs="Amiri"/>
          <w:color w:val="111111"/>
          <w:sz w:val="28"/>
          <w:sz w:val="28"/>
          <w:szCs w:val="28"/>
          <w:rtl w:val="true"/>
          <w:lang w:bidi="ar-SA"/>
        </w:rPr>
        <w:t>یا مُتَکَبِّرُ یا خالِقُ</w:t>
      </w:r>
    </w:p>
    <w:p>
      <w:pPr>
        <w:pStyle w:val="BookText"/>
        <w:rPr/>
      </w:pPr>
      <w:r>
        <w:rPr>
          <w:rFonts w:ascii="IRNazanin" w:hAnsi="IRNazanin" w:eastAsia="IRNazanin"/>
          <w:color w:val="111111"/>
          <w:sz w:val="28"/>
          <w:sz w:val="28"/>
          <w:szCs w:val="28"/>
          <w:rtl w:val="true"/>
          <w:lang w:bidi="fa-IR"/>
        </w:rPr>
        <w:t>ای بزرگ‌مرتبه؛ ای آفریننده؛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بارِئُ یا مُصَوِّرُ</w:t>
      </w:r>
    </w:p>
    <w:p>
      <w:pPr>
        <w:pStyle w:val="BookText"/>
        <w:rPr/>
      </w:pPr>
      <w:r>
        <w:rPr>
          <w:rFonts w:ascii="IRNazanin" w:hAnsi="IRNazanin" w:eastAsia="IRNazanin"/>
          <w:color w:val="111111"/>
          <w:sz w:val="28"/>
          <w:sz w:val="28"/>
          <w:szCs w:val="28"/>
          <w:rtl w:val="true"/>
          <w:lang w:bidi="fa-IR"/>
        </w:rPr>
        <w:t>ای ایجادکننده؛ ای صورت‌آفرین؛</w:t>
      </w:r>
    </w:p>
    <w:p>
      <w:pPr>
        <w:pStyle w:val="BookText"/>
        <w:rPr/>
      </w:pPr>
      <w:r>
        <w:rPr>
          <w:rFonts w:ascii="Amiri" w:hAnsi="Amiri" w:eastAsia="Amiri" w:cs="Amiri"/>
          <w:color w:val="111111"/>
          <w:sz w:val="28"/>
          <w:sz w:val="28"/>
          <w:szCs w:val="28"/>
          <w:rtl w:val="true"/>
          <w:lang w:bidi="ar-SA"/>
        </w:rPr>
        <w:t>یا ذَا الْمَعارِجِ</w:t>
      </w:r>
    </w:p>
    <w:p>
      <w:pPr>
        <w:pStyle w:val="BookText"/>
        <w:rPr/>
      </w:pPr>
      <w:r>
        <w:rPr>
          <w:rFonts w:ascii="IRNazanin" w:hAnsi="IRNazanin" w:eastAsia="IRNazanin"/>
          <w:color w:val="111111"/>
          <w:sz w:val="28"/>
          <w:sz w:val="28"/>
          <w:szCs w:val="28"/>
          <w:rtl w:val="true"/>
          <w:lang w:bidi="fa-IR"/>
        </w:rPr>
        <w:t>ای صاحب درجات؛</w:t>
      </w:r>
    </w:p>
    <w:p>
      <w:pPr>
        <w:pStyle w:val="BookText"/>
        <w:rPr/>
      </w:pPr>
      <w:r>
        <w:rPr>
          <w:rFonts w:ascii="Amiri" w:hAnsi="Amiri" w:eastAsia="Amiri" w:cs="Amiri"/>
          <w:color w:val="111111"/>
          <w:sz w:val="28"/>
          <w:sz w:val="28"/>
          <w:szCs w:val="28"/>
          <w:rtl w:val="true"/>
          <w:lang w:bidi="ar-SA"/>
        </w:rPr>
        <w:t>یا مُبْدِئُ یا مُعیدُ</w:t>
      </w:r>
    </w:p>
    <w:p>
      <w:pPr>
        <w:pStyle w:val="BookText"/>
        <w:rPr/>
      </w:pPr>
      <w:r>
        <w:rPr>
          <w:rFonts w:ascii="IRNazanin" w:hAnsi="IRNazanin" w:eastAsia="IRNazanin"/>
          <w:color w:val="111111"/>
          <w:sz w:val="28"/>
          <w:sz w:val="28"/>
          <w:szCs w:val="28"/>
          <w:rtl w:val="true"/>
          <w:lang w:bidi="fa-IR"/>
        </w:rPr>
        <w:t>ای آغازگر؛ ای بازگرداننده؛</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bookmarkStart w:id="1047" w:name="pg9072_94985"/>
    </w:p>
    <w:p>
      <w:pPr>
        <w:pStyle w:val="BookText"/>
        <w:rPr/>
      </w:pPr>
      <w:bookmarkEnd w:id="104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أَعْلی یا أَکْرَمُ</w:t>
      </w:r>
    </w:p>
    <w:p>
      <w:pPr>
        <w:pStyle w:val="BookText"/>
        <w:rPr/>
      </w:pPr>
      <w:r>
        <w:rPr>
          <w:rFonts w:ascii="IRNazanin" w:hAnsi="IRNazanin" w:eastAsia="IRNazanin"/>
          <w:color w:val="111111"/>
          <w:sz w:val="28"/>
          <w:sz w:val="28"/>
          <w:szCs w:val="28"/>
          <w:rtl w:val="true"/>
          <w:lang w:bidi="fa-IR"/>
        </w:rPr>
        <w:t>ای برتر؛ ای گرامی‌تر؛</w:t>
      </w:r>
    </w:p>
    <w:p>
      <w:pPr>
        <w:pStyle w:val="BookText"/>
        <w:rPr/>
      </w:pPr>
      <w:r>
        <w:rPr>
          <w:rFonts w:ascii="Amiri" w:hAnsi="Amiri" w:eastAsia="Amiri" w:cs="Amiri"/>
          <w:color w:val="111111"/>
          <w:sz w:val="28"/>
          <w:sz w:val="28"/>
          <w:szCs w:val="28"/>
          <w:rtl w:val="true"/>
          <w:lang w:bidi="ar-SA"/>
        </w:rPr>
        <w:t>یا أَحَدُ یا صَمَدُ</w:t>
      </w:r>
    </w:p>
    <w:p>
      <w:pPr>
        <w:pStyle w:val="BookText"/>
        <w:rPr/>
      </w:pPr>
      <w:r>
        <w:rPr>
          <w:rFonts w:ascii="IRNazanin" w:hAnsi="IRNazanin" w:eastAsia="IRNazanin"/>
          <w:color w:val="111111"/>
          <w:sz w:val="28"/>
          <w:sz w:val="28"/>
          <w:szCs w:val="28"/>
          <w:rtl w:val="true"/>
          <w:lang w:bidi="fa-IR"/>
        </w:rPr>
        <w:t>ای یکتا؛ ای به خود پاینده و بی‌نیاز؛</w:t>
      </w:r>
    </w:p>
    <w:p>
      <w:pPr>
        <w:pStyle w:val="BookText"/>
        <w:rPr/>
      </w:pPr>
      <w:r>
        <w:rPr>
          <w:rFonts w:ascii="Amiri" w:hAnsi="Amiri" w:eastAsia="Amiri" w:cs="Amiri"/>
          <w:color w:val="111111"/>
          <w:sz w:val="28"/>
          <w:sz w:val="28"/>
          <w:szCs w:val="28"/>
          <w:rtl w:val="true"/>
          <w:lang w:bidi="ar-SA"/>
        </w:rPr>
        <w:t>یا مَنْ لَمْ یَلِدْ وَلَمْ یُولَدْ وَلَمْ یَکُنْ لَهُ کُفُواً أَحَدٌ  ‌</w:t>
      </w:r>
    </w:p>
    <w:p>
      <w:pPr>
        <w:pStyle w:val="BookText"/>
        <w:rPr/>
      </w:pPr>
      <w:r>
        <w:rPr>
          <w:rFonts w:ascii="IRNazanin" w:hAnsi="IRNazanin" w:eastAsia="IRNazanin"/>
          <w:color w:val="111111"/>
          <w:sz w:val="28"/>
          <w:sz w:val="28"/>
          <w:szCs w:val="28"/>
          <w:rtl w:val="true"/>
          <w:lang w:bidi="fa-IR"/>
        </w:rPr>
        <w:t>ای آنکه نه زاید و نه زاده است و هیچ‌کس همتای او نبوده است؛ ‌</w:t>
      </w:r>
    </w:p>
    <w:p>
      <w:pPr>
        <w:pStyle w:val="BookText"/>
        <w:rPr/>
      </w:pPr>
      <w:r>
        <w:rPr>
          <w:rFonts w:ascii="Amiri" w:hAnsi="Amiri" w:eastAsia="Amiri" w:cs="Amiri"/>
          <w:color w:val="111111"/>
          <w:sz w:val="28"/>
          <w:sz w:val="28"/>
          <w:szCs w:val="28"/>
          <w:rtl w:val="true"/>
          <w:lang w:bidi="ar-SA"/>
        </w:rPr>
        <w:t>صَلِّ عَلی مُحَمَّدٍ وَالِ مُحَمَّدٍ</w:t>
      </w:r>
    </w:p>
    <w:p>
      <w:pPr>
        <w:pStyle w:val="BookText"/>
        <w:rPr/>
      </w:pPr>
      <w:r>
        <w:rPr>
          <w:rFonts w:ascii="IRNazanin" w:hAnsi="IRNazanin" w:eastAsia="IRNazanin"/>
          <w:color w:val="111111"/>
          <w:sz w:val="28"/>
          <w:sz w:val="28"/>
          <w:szCs w:val="28"/>
          <w:rtl w:val="true"/>
          <w:lang w:bidi="fa-IR"/>
        </w:rPr>
        <w:t>بر محمّد و آل محمّد درود فرست</w:t>
      </w:r>
    </w:p>
    <w:p>
      <w:pPr>
        <w:pStyle w:val="BookText"/>
        <w:rPr/>
      </w:pPr>
      <w:r>
        <w:rPr>
          <w:rFonts w:ascii="Amiri" w:hAnsi="Amiri" w:eastAsia="Amiri" w:cs="Amiri"/>
          <w:color w:val="111111"/>
          <w:sz w:val="28"/>
          <w:sz w:val="28"/>
          <w:szCs w:val="28"/>
          <w:rtl w:val="true"/>
          <w:lang w:bidi="ar-SA"/>
        </w:rPr>
        <w:t>وَعَجِّلْ فَرَجَهُمْ  ‌</w:t>
      </w:r>
    </w:p>
    <w:p>
      <w:pPr>
        <w:pStyle w:val="BookText"/>
        <w:rPr/>
      </w:pPr>
      <w:r>
        <w:rPr>
          <w:rFonts w:ascii="IRNazanin" w:hAnsi="IRNazanin" w:eastAsia="IRNazanin"/>
          <w:color w:val="111111"/>
          <w:sz w:val="28"/>
          <w:sz w:val="28"/>
          <w:szCs w:val="28"/>
          <w:rtl w:val="true"/>
          <w:lang w:bidi="fa-IR"/>
        </w:rPr>
        <w:t>و در فرج ایشان تعجیل فرما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وَافْعَلْ بِنا ما أَنْتَ أَهْلُهُ</w:t>
      </w:r>
    </w:p>
    <w:p>
      <w:pPr>
        <w:pStyle w:val="BookText"/>
        <w:rPr/>
      </w:pPr>
      <w:r>
        <w:rPr>
          <w:rFonts w:ascii="IRNazanin" w:hAnsi="IRNazanin" w:eastAsia="IRNazanin"/>
          <w:color w:val="111111"/>
          <w:sz w:val="28"/>
          <w:sz w:val="28"/>
          <w:szCs w:val="28"/>
          <w:rtl w:val="true"/>
          <w:lang w:bidi="fa-IR"/>
        </w:rPr>
        <w:t>و چنان کن با ما که تو شایسته آن هستی</w:t>
      </w:r>
    </w:p>
    <w:p>
      <w:pPr>
        <w:pStyle w:val="BookText"/>
        <w:rPr/>
      </w:pPr>
      <w:r>
        <w:rPr>
          <w:rFonts w:ascii="Amiri" w:hAnsi="Amiri" w:eastAsia="Amiri" w:cs="Amiri"/>
          <w:color w:val="111111"/>
          <w:sz w:val="28"/>
          <w:sz w:val="28"/>
          <w:szCs w:val="28"/>
          <w:rtl w:val="true"/>
          <w:lang w:bidi="ar-SA"/>
        </w:rPr>
        <w:t>یا أَللَّهُ یا أَرْحَمَ الرَّاحِمینَ</w:t>
      </w:r>
    </w:p>
    <w:p>
      <w:pPr>
        <w:pStyle w:val="BookText"/>
        <w:rPr/>
      </w:pPr>
      <w:r>
        <w:rPr>
          <w:rFonts w:ascii="IRNazanin" w:hAnsi="IRNazanin" w:eastAsia="IRNazanin"/>
          <w:color w:val="111111"/>
          <w:sz w:val="28"/>
          <w:sz w:val="28"/>
          <w:szCs w:val="28"/>
          <w:rtl w:val="true"/>
          <w:lang w:bidi="fa-IR"/>
        </w:rPr>
        <w:t>ای خداوند؛ ای مهربانترین مهربانان؛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إِلّا بِاللَّهِ الْعَلِیِّ الْعَظیمِ</w:t>
      </w:r>
    </w:p>
    <w:p>
      <w:pPr>
        <w:pStyle w:val="BookText"/>
        <w:rPr/>
      </w:pPr>
      <w:r>
        <w:rPr>
          <w:rFonts w:ascii="IRNazanin" w:hAnsi="IRNazanin" w:eastAsia="IRNazanin"/>
          <w:color w:val="111111"/>
          <w:sz w:val="28"/>
          <w:sz w:val="28"/>
          <w:szCs w:val="28"/>
          <w:rtl w:val="true"/>
          <w:lang w:bidi="fa-IR"/>
        </w:rPr>
        <w:t>و هیچ حرکت و جنبش و نیروئی جز به سبب خداوند بلندمرتبه بزرگ نیست</w:t>
      </w:r>
    </w:p>
    <w:p>
      <w:pPr>
        <w:pStyle w:val="BookText"/>
        <w:rPr/>
      </w:pPr>
      <w:r>
        <w:rPr>
          <w:rFonts w:ascii="Amiri" w:hAnsi="Amiri" w:eastAsia="Amiri" w:cs="Amiri"/>
          <w:color w:val="111111"/>
          <w:sz w:val="28"/>
          <w:sz w:val="28"/>
          <w:szCs w:val="28"/>
          <w:rtl w:val="true"/>
          <w:lang w:bidi="ar-SA"/>
        </w:rPr>
        <w:t>وَصَلَّی اللَّهُ عَلی طَیِّبِ الْمُرْسَلینَ مُحَمَّدِنِ الْمُصْطَفی  ‌</w:t>
      </w:r>
    </w:p>
    <w:p>
      <w:pPr>
        <w:pStyle w:val="BookText"/>
        <w:rPr/>
      </w:pPr>
      <w:r>
        <w:rPr>
          <w:rFonts w:ascii="IRNazanin" w:hAnsi="IRNazanin" w:eastAsia="IRNazanin"/>
          <w:color w:val="111111"/>
          <w:sz w:val="28"/>
          <w:sz w:val="28"/>
          <w:szCs w:val="28"/>
          <w:rtl w:val="true"/>
          <w:lang w:bidi="fa-IR"/>
        </w:rPr>
        <w:t xml:space="preserve">و درود خدا بر پاکترین فرستاده‌شدگان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مصطفی</w:t>
      </w:r>
    </w:p>
    <w:p>
      <w:pPr>
        <w:pStyle w:val="BookText"/>
        <w:rPr/>
      </w:pPr>
      <w:r>
        <w:rPr>
          <w:rFonts w:ascii="Amiri" w:hAnsi="Amiri" w:eastAsia="Amiri" w:cs="Amiri"/>
          <w:color w:val="111111"/>
          <w:sz w:val="28"/>
          <w:sz w:val="28"/>
          <w:szCs w:val="28"/>
          <w:rtl w:val="true"/>
          <w:lang w:bidi="ar-SA"/>
        </w:rPr>
        <w:t>وَعَلی أَخیهِ عَلِیّ‌نِ الْمُرْتَضی  وَعَلی ذُرِّیَّتِهِمَا الطَّاهِرینَ</w:t>
      </w:r>
    </w:p>
    <w:p>
      <w:pPr>
        <w:pStyle w:val="BookText"/>
        <w:rPr/>
      </w:pPr>
      <w:r>
        <w:rPr>
          <w:rFonts w:ascii="IRNazanin" w:hAnsi="IRNazanin" w:eastAsia="IRNazanin"/>
          <w:color w:val="111111"/>
          <w:sz w:val="28"/>
          <w:sz w:val="28"/>
          <w:szCs w:val="28"/>
          <w:rtl w:val="true"/>
          <w:lang w:bidi="fa-IR"/>
        </w:rPr>
        <w:t>و بر برادرش علیّ مرتضی  و بر ذرّیّه پاک این دو بزرگوار امینَ یا رَبَّ الْعالَمینَ</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به اجابت برسان ای پروردگار جهانیان</w:t>
      </w:r>
      <w:r>
        <w:rPr>
          <w:rFonts w:eastAsia="IRNazanin" w:cs="IRNazanin"/>
          <w:color w:val="111111"/>
          <w:sz w:val="28"/>
          <w:szCs w:val="28"/>
          <w:rtl w:val="true"/>
          <w:lang w:bidi="fa-IR"/>
        </w:rPr>
        <w:t>.</w:t>
      </w:r>
    </w:p>
    <w:p>
      <w:pPr>
        <w:pStyle w:val="Heading3"/>
        <w:numPr>
          <w:ilvl w:val="2"/>
          <w:numId w:val="1"/>
        </w:numPr>
        <w:rPr/>
      </w:pPr>
      <w:bookmarkStart w:id="1048" w:name="__RefHeading___Toc2506326_2870459653"/>
      <w:bookmarkStart w:id="1049" w:name="_Toc397"/>
      <w:bookmarkEnd w:id="1048"/>
      <w:r>
        <w:rPr>
          <w:rtl w:val="true"/>
        </w:rPr>
        <w:t>دعای هشتم دعا بعد از زیارت به نیابت از دیگری</w:t>
      </w:r>
      <w:bookmarkEnd w:id="1049"/>
    </w:p>
    <w:p>
      <w:pPr>
        <w:pStyle w:val="BookText"/>
        <w:rPr/>
      </w:pPr>
      <w:r>
        <w:rPr>
          <w:rFonts w:ascii="IRNazanin" w:hAnsi="IRNazanin" w:eastAsia="IRNazanin"/>
          <w:color w:val="111111"/>
          <w:sz w:val="28"/>
          <w:sz w:val="28"/>
          <w:szCs w:val="28"/>
          <w:rtl w:val="true"/>
          <w:lang w:bidi="fa-IR"/>
        </w:rPr>
        <w:t>هنگامی که زائر  نائب از طرف شخص دیگری است  بعد از زیارت حضرت امام‌رضاعلیه السلام یا سایر ائمّه‌علیهم السلام این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 فُلانَ بْنَ فُلانٍ أَوْفَدَنی إِلی مَوالیهِ وَمَوالِیَّ لِأَزُورَ عَنْهُ</w:t>
      </w:r>
    </w:p>
    <w:p>
      <w:pPr>
        <w:pStyle w:val="BookText"/>
        <w:rPr/>
      </w:pPr>
      <w:r>
        <w:rPr>
          <w:rFonts w:ascii="IRNazanin" w:hAnsi="IRNazanin" w:eastAsia="IRNazanin"/>
          <w:color w:val="111111"/>
          <w:sz w:val="28"/>
          <w:sz w:val="28"/>
          <w:szCs w:val="28"/>
          <w:rtl w:val="true"/>
          <w:lang w:bidi="fa-IR"/>
        </w:rPr>
        <w:t xml:space="preserve">خداوندا؛ 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پسر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سرورانش و سرورانم روانه ساخته تا از طرف او زیارت کنم  ‌</w:t>
      </w:r>
    </w:p>
    <w:p>
      <w:pPr>
        <w:pStyle w:val="BookText"/>
        <w:rPr/>
      </w:pPr>
      <w:r>
        <w:rPr>
          <w:rFonts w:ascii="Amiri" w:hAnsi="Amiri" w:eastAsia="Amiri" w:cs="Amiri"/>
          <w:color w:val="111111"/>
          <w:sz w:val="28"/>
          <w:sz w:val="28"/>
          <w:szCs w:val="28"/>
          <w:rtl w:val="true"/>
          <w:lang w:bidi="ar-SA"/>
        </w:rPr>
        <w:t>رَجآءً لِجَزیلِ الثَّوابِ  وَفِراراً مِنْ سُوءِ الْحِسابِ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امید ثواب فراوان  و گریز از بدی حساب</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Amiri" w:hAnsi="Amiri" w:eastAsia="Amiri" w:cs="Amiri"/>
          <w:color w:val="111111"/>
          <w:sz w:val="28"/>
          <w:sz w:val="28"/>
          <w:szCs w:val="28"/>
          <w:rtl w:val="true"/>
          <w:lang w:bidi="ar-SA"/>
        </w:rPr>
        <w:t>أَللَّهُمّ إِنَّهُ یَتَوَجَّهُ إِلَیْکَ بِأَوْلِیآئِکَ  اَلدَّالّینَ عَلَیْکَ  فی غُفْرانِکَ ذُنُوبَهُ</w:t>
      </w:r>
    </w:p>
    <w:p>
      <w:pPr>
        <w:pStyle w:val="BookText"/>
        <w:rPr/>
      </w:pPr>
      <w:r>
        <w:rPr>
          <w:rFonts w:ascii="IRNazanin" w:hAnsi="IRNazanin" w:eastAsia="IRNazanin"/>
          <w:color w:val="111111"/>
          <w:sz w:val="28"/>
          <w:sz w:val="28"/>
          <w:szCs w:val="28"/>
          <w:rtl w:val="true"/>
          <w:lang w:bidi="fa-IR"/>
        </w:rPr>
        <w:t>خداوندا؛او به وسیله اولیای تو که دلیل و راهنمای بر توأند به سوی تو روی آورده تا گناهانش را بیامرزی</w:t>
      </w:r>
    </w:p>
    <w:p>
      <w:pPr>
        <w:pStyle w:val="BookText"/>
        <w:rPr/>
      </w:pPr>
      <w:r>
        <w:rPr>
          <w:rFonts w:ascii="Amiri" w:hAnsi="Amiri" w:eastAsia="Amiri" w:cs="Amiri"/>
          <w:color w:val="111111"/>
          <w:sz w:val="28"/>
          <w:sz w:val="28"/>
          <w:szCs w:val="28"/>
          <w:rtl w:val="true"/>
          <w:lang w:bidi="ar-SA"/>
        </w:rPr>
        <w:t>وَحَطِّ سَیِّئاتِهِ</w:t>
      </w:r>
    </w:p>
    <w:p>
      <w:pPr>
        <w:pStyle w:val="BookText"/>
        <w:rPr/>
      </w:pPr>
      <w:r>
        <w:rPr>
          <w:rFonts w:ascii="IRNazanin" w:hAnsi="IRNazanin" w:eastAsia="IRNazanin"/>
          <w:color w:val="111111"/>
          <w:sz w:val="28"/>
          <w:sz w:val="28"/>
          <w:szCs w:val="28"/>
          <w:rtl w:val="true"/>
          <w:lang w:bidi="fa-IR"/>
        </w:rPr>
        <w:t>و بار گناه او را فروریزی</w:t>
      </w:r>
    </w:p>
    <w:p>
      <w:pPr>
        <w:pStyle w:val="BookText"/>
        <w:rPr/>
      </w:pPr>
      <w:r>
        <w:rPr>
          <w:rFonts w:ascii="Amiri" w:hAnsi="Amiri" w:eastAsia="Amiri" w:cs="Amiri"/>
          <w:color w:val="111111"/>
          <w:sz w:val="28"/>
          <w:sz w:val="28"/>
          <w:szCs w:val="28"/>
          <w:rtl w:val="true"/>
          <w:lang w:bidi="ar-SA"/>
        </w:rPr>
        <w:t>وَیَتَوَسَّلُ إِلَیْکَ بِهِمْ  عِنْدَ مَشْهَدِ إِمامِهِ صَلَواتُ اللَّهِ عَلَیْهِ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به واسطه آن‌ها در زیارتگاه و محلّ شهود امامش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توسّل می‌جوید</w:t>
      </w:r>
    </w:p>
    <w:p>
      <w:pPr>
        <w:pStyle w:val="BookText"/>
        <w:rPr/>
      </w:pPr>
      <w:r>
        <w:rPr>
          <w:rFonts w:ascii="Amiri" w:hAnsi="Amiri" w:eastAsia="Amiri" w:cs="Amiri"/>
          <w:color w:val="111111"/>
          <w:sz w:val="28"/>
          <w:sz w:val="28"/>
          <w:szCs w:val="28"/>
          <w:rtl w:val="true"/>
          <w:lang w:bidi="ar-SA"/>
        </w:rPr>
        <w:t>أَللَّهُمَّ فَتَقَبَّلْ مِنْهُ</w:t>
      </w:r>
    </w:p>
    <w:p>
      <w:pPr>
        <w:pStyle w:val="BookText"/>
        <w:rPr/>
      </w:pPr>
      <w:r>
        <w:rPr>
          <w:rFonts w:ascii="IRNazanin" w:hAnsi="IRNazanin" w:eastAsia="IRNazanin"/>
          <w:color w:val="111111"/>
          <w:sz w:val="28"/>
          <w:sz w:val="28"/>
          <w:szCs w:val="28"/>
          <w:rtl w:val="true"/>
          <w:lang w:bidi="fa-IR"/>
        </w:rPr>
        <w:t>خداوندا؛ از او بپذیر</w:t>
      </w:r>
    </w:p>
    <w:p>
      <w:pPr>
        <w:pStyle w:val="BookText"/>
        <w:rPr/>
      </w:pPr>
      <w:r>
        <w:rPr>
          <w:rFonts w:ascii="Amiri" w:hAnsi="Amiri" w:eastAsia="Amiri" w:cs="Amiri"/>
          <w:color w:val="111111"/>
          <w:sz w:val="28"/>
          <w:sz w:val="28"/>
          <w:szCs w:val="28"/>
          <w:rtl w:val="true"/>
          <w:lang w:bidi="ar-SA"/>
        </w:rPr>
        <w:t>وَاقْبَلْ شَفاعَةَ أَوْلِیآئِهِ صَلَواتُ اللَّهِ عَلَیْهِمْ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شفاعت اولیائش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قبول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جازَهُ عَلی حُسْنِ نِیَّتِهِ</w:t>
      </w:r>
    </w:p>
    <w:p>
      <w:pPr>
        <w:pStyle w:val="BookText"/>
        <w:rPr/>
      </w:pPr>
      <w:r>
        <w:rPr>
          <w:rFonts w:ascii="IRNazanin" w:hAnsi="IRNazanin" w:eastAsia="IRNazanin"/>
          <w:color w:val="111111"/>
          <w:sz w:val="28"/>
          <w:sz w:val="28"/>
          <w:szCs w:val="28"/>
          <w:rtl w:val="true"/>
          <w:lang w:bidi="fa-IR"/>
        </w:rPr>
        <w:t>خداوندا؛ بر نیّت نیکو</w:t>
      </w:r>
    </w:p>
    <w:p>
      <w:pPr>
        <w:pStyle w:val="BookText"/>
        <w:rPr/>
      </w:pPr>
      <w:r>
        <w:rPr>
          <w:rFonts w:ascii="Amiri" w:hAnsi="Amiri" w:eastAsia="Amiri" w:cs="Amiri"/>
          <w:color w:val="111111"/>
          <w:sz w:val="28"/>
          <w:sz w:val="28"/>
          <w:szCs w:val="28"/>
          <w:rtl w:val="true"/>
          <w:lang w:bidi="ar-SA"/>
        </w:rPr>
        <w:t>وَصَحیحِ عَقیدَتِهِ</w:t>
      </w:r>
    </w:p>
    <w:p>
      <w:pPr>
        <w:pStyle w:val="BookText"/>
        <w:rPr/>
      </w:pPr>
      <w:r>
        <w:rPr>
          <w:rFonts w:ascii="IRNazanin" w:hAnsi="IRNazanin" w:eastAsia="IRNazanin"/>
          <w:color w:val="111111"/>
          <w:sz w:val="28"/>
          <w:sz w:val="28"/>
          <w:szCs w:val="28"/>
          <w:rtl w:val="true"/>
          <w:lang w:bidi="fa-IR"/>
        </w:rPr>
        <w:t>و عقیده صحیح</w:t>
      </w:r>
    </w:p>
    <w:p>
      <w:pPr>
        <w:pStyle w:val="BookText"/>
        <w:rPr/>
      </w:pPr>
      <w:r>
        <w:rPr>
          <w:rFonts w:ascii="Amiri" w:hAnsi="Amiri" w:eastAsia="Amiri" w:cs="Amiri"/>
          <w:color w:val="111111"/>
          <w:sz w:val="28"/>
          <w:sz w:val="28"/>
          <w:szCs w:val="28"/>
          <w:rtl w:val="true"/>
          <w:lang w:bidi="ar-SA"/>
        </w:rPr>
        <w:t>وَصِحَّةِ مُوالاتِهِ</w:t>
      </w:r>
    </w:p>
    <w:p>
      <w:pPr>
        <w:pStyle w:val="BookText"/>
        <w:rPr/>
      </w:pPr>
      <w:r>
        <w:rPr>
          <w:rFonts w:ascii="IRNazanin" w:hAnsi="IRNazanin" w:eastAsia="IRNazanin"/>
          <w:color w:val="111111"/>
          <w:sz w:val="28"/>
          <w:sz w:val="28"/>
          <w:szCs w:val="28"/>
          <w:rtl w:val="true"/>
          <w:lang w:bidi="fa-IR"/>
        </w:rPr>
        <w:t>بهتر از آنچه به یکی از بندگان مؤمنت پاداش داده‌ای</w:t>
      </w:r>
    </w:p>
    <w:p>
      <w:pPr>
        <w:pStyle w:val="BookText"/>
        <w:rPr/>
      </w:pPr>
      <w:r>
        <w:rPr>
          <w:rFonts w:ascii="Amiri" w:hAnsi="Amiri" w:eastAsia="Amiri" w:cs="Amiri"/>
          <w:color w:val="111111"/>
          <w:sz w:val="28"/>
          <w:sz w:val="28"/>
          <w:szCs w:val="28"/>
          <w:rtl w:val="true"/>
          <w:lang w:bidi="ar-SA"/>
        </w:rPr>
        <w:t>أَحْسَنَ ما جازَیْتَ أَحَداً مِنْ عُبَیْدِکَ الْمُؤْمِنینَ  وَأَدِمْ لَهُ ما خَوَّلْتَهُ</w:t>
      </w:r>
    </w:p>
    <w:p>
      <w:pPr>
        <w:pStyle w:val="BookText"/>
        <w:rPr/>
      </w:pPr>
      <w:r>
        <w:rPr>
          <w:rFonts w:ascii="IRNazanin" w:hAnsi="IRNazanin" w:eastAsia="IRNazanin"/>
          <w:color w:val="111111"/>
          <w:sz w:val="28"/>
          <w:sz w:val="28"/>
          <w:szCs w:val="28"/>
          <w:rtl w:val="true"/>
          <w:lang w:bidi="fa-IR"/>
        </w:rPr>
        <w:t>و درستی ارادتش به او پاداش بده و آنچه به او عطا کرده‌ای برایش همیشگی و پایدار گردان</w:t>
      </w:r>
    </w:p>
    <w:p>
      <w:pPr>
        <w:pStyle w:val="BookText"/>
        <w:rPr/>
      </w:pPr>
      <w:r>
        <w:rPr>
          <w:rFonts w:ascii="Amiri" w:hAnsi="Amiri" w:eastAsia="Amiri" w:cs="Amiri"/>
          <w:color w:val="111111"/>
          <w:sz w:val="28"/>
          <w:sz w:val="28"/>
          <w:szCs w:val="28"/>
          <w:rtl w:val="true"/>
          <w:lang w:bidi="ar-SA"/>
        </w:rPr>
        <w:t>وَاسْتَعْمِلْهُ صالِحاً فیما اتَیْتَهُ  ‌</w:t>
      </w:r>
    </w:p>
    <w:p>
      <w:pPr>
        <w:pStyle w:val="BookText"/>
        <w:rPr/>
      </w:pPr>
      <w:r>
        <w:rPr>
          <w:rFonts w:ascii="IRNazanin" w:hAnsi="IRNazanin" w:eastAsia="IRNazanin"/>
          <w:color w:val="111111"/>
          <w:sz w:val="28"/>
          <w:sz w:val="28"/>
          <w:szCs w:val="28"/>
          <w:rtl w:val="true"/>
          <w:lang w:bidi="fa-IR"/>
        </w:rPr>
        <w:t>و لطفی کن که آنچه را به او عطا کرده‌ای در کارهای شایسته به کار گیرد</w:t>
      </w:r>
    </w:p>
    <w:p>
      <w:pPr>
        <w:pStyle w:val="BookText"/>
        <w:rPr/>
      </w:pPr>
      <w:r>
        <w:rPr>
          <w:rFonts w:ascii="Amiri" w:hAnsi="Amiri" w:eastAsia="Amiri" w:cs="Amiri"/>
          <w:color w:val="111111"/>
          <w:sz w:val="28"/>
          <w:sz w:val="28"/>
          <w:szCs w:val="28"/>
          <w:rtl w:val="true"/>
          <w:lang w:bidi="ar-SA"/>
        </w:rPr>
        <w:t>وَلاتَجْعَلْنی اخِرَ وافِدٍ لَهُ یُوفِدُهُ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 آخرین فرستاده‌ای که او فرستاده قرار 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أَعْتِقْ رَقَبَتَهُ مِنَ النَّارِ  ‌</w:t>
      </w:r>
    </w:p>
    <w:p>
      <w:pPr>
        <w:pStyle w:val="BookText"/>
        <w:rPr/>
      </w:pPr>
      <w:r>
        <w:rPr>
          <w:rFonts w:ascii="IRNazanin" w:hAnsi="IRNazanin" w:eastAsia="IRNazanin"/>
          <w:color w:val="111111"/>
          <w:sz w:val="28"/>
          <w:sz w:val="28"/>
          <w:szCs w:val="28"/>
          <w:rtl w:val="true"/>
          <w:lang w:bidi="fa-IR"/>
        </w:rPr>
        <w:t>خداوندا؛ او را از آتش رهایی بخش</w:t>
      </w:r>
    </w:p>
    <w:p>
      <w:pPr>
        <w:pStyle w:val="BookText"/>
        <w:rPr/>
      </w:pPr>
      <w:r>
        <w:rPr>
          <w:rFonts w:ascii="Amiri" w:hAnsi="Amiri" w:eastAsia="Amiri" w:cs="Amiri"/>
          <w:color w:val="111111"/>
          <w:sz w:val="28"/>
          <w:sz w:val="28"/>
          <w:szCs w:val="28"/>
          <w:rtl w:val="true"/>
          <w:lang w:bidi="ar-SA"/>
        </w:rPr>
        <w:t>وَأَوْسِعْ عَلَیْهِ مِنْ رِزْقِکَ الْحَلالِ الطَّیِّبِ</w:t>
      </w:r>
    </w:p>
    <w:p>
      <w:pPr>
        <w:pStyle w:val="BookText"/>
        <w:rPr/>
      </w:pPr>
      <w:r>
        <w:rPr>
          <w:rFonts w:ascii="IRNazanin" w:hAnsi="IRNazanin" w:eastAsia="IRNazanin"/>
          <w:color w:val="111111"/>
          <w:sz w:val="28"/>
          <w:sz w:val="28"/>
          <w:szCs w:val="28"/>
          <w:rtl w:val="true"/>
          <w:lang w:bidi="fa-IR"/>
        </w:rPr>
        <w:t>و روزی حلال پاک خود را بر او فراخ گردان</w:t>
      </w:r>
    </w:p>
    <w:p>
      <w:pPr>
        <w:pStyle w:val="BookText"/>
        <w:rPr/>
      </w:pPr>
      <w:r>
        <w:rPr>
          <w:rFonts w:ascii="Amiri" w:hAnsi="Amiri" w:eastAsia="Amiri" w:cs="Amiri"/>
          <w:color w:val="111111"/>
          <w:sz w:val="28"/>
          <w:sz w:val="28"/>
          <w:szCs w:val="28"/>
          <w:rtl w:val="true"/>
          <w:lang w:bidi="ar-SA"/>
        </w:rPr>
        <w:t>وَاجْعَلْهُ مِنْ رُفَقآءِ مُحَمَّدٍ وَالِ مُحَمَّدٍ</w:t>
      </w:r>
    </w:p>
    <w:p>
      <w:pPr>
        <w:pStyle w:val="BookText"/>
        <w:rPr/>
      </w:pPr>
      <w:r>
        <w:rPr>
          <w:rFonts w:ascii="IRNazanin" w:hAnsi="IRNazanin" w:eastAsia="IRNazanin"/>
          <w:color w:val="111111"/>
          <w:sz w:val="28"/>
          <w:sz w:val="28"/>
          <w:szCs w:val="28"/>
          <w:rtl w:val="true"/>
          <w:lang w:bidi="fa-IR"/>
        </w:rPr>
        <w:t>و او را از یاران و همراهان محمّد و آل محمّد قرار بده</w:t>
      </w:r>
    </w:p>
    <w:p>
      <w:pPr>
        <w:pStyle w:val="BookText"/>
        <w:rPr/>
      </w:pPr>
      <w:r>
        <w:rPr>
          <w:rFonts w:ascii="Amiri" w:hAnsi="Amiri" w:eastAsia="Amiri" w:cs="Amiri"/>
          <w:color w:val="111111"/>
          <w:sz w:val="28"/>
          <w:sz w:val="28"/>
          <w:szCs w:val="28"/>
          <w:rtl w:val="true"/>
          <w:lang w:bidi="ar-SA"/>
        </w:rPr>
        <w:t>وَبارِکْ لَهُ فی وَلَدِهِ  وَمالِهِ وَأَهْلِهِ وَما مَلَّکْتَ یَمینَهُ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فرزند و مال و خاندان و آنچه را مالک است و در اختیار اوست برکت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وَالِ مُحَمَّدٍ</w:t>
      </w:r>
    </w:p>
    <w:p>
      <w:pPr>
        <w:pStyle w:val="BookText"/>
        <w:rPr/>
      </w:pPr>
      <w:r>
        <w:rPr>
          <w:rFonts w:ascii="IRNazanin" w:hAnsi="IRNazanin" w:eastAsia="IRNazanin"/>
          <w:color w:val="111111"/>
          <w:sz w:val="28"/>
          <w:sz w:val="28"/>
          <w:szCs w:val="28"/>
          <w:rtl w:val="true"/>
          <w:lang w:bidi="fa-IR"/>
        </w:rPr>
        <w:t>خداوندا؛بر محمّد و آل محمّد درود فرست</w:t>
      </w:r>
    </w:p>
    <w:p>
      <w:pPr>
        <w:pStyle w:val="BookText"/>
        <w:rPr/>
      </w:pPr>
      <w:r>
        <w:rPr>
          <w:rFonts w:ascii="Amiri" w:hAnsi="Amiri" w:eastAsia="Amiri" w:cs="Amiri"/>
          <w:color w:val="111111"/>
          <w:sz w:val="28"/>
          <w:sz w:val="28"/>
          <w:szCs w:val="28"/>
          <w:rtl w:val="true"/>
          <w:lang w:bidi="ar-SA"/>
        </w:rPr>
        <w:t>وَحُلْ بَیْنَهُ وَبَیْنَ مَعاصیکَ  ‌</w:t>
      </w:r>
    </w:p>
    <w:p>
      <w:pPr>
        <w:pStyle w:val="BookText"/>
        <w:rPr/>
      </w:pPr>
      <w:r>
        <w:rPr>
          <w:rFonts w:ascii="IRNazanin" w:hAnsi="IRNazanin" w:eastAsia="IRNazanin"/>
          <w:color w:val="111111"/>
          <w:sz w:val="28"/>
          <w:sz w:val="28"/>
          <w:szCs w:val="28"/>
          <w:rtl w:val="true"/>
          <w:lang w:bidi="fa-IR"/>
        </w:rPr>
        <w:t>و میان او و لغزش‌ها و نافرمانی‌هایت فاصله بینداز</w:t>
      </w:r>
    </w:p>
    <w:p>
      <w:pPr>
        <w:pStyle w:val="BookText"/>
        <w:rPr/>
      </w:pPr>
      <w:r>
        <w:rPr>
          <w:rFonts w:ascii="Amiri" w:hAnsi="Amiri" w:eastAsia="Amiri" w:cs="Amiri"/>
          <w:color w:val="111111"/>
          <w:sz w:val="28"/>
          <w:sz w:val="28"/>
          <w:szCs w:val="28"/>
          <w:rtl w:val="true"/>
          <w:lang w:bidi="ar-SA"/>
        </w:rPr>
        <w:t>حَتَّی لایُعْصیکَ</w:t>
      </w:r>
    </w:p>
    <w:p>
      <w:pPr>
        <w:pStyle w:val="BookText"/>
        <w:rPr/>
      </w:pPr>
      <w:r>
        <w:rPr>
          <w:rFonts w:ascii="IRNazanin" w:hAnsi="IRNazanin" w:eastAsia="IRNazanin"/>
          <w:color w:val="111111"/>
          <w:sz w:val="28"/>
          <w:sz w:val="28"/>
          <w:szCs w:val="28"/>
          <w:rtl w:val="true"/>
          <w:lang w:bidi="fa-IR"/>
        </w:rPr>
        <w:t>تا تو را نافرمانی نکند</w:t>
      </w:r>
    </w:p>
    <w:p>
      <w:pPr>
        <w:pStyle w:val="BookText"/>
        <w:rPr/>
      </w:pPr>
      <w:r>
        <w:rPr>
          <w:rFonts w:ascii="Amiri" w:hAnsi="Amiri" w:eastAsia="Amiri" w:cs="Amiri"/>
          <w:color w:val="111111"/>
          <w:sz w:val="28"/>
          <w:sz w:val="28"/>
          <w:szCs w:val="28"/>
          <w:rtl w:val="true"/>
          <w:lang w:bidi="ar-SA"/>
        </w:rPr>
        <w:t>وَأَعِنْهُ عَلی طاعَتِکَ وَطاعَةِ أَوْلِیآئِکَ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اطاعت خود و اطاعت اولیائت یاریش فرما</w:t>
      </w:r>
    </w:p>
    <w:p>
      <w:pPr>
        <w:pStyle w:val="BookText"/>
        <w:rPr/>
      </w:pPr>
      <w:r>
        <w:rPr>
          <w:rFonts w:ascii="Amiri" w:hAnsi="Amiri" w:eastAsia="Amiri" w:cs="Amiri"/>
          <w:color w:val="111111"/>
          <w:sz w:val="28"/>
          <w:sz w:val="28"/>
          <w:szCs w:val="28"/>
          <w:rtl w:val="true"/>
          <w:lang w:bidi="ar-SA"/>
        </w:rPr>
        <w:t>حَتَّی لاتَفْقُدُهُ حَیْثُ أَمَرْتَهُ</w:t>
      </w:r>
    </w:p>
    <w:p>
      <w:pPr>
        <w:pStyle w:val="BookText"/>
        <w:rPr/>
      </w:pPr>
      <w:r>
        <w:rPr>
          <w:rFonts w:ascii="IRNazanin" w:hAnsi="IRNazanin" w:eastAsia="IRNazanin"/>
          <w:color w:val="111111"/>
          <w:sz w:val="28"/>
          <w:sz w:val="28"/>
          <w:szCs w:val="28"/>
          <w:rtl w:val="true"/>
          <w:lang w:bidi="fa-IR"/>
        </w:rPr>
        <w:t>تا آنجا که امر فرموده‌ای وجودش ناپیدا نباشد</w:t>
      </w:r>
    </w:p>
    <w:p>
      <w:pPr>
        <w:pStyle w:val="BookText"/>
        <w:rPr/>
      </w:pPr>
      <w:r>
        <w:rPr>
          <w:rFonts w:ascii="Amiri" w:hAnsi="Amiri" w:eastAsia="Amiri" w:cs="Amiri"/>
          <w:color w:val="111111"/>
          <w:sz w:val="28"/>
          <w:sz w:val="28"/>
          <w:szCs w:val="28"/>
          <w:rtl w:val="true"/>
          <w:lang w:bidi="ar-SA"/>
        </w:rPr>
        <w:t>وَلاتَراهُ حَیْثُ نَهَیْتَهُ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آنجا که نهی نموده‌ای او را نبینی</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عَلی مُحَمَّدٍ وَالِ مُحَمَّدٍ</w:t>
      </w:r>
    </w:p>
    <w:p>
      <w:pPr>
        <w:pStyle w:val="BookText"/>
        <w:rPr/>
      </w:pPr>
      <w:r>
        <w:rPr>
          <w:rFonts w:ascii="IRNazanin" w:hAnsi="IRNazanin" w:eastAsia="IRNazanin"/>
          <w:color w:val="111111"/>
          <w:sz w:val="28"/>
          <w:sz w:val="28"/>
          <w:szCs w:val="28"/>
          <w:rtl w:val="true"/>
          <w:lang w:bidi="fa-IR"/>
        </w:rPr>
        <w:t>خداوندا؛ بر محمّد و آل محمّد درود فرست</w:t>
      </w:r>
    </w:p>
    <w:p>
      <w:pPr>
        <w:pStyle w:val="BookText"/>
        <w:rPr/>
      </w:pPr>
      <w:r>
        <w:rPr>
          <w:rFonts w:ascii="Amiri" w:hAnsi="Amiri" w:eastAsia="Amiri" w:cs="Amiri"/>
          <w:color w:val="111111"/>
          <w:sz w:val="28"/>
          <w:sz w:val="28"/>
          <w:szCs w:val="28"/>
          <w:rtl w:val="true"/>
          <w:lang w:bidi="ar-SA"/>
        </w:rPr>
        <w:t>وَاغْفِرْ لَهُ وَارْحَمْهُ  ‌</w:t>
      </w:r>
    </w:p>
    <w:p>
      <w:pPr>
        <w:pStyle w:val="BookText"/>
        <w:rPr/>
      </w:pPr>
      <w:r>
        <w:rPr>
          <w:rFonts w:ascii="IRNazanin" w:hAnsi="IRNazanin" w:eastAsia="IRNazanin"/>
          <w:color w:val="111111"/>
          <w:sz w:val="28"/>
          <w:sz w:val="28"/>
          <w:szCs w:val="28"/>
          <w:rtl w:val="true"/>
          <w:lang w:bidi="fa-IR"/>
        </w:rPr>
        <w:t>و او را بیامرز و او را رحمت کن  ‌</w:t>
      </w:r>
    </w:p>
    <w:p>
      <w:pPr>
        <w:pStyle w:val="BookText"/>
        <w:rPr/>
      </w:pPr>
      <w:r>
        <w:rPr>
          <w:rFonts w:ascii="Amiri" w:hAnsi="Amiri" w:eastAsia="Amiri" w:cs="Amiri"/>
          <w:color w:val="111111"/>
          <w:sz w:val="28"/>
          <w:sz w:val="28"/>
          <w:szCs w:val="28"/>
          <w:rtl w:val="true"/>
          <w:lang w:bidi="ar-SA"/>
        </w:rPr>
        <w:t>وَاعْفُ عَنْهُ وَعَنْ جَمیعِ الْمُؤْمِنینَ وَالْمُؤْمِناتِ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و همه مردان و زنان مؤمن را مورد عفو و گذشت خویش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وَالِ مُحَمَّدٍ  ‌</w:t>
      </w:r>
    </w:p>
    <w:p>
      <w:pPr>
        <w:pStyle w:val="BookText"/>
        <w:rPr/>
      </w:pPr>
      <w:r>
        <w:rPr>
          <w:rFonts w:ascii="IRNazanin" w:hAnsi="IRNazanin" w:eastAsia="IRNazanin"/>
          <w:color w:val="111111"/>
          <w:sz w:val="28"/>
          <w:sz w:val="28"/>
          <w:szCs w:val="28"/>
          <w:rtl w:val="true"/>
          <w:lang w:bidi="fa-IR"/>
        </w:rPr>
        <w:t>خداوندا؛ بر محمّد و آل محمّد درود فرست</w:t>
      </w:r>
    </w:p>
    <w:p>
      <w:pPr>
        <w:pStyle w:val="BookText"/>
        <w:rPr/>
      </w:pPr>
      <w:r>
        <w:rPr>
          <w:rFonts w:ascii="Amiri" w:hAnsi="Amiri" w:eastAsia="Amiri" w:cs="Amiri"/>
          <w:color w:val="111111"/>
          <w:sz w:val="28"/>
          <w:sz w:val="28"/>
          <w:szCs w:val="28"/>
          <w:rtl w:val="true"/>
          <w:lang w:bidi="ar-SA"/>
        </w:rPr>
        <w:t>وَأَعِذْهُ مِنْ هَوْلِ الْمُطَّلِعِ</w:t>
      </w:r>
    </w:p>
    <w:p>
      <w:pPr>
        <w:pStyle w:val="BookText"/>
        <w:rPr/>
      </w:pPr>
      <w:r>
        <w:rPr>
          <w:rFonts w:ascii="IRNazanin" w:hAnsi="IRNazanin" w:eastAsia="IRNazanin"/>
          <w:color w:val="111111"/>
          <w:sz w:val="28"/>
          <w:sz w:val="28"/>
          <w:szCs w:val="28"/>
          <w:rtl w:val="true"/>
          <w:lang w:bidi="fa-IR"/>
        </w:rPr>
        <w:t>و او را پناه بده از ترس آخرت</w:t>
      </w:r>
    </w:p>
    <w:p>
      <w:pPr>
        <w:pStyle w:val="BookText"/>
        <w:rPr/>
      </w:pPr>
      <w:r>
        <w:rPr>
          <w:rFonts w:ascii="Amiri" w:hAnsi="Amiri" w:eastAsia="Amiri" w:cs="Amiri"/>
          <w:color w:val="111111"/>
          <w:sz w:val="28"/>
          <w:sz w:val="28"/>
          <w:szCs w:val="28"/>
          <w:rtl w:val="true"/>
          <w:lang w:bidi="ar-SA"/>
        </w:rPr>
        <w:t>وَمِنْ فَزَعِ یَوْمِ الْقِیامَةِ وَسُوءِ الْمُنْقَلَبِ</w:t>
      </w:r>
    </w:p>
    <w:p>
      <w:pPr>
        <w:pStyle w:val="BookText"/>
        <w:rPr/>
      </w:pPr>
      <w:r>
        <w:rPr>
          <w:rFonts w:ascii="IRNazanin" w:hAnsi="IRNazanin" w:eastAsia="IRNazanin"/>
          <w:color w:val="111111"/>
          <w:sz w:val="28"/>
          <w:sz w:val="28"/>
          <w:szCs w:val="28"/>
          <w:rtl w:val="true"/>
          <w:lang w:bidi="fa-IR"/>
        </w:rPr>
        <w:t>و از هراس روز قیامت و بدی بازگشت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ظُلْمَةِ الْقَبْرِ وَوَحْشَتِهِ</w:t>
      </w:r>
    </w:p>
    <w:p>
      <w:pPr>
        <w:pStyle w:val="BookText"/>
        <w:rPr/>
      </w:pPr>
      <w:r>
        <w:rPr>
          <w:rFonts w:ascii="IRNazanin" w:hAnsi="IRNazanin" w:eastAsia="IRNazanin"/>
          <w:color w:val="111111"/>
          <w:sz w:val="28"/>
          <w:sz w:val="28"/>
          <w:szCs w:val="28"/>
          <w:rtl w:val="true"/>
          <w:lang w:bidi="fa-IR"/>
        </w:rPr>
        <w:t>و از تاریکی قبر و وحشت آن</w:t>
      </w:r>
    </w:p>
    <w:p>
      <w:pPr>
        <w:pStyle w:val="BookText"/>
        <w:rPr/>
      </w:pPr>
      <w:r>
        <w:rPr>
          <w:rFonts w:ascii="Amiri" w:hAnsi="Amiri" w:eastAsia="Amiri" w:cs="Amiri"/>
          <w:color w:val="111111"/>
          <w:sz w:val="28"/>
          <w:sz w:val="28"/>
          <w:szCs w:val="28"/>
          <w:rtl w:val="true"/>
          <w:lang w:bidi="ar-SA"/>
        </w:rPr>
        <w:t>وَمِنْ مَواقِفِ الْخِزْیِ فِی الدُّنْیا وَالْاخِرَةِ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جایگاههای خواری در دنیا و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وَالِ مُحَمَّدٍ</w:t>
      </w:r>
    </w:p>
    <w:p>
      <w:pPr>
        <w:pStyle w:val="BookText"/>
        <w:rPr/>
      </w:pPr>
      <w:r>
        <w:rPr>
          <w:rFonts w:ascii="IRNazanin" w:hAnsi="IRNazanin" w:eastAsia="IRNazanin"/>
          <w:color w:val="111111"/>
          <w:sz w:val="28"/>
          <w:sz w:val="28"/>
          <w:szCs w:val="28"/>
          <w:rtl w:val="true"/>
          <w:lang w:bidi="fa-IR"/>
        </w:rPr>
        <w:t>خداوندا؛بر محمّد و آل محمّد درود فرست</w:t>
      </w:r>
    </w:p>
    <w:p>
      <w:pPr>
        <w:pStyle w:val="BookText"/>
        <w:rPr/>
      </w:pPr>
      <w:r>
        <w:rPr>
          <w:rFonts w:ascii="Amiri" w:hAnsi="Amiri" w:eastAsia="Amiri" w:cs="Amiri"/>
          <w:color w:val="111111"/>
          <w:sz w:val="28"/>
          <w:sz w:val="28"/>
          <w:szCs w:val="28"/>
          <w:rtl w:val="true"/>
          <w:lang w:bidi="ar-SA"/>
        </w:rPr>
        <w:t>وَاجْعَلْ جآئِزَتَهُ فی مَوْقِفی هذا غُفْرانَکَ</w:t>
      </w:r>
    </w:p>
    <w:p>
      <w:pPr>
        <w:pStyle w:val="BookText"/>
        <w:rPr/>
      </w:pPr>
      <w:r>
        <w:rPr>
          <w:rFonts w:ascii="IRNazanin" w:hAnsi="IRNazanin" w:eastAsia="IRNazanin"/>
          <w:color w:val="111111"/>
          <w:sz w:val="28"/>
          <w:sz w:val="28"/>
          <w:szCs w:val="28"/>
          <w:rtl w:val="true"/>
          <w:lang w:bidi="fa-IR"/>
        </w:rPr>
        <w:t xml:space="preserve">و جائزه و پاداش او را در این موقف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نایب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آمرزشت</w:t>
      </w:r>
    </w:p>
    <w:p>
      <w:pPr>
        <w:pStyle w:val="BookText"/>
        <w:rPr/>
      </w:pPr>
      <w:r>
        <w:rPr>
          <w:rFonts w:ascii="Amiri" w:hAnsi="Amiri" w:eastAsia="Amiri" w:cs="Amiri"/>
          <w:color w:val="111111"/>
          <w:sz w:val="28"/>
          <w:sz w:val="28"/>
          <w:szCs w:val="28"/>
          <w:rtl w:val="true"/>
          <w:lang w:bidi="ar-SA"/>
        </w:rPr>
        <w:t>وَتُحْفَتَهُ فی مَقامی هذا عِنْدَ إِمامی صَلَّی اللَّهُ عَلَیْهِ أَنْ تُقیلَ عَثْرَتَهُ  ‌</w:t>
      </w:r>
    </w:p>
    <w:p>
      <w:pPr>
        <w:pStyle w:val="BookText"/>
        <w:rPr/>
      </w:pPr>
      <w:r>
        <w:rPr>
          <w:rFonts w:ascii="IRNazanin" w:hAnsi="IRNazanin" w:eastAsia="IRNazanin"/>
          <w:color w:val="111111"/>
          <w:sz w:val="28"/>
          <w:sz w:val="28"/>
          <w:szCs w:val="28"/>
          <w:rtl w:val="true"/>
          <w:lang w:bidi="fa-IR"/>
        </w:rPr>
        <w:t xml:space="preserve">و هدیه او را در این موقعیّت و منزلتی که نزد امامم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باد – دارم چشم‌پوشی از لغزش‌هایش قرار بده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وَتُقْبِلَ مَعْذِرَتَهُ</w:t>
      </w:r>
    </w:p>
    <w:p>
      <w:pPr>
        <w:pStyle w:val="BookText"/>
        <w:rPr/>
      </w:pPr>
      <w:r>
        <w:rPr>
          <w:rFonts w:ascii="IRNazanin" w:hAnsi="IRNazanin" w:eastAsia="IRNazanin"/>
          <w:color w:val="111111"/>
          <w:sz w:val="28"/>
          <w:sz w:val="28"/>
          <w:szCs w:val="28"/>
          <w:rtl w:val="true"/>
          <w:lang w:bidi="fa-IR"/>
        </w:rPr>
        <w:t>و عذرخواهی او را بپذیر</w:t>
      </w:r>
    </w:p>
    <w:p>
      <w:pPr>
        <w:pStyle w:val="BookText"/>
        <w:rPr/>
      </w:pPr>
      <w:r>
        <w:rPr>
          <w:rFonts w:ascii="Amiri" w:hAnsi="Amiri" w:eastAsia="Amiri" w:cs="Amiri"/>
          <w:color w:val="111111"/>
          <w:sz w:val="28"/>
          <w:sz w:val="28"/>
          <w:szCs w:val="28"/>
          <w:rtl w:val="true"/>
          <w:lang w:bidi="ar-SA"/>
        </w:rPr>
        <w:t>وَتَتَجاوَزَ عَنْ خَطیئَتِهِ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خطایش بگذر</w:t>
      </w:r>
    </w:p>
    <w:p>
      <w:pPr>
        <w:pStyle w:val="BookText"/>
        <w:rPr/>
      </w:pPr>
      <w:r>
        <w:rPr>
          <w:rFonts w:ascii="Amiri" w:hAnsi="Amiri" w:eastAsia="Amiri" w:cs="Amiri"/>
          <w:color w:val="111111"/>
          <w:sz w:val="28"/>
          <w:sz w:val="28"/>
          <w:szCs w:val="28"/>
          <w:rtl w:val="true"/>
          <w:lang w:bidi="ar-SA"/>
        </w:rPr>
        <w:t>وَتَجْعَلَ التَّقْوی زادَهُ</w:t>
      </w:r>
    </w:p>
    <w:p>
      <w:pPr>
        <w:pStyle w:val="BookText"/>
        <w:rPr/>
      </w:pPr>
      <w:r>
        <w:rPr>
          <w:rFonts w:ascii="IRNazanin" w:hAnsi="IRNazanin" w:eastAsia="IRNazanin"/>
          <w:color w:val="111111"/>
          <w:sz w:val="28"/>
          <w:sz w:val="28"/>
          <w:szCs w:val="28"/>
          <w:rtl w:val="true"/>
          <w:lang w:bidi="fa-IR"/>
        </w:rPr>
        <w:t>و زاد و توشه‌اش را تقوا</w:t>
      </w:r>
    </w:p>
    <w:p>
      <w:pPr>
        <w:pStyle w:val="BookText"/>
        <w:rPr/>
      </w:pPr>
      <w:r>
        <w:rPr>
          <w:rFonts w:ascii="Amiri" w:hAnsi="Amiri" w:eastAsia="Amiri" w:cs="Amiri"/>
          <w:color w:val="111111"/>
          <w:sz w:val="28"/>
          <w:sz w:val="28"/>
          <w:szCs w:val="28"/>
          <w:rtl w:val="true"/>
          <w:lang w:bidi="ar-SA"/>
        </w:rPr>
        <w:t>وَما عِنْدَکَ خَیْراً لَهُ فی مَعادِهِ</w:t>
      </w:r>
    </w:p>
    <w:p>
      <w:pPr>
        <w:pStyle w:val="BookText"/>
        <w:rPr/>
      </w:pPr>
      <w:r>
        <w:rPr>
          <w:rFonts w:ascii="IRNazanin" w:hAnsi="IRNazanin" w:eastAsia="IRNazanin"/>
          <w:color w:val="111111"/>
          <w:sz w:val="28"/>
          <w:sz w:val="28"/>
          <w:szCs w:val="28"/>
          <w:rtl w:val="true"/>
          <w:lang w:bidi="fa-IR"/>
        </w:rPr>
        <w:t>و آنچه نزد تو دارد خیر و خوبی قرار بده برای معاد و آخرتش  ‌</w:t>
      </w:r>
    </w:p>
    <w:p>
      <w:pPr>
        <w:pStyle w:val="BookText"/>
        <w:rPr/>
      </w:pPr>
      <w:r>
        <w:rPr>
          <w:rFonts w:ascii="Amiri" w:hAnsi="Amiri" w:eastAsia="Amiri" w:cs="Amiri"/>
          <w:color w:val="111111"/>
          <w:sz w:val="28"/>
          <w:sz w:val="28"/>
          <w:szCs w:val="28"/>
          <w:rtl w:val="true"/>
          <w:lang w:bidi="ar-SA"/>
        </w:rPr>
        <w:t>وَتَحْشُرُهُ فی زُمْرَةِ مُحَمَّدٍ وَالِ مُحَمَّدٍ</w:t>
      </w:r>
    </w:p>
    <w:p>
      <w:pPr>
        <w:pStyle w:val="BookText"/>
        <w:rPr/>
      </w:pPr>
      <w:r>
        <w:rPr>
          <w:rFonts w:ascii="IRNazanin" w:hAnsi="IRNazanin" w:eastAsia="IRNazanin"/>
          <w:color w:val="111111"/>
          <w:sz w:val="28"/>
          <w:sz w:val="28"/>
          <w:szCs w:val="28"/>
          <w:rtl w:val="true"/>
          <w:lang w:bidi="fa-IR"/>
        </w:rPr>
        <w:t>و او را در زمره و گروه محمّد و آل محمّد محشور فرما</w:t>
      </w:r>
    </w:p>
    <w:p>
      <w:pPr>
        <w:pStyle w:val="BookText"/>
        <w:rPr/>
      </w:pPr>
      <w:r>
        <w:rPr>
          <w:rFonts w:ascii="Amiri" w:hAnsi="Amiri" w:eastAsia="Amiri" w:cs="Amiri"/>
          <w:color w:val="111111"/>
          <w:sz w:val="28"/>
          <w:sz w:val="28"/>
          <w:szCs w:val="28"/>
          <w:rtl w:val="true"/>
          <w:lang w:bidi="ar-SA"/>
        </w:rPr>
        <w:t>وَتَغْفِرَ لَهُ وَلِوالِدَیْهِ  ‌</w:t>
      </w:r>
    </w:p>
    <w:p>
      <w:pPr>
        <w:pStyle w:val="BookText"/>
        <w:rPr/>
      </w:pPr>
      <w:r>
        <w:rPr>
          <w:rFonts w:ascii="IRNazanin" w:hAnsi="IRNazanin" w:eastAsia="IRNazanin"/>
          <w:color w:val="111111"/>
          <w:sz w:val="28"/>
          <w:sz w:val="28"/>
          <w:szCs w:val="28"/>
          <w:rtl w:val="true"/>
          <w:lang w:bidi="fa-IR"/>
        </w:rPr>
        <w:t>و او و پدر و مادرش را بیامرز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خَیْرُ مَرْغُوبٍ إِلَیْهِ</w:t>
      </w:r>
    </w:p>
    <w:p>
      <w:pPr>
        <w:pStyle w:val="BookText"/>
        <w:rPr/>
      </w:pPr>
      <w:r>
        <w:rPr>
          <w:rFonts w:ascii="IRNazanin" w:hAnsi="IRNazanin" w:eastAsia="IRNazanin"/>
          <w:color w:val="111111"/>
          <w:sz w:val="28"/>
          <w:sz w:val="28"/>
          <w:szCs w:val="28"/>
          <w:rtl w:val="true"/>
          <w:lang w:bidi="fa-IR"/>
        </w:rPr>
        <w:t>که تو بهترین کسی هستی که به درگاهت زاری و التماس کنند</w:t>
      </w:r>
    </w:p>
    <w:p>
      <w:pPr>
        <w:pStyle w:val="BookText"/>
        <w:rPr/>
      </w:pPr>
      <w:r>
        <w:rPr>
          <w:rFonts w:ascii="Amiri" w:hAnsi="Amiri" w:eastAsia="Amiri" w:cs="Amiri"/>
          <w:color w:val="111111"/>
          <w:sz w:val="28"/>
          <w:sz w:val="28"/>
          <w:szCs w:val="28"/>
          <w:rtl w:val="true"/>
          <w:lang w:bidi="ar-SA"/>
        </w:rPr>
        <w:t>وَأَکْرَمُ مَسْئُولِ‌نِ اعْتَمَدَ الْعِبادُ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بزرگوارترین کسی هستی که بندگان بر او اعتماد کنند و از او درخواست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وَلِکُلِّ مَوْفِدٍ جآئِزَةٌ  وَلِکُلِّ زآئِرٍ کَرامَةٌ</w:t>
      </w:r>
    </w:p>
    <w:p>
      <w:pPr>
        <w:pStyle w:val="BookText"/>
        <w:rPr/>
      </w:pPr>
      <w:r>
        <w:rPr>
          <w:rFonts w:ascii="IRNazanin" w:hAnsi="IRNazanin" w:eastAsia="IRNazanin"/>
          <w:color w:val="111111"/>
          <w:sz w:val="28"/>
          <w:sz w:val="28"/>
          <w:szCs w:val="28"/>
          <w:rtl w:val="true"/>
          <w:lang w:bidi="fa-IR"/>
        </w:rPr>
        <w:t>خداوندا؛ هر واردشونده‌ای را پاداشی  و هر زائری را کرامتی است</w:t>
      </w:r>
    </w:p>
    <w:p>
      <w:pPr>
        <w:pStyle w:val="BookText"/>
        <w:rPr/>
      </w:pPr>
      <w:r>
        <w:rPr>
          <w:rFonts w:ascii="Amiri" w:hAnsi="Amiri" w:eastAsia="Amiri" w:cs="Amiri"/>
          <w:color w:val="111111"/>
          <w:sz w:val="28"/>
          <w:sz w:val="28"/>
          <w:szCs w:val="28"/>
          <w:rtl w:val="true"/>
          <w:lang w:bidi="ar-SA"/>
        </w:rPr>
        <w:t>فَاجْعَلْ جآئِزَتَهُ فی مَوْقِفی هذا غُفْرانَکَ</w:t>
      </w:r>
    </w:p>
    <w:p>
      <w:pPr>
        <w:pStyle w:val="BookText"/>
        <w:rPr/>
      </w:pPr>
      <w:r>
        <w:rPr>
          <w:rFonts w:ascii="IRNazanin" w:hAnsi="IRNazanin" w:eastAsia="IRNazanin"/>
          <w:color w:val="111111"/>
          <w:sz w:val="28"/>
          <w:sz w:val="28"/>
          <w:szCs w:val="28"/>
          <w:rtl w:val="true"/>
          <w:lang w:bidi="fa-IR"/>
        </w:rPr>
        <w:t xml:space="preserve">پس پاداش او را در این جایگاه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نایبش هستم – آمرزشت</w:t>
      </w:r>
    </w:p>
    <w:p>
      <w:pPr>
        <w:pStyle w:val="BookText"/>
        <w:rPr/>
      </w:pPr>
      <w:r>
        <w:rPr>
          <w:rFonts w:ascii="Amiri" w:hAnsi="Amiri" w:eastAsia="Amiri" w:cs="Amiri"/>
          <w:color w:val="111111"/>
          <w:sz w:val="28"/>
          <w:sz w:val="28"/>
          <w:szCs w:val="28"/>
          <w:rtl w:val="true"/>
          <w:lang w:bidi="ar-SA"/>
        </w:rPr>
        <w:t>وَالْجَنَّةَ لَهُ وَلِجَمیعِ الْمُؤْمِنینَ وَالْمُؤْمِناتِ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بهشت برای او و برای همه مردان و زنان مؤمن قرار بده</w:t>
      </w:r>
      <w:r>
        <w:rPr>
          <w:rFonts w:eastAsia="IRNazanin" w:cs="IRNazanin"/>
          <w:color w:val="111111"/>
          <w:sz w:val="28"/>
          <w:szCs w:val="28"/>
          <w:rtl w:val="true"/>
          <w:lang w:bidi="fa-IR"/>
        </w:rPr>
        <w:t>.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Amiri" w:hAnsi="Amiri" w:eastAsia="Amiri" w:cs="Amiri"/>
          <w:color w:val="111111"/>
          <w:sz w:val="28"/>
          <w:sz w:val="28"/>
          <w:szCs w:val="28"/>
          <w:rtl w:val="true"/>
          <w:lang w:bidi="ar-SA"/>
        </w:rPr>
        <w:t>أَللَّهُمَّ وَأَنَا عَبْدُکَ الْخاطِئُ الْمُذْنِبُ</w:t>
      </w:r>
    </w:p>
    <w:p>
      <w:pPr>
        <w:pStyle w:val="BookText"/>
        <w:rPr/>
      </w:pPr>
      <w:r>
        <w:rPr>
          <w:rFonts w:ascii="IRNazanin" w:hAnsi="IRNazanin" w:eastAsia="IRNazanin"/>
          <w:color w:val="111111"/>
          <w:sz w:val="28"/>
          <w:sz w:val="28"/>
          <w:szCs w:val="28"/>
          <w:rtl w:val="true"/>
          <w:lang w:bidi="fa-IR"/>
        </w:rPr>
        <w:t>خداوندا؛ من بنده خطاکار و گنه‌کار توأم</w:t>
      </w:r>
    </w:p>
    <w:p>
      <w:pPr>
        <w:pStyle w:val="BookText"/>
        <w:rPr/>
      </w:pPr>
      <w:r>
        <w:rPr>
          <w:rFonts w:ascii="Amiri" w:hAnsi="Amiri" w:eastAsia="Amiri" w:cs="Amiri"/>
          <w:color w:val="111111"/>
          <w:sz w:val="28"/>
          <w:sz w:val="28"/>
          <w:szCs w:val="28"/>
          <w:rtl w:val="true"/>
          <w:lang w:bidi="ar-SA"/>
        </w:rPr>
        <w:t>اَلْمُقِرُّ بِذُنُوبِهِ  ‌</w:t>
      </w:r>
    </w:p>
    <w:p>
      <w:pPr>
        <w:pStyle w:val="BookText"/>
        <w:rPr/>
      </w:pPr>
      <w:r>
        <w:rPr>
          <w:rFonts w:ascii="IRNazanin" w:hAnsi="IRNazanin" w:eastAsia="IRNazanin"/>
          <w:color w:val="111111"/>
          <w:sz w:val="28"/>
          <w:sz w:val="28"/>
          <w:szCs w:val="28"/>
          <w:rtl w:val="true"/>
          <w:lang w:bidi="fa-IR"/>
        </w:rPr>
        <w:t>که به گناه خود اقرار دارد  ‌</w:t>
      </w:r>
    </w:p>
    <w:p>
      <w:pPr>
        <w:pStyle w:val="BookText"/>
        <w:rPr/>
      </w:pPr>
      <w:r>
        <w:rPr>
          <w:rFonts w:ascii="Amiri" w:hAnsi="Amiri" w:eastAsia="Amiri" w:cs="Amiri"/>
          <w:color w:val="111111"/>
          <w:sz w:val="28"/>
          <w:sz w:val="28"/>
          <w:szCs w:val="28"/>
          <w:rtl w:val="true"/>
          <w:lang w:bidi="ar-SA"/>
        </w:rPr>
        <w:t>فَأَسْأَلُکَ یا اَللَّهُ بِحَقّ مُحَمَّدٍ وَالِ مُحَمَّدٍ أَنْ لاتُحْرِمَنی بَعْدَ ذلِکَ الْأَجْرَ وَالثَّوابَ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که پس از هر اجر و پاداشی که به او می‌دهی</w:t>
      </w:r>
    </w:p>
    <w:p>
      <w:pPr>
        <w:pStyle w:val="BookText"/>
        <w:rPr/>
      </w:pPr>
      <w:r>
        <w:rPr>
          <w:rFonts w:ascii="Amiri" w:hAnsi="Amiri" w:eastAsia="Amiri" w:cs="Amiri"/>
          <w:color w:val="111111"/>
          <w:sz w:val="28"/>
          <w:sz w:val="28"/>
          <w:szCs w:val="28"/>
          <w:rtl w:val="true"/>
          <w:lang w:bidi="ar-SA"/>
        </w:rPr>
        <w:t>مِنْ فَضْلِ عَطآئِکَ وَکَرَمِ تَفَضُّلِکَ</w:t>
      </w:r>
    </w:p>
    <w:p>
      <w:pPr>
        <w:pStyle w:val="BookText"/>
        <w:rPr/>
      </w:pPr>
      <w:r>
        <w:rPr>
          <w:rFonts w:ascii="IRNazanin" w:hAnsi="IRNazanin" w:eastAsia="IRNazanin"/>
          <w:color w:val="111111"/>
          <w:sz w:val="28"/>
          <w:sz w:val="28"/>
          <w:szCs w:val="28"/>
          <w:rtl w:val="true"/>
          <w:lang w:bidi="fa-IR"/>
        </w:rPr>
        <w:t>مرا هم از زیادتی عطایت و تفضّل و بخشش کریمانه‌ات محروم مگردانی</w:t>
      </w:r>
    </w:p>
    <w:p>
      <w:pPr>
        <w:pStyle w:val="BookText"/>
        <w:rPr/>
      </w:pPr>
      <w:r>
        <w:rPr>
          <w:rFonts w:ascii="IRNazanin" w:hAnsi="IRNazanin" w:eastAsia="IRNazanin"/>
          <w:color w:val="111111"/>
          <w:sz w:val="28"/>
          <w:sz w:val="28"/>
          <w:szCs w:val="28"/>
          <w:rtl w:val="true"/>
          <w:lang w:bidi="fa-IR"/>
        </w:rPr>
        <w:t>سپس در کنار ضریح رو به قبله دست‌هایت را به سوی آسمان بالا ببر و بگو</w:t>
      </w:r>
    </w:p>
    <w:p>
      <w:pPr>
        <w:pStyle w:val="BookText"/>
        <w:rPr/>
      </w:pPr>
      <w:r>
        <w:rPr>
          <w:rFonts w:ascii="Amiri" w:hAnsi="Amiri" w:eastAsia="Amiri" w:cs="Amiri"/>
          <w:color w:val="111111"/>
          <w:sz w:val="28"/>
          <w:sz w:val="28"/>
          <w:szCs w:val="28"/>
          <w:rtl w:val="true"/>
          <w:lang w:bidi="ar-SA"/>
        </w:rPr>
        <w:t xml:space="preserve">یا مَوْلایَ یا إِمامی عَبْدُکَ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أَوْفَدَنی زآئِراً لِمَشْهَدِکَ</w:t>
      </w:r>
    </w:p>
    <w:p>
      <w:pPr>
        <w:pStyle w:val="BookText"/>
        <w:rPr/>
      </w:pPr>
      <w:r>
        <w:rPr>
          <w:rFonts w:ascii="IRNazanin" w:hAnsi="IRNazanin" w:eastAsia="IRNazanin"/>
          <w:color w:val="111111"/>
          <w:sz w:val="28"/>
          <w:sz w:val="28"/>
          <w:szCs w:val="28"/>
          <w:rtl w:val="true"/>
          <w:lang w:bidi="fa-IR"/>
        </w:rPr>
        <w:t xml:space="preserve">ای مولای من؛ ای امام من؛ بنده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پسر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زیارت</w:t>
      </w:r>
    </w:p>
    <w:p>
      <w:pPr>
        <w:pStyle w:val="BookText"/>
        <w:rPr/>
      </w:pPr>
      <w:r>
        <w:rPr>
          <w:rFonts w:ascii="Amiri" w:hAnsi="Amiri" w:eastAsia="Amiri" w:cs="Amiri"/>
          <w:color w:val="111111"/>
          <w:sz w:val="28"/>
          <w:sz w:val="28"/>
          <w:szCs w:val="28"/>
          <w:rtl w:val="true"/>
          <w:lang w:bidi="ar-SA"/>
        </w:rPr>
        <w:t>یَتَقَرَّبُ إِلَی اللَّهِ عَزَّ وَجَلَّ بِذلِکَ  وَإِلی رَسُولِهِ وَإِلَیْکَ</w:t>
      </w:r>
    </w:p>
    <w:p>
      <w:pPr>
        <w:pStyle w:val="BookText"/>
        <w:rPr/>
      </w:pPr>
      <w:r>
        <w:rPr>
          <w:rFonts w:ascii="IRNazanin" w:hAnsi="IRNazanin" w:eastAsia="IRNazanin"/>
          <w:color w:val="111111"/>
          <w:sz w:val="28"/>
          <w:sz w:val="28"/>
          <w:szCs w:val="28"/>
          <w:rtl w:val="true"/>
          <w:lang w:bidi="fa-IR"/>
        </w:rPr>
        <w:t>مزار پاکت روانه ساخته و فرستاده است  به وسیله آن می‌خواهد به درگاه خدای عزیز والا و پیشگاه رسول او و شما تقرّب جوید</w:t>
      </w:r>
    </w:p>
    <w:p>
      <w:pPr>
        <w:pStyle w:val="BookText"/>
        <w:rPr/>
      </w:pPr>
      <w:r>
        <w:rPr>
          <w:rFonts w:ascii="Amiri" w:hAnsi="Amiri" w:eastAsia="Amiri" w:cs="Amiri"/>
          <w:color w:val="111111"/>
          <w:sz w:val="28"/>
          <w:sz w:val="28"/>
          <w:szCs w:val="28"/>
          <w:rtl w:val="true"/>
          <w:lang w:bidi="ar-SA"/>
        </w:rPr>
        <w:t>یَرْجُو بِذلِکَ فَکاکَ رَقَبَتِهِ مِنَ النَّارِ مِنَ الْعُقُوبَةِ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دارد که از آتش دوزخ که کیفر او است رهائی یابد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لَهُ وَلِجَمیعِ الْمُؤْمِنینَ وَالْمُؤْمِناتِ</w:t>
      </w:r>
    </w:p>
    <w:p>
      <w:pPr>
        <w:pStyle w:val="BookText"/>
        <w:rPr/>
      </w:pPr>
      <w:r>
        <w:rPr>
          <w:rFonts w:ascii="IRNazanin" w:hAnsi="IRNazanin" w:eastAsia="IRNazanin"/>
          <w:color w:val="111111"/>
          <w:sz w:val="28"/>
          <w:sz w:val="28"/>
          <w:szCs w:val="28"/>
          <w:rtl w:val="true"/>
          <w:lang w:bidi="fa-IR"/>
        </w:rPr>
        <w:t>پس او و همه مردان و زنان مؤمن را بیامرز  ‌</w:t>
      </w:r>
    </w:p>
    <w:p>
      <w:pPr>
        <w:pStyle w:val="BookText"/>
        <w:rPr/>
      </w:pPr>
      <w:r>
        <w:rPr>
          <w:rFonts w:ascii="Amiri" w:hAnsi="Amiri" w:eastAsia="Amiri" w:cs="Amiri"/>
          <w:color w:val="111111"/>
          <w:sz w:val="28"/>
          <w:sz w:val="28"/>
          <w:szCs w:val="28"/>
          <w:rtl w:val="true"/>
          <w:lang w:bidi="ar-SA"/>
        </w:rPr>
        <w:t>یا اَللَّهُ یا اَللَّهُ یا اَللَّهُ یا اَللَّهُ یا اَللَّهُ یا اَللَّهُ یا اَللَّهُ</w:t>
      </w:r>
    </w:p>
    <w:p>
      <w:pPr>
        <w:pStyle w:val="BookText"/>
        <w:rPr/>
      </w:pPr>
      <w:r>
        <w:rPr>
          <w:rFonts w:ascii="IRNazanin" w:hAnsi="IRNazanin" w:eastAsia="IRNazanin"/>
          <w:color w:val="111111"/>
          <w:sz w:val="28"/>
          <w:sz w:val="28"/>
          <w:szCs w:val="28"/>
          <w:rtl w:val="true"/>
          <w:lang w:bidi="fa-IR"/>
        </w:rPr>
        <w:t>ای خدا؛ ای خدا؛ ای خدا؛ ای خدا؛ ای خدا؛ ای خدا؛ ای خدا؛</w:t>
      </w:r>
    </w:p>
    <w:p>
      <w:pPr>
        <w:pStyle w:val="BookText"/>
        <w:rPr/>
      </w:pPr>
      <w:r>
        <w:rPr>
          <w:rFonts w:ascii="Amiri" w:hAnsi="Amiri" w:eastAsia="Amiri" w:cs="Amiri"/>
          <w:color w:val="111111"/>
          <w:sz w:val="28"/>
          <w:sz w:val="28"/>
          <w:szCs w:val="28"/>
          <w:rtl w:val="true"/>
          <w:lang w:bidi="ar-SA"/>
        </w:rPr>
        <w:t>لا إِلهَ إِلَّا اللَّهُ الْحَلیمُ الْکَریمُ</w:t>
      </w:r>
    </w:p>
    <w:p>
      <w:pPr>
        <w:pStyle w:val="BookText"/>
        <w:rPr/>
      </w:pPr>
      <w:r>
        <w:rPr>
          <w:rFonts w:ascii="IRNazanin" w:hAnsi="IRNazanin" w:eastAsia="IRNazanin"/>
          <w:color w:val="111111"/>
          <w:sz w:val="28"/>
          <w:sz w:val="28"/>
          <w:szCs w:val="28"/>
          <w:rtl w:val="true"/>
          <w:lang w:bidi="fa-IR"/>
        </w:rPr>
        <w:t>خدایی جز خداوند بردبار بخشنده نیست</w:t>
      </w:r>
    </w:p>
    <w:p>
      <w:pPr>
        <w:pStyle w:val="BookText"/>
        <w:rPr/>
      </w:pPr>
      <w:r>
        <w:rPr>
          <w:rFonts w:ascii="Amiri" w:hAnsi="Amiri" w:eastAsia="Amiri" w:cs="Amiri"/>
          <w:color w:val="111111"/>
          <w:sz w:val="28"/>
          <w:sz w:val="28"/>
          <w:szCs w:val="28"/>
          <w:rtl w:val="true"/>
          <w:lang w:bidi="ar-SA"/>
        </w:rPr>
        <w:t>لا إِلهَ إِلَّا اللَّهُ الْعَلِیُّ الْعَظیمُ</w:t>
      </w:r>
    </w:p>
    <w:p>
      <w:pPr>
        <w:pStyle w:val="BookText"/>
        <w:rPr/>
      </w:pPr>
      <w:r>
        <w:rPr>
          <w:rFonts w:ascii="IRNazanin" w:hAnsi="IRNazanin" w:eastAsia="IRNazanin"/>
          <w:color w:val="111111"/>
          <w:sz w:val="28"/>
          <w:sz w:val="28"/>
          <w:szCs w:val="28"/>
          <w:rtl w:val="true"/>
          <w:lang w:bidi="fa-IR"/>
        </w:rPr>
        <w:t>معبودی جز خدای بلندمرتبه باعظمت نیست</w:t>
      </w:r>
    </w:p>
    <w:p>
      <w:pPr>
        <w:pStyle w:val="BookText"/>
        <w:rPr/>
      </w:pPr>
      <w:r>
        <w:rPr>
          <w:rFonts w:ascii="Amiri" w:hAnsi="Amiri" w:eastAsia="Amiri" w:cs="Amiri"/>
          <w:color w:val="111111"/>
          <w:sz w:val="28"/>
          <w:sz w:val="28"/>
          <w:szCs w:val="28"/>
          <w:rtl w:val="true"/>
          <w:lang w:bidi="ar-SA"/>
        </w:rPr>
        <w:t>أَسْأَلُکَ أَنْ تُصَلِّیَ عَلی مُحَمَّدٍ وَالِ مُحَمَّدٍ  ‌</w:t>
      </w:r>
    </w:p>
    <w:p>
      <w:pPr>
        <w:pStyle w:val="BookText"/>
        <w:rPr/>
      </w:pPr>
      <w:r>
        <w:rPr>
          <w:rFonts w:ascii="IRNazanin" w:hAnsi="IRNazanin" w:eastAsia="IRNazanin"/>
          <w:color w:val="111111"/>
          <w:sz w:val="28"/>
          <w:sz w:val="28"/>
          <w:szCs w:val="28"/>
          <w:rtl w:val="true"/>
          <w:lang w:bidi="fa-IR"/>
        </w:rPr>
        <w:t>از تو می‌خواهم که بر محمّد و آل محمّد درود فرستی</w:t>
      </w:r>
    </w:p>
    <w:p>
      <w:pPr>
        <w:pStyle w:val="BookText"/>
        <w:rPr/>
      </w:pPr>
      <w:r>
        <w:rPr>
          <w:rFonts w:ascii="Amiri" w:hAnsi="Amiri" w:eastAsia="Amiri" w:cs="Amiri"/>
          <w:color w:val="111111"/>
          <w:sz w:val="28"/>
          <w:sz w:val="28"/>
          <w:szCs w:val="28"/>
          <w:rtl w:val="true"/>
          <w:lang w:bidi="ar-SA"/>
        </w:rPr>
        <w:t>وَتَسْتَجیبَ لی فیهِ وَفی جَمیعِ إِخْوانی وَأَخَواتی وَوُلْدی وَأَهْلی بِجُودِکَ وَکَرَمِکَ</w:t>
      </w:r>
    </w:p>
    <w:p>
      <w:pPr>
        <w:pStyle w:val="BookText"/>
        <w:rPr/>
      </w:pPr>
      <w:r>
        <w:rPr>
          <w:rFonts w:ascii="IRNazanin" w:hAnsi="IRNazanin" w:eastAsia="IRNazanin"/>
          <w:color w:val="111111"/>
          <w:sz w:val="28"/>
          <w:sz w:val="28"/>
          <w:szCs w:val="28"/>
          <w:rtl w:val="true"/>
          <w:lang w:bidi="fa-IR"/>
        </w:rPr>
        <w:t>و به اجابت برسانی دعاهایم را در مورد او و همه برادرانم و خواهرانم و فرزندانم و اهل و عیالم به جود و کرمت</w:t>
      </w:r>
    </w:p>
    <w:p>
      <w:pPr>
        <w:pStyle w:val="BookText"/>
        <w:rPr/>
      </w:pP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بدیهی است در این عصر و زمان  هیچ مشکلی به پایه مشکل غیبت امام زمان عجّل‌اللَّه تعالی فرجه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زائرین گرامی در حرم مطهّر حضرت امام رضاعلیه السلام‌و نیز مکان‌های دیگر  از دعانمودن برای هرچه زودتر فرارسیدن ظهور امام عصر عجّل اللَّه‌تعالی فرجه غفلت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خواندن زیارت امام زمان ارواحنا فداه در حرم حضرت امام 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زیارت‌های حضرت امام 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خواندن زیارت آل‌یس  دعای ایّام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امام رضاعلیه السلام امر به خواندن آن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دعای‌معرفت  دعای عهد و هر یک از ادعیه و زیارت‌های امام عصر عجّل اللَّه تعالی فرجه که باحال و توجّه خواننده مناسب است  بسیار سزاوار و پسندیده است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bookmarkStart w:id="1050" w:name="pg9072_94990"/>
    </w:p>
    <w:p>
      <w:pPr>
        <w:pStyle w:val="Heading2"/>
        <w:numPr>
          <w:ilvl w:val="1"/>
          <w:numId w:val="1"/>
        </w:numPr>
        <w:rPr/>
      </w:pPr>
      <w:bookmarkStart w:id="1051" w:name="__RefHeading___Toc2506328_2870459653"/>
      <w:bookmarkStart w:id="1052" w:name="_Toc398"/>
      <w:bookmarkEnd w:id="1050"/>
      <w:bookmarkEnd w:id="1051"/>
      <w:r>
        <w:rPr>
          <w:rtl w:val="true"/>
        </w:rPr>
        <w:t>بخش بیست و هشتم</w:t>
      </w:r>
      <w:bookmarkEnd w:id="1052"/>
    </w:p>
    <w:p>
      <w:pPr>
        <w:pStyle w:val="Heading3"/>
        <w:numPr>
          <w:ilvl w:val="2"/>
          <w:numId w:val="1"/>
        </w:numPr>
        <w:rPr/>
      </w:pPr>
      <w:bookmarkStart w:id="1053" w:name="__RefHeading___Toc2506330_2870459653"/>
      <w:bookmarkStart w:id="1054" w:name="_Toc399"/>
      <w:bookmarkEnd w:id="1053"/>
      <w:r>
        <w:rPr>
          <w:rtl w:val="true"/>
        </w:rPr>
        <w:t>هشت زیارت از زیارت‌های جامعه</w:t>
      </w:r>
      <w:bookmarkEnd w:id="1054"/>
    </w:p>
    <w:p>
      <w:pPr>
        <w:pStyle w:val="BookText"/>
        <w:rPr/>
      </w:pPr>
      <w:r>
        <w:rPr>
          <w:rFonts w:ascii="IRNazanin" w:hAnsi="IRNazanin" w:eastAsia="IRNazanin"/>
          <w:color w:val="111111"/>
          <w:sz w:val="28"/>
          <w:sz w:val="28"/>
          <w:szCs w:val="28"/>
          <w:rtl w:val="true"/>
          <w:lang w:bidi="fa-IR"/>
        </w:rPr>
        <w:t>در این بخش  هشت زیارت از زیارت‌های جامعه</w:t>
      </w:r>
      <w:r>
        <w:rPr>
          <w:rStyle w:val="FootnoteAnchor"/>
          <w:rtl w:val="true"/>
        </w:rPr>
        <w:footnoteReference w:id="523"/>
      </w:r>
      <w:r>
        <w:rPr>
          <w:rFonts w:ascii="IRNazanin" w:hAnsi="IRNazanin" w:eastAsia="IRNazanin"/>
          <w:color w:val="111111"/>
          <w:sz w:val="28"/>
          <w:sz w:val="28"/>
          <w:szCs w:val="28"/>
          <w:rtl w:val="true"/>
          <w:lang w:bidi="fa-IR"/>
        </w:rPr>
        <w:t>را نقل می‌کنیم</w:t>
      </w:r>
      <w:r>
        <w:rPr>
          <w:rFonts w:eastAsia="IRNazanin" w:cs="IRNazanin"/>
          <w:color w:val="111111"/>
          <w:sz w:val="28"/>
          <w:szCs w:val="28"/>
          <w:rtl w:val="true"/>
          <w:lang w:bidi="fa-IR"/>
        </w:rPr>
        <w:t>:</w:t>
      </w:r>
      <w:r>
        <w:rPr>
          <w:rStyle w:val="FootnoteAnchor"/>
          <w:rtl w:val="true"/>
        </w:rPr>
        <w:footnoteReference w:id="524"/>
      </w:r>
    </w:p>
    <w:p>
      <w:pPr>
        <w:pStyle w:val="Heading3"/>
        <w:numPr>
          <w:ilvl w:val="2"/>
          <w:numId w:val="1"/>
        </w:numPr>
        <w:rPr/>
      </w:pPr>
      <w:bookmarkStart w:id="1055" w:name="__RefHeading___Toc2506332_2870459653"/>
      <w:bookmarkStart w:id="1056" w:name="_Toc400"/>
      <w:bookmarkEnd w:id="1055"/>
      <w:r>
        <w:rPr>
          <w:rtl w:val="true"/>
        </w:rPr>
        <w:t xml:space="preserve">زیارت </w:t>
      </w:r>
      <w:r>
        <w:rPr>
          <w:rtl w:val="true"/>
        </w:rPr>
        <w:t>«</w:t>
      </w:r>
      <w:r>
        <w:rPr>
          <w:rtl w:val="true"/>
        </w:rPr>
        <w:t>امین اللَّه</w:t>
      </w:r>
      <w:r>
        <w:rPr>
          <w:rtl w:val="true"/>
        </w:rPr>
        <w:t>»</w:t>
      </w:r>
      <w:bookmarkEnd w:id="1056"/>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زیارات جامعه است؛ یعنی آن را در حرم‌های مطهّر همه ائمّه‌اطهارعلیهم السلام می‌توان خواند  همان‌گونه که حضرت بقیّة اللَّه ارواحنا فداه در جریان تشرّف‌مرحوم حاج علی بغدادی این زیارت را در حرم کاظمین‌علیهما السلام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که از امام باقرعلیه السلام نقل شده در این باره صراحت دارد  و روایتی که جابر ازامام صادق‌علیه السلام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زیارت‌های وداعیّه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نیزدلیل قاطعی بر جامعه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زیارت‌معتبری است که در همه کتاب‌های مزار و مصابیح نقل شده است  علّامه مجلسی‌رحمه الله‌</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در مورد این زیارت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بهترین زیارت از جهت متن و سنداست  و بایستی که در همه روضه‌های مقدّسه به خواندن این زیارت مواظبت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به سندهای معتبر از جابر  از امام محمّد باقرعلیه السلام روایت شده است  که‌آن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العابدین‌علیه السلام کنار قبر مطهّر حضرت امیرالمؤمنین علی‌علیه السلام ایستاد وگریست و در زیارت آن حضرت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أَمینَ اللَّهِ فی أَرْضِهِ</w:t>
      </w:r>
    </w:p>
    <w:p>
      <w:pPr>
        <w:pStyle w:val="BookText"/>
        <w:rPr/>
      </w:pPr>
      <w:r>
        <w:rPr>
          <w:rFonts w:ascii="IRNazanin" w:hAnsi="IRNazanin" w:eastAsia="IRNazanin"/>
          <w:color w:val="111111"/>
          <w:sz w:val="28"/>
          <w:sz w:val="28"/>
          <w:szCs w:val="28"/>
          <w:rtl w:val="true"/>
          <w:lang w:bidi="fa-IR"/>
        </w:rPr>
        <w:t>سلام بر تو ای امین خدا و مورد اعتماد او در زمینش</w:t>
      </w:r>
    </w:p>
    <w:p>
      <w:pPr>
        <w:pStyle w:val="BookText"/>
        <w:rPr/>
      </w:pPr>
      <w:r>
        <w:rPr>
          <w:rFonts w:ascii="Amiri" w:hAnsi="Amiri" w:eastAsia="Amiri" w:cs="Amiri"/>
          <w:color w:val="111111"/>
          <w:sz w:val="28"/>
          <w:sz w:val="28"/>
          <w:szCs w:val="28"/>
          <w:rtl w:val="true"/>
          <w:lang w:bidi="ar-SA"/>
        </w:rPr>
        <w:t>وَحُجَّتَهُ عَلی عِبادِهِ</w:t>
      </w:r>
    </w:p>
    <w:p>
      <w:pPr>
        <w:pStyle w:val="BookText"/>
        <w:rPr/>
      </w:pPr>
      <w:r>
        <w:rPr>
          <w:rFonts w:ascii="IRNazanin" w:hAnsi="IRNazanin" w:eastAsia="IRNazanin"/>
          <w:color w:val="111111"/>
          <w:sz w:val="28"/>
          <w:sz w:val="28"/>
          <w:szCs w:val="28"/>
          <w:rtl w:val="true"/>
          <w:lang w:bidi="fa-IR"/>
        </w:rPr>
        <w:t>و حجّت او بر بندگانش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أَمیرَالْمُؤْمِنینَ</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امیر و فرمانروای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أَنَّکَ جاهَدْتَ فِی اللَّهِ حَقَّ جِهادِهِ</w:t>
      </w:r>
    </w:p>
    <w:p>
      <w:pPr>
        <w:pStyle w:val="BookText"/>
        <w:rPr/>
      </w:pPr>
      <w:r>
        <w:rPr>
          <w:rFonts w:ascii="IRNazanin" w:hAnsi="IRNazanin" w:eastAsia="IRNazanin"/>
          <w:color w:val="111111"/>
          <w:sz w:val="28"/>
          <w:sz w:val="28"/>
          <w:szCs w:val="28"/>
          <w:rtl w:val="true"/>
          <w:lang w:bidi="fa-IR"/>
        </w:rPr>
        <w:t>گواهی می‌دهم که تو در راه خدا آنگونه که شایسته است جهاد کردی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وَعَمِلْتَ بِکِتابِهِ  ‌</w:t>
      </w:r>
    </w:p>
    <w:p>
      <w:pPr>
        <w:pStyle w:val="BookText"/>
        <w:rPr/>
      </w:pPr>
      <w:r>
        <w:rPr>
          <w:rFonts w:ascii="IRNazanin" w:hAnsi="IRNazanin" w:eastAsia="IRNazanin"/>
          <w:color w:val="111111"/>
          <w:sz w:val="28"/>
          <w:sz w:val="28"/>
          <w:szCs w:val="28"/>
          <w:rtl w:val="true"/>
          <w:lang w:bidi="fa-IR"/>
        </w:rPr>
        <w:t>و به کتاب او عمل نمودی</w:t>
      </w:r>
    </w:p>
    <w:p>
      <w:pPr>
        <w:pStyle w:val="BookText"/>
        <w:rPr/>
      </w:pPr>
      <w:r>
        <w:rPr>
          <w:rFonts w:ascii="Amiri" w:hAnsi="Amiri" w:eastAsia="Amiri" w:cs="Amiri"/>
          <w:color w:val="111111"/>
          <w:sz w:val="28"/>
          <w:sz w:val="28"/>
          <w:szCs w:val="28"/>
          <w:rtl w:val="true"/>
          <w:lang w:bidi="ar-SA"/>
        </w:rPr>
        <w:t>وَاتَّبَعْتَ سُنَنَ نَبِیِّهِ صَلَّی اللَّهُ عَلَیْهِ وَالِهِ</w:t>
      </w:r>
    </w:p>
    <w:p>
      <w:pPr>
        <w:pStyle w:val="BookText"/>
        <w:rPr/>
      </w:pPr>
      <w:r>
        <w:rPr>
          <w:rFonts w:ascii="IRNazanin" w:hAnsi="IRNazanin" w:eastAsia="IRNazanin"/>
          <w:color w:val="111111"/>
          <w:sz w:val="28"/>
          <w:sz w:val="28"/>
          <w:szCs w:val="28"/>
          <w:rtl w:val="true"/>
          <w:lang w:bidi="fa-IR"/>
        </w:rPr>
        <w:t xml:space="preserve">و از سنّت‌های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کردی</w:t>
      </w:r>
    </w:p>
    <w:p>
      <w:pPr>
        <w:pStyle w:val="BookText"/>
        <w:rPr/>
      </w:pPr>
      <w:r>
        <w:rPr>
          <w:rFonts w:ascii="Amiri" w:hAnsi="Amiri" w:eastAsia="Amiri" w:cs="Amiri"/>
          <w:color w:val="111111"/>
          <w:sz w:val="28"/>
          <w:sz w:val="28"/>
          <w:szCs w:val="28"/>
          <w:rtl w:val="true"/>
          <w:lang w:bidi="ar-SA"/>
        </w:rPr>
        <w:t>حَتَّی دَعاکَ اللَّهُ إِلی جِوارِهِ</w:t>
      </w:r>
    </w:p>
    <w:p>
      <w:pPr>
        <w:pStyle w:val="BookText"/>
        <w:rPr/>
      </w:pPr>
      <w:r>
        <w:rPr>
          <w:rFonts w:ascii="IRNazanin" w:hAnsi="IRNazanin" w:eastAsia="IRNazanin"/>
          <w:color w:val="111111"/>
          <w:sz w:val="28"/>
          <w:sz w:val="28"/>
          <w:szCs w:val="28"/>
          <w:rtl w:val="true"/>
          <w:lang w:bidi="fa-IR"/>
        </w:rPr>
        <w:t>تا آنکه خداوند تو را به جوار رحمت خود فراخواند</w:t>
      </w:r>
    </w:p>
    <w:p>
      <w:pPr>
        <w:pStyle w:val="BookText"/>
        <w:rPr/>
      </w:pPr>
      <w:r>
        <w:rPr>
          <w:rFonts w:ascii="Amiri" w:hAnsi="Amiri" w:eastAsia="Amiri" w:cs="Amiri"/>
          <w:color w:val="111111"/>
          <w:sz w:val="28"/>
          <w:sz w:val="28"/>
          <w:szCs w:val="28"/>
          <w:rtl w:val="true"/>
          <w:lang w:bidi="ar-SA"/>
        </w:rPr>
        <w:t>فَقَبَضَکَ إِلَیْهِ بِاخْتِیارِهِ</w:t>
      </w:r>
    </w:p>
    <w:p>
      <w:pPr>
        <w:pStyle w:val="BookText"/>
        <w:rPr/>
      </w:pPr>
      <w:r>
        <w:rPr>
          <w:rFonts w:ascii="IRNazanin" w:hAnsi="IRNazanin" w:eastAsia="IRNazanin"/>
          <w:color w:val="111111"/>
          <w:sz w:val="28"/>
          <w:sz w:val="28"/>
          <w:szCs w:val="28"/>
          <w:rtl w:val="true"/>
          <w:lang w:bidi="fa-IR"/>
        </w:rPr>
        <w:t>پس به اختیار خود به سوی خویش برد</w:t>
      </w:r>
    </w:p>
    <w:p>
      <w:pPr>
        <w:pStyle w:val="BookText"/>
        <w:rPr/>
      </w:pPr>
      <w:r>
        <w:rPr>
          <w:rFonts w:ascii="Amiri" w:hAnsi="Amiri" w:eastAsia="Amiri" w:cs="Amiri"/>
          <w:color w:val="111111"/>
          <w:sz w:val="28"/>
          <w:sz w:val="28"/>
          <w:szCs w:val="28"/>
          <w:rtl w:val="true"/>
          <w:lang w:bidi="ar-SA"/>
        </w:rPr>
        <w:t>وَأَلْزَمَ أَعْدآءَکَ الْحُجَّةَ</w:t>
      </w:r>
    </w:p>
    <w:p>
      <w:pPr>
        <w:pStyle w:val="BookText"/>
        <w:rPr/>
      </w:pPr>
      <w:r>
        <w:rPr>
          <w:rFonts w:ascii="IRNazanin" w:hAnsi="IRNazanin" w:eastAsia="IRNazanin"/>
          <w:color w:val="111111"/>
          <w:sz w:val="28"/>
          <w:sz w:val="28"/>
          <w:szCs w:val="28"/>
          <w:rtl w:val="true"/>
          <w:lang w:bidi="fa-IR"/>
        </w:rPr>
        <w:t>و حجّت را بر دشمنانت ثابت کرد و تمام گردانید</w:t>
      </w:r>
    </w:p>
    <w:p>
      <w:pPr>
        <w:pStyle w:val="BookText"/>
        <w:rPr/>
      </w:pPr>
      <w:r>
        <w:rPr>
          <w:rFonts w:ascii="Amiri" w:hAnsi="Amiri" w:eastAsia="Amiri" w:cs="Amiri"/>
          <w:color w:val="111111"/>
          <w:sz w:val="28"/>
          <w:sz w:val="28"/>
          <w:szCs w:val="28"/>
          <w:rtl w:val="true"/>
          <w:lang w:bidi="ar-SA"/>
        </w:rPr>
        <w:t>مَعَ ما لَکَ مِنَ الْحُجَجِ الْبالِغَةِ عَلی جَمیعِ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آنکه تو دلائل رسایی بر تمام آفریدگانش داشتی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فَاجْعَلْ نَفْسی مُطْمَئِنَّةً بِقَدَرِکَ</w:t>
      </w:r>
    </w:p>
    <w:p>
      <w:pPr>
        <w:pStyle w:val="BookText"/>
        <w:rPr/>
      </w:pPr>
      <w:r>
        <w:rPr>
          <w:rFonts w:ascii="IRNazanin" w:hAnsi="IRNazanin" w:eastAsia="IRNazanin"/>
          <w:color w:val="111111"/>
          <w:sz w:val="28"/>
          <w:sz w:val="28"/>
          <w:szCs w:val="28"/>
          <w:rtl w:val="true"/>
          <w:lang w:bidi="fa-IR"/>
        </w:rPr>
        <w:t>خداوندا؛ قرار بده نَفس و جان مرا به مقدّرات خود مطمئن</w:t>
      </w:r>
    </w:p>
    <w:p>
      <w:pPr>
        <w:pStyle w:val="BookText"/>
        <w:rPr/>
      </w:pPr>
      <w:r>
        <w:rPr>
          <w:rFonts w:ascii="Amiri" w:hAnsi="Amiri" w:eastAsia="Amiri" w:cs="Amiri"/>
          <w:color w:val="111111"/>
          <w:sz w:val="28"/>
          <w:sz w:val="28"/>
          <w:szCs w:val="28"/>
          <w:rtl w:val="true"/>
          <w:lang w:bidi="ar-SA"/>
        </w:rPr>
        <w:t>راضِیَةً بِقَضآئِکَ</w:t>
      </w:r>
    </w:p>
    <w:p>
      <w:pPr>
        <w:pStyle w:val="BookText"/>
        <w:rPr/>
      </w:pPr>
      <w:r>
        <w:rPr>
          <w:rFonts w:ascii="IRNazanin" w:hAnsi="IRNazanin" w:eastAsia="IRNazanin"/>
          <w:color w:val="111111"/>
          <w:sz w:val="28"/>
          <w:sz w:val="28"/>
          <w:szCs w:val="28"/>
          <w:rtl w:val="true"/>
          <w:lang w:bidi="fa-IR"/>
        </w:rPr>
        <w:t>و به قضا و حکم خویش راضی و خشنود</w:t>
      </w:r>
    </w:p>
    <w:p>
      <w:pPr>
        <w:pStyle w:val="BookText"/>
        <w:rPr/>
      </w:pPr>
      <w:r>
        <w:rPr>
          <w:rFonts w:ascii="Amiri" w:hAnsi="Amiri" w:eastAsia="Amiri" w:cs="Amiri"/>
          <w:color w:val="111111"/>
          <w:sz w:val="28"/>
          <w:sz w:val="28"/>
          <w:szCs w:val="28"/>
          <w:rtl w:val="true"/>
          <w:lang w:bidi="ar-SA"/>
        </w:rPr>
        <w:t>مُولَعَةً بِذِکْرِکَ وَدُعآئِکَ</w:t>
      </w:r>
    </w:p>
    <w:p>
      <w:pPr>
        <w:pStyle w:val="BookText"/>
        <w:rPr/>
      </w:pPr>
      <w:r>
        <w:rPr>
          <w:rFonts w:ascii="IRNazanin" w:hAnsi="IRNazanin" w:eastAsia="IRNazanin"/>
          <w:color w:val="111111"/>
          <w:sz w:val="28"/>
          <w:sz w:val="28"/>
          <w:szCs w:val="28"/>
          <w:rtl w:val="true"/>
          <w:lang w:bidi="fa-IR"/>
        </w:rPr>
        <w:t>دلباخته و بی‌قرار ذکر و دعایت</w:t>
      </w:r>
    </w:p>
    <w:p>
      <w:pPr>
        <w:pStyle w:val="BookText"/>
        <w:rPr/>
      </w:pPr>
      <w:r>
        <w:rPr>
          <w:rFonts w:ascii="Amiri" w:hAnsi="Amiri" w:eastAsia="Amiri" w:cs="Amiri"/>
          <w:color w:val="111111"/>
          <w:sz w:val="28"/>
          <w:sz w:val="28"/>
          <w:szCs w:val="28"/>
          <w:rtl w:val="true"/>
          <w:lang w:bidi="ar-SA"/>
        </w:rPr>
        <w:t>مُحِبَّةً لِصَفْوَةِ أَوْلِیآئِکَ</w:t>
      </w:r>
    </w:p>
    <w:p>
      <w:pPr>
        <w:pStyle w:val="BookText"/>
        <w:rPr/>
      </w:pPr>
      <w:r>
        <w:rPr>
          <w:rFonts w:ascii="IRNazanin" w:hAnsi="IRNazanin" w:eastAsia="IRNazanin"/>
          <w:color w:val="111111"/>
          <w:sz w:val="28"/>
          <w:sz w:val="28"/>
          <w:szCs w:val="28"/>
          <w:rtl w:val="true"/>
          <w:lang w:bidi="fa-IR"/>
        </w:rPr>
        <w:t>دوست‌دارنده اولیاء برگزیده‌ات</w:t>
      </w:r>
    </w:p>
    <w:p>
      <w:pPr>
        <w:pStyle w:val="BookText"/>
        <w:rPr/>
      </w:pPr>
      <w:r>
        <w:rPr>
          <w:rFonts w:ascii="Amiri" w:hAnsi="Amiri" w:eastAsia="Amiri" w:cs="Amiri"/>
          <w:color w:val="111111"/>
          <w:sz w:val="28"/>
          <w:sz w:val="28"/>
          <w:szCs w:val="28"/>
          <w:rtl w:val="true"/>
          <w:lang w:bidi="ar-SA"/>
        </w:rPr>
        <w:t>مَحْبُوبَةً فی أَرْضِکَ وَسَمآئِکَ</w:t>
      </w:r>
    </w:p>
    <w:p>
      <w:pPr>
        <w:pStyle w:val="BookText"/>
        <w:rPr/>
      </w:pPr>
      <w:r>
        <w:rPr>
          <w:rFonts w:ascii="IRNazanin" w:hAnsi="IRNazanin" w:eastAsia="IRNazanin"/>
          <w:color w:val="111111"/>
          <w:sz w:val="28"/>
          <w:sz w:val="28"/>
          <w:szCs w:val="28"/>
          <w:rtl w:val="true"/>
          <w:lang w:bidi="fa-IR"/>
        </w:rPr>
        <w:t>محبوب در زمینت و آسمانت</w:t>
      </w:r>
    </w:p>
    <w:p>
      <w:pPr>
        <w:pStyle w:val="BookText"/>
        <w:rPr/>
      </w:pPr>
      <w:r>
        <w:rPr>
          <w:rFonts w:ascii="Amiri" w:hAnsi="Amiri" w:eastAsia="Amiri" w:cs="Amiri"/>
          <w:color w:val="111111"/>
          <w:sz w:val="28"/>
          <w:sz w:val="28"/>
          <w:szCs w:val="28"/>
          <w:rtl w:val="true"/>
          <w:lang w:bidi="ar-SA"/>
        </w:rPr>
        <w:t>صابِرَةً عَلی نُزُولِ بَلآئِکَ</w:t>
      </w:r>
    </w:p>
    <w:p>
      <w:pPr>
        <w:pStyle w:val="BookText"/>
        <w:rPr/>
      </w:pPr>
      <w:r>
        <w:rPr>
          <w:rFonts w:ascii="IRNazanin" w:hAnsi="IRNazanin" w:eastAsia="IRNazanin"/>
          <w:color w:val="111111"/>
          <w:sz w:val="28"/>
          <w:sz w:val="28"/>
          <w:szCs w:val="28"/>
          <w:rtl w:val="true"/>
          <w:lang w:bidi="fa-IR"/>
        </w:rPr>
        <w:t>شکیبا بر فروفرستادن بلایت</w:t>
      </w:r>
    </w:p>
    <w:p>
      <w:pPr>
        <w:pStyle w:val="BookText"/>
        <w:rPr/>
      </w:pPr>
      <w:r>
        <w:rPr>
          <w:rFonts w:ascii="Amiri" w:hAnsi="Amiri" w:eastAsia="Amiri" w:cs="Amiri"/>
          <w:color w:val="111111"/>
          <w:sz w:val="28"/>
          <w:sz w:val="28"/>
          <w:szCs w:val="28"/>
          <w:rtl w:val="true"/>
          <w:lang w:bidi="ar-SA"/>
        </w:rPr>
        <w:t>شاکِرَةً لِفَواضِلِ نَعْمآئِکَ</w:t>
      </w:r>
    </w:p>
    <w:p>
      <w:pPr>
        <w:pStyle w:val="BookText"/>
        <w:rPr/>
      </w:pPr>
      <w:r>
        <w:rPr>
          <w:rFonts w:ascii="IRNazanin" w:hAnsi="IRNazanin" w:eastAsia="IRNazanin"/>
          <w:color w:val="111111"/>
          <w:sz w:val="28"/>
          <w:sz w:val="28"/>
          <w:szCs w:val="28"/>
          <w:rtl w:val="true"/>
          <w:lang w:bidi="fa-IR"/>
        </w:rPr>
        <w:t>شکرگزار نعمت‌های افزونت</w:t>
      </w:r>
    </w:p>
    <w:p>
      <w:pPr>
        <w:pStyle w:val="BookText"/>
        <w:rPr/>
      </w:pPr>
      <w:r>
        <w:rPr>
          <w:rFonts w:ascii="Amiri" w:hAnsi="Amiri" w:eastAsia="Amiri" w:cs="Amiri"/>
          <w:color w:val="111111"/>
          <w:sz w:val="28"/>
          <w:sz w:val="28"/>
          <w:szCs w:val="28"/>
          <w:rtl w:val="true"/>
          <w:lang w:bidi="ar-SA"/>
        </w:rPr>
        <w:t>ذاکِرَةً لِسَوابِغِ الآئِکَ</w:t>
      </w:r>
    </w:p>
    <w:p>
      <w:pPr>
        <w:pStyle w:val="BookText"/>
        <w:rPr/>
      </w:pPr>
      <w:r>
        <w:rPr>
          <w:rFonts w:ascii="IRNazanin" w:hAnsi="IRNazanin" w:eastAsia="IRNazanin"/>
          <w:color w:val="111111"/>
          <w:sz w:val="28"/>
          <w:sz w:val="28"/>
          <w:szCs w:val="28"/>
          <w:rtl w:val="true"/>
          <w:lang w:bidi="fa-IR"/>
        </w:rPr>
        <w:t>یادآور الطاف فراوانت</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Amiri" w:hAnsi="Amiri" w:eastAsia="Amiri" w:cs="Amiri"/>
          <w:color w:val="111111"/>
          <w:sz w:val="28"/>
          <w:sz w:val="28"/>
          <w:szCs w:val="28"/>
          <w:rtl w:val="true"/>
          <w:lang w:bidi="ar-SA"/>
        </w:rPr>
        <w:t>مُشْتاقَةً إِلی فَرْحَةِ لِقآئِکَ</w:t>
      </w:r>
    </w:p>
    <w:p>
      <w:pPr>
        <w:pStyle w:val="BookText"/>
        <w:rPr/>
      </w:pPr>
      <w:r>
        <w:rPr>
          <w:rFonts w:ascii="IRNazanin" w:hAnsi="IRNazanin" w:eastAsia="IRNazanin"/>
          <w:color w:val="111111"/>
          <w:sz w:val="28"/>
          <w:sz w:val="28"/>
          <w:szCs w:val="28"/>
          <w:rtl w:val="true"/>
          <w:lang w:bidi="fa-IR"/>
        </w:rPr>
        <w:t>مشتاق دیدار مسرّت‌بخشت</w:t>
      </w:r>
    </w:p>
    <w:p>
      <w:pPr>
        <w:pStyle w:val="BookText"/>
        <w:rPr/>
      </w:pPr>
      <w:r>
        <w:rPr>
          <w:rFonts w:ascii="Amiri" w:hAnsi="Amiri" w:eastAsia="Amiri" w:cs="Amiri"/>
          <w:color w:val="111111"/>
          <w:sz w:val="28"/>
          <w:sz w:val="28"/>
          <w:szCs w:val="28"/>
          <w:rtl w:val="true"/>
          <w:lang w:bidi="ar-SA"/>
        </w:rPr>
        <w:t>مُتَزَوِّدَةَنِ التَّقْوی لِیَوْمِ جَزآئِکَ</w:t>
      </w:r>
    </w:p>
    <w:p>
      <w:pPr>
        <w:pStyle w:val="BookText"/>
        <w:rPr/>
      </w:pPr>
      <w:r>
        <w:rPr>
          <w:rFonts w:ascii="IRNazanin" w:hAnsi="IRNazanin" w:eastAsia="IRNazanin"/>
          <w:color w:val="111111"/>
          <w:sz w:val="28"/>
          <w:sz w:val="28"/>
          <w:szCs w:val="28"/>
          <w:rtl w:val="true"/>
          <w:lang w:bidi="fa-IR"/>
        </w:rPr>
        <w:t>اندوخته‌کننده توشه تقوا برای روز جزا و پاداشت</w:t>
      </w:r>
    </w:p>
    <w:p>
      <w:pPr>
        <w:pStyle w:val="BookText"/>
        <w:rPr/>
      </w:pPr>
      <w:r>
        <w:rPr>
          <w:rFonts w:ascii="Amiri" w:hAnsi="Amiri" w:eastAsia="Amiri" w:cs="Amiri"/>
          <w:color w:val="111111"/>
          <w:sz w:val="28"/>
          <w:sz w:val="28"/>
          <w:szCs w:val="28"/>
          <w:rtl w:val="true"/>
          <w:lang w:bidi="ar-SA"/>
        </w:rPr>
        <w:t>مُسْتَنَّةً بِسُنَنِ أَوْلِیآئِکَ</w:t>
      </w:r>
    </w:p>
    <w:p>
      <w:pPr>
        <w:pStyle w:val="BookText"/>
        <w:rPr/>
      </w:pPr>
      <w:r>
        <w:rPr>
          <w:rFonts w:ascii="IRNazanin" w:hAnsi="IRNazanin" w:eastAsia="IRNazanin"/>
          <w:color w:val="111111"/>
          <w:sz w:val="28"/>
          <w:sz w:val="28"/>
          <w:szCs w:val="28"/>
          <w:rtl w:val="true"/>
          <w:lang w:bidi="fa-IR"/>
        </w:rPr>
        <w:t>پوینده راه و روش اولیائت</w:t>
      </w:r>
    </w:p>
    <w:p>
      <w:pPr>
        <w:pStyle w:val="BookText"/>
        <w:rPr/>
      </w:pPr>
      <w:r>
        <w:rPr>
          <w:rFonts w:ascii="Amiri" w:hAnsi="Amiri" w:eastAsia="Amiri" w:cs="Amiri"/>
          <w:color w:val="111111"/>
          <w:sz w:val="28"/>
          <w:sz w:val="28"/>
          <w:szCs w:val="28"/>
          <w:rtl w:val="true"/>
          <w:lang w:bidi="ar-SA"/>
        </w:rPr>
        <w:t>مُفارِقَةً لِأَخْلاقِ أَعْدآئِکَ</w:t>
      </w:r>
    </w:p>
    <w:p>
      <w:pPr>
        <w:pStyle w:val="BookText"/>
        <w:rPr/>
      </w:pPr>
      <w:r>
        <w:rPr>
          <w:rFonts w:ascii="IRNazanin" w:hAnsi="IRNazanin" w:eastAsia="IRNazanin"/>
          <w:color w:val="111111"/>
          <w:sz w:val="28"/>
          <w:sz w:val="28"/>
          <w:szCs w:val="28"/>
          <w:rtl w:val="true"/>
          <w:lang w:bidi="fa-IR"/>
        </w:rPr>
        <w:t>فاصله‌گیرنده از خُلق و خوی دشمنانت</w:t>
      </w:r>
    </w:p>
    <w:p>
      <w:pPr>
        <w:pStyle w:val="BookText"/>
        <w:rPr/>
      </w:pPr>
      <w:r>
        <w:rPr>
          <w:rFonts w:ascii="Amiri" w:hAnsi="Amiri" w:eastAsia="Amiri" w:cs="Amiri"/>
          <w:color w:val="111111"/>
          <w:sz w:val="28"/>
          <w:sz w:val="28"/>
          <w:szCs w:val="28"/>
          <w:rtl w:val="true"/>
          <w:lang w:bidi="ar-SA"/>
        </w:rPr>
        <w:t>مَشْغُولَةً عَنِ الدُّنْیا بِحَمْدِکَ وَثَنآئِکَ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مشغول‌گشته از دنیا به حمد و ثنای خودت</w:t>
      </w:r>
    </w:p>
    <w:p>
      <w:pPr>
        <w:pStyle w:val="BookText"/>
        <w:rPr/>
      </w:pPr>
      <w:r>
        <w:rPr>
          <w:rFonts w:ascii="IRNazanin" w:hAnsi="IRNazanin" w:eastAsia="IRNazanin"/>
          <w:color w:val="111111"/>
          <w:sz w:val="28"/>
          <w:sz w:val="28"/>
          <w:szCs w:val="28"/>
          <w:rtl w:val="true"/>
          <w:lang w:bidi="fa-IR"/>
        </w:rPr>
        <w:t>آنگاه گونه مبارک خود را بر قبر مطهّر نهاد و گفت</w:t>
      </w:r>
    </w:p>
    <w:p>
      <w:pPr>
        <w:pStyle w:val="BookText"/>
        <w:rPr/>
      </w:pPr>
      <w:r>
        <w:rPr>
          <w:rFonts w:ascii="Amiri" w:hAnsi="Amiri" w:eastAsia="Amiri" w:cs="Amiri"/>
          <w:color w:val="111111"/>
          <w:sz w:val="28"/>
          <w:sz w:val="28"/>
          <w:szCs w:val="28"/>
          <w:rtl w:val="true"/>
          <w:lang w:bidi="ar-SA"/>
        </w:rPr>
        <w:t>أَللَّهُمَّ إِنَّ قُلُوبَ الْمُخْبِتینَ إِلَیْکَ والِهَةٌ  ‌</w:t>
      </w:r>
    </w:p>
    <w:p>
      <w:pPr>
        <w:pStyle w:val="BookText"/>
        <w:rPr/>
      </w:pPr>
      <w:r>
        <w:rPr>
          <w:rFonts w:ascii="IRNazanin" w:hAnsi="IRNazanin" w:eastAsia="IRNazanin"/>
          <w:color w:val="111111"/>
          <w:sz w:val="28"/>
          <w:sz w:val="28"/>
          <w:szCs w:val="28"/>
          <w:rtl w:val="true"/>
          <w:lang w:bidi="fa-IR"/>
        </w:rPr>
        <w:t>خداوندا؛ همانا دل‌های خاشعان و فروتنی‌کنندگان به پیشگاه تو واله و شیدا است</w:t>
      </w:r>
    </w:p>
    <w:p>
      <w:pPr>
        <w:pStyle w:val="BookText"/>
        <w:rPr/>
      </w:pPr>
      <w:r>
        <w:rPr>
          <w:rFonts w:ascii="Amiri" w:hAnsi="Amiri" w:eastAsia="Amiri" w:cs="Amiri"/>
          <w:color w:val="111111"/>
          <w:sz w:val="28"/>
          <w:sz w:val="28"/>
          <w:szCs w:val="28"/>
          <w:rtl w:val="true"/>
          <w:lang w:bidi="ar-SA"/>
        </w:rPr>
        <w:t>وَسُبُلَ الرَّاغِبینَ إِلَیْکَ شارِعَةٌ</w:t>
      </w:r>
    </w:p>
    <w:p>
      <w:pPr>
        <w:pStyle w:val="BookText"/>
        <w:rPr/>
      </w:pPr>
      <w:r>
        <w:rPr>
          <w:rFonts w:ascii="IRNazanin" w:hAnsi="IRNazanin" w:eastAsia="IRNazanin"/>
          <w:color w:val="111111"/>
          <w:sz w:val="28"/>
          <w:sz w:val="28"/>
          <w:szCs w:val="28"/>
          <w:rtl w:val="true"/>
          <w:lang w:bidi="fa-IR"/>
        </w:rPr>
        <w:t>و راه‌های مشتاقان به سوی تو باز و نمایان است</w:t>
      </w:r>
    </w:p>
    <w:p>
      <w:pPr>
        <w:pStyle w:val="BookText"/>
        <w:rPr/>
      </w:pPr>
      <w:r>
        <w:rPr>
          <w:rFonts w:ascii="Amiri" w:hAnsi="Amiri" w:eastAsia="Amiri" w:cs="Amiri"/>
          <w:color w:val="111111"/>
          <w:sz w:val="28"/>
          <w:sz w:val="28"/>
          <w:szCs w:val="28"/>
          <w:rtl w:val="true"/>
          <w:lang w:bidi="ar-SA"/>
        </w:rPr>
        <w:t>وَأَعْلامَ الْقاصِدینَ إِلَیْکَ واضِحَةٌ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نشانه‌ها برای آن‌ها که آهنگ تو کرده‌اند روشن و آشکار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وَأَفْئِدَةَ الْعارِفینَ مِنْکَ فازِعَةٌ</w:t>
      </w:r>
    </w:p>
    <w:p>
      <w:pPr>
        <w:pStyle w:val="BookText"/>
        <w:rPr/>
      </w:pPr>
      <w:r>
        <w:rPr>
          <w:rFonts w:ascii="IRNazanin" w:hAnsi="IRNazanin" w:eastAsia="IRNazanin"/>
          <w:color w:val="111111"/>
          <w:sz w:val="28"/>
          <w:sz w:val="28"/>
          <w:szCs w:val="28"/>
          <w:rtl w:val="true"/>
          <w:lang w:bidi="fa-IR"/>
        </w:rPr>
        <w:t>و قلوب اهل معرفت از تو در هراس است</w:t>
      </w:r>
    </w:p>
    <w:p>
      <w:pPr>
        <w:pStyle w:val="BookText"/>
        <w:rPr/>
      </w:pPr>
      <w:r>
        <w:rPr>
          <w:rFonts w:ascii="Amiri" w:hAnsi="Amiri" w:eastAsia="Amiri" w:cs="Amiri"/>
          <w:color w:val="111111"/>
          <w:sz w:val="28"/>
          <w:sz w:val="28"/>
          <w:szCs w:val="28"/>
          <w:rtl w:val="true"/>
          <w:lang w:bidi="ar-SA"/>
        </w:rPr>
        <w:t>وَأَصْواتَ الدَّاعینَ إِلَیْکَ صاعِدَةٌ</w:t>
      </w:r>
    </w:p>
    <w:p>
      <w:pPr>
        <w:pStyle w:val="BookText"/>
        <w:rPr/>
      </w:pPr>
      <w:r>
        <w:rPr>
          <w:rFonts w:ascii="IRNazanin" w:hAnsi="IRNazanin" w:eastAsia="IRNazanin"/>
          <w:color w:val="111111"/>
          <w:sz w:val="28"/>
          <w:sz w:val="28"/>
          <w:szCs w:val="28"/>
          <w:rtl w:val="true"/>
          <w:lang w:bidi="fa-IR"/>
        </w:rPr>
        <w:t>و صداها و ناله‌های دعاکنندگان به سوی تو بالارونده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وَأَبْوابَ الْإِجابَةِ لَهُمْ مُفَتَّحَةٌ</w:t>
      </w:r>
    </w:p>
    <w:p>
      <w:pPr>
        <w:pStyle w:val="BookText"/>
        <w:rPr/>
      </w:pPr>
      <w:r>
        <w:rPr>
          <w:rFonts w:ascii="IRNazanin" w:hAnsi="IRNazanin" w:eastAsia="IRNazanin"/>
          <w:color w:val="111111"/>
          <w:sz w:val="28"/>
          <w:sz w:val="28"/>
          <w:szCs w:val="28"/>
          <w:rtl w:val="true"/>
          <w:lang w:bidi="fa-IR"/>
        </w:rPr>
        <w:t>و درهای اجابت به روی آنان گشوده است</w:t>
      </w:r>
    </w:p>
    <w:p>
      <w:pPr>
        <w:pStyle w:val="BookText"/>
        <w:rPr/>
      </w:pPr>
      <w:r>
        <w:rPr>
          <w:rFonts w:ascii="Amiri" w:hAnsi="Amiri" w:eastAsia="Amiri" w:cs="Amiri"/>
          <w:color w:val="111111"/>
          <w:sz w:val="28"/>
          <w:sz w:val="28"/>
          <w:szCs w:val="28"/>
          <w:rtl w:val="true"/>
          <w:lang w:bidi="ar-SA"/>
        </w:rPr>
        <w:t>وَدَعْوَةَ مَنْ ناجاکَ مُسْتَجابَةٌ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کسی که با تو نجوا کرده و راز و نیاز می‌کند مستجاب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وَتَوْبَةَ مَنْ أَنابَ إِلَیْکَ مَقْبُولَةٌ</w:t>
      </w:r>
    </w:p>
    <w:p>
      <w:pPr>
        <w:pStyle w:val="BookText"/>
        <w:rPr/>
      </w:pPr>
      <w:r>
        <w:rPr>
          <w:rFonts w:ascii="IRNazanin" w:hAnsi="IRNazanin" w:eastAsia="IRNazanin"/>
          <w:color w:val="111111"/>
          <w:sz w:val="28"/>
          <w:sz w:val="28"/>
          <w:szCs w:val="28"/>
          <w:rtl w:val="true"/>
          <w:lang w:bidi="fa-IR"/>
        </w:rPr>
        <w:t>و توبه کسی که به سوی تو بازگشت نموده پذیرفته شده</w:t>
      </w:r>
    </w:p>
    <w:p>
      <w:pPr>
        <w:pStyle w:val="BookText"/>
        <w:rPr/>
      </w:pPr>
      <w:r>
        <w:rPr>
          <w:rFonts w:ascii="Amiri" w:hAnsi="Amiri" w:eastAsia="Amiri" w:cs="Amiri"/>
          <w:color w:val="111111"/>
          <w:sz w:val="28"/>
          <w:sz w:val="28"/>
          <w:szCs w:val="28"/>
          <w:rtl w:val="true"/>
          <w:lang w:bidi="ar-SA"/>
        </w:rPr>
        <w:t>وَعَبْرَةَ مَنْ بَکی مِنْ خَوْفِکَ مَرْحُومَةٌ  ‌</w:t>
      </w:r>
    </w:p>
    <w:p>
      <w:pPr>
        <w:pStyle w:val="BookText"/>
        <w:rPr/>
      </w:pPr>
      <w:r>
        <w:rPr>
          <w:rFonts w:ascii="IRNazanin" w:hAnsi="IRNazanin" w:eastAsia="IRNazanin"/>
          <w:color w:val="111111"/>
          <w:sz w:val="28"/>
          <w:sz w:val="28"/>
          <w:szCs w:val="28"/>
          <w:rtl w:val="true"/>
          <w:lang w:bidi="fa-IR"/>
        </w:rPr>
        <w:t>و اشک گریه‌کننده که از ترس تو روان گشته مورد رحمت قرار گرفته</w:t>
      </w:r>
    </w:p>
    <w:p>
      <w:pPr>
        <w:pStyle w:val="BookText"/>
        <w:rPr/>
      </w:pPr>
      <w:r>
        <w:rPr>
          <w:rFonts w:ascii="Amiri" w:hAnsi="Amiri" w:eastAsia="Amiri" w:cs="Amiri"/>
          <w:color w:val="111111"/>
          <w:sz w:val="28"/>
          <w:sz w:val="28"/>
          <w:szCs w:val="28"/>
          <w:rtl w:val="true"/>
          <w:lang w:bidi="ar-SA"/>
        </w:rPr>
        <w:t>وَالْإِغاثَةَ لِمَنِ اسْتَغاثَ بِکَ مَوْجُودَةٌ</w:t>
      </w:r>
    </w:p>
    <w:p>
      <w:pPr>
        <w:pStyle w:val="BookText"/>
        <w:rPr/>
      </w:pPr>
      <w:r>
        <w:rPr>
          <w:rFonts w:ascii="IRNazanin" w:hAnsi="IRNazanin" w:eastAsia="IRNazanin"/>
          <w:color w:val="111111"/>
          <w:sz w:val="28"/>
          <w:sz w:val="28"/>
          <w:szCs w:val="28"/>
          <w:rtl w:val="true"/>
          <w:lang w:bidi="fa-IR"/>
        </w:rPr>
        <w:t>و فریادرسی برای آن‌که به پیشگاه تو استغاثه کند موجود است</w:t>
      </w:r>
    </w:p>
    <w:p>
      <w:pPr>
        <w:pStyle w:val="BookText"/>
        <w:rPr/>
      </w:pPr>
      <w:r>
        <w:rPr>
          <w:rFonts w:ascii="Amiri" w:hAnsi="Amiri" w:eastAsia="Amiri" w:cs="Amiri"/>
          <w:color w:val="111111"/>
          <w:sz w:val="28"/>
          <w:sz w:val="28"/>
          <w:szCs w:val="28"/>
          <w:rtl w:val="true"/>
          <w:lang w:bidi="ar-SA"/>
        </w:rPr>
        <w:t>وَالْإِعانَةَ لِمَنِ اسْتَعانَ بِکَ مَبْذُولَةٌ</w:t>
      </w:r>
    </w:p>
    <w:p>
      <w:pPr>
        <w:pStyle w:val="BookText"/>
        <w:rPr/>
      </w:pPr>
      <w:r>
        <w:rPr>
          <w:rFonts w:ascii="IRNazanin" w:hAnsi="IRNazanin" w:eastAsia="IRNazanin"/>
          <w:color w:val="111111"/>
          <w:sz w:val="28"/>
          <w:sz w:val="28"/>
          <w:szCs w:val="28"/>
          <w:rtl w:val="true"/>
          <w:lang w:bidi="fa-IR"/>
        </w:rPr>
        <w:t>و کمک و یاری برای کسی که از تو مدد بخواهد بخشیده شده است</w:t>
      </w:r>
    </w:p>
    <w:p>
      <w:pPr>
        <w:pStyle w:val="BookText"/>
        <w:rPr/>
      </w:pPr>
      <w:r>
        <w:rPr>
          <w:rFonts w:ascii="Amiri" w:hAnsi="Amiri" w:eastAsia="Amiri" w:cs="Amiri"/>
          <w:color w:val="111111"/>
          <w:sz w:val="28"/>
          <w:sz w:val="28"/>
          <w:szCs w:val="28"/>
          <w:rtl w:val="true"/>
          <w:lang w:bidi="ar-SA"/>
        </w:rPr>
        <w:t>وَعِداتِکَ لِعِبادِکَ مُنْجَزَةٌ</w:t>
      </w:r>
    </w:p>
    <w:p>
      <w:pPr>
        <w:pStyle w:val="BookText"/>
        <w:rPr/>
      </w:pPr>
      <w:r>
        <w:rPr>
          <w:rFonts w:ascii="IRNazanin" w:hAnsi="IRNazanin" w:eastAsia="IRNazanin"/>
          <w:color w:val="111111"/>
          <w:sz w:val="28"/>
          <w:sz w:val="28"/>
          <w:szCs w:val="28"/>
          <w:rtl w:val="true"/>
          <w:lang w:bidi="fa-IR"/>
        </w:rPr>
        <w:t>و وعده‌هایت برای بندگانت قطعی و انجام شده است</w:t>
      </w:r>
    </w:p>
    <w:p>
      <w:pPr>
        <w:pStyle w:val="BookText"/>
        <w:rPr/>
      </w:pPr>
      <w:r>
        <w:rPr>
          <w:rFonts w:ascii="Amiri" w:hAnsi="Amiri" w:eastAsia="Amiri" w:cs="Amiri"/>
          <w:color w:val="111111"/>
          <w:sz w:val="28"/>
          <w:sz w:val="28"/>
          <w:szCs w:val="28"/>
          <w:rtl w:val="true"/>
          <w:lang w:bidi="ar-SA"/>
        </w:rPr>
        <w:t>وَزَلَلَ مَنِ اسْتَقالَکَ مُقالَةٌ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لغزش کسی که از تو طلب چشم‌پوشی کند پوشیده شده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وَأَعْمالَ الْعامِلینَ لَدَیْکَ مَحْفُوظَةٌ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عمل‌های آنانکه عملی انجام داده‌اند نزد تو نگهداری شده</w:t>
      </w:r>
    </w:p>
    <w:p>
      <w:pPr>
        <w:pStyle w:val="BookText"/>
        <w:rPr/>
      </w:pPr>
      <w:r>
        <w:rPr>
          <w:rFonts w:ascii="Amiri" w:hAnsi="Amiri" w:eastAsia="Amiri" w:cs="Amiri"/>
          <w:color w:val="111111"/>
          <w:sz w:val="28"/>
          <w:sz w:val="28"/>
          <w:szCs w:val="28"/>
          <w:rtl w:val="true"/>
          <w:lang w:bidi="ar-SA"/>
        </w:rPr>
        <w:t>وَأَرْزاقَکَ إِلَی الْخَلآئِقِ مِنْ لَدُنْکَ نازِلَةٌ</w:t>
      </w:r>
    </w:p>
    <w:p>
      <w:pPr>
        <w:pStyle w:val="BookText"/>
        <w:rPr/>
      </w:pPr>
      <w:r>
        <w:rPr>
          <w:rFonts w:ascii="IRNazanin" w:hAnsi="IRNazanin" w:eastAsia="IRNazanin"/>
          <w:color w:val="111111"/>
          <w:sz w:val="28"/>
          <w:sz w:val="28"/>
          <w:szCs w:val="28"/>
          <w:rtl w:val="true"/>
          <w:lang w:bidi="fa-IR"/>
        </w:rPr>
        <w:t xml:space="preserve">و روزی‌های تو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آفریدگانت از ناحیه تو سرازیر است</w:t>
      </w:r>
    </w:p>
    <w:p>
      <w:pPr>
        <w:pStyle w:val="BookText"/>
        <w:rPr/>
      </w:pPr>
      <w:r>
        <w:rPr>
          <w:rFonts w:ascii="Amiri" w:hAnsi="Amiri" w:eastAsia="Amiri" w:cs="Amiri"/>
          <w:color w:val="111111"/>
          <w:sz w:val="28"/>
          <w:sz w:val="28"/>
          <w:szCs w:val="28"/>
          <w:rtl w:val="true"/>
          <w:lang w:bidi="ar-SA"/>
        </w:rPr>
        <w:t>وَعَوآئِدَ الْمَزیدِ إِلَیْهِمْ واصِلَةٌ  ‌</w:t>
      </w:r>
    </w:p>
    <w:p>
      <w:pPr>
        <w:pStyle w:val="BookText"/>
        <w:rPr/>
      </w:pPr>
      <w:r>
        <w:rPr>
          <w:rFonts w:ascii="IRNazanin" w:hAnsi="IRNazanin" w:eastAsia="IRNazanin"/>
          <w:color w:val="111111"/>
          <w:sz w:val="28"/>
          <w:sz w:val="28"/>
          <w:szCs w:val="28"/>
          <w:rtl w:val="true"/>
          <w:lang w:bidi="fa-IR"/>
        </w:rPr>
        <w:t>و بخشش‌ها و بهره‌های زیاد به ایشان عطاکننده‌ای</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وَذُنُوبَ الْمُسْتَغْفِرینَ مَغْفُورَةٌ</w:t>
      </w:r>
    </w:p>
    <w:p>
      <w:pPr>
        <w:pStyle w:val="BookText"/>
        <w:rPr/>
      </w:pPr>
      <w:r>
        <w:rPr>
          <w:rFonts w:ascii="IRNazanin" w:hAnsi="IRNazanin" w:eastAsia="IRNazanin"/>
          <w:color w:val="111111"/>
          <w:sz w:val="28"/>
          <w:sz w:val="28"/>
          <w:szCs w:val="28"/>
          <w:rtl w:val="true"/>
          <w:lang w:bidi="fa-IR"/>
        </w:rPr>
        <w:t>و گناهان استغفارکنندگان و آمرزش طلبان آمرزیده شده</w:t>
      </w:r>
    </w:p>
    <w:p>
      <w:pPr>
        <w:pStyle w:val="BookText"/>
        <w:rPr/>
      </w:pPr>
      <w:r>
        <w:rPr>
          <w:rFonts w:ascii="Amiri" w:hAnsi="Amiri" w:eastAsia="Amiri" w:cs="Amiri"/>
          <w:color w:val="111111"/>
          <w:sz w:val="28"/>
          <w:sz w:val="28"/>
          <w:szCs w:val="28"/>
          <w:rtl w:val="true"/>
          <w:lang w:bidi="ar-SA"/>
        </w:rPr>
        <w:t>وَحَوآئِجَ خَلْقِکَ عِنْدَکَ مَقْضِیَّةٌ  ‌</w:t>
      </w:r>
    </w:p>
    <w:p>
      <w:pPr>
        <w:pStyle w:val="BookText"/>
        <w:rPr/>
      </w:pPr>
      <w:r>
        <w:rPr>
          <w:rFonts w:ascii="IRNazanin" w:hAnsi="IRNazanin" w:eastAsia="IRNazanin"/>
          <w:color w:val="111111"/>
          <w:sz w:val="28"/>
          <w:sz w:val="28"/>
          <w:szCs w:val="28"/>
          <w:rtl w:val="true"/>
          <w:lang w:bidi="fa-IR"/>
        </w:rPr>
        <w:t>و حاجت‌های آفریدگانت نزد تو برآورده شده است</w:t>
      </w:r>
    </w:p>
    <w:p>
      <w:pPr>
        <w:pStyle w:val="BookText"/>
        <w:rPr/>
      </w:pPr>
      <w:r>
        <w:rPr>
          <w:rFonts w:ascii="Amiri" w:hAnsi="Amiri" w:eastAsia="Amiri" w:cs="Amiri"/>
          <w:color w:val="111111"/>
          <w:sz w:val="28"/>
          <w:sz w:val="28"/>
          <w:szCs w:val="28"/>
          <w:rtl w:val="true"/>
          <w:lang w:bidi="ar-SA"/>
        </w:rPr>
        <w:t>وَجَوآئِزَ السَّآئِلینَ عِنْدَکَ مُوَفَّرَةٌ</w:t>
      </w:r>
    </w:p>
    <w:p>
      <w:pPr>
        <w:pStyle w:val="BookText"/>
        <w:rPr/>
      </w:pPr>
      <w:r>
        <w:rPr>
          <w:rFonts w:ascii="IRNazanin" w:hAnsi="IRNazanin" w:eastAsia="IRNazanin"/>
          <w:color w:val="111111"/>
          <w:sz w:val="28"/>
          <w:sz w:val="28"/>
          <w:szCs w:val="28"/>
          <w:rtl w:val="true"/>
          <w:lang w:bidi="fa-IR"/>
        </w:rPr>
        <w:t>و پاداش درخواست‌کنندگان نزد تو فراوان است</w:t>
      </w:r>
    </w:p>
    <w:p>
      <w:pPr>
        <w:pStyle w:val="BookText"/>
        <w:rPr/>
      </w:pPr>
      <w:r>
        <w:rPr>
          <w:rFonts w:ascii="Amiri" w:hAnsi="Amiri" w:eastAsia="Amiri" w:cs="Amiri"/>
          <w:color w:val="111111"/>
          <w:sz w:val="28"/>
          <w:sz w:val="28"/>
          <w:szCs w:val="28"/>
          <w:rtl w:val="true"/>
          <w:lang w:bidi="ar-SA"/>
        </w:rPr>
        <w:t>وَعَوآئِدَ الْمَزیدِ مُتَواتِرَةٌ</w:t>
      </w:r>
    </w:p>
    <w:p>
      <w:pPr>
        <w:pStyle w:val="BookText"/>
        <w:rPr/>
      </w:pPr>
      <w:r>
        <w:rPr>
          <w:rFonts w:ascii="IRNazanin" w:hAnsi="IRNazanin" w:eastAsia="IRNazanin"/>
          <w:color w:val="111111"/>
          <w:sz w:val="28"/>
          <w:sz w:val="28"/>
          <w:szCs w:val="28"/>
          <w:rtl w:val="true"/>
          <w:lang w:bidi="fa-IR"/>
        </w:rPr>
        <w:t>و عطاها و نیکی‌ها پیاپی</w:t>
      </w:r>
    </w:p>
    <w:p>
      <w:pPr>
        <w:pStyle w:val="BookText"/>
        <w:rPr/>
      </w:pPr>
      <w:r>
        <w:rPr>
          <w:rFonts w:ascii="Amiri" w:hAnsi="Amiri" w:eastAsia="Amiri" w:cs="Amiri"/>
          <w:color w:val="111111"/>
          <w:sz w:val="28"/>
          <w:sz w:val="28"/>
          <w:szCs w:val="28"/>
          <w:rtl w:val="true"/>
          <w:lang w:bidi="ar-SA"/>
        </w:rPr>
        <w:t>وَمَوآئِدَ الْمُسْتَطْعِمینَ مُعَدَّةٌ</w:t>
      </w:r>
    </w:p>
    <w:p>
      <w:pPr>
        <w:pStyle w:val="BookText"/>
        <w:rPr/>
      </w:pPr>
      <w:r>
        <w:rPr>
          <w:rFonts w:ascii="IRNazanin" w:hAnsi="IRNazanin" w:eastAsia="IRNazanin"/>
          <w:color w:val="111111"/>
          <w:sz w:val="28"/>
          <w:sz w:val="28"/>
          <w:szCs w:val="28"/>
          <w:rtl w:val="true"/>
          <w:lang w:bidi="fa-IR"/>
        </w:rPr>
        <w:t>و سفره‌ها برای آن‌ها که طعام خواهند فراهم</w:t>
      </w:r>
    </w:p>
    <w:p>
      <w:pPr>
        <w:pStyle w:val="BookText"/>
        <w:rPr/>
      </w:pPr>
      <w:r>
        <w:rPr>
          <w:rFonts w:ascii="Amiri" w:hAnsi="Amiri" w:eastAsia="Amiri" w:cs="Amiri"/>
          <w:color w:val="111111"/>
          <w:sz w:val="28"/>
          <w:sz w:val="28"/>
          <w:szCs w:val="28"/>
          <w:rtl w:val="true"/>
          <w:lang w:bidi="ar-SA"/>
        </w:rPr>
        <w:t>وَمَناهِلَ الظِّمآءِ مُتْرَعَةٌ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آبشخورها برای تشنگان پرآب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فَاسْتَجِبْ دُعآئی</w:t>
      </w:r>
    </w:p>
    <w:p>
      <w:pPr>
        <w:pStyle w:val="BookText"/>
        <w:rPr/>
      </w:pPr>
      <w:r>
        <w:rPr>
          <w:rFonts w:ascii="IRNazanin" w:hAnsi="IRNazanin" w:eastAsia="IRNazanin"/>
          <w:color w:val="111111"/>
          <w:sz w:val="28"/>
          <w:sz w:val="28"/>
          <w:szCs w:val="28"/>
          <w:rtl w:val="true"/>
          <w:lang w:bidi="fa-IR"/>
        </w:rPr>
        <w:t>خداوندا؛ دعایم را به اجابت برسان</w:t>
      </w:r>
    </w:p>
    <w:p>
      <w:pPr>
        <w:pStyle w:val="BookText"/>
        <w:rPr/>
      </w:pPr>
      <w:r>
        <w:rPr>
          <w:rFonts w:ascii="Amiri" w:hAnsi="Amiri" w:eastAsia="Amiri" w:cs="Amiri"/>
          <w:color w:val="111111"/>
          <w:sz w:val="28"/>
          <w:sz w:val="28"/>
          <w:szCs w:val="28"/>
          <w:rtl w:val="true"/>
          <w:lang w:bidi="ar-SA"/>
        </w:rPr>
        <w:t>وَاقْبَلْ ثَنآئی</w:t>
      </w:r>
    </w:p>
    <w:p>
      <w:pPr>
        <w:pStyle w:val="BookText"/>
        <w:rPr/>
      </w:pPr>
      <w:r>
        <w:rPr>
          <w:rFonts w:ascii="IRNazanin" w:hAnsi="IRNazanin" w:eastAsia="IRNazanin"/>
          <w:color w:val="111111"/>
          <w:sz w:val="28"/>
          <w:sz w:val="28"/>
          <w:szCs w:val="28"/>
          <w:rtl w:val="true"/>
          <w:lang w:bidi="fa-IR"/>
        </w:rPr>
        <w:t>و مدح و ثنایم را بپذیر</w:t>
      </w:r>
    </w:p>
    <w:p>
      <w:pPr>
        <w:pStyle w:val="BookText"/>
        <w:rPr/>
      </w:pPr>
      <w:r>
        <w:rPr>
          <w:rFonts w:ascii="Amiri" w:hAnsi="Amiri" w:eastAsia="Amiri" w:cs="Amiri"/>
          <w:color w:val="111111"/>
          <w:sz w:val="28"/>
          <w:sz w:val="28"/>
          <w:szCs w:val="28"/>
          <w:rtl w:val="true"/>
          <w:lang w:bidi="ar-SA"/>
        </w:rPr>
        <w:t>وَاجْمَعْ بَیْنی وَبَیْنَ أَوْلِیآئی</w:t>
      </w:r>
    </w:p>
    <w:p>
      <w:pPr>
        <w:pStyle w:val="BookText"/>
        <w:rPr/>
      </w:pPr>
      <w:r>
        <w:rPr>
          <w:rFonts w:ascii="IRNazanin" w:hAnsi="IRNazanin" w:eastAsia="IRNazanin"/>
          <w:color w:val="111111"/>
          <w:sz w:val="28"/>
          <w:sz w:val="28"/>
          <w:szCs w:val="28"/>
          <w:rtl w:val="true"/>
          <w:lang w:bidi="fa-IR"/>
        </w:rPr>
        <w:t>و مرا و سرورانم را گردهم آور  ‌</w:t>
      </w:r>
    </w:p>
    <w:p>
      <w:pPr>
        <w:pStyle w:val="BookText"/>
        <w:rPr/>
      </w:pPr>
      <w:r>
        <w:rPr>
          <w:rFonts w:ascii="Amiri" w:hAnsi="Amiri" w:eastAsia="Amiri" w:cs="Amiri"/>
          <w:color w:val="111111"/>
          <w:sz w:val="28"/>
          <w:sz w:val="28"/>
          <w:szCs w:val="28"/>
          <w:rtl w:val="true"/>
          <w:lang w:bidi="ar-SA"/>
        </w:rPr>
        <w:t>بِحَقِّ مُحَمَّدٍ وَعَلِیٍّ وَفاطِمَةَ وَالْحَسَنِ وَالْحُسَیْنِ</w:t>
      </w:r>
    </w:p>
    <w:p>
      <w:pPr>
        <w:pStyle w:val="BookText"/>
        <w:rPr/>
      </w:pP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فاطمه و حسن و حسین علیهم السلام</w:t>
      </w:r>
    </w:p>
    <w:p>
      <w:pPr>
        <w:pStyle w:val="BookText"/>
        <w:rPr/>
      </w:pPr>
      <w:r>
        <w:rPr>
          <w:rFonts w:ascii="Amiri" w:hAnsi="Amiri" w:eastAsia="Amiri" w:cs="Amiri"/>
          <w:color w:val="111111"/>
          <w:sz w:val="28"/>
          <w:sz w:val="28"/>
          <w:szCs w:val="28"/>
          <w:rtl w:val="true"/>
          <w:lang w:bidi="ar-SA"/>
        </w:rPr>
        <w:t>إِنَّکَ وَلِیُّ نَعْمآئی</w:t>
      </w:r>
    </w:p>
    <w:p>
      <w:pPr>
        <w:pStyle w:val="BookText"/>
        <w:rPr/>
      </w:pPr>
      <w:r>
        <w:rPr>
          <w:rFonts w:ascii="IRNazanin" w:hAnsi="IRNazanin" w:eastAsia="IRNazanin"/>
          <w:color w:val="111111"/>
          <w:sz w:val="28"/>
          <w:sz w:val="28"/>
          <w:szCs w:val="28"/>
          <w:rtl w:val="true"/>
          <w:lang w:bidi="fa-IR"/>
        </w:rPr>
        <w:t>که تو صاحب نعمت‌های من</w:t>
      </w:r>
    </w:p>
    <w:p>
      <w:pPr>
        <w:pStyle w:val="BookText"/>
        <w:rPr/>
      </w:pPr>
      <w:r>
        <w:rPr>
          <w:rFonts w:ascii="Amiri" w:hAnsi="Amiri" w:eastAsia="Amiri" w:cs="Amiri"/>
          <w:color w:val="111111"/>
          <w:sz w:val="28"/>
          <w:sz w:val="28"/>
          <w:szCs w:val="28"/>
          <w:rtl w:val="true"/>
          <w:lang w:bidi="ar-SA"/>
        </w:rPr>
        <w:t>وَمُنْتَهی مُنایَ</w:t>
      </w:r>
    </w:p>
    <w:p>
      <w:pPr>
        <w:pStyle w:val="BookText"/>
        <w:rPr/>
      </w:pPr>
      <w:r>
        <w:rPr>
          <w:rFonts w:ascii="IRNazanin" w:hAnsi="IRNazanin" w:eastAsia="IRNazanin"/>
          <w:color w:val="111111"/>
          <w:sz w:val="28"/>
          <w:sz w:val="28"/>
          <w:szCs w:val="28"/>
          <w:rtl w:val="true"/>
          <w:lang w:bidi="fa-IR"/>
        </w:rPr>
        <w:t>و منتهای آرزوی من</w:t>
      </w:r>
    </w:p>
    <w:p>
      <w:pPr>
        <w:pStyle w:val="BookText"/>
        <w:rPr/>
      </w:pPr>
      <w:r>
        <w:rPr>
          <w:rFonts w:ascii="Amiri" w:hAnsi="Amiri" w:eastAsia="Amiri" w:cs="Amiri"/>
          <w:color w:val="111111"/>
          <w:sz w:val="28"/>
          <w:sz w:val="28"/>
          <w:szCs w:val="28"/>
          <w:rtl w:val="true"/>
          <w:lang w:bidi="ar-SA"/>
        </w:rPr>
        <w:t>وَغایَةُ رَجآئی فی مُنْقَلَبی وَمَثْوایَ</w:t>
      </w:r>
    </w:p>
    <w:p>
      <w:pPr>
        <w:pStyle w:val="BookText"/>
        <w:rPr/>
      </w:pPr>
      <w:r>
        <w:rPr>
          <w:rFonts w:ascii="IRNazanin" w:hAnsi="IRNazanin" w:eastAsia="IRNazanin"/>
          <w:color w:val="111111"/>
          <w:sz w:val="28"/>
          <w:sz w:val="28"/>
          <w:szCs w:val="28"/>
          <w:rtl w:val="true"/>
          <w:lang w:bidi="fa-IR"/>
        </w:rPr>
        <w:t>و نهایت امید من در دنیای من و آخرت من هستی</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زیارت  این فقرات را نیز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إِلهی وَسَیِّدی وَمَوْلایَ</w:t>
      </w:r>
    </w:p>
    <w:p>
      <w:pPr>
        <w:pStyle w:val="BookText"/>
        <w:rPr/>
      </w:pPr>
      <w:r>
        <w:rPr>
          <w:rFonts w:ascii="IRNazanin" w:hAnsi="IRNazanin" w:eastAsia="IRNazanin"/>
          <w:color w:val="111111"/>
          <w:sz w:val="28"/>
          <w:sz w:val="28"/>
          <w:szCs w:val="28"/>
          <w:rtl w:val="true"/>
          <w:lang w:bidi="fa-IR"/>
        </w:rPr>
        <w:t>تو خدای من و سرور من و مولای من هستی</w:t>
      </w:r>
    </w:p>
    <w:p>
      <w:pPr>
        <w:pStyle w:val="BookText"/>
        <w:rPr/>
      </w:pPr>
      <w:r>
        <w:rPr>
          <w:rFonts w:ascii="Amiri" w:hAnsi="Amiri" w:eastAsia="Amiri" w:cs="Amiri"/>
          <w:color w:val="111111"/>
          <w:sz w:val="28"/>
          <w:sz w:val="28"/>
          <w:szCs w:val="28"/>
          <w:rtl w:val="true"/>
          <w:lang w:bidi="ar-SA"/>
        </w:rPr>
        <w:t>إِغْفِرْ لِأَوْلِیآئِنا</w:t>
      </w:r>
    </w:p>
    <w:p>
      <w:pPr>
        <w:pStyle w:val="BookText"/>
        <w:rPr/>
      </w:pPr>
      <w:r>
        <w:rPr>
          <w:rFonts w:ascii="IRNazanin" w:hAnsi="IRNazanin" w:eastAsia="IRNazanin"/>
          <w:color w:val="111111"/>
          <w:sz w:val="28"/>
          <w:sz w:val="28"/>
          <w:szCs w:val="28"/>
          <w:rtl w:val="true"/>
          <w:lang w:bidi="fa-IR"/>
        </w:rPr>
        <w:t>دوستان ما را بیامرز</w:t>
      </w:r>
    </w:p>
    <w:p>
      <w:pPr>
        <w:pStyle w:val="BookText"/>
        <w:rPr/>
      </w:pPr>
      <w:r>
        <w:rPr>
          <w:rFonts w:ascii="Amiri" w:hAnsi="Amiri" w:eastAsia="Amiri" w:cs="Amiri"/>
          <w:color w:val="111111"/>
          <w:sz w:val="28"/>
          <w:sz w:val="28"/>
          <w:szCs w:val="28"/>
          <w:rtl w:val="true"/>
          <w:lang w:bidi="ar-SA"/>
        </w:rPr>
        <w:t>وَکُفَّ عَنَّا أَعْدآئَنا</w:t>
      </w:r>
    </w:p>
    <w:p>
      <w:pPr>
        <w:pStyle w:val="BookText"/>
        <w:rPr/>
      </w:pPr>
      <w:r>
        <w:rPr>
          <w:rFonts w:ascii="IRNazanin" w:hAnsi="IRNazanin" w:eastAsia="IRNazanin"/>
          <w:color w:val="111111"/>
          <w:sz w:val="28"/>
          <w:sz w:val="28"/>
          <w:szCs w:val="28"/>
          <w:rtl w:val="true"/>
          <w:lang w:bidi="fa-IR"/>
        </w:rPr>
        <w:t>و دشمنان ما را از ما بازبدار</w:t>
      </w:r>
    </w:p>
    <w:p>
      <w:pPr>
        <w:pStyle w:val="BookText"/>
        <w:rPr/>
      </w:pPr>
      <w:r>
        <w:rPr>
          <w:rFonts w:ascii="Amiri" w:hAnsi="Amiri" w:eastAsia="Amiri" w:cs="Amiri"/>
          <w:color w:val="111111"/>
          <w:sz w:val="28"/>
          <w:sz w:val="28"/>
          <w:szCs w:val="28"/>
          <w:rtl w:val="true"/>
          <w:lang w:bidi="ar-SA"/>
        </w:rPr>
        <w:t>وَاشْغَلْهُمْ عَنْ أَذانا</w:t>
      </w:r>
    </w:p>
    <w:p>
      <w:pPr>
        <w:pStyle w:val="BookText"/>
        <w:rPr/>
      </w:pPr>
      <w:r>
        <w:rPr>
          <w:rFonts w:ascii="IRNazanin" w:hAnsi="IRNazanin" w:eastAsia="IRNazanin"/>
          <w:color w:val="111111"/>
          <w:sz w:val="28"/>
          <w:sz w:val="28"/>
          <w:szCs w:val="28"/>
          <w:rtl w:val="true"/>
          <w:lang w:bidi="fa-IR"/>
        </w:rPr>
        <w:t xml:space="preserve">و آنان را از اذیّت و آزار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w:t>
      </w:r>
    </w:p>
    <w:p>
      <w:pPr>
        <w:pStyle w:val="BookText"/>
        <w:rPr/>
      </w:pPr>
      <w:r>
        <w:rPr>
          <w:rFonts w:ascii="Amiri" w:hAnsi="Amiri" w:eastAsia="Amiri" w:cs="Amiri"/>
          <w:color w:val="111111"/>
          <w:sz w:val="28"/>
          <w:sz w:val="28"/>
          <w:szCs w:val="28"/>
          <w:rtl w:val="true"/>
          <w:lang w:bidi="ar-SA"/>
        </w:rPr>
        <w:t>وَأَظْهِرْ کَلِمَةَ الْحَقِّ وَاجْعَلْهَا الْعُلْیا  ‌</w:t>
      </w:r>
    </w:p>
    <w:p>
      <w:pPr>
        <w:pStyle w:val="BookText"/>
        <w:rPr/>
      </w:pPr>
      <w:r>
        <w:rPr>
          <w:rFonts w:ascii="IRNazanin" w:hAnsi="IRNazanin" w:eastAsia="IRNazanin"/>
          <w:color w:val="111111"/>
          <w:sz w:val="28"/>
          <w:sz w:val="28"/>
          <w:szCs w:val="28"/>
          <w:rtl w:val="true"/>
          <w:lang w:bidi="fa-IR"/>
        </w:rPr>
        <w:t>و پرچم حقّ را آشکار ساز و آن را بالا ببر</w:t>
      </w:r>
    </w:p>
    <w:p>
      <w:pPr>
        <w:pStyle w:val="BookText"/>
        <w:rPr/>
      </w:pPr>
      <w:r>
        <w:rPr>
          <w:rFonts w:ascii="Amiri" w:hAnsi="Amiri" w:eastAsia="Amiri" w:cs="Amiri"/>
          <w:color w:val="111111"/>
          <w:sz w:val="28"/>
          <w:sz w:val="28"/>
          <w:szCs w:val="28"/>
          <w:rtl w:val="true"/>
          <w:lang w:bidi="ar-SA"/>
        </w:rPr>
        <w:t>وَأَدْحِضْ کَلِمَةَ الْباطِلِ وَاجْعَلْهَا السُّفْلی</w:t>
      </w:r>
    </w:p>
    <w:p>
      <w:pPr>
        <w:pStyle w:val="BookText"/>
        <w:rPr/>
      </w:pPr>
      <w:r>
        <w:rPr>
          <w:rFonts w:ascii="IRNazanin" w:hAnsi="IRNazanin" w:eastAsia="IRNazanin"/>
          <w:color w:val="111111"/>
          <w:sz w:val="28"/>
          <w:sz w:val="28"/>
          <w:szCs w:val="28"/>
          <w:rtl w:val="true"/>
          <w:lang w:bidi="fa-IR"/>
        </w:rPr>
        <w:t>و پرچم باطل را متزلزل کن و آن را پائین آور</w:t>
      </w:r>
    </w:p>
    <w:p>
      <w:pPr>
        <w:pStyle w:val="BookText"/>
        <w:rPr/>
      </w:pPr>
      <w:r>
        <w:rPr>
          <w:rFonts w:ascii="Amiri" w:hAnsi="Amiri" w:eastAsia="Amiri" w:cs="Amiri"/>
          <w:color w:val="111111"/>
          <w:sz w:val="28"/>
          <w:sz w:val="28"/>
          <w:szCs w:val="28"/>
          <w:rtl w:val="true"/>
          <w:lang w:bidi="ar-SA"/>
        </w:rPr>
        <w:t>إِنَّکَ عَلی کُلِّ شَیْ‌ءٍ قَدیرٌ</w:t>
      </w:r>
    </w:p>
    <w:p>
      <w:pPr>
        <w:pStyle w:val="BookText"/>
        <w:rPr/>
      </w:pPr>
      <w:r>
        <w:rPr>
          <w:rFonts w:ascii="IRNazanin" w:hAnsi="IRNazanin" w:eastAsia="IRNazanin"/>
          <w:color w:val="111111"/>
          <w:sz w:val="28"/>
          <w:sz w:val="28"/>
          <w:szCs w:val="28"/>
          <w:rtl w:val="true"/>
          <w:lang w:bidi="fa-IR"/>
        </w:rPr>
        <w:t>که تو بر هر چیز توانا هستی</w:t>
      </w:r>
    </w:p>
    <w:p>
      <w:pPr>
        <w:pStyle w:val="BookText"/>
        <w:rPr/>
      </w:pPr>
      <w:r>
        <w:rPr>
          <w:rFonts w:ascii="IRNazanin" w:hAnsi="IRNazanin" w:eastAsia="IRNazanin"/>
          <w:color w:val="111111"/>
          <w:sz w:val="28"/>
          <w:sz w:val="28"/>
          <w:szCs w:val="28"/>
          <w:rtl w:val="true"/>
          <w:lang w:bidi="fa-IR"/>
        </w:rPr>
        <w:t>حضرت امام محمّد باقرعلیه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شیعیان ما  این زیارت و دعا را کنار قبر حضرت امیرالمؤمنین‌علی‌علیه السلام یا قبر یکی از ائمّه‌علیهم السلام بخواند  خدای متعال آن را در نامه‌ای از نور بالامی‌برد  و مهر حضرت محمّدصلی الله علیه وآله وسلم را بر آن می‌زنند  و آن نامه را نگه می‌دارند</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bookmarkStart w:id="1057" w:name="pg9072_94994"/>
    </w:p>
    <w:p>
      <w:pPr>
        <w:pStyle w:val="BookText"/>
        <w:rPr/>
      </w:pPr>
      <w:bookmarkEnd w:id="1057"/>
      <w:r>
        <w:rPr>
          <w:rFonts w:ascii="IRNazanin" w:hAnsi="IRNazanin" w:eastAsia="IRNazanin"/>
          <w:color w:val="111111"/>
          <w:sz w:val="28"/>
          <w:sz w:val="28"/>
          <w:szCs w:val="28"/>
          <w:rtl w:val="true"/>
          <w:lang w:bidi="fa-IR"/>
        </w:rPr>
        <w:t>تا به قائم آل محمّدعلیهم السلام تسلیم نمایند  و آن نامه با بشارت و تحیّت و کرامت به‌استقبال صاحبش می‌آید ان شاء اللَّه تعالی</w:t>
      </w:r>
      <w:r>
        <w:rPr>
          <w:rFonts w:eastAsia="IRNazanin" w:cs="IRNazanin"/>
          <w:color w:val="111111"/>
          <w:sz w:val="28"/>
          <w:szCs w:val="28"/>
          <w:rtl w:val="true"/>
          <w:lang w:bidi="fa-IR"/>
        </w:rPr>
        <w:t>.</w:t>
      </w:r>
      <w:r>
        <w:rPr>
          <w:rStyle w:val="FootnoteAnchor"/>
          <w:rtl w:val="true"/>
        </w:rPr>
        <w:footnoteReference w:id="526"/>
      </w:r>
    </w:p>
    <w:p>
      <w:pPr>
        <w:pStyle w:val="Heading3"/>
        <w:numPr>
          <w:ilvl w:val="2"/>
          <w:numId w:val="1"/>
        </w:numPr>
        <w:rPr/>
      </w:pPr>
      <w:bookmarkStart w:id="1058" w:name="__RefHeading___Toc2506334_2870459653"/>
      <w:bookmarkStart w:id="1059" w:name="_Toc401"/>
      <w:bookmarkEnd w:id="1058"/>
      <w:r>
        <w:rPr>
          <w:rtl w:val="true"/>
        </w:rPr>
        <w:t>زیارت جامعه کبیره</w:t>
      </w:r>
      <w:bookmarkEnd w:id="1059"/>
    </w:p>
    <w:p>
      <w:pPr>
        <w:pStyle w:val="BookText"/>
        <w:rPr/>
      </w:pPr>
      <w:r>
        <w:rPr>
          <w:rFonts w:ascii="IRNazanin" w:hAnsi="IRNazanin" w:eastAsia="IRNazanin"/>
          <w:color w:val="111111"/>
          <w:sz w:val="28"/>
          <w:sz w:val="28"/>
          <w:szCs w:val="28"/>
          <w:rtl w:val="true"/>
          <w:lang w:bidi="fa-IR"/>
        </w:rPr>
        <w:t xml:space="preserve">شیخ صدوق‌رحمه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نخعی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هادی‌علیه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رسول‌خدا؛ مرا زیارتی بابلاغت و کامل تعلیم فرما  که هر گاه خواستم یکی از شما رازیارت کنم آن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خواستی یکی از ما را زیارت کنی غسل کن  و چون به آستانه حرم یکی ازائمّه معصومین‌علیهم السلام رسیدی بایست و شهادتین را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شَریکَ لَهُ</w:t>
      </w:r>
    </w:p>
    <w:p>
      <w:pPr>
        <w:pStyle w:val="BookText"/>
        <w:rPr/>
      </w:pPr>
      <w:r>
        <w:rPr>
          <w:rFonts w:ascii="IRNazanin" w:hAnsi="IRNazanin" w:eastAsia="IRNazanin"/>
          <w:color w:val="111111"/>
          <w:sz w:val="28"/>
          <w:sz w:val="28"/>
          <w:szCs w:val="28"/>
          <w:rtl w:val="true"/>
          <w:lang w:bidi="fa-IR"/>
        </w:rPr>
        <w:t>گواهی می‌دهم که خدایی جز خداوند نیست  او یگانه است و شریکی برایش نیست</w:t>
      </w:r>
    </w:p>
    <w:p>
      <w:pPr>
        <w:pStyle w:val="BookText"/>
        <w:rPr/>
      </w:pPr>
      <w:r>
        <w:rPr>
          <w:rFonts w:ascii="Amiri" w:hAnsi="Amiri" w:eastAsia="Amiri" w:cs="Amiri"/>
          <w:color w:val="111111"/>
          <w:sz w:val="28"/>
          <w:sz w:val="28"/>
          <w:szCs w:val="28"/>
          <w:rtl w:val="true"/>
          <w:lang w:bidi="ar-SA"/>
        </w:rPr>
        <w:t>وَأَشْهَدُ أَنَّ مُحَمَّداً صَلَّی اللَّهُ عَلَیْهِ وَالِهِ عَبْدُهُ وَرَسُولُهُ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گواهی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او و فرستاده اوست</w:t>
      </w:r>
    </w:p>
    <w:p>
      <w:pPr>
        <w:pStyle w:val="BookText"/>
        <w:rPr/>
      </w:pPr>
      <w:r>
        <w:rPr>
          <w:rFonts w:ascii="IRNazanin" w:hAnsi="IRNazanin" w:eastAsia="IRNazanin"/>
          <w:color w:val="111111"/>
          <w:sz w:val="28"/>
          <w:sz w:val="28"/>
          <w:szCs w:val="28"/>
          <w:rtl w:val="true"/>
          <w:lang w:bidi="fa-IR"/>
        </w:rPr>
        <w:t>وقتی وارد شدی و قبر را دیدی  بایست و سی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اندکی باآرامش روح و جسم قدم بردار  و گام‌ها را نزدیک یکدیگر بگذار  آن‌گاه بایست وسی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سپس نزدیک شو و چهل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که درمجموع صد تکبیر می‌شود  آن‌گاه بگو</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Amiri" w:hAnsi="Amiri" w:eastAsia="Amiri" w:cs="Amiri"/>
          <w:color w:val="111111"/>
          <w:sz w:val="28"/>
          <w:sz w:val="28"/>
          <w:szCs w:val="28"/>
          <w:rtl w:val="true"/>
          <w:lang w:bidi="ar-SA"/>
        </w:rPr>
        <w:t>اَلسَّلامُ عَلَیْکُمْ یا أَهْلَ بَیْتِ النُّبُوَّةِ</w:t>
      </w:r>
    </w:p>
    <w:p>
      <w:pPr>
        <w:pStyle w:val="BookText"/>
        <w:rPr/>
      </w:pPr>
      <w:r>
        <w:rPr>
          <w:rFonts w:ascii="IRNazanin" w:hAnsi="IRNazanin" w:eastAsia="IRNazanin"/>
          <w:color w:val="111111"/>
          <w:sz w:val="28"/>
          <w:sz w:val="28"/>
          <w:szCs w:val="28"/>
          <w:rtl w:val="true"/>
          <w:lang w:bidi="fa-IR"/>
        </w:rPr>
        <w:t>سلام بر شما ای اهل بیت نبوّت</w:t>
      </w:r>
    </w:p>
    <w:p>
      <w:pPr>
        <w:pStyle w:val="BookText"/>
        <w:rPr/>
      </w:pPr>
      <w:r>
        <w:rPr>
          <w:rFonts w:ascii="Amiri" w:hAnsi="Amiri" w:eastAsia="Amiri" w:cs="Amiri"/>
          <w:color w:val="111111"/>
          <w:sz w:val="28"/>
          <w:sz w:val="28"/>
          <w:szCs w:val="28"/>
          <w:rtl w:val="true"/>
          <w:lang w:bidi="ar-SA"/>
        </w:rPr>
        <w:t>وَمَوْضِعَ الرِّسالَةِ</w:t>
      </w:r>
    </w:p>
    <w:p>
      <w:pPr>
        <w:pStyle w:val="BookText"/>
        <w:rPr/>
      </w:pPr>
      <w:r>
        <w:rPr>
          <w:rFonts w:ascii="IRNazanin" w:hAnsi="IRNazanin" w:eastAsia="IRNazanin"/>
          <w:color w:val="111111"/>
          <w:sz w:val="28"/>
          <w:sz w:val="28"/>
          <w:szCs w:val="28"/>
          <w:rtl w:val="true"/>
          <w:lang w:bidi="fa-IR"/>
        </w:rPr>
        <w:t>و جایگاه رسالت الهی</w:t>
      </w:r>
    </w:p>
    <w:p>
      <w:pPr>
        <w:pStyle w:val="BookText"/>
        <w:rPr/>
      </w:pPr>
      <w:r>
        <w:rPr>
          <w:rFonts w:ascii="Amiri" w:hAnsi="Amiri" w:eastAsia="Amiri" w:cs="Amiri"/>
          <w:color w:val="111111"/>
          <w:sz w:val="28"/>
          <w:sz w:val="28"/>
          <w:szCs w:val="28"/>
          <w:rtl w:val="true"/>
          <w:lang w:bidi="ar-SA"/>
        </w:rPr>
        <w:t>وَمُخْتَلَفَ‌الْمَلآئِکَةِ</w:t>
      </w:r>
    </w:p>
    <w:p>
      <w:pPr>
        <w:pStyle w:val="BookText"/>
        <w:rPr/>
      </w:pPr>
      <w:r>
        <w:rPr>
          <w:rFonts w:ascii="IRNazanin" w:hAnsi="IRNazanin" w:eastAsia="IRNazanin"/>
          <w:color w:val="111111"/>
          <w:sz w:val="28"/>
          <w:sz w:val="28"/>
          <w:szCs w:val="28"/>
          <w:rtl w:val="true"/>
          <w:lang w:bidi="fa-IR"/>
        </w:rPr>
        <w:t>و محلّ رفت و آمد فرشتگان</w:t>
      </w:r>
    </w:p>
    <w:p>
      <w:pPr>
        <w:pStyle w:val="BookText"/>
        <w:rPr/>
      </w:pPr>
      <w:r>
        <w:rPr>
          <w:rFonts w:ascii="Amiri" w:hAnsi="Amiri" w:eastAsia="Amiri" w:cs="Amiri"/>
          <w:color w:val="111111"/>
          <w:sz w:val="28"/>
          <w:sz w:val="28"/>
          <w:szCs w:val="28"/>
          <w:rtl w:val="true"/>
          <w:lang w:bidi="ar-SA"/>
        </w:rPr>
        <w:t>وَمَهْبِطَ الْوَحْیِ</w:t>
      </w:r>
    </w:p>
    <w:p>
      <w:pPr>
        <w:pStyle w:val="BookText"/>
        <w:rPr/>
      </w:pPr>
      <w:r>
        <w:rPr>
          <w:rFonts w:ascii="IRNazanin" w:hAnsi="IRNazanin" w:eastAsia="IRNazanin"/>
          <w:color w:val="111111"/>
          <w:sz w:val="28"/>
          <w:sz w:val="28"/>
          <w:szCs w:val="28"/>
          <w:rtl w:val="true"/>
          <w:lang w:bidi="fa-IR"/>
        </w:rPr>
        <w:t>و جایگاه فرودآمدن وحی و پیام خداوند</w:t>
      </w:r>
    </w:p>
    <w:p>
      <w:pPr>
        <w:pStyle w:val="BookText"/>
        <w:rPr/>
      </w:pPr>
      <w:r>
        <w:rPr>
          <w:rFonts w:ascii="Amiri" w:hAnsi="Amiri" w:eastAsia="Amiri" w:cs="Amiri"/>
          <w:color w:val="111111"/>
          <w:sz w:val="28"/>
          <w:sz w:val="28"/>
          <w:szCs w:val="28"/>
          <w:rtl w:val="true"/>
          <w:lang w:bidi="ar-SA"/>
        </w:rPr>
        <w:t>وَمَعْدِنَ الرَّحْمَةِ</w:t>
      </w:r>
    </w:p>
    <w:p>
      <w:pPr>
        <w:pStyle w:val="BookText"/>
        <w:rPr/>
      </w:pPr>
      <w:r>
        <w:rPr>
          <w:rFonts w:ascii="IRNazanin" w:hAnsi="IRNazanin" w:eastAsia="IRNazanin"/>
          <w:color w:val="111111"/>
          <w:sz w:val="28"/>
          <w:sz w:val="28"/>
          <w:szCs w:val="28"/>
          <w:rtl w:val="true"/>
          <w:lang w:bidi="fa-IR"/>
        </w:rPr>
        <w:t>و معدن رحمت</w:t>
      </w:r>
    </w:p>
    <w:p>
      <w:pPr>
        <w:pStyle w:val="BookText"/>
        <w:rPr/>
      </w:pPr>
      <w:r>
        <w:rPr>
          <w:rFonts w:ascii="Amiri" w:hAnsi="Amiri" w:eastAsia="Amiri" w:cs="Amiri"/>
          <w:color w:val="111111"/>
          <w:sz w:val="28"/>
          <w:sz w:val="28"/>
          <w:szCs w:val="28"/>
          <w:rtl w:val="true"/>
          <w:lang w:bidi="ar-SA"/>
        </w:rPr>
        <w:t>وَخُزَّانَ الْعِلْمِ</w:t>
      </w:r>
    </w:p>
    <w:p>
      <w:pPr>
        <w:pStyle w:val="BookText"/>
        <w:rPr/>
      </w:pPr>
      <w:r>
        <w:rPr>
          <w:rFonts w:ascii="IRNazanin" w:hAnsi="IRNazanin" w:eastAsia="IRNazanin"/>
          <w:color w:val="111111"/>
          <w:sz w:val="28"/>
          <w:sz w:val="28"/>
          <w:szCs w:val="28"/>
          <w:rtl w:val="true"/>
          <w:lang w:bidi="fa-IR"/>
        </w:rPr>
        <w:t>و خزانه‌داران علم و دانش</w:t>
      </w:r>
    </w:p>
    <w:p>
      <w:pPr>
        <w:pStyle w:val="BookText"/>
        <w:rPr/>
      </w:pPr>
      <w:r>
        <w:rPr>
          <w:rFonts w:ascii="Amiri" w:hAnsi="Amiri" w:eastAsia="Amiri" w:cs="Amiri"/>
          <w:color w:val="111111"/>
          <w:sz w:val="28"/>
          <w:sz w:val="28"/>
          <w:szCs w:val="28"/>
          <w:rtl w:val="true"/>
          <w:lang w:bidi="ar-SA"/>
        </w:rPr>
        <w:t>وَمُنْتَهَی الْحِلْمِ</w:t>
      </w:r>
    </w:p>
    <w:p>
      <w:pPr>
        <w:pStyle w:val="BookText"/>
        <w:rPr/>
      </w:pPr>
      <w:r>
        <w:rPr>
          <w:rFonts w:ascii="IRNazanin" w:hAnsi="IRNazanin" w:eastAsia="IRNazanin"/>
          <w:color w:val="111111"/>
          <w:sz w:val="28"/>
          <w:sz w:val="28"/>
          <w:szCs w:val="28"/>
          <w:rtl w:val="true"/>
          <w:lang w:bidi="fa-IR"/>
        </w:rPr>
        <w:t>و نهایت و پایان حلم و بردباری</w:t>
      </w:r>
    </w:p>
    <w:p>
      <w:pPr>
        <w:pStyle w:val="BookText"/>
        <w:rPr/>
      </w:pPr>
      <w:r>
        <w:rPr>
          <w:rFonts w:ascii="Amiri" w:hAnsi="Amiri" w:eastAsia="Amiri" w:cs="Amiri"/>
          <w:color w:val="111111"/>
          <w:sz w:val="28"/>
          <w:sz w:val="28"/>
          <w:szCs w:val="28"/>
          <w:rtl w:val="true"/>
          <w:lang w:bidi="ar-SA"/>
        </w:rPr>
        <w:t>وَاُصُولَ الْکَرَمِ</w:t>
      </w:r>
    </w:p>
    <w:p>
      <w:pPr>
        <w:pStyle w:val="BookText"/>
        <w:rPr/>
      </w:pPr>
      <w:r>
        <w:rPr>
          <w:rFonts w:ascii="IRNazanin" w:hAnsi="IRNazanin" w:eastAsia="IRNazanin"/>
          <w:color w:val="111111"/>
          <w:sz w:val="28"/>
          <w:sz w:val="28"/>
          <w:szCs w:val="28"/>
          <w:rtl w:val="true"/>
          <w:lang w:bidi="fa-IR"/>
        </w:rPr>
        <w:t>و اساس و ریشه‌های بزرگواری</w:t>
      </w:r>
    </w:p>
    <w:p>
      <w:pPr>
        <w:pStyle w:val="BookText"/>
        <w:rPr/>
      </w:pPr>
      <w:r>
        <w:rPr>
          <w:rFonts w:ascii="Amiri" w:hAnsi="Amiri" w:eastAsia="Amiri" w:cs="Amiri"/>
          <w:color w:val="111111"/>
          <w:sz w:val="28"/>
          <w:sz w:val="28"/>
          <w:szCs w:val="28"/>
          <w:rtl w:val="true"/>
          <w:lang w:bidi="ar-SA"/>
        </w:rPr>
        <w:t>وَقادَةَ الْاُمَمِ</w:t>
      </w:r>
    </w:p>
    <w:p>
      <w:pPr>
        <w:pStyle w:val="BookText"/>
        <w:rPr/>
      </w:pPr>
      <w:r>
        <w:rPr>
          <w:rFonts w:ascii="IRNazanin" w:hAnsi="IRNazanin" w:eastAsia="IRNazanin"/>
          <w:color w:val="111111"/>
          <w:sz w:val="28"/>
          <w:sz w:val="28"/>
          <w:szCs w:val="28"/>
          <w:rtl w:val="true"/>
          <w:lang w:bidi="fa-IR"/>
        </w:rPr>
        <w:t>و فرماندهان و پیشوایان امّت‌ها</w:t>
      </w:r>
    </w:p>
    <w:p>
      <w:pPr>
        <w:pStyle w:val="BookText"/>
        <w:rPr/>
      </w:pPr>
      <w:r>
        <w:rPr>
          <w:rFonts w:ascii="Amiri" w:hAnsi="Amiri" w:eastAsia="Amiri" w:cs="Amiri"/>
          <w:color w:val="111111"/>
          <w:sz w:val="28"/>
          <w:sz w:val="28"/>
          <w:szCs w:val="28"/>
          <w:rtl w:val="true"/>
          <w:lang w:bidi="ar-SA"/>
        </w:rPr>
        <w:t>وَأَوْلِیآءَ النِّعَمِ</w:t>
      </w:r>
    </w:p>
    <w:p>
      <w:pPr>
        <w:pStyle w:val="BookText"/>
        <w:rPr/>
      </w:pPr>
      <w:r>
        <w:rPr>
          <w:rFonts w:ascii="IRNazanin" w:hAnsi="IRNazanin" w:eastAsia="IRNazanin"/>
          <w:color w:val="111111"/>
          <w:sz w:val="28"/>
          <w:sz w:val="28"/>
          <w:szCs w:val="28"/>
          <w:rtl w:val="true"/>
          <w:lang w:bidi="fa-IR"/>
        </w:rPr>
        <w:t>و صاحبان و اختیارداران نعمت‌ها</w:t>
      </w:r>
    </w:p>
    <w:p>
      <w:pPr>
        <w:pStyle w:val="BookText"/>
        <w:rPr/>
      </w:pPr>
      <w:r>
        <w:rPr>
          <w:rFonts w:ascii="Amiri" w:hAnsi="Amiri" w:eastAsia="Amiri" w:cs="Amiri"/>
          <w:color w:val="111111"/>
          <w:sz w:val="28"/>
          <w:sz w:val="28"/>
          <w:szCs w:val="28"/>
          <w:rtl w:val="true"/>
          <w:lang w:bidi="ar-SA"/>
        </w:rPr>
        <w:t>وَعَناصِرَ الْأَبْرارِ</w:t>
      </w:r>
    </w:p>
    <w:p>
      <w:pPr>
        <w:pStyle w:val="BookText"/>
        <w:rPr/>
      </w:pPr>
      <w:r>
        <w:rPr>
          <w:rFonts w:ascii="IRNazanin" w:hAnsi="IRNazanin" w:eastAsia="IRNazanin"/>
          <w:color w:val="111111"/>
          <w:sz w:val="28"/>
          <w:sz w:val="28"/>
          <w:szCs w:val="28"/>
          <w:rtl w:val="true"/>
          <w:lang w:bidi="fa-IR"/>
        </w:rPr>
        <w:t>و اصل و اساس آفرینش نیکوکاران</w:t>
      </w:r>
    </w:p>
    <w:p>
      <w:pPr>
        <w:pStyle w:val="BookText"/>
        <w:rPr/>
      </w:pPr>
      <w:r>
        <w:rPr>
          <w:rFonts w:ascii="Amiri" w:hAnsi="Amiri" w:eastAsia="Amiri" w:cs="Amiri"/>
          <w:color w:val="111111"/>
          <w:sz w:val="28"/>
          <w:sz w:val="28"/>
          <w:szCs w:val="28"/>
          <w:rtl w:val="true"/>
          <w:lang w:bidi="ar-SA"/>
        </w:rPr>
        <w:t>وَدَعآئِمَ الْأَخْیارِ</w:t>
      </w:r>
    </w:p>
    <w:p>
      <w:pPr>
        <w:pStyle w:val="BookText"/>
        <w:rPr/>
      </w:pPr>
      <w:r>
        <w:rPr>
          <w:rFonts w:ascii="IRNazanin" w:hAnsi="IRNazanin" w:eastAsia="IRNazanin"/>
          <w:color w:val="111111"/>
          <w:sz w:val="28"/>
          <w:sz w:val="28"/>
          <w:szCs w:val="28"/>
          <w:rtl w:val="true"/>
          <w:lang w:bidi="fa-IR"/>
        </w:rPr>
        <w:t>و پایه‌ها و مایه قوام خوبان</w:t>
      </w:r>
    </w:p>
    <w:p>
      <w:pPr>
        <w:pStyle w:val="BookText"/>
        <w:rPr/>
      </w:pPr>
      <w:r>
        <w:rPr>
          <w:rFonts w:ascii="Amiri" w:hAnsi="Amiri" w:eastAsia="Amiri" w:cs="Amiri"/>
          <w:color w:val="111111"/>
          <w:sz w:val="28"/>
          <w:sz w:val="28"/>
          <w:szCs w:val="28"/>
          <w:rtl w:val="true"/>
          <w:lang w:bidi="ar-SA"/>
        </w:rPr>
        <w:t>وَ ساسَةَ الْعِبادِ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مدبّران و مصلحت‌اندیشان امور بندگان  ‌</w:t>
      </w:r>
    </w:p>
    <w:p>
      <w:pPr>
        <w:pStyle w:val="BookText"/>
        <w:rPr/>
      </w:pPr>
      <w:r>
        <w:rPr>
          <w:rFonts w:ascii="Amiri" w:hAnsi="Amiri" w:eastAsia="Amiri" w:cs="Amiri"/>
          <w:color w:val="111111"/>
          <w:sz w:val="28"/>
          <w:sz w:val="28"/>
          <w:szCs w:val="28"/>
          <w:rtl w:val="true"/>
          <w:lang w:bidi="ar-SA"/>
        </w:rPr>
        <w:t>وَأَرْکانَ الْبِلادِ</w:t>
      </w:r>
    </w:p>
    <w:p>
      <w:pPr>
        <w:pStyle w:val="BookText"/>
        <w:rPr/>
      </w:pPr>
      <w:r>
        <w:rPr>
          <w:rFonts w:ascii="IRNazanin" w:hAnsi="IRNazanin" w:eastAsia="IRNazanin"/>
          <w:color w:val="111111"/>
          <w:sz w:val="28"/>
          <w:sz w:val="28"/>
          <w:szCs w:val="28"/>
          <w:rtl w:val="true"/>
          <w:lang w:bidi="fa-IR"/>
        </w:rPr>
        <w:t>و نگهدارنده و مایه استواری شهرها</w:t>
      </w:r>
    </w:p>
    <w:p>
      <w:pPr>
        <w:pStyle w:val="BookText"/>
        <w:rPr/>
      </w:pPr>
      <w:r>
        <w:rPr>
          <w:rFonts w:ascii="Amiri" w:hAnsi="Amiri" w:eastAsia="Amiri" w:cs="Amiri"/>
          <w:color w:val="111111"/>
          <w:sz w:val="28"/>
          <w:sz w:val="28"/>
          <w:szCs w:val="28"/>
          <w:rtl w:val="true"/>
          <w:lang w:bidi="ar-SA"/>
        </w:rPr>
        <w:t>وَأَبْوابَ الْإیمانِ</w:t>
      </w:r>
    </w:p>
    <w:p>
      <w:pPr>
        <w:pStyle w:val="BookText"/>
        <w:rPr/>
      </w:pPr>
      <w:r>
        <w:rPr>
          <w:rFonts w:ascii="IRNazanin" w:hAnsi="IRNazanin" w:eastAsia="IRNazanin"/>
          <w:color w:val="111111"/>
          <w:sz w:val="28"/>
          <w:sz w:val="28"/>
          <w:szCs w:val="28"/>
          <w:rtl w:val="true"/>
          <w:lang w:bidi="fa-IR"/>
        </w:rPr>
        <w:t>و درها و محل‌های ورود به دائره ایمان</w:t>
      </w:r>
    </w:p>
    <w:p>
      <w:pPr>
        <w:pStyle w:val="BookText"/>
        <w:rPr/>
      </w:pPr>
      <w:r>
        <w:rPr>
          <w:rFonts w:ascii="Amiri" w:hAnsi="Amiri" w:eastAsia="Amiri" w:cs="Amiri"/>
          <w:color w:val="111111"/>
          <w:sz w:val="28"/>
          <w:sz w:val="28"/>
          <w:szCs w:val="28"/>
          <w:rtl w:val="true"/>
          <w:lang w:bidi="ar-SA"/>
        </w:rPr>
        <w:t>وَاُمَنآءَ الرَّحْمانِ</w:t>
      </w:r>
    </w:p>
    <w:p>
      <w:pPr>
        <w:pStyle w:val="BookText"/>
        <w:rPr/>
      </w:pPr>
      <w:r>
        <w:rPr>
          <w:rFonts w:ascii="IRNazanin" w:hAnsi="IRNazanin" w:eastAsia="IRNazanin"/>
          <w:color w:val="111111"/>
          <w:sz w:val="28"/>
          <w:sz w:val="28"/>
          <w:szCs w:val="28"/>
          <w:rtl w:val="true"/>
          <w:lang w:bidi="fa-IR"/>
        </w:rPr>
        <w:t>و امینان خداوند رحمان</w:t>
      </w:r>
    </w:p>
    <w:p>
      <w:pPr>
        <w:pStyle w:val="BookText"/>
        <w:rPr/>
      </w:pPr>
      <w:r>
        <w:rPr>
          <w:rFonts w:ascii="Amiri" w:hAnsi="Amiri" w:eastAsia="Amiri" w:cs="Amiri"/>
          <w:color w:val="111111"/>
          <w:sz w:val="28"/>
          <w:sz w:val="28"/>
          <w:szCs w:val="28"/>
          <w:rtl w:val="true"/>
          <w:lang w:bidi="ar-SA"/>
        </w:rPr>
        <w:t>وَسُلالَةَ النَّبِیّینَ</w:t>
      </w:r>
    </w:p>
    <w:p>
      <w:pPr>
        <w:pStyle w:val="BookText"/>
        <w:rPr/>
      </w:pPr>
      <w:r>
        <w:rPr>
          <w:rFonts w:ascii="IRNazanin" w:hAnsi="IRNazanin" w:eastAsia="IRNazanin"/>
          <w:color w:val="111111"/>
          <w:sz w:val="28"/>
          <w:sz w:val="28"/>
          <w:szCs w:val="28"/>
          <w:rtl w:val="true"/>
          <w:lang w:bidi="fa-IR"/>
        </w:rPr>
        <w:t>و فرزندان و نسل بابرکت پیامبران</w:t>
      </w:r>
    </w:p>
    <w:p>
      <w:pPr>
        <w:pStyle w:val="BookText"/>
        <w:rPr/>
      </w:pPr>
      <w:r>
        <w:rPr>
          <w:rFonts w:ascii="Amiri" w:hAnsi="Amiri" w:eastAsia="Amiri" w:cs="Amiri"/>
          <w:color w:val="111111"/>
          <w:sz w:val="28"/>
          <w:sz w:val="28"/>
          <w:szCs w:val="28"/>
          <w:rtl w:val="true"/>
          <w:lang w:bidi="ar-SA"/>
        </w:rPr>
        <w:t>وَصَفْوَةَ الْمُرْسَلینَ</w:t>
      </w:r>
    </w:p>
    <w:p>
      <w:pPr>
        <w:pStyle w:val="BookText"/>
        <w:rPr/>
      </w:pPr>
      <w:r>
        <w:rPr>
          <w:rFonts w:ascii="IRNazanin" w:hAnsi="IRNazanin" w:eastAsia="IRNazanin"/>
          <w:color w:val="111111"/>
          <w:sz w:val="28"/>
          <w:sz w:val="28"/>
          <w:szCs w:val="28"/>
          <w:rtl w:val="true"/>
          <w:lang w:bidi="fa-IR"/>
        </w:rPr>
        <w:t>و خلاصه و گزیده رسولان</w:t>
      </w:r>
    </w:p>
    <w:p>
      <w:pPr>
        <w:pStyle w:val="BookText"/>
        <w:rPr/>
      </w:pPr>
      <w:r>
        <w:rPr>
          <w:rFonts w:ascii="Amiri" w:hAnsi="Amiri" w:eastAsia="Amiri" w:cs="Amiri"/>
          <w:color w:val="111111"/>
          <w:sz w:val="28"/>
          <w:sz w:val="28"/>
          <w:szCs w:val="28"/>
          <w:rtl w:val="true"/>
          <w:lang w:bidi="ar-SA"/>
        </w:rPr>
        <w:t>وَعِتْرَةَ خِیَرَةِ رَبِّ الْعالَمینَ  ‌</w:t>
      </w:r>
    </w:p>
    <w:p>
      <w:pPr>
        <w:pStyle w:val="BookText"/>
        <w:rPr/>
      </w:pPr>
      <w:r>
        <w:rPr>
          <w:rFonts w:ascii="IRNazanin" w:hAnsi="IRNazanin" w:eastAsia="IRNazanin"/>
          <w:color w:val="111111"/>
          <w:sz w:val="28"/>
          <w:sz w:val="28"/>
          <w:szCs w:val="28"/>
          <w:rtl w:val="true"/>
          <w:lang w:bidi="fa-IR"/>
        </w:rPr>
        <w:t>و عترت و خاندان بهترین برگزیده پروردگار جهانیان</w:t>
      </w:r>
    </w:p>
    <w:p>
      <w:pPr>
        <w:pStyle w:val="BookText"/>
        <w:rPr/>
      </w:pP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رحمت خدا و برکات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أَئِمَّةِ الْهُدی</w:t>
      </w:r>
    </w:p>
    <w:p>
      <w:pPr>
        <w:pStyle w:val="BookText"/>
        <w:rPr/>
      </w:pPr>
      <w:r>
        <w:rPr>
          <w:rFonts w:ascii="IRNazanin" w:hAnsi="IRNazanin" w:eastAsia="IRNazanin"/>
          <w:color w:val="111111"/>
          <w:sz w:val="28"/>
          <w:sz w:val="28"/>
          <w:szCs w:val="28"/>
          <w:rtl w:val="true"/>
          <w:lang w:bidi="fa-IR"/>
        </w:rPr>
        <w:t>سلام بر پیشوایان هدایت</w:t>
      </w:r>
    </w:p>
    <w:p>
      <w:pPr>
        <w:pStyle w:val="BookText"/>
        <w:rPr/>
      </w:pPr>
      <w:r>
        <w:rPr>
          <w:rFonts w:ascii="Amiri" w:hAnsi="Amiri" w:eastAsia="Amiri" w:cs="Amiri"/>
          <w:color w:val="111111"/>
          <w:sz w:val="28"/>
          <w:sz w:val="28"/>
          <w:szCs w:val="28"/>
          <w:rtl w:val="true"/>
          <w:lang w:bidi="ar-SA"/>
        </w:rPr>
        <w:t>وَمَصابیحِ الدُّجی  ‌</w:t>
      </w:r>
    </w:p>
    <w:p>
      <w:pPr>
        <w:pStyle w:val="BookText"/>
        <w:rPr/>
      </w:pPr>
      <w:r>
        <w:rPr>
          <w:rFonts w:ascii="IRNazanin" w:hAnsi="IRNazanin" w:eastAsia="IRNazanin"/>
          <w:color w:val="111111"/>
          <w:sz w:val="28"/>
          <w:sz w:val="28"/>
          <w:szCs w:val="28"/>
          <w:rtl w:val="true"/>
          <w:lang w:bidi="fa-IR"/>
        </w:rPr>
        <w:t>و چراغ‌های فروزان در تاریکی‌ها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وَأَعْلامِ التُّقی</w:t>
      </w:r>
    </w:p>
    <w:p>
      <w:pPr>
        <w:pStyle w:val="BookText"/>
        <w:rPr/>
      </w:pPr>
      <w:r>
        <w:rPr>
          <w:rFonts w:ascii="IRNazanin" w:hAnsi="IRNazanin" w:eastAsia="IRNazanin"/>
          <w:color w:val="111111"/>
          <w:sz w:val="28"/>
          <w:sz w:val="28"/>
          <w:szCs w:val="28"/>
          <w:rtl w:val="true"/>
          <w:lang w:bidi="fa-IR"/>
        </w:rPr>
        <w:t>و علامت‌ها و نشانه‌های تقوا</w:t>
      </w:r>
    </w:p>
    <w:p>
      <w:pPr>
        <w:pStyle w:val="BookText"/>
        <w:rPr/>
      </w:pPr>
      <w:r>
        <w:rPr>
          <w:rFonts w:ascii="Amiri" w:hAnsi="Amiri" w:eastAsia="Amiri" w:cs="Amiri"/>
          <w:color w:val="111111"/>
          <w:sz w:val="28"/>
          <w:sz w:val="28"/>
          <w:szCs w:val="28"/>
          <w:rtl w:val="true"/>
          <w:lang w:bidi="ar-SA"/>
        </w:rPr>
        <w:t>وَذَوِی النُّهی</w:t>
      </w:r>
    </w:p>
    <w:p>
      <w:pPr>
        <w:pStyle w:val="BookText"/>
        <w:rPr/>
      </w:pPr>
      <w:r>
        <w:rPr>
          <w:rFonts w:ascii="IRNazanin" w:hAnsi="IRNazanin" w:eastAsia="IRNazanin"/>
          <w:color w:val="111111"/>
          <w:sz w:val="28"/>
          <w:sz w:val="28"/>
          <w:szCs w:val="28"/>
          <w:rtl w:val="true"/>
          <w:lang w:bidi="fa-IR"/>
        </w:rPr>
        <w:t>و دارندگان خرد و اندیشه</w:t>
      </w:r>
    </w:p>
    <w:p>
      <w:pPr>
        <w:pStyle w:val="BookText"/>
        <w:rPr/>
      </w:pPr>
      <w:r>
        <w:rPr>
          <w:rFonts w:ascii="Amiri" w:hAnsi="Amiri" w:eastAsia="Amiri" w:cs="Amiri"/>
          <w:color w:val="111111"/>
          <w:sz w:val="28"/>
          <w:sz w:val="28"/>
          <w:szCs w:val="28"/>
          <w:rtl w:val="true"/>
          <w:lang w:bidi="ar-SA"/>
        </w:rPr>
        <w:t>وَاُولِی الْحِجی</w:t>
      </w:r>
    </w:p>
    <w:p>
      <w:pPr>
        <w:pStyle w:val="BookText"/>
        <w:rPr/>
      </w:pPr>
      <w:r>
        <w:rPr>
          <w:rFonts w:ascii="IRNazanin" w:hAnsi="IRNazanin" w:eastAsia="IRNazanin"/>
          <w:color w:val="111111"/>
          <w:sz w:val="28"/>
          <w:sz w:val="28"/>
          <w:szCs w:val="28"/>
          <w:rtl w:val="true"/>
          <w:lang w:bidi="fa-IR"/>
        </w:rPr>
        <w:t>و صاحبان عقل و ذکاوت</w:t>
      </w:r>
    </w:p>
    <w:p>
      <w:pPr>
        <w:pStyle w:val="BookText"/>
        <w:rPr/>
      </w:pPr>
      <w:r>
        <w:rPr>
          <w:rFonts w:ascii="Amiri" w:hAnsi="Amiri" w:eastAsia="Amiri" w:cs="Amiri"/>
          <w:color w:val="111111"/>
          <w:sz w:val="28"/>
          <w:sz w:val="28"/>
          <w:szCs w:val="28"/>
          <w:rtl w:val="true"/>
          <w:lang w:bidi="ar-SA"/>
        </w:rPr>
        <w:t>وَکَهْفِ الْوَری</w:t>
      </w:r>
    </w:p>
    <w:p>
      <w:pPr>
        <w:pStyle w:val="BookText"/>
        <w:rPr/>
      </w:pPr>
      <w:r>
        <w:rPr>
          <w:rFonts w:ascii="IRNazanin" w:hAnsi="IRNazanin" w:eastAsia="IRNazanin"/>
          <w:color w:val="111111"/>
          <w:sz w:val="28"/>
          <w:sz w:val="28"/>
          <w:szCs w:val="28"/>
          <w:rtl w:val="true"/>
          <w:lang w:bidi="fa-IR"/>
        </w:rPr>
        <w:t>و پناهگاه مردم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وَوَرَثَةِ الْأَنْبِیآءِ</w:t>
      </w:r>
    </w:p>
    <w:p>
      <w:pPr>
        <w:pStyle w:val="BookText"/>
        <w:rPr/>
      </w:pPr>
      <w:r>
        <w:rPr>
          <w:rFonts w:ascii="IRNazanin" w:hAnsi="IRNazanin" w:eastAsia="IRNazanin"/>
          <w:color w:val="111111"/>
          <w:sz w:val="28"/>
          <w:sz w:val="28"/>
          <w:szCs w:val="28"/>
          <w:rtl w:val="true"/>
          <w:lang w:bidi="fa-IR"/>
        </w:rPr>
        <w:t>و ارث‌برندگان از پیامبران</w:t>
      </w:r>
    </w:p>
    <w:p>
      <w:pPr>
        <w:pStyle w:val="BookText"/>
        <w:rPr/>
      </w:pPr>
      <w:r>
        <w:rPr>
          <w:rFonts w:ascii="Amiri" w:hAnsi="Amiri" w:eastAsia="Amiri" w:cs="Amiri"/>
          <w:color w:val="111111"/>
          <w:sz w:val="28"/>
          <w:sz w:val="28"/>
          <w:szCs w:val="28"/>
          <w:rtl w:val="true"/>
          <w:lang w:bidi="ar-SA"/>
        </w:rPr>
        <w:t>وَالْمَثَلِ الْأَعْلی</w:t>
      </w:r>
    </w:p>
    <w:p>
      <w:pPr>
        <w:pStyle w:val="BookText"/>
        <w:rPr/>
      </w:pPr>
      <w:r>
        <w:rPr>
          <w:rFonts w:ascii="IRNazanin" w:hAnsi="IRNazanin" w:eastAsia="IRNazanin"/>
          <w:color w:val="111111"/>
          <w:sz w:val="28"/>
          <w:sz w:val="28"/>
          <w:szCs w:val="28"/>
          <w:rtl w:val="true"/>
          <w:lang w:bidi="fa-IR"/>
        </w:rPr>
        <w:t>و نمونه اعلی و برتر</w:t>
      </w:r>
    </w:p>
    <w:p>
      <w:pPr>
        <w:pStyle w:val="BookText"/>
        <w:rPr/>
      </w:pPr>
      <w:r>
        <w:rPr>
          <w:rFonts w:ascii="Amiri" w:hAnsi="Amiri" w:eastAsia="Amiri" w:cs="Amiri"/>
          <w:color w:val="111111"/>
          <w:sz w:val="28"/>
          <w:sz w:val="28"/>
          <w:szCs w:val="28"/>
          <w:rtl w:val="true"/>
          <w:lang w:bidi="ar-SA"/>
        </w:rPr>
        <w:t>وَالدَّعْوَةِ الْحُسْنی</w:t>
      </w:r>
    </w:p>
    <w:p>
      <w:pPr>
        <w:pStyle w:val="BookText"/>
        <w:rPr/>
      </w:pPr>
      <w:r>
        <w:rPr>
          <w:rFonts w:ascii="IRNazanin" w:hAnsi="IRNazanin" w:eastAsia="IRNazanin"/>
          <w:color w:val="111111"/>
          <w:sz w:val="28"/>
          <w:sz w:val="28"/>
          <w:szCs w:val="28"/>
          <w:rtl w:val="true"/>
          <w:lang w:bidi="fa-IR"/>
        </w:rPr>
        <w:t>و نیکوترین دعوت‌کنندگان</w:t>
      </w:r>
    </w:p>
    <w:p>
      <w:pPr>
        <w:pStyle w:val="BookText"/>
        <w:rPr/>
      </w:pPr>
      <w:r>
        <w:rPr>
          <w:rFonts w:ascii="Amiri" w:hAnsi="Amiri" w:eastAsia="Amiri" w:cs="Amiri"/>
          <w:color w:val="111111"/>
          <w:sz w:val="28"/>
          <w:sz w:val="28"/>
          <w:szCs w:val="28"/>
          <w:rtl w:val="true"/>
          <w:lang w:bidi="ar-SA"/>
        </w:rPr>
        <w:t>وَحُجَجِ اللَّهِ عَلی أَهْلِ الدُّنْیا وَالْاخِرَةِ وَالْاُولی</w:t>
      </w:r>
    </w:p>
    <w:p>
      <w:pPr>
        <w:pStyle w:val="BookText"/>
        <w:rPr/>
      </w:pPr>
      <w:r>
        <w:rPr>
          <w:rFonts w:ascii="IRNazanin" w:hAnsi="IRNazanin" w:eastAsia="IRNazanin"/>
          <w:color w:val="111111"/>
          <w:sz w:val="28"/>
          <w:sz w:val="28"/>
          <w:szCs w:val="28"/>
          <w:rtl w:val="true"/>
          <w:lang w:bidi="fa-IR"/>
        </w:rPr>
        <w:t>و حجّت‌های خداوند بر اهل دنیا و آخرت و پیشینیان</w:t>
      </w:r>
    </w:p>
    <w:p>
      <w:pPr>
        <w:pStyle w:val="BookText"/>
        <w:rPr/>
      </w:pP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رحمت خدا و برکات او بر آنان باد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اَلسَّلامُ عَلی مَحالِّ مَعْرِفَةِ اللَّهِ</w:t>
      </w:r>
    </w:p>
    <w:p>
      <w:pPr>
        <w:pStyle w:val="BookText"/>
        <w:rPr/>
      </w:pPr>
      <w:r>
        <w:rPr>
          <w:rFonts w:ascii="IRNazanin" w:hAnsi="IRNazanin" w:eastAsia="IRNazanin"/>
          <w:color w:val="111111"/>
          <w:sz w:val="28"/>
          <w:sz w:val="28"/>
          <w:szCs w:val="28"/>
          <w:rtl w:val="true"/>
          <w:lang w:bidi="fa-IR"/>
        </w:rPr>
        <w:t>سلام بر محلّ‌های معرفت و شناخت خداوند</w:t>
      </w:r>
    </w:p>
    <w:p>
      <w:pPr>
        <w:pStyle w:val="BookText"/>
        <w:rPr/>
      </w:pPr>
      <w:r>
        <w:rPr>
          <w:rFonts w:ascii="Amiri" w:hAnsi="Amiri" w:eastAsia="Amiri" w:cs="Amiri"/>
          <w:color w:val="111111"/>
          <w:sz w:val="28"/>
          <w:sz w:val="28"/>
          <w:szCs w:val="28"/>
          <w:rtl w:val="true"/>
          <w:lang w:bidi="ar-SA"/>
        </w:rPr>
        <w:t>وَمَساکِنِ بَرَکَةِ اللَّهِ</w:t>
      </w:r>
    </w:p>
    <w:p>
      <w:pPr>
        <w:pStyle w:val="BookText"/>
        <w:rPr/>
      </w:pPr>
      <w:r>
        <w:rPr>
          <w:rFonts w:ascii="IRNazanin" w:hAnsi="IRNazanin" w:eastAsia="IRNazanin"/>
          <w:color w:val="111111"/>
          <w:sz w:val="28"/>
          <w:sz w:val="28"/>
          <w:szCs w:val="28"/>
          <w:rtl w:val="true"/>
          <w:lang w:bidi="fa-IR"/>
        </w:rPr>
        <w:t>و منزلگاه‌های برکت خدا</w:t>
      </w:r>
    </w:p>
    <w:p>
      <w:pPr>
        <w:pStyle w:val="BookText"/>
        <w:rPr/>
      </w:pPr>
      <w:r>
        <w:rPr>
          <w:rFonts w:ascii="Amiri" w:hAnsi="Amiri" w:eastAsia="Amiri" w:cs="Amiri"/>
          <w:color w:val="111111"/>
          <w:sz w:val="28"/>
          <w:sz w:val="28"/>
          <w:szCs w:val="28"/>
          <w:rtl w:val="true"/>
          <w:lang w:bidi="ar-SA"/>
        </w:rPr>
        <w:t>وَمَعادِنِ حِکْمَةِ اللَّهِ</w:t>
      </w:r>
    </w:p>
    <w:p>
      <w:pPr>
        <w:pStyle w:val="BookText"/>
        <w:rPr/>
      </w:pPr>
      <w:r>
        <w:rPr>
          <w:rFonts w:ascii="IRNazanin" w:hAnsi="IRNazanin" w:eastAsia="IRNazanin"/>
          <w:color w:val="111111"/>
          <w:sz w:val="28"/>
          <w:sz w:val="28"/>
          <w:szCs w:val="28"/>
          <w:rtl w:val="true"/>
          <w:lang w:bidi="fa-IR"/>
        </w:rPr>
        <w:t>و معدن‌های حکمت خداوند</w:t>
      </w:r>
    </w:p>
    <w:p>
      <w:pPr>
        <w:pStyle w:val="BookText"/>
        <w:rPr/>
      </w:pPr>
      <w:r>
        <w:rPr>
          <w:rFonts w:ascii="Amiri" w:hAnsi="Amiri" w:eastAsia="Amiri" w:cs="Amiri"/>
          <w:color w:val="111111"/>
          <w:sz w:val="28"/>
          <w:sz w:val="28"/>
          <w:szCs w:val="28"/>
          <w:rtl w:val="true"/>
          <w:lang w:bidi="ar-SA"/>
        </w:rPr>
        <w:t>وَحَفَظَةِ سِرِّ اللَّهِ</w:t>
      </w:r>
    </w:p>
    <w:p>
      <w:pPr>
        <w:pStyle w:val="BookText"/>
        <w:rPr/>
      </w:pPr>
      <w:r>
        <w:rPr>
          <w:rFonts w:ascii="IRNazanin" w:hAnsi="IRNazanin" w:eastAsia="IRNazanin"/>
          <w:color w:val="111111"/>
          <w:sz w:val="28"/>
          <w:sz w:val="28"/>
          <w:szCs w:val="28"/>
          <w:rtl w:val="true"/>
          <w:lang w:bidi="fa-IR"/>
        </w:rPr>
        <w:t>و حافظان سرّ خداوند</w:t>
      </w:r>
    </w:p>
    <w:p>
      <w:pPr>
        <w:pStyle w:val="BookText"/>
        <w:rPr/>
      </w:pPr>
      <w:r>
        <w:rPr>
          <w:rFonts w:ascii="Amiri" w:hAnsi="Amiri" w:eastAsia="Amiri" w:cs="Amiri"/>
          <w:color w:val="111111"/>
          <w:sz w:val="28"/>
          <w:sz w:val="28"/>
          <w:szCs w:val="28"/>
          <w:rtl w:val="true"/>
          <w:lang w:bidi="ar-SA"/>
        </w:rPr>
        <w:t>وَحَمَلَةِ کِتابِ اللَّهِ</w:t>
      </w:r>
    </w:p>
    <w:p>
      <w:pPr>
        <w:pStyle w:val="BookText"/>
        <w:rPr/>
      </w:pPr>
      <w:r>
        <w:rPr>
          <w:rFonts w:ascii="IRNazanin" w:hAnsi="IRNazanin" w:eastAsia="IRNazanin"/>
          <w:color w:val="111111"/>
          <w:sz w:val="28"/>
          <w:sz w:val="28"/>
          <w:szCs w:val="28"/>
          <w:rtl w:val="true"/>
          <w:lang w:bidi="fa-IR"/>
        </w:rPr>
        <w:t>و دربردارندگان کتاب خدا</w:t>
      </w:r>
    </w:p>
    <w:p>
      <w:pPr>
        <w:pStyle w:val="BookText"/>
        <w:rPr/>
      </w:pPr>
      <w:r>
        <w:rPr>
          <w:rFonts w:ascii="Amiri" w:hAnsi="Amiri" w:eastAsia="Amiri" w:cs="Amiri"/>
          <w:color w:val="111111"/>
          <w:sz w:val="28"/>
          <w:sz w:val="28"/>
          <w:szCs w:val="28"/>
          <w:rtl w:val="true"/>
          <w:lang w:bidi="ar-SA"/>
        </w:rPr>
        <w:t>وَأَوْصِیآءِ نَبِیِّ اللَّهِ</w:t>
      </w:r>
    </w:p>
    <w:p>
      <w:pPr>
        <w:pStyle w:val="BookText"/>
        <w:rPr/>
      </w:pPr>
      <w:r>
        <w:rPr>
          <w:rFonts w:ascii="IRNazanin" w:hAnsi="IRNazanin" w:eastAsia="IRNazanin"/>
          <w:color w:val="111111"/>
          <w:sz w:val="28"/>
          <w:sz w:val="28"/>
          <w:szCs w:val="28"/>
          <w:rtl w:val="true"/>
          <w:lang w:bidi="fa-IR"/>
        </w:rPr>
        <w:t>و جانشینان پیامبر خدا</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وَذُرِّیَّةِ رَسُولِ اللَّهِ صَلَّی اللَّهُ عَلَیْهِ وَالِهِ</w:t>
      </w:r>
    </w:p>
    <w:p>
      <w:pPr>
        <w:pStyle w:val="BookText"/>
        <w:rPr/>
      </w:pPr>
      <w:r>
        <w:rPr>
          <w:rFonts w:ascii="IRNazanin" w:hAnsi="IRNazanin" w:eastAsia="IRNazanin"/>
          <w:color w:val="111111"/>
          <w:sz w:val="28"/>
          <w:sz w:val="28"/>
          <w:szCs w:val="28"/>
          <w:rtl w:val="true"/>
          <w:lang w:bidi="fa-IR"/>
        </w:rPr>
        <w:t>و فرزندان رسول خدا که درود خدا بر او و آل او</w:t>
      </w:r>
    </w:p>
    <w:p>
      <w:pPr>
        <w:pStyle w:val="BookText"/>
        <w:rPr/>
      </w:pP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رحمت خدا و برکاتش بر آنان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الدُّعاةِ إِلَی اللَّهِ</w:t>
      </w:r>
    </w:p>
    <w:p>
      <w:pPr>
        <w:pStyle w:val="BookText"/>
        <w:rPr/>
      </w:pPr>
      <w:r>
        <w:rPr>
          <w:rFonts w:ascii="IRNazanin" w:hAnsi="IRNazanin" w:eastAsia="IRNazanin"/>
          <w:color w:val="111111"/>
          <w:sz w:val="28"/>
          <w:sz w:val="28"/>
          <w:szCs w:val="28"/>
          <w:rtl w:val="true"/>
          <w:lang w:bidi="fa-IR"/>
        </w:rPr>
        <w:t>سلام بر فراخوانان مردم به سوی خداوند</w:t>
      </w:r>
    </w:p>
    <w:p>
      <w:pPr>
        <w:pStyle w:val="BookText"/>
        <w:rPr/>
      </w:pPr>
      <w:r>
        <w:rPr>
          <w:rFonts w:ascii="Amiri" w:hAnsi="Amiri" w:eastAsia="Amiri" w:cs="Amiri"/>
          <w:color w:val="111111"/>
          <w:sz w:val="28"/>
          <w:sz w:val="28"/>
          <w:szCs w:val="28"/>
          <w:rtl w:val="true"/>
          <w:lang w:bidi="ar-SA"/>
        </w:rPr>
        <w:t>وَالْأَدِلّاءِ عَلی مَرْضاتِ اللَّهِ  ‌</w:t>
      </w:r>
    </w:p>
    <w:p>
      <w:pPr>
        <w:pStyle w:val="BookText"/>
        <w:rPr/>
      </w:pPr>
      <w:r>
        <w:rPr>
          <w:rFonts w:ascii="IRNazanin" w:hAnsi="IRNazanin" w:eastAsia="IRNazanin"/>
          <w:color w:val="111111"/>
          <w:sz w:val="28"/>
          <w:sz w:val="28"/>
          <w:szCs w:val="28"/>
          <w:rtl w:val="true"/>
          <w:lang w:bidi="fa-IR"/>
        </w:rPr>
        <w:t>و راهنمایان بر آنچه رضا و خشنودی خداست</w:t>
      </w:r>
    </w:p>
    <w:p>
      <w:pPr>
        <w:pStyle w:val="BookText"/>
        <w:rPr/>
      </w:pPr>
      <w:r>
        <w:rPr>
          <w:rFonts w:ascii="Amiri" w:hAnsi="Amiri" w:eastAsia="Amiri" w:cs="Amiri"/>
          <w:color w:val="111111"/>
          <w:sz w:val="28"/>
          <w:sz w:val="28"/>
          <w:szCs w:val="28"/>
          <w:rtl w:val="true"/>
          <w:lang w:bidi="ar-SA"/>
        </w:rPr>
        <w:t>وَالْمُسْتَقِرّینَ فی أَمْرِ اللَّهِ</w:t>
      </w:r>
    </w:p>
    <w:p>
      <w:pPr>
        <w:pStyle w:val="BookText"/>
        <w:rPr/>
      </w:pPr>
      <w:r>
        <w:rPr>
          <w:rFonts w:ascii="IRNazanin" w:hAnsi="IRNazanin" w:eastAsia="IRNazanin"/>
          <w:color w:val="111111"/>
          <w:sz w:val="28"/>
          <w:sz w:val="28"/>
          <w:szCs w:val="28"/>
          <w:rtl w:val="true"/>
          <w:lang w:bidi="fa-IR"/>
        </w:rPr>
        <w:t>و آنان‌که ثابت و استوارند در امتثال فرمان خدا</w:t>
      </w:r>
    </w:p>
    <w:p>
      <w:pPr>
        <w:pStyle w:val="BookText"/>
        <w:rPr/>
      </w:pPr>
      <w:r>
        <w:rPr>
          <w:rFonts w:ascii="Amiri" w:hAnsi="Amiri" w:eastAsia="Amiri" w:cs="Amiri"/>
          <w:color w:val="111111"/>
          <w:sz w:val="28"/>
          <w:sz w:val="28"/>
          <w:szCs w:val="28"/>
          <w:rtl w:val="true"/>
          <w:lang w:bidi="ar-SA"/>
        </w:rPr>
        <w:t>وَالتَّامّینَ فی مَحَبَّةِ اللَّهِ</w:t>
      </w:r>
    </w:p>
    <w:p>
      <w:pPr>
        <w:pStyle w:val="BookText"/>
        <w:rPr/>
      </w:pPr>
      <w:r>
        <w:rPr>
          <w:rFonts w:ascii="IRNazanin" w:hAnsi="IRNazanin" w:eastAsia="IRNazanin"/>
          <w:color w:val="111111"/>
          <w:sz w:val="28"/>
          <w:sz w:val="28"/>
          <w:szCs w:val="28"/>
          <w:rtl w:val="true"/>
          <w:lang w:bidi="fa-IR"/>
        </w:rPr>
        <w:t>و کاملند در دوستی خدا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وَالْمُخْلِصینَ فی تَوْحیدِ اللَّهِ</w:t>
      </w:r>
    </w:p>
    <w:p>
      <w:pPr>
        <w:pStyle w:val="BookText"/>
        <w:rPr/>
      </w:pPr>
      <w:r>
        <w:rPr>
          <w:rFonts w:ascii="IRNazanin" w:hAnsi="IRNazanin" w:eastAsia="IRNazanin"/>
          <w:color w:val="111111"/>
          <w:sz w:val="28"/>
          <w:sz w:val="28"/>
          <w:szCs w:val="28"/>
          <w:rtl w:val="true"/>
          <w:lang w:bidi="fa-IR"/>
        </w:rPr>
        <w:t>و خالصند در توحید و یگانه‌پرستی خدا</w:t>
      </w:r>
    </w:p>
    <w:p>
      <w:pPr>
        <w:pStyle w:val="BookText"/>
        <w:rPr/>
      </w:pPr>
      <w:r>
        <w:rPr>
          <w:rFonts w:ascii="Amiri" w:hAnsi="Amiri" w:eastAsia="Amiri" w:cs="Amiri"/>
          <w:color w:val="111111"/>
          <w:sz w:val="28"/>
          <w:sz w:val="28"/>
          <w:szCs w:val="28"/>
          <w:rtl w:val="true"/>
          <w:lang w:bidi="ar-SA"/>
        </w:rPr>
        <w:t>وَالْمُظْهِرینَ لِأَمْرِ اللَّهِ وَنَهْیِهِ</w:t>
      </w:r>
    </w:p>
    <w:p>
      <w:pPr>
        <w:pStyle w:val="BookText"/>
        <w:rPr/>
      </w:pPr>
      <w:r>
        <w:rPr>
          <w:rFonts w:ascii="IRNazanin" w:hAnsi="IRNazanin" w:eastAsia="IRNazanin"/>
          <w:color w:val="111111"/>
          <w:sz w:val="28"/>
          <w:sz w:val="28"/>
          <w:szCs w:val="28"/>
          <w:rtl w:val="true"/>
          <w:lang w:bidi="fa-IR"/>
        </w:rPr>
        <w:t>و آشکارکننده امر و نهی خداوندند</w:t>
      </w:r>
    </w:p>
    <w:p>
      <w:pPr>
        <w:pStyle w:val="BookText"/>
        <w:rPr/>
      </w:pPr>
      <w:r>
        <w:rPr>
          <w:rFonts w:ascii="Amiri" w:hAnsi="Amiri" w:eastAsia="Amiri" w:cs="Amiri"/>
          <w:color w:val="111111"/>
          <w:sz w:val="28"/>
          <w:sz w:val="28"/>
          <w:szCs w:val="28"/>
          <w:rtl w:val="true"/>
          <w:lang w:bidi="ar-SA"/>
        </w:rPr>
        <w:t>وَعِبادِهِ الْمُکْرَمینَ  ‌</w:t>
      </w:r>
    </w:p>
    <w:p>
      <w:pPr>
        <w:pStyle w:val="BookText"/>
        <w:rPr/>
      </w:pPr>
      <w:r>
        <w:rPr>
          <w:rFonts w:ascii="IRNazanin" w:hAnsi="IRNazanin" w:eastAsia="IRNazanin"/>
          <w:color w:val="111111"/>
          <w:sz w:val="28"/>
          <w:sz w:val="28"/>
          <w:szCs w:val="28"/>
          <w:rtl w:val="true"/>
          <w:lang w:bidi="fa-IR"/>
        </w:rPr>
        <w:t>و بندگان گرامی اویند</w:t>
      </w:r>
    </w:p>
    <w:p>
      <w:pPr>
        <w:pStyle w:val="BookText"/>
        <w:rPr/>
      </w:pPr>
      <w:r>
        <w:rPr>
          <w:rFonts w:ascii="Amiri" w:hAnsi="Amiri" w:eastAsia="Amiri" w:cs="Amiri"/>
          <w:color w:val="111111"/>
          <w:sz w:val="28"/>
          <w:sz w:val="28"/>
          <w:szCs w:val="28"/>
          <w:rtl w:val="true"/>
          <w:lang w:bidi="ar-SA"/>
        </w:rPr>
        <w:t>اَلَّذینَ ‌لایَسْبِقُونَهُ بِالْقَوْلِ وَهُمْ بِأَمْرِهِ یَعْمَلُونَ</w:t>
      </w:r>
    </w:p>
    <w:p>
      <w:pPr>
        <w:pStyle w:val="BookText"/>
        <w:rPr/>
      </w:pPr>
      <w:r>
        <w:rPr>
          <w:rFonts w:ascii="IRNazanin" w:hAnsi="IRNazanin" w:eastAsia="IRNazanin"/>
          <w:color w:val="111111"/>
          <w:sz w:val="28"/>
          <w:sz w:val="28"/>
          <w:szCs w:val="28"/>
          <w:rtl w:val="true"/>
          <w:lang w:bidi="fa-IR"/>
        </w:rPr>
        <w:t>که با گفتار بر او پیشی نمی‌گیرند و به امر و فرمان او عمل می‌کنند</w:t>
      </w:r>
    </w:p>
    <w:p>
      <w:pPr>
        <w:pStyle w:val="BookText"/>
        <w:rPr/>
      </w:pP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رحمت خدا و برکات او بر آنان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الْأَئِمَّةِ الدُّعاةِ</w:t>
      </w:r>
    </w:p>
    <w:p>
      <w:pPr>
        <w:pStyle w:val="BookText"/>
        <w:rPr/>
      </w:pPr>
      <w:r>
        <w:rPr>
          <w:rFonts w:ascii="IRNazanin" w:hAnsi="IRNazanin" w:eastAsia="IRNazanin"/>
          <w:color w:val="111111"/>
          <w:sz w:val="28"/>
          <w:sz w:val="28"/>
          <w:szCs w:val="28"/>
          <w:rtl w:val="true"/>
          <w:lang w:bidi="fa-IR"/>
        </w:rPr>
        <w:t>سلام بر امامانی که دعوت‌کننده مردم به سوی خدایند</w:t>
      </w:r>
    </w:p>
    <w:p>
      <w:pPr>
        <w:pStyle w:val="BookText"/>
        <w:rPr/>
      </w:pPr>
      <w:r>
        <w:rPr>
          <w:rFonts w:ascii="Amiri" w:hAnsi="Amiri" w:eastAsia="Amiri" w:cs="Amiri"/>
          <w:color w:val="111111"/>
          <w:sz w:val="28"/>
          <w:sz w:val="28"/>
          <w:szCs w:val="28"/>
          <w:rtl w:val="true"/>
          <w:lang w:bidi="ar-SA"/>
        </w:rPr>
        <w:t>وَالْقادَةِ الْهُداةِ</w:t>
      </w:r>
    </w:p>
    <w:p>
      <w:pPr>
        <w:pStyle w:val="BookText"/>
        <w:rPr/>
      </w:pPr>
      <w:r>
        <w:rPr>
          <w:rFonts w:ascii="IRNazanin" w:hAnsi="IRNazanin" w:eastAsia="IRNazanin"/>
          <w:color w:val="111111"/>
          <w:sz w:val="28"/>
          <w:sz w:val="28"/>
          <w:szCs w:val="28"/>
          <w:rtl w:val="true"/>
          <w:lang w:bidi="fa-IR"/>
        </w:rPr>
        <w:t>و زمامداران هدایتگرند</w:t>
      </w:r>
    </w:p>
    <w:p>
      <w:pPr>
        <w:pStyle w:val="BookText"/>
        <w:rPr/>
      </w:pPr>
      <w:r>
        <w:rPr>
          <w:rFonts w:ascii="Amiri" w:hAnsi="Amiri" w:eastAsia="Amiri" w:cs="Amiri"/>
          <w:color w:val="111111"/>
          <w:sz w:val="28"/>
          <w:sz w:val="28"/>
          <w:szCs w:val="28"/>
          <w:rtl w:val="true"/>
          <w:lang w:bidi="ar-SA"/>
        </w:rPr>
        <w:t>وَالسَّادَةِ الْوُلاةِ</w:t>
      </w:r>
    </w:p>
    <w:p>
      <w:pPr>
        <w:pStyle w:val="BookText"/>
        <w:rPr/>
      </w:pPr>
      <w:r>
        <w:rPr>
          <w:rFonts w:ascii="IRNazanin" w:hAnsi="IRNazanin" w:eastAsia="IRNazanin"/>
          <w:color w:val="111111"/>
          <w:sz w:val="28"/>
          <w:sz w:val="28"/>
          <w:szCs w:val="28"/>
          <w:rtl w:val="true"/>
          <w:lang w:bidi="fa-IR"/>
        </w:rPr>
        <w:t>و سرورانی هستند که عهده‌دار امورند</w:t>
      </w:r>
    </w:p>
    <w:p>
      <w:pPr>
        <w:pStyle w:val="BookText"/>
        <w:rPr/>
      </w:pPr>
      <w:r>
        <w:rPr>
          <w:rFonts w:ascii="Amiri" w:hAnsi="Amiri" w:eastAsia="Amiri" w:cs="Amiri"/>
          <w:color w:val="111111"/>
          <w:sz w:val="28"/>
          <w:sz w:val="28"/>
          <w:szCs w:val="28"/>
          <w:rtl w:val="true"/>
          <w:lang w:bidi="ar-SA"/>
        </w:rPr>
        <w:t>وَالذَّادَةِ الْحُماةِ</w:t>
      </w:r>
    </w:p>
    <w:p>
      <w:pPr>
        <w:pStyle w:val="BookText"/>
        <w:rPr/>
      </w:pPr>
      <w:r>
        <w:rPr>
          <w:rFonts w:ascii="IRNazanin" w:hAnsi="IRNazanin" w:eastAsia="IRNazanin"/>
          <w:color w:val="111111"/>
          <w:sz w:val="28"/>
          <w:sz w:val="28"/>
          <w:szCs w:val="28"/>
          <w:rtl w:val="true"/>
          <w:lang w:bidi="fa-IR"/>
        </w:rPr>
        <w:t>و دفاع‌کننده و حمایتگرند</w:t>
      </w:r>
    </w:p>
    <w:p>
      <w:pPr>
        <w:pStyle w:val="BookText"/>
        <w:rPr/>
      </w:pPr>
      <w:r>
        <w:rPr>
          <w:rFonts w:ascii="Amiri" w:hAnsi="Amiri" w:eastAsia="Amiri" w:cs="Amiri"/>
          <w:color w:val="111111"/>
          <w:sz w:val="28"/>
          <w:sz w:val="28"/>
          <w:szCs w:val="28"/>
          <w:rtl w:val="true"/>
          <w:lang w:bidi="ar-SA"/>
        </w:rPr>
        <w:t>وَأَهْلِ الذِّکْرِ وَاُولِی الْأَمْرِ</w:t>
      </w:r>
    </w:p>
    <w:p>
      <w:pPr>
        <w:pStyle w:val="BookText"/>
        <w:rPr/>
      </w:pPr>
      <w:r>
        <w:rPr>
          <w:rFonts w:ascii="IRNazanin" w:hAnsi="IRNazanin" w:eastAsia="IRNazanin"/>
          <w:color w:val="111111"/>
          <w:sz w:val="28"/>
          <w:sz w:val="28"/>
          <w:szCs w:val="28"/>
          <w:rtl w:val="true"/>
          <w:lang w:bidi="fa-IR"/>
        </w:rPr>
        <w:t>و اهل ذکر و متصدّی امورند</w:t>
      </w:r>
    </w:p>
    <w:p>
      <w:pPr>
        <w:pStyle w:val="BookText"/>
        <w:rPr/>
      </w:pPr>
      <w:r>
        <w:rPr>
          <w:rFonts w:ascii="Amiri" w:hAnsi="Amiri" w:eastAsia="Amiri" w:cs="Amiri"/>
          <w:color w:val="111111"/>
          <w:sz w:val="28"/>
          <w:sz w:val="28"/>
          <w:szCs w:val="28"/>
          <w:rtl w:val="true"/>
          <w:lang w:bidi="ar-SA"/>
        </w:rPr>
        <w:t>وَبَقِیَّةِ اللَّهِ وَخِیَرَتِهِ</w:t>
      </w:r>
    </w:p>
    <w:p>
      <w:pPr>
        <w:pStyle w:val="BookText"/>
        <w:rPr/>
      </w:pPr>
      <w:r>
        <w:rPr>
          <w:rFonts w:ascii="IRNazanin" w:hAnsi="IRNazanin" w:eastAsia="IRNazanin"/>
          <w:color w:val="111111"/>
          <w:sz w:val="28"/>
          <w:sz w:val="28"/>
          <w:szCs w:val="28"/>
          <w:rtl w:val="true"/>
          <w:lang w:bidi="fa-IR"/>
        </w:rPr>
        <w:t>و بازمانده خدا و برگزیده او</w:t>
      </w:r>
    </w:p>
    <w:p>
      <w:pPr>
        <w:pStyle w:val="BookText"/>
        <w:rPr/>
      </w:pPr>
      <w:r>
        <w:rPr>
          <w:rFonts w:ascii="Amiri" w:hAnsi="Amiri" w:eastAsia="Amiri" w:cs="Amiri"/>
          <w:color w:val="111111"/>
          <w:sz w:val="28"/>
          <w:sz w:val="28"/>
          <w:szCs w:val="28"/>
          <w:rtl w:val="true"/>
          <w:lang w:bidi="ar-SA"/>
        </w:rPr>
        <w:t>وَحِزْبِهِ وَعَیْبَةِ عِلْمِهِ</w:t>
      </w:r>
    </w:p>
    <w:p>
      <w:pPr>
        <w:pStyle w:val="BookText"/>
        <w:rPr/>
      </w:pPr>
      <w:r>
        <w:rPr>
          <w:rFonts w:ascii="IRNazanin" w:hAnsi="IRNazanin" w:eastAsia="IRNazanin"/>
          <w:color w:val="111111"/>
          <w:sz w:val="28"/>
          <w:sz w:val="28"/>
          <w:szCs w:val="28"/>
          <w:rtl w:val="true"/>
          <w:lang w:bidi="fa-IR"/>
        </w:rPr>
        <w:t>و حزب و گروه او  و گنجینه علم او</w:t>
      </w:r>
    </w:p>
    <w:p>
      <w:pPr>
        <w:pStyle w:val="BookText"/>
        <w:rPr/>
      </w:pPr>
      <w:r>
        <w:rPr>
          <w:rFonts w:ascii="Amiri" w:hAnsi="Amiri" w:eastAsia="Amiri" w:cs="Amiri"/>
          <w:color w:val="111111"/>
          <w:sz w:val="28"/>
          <w:sz w:val="28"/>
          <w:szCs w:val="28"/>
          <w:rtl w:val="true"/>
          <w:lang w:bidi="ar-SA"/>
        </w:rPr>
        <w:t>وَحُجَّتِهِ وَصِراطِهِ</w:t>
      </w:r>
    </w:p>
    <w:p>
      <w:pPr>
        <w:pStyle w:val="BookText"/>
        <w:rPr/>
      </w:pPr>
      <w:r>
        <w:rPr>
          <w:rFonts w:ascii="IRNazanin" w:hAnsi="IRNazanin" w:eastAsia="IRNazanin"/>
          <w:color w:val="111111"/>
          <w:sz w:val="28"/>
          <w:sz w:val="28"/>
          <w:szCs w:val="28"/>
          <w:rtl w:val="true"/>
          <w:lang w:bidi="fa-IR"/>
        </w:rPr>
        <w:t>و حجّت او و راه او</w:t>
      </w:r>
    </w:p>
    <w:p>
      <w:pPr>
        <w:pStyle w:val="BookText"/>
        <w:rPr/>
      </w:pPr>
      <w:r>
        <w:rPr>
          <w:rFonts w:ascii="Amiri" w:hAnsi="Amiri" w:eastAsia="Amiri" w:cs="Amiri"/>
          <w:color w:val="111111"/>
          <w:sz w:val="28"/>
          <w:sz w:val="28"/>
          <w:szCs w:val="28"/>
          <w:rtl w:val="true"/>
          <w:lang w:bidi="ar-SA"/>
        </w:rPr>
        <w:t>وَنُورِهِ وَبُرْهانِهِ</w:t>
      </w:r>
    </w:p>
    <w:p>
      <w:pPr>
        <w:pStyle w:val="BookText"/>
        <w:rPr/>
      </w:pPr>
      <w:r>
        <w:rPr>
          <w:rFonts w:ascii="IRNazanin" w:hAnsi="IRNazanin" w:eastAsia="IRNazanin"/>
          <w:color w:val="111111"/>
          <w:sz w:val="28"/>
          <w:sz w:val="28"/>
          <w:szCs w:val="28"/>
          <w:rtl w:val="true"/>
          <w:lang w:bidi="fa-IR"/>
        </w:rPr>
        <w:t>و نور او و دلیل و برهان آشکارش می‌باشند</w:t>
      </w:r>
    </w:p>
    <w:p>
      <w:pPr>
        <w:pStyle w:val="BookText"/>
        <w:rPr/>
      </w:pP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خدا و برکات او بر آنان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w:t>
      </w:r>
    </w:p>
    <w:p>
      <w:pPr>
        <w:pStyle w:val="BookText"/>
        <w:rPr/>
      </w:pPr>
      <w:r>
        <w:rPr>
          <w:rFonts w:ascii="IRNazanin" w:hAnsi="IRNazanin" w:eastAsia="IRNazanin"/>
          <w:color w:val="111111"/>
          <w:sz w:val="28"/>
          <w:sz w:val="28"/>
          <w:szCs w:val="28"/>
          <w:rtl w:val="true"/>
          <w:lang w:bidi="fa-IR"/>
        </w:rPr>
        <w:t>گواهی می‌دهم که جز خدا معبودی نیست  او یکتا است و شریکی ‌برایش نمی‌باشد</w:t>
      </w:r>
    </w:p>
    <w:p>
      <w:pPr>
        <w:pStyle w:val="BookText"/>
        <w:rPr/>
      </w:pPr>
      <w:r>
        <w:rPr>
          <w:rFonts w:ascii="Amiri" w:hAnsi="Amiri" w:eastAsia="Amiri" w:cs="Amiri"/>
          <w:color w:val="111111"/>
          <w:sz w:val="28"/>
          <w:sz w:val="28"/>
          <w:szCs w:val="28"/>
          <w:rtl w:val="true"/>
          <w:lang w:bidi="ar-SA"/>
        </w:rPr>
        <w:t>کَما شَهِدَ اللَّهُ لِنَفْسِهِ</w:t>
      </w:r>
    </w:p>
    <w:p>
      <w:pPr>
        <w:pStyle w:val="BookText"/>
        <w:rPr/>
      </w:pPr>
      <w:r>
        <w:rPr>
          <w:rFonts w:ascii="IRNazanin" w:hAnsi="IRNazanin" w:eastAsia="IRNazanin"/>
          <w:color w:val="111111"/>
          <w:sz w:val="28"/>
          <w:sz w:val="28"/>
          <w:szCs w:val="28"/>
          <w:rtl w:val="true"/>
          <w:lang w:bidi="fa-IR"/>
        </w:rPr>
        <w:t>همان‌طور که خداوند برای خودش گواهی داده</w:t>
      </w:r>
    </w:p>
    <w:p>
      <w:pPr>
        <w:pStyle w:val="BookText"/>
        <w:rPr/>
      </w:pPr>
      <w:r>
        <w:rPr>
          <w:rFonts w:ascii="Amiri" w:hAnsi="Amiri" w:eastAsia="Amiri" w:cs="Amiri"/>
          <w:color w:val="111111"/>
          <w:sz w:val="28"/>
          <w:sz w:val="28"/>
          <w:szCs w:val="28"/>
          <w:rtl w:val="true"/>
          <w:lang w:bidi="ar-SA"/>
        </w:rPr>
        <w:t>وَشَهِدَتْ لَهُ مَلآئِکَتُهُ وَاُولُوا الْعِلْمِ مِنْ خَلْقِهِ</w:t>
      </w:r>
    </w:p>
    <w:p>
      <w:pPr>
        <w:pStyle w:val="BookText"/>
        <w:rPr/>
      </w:pPr>
      <w:r>
        <w:rPr>
          <w:rFonts w:ascii="IRNazanin" w:hAnsi="IRNazanin" w:eastAsia="IRNazanin"/>
          <w:color w:val="111111"/>
          <w:sz w:val="28"/>
          <w:sz w:val="28"/>
          <w:szCs w:val="28"/>
          <w:rtl w:val="true"/>
          <w:lang w:bidi="fa-IR"/>
        </w:rPr>
        <w:t>میان و فرشتگانش و صاحبان علم و دانش از آفریدگانش برای او گواهی داده‌اند</w:t>
      </w:r>
    </w:p>
    <w:p>
      <w:pPr>
        <w:pStyle w:val="BookText"/>
        <w:rPr/>
      </w:pPr>
      <w:r>
        <w:rPr>
          <w:rFonts w:ascii="Amiri" w:hAnsi="Amiri" w:eastAsia="Amiri" w:cs="Amiri"/>
          <w:color w:val="111111"/>
          <w:sz w:val="28"/>
          <w:sz w:val="28"/>
          <w:szCs w:val="28"/>
          <w:rtl w:val="true"/>
          <w:lang w:bidi="ar-SA"/>
        </w:rPr>
        <w:t>لا إِلهَ إِلّا هُوَ الْعَزیزُ الْحَکیمُ  ‌</w:t>
      </w:r>
    </w:p>
    <w:p>
      <w:pPr>
        <w:pStyle w:val="BookText"/>
        <w:rPr/>
      </w:pPr>
      <w:r>
        <w:rPr>
          <w:rFonts w:ascii="IRNazanin" w:hAnsi="IRNazanin" w:eastAsia="IRNazanin"/>
          <w:color w:val="111111"/>
          <w:sz w:val="28"/>
          <w:sz w:val="28"/>
          <w:szCs w:val="28"/>
          <w:rtl w:val="true"/>
          <w:lang w:bidi="fa-IR"/>
        </w:rPr>
        <w:t>خدایی جز او که عزیز و حکیم است وجود ندارد</w:t>
      </w:r>
    </w:p>
    <w:p>
      <w:pPr>
        <w:pStyle w:val="BookText"/>
        <w:rPr/>
      </w:pPr>
      <w:r>
        <w:rPr>
          <w:rFonts w:ascii="Amiri" w:hAnsi="Amiri" w:eastAsia="Amiri" w:cs="Amiri"/>
          <w:color w:val="111111"/>
          <w:sz w:val="28"/>
          <w:sz w:val="28"/>
          <w:szCs w:val="28"/>
          <w:rtl w:val="true"/>
          <w:lang w:bidi="ar-SA"/>
        </w:rPr>
        <w:t>وَأَشْهَدُ أَنَّ مُحَمَّداً عَبْدُهُ ‌الْمُنْتَجَبُ  وَرَسُولُهُ الْمُرْتَضی</w:t>
      </w:r>
    </w:p>
    <w:p>
      <w:pPr>
        <w:pStyle w:val="BookText"/>
        <w:rPr/>
      </w:pPr>
      <w:r>
        <w:rPr>
          <w:rFonts w:ascii="IRNazanin" w:hAnsi="IRNazanin" w:eastAsia="IRNazanin"/>
          <w:color w:val="111111"/>
          <w:sz w:val="28"/>
          <w:sz w:val="28"/>
          <w:szCs w:val="28"/>
          <w:rtl w:val="true"/>
          <w:lang w:bidi="fa-IR"/>
        </w:rPr>
        <w:t>و گواهی می‌دهم که حضرت محمّد بنده برگزیده  و فرستاده مورد پسند او است</w:t>
      </w:r>
    </w:p>
    <w:p>
      <w:pPr>
        <w:pStyle w:val="BookText"/>
        <w:rPr/>
      </w:pPr>
      <w:r>
        <w:rPr>
          <w:rFonts w:ascii="Amiri" w:hAnsi="Amiri" w:eastAsia="Amiri" w:cs="Amiri"/>
          <w:color w:val="111111"/>
          <w:sz w:val="28"/>
          <w:sz w:val="28"/>
          <w:szCs w:val="28"/>
          <w:rtl w:val="true"/>
          <w:lang w:bidi="ar-SA"/>
        </w:rPr>
        <w:t>أَرْسَلَهُ بِالْهُدی وَدینِ الْحَقِّ</w:t>
      </w:r>
    </w:p>
    <w:p>
      <w:pPr>
        <w:pStyle w:val="BookText"/>
        <w:rPr/>
      </w:pPr>
      <w:r>
        <w:rPr>
          <w:rFonts w:ascii="IRNazanin" w:hAnsi="IRNazanin" w:eastAsia="IRNazanin"/>
          <w:color w:val="111111"/>
          <w:sz w:val="28"/>
          <w:sz w:val="28"/>
          <w:szCs w:val="28"/>
          <w:rtl w:val="true"/>
          <w:lang w:bidi="fa-IR"/>
        </w:rPr>
        <w:t>او را به هدایت و دین حقّ فرستاده است؛</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Amiri" w:hAnsi="Amiri" w:eastAsia="Amiri" w:cs="Amiri"/>
          <w:color w:val="111111"/>
          <w:sz w:val="28"/>
          <w:sz w:val="28"/>
          <w:szCs w:val="28"/>
          <w:rtl w:val="true"/>
          <w:lang w:bidi="ar-SA"/>
        </w:rPr>
        <w:t>لِیُظْهِرَهُ عَلَی الدّینِ کُلِّهِ وَلَوْ کَرِهَ الْمُشْرِکُونَ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تا بر تمام ادیان چیره گرداند گرچه خوش‌آیند مشرکان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وَأَشْهَدُ أَنَّکُمُ الْأَئِمَّةُ الرَّاشِدُونَ الْمَهْدِیُّونَ</w:t>
      </w:r>
    </w:p>
    <w:p>
      <w:pPr>
        <w:pStyle w:val="BookText"/>
        <w:rPr/>
      </w:pPr>
      <w:r>
        <w:rPr>
          <w:rFonts w:ascii="IRNazanin" w:hAnsi="IRNazanin" w:eastAsia="IRNazanin"/>
          <w:color w:val="111111"/>
          <w:sz w:val="28"/>
          <w:sz w:val="28"/>
          <w:szCs w:val="28"/>
          <w:rtl w:val="true"/>
          <w:lang w:bidi="fa-IR"/>
        </w:rPr>
        <w:t>و گواهی می‌دهم که شما پیشوایانی هدایتگر به راه صحیح  راه‌یافتگان</w:t>
      </w:r>
    </w:p>
    <w:p>
      <w:pPr>
        <w:pStyle w:val="BookText"/>
        <w:rPr/>
      </w:pPr>
      <w:r>
        <w:rPr>
          <w:rFonts w:ascii="Amiri" w:hAnsi="Amiri" w:eastAsia="Amiri" w:cs="Amiri"/>
          <w:color w:val="111111"/>
          <w:sz w:val="28"/>
          <w:sz w:val="28"/>
          <w:szCs w:val="28"/>
          <w:rtl w:val="true"/>
          <w:lang w:bidi="ar-SA"/>
        </w:rPr>
        <w:t>اَلْمَعْصُومُونَ الْمُکَرَّمُونَ  اَلْمُقَرَّبُونَ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حفظشدگان از خطا  گرامی‌داشته‌شدگان  مقرّبان درگاه الهی</w:t>
      </w:r>
    </w:p>
    <w:p>
      <w:pPr>
        <w:pStyle w:val="BookText"/>
        <w:rPr/>
      </w:pPr>
      <w:r>
        <w:rPr>
          <w:rFonts w:ascii="Amiri" w:hAnsi="Amiri" w:eastAsia="Amiri" w:cs="Amiri"/>
          <w:color w:val="111111"/>
          <w:sz w:val="28"/>
          <w:sz w:val="28"/>
          <w:szCs w:val="28"/>
          <w:rtl w:val="true"/>
          <w:lang w:bidi="ar-SA"/>
        </w:rPr>
        <w:t>الْمُتَّقُونَ  اَلصَّادِقُونَ الْمُصْطَفَوْنَ  اَلْمُطیعُونَ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پارسایان  راست‌گفتاران  برگزیدگان  فرمانبرداران خدا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اَلْقَوَّامُونَ بِأَمْرِهِ</w:t>
      </w:r>
    </w:p>
    <w:p>
      <w:pPr>
        <w:pStyle w:val="BookText"/>
        <w:rPr/>
      </w:pPr>
      <w:r>
        <w:rPr>
          <w:rFonts w:ascii="IRNazanin" w:hAnsi="IRNazanin" w:eastAsia="IRNazanin"/>
          <w:color w:val="111111"/>
          <w:sz w:val="28"/>
          <w:sz w:val="28"/>
          <w:szCs w:val="28"/>
          <w:rtl w:val="true"/>
          <w:lang w:bidi="fa-IR"/>
        </w:rPr>
        <w:t>بپادارندگان به امر او</w:t>
      </w:r>
    </w:p>
    <w:p>
      <w:pPr>
        <w:pStyle w:val="BookText"/>
        <w:rPr/>
      </w:pPr>
      <w:r>
        <w:rPr>
          <w:rFonts w:ascii="Amiri" w:hAnsi="Amiri" w:eastAsia="Amiri" w:cs="Amiri"/>
          <w:color w:val="111111"/>
          <w:sz w:val="28"/>
          <w:sz w:val="28"/>
          <w:szCs w:val="28"/>
          <w:rtl w:val="true"/>
          <w:lang w:bidi="ar-SA"/>
        </w:rPr>
        <w:t>اَلْعامِلُونَ بِإِرادَتِهِ</w:t>
      </w:r>
    </w:p>
    <w:p>
      <w:pPr>
        <w:pStyle w:val="BookText"/>
        <w:rPr/>
      </w:pPr>
      <w:r>
        <w:rPr>
          <w:rFonts w:ascii="IRNazanin" w:hAnsi="IRNazanin" w:eastAsia="IRNazanin"/>
          <w:color w:val="111111"/>
          <w:sz w:val="28"/>
          <w:sz w:val="28"/>
          <w:szCs w:val="28"/>
          <w:rtl w:val="true"/>
          <w:lang w:bidi="fa-IR"/>
        </w:rPr>
        <w:t>اجراکنندگان خواست او</w:t>
      </w:r>
    </w:p>
    <w:p>
      <w:pPr>
        <w:pStyle w:val="BookText"/>
        <w:rPr/>
      </w:pPr>
      <w:r>
        <w:rPr>
          <w:rFonts w:ascii="Amiri" w:hAnsi="Amiri" w:eastAsia="Amiri" w:cs="Amiri"/>
          <w:color w:val="111111"/>
          <w:sz w:val="28"/>
          <w:sz w:val="28"/>
          <w:szCs w:val="28"/>
          <w:rtl w:val="true"/>
          <w:lang w:bidi="ar-SA"/>
        </w:rPr>
        <w:t>اَلْفآئِزُونَ بِکَرامَتِهِ</w:t>
      </w:r>
    </w:p>
    <w:p>
      <w:pPr>
        <w:pStyle w:val="BookText"/>
        <w:rPr/>
      </w:pPr>
      <w:r>
        <w:rPr>
          <w:rFonts w:ascii="IRNazanin" w:hAnsi="IRNazanin" w:eastAsia="IRNazanin"/>
          <w:color w:val="111111"/>
          <w:sz w:val="28"/>
          <w:sz w:val="28"/>
          <w:szCs w:val="28"/>
          <w:rtl w:val="true"/>
          <w:lang w:bidi="fa-IR"/>
        </w:rPr>
        <w:t>رستگاران به کرامت او هستید</w:t>
      </w:r>
    </w:p>
    <w:p>
      <w:pPr>
        <w:pStyle w:val="BookText"/>
        <w:rPr/>
      </w:pPr>
      <w:r>
        <w:rPr>
          <w:rFonts w:ascii="Amiri" w:hAnsi="Amiri" w:eastAsia="Amiri" w:cs="Amiri"/>
          <w:color w:val="111111"/>
          <w:sz w:val="28"/>
          <w:sz w:val="28"/>
          <w:szCs w:val="28"/>
          <w:rtl w:val="true"/>
          <w:lang w:bidi="ar-SA"/>
        </w:rPr>
        <w:t>اِصْطَفاکُمْ بِعِلْمِهِ</w:t>
      </w:r>
    </w:p>
    <w:p>
      <w:pPr>
        <w:pStyle w:val="BookText"/>
        <w:rPr/>
      </w:pPr>
      <w:r>
        <w:rPr>
          <w:rFonts w:ascii="IRNazanin" w:hAnsi="IRNazanin" w:eastAsia="IRNazanin"/>
          <w:color w:val="111111"/>
          <w:sz w:val="28"/>
          <w:sz w:val="28"/>
          <w:szCs w:val="28"/>
          <w:rtl w:val="true"/>
          <w:lang w:bidi="fa-IR"/>
        </w:rPr>
        <w:t>شما را به علم خود برگزید</w:t>
      </w:r>
    </w:p>
    <w:p>
      <w:pPr>
        <w:pStyle w:val="BookText"/>
        <w:rPr/>
      </w:pPr>
      <w:r>
        <w:rPr>
          <w:rFonts w:ascii="Amiri" w:hAnsi="Amiri" w:eastAsia="Amiri" w:cs="Amiri"/>
          <w:color w:val="111111"/>
          <w:sz w:val="28"/>
          <w:sz w:val="28"/>
          <w:szCs w:val="28"/>
          <w:rtl w:val="true"/>
          <w:lang w:bidi="ar-SA"/>
        </w:rPr>
        <w:t>وَارْتَضاکُمْ لِغَیْبِهِ</w:t>
      </w:r>
    </w:p>
    <w:p>
      <w:pPr>
        <w:pStyle w:val="BookText"/>
        <w:rPr/>
      </w:pPr>
      <w:r>
        <w:rPr>
          <w:rFonts w:ascii="IRNazanin" w:hAnsi="IRNazanin" w:eastAsia="IRNazanin"/>
          <w:color w:val="111111"/>
          <w:sz w:val="28"/>
          <w:sz w:val="28"/>
          <w:szCs w:val="28"/>
          <w:rtl w:val="true"/>
          <w:lang w:bidi="fa-IR"/>
        </w:rPr>
        <w:t>و برای غیب خود پسندید</w:t>
      </w:r>
    </w:p>
    <w:p>
      <w:pPr>
        <w:pStyle w:val="BookText"/>
        <w:rPr/>
      </w:pPr>
      <w:r>
        <w:rPr>
          <w:rFonts w:ascii="Amiri" w:hAnsi="Amiri" w:eastAsia="Amiri" w:cs="Amiri"/>
          <w:color w:val="111111"/>
          <w:sz w:val="28"/>
          <w:sz w:val="28"/>
          <w:szCs w:val="28"/>
          <w:rtl w:val="true"/>
          <w:lang w:bidi="ar-SA"/>
        </w:rPr>
        <w:t>وَاخْتارَکُمْ لِسِرِّهِ</w:t>
      </w:r>
    </w:p>
    <w:p>
      <w:pPr>
        <w:pStyle w:val="BookText"/>
        <w:rPr/>
      </w:pPr>
      <w:r>
        <w:rPr>
          <w:rFonts w:ascii="IRNazanin" w:hAnsi="IRNazanin" w:eastAsia="IRNazanin"/>
          <w:color w:val="111111"/>
          <w:sz w:val="28"/>
          <w:sz w:val="28"/>
          <w:szCs w:val="28"/>
          <w:rtl w:val="true"/>
          <w:lang w:bidi="fa-IR"/>
        </w:rPr>
        <w:t>و برای اسرار خویش اختیار کرد</w:t>
      </w:r>
    </w:p>
    <w:p>
      <w:pPr>
        <w:pStyle w:val="BookText"/>
        <w:rPr/>
      </w:pPr>
      <w:r>
        <w:rPr>
          <w:rFonts w:ascii="Amiri" w:hAnsi="Amiri" w:eastAsia="Amiri" w:cs="Amiri"/>
          <w:color w:val="111111"/>
          <w:sz w:val="28"/>
          <w:sz w:val="28"/>
          <w:szCs w:val="28"/>
          <w:rtl w:val="true"/>
          <w:lang w:bidi="ar-SA"/>
        </w:rPr>
        <w:t>وَاجْتَباکُمْ بِقُدْرَتِهِ  ‌</w:t>
      </w:r>
    </w:p>
    <w:p>
      <w:pPr>
        <w:pStyle w:val="BookText"/>
        <w:rPr/>
      </w:pPr>
      <w:r>
        <w:rPr>
          <w:rFonts w:ascii="IRNazanin" w:hAnsi="IRNazanin" w:eastAsia="IRNazanin"/>
          <w:color w:val="111111"/>
          <w:sz w:val="28"/>
          <w:sz w:val="28"/>
          <w:szCs w:val="28"/>
          <w:rtl w:val="true"/>
          <w:lang w:bidi="fa-IR"/>
        </w:rPr>
        <w:t>و به قدرتش برگزید</w:t>
      </w:r>
    </w:p>
    <w:p>
      <w:pPr>
        <w:pStyle w:val="BookText"/>
        <w:rPr/>
      </w:pPr>
      <w:r>
        <w:rPr>
          <w:rFonts w:ascii="Amiri" w:hAnsi="Amiri" w:eastAsia="Amiri" w:cs="Amiri"/>
          <w:color w:val="111111"/>
          <w:sz w:val="28"/>
          <w:sz w:val="28"/>
          <w:szCs w:val="28"/>
          <w:rtl w:val="true"/>
          <w:lang w:bidi="ar-SA"/>
        </w:rPr>
        <w:t>وَأَعَزَّکُمْ بِهُداهُ</w:t>
      </w:r>
    </w:p>
    <w:p>
      <w:pPr>
        <w:pStyle w:val="BookText"/>
        <w:rPr/>
      </w:pPr>
      <w:r>
        <w:rPr>
          <w:rFonts w:ascii="IRNazanin" w:hAnsi="IRNazanin" w:eastAsia="IRNazanin"/>
          <w:color w:val="111111"/>
          <w:sz w:val="28"/>
          <w:sz w:val="28"/>
          <w:szCs w:val="28"/>
          <w:rtl w:val="true"/>
          <w:lang w:bidi="fa-IR"/>
        </w:rPr>
        <w:t>و به هدایتش عزیز گردانید</w:t>
      </w:r>
    </w:p>
    <w:p>
      <w:pPr>
        <w:pStyle w:val="BookText"/>
        <w:rPr/>
      </w:pPr>
      <w:r>
        <w:rPr>
          <w:rFonts w:ascii="Amiri" w:hAnsi="Amiri" w:eastAsia="Amiri" w:cs="Amiri"/>
          <w:color w:val="111111"/>
          <w:sz w:val="28"/>
          <w:sz w:val="28"/>
          <w:szCs w:val="28"/>
          <w:rtl w:val="true"/>
          <w:lang w:bidi="ar-SA"/>
        </w:rPr>
        <w:t>وَخَصَّکُمْ بِبُرْهانِهِ</w:t>
      </w:r>
    </w:p>
    <w:p>
      <w:pPr>
        <w:pStyle w:val="BookText"/>
        <w:rPr/>
      </w:pPr>
      <w:r>
        <w:rPr>
          <w:rFonts w:ascii="IRNazanin" w:hAnsi="IRNazanin" w:eastAsia="IRNazanin"/>
          <w:color w:val="111111"/>
          <w:sz w:val="28"/>
          <w:sz w:val="28"/>
          <w:szCs w:val="28"/>
          <w:rtl w:val="true"/>
          <w:lang w:bidi="fa-IR"/>
        </w:rPr>
        <w:t>و به برهان و دلایل روشنش اختصاص داد</w:t>
      </w:r>
    </w:p>
    <w:p>
      <w:pPr>
        <w:pStyle w:val="BookText"/>
        <w:rPr/>
      </w:pPr>
      <w:r>
        <w:rPr>
          <w:rFonts w:ascii="Amiri" w:hAnsi="Amiri" w:eastAsia="Amiri" w:cs="Amiri"/>
          <w:color w:val="111111"/>
          <w:sz w:val="28"/>
          <w:sz w:val="28"/>
          <w:szCs w:val="28"/>
          <w:rtl w:val="true"/>
          <w:lang w:bidi="ar-SA"/>
        </w:rPr>
        <w:t xml:space="preserve">وَانْتَجَبَکُمْ لِنُورِهِ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برای نور خود انتخاب کرد</w:t>
      </w:r>
    </w:p>
    <w:p>
      <w:pPr>
        <w:pStyle w:val="BookText"/>
        <w:rPr/>
      </w:pPr>
      <w:r>
        <w:rPr>
          <w:rFonts w:ascii="Amiri" w:hAnsi="Amiri" w:eastAsia="Amiri" w:cs="Amiri"/>
          <w:color w:val="111111"/>
          <w:sz w:val="28"/>
          <w:sz w:val="28"/>
          <w:szCs w:val="28"/>
          <w:rtl w:val="true"/>
          <w:lang w:bidi="ar-SA"/>
        </w:rPr>
        <w:t>وَأَیَّدَکُمْ بِرُوحِهِ</w:t>
      </w:r>
    </w:p>
    <w:p>
      <w:pPr>
        <w:pStyle w:val="BookText"/>
        <w:rPr/>
      </w:pPr>
      <w:r>
        <w:rPr>
          <w:rFonts w:ascii="IRNazanin" w:hAnsi="IRNazanin" w:eastAsia="IRNazanin"/>
          <w:color w:val="111111"/>
          <w:sz w:val="28"/>
          <w:sz w:val="28"/>
          <w:szCs w:val="28"/>
          <w:rtl w:val="true"/>
          <w:lang w:bidi="fa-IR"/>
        </w:rPr>
        <w:t>و با روح خویش تأیید نمود</w:t>
      </w:r>
    </w:p>
    <w:p>
      <w:pPr>
        <w:pStyle w:val="BookText"/>
        <w:rPr/>
      </w:pPr>
      <w:r>
        <w:rPr>
          <w:rFonts w:ascii="Amiri" w:hAnsi="Amiri" w:eastAsia="Amiri" w:cs="Amiri"/>
          <w:color w:val="111111"/>
          <w:sz w:val="28"/>
          <w:sz w:val="28"/>
          <w:szCs w:val="28"/>
          <w:rtl w:val="true"/>
          <w:lang w:bidi="ar-SA"/>
        </w:rPr>
        <w:t>وَرَضِیَکُمْ خُلَفآءَ فی أَرْضِهِ</w:t>
      </w:r>
    </w:p>
    <w:p>
      <w:pPr>
        <w:pStyle w:val="BookText"/>
        <w:rPr/>
      </w:pPr>
      <w:r>
        <w:rPr>
          <w:rFonts w:ascii="IRNazanin" w:hAnsi="IRNazanin" w:eastAsia="IRNazanin"/>
          <w:color w:val="111111"/>
          <w:sz w:val="28"/>
          <w:sz w:val="28"/>
          <w:szCs w:val="28"/>
          <w:rtl w:val="true"/>
          <w:lang w:bidi="fa-IR"/>
        </w:rPr>
        <w:t>و خرسند شد که جانشینان او در روی زمینش</w:t>
      </w:r>
    </w:p>
    <w:p>
      <w:pPr>
        <w:pStyle w:val="BookText"/>
        <w:rPr/>
      </w:pPr>
      <w:r>
        <w:rPr>
          <w:rFonts w:ascii="Amiri" w:hAnsi="Amiri" w:eastAsia="Amiri" w:cs="Amiri"/>
          <w:color w:val="111111"/>
          <w:sz w:val="28"/>
          <w:sz w:val="28"/>
          <w:szCs w:val="28"/>
          <w:rtl w:val="true"/>
          <w:lang w:bidi="ar-SA"/>
        </w:rPr>
        <w:t>وَحُجَجاً عَلی بَرِیَّتِهِ</w:t>
      </w:r>
    </w:p>
    <w:p>
      <w:pPr>
        <w:pStyle w:val="BookText"/>
        <w:rPr/>
      </w:pPr>
      <w:r>
        <w:rPr>
          <w:rFonts w:ascii="IRNazanin" w:hAnsi="IRNazanin" w:eastAsia="IRNazanin"/>
          <w:color w:val="111111"/>
          <w:sz w:val="28"/>
          <w:sz w:val="28"/>
          <w:szCs w:val="28"/>
          <w:rtl w:val="true"/>
          <w:lang w:bidi="fa-IR"/>
        </w:rPr>
        <w:t>و حجّت‌های او بر آفریدگانش</w:t>
      </w:r>
    </w:p>
    <w:p>
      <w:pPr>
        <w:pStyle w:val="BookText"/>
        <w:rPr/>
      </w:pPr>
      <w:r>
        <w:rPr>
          <w:rFonts w:ascii="Amiri" w:hAnsi="Amiri" w:eastAsia="Amiri" w:cs="Amiri"/>
          <w:color w:val="111111"/>
          <w:sz w:val="28"/>
          <w:sz w:val="28"/>
          <w:szCs w:val="28"/>
          <w:rtl w:val="true"/>
          <w:lang w:bidi="ar-SA"/>
        </w:rPr>
        <w:t>وَأَنْصاراً لِدینِهِ</w:t>
      </w:r>
    </w:p>
    <w:p>
      <w:pPr>
        <w:pStyle w:val="BookText"/>
        <w:rPr/>
      </w:pPr>
      <w:r>
        <w:rPr>
          <w:rFonts w:ascii="IRNazanin" w:hAnsi="IRNazanin" w:eastAsia="IRNazanin"/>
          <w:color w:val="111111"/>
          <w:sz w:val="28"/>
          <w:sz w:val="28"/>
          <w:szCs w:val="28"/>
          <w:rtl w:val="true"/>
          <w:lang w:bidi="fa-IR"/>
        </w:rPr>
        <w:t>و یاری‌کنندگان دینش</w:t>
      </w:r>
    </w:p>
    <w:p>
      <w:pPr>
        <w:pStyle w:val="BookText"/>
        <w:rPr/>
      </w:pPr>
      <w:r>
        <w:rPr>
          <w:rFonts w:ascii="Amiri" w:hAnsi="Amiri" w:eastAsia="Amiri" w:cs="Amiri"/>
          <w:color w:val="111111"/>
          <w:sz w:val="28"/>
          <w:sz w:val="28"/>
          <w:szCs w:val="28"/>
          <w:rtl w:val="true"/>
          <w:lang w:bidi="ar-SA"/>
        </w:rPr>
        <w:t>وَحَفَظَةً لِسِرِّهِ</w:t>
      </w:r>
    </w:p>
    <w:p>
      <w:pPr>
        <w:pStyle w:val="BookText"/>
        <w:rPr/>
      </w:pPr>
      <w:r>
        <w:rPr>
          <w:rFonts w:ascii="IRNazanin" w:hAnsi="IRNazanin" w:eastAsia="IRNazanin"/>
          <w:color w:val="111111"/>
          <w:sz w:val="28"/>
          <w:sz w:val="28"/>
          <w:szCs w:val="28"/>
          <w:rtl w:val="true"/>
          <w:lang w:bidi="fa-IR"/>
        </w:rPr>
        <w:t>و حافظان سرّش</w:t>
      </w:r>
    </w:p>
    <w:p>
      <w:pPr>
        <w:pStyle w:val="BookText"/>
        <w:rPr/>
      </w:pPr>
      <w:r>
        <w:rPr>
          <w:rFonts w:ascii="Amiri" w:hAnsi="Amiri" w:eastAsia="Amiri" w:cs="Amiri"/>
          <w:color w:val="111111"/>
          <w:sz w:val="28"/>
          <w:sz w:val="28"/>
          <w:szCs w:val="28"/>
          <w:rtl w:val="true"/>
          <w:lang w:bidi="ar-SA"/>
        </w:rPr>
        <w:t>وَخَزَنَةً لِعِلْمِهِ</w:t>
      </w:r>
    </w:p>
    <w:p>
      <w:pPr>
        <w:pStyle w:val="BookText"/>
        <w:rPr/>
      </w:pPr>
      <w:r>
        <w:rPr>
          <w:rFonts w:ascii="IRNazanin" w:hAnsi="IRNazanin" w:eastAsia="IRNazanin"/>
          <w:color w:val="111111"/>
          <w:sz w:val="28"/>
          <w:sz w:val="28"/>
          <w:szCs w:val="28"/>
          <w:rtl w:val="true"/>
          <w:lang w:bidi="fa-IR"/>
        </w:rPr>
        <w:t>و خزانه‌داران علم و دانشش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وَمُسْتَوْدَعاً لِحِکْمَتِهِ</w:t>
      </w:r>
    </w:p>
    <w:p>
      <w:pPr>
        <w:pStyle w:val="BookText"/>
        <w:rPr/>
      </w:pPr>
      <w:r>
        <w:rPr>
          <w:rFonts w:ascii="IRNazanin" w:hAnsi="IRNazanin" w:eastAsia="IRNazanin"/>
          <w:color w:val="111111"/>
          <w:sz w:val="28"/>
          <w:sz w:val="28"/>
          <w:szCs w:val="28"/>
          <w:rtl w:val="true"/>
          <w:lang w:bidi="fa-IR"/>
        </w:rPr>
        <w:t>و به ودیعه نهاده‌شدگان حکمتش</w:t>
      </w:r>
    </w:p>
    <w:p>
      <w:pPr>
        <w:pStyle w:val="BookText"/>
        <w:rPr/>
      </w:pPr>
      <w:r>
        <w:rPr>
          <w:rFonts w:ascii="Amiri" w:hAnsi="Amiri" w:eastAsia="Amiri" w:cs="Amiri"/>
          <w:color w:val="111111"/>
          <w:sz w:val="28"/>
          <w:sz w:val="28"/>
          <w:szCs w:val="28"/>
          <w:rtl w:val="true"/>
          <w:lang w:bidi="ar-SA"/>
        </w:rPr>
        <w:t>وَتَراجِمَةً لِوَحْیِهِ</w:t>
      </w:r>
    </w:p>
    <w:p>
      <w:pPr>
        <w:pStyle w:val="BookText"/>
        <w:rPr/>
      </w:pPr>
      <w:r>
        <w:rPr>
          <w:rFonts w:ascii="IRNazanin" w:hAnsi="IRNazanin" w:eastAsia="IRNazanin"/>
          <w:color w:val="111111"/>
          <w:sz w:val="28"/>
          <w:sz w:val="28"/>
          <w:szCs w:val="28"/>
          <w:rtl w:val="true"/>
          <w:lang w:bidi="fa-IR"/>
        </w:rPr>
        <w:t>و مترجمان و بیان‌کنندگان وحیش</w:t>
      </w:r>
    </w:p>
    <w:p>
      <w:pPr>
        <w:pStyle w:val="BookText"/>
        <w:rPr/>
      </w:pPr>
      <w:r>
        <w:rPr>
          <w:rFonts w:ascii="Amiri" w:hAnsi="Amiri" w:eastAsia="Amiri" w:cs="Amiri"/>
          <w:color w:val="111111"/>
          <w:sz w:val="28"/>
          <w:sz w:val="28"/>
          <w:szCs w:val="28"/>
          <w:rtl w:val="true"/>
          <w:lang w:bidi="ar-SA"/>
        </w:rPr>
        <w:t>وَأَرْکاناً لِتَوْحیدِهِ</w:t>
      </w:r>
    </w:p>
    <w:p>
      <w:pPr>
        <w:pStyle w:val="BookText"/>
        <w:rPr/>
      </w:pPr>
      <w:r>
        <w:rPr>
          <w:rFonts w:ascii="IRNazanin" w:hAnsi="IRNazanin" w:eastAsia="IRNazanin"/>
          <w:color w:val="111111"/>
          <w:sz w:val="28"/>
          <w:sz w:val="28"/>
          <w:szCs w:val="28"/>
          <w:rtl w:val="true"/>
          <w:lang w:bidi="fa-IR"/>
        </w:rPr>
        <w:t>و پایه‌ها و اساس توحیدش</w:t>
      </w:r>
    </w:p>
    <w:p>
      <w:pPr>
        <w:pStyle w:val="BookText"/>
        <w:rPr/>
      </w:pPr>
      <w:r>
        <w:rPr>
          <w:rFonts w:ascii="Amiri" w:hAnsi="Amiri" w:eastAsia="Amiri" w:cs="Amiri"/>
          <w:color w:val="111111"/>
          <w:sz w:val="28"/>
          <w:sz w:val="28"/>
          <w:szCs w:val="28"/>
          <w:rtl w:val="true"/>
          <w:lang w:bidi="ar-SA"/>
        </w:rPr>
        <w:t>وَشُهَدآءَ عَلی خَلْقِهِ</w:t>
      </w:r>
    </w:p>
    <w:p>
      <w:pPr>
        <w:pStyle w:val="BookText"/>
        <w:rPr/>
      </w:pPr>
      <w:r>
        <w:rPr>
          <w:rFonts w:ascii="IRNazanin" w:hAnsi="IRNazanin" w:eastAsia="IRNazanin"/>
          <w:color w:val="111111"/>
          <w:sz w:val="28"/>
          <w:sz w:val="28"/>
          <w:szCs w:val="28"/>
          <w:rtl w:val="true"/>
          <w:lang w:bidi="fa-IR"/>
        </w:rPr>
        <w:t>و گواهان بر خلقتش</w:t>
      </w:r>
    </w:p>
    <w:p>
      <w:pPr>
        <w:pStyle w:val="BookText"/>
        <w:rPr/>
      </w:pPr>
      <w:r>
        <w:rPr>
          <w:rFonts w:ascii="Amiri" w:hAnsi="Amiri" w:eastAsia="Amiri" w:cs="Amiri"/>
          <w:color w:val="111111"/>
          <w:sz w:val="28"/>
          <w:sz w:val="28"/>
          <w:szCs w:val="28"/>
          <w:rtl w:val="true"/>
          <w:lang w:bidi="ar-SA"/>
        </w:rPr>
        <w:t>وَأَعْلاماً لِعِبادِهِ</w:t>
      </w:r>
    </w:p>
    <w:p>
      <w:pPr>
        <w:pStyle w:val="BookText"/>
        <w:rPr/>
      </w:pPr>
      <w:r>
        <w:rPr>
          <w:rFonts w:ascii="IRNazanin" w:hAnsi="IRNazanin" w:eastAsia="IRNazanin"/>
          <w:color w:val="111111"/>
          <w:sz w:val="28"/>
          <w:sz w:val="28"/>
          <w:szCs w:val="28"/>
          <w:rtl w:val="true"/>
          <w:lang w:bidi="fa-IR"/>
        </w:rPr>
        <w:t>و علامت‌ها و نشانه‌ها برای بندگانش</w:t>
      </w:r>
    </w:p>
    <w:p>
      <w:pPr>
        <w:pStyle w:val="BookText"/>
        <w:rPr/>
      </w:pPr>
      <w:r>
        <w:rPr>
          <w:rFonts w:ascii="Amiri" w:hAnsi="Amiri" w:eastAsia="Amiri" w:cs="Amiri"/>
          <w:color w:val="111111"/>
          <w:sz w:val="28"/>
          <w:sz w:val="28"/>
          <w:szCs w:val="28"/>
          <w:rtl w:val="true"/>
          <w:lang w:bidi="ar-SA"/>
        </w:rPr>
        <w:t>وَمَناراً فی بِلادِهِ</w:t>
      </w:r>
    </w:p>
    <w:p>
      <w:pPr>
        <w:pStyle w:val="BookText"/>
        <w:rPr/>
      </w:pPr>
      <w:r>
        <w:rPr>
          <w:rFonts w:ascii="IRNazanin" w:hAnsi="IRNazanin" w:eastAsia="IRNazanin"/>
          <w:color w:val="111111"/>
          <w:sz w:val="28"/>
          <w:sz w:val="28"/>
          <w:szCs w:val="28"/>
          <w:rtl w:val="true"/>
          <w:lang w:bidi="fa-IR"/>
        </w:rPr>
        <w:t>و محلّ نورافشانی در شهرهایش</w:t>
      </w:r>
    </w:p>
    <w:p>
      <w:pPr>
        <w:pStyle w:val="BookText"/>
        <w:rPr/>
      </w:pPr>
      <w:r>
        <w:rPr>
          <w:rFonts w:ascii="Amiri" w:hAnsi="Amiri" w:eastAsia="Amiri" w:cs="Amiri"/>
          <w:color w:val="111111"/>
          <w:sz w:val="28"/>
          <w:sz w:val="28"/>
          <w:szCs w:val="28"/>
          <w:rtl w:val="true"/>
          <w:lang w:bidi="ar-SA"/>
        </w:rPr>
        <w:t>وَأَدِلّاءَ عَلی صِراطِهِ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راهنمایان بر راهش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عَصَمَکُمُ اللَّهُ مِنَ الزَّلَلِ</w:t>
      </w:r>
    </w:p>
    <w:p>
      <w:pPr>
        <w:pStyle w:val="BookText"/>
        <w:rPr/>
      </w:pPr>
      <w:r>
        <w:rPr>
          <w:rFonts w:ascii="IRNazanin" w:hAnsi="IRNazanin" w:eastAsia="IRNazanin"/>
          <w:color w:val="111111"/>
          <w:sz w:val="28"/>
          <w:sz w:val="28"/>
          <w:szCs w:val="28"/>
          <w:rtl w:val="true"/>
          <w:lang w:bidi="fa-IR"/>
        </w:rPr>
        <w:t>خداوند شما را از لغزش‌ها مصون داشت</w:t>
      </w:r>
    </w:p>
    <w:p>
      <w:pPr>
        <w:pStyle w:val="BookText"/>
        <w:rPr/>
      </w:pPr>
      <w:r>
        <w:rPr>
          <w:rFonts w:ascii="Amiri" w:hAnsi="Amiri" w:eastAsia="Amiri" w:cs="Amiri"/>
          <w:color w:val="111111"/>
          <w:sz w:val="28"/>
          <w:sz w:val="28"/>
          <w:szCs w:val="28"/>
          <w:rtl w:val="true"/>
          <w:lang w:bidi="ar-SA"/>
        </w:rPr>
        <w:t>وَامَنَکُمْ مِنَ الْفِتَنِ  ‌</w:t>
      </w:r>
    </w:p>
    <w:p>
      <w:pPr>
        <w:pStyle w:val="BookText"/>
        <w:rPr/>
      </w:pPr>
      <w:r>
        <w:rPr>
          <w:rFonts w:ascii="IRNazanin" w:hAnsi="IRNazanin" w:eastAsia="IRNazanin"/>
          <w:color w:val="111111"/>
          <w:sz w:val="28"/>
          <w:sz w:val="28"/>
          <w:szCs w:val="28"/>
          <w:rtl w:val="true"/>
          <w:lang w:bidi="fa-IR"/>
        </w:rPr>
        <w:t>و از فتنه‌ها ایمنی بخشید</w:t>
      </w:r>
    </w:p>
    <w:p>
      <w:pPr>
        <w:pStyle w:val="BookText"/>
        <w:rPr/>
      </w:pPr>
      <w:r>
        <w:rPr>
          <w:rFonts w:ascii="Amiri" w:hAnsi="Amiri" w:eastAsia="Amiri" w:cs="Amiri"/>
          <w:color w:val="111111"/>
          <w:sz w:val="28"/>
          <w:sz w:val="28"/>
          <w:szCs w:val="28"/>
          <w:rtl w:val="true"/>
          <w:lang w:bidi="ar-SA"/>
        </w:rPr>
        <w:t>وَطَهَّرَکُمْ مِنَ الدَّنَسِ</w:t>
      </w:r>
    </w:p>
    <w:p>
      <w:pPr>
        <w:pStyle w:val="BookText"/>
        <w:rPr/>
      </w:pPr>
      <w:r>
        <w:rPr>
          <w:rFonts w:ascii="IRNazanin" w:hAnsi="IRNazanin" w:eastAsia="IRNazanin"/>
          <w:color w:val="111111"/>
          <w:sz w:val="28"/>
          <w:sz w:val="28"/>
          <w:szCs w:val="28"/>
          <w:rtl w:val="true"/>
          <w:lang w:bidi="fa-IR"/>
        </w:rPr>
        <w:t>و از آلودگی‌ها پاک گردانید</w:t>
      </w:r>
    </w:p>
    <w:p>
      <w:pPr>
        <w:pStyle w:val="BookText"/>
        <w:rPr/>
      </w:pPr>
      <w:r>
        <w:rPr>
          <w:rFonts w:ascii="Amiri" w:hAnsi="Amiri" w:eastAsia="Amiri" w:cs="Amiri"/>
          <w:color w:val="111111"/>
          <w:sz w:val="28"/>
          <w:sz w:val="28"/>
          <w:szCs w:val="28"/>
          <w:rtl w:val="true"/>
          <w:lang w:bidi="ar-SA"/>
        </w:rPr>
        <w:t>وَأَذْهَبَ عَنْکُمُ الرِّجْسَ</w:t>
      </w:r>
    </w:p>
    <w:p>
      <w:pPr>
        <w:pStyle w:val="BookText"/>
        <w:rPr/>
      </w:pPr>
      <w:r>
        <w:rPr>
          <w:rFonts w:ascii="IRNazanin" w:hAnsi="IRNazanin" w:eastAsia="IRNazanin"/>
          <w:color w:val="111111"/>
          <w:sz w:val="28"/>
          <w:sz w:val="28"/>
          <w:szCs w:val="28"/>
          <w:rtl w:val="true"/>
          <w:lang w:bidi="fa-IR"/>
        </w:rPr>
        <w:t>و پلیدی را از شما دور ساخت</w:t>
      </w:r>
    </w:p>
    <w:p>
      <w:pPr>
        <w:pStyle w:val="BookText"/>
        <w:rPr/>
      </w:pPr>
      <w:r>
        <w:rPr>
          <w:rFonts w:ascii="Amiri" w:hAnsi="Amiri" w:eastAsia="Amiri" w:cs="Amiri"/>
          <w:color w:val="111111"/>
          <w:sz w:val="28"/>
          <w:sz w:val="28"/>
          <w:szCs w:val="28"/>
          <w:rtl w:val="true"/>
          <w:lang w:bidi="ar-SA"/>
        </w:rPr>
        <w:t>وَطَهَّرَکُمْ تَطْهیراً  ‌</w:t>
      </w:r>
    </w:p>
    <w:p>
      <w:pPr>
        <w:pStyle w:val="BookText"/>
        <w:rPr/>
      </w:pPr>
      <w:r>
        <w:rPr>
          <w:rFonts w:ascii="IRNazanin" w:hAnsi="IRNazanin" w:eastAsia="IRNazanin"/>
          <w:color w:val="111111"/>
          <w:sz w:val="28"/>
          <w:sz w:val="28"/>
          <w:szCs w:val="28"/>
          <w:rtl w:val="true"/>
          <w:lang w:bidi="fa-IR"/>
        </w:rPr>
        <w:t>و شما را به تمام معنا پاک نمود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Amiri" w:hAnsi="Amiri" w:eastAsia="Amiri" w:cs="Amiri"/>
          <w:color w:val="111111"/>
          <w:sz w:val="28"/>
          <w:sz w:val="28"/>
          <w:szCs w:val="28"/>
          <w:rtl w:val="true"/>
          <w:lang w:bidi="ar-SA"/>
        </w:rPr>
        <w:t>فَعَظَّمْتُمْ جَلالَهُ</w:t>
      </w:r>
    </w:p>
    <w:p>
      <w:pPr>
        <w:pStyle w:val="BookText"/>
        <w:rPr/>
      </w:pPr>
      <w:r>
        <w:rPr>
          <w:rFonts w:ascii="IRNazanin" w:hAnsi="IRNazanin" w:eastAsia="IRNazanin"/>
          <w:color w:val="111111"/>
          <w:sz w:val="28"/>
          <w:sz w:val="28"/>
          <w:szCs w:val="28"/>
          <w:rtl w:val="true"/>
          <w:lang w:bidi="fa-IR"/>
        </w:rPr>
        <w:t>پس جلال و عظمتش را تعظیم نمودید</w:t>
      </w:r>
    </w:p>
    <w:p>
      <w:pPr>
        <w:pStyle w:val="BookText"/>
        <w:rPr/>
      </w:pPr>
      <w:r>
        <w:rPr>
          <w:rFonts w:ascii="Amiri" w:hAnsi="Amiri" w:eastAsia="Amiri" w:cs="Amiri"/>
          <w:color w:val="111111"/>
          <w:sz w:val="28"/>
          <w:sz w:val="28"/>
          <w:szCs w:val="28"/>
          <w:rtl w:val="true"/>
          <w:lang w:bidi="ar-SA"/>
        </w:rPr>
        <w:t>وَأَکْبَرْتُمْ شَأْنَهُ</w:t>
      </w:r>
    </w:p>
    <w:p>
      <w:pPr>
        <w:pStyle w:val="BookText"/>
        <w:rPr/>
      </w:pPr>
      <w:r>
        <w:rPr>
          <w:rFonts w:ascii="IRNazanin" w:hAnsi="IRNazanin" w:eastAsia="IRNazanin"/>
          <w:color w:val="111111"/>
          <w:sz w:val="28"/>
          <w:sz w:val="28"/>
          <w:szCs w:val="28"/>
          <w:rtl w:val="true"/>
          <w:lang w:bidi="fa-IR"/>
        </w:rPr>
        <w:t>و شأنش را بزرگ داشتید</w:t>
      </w:r>
    </w:p>
    <w:p>
      <w:pPr>
        <w:pStyle w:val="BookText"/>
        <w:rPr/>
      </w:pPr>
      <w:r>
        <w:rPr>
          <w:rFonts w:ascii="Amiri" w:hAnsi="Amiri" w:eastAsia="Amiri" w:cs="Amiri"/>
          <w:color w:val="111111"/>
          <w:sz w:val="28"/>
          <w:sz w:val="28"/>
          <w:szCs w:val="28"/>
          <w:rtl w:val="true"/>
          <w:lang w:bidi="ar-SA"/>
        </w:rPr>
        <w:t>وَمَجَّدْتُمْ کَرَمَهُ</w:t>
      </w:r>
    </w:p>
    <w:p>
      <w:pPr>
        <w:pStyle w:val="BookText"/>
        <w:rPr/>
      </w:pPr>
      <w:r>
        <w:rPr>
          <w:rFonts w:ascii="IRNazanin" w:hAnsi="IRNazanin" w:eastAsia="IRNazanin"/>
          <w:color w:val="111111"/>
          <w:sz w:val="28"/>
          <w:sz w:val="28"/>
          <w:szCs w:val="28"/>
          <w:rtl w:val="true"/>
          <w:lang w:bidi="fa-IR"/>
        </w:rPr>
        <w:t>و کرم و بزرگواریش را ثنا گفتید</w:t>
      </w:r>
    </w:p>
    <w:p>
      <w:pPr>
        <w:pStyle w:val="BookText"/>
        <w:rPr/>
      </w:pPr>
      <w:r>
        <w:rPr>
          <w:rFonts w:ascii="Amiri" w:hAnsi="Amiri" w:eastAsia="Amiri" w:cs="Amiri"/>
          <w:color w:val="111111"/>
          <w:sz w:val="28"/>
          <w:sz w:val="28"/>
          <w:szCs w:val="28"/>
          <w:rtl w:val="true"/>
          <w:lang w:bidi="ar-SA"/>
        </w:rPr>
        <w:t>وَأَدَمْتُمْ ذِکْرَهُ  ‌</w:t>
      </w:r>
    </w:p>
    <w:p>
      <w:pPr>
        <w:pStyle w:val="BookText"/>
        <w:rPr/>
      </w:pPr>
      <w:r>
        <w:rPr>
          <w:rFonts w:ascii="IRNazanin" w:hAnsi="IRNazanin" w:eastAsia="IRNazanin"/>
          <w:color w:val="111111"/>
          <w:sz w:val="28"/>
          <w:sz w:val="28"/>
          <w:szCs w:val="28"/>
          <w:rtl w:val="true"/>
          <w:lang w:bidi="fa-IR"/>
        </w:rPr>
        <w:t>و ذکر و یادش را دوام بخشیدید</w:t>
      </w:r>
    </w:p>
    <w:p>
      <w:pPr>
        <w:pStyle w:val="BookText"/>
        <w:rPr/>
      </w:pPr>
      <w:r>
        <w:rPr>
          <w:rFonts w:ascii="Amiri" w:hAnsi="Amiri" w:eastAsia="Amiri" w:cs="Amiri"/>
          <w:color w:val="111111"/>
          <w:sz w:val="28"/>
          <w:sz w:val="28"/>
          <w:szCs w:val="28"/>
          <w:rtl w:val="true"/>
          <w:lang w:bidi="ar-SA"/>
        </w:rPr>
        <w:t>وَوَکَّدْتُمْ میثاقَهُ</w:t>
      </w:r>
    </w:p>
    <w:p>
      <w:pPr>
        <w:pStyle w:val="BookText"/>
        <w:rPr/>
      </w:pPr>
      <w:r>
        <w:rPr>
          <w:rFonts w:ascii="IRNazanin" w:hAnsi="IRNazanin" w:eastAsia="IRNazanin"/>
          <w:color w:val="111111"/>
          <w:sz w:val="28"/>
          <w:sz w:val="28"/>
          <w:szCs w:val="28"/>
          <w:rtl w:val="true"/>
          <w:lang w:bidi="fa-IR"/>
        </w:rPr>
        <w:t>و عهد و پیمانش را استوار ساختید</w:t>
      </w:r>
    </w:p>
    <w:p>
      <w:pPr>
        <w:pStyle w:val="BookText"/>
        <w:rPr/>
      </w:pPr>
      <w:r>
        <w:rPr>
          <w:rFonts w:ascii="Amiri" w:hAnsi="Amiri" w:eastAsia="Amiri" w:cs="Amiri"/>
          <w:color w:val="111111"/>
          <w:sz w:val="28"/>
          <w:sz w:val="28"/>
          <w:szCs w:val="28"/>
          <w:rtl w:val="true"/>
          <w:lang w:bidi="ar-SA"/>
        </w:rPr>
        <w:t>وَأَحْکَمْتُمْ عَقْدَ طاعَتِهِ</w:t>
      </w:r>
    </w:p>
    <w:p>
      <w:pPr>
        <w:pStyle w:val="BookText"/>
        <w:rPr/>
      </w:pPr>
      <w:r>
        <w:rPr>
          <w:rFonts w:ascii="IRNazanin" w:hAnsi="IRNazanin" w:eastAsia="IRNazanin"/>
          <w:color w:val="111111"/>
          <w:sz w:val="28"/>
          <w:sz w:val="28"/>
          <w:szCs w:val="28"/>
          <w:rtl w:val="true"/>
          <w:lang w:bidi="fa-IR"/>
        </w:rPr>
        <w:t>و قرارداد فرمانبرداریش را محکم کردید</w:t>
      </w:r>
    </w:p>
    <w:p>
      <w:pPr>
        <w:pStyle w:val="BookText"/>
        <w:rPr/>
      </w:pPr>
      <w:r>
        <w:rPr>
          <w:rFonts w:ascii="Amiri" w:hAnsi="Amiri" w:eastAsia="Amiri" w:cs="Amiri"/>
          <w:color w:val="111111"/>
          <w:sz w:val="28"/>
          <w:sz w:val="28"/>
          <w:szCs w:val="28"/>
          <w:rtl w:val="true"/>
          <w:lang w:bidi="ar-SA"/>
        </w:rPr>
        <w:t>وَنَصَحْتُمْ لَهُ فِی السِّرِّ وَالْعَلانِیَةِ</w:t>
      </w:r>
    </w:p>
    <w:p>
      <w:pPr>
        <w:pStyle w:val="BookText"/>
        <w:rPr/>
      </w:pPr>
      <w:r>
        <w:rPr>
          <w:rFonts w:ascii="IRNazanin" w:hAnsi="IRNazanin" w:eastAsia="IRNazanin"/>
          <w:color w:val="111111"/>
          <w:sz w:val="28"/>
          <w:sz w:val="28"/>
          <w:szCs w:val="28"/>
          <w:rtl w:val="true"/>
          <w:lang w:bidi="fa-IR"/>
        </w:rPr>
        <w:t>و در پنهان و آشکار برای او خلوص نشان دادید</w:t>
      </w:r>
    </w:p>
    <w:p>
      <w:pPr>
        <w:pStyle w:val="BookText"/>
        <w:rPr/>
      </w:pPr>
      <w:r>
        <w:rPr>
          <w:rFonts w:ascii="Amiri" w:hAnsi="Amiri" w:eastAsia="Amiri" w:cs="Amiri"/>
          <w:color w:val="111111"/>
          <w:sz w:val="28"/>
          <w:sz w:val="28"/>
          <w:szCs w:val="28"/>
          <w:rtl w:val="true"/>
          <w:lang w:bidi="ar-SA"/>
        </w:rPr>
        <w:t>وَدَعَوْتُمْ إِلی سَبیلِهِ بِالْحِکْمَةِ وَالْمَوْعِظَةِ الْحَسَنَةِ  ‌</w:t>
      </w:r>
    </w:p>
    <w:p>
      <w:pPr>
        <w:pStyle w:val="BookText"/>
        <w:rPr/>
      </w:pPr>
      <w:r>
        <w:rPr>
          <w:rFonts w:ascii="IRNazanin" w:hAnsi="IRNazanin" w:eastAsia="IRNazanin"/>
          <w:color w:val="111111"/>
          <w:sz w:val="28"/>
          <w:sz w:val="28"/>
          <w:szCs w:val="28"/>
          <w:rtl w:val="true"/>
          <w:lang w:bidi="fa-IR"/>
        </w:rPr>
        <w:t>و با حکمت و پند و اندرز نیکو به راه او فراخواندید</w:t>
      </w:r>
    </w:p>
    <w:p>
      <w:pPr>
        <w:pStyle w:val="BookText"/>
        <w:rPr/>
      </w:pPr>
      <w:r>
        <w:rPr>
          <w:rFonts w:ascii="Amiri" w:hAnsi="Amiri" w:eastAsia="Amiri" w:cs="Amiri"/>
          <w:color w:val="111111"/>
          <w:sz w:val="28"/>
          <w:sz w:val="28"/>
          <w:szCs w:val="28"/>
          <w:rtl w:val="true"/>
          <w:lang w:bidi="ar-SA"/>
        </w:rPr>
        <w:t>وَبَذَلْتُمْ أَنْفُسَکُمْ فی مَرْضاتِهِ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راه رضای او بذل جان نمودید</w:t>
      </w:r>
    </w:p>
    <w:p>
      <w:pPr>
        <w:pStyle w:val="BookText"/>
        <w:rPr/>
      </w:pPr>
      <w:r>
        <w:rPr>
          <w:rFonts w:ascii="Amiri" w:hAnsi="Amiri" w:eastAsia="Amiri" w:cs="Amiri"/>
          <w:color w:val="111111"/>
          <w:sz w:val="28"/>
          <w:sz w:val="28"/>
          <w:szCs w:val="28"/>
          <w:rtl w:val="true"/>
          <w:lang w:bidi="ar-SA"/>
        </w:rPr>
        <w:t>وَصَبَرْتُمْ عَلی ما أَصابَکُمْ فی جَنْبِهِ</w:t>
      </w:r>
    </w:p>
    <w:p>
      <w:pPr>
        <w:pStyle w:val="BookText"/>
        <w:rPr/>
      </w:pPr>
      <w:r>
        <w:rPr>
          <w:rFonts w:ascii="IRNazanin" w:hAnsi="IRNazanin" w:eastAsia="IRNazanin"/>
          <w:color w:val="111111"/>
          <w:sz w:val="28"/>
          <w:sz w:val="28"/>
          <w:szCs w:val="28"/>
          <w:rtl w:val="true"/>
          <w:lang w:bidi="fa-IR"/>
        </w:rPr>
        <w:t>و در کنارش به آنچه از مصائب و مشکلات که بر شما وارد شد شکیبایی ورزیدید</w:t>
      </w:r>
    </w:p>
    <w:p>
      <w:pPr>
        <w:pStyle w:val="BookText"/>
        <w:rPr/>
      </w:pPr>
      <w:r>
        <w:rPr>
          <w:rFonts w:ascii="Amiri" w:hAnsi="Amiri" w:eastAsia="Amiri" w:cs="Amiri"/>
          <w:color w:val="111111"/>
          <w:sz w:val="28"/>
          <w:sz w:val="28"/>
          <w:szCs w:val="28"/>
          <w:rtl w:val="true"/>
          <w:lang w:bidi="ar-SA"/>
        </w:rPr>
        <w:t>وَأَقَمْتُمُ الصَّلاةَ</w:t>
      </w:r>
    </w:p>
    <w:p>
      <w:pPr>
        <w:pStyle w:val="BookText"/>
        <w:rPr/>
      </w:pPr>
      <w:r>
        <w:rPr>
          <w:rFonts w:ascii="IRNazanin" w:hAnsi="IRNazanin" w:eastAsia="IRNazanin"/>
          <w:color w:val="111111"/>
          <w:sz w:val="28"/>
          <w:sz w:val="28"/>
          <w:szCs w:val="28"/>
          <w:rtl w:val="true"/>
          <w:lang w:bidi="fa-IR"/>
        </w:rPr>
        <w:t>و نماز را بپا داشتید</w:t>
      </w:r>
    </w:p>
    <w:p>
      <w:pPr>
        <w:pStyle w:val="BookText"/>
        <w:rPr/>
      </w:pPr>
      <w:r>
        <w:rPr>
          <w:rFonts w:ascii="Amiri" w:hAnsi="Amiri" w:eastAsia="Amiri" w:cs="Amiri"/>
          <w:color w:val="111111"/>
          <w:sz w:val="28"/>
          <w:sz w:val="28"/>
          <w:szCs w:val="28"/>
          <w:rtl w:val="true"/>
          <w:lang w:bidi="ar-SA"/>
        </w:rPr>
        <w:t>وَاتَیْتُمُ الزَّکاةَ</w:t>
      </w:r>
    </w:p>
    <w:p>
      <w:pPr>
        <w:pStyle w:val="BookText"/>
        <w:rPr/>
      </w:pPr>
      <w:r>
        <w:rPr>
          <w:rFonts w:ascii="IRNazanin" w:hAnsi="IRNazanin" w:eastAsia="IRNazanin"/>
          <w:color w:val="111111"/>
          <w:sz w:val="28"/>
          <w:sz w:val="28"/>
          <w:szCs w:val="28"/>
          <w:rtl w:val="true"/>
          <w:lang w:bidi="fa-IR"/>
        </w:rPr>
        <w:t>و زکات پرداختید</w:t>
      </w:r>
    </w:p>
    <w:p>
      <w:pPr>
        <w:pStyle w:val="BookText"/>
        <w:rPr/>
      </w:pPr>
      <w:r>
        <w:rPr>
          <w:rFonts w:ascii="Amiri" w:hAnsi="Amiri" w:eastAsia="Amiri" w:cs="Amiri"/>
          <w:color w:val="111111"/>
          <w:sz w:val="28"/>
          <w:sz w:val="28"/>
          <w:szCs w:val="28"/>
          <w:rtl w:val="true"/>
          <w:lang w:bidi="ar-SA"/>
        </w:rPr>
        <w:t>وَأَمَرْتُمْ بِالْمَعْرُوفِ  ‌</w:t>
      </w:r>
    </w:p>
    <w:p>
      <w:pPr>
        <w:pStyle w:val="BookText"/>
        <w:rPr/>
      </w:pPr>
      <w:r>
        <w:rPr>
          <w:rFonts w:ascii="IRNazanin" w:hAnsi="IRNazanin" w:eastAsia="IRNazanin"/>
          <w:color w:val="111111"/>
          <w:sz w:val="28"/>
          <w:sz w:val="28"/>
          <w:szCs w:val="28"/>
          <w:rtl w:val="true"/>
          <w:lang w:bidi="fa-IR"/>
        </w:rPr>
        <w:t>و به خوبی‌ها فرمان دادید</w:t>
      </w:r>
    </w:p>
    <w:p>
      <w:pPr>
        <w:pStyle w:val="BookText"/>
        <w:rPr/>
      </w:pPr>
      <w:r>
        <w:rPr>
          <w:rFonts w:ascii="Amiri" w:hAnsi="Amiri" w:eastAsia="Amiri" w:cs="Amiri"/>
          <w:color w:val="111111"/>
          <w:sz w:val="28"/>
          <w:sz w:val="28"/>
          <w:szCs w:val="28"/>
          <w:rtl w:val="true"/>
          <w:lang w:bidi="ar-SA"/>
        </w:rPr>
        <w:t>وَنَهَیْتُمْ عَنِ الْمُنْکَرِ</w:t>
      </w:r>
    </w:p>
    <w:p>
      <w:pPr>
        <w:pStyle w:val="BookText"/>
        <w:rPr/>
      </w:pPr>
      <w:r>
        <w:rPr>
          <w:rFonts w:ascii="IRNazanin" w:hAnsi="IRNazanin" w:eastAsia="IRNazanin"/>
          <w:color w:val="111111"/>
          <w:sz w:val="28"/>
          <w:sz w:val="28"/>
          <w:szCs w:val="28"/>
          <w:rtl w:val="true"/>
          <w:lang w:bidi="fa-IR"/>
        </w:rPr>
        <w:t>و از زشتی‌ها بازداشتید</w:t>
      </w:r>
    </w:p>
    <w:p>
      <w:pPr>
        <w:pStyle w:val="BookText"/>
        <w:rPr/>
      </w:pPr>
      <w:r>
        <w:rPr>
          <w:rFonts w:ascii="Amiri" w:hAnsi="Amiri" w:eastAsia="Amiri" w:cs="Amiri"/>
          <w:color w:val="111111"/>
          <w:sz w:val="28"/>
          <w:sz w:val="28"/>
          <w:szCs w:val="28"/>
          <w:rtl w:val="true"/>
          <w:lang w:bidi="ar-SA"/>
        </w:rPr>
        <w:t>وَجاهَدْتُمْ فِی اللَّهِ حَقَّ جِهادِهِ</w:t>
      </w:r>
    </w:p>
    <w:p>
      <w:pPr>
        <w:pStyle w:val="BookText"/>
        <w:rPr/>
      </w:pPr>
      <w:r>
        <w:rPr>
          <w:rFonts w:ascii="IRNazanin" w:hAnsi="IRNazanin" w:eastAsia="IRNazanin"/>
          <w:color w:val="111111"/>
          <w:sz w:val="28"/>
          <w:sz w:val="28"/>
          <w:szCs w:val="28"/>
          <w:rtl w:val="true"/>
          <w:lang w:bidi="fa-IR"/>
        </w:rPr>
        <w:t>و در راه خدا آنگونه که شایسته بود جهاد کردید و کوشیدید</w:t>
      </w:r>
    </w:p>
    <w:p>
      <w:pPr>
        <w:pStyle w:val="BookText"/>
        <w:rPr/>
      </w:pPr>
      <w:r>
        <w:rPr>
          <w:rFonts w:ascii="Amiri" w:hAnsi="Amiri" w:eastAsia="Amiri" w:cs="Amiri"/>
          <w:color w:val="111111"/>
          <w:sz w:val="28"/>
          <w:sz w:val="28"/>
          <w:szCs w:val="28"/>
          <w:rtl w:val="true"/>
          <w:lang w:bidi="ar-SA"/>
        </w:rPr>
        <w:t>حَتَّی أَعْلَنْتُمْ دَعْوَتَهُ</w:t>
      </w:r>
    </w:p>
    <w:p>
      <w:pPr>
        <w:pStyle w:val="BookText"/>
        <w:rPr/>
      </w:pPr>
      <w:r>
        <w:rPr>
          <w:rFonts w:ascii="IRNazanin" w:hAnsi="IRNazanin" w:eastAsia="IRNazanin"/>
          <w:color w:val="111111"/>
          <w:sz w:val="28"/>
          <w:sz w:val="28"/>
          <w:szCs w:val="28"/>
          <w:rtl w:val="true"/>
          <w:lang w:bidi="fa-IR"/>
        </w:rPr>
        <w:t>تا دعوت او را آشکار</w:t>
      </w:r>
    </w:p>
    <w:p>
      <w:pPr>
        <w:pStyle w:val="BookText"/>
        <w:rPr/>
      </w:pPr>
      <w:r>
        <w:rPr>
          <w:rFonts w:ascii="Amiri" w:hAnsi="Amiri" w:eastAsia="Amiri" w:cs="Amiri"/>
          <w:color w:val="111111"/>
          <w:sz w:val="28"/>
          <w:sz w:val="28"/>
          <w:szCs w:val="28"/>
          <w:rtl w:val="true"/>
          <w:lang w:bidi="ar-SA"/>
        </w:rPr>
        <w:t>وَبَیَّنْتُمْ فَرآئِضَهُ</w:t>
      </w:r>
    </w:p>
    <w:p>
      <w:pPr>
        <w:pStyle w:val="BookText"/>
        <w:rPr/>
      </w:pPr>
      <w:r>
        <w:rPr>
          <w:rFonts w:ascii="IRNazanin" w:hAnsi="IRNazanin" w:eastAsia="IRNazanin"/>
          <w:color w:val="111111"/>
          <w:sz w:val="28"/>
          <w:sz w:val="28"/>
          <w:szCs w:val="28"/>
          <w:rtl w:val="true"/>
          <w:lang w:bidi="fa-IR"/>
        </w:rPr>
        <w:t>و واجباتش را بیان کردید</w:t>
      </w:r>
    </w:p>
    <w:p>
      <w:pPr>
        <w:pStyle w:val="BookText"/>
        <w:rPr/>
      </w:pPr>
      <w:r>
        <w:rPr>
          <w:rFonts w:ascii="Amiri" w:hAnsi="Amiri" w:eastAsia="Amiri" w:cs="Amiri"/>
          <w:color w:val="111111"/>
          <w:sz w:val="28"/>
          <w:sz w:val="28"/>
          <w:szCs w:val="28"/>
          <w:rtl w:val="true"/>
          <w:lang w:bidi="ar-SA"/>
        </w:rPr>
        <w:t>وَأَقَمْتُمْ حُدُودَهُ</w:t>
      </w:r>
    </w:p>
    <w:p>
      <w:pPr>
        <w:pStyle w:val="BookText"/>
        <w:rPr/>
      </w:pPr>
      <w:r>
        <w:rPr>
          <w:rFonts w:ascii="IRNazanin" w:hAnsi="IRNazanin" w:eastAsia="IRNazanin"/>
          <w:color w:val="111111"/>
          <w:sz w:val="28"/>
          <w:sz w:val="28"/>
          <w:szCs w:val="28"/>
          <w:rtl w:val="true"/>
          <w:lang w:bidi="fa-IR"/>
        </w:rPr>
        <w:t>و حدودش را اقامه نمودید</w:t>
      </w:r>
    </w:p>
    <w:p>
      <w:pPr>
        <w:pStyle w:val="BookText"/>
        <w:rPr/>
      </w:pPr>
      <w:r>
        <w:rPr>
          <w:rFonts w:ascii="Amiri" w:hAnsi="Amiri" w:eastAsia="Amiri" w:cs="Amiri"/>
          <w:color w:val="111111"/>
          <w:sz w:val="28"/>
          <w:sz w:val="28"/>
          <w:szCs w:val="28"/>
          <w:rtl w:val="true"/>
          <w:lang w:bidi="ar-SA"/>
        </w:rPr>
        <w:t>وَنَشَرْتُمْ شَرایِعَ أَحْکامِهِ</w:t>
      </w:r>
    </w:p>
    <w:p>
      <w:pPr>
        <w:pStyle w:val="BookText"/>
        <w:rPr/>
      </w:pPr>
      <w:r>
        <w:rPr>
          <w:rFonts w:ascii="IRNazanin" w:hAnsi="IRNazanin" w:eastAsia="IRNazanin"/>
          <w:color w:val="111111"/>
          <w:sz w:val="28"/>
          <w:sz w:val="28"/>
          <w:szCs w:val="28"/>
          <w:rtl w:val="true"/>
          <w:lang w:bidi="fa-IR"/>
        </w:rPr>
        <w:t>و احکام دینش را منتشر ساختید</w:t>
      </w:r>
    </w:p>
    <w:p>
      <w:pPr>
        <w:pStyle w:val="BookText"/>
        <w:rPr/>
      </w:pPr>
      <w:r>
        <w:rPr>
          <w:rFonts w:ascii="Amiri" w:hAnsi="Amiri" w:eastAsia="Amiri" w:cs="Amiri"/>
          <w:color w:val="111111"/>
          <w:sz w:val="28"/>
          <w:sz w:val="28"/>
          <w:szCs w:val="28"/>
          <w:rtl w:val="true"/>
          <w:lang w:bidi="ar-SA"/>
        </w:rPr>
        <w:t>وَسَنَنْتُمْ سُنَّتَهُ</w:t>
      </w:r>
    </w:p>
    <w:p>
      <w:pPr>
        <w:pStyle w:val="BookText"/>
        <w:rPr/>
      </w:pPr>
      <w:r>
        <w:rPr>
          <w:rFonts w:ascii="IRNazanin" w:hAnsi="IRNazanin" w:eastAsia="IRNazanin"/>
          <w:color w:val="111111"/>
          <w:sz w:val="28"/>
          <w:sz w:val="28"/>
          <w:szCs w:val="28"/>
          <w:rtl w:val="true"/>
          <w:lang w:bidi="fa-IR"/>
        </w:rPr>
        <w:t>و روش او را سنّت نهادید</w:t>
      </w:r>
    </w:p>
    <w:p>
      <w:pPr>
        <w:pStyle w:val="BookText"/>
        <w:rPr/>
      </w:pPr>
      <w:r>
        <w:rPr>
          <w:rFonts w:ascii="Amiri" w:hAnsi="Amiri" w:eastAsia="Amiri" w:cs="Amiri"/>
          <w:color w:val="111111"/>
          <w:sz w:val="28"/>
          <w:sz w:val="28"/>
          <w:szCs w:val="28"/>
          <w:rtl w:val="true"/>
          <w:lang w:bidi="ar-SA"/>
        </w:rPr>
        <w:t>وَصِرْتُمْ فی ذلِکَ مِنْهُ إِلَی الرِّضا  ‌</w:t>
      </w:r>
    </w:p>
    <w:p>
      <w:pPr>
        <w:pStyle w:val="BookText"/>
        <w:rPr/>
      </w:pPr>
      <w:r>
        <w:rPr>
          <w:rFonts w:ascii="IRNazanin" w:hAnsi="IRNazanin" w:eastAsia="IRNazanin"/>
          <w:color w:val="111111"/>
          <w:sz w:val="28"/>
          <w:sz w:val="28"/>
          <w:szCs w:val="28"/>
          <w:rtl w:val="true"/>
          <w:lang w:bidi="fa-IR"/>
        </w:rPr>
        <w:t>و در تمام این امور رضا و خشنودی او مورد نظر شما بود</w:t>
      </w:r>
    </w:p>
    <w:p>
      <w:pPr>
        <w:pStyle w:val="BookText"/>
        <w:rPr/>
      </w:pPr>
      <w:r>
        <w:rPr>
          <w:rFonts w:ascii="Amiri" w:hAnsi="Amiri" w:eastAsia="Amiri" w:cs="Amiri"/>
          <w:color w:val="111111"/>
          <w:sz w:val="28"/>
          <w:sz w:val="28"/>
          <w:szCs w:val="28"/>
          <w:rtl w:val="true"/>
          <w:lang w:bidi="ar-SA"/>
        </w:rPr>
        <w:t>وَسَلَّمْتُمْ لَهُ الْقَضآءَ</w:t>
      </w:r>
    </w:p>
    <w:p>
      <w:pPr>
        <w:pStyle w:val="BookText"/>
        <w:rPr/>
      </w:pPr>
      <w:r>
        <w:rPr>
          <w:rFonts w:ascii="IRNazanin" w:hAnsi="IRNazanin" w:eastAsia="IRNazanin"/>
          <w:color w:val="111111"/>
          <w:sz w:val="28"/>
          <w:sz w:val="28"/>
          <w:szCs w:val="28"/>
          <w:rtl w:val="true"/>
          <w:lang w:bidi="fa-IR"/>
        </w:rPr>
        <w:t>و به حکم او تسلیم شدید و آن را پذیرا گشتید</w:t>
      </w:r>
    </w:p>
    <w:p>
      <w:pPr>
        <w:pStyle w:val="BookText"/>
        <w:rPr/>
      </w:pPr>
      <w:r>
        <w:rPr>
          <w:rFonts w:ascii="Amiri" w:hAnsi="Amiri" w:eastAsia="Amiri" w:cs="Amiri"/>
          <w:color w:val="111111"/>
          <w:sz w:val="28"/>
          <w:sz w:val="28"/>
          <w:szCs w:val="28"/>
          <w:rtl w:val="true"/>
          <w:lang w:bidi="ar-SA"/>
        </w:rPr>
        <w:t>وَصَدَّقْتُمْ مِنْ رُسُلِهِ مَنْ مَضی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رسولان گذشته او را تصدیق نمودید</w:t>
      </w:r>
    </w:p>
    <w:p>
      <w:pPr>
        <w:pStyle w:val="BookText"/>
        <w:rPr/>
      </w:pPr>
      <w:r>
        <w:rPr>
          <w:rFonts w:ascii="Amiri" w:hAnsi="Amiri" w:eastAsia="Amiri" w:cs="Amiri"/>
          <w:color w:val="111111"/>
          <w:sz w:val="28"/>
          <w:sz w:val="28"/>
          <w:szCs w:val="28"/>
          <w:rtl w:val="true"/>
          <w:lang w:bidi="ar-SA"/>
        </w:rPr>
        <w:t>فَالرَّاغِبُ عَنْکُمْ مارِقٌ</w:t>
      </w:r>
    </w:p>
    <w:p>
      <w:pPr>
        <w:pStyle w:val="BookText"/>
        <w:rPr/>
      </w:pPr>
      <w:r>
        <w:rPr>
          <w:rFonts w:ascii="IRNazanin" w:hAnsi="IRNazanin" w:eastAsia="IRNazanin"/>
          <w:color w:val="111111"/>
          <w:sz w:val="28"/>
          <w:sz w:val="28"/>
          <w:szCs w:val="28"/>
          <w:rtl w:val="true"/>
          <w:lang w:bidi="fa-IR"/>
        </w:rPr>
        <w:t>آنکه از شما روی گرداند از دین خارج شده</w:t>
      </w:r>
    </w:p>
    <w:p>
      <w:pPr>
        <w:pStyle w:val="BookText"/>
        <w:rPr/>
      </w:pPr>
      <w:r>
        <w:rPr>
          <w:rFonts w:ascii="Amiri" w:hAnsi="Amiri" w:eastAsia="Amiri" w:cs="Amiri"/>
          <w:color w:val="111111"/>
          <w:sz w:val="28"/>
          <w:sz w:val="28"/>
          <w:szCs w:val="28"/>
          <w:rtl w:val="true"/>
          <w:lang w:bidi="ar-SA"/>
        </w:rPr>
        <w:t>وَاللّازِمُ لَکُمْ لاحِقٌ</w:t>
      </w:r>
    </w:p>
    <w:p>
      <w:pPr>
        <w:pStyle w:val="BookText"/>
        <w:rPr/>
      </w:pPr>
      <w:r>
        <w:rPr>
          <w:rFonts w:ascii="IRNazanin" w:hAnsi="IRNazanin" w:eastAsia="IRNazanin"/>
          <w:color w:val="111111"/>
          <w:sz w:val="28"/>
          <w:sz w:val="28"/>
          <w:szCs w:val="28"/>
          <w:rtl w:val="true"/>
          <w:lang w:bidi="fa-IR"/>
        </w:rPr>
        <w:t>و آنکه ملازم شما باشد به حق پیوسته</w:t>
      </w:r>
    </w:p>
    <w:p>
      <w:pPr>
        <w:pStyle w:val="BookText"/>
        <w:rPr/>
      </w:pPr>
      <w:r>
        <w:rPr>
          <w:rFonts w:ascii="Amiri" w:hAnsi="Amiri" w:eastAsia="Amiri" w:cs="Amiri"/>
          <w:color w:val="111111"/>
          <w:sz w:val="28"/>
          <w:sz w:val="28"/>
          <w:szCs w:val="28"/>
          <w:rtl w:val="true"/>
          <w:lang w:bidi="ar-SA"/>
        </w:rPr>
        <w:t>وَالْمُقَصِّرُ فی حَقِّکُمْ زاهِقٌ  ‌</w:t>
      </w:r>
    </w:p>
    <w:p>
      <w:pPr>
        <w:pStyle w:val="BookText"/>
        <w:rPr/>
      </w:pPr>
      <w:r>
        <w:rPr>
          <w:rFonts w:ascii="IRNazanin" w:hAnsi="IRNazanin" w:eastAsia="IRNazanin"/>
          <w:color w:val="111111"/>
          <w:sz w:val="28"/>
          <w:sz w:val="28"/>
          <w:szCs w:val="28"/>
          <w:rtl w:val="true"/>
          <w:lang w:bidi="fa-IR"/>
        </w:rPr>
        <w:t>و آنکه در حقّ شما کوتاهی کند نابود گشته است</w:t>
      </w:r>
    </w:p>
    <w:p>
      <w:pPr>
        <w:pStyle w:val="BookText"/>
        <w:rPr/>
      </w:pPr>
      <w:r>
        <w:rPr>
          <w:rFonts w:ascii="Amiri" w:hAnsi="Amiri" w:eastAsia="Amiri" w:cs="Amiri"/>
          <w:color w:val="111111"/>
          <w:sz w:val="28"/>
          <w:sz w:val="28"/>
          <w:szCs w:val="28"/>
          <w:rtl w:val="true"/>
          <w:lang w:bidi="ar-SA"/>
        </w:rPr>
        <w:t>وَالْحَقُّ مَعَکُمْ وَفیکُمْ وَمِنْکُمْ وَإِلَیْکُمْ</w:t>
      </w:r>
    </w:p>
    <w:p>
      <w:pPr>
        <w:pStyle w:val="BookText"/>
        <w:rPr/>
      </w:pPr>
      <w:r>
        <w:rPr>
          <w:rFonts w:ascii="IRNazanin" w:hAnsi="IRNazanin" w:eastAsia="IRNazanin"/>
          <w:color w:val="111111"/>
          <w:sz w:val="28"/>
          <w:sz w:val="28"/>
          <w:szCs w:val="28"/>
          <w:rtl w:val="true"/>
          <w:lang w:bidi="fa-IR"/>
        </w:rPr>
        <w:t>و حق با شما و در وجود شما و از شما و به سوی شما است</w:t>
      </w:r>
    </w:p>
    <w:p>
      <w:pPr>
        <w:pStyle w:val="BookText"/>
        <w:rPr/>
      </w:pPr>
      <w:r>
        <w:rPr>
          <w:rFonts w:ascii="Amiri" w:hAnsi="Amiri" w:eastAsia="Amiri" w:cs="Amiri"/>
          <w:color w:val="111111"/>
          <w:sz w:val="28"/>
          <w:sz w:val="28"/>
          <w:szCs w:val="28"/>
          <w:rtl w:val="true"/>
          <w:lang w:bidi="ar-SA"/>
        </w:rPr>
        <w:t>وَأَنْتُمْ أَهْلُهُ وَمَعْدِنُهُ</w:t>
      </w:r>
    </w:p>
    <w:p>
      <w:pPr>
        <w:pStyle w:val="BookText"/>
        <w:rPr/>
      </w:pPr>
      <w:r>
        <w:rPr>
          <w:rFonts w:ascii="IRNazanin" w:hAnsi="IRNazanin" w:eastAsia="IRNazanin"/>
          <w:color w:val="111111"/>
          <w:sz w:val="28"/>
          <w:sz w:val="28"/>
          <w:szCs w:val="28"/>
          <w:rtl w:val="true"/>
          <w:lang w:bidi="fa-IR"/>
        </w:rPr>
        <w:t>و شما اهل آن و معدنش هستید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وَمیراثُ النُّبُوَّةِ عِنْدَکُمْ</w:t>
      </w:r>
    </w:p>
    <w:p>
      <w:pPr>
        <w:pStyle w:val="BookText"/>
        <w:rPr/>
      </w:pPr>
      <w:r>
        <w:rPr>
          <w:rFonts w:ascii="IRNazanin" w:hAnsi="IRNazanin" w:eastAsia="IRNazanin"/>
          <w:color w:val="111111"/>
          <w:sz w:val="28"/>
          <w:sz w:val="28"/>
          <w:szCs w:val="28"/>
          <w:rtl w:val="true"/>
          <w:lang w:bidi="fa-IR"/>
        </w:rPr>
        <w:t>و میراث پیامبری نزد شما است</w:t>
      </w:r>
    </w:p>
    <w:p>
      <w:pPr>
        <w:pStyle w:val="BookText"/>
        <w:rPr/>
      </w:pPr>
      <w:r>
        <w:rPr>
          <w:rFonts w:ascii="Amiri" w:hAnsi="Amiri" w:eastAsia="Amiri" w:cs="Amiri"/>
          <w:color w:val="111111"/>
          <w:sz w:val="28"/>
          <w:sz w:val="28"/>
          <w:szCs w:val="28"/>
          <w:rtl w:val="true"/>
          <w:lang w:bidi="ar-SA"/>
        </w:rPr>
        <w:t>وَإِیابُ الْخَلْقِ إِلَیْکُمْ</w:t>
      </w:r>
    </w:p>
    <w:p>
      <w:pPr>
        <w:pStyle w:val="BookText"/>
        <w:rPr/>
      </w:pPr>
      <w:r>
        <w:rPr>
          <w:rFonts w:ascii="IRNazanin" w:hAnsi="IRNazanin" w:eastAsia="IRNazanin"/>
          <w:color w:val="111111"/>
          <w:sz w:val="28"/>
          <w:sz w:val="28"/>
          <w:szCs w:val="28"/>
          <w:rtl w:val="true"/>
          <w:lang w:bidi="fa-IR"/>
        </w:rPr>
        <w:t>و بازگشت خلق به سوی شما</w:t>
      </w:r>
    </w:p>
    <w:p>
      <w:pPr>
        <w:pStyle w:val="BookText"/>
        <w:rPr/>
      </w:pPr>
      <w:r>
        <w:rPr>
          <w:rFonts w:ascii="Amiri" w:hAnsi="Amiri" w:eastAsia="Amiri" w:cs="Amiri"/>
          <w:color w:val="111111"/>
          <w:sz w:val="28"/>
          <w:sz w:val="28"/>
          <w:szCs w:val="28"/>
          <w:rtl w:val="true"/>
          <w:lang w:bidi="ar-SA"/>
        </w:rPr>
        <w:t>وَحِسابُهُمْ عَلَیْکُمْ  ‌</w:t>
      </w:r>
    </w:p>
    <w:p>
      <w:pPr>
        <w:pStyle w:val="BookText"/>
        <w:rPr/>
      </w:pPr>
      <w:r>
        <w:rPr>
          <w:rFonts w:ascii="IRNazanin" w:hAnsi="IRNazanin" w:eastAsia="IRNazanin"/>
          <w:color w:val="111111"/>
          <w:sz w:val="28"/>
          <w:sz w:val="28"/>
          <w:szCs w:val="28"/>
          <w:rtl w:val="true"/>
          <w:lang w:bidi="fa-IR"/>
        </w:rPr>
        <w:t>و حساب آنان بر شما است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وَفَصْلُ الْخِطابِ عِنْدَکُمْ</w:t>
      </w:r>
    </w:p>
    <w:p>
      <w:pPr>
        <w:pStyle w:val="BookText"/>
        <w:rPr/>
      </w:pPr>
      <w:r>
        <w:rPr>
          <w:rFonts w:ascii="IRNazanin" w:hAnsi="IRNazanin" w:eastAsia="IRNazanin"/>
          <w:color w:val="111111"/>
          <w:sz w:val="28"/>
          <w:sz w:val="28"/>
          <w:szCs w:val="28"/>
          <w:rtl w:val="true"/>
          <w:lang w:bidi="fa-IR"/>
        </w:rPr>
        <w:t>و فیصله داوری ‌و حکم قطعی پیش شماست</w:t>
      </w:r>
    </w:p>
    <w:p>
      <w:pPr>
        <w:pStyle w:val="BookText"/>
        <w:rPr/>
      </w:pPr>
      <w:r>
        <w:rPr>
          <w:rFonts w:ascii="Amiri" w:hAnsi="Amiri" w:eastAsia="Amiri" w:cs="Amiri"/>
          <w:color w:val="111111"/>
          <w:sz w:val="28"/>
          <w:sz w:val="28"/>
          <w:szCs w:val="28"/>
          <w:rtl w:val="true"/>
          <w:lang w:bidi="ar-SA"/>
        </w:rPr>
        <w:t>وَایاتُ اللَّهِ لَدَیْکُمْ</w:t>
      </w:r>
    </w:p>
    <w:p>
      <w:pPr>
        <w:pStyle w:val="BookText"/>
        <w:rPr/>
      </w:pPr>
      <w:r>
        <w:rPr>
          <w:rFonts w:ascii="IRNazanin" w:hAnsi="IRNazanin" w:eastAsia="IRNazanin"/>
          <w:color w:val="111111"/>
          <w:sz w:val="28"/>
          <w:sz w:val="28"/>
          <w:szCs w:val="28"/>
          <w:rtl w:val="true"/>
          <w:lang w:bidi="fa-IR"/>
        </w:rPr>
        <w:t>و آیات خداوند نزد شما است</w:t>
      </w:r>
    </w:p>
    <w:p>
      <w:pPr>
        <w:pStyle w:val="BookText"/>
        <w:rPr/>
      </w:pPr>
      <w:r>
        <w:rPr>
          <w:rFonts w:ascii="Amiri" w:hAnsi="Amiri" w:eastAsia="Amiri" w:cs="Amiri"/>
          <w:color w:val="111111"/>
          <w:sz w:val="28"/>
          <w:sz w:val="28"/>
          <w:szCs w:val="28"/>
          <w:rtl w:val="true"/>
          <w:lang w:bidi="ar-SA"/>
        </w:rPr>
        <w:t>وَعَزآئِمُهُ فیکُمْ</w:t>
      </w:r>
    </w:p>
    <w:p>
      <w:pPr>
        <w:pStyle w:val="BookText"/>
        <w:rPr/>
      </w:pPr>
      <w:r>
        <w:rPr>
          <w:rFonts w:ascii="IRNazanin" w:hAnsi="IRNazanin" w:eastAsia="IRNazanin"/>
          <w:color w:val="111111"/>
          <w:sz w:val="28"/>
          <w:sz w:val="28"/>
          <w:szCs w:val="28"/>
          <w:rtl w:val="true"/>
          <w:lang w:bidi="fa-IR"/>
        </w:rPr>
        <w:t>و امور ثابت وحقوق حتمی الهی در شماست</w:t>
      </w:r>
    </w:p>
    <w:p>
      <w:pPr>
        <w:pStyle w:val="BookText"/>
        <w:rPr/>
      </w:pPr>
      <w:r>
        <w:rPr>
          <w:rFonts w:ascii="Amiri" w:hAnsi="Amiri" w:eastAsia="Amiri" w:cs="Amiri"/>
          <w:color w:val="111111"/>
          <w:sz w:val="28"/>
          <w:sz w:val="28"/>
          <w:szCs w:val="28"/>
          <w:rtl w:val="true"/>
          <w:lang w:bidi="ar-SA"/>
        </w:rPr>
        <w:t>وَنُورُهُ وَبُرْهانُهُ عِنْدَکُمْ</w:t>
      </w:r>
    </w:p>
    <w:p>
      <w:pPr>
        <w:pStyle w:val="BookText"/>
        <w:rPr/>
      </w:pPr>
      <w:r>
        <w:rPr>
          <w:rFonts w:ascii="IRNazanin" w:hAnsi="IRNazanin" w:eastAsia="IRNazanin"/>
          <w:color w:val="111111"/>
          <w:sz w:val="28"/>
          <w:sz w:val="28"/>
          <w:szCs w:val="28"/>
          <w:rtl w:val="true"/>
          <w:lang w:bidi="fa-IR"/>
        </w:rPr>
        <w:t>و نور و برهان و‌دلائل روشن او نزد شماست</w:t>
      </w:r>
    </w:p>
    <w:p>
      <w:pPr>
        <w:pStyle w:val="BookText"/>
        <w:rPr/>
      </w:pPr>
      <w:r>
        <w:rPr>
          <w:rFonts w:ascii="Amiri" w:hAnsi="Amiri" w:eastAsia="Amiri" w:cs="Amiri"/>
          <w:color w:val="111111"/>
          <w:sz w:val="28"/>
          <w:sz w:val="28"/>
          <w:szCs w:val="28"/>
          <w:rtl w:val="true"/>
          <w:lang w:bidi="ar-SA"/>
        </w:rPr>
        <w:t>وَأَمْرُهُ إِلَیْکُمْ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امر و فرمان خدا در امور مردم به شما واگذار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والاکُمْ فَقَدْ والَی اللَّهَ</w:t>
      </w:r>
    </w:p>
    <w:p>
      <w:pPr>
        <w:pStyle w:val="BookText"/>
        <w:rPr/>
      </w:pPr>
      <w:r>
        <w:rPr>
          <w:rFonts w:ascii="IRNazanin" w:hAnsi="IRNazanin" w:eastAsia="IRNazanin"/>
          <w:color w:val="111111"/>
          <w:sz w:val="28"/>
          <w:sz w:val="28"/>
          <w:szCs w:val="28"/>
          <w:rtl w:val="true"/>
          <w:lang w:bidi="fa-IR"/>
        </w:rPr>
        <w:t>هر کس ولایت شما را پذیرفته باشد ولایت خدا را پذیرفته</w:t>
      </w:r>
    </w:p>
    <w:p>
      <w:pPr>
        <w:pStyle w:val="BookText"/>
        <w:rPr/>
      </w:pPr>
      <w:r>
        <w:rPr>
          <w:rFonts w:ascii="Amiri" w:hAnsi="Amiri" w:eastAsia="Amiri" w:cs="Amiri"/>
          <w:color w:val="111111"/>
          <w:sz w:val="28"/>
          <w:sz w:val="28"/>
          <w:szCs w:val="28"/>
          <w:rtl w:val="true"/>
          <w:lang w:bidi="ar-SA"/>
        </w:rPr>
        <w:t>وَمَنْ عاداکُمْ فَقَدْ عادَ اللَّهَ</w:t>
      </w:r>
    </w:p>
    <w:p>
      <w:pPr>
        <w:pStyle w:val="BookText"/>
        <w:rPr/>
      </w:pPr>
      <w:r>
        <w:rPr>
          <w:rFonts w:ascii="IRNazanin" w:hAnsi="IRNazanin" w:eastAsia="IRNazanin"/>
          <w:color w:val="111111"/>
          <w:sz w:val="28"/>
          <w:sz w:val="28"/>
          <w:szCs w:val="28"/>
          <w:rtl w:val="true"/>
          <w:lang w:bidi="fa-IR"/>
        </w:rPr>
        <w:t>و هرکس با شما دشمنی کند با خداوند دشمنی کرده است</w:t>
      </w:r>
    </w:p>
    <w:p>
      <w:pPr>
        <w:pStyle w:val="BookText"/>
        <w:rPr/>
      </w:pPr>
      <w:r>
        <w:rPr>
          <w:rFonts w:ascii="Amiri" w:hAnsi="Amiri" w:eastAsia="Amiri" w:cs="Amiri"/>
          <w:color w:val="111111"/>
          <w:sz w:val="28"/>
          <w:sz w:val="28"/>
          <w:szCs w:val="28"/>
          <w:rtl w:val="true"/>
          <w:lang w:bidi="ar-SA"/>
        </w:rPr>
        <w:t>وَمَنْ أَحَبَّکُمْ فَقَدْ أَحَبَّ اللَّهَ  ‌</w:t>
      </w:r>
    </w:p>
    <w:p>
      <w:pPr>
        <w:pStyle w:val="BookText"/>
        <w:rPr/>
      </w:pPr>
      <w:r>
        <w:rPr>
          <w:rFonts w:ascii="IRNazanin" w:hAnsi="IRNazanin" w:eastAsia="IRNazanin"/>
          <w:color w:val="111111"/>
          <w:sz w:val="28"/>
          <w:sz w:val="28"/>
          <w:szCs w:val="28"/>
          <w:rtl w:val="true"/>
          <w:lang w:bidi="fa-IR"/>
        </w:rPr>
        <w:t>و هر کس شما را دوست بدارد خدا را دوست داشته  ‌</w:t>
      </w:r>
    </w:p>
    <w:p>
      <w:pPr>
        <w:pStyle w:val="BookText"/>
        <w:rPr/>
      </w:pPr>
      <w:r>
        <w:rPr>
          <w:rFonts w:ascii="Amiri" w:hAnsi="Amiri" w:eastAsia="Amiri" w:cs="Amiri"/>
          <w:color w:val="111111"/>
          <w:sz w:val="28"/>
          <w:sz w:val="28"/>
          <w:szCs w:val="28"/>
          <w:rtl w:val="true"/>
          <w:lang w:bidi="ar-SA"/>
        </w:rPr>
        <w:t>وَمَنْ أَبْغَضَکُمْ فَقَدْ أَبْغَضَ اللَّهَ</w:t>
      </w:r>
    </w:p>
    <w:p>
      <w:pPr>
        <w:pStyle w:val="BookText"/>
        <w:rPr/>
      </w:pPr>
      <w:r>
        <w:rPr>
          <w:rFonts w:ascii="IRNazanin" w:hAnsi="IRNazanin" w:eastAsia="IRNazanin"/>
          <w:color w:val="111111"/>
          <w:sz w:val="28"/>
          <w:sz w:val="28"/>
          <w:szCs w:val="28"/>
          <w:rtl w:val="true"/>
          <w:lang w:bidi="fa-IR"/>
        </w:rPr>
        <w:t>و هر که نسبت به شما کینه بورزد به خدا کینه ورزیده است</w:t>
      </w:r>
    </w:p>
    <w:p>
      <w:pPr>
        <w:pStyle w:val="BookText"/>
        <w:rPr/>
      </w:pPr>
      <w:r>
        <w:rPr>
          <w:rFonts w:ascii="Amiri" w:hAnsi="Amiri" w:eastAsia="Amiri" w:cs="Amiri"/>
          <w:color w:val="111111"/>
          <w:sz w:val="28"/>
          <w:sz w:val="28"/>
          <w:szCs w:val="28"/>
          <w:rtl w:val="true"/>
          <w:lang w:bidi="ar-SA"/>
        </w:rPr>
        <w:t>وَمَنِ اعْتَصَمَ بِکُمْ فَقَدِ اعْتَصَمَ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شما بپیوندد به خدا پیوسته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الصِّراطُ الْأَقْوَمُ</w:t>
      </w:r>
    </w:p>
    <w:p>
      <w:pPr>
        <w:pStyle w:val="BookText"/>
        <w:rPr/>
      </w:pPr>
      <w:r>
        <w:rPr>
          <w:rFonts w:ascii="IRNazanin" w:hAnsi="IRNazanin" w:eastAsia="IRNazanin"/>
          <w:color w:val="111111"/>
          <w:sz w:val="28"/>
          <w:sz w:val="28"/>
          <w:szCs w:val="28"/>
          <w:rtl w:val="true"/>
          <w:lang w:bidi="fa-IR"/>
        </w:rPr>
        <w:t>شما راه استوار و پایدار</w:t>
      </w:r>
    </w:p>
    <w:p>
      <w:pPr>
        <w:pStyle w:val="BookText"/>
        <w:rPr/>
      </w:pPr>
      <w:r>
        <w:rPr>
          <w:rFonts w:ascii="Amiri" w:hAnsi="Amiri" w:eastAsia="Amiri" w:cs="Amiri"/>
          <w:color w:val="111111"/>
          <w:sz w:val="28"/>
          <w:sz w:val="28"/>
          <w:szCs w:val="28"/>
          <w:rtl w:val="true"/>
          <w:lang w:bidi="ar-SA"/>
        </w:rPr>
        <w:t>وَشُهَدآءُ دارِ الْفَنآءِ</w:t>
      </w:r>
    </w:p>
    <w:p>
      <w:pPr>
        <w:pStyle w:val="BookText"/>
        <w:rPr/>
      </w:pPr>
      <w:r>
        <w:rPr>
          <w:rFonts w:ascii="IRNazanin" w:hAnsi="IRNazanin" w:eastAsia="IRNazanin"/>
          <w:color w:val="111111"/>
          <w:sz w:val="28"/>
          <w:sz w:val="28"/>
          <w:szCs w:val="28"/>
          <w:rtl w:val="true"/>
          <w:lang w:bidi="fa-IR"/>
        </w:rPr>
        <w:t>و گواهان این سرای زودگذر</w:t>
      </w:r>
    </w:p>
    <w:p>
      <w:pPr>
        <w:pStyle w:val="BookText"/>
        <w:rPr/>
      </w:pPr>
      <w:r>
        <w:rPr>
          <w:rFonts w:ascii="Amiri" w:hAnsi="Amiri" w:eastAsia="Amiri" w:cs="Amiri"/>
          <w:color w:val="111111"/>
          <w:sz w:val="28"/>
          <w:sz w:val="28"/>
          <w:szCs w:val="28"/>
          <w:rtl w:val="true"/>
          <w:lang w:bidi="ar-SA"/>
        </w:rPr>
        <w:t>وَشُفَعآءُ دارِ الْبَقآءِ</w:t>
      </w:r>
    </w:p>
    <w:p>
      <w:pPr>
        <w:pStyle w:val="BookText"/>
        <w:rPr/>
      </w:pPr>
      <w:r>
        <w:rPr>
          <w:rFonts w:ascii="IRNazanin" w:hAnsi="IRNazanin" w:eastAsia="IRNazanin"/>
          <w:color w:val="111111"/>
          <w:sz w:val="28"/>
          <w:sz w:val="28"/>
          <w:szCs w:val="28"/>
          <w:rtl w:val="true"/>
          <w:lang w:bidi="fa-IR"/>
        </w:rPr>
        <w:t>و شفیعان سرای جاویدان</w:t>
      </w:r>
    </w:p>
    <w:p>
      <w:pPr>
        <w:pStyle w:val="BookText"/>
        <w:rPr/>
      </w:pPr>
      <w:r>
        <w:rPr>
          <w:rFonts w:ascii="Amiri" w:hAnsi="Amiri" w:eastAsia="Amiri" w:cs="Amiri"/>
          <w:color w:val="111111"/>
          <w:sz w:val="28"/>
          <w:sz w:val="28"/>
          <w:szCs w:val="28"/>
          <w:rtl w:val="true"/>
          <w:lang w:bidi="ar-SA"/>
        </w:rPr>
        <w:t>وَالرَّحْمَةُ الْمَوْصُولَةُ</w:t>
      </w:r>
    </w:p>
    <w:p>
      <w:pPr>
        <w:pStyle w:val="BookText"/>
        <w:rPr/>
      </w:pPr>
      <w:r>
        <w:rPr>
          <w:rFonts w:ascii="IRNazanin" w:hAnsi="IRNazanin" w:eastAsia="IRNazanin"/>
          <w:color w:val="111111"/>
          <w:sz w:val="28"/>
          <w:sz w:val="28"/>
          <w:szCs w:val="28"/>
          <w:rtl w:val="true"/>
          <w:lang w:bidi="fa-IR"/>
        </w:rPr>
        <w:t>و رحمتی هستید که پیوسته می‌رسد</w:t>
      </w:r>
    </w:p>
    <w:p>
      <w:pPr>
        <w:pStyle w:val="BookText"/>
        <w:rPr/>
      </w:pPr>
      <w:r>
        <w:rPr>
          <w:rFonts w:ascii="Amiri" w:hAnsi="Amiri" w:eastAsia="Amiri" w:cs="Amiri"/>
          <w:color w:val="111111"/>
          <w:sz w:val="28"/>
          <w:sz w:val="28"/>
          <w:szCs w:val="28"/>
          <w:rtl w:val="true"/>
          <w:lang w:bidi="ar-SA"/>
        </w:rPr>
        <w:t>وَالْایَةُ الْمَخْزُونَةُ</w:t>
      </w:r>
    </w:p>
    <w:p>
      <w:pPr>
        <w:pStyle w:val="BookText"/>
        <w:rPr/>
      </w:pPr>
      <w:r>
        <w:rPr>
          <w:rFonts w:ascii="IRNazanin" w:hAnsi="IRNazanin" w:eastAsia="IRNazanin"/>
          <w:color w:val="111111"/>
          <w:sz w:val="28"/>
          <w:sz w:val="28"/>
          <w:szCs w:val="28"/>
          <w:rtl w:val="true"/>
          <w:lang w:bidi="fa-IR"/>
        </w:rPr>
        <w:t>و نشانه پنهان‌شده</w:t>
      </w:r>
    </w:p>
    <w:p>
      <w:pPr>
        <w:pStyle w:val="BookText"/>
        <w:rPr/>
      </w:pPr>
      <w:r>
        <w:rPr>
          <w:rFonts w:ascii="Amiri" w:hAnsi="Amiri" w:eastAsia="Amiri" w:cs="Amiri"/>
          <w:color w:val="111111"/>
          <w:sz w:val="28"/>
          <w:sz w:val="28"/>
          <w:szCs w:val="28"/>
          <w:rtl w:val="true"/>
          <w:lang w:bidi="ar-SA"/>
        </w:rPr>
        <w:t>وَالْأَمانَةُ الْمَحْفُوظَةُ</w:t>
      </w:r>
    </w:p>
    <w:p>
      <w:pPr>
        <w:pStyle w:val="BookText"/>
        <w:rPr/>
      </w:pPr>
      <w:r>
        <w:rPr>
          <w:rFonts w:ascii="IRNazanin" w:hAnsi="IRNazanin" w:eastAsia="IRNazanin"/>
          <w:color w:val="111111"/>
          <w:sz w:val="28"/>
          <w:sz w:val="28"/>
          <w:szCs w:val="28"/>
          <w:rtl w:val="true"/>
          <w:lang w:bidi="fa-IR"/>
        </w:rPr>
        <w:t>و امانت حفظشده</w:t>
      </w:r>
    </w:p>
    <w:p>
      <w:pPr>
        <w:pStyle w:val="BookText"/>
        <w:rPr/>
      </w:pPr>
      <w:r>
        <w:rPr>
          <w:rFonts w:ascii="Amiri" w:hAnsi="Amiri" w:eastAsia="Amiri" w:cs="Amiri"/>
          <w:color w:val="111111"/>
          <w:sz w:val="28"/>
          <w:sz w:val="28"/>
          <w:szCs w:val="28"/>
          <w:rtl w:val="true"/>
          <w:lang w:bidi="ar-SA"/>
        </w:rPr>
        <w:t>وَالْبابُ الْمُبْتَلی بِهِ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دری هستید که وسیله آزمایش مردمان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أَتیکُمْ نَجی  ‌</w:t>
      </w:r>
    </w:p>
    <w:p>
      <w:pPr>
        <w:pStyle w:val="BookText"/>
        <w:rPr/>
      </w:pPr>
      <w:r>
        <w:rPr>
          <w:rFonts w:ascii="IRNazanin" w:hAnsi="IRNazanin" w:eastAsia="IRNazanin"/>
          <w:color w:val="111111"/>
          <w:sz w:val="28"/>
          <w:sz w:val="28"/>
          <w:szCs w:val="28"/>
          <w:rtl w:val="true"/>
          <w:lang w:bidi="fa-IR"/>
        </w:rPr>
        <w:t>هر کس به آن درآید اهل نجات</w:t>
      </w:r>
    </w:p>
    <w:p>
      <w:pPr>
        <w:pStyle w:val="BookText"/>
        <w:rPr/>
      </w:pPr>
      <w:r>
        <w:rPr>
          <w:rFonts w:ascii="Amiri" w:hAnsi="Amiri" w:eastAsia="Amiri" w:cs="Amiri"/>
          <w:color w:val="111111"/>
          <w:sz w:val="28"/>
          <w:sz w:val="28"/>
          <w:szCs w:val="28"/>
          <w:rtl w:val="true"/>
          <w:lang w:bidi="ar-SA"/>
        </w:rPr>
        <w:t>وَمَنْ لَمْ یَأْتِکُمْ هَلَکَ</w:t>
      </w:r>
    </w:p>
    <w:p>
      <w:pPr>
        <w:pStyle w:val="BookText"/>
        <w:rPr/>
      </w:pPr>
      <w:r>
        <w:rPr>
          <w:rFonts w:ascii="IRNazanin" w:hAnsi="IRNazanin" w:eastAsia="IRNazanin"/>
          <w:color w:val="111111"/>
          <w:sz w:val="28"/>
          <w:sz w:val="28"/>
          <w:szCs w:val="28"/>
          <w:rtl w:val="true"/>
          <w:lang w:bidi="fa-IR"/>
        </w:rPr>
        <w:t>و هر کس نیاید هلاک و نابود است</w:t>
      </w:r>
    </w:p>
    <w:p>
      <w:pPr>
        <w:pStyle w:val="BookText"/>
        <w:rPr/>
      </w:pPr>
      <w:r>
        <w:rPr>
          <w:rFonts w:ascii="Amiri" w:hAnsi="Amiri" w:eastAsia="Amiri" w:cs="Amiri"/>
          <w:color w:val="111111"/>
          <w:sz w:val="28"/>
          <w:sz w:val="28"/>
          <w:szCs w:val="28"/>
          <w:rtl w:val="true"/>
          <w:lang w:bidi="ar-SA"/>
        </w:rPr>
        <w:t>إِلَی اللَّهِ تَدْعُونَ</w:t>
      </w:r>
    </w:p>
    <w:p>
      <w:pPr>
        <w:pStyle w:val="BookText"/>
        <w:rPr/>
      </w:pPr>
      <w:r>
        <w:rPr>
          <w:rFonts w:ascii="IRNazanin" w:hAnsi="IRNazanin" w:eastAsia="IRNazanin"/>
          <w:color w:val="111111"/>
          <w:sz w:val="28"/>
          <w:sz w:val="28"/>
          <w:szCs w:val="28"/>
          <w:rtl w:val="true"/>
          <w:lang w:bidi="fa-IR"/>
        </w:rPr>
        <w:t>به سوی خدا فرامی‌خوانید</w:t>
      </w:r>
    </w:p>
    <w:p>
      <w:pPr>
        <w:pStyle w:val="BookText"/>
        <w:rPr/>
      </w:pPr>
      <w:r>
        <w:rPr>
          <w:rFonts w:ascii="Amiri" w:hAnsi="Amiri" w:eastAsia="Amiri" w:cs="Amiri"/>
          <w:color w:val="111111"/>
          <w:sz w:val="28"/>
          <w:sz w:val="28"/>
          <w:szCs w:val="28"/>
          <w:rtl w:val="true"/>
          <w:lang w:bidi="ar-SA"/>
        </w:rPr>
        <w:t>وَعَلَیْهِ تَدُلُّونَ</w:t>
      </w:r>
    </w:p>
    <w:p>
      <w:pPr>
        <w:pStyle w:val="BookText"/>
        <w:rPr/>
      </w:pPr>
      <w:r>
        <w:rPr>
          <w:rFonts w:ascii="IRNazanin" w:hAnsi="IRNazanin" w:eastAsia="IRNazanin"/>
          <w:color w:val="111111"/>
          <w:sz w:val="28"/>
          <w:sz w:val="28"/>
          <w:szCs w:val="28"/>
          <w:rtl w:val="true"/>
          <w:lang w:bidi="fa-IR"/>
        </w:rPr>
        <w:t>و بر او دلالت می‌کنید</w:t>
      </w:r>
    </w:p>
    <w:p>
      <w:pPr>
        <w:pStyle w:val="BookText"/>
        <w:rPr/>
      </w:pPr>
      <w:r>
        <w:rPr>
          <w:rFonts w:ascii="Amiri" w:hAnsi="Amiri" w:eastAsia="Amiri" w:cs="Amiri"/>
          <w:color w:val="111111"/>
          <w:sz w:val="28"/>
          <w:sz w:val="28"/>
          <w:szCs w:val="28"/>
          <w:rtl w:val="true"/>
          <w:lang w:bidi="ar-SA"/>
        </w:rPr>
        <w:t>وَبِهِ تُؤْمِنُونَ</w:t>
      </w:r>
    </w:p>
    <w:p>
      <w:pPr>
        <w:pStyle w:val="BookText"/>
        <w:rPr/>
      </w:pPr>
      <w:r>
        <w:rPr>
          <w:rFonts w:ascii="IRNazanin" w:hAnsi="IRNazanin" w:eastAsia="IRNazanin"/>
          <w:color w:val="111111"/>
          <w:sz w:val="28"/>
          <w:sz w:val="28"/>
          <w:szCs w:val="28"/>
          <w:rtl w:val="true"/>
          <w:lang w:bidi="fa-IR"/>
        </w:rPr>
        <w:t>و به او ایمان دارید</w:t>
      </w:r>
    </w:p>
    <w:p>
      <w:pPr>
        <w:pStyle w:val="BookText"/>
        <w:rPr/>
      </w:pPr>
      <w:r>
        <w:rPr>
          <w:rFonts w:ascii="Amiri" w:hAnsi="Amiri" w:eastAsia="Amiri" w:cs="Amiri"/>
          <w:color w:val="111111"/>
          <w:sz w:val="28"/>
          <w:sz w:val="28"/>
          <w:szCs w:val="28"/>
          <w:rtl w:val="true"/>
          <w:lang w:bidi="ar-SA"/>
        </w:rPr>
        <w:t>وَلَهُ‌تُسَلِّمُونَ</w:t>
      </w:r>
    </w:p>
    <w:p>
      <w:pPr>
        <w:pStyle w:val="BookText"/>
        <w:rPr/>
      </w:pPr>
      <w:r>
        <w:rPr>
          <w:rFonts w:ascii="IRNazanin" w:hAnsi="IRNazanin" w:eastAsia="IRNazanin"/>
          <w:color w:val="111111"/>
          <w:sz w:val="28"/>
          <w:sz w:val="28"/>
          <w:szCs w:val="28"/>
          <w:rtl w:val="true"/>
          <w:lang w:bidi="fa-IR"/>
        </w:rPr>
        <w:t>و تسلیم او هستید</w:t>
      </w:r>
    </w:p>
    <w:p>
      <w:pPr>
        <w:pStyle w:val="BookText"/>
        <w:rPr/>
      </w:pPr>
      <w:r>
        <w:rPr>
          <w:rFonts w:ascii="Amiri" w:hAnsi="Amiri" w:eastAsia="Amiri" w:cs="Amiri"/>
          <w:color w:val="111111"/>
          <w:sz w:val="28"/>
          <w:sz w:val="28"/>
          <w:szCs w:val="28"/>
          <w:rtl w:val="true"/>
          <w:lang w:bidi="ar-SA"/>
        </w:rPr>
        <w:t>وَبِأَمْرِهِ تَعْمَلُونَ</w:t>
      </w:r>
    </w:p>
    <w:p>
      <w:pPr>
        <w:pStyle w:val="BookText"/>
        <w:rPr/>
      </w:pPr>
      <w:r>
        <w:rPr>
          <w:rFonts w:ascii="IRNazanin" w:hAnsi="IRNazanin" w:eastAsia="IRNazanin"/>
          <w:color w:val="111111"/>
          <w:sz w:val="28"/>
          <w:sz w:val="28"/>
          <w:szCs w:val="28"/>
          <w:rtl w:val="true"/>
          <w:lang w:bidi="fa-IR"/>
        </w:rPr>
        <w:t>و به فرمان او عمل می‌کنید</w:t>
      </w:r>
    </w:p>
    <w:p>
      <w:pPr>
        <w:pStyle w:val="BookText"/>
        <w:rPr/>
      </w:pPr>
      <w:r>
        <w:rPr>
          <w:rFonts w:ascii="Amiri" w:hAnsi="Amiri" w:eastAsia="Amiri" w:cs="Amiri"/>
          <w:color w:val="111111"/>
          <w:sz w:val="28"/>
          <w:sz w:val="28"/>
          <w:szCs w:val="28"/>
          <w:rtl w:val="true"/>
          <w:lang w:bidi="ar-SA"/>
        </w:rPr>
        <w:t>وَإِلی سَبیلِهِ تُرْشِدُونَ  ‌</w:t>
      </w:r>
    </w:p>
    <w:p>
      <w:pPr>
        <w:pStyle w:val="BookText"/>
        <w:rPr/>
      </w:pPr>
      <w:r>
        <w:rPr>
          <w:rFonts w:ascii="IRNazanin" w:hAnsi="IRNazanin" w:eastAsia="IRNazanin"/>
          <w:color w:val="111111"/>
          <w:sz w:val="28"/>
          <w:sz w:val="28"/>
          <w:szCs w:val="28"/>
          <w:rtl w:val="true"/>
          <w:lang w:bidi="fa-IR"/>
        </w:rPr>
        <w:t>و به راه او راهنمایی می‌نمائید</w:t>
      </w:r>
    </w:p>
    <w:p>
      <w:pPr>
        <w:pStyle w:val="BookText"/>
        <w:rPr/>
      </w:pPr>
      <w:r>
        <w:rPr>
          <w:rFonts w:ascii="Amiri" w:hAnsi="Amiri" w:eastAsia="Amiri" w:cs="Amiri"/>
          <w:color w:val="111111"/>
          <w:sz w:val="28"/>
          <w:sz w:val="28"/>
          <w:szCs w:val="28"/>
          <w:rtl w:val="true"/>
          <w:lang w:bidi="ar-SA"/>
        </w:rPr>
        <w:t>وَبِقَوْلِهِ تَحْکُمُونَ</w:t>
      </w:r>
    </w:p>
    <w:p>
      <w:pPr>
        <w:pStyle w:val="BookText"/>
        <w:rPr/>
      </w:pPr>
      <w:r>
        <w:rPr>
          <w:rFonts w:ascii="IRNazanin" w:hAnsi="IRNazanin" w:eastAsia="IRNazanin"/>
          <w:color w:val="111111"/>
          <w:sz w:val="28"/>
          <w:sz w:val="28"/>
          <w:szCs w:val="28"/>
          <w:rtl w:val="true"/>
          <w:lang w:bidi="fa-IR"/>
        </w:rPr>
        <w:t>و طبق گفتار او حکم می‌کنید</w:t>
      </w:r>
    </w:p>
    <w:p>
      <w:pPr>
        <w:pStyle w:val="BookText"/>
        <w:rPr/>
      </w:pPr>
      <w:r>
        <w:rPr>
          <w:rFonts w:ascii="Amiri" w:hAnsi="Amiri" w:eastAsia="Amiri" w:cs="Amiri"/>
          <w:color w:val="111111"/>
          <w:sz w:val="28"/>
          <w:sz w:val="28"/>
          <w:szCs w:val="28"/>
          <w:rtl w:val="true"/>
          <w:lang w:bidi="ar-SA"/>
        </w:rPr>
        <w:t>سَعَدَ مَنْ والاکُمْ</w:t>
      </w:r>
    </w:p>
    <w:p>
      <w:pPr>
        <w:pStyle w:val="BookText"/>
        <w:rPr/>
      </w:pPr>
      <w:r>
        <w:rPr>
          <w:rFonts w:ascii="IRNazanin" w:hAnsi="IRNazanin" w:eastAsia="IRNazanin"/>
          <w:color w:val="111111"/>
          <w:sz w:val="28"/>
          <w:sz w:val="28"/>
          <w:szCs w:val="28"/>
          <w:rtl w:val="true"/>
          <w:lang w:bidi="fa-IR"/>
        </w:rPr>
        <w:t>هر کس ولایت و سروری شما را پذیرفت از سعادت دائمی برخوردار</w:t>
      </w:r>
    </w:p>
    <w:p>
      <w:pPr>
        <w:pStyle w:val="BookText"/>
        <w:rPr/>
      </w:pPr>
      <w:r>
        <w:rPr>
          <w:rFonts w:ascii="Amiri" w:hAnsi="Amiri" w:eastAsia="Amiri" w:cs="Amiri"/>
          <w:color w:val="111111"/>
          <w:sz w:val="28"/>
          <w:sz w:val="28"/>
          <w:szCs w:val="28"/>
          <w:rtl w:val="true"/>
          <w:lang w:bidi="ar-SA"/>
        </w:rPr>
        <w:t>وَهَلَکَ مَنْ عاداکُمْ  ‌</w:t>
      </w:r>
    </w:p>
    <w:p>
      <w:pPr>
        <w:pStyle w:val="BookText"/>
        <w:rPr/>
      </w:pPr>
      <w:r>
        <w:rPr>
          <w:rFonts w:ascii="IRNazanin" w:hAnsi="IRNazanin" w:eastAsia="IRNazanin"/>
          <w:color w:val="111111"/>
          <w:sz w:val="28"/>
          <w:sz w:val="28"/>
          <w:szCs w:val="28"/>
          <w:rtl w:val="true"/>
          <w:lang w:bidi="fa-IR"/>
        </w:rPr>
        <w:t>و هر کس با شما دشمنی کند دچار هلاکت می‌گردد</w:t>
      </w:r>
    </w:p>
    <w:p>
      <w:pPr>
        <w:pStyle w:val="BookText"/>
        <w:rPr/>
      </w:pPr>
      <w:r>
        <w:rPr>
          <w:rFonts w:ascii="Amiri" w:hAnsi="Amiri" w:eastAsia="Amiri" w:cs="Amiri"/>
          <w:color w:val="111111"/>
          <w:sz w:val="28"/>
          <w:sz w:val="28"/>
          <w:szCs w:val="28"/>
          <w:rtl w:val="true"/>
          <w:lang w:bidi="ar-SA"/>
        </w:rPr>
        <w:t>وَخابَ مَنْ جَحَدَکُمْ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شما را انکار کند ناکام و محروم</w:t>
      </w:r>
    </w:p>
    <w:p>
      <w:pPr>
        <w:pStyle w:val="BookText"/>
        <w:rPr/>
      </w:pPr>
      <w:r>
        <w:rPr>
          <w:rFonts w:ascii="Amiri" w:hAnsi="Amiri" w:eastAsia="Amiri" w:cs="Amiri"/>
          <w:color w:val="111111"/>
          <w:sz w:val="28"/>
          <w:sz w:val="28"/>
          <w:szCs w:val="28"/>
          <w:rtl w:val="true"/>
          <w:lang w:bidi="ar-SA"/>
        </w:rPr>
        <w:t>وَضَلَّ مَنْ فارَقَکُمْ</w:t>
      </w:r>
    </w:p>
    <w:p>
      <w:pPr>
        <w:pStyle w:val="BookText"/>
        <w:rPr/>
      </w:pPr>
      <w:r>
        <w:rPr>
          <w:rFonts w:ascii="IRNazanin" w:hAnsi="IRNazanin" w:eastAsia="IRNazanin"/>
          <w:color w:val="111111"/>
          <w:sz w:val="28"/>
          <w:sz w:val="28"/>
          <w:szCs w:val="28"/>
          <w:rtl w:val="true"/>
          <w:lang w:bidi="fa-IR"/>
        </w:rPr>
        <w:t>و هر کس از شما جدا گردد گمراه</w:t>
      </w:r>
    </w:p>
    <w:p>
      <w:pPr>
        <w:pStyle w:val="BookText"/>
        <w:rPr/>
      </w:pPr>
      <w:r>
        <w:rPr>
          <w:rFonts w:ascii="Amiri" w:hAnsi="Amiri" w:eastAsia="Amiri" w:cs="Amiri"/>
          <w:color w:val="111111"/>
          <w:sz w:val="28"/>
          <w:sz w:val="28"/>
          <w:szCs w:val="28"/>
          <w:rtl w:val="true"/>
          <w:lang w:bidi="ar-SA"/>
        </w:rPr>
        <w:t>وَفازَ مَنْ تَمَسَّکَ بِکُمْ</w:t>
      </w:r>
    </w:p>
    <w:p>
      <w:pPr>
        <w:pStyle w:val="BookText"/>
        <w:rPr/>
      </w:pPr>
      <w:r>
        <w:rPr>
          <w:rFonts w:ascii="IRNazanin" w:hAnsi="IRNazanin" w:eastAsia="IRNazanin"/>
          <w:color w:val="111111"/>
          <w:sz w:val="28"/>
          <w:sz w:val="28"/>
          <w:szCs w:val="28"/>
          <w:rtl w:val="true"/>
          <w:lang w:bidi="fa-IR"/>
        </w:rPr>
        <w:t>و هر کس به دامن شما چنگ زند رستگار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 مَنْ لَجَأَ إِلَیْکُمْ</w:t>
      </w:r>
    </w:p>
    <w:p>
      <w:pPr>
        <w:pStyle w:val="BookText"/>
        <w:rPr/>
      </w:pPr>
      <w:r>
        <w:rPr>
          <w:rFonts w:ascii="IRNazanin" w:hAnsi="IRNazanin" w:eastAsia="IRNazanin"/>
          <w:color w:val="111111"/>
          <w:sz w:val="28"/>
          <w:sz w:val="28"/>
          <w:szCs w:val="28"/>
          <w:rtl w:val="true"/>
          <w:lang w:bidi="fa-IR"/>
        </w:rPr>
        <w:t>و کسی که به شما پناهنده گردد ایمن</w:t>
      </w:r>
    </w:p>
    <w:p>
      <w:pPr>
        <w:pStyle w:val="BookText"/>
        <w:rPr/>
      </w:pPr>
      <w:r>
        <w:rPr>
          <w:rFonts w:ascii="Amiri" w:hAnsi="Amiri" w:eastAsia="Amiri" w:cs="Amiri"/>
          <w:color w:val="111111"/>
          <w:sz w:val="28"/>
          <w:sz w:val="28"/>
          <w:szCs w:val="28"/>
          <w:rtl w:val="true"/>
          <w:lang w:bidi="ar-SA"/>
        </w:rPr>
        <w:t>وَسَلِمَ مَنْ صَدَّقَکُمْ</w:t>
      </w:r>
    </w:p>
    <w:p>
      <w:pPr>
        <w:pStyle w:val="BookText"/>
        <w:rPr/>
      </w:pPr>
      <w:r>
        <w:rPr>
          <w:rFonts w:ascii="IRNazanin" w:hAnsi="IRNazanin" w:eastAsia="IRNazanin"/>
          <w:color w:val="111111"/>
          <w:sz w:val="28"/>
          <w:sz w:val="28"/>
          <w:szCs w:val="28"/>
          <w:rtl w:val="true"/>
          <w:lang w:bidi="fa-IR"/>
        </w:rPr>
        <w:t>و هر کس شما را تصدیق کند و باور نماید سلامت</w:t>
      </w:r>
    </w:p>
    <w:p>
      <w:pPr>
        <w:pStyle w:val="BookText"/>
        <w:rPr/>
      </w:pPr>
      <w:r>
        <w:rPr>
          <w:rFonts w:ascii="Amiri" w:hAnsi="Amiri" w:eastAsia="Amiri" w:cs="Amiri"/>
          <w:color w:val="111111"/>
          <w:sz w:val="28"/>
          <w:sz w:val="28"/>
          <w:szCs w:val="28"/>
          <w:rtl w:val="true"/>
          <w:lang w:bidi="ar-SA"/>
        </w:rPr>
        <w:t>وَهُدِیَ مَنِ اعْتَصَمَ 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شما بپیوندد راه هدایت را یافته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مَنِ اتَّبَعَکُمْ فَالْجَنَّةُ مَأْویهُ</w:t>
      </w:r>
    </w:p>
    <w:p>
      <w:pPr>
        <w:pStyle w:val="BookText"/>
        <w:rPr/>
      </w:pPr>
      <w:r>
        <w:rPr>
          <w:rFonts w:ascii="IRNazanin" w:hAnsi="IRNazanin" w:eastAsia="IRNazanin"/>
          <w:color w:val="111111"/>
          <w:sz w:val="28"/>
          <w:sz w:val="28"/>
          <w:szCs w:val="28"/>
          <w:rtl w:val="true"/>
          <w:lang w:bidi="fa-IR"/>
        </w:rPr>
        <w:t>هر کس از شما پیروی کرد بهشت جایگاه او</w:t>
      </w:r>
    </w:p>
    <w:p>
      <w:pPr>
        <w:pStyle w:val="BookText"/>
        <w:rPr/>
      </w:pPr>
      <w:r>
        <w:rPr>
          <w:rFonts w:ascii="Amiri" w:hAnsi="Amiri" w:eastAsia="Amiri" w:cs="Amiri"/>
          <w:color w:val="111111"/>
          <w:sz w:val="28"/>
          <w:sz w:val="28"/>
          <w:szCs w:val="28"/>
          <w:rtl w:val="true"/>
          <w:lang w:bidi="ar-SA"/>
        </w:rPr>
        <w:t>وَمَنْ خالَفَکُمْ فَالنَّارُ مَثْویهُ  ‌</w:t>
      </w:r>
    </w:p>
    <w:p>
      <w:pPr>
        <w:pStyle w:val="BookText"/>
        <w:rPr/>
      </w:pPr>
      <w:r>
        <w:rPr>
          <w:rFonts w:ascii="IRNazanin" w:hAnsi="IRNazanin" w:eastAsia="IRNazanin"/>
          <w:color w:val="111111"/>
          <w:sz w:val="28"/>
          <w:sz w:val="28"/>
          <w:szCs w:val="28"/>
          <w:rtl w:val="true"/>
          <w:lang w:bidi="fa-IR"/>
        </w:rPr>
        <w:t>و هر کس با شما مخالفت کرد دوزخ اقامتگاه او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جَحَدَکُمْ کافِرٌ</w:t>
      </w:r>
    </w:p>
    <w:p>
      <w:pPr>
        <w:pStyle w:val="BookText"/>
        <w:rPr/>
      </w:pPr>
      <w:r>
        <w:rPr>
          <w:rFonts w:ascii="IRNazanin" w:hAnsi="IRNazanin" w:eastAsia="IRNazanin"/>
          <w:color w:val="111111"/>
          <w:sz w:val="28"/>
          <w:sz w:val="28"/>
          <w:szCs w:val="28"/>
          <w:rtl w:val="true"/>
          <w:lang w:bidi="fa-IR"/>
        </w:rPr>
        <w:t>و کسی که شما را انکار کرد کافر</w:t>
      </w:r>
    </w:p>
    <w:p>
      <w:pPr>
        <w:pStyle w:val="BookText"/>
        <w:rPr/>
      </w:pPr>
      <w:r>
        <w:rPr>
          <w:rFonts w:ascii="Amiri" w:hAnsi="Amiri" w:eastAsia="Amiri" w:cs="Amiri"/>
          <w:color w:val="111111"/>
          <w:sz w:val="28"/>
          <w:sz w:val="28"/>
          <w:szCs w:val="28"/>
          <w:rtl w:val="true"/>
          <w:lang w:bidi="ar-SA"/>
        </w:rPr>
        <w:t>وَمَنْ حارَبَکُمْ مُشْرِکٌ  ‌</w:t>
      </w:r>
    </w:p>
    <w:p>
      <w:pPr>
        <w:pStyle w:val="BookText"/>
        <w:rPr/>
      </w:pPr>
      <w:r>
        <w:rPr>
          <w:rFonts w:ascii="IRNazanin" w:hAnsi="IRNazanin" w:eastAsia="IRNazanin"/>
          <w:color w:val="111111"/>
          <w:sz w:val="28"/>
          <w:sz w:val="28"/>
          <w:szCs w:val="28"/>
          <w:rtl w:val="true"/>
          <w:lang w:bidi="fa-IR"/>
        </w:rPr>
        <w:t>و آنکه با شما جنگید مشرک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رَدَّ عَلَیْکُمْ فی أَسْفَلِ دَرَکٍ مِنَ الْجَحیمِ</w:t>
      </w:r>
    </w:p>
    <w:p>
      <w:pPr>
        <w:pStyle w:val="BookText"/>
        <w:rPr/>
      </w:pPr>
      <w:r>
        <w:rPr>
          <w:rFonts w:ascii="IRNazanin" w:hAnsi="IRNazanin" w:eastAsia="IRNazanin"/>
          <w:color w:val="111111"/>
          <w:sz w:val="28"/>
          <w:sz w:val="28"/>
          <w:szCs w:val="28"/>
          <w:rtl w:val="true"/>
          <w:lang w:bidi="fa-IR"/>
        </w:rPr>
        <w:t>و کسی که فرمایش شما را رد کند و نپذیرد در پایین‌ترین طبقه دوزخ است</w:t>
      </w:r>
    </w:p>
    <w:p>
      <w:pPr>
        <w:pStyle w:val="BookText"/>
        <w:rPr/>
      </w:pPr>
      <w:r>
        <w:rPr>
          <w:rFonts w:ascii="Amiri" w:hAnsi="Amiri" w:eastAsia="Amiri" w:cs="Amiri"/>
          <w:color w:val="111111"/>
          <w:sz w:val="28"/>
          <w:sz w:val="28"/>
          <w:szCs w:val="28"/>
          <w:rtl w:val="true"/>
          <w:lang w:bidi="ar-SA"/>
        </w:rPr>
        <w:t>أَشْهَدُ أَنَّ هذا سابِقٌ لَکُمْ فیما مَضی</w:t>
      </w:r>
    </w:p>
    <w:p>
      <w:pPr>
        <w:pStyle w:val="BookText"/>
        <w:rPr/>
      </w:pPr>
      <w:r>
        <w:rPr>
          <w:rFonts w:ascii="IRNazanin" w:hAnsi="IRNazanin" w:eastAsia="IRNazanin"/>
          <w:color w:val="111111"/>
          <w:sz w:val="28"/>
          <w:sz w:val="28"/>
          <w:szCs w:val="28"/>
          <w:rtl w:val="true"/>
          <w:lang w:bidi="fa-IR"/>
        </w:rPr>
        <w:t>گواهی می‌دهم که این مقامات و اوصاف در گذشته برای شما پیشی گرفته</w:t>
      </w:r>
    </w:p>
    <w:p>
      <w:pPr>
        <w:pStyle w:val="BookText"/>
        <w:rPr/>
      </w:pPr>
      <w:r>
        <w:rPr>
          <w:rFonts w:ascii="Amiri" w:hAnsi="Amiri" w:eastAsia="Amiri" w:cs="Amiri"/>
          <w:color w:val="111111"/>
          <w:sz w:val="28"/>
          <w:sz w:val="28"/>
          <w:szCs w:val="28"/>
          <w:rtl w:val="true"/>
          <w:lang w:bidi="ar-SA"/>
        </w:rPr>
        <w:t>وَجارٍ لَکُمْ فیما بَقِیَ</w:t>
      </w:r>
    </w:p>
    <w:p>
      <w:pPr>
        <w:pStyle w:val="BookText"/>
        <w:rPr/>
      </w:pPr>
      <w:r>
        <w:rPr>
          <w:rFonts w:ascii="IRNazanin" w:hAnsi="IRNazanin" w:eastAsia="IRNazanin"/>
          <w:color w:val="111111"/>
          <w:sz w:val="28"/>
          <w:sz w:val="28"/>
          <w:szCs w:val="28"/>
          <w:rtl w:val="true"/>
          <w:lang w:bidi="fa-IR"/>
        </w:rPr>
        <w:t>و در آینده نیز جریان خواهد داشت</w:t>
      </w:r>
    </w:p>
    <w:p>
      <w:pPr>
        <w:pStyle w:val="BookText"/>
        <w:rPr/>
      </w:pPr>
      <w:r>
        <w:rPr>
          <w:rFonts w:ascii="Amiri" w:hAnsi="Amiri" w:eastAsia="Amiri" w:cs="Amiri"/>
          <w:color w:val="111111"/>
          <w:sz w:val="28"/>
          <w:sz w:val="28"/>
          <w:szCs w:val="28"/>
          <w:rtl w:val="true"/>
          <w:lang w:bidi="ar-SA"/>
        </w:rPr>
        <w:t>وَأَنَّ أَرْواحَکُمْ وَنُورَکُمْ وَطینَتَکُمْ واحِدَةٌ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ارواح شما و نور شما و خمیره و سرشت شما یکی است</w:t>
      </w:r>
    </w:p>
    <w:p>
      <w:pPr>
        <w:pStyle w:val="BookText"/>
        <w:rPr/>
      </w:pPr>
      <w:r>
        <w:rPr>
          <w:rFonts w:ascii="Amiri" w:hAnsi="Amiri" w:eastAsia="Amiri" w:cs="Amiri"/>
          <w:color w:val="111111"/>
          <w:sz w:val="28"/>
          <w:sz w:val="28"/>
          <w:szCs w:val="28"/>
          <w:rtl w:val="true"/>
          <w:lang w:bidi="ar-SA"/>
        </w:rPr>
        <w:t>طابَتْ وَطَهُرَتْ بَعْضُها مِنْ بَعْضٍ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پاک‌و پاکیزه برخی از برخی دیگر دریافت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خَلَقَکُمُ اللَّهُ أَنْواراً فَجَعَلَکُمْ بِعَرْشِهِ مُحْدِقینَ</w:t>
      </w:r>
    </w:p>
    <w:p>
      <w:pPr>
        <w:pStyle w:val="BookText"/>
        <w:rPr/>
      </w:pPr>
      <w:r>
        <w:rPr>
          <w:rFonts w:ascii="IRNazanin" w:hAnsi="IRNazanin" w:eastAsia="IRNazanin"/>
          <w:color w:val="111111"/>
          <w:sz w:val="28"/>
          <w:sz w:val="28"/>
          <w:szCs w:val="28"/>
          <w:rtl w:val="true"/>
          <w:lang w:bidi="fa-IR"/>
        </w:rPr>
        <w:t>خداوند شما را نورهایی آفرید و شما را در اطراف عرش خود احاطه‌کننده قرار داد</w:t>
      </w:r>
    </w:p>
    <w:p>
      <w:pPr>
        <w:pStyle w:val="BookText"/>
        <w:rPr/>
      </w:pPr>
      <w:r>
        <w:rPr>
          <w:rFonts w:ascii="Amiri" w:hAnsi="Amiri" w:eastAsia="Amiri" w:cs="Amiri"/>
          <w:color w:val="111111"/>
          <w:sz w:val="28"/>
          <w:sz w:val="28"/>
          <w:szCs w:val="28"/>
          <w:rtl w:val="true"/>
          <w:lang w:bidi="ar-SA"/>
        </w:rPr>
        <w:t>حَتَّی مَنَّ عَلَیْنا بِکُمْ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بر ما به وجود شما منّت گذاشت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فَجَعَلَکُمْ فی بُیُوتٍ أَذِنَ اللَّهُ أَنْ تُرْفَعَ وَیُذْکَرَ فیهَا اسْمُهُ</w:t>
      </w:r>
    </w:p>
    <w:p>
      <w:pPr>
        <w:pStyle w:val="BookText"/>
        <w:rPr/>
      </w:pPr>
      <w:r>
        <w:rPr>
          <w:rFonts w:ascii="IRNazanin" w:hAnsi="IRNazanin" w:eastAsia="IRNazanin"/>
          <w:color w:val="111111"/>
          <w:sz w:val="28"/>
          <w:sz w:val="28"/>
          <w:szCs w:val="28"/>
          <w:rtl w:val="true"/>
          <w:lang w:bidi="fa-IR"/>
        </w:rPr>
        <w:t>و شما را در خانه‌هایی قرار داد که فرمان داده رفیع و بلندمرتبه باشند و نام او در آن یاد شود</w:t>
      </w:r>
    </w:p>
    <w:p>
      <w:pPr>
        <w:pStyle w:val="BookText"/>
        <w:rPr/>
      </w:pPr>
      <w:r>
        <w:rPr>
          <w:rFonts w:ascii="Amiri" w:hAnsi="Amiri" w:eastAsia="Amiri" w:cs="Amiri"/>
          <w:color w:val="111111"/>
          <w:sz w:val="28"/>
          <w:sz w:val="28"/>
          <w:szCs w:val="28"/>
          <w:rtl w:val="true"/>
          <w:lang w:bidi="ar-SA"/>
        </w:rPr>
        <w:t xml:space="preserve">وَجَعَلَ صَلاتَنا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w:t>
      </w:r>
    </w:p>
    <w:p>
      <w:pPr>
        <w:pStyle w:val="BookText"/>
        <w:rPr/>
      </w:pPr>
      <w:r>
        <w:rPr>
          <w:rFonts w:ascii="IRNazanin" w:hAnsi="IRNazanin" w:eastAsia="IRNazanin"/>
          <w:color w:val="111111"/>
          <w:sz w:val="28"/>
          <w:sz w:val="28"/>
          <w:szCs w:val="28"/>
          <w:rtl w:val="true"/>
          <w:lang w:bidi="fa-IR"/>
        </w:rPr>
        <w:t>و درود و تحیّت ما را بر شما و آنچه را که مخصوص گردانیده ‌</w:t>
      </w:r>
    </w:p>
    <w:p>
      <w:pPr>
        <w:pStyle w:val="BookText"/>
        <w:rPr/>
      </w:pPr>
      <w:r>
        <w:rPr>
          <w:rFonts w:ascii="Amiri" w:hAnsi="Amiri" w:eastAsia="Amiri" w:cs="Amiri"/>
          <w:color w:val="111111"/>
          <w:sz w:val="28"/>
          <w:sz w:val="28"/>
          <w:szCs w:val="28"/>
          <w:rtl w:val="true"/>
          <w:lang w:bidi="ar-SA"/>
        </w:rPr>
        <w:t>وَما خَصَّنا بِهِ مِنْ وِلایَتِکُمْ</w:t>
      </w:r>
    </w:p>
    <w:p>
      <w:pPr>
        <w:pStyle w:val="BookText"/>
        <w:rPr/>
      </w:pPr>
      <w:r>
        <w:rPr>
          <w:rFonts w:ascii="IRNazanin" w:hAnsi="IRNazanin" w:eastAsia="IRNazanin"/>
          <w:color w:val="111111"/>
          <w:sz w:val="28"/>
          <w:sz w:val="28"/>
          <w:szCs w:val="28"/>
          <w:rtl w:val="true"/>
          <w:lang w:bidi="fa-IR"/>
        </w:rPr>
        <w:t>ما را به آن از ولایت شما</w:t>
      </w:r>
    </w:p>
    <w:p>
      <w:pPr>
        <w:pStyle w:val="BookText"/>
        <w:rPr/>
      </w:pPr>
      <w:r>
        <w:rPr>
          <w:rFonts w:ascii="Amiri" w:hAnsi="Amiri" w:eastAsia="Amiri" w:cs="Amiri"/>
          <w:color w:val="111111"/>
          <w:sz w:val="28"/>
          <w:sz w:val="28"/>
          <w:szCs w:val="28"/>
          <w:rtl w:val="true"/>
          <w:lang w:bidi="ar-SA"/>
        </w:rPr>
        <w:t>طیباً لِخَلْقِنا</w:t>
      </w:r>
    </w:p>
    <w:p>
      <w:pPr>
        <w:pStyle w:val="BookText"/>
        <w:rPr/>
      </w:pPr>
      <w:r>
        <w:rPr>
          <w:rFonts w:ascii="IRNazanin" w:hAnsi="IRNazanin" w:eastAsia="IRNazanin"/>
          <w:color w:val="111111"/>
          <w:sz w:val="28"/>
          <w:sz w:val="28"/>
          <w:szCs w:val="28"/>
          <w:rtl w:val="true"/>
          <w:lang w:bidi="fa-IR"/>
        </w:rPr>
        <w:t>باعث پاکیزگی آفرینش ما</w:t>
      </w:r>
    </w:p>
    <w:p>
      <w:pPr>
        <w:pStyle w:val="BookText"/>
        <w:rPr/>
      </w:pPr>
      <w:r>
        <w:rPr>
          <w:rFonts w:ascii="Amiri" w:hAnsi="Amiri" w:eastAsia="Amiri" w:cs="Amiri"/>
          <w:color w:val="111111"/>
          <w:sz w:val="28"/>
          <w:sz w:val="28"/>
          <w:szCs w:val="28"/>
          <w:rtl w:val="true"/>
          <w:lang w:bidi="ar-SA"/>
        </w:rPr>
        <w:t>وَطَهارَةً لِأَنْفُسِنا</w:t>
      </w:r>
    </w:p>
    <w:p>
      <w:pPr>
        <w:pStyle w:val="BookText"/>
        <w:rPr/>
      </w:pPr>
      <w:r>
        <w:rPr>
          <w:rFonts w:ascii="IRNazanin" w:hAnsi="IRNazanin" w:eastAsia="IRNazanin"/>
          <w:color w:val="111111"/>
          <w:sz w:val="28"/>
          <w:sz w:val="28"/>
          <w:szCs w:val="28"/>
          <w:rtl w:val="true"/>
          <w:lang w:bidi="fa-IR"/>
        </w:rPr>
        <w:t>و پاکی جان 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وَتَزْکِیَةً لَنا</w:t>
      </w:r>
    </w:p>
    <w:p>
      <w:pPr>
        <w:pStyle w:val="BookText"/>
        <w:rPr/>
      </w:pPr>
      <w:r>
        <w:rPr>
          <w:rFonts w:ascii="IRNazanin" w:hAnsi="IRNazanin" w:eastAsia="IRNazanin"/>
          <w:color w:val="111111"/>
          <w:sz w:val="28"/>
          <w:sz w:val="28"/>
          <w:szCs w:val="28"/>
          <w:rtl w:val="true"/>
          <w:lang w:bidi="fa-IR"/>
        </w:rPr>
        <w:t>و تزکیه باطن ما</w:t>
      </w:r>
    </w:p>
    <w:p>
      <w:pPr>
        <w:pStyle w:val="BookText"/>
        <w:rPr/>
      </w:pPr>
      <w:r>
        <w:rPr>
          <w:rFonts w:ascii="Amiri" w:hAnsi="Amiri" w:eastAsia="Amiri" w:cs="Amiri"/>
          <w:color w:val="111111"/>
          <w:sz w:val="28"/>
          <w:sz w:val="28"/>
          <w:szCs w:val="28"/>
          <w:rtl w:val="true"/>
          <w:lang w:bidi="ar-SA"/>
        </w:rPr>
        <w:t>وَکَفَّارَةً لِذُنُوبِنا</w:t>
      </w:r>
    </w:p>
    <w:p>
      <w:pPr>
        <w:pStyle w:val="BookText"/>
        <w:rPr/>
      </w:pPr>
      <w:r>
        <w:rPr>
          <w:rFonts w:ascii="IRNazanin" w:hAnsi="IRNazanin" w:eastAsia="IRNazanin"/>
          <w:color w:val="111111"/>
          <w:sz w:val="28"/>
          <w:sz w:val="28"/>
          <w:szCs w:val="28"/>
          <w:rtl w:val="true"/>
          <w:lang w:bidi="fa-IR"/>
        </w:rPr>
        <w:t>و کفّاره گناهان ما قرار داد</w:t>
      </w:r>
    </w:p>
    <w:p>
      <w:pPr>
        <w:pStyle w:val="BookText"/>
        <w:rPr/>
      </w:pPr>
      <w:r>
        <w:rPr>
          <w:rFonts w:ascii="Amiri" w:hAnsi="Amiri" w:eastAsia="Amiri" w:cs="Amiri"/>
          <w:color w:val="111111"/>
          <w:sz w:val="28"/>
          <w:sz w:val="28"/>
          <w:szCs w:val="28"/>
          <w:rtl w:val="true"/>
          <w:lang w:bidi="ar-SA"/>
        </w:rPr>
        <w:t>فَکُنَّا عِنْدَهُ مُسَلِّمینَ بِفَضْلِکُمْ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نزد او تسلیم فضل و برتری شما بوده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وَمَعْرُوفینَ بِتَصْدیقِنا إِیَّاکُمْ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تصدیق‌کردن شما شناخته شده بودیم</w:t>
      </w:r>
    </w:p>
    <w:p>
      <w:pPr>
        <w:pStyle w:val="BookText"/>
        <w:rPr/>
      </w:pPr>
      <w:r>
        <w:rPr>
          <w:rFonts w:ascii="Amiri" w:hAnsi="Amiri" w:eastAsia="Amiri" w:cs="Amiri"/>
          <w:color w:val="111111"/>
          <w:sz w:val="28"/>
          <w:sz w:val="28"/>
          <w:szCs w:val="28"/>
          <w:rtl w:val="true"/>
          <w:lang w:bidi="ar-SA"/>
        </w:rPr>
        <w:t>فَبَلَغَ اللَّهُ بِکُمْ أَشْرَفَ مَحَلِّ الْمُکَرَّمینَ</w:t>
      </w:r>
    </w:p>
    <w:p>
      <w:pPr>
        <w:pStyle w:val="BookText"/>
        <w:rPr/>
      </w:pPr>
      <w:r>
        <w:rPr>
          <w:rFonts w:ascii="IRNazanin" w:hAnsi="IRNazanin" w:eastAsia="IRNazanin"/>
          <w:color w:val="111111"/>
          <w:sz w:val="28"/>
          <w:sz w:val="28"/>
          <w:szCs w:val="28"/>
          <w:rtl w:val="true"/>
          <w:lang w:bidi="fa-IR"/>
        </w:rPr>
        <w:t>پس خداوند شما را به باارزش‌ترین محلّ صاحبان کرامت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وَأَعْلی مَنازِلِ الْمُقَرَّبینَ</w:t>
      </w:r>
    </w:p>
    <w:p>
      <w:pPr>
        <w:pStyle w:val="BookText"/>
        <w:rPr/>
      </w:pPr>
      <w:r>
        <w:rPr>
          <w:rFonts w:ascii="IRNazanin" w:hAnsi="IRNazanin" w:eastAsia="IRNazanin"/>
          <w:color w:val="111111"/>
          <w:sz w:val="28"/>
          <w:sz w:val="28"/>
          <w:szCs w:val="28"/>
          <w:rtl w:val="true"/>
          <w:lang w:bidi="fa-IR"/>
        </w:rPr>
        <w:t>و برترین جایگاه مقرّبان</w:t>
      </w:r>
    </w:p>
    <w:p>
      <w:pPr>
        <w:pStyle w:val="BookText"/>
        <w:rPr/>
      </w:pPr>
      <w:r>
        <w:rPr>
          <w:rFonts w:ascii="Amiri" w:hAnsi="Amiri" w:eastAsia="Amiri" w:cs="Amiri"/>
          <w:color w:val="111111"/>
          <w:sz w:val="28"/>
          <w:sz w:val="28"/>
          <w:szCs w:val="28"/>
          <w:rtl w:val="true"/>
          <w:lang w:bidi="ar-SA"/>
        </w:rPr>
        <w:t>وَأَرْفَعَ دَرَجاتِ الْمُرْسَلینَ  ‌</w:t>
      </w:r>
    </w:p>
    <w:p>
      <w:pPr>
        <w:pStyle w:val="BookText"/>
        <w:rPr/>
      </w:pPr>
      <w:r>
        <w:rPr>
          <w:rFonts w:ascii="IRNazanin" w:hAnsi="IRNazanin" w:eastAsia="IRNazanin"/>
          <w:color w:val="111111"/>
          <w:sz w:val="28"/>
          <w:sz w:val="28"/>
          <w:szCs w:val="28"/>
          <w:rtl w:val="true"/>
          <w:lang w:bidi="fa-IR"/>
        </w:rPr>
        <w:t>و رفیع‌ترین مرتبه رسولان رسانید؛ ‌</w:t>
      </w:r>
    </w:p>
    <w:p>
      <w:pPr>
        <w:pStyle w:val="BookText"/>
        <w:rPr/>
      </w:pPr>
      <w:r>
        <w:rPr>
          <w:rFonts w:ascii="Amiri" w:hAnsi="Amiri" w:eastAsia="Amiri" w:cs="Amiri"/>
          <w:color w:val="111111"/>
          <w:sz w:val="28"/>
          <w:sz w:val="28"/>
          <w:szCs w:val="28"/>
          <w:rtl w:val="true"/>
          <w:lang w:bidi="ar-SA"/>
        </w:rPr>
        <w:t>حَیْثُ لایَلْحَقُهُ لاحِقٌ</w:t>
      </w:r>
    </w:p>
    <w:p>
      <w:pPr>
        <w:pStyle w:val="BookText"/>
        <w:rPr/>
      </w:pPr>
      <w:r>
        <w:rPr>
          <w:rFonts w:ascii="IRNazanin" w:hAnsi="IRNazanin" w:eastAsia="IRNazanin"/>
          <w:color w:val="111111"/>
          <w:sz w:val="28"/>
          <w:sz w:val="28"/>
          <w:szCs w:val="28"/>
          <w:rtl w:val="true"/>
          <w:lang w:bidi="fa-IR"/>
        </w:rPr>
        <w:t>به طوری که هیچ ملحق‌شونده‌ای به آن ملحق نشود</w:t>
      </w:r>
    </w:p>
    <w:p>
      <w:pPr>
        <w:pStyle w:val="BookText"/>
        <w:rPr/>
      </w:pPr>
      <w:r>
        <w:rPr>
          <w:rFonts w:ascii="Amiri" w:hAnsi="Amiri" w:eastAsia="Amiri" w:cs="Amiri"/>
          <w:color w:val="111111"/>
          <w:sz w:val="28"/>
          <w:sz w:val="28"/>
          <w:szCs w:val="28"/>
          <w:rtl w:val="true"/>
          <w:lang w:bidi="ar-SA"/>
        </w:rPr>
        <w:t>وَلایَفُوقُهُ فآئِقٌ</w:t>
      </w:r>
    </w:p>
    <w:p>
      <w:pPr>
        <w:pStyle w:val="BookText"/>
        <w:rPr/>
      </w:pPr>
      <w:r>
        <w:rPr>
          <w:rFonts w:ascii="IRNazanin" w:hAnsi="IRNazanin" w:eastAsia="IRNazanin"/>
          <w:color w:val="111111"/>
          <w:sz w:val="28"/>
          <w:sz w:val="28"/>
          <w:szCs w:val="28"/>
          <w:rtl w:val="true"/>
          <w:lang w:bidi="fa-IR"/>
        </w:rPr>
        <w:t>و هیچ برتری‌جوئی به آن برتری نیابد</w:t>
      </w:r>
    </w:p>
    <w:p>
      <w:pPr>
        <w:pStyle w:val="BookText"/>
        <w:rPr/>
      </w:pPr>
      <w:r>
        <w:rPr>
          <w:rFonts w:ascii="Amiri" w:hAnsi="Amiri" w:eastAsia="Amiri" w:cs="Amiri"/>
          <w:color w:val="111111"/>
          <w:sz w:val="28"/>
          <w:sz w:val="28"/>
          <w:szCs w:val="28"/>
          <w:rtl w:val="true"/>
          <w:lang w:bidi="ar-SA"/>
        </w:rPr>
        <w:t>وَلایَسْبِقُهُ سابِقٌ  ‌</w:t>
      </w:r>
    </w:p>
    <w:p>
      <w:pPr>
        <w:pStyle w:val="BookText"/>
        <w:rPr/>
      </w:pPr>
      <w:r>
        <w:rPr>
          <w:rFonts w:ascii="IRNazanin" w:hAnsi="IRNazanin" w:eastAsia="IRNazanin"/>
          <w:color w:val="111111"/>
          <w:sz w:val="28"/>
          <w:sz w:val="28"/>
          <w:szCs w:val="28"/>
          <w:rtl w:val="true"/>
          <w:lang w:bidi="fa-IR"/>
        </w:rPr>
        <w:t>و هیچ پیشی‌گیرنده‌ای به آن پیشی نگیرد  ‌</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Amiri" w:hAnsi="Amiri" w:eastAsia="Amiri" w:cs="Amiri"/>
          <w:color w:val="111111"/>
          <w:sz w:val="28"/>
          <w:sz w:val="28"/>
          <w:szCs w:val="28"/>
          <w:rtl w:val="true"/>
          <w:lang w:bidi="ar-SA"/>
        </w:rPr>
        <w:t>وَلایَطْمَعُ فی إِدْراکِهِ طامِعٌ</w:t>
      </w:r>
    </w:p>
    <w:p>
      <w:pPr>
        <w:pStyle w:val="BookText"/>
        <w:rPr/>
      </w:pPr>
      <w:r>
        <w:rPr>
          <w:rFonts w:ascii="IRNazanin" w:hAnsi="IRNazanin" w:eastAsia="IRNazanin"/>
          <w:color w:val="111111"/>
          <w:sz w:val="28"/>
          <w:sz w:val="28"/>
          <w:szCs w:val="28"/>
          <w:rtl w:val="true"/>
          <w:lang w:bidi="fa-IR"/>
        </w:rPr>
        <w:t>و هیچ طمع‌کننده‌ای به دریافت آن طمع نکند؛</w:t>
      </w:r>
    </w:p>
    <w:p>
      <w:pPr>
        <w:pStyle w:val="BookText"/>
        <w:rPr/>
      </w:pPr>
      <w:r>
        <w:rPr>
          <w:rFonts w:ascii="Amiri" w:hAnsi="Amiri" w:eastAsia="Amiri" w:cs="Amiri"/>
          <w:color w:val="111111"/>
          <w:sz w:val="28"/>
          <w:sz w:val="28"/>
          <w:szCs w:val="28"/>
          <w:rtl w:val="true"/>
          <w:lang w:bidi="ar-SA"/>
        </w:rPr>
        <w:t>حَتَّی لایَبْقی مَلَکٌ مُقَرَّبٌ</w:t>
      </w:r>
    </w:p>
    <w:p>
      <w:pPr>
        <w:pStyle w:val="BookText"/>
        <w:rPr/>
      </w:pPr>
      <w:r>
        <w:rPr>
          <w:rFonts w:ascii="IRNazanin" w:hAnsi="IRNazanin" w:eastAsia="IRNazanin"/>
          <w:color w:val="111111"/>
          <w:sz w:val="28"/>
          <w:sz w:val="28"/>
          <w:szCs w:val="28"/>
          <w:rtl w:val="true"/>
          <w:lang w:bidi="fa-IR"/>
        </w:rPr>
        <w:t>تا آنجا که هیچ فرشته مقرّبی</w:t>
      </w:r>
    </w:p>
    <w:p>
      <w:pPr>
        <w:pStyle w:val="BookText"/>
        <w:rPr/>
      </w:pPr>
      <w:r>
        <w:rPr>
          <w:rFonts w:ascii="Amiri" w:hAnsi="Amiri" w:eastAsia="Amiri" w:cs="Amiri"/>
          <w:color w:val="111111"/>
          <w:sz w:val="28"/>
          <w:sz w:val="28"/>
          <w:szCs w:val="28"/>
          <w:rtl w:val="true"/>
          <w:lang w:bidi="ar-SA"/>
        </w:rPr>
        <w:t>وَلا نَبِیٌّ مُرْسَلٌ  ‌</w:t>
      </w:r>
    </w:p>
    <w:p>
      <w:pPr>
        <w:pStyle w:val="BookText"/>
        <w:rPr/>
      </w:pPr>
      <w:r>
        <w:rPr>
          <w:rFonts w:ascii="IRNazanin" w:hAnsi="IRNazanin" w:eastAsia="IRNazanin"/>
          <w:color w:val="111111"/>
          <w:sz w:val="28"/>
          <w:sz w:val="28"/>
          <w:szCs w:val="28"/>
          <w:rtl w:val="true"/>
          <w:lang w:bidi="fa-IR"/>
        </w:rPr>
        <w:t>و پیامبر مرسلی</w:t>
      </w:r>
    </w:p>
    <w:p>
      <w:pPr>
        <w:pStyle w:val="BookText"/>
        <w:rPr/>
      </w:pPr>
      <w:r>
        <w:rPr>
          <w:rFonts w:ascii="Amiri" w:hAnsi="Amiri" w:eastAsia="Amiri" w:cs="Amiri"/>
          <w:color w:val="111111"/>
          <w:sz w:val="28"/>
          <w:sz w:val="28"/>
          <w:szCs w:val="28"/>
          <w:rtl w:val="true"/>
          <w:lang w:bidi="ar-SA"/>
        </w:rPr>
        <w:t>وَلا صِدّیقٌ ‌وَلا شَهیدٌ</w:t>
      </w:r>
    </w:p>
    <w:p>
      <w:pPr>
        <w:pStyle w:val="BookText"/>
        <w:rPr/>
      </w:pPr>
      <w:r>
        <w:rPr>
          <w:rFonts w:ascii="IRNazanin" w:hAnsi="IRNazanin" w:eastAsia="IRNazanin"/>
          <w:color w:val="111111"/>
          <w:sz w:val="28"/>
          <w:sz w:val="28"/>
          <w:szCs w:val="28"/>
          <w:rtl w:val="true"/>
          <w:lang w:bidi="fa-IR"/>
        </w:rPr>
        <w:t>و صدّیق و شهیدی</w:t>
      </w:r>
    </w:p>
    <w:p>
      <w:pPr>
        <w:pStyle w:val="BookText"/>
        <w:rPr/>
      </w:pPr>
      <w:r>
        <w:rPr>
          <w:rFonts w:ascii="Amiri" w:hAnsi="Amiri" w:eastAsia="Amiri" w:cs="Amiri"/>
          <w:color w:val="111111"/>
          <w:sz w:val="28"/>
          <w:sz w:val="28"/>
          <w:szCs w:val="28"/>
          <w:rtl w:val="true"/>
          <w:lang w:bidi="ar-SA"/>
        </w:rPr>
        <w:t>وَلا عالِمٌ وَلا جاهِلٌ</w:t>
      </w:r>
    </w:p>
    <w:p>
      <w:pPr>
        <w:pStyle w:val="BookText"/>
        <w:rPr/>
      </w:pPr>
      <w:r>
        <w:rPr>
          <w:rFonts w:ascii="IRNazanin" w:hAnsi="IRNazanin" w:eastAsia="IRNazanin"/>
          <w:color w:val="111111"/>
          <w:sz w:val="28"/>
          <w:sz w:val="28"/>
          <w:szCs w:val="28"/>
          <w:rtl w:val="true"/>
          <w:lang w:bidi="fa-IR"/>
        </w:rPr>
        <w:t>و دانا و نادانی</w:t>
      </w:r>
    </w:p>
    <w:p>
      <w:pPr>
        <w:pStyle w:val="BookText"/>
        <w:rPr/>
      </w:pPr>
      <w:r>
        <w:rPr>
          <w:rFonts w:ascii="Amiri" w:hAnsi="Amiri" w:eastAsia="Amiri" w:cs="Amiri"/>
          <w:color w:val="111111"/>
          <w:sz w:val="28"/>
          <w:sz w:val="28"/>
          <w:szCs w:val="28"/>
          <w:rtl w:val="true"/>
          <w:lang w:bidi="ar-SA"/>
        </w:rPr>
        <w:t>وَلا دَنِیٌّ وَلا فاضِلٌ</w:t>
      </w:r>
    </w:p>
    <w:p>
      <w:pPr>
        <w:pStyle w:val="BookText"/>
        <w:rPr/>
      </w:pPr>
      <w:r>
        <w:rPr>
          <w:rFonts w:ascii="IRNazanin" w:hAnsi="IRNazanin" w:eastAsia="IRNazanin"/>
          <w:color w:val="111111"/>
          <w:sz w:val="28"/>
          <w:sz w:val="28"/>
          <w:szCs w:val="28"/>
          <w:rtl w:val="true"/>
          <w:lang w:bidi="fa-IR"/>
        </w:rPr>
        <w:t>و پست و بلندمرتبه‌ای</w:t>
      </w:r>
    </w:p>
    <w:p>
      <w:pPr>
        <w:pStyle w:val="BookText"/>
        <w:rPr/>
      </w:pPr>
      <w:r>
        <w:rPr>
          <w:rFonts w:ascii="Amiri" w:hAnsi="Amiri" w:eastAsia="Amiri" w:cs="Amiri"/>
          <w:color w:val="111111"/>
          <w:sz w:val="28"/>
          <w:sz w:val="28"/>
          <w:szCs w:val="28"/>
          <w:rtl w:val="true"/>
          <w:lang w:bidi="ar-SA"/>
        </w:rPr>
        <w:t>وَلا مُؤْمِنٌ صالِحٌ</w:t>
      </w:r>
    </w:p>
    <w:p>
      <w:pPr>
        <w:pStyle w:val="BookText"/>
        <w:rPr/>
      </w:pPr>
      <w:r>
        <w:rPr>
          <w:rFonts w:ascii="IRNazanin" w:hAnsi="IRNazanin" w:eastAsia="IRNazanin"/>
          <w:color w:val="111111"/>
          <w:sz w:val="28"/>
          <w:sz w:val="28"/>
          <w:szCs w:val="28"/>
          <w:rtl w:val="true"/>
          <w:lang w:bidi="fa-IR"/>
        </w:rPr>
        <w:t>و مؤمن شایسته</w:t>
      </w:r>
    </w:p>
    <w:p>
      <w:pPr>
        <w:pStyle w:val="BookText"/>
        <w:rPr/>
      </w:pPr>
      <w:r>
        <w:rPr>
          <w:rFonts w:ascii="Amiri" w:hAnsi="Amiri" w:eastAsia="Amiri" w:cs="Amiri"/>
          <w:color w:val="111111"/>
          <w:sz w:val="28"/>
          <w:sz w:val="28"/>
          <w:szCs w:val="28"/>
          <w:rtl w:val="true"/>
          <w:lang w:bidi="ar-SA"/>
        </w:rPr>
        <w:t>وَلا فاجِرٌ طالِحٌ</w:t>
      </w:r>
    </w:p>
    <w:p>
      <w:pPr>
        <w:pStyle w:val="BookText"/>
        <w:rPr/>
      </w:pPr>
      <w:r>
        <w:rPr>
          <w:rFonts w:ascii="IRNazanin" w:hAnsi="IRNazanin" w:eastAsia="IRNazanin"/>
          <w:color w:val="111111"/>
          <w:sz w:val="28"/>
          <w:sz w:val="28"/>
          <w:szCs w:val="28"/>
          <w:rtl w:val="true"/>
          <w:lang w:bidi="fa-IR"/>
        </w:rPr>
        <w:t>و بدکار ناشایسته‌ای</w:t>
      </w:r>
    </w:p>
    <w:p>
      <w:pPr>
        <w:pStyle w:val="BookText"/>
        <w:rPr/>
      </w:pPr>
      <w:r>
        <w:rPr>
          <w:rFonts w:ascii="Amiri" w:hAnsi="Amiri" w:eastAsia="Amiri" w:cs="Amiri"/>
          <w:color w:val="111111"/>
          <w:sz w:val="28"/>
          <w:sz w:val="28"/>
          <w:szCs w:val="28"/>
          <w:rtl w:val="true"/>
          <w:lang w:bidi="ar-SA"/>
        </w:rPr>
        <w:t>وَلا جَبَّارٌ عَنیدٌ  ‌</w:t>
      </w:r>
    </w:p>
    <w:p>
      <w:pPr>
        <w:pStyle w:val="BookText"/>
        <w:rPr/>
      </w:pPr>
      <w:r>
        <w:rPr>
          <w:rFonts w:ascii="IRNazanin" w:hAnsi="IRNazanin" w:eastAsia="IRNazanin"/>
          <w:color w:val="111111"/>
          <w:sz w:val="28"/>
          <w:sz w:val="28"/>
          <w:szCs w:val="28"/>
          <w:rtl w:val="true"/>
          <w:lang w:bidi="fa-IR"/>
        </w:rPr>
        <w:t>و زورگوی معاند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شَیْطانٌ مَریدٌ</w:t>
      </w:r>
    </w:p>
    <w:p>
      <w:pPr>
        <w:pStyle w:val="BookText"/>
        <w:rPr/>
      </w:pPr>
      <w:r>
        <w:rPr>
          <w:rFonts w:ascii="IRNazanin" w:hAnsi="IRNazanin" w:eastAsia="IRNazanin"/>
          <w:color w:val="111111"/>
          <w:sz w:val="28"/>
          <w:sz w:val="28"/>
          <w:szCs w:val="28"/>
          <w:rtl w:val="true"/>
          <w:lang w:bidi="fa-IR"/>
        </w:rPr>
        <w:t>و شیطان سرکشی</w:t>
      </w:r>
    </w:p>
    <w:p>
      <w:pPr>
        <w:pStyle w:val="BookText"/>
        <w:rPr/>
      </w:pPr>
      <w:r>
        <w:rPr>
          <w:rFonts w:ascii="Amiri" w:hAnsi="Amiri" w:eastAsia="Amiri" w:cs="Amiri"/>
          <w:color w:val="111111"/>
          <w:sz w:val="28"/>
          <w:sz w:val="28"/>
          <w:szCs w:val="28"/>
          <w:rtl w:val="true"/>
          <w:lang w:bidi="ar-SA"/>
        </w:rPr>
        <w:t>وَلا خَلْقٌ فیما بَیْنَ ذلِکَ شَهیدٌ إِلّا عَرَّفَهُمْ جَلالَةَ أَمْرِکُمْ</w:t>
      </w:r>
    </w:p>
    <w:p>
      <w:pPr>
        <w:pStyle w:val="BookText"/>
        <w:rPr/>
      </w:pPr>
      <w:r>
        <w:rPr>
          <w:rFonts w:ascii="IRNazanin" w:hAnsi="IRNazanin" w:eastAsia="IRNazanin"/>
          <w:color w:val="111111"/>
          <w:sz w:val="28"/>
          <w:sz w:val="28"/>
          <w:szCs w:val="28"/>
          <w:rtl w:val="true"/>
          <w:lang w:bidi="fa-IR"/>
        </w:rPr>
        <w:t>و هیچ آفریده‌ای در این میان نماند جز اینکه جلالت امر شما</w:t>
      </w:r>
    </w:p>
    <w:p>
      <w:pPr>
        <w:pStyle w:val="BookText"/>
        <w:rPr/>
      </w:pPr>
      <w:r>
        <w:rPr>
          <w:rFonts w:ascii="Amiri" w:hAnsi="Amiri" w:eastAsia="Amiri" w:cs="Amiri"/>
          <w:color w:val="111111"/>
          <w:sz w:val="28"/>
          <w:sz w:val="28"/>
          <w:szCs w:val="28"/>
          <w:rtl w:val="true"/>
          <w:lang w:bidi="ar-SA"/>
        </w:rPr>
        <w:t>وَعِظَمَ خَطَرِکُمْ</w:t>
      </w:r>
    </w:p>
    <w:p>
      <w:pPr>
        <w:pStyle w:val="BookText"/>
        <w:rPr/>
      </w:pPr>
      <w:r>
        <w:rPr>
          <w:rFonts w:ascii="IRNazanin" w:hAnsi="IRNazanin" w:eastAsia="IRNazanin"/>
          <w:color w:val="111111"/>
          <w:sz w:val="28"/>
          <w:sz w:val="28"/>
          <w:szCs w:val="28"/>
          <w:rtl w:val="true"/>
          <w:lang w:bidi="fa-IR"/>
        </w:rPr>
        <w:t>و عظمت موقعیّت شما</w:t>
      </w:r>
    </w:p>
    <w:p>
      <w:pPr>
        <w:pStyle w:val="BookText"/>
        <w:rPr/>
      </w:pPr>
      <w:r>
        <w:rPr>
          <w:rFonts w:ascii="Amiri" w:hAnsi="Amiri" w:eastAsia="Amiri" w:cs="Amiri"/>
          <w:color w:val="111111"/>
          <w:sz w:val="28"/>
          <w:sz w:val="28"/>
          <w:szCs w:val="28"/>
          <w:rtl w:val="true"/>
          <w:lang w:bidi="ar-SA"/>
        </w:rPr>
        <w:t>وَکِبَرَ شَأْنِکُمْ</w:t>
      </w:r>
    </w:p>
    <w:p>
      <w:pPr>
        <w:pStyle w:val="BookText"/>
        <w:rPr/>
      </w:pPr>
      <w:r>
        <w:rPr>
          <w:rFonts w:ascii="IRNazanin" w:hAnsi="IRNazanin" w:eastAsia="IRNazanin"/>
          <w:color w:val="111111"/>
          <w:sz w:val="28"/>
          <w:sz w:val="28"/>
          <w:szCs w:val="28"/>
          <w:rtl w:val="true"/>
          <w:lang w:bidi="fa-IR"/>
        </w:rPr>
        <w:t>و بزرگی شأن شما</w:t>
      </w:r>
    </w:p>
    <w:p>
      <w:pPr>
        <w:pStyle w:val="BookText"/>
        <w:rPr/>
      </w:pPr>
      <w:r>
        <w:rPr>
          <w:rFonts w:ascii="Amiri" w:hAnsi="Amiri" w:eastAsia="Amiri" w:cs="Amiri"/>
          <w:color w:val="111111"/>
          <w:sz w:val="28"/>
          <w:sz w:val="28"/>
          <w:szCs w:val="28"/>
          <w:rtl w:val="true"/>
          <w:lang w:bidi="ar-SA"/>
        </w:rPr>
        <w:t>وَتَمامَ نُورِکُمْ  ‌</w:t>
      </w:r>
    </w:p>
    <w:p>
      <w:pPr>
        <w:pStyle w:val="BookText"/>
        <w:rPr/>
      </w:pPr>
      <w:r>
        <w:rPr>
          <w:rFonts w:ascii="IRNazanin" w:hAnsi="IRNazanin" w:eastAsia="IRNazanin"/>
          <w:color w:val="111111"/>
          <w:sz w:val="28"/>
          <w:sz w:val="28"/>
          <w:szCs w:val="28"/>
          <w:rtl w:val="true"/>
          <w:lang w:bidi="fa-IR"/>
        </w:rPr>
        <w:t>و کامل بودن نور شما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مَقاعِدِکُمْ</w:t>
      </w:r>
    </w:p>
    <w:p>
      <w:pPr>
        <w:pStyle w:val="BookText"/>
        <w:rPr/>
      </w:pPr>
      <w:r>
        <w:rPr>
          <w:rFonts w:ascii="IRNazanin" w:hAnsi="IRNazanin" w:eastAsia="IRNazanin"/>
          <w:color w:val="111111"/>
          <w:sz w:val="28"/>
          <w:sz w:val="28"/>
          <w:szCs w:val="28"/>
          <w:rtl w:val="true"/>
          <w:lang w:bidi="fa-IR"/>
        </w:rPr>
        <w:t>و راستی و درستی جایگاه شما</w:t>
      </w:r>
    </w:p>
    <w:p>
      <w:pPr>
        <w:pStyle w:val="BookText"/>
        <w:rPr/>
      </w:pPr>
      <w:r>
        <w:rPr>
          <w:rFonts w:ascii="Amiri" w:hAnsi="Amiri" w:eastAsia="Amiri" w:cs="Amiri"/>
          <w:color w:val="111111"/>
          <w:sz w:val="28"/>
          <w:sz w:val="28"/>
          <w:szCs w:val="28"/>
          <w:rtl w:val="true"/>
          <w:lang w:bidi="ar-SA"/>
        </w:rPr>
        <w:t>وَثَباتَ مَقامِکُمْ</w:t>
      </w:r>
    </w:p>
    <w:p>
      <w:pPr>
        <w:pStyle w:val="BookText"/>
        <w:rPr/>
      </w:pPr>
      <w:r>
        <w:rPr>
          <w:rFonts w:ascii="IRNazanin" w:hAnsi="IRNazanin" w:eastAsia="IRNazanin"/>
          <w:color w:val="111111"/>
          <w:sz w:val="28"/>
          <w:sz w:val="28"/>
          <w:szCs w:val="28"/>
          <w:rtl w:val="true"/>
          <w:lang w:bidi="fa-IR"/>
        </w:rPr>
        <w:t>و پایداری مقام شما</w:t>
      </w:r>
    </w:p>
    <w:p>
      <w:pPr>
        <w:pStyle w:val="BookText"/>
        <w:rPr/>
      </w:pPr>
      <w:r>
        <w:rPr>
          <w:rFonts w:ascii="Amiri" w:hAnsi="Amiri" w:eastAsia="Amiri" w:cs="Amiri"/>
          <w:color w:val="111111"/>
          <w:sz w:val="28"/>
          <w:sz w:val="28"/>
          <w:szCs w:val="28"/>
          <w:rtl w:val="true"/>
          <w:lang w:bidi="ar-SA"/>
        </w:rPr>
        <w:t>وَشَرَفَ مَحَلِّکُمْ</w:t>
      </w:r>
    </w:p>
    <w:p>
      <w:pPr>
        <w:pStyle w:val="BookText"/>
        <w:rPr/>
      </w:pPr>
      <w:r>
        <w:rPr>
          <w:rFonts w:ascii="IRNazanin" w:hAnsi="IRNazanin" w:eastAsia="IRNazanin"/>
          <w:color w:val="111111"/>
          <w:sz w:val="28"/>
          <w:sz w:val="28"/>
          <w:szCs w:val="28"/>
          <w:rtl w:val="true"/>
          <w:lang w:bidi="fa-IR"/>
        </w:rPr>
        <w:t>و شرافت مرتبه</w:t>
      </w:r>
    </w:p>
    <w:p>
      <w:pPr>
        <w:pStyle w:val="BookText"/>
        <w:rPr/>
      </w:pPr>
      <w:r>
        <w:rPr>
          <w:rFonts w:ascii="Amiri" w:hAnsi="Amiri" w:eastAsia="Amiri" w:cs="Amiri"/>
          <w:color w:val="111111"/>
          <w:sz w:val="28"/>
          <w:sz w:val="28"/>
          <w:szCs w:val="28"/>
          <w:rtl w:val="true"/>
          <w:lang w:bidi="ar-SA"/>
        </w:rPr>
        <w:t>وَمَنْزِلَتِکُمْ عِنْدَهُ</w:t>
      </w:r>
    </w:p>
    <w:p>
      <w:pPr>
        <w:pStyle w:val="BookText"/>
        <w:rPr/>
      </w:pPr>
      <w:r>
        <w:rPr>
          <w:rFonts w:ascii="IRNazanin" w:hAnsi="IRNazanin" w:eastAsia="IRNazanin"/>
          <w:color w:val="111111"/>
          <w:sz w:val="28"/>
          <w:sz w:val="28"/>
          <w:szCs w:val="28"/>
          <w:rtl w:val="true"/>
          <w:lang w:bidi="fa-IR"/>
        </w:rPr>
        <w:t>و منزلت شما را در نزد خودش به آن‌ها معرّفی فرموده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وَکَرامَتَکُمْ عَلَیْهِ</w:t>
      </w:r>
    </w:p>
    <w:p>
      <w:pPr>
        <w:pStyle w:val="BookText"/>
        <w:rPr/>
      </w:pPr>
      <w:r>
        <w:rPr>
          <w:rFonts w:ascii="IRNazanin" w:hAnsi="IRNazanin" w:eastAsia="IRNazanin"/>
          <w:color w:val="111111"/>
          <w:sz w:val="28"/>
          <w:sz w:val="28"/>
          <w:szCs w:val="28"/>
          <w:rtl w:val="true"/>
          <w:lang w:bidi="fa-IR"/>
        </w:rPr>
        <w:t>و کرامت و بزرگواری شما را بر خودش</w:t>
      </w:r>
    </w:p>
    <w:p>
      <w:pPr>
        <w:pStyle w:val="BookText"/>
        <w:rPr/>
      </w:pPr>
      <w:r>
        <w:rPr>
          <w:rFonts w:ascii="Amiri" w:hAnsi="Amiri" w:eastAsia="Amiri" w:cs="Amiri"/>
          <w:color w:val="111111"/>
          <w:sz w:val="28"/>
          <w:sz w:val="28"/>
          <w:szCs w:val="28"/>
          <w:rtl w:val="true"/>
          <w:lang w:bidi="ar-SA"/>
        </w:rPr>
        <w:t>وَخاصَّتَکُمْ لَدَیْهِ</w:t>
      </w:r>
    </w:p>
    <w:p>
      <w:pPr>
        <w:pStyle w:val="BookText"/>
        <w:rPr/>
      </w:pPr>
      <w:r>
        <w:rPr>
          <w:rFonts w:ascii="IRNazanin" w:hAnsi="IRNazanin" w:eastAsia="IRNazanin"/>
          <w:color w:val="111111"/>
          <w:sz w:val="28"/>
          <w:sz w:val="28"/>
          <w:szCs w:val="28"/>
          <w:rtl w:val="true"/>
          <w:lang w:bidi="fa-IR"/>
        </w:rPr>
        <w:t>و مخصوص‌بودنتان را در پیشگاهش</w:t>
      </w:r>
    </w:p>
    <w:p>
      <w:pPr>
        <w:pStyle w:val="BookText"/>
        <w:rPr/>
      </w:pPr>
      <w:r>
        <w:rPr>
          <w:rFonts w:ascii="Amiri" w:hAnsi="Amiri" w:eastAsia="Amiri" w:cs="Amiri"/>
          <w:color w:val="111111"/>
          <w:sz w:val="28"/>
          <w:sz w:val="28"/>
          <w:szCs w:val="28"/>
          <w:rtl w:val="true"/>
          <w:lang w:bidi="ar-SA"/>
        </w:rPr>
        <w:t>وَقُرْبَ مَنْزِلَتِکُمْ مِنْهُ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نزدیکی مقام و منزلتتان را نسبت به خودش به آن‌ها شناساند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أَنْتُمْ وَاُمّی وَأَهْلی وَمالی وَاُسْرَتی  ‌</w:t>
      </w:r>
    </w:p>
    <w:p>
      <w:pPr>
        <w:pStyle w:val="BookText"/>
        <w:rPr/>
      </w:pPr>
      <w:r>
        <w:rPr>
          <w:rFonts w:ascii="IRNazanin" w:hAnsi="IRNazanin" w:eastAsia="IRNazanin"/>
          <w:color w:val="111111"/>
          <w:sz w:val="28"/>
          <w:sz w:val="28"/>
          <w:szCs w:val="28"/>
          <w:rtl w:val="true"/>
          <w:lang w:bidi="fa-IR"/>
        </w:rPr>
        <w:t>پدر و مادرم و اهل و عیالم و مال و دارائیم و همه کسانم فدای شما باد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اللَّهَ وَاُشْهِدُکُمْ أَنّی مُؤْمِنٌ بِکُمْ  وَبِما امَنْتُمْ بِهِ</w:t>
      </w:r>
    </w:p>
    <w:p>
      <w:pPr>
        <w:pStyle w:val="BookText"/>
        <w:rPr/>
      </w:pPr>
      <w:r>
        <w:rPr>
          <w:rFonts w:ascii="IRNazanin" w:hAnsi="IRNazanin" w:eastAsia="IRNazanin"/>
          <w:color w:val="111111"/>
          <w:sz w:val="28"/>
          <w:sz w:val="28"/>
          <w:szCs w:val="28"/>
          <w:rtl w:val="true"/>
          <w:lang w:bidi="fa-IR"/>
        </w:rPr>
        <w:t>خدا را و شما را گواه می‌گیرم که من به شما و به آنچه ایمان دارید مؤمنم</w:t>
      </w:r>
    </w:p>
    <w:p>
      <w:pPr>
        <w:pStyle w:val="BookText"/>
        <w:rPr/>
      </w:pPr>
      <w:r>
        <w:rPr>
          <w:rFonts w:ascii="Amiri" w:hAnsi="Amiri" w:eastAsia="Amiri" w:cs="Amiri"/>
          <w:color w:val="111111"/>
          <w:sz w:val="28"/>
          <w:sz w:val="28"/>
          <w:szCs w:val="28"/>
          <w:rtl w:val="true"/>
          <w:lang w:bidi="ar-SA"/>
        </w:rPr>
        <w:t>کافِرٌ بِعَدُوِّکُمْ وَبِما کَفَرْتُمْ بِهِ</w:t>
      </w:r>
    </w:p>
    <w:p>
      <w:pPr>
        <w:pStyle w:val="BookText"/>
        <w:rPr/>
      </w:pPr>
      <w:r>
        <w:rPr>
          <w:rFonts w:ascii="IRNazanin" w:hAnsi="IRNazanin" w:eastAsia="IRNazanin"/>
          <w:color w:val="111111"/>
          <w:sz w:val="28"/>
          <w:sz w:val="28"/>
          <w:szCs w:val="28"/>
          <w:rtl w:val="true"/>
          <w:lang w:bidi="fa-IR"/>
        </w:rPr>
        <w:t>به دشمن شما و به آنچه شما قبول ندارید و کافرید من نیز کافرم</w:t>
      </w:r>
    </w:p>
    <w:p>
      <w:pPr>
        <w:pStyle w:val="BookText"/>
        <w:rPr/>
      </w:pPr>
      <w:r>
        <w:rPr>
          <w:rFonts w:ascii="Amiri" w:hAnsi="Amiri" w:eastAsia="Amiri" w:cs="Amiri"/>
          <w:color w:val="111111"/>
          <w:sz w:val="28"/>
          <w:sz w:val="28"/>
          <w:szCs w:val="28"/>
          <w:rtl w:val="true"/>
          <w:lang w:bidi="ar-SA"/>
        </w:rPr>
        <w:t>مُسْتَبْصِرٌ بِشَأْنِکُمْ وَبِضَلالَةِ مَنْ خالَفَکُمْ  ‌</w:t>
      </w:r>
    </w:p>
    <w:p>
      <w:pPr>
        <w:pStyle w:val="BookText"/>
        <w:rPr/>
      </w:pPr>
      <w:r>
        <w:rPr>
          <w:rFonts w:ascii="IRNazanin" w:hAnsi="IRNazanin" w:eastAsia="IRNazanin"/>
          <w:color w:val="111111"/>
          <w:sz w:val="28"/>
          <w:sz w:val="28"/>
          <w:szCs w:val="28"/>
          <w:rtl w:val="true"/>
          <w:lang w:bidi="fa-IR"/>
        </w:rPr>
        <w:t>به شأن و شخصیّت شما و به گمراهی مخالفین شما آگاهی و بصیرت دارم</w:t>
      </w:r>
    </w:p>
    <w:p>
      <w:pPr>
        <w:pStyle w:val="BookText"/>
        <w:rPr/>
      </w:pPr>
      <w:r>
        <w:rPr>
          <w:rFonts w:ascii="Amiri" w:hAnsi="Amiri" w:eastAsia="Amiri" w:cs="Amiri"/>
          <w:color w:val="111111"/>
          <w:sz w:val="28"/>
          <w:sz w:val="28"/>
          <w:szCs w:val="28"/>
          <w:rtl w:val="true"/>
          <w:lang w:bidi="ar-SA"/>
        </w:rPr>
        <w:t>مُوالٍ لَکُمْ وَلِأَوْلِیآئِکُمْ</w:t>
      </w:r>
    </w:p>
    <w:p>
      <w:pPr>
        <w:pStyle w:val="BookText"/>
        <w:rPr/>
      </w:pPr>
      <w:r>
        <w:rPr>
          <w:rFonts w:ascii="IRNazanin" w:hAnsi="IRNazanin" w:eastAsia="IRNazanin"/>
          <w:color w:val="111111"/>
          <w:sz w:val="28"/>
          <w:sz w:val="28"/>
          <w:szCs w:val="28"/>
          <w:rtl w:val="true"/>
          <w:lang w:bidi="fa-IR"/>
        </w:rPr>
        <w:t>نسبت به شما و دوستان شما ارادت دارم</w:t>
      </w:r>
    </w:p>
    <w:p>
      <w:pPr>
        <w:pStyle w:val="BookText"/>
        <w:rPr/>
      </w:pPr>
      <w:r>
        <w:rPr>
          <w:rFonts w:ascii="Amiri" w:hAnsi="Amiri" w:eastAsia="Amiri" w:cs="Amiri"/>
          <w:color w:val="111111"/>
          <w:sz w:val="28"/>
          <w:sz w:val="28"/>
          <w:szCs w:val="28"/>
          <w:rtl w:val="true"/>
          <w:lang w:bidi="ar-SA"/>
        </w:rPr>
        <w:t>مُبْغِضٌ لِأَعْدآئِکُمْ وَمُعادٍ لَهُمْ</w:t>
      </w:r>
    </w:p>
    <w:p>
      <w:pPr>
        <w:pStyle w:val="BookText"/>
        <w:rPr/>
      </w:pPr>
      <w:r>
        <w:rPr>
          <w:rFonts w:ascii="IRNazanin" w:hAnsi="IRNazanin" w:eastAsia="IRNazanin"/>
          <w:color w:val="111111"/>
          <w:sz w:val="28"/>
          <w:sz w:val="28"/>
          <w:szCs w:val="28"/>
          <w:rtl w:val="true"/>
          <w:lang w:bidi="fa-IR"/>
        </w:rPr>
        <w:t>با دشمنان شما کینه و دشمنی دارم</w:t>
      </w:r>
    </w:p>
    <w:p>
      <w:pPr>
        <w:pStyle w:val="BookText"/>
        <w:rPr/>
      </w:pPr>
      <w:r>
        <w:rPr>
          <w:rFonts w:ascii="Amiri" w:hAnsi="Amiri" w:eastAsia="Amiri" w:cs="Amiri"/>
          <w:color w:val="111111"/>
          <w:sz w:val="28"/>
          <w:sz w:val="28"/>
          <w:szCs w:val="28"/>
          <w:rtl w:val="true"/>
          <w:lang w:bidi="ar-SA"/>
        </w:rPr>
        <w:t>سِلْمٌ لِمَنْ سالَمَکُمْ</w:t>
      </w:r>
    </w:p>
    <w:p>
      <w:pPr>
        <w:pStyle w:val="BookText"/>
        <w:rPr/>
      </w:pPr>
      <w:r>
        <w:rPr>
          <w:rFonts w:ascii="IRNazanin" w:hAnsi="IRNazanin" w:eastAsia="IRNazanin"/>
          <w:color w:val="111111"/>
          <w:sz w:val="28"/>
          <w:sz w:val="28"/>
          <w:szCs w:val="28"/>
          <w:rtl w:val="true"/>
          <w:lang w:bidi="fa-IR"/>
        </w:rPr>
        <w:t>با هر کس با شما سازش دارد در صلح و سازشم</w:t>
      </w:r>
    </w:p>
    <w:p>
      <w:pPr>
        <w:pStyle w:val="BookText"/>
        <w:rPr/>
      </w:pPr>
      <w:r>
        <w:rPr>
          <w:rFonts w:ascii="Amiri" w:hAnsi="Amiri" w:eastAsia="Amiri" w:cs="Amiri"/>
          <w:color w:val="111111"/>
          <w:sz w:val="28"/>
          <w:sz w:val="28"/>
          <w:szCs w:val="28"/>
          <w:rtl w:val="true"/>
          <w:lang w:bidi="ar-SA"/>
        </w:rPr>
        <w:t>وَحَرْبٌ لِمَنْ حارَبَکُمْ</w:t>
      </w:r>
    </w:p>
    <w:p>
      <w:pPr>
        <w:pStyle w:val="BookText"/>
        <w:rPr/>
      </w:pPr>
      <w:r>
        <w:rPr>
          <w:rFonts w:ascii="IRNazanin" w:hAnsi="IRNazanin" w:eastAsia="IRNazanin"/>
          <w:color w:val="111111"/>
          <w:sz w:val="28"/>
          <w:sz w:val="28"/>
          <w:szCs w:val="28"/>
          <w:rtl w:val="true"/>
          <w:lang w:bidi="fa-IR"/>
        </w:rPr>
        <w:t>و با هرکس با شما در جنگ‌ونبرد است در جنگم</w:t>
      </w:r>
    </w:p>
    <w:p>
      <w:pPr>
        <w:pStyle w:val="BookText"/>
        <w:rPr/>
      </w:pPr>
      <w:r>
        <w:rPr>
          <w:rFonts w:ascii="Amiri" w:hAnsi="Amiri" w:eastAsia="Amiri" w:cs="Amiri"/>
          <w:color w:val="111111"/>
          <w:sz w:val="28"/>
          <w:sz w:val="28"/>
          <w:szCs w:val="28"/>
          <w:rtl w:val="true"/>
          <w:lang w:bidi="ar-SA"/>
        </w:rPr>
        <w:t>مُحَقِّقٌ لِما حَقَّقْتُمْ</w:t>
      </w:r>
    </w:p>
    <w:p>
      <w:pPr>
        <w:pStyle w:val="BookText"/>
        <w:rPr/>
      </w:pPr>
      <w:r>
        <w:rPr>
          <w:rFonts w:ascii="IRNazanin" w:hAnsi="IRNazanin" w:eastAsia="IRNazanin"/>
          <w:color w:val="111111"/>
          <w:sz w:val="28"/>
          <w:sz w:val="28"/>
          <w:szCs w:val="28"/>
          <w:rtl w:val="true"/>
          <w:lang w:bidi="fa-IR"/>
        </w:rPr>
        <w:t>آنچه را شما حقّ‌وثابت بدانید حقّ‌وثابت می‌دانم</w:t>
      </w:r>
    </w:p>
    <w:p>
      <w:pPr>
        <w:pStyle w:val="BookText"/>
        <w:rPr/>
      </w:pPr>
      <w:r>
        <w:rPr>
          <w:rFonts w:ascii="Amiri" w:hAnsi="Amiri" w:eastAsia="Amiri" w:cs="Amiri"/>
          <w:color w:val="111111"/>
          <w:sz w:val="28"/>
          <w:sz w:val="28"/>
          <w:szCs w:val="28"/>
          <w:rtl w:val="true"/>
          <w:lang w:bidi="ar-SA"/>
        </w:rPr>
        <w:t>مُبْطِلٌ لِما أَبْطَلْتُمْ</w:t>
      </w:r>
    </w:p>
    <w:p>
      <w:pPr>
        <w:pStyle w:val="BookText"/>
        <w:rPr/>
      </w:pPr>
      <w:r>
        <w:rPr>
          <w:rFonts w:ascii="IRNazanin" w:hAnsi="IRNazanin" w:eastAsia="IRNazanin"/>
          <w:color w:val="111111"/>
          <w:sz w:val="28"/>
          <w:sz w:val="28"/>
          <w:szCs w:val="28"/>
          <w:rtl w:val="true"/>
          <w:lang w:bidi="fa-IR"/>
        </w:rPr>
        <w:t>و آنچه را شما باطل بدانید باطل‌می‌دانم</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Amiri" w:hAnsi="Amiri" w:eastAsia="Amiri" w:cs="Amiri"/>
          <w:color w:val="111111"/>
          <w:sz w:val="28"/>
          <w:sz w:val="28"/>
          <w:szCs w:val="28"/>
          <w:rtl w:val="true"/>
          <w:lang w:bidi="ar-SA"/>
        </w:rPr>
        <w:t>مُطیعٌ لَکُمْ</w:t>
      </w:r>
    </w:p>
    <w:p>
      <w:pPr>
        <w:pStyle w:val="BookText"/>
        <w:rPr/>
      </w:pPr>
      <w:r>
        <w:rPr>
          <w:rFonts w:ascii="IRNazanin" w:hAnsi="IRNazanin" w:eastAsia="IRNazanin"/>
          <w:color w:val="111111"/>
          <w:sz w:val="28"/>
          <w:sz w:val="28"/>
          <w:szCs w:val="28"/>
          <w:rtl w:val="true"/>
          <w:lang w:bidi="fa-IR"/>
        </w:rPr>
        <w:t>فرمانبردار شما هستم</w:t>
      </w:r>
    </w:p>
    <w:p>
      <w:pPr>
        <w:pStyle w:val="BookText"/>
        <w:rPr/>
      </w:pPr>
      <w:r>
        <w:rPr>
          <w:rFonts w:ascii="Amiri" w:hAnsi="Amiri" w:eastAsia="Amiri" w:cs="Amiri"/>
          <w:color w:val="111111"/>
          <w:sz w:val="28"/>
          <w:sz w:val="28"/>
          <w:szCs w:val="28"/>
          <w:rtl w:val="true"/>
          <w:lang w:bidi="ar-SA"/>
        </w:rPr>
        <w:t>عارِفٌ بِحَقِّکُمْ</w:t>
      </w:r>
    </w:p>
    <w:p>
      <w:pPr>
        <w:pStyle w:val="BookText"/>
        <w:rPr/>
      </w:pPr>
      <w:r>
        <w:rPr>
          <w:rFonts w:ascii="IRNazanin" w:hAnsi="IRNazanin" w:eastAsia="IRNazanin"/>
          <w:color w:val="111111"/>
          <w:sz w:val="28"/>
          <w:sz w:val="28"/>
          <w:szCs w:val="28"/>
          <w:rtl w:val="true"/>
          <w:lang w:bidi="fa-IR"/>
        </w:rPr>
        <w:t>به حقّ شما آشنایم</w:t>
      </w:r>
    </w:p>
    <w:p>
      <w:pPr>
        <w:pStyle w:val="BookText"/>
        <w:rPr/>
      </w:pPr>
      <w:r>
        <w:rPr>
          <w:rFonts w:ascii="Amiri" w:hAnsi="Amiri" w:eastAsia="Amiri" w:cs="Amiri"/>
          <w:color w:val="111111"/>
          <w:sz w:val="28"/>
          <w:sz w:val="28"/>
          <w:szCs w:val="28"/>
          <w:rtl w:val="true"/>
          <w:lang w:bidi="ar-SA"/>
        </w:rPr>
        <w:t>مُقِرٌّ بِفَضْلِکُمْ</w:t>
      </w:r>
    </w:p>
    <w:p>
      <w:pPr>
        <w:pStyle w:val="BookText"/>
        <w:rPr/>
      </w:pPr>
      <w:r>
        <w:rPr>
          <w:rFonts w:ascii="IRNazanin" w:hAnsi="IRNazanin" w:eastAsia="IRNazanin"/>
          <w:color w:val="111111"/>
          <w:sz w:val="28"/>
          <w:sz w:val="28"/>
          <w:szCs w:val="28"/>
          <w:rtl w:val="true"/>
          <w:lang w:bidi="fa-IR"/>
        </w:rPr>
        <w:t>به فضیلت و برتری شما اقرار دارم</w:t>
      </w:r>
    </w:p>
    <w:p>
      <w:pPr>
        <w:pStyle w:val="BookText"/>
        <w:rPr/>
      </w:pPr>
      <w:r>
        <w:rPr>
          <w:rFonts w:ascii="Amiri" w:hAnsi="Amiri" w:eastAsia="Amiri" w:cs="Amiri"/>
          <w:color w:val="111111"/>
          <w:sz w:val="28"/>
          <w:sz w:val="28"/>
          <w:szCs w:val="28"/>
          <w:rtl w:val="true"/>
          <w:lang w:bidi="ar-SA"/>
        </w:rPr>
        <w:t>مُحْتَمِلٌ لِعِلْمِکُمْ</w:t>
      </w:r>
    </w:p>
    <w:p>
      <w:pPr>
        <w:pStyle w:val="BookText"/>
        <w:rPr/>
      </w:pPr>
      <w:r>
        <w:rPr>
          <w:rFonts w:ascii="IRNazanin" w:hAnsi="IRNazanin" w:eastAsia="IRNazanin"/>
          <w:color w:val="111111"/>
          <w:sz w:val="28"/>
          <w:sz w:val="28"/>
          <w:szCs w:val="28"/>
          <w:rtl w:val="true"/>
          <w:lang w:bidi="fa-IR"/>
        </w:rPr>
        <w:t>علم و دانش شما را پذیرایم</w:t>
      </w:r>
    </w:p>
    <w:p>
      <w:pPr>
        <w:pStyle w:val="BookText"/>
        <w:rPr/>
      </w:pPr>
      <w:r>
        <w:rPr>
          <w:rFonts w:ascii="Amiri" w:hAnsi="Amiri" w:eastAsia="Amiri" w:cs="Amiri"/>
          <w:color w:val="111111"/>
          <w:sz w:val="28"/>
          <w:sz w:val="28"/>
          <w:szCs w:val="28"/>
          <w:rtl w:val="true"/>
          <w:lang w:bidi="ar-SA"/>
        </w:rPr>
        <w:t>مُحْتَجِبٌ بِذِمَّتِکُمْ</w:t>
      </w:r>
    </w:p>
    <w:p>
      <w:pPr>
        <w:pStyle w:val="BookText"/>
        <w:rPr/>
      </w:pPr>
      <w:r>
        <w:rPr>
          <w:rFonts w:ascii="IRNazanin" w:hAnsi="IRNazanin" w:eastAsia="IRNazanin"/>
          <w:color w:val="111111"/>
          <w:sz w:val="28"/>
          <w:sz w:val="28"/>
          <w:szCs w:val="28"/>
          <w:rtl w:val="true"/>
          <w:lang w:bidi="fa-IR"/>
        </w:rPr>
        <w:t>در پناه شما پناهنده‌ام</w:t>
      </w:r>
    </w:p>
    <w:p>
      <w:pPr>
        <w:pStyle w:val="BookText"/>
        <w:rPr/>
      </w:pPr>
      <w:r>
        <w:rPr>
          <w:rFonts w:ascii="Amiri" w:hAnsi="Amiri" w:eastAsia="Amiri" w:cs="Amiri"/>
          <w:color w:val="111111"/>
          <w:sz w:val="28"/>
          <w:sz w:val="28"/>
          <w:szCs w:val="28"/>
          <w:rtl w:val="true"/>
          <w:lang w:bidi="ar-SA"/>
        </w:rPr>
        <w:t>مُعْتَرِفٌ بِکُمْ</w:t>
      </w:r>
    </w:p>
    <w:p>
      <w:pPr>
        <w:pStyle w:val="BookText"/>
        <w:rPr/>
      </w:pPr>
      <w:r>
        <w:rPr>
          <w:rFonts w:ascii="IRNazanin" w:hAnsi="IRNazanin" w:eastAsia="IRNazanin"/>
          <w:color w:val="111111"/>
          <w:sz w:val="28"/>
          <w:sz w:val="28"/>
          <w:szCs w:val="28"/>
          <w:rtl w:val="true"/>
          <w:lang w:bidi="fa-IR"/>
        </w:rPr>
        <w:t>به شما اعتراف دارم</w:t>
      </w:r>
    </w:p>
    <w:p>
      <w:pPr>
        <w:pStyle w:val="BookText"/>
        <w:rPr/>
      </w:pPr>
      <w:r>
        <w:rPr>
          <w:rFonts w:ascii="Amiri" w:hAnsi="Amiri" w:eastAsia="Amiri" w:cs="Amiri"/>
          <w:color w:val="111111"/>
          <w:sz w:val="28"/>
          <w:sz w:val="28"/>
          <w:szCs w:val="28"/>
          <w:rtl w:val="true"/>
          <w:lang w:bidi="ar-SA"/>
        </w:rPr>
        <w:t>مُؤْمِنٌ بِإِیابِکُمْ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بازگشت شما ایمان دارم</w:t>
      </w:r>
    </w:p>
    <w:p>
      <w:pPr>
        <w:pStyle w:val="BookText"/>
        <w:rPr/>
      </w:pPr>
      <w:r>
        <w:rPr>
          <w:rFonts w:ascii="Amiri" w:hAnsi="Amiri" w:eastAsia="Amiri" w:cs="Amiri"/>
          <w:color w:val="111111"/>
          <w:sz w:val="28"/>
          <w:sz w:val="28"/>
          <w:szCs w:val="28"/>
          <w:rtl w:val="true"/>
          <w:lang w:bidi="ar-SA"/>
        </w:rPr>
        <w:t>مُصَدِّقٌ بِرَجْعَتِکُمْ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رجعت شما را تصدیق‌کننده‌ام و باور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مُنْتَظِرٌ لِأَمْرِکُمْ</w:t>
      </w:r>
    </w:p>
    <w:p>
      <w:pPr>
        <w:pStyle w:val="BookText"/>
        <w:rPr/>
      </w:pPr>
      <w:r>
        <w:rPr>
          <w:rFonts w:ascii="IRNazanin" w:hAnsi="IRNazanin" w:eastAsia="IRNazanin"/>
          <w:color w:val="111111"/>
          <w:sz w:val="28"/>
          <w:sz w:val="28"/>
          <w:szCs w:val="28"/>
          <w:rtl w:val="true"/>
          <w:lang w:bidi="fa-IR"/>
        </w:rPr>
        <w:t>در انتظار امر شما</w:t>
      </w:r>
    </w:p>
    <w:p>
      <w:pPr>
        <w:pStyle w:val="BookText"/>
        <w:rPr/>
      </w:pPr>
      <w:r>
        <w:rPr>
          <w:rFonts w:ascii="Amiri" w:hAnsi="Amiri" w:eastAsia="Amiri" w:cs="Amiri"/>
          <w:color w:val="111111"/>
          <w:sz w:val="28"/>
          <w:sz w:val="28"/>
          <w:szCs w:val="28"/>
          <w:rtl w:val="true"/>
          <w:lang w:bidi="ar-SA"/>
        </w:rPr>
        <w:t>مُرْتَقِبٌ لِدَوْلَتِکُمْ</w:t>
      </w:r>
    </w:p>
    <w:p>
      <w:pPr>
        <w:pStyle w:val="BookText"/>
        <w:rPr/>
      </w:pPr>
      <w:r>
        <w:rPr>
          <w:rFonts w:ascii="IRNazanin" w:hAnsi="IRNazanin" w:eastAsia="IRNazanin"/>
          <w:color w:val="111111"/>
          <w:sz w:val="28"/>
          <w:sz w:val="28"/>
          <w:szCs w:val="28"/>
          <w:rtl w:val="true"/>
          <w:lang w:bidi="fa-IR"/>
        </w:rPr>
        <w:t>و چشم به راه دولت شمایم</w:t>
      </w:r>
    </w:p>
    <w:p>
      <w:pPr>
        <w:pStyle w:val="BookText"/>
        <w:rPr/>
      </w:pPr>
      <w:r>
        <w:rPr>
          <w:rFonts w:ascii="Amiri" w:hAnsi="Amiri" w:eastAsia="Amiri" w:cs="Amiri"/>
          <w:color w:val="111111"/>
          <w:sz w:val="28"/>
          <w:sz w:val="28"/>
          <w:szCs w:val="28"/>
          <w:rtl w:val="true"/>
          <w:lang w:bidi="ar-SA"/>
        </w:rPr>
        <w:t>اخِذٌ بِقَوْلِکُمْ</w:t>
      </w:r>
    </w:p>
    <w:p>
      <w:pPr>
        <w:pStyle w:val="BookText"/>
        <w:rPr/>
      </w:pPr>
      <w:r>
        <w:rPr>
          <w:rFonts w:ascii="IRNazanin" w:hAnsi="IRNazanin" w:eastAsia="IRNazanin"/>
          <w:color w:val="111111"/>
          <w:sz w:val="28"/>
          <w:sz w:val="28"/>
          <w:szCs w:val="28"/>
          <w:rtl w:val="true"/>
          <w:lang w:bidi="fa-IR"/>
        </w:rPr>
        <w:t>گفتار شما را فراگیرنده‌ام</w:t>
      </w:r>
    </w:p>
    <w:p>
      <w:pPr>
        <w:pStyle w:val="BookText"/>
        <w:rPr/>
      </w:pPr>
      <w:r>
        <w:rPr>
          <w:rFonts w:ascii="Amiri" w:hAnsi="Amiri" w:eastAsia="Amiri" w:cs="Amiri"/>
          <w:color w:val="111111"/>
          <w:sz w:val="28"/>
          <w:sz w:val="28"/>
          <w:szCs w:val="28"/>
          <w:rtl w:val="true"/>
          <w:lang w:bidi="ar-SA"/>
        </w:rPr>
        <w:t>عامِلٌ بِأَمْرِکُمْ</w:t>
      </w:r>
    </w:p>
    <w:p>
      <w:pPr>
        <w:pStyle w:val="BookText"/>
        <w:rPr/>
      </w:pPr>
      <w:r>
        <w:rPr>
          <w:rFonts w:ascii="IRNazanin" w:hAnsi="IRNazanin" w:eastAsia="IRNazanin"/>
          <w:color w:val="111111"/>
          <w:sz w:val="28"/>
          <w:sz w:val="28"/>
          <w:szCs w:val="28"/>
          <w:rtl w:val="true"/>
          <w:lang w:bidi="fa-IR"/>
        </w:rPr>
        <w:t>و به امر شما عمل‌کننده‌ام</w:t>
      </w:r>
    </w:p>
    <w:p>
      <w:pPr>
        <w:pStyle w:val="BookText"/>
        <w:rPr/>
      </w:pPr>
      <w:r>
        <w:rPr>
          <w:rFonts w:ascii="Amiri" w:hAnsi="Amiri" w:eastAsia="Amiri" w:cs="Amiri"/>
          <w:color w:val="111111"/>
          <w:sz w:val="28"/>
          <w:sz w:val="28"/>
          <w:szCs w:val="28"/>
          <w:rtl w:val="true"/>
          <w:lang w:bidi="ar-SA"/>
        </w:rPr>
        <w:t>مُسْتَجیرٌ بِکُمْ</w:t>
      </w:r>
    </w:p>
    <w:p>
      <w:pPr>
        <w:pStyle w:val="BookText"/>
        <w:rPr/>
      </w:pPr>
      <w:r>
        <w:rPr>
          <w:rFonts w:ascii="IRNazanin" w:hAnsi="IRNazanin" w:eastAsia="IRNazanin"/>
          <w:color w:val="111111"/>
          <w:sz w:val="28"/>
          <w:sz w:val="28"/>
          <w:szCs w:val="28"/>
          <w:rtl w:val="true"/>
          <w:lang w:bidi="fa-IR"/>
        </w:rPr>
        <w:t>به شما پناه آوردنده‌ام</w:t>
      </w:r>
    </w:p>
    <w:p>
      <w:pPr>
        <w:pStyle w:val="BookText"/>
        <w:rPr/>
      </w:pPr>
      <w:r>
        <w:rPr>
          <w:rFonts w:ascii="Amiri" w:hAnsi="Amiri" w:eastAsia="Amiri" w:cs="Amiri"/>
          <w:color w:val="111111"/>
          <w:sz w:val="28"/>
          <w:sz w:val="28"/>
          <w:szCs w:val="28"/>
          <w:rtl w:val="true"/>
          <w:lang w:bidi="ar-SA"/>
        </w:rPr>
        <w:t>زآئِرٌ لَکُمْ</w:t>
      </w:r>
    </w:p>
    <w:p>
      <w:pPr>
        <w:pStyle w:val="BookText"/>
        <w:rPr/>
      </w:pPr>
      <w:r>
        <w:rPr>
          <w:rFonts w:ascii="IRNazanin" w:hAnsi="IRNazanin" w:eastAsia="IRNazanin"/>
          <w:color w:val="111111"/>
          <w:sz w:val="28"/>
          <w:sz w:val="28"/>
          <w:szCs w:val="28"/>
          <w:rtl w:val="true"/>
          <w:lang w:bidi="fa-IR"/>
        </w:rPr>
        <w:t>زائر شما و پناه‌گیرنده</w:t>
      </w:r>
    </w:p>
    <w:p>
      <w:pPr>
        <w:pStyle w:val="BookText"/>
        <w:rPr/>
      </w:pPr>
      <w:r>
        <w:rPr>
          <w:rFonts w:ascii="Amiri" w:hAnsi="Amiri" w:eastAsia="Amiri" w:cs="Amiri"/>
          <w:color w:val="111111"/>
          <w:sz w:val="28"/>
          <w:sz w:val="28"/>
          <w:szCs w:val="28"/>
          <w:rtl w:val="true"/>
          <w:lang w:bidi="ar-SA"/>
        </w:rPr>
        <w:t>لآئِذٌ عآئِذٌ بِقُبُورِکُمْ</w:t>
      </w:r>
    </w:p>
    <w:p>
      <w:pPr>
        <w:pStyle w:val="BookText"/>
        <w:rPr/>
      </w:pPr>
      <w:r>
        <w:rPr>
          <w:rFonts w:ascii="IRNazanin" w:hAnsi="IRNazanin" w:eastAsia="IRNazanin"/>
          <w:color w:val="111111"/>
          <w:sz w:val="28"/>
          <w:sz w:val="28"/>
          <w:szCs w:val="28"/>
          <w:rtl w:val="true"/>
          <w:lang w:bidi="fa-IR"/>
        </w:rPr>
        <w:t>و پناهنده به قبور پاک شمایم</w:t>
      </w:r>
    </w:p>
    <w:p>
      <w:pPr>
        <w:pStyle w:val="BookText"/>
        <w:rPr/>
      </w:pPr>
      <w:r>
        <w:rPr>
          <w:rFonts w:ascii="Amiri" w:hAnsi="Amiri" w:eastAsia="Amiri" w:cs="Amiri"/>
          <w:color w:val="111111"/>
          <w:sz w:val="28"/>
          <w:sz w:val="28"/>
          <w:szCs w:val="28"/>
          <w:rtl w:val="true"/>
          <w:lang w:bidi="ar-SA"/>
        </w:rPr>
        <w:t>مُسْتَشْفِعٌ إِلَی اللَّهِ عَزَّوَجَلَّ بِکُمْ</w:t>
      </w:r>
    </w:p>
    <w:p>
      <w:pPr>
        <w:pStyle w:val="BookText"/>
        <w:rPr/>
      </w:pPr>
      <w:r>
        <w:rPr>
          <w:rFonts w:ascii="IRNazanin" w:hAnsi="IRNazanin" w:eastAsia="IRNazanin"/>
          <w:color w:val="111111"/>
          <w:sz w:val="28"/>
          <w:sz w:val="28"/>
          <w:szCs w:val="28"/>
          <w:rtl w:val="true"/>
          <w:lang w:bidi="fa-IR"/>
        </w:rPr>
        <w:t>به واسطه شما به سوی خدای عزّ وجّل شفاعت می‌جویم</w:t>
      </w:r>
    </w:p>
    <w:p>
      <w:pPr>
        <w:pStyle w:val="BookText"/>
        <w:rPr/>
      </w:pPr>
      <w:r>
        <w:rPr>
          <w:rFonts w:ascii="Amiri" w:hAnsi="Amiri" w:eastAsia="Amiri" w:cs="Amiri"/>
          <w:color w:val="111111"/>
          <w:sz w:val="28"/>
          <w:sz w:val="28"/>
          <w:szCs w:val="28"/>
          <w:rtl w:val="true"/>
          <w:lang w:bidi="ar-SA"/>
        </w:rPr>
        <w:t>وَمُتَقَرِّبٌ بِکُمْ إِلَیْهِ  ‌</w:t>
      </w:r>
    </w:p>
    <w:p>
      <w:pPr>
        <w:pStyle w:val="BookText"/>
        <w:rPr/>
      </w:pPr>
      <w:r>
        <w:rPr>
          <w:rFonts w:ascii="IRNazanin" w:hAnsi="IRNazanin" w:eastAsia="IRNazanin"/>
          <w:color w:val="111111"/>
          <w:sz w:val="28"/>
          <w:sz w:val="28"/>
          <w:szCs w:val="28"/>
          <w:rtl w:val="true"/>
          <w:lang w:bidi="fa-IR"/>
        </w:rPr>
        <w:t>و به درگاه او تقرّب می‌یابم</w:t>
      </w:r>
    </w:p>
    <w:p>
      <w:pPr>
        <w:pStyle w:val="BookText"/>
        <w:rPr/>
      </w:pPr>
      <w:r>
        <w:rPr>
          <w:rFonts w:ascii="Amiri" w:hAnsi="Amiri" w:eastAsia="Amiri" w:cs="Amiri"/>
          <w:color w:val="111111"/>
          <w:sz w:val="28"/>
          <w:sz w:val="28"/>
          <w:szCs w:val="28"/>
          <w:rtl w:val="true"/>
          <w:lang w:bidi="ar-SA"/>
        </w:rPr>
        <w:t>وَمُقَدِّمُکُمْ أَمامَ طَلِبَتی وَحَوآئِجی</w:t>
      </w:r>
    </w:p>
    <w:p>
      <w:pPr>
        <w:pStyle w:val="BookText"/>
        <w:rPr/>
      </w:pPr>
      <w:r>
        <w:rPr>
          <w:rFonts w:ascii="IRNazanin" w:hAnsi="IRNazanin" w:eastAsia="IRNazanin"/>
          <w:color w:val="111111"/>
          <w:sz w:val="28"/>
          <w:sz w:val="28"/>
          <w:szCs w:val="28"/>
          <w:rtl w:val="true"/>
          <w:lang w:bidi="fa-IR"/>
        </w:rPr>
        <w:t>و شما را پیشاپیش درخواست‌ها و نیازهایم</w:t>
      </w:r>
    </w:p>
    <w:p>
      <w:pPr>
        <w:pStyle w:val="BookText"/>
        <w:rPr/>
      </w:pPr>
      <w:r>
        <w:rPr>
          <w:rFonts w:ascii="Amiri" w:hAnsi="Amiri" w:eastAsia="Amiri" w:cs="Amiri"/>
          <w:color w:val="111111"/>
          <w:sz w:val="28"/>
          <w:sz w:val="28"/>
          <w:szCs w:val="28"/>
          <w:rtl w:val="true"/>
          <w:lang w:bidi="ar-SA"/>
        </w:rPr>
        <w:t>وَإِرادَتی فی کُلِّ أَحْوالی وَاُمُوری</w:t>
      </w:r>
    </w:p>
    <w:p>
      <w:pPr>
        <w:pStyle w:val="BookText"/>
        <w:rPr/>
      </w:pPr>
      <w:r>
        <w:rPr>
          <w:rFonts w:ascii="IRNazanin" w:hAnsi="IRNazanin" w:eastAsia="IRNazanin"/>
          <w:color w:val="111111"/>
          <w:sz w:val="28"/>
          <w:sz w:val="28"/>
          <w:szCs w:val="28"/>
          <w:rtl w:val="true"/>
          <w:lang w:bidi="fa-IR"/>
        </w:rPr>
        <w:t>و اراده‌ام در همه حالاتم و امورم قرار می‌دهم</w:t>
      </w:r>
    </w:p>
    <w:p>
      <w:pPr>
        <w:pStyle w:val="BookText"/>
        <w:rPr/>
      </w:pPr>
      <w:r>
        <w:rPr>
          <w:rFonts w:ascii="Amiri" w:hAnsi="Amiri" w:eastAsia="Amiri" w:cs="Amiri"/>
          <w:color w:val="111111"/>
          <w:sz w:val="28"/>
          <w:sz w:val="28"/>
          <w:szCs w:val="28"/>
          <w:rtl w:val="true"/>
          <w:lang w:bidi="ar-SA"/>
        </w:rPr>
        <w:t>مُؤْمِنٌ بِسِرِّکُمْ وَعَلانِیَتِکُمْ</w:t>
      </w:r>
    </w:p>
    <w:p>
      <w:pPr>
        <w:pStyle w:val="BookText"/>
        <w:rPr/>
      </w:pPr>
      <w:r>
        <w:rPr>
          <w:rFonts w:ascii="IRNazanin" w:hAnsi="IRNazanin" w:eastAsia="IRNazanin"/>
          <w:color w:val="111111"/>
          <w:sz w:val="28"/>
          <w:sz w:val="28"/>
          <w:szCs w:val="28"/>
          <w:rtl w:val="true"/>
          <w:lang w:bidi="fa-IR"/>
        </w:rPr>
        <w:t>ایمان دارم به پنهان شما و آشکار شما</w:t>
      </w:r>
    </w:p>
    <w:p>
      <w:pPr>
        <w:pStyle w:val="BookText"/>
        <w:rPr/>
      </w:pPr>
      <w:r>
        <w:rPr>
          <w:rFonts w:ascii="Amiri" w:hAnsi="Amiri" w:eastAsia="Amiri" w:cs="Amiri"/>
          <w:color w:val="111111"/>
          <w:sz w:val="28"/>
          <w:sz w:val="28"/>
          <w:szCs w:val="28"/>
          <w:rtl w:val="true"/>
          <w:lang w:bidi="ar-SA"/>
        </w:rPr>
        <w:t>وَشاهِدِکُمْ وَغآئِبِکُمْ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 شما و غایب شما</w:t>
      </w:r>
    </w:p>
    <w:p>
      <w:pPr>
        <w:pStyle w:val="BookText"/>
        <w:rPr/>
      </w:pPr>
      <w:r>
        <w:rPr>
          <w:rFonts w:ascii="Amiri" w:hAnsi="Amiri" w:eastAsia="Amiri" w:cs="Amiri"/>
          <w:color w:val="111111"/>
          <w:sz w:val="28"/>
          <w:sz w:val="28"/>
          <w:szCs w:val="28"/>
          <w:rtl w:val="true"/>
          <w:lang w:bidi="ar-SA"/>
        </w:rPr>
        <w:t>وَأَوَّلِکُمْ وَاخِرِکُمْ</w:t>
      </w:r>
    </w:p>
    <w:p>
      <w:pPr>
        <w:pStyle w:val="BookText"/>
        <w:rPr/>
      </w:pPr>
      <w:r>
        <w:rPr>
          <w:rFonts w:ascii="IRNazanin" w:hAnsi="IRNazanin" w:eastAsia="IRNazanin"/>
          <w:color w:val="111111"/>
          <w:sz w:val="28"/>
          <w:sz w:val="28"/>
          <w:szCs w:val="28"/>
          <w:rtl w:val="true"/>
          <w:lang w:bidi="fa-IR"/>
        </w:rPr>
        <w:t>و اوّل شما و آخر شما</w:t>
      </w:r>
    </w:p>
    <w:p>
      <w:pPr>
        <w:pStyle w:val="BookText"/>
        <w:rPr/>
      </w:pPr>
      <w:r>
        <w:rPr>
          <w:rFonts w:ascii="Amiri" w:hAnsi="Amiri" w:eastAsia="Amiri" w:cs="Amiri"/>
          <w:color w:val="111111"/>
          <w:sz w:val="28"/>
          <w:sz w:val="28"/>
          <w:szCs w:val="28"/>
          <w:rtl w:val="true"/>
          <w:lang w:bidi="ar-SA"/>
        </w:rPr>
        <w:t>وَمُفَوِّضٌ فی ذلِکَ کُلِّهِ إِلَیْکُمْ</w:t>
      </w:r>
    </w:p>
    <w:p>
      <w:pPr>
        <w:pStyle w:val="BookText"/>
        <w:rPr/>
      </w:pPr>
      <w:r>
        <w:rPr>
          <w:rFonts w:ascii="IRNazanin" w:hAnsi="IRNazanin" w:eastAsia="IRNazanin"/>
          <w:color w:val="111111"/>
          <w:sz w:val="28"/>
          <w:sz w:val="28"/>
          <w:szCs w:val="28"/>
          <w:rtl w:val="true"/>
          <w:lang w:bidi="fa-IR"/>
        </w:rPr>
        <w:t>و در همه این‌ها امرم را به شما وامی‌گذارم</w:t>
      </w:r>
    </w:p>
    <w:p>
      <w:pPr>
        <w:pStyle w:val="BookText"/>
        <w:rPr/>
      </w:pPr>
      <w:r>
        <w:rPr>
          <w:rFonts w:ascii="Amiri" w:hAnsi="Amiri" w:eastAsia="Amiri" w:cs="Amiri"/>
          <w:color w:val="111111"/>
          <w:sz w:val="28"/>
          <w:sz w:val="28"/>
          <w:szCs w:val="28"/>
          <w:rtl w:val="true"/>
          <w:lang w:bidi="ar-SA"/>
        </w:rPr>
        <w:t>وَمُسَلِّمٌ فیهِ مَعَکُمْ</w:t>
      </w:r>
    </w:p>
    <w:p>
      <w:pPr>
        <w:pStyle w:val="BookText"/>
        <w:rPr/>
      </w:pPr>
      <w:r>
        <w:rPr>
          <w:rFonts w:ascii="IRNazanin" w:hAnsi="IRNazanin" w:eastAsia="IRNazanin"/>
          <w:color w:val="111111"/>
          <w:sz w:val="28"/>
          <w:sz w:val="28"/>
          <w:szCs w:val="28"/>
          <w:rtl w:val="true"/>
          <w:lang w:bidi="fa-IR"/>
        </w:rPr>
        <w:t>و در آن پذیرای خواسته شما هستم</w:t>
      </w:r>
    </w:p>
    <w:p>
      <w:pPr>
        <w:pStyle w:val="BookText"/>
        <w:rPr/>
      </w:pPr>
      <w:r>
        <w:rPr>
          <w:rFonts w:ascii="Amiri" w:hAnsi="Amiri" w:eastAsia="Amiri" w:cs="Amiri"/>
          <w:color w:val="111111"/>
          <w:sz w:val="28"/>
          <w:sz w:val="28"/>
          <w:szCs w:val="28"/>
          <w:rtl w:val="true"/>
          <w:lang w:bidi="ar-SA"/>
        </w:rPr>
        <w:t>وَقَلْبی لَکُمْ مُسَلِّمٌ</w:t>
      </w:r>
    </w:p>
    <w:p>
      <w:pPr>
        <w:pStyle w:val="BookText"/>
        <w:rPr/>
      </w:pPr>
      <w:r>
        <w:rPr>
          <w:rFonts w:ascii="IRNazanin" w:hAnsi="IRNazanin" w:eastAsia="IRNazanin"/>
          <w:color w:val="111111"/>
          <w:sz w:val="28"/>
          <w:sz w:val="28"/>
          <w:szCs w:val="28"/>
          <w:rtl w:val="true"/>
          <w:lang w:bidi="fa-IR"/>
        </w:rPr>
        <w:t>و قلبم تسلیم اراده شما</w:t>
      </w:r>
    </w:p>
    <w:p>
      <w:pPr>
        <w:pStyle w:val="BookText"/>
        <w:rPr/>
      </w:pPr>
      <w:r>
        <w:rPr>
          <w:rFonts w:ascii="Amiri" w:hAnsi="Amiri" w:eastAsia="Amiri" w:cs="Amiri"/>
          <w:color w:val="111111"/>
          <w:sz w:val="28"/>
          <w:sz w:val="28"/>
          <w:szCs w:val="28"/>
          <w:rtl w:val="true"/>
          <w:lang w:bidi="ar-SA"/>
        </w:rPr>
        <w:t>وَرَأْیی لَکُمْ تَبَعٌ</w:t>
      </w:r>
    </w:p>
    <w:p>
      <w:pPr>
        <w:pStyle w:val="BookText"/>
        <w:rPr/>
      </w:pPr>
      <w:r>
        <w:rPr>
          <w:rFonts w:ascii="IRNazanin" w:hAnsi="IRNazanin" w:eastAsia="IRNazanin"/>
          <w:color w:val="111111"/>
          <w:sz w:val="28"/>
          <w:sz w:val="28"/>
          <w:szCs w:val="28"/>
          <w:rtl w:val="true"/>
          <w:lang w:bidi="fa-IR"/>
        </w:rPr>
        <w:t>و نظرم تابع نظر شما است</w:t>
      </w:r>
    </w:p>
    <w:p>
      <w:pPr>
        <w:pStyle w:val="BookText"/>
        <w:rPr/>
      </w:pPr>
      <w:r>
        <w:rPr>
          <w:rFonts w:ascii="Amiri" w:hAnsi="Amiri" w:eastAsia="Amiri" w:cs="Amiri"/>
          <w:color w:val="111111"/>
          <w:sz w:val="28"/>
          <w:sz w:val="28"/>
          <w:szCs w:val="28"/>
          <w:rtl w:val="true"/>
          <w:lang w:bidi="ar-SA"/>
        </w:rPr>
        <w:t>وَنُصْرَتی لَکُمْ مُعَدَّةٌ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من برای شما آماده می‌باشد؛</w:t>
      </w:r>
    </w:p>
    <w:p>
      <w:pPr>
        <w:pStyle w:val="BookText"/>
        <w:rPr/>
      </w:pPr>
      <w:r>
        <w:rPr>
          <w:rFonts w:ascii="Amiri" w:hAnsi="Amiri" w:eastAsia="Amiri" w:cs="Amiri"/>
          <w:color w:val="111111"/>
          <w:sz w:val="28"/>
          <w:sz w:val="28"/>
          <w:szCs w:val="28"/>
          <w:rtl w:val="true"/>
          <w:lang w:bidi="ar-SA"/>
        </w:rPr>
        <w:t>حَتَّی یُحْیِیَ اللَّهُ تَعالی دینَهُ بِکُمْ</w:t>
      </w:r>
    </w:p>
    <w:p>
      <w:pPr>
        <w:pStyle w:val="BookText"/>
        <w:rPr/>
      </w:pPr>
      <w:r>
        <w:rPr>
          <w:rFonts w:ascii="IRNazanin" w:hAnsi="IRNazanin" w:eastAsia="IRNazanin"/>
          <w:color w:val="111111"/>
          <w:sz w:val="28"/>
          <w:sz w:val="28"/>
          <w:szCs w:val="28"/>
          <w:rtl w:val="true"/>
          <w:lang w:bidi="fa-IR"/>
        </w:rPr>
        <w:t>تا خداوند بلندمرتبه دینش را به واسطه شما زنده گرداند</w:t>
      </w:r>
    </w:p>
    <w:p>
      <w:pPr>
        <w:pStyle w:val="BookText"/>
        <w:rPr/>
      </w:pPr>
      <w:r>
        <w:rPr>
          <w:rFonts w:ascii="Amiri" w:hAnsi="Amiri" w:eastAsia="Amiri" w:cs="Amiri"/>
          <w:color w:val="111111"/>
          <w:sz w:val="28"/>
          <w:sz w:val="28"/>
          <w:szCs w:val="28"/>
          <w:rtl w:val="true"/>
          <w:lang w:bidi="ar-SA"/>
        </w:rPr>
        <w:t>وَیَرُدَّکُمْ فی أَیَّامِهِ  ‌</w:t>
      </w:r>
    </w:p>
    <w:p>
      <w:pPr>
        <w:pStyle w:val="BookText"/>
        <w:rPr/>
      </w:pPr>
      <w:r>
        <w:rPr>
          <w:rFonts w:ascii="IRNazanin" w:hAnsi="IRNazanin" w:eastAsia="IRNazanin"/>
          <w:color w:val="111111"/>
          <w:sz w:val="28"/>
          <w:sz w:val="28"/>
          <w:szCs w:val="28"/>
          <w:rtl w:val="true"/>
          <w:lang w:bidi="fa-IR"/>
        </w:rPr>
        <w:t>و شما را در ایّام خودش بازگرداند</w:t>
      </w:r>
    </w:p>
    <w:p>
      <w:pPr>
        <w:pStyle w:val="BookText"/>
        <w:rPr/>
      </w:pPr>
      <w:r>
        <w:rPr>
          <w:rFonts w:ascii="Amiri" w:hAnsi="Amiri" w:eastAsia="Amiri" w:cs="Amiri"/>
          <w:color w:val="111111"/>
          <w:sz w:val="28"/>
          <w:sz w:val="28"/>
          <w:szCs w:val="28"/>
          <w:rtl w:val="true"/>
          <w:lang w:bidi="ar-SA"/>
        </w:rPr>
        <w:t>وَیُظْهِرَکُمْ لِعَدْلِهِ</w:t>
      </w:r>
    </w:p>
    <w:p>
      <w:pPr>
        <w:pStyle w:val="BookText"/>
        <w:rPr/>
      </w:pPr>
      <w:r>
        <w:rPr>
          <w:rFonts w:ascii="IRNazanin" w:hAnsi="IRNazanin" w:eastAsia="IRNazanin"/>
          <w:color w:val="111111"/>
          <w:sz w:val="28"/>
          <w:sz w:val="28"/>
          <w:szCs w:val="28"/>
          <w:rtl w:val="true"/>
          <w:lang w:bidi="fa-IR"/>
        </w:rPr>
        <w:t>و برای عدل و دادگریش ظاهر سازد</w:t>
      </w:r>
    </w:p>
    <w:p>
      <w:pPr>
        <w:pStyle w:val="BookText"/>
        <w:rPr/>
      </w:pPr>
      <w:r>
        <w:rPr>
          <w:rFonts w:ascii="Amiri" w:hAnsi="Amiri" w:eastAsia="Amiri" w:cs="Amiri"/>
          <w:color w:val="111111"/>
          <w:sz w:val="28"/>
          <w:sz w:val="28"/>
          <w:szCs w:val="28"/>
          <w:rtl w:val="true"/>
          <w:lang w:bidi="ar-SA"/>
        </w:rPr>
        <w:t>وَیُمَکِّنَکُمْ فی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روی زمینش قدرت و توانایی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فَمَعَکُمْ مَعَکُمْ لا مَعَ غَیْرِکُمْ</w:t>
      </w:r>
    </w:p>
    <w:p>
      <w:pPr>
        <w:pStyle w:val="BookText"/>
        <w:rPr/>
      </w:pPr>
      <w:r>
        <w:rPr>
          <w:rFonts w:ascii="IRNazanin" w:hAnsi="IRNazanin" w:eastAsia="IRNazanin"/>
          <w:color w:val="111111"/>
          <w:sz w:val="28"/>
          <w:sz w:val="28"/>
          <w:szCs w:val="28"/>
          <w:rtl w:val="true"/>
          <w:lang w:bidi="fa-IR"/>
        </w:rPr>
        <w:t>آنکه با شما است  به همراه شما است نه همراه غیر شما</w:t>
      </w:r>
    </w:p>
    <w:p>
      <w:pPr>
        <w:pStyle w:val="BookText"/>
        <w:rPr/>
      </w:pPr>
      <w:r>
        <w:rPr>
          <w:rFonts w:ascii="Amiri" w:hAnsi="Amiri" w:eastAsia="Amiri" w:cs="Amiri"/>
          <w:color w:val="111111"/>
          <w:sz w:val="28"/>
          <w:sz w:val="28"/>
          <w:szCs w:val="28"/>
          <w:rtl w:val="true"/>
          <w:lang w:bidi="ar-SA"/>
        </w:rPr>
        <w:t>امَنْتُ بِکُمْ</w:t>
      </w:r>
    </w:p>
    <w:p>
      <w:pPr>
        <w:pStyle w:val="BookText"/>
        <w:rPr/>
      </w:pPr>
      <w:r>
        <w:rPr>
          <w:rFonts w:ascii="IRNazanin" w:hAnsi="IRNazanin" w:eastAsia="IRNazanin"/>
          <w:color w:val="111111"/>
          <w:sz w:val="28"/>
          <w:sz w:val="28"/>
          <w:szCs w:val="28"/>
          <w:rtl w:val="true"/>
          <w:lang w:bidi="fa-IR"/>
        </w:rPr>
        <w:t>به شما ایمان آوردم</w:t>
      </w:r>
    </w:p>
    <w:p>
      <w:pPr>
        <w:pStyle w:val="BookText"/>
        <w:rPr/>
      </w:pPr>
      <w:r>
        <w:rPr>
          <w:rFonts w:ascii="Amiri" w:hAnsi="Amiri" w:eastAsia="Amiri" w:cs="Amiri"/>
          <w:color w:val="111111"/>
          <w:sz w:val="28"/>
          <w:sz w:val="28"/>
          <w:szCs w:val="28"/>
          <w:rtl w:val="true"/>
          <w:lang w:bidi="ar-SA"/>
        </w:rPr>
        <w:t>وَتَوَلَّیْتُ اخِرَکُمْ بِما تَوَلَّیْتُ بِهِ أَوَّلَکُمْ  ‌</w:t>
      </w:r>
    </w:p>
    <w:p>
      <w:pPr>
        <w:pStyle w:val="BookText"/>
        <w:rPr/>
      </w:pPr>
      <w:r>
        <w:rPr>
          <w:rFonts w:ascii="IRNazanin" w:hAnsi="IRNazanin" w:eastAsia="IRNazanin"/>
          <w:color w:val="111111"/>
          <w:sz w:val="28"/>
          <w:sz w:val="28"/>
          <w:szCs w:val="28"/>
          <w:rtl w:val="true"/>
          <w:lang w:bidi="fa-IR"/>
        </w:rPr>
        <w:t>و به آخر شما ارادت دارم همانطور که به اوّل شما دلبسته‌ام و سروری او را پذیرفته‌ام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Amiri" w:hAnsi="Amiri" w:eastAsia="Amiri" w:cs="Amiri"/>
          <w:color w:val="111111"/>
          <w:sz w:val="28"/>
          <w:sz w:val="28"/>
          <w:szCs w:val="28"/>
          <w:rtl w:val="true"/>
          <w:lang w:bidi="ar-SA"/>
        </w:rPr>
        <w:t>وَبَرِئْتُ إِلَی اللَّهِ عَزَّوَجَلَّ مِنْ أَعْدآئِکُمْ  ‌</w:t>
      </w:r>
    </w:p>
    <w:p>
      <w:pPr>
        <w:pStyle w:val="BookText"/>
        <w:rPr/>
      </w:pPr>
      <w:r>
        <w:rPr>
          <w:rFonts w:ascii="IRNazanin" w:hAnsi="IRNazanin" w:eastAsia="IRNazanin"/>
          <w:color w:val="111111"/>
          <w:sz w:val="28"/>
          <w:sz w:val="28"/>
          <w:szCs w:val="28"/>
          <w:rtl w:val="true"/>
          <w:lang w:bidi="fa-IR"/>
        </w:rPr>
        <w:t>و بیزاری می‌جویم به سوی خداوند عزّ وجلّ از همه دشمنان شما</w:t>
      </w:r>
    </w:p>
    <w:p>
      <w:pPr>
        <w:pStyle w:val="BookText"/>
        <w:rPr/>
      </w:pPr>
      <w:r>
        <w:rPr>
          <w:rFonts w:ascii="Amiri" w:hAnsi="Amiri" w:eastAsia="Amiri" w:cs="Amiri"/>
          <w:color w:val="111111"/>
          <w:sz w:val="28"/>
          <w:sz w:val="28"/>
          <w:szCs w:val="28"/>
          <w:rtl w:val="true"/>
          <w:lang w:bidi="ar-SA"/>
        </w:rPr>
        <w:t>وَمِنَ الْجِبْتِ وَالطَّاغُوتِ وَالشَّیاطینِ وَحِزْبِهِمُ الظَّالِمینَ لَکُمْ</w:t>
      </w:r>
    </w:p>
    <w:p>
      <w:pPr>
        <w:pStyle w:val="BookText"/>
        <w:rPr/>
      </w:pPr>
      <w:r>
        <w:rPr>
          <w:rFonts w:ascii="IRNazanin" w:hAnsi="IRNazanin" w:eastAsia="IRNazanin"/>
          <w:color w:val="111111"/>
          <w:sz w:val="28"/>
          <w:sz w:val="28"/>
          <w:szCs w:val="28"/>
          <w:rtl w:val="true"/>
          <w:lang w:bidi="fa-IR"/>
        </w:rPr>
        <w:t>و از جبت و طاغوت و شیطان‌ها و حزب‌ها و گروه‌های آنان که به شما ستم کرده</w:t>
      </w:r>
    </w:p>
    <w:p>
      <w:pPr>
        <w:pStyle w:val="BookText"/>
        <w:rPr/>
      </w:pPr>
      <w:r>
        <w:rPr>
          <w:rFonts w:ascii="Amiri" w:hAnsi="Amiri" w:eastAsia="Amiri" w:cs="Amiri"/>
          <w:color w:val="111111"/>
          <w:sz w:val="28"/>
          <w:sz w:val="28"/>
          <w:szCs w:val="28"/>
          <w:rtl w:val="true"/>
          <w:lang w:bidi="ar-SA"/>
        </w:rPr>
        <w:t>اَلْجاحِدینَ لِحَقِّکُمْ  ‌</w:t>
      </w:r>
    </w:p>
    <w:p>
      <w:pPr>
        <w:pStyle w:val="BookText"/>
        <w:rPr/>
      </w:pPr>
      <w:r>
        <w:rPr>
          <w:rFonts w:ascii="IRNazanin" w:hAnsi="IRNazanin" w:eastAsia="IRNazanin"/>
          <w:color w:val="111111"/>
          <w:sz w:val="28"/>
          <w:sz w:val="28"/>
          <w:szCs w:val="28"/>
          <w:rtl w:val="true"/>
          <w:lang w:bidi="fa-IR"/>
        </w:rPr>
        <w:t>حقّ شما را انکار نموده</w:t>
      </w:r>
    </w:p>
    <w:p>
      <w:pPr>
        <w:pStyle w:val="BookText"/>
        <w:rPr/>
      </w:pPr>
      <w:r>
        <w:rPr>
          <w:rFonts w:ascii="Amiri" w:hAnsi="Amiri" w:eastAsia="Amiri" w:cs="Amiri"/>
          <w:color w:val="111111"/>
          <w:sz w:val="28"/>
          <w:sz w:val="28"/>
          <w:szCs w:val="28"/>
          <w:rtl w:val="true"/>
          <w:lang w:bidi="ar-SA"/>
        </w:rPr>
        <w:t>وَالْمارِقینَ مِنْ وِلایَتِکُمْ</w:t>
      </w:r>
    </w:p>
    <w:p>
      <w:pPr>
        <w:pStyle w:val="BookText"/>
        <w:rPr/>
      </w:pPr>
      <w:r>
        <w:rPr>
          <w:rFonts w:ascii="IRNazanin" w:hAnsi="IRNazanin" w:eastAsia="IRNazanin"/>
          <w:color w:val="111111"/>
          <w:sz w:val="28"/>
          <w:sz w:val="28"/>
          <w:szCs w:val="28"/>
          <w:rtl w:val="true"/>
          <w:lang w:bidi="fa-IR"/>
        </w:rPr>
        <w:t>و از ولایت و سرپرستی شما خارج گشته</w:t>
      </w:r>
    </w:p>
    <w:p>
      <w:pPr>
        <w:pStyle w:val="BookText"/>
        <w:rPr/>
      </w:pPr>
      <w:r>
        <w:rPr>
          <w:rFonts w:ascii="Amiri" w:hAnsi="Amiri" w:eastAsia="Amiri" w:cs="Amiri"/>
          <w:color w:val="111111"/>
          <w:sz w:val="28"/>
          <w:sz w:val="28"/>
          <w:szCs w:val="28"/>
          <w:rtl w:val="true"/>
          <w:lang w:bidi="ar-SA"/>
        </w:rPr>
        <w:t>وَالْغاصِبینَ لِإِرْثِکُمْ</w:t>
      </w:r>
    </w:p>
    <w:p>
      <w:pPr>
        <w:pStyle w:val="BookText"/>
        <w:rPr/>
      </w:pPr>
      <w:r>
        <w:rPr>
          <w:rFonts w:ascii="IRNazanin" w:hAnsi="IRNazanin" w:eastAsia="IRNazanin"/>
          <w:color w:val="111111"/>
          <w:sz w:val="28"/>
          <w:sz w:val="28"/>
          <w:szCs w:val="28"/>
          <w:rtl w:val="true"/>
          <w:lang w:bidi="fa-IR"/>
        </w:rPr>
        <w:t>و ارث شما را غصب کرده</w:t>
      </w:r>
    </w:p>
    <w:p>
      <w:pPr>
        <w:pStyle w:val="BookText"/>
        <w:rPr/>
      </w:pPr>
      <w:r>
        <w:rPr>
          <w:rFonts w:ascii="Amiri" w:hAnsi="Amiri" w:eastAsia="Amiri" w:cs="Amiri"/>
          <w:color w:val="111111"/>
          <w:sz w:val="28"/>
          <w:sz w:val="28"/>
          <w:szCs w:val="28"/>
          <w:rtl w:val="true"/>
          <w:lang w:bidi="ar-SA"/>
        </w:rPr>
        <w:t>اَلشَّآکّینَ فیکُمْ  ‌</w:t>
      </w:r>
    </w:p>
    <w:p>
      <w:pPr>
        <w:pStyle w:val="BookText"/>
        <w:rPr/>
      </w:pPr>
      <w:r>
        <w:rPr>
          <w:rFonts w:ascii="IRNazanin" w:hAnsi="IRNazanin" w:eastAsia="IRNazanin"/>
          <w:color w:val="111111"/>
          <w:sz w:val="28"/>
          <w:sz w:val="28"/>
          <w:szCs w:val="28"/>
          <w:rtl w:val="true"/>
          <w:lang w:bidi="fa-IR"/>
        </w:rPr>
        <w:t>درباره مقامات شما دچار تردیدند</w:t>
      </w:r>
    </w:p>
    <w:p>
      <w:pPr>
        <w:pStyle w:val="BookText"/>
        <w:rPr/>
      </w:pPr>
      <w:r>
        <w:rPr>
          <w:rFonts w:ascii="Amiri" w:hAnsi="Amiri" w:eastAsia="Amiri" w:cs="Amiri"/>
          <w:color w:val="111111"/>
          <w:sz w:val="28"/>
          <w:sz w:val="28"/>
          <w:szCs w:val="28"/>
          <w:rtl w:val="true"/>
          <w:lang w:bidi="ar-SA"/>
        </w:rPr>
        <w:t>اَلْمُنْحَرِفینَ عَنْکُمْ</w:t>
      </w:r>
    </w:p>
    <w:p>
      <w:pPr>
        <w:pStyle w:val="BookText"/>
        <w:rPr/>
      </w:pPr>
      <w:r>
        <w:rPr>
          <w:rFonts w:ascii="IRNazanin" w:hAnsi="IRNazanin" w:eastAsia="IRNazanin"/>
          <w:color w:val="111111"/>
          <w:sz w:val="28"/>
          <w:sz w:val="28"/>
          <w:szCs w:val="28"/>
          <w:rtl w:val="true"/>
          <w:lang w:bidi="fa-IR"/>
        </w:rPr>
        <w:t>و از شما منحرف گردیده‌اند</w:t>
      </w:r>
    </w:p>
    <w:p>
      <w:pPr>
        <w:pStyle w:val="BookText"/>
        <w:rPr/>
      </w:pPr>
      <w:r>
        <w:rPr>
          <w:rFonts w:ascii="Amiri" w:hAnsi="Amiri" w:eastAsia="Amiri" w:cs="Amiri"/>
          <w:color w:val="111111"/>
          <w:sz w:val="28"/>
          <w:sz w:val="28"/>
          <w:szCs w:val="28"/>
          <w:rtl w:val="true"/>
          <w:lang w:bidi="ar-SA"/>
        </w:rPr>
        <w:t>وَمِنْ کُلِّ وَلیجَةٍ دُونَکُمْ</w:t>
      </w:r>
    </w:p>
    <w:p>
      <w:pPr>
        <w:pStyle w:val="BookText"/>
        <w:rPr/>
      </w:pPr>
      <w:r>
        <w:rPr>
          <w:rFonts w:ascii="IRNazanin" w:hAnsi="IRNazanin" w:eastAsia="IRNazanin"/>
          <w:color w:val="111111"/>
          <w:sz w:val="28"/>
          <w:sz w:val="28"/>
          <w:szCs w:val="28"/>
          <w:rtl w:val="true"/>
          <w:lang w:bidi="fa-IR"/>
        </w:rPr>
        <w:t>و از هر دست‌آویزی غیر شما</w:t>
      </w:r>
    </w:p>
    <w:p>
      <w:pPr>
        <w:pStyle w:val="BookText"/>
        <w:rPr/>
      </w:pPr>
      <w:r>
        <w:rPr>
          <w:rFonts w:ascii="Amiri" w:hAnsi="Amiri" w:eastAsia="Amiri" w:cs="Amiri"/>
          <w:color w:val="111111"/>
          <w:sz w:val="28"/>
          <w:sz w:val="28"/>
          <w:szCs w:val="28"/>
          <w:rtl w:val="true"/>
          <w:lang w:bidi="ar-SA"/>
        </w:rPr>
        <w:t>وَکُلِّ مُطاعٍ سِواکُمْ</w:t>
      </w:r>
    </w:p>
    <w:p>
      <w:pPr>
        <w:pStyle w:val="BookText"/>
        <w:rPr/>
      </w:pPr>
      <w:r>
        <w:rPr>
          <w:rFonts w:ascii="IRNazanin" w:hAnsi="IRNazanin" w:eastAsia="IRNazanin"/>
          <w:color w:val="111111"/>
          <w:sz w:val="28"/>
          <w:sz w:val="28"/>
          <w:szCs w:val="28"/>
          <w:rtl w:val="true"/>
          <w:lang w:bidi="fa-IR"/>
        </w:rPr>
        <w:t>و هر فرمانروائی جز شما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الْأَئِمَّةِ الَّذینَ یَدْعُونَ إِلَی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پیشوایانی که به سوی آتش می‌خوانند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فَثَبَّتَنِیَ اللَّهُ أَبَداً ما حَییتُ عَلی مُوالاتِکُمْ وَمَحَبَّتِکُمْ وَدینِکُمْ</w:t>
      </w:r>
    </w:p>
    <w:p>
      <w:pPr>
        <w:pStyle w:val="BookText"/>
        <w:rPr/>
      </w:pPr>
      <w:r>
        <w:rPr>
          <w:rFonts w:ascii="IRNazanin" w:hAnsi="IRNazanin" w:eastAsia="IRNazanin"/>
          <w:color w:val="111111"/>
          <w:sz w:val="28"/>
          <w:sz w:val="28"/>
          <w:szCs w:val="28"/>
          <w:rtl w:val="true"/>
          <w:lang w:bidi="fa-IR"/>
        </w:rPr>
        <w:t>خداوند مرا تا زنده‌ام بر ولایت و دوستی و دین شما ثابت بدارد</w:t>
      </w:r>
    </w:p>
    <w:p>
      <w:pPr>
        <w:pStyle w:val="BookText"/>
        <w:rPr/>
      </w:pPr>
      <w:r>
        <w:rPr>
          <w:rFonts w:ascii="Amiri" w:hAnsi="Amiri" w:eastAsia="Amiri" w:cs="Amiri"/>
          <w:color w:val="111111"/>
          <w:sz w:val="28"/>
          <w:sz w:val="28"/>
          <w:szCs w:val="28"/>
          <w:rtl w:val="true"/>
          <w:lang w:bidi="ar-SA"/>
        </w:rPr>
        <w:t>وَوَفَّقَنی لِطاعَتِکُمْ  ‌</w:t>
      </w:r>
    </w:p>
    <w:p>
      <w:pPr>
        <w:pStyle w:val="BookText"/>
        <w:rPr/>
      </w:pPr>
      <w:r>
        <w:rPr>
          <w:rFonts w:ascii="IRNazanin" w:hAnsi="IRNazanin" w:eastAsia="IRNazanin"/>
          <w:color w:val="111111"/>
          <w:sz w:val="28"/>
          <w:sz w:val="28"/>
          <w:szCs w:val="28"/>
          <w:rtl w:val="true"/>
          <w:lang w:bidi="fa-IR"/>
        </w:rPr>
        <w:t>و برای فرمانبرداری شما توفیق دهد</w:t>
      </w:r>
    </w:p>
    <w:p>
      <w:pPr>
        <w:pStyle w:val="BookText"/>
        <w:rPr/>
      </w:pPr>
      <w:r>
        <w:rPr>
          <w:rFonts w:ascii="Amiri" w:hAnsi="Amiri" w:eastAsia="Amiri" w:cs="Amiri"/>
          <w:color w:val="111111"/>
          <w:sz w:val="28"/>
          <w:sz w:val="28"/>
          <w:szCs w:val="28"/>
          <w:rtl w:val="true"/>
          <w:lang w:bidi="ar-SA"/>
        </w:rPr>
        <w:t>وَرَزَقَنی شَفاعَتَکُمْ</w:t>
      </w:r>
    </w:p>
    <w:p>
      <w:pPr>
        <w:pStyle w:val="BookText"/>
        <w:rPr/>
      </w:pPr>
      <w:r>
        <w:rPr>
          <w:rFonts w:ascii="IRNazanin" w:hAnsi="IRNazanin" w:eastAsia="IRNazanin"/>
          <w:color w:val="111111"/>
          <w:sz w:val="28"/>
          <w:sz w:val="28"/>
          <w:szCs w:val="28"/>
          <w:rtl w:val="true"/>
          <w:lang w:bidi="fa-IR"/>
        </w:rPr>
        <w:t>و شفاعت شما را روزی‌ام گرداند</w:t>
      </w:r>
    </w:p>
    <w:p>
      <w:pPr>
        <w:pStyle w:val="BookText"/>
        <w:rPr/>
      </w:pPr>
      <w:r>
        <w:rPr>
          <w:rFonts w:ascii="Amiri" w:hAnsi="Amiri" w:eastAsia="Amiri" w:cs="Amiri"/>
          <w:color w:val="111111"/>
          <w:sz w:val="28"/>
          <w:sz w:val="28"/>
          <w:szCs w:val="28"/>
          <w:rtl w:val="true"/>
          <w:lang w:bidi="ar-SA"/>
        </w:rPr>
        <w:t>وَجَعَلَنی مِنْ خِیارِ مَوالیکُمْ  ‌</w:t>
      </w:r>
    </w:p>
    <w:p>
      <w:pPr>
        <w:pStyle w:val="BookText"/>
        <w:rPr/>
      </w:pPr>
      <w:r>
        <w:rPr>
          <w:rFonts w:ascii="IRNazanin" w:hAnsi="IRNazanin" w:eastAsia="IRNazanin"/>
          <w:color w:val="111111"/>
          <w:sz w:val="28"/>
          <w:sz w:val="28"/>
          <w:szCs w:val="28"/>
          <w:rtl w:val="true"/>
          <w:lang w:bidi="fa-IR"/>
        </w:rPr>
        <w:t>و از بهترین ارادتمندان شما قرار دهد که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اَلتَّابِعینَ لِما دَعَوْتُمْ إِلَیْهِ</w:t>
      </w:r>
    </w:p>
    <w:p>
      <w:pPr>
        <w:pStyle w:val="BookText"/>
        <w:rPr/>
      </w:pPr>
      <w:r>
        <w:rPr>
          <w:rFonts w:ascii="IRNazanin" w:hAnsi="IRNazanin" w:eastAsia="IRNazanin"/>
          <w:color w:val="111111"/>
          <w:sz w:val="28"/>
          <w:sz w:val="28"/>
          <w:szCs w:val="28"/>
          <w:rtl w:val="true"/>
          <w:lang w:bidi="fa-IR"/>
        </w:rPr>
        <w:t>به آنچه دعوت کرده‌اید متابعت و پیروی می‌کنند</w:t>
      </w:r>
    </w:p>
    <w:p>
      <w:pPr>
        <w:pStyle w:val="BookText"/>
        <w:rPr/>
      </w:pPr>
      <w:r>
        <w:rPr>
          <w:rFonts w:ascii="Amiri" w:hAnsi="Amiri" w:eastAsia="Amiri" w:cs="Amiri"/>
          <w:color w:val="111111"/>
          <w:sz w:val="28"/>
          <w:sz w:val="28"/>
          <w:szCs w:val="28"/>
          <w:rtl w:val="true"/>
          <w:lang w:bidi="ar-SA"/>
        </w:rPr>
        <w:t>وَجَعَلَنی مِمَّنْ یَقْتَصُّ اثارَکُمْ</w:t>
      </w:r>
    </w:p>
    <w:p>
      <w:pPr>
        <w:pStyle w:val="BookText"/>
        <w:rPr/>
      </w:pPr>
      <w:r>
        <w:rPr>
          <w:rFonts w:ascii="IRNazanin" w:hAnsi="IRNazanin" w:eastAsia="IRNazanin"/>
          <w:color w:val="111111"/>
          <w:sz w:val="28"/>
          <w:sz w:val="28"/>
          <w:szCs w:val="28"/>
          <w:rtl w:val="true"/>
          <w:lang w:bidi="fa-IR"/>
        </w:rPr>
        <w:t>و مرا از کسانی قرار دهد که در پی آثار شما و روایت‌کننده آن است</w:t>
      </w:r>
    </w:p>
    <w:p>
      <w:pPr>
        <w:pStyle w:val="BookText"/>
        <w:rPr/>
      </w:pPr>
      <w:r>
        <w:rPr>
          <w:rFonts w:ascii="Amiri" w:hAnsi="Amiri" w:eastAsia="Amiri" w:cs="Amiri"/>
          <w:color w:val="111111"/>
          <w:sz w:val="28"/>
          <w:sz w:val="28"/>
          <w:szCs w:val="28"/>
          <w:rtl w:val="true"/>
          <w:lang w:bidi="ar-SA"/>
        </w:rPr>
        <w:t>وَیَسْلُکُ سَبیلَکُمْ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شما را می‌پیماید</w:t>
      </w:r>
    </w:p>
    <w:p>
      <w:pPr>
        <w:pStyle w:val="BookText"/>
        <w:rPr/>
      </w:pPr>
      <w:r>
        <w:rPr>
          <w:rFonts w:ascii="Amiri" w:hAnsi="Amiri" w:eastAsia="Amiri" w:cs="Amiri"/>
          <w:color w:val="111111"/>
          <w:sz w:val="28"/>
          <w:sz w:val="28"/>
          <w:szCs w:val="28"/>
          <w:rtl w:val="true"/>
          <w:lang w:bidi="ar-SA"/>
        </w:rPr>
        <w:t>وَیَهْتَدی بِهُدیکُمْ</w:t>
      </w:r>
    </w:p>
    <w:p>
      <w:pPr>
        <w:pStyle w:val="BookText"/>
        <w:rPr/>
      </w:pPr>
      <w:r>
        <w:rPr>
          <w:rFonts w:ascii="IRNazanin" w:hAnsi="IRNazanin" w:eastAsia="IRNazanin"/>
          <w:color w:val="111111"/>
          <w:sz w:val="28"/>
          <w:sz w:val="28"/>
          <w:szCs w:val="28"/>
          <w:rtl w:val="true"/>
          <w:lang w:bidi="fa-IR"/>
        </w:rPr>
        <w:t>و به راه شما راه یافته</w:t>
      </w:r>
    </w:p>
    <w:p>
      <w:pPr>
        <w:pStyle w:val="BookText"/>
        <w:rPr/>
      </w:pPr>
      <w:r>
        <w:rPr>
          <w:rFonts w:ascii="Amiri" w:hAnsi="Amiri" w:eastAsia="Amiri" w:cs="Amiri"/>
          <w:color w:val="111111"/>
          <w:sz w:val="28"/>
          <w:sz w:val="28"/>
          <w:szCs w:val="28"/>
          <w:rtl w:val="true"/>
          <w:lang w:bidi="ar-SA"/>
        </w:rPr>
        <w:t>وَیُحْشَرُ فی زُمْرَتِکُمْ</w:t>
      </w:r>
    </w:p>
    <w:p>
      <w:pPr>
        <w:pStyle w:val="BookText"/>
        <w:rPr/>
      </w:pPr>
      <w:r>
        <w:rPr>
          <w:rFonts w:ascii="IRNazanin" w:hAnsi="IRNazanin" w:eastAsia="IRNazanin"/>
          <w:color w:val="111111"/>
          <w:sz w:val="28"/>
          <w:sz w:val="28"/>
          <w:szCs w:val="28"/>
          <w:rtl w:val="true"/>
          <w:lang w:bidi="fa-IR"/>
        </w:rPr>
        <w:t>و در زمره شما محشور می‌شود</w:t>
      </w:r>
    </w:p>
    <w:p>
      <w:pPr>
        <w:pStyle w:val="BookText"/>
        <w:rPr/>
      </w:pPr>
      <w:r>
        <w:rPr>
          <w:rFonts w:ascii="Amiri" w:hAnsi="Amiri" w:eastAsia="Amiri" w:cs="Amiri"/>
          <w:color w:val="111111"/>
          <w:sz w:val="28"/>
          <w:sz w:val="28"/>
          <w:szCs w:val="28"/>
          <w:rtl w:val="true"/>
          <w:lang w:bidi="ar-SA"/>
        </w:rPr>
        <w:t>وَیَکِرُّ فی رَجْعَتِکُمْ  ‌</w:t>
      </w:r>
    </w:p>
    <w:p>
      <w:pPr>
        <w:pStyle w:val="BookText"/>
        <w:rPr/>
      </w:pPr>
      <w:r>
        <w:rPr>
          <w:rFonts w:ascii="IRNazanin" w:hAnsi="IRNazanin" w:eastAsia="IRNazanin"/>
          <w:color w:val="111111"/>
          <w:sz w:val="28"/>
          <w:sz w:val="28"/>
          <w:szCs w:val="28"/>
          <w:rtl w:val="true"/>
          <w:lang w:bidi="fa-IR"/>
        </w:rPr>
        <w:t>و در رجعت شما بازمی‌گردد</w:t>
      </w:r>
    </w:p>
    <w:p>
      <w:pPr>
        <w:pStyle w:val="BookText"/>
        <w:rPr/>
      </w:pPr>
      <w:r>
        <w:rPr>
          <w:rFonts w:ascii="Amiri" w:hAnsi="Amiri" w:eastAsia="Amiri" w:cs="Amiri"/>
          <w:color w:val="111111"/>
          <w:sz w:val="28"/>
          <w:sz w:val="28"/>
          <w:szCs w:val="28"/>
          <w:rtl w:val="true"/>
          <w:lang w:bidi="ar-SA"/>
        </w:rPr>
        <w:t>وَیُمَلَّکُ فی دَوْلَتِکُمْ</w:t>
      </w:r>
    </w:p>
    <w:p>
      <w:pPr>
        <w:pStyle w:val="BookText"/>
        <w:rPr/>
      </w:pPr>
      <w:r>
        <w:rPr>
          <w:rFonts w:ascii="IRNazanin" w:hAnsi="IRNazanin" w:eastAsia="IRNazanin"/>
          <w:color w:val="111111"/>
          <w:sz w:val="28"/>
          <w:sz w:val="28"/>
          <w:szCs w:val="28"/>
          <w:rtl w:val="true"/>
          <w:lang w:bidi="fa-IR"/>
        </w:rPr>
        <w:t>و در دولت شما حاکمیّتی پیدا می‌کند</w:t>
      </w:r>
    </w:p>
    <w:p>
      <w:pPr>
        <w:pStyle w:val="BookText"/>
        <w:rPr/>
      </w:pPr>
      <w:r>
        <w:rPr>
          <w:rFonts w:ascii="Amiri" w:hAnsi="Amiri" w:eastAsia="Amiri" w:cs="Amiri"/>
          <w:color w:val="111111"/>
          <w:sz w:val="28"/>
          <w:sz w:val="28"/>
          <w:szCs w:val="28"/>
          <w:rtl w:val="true"/>
          <w:lang w:bidi="ar-SA"/>
        </w:rPr>
        <w:t>وَیُشَرَّفُ فی عافِیَتِکُمْ</w:t>
      </w:r>
    </w:p>
    <w:p>
      <w:pPr>
        <w:pStyle w:val="BookText"/>
        <w:rPr/>
      </w:pPr>
      <w:r>
        <w:rPr>
          <w:rFonts w:ascii="IRNazanin" w:hAnsi="IRNazanin" w:eastAsia="IRNazanin"/>
          <w:color w:val="111111"/>
          <w:sz w:val="28"/>
          <w:sz w:val="28"/>
          <w:szCs w:val="28"/>
          <w:rtl w:val="true"/>
          <w:lang w:bidi="fa-IR"/>
        </w:rPr>
        <w:t>و در عافیت شما شرافت می‌یابد</w:t>
      </w:r>
    </w:p>
    <w:p>
      <w:pPr>
        <w:pStyle w:val="BookText"/>
        <w:rPr/>
      </w:pPr>
      <w:r>
        <w:rPr>
          <w:rFonts w:ascii="Amiri" w:hAnsi="Amiri" w:eastAsia="Amiri" w:cs="Amiri"/>
          <w:color w:val="111111"/>
          <w:sz w:val="28"/>
          <w:sz w:val="28"/>
          <w:szCs w:val="28"/>
          <w:rtl w:val="true"/>
          <w:lang w:bidi="ar-SA"/>
        </w:rPr>
        <w:t>وَیُمَکَّنُ فی أَیَّامِکُمْ</w:t>
      </w:r>
    </w:p>
    <w:p>
      <w:pPr>
        <w:pStyle w:val="BookText"/>
        <w:rPr/>
      </w:pPr>
      <w:r>
        <w:rPr>
          <w:rFonts w:ascii="IRNazanin" w:hAnsi="IRNazanin" w:eastAsia="IRNazanin"/>
          <w:color w:val="111111"/>
          <w:sz w:val="28"/>
          <w:sz w:val="28"/>
          <w:szCs w:val="28"/>
          <w:rtl w:val="true"/>
          <w:lang w:bidi="fa-IR"/>
        </w:rPr>
        <w:t>و در دوران شما به او تمکّن و قدرت داده می‌شود</w:t>
      </w:r>
    </w:p>
    <w:p>
      <w:pPr>
        <w:pStyle w:val="BookText"/>
        <w:rPr/>
      </w:pPr>
      <w:r>
        <w:rPr>
          <w:rFonts w:ascii="Amiri" w:hAnsi="Amiri" w:eastAsia="Amiri" w:cs="Amiri"/>
          <w:color w:val="111111"/>
          <w:sz w:val="28"/>
          <w:sz w:val="28"/>
          <w:szCs w:val="28"/>
          <w:rtl w:val="true"/>
          <w:lang w:bidi="ar-SA"/>
        </w:rPr>
        <w:t>وَتَقَرُّ وعَیْنُهُ غَداً بِرُؤْیَتِکُمْ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فردا چشمش به دیدار شما روشن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أَنْتُمْ وَاُمّی وَنَفْسی وَأَهْلی وَمالی</w:t>
      </w:r>
    </w:p>
    <w:p>
      <w:pPr>
        <w:pStyle w:val="BookText"/>
        <w:rPr/>
      </w:pPr>
      <w:r>
        <w:rPr>
          <w:rFonts w:ascii="IRNazanin" w:hAnsi="IRNazanin" w:eastAsia="IRNazanin"/>
          <w:color w:val="111111"/>
          <w:sz w:val="28"/>
          <w:sz w:val="28"/>
          <w:szCs w:val="28"/>
          <w:rtl w:val="true"/>
          <w:lang w:bidi="fa-IR"/>
        </w:rPr>
        <w:t>پدرم  مادرم  جانم  اهل و عیالم  مال و دارائیم فدای شما</w:t>
      </w:r>
    </w:p>
    <w:p>
      <w:pPr>
        <w:pStyle w:val="BookText"/>
        <w:rPr/>
      </w:pPr>
      <w:r>
        <w:rPr>
          <w:rFonts w:ascii="Amiri" w:hAnsi="Amiri" w:eastAsia="Amiri" w:cs="Amiri"/>
          <w:color w:val="111111"/>
          <w:sz w:val="28"/>
          <w:sz w:val="28"/>
          <w:szCs w:val="28"/>
          <w:rtl w:val="true"/>
          <w:lang w:bidi="ar-SA"/>
        </w:rPr>
        <w:t>مَنْ أَرادَ اللَّهَ بَدَءَ بِکُمْ</w:t>
      </w:r>
    </w:p>
    <w:p>
      <w:pPr>
        <w:pStyle w:val="BookText"/>
        <w:rPr/>
      </w:pPr>
      <w:r>
        <w:rPr>
          <w:rFonts w:ascii="IRNazanin" w:hAnsi="IRNazanin" w:eastAsia="IRNazanin"/>
          <w:color w:val="111111"/>
          <w:sz w:val="28"/>
          <w:sz w:val="28"/>
          <w:szCs w:val="28"/>
          <w:rtl w:val="true"/>
          <w:lang w:bidi="fa-IR"/>
        </w:rPr>
        <w:t>کسی که خدا را اراده کند به شما ابتدا کرده</w:t>
      </w:r>
    </w:p>
    <w:p>
      <w:pPr>
        <w:pStyle w:val="BookText"/>
        <w:rPr/>
      </w:pPr>
      <w:r>
        <w:rPr>
          <w:rFonts w:ascii="Amiri" w:hAnsi="Amiri" w:eastAsia="Amiri" w:cs="Amiri"/>
          <w:color w:val="111111"/>
          <w:sz w:val="28"/>
          <w:sz w:val="28"/>
          <w:szCs w:val="28"/>
          <w:rtl w:val="true"/>
          <w:lang w:bidi="ar-SA"/>
        </w:rPr>
        <w:t>وَمَنْ وَحَّدَهُ قَبِلَ عَنْکُمْ  ‌</w:t>
      </w:r>
    </w:p>
    <w:p>
      <w:pPr>
        <w:pStyle w:val="BookText"/>
        <w:rPr/>
      </w:pPr>
      <w:r>
        <w:rPr>
          <w:rFonts w:ascii="IRNazanin" w:hAnsi="IRNazanin" w:eastAsia="IRNazanin"/>
          <w:color w:val="111111"/>
          <w:sz w:val="28"/>
          <w:sz w:val="28"/>
          <w:szCs w:val="28"/>
          <w:rtl w:val="true"/>
          <w:lang w:bidi="fa-IR"/>
        </w:rPr>
        <w:t>و کسی که خدا را به یکتائی توصیف کند از شما پذیرفته</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قَصَدَهُ تَوَجَّهَ 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مَوالِیَّ لا اُحْصی ثَنآئَکُمْ</w:t>
      </w:r>
    </w:p>
    <w:p>
      <w:pPr>
        <w:pStyle w:val="BookText"/>
        <w:rPr/>
      </w:pPr>
      <w:r>
        <w:rPr>
          <w:rFonts w:ascii="IRNazanin" w:hAnsi="IRNazanin" w:eastAsia="IRNazanin"/>
          <w:color w:val="111111"/>
          <w:sz w:val="28"/>
          <w:sz w:val="28"/>
          <w:szCs w:val="28"/>
          <w:rtl w:val="true"/>
          <w:lang w:bidi="fa-IR"/>
        </w:rPr>
        <w:t>و کسی که آهنگ او کند به سوی شما روی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أَبْلُغُ مِنَ الْمَدْحِ کُنْهَکُمْ</w:t>
      </w:r>
    </w:p>
    <w:p>
      <w:pPr>
        <w:pStyle w:val="BookText"/>
        <w:rPr/>
      </w:pPr>
      <w:r>
        <w:rPr>
          <w:rFonts w:ascii="IRNazanin" w:hAnsi="IRNazanin" w:eastAsia="IRNazanin"/>
          <w:color w:val="111111"/>
          <w:sz w:val="28"/>
          <w:sz w:val="28"/>
          <w:szCs w:val="28"/>
          <w:rtl w:val="true"/>
          <w:lang w:bidi="fa-IR"/>
        </w:rPr>
        <w:t>سروران من؛ ثنای شما را نمی‌توانم شماره کنم  و به حقیقت و غایت مدح شما هرگز نمی‌رسم</w:t>
      </w:r>
    </w:p>
    <w:p>
      <w:pPr>
        <w:pStyle w:val="BookText"/>
        <w:rPr/>
      </w:pPr>
      <w:r>
        <w:rPr>
          <w:rFonts w:ascii="Amiri" w:hAnsi="Amiri" w:eastAsia="Amiri" w:cs="Amiri"/>
          <w:color w:val="111111"/>
          <w:sz w:val="28"/>
          <w:sz w:val="28"/>
          <w:szCs w:val="28"/>
          <w:rtl w:val="true"/>
          <w:lang w:bidi="ar-SA"/>
        </w:rPr>
        <w:t>وَمِنَ الْوَصْفِ قَدْرَکُمْ</w:t>
      </w:r>
    </w:p>
    <w:p>
      <w:pPr>
        <w:pStyle w:val="BookText"/>
        <w:rPr/>
      </w:pPr>
      <w:r>
        <w:rPr>
          <w:rFonts w:ascii="Amiri" w:hAnsi="Amiri" w:eastAsia="Amiri" w:cs="Amiri"/>
          <w:color w:val="111111"/>
          <w:sz w:val="28"/>
          <w:sz w:val="28"/>
          <w:szCs w:val="28"/>
          <w:rtl w:val="true"/>
          <w:lang w:bidi="ar-SA"/>
        </w:rPr>
        <w:t>وَأَنْتُمْ نُورُ الْأَخْیارِ</w:t>
      </w:r>
    </w:p>
    <w:p>
      <w:pPr>
        <w:pStyle w:val="BookText"/>
        <w:rPr/>
      </w:pPr>
      <w:r>
        <w:rPr>
          <w:rFonts w:ascii="Amiri" w:hAnsi="Amiri" w:eastAsia="Amiri" w:cs="Amiri"/>
          <w:color w:val="111111"/>
          <w:sz w:val="28"/>
          <w:sz w:val="28"/>
          <w:szCs w:val="28"/>
          <w:rtl w:val="true"/>
          <w:lang w:bidi="ar-SA"/>
        </w:rPr>
        <w:t>وَهُداةُ الْأَبْرارِ</w:t>
      </w:r>
    </w:p>
    <w:p>
      <w:pPr>
        <w:pStyle w:val="BookText"/>
        <w:rPr/>
      </w:pPr>
      <w:r>
        <w:rPr>
          <w:rFonts w:ascii="IRNazanin" w:hAnsi="IRNazanin" w:eastAsia="IRNazanin"/>
          <w:color w:val="111111"/>
          <w:sz w:val="28"/>
          <w:sz w:val="28"/>
          <w:szCs w:val="28"/>
          <w:rtl w:val="true"/>
          <w:lang w:bidi="fa-IR"/>
        </w:rPr>
        <w:t>و از توصیف قدر و منزلت شما ناتوانم  و شما روشنی‌بخش خوبان  و باعث هدایت نیکوکاران</w:t>
      </w:r>
    </w:p>
    <w:p>
      <w:pPr>
        <w:pStyle w:val="BookText"/>
        <w:rPr/>
      </w:pPr>
      <w:r>
        <w:rPr>
          <w:rFonts w:ascii="Amiri" w:hAnsi="Amiri" w:eastAsia="Amiri" w:cs="Amiri"/>
          <w:color w:val="111111"/>
          <w:sz w:val="28"/>
          <w:sz w:val="28"/>
          <w:szCs w:val="28"/>
          <w:rtl w:val="true"/>
          <w:lang w:bidi="ar-SA"/>
        </w:rPr>
        <w:t>وَحُجَجُ الْجَبَّارِ</w:t>
      </w:r>
    </w:p>
    <w:p>
      <w:pPr>
        <w:pStyle w:val="BookText"/>
        <w:rPr/>
      </w:pPr>
      <w:r>
        <w:rPr>
          <w:rFonts w:ascii="Amiri" w:hAnsi="Amiri" w:eastAsia="Amiri" w:cs="Amiri"/>
          <w:color w:val="111111"/>
          <w:sz w:val="28"/>
          <w:sz w:val="28"/>
          <w:szCs w:val="28"/>
          <w:rtl w:val="true"/>
          <w:lang w:bidi="ar-SA"/>
        </w:rPr>
        <w:t>بِکُمْ فَتَحَ اللَّهُ</w:t>
      </w:r>
    </w:p>
    <w:p>
      <w:pPr>
        <w:pStyle w:val="BookText"/>
        <w:rPr/>
      </w:pPr>
      <w:r>
        <w:rPr>
          <w:rFonts w:ascii="Amiri" w:hAnsi="Amiri" w:eastAsia="Amiri" w:cs="Amiri"/>
          <w:color w:val="111111"/>
          <w:sz w:val="28"/>
          <w:sz w:val="28"/>
          <w:szCs w:val="28"/>
          <w:rtl w:val="true"/>
          <w:lang w:bidi="ar-SA"/>
        </w:rPr>
        <w:t>وَبِکُمْ یَخْتِمُ اللَّهُ  ‌</w:t>
      </w:r>
    </w:p>
    <w:p>
      <w:pPr>
        <w:pStyle w:val="BookText"/>
        <w:rPr/>
      </w:pPr>
      <w:r>
        <w:rPr>
          <w:rFonts w:ascii="IRNazanin" w:hAnsi="IRNazanin" w:eastAsia="IRNazanin"/>
          <w:color w:val="111111"/>
          <w:sz w:val="28"/>
          <w:sz w:val="28"/>
          <w:szCs w:val="28"/>
          <w:rtl w:val="true"/>
          <w:lang w:bidi="fa-IR"/>
        </w:rPr>
        <w:t>و حجّت‌های خداوند جبّارید  خدا به وجود شما هستی را آغاز کرده  و به شما پایان می‌بخشد  و به واسطه شما</w:t>
      </w:r>
    </w:p>
    <w:p>
      <w:pPr>
        <w:pStyle w:val="BookText"/>
        <w:rPr/>
      </w:pPr>
      <w:r>
        <w:rPr>
          <w:rFonts w:ascii="Amiri" w:hAnsi="Amiri" w:eastAsia="Amiri" w:cs="Amiri"/>
          <w:color w:val="111111"/>
          <w:sz w:val="28"/>
          <w:sz w:val="28"/>
          <w:szCs w:val="28"/>
          <w:rtl w:val="true"/>
          <w:lang w:bidi="ar-SA"/>
        </w:rPr>
        <w:t>وَبِکُمْ یُنَزِّلُ الْغَیْثَ</w:t>
      </w:r>
    </w:p>
    <w:p>
      <w:pPr>
        <w:pStyle w:val="BookText"/>
        <w:rPr/>
      </w:pPr>
      <w:r>
        <w:rPr>
          <w:rFonts w:ascii="Amiri" w:hAnsi="Amiri" w:eastAsia="Amiri" w:cs="Amiri"/>
          <w:color w:val="111111"/>
          <w:sz w:val="28"/>
          <w:sz w:val="28"/>
          <w:szCs w:val="28"/>
          <w:rtl w:val="true"/>
          <w:lang w:bidi="ar-SA"/>
        </w:rPr>
        <w:t>وَبِکُمْ یُمْسِکُ السَّمآءَ أَنْ تَقَعَ عَلَی الْأَرْضِ إِلّا بِإِذْنِهِ</w:t>
      </w:r>
    </w:p>
    <w:p>
      <w:pPr>
        <w:pStyle w:val="BookText"/>
        <w:rPr/>
      </w:pPr>
      <w:r>
        <w:rPr>
          <w:rFonts w:ascii="IRNazanin" w:hAnsi="IRNazanin" w:eastAsia="IRNazanin"/>
          <w:color w:val="111111"/>
          <w:sz w:val="28"/>
          <w:sz w:val="28"/>
          <w:szCs w:val="28"/>
          <w:rtl w:val="true"/>
          <w:lang w:bidi="fa-IR"/>
        </w:rPr>
        <w:t>باران رحمت را فرو می‌فرستد  و به واسطه شما آسمان را نگاه می‌دارد از اینکه بر زمین افتد مگر به اذن او</w:t>
      </w:r>
    </w:p>
    <w:p>
      <w:pPr>
        <w:pStyle w:val="BookText"/>
        <w:rPr/>
      </w:pPr>
      <w:r>
        <w:rPr>
          <w:rFonts w:ascii="Amiri" w:hAnsi="Amiri" w:eastAsia="Amiri" w:cs="Amiri"/>
          <w:color w:val="111111"/>
          <w:sz w:val="28"/>
          <w:sz w:val="28"/>
          <w:szCs w:val="28"/>
          <w:rtl w:val="true"/>
          <w:lang w:bidi="ar-SA"/>
        </w:rPr>
        <w:t>وَبِکُمْ یُنَفِّسُ الْهَمَّ</w:t>
      </w:r>
    </w:p>
    <w:p>
      <w:pPr>
        <w:pStyle w:val="BookText"/>
        <w:rPr/>
      </w:pPr>
      <w:r>
        <w:rPr>
          <w:rFonts w:ascii="Amiri" w:hAnsi="Amiri" w:eastAsia="Amiri" w:cs="Amiri"/>
          <w:color w:val="111111"/>
          <w:sz w:val="28"/>
          <w:sz w:val="28"/>
          <w:szCs w:val="28"/>
          <w:rtl w:val="true"/>
          <w:lang w:bidi="ar-SA"/>
        </w:rPr>
        <w:t>وَیَکْشِفُ الضُّرَّ</w:t>
      </w:r>
    </w:p>
    <w:p>
      <w:pPr>
        <w:pStyle w:val="BookText"/>
        <w:rPr/>
      </w:pPr>
      <w:r>
        <w:rPr>
          <w:rFonts w:ascii="Amiri" w:hAnsi="Amiri" w:eastAsia="Amiri" w:cs="Amiri"/>
          <w:color w:val="111111"/>
          <w:sz w:val="28"/>
          <w:sz w:val="28"/>
          <w:szCs w:val="28"/>
          <w:rtl w:val="true"/>
          <w:lang w:bidi="ar-SA"/>
        </w:rPr>
        <w:t>وَعِنْدَکُمْ ما نَزَلَتْ بِهِ رُسُلُهُ</w:t>
      </w:r>
    </w:p>
    <w:p>
      <w:pPr>
        <w:pStyle w:val="BookText"/>
        <w:rPr/>
      </w:pPr>
      <w:r>
        <w:rPr>
          <w:rFonts w:ascii="IRNazanin" w:hAnsi="IRNazanin" w:eastAsia="IRNazanin"/>
          <w:color w:val="111111"/>
          <w:sz w:val="28"/>
          <w:sz w:val="28"/>
          <w:szCs w:val="28"/>
          <w:rtl w:val="true"/>
          <w:lang w:bidi="fa-IR"/>
        </w:rPr>
        <w:t>و به واسطه شما غم و اندوه را می‌زداید  و تنگدستی و بیچارگی را برطرف می‌کند  و نزد شما است آنچه فرستادگانش آن را نازل کرده</w:t>
      </w:r>
    </w:p>
    <w:p>
      <w:pPr>
        <w:pStyle w:val="BookText"/>
        <w:rPr/>
      </w:pPr>
      <w:r>
        <w:rPr>
          <w:rFonts w:ascii="Amiri" w:hAnsi="Amiri" w:eastAsia="Amiri" w:cs="Amiri"/>
          <w:color w:val="111111"/>
          <w:sz w:val="28"/>
          <w:sz w:val="28"/>
          <w:szCs w:val="28"/>
          <w:rtl w:val="true"/>
          <w:lang w:bidi="ar-SA"/>
        </w:rPr>
        <w:t>وَهَبَطَتْ بِهِ مَلآئِکَتُهُ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زیارت امیرالمؤمنین‌علیه السلام باشدو فرشتگانش آن را فرود آورده‌اند  و به سوی جدّ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وَإِلی جَدِّکُمْ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وَإِلی جَدِّکُمْ وَإِلی أَخیکَ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الرُّوحُ الْأَمینُ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سوی برادرت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الأمین برانگیخته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اتاکُمُ اللَّهُ ما لَمْ یُؤْتِ أَحَداً مِنَ الْعالَمینَ</w:t>
      </w:r>
    </w:p>
    <w:p>
      <w:pPr>
        <w:pStyle w:val="BookText"/>
        <w:rPr/>
      </w:pPr>
      <w:r>
        <w:rPr>
          <w:rFonts w:ascii="IRNazanin" w:hAnsi="IRNazanin" w:eastAsia="IRNazanin"/>
          <w:color w:val="111111"/>
          <w:sz w:val="28"/>
          <w:sz w:val="28"/>
          <w:szCs w:val="28"/>
          <w:rtl w:val="true"/>
          <w:lang w:bidi="fa-IR"/>
        </w:rPr>
        <w:t>خداوند به شما قدر و منزلتی داده که به هیچ یک از جهانیان نداده است</w:t>
      </w:r>
    </w:p>
    <w:p>
      <w:pPr>
        <w:pStyle w:val="BookText"/>
        <w:rPr/>
      </w:pPr>
      <w:r>
        <w:rPr>
          <w:rFonts w:ascii="Amiri" w:hAnsi="Amiri" w:eastAsia="Amiri" w:cs="Amiri"/>
          <w:color w:val="111111"/>
          <w:sz w:val="28"/>
          <w:sz w:val="28"/>
          <w:szCs w:val="28"/>
          <w:rtl w:val="true"/>
          <w:lang w:bidi="ar-SA"/>
        </w:rPr>
        <w:t>طَأْطَأَ کُلُّ شَریفٍ لِشَرَفِکُمْ</w:t>
      </w:r>
    </w:p>
    <w:p>
      <w:pPr>
        <w:pStyle w:val="BookText"/>
        <w:rPr/>
      </w:pPr>
      <w:r>
        <w:rPr>
          <w:rFonts w:ascii="IRNazanin" w:hAnsi="IRNazanin" w:eastAsia="IRNazanin"/>
          <w:color w:val="111111"/>
          <w:sz w:val="28"/>
          <w:sz w:val="28"/>
          <w:szCs w:val="28"/>
          <w:rtl w:val="true"/>
          <w:lang w:bidi="fa-IR"/>
        </w:rPr>
        <w:t>هر شرافتمندی در برابر شرافت شما سر فرود آورده</w:t>
      </w:r>
    </w:p>
    <w:p>
      <w:pPr>
        <w:pStyle w:val="BookText"/>
        <w:rPr/>
      </w:pPr>
      <w:r>
        <w:rPr>
          <w:rFonts w:ascii="Amiri" w:hAnsi="Amiri" w:eastAsia="Amiri" w:cs="Amiri"/>
          <w:color w:val="111111"/>
          <w:sz w:val="28"/>
          <w:sz w:val="28"/>
          <w:szCs w:val="28"/>
          <w:rtl w:val="true"/>
          <w:lang w:bidi="ar-SA"/>
        </w:rPr>
        <w:t>وَبَخَعَ کُلُّ مُتَکَبِّرٍ لِطاعَتِکُمْ</w:t>
      </w:r>
    </w:p>
    <w:p>
      <w:pPr>
        <w:pStyle w:val="BookText"/>
        <w:rPr/>
      </w:pPr>
      <w:r>
        <w:rPr>
          <w:rFonts w:ascii="IRNazanin" w:hAnsi="IRNazanin" w:eastAsia="IRNazanin"/>
          <w:color w:val="111111"/>
          <w:sz w:val="28"/>
          <w:sz w:val="28"/>
          <w:szCs w:val="28"/>
          <w:rtl w:val="true"/>
          <w:lang w:bidi="fa-IR"/>
        </w:rPr>
        <w:t>و هر متکبّری برای فرمان شما گردن نهاده</w:t>
      </w:r>
    </w:p>
    <w:p>
      <w:pPr>
        <w:pStyle w:val="BookText"/>
        <w:rPr/>
      </w:pPr>
      <w:r>
        <w:rPr>
          <w:rFonts w:ascii="Amiri" w:hAnsi="Amiri" w:eastAsia="Amiri" w:cs="Amiri"/>
          <w:color w:val="111111"/>
          <w:sz w:val="28"/>
          <w:sz w:val="28"/>
          <w:szCs w:val="28"/>
          <w:rtl w:val="true"/>
          <w:lang w:bidi="ar-SA"/>
        </w:rPr>
        <w:t>وَخَضَعَ کُلُّ جَبَّارٍ لِفَضْلِکُمْ  ‌</w:t>
      </w:r>
    </w:p>
    <w:p>
      <w:pPr>
        <w:pStyle w:val="BookText"/>
        <w:rPr/>
      </w:pPr>
      <w:r>
        <w:rPr>
          <w:rFonts w:ascii="IRNazanin" w:hAnsi="IRNazanin" w:eastAsia="IRNazanin"/>
          <w:color w:val="111111"/>
          <w:sz w:val="28"/>
          <w:sz w:val="28"/>
          <w:szCs w:val="28"/>
          <w:rtl w:val="true"/>
          <w:lang w:bidi="fa-IR"/>
        </w:rPr>
        <w:t>و هر زورگویی برای فضل و برتری شما خاضع گشته</w:t>
      </w:r>
    </w:p>
    <w:p>
      <w:pPr>
        <w:pStyle w:val="BookText"/>
        <w:rPr/>
      </w:pPr>
      <w:r>
        <w:rPr>
          <w:rFonts w:ascii="Amiri" w:hAnsi="Amiri" w:eastAsia="Amiri" w:cs="Amiri"/>
          <w:color w:val="111111"/>
          <w:sz w:val="28"/>
          <w:sz w:val="28"/>
          <w:szCs w:val="28"/>
          <w:rtl w:val="true"/>
          <w:lang w:bidi="ar-SA"/>
        </w:rPr>
        <w:t>وَذَلَّ کُلّ شَیْ‌ءٍ لَکُمْ</w:t>
      </w:r>
    </w:p>
    <w:p>
      <w:pPr>
        <w:pStyle w:val="BookText"/>
        <w:rPr/>
      </w:pPr>
      <w:r>
        <w:rPr>
          <w:rFonts w:ascii="IRNazanin" w:hAnsi="IRNazanin" w:eastAsia="IRNazanin"/>
          <w:color w:val="111111"/>
          <w:sz w:val="28"/>
          <w:sz w:val="28"/>
          <w:szCs w:val="28"/>
          <w:rtl w:val="true"/>
          <w:lang w:bidi="fa-IR"/>
        </w:rPr>
        <w:t>و هر چیز برای شما رام و سرافکنده است</w:t>
      </w:r>
    </w:p>
    <w:p>
      <w:pPr>
        <w:pStyle w:val="BookText"/>
        <w:rPr/>
      </w:pPr>
      <w:r>
        <w:rPr>
          <w:rFonts w:ascii="Amiri" w:hAnsi="Amiri" w:eastAsia="Amiri" w:cs="Amiri"/>
          <w:color w:val="111111"/>
          <w:sz w:val="28"/>
          <w:sz w:val="28"/>
          <w:szCs w:val="28"/>
          <w:rtl w:val="true"/>
          <w:lang w:bidi="ar-SA"/>
        </w:rPr>
        <w:t>وَأَشْرَقَتِ الْأَرْضُ بِنُورِکُمْ</w:t>
      </w:r>
    </w:p>
    <w:p>
      <w:pPr>
        <w:pStyle w:val="BookText"/>
        <w:rPr/>
      </w:pPr>
      <w:r>
        <w:rPr>
          <w:rFonts w:ascii="IRNazanin" w:hAnsi="IRNazanin" w:eastAsia="IRNazanin"/>
          <w:color w:val="111111"/>
          <w:sz w:val="28"/>
          <w:sz w:val="28"/>
          <w:szCs w:val="28"/>
          <w:rtl w:val="true"/>
          <w:lang w:bidi="fa-IR"/>
        </w:rPr>
        <w:t>زمین به نور شما درخشیده</w:t>
      </w:r>
    </w:p>
    <w:p>
      <w:pPr>
        <w:pStyle w:val="BookText"/>
        <w:rPr/>
      </w:pPr>
      <w:r>
        <w:rPr>
          <w:rFonts w:ascii="Amiri" w:hAnsi="Amiri" w:eastAsia="Amiri" w:cs="Amiri"/>
          <w:color w:val="111111"/>
          <w:sz w:val="28"/>
          <w:sz w:val="28"/>
          <w:szCs w:val="28"/>
          <w:rtl w:val="true"/>
          <w:lang w:bidi="ar-SA"/>
        </w:rPr>
        <w:t>وَفازَ الْفآئِزُونَ بِوِلایَتِکُمْ</w:t>
      </w:r>
    </w:p>
    <w:p>
      <w:pPr>
        <w:pStyle w:val="BookText"/>
        <w:rPr/>
      </w:pPr>
      <w:r>
        <w:rPr>
          <w:rFonts w:ascii="IRNazanin" w:hAnsi="IRNazanin" w:eastAsia="IRNazanin"/>
          <w:color w:val="111111"/>
          <w:sz w:val="28"/>
          <w:sz w:val="28"/>
          <w:szCs w:val="28"/>
          <w:rtl w:val="true"/>
          <w:lang w:bidi="fa-IR"/>
        </w:rPr>
        <w:t>و رستگاران به ولایت شما رستگار شده‌اند</w:t>
      </w:r>
    </w:p>
    <w:p>
      <w:pPr>
        <w:pStyle w:val="BookText"/>
        <w:rPr/>
      </w:pPr>
      <w:r>
        <w:rPr>
          <w:rFonts w:ascii="Amiri" w:hAnsi="Amiri" w:eastAsia="Amiri" w:cs="Amiri"/>
          <w:color w:val="111111"/>
          <w:sz w:val="28"/>
          <w:sz w:val="28"/>
          <w:szCs w:val="28"/>
          <w:rtl w:val="true"/>
          <w:lang w:bidi="ar-SA"/>
        </w:rPr>
        <w:t>بِکُمْ یُسْلَکُ إِلَی الرِّضْوانِ  ‌</w:t>
      </w:r>
    </w:p>
    <w:p>
      <w:pPr>
        <w:pStyle w:val="BookText"/>
        <w:rPr/>
      </w:pPr>
      <w:r>
        <w:rPr>
          <w:rFonts w:ascii="IRNazanin" w:hAnsi="IRNazanin" w:eastAsia="IRNazanin"/>
          <w:color w:val="111111"/>
          <w:sz w:val="28"/>
          <w:sz w:val="28"/>
          <w:szCs w:val="28"/>
          <w:rtl w:val="true"/>
          <w:lang w:bidi="fa-IR"/>
        </w:rPr>
        <w:t>به واسطه شما می‌توان به رضوان الهی و بهشت جاودان راه یافت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مَنْ جَحَدَ وِلایَتَکُمْ غَضَبُ الرَّحْمانِ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ولایت شما را انکار کند مشمول خشم و غضب خداوند رحمان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أَنْتُمْ وَاُمّی وَنَفْسی وَأَهْلی وَمالی  ‌</w:t>
      </w:r>
    </w:p>
    <w:p>
      <w:pPr>
        <w:pStyle w:val="BookText"/>
        <w:rPr/>
      </w:pPr>
      <w:r>
        <w:rPr>
          <w:rFonts w:ascii="IRNazanin" w:hAnsi="IRNazanin" w:eastAsia="IRNazanin"/>
          <w:color w:val="111111"/>
          <w:sz w:val="28"/>
          <w:sz w:val="28"/>
          <w:szCs w:val="28"/>
          <w:rtl w:val="true"/>
          <w:lang w:bidi="fa-IR"/>
        </w:rPr>
        <w:t>پدرم  مادرم  جانم  اهل و عیالم و مال و دارائی‌ام فدای شما</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Amiri" w:hAnsi="Amiri" w:eastAsia="Amiri" w:cs="Amiri"/>
          <w:color w:val="111111"/>
          <w:sz w:val="28"/>
          <w:sz w:val="28"/>
          <w:szCs w:val="28"/>
          <w:rtl w:val="true"/>
          <w:lang w:bidi="ar-SA"/>
        </w:rPr>
        <w:t>ذِکْرُکُمْ فِی الذَّاکِرینَ</w:t>
      </w:r>
    </w:p>
    <w:p>
      <w:pPr>
        <w:pStyle w:val="BookText"/>
        <w:rPr/>
      </w:pPr>
      <w:r>
        <w:rPr>
          <w:rFonts w:ascii="IRNazanin" w:hAnsi="IRNazanin" w:eastAsia="IRNazanin"/>
          <w:color w:val="111111"/>
          <w:sz w:val="28"/>
          <w:sz w:val="28"/>
          <w:szCs w:val="28"/>
          <w:rtl w:val="true"/>
          <w:lang w:bidi="fa-IR"/>
        </w:rPr>
        <w:t>یاد شما در یادکنندگان</w:t>
      </w:r>
    </w:p>
    <w:p>
      <w:pPr>
        <w:pStyle w:val="BookText"/>
        <w:rPr/>
      </w:pPr>
      <w:r>
        <w:rPr>
          <w:rFonts w:ascii="Amiri" w:hAnsi="Amiri" w:eastAsia="Amiri" w:cs="Amiri"/>
          <w:color w:val="111111"/>
          <w:sz w:val="28"/>
          <w:sz w:val="28"/>
          <w:szCs w:val="28"/>
          <w:rtl w:val="true"/>
          <w:lang w:bidi="ar-SA"/>
        </w:rPr>
        <w:t>وَأَسْمآؤُکُمْ فِی الْأَسْمآءِ</w:t>
      </w:r>
    </w:p>
    <w:p>
      <w:pPr>
        <w:pStyle w:val="BookText"/>
        <w:rPr/>
      </w:pPr>
      <w:r>
        <w:rPr>
          <w:rFonts w:ascii="IRNazanin" w:hAnsi="IRNazanin" w:eastAsia="IRNazanin"/>
          <w:color w:val="111111"/>
          <w:sz w:val="28"/>
          <w:sz w:val="28"/>
          <w:szCs w:val="28"/>
          <w:rtl w:val="true"/>
          <w:lang w:bidi="fa-IR"/>
        </w:rPr>
        <w:t>و نام‌های شما در نام‌ها</w:t>
      </w:r>
    </w:p>
    <w:p>
      <w:pPr>
        <w:pStyle w:val="BookText"/>
        <w:rPr/>
      </w:pPr>
      <w:r>
        <w:rPr>
          <w:rFonts w:ascii="Amiri" w:hAnsi="Amiri" w:eastAsia="Amiri" w:cs="Amiri"/>
          <w:color w:val="111111"/>
          <w:sz w:val="28"/>
          <w:sz w:val="28"/>
          <w:szCs w:val="28"/>
          <w:rtl w:val="true"/>
          <w:lang w:bidi="ar-SA"/>
        </w:rPr>
        <w:t>وَأَجْسادُکُمْ فِی الْأَجْسادِ</w:t>
      </w:r>
    </w:p>
    <w:p>
      <w:pPr>
        <w:pStyle w:val="BookText"/>
        <w:rPr/>
      </w:pPr>
      <w:r>
        <w:rPr>
          <w:rFonts w:ascii="IRNazanin" w:hAnsi="IRNazanin" w:eastAsia="IRNazanin"/>
          <w:color w:val="111111"/>
          <w:sz w:val="28"/>
          <w:sz w:val="28"/>
          <w:szCs w:val="28"/>
          <w:rtl w:val="true"/>
          <w:lang w:bidi="fa-IR"/>
        </w:rPr>
        <w:t>و جسدهای شما در جسدها</w:t>
      </w:r>
    </w:p>
    <w:p>
      <w:pPr>
        <w:pStyle w:val="BookText"/>
        <w:rPr/>
      </w:pPr>
      <w:r>
        <w:rPr>
          <w:rFonts w:ascii="Amiri" w:hAnsi="Amiri" w:eastAsia="Amiri" w:cs="Amiri"/>
          <w:color w:val="111111"/>
          <w:sz w:val="28"/>
          <w:sz w:val="28"/>
          <w:szCs w:val="28"/>
          <w:rtl w:val="true"/>
          <w:lang w:bidi="ar-SA"/>
        </w:rPr>
        <w:t>وَأَرْواحُکُمْ فِی الْأَرْواحِ</w:t>
      </w:r>
    </w:p>
    <w:p>
      <w:pPr>
        <w:pStyle w:val="BookText"/>
        <w:rPr/>
      </w:pPr>
      <w:r>
        <w:rPr>
          <w:rFonts w:ascii="IRNazanin" w:hAnsi="IRNazanin" w:eastAsia="IRNazanin"/>
          <w:color w:val="111111"/>
          <w:sz w:val="28"/>
          <w:sz w:val="28"/>
          <w:szCs w:val="28"/>
          <w:rtl w:val="true"/>
          <w:lang w:bidi="fa-IR"/>
        </w:rPr>
        <w:t>و ارواح شما در ارواح</w:t>
      </w:r>
    </w:p>
    <w:p>
      <w:pPr>
        <w:pStyle w:val="BookText"/>
        <w:rPr/>
      </w:pPr>
      <w:r>
        <w:rPr>
          <w:rFonts w:ascii="Amiri" w:hAnsi="Amiri" w:eastAsia="Amiri" w:cs="Amiri"/>
          <w:color w:val="111111"/>
          <w:sz w:val="28"/>
          <w:sz w:val="28"/>
          <w:szCs w:val="28"/>
          <w:rtl w:val="true"/>
          <w:lang w:bidi="ar-SA"/>
        </w:rPr>
        <w:t>وَأَنْفُسُکُمْ فِی النُّفُوسِ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شما در میان شخص‌ها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وَاثارُکُمْ فِی الْآثارِ</w:t>
      </w:r>
    </w:p>
    <w:p>
      <w:pPr>
        <w:pStyle w:val="BookText"/>
        <w:rPr/>
      </w:pPr>
      <w:r>
        <w:rPr>
          <w:rFonts w:ascii="IRNazanin" w:hAnsi="IRNazanin" w:eastAsia="IRNazanin"/>
          <w:color w:val="111111"/>
          <w:sz w:val="28"/>
          <w:sz w:val="28"/>
          <w:szCs w:val="28"/>
          <w:rtl w:val="true"/>
          <w:lang w:bidi="fa-IR"/>
        </w:rPr>
        <w:t>و آثار شما در میان آثار</w:t>
      </w:r>
    </w:p>
    <w:p>
      <w:pPr>
        <w:pStyle w:val="BookText"/>
        <w:rPr/>
      </w:pPr>
      <w:r>
        <w:rPr>
          <w:rFonts w:ascii="Amiri" w:hAnsi="Amiri" w:eastAsia="Amiri" w:cs="Amiri"/>
          <w:color w:val="111111"/>
          <w:sz w:val="28"/>
          <w:sz w:val="28"/>
          <w:szCs w:val="28"/>
          <w:rtl w:val="true"/>
          <w:lang w:bidi="ar-SA"/>
        </w:rPr>
        <w:t>وَقُبُورُکُمْ فِی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قبرهای شما در میان قبرها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أَحْلی أَسْمآئَکُمْ</w:t>
      </w:r>
    </w:p>
    <w:p>
      <w:pPr>
        <w:pStyle w:val="BookText"/>
        <w:rPr/>
      </w:pPr>
      <w:r>
        <w:rPr>
          <w:rFonts w:ascii="IRNazanin" w:hAnsi="IRNazanin" w:eastAsia="IRNazanin"/>
          <w:color w:val="111111"/>
          <w:sz w:val="28"/>
          <w:sz w:val="28"/>
          <w:szCs w:val="28"/>
          <w:rtl w:val="true"/>
          <w:lang w:bidi="fa-IR"/>
        </w:rPr>
        <w:t>پس چه چیزی نام‌های شما را شیرین نموده</w:t>
      </w:r>
    </w:p>
    <w:p>
      <w:pPr>
        <w:pStyle w:val="BookText"/>
        <w:rPr/>
      </w:pPr>
      <w:r>
        <w:rPr>
          <w:rFonts w:ascii="Amiri" w:hAnsi="Amiri" w:eastAsia="Amiri" w:cs="Amiri"/>
          <w:color w:val="111111"/>
          <w:sz w:val="28"/>
          <w:sz w:val="28"/>
          <w:szCs w:val="28"/>
          <w:rtl w:val="true"/>
          <w:lang w:bidi="ar-SA"/>
        </w:rPr>
        <w:t>وَأَکْرَمَ‌وأَنْفُسَکُمْ</w:t>
      </w:r>
    </w:p>
    <w:p>
      <w:pPr>
        <w:pStyle w:val="BookText"/>
        <w:rPr/>
      </w:pPr>
      <w:r>
        <w:rPr>
          <w:rFonts w:ascii="IRNazanin" w:hAnsi="IRNazanin" w:eastAsia="IRNazanin"/>
          <w:color w:val="111111"/>
          <w:sz w:val="28"/>
          <w:sz w:val="28"/>
          <w:szCs w:val="28"/>
          <w:rtl w:val="true"/>
          <w:lang w:bidi="fa-IR"/>
        </w:rPr>
        <w:t>وجود شما را گرامی و باکرامت کرده</w:t>
      </w:r>
    </w:p>
    <w:p>
      <w:pPr>
        <w:pStyle w:val="BookText"/>
        <w:rPr/>
      </w:pPr>
      <w:r>
        <w:rPr>
          <w:rFonts w:ascii="Amiri" w:hAnsi="Amiri" w:eastAsia="Amiri" w:cs="Amiri"/>
          <w:color w:val="111111"/>
          <w:sz w:val="28"/>
          <w:sz w:val="28"/>
          <w:szCs w:val="28"/>
          <w:rtl w:val="true"/>
          <w:lang w:bidi="ar-SA"/>
        </w:rPr>
        <w:t>وَأَعْظَمَ شَأْنَکُمْ</w:t>
      </w:r>
    </w:p>
    <w:p>
      <w:pPr>
        <w:pStyle w:val="BookText"/>
        <w:rPr/>
      </w:pPr>
      <w:r>
        <w:rPr>
          <w:rFonts w:ascii="IRNazanin" w:hAnsi="IRNazanin" w:eastAsia="IRNazanin"/>
          <w:color w:val="111111"/>
          <w:sz w:val="28"/>
          <w:sz w:val="28"/>
          <w:szCs w:val="28"/>
          <w:rtl w:val="true"/>
          <w:lang w:bidi="fa-IR"/>
        </w:rPr>
        <w:t>و شأن شما را عظیم نموده</w:t>
      </w:r>
    </w:p>
    <w:p>
      <w:pPr>
        <w:pStyle w:val="BookText"/>
        <w:rPr/>
      </w:pPr>
      <w:r>
        <w:rPr>
          <w:rFonts w:ascii="Amiri" w:hAnsi="Amiri" w:eastAsia="Amiri" w:cs="Amiri"/>
          <w:color w:val="111111"/>
          <w:sz w:val="28"/>
          <w:sz w:val="28"/>
          <w:szCs w:val="28"/>
          <w:rtl w:val="true"/>
          <w:lang w:bidi="ar-SA"/>
        </w:rPr>
        <w:t>وَأَجَلَّ خَطَرَکُمْ</w:t>
      </w:r>
    </w:p>
    <w:p>
      <w:pPr>
        <w:pStyle w:val="BookText"/>
        <w:rPr/>
      </w:pPr>
      <w:r>
        <w:rPr>
          <w:rFonts w:ascii="IRNazanin" w:hAnsi="IRNazanin" w:eastAsia="IRNazanin"/>
          <w:color w:val="111111"/>
          <w:sz w:val="28"/>
          <w:sz w:val="28"/>
          <w:szCs w:val="28"/>
          <w:rtl w:val="true"/>
          <w:lang w:bidi="fa-IR"/>
        </w:rPr>
        <w:t>و موقعیّت شما را بزرگ کرده است</w:t>
      </w:r>
    </w:p>
    <w:p>
      <w:pPr>
        <w:pStyle w:val="BookText"/>
        <w:rPr/>
      </w:pPr>
      <w:r>
        <w:rPr>
          <w:rFonts w:ascii="Amiri" w:hAnsi="Amiri" w:eastAsia="Amiri" w:cs="Amiri"/>
          <w:color w:val="111111"/>
          <w:sz w:val="28"/>
          <w:sz w:val="28"/>
          <w:szCs w:val="28"/>
          <w:rtl w:val="true"/>
          <w:lang w:bidi="ar-SA"/>
        </w:rPr>
        <w:t>وَأَوْفی عَهْدَکُمْ</w:t>
      </w:r>
    </w:p>
    <w:p>
      <w:pPr>
        <w:pStyle w:val="BookText"/>
        <w:rPr/>
      </w:pPr>
      <w:r>
        <w:rPr>
          <w:rFonts w:ascii="IRNazanin" w:hAnsi="IRNazanin" w:eastAsia="IRNazanin"/>
          <w:color w:val="111111"/>
          <w:sz w:val="28"/>
          <w:sz w:val="28"/>
          <w:szCs w:val="28"/>
          <w:rtl w:val="true"/>
          <w:lang w:bidi="fa-IR"/>
        </w:rPr>
        <w:t>و پیمان شما را وفا کرده</w:t>
      </w:r>
    </w:p>
    <w:p>
      <w:pPr>
        <w:pStyle w:val="BookText"/>
        <w:rPr/>
      </w:pPr>
      <w:r>
        <w:rPr>
          <w:rFonts w:ascii="Amiri" w:hAnsi="Amiri" w:eastAsia="Amiri" w:cs="Amiri"/>
          <w:color w:val="111111"/>
          <w:sz w:val="28"/>
          <w:sz w:val="28"/>
          <w:szCs w:val="28"/>
          <w:rtl w:val="true"/>
          <w:lang w:bidi="ar-SA"/>
        </w:rPr>
        <w:t>وَأَصْدَقَ وَعْدَکُمْ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وعده شما را درست گردانیده است؟</w:t>
      </w:r>
    </w:p>
    <w:p>
      <w:pPr>
        <w:pStyle w:val="BookText"/>
        <w:rPr/>
      </w:pPr>
      <w:r>
        <w:rPr>
          <w:rFonts w:ascii="Amiri" w:hAnsi="Amiri" w:eastAsia="Amiri" w:cs="Amiri"/>
          <w:color w:val="111111"/>
          <w:sz w:val="28"/>
          <w:sz w:val="28"/>
          <w:szCs w:val="28"/>
          <w:rtl w:val="true"/>
          <w:lang w:bidi="ar-SA"/>
        </w:rPr>
        <w:t>کَلامُکُمْ نُورٌ</w:t>
      </w:r>
    </w:p>
    <w:p>
      <w:pPr>
        <w:pStyle w:val="BookText"/>
        <w:rPr/>
      </w:pPr>
      <w:r>
        <w:rPr>
          <w:rFonts w:ascii="IRNazanin" w:hAnsi="IRNazanin" w:eastAsia="IRNazanin"/>
          <w:color w:val="111111"/>
          <w:sz w:val="28"/>
          <w:sz w:val="28"/>
          <w:szCs w:val="28"/>
          <w:rtl w:val="true"/>
          <w:lang w:bidi="fa-IR"/>
        </w:rPr>
        <w:t>سخن شما روشن و روشنی‌بخش</w:t>
      </w:r>
    </w:p>
    <w:p>
      <w:pPr>
        <w:pStyle w:val="BookText"/>
        <w:rPr/>
      </w:pPr>
      <w:r>
        <w:rPr>
          <w:rFonts w:ascii="Amiri" w:hAnsi="Amiri" w:eastAsia="Amiri" w:cs="Amiri"/>
          <w:color w:val="111111"/>
          <w:sz w:val="28"/>
          <w:sz w:val="28"/>
          <w:szCs w:val="28"/>
          <w:rtl w:val="true"/>
          <w:lang w:bidi="ar-SA"/>
        </w:rPr>
        <w:t>وَأَمْرُکُمْ رُشْدٌ</w:t>
      </w:r>
    </w:p>
    <w:p>
      <w:pPr>
        <w:pStyle w:val="BookText"/>
        <w:rPr/>
      </w:pPr>
      <w:r>
        <w:rPr>
          <w:rFonts w:ascii="IRNazanin" w:hAnsi="IRNazanin" w:eastAsia="IRNazanin"/>
          <w:color w:val="111111"/>
          <w:sz w:val="28"/>
          <w:sz w:val="28"/>
          <w:szCs w:val="28"/>
          <w:rtl w:val="true"/>
          <w:lang w:bidi="fa-IR"/>
        </w:rPr>
        <w:t>و امر و فرمان‌تان باعث رشد و کمال و هدایت</w:t>
      </w:r>
    </w:p>
    <w:p>
      <w:pPr>
        <w:pStyle w:val="BookText"/>
        <w:rPr/>
      </w:pPr>
      <w:r>
        <w:rPr>
          <w:rFonts w:ascii="Amiri" w:hAnsi="Amiri" w:eastAsia="Amiri" w:cs="Amiri"/>
          <w:color w:val="111111"/>
          <w:sz w:val="28"/>
          <w:sz w:val="28"/>
          <w:szCs w:val="28"/>
          <w:rtl w:val="true"/>
          <w:lang w:bidi="ar-SA"/>
        </w:rPr>
        <w:t>وَوَصِیَّتُکُمُ التَّقْوی  ‌</w:t>
      </w:r>
    </w:p>
    <w:p>
      <w:pPr>
        <w:pStyle w:val="BookText"/>
        <w:rPr/>
      </w:pPr>
      <w:r>
        <w:rPr>
          <w:rFonts w:ascii="IRNazanin" w:hAnsi="IRNazanin" w:eastAsia="IRNazanin"/>
          <w:color w:val="111111"/>
          <w:sz w:val="28"/>
          <w:sz w:val="28"/>
          <w:szCs w:val="28"/>
          <w:rtl w:val="true"/>
          <w:lang w:bidi="fa-IR"/>
        </w:rPr>
        <w:t>و سفارش شما تقوا و پرهیزکاری</w:t>
      </w:r>
    </w:p>
    <w:p>
      <w:pPr>
        <w:pStyle w:val="BookText"/>
        <w:rPr/>
      </w:pPr>
      <w:r>
        <w:rPr>
          <w:rFonts w:ascii="Amiri" w:hAnsi="Amiri" w:eastAsia="Amiri" w:cs="Amiri"/>
          <w:color w:val="111111"/>
          <w:sz w:val="28"/>
          <w:sz w:val="28"/>
          <w:szCs w:val="28"/>
          <w:rtl w:val="true"/>
          <w:lang w:bidi="ar-SA"/>
        </w:rPr>
        <w:t>وَفِعْلُکُمُ الْخَیْرُ</w:t>
      </w:r>
    </w:p>
    <w:p>
      <w:pPr>
        <w:pStyle w:val="BookText"/>
        <w:rPr/>
      </w:pPr>
      <w:r>
        <w:rPr>
          <w:rFonts w:ascii="IRNazanin" w:hAnsi="IRNazanin" w:eastAsia="IRNazanin"/>
          <w:color w:val="111111"/>
          <w:sz w:val="28"/>
          <w:sz w:val="28"/>
          <w:szCs w:val="28"/>
          <w:rtl w:val="true"/>
          <w:lang w:bidi="fa-IR"/>
        </w:rPr>
        <w:t>و کار شما همه خوبی</w:t>
      </w:r>
    </w:p>
    <w:p>
      <w:pPr>
        <w:pStyle w:val="BookText"/>
        <w:rPr/>
      </w:pPr>
      <w:r>
        <w:rPr>
          <w:rFonts w:ascii="Amiri" w:hAnsi="Amiri" w:eastAsia="Amiri" w:cs="Amiri"/>
          <w:color w:val="111111"/>
          <w:sz w:val="28"/>
          <w:sz w:val="28"/>
          <w:szCs w:val="28"/>
          <w:rtl w:val="true"/>
          <w:lang w:bidi="ar-SA"/>
        </w:rPr>
        <w:t>وَعادَتُکُمُ الْإِحْسانُ</w:t>
      </w:r>
    </w:p>
    <w:p>
      <w:pPr>
        <w:pStyle w:val="BookText"/>
        <w:rPr/>
      </w:pPr>
      <w:r>
        <w:rPr>
          <w:rFonts w:ascii="IRNazanin" w:hAnsi="IRNazanin" w:eastAsia="IRNazanin"/>
          <w:color w:val="111111"/>
          <w:sz w:val="28"/>
          <w:sz w:val="28"/>
          <w:szCs w:val="28"/>
          <w:rtl w:val="true"/>
          <w:lang w:bidi="fa-IR"/>
        </w:rPr>
        <w:t>و عادت شما نیکی کردن</w:t>
      </w:r>
    </w:p>
    <w:p>
      <w:pPr>
        <w:pStyle w:val="BookText"/>
        <w:rPr/>
      </w:pPr>
      <w:r>
        <w:rPr>
          <w:rFonts w:ascii="Amiri" w:hAnsi="Amiri" w:eastAsia="Amiri" w:cs="Amiri"/>
          <w:color w:val="111111"/>
          <w:sz w:val="28"/>
          <w:sz w:val="28"/>
          <w:szCs w:val="28"/>
          <w:rtl w:val="true"/>
          <w:lang w:bidi="ar-SA"/>
        </w:rPr>
        <w:t>وَسَجِیَّتُکُمُ الْکَرَمُ</w:t>
      </w:r>
    </w:p>
    <w:p>
      <w:pPr>
        <w:pStyle w:val="BookText"/>
        <w:rPr/>
      </w:pPr>
      <w:r>
        <w:rPr>
          <w:rFonts w:ascii="IRNazanin" w:hAnsi="IRNazanin" w:eastAsia="IRNazanin"/>
          <w:color w:val="111111"/>
          <w:sz w:val="28"/>
          <w:sz w:val="28"/>
          <w:szCs w:val="28"/>
          <w:rtl w:val="true"/>
          <w:lang w:bidi="fa-IR"/>
        </w:rPr>
        <w:t>و طبیعت شما بزرگواری</w:t>
      </w:r>
    </w:p>
    <w:p>
      <w:pPr>
        <w:pStyle w:val="BookText"/>
        <w:rPr/>
      </w:pPr>
      <w:r>
        <w:rPr>
          <w:rFonts w:ascii="Amiri" w:hAnsi="Amiri" w:eastAsia="Amiri" w:cs="Amiri"/>
          <w:color w:val="111111"/>
          <w:sz w:val="28"/>
          <w:sz w:val="28"/>
          <w:szCs w:val="28"/>
          <w:rtl w:val="true"/>
          <w:lang w:bidi="ar-SA"/>
        </w:rPr>
        <w:t>وَشَأْنُکُمُ الْحَقُّ وَالصِّدْقُ وَالرِّفْقُ</w:t>
      </w:r>
    </w:p>
    <w:p>
      <w:pPr>
        <w:pStyle w:val="BookText"/>
        <w:rPr/>
      </w:pPr>
      <w:r>
        <w:rPr>
          <w:rFonts w:ascii="IRNazanin" w:hAnsi="IRNazanin" w:eastAsia="IRNazanin"/>
          <w:color w:val="111111"/>
          <w:sz w:val="28"/>
          <w:sz w:val="28"/>
          <w:szCs w:val="28"/>
          <w:rtl w:val="true"/>
          <w:lang w:bidi="fa-IR"/>
        </w:rPr>
        <w:t>و شأن شما حق‌طلبی و راستگویی و مدارا کردن</w:t>
      </w:r>
    </w:p>
    <w:p>
      <w:pPr>
        <w:pStyle w:val="BookText"/>
        <w:rPr/>
      </w:pPr>
      <w:r>
        <w:rPr>
          <w:rFonts w:ascii="Amiri" w:hAnsi="Amiri" w:eastAsia="Amiri" w:cs="Amiri"/>
          <w:color w:val="111111"/>
          <w:sz w:val="28"/>
          <w:sz w:val="28"/>
          <w:szCs w:val="28"/>
          <w:rtl w:val="true"/>
          <w:lang w:bidi="ar-SA"/>
        </w:rPr>
        <w:t>وَقَوْلُکُمْ حُکْمٌ وَحَتْمٌ</w:t>
      </w:r>
    </w:p>
    <w:p>
      <w:pPr>
        <w:pStyle w:val="BookText"/>
        <w:rPr/>
      </w:pPr>
      <w:r>
        <w:rPr>
          <w:rFonts w:ascii="IRNazanin" w:hAnsi="IRNazanin" w:eastAsia="IRNazanin"/>
          <w:color w:val="111111"/>
          <w:sz w:val="28"/>
          <w:sz w:val="28"/>
          <w:szCs w:val="28"/>
          <w:rtl w:val="true"/>
          <w:lang w:bidi="fa-IR"/>
        </w:rPr>
        <w:t>و گفتار شما قاطع و محکم</w:t>
      </w:r>
    </w:p>
    <w:p>
      <w:pPr>
        <w:pStyle w:val="BookText"/>
        <w:rPr/>
      </w:pPr>
      <w:r>
        <w:rPr>
          <w:rFonts w:ascii="Amiri" w:hAnsi="Amiri" w:eastAsia="Amiri" w:cs="Amiri"/>
          <w:color w:val="111111"/>
          <w:sz w:val="28"/>
          <w:sz w:val="28"/>
          <w:szCs w:val="28"/>
          <w:rtl w:val="true"/>
          <w:lang w:bidi="ar-SA"/>
        </w:rPr>
        <w:t>وَرَأْیُکُمْ عِلْمٌ وَحِلْمٌ وَحَزْمٌ ‌</w:t>
      </w:r>
    </w:p>
    <w:p>
      <w:pPr>
        <w:pStyle w:val="BookText"/>
        <w:rPr/>
      </w:pPr>
      <w:r>
        <w:rPr>
          <w:rFonts w:ascii="IRNazanin" w:hAnsi="IRNazanin" w:eastAsia="IRNazanin"/>
          <w:color w:val="111111"/>
          <w:sz w:val="28"/>
          <w:sz w:val="28"/>
          <w:szCs w:val="28"/>
          <w:rtl w:val="true"/>
          <w:lang w:bidi="fa-IR"/>
        </w:rPr>
        <w:t>و رأی و نظر شما دانش و بردباری و دوراندیشی است</w:t>
      </w:r>
    </w:p>
    <w:p>
      <w:pPr>
        <w:pStyle w:val="BookText"/>
        <w:rPr/>
      </w:pPr>
      <w:r>
        <w:rPr>
          <w:rFonts w:ascii="Amiri" w:hAnsi="Amiri" w:eastAsia="Amiri" w:cs="Amiri"/>
          <w:color w:val="111111"/>
          <w:sz w:val="28"/>
          <w:sz w:val="28"/>
          <w:szCs w:val="28"/>
          <w:rtl w:val="true"/>
          <w:lang w:bidi="ar-SA"/>
        </w:rPr>
        <w:t>إِنْ ذُکِرَ الْخَیْرُ کُنْتُمْ أَوَّلَهُ وَأَصْلَهُ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خیر و خوبی یاد شود شما ابتدای آن</w:t>
      </w:r>
    </w:p>
    <w:p>
      <w:pPr>
        <w:pStyle w:val="BookText"/>
        <w:rPr/>
      </w:pPr>
      <w:r>
        <w:rPr>
          <w:rFonts w:ascii="Amiri" w:hAnsi="Amiri" w:eastAsia="Amiri" w:cs="Amiri"/>
          <w:color w:val="111111"/>
          <w:sz w:val="28"/>
          <w:sz w:val="28"/>
          <w:szCs w:val="28"/>
          <w:rtl w:val="true"/>
          <w:lang w:bidi="ar-SA"/>
        </w:rPr>
        <w:t>وَفَرْعَهُ وَمَعْدِنَهُ</w:t>
      </w:r>
    </w:p>
    <w:p>
      <w:pPr>
        <w:pStyle w:val="BookText"/>
        <w:rPr/>
      </w:pPr>
      <w:r>
        <w:rPr>
          <w:rFonts w:ascii="IRNazanin" w:hAnsi="IRNazanin" w:eastAsia="IRNazanin"/>
          <w:color w:val="111111"/>
          <w:sz w:val="28"/>
          <w:sz w:val="28"/>
          <w:szCs w:val="28"/>
          <w:rtl w:val="true"/>
          <w:lang w:bidi="fa-IR"/>
        </w:rPr>
        <w:t>ریشه و شاخه آن و معدن ‌</w:t>
      </w:r>
    </w:p>
    <w:p>
      <w:pPr>
        <w:pStyle w:val="BookText"/>
        <w:rPr/>
      </w:pPr>
      <w:r>
        <w:rPr>
          <w:rFonts w:ascii="Amiri" w:hAnsi="Amiri" w:eastAsia="Amiri" w:cs="Amiri"/>
          <w:color w:val="111111"/>
          <w:sz w:val="28"/>
          <w:sz w:val="28"/>
          <w:szCs w:val="28"/>
          <w:rtl w:val="true"/>
          <w:lang w:bidi="ar-SA"/>
        </w:rPr>
        <w:t>وَمَأْویهُ وَمُنْتَهاهُ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جایگاه آن و انتهای آن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أَنْتُمْ وَاُمّی وَنَفْسی  ‌</w:t>
      </w:r>
    </w:p>
    <w:p>
      <w:pPr>
        <w:pStyle w:val="BookText"/>
        <w:rPr/>
      </w:pPr>
      <w:r>
        <w:rPr>
          <w:rFonts w:ascii="IRNazanin" w:hAnsi="IRNazanin" w:eastAsia="IRNazanin"/>
          <w:color w:val="111111"/>
          <w:sz w:val="28"/>
          <w:sz w:val="28"/>
          <w:szCs w:val="28"/>
          <w:rtl w:val="true"/>
          <w:lang w:bidi="fa-IR"/>
        </w:rPr>
        <w:t>پدرم  مادرم و جانم فدای شما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أَصِفُ حُسْنَ ثَنآئِکُمْ</w:t>
      </w:r>
    </w:p>
    <w:p>
      <w:pPr>
        <w:pStyle w:val="BookText"/>
        <w:rPr/>
      </w:pPr>
      <w:r>
        <w:rPr>
          <w:rFonts w:ascii="IRNazanin" w:hAnsi="IRNazanin" w:eastAsia="IRNazanin"/>
          <w:color w:val="111111"/>
          <w:sz w:val="28"/>
          <w:sz w:val="28"/>
          <w:szCs w:val="28"/>
          <w:rtl w:val="true"/>
          <w:lang w:bidi="fa-IR"/>
        </w:rPr>
        <w:t>چگونه خوبی‌های شما و ثنای نیکوی شما را وصف کنم</w:t>
      </w:r>
    </w:p>
    <w:p>
      <w:pPr>
        <w:pStyle w:val="BookText"/>
        <w:rPr/>
      </w:pPr>
      <w:r>
        <w:rPr>
          <w:rFonts w:ascii="Amiri" w:hAnsi="Amiri" w:eastAsia="Amiri" w:cs="Amiri"/>
          <w:color w:val="111111"/>
          <w:sz w:val="28"/>
          <w:sz w:val="28"/>
          <w:szCs w:val="28"/>
          <w:rtl w:val="true"/>
          <w:lang w:bidi="ar-SA"/>
        </w:rPr>
        <w:t>وَاُحْصی جَمیلَ بَلآئِکُمْ</w:t>
      </w:r>
    </w:p>
    <w:p>
      <w:pPr>
        <w:pStyle w:val="BookText"/>
        <w:rPr/>
      </w:pPr>
      <w:r>
        <w:rPr>
          <w:rFonts w:ascii="IRNazanin" w:hAnsi="IRNazanin" w:eastAsia="IRNazanin"/>
          <w:color w:val="111111"/>
          <w:sz w:val="28"/>
          <w:sz w:val="28"/>
          <w:szCs w:val="28"/>
          <w:rtl w:val="true"/>
          <w:lang w:bidi="fa-IR"/>
        </w:rPr>
        <w:t>و نعمت‌های فراوان شما را شمارش نمایم؟</w:t>
      </w:r>
    </w:p>
    <w:p>
      <w:pPr>
        <w:pStyle w:val="BookText"/>
        <w:rPr/>
      </w:pPr>
      <w:r>
        <w:rPr>
          <w:rFonts w:ascii="Amiri" w:hAnsi="Amiri" w:eastAsia="Amiri" w:cs="Amiri"/>
          <w:color w:val="111111"/>
          <w:sz w:val="28"/>
          <w:sz w:val="28"/>
          <w:szCs w:val="28"/>
          <w:rtl w:val="true"/>
          <w:lang w:bidi="ar-SA"/>
        </w:rPr>
        <w:t>وَبِکُمْ أَخْرَجَنَا اللَّهُ مِنَ الذُّلِّ  ‌</w:t>
      </w:r>
    </w:p>
    <w:p>
      <w:pPr>
        <w:pStyle w:val="BookText"/>
        <w:rPr/>
      </w:pPr>
      <w:r>
        <w:rPr>
          <w:rFonts w:ascii="IRNazanin" w:hAnsi="IRNazanin" w:eastAsia="IRNazanin"/>
          <w:color w:val="111111"/>
          <w:sz w:val="28"/>
          <w:sz w:val="28"/>
          <w:szCs w:val="28"/>
          <w:rtl w:val="true"/>
          <w:lang w:bidi="fa-IR"/>
        </w:rPr>
        <w:t>و به سبب شما خداوند ما را از خواری و ذلّت خارج کرد</w:t>
      </w:r>
    </w:p>
    <w:p>
      <w:pPr>
        <w:pStyle w:val="BookText"/>
        <w:rPr/>
      </w:pPr>
      <w:r>
        <w:rPr>
          <w:rFonts w:ascii="Amiri" w:hAnsi="Amiri" w:eastAsia="Amiri" w:cs="Amiri"/>
          <w:color w:val="111111"/>
          <w:sz w:val="28"/>
          <w:sz w:val="28"/>
          <w:szCs w:val="28"/>
          <w:rtl w:val="true"/>
          <w:lang w:bidi="ar-SA"/>
        </w:rPr>
        <w:t>وَفَرَّجَ عَنَّا غَمَراتِ الْکُرُوبِ</w:t>
      </w:r>
    </w:p>
    <w:p>
      <w:pPr>
        <w:pStyle w:val="BookText"/>
        <w:rPr/>
      </w:pPr>
      <w:r>
        <w:rPr>
          <w:rFonts w:ascii="IRNazanin" w:hAnsi="IRNazanin" w:eastAsia="IRNazanin"/>
          <w:color w:val="111111"/>
          <w:sz w:val="28"/>
          <w:sz w:val="28"/>
          <w:szCs w:val="28"/>
          <w:rtl w:val="true"/>
          <w:lang w:bidi="fa-IR"/>
        </w:rPr>
        <w:t>و غم‌ها و غصّه‌ها و گرفتاری‌های عمیق را از ما برطرف کرد</w:t>
      </w:r>
    </w:p>
    <w:p>
      <w:pPr>
        <w:pStyle w:val="BookText"/>
        <w:rPr/>
      </w:pPr>
      <w:r>
        <w:rPr>
          <w:rFonts w:ascii="Amiri" w:hAnsi="Amiri" w:eastAsia="Amiri" w:cs="Amiri"/>
          <w:color w:val="111111"/>
          <w:sz w:val="28"/>
          <w:sz w:val="28"/>
          <w:szCs w:val="28"/>
          <w:rtl w:val="true"/>
          <w:lang w:bidi="ar-SA"/>
        </w:rPr>
        <w:t>وَأَنْقَذَنا مِنْ شَفاجُرُفِ الْهَلَکاتِ وَمِنَ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پرتگاههای هلاکت‌بار و از آتش جهنم رهایی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أَنْتُمْ وَاُمّی وَنَفْسی</w:t>
      </w:r>
    </w:p>
    <w:p>
      <w:pPr>
        <w:pStyle w:val="BookText"/>
        <w:rPr/>
      </w:pPr>
      <w:r>
        <w:rPr>
          <w:rFonts w:ascii="IRNazanin" w:hAnsi="IRNazanin" w:eastAsia="IRNazanin"/>
          <w:color w:val="111111"/>
          <w:sz w:val="28"/>
          <w:sz w:val="28"/>
          <w:szCs w:val="28"/>
          <w:rtl w:val="true"/>
          <w:lang w:bidi="fa-IR"/>
        </w:rPr>
        <w:t>پدرم  مادرم و جانم فدای شما</w:t>
      </w:r>
    </w:p>
    <w:p>
      <w:pPr>
        <w:pStyle w:val="BookText"/>
        <w:rPr/>
      </w:pPr>
      <w:r>
        <w:rPr>
          <w:rFonts w:ascii="Amiri" w:hAnsi="Amiri" w:eastAsia="Amiri" w:cs="Amiri"/>
          <w:color w:val="111111"/>
          <w:sz w:val="28"/>
          <w:sz w:val="28"/>
          <w:szCs w:val="28"/>
          <w:rtl w:val="true"/>
          <w:lang w:bidi="ar-SA"/>
        </w:rPr>
        <w:t>بِمُوالاتِکُمْ عَلَّمَنَا اللَّهُ مَعالِمَ دینِنا</w:t>
      </w:r>
    </w:p>
    <w:p>
      <w:pPr>
        <w:pStyle w:val="BookText"/>
        <w:rPr/>
      </w:pPr>
      <w:r>
        <w:rPr>
          <w:rFonts w:ascii="IRNazanin" w:hAnsi="IRNazanin" w:eastAsia="IRNazanin"/>
          <w:color w:val="111111"/>
          <w:sz w:val="28"/>
          <w:sz w:val="28"/>
          <w:szCs w:val="28"/>
          <w:rtl w:val="true"/>
          <w:lang w:bidi="fa-IR"/>
        </w:rPr>
        <w:t>با پذیرفتن ولایت شما خداوند معالم و حقایق دین را به ما آموخت</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وَأَصْلَحَ ما کانَ فَسَدَ مِنْ دُنْیانا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دنیای ما فاسد بود اصلاح نمود</w:t>
      </w:r>
    </w:p>
    <w:p>
      <w:pPr>
        <w:pStyle w:val="BookText"/>
        <w:rPr/>
      </w:pPr>
      <w:r>
        <w:rPr>
          <w:rFonts w:ascii="Amiri" w:hAnsi="Amiri" w:eastAsia="Amiri" w:cs="Amiri"/>
          <w:color w:val="111111"/>
          <w:sz w:val="28"/>
          <w:sz w:val="28"/>
          <w:szCs w:val="28"/>
          <w:rtl w:val="true"/>
          <w:lang w:bidi="ar-SA"/>
        </w:rPr>
        <w:t>وَبِمُوالاتِکُمْ تَمَّتِ الْکَلِمَةُ</w:t>
      </w:r>
    </w:p>
    <w:p>
      <w:pPr>
        <w:pStyle w:val="BookText"/>
        <w:rPr/>
      </w:pPr>
      <w:r>
        <w:rPr>
          <w:rFonts w:ascii="IRNazanin" w:hAnsi="IRNazanin" w:eastAsia="IRNazanin"/>
          <w:color w:val="111111"/>
          <w:sz w:val="28"/>
          <w:sz w:val="28"/>
          <w:szCs w:val="28"/>
          <w:rtl w:val="true"/>
          <w:lang w:bidi="fa-IR"/>
        </w:rPr>
        <w:t>و با ولایت شما کلمه حقّ کامل</w:t>
      </w:r>
    </w:p>
    <w:p>
      <w:pPr>
        <w:pStyle w:val="BookText"/>
        <w:rPr/>
      </w:pPr>
      <w:r>
        <w:rPr>
          <w:rFonts w:ascii="Amiri" w:hAnsi="Amiri" w:eastAsia="Amiri" w:cs="Amiri"/>
          <w:color w:val="111111"/>
          <w:sz w:val="28"/>
          <w:sz w:val="28"/>
          <w:szCs w:val="28"/>
          <w:rtl w:val="true"/>
          <w:lang w:bidi="ar-SA"/>
        </w:rPr>
        <w:t>وَعَظُمَتِ النِّعْمَةُ</w:t>
      </w:r>
    </w:p>
    <w:p>
      <w:pPr>
        <w:pStyle w:val="BookText"/>
        <w:rPr/>
      </w:pPr>
      <w:r>
        <w:rPr>
          <w:rFonts w:ascii="IRNazanin" w:hAnsi="IRNazanin" w:eastAsia="IRNazanin"/>
          <w:color w:val="111111"/>
          <w:sz w:val="28"/>
          <w:sz w:val="28"/>
          <w:szCs w:val="28"/>
          <w:rtl w:val="true"/>
          <w:lang w:bidi="fa-IR"/>
        </w:rPr>
        <w:t>و نعمتش بزرگ و بر ما تمام گشت</w:t>
      </w:r>
    </w:p>
    <w:p>
      <w:pPr>
        <w:pStyle w:val="BookText"/>
        <w:rPr/>
      </w:pPr>
      <w:r>
        <w:rPr>
          <w:rFonts w:ascii="Amiri" w:hAnsi="Amiri" w:eastAsia="Amiri" w:cs="Amiri"/>
          <w:color w:val="111111"/>
          <w:sz w:val="28"/>
          <w:sz w:val="28"/>
          <w:szCs w:val="28"/>
          <w:rtl w:val="true"/>
          <w:lang w:bidi="ar-SA"/>
        </w:rPr>
        <w:t>وَائْتَلَفَتِ الْفُرْقَةُ  ‌</w:t>
      </w:r>
    </w:p>
    <w:p>
      <w:pPr>
        <w:pStyle w:val="BookText"/>
        <w:rPr/>
      </w:pPr>
      <w:r>
        <w:rPr>
          <w:rFonts w:ascii="IRNazanin" w:hAnsi="IRNazanin" w:eastAsia="IRNazanin"/>
          <w:color w:val="111111"/>
          <w:sz w:val="28"/>
          <w:sz w:val="28"/>
          <w:szCs w:val="28"/>
          <w:rtl w:val="true"/>
          <w:lang w:bidi="fa-IR"/>
        </w:rPr>
        <w:t>و پراکندگی به اُلفت و اتّحاد تبدیل شد</w:t>
      </w:r>
    </w:p>
    <w:p>
      <w:pPr>
        <w:pStyle w:val="BookText"/>
        <w:rPr/>
      </w:pPr>
      <w:r>
        <w:rPr>
          <w:rFonts w:ascii="Amiri" w:hAnsi="Amiri" w:eastAsia="Amiri" w:cs="Amiri"/>
          <w:color w:val="111111"/>
          <w:sz w:val="28"/>
          <w:sz w:val="28"/>
          <w:szCs w:val="28"/>
          <w:rtl w:val="true"/>
          <w:lang w:bidi="ar-SA"/>
        </w:rPr>
        <w:t>وَبِمُوالاتِکُمْ تُقْبَلُ الطَّاعَةُ الْمُفْتَرَضَةُ</w:t>
      </w:r>
    </w:p>
    <w:p>
      <w:pPr>
        <w:pStyle w:val="BookText"/>
        <w:rPr/>
      </w:pPr>
      <w:r>
        <w:rPr>
          <w:rFonts w:ascii="IRNazanin" w:hAnsi="IRNazanin" w:eastAsia="IRNazanin"/>
          <w:color w:val="111111"/>
          <w:sz w:val="28"/>
          <w:sz w:val="28"/>
          <w:szCs w:val="28"/>
          <w:rtl w:val="true"/>
          <w:lang w:bidi="fa-IR"/>
        </w:rPr>
        <w:t>و به ولایت شما طاعت واجب پذیرفته می‌شود</w:t>
      </w:r>
    </w:p>
    <w:p>
      <w:pPr>
        <w:pStyle w:val="BookText"/>
        <w:rPr/>
      </w:pPr>
      <w:r>
        <w:rPr>
          <w:rFonts w:ascii="Amiri" w:hAnsi="Amiri" w:eastAsia="Amiri" w:cs="Amiri"/>
          <w:color w:val="111111"/>
          <w:sz w:val="28"/>
          <w:sz w:val="28"/>
          <w:szCs w:val="28"/>
          <w:rtl w:val="true"/>
          <w:lang w:bidi="ar-SA"/>
        </w:rPr>
        <w:t>وَلَکُمُ الْمَوَدَّةُ الْواجِبَةُ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مودّت و اظهار محبّت نسبت به شما واجب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وَالدَّرَجاتُ الرَّفیعَةُ</w:t>
      </w:r>
    </w:p>
    <w:p>
      <w:pPr>
        <w:pStyle w:val="BookText"/>
        <w:rPr/>
      </w:pPr>
      <w:r>
        <w:rPr>
          <w:rFonts w:ascii="IRNazanin" w:hAnsi="IRNazanin" w:eastAsia="IRNazanin"/>
          <w:color w:val="111111"/>
          <w:sz w:val="28"/>
          <w:sz w:val="28"/>
          <w:szCs w:val="28"/>
          <w:rtl w:val="true"/>
          <w:lang w:bidi="fa-IR"/>
        </w:rPr>
        <w:t>و شما دارای درجات و مراتب رفیع</w:t>
      </w:r>
    </w:p>
    <w:p>
      <w:pPr>
        <w:pStyle w:val="BookText"/>
        <w:rPr/>
      </w:pPr>
      <w:r>
        <w:rPr>
          <w:rFonts w:ascii="Amiri" w:hAnsi="Amiri" w:eastAsia="Amiri" w:cs="Amiri"/>
          <w:color w:val="111111"/>
          <w:sz w:val="28"/>
          <w:sz w:val="28"/>
          <w:szCs w:val="28"/>
          <w:rtl w:val="true"/>
          <w:lang w:bidi="ar-SA"/>
        </w:rPr>
        <w:t>وَالْمَقامُ الْمَحْمُودُ</w:t>
      </w:r>
    </w:p>
    <w:p>
      <w:pPr>
        <w:pStyle w:val="BookText"/>
        <w:rPr/>
      </w:pPr>
      <w:r>
        <w:rPr>
          <w:rFonts w:ascii="IRNazanin" w:hAnsi="IRNazanin" w:eastAsia="IRNazanin"/>
          <w:color w:val="111111"/>
          <w:sz w:val="28"/>
          <w:sz w:val="28"/>
          <w:szCs w:val="28"/>
          <w:rtl w:val="true"/>
          <w:lang w:bidi="fa-IR"/>
        </w:rPr>
        <w:t>و مقام ستوده</w:t>
      </w:r>
    </w:p>
    <w:p>
      <w:pPr>
        <w:pStyle w:val="BookText"/>
        <w:rPr/>
      </w:pPr>
      <w:r>
        <w:rPr>
          <w:rFonts w:ascii="Amiri" w:hAnsi="Amiri" w:eastAsia="Amiri" w:cs="Amiri"/>
          <w:color w:val="111111"/>
          <w:sz w:val="28"/>
          <w:sz w:val="28"/>
          <w:szCs w:val="28"/>
          <w:rtl w:val="true"/>
          <w:lang w:bidi="ar-SA"/>
        </w:rPr>
        <w:t>وَالْمَکانُ الْمَعْلُومُ عِنْدَ اللَّهِ عَزَّوَجَلَّ</w:t>
      </w:r>
    </w:p>
    <w:p>
      <w:pPr>
        <w:pStyle w:val="BookText"/>
        <w:rPr/>
      </w:pPr>
      <w:r>
        <w:rPr>
          <w:rFonts w:ascii="IRNazanin" w:hAnsi="IRNazanin" w:eastAsia="IRNazanin"/>
          <w:color w:val="111111"/>
          <w:sz w:val="28"/>
          <w:sz w:val="28"/>
          <w:szCs w:val="28"/>
          <w:rtl w:val="true"/>
          <w:lang w:bidi="fa-IR"/>
        </w:rPr>
        <w:t>و جایگاه شناخته‌شده نزد خداوند بلندمرتبه</w:t>
      </w:r>
    </w:p>
    <w:p>
      <w:pPr>
        <w:pStyle w:val="BookText"/>
        <w:rPr/>
      </w:pPr>
      <w:r>
        <w:rPr>
          <w:rFonts w:ascii="Amiri" w:hAnsi="Amiri" w:eastAsia="Amiri" w:cs="Amiri"/>
          <w:color w:val="111111"/>
          <w:sz w:val="28"/>
          <w:sz w:val="28"/>
          <w:szCs w:val="28"/>
          <w:rtl w:val="true"/>
          <w:lang w:bidi="ar-SA"/>
        </w:rPr>
        <w:t>وَالْجاهُ الْعَظیمُ</w:t>
      </w:r>
    </w:p>
    <w:p>
      <w:pPr>
        <w:pStyle w:val="BookText"/>
        <w:rPr/>
      </w:pPr>
      <w:r>
        <w:rPr>
          <w:rFonts w:ascii="IRNazanin" w:hAnsi="IRNazanin" w:eastAsia="IRNazanin"/>
          <w:color w:val="111111"/>
          <w:sz w:val="28"/>
          <w:sz w:val="28"/>
          <w:szCs w:val="28"/>
          <w:rtl w:val="true"/>
          <w:lang w:bidi="fa-IR"/>
        </w:rPr>
        <w:t>و وجاهت زیاد</w:t>
      </w:r>
    </w:p>
    <w:p>
      <w:pPr>
        <w:pStyle w:val="BookText"/>
        <w:rPr/>
      </w:pPr>
      <w:r>
        <w:rPr>
          <w:rFonts w:ascii="Amiri" w:hAnsi="Amiri" w:eastAsia="Amiri" w:cs="Amiri"/>
          <w:color w:val="111111"/>
          <w:sz w:val="28"/>
          <w:sz w:val="28"/>
          <w:szCs w:val="28"/>
          <w:rtl w:val="true"/>
          <w:lang w:bidi="ar-SA"/>
        </w:rPr>
        <w:t>وَالشَّأْنُ الْکَبیرُ</w:t>
      </w:r>
    </w:p>
    <w:p>
      <w:pPr>
        <w:pStyle w:val="BookText"/>
        <w:rPr/>
      </w:pPr>
      <w:r>
        <w:rPr>
          <w:rFonts w:ascii="IRNazanin" w:hAnsi="IRNazanin" w:eastAsia="IRNazanin"/>
          <w:color w:val="111111"/>
          <w:sz w:val="28"/>
          <w:sz w:val="28"/>
          <w:szCs w:val="28"/>
          <w:rtl w:val="true"/>
          <w:lang w:bidi="fa-IR"/>
        </w:rPr>
        <w:t>و شأن عظیم</w:t>
      </w:r>
    </w:p>
    <w:p>
      <w:pPr>
        <w:pStyle w:val="BookText"/>
        <w:rPr/>
      </w:pPr>
      <w:r>
        <w:rPr>
          <w:rFonts w:ascii="Amiri" w:hAnsi="Amiri" w:eastAsia="Amiri" w:cs="Amiri"/>
          <w:color w:val="111111"/>
          <w:sz w:val="28"/>
          <w:sz w:val="28"/>
          <w:szCs w:val="28"/>
          <w:rtl w:val="true"/>
          <w:lang w:bidi="ar-SA"/>
        </w:rPr>
        <w:t>وَالشَّفاعَةُ الْمَقْبُولَةُ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شفاعت پذیرفته‌شده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امَنَّا بِمآ أَنْزَلْتَ وَاتَّبَعْنَا الرَّسُولَ فَاکْتُبْنا مَعَ الشَّاهِدینَ</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پروردگارا؛به آنچه فرو فرستادی ایمان آوردیم و از رسول تو پیروی کردیم  پس ما را از گواهان ثبت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لاتُزِغْ قُلُوبَنا بَعْدَ إِذْ هَدَیْتَنا وَهَبْ لَنا مِنْ لَدُنْکَ رَحْمَةً إِنَّکَ أَنْتَ الْوَهَّابُ</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دل‌های ما را پس از هدایت دچار انحراف مکن  و از ناحیه خود رحمتی بر ما ببخش  که تو</w:t>
      </w:r>
    </w:p>
    <w:p>
      <w:pPr>
        <w:pStyle w:val="BookText"/>
        <w:rPr/>
      </w:pPr>
      <w:r>
        <w:rPr>
          <w:rFonts w:ascii="Amiri" w:hAnsi="Amiri" w:eastAsia="Amiri" w:cs="Amiri"/>
          <w:color w:val="111111"/>
          <w:sz w:val="28"/>
          <w:sz w:val="28"/>
          <w:szCs w:val="28"/>
          <w:rtl w:val="true"/>
          <w:lang w:bidi="ar-SA"/>
        </w:rPr>
        <w:t>سُبْحانَ رَبِّنا إِنْ کانَ وَعْدُ رَبِّنا لَمَفْعُولًا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بخشنده‌ای  پاک و منزّه است پروردگار ما  و حتماً وعده‌اش انجام‌شده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وَلِیَّ اللَّهِ</w:t>
      </w:r>
    </w:p>
    <w:p>
      <w:pPr>
        <w:pStyle w:val="BookText"/>
        <w:rPr/>
      </w:pPr>
      <w:r>
        <w:rPr>
          <w:rFonts w:ascii="Amiri" w:hAnsi="Amiri" w:eastAsia="Amiri" w:cs="Amiri"/>
          <w:color w:val="111111"/>
          <w:sz w:val="28"/>
          <w:sz w:val="28"/>
          <w:szCs w:val="28"/>
          <w:rtl w:val="true"/>
          <w:lang w:bidi="ar-SA"/>
        </w:rPr>
        <w:t>ای ولیّ خدا؛</w:t>
      </w:r>
    </w:p>
    <w:p>
      <w:pPr>
        <w:pStyle w:val="BookText"/>
        <w:rPr/>
      </w:pPr>
      <w:r>
        <w:rPr>
          <w:rFonts w:ascii="Amiri" w:hAnsi="Amiri" w:eastAsia="Amiri" w:cs="Amiri"/>
          <w:color w:val="111111"/>
          <w:sz w:val="28"/>
          <w:sz w:val="28"/>
          <w:szCs w:val="28"/>
          <w:rtl w:val="true"/>
          <w:lang w:bidi="ar-SA"/>
        </w:rPr>
        <w:t>إِنّ بَیْنی وَبَیْنَ اللَّهِ عَزَّ وَجَلَّ ذُنُوباً لایَأْتی عَلَیْها إِلّا رِضاکُمْ</w:t>
      </w:r>
    </w:p>
    <w:p>
      <w:pPr>
        <w:pStyle w:val="BookText"/>
        <w:rPr/>
      </w:pPr>
      <w:r>
        <w:rPr>
          <w:rFonts w:ascii="IRNazanin" w:hAnsi="IRNazanin" w:eastAsia="IRNazanin"/>
          <w:color w:val="111111"/>
          <w:sz w:val="28"/>
          <w:sz w:val="28"/>
          <w:szCs w:val="28"/>
          <w:rtl w:val="true"/>
          <w:lang w:bidi="fa-IR"/>
        </w:rPr>
        <w:t>همانا‌میان من و خدای عزیز و بزرگ گناهانی است که جز رضایت و خشنودی شما آن‌ها را از بین نمی‌برد</w:t>
      </w:r>
    </w:p>
    <w:p>
      <w:pPr>
        <w:pStyle w:val="BookText"/>
        <w:rPr/>
      </w:pPr>
      <w:r>
        <w:rPr>
          <w:rFonts w:ascii="Amiri" w:hAnsi="Amiri" w:eastAsia="Amiri" w:cs="Amiri"/>
          <w:color w:val="111111"/>
          <w:sz w:val="28"/>
          <w:sz w:val="28"/>
          <w:szCs w:val="28"/>
          <w:rtl w:val="true"/>
          <w:lang w:bidi="ar-SA"/>
        </w:rPr>
        <w:t>فَبِحَقّ مَنِ ائْتَمَنَکُمْ عَلی سِرِّهِ</w:t>
      </w:r>
    </w:p>
    <w:p>
      <w:pPr>
        <w:pStyle w:val="BookText"/>
        <w:rPr/>
      </w:pPr>
      <w:r>
        <w:rPr>
          <w:rFonts w:ascii="IRNazanin" w:hAnsi="IRNazanin" w:eastAsia="IRNazanin"/>
          <w:color w:val="111111"/>
          <w:sz w:val="28"/>
          <w:sz w:val="28"/>
          <w:szCs w:val="28"/>
          <w:rtl w:val="true"/>
          <w:lang w:bidi="fa-IR"/>
        </w:rPr>
        <w:t>پس به حقّ آن‌که شما را بر راز خود امین قرار داد  ‌</w:t>
      </w:r>
    </w:p>
    <w:p>
      <w:pPr>
        <w:pStyle w:val="BookText"/>
        <w:rPr/>
      </w:pPr>
      <w:r>
        <w:rPr>
          <w:rFonts w:ascii="Amiri" w:hAnsi="Amiri" w:eastAsia="Amiri" w:cs="Amiri"/>
          <w:color w:val="111111"/>
          <w:sz w:val="28"/>
          <w:sz w:val="28"/>
          <w:szCs w:val="28"/>
          <w:rtl w:val="true"/>
          <w:lang w:bidi="ar-SA"/>
        </w:rPr>
        <w:t>وَاسْتَرْعاکُمْ أَمْرَ خَلْقِهِ</w:t>
      </w:r>
    </w:p>
    <w:p>
      <w:pPr>
        <w:pStyle w:val="BookText"/>
        <w:rPr/>
      </w:pPr>
      <w:r>
        <w:rPr>
          <w:rFonts w:ascii="IRNazanin" w:hAnsi="IRNazanin" w:eastAsia="IRNazanin"/>
          <w:color w:val="111111"/>
          <w:sz w:val="28"/>
          <w:sz w:val="28"/>
          <w:szCs w:val="28"/>
          <w:rtl w:val="true"/>
          <w:lang w:bidi="fa-IR"/>
        </w:rPr>
        <w:t>و رعایت امور آفریدگانش را به شما سپرد</w:t>
      </w:r>
    </w:p>
    <w:p>
      <w:pPr>
        <w:pStyle w:val="BookText"/>
        <w:rPr/>
      </w:pPr>
      <w:r>
        <w:rPr>
          <w:rFonts w:ascii="Amiri" w:hAnsi="Amiri" w:eastAsia="Amiri" w:cs="Amiri"/>
          <w:color w:val="111111"/>
          <w:sz w:val="28"/>
          <w:sz w:val="28"/>
          <w:szCs w:val="28"/>
          <w:rtl w:val="true"/>
          <w:lang w:bidi="ar-SA"/>
        </w:rPr>
        <w:t>وَقَرَنَ طاعَتَکُمْ بِطاعَتِهِ ‌</w:t>
      </w:r>
    </w:p>
    <w:p>
      <w:pPr>
        <w:pStyle w:val="BookText"/>
        <w:rPr/>
      </w:pPr>
      <w:r>
        <w:rPr>
          <w:rFonts w:ascii="IRNazanin" w:hAnsi="IRNazanin" w:eastAsia="IRNazanin"/>
          <w:color w:val="111111"/>
          <w:sz w:val="28"/>
          <w:sz w:val="28"/>
          <w:szCs w:val="28"/>
          <w:rtl w:val="true"/>
          <w:lang w:bidi="fa-IR"/>
        </w:rPr>
        <w:t>و طاعت شما را به اطاعت خودش قرین گردانید</w:t>
      </w:r>
    </w:p>
    <w:p>
      <w:pPr>
        <w:pStyle w:val="BookText"/>
        <w:rPr/>
      </w:pPr>
      <w:r>
        <w:rPr>
          <w:rFonts w:ascii="Amiri" w:hAnsi="Amiri" w:eastAsia="Amiri" w:cs="Amiri"/>
          <w:color w:val="111111"/>
          <w:sz w:val="28"/>
          <w:sz w:val="28"/>
          <w:szCs w:val="28"/>
          <w:rtl w:val="true"/>
          <w:lang w:bidi="ar-SA"/>
        </w:rPr>
        <w:t>لَمَّا اسْتَوْهَبْتُمْ ذُنُوبی</w:t>
      </w:r>
    </w:p>
    <w:p>
      <w:pPr>
        <w:pStyle w:val="BookText"/>
        <w:rPr/>
      </w:pPr>
      <w:r>
        <w:rPr>
          <w:rFonts w:ascii="IRNazanin" w:hAnsi="IRNazanin" w:eastAsia="IRNazanin"/>
          <w:color w:val="111111"/>
          <w:sz w:val="28"/>
          <w:sz w:val="28"/>
          <w:szCs w:val="28"/>
          <w:rtl w:val="true"/>
          <w:lang w:bidi="fa-IR"/>
        </w:rPr>
        <w:t>که برای گناهان من طلب بخشش کنید</w:t>
      </w:r>
    </w:p>
    <w:p>
      <w:pPr>
        <w:pStyle w:val="BookText"/>
        <w:rPr/>
      </w:pPr>
      <w:r>
        <w:rPr>
          <w:rFonts w:ascii="Amiri" w:hAnsi="Amiri" w:eastAsia="Amiri" w:cs="Amiri"/>
          <w:color w:val="111111"/>
          <w:sz w:val="28"/>
          <w:sz w:val="28"/>
          <w:szCs w:val="28"/>
          <w:rtl w:val="true"/>
          <w:lang w:bidi="ar-SA"/>
        </w:rPr>
        <w:t>وَکُنْتُمْ شُفَعآئی</w:t>
      </w:r>
    </w:p>
    <w:p>
      <w:pPr>
        <w:pStyle w:val="BookText"/>
        <w:rPr/>
      </w:pPr>
      <w:r>
        <w:rPr>
          <w:rFonts w:ascii="IRNazanin" w:hAnsi="IRNazanin" w:eastAsia="IRNazanin"/>
          <w:color w:val="111111"/>
          <w:sz w:val="28"/>
          <w:sz w:val="28"/>
          <w:szCs w:val="28"/>
          <w:rtl w:val="true"/>
          <w:lang w:bidi="fa-IR"/>
        </w:rPr>
        <w:t>و شفیعان من باشید</w:t>
      </w:r>
    </w:p>
    <w:p>
      <w:pPr>
        <w:pStyle w:val="BookText"/>
        <w:rPr/>
      </w:pPr>
      <w:r>
        <w:rPr>
          <w:rFonts w:ascii="Amiri" w:hAnsi="Amiri" w:eastAsia="Amiri" w:cs="Amiri"/>
          <w:color w:val="111111"/>
          <w:sz w:val="28"/>
          <w:sz w:val="28"/>
          <w:szCs w:val="28"/>
          <w:rtl w:val="true"/>
          <w:lang w:bidi="ar-SA"/>
        </w:rPr>
        <w:t>فَإِنّی لَکُمْ مُطیعٌ</w:t>
      </w:r>
    </w:p>
    <w:p>
      <w:pPr>
        <w:pStyle w:val="BookText"/>
        <w:rPr/>
      </w:pPr>
      <w:r>
        <w:rPr>
          <w:rFonts w:ascii="IRNazanin" w:hAnsi="IRNazanin" w:eastAsia="IRNazanin"/>
          <w:color w:val="111111"/>
          <w:sz w:val="28"/>
          <w:sz w:val="28"/>
          <w:szCs w:val="28"/>
          <w:rtl w:val="true"/>
          <w:lang w:bidi="fa-IR"/>
        </w:rPr>
        <w:t>که من فرمانبردار شمایم</w:t>
      </w:r>
    </w:p>
    <w:p>
      <w:pPr>
        <w:pStyle w:val="BookText"/>
        <w:rPr/>
      </w:pPr>
      <w:r>
        <w:rPr>
          <w:rFonts w:ascii="Amiri" w:hAnsi="Amiri" w:eastAsia="Amiri" w:cs="Amiri"/>
          <w:color w:val="111111"/>
          <w:sz w:val="28"/>
          <w:sz w:val="28"/>
          <w:szCs w:val="28"/>
          <w:rtl w:val="true"/>
          <w:lang w:bidi="ar-SA"/>
        </w:rPr>
        <w:t>مَنْ أَطاعَکُمْ فَقَدْ أَطاعَ اللَّهَ</w:t>
      </w:r>
    </w:p>
    <w:p>
      <w:pPr>
        <w:pStyle w:val="BookText"/>
        <w:rPr/>
      </w:pPr>
      <w:r>
        <w:rPr>
          <w:rFonts w:ascii="IRNazanin" w:hAnsi="IRNazanin" w:eastAsia="IRNazanin"/>
          <w:color w:val="111111"/>
          <w:sz w:val="28"/>
          <w:sz w:val="28"/>
          <w:szCs w:val="28"/>
          <w:rtl w:val="true"/>
          <w:lang w:bidi="fa-IR"/>
        </w:rPr>
        <w:t>هر کس شما را اطاعت کند در حقیقت خدا را اطاعت نموده است</w:t>
      </w:r>
    </w:p>
    <w:p>
      <w:pPr>
        <w:pStyle w:val="BookText"/>
        <w:rPr/>
      </w:pPr>
      <w:r>
        <w:rPr>
          <w:rFonts w:ascii="Amiri" w:hAnsi="Amiri" w:eastAsia="Amiri" w:cs="Amiri"/>
          <w:color w:val="111111"/>
          <w:sz w:val="28"/>
          <w:sz w:val="28"/>
          <w:szCs w:val="28"/>
          <w:rtl w:val="true"/>
          <w:lang w:bidi="ar-SA"/>
        </w:rPr>
        <w:t>وَمَنْ عَصاکُمْ فَقَدْ عَصَی اللَّهَ</w:t>
      </w:r>
    </w:p>
    <w:p>
      <w:pPr>
        <w:pStyle w:val="BookText"/>
        <w:rPr/>
      </w:pPr>
      <w:r>
        <w:rPr>
          <w:rFonts w:ascii="IRNazanin" w:hAnsi="IRNazanin" w:eastAsia="IRNazanin"/>
          <w:color w:val="111111"/>
          <w:sz w:val="28"/>
          <w:sz w:val="28"/>
          <w:szCs w:val="28"/>
          <w:rtl w:val="true"/>
          <w:lang w:bidi="fa-IR"/>
        </w:rPr>
        <w:t>و هر کس از فرمان شما سرپیچی کند در واقع نافرمانی خدا کرده است</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bookmarkStart w:id="1060" w:name="pg9072_95007"/>
    </w:p>
    <w:p>
      <w:pPr>
        <w:pStyle w:val="BookText"/>
        <w:rPr/>
      </w:pPr>
      <w:bookmarkEnd w:id="1060"/>
      <w:r>
        <w:rPr>
          <w:rFonts w:ascii="Amiri" w:hAnsi="Amiri" w:eastAsia="Amiri" w:cs="Amiri"/>
          <w:color w:val="111111"/>
          <w:sz w:val="28"/>
          <w:sz w:val="28"/>
          <w:szCs w:val="28"/>
          <w:rtl w:val="true"/>
          <w:lang w:bidi="ar-SA"/>
        </w:rPr>
        <w:t>وَمَنْ‌أَحَبَّکُمْ فَقَدْ أَحَبَّ اللَّهَ</w:t>
      </w:r>
    </w:p>
    <w:p>
      <w:pPr>
        <w:pStyle w:val="BookText"/>
        <w:rPr/>
      </w:pPr>
      <w:r>
        <w:rPr>
          <w:rFonts w:ascii="IRNazanin" w:hAnsi="IRNazanin" w:eastAsia="IRNazanin"/>
          <w:color w:val="111111"/>
          <w:sz w:val="28"/>
          <w:sz w:val="28"/>
          <w:szCs w:val="28"/>
          <w:rtl w:val="true"/>
          <w:lang w:bidi="fa-IR"/>
        </w:rPr>
        <w:t>و هر کس شما را دوست بدارد خدا را دوست دارد</w:t>
      </w:r>
    </w:p>
    <w:p>
      <w:pPr>
        <w:pStyle w:val="BookText"/>
        <w:rPr/>
      </w:pPr>
      <w:r>
        <w:rPr>
          <w:rFonts w:ascii="Amiri" w:hAnsi="Amiri" w:eastAsia="Amiri" w:cs="Amiri"/>
          <w:color w:val="111111"/>
          <w:sz w:val="28"/>
          <w:sz w:val="28"/>
          <w:szCs w:val="28"/>
          <w:rtl w:val="true"/>
          <w:lang w:bidi="ar-SA"/>
        </w:rPr>
        <w:t>وَمَنْ أَبْغَضَکُمْ فَقَدْ أَبْغَضَ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با شما دشمنی کند با خدا دشمنی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لَوْ ‌وَجَدْتُ شُفَعآءَ أَقْرَبَ إِلَیْکَ مِنْ مُحَمَّدٍ وَأَهْلِ بَیْتِهِ الْأَخْیارِ</w:t>
      </w:r>
    </w:p>
    <w:p>
      <w:pPr>
        <w:pStyle w:val="BookText"/>
        <w:rPr/>
      </w:pPr>
      <w:r>
        <w:rPr>
          <w:rFonts w:ascii="IRNazanin" w:hAnsi="IRNazanin" w:eastAsia="IRNazanin"/>
          <w:color w:val="111111"/>
          <w:sz w:val="28"/>
          <w:sz w:val="28"/>
          <w:szCs w:val="28"/>
          <w:rtl w:val="true"/>
          <w:lang w:bidi="fa-IR"/>
        </w:rPr>
        <w:t xml:space="preserve">خداوندا؛ به راستی اگر من شفیعانی می‌یافتم که در پیشگاه تو مقرّب‌تر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اهل بیت خوب او؛</w:t>
      </w:r>
    </w:p>
    <w:p>
      <w:pPr>
        <w:pStyle w:val="BookText"/>
        <w:rPr/>
      </w:pPr>
      <w:r>
        <w:rPr>
          <w:rFonts w:ascii="Amiri" w:hAnsi="Amiri" w:eastAsia="Amiri" w:cs="Amiri"/>
          <w:color w:val="111111"/>
          <w:sz w:val="28"/>
          <w:sz w:val="28"/>
          <w:szCs w:val="28"/>
          <w:rtl w:val="true"/>
          <w:lang w:bidi="ar-SA"/>
        </w:rPr>
        <w:t>اَلْأَئِمَّةِ الْأَبْرارِ</w:t>
      </w:r>
    </w:p>
    <w:p>
      <w:pPr>
        <w:pStyle w:val="BookText"/>
        <w:rPr/>
      </w:pPr>
      <w:r>
        <w:rPr>
          <w:rFonts w:ascii="IRNazanin" w:hAnsi="IRNazanin" w:eastAsia="IRNazanin"/>
          <w:color w:val="111111"/>
          <w:sz w:val="28"/>
          <w:sz w:val="28"/>
          <w:szCs w:val="28"/>
          <w:rtl w:val="true"/>
          <w:lang w:bidi="fa-IR"/>
        </w:rPr>
        <w:t>آن پیشوایان نیکوکار باشند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لَجَعَلْتُهُمْ شُفَعآئی</w:t>
      </w:r>
    </w:p>
    <w:p>
      <w:pPr>
        <w:pStyle w:val="BookText"/>
        <w:rPr/>
      </w:pPr>
      <w:r>
        <w:rPr>
          <w:rFonts w:ascii="IRNazanin" w:hAnsi="IRNazanin" w:eastAsia="IRNazanin"/>
          <w:color w:val="111111"/>
          <w:sz w:val="28"/>
          <w:sz w:val="28"/>
          <w:szCs w:val="28"/>
          <w:rtl w:val="true"/>
          <w:lang w:bidi="fa-IR"/>
        </w:rPr>
        <w:t>حتماً آن‌ها را شفیع خود قرار می‌دادم</w:t>
      </w:r>
    </w:p>
    <w:p>
      <w:pPr>
        <w:pStyle w:val="BookText"/>
        <w:rPr/>
      </w:pPr>
      <w:r>
        <w:rPr>
          <w:rFonts w:ascii="Amiri" w:hAnsi="Amiri" w:eastAsia="Amiri" w:cs="Amiri"/>
          <w:color w:val="111111"/>
          <w:sz w:val="28"/>
          <w:sz w:val="28"/>
          <w:szCs w:val="28"/>
          <w:rtl w:val="true"/>
          <w:lang w:bidi="ar-SA"/>
        </w:rPr>
        <w:t>فَبِحَقِّهِمُ الَّذی أَوْجَبْتَ لَهُمْ عَلَیْکَ</w:t>
      </w:r>
    </w:p>
    <w:p>
      <w:pPr>
        <w:pStyle w:val="BookText"/>
        <w:rPr/>
      </w:pPr>
      <w:r>
        <w:rPr>
          <w:rFonts w:ascii="IRNazanin" w:hAnsi="IRNazanin" w:eastAsia="IRNazanin"/>
          <w:color w:val="111111"/>
          <w:sz w:val="28"/>
          <w:sz w:val="28"/>
          <w:szCs w:val="28"/>
          <w:rtl w:val="true"/>
          <w:lang w:bidi="fa-IR"/>
        </w:rPr>
        <w:t>پس به حقّی که برای ایشان بر خودت واجب فرمودی و لازم دانستی</w:t>
      </w:r>
    </w:p>
    <w:p>
      <w:pPr>
        <w:pStyle w:val="BookText"/>
        <w:rPr/>
      </w:pPr>
      <w:r>
        <w:rPr>
          <w:rFonts w:ascii="Amiri" w:hAnsi="Amiri" w:eastAsia="Amiri" w:cs="Amiri"/>
          <w:color w:val="111111"/>
          <w:sz w:val="28"/>
          <w:sz w:val="28"/>
          <w:szCs w:val="28"/>
          <w:rtl w:val="true"/>
          <w:lang w:bidi="ar-SA"/>
        </w:rPr>
        <w:t>أَسْئَلُکَ أَنْ تُدْخِلَنی فی جُمْلَةِ الْعارِفینَ بِهِمْ وَبِحَقِّهِمْ</w:t>
      </w:r>
    </w:p>
    <w:p>
      <w:pPr>
        <w:pStyle w:val="BookText"/>
        <w:rPr/>
      </w:pPr>
      <w:r>
        <w:rPr>
          <w:rFonts w:ascii="IRNazanin" w:hAnsi="IRNazanin" w:eastAsia="IRNazanin"/>
          <w:color w:val="111111"/>
          <w:sz w:val="28"/>
          <w:sz w:val="28"/>
          <w:szCs w:val="28"/>
          <w:rtl w:val="true"/>
          <w:lang w:bidi="fa-IR"/>
        </w:rPr>
        <w:t>از تو می‌خواهم که مرا در ردیف کسانی قرار دهی که نسبت به آن بزرگواران و حقّ ایشان آشنائی دارند</w:t>
      </w:r>
    </w:p>
    <w:p>
      <w:pPr>
        <w:pStyle w:val="BookText"/>
        <w:rPr/>
      </w:pPr>
      <w:r>
        <w:rPr>
          <w:rFonts w:ascii="Amiri" w:hAnsi="Amiri" w:eastAsia="Amiri" w:cs="Amiri"/>
          <w:color w:val="111111"/>
          <w:sz w:val="28"/>
          <w:sz w:val="28"/>
          <w:szCs w:val="28"/>
          <w:rtl w:val="true"/>
          <w:lang w:bidi="ar-SA"/>
        </w:rPr>
        <w:t>وَفی زُمْرَةِ الْمَرْحُومینَ بِشَفاعَتِهِمْ</w:t>
      </w:r>
    </w:p>
    <w:p>
      <w:pPr>
        <w:pStyle w:val="BookText"/>
        <w:rPr/>
      </w:pPr>
      <w:r>
        <w:rPr>
          <w:rFonts w:ascii="IRNazanin" w:hAnsi="IRNazanin" w:eastAsia="IRNazanin"/>
          <w:color w:val="111111"/>
          <w:sz w:val="28"/>
          <w:sz w:val="28"/>
          <w:szCs w:val="28"/>
          <w:rtl w:val="true"/>
          <w:lang w:bidi="fa-IR"/>
        </w:rPr>
        <w:t>و در زمره کسانی جای دهی که به شفاعت آنان مورد رحمت تو قرار گرفته‌اند  ‌</w:t>
      </w:r>
    </w:p>
    <w:p>
      <w:pPr>
        <w:pStyle w:val="BookText"/>
        <w:rPr/>
      </w:pPr>
      <w:r>
        <w:rPr>
          <w:rFonts w:ascii="Amiri" w:hAnsi="Amiri" w:eastAsia="Amiri" w:cs="Amiri"/>
          <w:color w:val="111111"/>
          <w:sz w:val="28"/>
          <w:sz w:val="28"/>
          <w:szCs w:val="28"/>
          <w:rtl w:val="true"/>
          <w:lang w:bidi="ar-SA"/>
        </w:rPr>
        <w:t>إِنَّکَ أَرْحَمُ الرَّاحِمینَ</w:t>
      </w:r>
    </w:p>
    <w:p>
      <w:pPr>
        <w:pStyle w:val="BookText"/>
        <w:rPr/>
      </w:pPr>
      <w:r>
        <w:rPr>
          <w:rFonts w:ascii="IRNazanin" w:hAnsi="IRNazanin" w:eastAsia="IRNazanin"/>
          <w:color w:val="111111"/>
          <w:sz w:val="28"/>
          <w:sz w:val="28"/>
          <w:szCs w:val="28"/>
          <w:rtl w:val="true"/>
          <w:lang w:bidi="fa-IR"/>
        </w:rPr>
        <w:t>که تو مهربانترین مهربانان هستی</w:t>
      </w:r>
    </w:p>
    <w:p>
      <w:pPr>
        <w:pStyle w:val="BookText"/>
        <w:rPr/>
      </w:pPr>
      <w:r>
        <w:rPr>
          <w:rFonts w:ascii="Amiri" w:hAnsi="Amiri" w:eastAsia="Amiri" w:cs="Amiri"/>
          <w:color w:val="111111"/>
          <w:sz w:val="28"/>
          <w:sz w:val="28"/>
          <w:szCs w:val="28"/>
          <w:rtl w:val="true"/>
          <w:lang w:bidi="ar-SA"/>
        </w:rPr>
        <w:t>وَصَلَّی اللَّهُ عَلی مُحَمَّدٍ وَالِهِ الطَّاهِرینَ  وَسَلَّمَ کَثیراً</w:t>
      </w:r>
    </w:p>
    <w:p>
      <w:pPr>
        <w:pStyle w:val="BookText"/>
        <w:rPr/>
      </w:pPr>
      <w:r>
        <w:rPr>
          <w:rFonts w:ascii="IRNazanin" w:hAnsi="IRNazanin" w:eastAsia="IRNazanin"/>
          <w:color w:val="111111"/>
          <w:sz w:val="28"/>
          <w:sz w:val="28"/>
          <w:szCs w:val="28"/>
          <w:rtl w:val="true"/>
          <w:lang w:bidi="fa-IR"/>
        </w:rPr>
        <w:t>و درود خداوند و سلام فراوان او بر محمّد و آل پاک او باد</w:t>
      </w:r>
    </w:p>
    <w:p>
      <w:pPr>
        <w:pStyle w:val="BookText"/>
        <w:rPr/>
      </w:pPr>
      <w:r>
        <w:rPr>
          <w:rFonts w:ascii="Amiri" w:hAnsi="Amiri" w:eastAsia="Amiri" w:cs="Amiri"/>
          <w:color w:val="111111"/>
          <w:sz w:val="28"/>
          <w:sz w:val="28"/>
          <w:szCs w:val="28"/>
          <w:rtl w:val="true"/>
          <w:lang w:bidi="ar-SA"/>
        </w:rPr>
        <w:t>وَحَسْبُنَا اللَّهُ وَنِعْمَ الْوَکیلُ</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 خدا ما را بس است و او خوب مدافع و پشتیبانی است</w:t>
      </w:r>
      <w:r>
        <w:rPr>
          <w:rFonts w:eastAsia="IRNazanin" w:cs="IRNazanin"/>
          <w:color w:val="111111"/>
          <w:sz w:val="28"/>
          <w:szCs w:val="28"/>
          <w:rtl w:val="true"/>
          <w:lang w:bidi="fa-IR"/>
        </w:rPr>
        <w:t>.</w:t>
      </w:r>
    </w:p>
    <w:p>
      <w:pPr>
        <w:pStyle w:val="Heading3"/>
        <w:numPr>
          <w:ilvl w:val="2"/>
          <w:numId w:val="1"/>
        </w:numPr>
        <w:rPr/>
      </w:pPr>
      <w:bookmarkStart w:id="1061" w:name="__RefHeading___Toc2506336_2870459653"/>
      <w:bookmarkStart w:id="1062" w:name="_Toc402"/>
      <w:bookmarkEnd w:id="1061"/>
      <w:r>
        <w:rPr>
          <w:rtl w:val="true"/>
        </w:rPr>
        <w:t>زیارت جامعه سوّم</w:t>
      </w:r>
      <w:bookmarkEnd w:id="1062"/>
    </w:p>
    <w:p>
      <w:pPr>
        <w:pStyle w:val="BookText"/>
        <w:rPr/>
      </w:pPr>
      <w:r>
        <w:rPr>
          <w:rFonts w:ascii="IRNazanin" w:hAnsi="IRNazanin" w:eastAsia="IRNazanin"/>
          <w:color w:val="111111"/>
          <w:sz w:val="28"/>
          <w:sz w:val="28"/>
          <w:szCs w:val="28"/>
          <w:rtl w:val="true"/>
          <w:lang w:bidi="fa-IR"/>
        </w:rPr>
        <w:t xml:space="preserve">این زیارت را مرحوم 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کتاب قدیمی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پیشگاه این بزرگواران شرفیاب شدی  بگو</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Amiri" w:hAnsi="Amiri" w:eastAsia="Amiri" w:cs="Amiri"/>
          <w:color w:val="111111"/>
          <w:sz w:val="28"/>
          <w:sz w:val="28"/>
          <w:szCs w:val="28"/>
          <w:rtl w:val="true"/>
          <w:lang w:bidi="ar-SA"/>
        </w:rPr>
        <w:t>اَلْحَمْدُ للهِ رَبِّ الْعَالَمِینَ الرَّحْمَنِ الرَّحَیمِ الَّذِی لَیْسَ کَمِثْلِهِ شَیْ‌ءٌ وَهُوَ السَّمیعُ الْعَلیمُ</w:t>
      </w:r>
    </w:p>
    <w:p>
      <w:pPr>
        <w:pStyle w:val="BookText"/>
        <w:rPr/>
      </w:pPr>
      <w:r>
        <w:rPr>
          <w:rFonts w:ascii="IRNazanin" w:hAnsi="IRNazanin" w:eastAsia="IRNazanin"/>
          <w:color w:val="111111"/>
          <w:sz w:val="28"/>
          <w:sz w:val="28"/>
          <w:szCs w:val="28"/>
          <w:rtl w:val="true"/>
          <w:lang w:bidi="fa-IR"/>
        </w:rPr>
        <w:t>ستایش مخصوص پروردگار جهانیان است بشخنده و مهربان ک هیچ چیز همانند او نیست و او شنوا و دانا است</w:t>
      </w:r>
    </w:p>
    <w:p>
      <w:pPr>
        <w:pStyle w:val="BookText"/>
        <w:rPr/>
      </w:pPr>
      <w:r>
        <w:rPr>
          <w:rFonts w:ascii="Amiri" w:hAnsi="Amiri" w:eastAsia="Amiri" w:cs="Amiri"/>
          <w:color w:val="111111"/>
          <w:sz w:val="28"/>
          <w:sz w:val="28"/>
          <w:szCs w:val="28"/>
          <w:rtl w:val="true"/>
          <w:lang w:bidi="ar-SA"/>
        </w:rPr>
        <w:t>وَلا إِلهَ إِلَّا اللَّهُ الْمَلِکُ الْحَقُّ الْمُبینُ</w:t>
      </w:r>
    </w:p>
    <w:p>
      <w:pPr>
        <w:pStyle w:val="BookText"/>
        <w:rPr/>
      </w:pPr>
      <w:r>
        <w:rPr>
          <w:rFonts w:ascii="IRNazanin" w:hAnsi="IRNazanin" w:eastAsia="IRNazanin"/>
          <w:color w:val="111111"/>
          <w:sz w:val="28"/>
          <w:sz w:val="28"/>
          <w:szCs w:val="28"/>
          <w:rtl w:val="true"/>
          <w:lang w:bidi="fa-IR"/>
        </w:rPr>
        <w:t>و معبودی جز خداوندی که پادشاه حقّ آشکار است نمی‌باشد</w:t>
      </w:r>
    </w:p>
    <w:p>
      <w:pPr>
        <w:pStyle w:val="BookText"/>
        <w:rPr/>
      </w:pPr>
      <w:r>
        <w:rPr>
          <w:rFonts w:ascii="Amiri" w:hAnsi="Amiri" w:eastAsia="Amiri" w:cs="Amiri"/>
          <w:color w:val="111111"/>
          <w:sz w:val="28"/>
          <w:sz w:val="28"/>
          <w:szCs w:val="28"/>
          <w:rtl w:val="true"/>
          <w:lang w:bidi="ar-SA"/>
        </w:rPr>
        <w:t>وَسُبْحانَ اللَّهِ رَبِّ الْعَرْشِ الْعَظیمِ</w:t>
      </w:r>
    </w:p>
    <w:p>
      <w:pPr>
        <w:pStyle w:val="BookText"/>
        <w:rPr/>
      </w:pPr>
      <w:r>
        <w:rPr>
          <w:rFonts w:ascii="IRNazanin" w:hAnsi="IRNazanin" w:eastAsia="IRNazanin"/>
          <w:color w:val="111111"/>
          <w:sz w:val="28"/>
          <w:sz w:val="28"/>
          <w:szCs w:val="28"/>
          <w:rtl w:val="true"/>
          <w:lang w:bidi="fa-IR"/>
        </w:rPr>
        <w:t>و پاک و منزّه است خداوند  پروردگار عرش باعظمت</w:t>
      </w:r>
    </w:p>
    <w:p>
      <w:pPr>
        <w:pStyle w:val="BookText"/>
        <w:rPr/>
      </w:pPr>
      <w:r>
        <w:rPr>
          <w:rFonts w:ascii="Amiri" w:hAnsi="Amiri" w:eastAsia="Amiri" w:cs="Amiri"/>
          <w:color w:val="111111"/>
          <w:sz w:val="28"/>
          <w:sz w:val="28"/>
          <w:szCs w:val="28"/>
          <w:rtl w:val="true"/>
          <w:lang w:bidi="ar-SA"/>
        </w:rPr>
        <w:t>صَلَواتُ اللَّهِ وَتَحِیَّاتُهُ وَرَأْفَتُهُ وَمَغْفِرَتُهُ وَرِضْوانُهُ وَفَضْلُهُ وَکَرامَتُهُ وَرَحْمَتُهُ وَبَرَکاتُهُ وَصَلَواتُ‌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خدا و تحیّت‌های او و رأفت او و آمرزش او و خشنودی او و بخشش او و کرامت او و رحمت او و برکات او و درود</w:t>
      </w:r>
    </w:p>
    <w:p>
      <w:pPr>
        <w:pStyle w:val="BookText"/>
        <w:rPr/>
      </w:pPr>
      <w:r>
        <w:rPr>
          <w:rFonts w:ascii="Amiri" w:hAnsi="Amiri" w:eastAsia="Amiri" w:cs="Amiri"/>
          <w:color w:val="111111"/>
          <w:sz w:val="28"/>
          <w:sz w:val="28"/>
          <w:szCs w:val="28"/>
          <w:rtl w:val="true"/>
          <w:lang w:bidi="ar-SA"/>
        </w:rPr>
        <w:t>مَلآئِکَتِهِ الْمُقَرَّبینَ</w:t>
      </w:r>
    </w:p>
    <w:p>
      <w:pPr>
        <w:pStyle w:val="BookText"/>
        <w:rPr/>
      </w:pPr>
      <w:r>
        <w:rPr>
          <w:rFonts w:ascii="IRNazanin" w:hAnsi="IRNazanin" w:eastAsia="IRNazanin"/>
          <w:color w:val="111111"/>
          <w:sz w:val="28"/>
          <w:sz w:val="28"/>
          <w:szCs w:val="28"/>
          <w:rtl w:val="true"/>
          <w:lang w:bidi="fa-IR"/>
        </w:rPr>
        <w:t>فرشتگان مقرّبش</w:t>
      </w:r>
    </w:p>
    <w:p>
      <w:pPr>
        <w:pStyle w:val="BookText"/>
        <w:rPr/>
      </w:pPr>
      <w:r>
        <w:rPr>
          <w:rFonts w:ascii="Amiri" w:hAnsi="Amiri" w:eastAsia="Amiri" w:cs="Amiri"/>
          <w:color w:val="111111"/>
          <w:sz w:val="28"/>
          <w:sz w:val="28"/>
          <w:szCs w:val="28"/>
          <w:rtl w:val="true"/>
          <w:lang w:bidi="ar-SA"/>
        </w:rPr>
        <w:t>وَأَنْبِیآئِهِ الْمُرْسَلینَ</w:t>
      </w:r>
    </w:p>
    <w:p>
      <w:pPr>
        <w:pStyle w:val="BookText"/>
        <w:rPr/>
      </w:pPr>
      <w:r>
        <w:rPr>
          <w:rFonts w:ascii="IRNazanin" w:hAnsi="IRNazanin" w:eastAsia="IRNazanin"/>
          <w:color w:val="111111"/>
          <w:sz w:val="28"/>
          <w:sz w:val="28"/>
          <w:szCs w:val="28"/>
          <w:rtl w:val="true"/>
          <w:lang w:bidi="fa-IR"/>
        </w:rPr>
        <w:t>و پیامبران مرسل او</w:t>
      </w:r>
    </w:p>
    <w:p>
      <w:pPr>
        <w:pStyle w:val="BookText"/>
        <w:rPr/>
      </w:pPr>
      <w:r>
        <w:rPr>
          <w:rFonts w:ascii="Amiri" w:hAnsi="Amiri" w:eastAsia="Amiri" w:cs="Amiri"/>
          <w:color w:val="111111"/>
          <w:sz w:val="28"/>
          <w:sz w:val="28"/>
          <w:szCs w:val="28"/>
          <w:rtl w:val="true"/>
          <w:lang w:bidi="ar-SA"/>
        </w:rPr>
        <w:t>وَالشُّهَدآءِ وَالصِّدّیقینَ‌</w:t>
      </w:r>
    </w:p>
    <w:p>
      <w:pPr>
        <w:pStyle w:val="BookText"/>
        <w:rPr/>
      </w:pPr>
      <w:r>
        <w:rPr>
          <w:rFonts w:ascii="IRNazanin" w:hAnsi="IRNazanin" w:eastAsia="IRNazanin"/>
          <w:color w:val="111111"/>
          <w:sz w:val="28"/>
          <w:sz w:val="28"/>
          <w:szCs w:val="28"/>
          <w:rtl w:val="true"/>
          <w:lang w:bidi="fa-IR"/>
        </w:rPr>
        <w:t>و شهیدان و صدیقان‌</w:t>
      </w:r>
    </w:p>
    <w:p>
      <w:pPr>
        <w:pStyle w:val="BookText"/>
        <w:rPr/>
      </w:pPr>
      <w:r>
        <w:rPr>
          <w:rFonts w:ascii="Amiri" w:hAnsi="Amiri" w:eastAsia="Amiri" w:cs="Amiri"/>
          <w:color w:val="111111"/>
          <w:sz w:val="28"/>
          <w:sz w:val="28"/>
          <w:szCs w:val="28"/>
          <w:rtl w:val="true"/>
          <w:lang w:bidi="ar-SA"/>
        </w:rPr>
        <w:t>وَعِبادِهِ الصَّالِحینَ</w:t>
      </w:r>
    </w:p>
    <w:p>
      <w:pPr>
        <w:pStyle w:val="BookText"/>
        <w:rPr/>
      </w:pPr>
      <w:r>
        <w:rPr>
          <w:rFonts w:ascii="IRNazanin" w:hAnsi="IRNazanin" w:eastAsia="IRNazanin"/>
          <w:color w:val="111111"/>
          <w:sz w:val="28"/>
          <w:sz w:val="28"/>
          <w:szCs w:val="28"/>
          <w:rtl w:val="true"/>
          <w:lang w:bidi="fa-IR"/>
        </w:rPr>
        <w:t>و بندگان شایسته‌اش</w:t>
      </w:r>
    </w:p>
    <w:p>
      <w:pPr>
        <w:pStyle w:val="BookText"/>
        <w:rPr/>
      </w:pPr>
      <w:r>
        <w:rPr>
          <w:rFonts w:ascii="Amiri" w:hAnsi="Amiri" w:eastAsia="Amiri" w:cs="Amiri"/>
          <w:color w:val="111111"/>
          <w:sz w:val="28"/>
          <w:sz w:val="28"/>
          <w:szCs w:val="28"/>
          <w:rtl w:val="true"/>
          <w:lang w:bidi="ar-SA"/>
        </w:rPr>
        <w:t>وَمَنْ سَبَّحَ لِرَبِّ الْعالَمینَ مِنَ الْأَوَّلینَ‌وَالْاخِرینَ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پروردگار جهانیان را از پیشینیان و پسینیان تسبیح گفته است</w:t>
      </w:r>
    </w:p>
    <w:p>
      <w:pPr>
        <w:pStyle w:val="BookText"/>
        <w:rPr/>
      </w:pPr>
      <w:r>
        <w:rPr>
          <w:rFonts w:ascii="Amiri" w:hAnsi="Amiri" w:eastAsia="Amiri" w:cs="Amiri"/>
          <w:color w:val="111111"/>
          <w:sz w:val="28"/>
          <w:sz w:val="28"/>
          <w:szCs w:val="28"/>
          <w:rtl w:val="true"/>
          <w:lang w:bidi="ar-SA"/>
        </w:rPr>
        <w:t>مِلْأَ السَّمواتِ وَالْأَرَضینَ</w:t>
      </w:r>
    </w:p>
    <w:p>
      <w:pPr>
        <w:pStyle w:val="BookText"/>
        <w:rPr/>
      </w:pPr>
      <w:r>
        <w:rPr>
          <w:rFonts w:ascii="IRNazanin" w:hAnsi="IRNazanin" w:eastAsia="IRNazanin"/>
          <w:color w:val="111111"/>
          <w:sz w:val="28"/>
          <w:sz w:val="28"/>
          <w:szCs w:val="28"/>
          <w:rtl w:val="true"/>
          <w:lang w:bidi="fa-IR"/>
        </w:rPr>
        <w:t>به پُری آسمان‌ها و زمین‌ها</w:t>
      </w:r>
    </w:p>
    <w:p>
      <w:pPr>
        <w:pStyle w:val="BookText"/>
        <w:rPr/>
      </w:pPr>
      <w:r>
        <w:rPr>
          <w:rFonts w:ascii="Amiri" w:hAnsi="Amiri" w:eastAsia="Amiri" w:cs="Amiri"/>
          <w:color w:val="111111"/>
          <w:sz w:val="28"/>
          <w:sz w:val="28"/>
          <w:szCs w:val="28"/>
          <w:rtl w:val="true"/>
          <w:lang w:bidi="ar-SA"/>
        </w:rPr>
        <w:t>وَمِلْأَ کُلِّ شَیْ‌ءٍ</w:t>
      </w:r>
    </w:p>
    <w:p>
      <w:pPr>
        <w:pStyle w:val="BookText"/>
        <w:rPr/>
      </w:pPr>
      <w:r>
        <w:rPr>
          <w:rFonts w:ascii="IRNazanin" w:hAnsi="IRNazanin" w:eastAsia="IRNazanin"/>
          <w:color w:val="111111"/>
          <w:sz w:val="28"/>
          <w:sz w:val="28"/>
          <w:szCs w:val="28"/>
          <w:rtl w:val="true"/>
          <w:lang w:bidi="fa-IR"/>
        </w:rPr>
        <w:t>و پُری هر چیز</w:t>
      </w:r>
    </w:p>
    <w:p>
      <w:pPr>
        <w:pStyle w:val="BookText"/>
        <w:rPr/>
      </w:pPr>
      <w:r>
        <w:rPr>
          <w:rFonts w:ascii="Amiri" w:hAnsi="Amiri" w:eastAsia="Amiri" w:cs="Amiri"/>
          <w:color w:val="111111"/>
          <w:sz w:val="28"/>
          <w:sz w:val="28"/>
          <w:szCs w:val="28"/>
          <w:rtl w:val="true"/>
          <w:lang w:bidi="ar-SA"/>
        </w:rPr>
        <w:t>وَعَدَدَ کُلِّ شَیْ‌ءٍ</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هر چیز</w:t>
      </w:r>
    </w:p>
    <w:p>
      <w:pPr>
        <w:pStyle w:val="BookText"/>
        <w:rPr/>
      </w:pPr>
      <w:r>
        <w:rPr>
          <w:rFonts w:ascii="Amiri" w:hAnsi="Amiri" w:eastAsia="Amiri" w:cs="Amiri"/>
          <w:color w:val="111111"/>
          <w:sz w:val="28"/>
          <w:sz w:val="28"/>
          <w:szCs w:val="28"/>
          <w:rtl w:val="true"/>
          <w:lang w:bidi="ar-SA"/>
        </w:rPr>
        <w:t>وَزِنَةَ کُلِّ شَیْ‌ءٍ أَبَداً</w:t>
      </w:r>
    </w:p>
    <w:p>
      <w:pPr>
        <w:pStyle w:val="BookText"/>
        <w:rPr/>
      </w:pPr>
      <w:r>
        <w:rPr>
          <w:rFonts w:ascii="IRNazanin" w:hAnsi="IRNazanin" w:eastAsia="IRNazanin"/>
          <w:color w:val="111111"/>
          <w:sz w:val="28"/>
          <w:sz w:val="28"/>
          <w:szCs w:val="28"/>
          <w:rtl w:val="true"/>
          <w:lang w:bidi="fa-IR"/>
        </w:rPr>
        <w:t>و هم‌سنگ هر چیز ابدی</w:t>
      </w:r>
    </w:p>
    <w:p>
      <w:pPr>
        <w:pStyle w:val="BookText"/>
        <w:rPr/>
      </w:pPr>
      <w:r>
        <w:rPr>
          <w:rFonts w:ascii="Amiri" w:hAnsi="Amiri" w:eastAsia="Amiri" w:cs="Amiri"/>
          <w:color w:val="111111"/>
          <w:sz w:val="28"/>
          <w:sz w:val="28"/>
          <w:szCs w:val="28"/>
          <w:rtl w:val="true"/>
          <w:lang w:bidi="ar-SA"/>
        </w:rPr>
        <w:t>وَمِثْلَ الْأَبَدِ</w:t>
      </w:r>
    </w:p>
    <w:p>
      <w:pPr>
        <w:pStyle w:val="BookText"/>
        <w:rPr/>
      </w:pPr>
      <w:r>
        <w:rPr>
          <w:rFonts w:ascii="IRNazanin" w:hAnsi="IRNazanin" w:eastAsia="IRNazanin"/>
          <w:color w:val="111111"/>
          <w:sz w:val="28"/>
          <w:sz w:val="28"/>
          <w:szCs w:val="28"/>
          <w:rtl w:val="true"/>
          <w:lang w:bidi="fa-IR"/>
        </w:rPr>
        <w:t>و مثل ابدی</w:t>
      </w:r>
    </w:p>
    <w:p>
      <w:pPr>
        <w:pStyle w:val="BookText"/>
        <w:rPr/>
      </w:pPr>
      <w:r>
        <w:rPr>
          <w:rFonts w:ascii="Amiri" w:hAnsi="Amiri" w:eastAsia="Amiri" w:cs="Amiri"/>
          <w:color w:val="111111"/>
          <w:sz w:val="28"/>
          <w:sz w:val="28"/>
          <w:szCs w:val="28"/>
          <w:rtl w:val="true"/>
          <w:lang w:bidi="ar-SA"/>
        </w:rPr>
        <w:t>وَبَعْدَ الْأَبَدِ مِثْلَ الْأَبَدِ ‌</w:t>
      </w:r>
    </w:p>
    <w:p>
      <w:pPr>
        <w:pStyle w:val="BookText"/>
        <w:rPr/>
      </w:pPr>
      <w:r>
        <w:rPr>
          <w:rFonts w:ascii="IRNazanin" w:hAnsi="IRNazanin" w:eastAsia="IRNazanin"/>
          <w:color w:val="111111"/>
          <w:sz w:val="28"/>
          <w:sz w:val="28"/>
          <w:szCs w:val="28"/>
          <w:rtl w:val="true"/>
          <w:lang w:bidi="fa-IR"/>
        </w:rPr>
        <w:t>و بعد از ابد مانند ابد</w:t>
      </w:r>
    </w:p>
    <w:p>
      <w:pPr>
        <w:pStyle w:val="BookText"/>
        <w:rPr/>
      </w:pPr>
      <w:r>
        <w:rPr>
          <w:rFonts w:ascii="Amiri" w:hAnsi="Amiri" w:eastAsia="Amiri" w:cs="Amiri"/>
          <w:color w:val="111111"/>
          <w:sz w:val="28"/>
          <w:sz w:val="28"/>
          <w:szCs w:val="28"/>
          <w:rtl w:val="true"/>
          <w:lang w:bidi="ar-SA"/>
        </w:rPr>
        <w:t>وَأَضْعافَ ذلِکَ کُلِّهِ</w:t>
      </w:r>
    </w:p>
    <w:p>
      <w:pPr>
        <w:pStyle w:val="BookText"/>
        <w:rPr/>
      </w:pPr>
      <w:r>
        <w:rPr>
          <w:rFonts w:ascii="IRNazanin" w:hAnsi="IRNazanin" w:eastAsia="IRNazanin"/>
          <w:color w:val="111111"/>
          <w:sz w:val="28"/>
          <w:sz w:val="28"/>
          <w:szCs w:val="28"/>
          <w:rtl w:val="true"/>
          <w:lang w:bidi="fa-IR"/>
        </w:rPr>
        <w:t>و دوچندان همه آن</w:t>
      </w:r>
    </w:p>
    <w:p>
      <w:pPr>
        <w:pStyle w:val="BookText"/>
        <w:rPr/>
      </w:pPr>
      <w:r>
        <w:rPr>
          <w:rFonts w:ascii="Amiri" w:hAnsi="Amiri" w:eastAsia="Amiri" w:cs="Amiri"/>
          <w:color w:val="111111"/>
          <w:sz w:val="28"/>
          <w:sz w:val="28"/>
          <w:szCs w:val="28"/>
          <w:rtl w:val="true"/>
          <w:lang w:bidi="ar-SA"/>
        </w:rPr>
        <w:t>فی مِثْلِ ذلِکَ کُلِّهِ سَرْمَداً دآئِماً مَعَ دَوامِ مُلْکِ اللَّهِ وَبَقآءِ وَجْهِهِ الْکَریمِ ‌</w:t>
      </w:r>
    </w:p>
    <w:p>
      <w:pPr>
        <w:pStyle w:val="BookText"/>
        <w:rPr/>
      </w:pPr>
      <w:r>
        <w:rPr>
          <w:rFonts w:ascii="IRNazanin" w:hAnsi="IRNazanin" w:eastAsia="IRNazanin"/>
          <w:color w:val="111111"/>
          <w:sz w:val="28"/>
          <w:sz w:val="28"/>
          <w:szCs w:val="28"/>
          <w:rtl w:val="true"/>
          <w:lang w:bidi="fa-IR"/>
        </w:rPr>
        <w:t>در مانند همه آن پیوسته و همیشگی و دائمی با دوام پادشاهی خداوند و باقی بودن ذات بزرگوار او</w:t>
      </w:r>
    </w:p>
    <w:p>
      <w:pPr>
        <w:pStyle w:val="BookText"/>
        <w:rPr/>
      </w:pPr>
      <w:r>
        <w:rPr>
          <w:rFonts w:ascii="Amiri" w:hAnsi="Amiri" w:eastAsia="Amiri" w:cs="Amiri"/>
          <w:color w:val="111111"/>
          <w:sz w:val="28"/>
          <w:sz w:val="28"/>
          <w:szCs w:val="28"/>
          <w:rtl w:val="true"/>
          <w:lang w:bidi="ar-SA"/>
        </w:rPr>
        <w:t>عَلی سَیِّدِ الْمُرْسَلینَ</w:t>
      </w:r>
    </w:p>
    <w:p>
      <w:pPr>
        <w:pStyle w:val="BookText"/>
        <w:rPr/>
      </w:pPr>
      <w:r>
        <w:rPr>
          <w:rFonts w:ascii="IRNazanin" w:hAnsi="IRNazanin" w:eastAsia="IRNazanin"/>
          <w:color w:val="111111"/>
          <w:sz w:val="28"/>
          <w:sz w:val="28"/>
          <w:szCs w:val="28"/>
          <w:rtl w:val="true"/>
          <w:lang w:bidi="fa-IR"/>
        </w:rPr>
        <w:t>بر سرور رسولان</w:t>
      </w:r>
    </w:p>
    <w:p>
      <w:pPr>
        <w:pStyle w:val="BookText"/>
        <w:rPr/>
      </w:pPr>
      <w:r>
        <w:rPr>
          <w:rFonts w:ascii="Amiri" w:hAnsi="Amiri" w:eastAsia="Amiri" w:cs="Amiri"/>
          <w:color w:val="111111"/>
          <w:sz w:val="28"/>
          <w:sz w:val="28"/>
          <w:szCs w:val="28"/>
          <w:rtl w:val="true"/>
          <w:lang w:bidi="ar-SA"/>
        </w:rPr>
        <w:t>وَخاتَمِ النَّبِیّینَ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پایان‌بخش‌پیامبران</w:t>
      </w:r>
    </w:p>
    <w:p>
      <w:pPr>
        <w:pStyle w:val="BookText"/>
        <w:rPr/>
      </w:pPr>
      <w:r>
        <w:rPr>
          <w:rFonts w:ascii="Amiri" w:hAnsi="Amiri" w:eastAsia="Amiri" w:cs="Amiri"/>
          <w:color w:val="111111"/>
          <w:sz w:val="28"/>
          <w:sz w:val="28"/>
          <w:szCs w:val="28"/>
          <w:rtl w:val="true"/>
          <w:lang w:bidi="ar-SA"/>
        </w:rPr>
        <w:t>وَإِمامِ الْمُتَّقینَ</w:t>
      </w:r>
    </w:p>
    <w:p>
      <w:pPr>
        <w:pStyle w:val="BookText"/>
        <w:rPr/>
      </w:pPr>
      <w:r>
        <w:rPr>
          <w:rFonts w:ascii="IRNazanin" w:hAnsi="IRNazanin" w:eastAsia="IRNazanin"/>
          <w:color w:val="111111"/>
          <w:sz w:val="28"/>
          <w:sz w:val="28"/>
          <w:szCs w:val="28"/>
          <w:rtl w:val="true"/>
          <w:lang w:bidi="fa-IR"/>
        </w:rPr>
        <w:t>و پیشوای پرهیزکاران</w:t>
      </w:r>
    </w:p>
    <w:p>
      <w:pPr>
        <w:pStyle w:val="BookText"/>
        <w:rPr/>
      </w:pPr>
      <w:r>
        <w:rPr>
          <w:rFonts w:ascii="Amiri" w:hAnsi="Amiri" w:eastAsia="Amiri" w:cs="Amiri"/>
          <w:color w:val="111111"/>
          <w:sz w:val="28"/>
          <w:sz w:val="28"/>
          <w:szCs w:val="28"/>
          <w:rtl w:val="true"/>
          <w:lang w:bidi="ar-SA"/>
        </w:rPr>
        <w:t>وَوَلِیِّ الْمُؤْمِنینَ</w:t>
      </w:r>
    </w:p>
    <w:p>
      <w:pPr>
        <w:pStyle w:val="BookText"/>
        <w:rPr/>
      </w:pPr>
      <w:r>
        <w:rPr>
          <w:rFonts w:ascii="IRNazanin" w:hAnsi="IRNazanin" w:eastAsia="IRNazanin"/>
          <w:color w:val="111111"/>
          <w:sz w:val="28"/>
          <w:sz w:val="28"/>
          <w:szCs w:val="28"/>
          <w:rtl w:val="true"/>
          <w:lang w:bidi="fa-IR"/>
        </w:rPr>
        <w:t>و سرپرست اهل ایمان</w:t>
      </w:r>
    </w:p>
    <w:p>
      <w:pPr>
        <w:pStyle w:val="BookText"/>
        <w:rPr/>
      </w:pPr>
      <w:r>
        <w:rPr>
          <w:rFonts w:ascii="Amiri" w:hAnsi="Amiri" w:eastAsia="Amiri" w:cs="Amiri"/>
          <w:color w:val="111111"/>
          <w:sz w:val="28"/>
          <w:sz w:val="28"/>
          <w:szCs w:val="28"/>
          <w:rtl w:val="true"/>
          <w:lang w:bidi="ar-SA"/>
        </w:rPr>
        <w:t>وَمَلاذِ الْعالَمینَ</w:t>
      </w:r>
    </w:p>
    <w:p>
      <w:pPr>
        <w:pStyle w:val="BookText"/>
        <w:rPr/>
      </w:pPr>
      <w:r>
        <w:rPr>
          <w:rFonts w:ascii="IRNazanin" w:hAnsi="IRNazanin" w:eastAsia="IRNazanin"/>
          <w:color w:val="111111"/>
          <w:sz w:val="28"/>
          <w:sz w:val="28"/>
          <w:szCs w:val="28"/>
          <w:rtl w:val="true"/>
          <w:lang w:bidi="fa-IR"/>
        </w:rPr>
        <w:t>و پناهگاه جهانیان</w:t>
      </w:r>
    </w:p>
    <w:p>
      <w:pPr>
        <w:pStyle w:val="BookText"/>
        <w:rPr/>
      </w:pPr>
      <w:r>
        <w:rPr>
          <w:rFonts w:ascii="Amiri" w:hAnsi="Amiri" w:eastAsia="Amiri" w:cs="Amiri"/>
          <w:color w:val="111111"/>
          <w:sz w:val="28"/>
          <w:sz w:val="28"/>
          <w:szCs w:val="28"/>
          <w:rtl w:val="true"/>
          <w:lang w:bidi="ar-SA"/>
        </w:rPr>
        <w:t>وَسِراجِ النَّاظِرینَ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چراغ بینندگان</w:t>
      </w:r>
    </w:p>
    <w:p>
      <w:pPr>
        <w:pStyle w:val="BookText"/>
        <w:rPr/>
      </w:pPr>
      <w:r>
        <w:rPr>
          <w:rFonts w:ascii="Amiri" w:hAnsi="Amiri" w:eastAsia="Amiri" w:cs="Amiri"/>
          <w:color w:val="111111"/>
          <w:sz w:val="28"/>
          <w:sz w:val="28"/>
          <w:szCs w:val="28"/>
          <w:rtl w:val="true"/>
          <w:lang w:bidi="ar-SA"/>
        </w:rPr>
        <w:t>وَأَمانِ الْخآئِفینَ</w:t>
      </w:r>
    </w:p>
    <w:p>
      <w:pPr>
        <w:pStyle w:val="BookText"/>
        <w:rPr/>
      </w:pPr>
      <w:r>
        <w:rPr>
          <w:rFonts w:ascii="IRNazanin" w:hAnsi="IRNazanin" w:eastAsia="IRNazanin"/>
          <w:color w:val="111111"/>
          <w:sz w:val="28"/>
          <w:sz w:val="28"/>
          <w:szCs w:val="28"/>
          <w:rtl w:val="true"/>
          <w:lang w:bidi="fa-IR"/>
        </w:rPr>
        <w:t>و ایمنی‌بخش بیمناکان</w:t>
      </w:r>
    </w:p>
    <w:p>
      <w:pPr>
        <w:pStyle w:val="BookText"/>
        <w:rPr/>
      </w:pPr>
      <w:r>
        <w:rPr>
          <w:rFonts w:ascii="Amiri" w:hAnsi="Amiri" w:eastAsia="Amiri" w:cs="Amiri"/>
          <w:color w:val="111111"/>
          <w:sz w:val="28"/>
          <w:sz w:val="28"/>
          <w:szCs w:val="28"/>
          <w:rtl w:val="true"/>
          <w:lang w:bidi="ar-SA"/>
        </w:rPr>
        <w:t>وَتالِی الْإیمانِ</w:t>
      </w:r>
    </w:p>
    <w:p>
      <w:pPr>
        <w:pStyle w:val="BookText"/>
        <w:rPr/>
      </w:pPr>
      <w:r>
        <w:rPr>
          <w:rFonts w:ascii="IRNazanin" w:hAnsi="IRNazanin" w:eastAsia="IRNazanin"/>
          <w:color w:val="111111"/>
          <w:sz w:val="28"/>
          <w:sz w:val="28"/>
          <w:szCs w:val="28"/>
          <w:rtl w:val="true"/>
          <w:lang w:bidi="fa-IR"/>
        </w:rPr>
        <w:t>و در پی‌آینده ایمان</w:t>
      </w:r>
    </w:p>
    <w:p>
      <w:pPr>
        <w:pStyle w:val="BookText"/>
        <w:rPr/>
      </w:pPr>
      <w:r>
        <w:rPr>
          <w:rFonts w:ascii="Amiri" w:hAnsi="Amiri" w:eastAsia="Amiri" w:cs="Amiri"/>
          <w:color w:val="111111"/>
          <w:sz w:val="28"/>
          <w:sz w:val="28"/>
          <w:szCs w:val="28"/>
          <w:rtl w:val="true"/>
          <w:lang w:bidi="ar-SA"/>
        </w:rPr>
        <w:t>وَصاحِبِ الْقُرْانِ</w:t>
      </w:r>
    </w:p>
    <w:p>
      <w:pPr>
        <w:pStyle w:val="BookText"/>
        <w:rPr/>
      </w:pPr>
      <w:r>
        <w:rPr>
          <w:rFonts w:ascii="IRNazanin" w:hAnsi="IRNazanin" w:eastAsia="IRNazanin"/>
          <w:color w:val="111111"/>
          <w:sz w:val="28"/>
          <w:sz w:val="28"/>
          <w:szCs w:val="28"/>
          <w:rtl w:val="true"/>
          <w:lang w:bidi="fa-IR"/>
        </w:rPr>
        <w:t>و همراه قرآن</w:t>
      </w:r>
    </w:p>
    <w:p>
      <w:pPr>
        <w:pStyle w:val="BookText"/>
        <w:rPr/>
      </w:pPr>
      <w:r>
        <w:rPr>
          <w:rFonts w:ascii="Amiri" w:hAnsi="Amiri" w:eastAsia="Amiri" w:cs="Amiri"/>
          <w:color w:val="111111"/>
          <w:sz w:val="28"/>
          <w:sz w:val="28"/>
          <w:szCs w:val="28"/>
          <w:rtl w:val="true"/>
          <w:lang w:bidi="ar-SA"/>
        </w:rPr>
        <w:t>وَنُورِ الْأَنْوارِ</w:t>
      </w:r>
    </w:p>
    <w:p>
      <w:pPr>
        <w:pStyle w:val="BookText"/>
        <w:rPr/>
      </w:pPr>
      <w:r>
        <w:rPr>
          <w:rFonts w:ascii="IRNazanin" w:hAnsi="IRNazanin" w:eastAsia="IRNazanin"/>
          <w:color w:val="111111"/>
          <w:sz w:val="28"/>
          <w:sz w:val="28"/>
          <w:szCs w:val="28"/>
          <w:rtl w:val="true"/>
          <w:lang w:bidi="fa-IR"/>
        </w:rPr>
        <w:t>و روشنائی‌بخش نورها</w:t>
      </w:r>
    </w:p>
    <w:p>
      <w:pPr>
        <w:pStyle w:val="BookText"/>
        <w:rPr/>
      </w:pPr>
      <w:r>
        <w:rPr>
          <w:rFonts w:ascii="Amiri" w:hAnsi="Amiri" w:eastAsia="Amiri" w:cs="Amiri"/>
          <w:color w:val="111111"/>
          <w:sz w:val="28"/>
          <w:sz w:val="28"/>
          <w:szCs w:val="28"/>
          <w:rtl w:val="true"/>
          <w:lang w:bidi="ar-SA"/>
        </w:rPr>
        <w:t>وَهادِی الْأَبْرارِ</w:t>
      </w:r>
    </w:p>
    <w:p>
      <w:pPr>
        <w:pStyle w:val="BookText"/>
        <w:rPr/>
      </w:pPr>
      <w:r>
        <w:rPr>
          <w:rFonts w:ascii="IRNazanin" w:hAnsi="IRNazanin" w:eastAsia="IRNazanin"/>
          <w:color w:val="111111"/>
          <w:sz w:val="28"/>
          <w:sz w:val="28"/>
          <w:szCs w:val="28"/>
          <w:rtl w:val="true"/>
          <w:lang w:bidi="fa-IR"/>
        </w:rPr>
        <w:t>و هدایت‌کننده نیکوکاران</w:t>
      </w:r>
    </w:p>
    <w:p>
      <w:pPr>
        <w:pStyle w:val="BookText"/>
        <w:rPr/>
      </w:pPr>
      <w:r>
        <w:rPr>
          <w:rFonts w:ascii="Amiri" w:hAnsi="Amiri" w:eastAsia="Amiri" w:cs="Amiri"/>
          <w:color w:val="111111"/>
          <w:sz w:val="28"/>
          <w:sz w:val="28"/>
          <w:szCs w:val="28"/>
          <w:rtl w:val="true"/>
          <w:lang w:bidi="ar-SA"/>
        </w:rPr>
        <w:t>وَدَعامَةِ الْجَبَّارِ</w:t>
      </w:r>
    </w:p>
    <w:p>
      <w:pPr>
        <w:pStyle w:val="BookText"/>
        <w:rPr/>
      </w:pPr>
      <w:r>
        <w:rPr>
          <w:rFonts w:ascii="IRNazanin" w:hAnsi="IRNazanin" w:eastAsia="IRNazanin"/>
          <w:color w:val="111111"/>
          <w:sz w:val="28"/>
          <w:sz w:val="28"/>
          <w:szCs w:val="28"/>
          <w:rtl w:val="true"/>
          <w:lang w:bidi="fa-IR"/>
        </w:rPr>
        <w:t xml:space="preserve">و پشتوانه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w:t>
      </w:r>
    </w:p>
    <w:p>
      <w:pPr>
        <w:pStyle w:val="BookText"/>
        <w:rPr/>
      </w:pPr>
      <w:r>
        <w:rPr>
          <w:rFonts w:ascii="Amiri" w:hAnsi="Amiri" w:eastAsia="Amiri" w:cs="Amiri"/>
          <w:color w:val="111111"/>
          <w:sz w:val="28"/>
          <w:sz w:val="28"/>
          <w:szCs w:val="28"/>
          <w:rtl w:val="true"/>
          <w:lang w:bidi="ar-SA"/>
        </w:rPr>
        <w:t>وَحُجَّتِهِ عَلَی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او بر جهانیان</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Amiri" w:hAnsi="Amiri" w:eastAsia="Amiri" w:cs="Amiri"/>
          <w:color w:val="111111"/>
          <w:sz w:val="28"/>
          <w:sz w:val="28"/>
          <w:szCs w:val="28"/>
          <w:rtl w:val="true"/>
          <w:lang w:bidi="ar-SA"/>
        </w:rPr>
        <w:t>وَخِیَرَتِهِ مِنَ الْأَوَّلینَ وَالْاخِرینَ  ‌</w:t>
      </w:r>
    </w:p>
    <w:p>
      <w:pPr>
        <w:pStyle w:val="BookText"/>
        <w:rPr/>
      </w:pPr>
      <w:r>
        <w:rPr>
          <w:rFonts w:ascii="IRNazanin" w:hAnsi="IRNazanin" w:eastAsia="IRNazanin"/>
          <w:color w:val="111111"/>
          <w:sz w:val="28"/>
          <w:sz w:val="28"/>
          <w:szCs w:val="28"/>
          <w:rtl w:val="true"/>
          <w:lang w:bidi="fa-IR"/>
        </w:rPr>
        <w:t>و بهترین برگزیده‌اش از میان گذشتگان و آیندگان</w:t>
      </w:r>
    </w:p>
    <w:p>
      <w:pPr>
        <w:pStyle w:val="BookText"/>
        <w:rPr/>
      </w:pPr>
      <w:r>
        <w:rPr>
          <w:rFonts w:ascii="Amiri" w:hAnsi="Amiri" w:eastAsia="Amiri" w:cs="Amiri"/>
          <w:color w:val="111111"/>
          <w:sz w:val="28"/>
          <w:sz w:val="28"/>
          <w:szCs w:val="28"/>
          <w:rtl w:val="true"/>
          <w:lang w:bidi="ar-SA"/>
        </w:rPr>
        <w:t>مُحَمَّدِ بْنِ عَبْدِ اللَّهِ ‌نَبِیِّهِ وَرَسُولِهِ وَحَبیبِهِ وَصَفِیِّهِ وَخاصَّتِهِ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پیامبر و رسول و دوست و برگزیده و مخصوص</w:t>
      </w:r>
    </w:p>
    <w:p>
      <w:pPr>
        <w:pStyle w:val="BookText"/>
        <w:rPr/>
      </w:pPr>
      <w:r>
        <w:rPr>
          <w:rFonts w:ascii="Amiri" w:hAnsi="Amiri" w:eastAsia="Amiri" w:cs="Amiri"/>
          <w:color w:val="111111"/>
          <w:sz w:val="28"/>
          <w:sz w:val="28"/>
          <w:szCs w:val="28"/>
          <w:rtl w:val="true"/>
          <w:lang w:bidi="ar-SA"/>
        </w:rPr>
        <w:t>وَخالِصَتِهِ وَرَحْمَتِهِ وَنُورِهِ‌</w:t>
      </w:r>
    </w:p>
    <w:p>
      <w:pPr>
        <w:pStyle w:val="BookText"/>
        <w:rPr/>
      </w:pPr>
      <w:r>
        <w:rPr>
          <w:rFonts w:ascii="IRNazanin" w:hAnsi="IRNazanin" w:eastAsia="IRNazanin"/>
          <w:color w:val="111111"/>
          <w:sz w:val="28"/>
          <w:sz w:val="28"/>
          <w:szCs w:val="28"/>
          <w:rtl w:val="true"/>
          <w:lang w:bidi="fa-IR"/>
        </w:rPr>
        <w:t>و بی‌آلایش و رحمت و نور</w:t>
      </w:r>
    </w:p>
    <w:p>
      <w:pPr>
        <w:pStyle w:val="BookText"/>
        <w:rPr/>
      </w:pPr>
      <w:r>
        <w:rPr>
          <w:rFonts w:ascii="Amiri" w:hAnsi="Amiri" w:eastAsia="Amiri" w:cs="Amiri"/>
          <w:color w:val="111111"/>
          <w:sz w:val="28"/>
          <w:sz w:val="28"/>
          <w:szCs w:val="28"/>
          <w:rtl w:val="true"/>
          <w:lang w:bidi="ar-SA"/>
        </w:rPr>
        <w:t>وَسَفیرِهِ وَأَمینِهِ وَحِجابِهِ وَعَیْنِهِ وَذِکْرِهِ وَوَلِیِّهِ وَجَنْبِهِ وَصِراطِهِ</w:t>
      </w:r>
    </w:p>
    <w:p>
      <w:pPr>
        <w:pStyle w:val="BookText"/>
        <w:rPr/>
      </w:pPr>
      <w:r>
        <w:rPr>
          <w:rFonts w:ascii="IRNazanin" w:hAnsi="IRNazanin" w:eastAsia="IRNazanin"/>
          <w:color w:val="111111"/>
          <w:sz w:val="28"/>
          <w:sz w:val="28"/>
          <w:szCs w:val="28"/>
          <w:rtl w:val="true"/>
          <w:lang w:bidi="fa-IR"/>
        </w:rPr>
        <w:t>و نماینده و امین و پرده‌دار و دیده او و مراقب و ولی و جانبدار و راه</w:t>
      </w:r>
    </w:p>
    <w:p>
      <w:pPr>
        <w:pStyle w:val="BookText"/>
        <w:rPr/>
      </w:pPr>
      <w:r>
        <w:rPr>
          <w:rFonts w:ascii="Amiri" w:hAnsi="Amiri" w:eastAsia="Amiri" w:cs="Amiri"/>
          <w:color w:val="111111"/>
          <w:sz w:val="28"/>
          <w:sz w:val="28"/>
          <w:szCs w:val="28"/>
          <w:rtl w:val="true"/>
          <w:lang w:bidi="ar-SA"/>
        </w:rPr>
        <w:t>وَعُرْوَتِهِ الْوُثْقی</w:t>
      </w:r>
    </w:p>
    <w:p>
      <w:pPr>
        <w:pStyle w:val="BookText"/>
        <w:rPr/>
      </w:pPr>
      <w:r>
        <w:rPr>
          <w:rFonts w:ascii="IRNazanin" w:hAnsi="IRNazanin" w:eastAsia="IRNazanin"/>
          <w:color w:val="111111"/>
          <w:sz w:val="28"/>
          <w:sz w:val="28"/>
          <w:szCs w:val="28"/>
          <w:rtl w:val="true"/>
          <w:lang w:bidi="fa-IR"/>
        </w:rPr>
        <w:t>و دست‌آویز مورد اطمینان</w:t>
      </w:r>
    </w:p>
    <w:p>
      <w:pPr>
        <w:pStyle w:val="BookText"/>
        <w:rPr/>
      </w:pPr>
      <w:r>
        <w:rPr>
          <w:rFonts w:ascii="Amiri" w:hAnsi="Amiri" w:eastAsia="Amiri" w:cs="Amiri"/>
          <w:color w:val="111111"/>
          <w:sz w:val="28"/>
          <w:sz w:val="28"/>
          <w:szCs w:val="28"/>
          <w:rtl w:val="true"/>
          <w:lang w:bidi="ar-SA"/>
        </w:rPr>
        <w:t>وَحَبْلِهِ الْمَتینِ</w:t>
      </w:r>
    </w:p>
    <w:p>
      <w:pPr>
        <w:pStyle w:val="BookText"/>
        <w:rPr/>
      </w:pPr>
      <w:r>
        <w:rPr>
          <w:rFonts w:ascii="IRNazanin" w:hAnsi="IRNazanin" w:eastAsia="IRNazanin"/>
          <w:color w:val="111111"/>
          <w:sz w:val="28"/>
          <w:sz w:val="28"/>
          <w:szCs w:val="28"/>
          <w:rtl w:val="true"/>
          <w:lang w:bidi="fa-IR"/>
        </w:rPr>
        <w:t>و ریسمان محکم</w:t>
      </w:r>
    </w:p>
    <w:p>
      <w:pPr>
        <w:pStyle w:val="BookText"/>
        <w:rPr/>
      </w:pPr>
      <w:r>
        <w:rPr>
          <w:rFonts w:ascii="Amiri" w:hAnsi="Amiri" w:eastAsia="Amiri" w:cs="Amiri"/>
          <w:color w:val="111111"/>
          <w:sz w:val="28"/>
          <w:sz w:val="28"/>
          <w:szCs w:val="28"/>
          <w:rtl w:val="true"/>
          <w:lang w:bidi="ar-SA"/>
        </w:rPr>
        <w:t>وَبُرْهانِهِ الْمُبینِ</w:t>
      </w:r>
    </w:p>
    <w:p>
      <w:pPr>
        <w:pStyle w:val="BookText"/>
        <w:rPr/>
      </w:pPr>
      <w:r>
        <w:rPr>
          <w:rFonts w:ascii="IRNazanin" w:hAnsi="IRNazanin" w:eastAsia="IRNazanin"/>
          <w:color w:val="111111"/>
          <w:sz w:val="28"/>
          <w:sz w:val="28"/>
          <w:szCs w:val="28"/>
          <w:rtl w:val="true"/>
          <w:lang w:bidi="fa-IR"/>
        </w:rPr>
        <w:t>و برهان آشکار</w:t>
      </w:r>
    </w:p>
    <w:p>
      <w:pPr>
        <w:pStyle w:val="BookText"/>
        <w:rPr/>
      </w:pPr>
      <w:r>
        <w:rPr>
          <w:rFonts w:ascii="Amiri" w:hAnsi="Amiri" w:eastAsia="Amiri" w:cs="Amiri"/>
          <w:color w:val="111111"/>
          <w:sz w:val="28"/>
          <w:sz w:val="28"/>
          <w:szCs w:val="28"/>
          <w:rtl w:val="true"/>
          <w:lang w:bidi="ar-SA"/>
        </w:rPr>
        <w:t>وَمَثَلِهِ الْأَعْلی</w:t>
      </w:r>
    </w:p>
    <w:p>
      <w:pPr>
        <w:pStyle w:val="BookText"/>
        <w:rPr/>
      </w:pPr>
      <w:r>
        <w:rPr>
          <w:rFonts w:ascii="IRNazanin" w:hAnsi="IRNazanin" w:eastAsia="IRNazanin"/>
          <w:color w:val="111111"/>
          <w:sz w:val="28"/>
          <w:sz w:val="28"/>
          <w:szCs w:val="28"/>
          <w:rtl w:val="true"/>
          <w:lang w:bidi="fa-IR"/>
        </w:rPr>
        <w:t>و مظهر والا</w:t>
      </w:r>
    </w:p>
    <w:p>
      <w:pPr>
        <w:pStyle w:val="BookText"/>
        <w:rPr/>
      </w:pPr>
      <w:r>
        <w:rPr>
          <w:rFonts w:ascii="Amiri" w:hAnsi="Amiri" w:eastAsia="Amiri" w:cs="Amiri"/>
          <w:color w:val="111111"/>
          <w:sz w:val="28"/>
          <w:sz w:val="28"/>
          <w:szCs w:val="28"/>
          <w:rtl w:val="true"/>
          <w:lang w:bidi="ar-SA"/>
        </w:rPr>
        <w:t>وَدَعْوَتِهِ الْحُسْنی</w:t>
      </w:r>
    </w:p>
    <w:p>
      <w:pPr>
        <w:pStyle w:val="BookText"/>
        <w:rPr/>
      </w:pPr>
      <w:r>
        <w:rPr>
          <w:rFonts w:ascii="IRNazanin" w:hAnsi="IRNazanin" w:eastAsia="IRNazanin"/>
          <w:color w:val="111111"/>
          <w:sz w:val="28"/>
          <w:sz w:val="28"/>
          <w:szCs w:val="28"/>
          <w:rtl w:val="true"/>
          <w:lang w:bidi="fa-IR"/>
        </w:rPr>
        <w:t>و دعوتگر نیکو</w:t>
      </w:r>
    </w:p>
    <w:p>
      <w:pPr>
        <w:pStyle w:val="BookText"/>
        <w:rPr/>
      </w:pPr>
      <w:r>
        <w:rPr>
          <w:rFonts w:ascii="Amiri" w:hAnsi="Amiri" w:eastAsia="Amiri" w:cs="Amiri"/>
          <w:color w:val="111111"/>
          <w:sz w:val="28"/>
          <w:sz w:val="28"/>
          <w:szCs w:val="28"/>
          <w:rtl w:val="true"/>
          <w:lang w:bidi="ar-SA"/>
        </w:rPr>
        <w:t>وَایَتِهِ الْکُبْری</w:t>
      </w:r>
    </w:p>
    <w:p>
      <w:pPr>
        <w:pStyle w:val="BookText"/>
        <w:rPr/>
      </w:pPr>
      <w:r>
        <w:rPr>
          <w:rFonts w:ascii="IRNazanin" w:hAnsi="IRNazanin" w:eastAsia="IRNazanin"/>
          <w:color w:val="111111"/>
          <w:sz w:val="28"/>
          <w:sz w:val="28"/>
          <w:szCs w:val="28"/>
          <w:rtl w:val="true"/>
          <w:lang w:bidi="fa-IR"/>
        </w:rPr>
        <w:t>و آیت و نشانه بزرگ</w:t>
      </w:r>
    </w:p>
    <w:p>
      <w:pPr>
        <w:pStyle w:val="BookText"/>
        <w:rPr/>
      </w:pPr>
      <w:r>
        <w:rPr>
          <w:rFonts w:ascii="Amiri" w:hAnsi="Amiri" w:eastAsia="Amiri" w:cs="Amiri"/>
          <w:color w:val="111111"/>
          <w:sz w:val="28"/>
          <w:sz w:val="28"/>
          <w:szCs w:val="28"/>
          <w:rtl w:val="true"/>
          <w:lang w:bidi="ar-SA"/>
        </w:rPr>
        <w:t>وَحُجَّتِهِ الْعُظْمی  ‌</w:t>
      </w:r>
    </w:p>
    <w:p>
      <w:pPr>
        <w:pStyle w:val="BookText"/>
        <w:rPr/>
      </w:pPr>
      <w:r>
        <w:rPr>
          <w:rFonts w:ascii="Amiri" w:hAnsi="Amiri" w:eastAsia="Amiri" w:cs="Amiri"/>
          <w:color w:val="111111"/>
          <w:sz w:val="28"/>
          <w:sz w:val="28"/>
          <w:szCs w:val="28"/>
          <w:rtl w:val="true"/>
          <w:lang w:bidi="ar-SA"/>
        </w:rPr>
        <w:t>و حجّت عظیم  ‌</w:t>
      </w:r>
    </w:p>
    <w:p>
      <w:pPr>
        <w:pStyle w:val="BookText"/>
        <w:rPr/>
      </w:pPr>
      <w:r>
        <w:rPr>
          <w:rFonts w:ascii="Amiri" w:hAnsi="Amiri" w:eastAsia="Amiri" w:cs="Amiri"/>
          <w:color w:val="111111"/>
          <w:sz w:val="28"/>
          <w:sz w:val="28"/>
          <w:szCs w:val="28"/>
          <w:rtl w:val="true"/>
          <w:lang w:bidi="ar-SA"/>
        </w:rPr>
        <w:t>وَرَسُولِهِ الْکَریمِ</w:t>
      </w:r>
    </w:p>
    <w:p>
      <w:pPr>
        <w:pStyle w:val="BookText"/>
        <w:rPr/>
      </w:pPr>
      <w:r>
        <w:rPr>
          <w:rFonts w:ascii="IRNazanin" w:hAnsi="IRNazanin" w:eastAsia="IRNazanin"/>
          <w:color w:val="111111"/>
          <w:sz w:val="28"/>
          <w:sz w:val="28"/>
          <w:szCs w:val="28"/>
          <w:rtl w:val="true"/>
          <w:lang w:bidi="fa-IR"/>
        </w:rPr>
        <w:t>و فرستاده بزرگوار او</w:t>
      </w:r>
    </w:p>
    <w:p>
      <w:pPr>
        <w:pStyle w:val="BookText"/>
        <w:rPr/>
      </w:pPr>
      <w:r>
        <w:rPr>
          <w:rFonts w:ascii="Amiri" w:hAnsi="Amiri" w:eastAsia="Amiri" w:cs="Amiri"/>
          <w:color w:val="111111"/>
          <w:sz w:val="28"/>
          <w:sz w:val="28"/>
          <w:szCs w:val="28"/>
          <w:rtl w:val="true"/>
          <w:lang w:bidi="ar-SA"/>
        </w:rPr>
        <w:t>اَلرَّئُوفِ الرَّحیمِ</w:t>
      </w:r>
    </w:p>
    <w:p>
      <w:pPr>
        <w:pStyle w:val="BookText"/>
        <w:rPr/>
      </w:pPr>
      <w:r>
        <w:rPr>
          <w:rFonts w:ascii="IRNazanin" w:hAnsi="IRNazanin" w:eastAsia="IRNazanin"/>
          <w:color w:val="111111"/>
          <w:sz w:val="28"/>
          <w:sz w:val="28"/>
          <w:szCs w:val="28"/>
          <w:rtl w:val="true"/>
          <w:lang w:bidi="fa-IR"/>
        </w:rPr>
        <w:t>رئوف و مهربان</w:t>
      </w:r>
    </w:p>
    <w:p>
      <w:pPr>
        <w:pStyle w:val="BookText"/>
        <w:rPr/>
      </w:pPr>
      <w:r>
        <w:rPr>
          <w:rFonts w:ascii="Amiri" w:hAnsi="Amiri" w:eastAsia="Amiri" w:cs="Amiri"/>
          <w:color w:val="111111"/>
          <w:sz w:val="28"/>
          <w:sz w:val="28"/>
          <w:szCs w:val="28"/>
          <w:rtl w:val="true"/>
          <w:lang w:bidi="ar-SA"/>
        </w:rPr>
        <w:t>اَلْقَوِیِّ الْعَزیزِ</w:t>
      </w:r>
    </w:p>
    <w:p>
      <w:pPr>
        <w:pStyle w:val="BookText"/>
        <w:rPr/>
      </w:pPr>
      <w:r>
        <w:rPr>
          <w:rFonts w:ascii="IRNazanin" w:hAnsi="IRNazanin" w:eastAsia="IRNazanin"/>
          <w:color w:val="111111"/>
          <w:sz w:val="28"/>
          <w:sz w:val="28"/>
          <w:szCs w:val="28"/>
          <w:rtl w:val="true"/>
          <w:lang w:bidi="fa-IR"/>
        </w:rPr>
        <w:t>نیرومند و شکست‌ناپذیر</w:t>
      </w:r>
    </w:p>
    <w:p>
      <w:pPr>
        <w:pStyle w:val="BookText"/>
        <w:rPr/>
      </w:pPr>
      <w:r>
        <w:rPr>
          <w:rFonts w:ascii="Amiri" w:hAnsi="Amiri" w:eastAsia="Amiri" w:cs="Amiri"/>
          <w:color w:val="111111"/>
          <w:sz w:val="28"/>
          <w:sz w:val="28"/>
          <w:szCs w:val="28"/>
          <w:rtl w:val="true"/>
          <w:lang w:bidi="ar-SA"/>
        </w:rPr>
        <w:t>اَلشَّفیعِ الْمُطاعِ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شفیعی که شفاعتش پذیرفته شود</w:t>
      </w:r>
    </w:p>
    <w:p>
      <w:pPr>
        <w:pStyle w:val="BookText"/>
        <w:rPr/>
      </w:pPr>
      <w:r>
        <w:rPr>
          <w:rFonts w:ascii="Amiri" w:hAnsi="Amiri" w:eastAsia="Amiri" w:cs="Amiri"/>
          <w:color w:val="111111"/>
          <w:sz w:val="28"/>
          <w:sz w:val="28"/>
          <w:szCs w:val="28"/>
          <w:rtl w:val="true"/>
          <w:lang w:bidi="ar-SA"/>
        </w:rPr>
        <w:t>وَعَلَی الْأَئِمَّةِ عَلَیْهِمْ جَمیعَانِ السَّلامُ</w:t>
      </w:r>
    </w:p>
    <w:p>
      <w:pPr>
        <w:pStyle w:val="BookText"/>
        <w:rPr/>
      </w:pPr>
      <w:r>
        <w:rPr>
          <w:rFonts w:ascii="IRNazanin" w:hAnsi="IRNazanin" w:eastAsia="IRNazanin"/>
          <w:color w:val="111111"/>
          <w:sz w:val="28"/>
          <w:sz w:val="28"/>
          <w:szCs w:val="28"/>
          <w:rtl w:val="true"/>
          <w:lang w:bidi="fa-IR"/>
        </w:rPr>
        <w:t>و بر امامان که بر همه آنان سلام باد؛</w:t>
      </w:r>
    </w:p>
    <w:p>
      <w:pPr>
        <w:pStyle w:val="BookText"/>
        <w:rPr/>
      </w:pPr>
      <w:r>
        <w:rPr>
          <w:rFonts w:ascii="Amiri" w:hAnsi="Amiri" w:eastAsia="Amiri" w:cs="Amiri"/>
          <w:color w:val="111111"/>
          <w:sz w:val="28"/>
          <w:sz w:val="28"/>
          <w:szCs w:val="28"/>
          <w:rtl w:val="true"/>
          <w:lang w:bidi="ar-SA"/>
        </w:rPr>
        <w:t>أَمیرِالْمُؤْمِنینَ عَلِیٍّ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و فرمانروای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Amiri" w:hAnsi="Amiri" w:eastAsia="Amiri" w:cs="Amiri"/>
          <w:color w:val="111111"/>
          <w:sz w:val="28"/>
          <w:sz w:val="28"/>
          <w:szCs w:val="28"/>
          <w:rtl w:val="true"/>
          <w:lang w:bidi="ar-SA"/>
        </w:rPr>
        <w:t>وَالْحَسَنِ وَالْحُسَیْنِ وَعَلِیٍّ وَمُحَمَّدٍ وَجَعْفَرٍ وَمُوسی وَعَلِیٍّ وَمُحَمَّدٍ وَعَلِیّ وَالْحَسَنِ  ‌</w:t>
      </w:r>
    </w:p>
    <w:p>
      <w:pPr>
        <w:pStyle w:val="BookText"/>
        <w:rPr/>
      </w:pPr>
      <w:r>
        <w:rPr>
          <w:rFonts w:ascii="IRNazanin" w:hAnsi="IRNazanin" w:eastAsia="IRNazanin"/>
          <w:color w:val="111111"/>
          <w:sz w:val="28"/>
          <w:sz w:val="28"/>
          <w:szCs w:val="28"/>
          <w:rtl w:val="true"/>
          <w:lang w:bidi="fa-IR"/>
        </w:rPr>
        <w:t>و امام حسن و امام حسین  علیّ بن الحسین  محمّد بن علی  جعفر بن محمّد  موسی بن جعفر  علیّ بن موسی  محمّد بن علی  علیّ بن محمّد  حسن بن علی</w:t>
      </w:r>
    </w:p>
    <w:p>
      <w:pPr>
        <w:pStyle w:val="BookText"/>
        <w:rPr/>
      </w:pPr>
      <w:r>
        <w:rPr>
          <w:rFonts w:ascii="Amiri" w:hAnsi="Amiri" w:eastAsia="Amiri" w:cs="Amiri"/>
          <w:color w:val="111111"/>
          <w:sz w:val="28"/>
          <w:sz w:val="28"/>
          <w:szCs w:val="28"/>
          <w:rtl w:val="true"/>
          <w:lang w:bidi="ar-SA"/>
        </w:rPr>
        <w:t>وَالْخَلَفِ الْمَهْدِیِّ  عَلَیْهِ وَعَلَیْهِمْ جَمیعَانِ السَّلامُ وَالرَّحْمَةُ  ‌</w:t>
      </w:r>
    </w:p>
    <w:p>
      <w:pPr>
        <w:pStyle w:val="BookText"/>
        <w:rPr/>
      </w:pPr>
      <w:r>
        <w:rPr>
          <w:rFonts w:ascii="IRNazanin" w:hAnsi="IRNazanin" w:eastAsia="IRNazanin"/>
          <w:color w:val="111111"/>
          <w:sz w:val="28"/>
          <w:sz w:val="28"/>
          <w:szCs w:val="28"/>
          <w:rtl w:val="true"/>
          <w:lang w:bidi="fa-IR"/>
        </w:rPr>
        <w:t>و بازمانده راه‌یافته‌اش که بر او و بر همه آنان درود و رحمت باد</w:t>
      </w:r>
    </w:p>
    <w:p>
      <w:pPr>
        <w:pStyle w:val="BookText"/>
        <w:rPr/>
      </w:pPr>
      <w:r>
        <w:rPr>
          <w:rFonts w:ascii="Amiri" w:hAnsi="Amiri" w:eastAsia="Amiri" w:cs="Amiri"/>
          <w:color w:val="111111"/>
          <w:sz w:val="28"/>
          <w:sz w:val="28"/>
          <w:szCs w:val="28"/>
          <w:rtl w:val="true"/>
          <w:lang w:bidi="ar-SA"/>
        </w:rPr>
        <w:t>اَلطَّیِّبینَ الطَّاهِرینَ الْمُطیعینَ الْمُقَرَّبینَ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 پاکان پاکیزگان  فرمانبرداران و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ربوبی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وَعَلَیْهِمْ أَفْضَلُ سَلامِ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و بر همه آنان برترین سلام خداوند</w:t>
      </w:r>
    </w:p>
    <w:p>
      <w:pPr>
        <w:pStyle w:val="BookText"/>
        <w:rPr/>
      </w:pPr>
      <w:r>
        <w:rPr>
          <w:rFonts w:ascii="Amiri" w:hAnsi="Amiri" w:eastAsia="Amiri" w:cs="Amiri"/>
          <w:color w:val="111111"/>
          <w:sz w:val="28"/>
          <w:sz w:val="28"/>
          <w:szCs w:val="28"/>
          <w:rtl w:val="true"/>
          <w:lang w:bidi="ar-SA"/>
        </w:rPr>
        <w:t>وَأَوْفَرُ رَحْمَتِهِ</w:t>
      </w:r>
    </w:p>
    <w:p>
      <w:pPr>
        <w:pStyle w:val="BookText"/>
        <w:rPr/>
      </w:pPr>
      <w:r>
        <w:rPr>
          <w:rFonts w:ascii="IRNazanin" w:hAnsi="IRNazanin" w:eastAsia="IRNazanin"/>
          <w:color w:val="111111"/>
          <w:sz w:val="28"/>
          <w:sz w:val="28"/>
          <w:szCs w:val="28"/>
          <w:rtl w:val="true"/>
          <w:lang w:bidi="fa-IR"/>
        </w:rPr>
        <w:t>و فراوانترین رحمت او</w:t>
      </w:r>
    </w:p>
    <w:p>
      <w:pPr>
        <w:pStyle w:val="BookText"/>
        <w:rPr/>
      </w:pPr>
      <w:r>
        <w:rPr>
          <w:rFonts w:ascii="Amiri" w:hAnsi="Amiri" w:eastAsia="Amiri" w:cs="Amiri"/>
          <w:color w:val="111111"/>
          <w:sz w:val="28"/>
          <w:sz w:val="28"/>
          <w:szCs w:val="28"/>
          <w:rtl w:val="true"/>
          <w:lang w:bidi="ar-SA"/>
        </w:rPr>
        <w:t>وَأَزْکی تَحِیَّاتِهِ</w:t>
      </w:r>
    </w:p>
    <w:p>
      <w:pPr>
        <w:pStyle w:val="BookText"/>
        <w:rPr/>
      </w:pPr>
      <w:r>
        <w:rPr>
          <w:rFonts w:ascii="IRNazanin" w:hAnsi="IRNazanin" w:eastAsia="IRNazanin"/>
          <w:color w:val="111111"/>
          <w:sz w:val="28"/>
          <w:sz w:val="28"/>
          <w:szCs w:val="28"/>
          <w:rtl w:val="true"/>
          <w:lang w:bidi="fa-IR"/>
        </w:rPr>
        <w:t>و پاکیزه‌ترین تحیّات او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وَأَشْرَفُ صَلَواتِهِ</w:t>
      </w:r>
    </w:p>
    <w:p>
      <w:pPr>
        <w:pStyle w:val="BookText"/>
        <w:rPr/>
      </w:pPr>
      <w:r>
        <w:rPr>
          <w:rFonts w:ascii="IRNazanin" w:hAnsi="IRNazanin" w:eastAsia="IRNazanin"/>
          <w:color w:val="111111"/>
          <w:sz w:val="28"/>
          <w:sz w:val="28"/>
          <w:szCs w:val="28"/>
          <w:rtl w:val="true"/>
          <w:lang w:bidi="fa-IR"/>
        </w:rPr>
        <w:t>و ارزنده‌ترین صلوات و درود او</w:t>
      </w:r>
    </w:p>
    <w:p>
      <w:pPr>
        <w:pStyle w:val="BookText"/>
        <w:rPr/>
      </w:pPr>
      <w:r>
        <w:rPr>
          <w:rFonts w:ascii="Amiri" w:hAnsi="Amiri" w:eastAsia="Amiri" w:cs="Amiri"/>
          <w:color w:val="111111"/>
          <w:sz w:val="28"/>
          <w:sz w:val="28"/>
          <w:szCs w:val="28"/>
          <w:rtl w:val="true"/>
          <w:lang w:bidi="ar-SA"/>
        </w:rPr>
        <w:t>وَأَعْظَمُ بَرَکاتِهِ أَبَداً مِنْ جَمیعِ الْمُؤْمِنینَ وَالْمُؤْمِناتِ</w:t>
      </w:r>
    </w:p>
    <w:p>
      <w:pPr>
        <w:pStyle w:val="BookText"/>
        <w:rPr/>
      </w:pPr>
      <w:r>
        <w:rPr>
          <w:rFonts w:ascii="IRNazanin" w:hAnsi="IRNazanin" w:eastAsia="IRNazanin"/>
          <w:color w:val="111111"/>
          <w:sz w:val="28"/>
          <w:sz w:val="28"/>
          <w:szCs w:val="28"/>
          <w:rtl w:val="true"/>
          <w:lang w:bidi="fa-IR"/>
        </w:rPr>
        <w:t>و بزرگترین برکات او پیوسته و دائمی از طرف همه مردان و زنان مؤمن</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Amiri" w:hAnsi="Amiri" w:eastAsia="Amiri" w:cs="Amiri"/>
          <w:color w:val="111111"/>
          <w:sz w:val="28"/>
          <w:sz w:val="28"/>
          <w:szCs w:val="28"/>
          <w:rtl w:val="true"/>
          <w:lang w:bidi="ar-SA"/>
        </w:rPr>
        <w:t>اَلْأَحْیآءِ مِنْهُمْ وَالْأَمْواتِ  ‌</w:t>
      </w:r>
    </w:p>
    <w:p>
      <w:pPr>
        <w:pStyle w:val="BookText"/>
        <w:rPr/>
      </w:pPr>
      <w:r>
        <w:rPr>
          <w:rFonts w:ascii="IRNazanin" w:hAnsi="IRNazanin" w:eastAsia="IRNazanin"/>
          <w:color w:val="111111"/>
          <w:sz w:val="28"/>
          <w:sz w:val="28"/>
          <w:szCs w:val="28"/>
          <w:rtl w:val="true"/>
          <w:lang w:bidi="fa-IR"/>
        </w:rPr>
        <w:t>زنده و مرده ایشان  ‌</w:t>
      </w:r>
    </w:p>
    <w:p>
      <w:pPr>
        <w:pStyle w:val="BookText"/>
        <w:rPr/>
      </w:pPr>
      <w:r>
        <w:rPr>
          <w:rFonts w:ascii="Amiri" w:hAnsi="Amiri" w:eastAsia="Amiri" w:cs="Amiri"/>
          <w:color w:val="111111"/>
          <w:sz w:val="28"/>
          <w:sz w:val="28"/>
          <w:szCs w:val="28"/>
          <w:rtl w:val="true"/>
          <w:lang w:bidi="ar-SA"/>
        </w:rPr>
        <w:t>وَمِنّی وَمِنْ والِدَیَّ وَأَهْلی وَوَلَدی وَإِخْوَتی وَأَخَواتی وَأَهْلی وَقَراباتی</w:t>
      </w:r>
    </w:p>
    <w:p>
      <w:pPr>
        <w:pStyle w:val="BookText"/>
        <w:rPr/>
      </w:pPr>
      <w:r>
        <w:rPr>
          <w:rFonts w:ascii="IRNazanin" w:hAnsi="IRNazanin" w:eastAsia="IRNazanin"/>
          <w:color w:val="111111"/>
          <w:sz w:val="28"/>
          <w:sz w:val="28"/>
          <w:szCs w:val="28"/>
          <w:rtl w:val="true"/>
          <w:lang w:bidi="fa-IR"/>
        </w:rPr>
        <w:t>و از طرف من و پدر و مادرم و اهل و عیالم و فرزندانم و برادرانم و خواهرانم و اهل و نزدیکانم</w:t>
      </w:r>
    </w:p>
    <w:p>
      <w:pPr>
        <w:pStyle w:val="BookText"/>
        <w:rPr/>
      </w:pPr>
      <w:r>
        <w:rPr>
          <w:rFonts w:ascii="Amiri" w:hAnsi="Amiri" w:eastAsia="Amiri" w:cs="Amiri"/>
          <w:color w:val="111111"/>
          <w:sz w:val="28"/>
          <w:sz w:val="28"/>
          <w:szCs w:val="28"/>
          <w:rtl w:val="true"/>
          <w:lang w:bidi="ar-SA"/>
        </w:rPr>
        <w:t>فی حَیاتی ما بَقیتُ</w:t>
      </w:r>
    </w:p>
    <w:p>
      <w:pPr>
        <w:pStyle w:val="BookText"/>
        <w:rPr/>
      </w:pPr>
      <w:r>
        <w:rPr>
          <w:rFonts w:ascii="IRNazanin" w:hAnsi="IRNazanin" w:eastAsia="IRNazanin"/>
          <w:color w:val="111111"/>
          <w:sz w:val="28"/>
          <w:sz w:val="28"/>
          <w:szCs w:val="28"/>
          <w:rtl w:val="true"/>
          <w:lang w:bidi="fa-IR"/>
        </w:rPr>
        <w:t>در دوران زندگیم تا مادامی که هستم</w:t>
      </w:r>
    </w:p>
    <w:p>
      <w:pPr>
        <w:pStyle w:val="BookText"/>
        <w:rPr/>
      </w:pPr>
      <w:r>
        <w:rPr>
          <w:rFonts w:ascii="Amiri" w:hAnsi="Amiri" w:eastAsia="Amiri" w:cs="Amiri"/>
          <w:color w:val="111111"/>
          <w:sz w:val="28"/>
          <w:sz w:val="28"/>
          <w:szCs w:val="28"/>
          <w:rtl w:val="true"/>
          <w:lang w:bidi="ar-SA"/>
        </w:rPr>
        <w:t>وَبَعْدَ وَفاتی</w:t>
      </w:r>
    </w:p>
    <w:p>
      <w:pPr>
        <w:pStyle w:val="BookText"/>
        <w:rPr/>
      </w:pPr>
      <w:r>
        <w:rPr>
          <w:rFonts w:ascii="IRNazanin" w:hAnsi="IRNazanin" w:eastAsia="IRNazanin"/>
          <w:color w:val="111111"/>
          <w:sz w:val="28"/>
          <w:sz w:val="28"/>
          <w:szCs w:val="28"/>
          <w:rtl w:val="true"/>
          <w:lang w:bidi="fa-IR"/>
        </w:rPr>
        <w:t>و پس از وفاتم</w:t>
      </w:r>
    </w:p>
    <w:p>
      <w:pPr>
        <w:pStyle w:val="BookText"/>
        <w:rPr/>
      </w:pPr>
      <w:r>
        <w:rPr>
          <w:rFonts w:ascii="Amiri" w:hAnsi="Amiri" w:eastAsia="Amiri" w:cs="Amiri"/>
          <w:color w:val="111111"/>
          <w:sz w:val="28"/>
          <w:sz w:val="28"/>
          <w:szCs w:val="28"/>
          <w:rtl w:val="true"/>
          <w:lang w:bidi="ar-SA"/>
        </w:rPr>
        <w:t>وَما طَلَعَتْ شَمْسٌ أَوْ غَرُبَتْ  ‌</w:t>
      </w:r>
    </w:p>
    <w:p>
      <w:pPr>
        <w:pStyle w:val="BookText"/>
        <w:rPr/>
      </w:pPr>
      <w:r>
        <w:rPr>
          <w:rFonts w:ascii="IRNazanin" w:hAnsi="IRNazanin" w:eastAsia="IRNazanin"/>
          <w:color w:val="111111"/>
          <w:sz w:val="28"/>
          <w:sz w:val="28"/>
          <w:szCs w:val="28"/>
          <w:rtl w:val="true"/>
          <w:lang w:bidi="fa-IR"/>
        </w:rPr>
        <w:t>و تا زمانی که خورشید طلوع و غروب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سَلامُ اللَّهِ فِی الْأَوَّلینَ</w:t>
      </w:r>
    </w:p>
    <w:p>
      <w:pPr>
        <w:pStyle w:val="BookText"/>
        <w:rPr/>
      </w:pPr>
      <w:r>
        <w:rPr>
          <w:rFonts w:ascii="IRNazanin" w:hAnsi="IRNazanin" w:eastAsia="IRNazanin"/>
          <w:color w:val="111111"/>
          <w:sz w:val="28"/>
          <w:sz w:val="28"/>
          <w:szCs w:val="28"/>
          <w:rtl w:val="true"/>
          <w:lang w:bidi="fa-IR"/>
        </w:rPr>
        <w:t>سلام خدا بر آنان در میان پیشینیان</w:t>
      </w:r>
    </w:p>
    <w:p>
      <w:pPr>
        <w:pStyle w:val="BookText"/>
        <w:rPr/>
      </w:pPr>
      <w:r>
        <w:rPr>
          <w:rFonts w:ascii="Amiri" w:hAnsi="Amiri" w:eastAsia="Amiri" w:cs="Amiri"/>
          <w:color w:val="111111"/>
          <w:sz w:val="28"/>
          <w:sz w:val="28"/>
          <w:szCs w:val="28"/>
          <w:rtl w:val="true"/>
          <w:lang w:bidi="ar-SA"/>
        </w:rPr>
        <w:t>وَعَلَیْهِمْ سَلامُ اللَّهِ فِی الْاخِرینَ</w:t>
      </w:r>
    </w:p>
    <w:p>
      <w:pPr>
        <w:pStyle w:val="BookText"/>
        <w:rPr/>
      </w:pPr>
      <w:r>
        <w:rPr>
          <w:rFonts w:ascii="IRNazanin" w:hAnsi="IRNazanin" w:eastAsia="IRNazanin"/>
          <w:color w:val="111111"/>
          <w:sz w:val="28"/>
          <w:sz w:val="28"/>
          <w:szCs w:val="28"/>
          <w:rtl w:val="true"/>
          <w:lang w:bidi="fa-IR"/>
        </w:rPr>
        <w:t>و سلام خدا بر آنان در میان پسینیان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وَعَلَیْهِمْ سَلامُ اللَّهِ یَوْمَ یَقُومُ النَّاسُ لِرَبِّ الْعالَمینَ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سلام خدا بر آنان روزی که مردم در پیشگاه پروردگار جهانیان می‌ایستند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عَلَیْکَ أَیَّهُا النَّبِیُّ وَرَحْمَةُ اللَّهِ وَبَرَکاتُهُ</w:t>
      </w:r>
    </w:p>
    <w:p>
      <w:pPr>
        <w:pStyle w:val="BookText"/>
        <w:rPr/>
      </w:pPr>
      <w:r>
        <w:rPr>
          <w:rFonts w:ascii="IRNazanin" w:hAnsi="IRNazanin" w:eastAsia="IRNazanin"/>
          <w:color w:val="111111"/>
          <w:sz w:val="28"/>
          <w:sz w:val="28"/>
          <w:szCs w:val="28"/>
          <w:rtl w:val="true"/>
          <w:lang w:bidi="fa-IR"/>
        </w:rPr>
        <w:t>سلام بر تو ای پیامبر و رحمت خدا و برکات او بر تو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عَلَیْکَ یا رَسُولَ اللَّهُ</w:t>
      </w:r>
    </w:p>
    <w:p>
      <w:pPr>
        <w:pStyle w:val="BookText"/>
        <w:rPr/>
      </w:pPr>
      <w:r>
        <w:rPr>
          <w:rFonts w:ascii="IRNazanin" w:hAnsi="IRNazanin" w:eastAsia="IRNazanin"/>
          <w:color w:val="111111"/>
          <w:sz w:val="28"/>
          <w:sz w:val="28"/>
          <w:szCs w:val="28"/>
          <w:rtl w:val="true"/>
          <w:lang w:bidi="fa-IR"/>
        </w:rPr>
        <w:t>سلام بر تو ای رسول خدا</w:t>
      </w:r>
    </w:p>
    <w:p>
      <w:pPr>
        <w:pStyle w:val="BookText"/>
        <w:rPr/>
      </w:pPr>
      <w:r>
        <w:rPr>
          <w:rFonts w:ascii="Amiri" w:hAnsi="Amiri" w:eastAsia="Amiri" w:cs="Amiri"/>
          <w:color w:val="111111"/>
          <w:sz w:val="28"/>
          <w:sz w:val="28"/>
          <w:szCs w:val="28"/>
          <w:rtl w:val="true"/>
          <w:lang w:bidi="ar-SA"/>
        </w:rPr>
        <w:t>سَلامٌ عَلَیْکَ یا خِیَرَةَ اللَّهِ‌مِنْ خَلْقِهِ</w:t>
      </w:r>
    </w:p>
    <w:p>
      <w:pPr>
        <w:pStyle w:val="BookText"/>
        <w:rPr/>
      </w:pPr>
      <w:r>
        <w:rPr>
          <w:rFonts w:ascii="IRNazanin" w:hAnsi="IRNazanin" w:eastAsia="IRNazanin"/>
          <w:color w:val="111111"/>
          <w:sz w:val="28"/>
          <w:sz w:val="28"/>
          <w:szCs w:val="28"/>
          <w:rtl w:val="true"/>
          <w:lang w:bidi="fa-IR"/>
        </w:rPr>
        <w:t>سلام بر تو ای انتخاب‌شده خداوند از میان آفریدگانش</w:t>
      </w:r>
    </w:p>
    <w:p>
      <w:pPr>
        <w:pStyle w:val="BookText"/>
        <w:rPr/>
      </w:pPr>
      <w:r>
        <w:rPr>
          <w:rFonts w:ascii="Amiri" w:hAnsi="Amiri" w:eastAsia="Amiri" w:cs="Amiri"/>
          <w:color w:val="111111"/>
          <w:sz w:val="28"/>
          <w:sz w:val="28"/>
          <w:szCs w:val="28"/>
          <w:rtl w:val="true"/>
          <w:lang w:bidi="ar-SA"/>
        </w:rPr>
        <w:t>وَصَفْوَتَهُ مِنْ بَرِیَّتِهِ</w:t>
      </w:r>
    </w:p>
    <w:p>
      <w:pPr>
        <w:pStyle w:val="BookText"/>
        <w:rPr/>
      </w:pPr>
      <w:r>
        <w:rPr>
          <w:rFonts w:ascii="IRNazanin" w:hAnsi="IRNazanin" w:eastAsia="IRNazanin"/>
          <w:color w:val="111111"/>
          <w:sz w:val="28"/>
          <w:sz w:val="28"/>
          <w:szCs w:val="28"/>
          <w:rtl w:val="true"/>
          <w:lang w:bidi="fa-IR"/>
        </w:rPr>
        <w:t>و برگزیده او از میان موجوداتش</w:t>
      </w:r>
    </w:p>
    <w:p>
      <w:pPr>
        <w:pStyle w:val="BookText"/>
        <w:rPr/>
      </w:pPr>
      <w:r>
        <w:rPr>
          <w:rFonts w:ascii="Amiri" w:hAnsi="Amiri" w:eastAsia="Amiri" w:cs="Amiri"/>
          <w:color w:val="111111"/>
          <w:sz w:val="28"/>
          <w:sz w:val="28"/>
          <w:szCs w:val="28"/>
          <w:rtl w:val="true"/>
          <w:lang w:bidi="ar-SA"/>
        </w:rPr>
        <w:t>اَلسَّلامُ عَلَیْکَ یا أَمینَ اللَّهِ عَلی رِسالَتِهِ</w:t>
      </w:r>
    </w:p>
    <w:p>
      <w:pPr>
        <w:pStyle w:val="BookText"/>
        <w:rPr/>
      </w:pPr>
      <w:r>
        <w:rPr>
          <w:rFonts w:ascii="IRNazanin" w:hAnsi="IRNazanin" w:eastAsia="IRNazanin"/>
          <w:color w:val="111111"/>
          <w:sz w:val="28"/>
          <w:sz w:val="28"/>
          <w:szCs w:val="28"/>
          <w:rtl w:val="true"/>
          <w:lang w:bidi="fa-IR"/>
        </w:rPr>
        <w:t>سلام بر تو ای امین پروردگار بر رسالت او</w:t>
      </w:r>
    </w:p>
    <w:p>
      <w:pPr>
        <w:pStyle w:val="BookText"/>
        <w:rPr/>
      </w:pPr>
      <w:r>
        <w:rPr>
          <w:rFonts w:ascii="Amiri" w:hAnsi="Amiri" w:eastAsia="Amiri" w:cs="Amiri"/>
          <w:color w:val="111111"/>
          <w:sz w:val="28"/>
          <w:sz w:val="28"/>
          <w:szCs w:val="28"/>
          <w:rtl w:val="true"/>
          <w:lang w:bidi="ar-SA"/>
        </w:rPr>
        <w:t>وَعَزآئِمِ أَمْرِهِ</w:t>
      </w:r>
    </w:p>
    <w:p>
      <w:pPr>
        <w:pStyle w:val="BookText"/>
        <w:rPr/>
      </w:pPr>
      <w:r>
        <w:rPr>
          <w:rFonts w:ascii="IRNazanin" w:hAnsi="IRNazanin" w:eastAsia="IRNazanin"/>
          <w:color w:val="111111"/>
          <w:sz w:val="28"/>
          <w:sz w:val="28"/>
          <w:szCs w:val="28"/>
          <w:rtl w:val="true"/>
          <w:lang w:bidi="fa-IR"/>
        </w:rPr>
        <w:t>و فرمان حتمی او</w:t>
      </w:r>
    </w:p>
    <w:p>
      <w:pPr>
        <w:pStyle w:val="BookText"/>
        <w:rPr/>
      </w:pPr>
      <w:r>
        <w:rPr>
          <w:rFonts w:ascii="Amiri" w:hAnsi="Amiri" w:eastAsia="Amiri" w:cs="Amiri"/>
          <w:color w:val="111111"/>
          <w:sz w:val="28"/>
          <w:sz w:val="28"/>
          <w:szCs w:val="28"/>
          <w:rtl w:val="true"/>
          <w:lang w:bidi="ar-SA"/>
        </w:rPr>
        <w:t>اَلْخاتِمَ لِما سَبَقَ</w:t>
      </w:r>
    </w:p>
    <w:p>
      <w:pPr>
        <w:pStyle w:val="BookText"/>
        <w:rPr/>
      </w:pPr>
      <w:r>
        <w:rPr>
          <w:rFonts w:ascii="IRNazanin" w:hAnsi="IRNazanin" w:eastAsia="IRNazanin"/>
          <w:color w:val="111111"/>
          <w:sz w:val="28"/>
          <w:sz w:val="28"/>
          <w:szCs w:val="28"/>
          <w:rtl w:val="true"/>
          <w:lang w:bidi="fa-IR"/>
        </w:rPr>
        <w:t>آنکه پایان‌بخش نسبت به گذشتگان</w:t>
      </w:r>
    </w:p>
    <w:p>
      <w:pPr>
        <w:pStyle w:val="BookText"/>
        <w:rPr/>
      </w:pPr>
      <w:r>
        <w:rPr>
          <w:rFonts w:ascii="Amiri" w:hAnsi="Amiri" w:eastAsia="Amiri" w:cs="Amiri"/>
          <w:color w:val="111111"/>
          <w:sz w:val="28"/>
          <w:sz w:val="28"/>
          <w:szCs w:val="28"/>
          <w:rtl w:val="true"/>
          <w:lang w:bidi="ar-SA"/>
        </w:rPr>
        <w:t>وَالْفاتِحَ لِما غَلَقَ</w:t>
      </w:r>
    </w:p>
    <w:p>
      <w:pPr>
        <w:pStyle w:val="BookText"/>
        <w:rPr/>
      </w:pPr>
      <w:r>
        <w:rPr>
          <w:rFonts w:ascii="IRNazanin" w:hAnsi="IRNazanin" w:eastAsia="IRNazanin"/>
          <w:color w:val="111111"/>
          <w:sz w:val="28"/>
          <w:sz w:val="28"/>
          <w:szCs w:val="28"/>
          <w:rtl w:val="true"/>
          <w:lang w:bidi="fa-IR"/>
        </w:rPr>
        <w:t>و گشاینده درهای بسته</w:t>
      </w:r>
    </w:p>
    <w:p>
      <w:pPr>
        <w:pStyle w:val="BookText"/>
        <w:rPr/>
      </w:pPr>
      <w:r>
        <w:rPr>
          <w:rFonts w:ascii="Amiri" w:hAnsi="Amiri" w:eastAsia="Amiri" w:cs="Amiri"/>
          <w:color w:val="111111"/>
          <w:sz w:val="28"/>
          <w:sz w:val="28"/>
          <w:szCs w:val="28"/>
          <w:rtl w:val="true"/>
          <w:lang w:bidi="ar-SA"/>
        </w:rPr>
        <w:t>وَالْمُهَیْمِنَ عَلی ذلِکَ کُلِّهِ</w:t>
      </w:r>
    </w:p>
    <w:p>
      <w:pPr>
        <w:pStyle w:val="BookText"/>
        <w:rPr/>
      </w:pPr>
      <w:r>
        <w:rPr>
          <w:rFonts w:ascii="IRNazanin" w:hAnsi="IRNazanin" w:eastAsia="IRNazanin"/>
          <w:color w:val="111111"/>
          <w:sz w:val="28"/>
          <w:sz w:val="28"/>
          <w:szCs w:val="28"/>
          <w:rtl w:val="true"/>
          <w:lang w:bidi="fa-IR"/>
        </w:rPr>
        <w:t>و مراقب بر همه آن بوده</w:t>
      </w:r>
    </w:p>
    <w:p>
      <w:pPr>
        <w:pStyle w:val="BookText"/>
        <w:rPr/>
      </w:pP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و برکات خداوند بر تو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سَیِّدَ الْمُرْسَلینَ</w:t>
      </w:r>
    </w:p>
    <w:p>
      <w:pPr>
        <w:pStyle w:val="BookText"/>
        <w:rPr/>
      </w:pPr>
      <w:r>
        <w:rPr>
          <w:rFonts w:ascii="IRNazanin" w:hAnsi="IRNazanin" w:eastAsia="IRNazanin"/>
          <w:color w:val="111111"/>
          <w:sz w:val="28"/>
          <w:sz w:val="28"/>
          <w:szCs w:val="28"/>
          <w:rtl w:val="true"/>
          <w:lang w:bidi="fa-IR"/>
        </w:rPr>
        <w:t>سلام بر تو ای سرور رسولان</w:t>
      </w:r>
    </w:p>
    <w:p>
      <w:pPr>
        <w:pStyle w:val="BookText"/>
        <w:rPr/>
      </w:pPr>
      <w:r>
        <w:rPr>
          <w:rFonts w:ascii="Amiri" w:hAnsi="Amiri" w:eastAsia="Amiri" w:cs="Amiri"/>
          <w:color w:val="111111"/>
          <w:sz w:val="28"/>
          <w:sz w:val="28"/>
          <w:szCs w:val="28"/>
          <w:rtl w:val="true"/>
          <w:lang w:bidi="ar-SA"/>
        </w:rPr>
        <w:t>اَلسَّلامُ عَلَیْکَ یا خاتَمَ النَّبِیّینَ  ‌</w:t>
      </w:r>
    </w:p>
    <w:p>
      <w:pPr>
        <w:pStyle w:val="BookText"/>
        <w:rPr/>
      </w:pPr>
      <w:r>
        <w:rPr>
          <w:rFonts w:ascii="IRNazanin" w:hAnsi="IRNazanin" w:eastAsia="IRNazanin"/>
          <w:color w:val="111111"/>
          <w:sz w:val="28"/>
          <w:sz w:val="28"/>
          <w:szCs w:val="28"/>
          <w:rtl w:val="true"/>
          <w:lang w:bidi="fa-IR"/>
        </w:rPr>
        <w:t>سلام بر تو ای خاتم پیامبران</w:t>
      </w:r>
    </w:p>
    <w:p>
      <w:pPr>
        <w:pStyle w:val="BookText"/>
        <w:rPr/>
      </w:pPr>
      <w:r>
        <w:rPr>
          <w:rFonts w:ascii="Amiri" w:hAnsi="Amiri" w:eastAsia="Amiri" w:cs="Amiri"/>
          <w:color w:val="111111"/>
          <w:sz w:val="28"/>
          <w:sz w:val="28"/>
          <w:szCs w:val="28"/>
          <w:rtl w:val="true"/>
          <w:lang w:bidi="ar-SA"/>
        </w:rPr>
        <w:t>اَلسَّلامُ عَلَیْکَ یا إِمامَ الْمُتَّقینَ</w:t>
      </w:r>
    </w:p>
    <w:p>
      <w:pPr>
        <w:pStyle w:val="BookText"/>
        <w:rPr/>
      </w:pPr>
      <w:r>
        <w:rPr>
          <w:rFonts w:ascii="IRNazanin" w:hAnsi="IRNazanin" w:eastAsia="IRNazanin"/>
          <w:color w:val="111111"/>
          <w:sz w:val="28"/>
          <w:sz w:val="28"/>
          <w:szCs w:val="28"/>
          <w:rtl w:val="true"/>
          <w:lang w:bidi="fa-IR"/>
        </w:rPr>
        <w:t>سلام بر تو ای پیشوای پرهیزکاران</w:t>
      </w:r>
    </w:p>
    <w:p>
      <w:pPr>
        <w:pStyle w:val="BookText"/>
        <w:rPr/>
      </w:pPr>
      <w:r>
        <w:rPr>
          <w:rFonts w:ascii="Amiri" w:hAnsi="Amiri" w:eastAsia="Amiri" w:cs="Amiri"/>
          <w:color w:val="111111"/>
          <w:sz w:val="28"/>
          <w:sz w:val="28"/>
          <w:szCs w:val="28"/>
          <w:rtl w:val="true"/>
          <w:lang w:bidi="ar-SA"/>
        </w:rPr>
        <w:t>اَلسَّلامُ عَلَیْکَ یا وَلِیَّ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سرپرست مؤمنان</w:t>
      </w:r>
    </w:p>
    <w:p>
      <w:pPr>
        <w:pStyle w:val="BookText"/>
        <w:rPr/>
      </w:pPr>
      <w:r>
        <w:rPr>
          <w:rFonts w:ascii="Amiri" w:hAnsi="Amiri" w:eastAsia="Amiri" w:cs="Amiri"/>
          <w:color w:val="111111"/>
          <w:sz w:val="28"/>
          <w:sz w:val="28"/>
          <w:szCs w:val="28"/>
          <w:rtl w:val="true"/>
          <w:lang w:bidi="ar-SA"/>
        </w:rPr>
        <w:t>اَلسَّلامُ عَلَیْکَ یا مَوْلَی الْمُسْلِمینَ</w:t>
      </w:r>
    </w:p>
    <w:p>
      <w:pPr>
        <w:pStyle w:val="BookText"/>
        <w:rPr/>
      </w:pPr>
      <w:r>
        <w:rPr>
          <w:rFonts w:ascii="IRNazanin" w:hAnsi="IRNazanin" w:eastAsia="IRNazanin"/>
          <w:color w:val="111111"/>
          <w:sz w:val="28"/>
          <w:sz w:val="28"/>
          <w:szCs w:val="28"/>
          <w:rtl w:val="true"/>
          <w:lang w:bidi="fa-IR"/>
        </w:rPr>
        <w:t>سلام بر تو ای مولای مسلمانان</w:t>
      </w:r>
    </w:p>
    <w:p>
      <w:pPr>
        <w:pStyle w:val="BookText"/>
        <w:rPr/>
      </w:pPr>
      <w:r>
        <w:rPr>
          <w:rFonts w:ascii="Amiri" w:hAnsi="Amiri" w:eastAsia="Amiri" w:cs="Amiri"/>
          <w:color w:val="111111"/>
          <w:sz w:val="28"/>
          <w:sz w:val="28"/>
          <w:szCs w:val="28"/>
          <w:rtl w:val="true"/>
          <w:lang w:bidi="ar-SA"/>
        </w:rPr>
        <w:t>اَلسَّلامُ عَلَیْکَ یا حُجَّةَ اللَّهِ عَلَی الْعالَمینَ</w:t>
      </w:r>
    </w:p>
    <w:p>
      <w:pPr>
        <w:pStyle w:val="BookText"/>
        <w:rPr/>
      </w:pPr>
      <w:r>
        <w:rPr>
          <w:rFonts w:ascii="IRNazanin" w:hAnsi="IRNazanin" w:eastAsia="IRNazanin"/>
          <w:color w:val="111111"/>
          <w:sz w:val="28"/>
          <w:sz w:val="28"/>
          <w:szCs w:val="28"/>
          <w:rtl w:val="true"/>
          <w:lang w:bidi="fa-IR"/>
        </w:rPr>
        <w:t>سلام بر تو ای حجّت خدا بر جهانیان</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Amiri" w:hAnsi="Amiri" w:eastAsia="Amiri" w:cs="Amiri"/>
          <w:color w:val="111111"/>
          <w:sz w:val="28"/>
          <w:sz w:val="28"/>
          <w:szCs w:val="28"/>
          <w:rtl w:val="true"/>
          <w:lang w:bidi="ar-SA"/>
        </w:rPr>
        <w:t>اَلسَّلامُ عَلَیْکَ یا خالِصَةَ اللَّهِ وَخَلیلَهُ وَحَبیبَهُ وَصَفِیَّهُ مِنَ الْأَوَّلینَ وَالْاخِرینَ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خالص‌گردیده برای خدا و دوست و دوستدار و برگزیده او از میان گذشتگان و آیندگان  ‌</w:t>
      </w:r>
    </w:p>
    <w:p>
      <w:pPr>
        <w:pStyle w:val="BookText"/>
        <w:rPr/>
      </w:pPr>
      <w:r>
        <w:rPr>
          <w:rFonts w:ascii="Amiri" w:hAnsi="Amiri" w:eastAsia="Amiri" w:cs="Amiri"/>
          <w:color w:val="111111"/>
          <w:sz w:val="28"/>
          <w:sz w:val="28"/>
          <w:szCs w:val="28"/>
          <w:rtl w:val="true"/>
          <w:lang w:bidi="ar-SA"/>
        </w:rPr>
        <w:t>اَلسَّلامُ عَلَیْکَ أَیُّهَا الْبَشیرُ النَّذیرُ</w:t>
      </w:r>
    </w:p>
    <w:p>
      <w:pPr>
        <w:pStyle w:val="BookText"/>
        <w:rPr/>
      </w:pPr>
      <w:r>
        <w:rPr>
          <w:rFonts w:ascii="IRNazanin" w:hAnsi="IRNazanin" w:eastAsia="IRNazanin"/>
          <w:color w:val="111111"/>
          <w:sz w:val="28"/>
          <w:sz w:val="28"/>
          <w:szCs w:val="28"/>
          <w:rtl w:val="true"/>
          <w:lang w:bidi="fa-IR"/>
        </w:rPr>
        <w:t>سلام بر تو ای بشارت‌دهنده و بیم‌دهنده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مُحَمَّدَ بْنَ عَبْدِاللَّهِ</w:t>
      </w:r>
    </w:p>
    <w:p>
      <w:pPr>
        <w:pStyle w:val="BookText"/>
        <w:rPr/>
      </w:pPr>
      <w:r>
        <w:rPr>
          <w:rFonts w:ascii="Amiri" w:hAnsi="Amiri" w:eastAsia="Amiri" w:cs="Amiri"/>
          <w:color w:val="111111"/>
          <w:sz w:val="28"/>
          <w:sz w:val="28"/>
          <w:szCs w:val="28"/>
          <w:rtl w:val="true"/>
          <w:lang w:bidi="ar-SA"/>
        </w:rPr>
        <w:t>سلام بر تو ای محمّد بن عبداللَّه</w:t>
      </w:r>
    </w:p>
    <w:p>
      <w:pPr>
        <w:pStyle w:val="BookText"/>
        <w:rPr/>
      </w:pPr>
      <w:r>
        <w:rPr>
          <w:rFonts w:ascii="Amiri" w:hAnsi="Amiri" w:eastAsia="Amiri" w:cs="Amiri"/>
          <w:color w:val="111111"/>
          <w:sz w:val="28"/>
          <w:sz w:val="28"/>
          <w:szCs w:val="28"/>
          <w:rtl w:val="true"/>
          <w:lang w:bidi="ar-SA"/>
        </w:rPr>
        <w:t>اَلسَّلامُ عَلَیْکَ یا أَبَا الْقاسِمِ وَعَلی الِکَ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تو ای ابا القاسم و بر آل تو و رحمت خداوند و برکات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أَهْلَ بَیْتِ النُّبُوَّةِ</w:t>
      </w:r>
    </w:p>
    <w:p>
      <w:pPr>
        <w:pStyle w:val="BookText"/>
        <w:rPr/>
      </w:pPr>
      <w:r>
        <w:rPr>
          <w:rFonts w:ascii="IRNazanin" w:hAnsi="IRNazanin" w:eastAsia="IRNazanin"/>
          <w:color w:val="111111"/>
          <w:sz w:val="28"/>
          <w:sz w:val="28"/>
          <w:szCs w:val="28"/>
          <w:rtl w:val="true"/>
          <w:lang w:bidi="fa-IR"/>
        </w:rPr>
        <w:t>سلام بر شما ای اهل بیت نبوّت</w:t>
      </w:r>
    </w:p>
    <w:p>
      <w:pPr>
        <w:pStyle w:val="BookText"/>
        <w:rPr/>
      </w:pPr>
      <w:r>
        <w:rPr>
          <w:rFonts w:ascii="Amiri" w:hAnsi="Amiri" w:eastAsia="Amiri" w:cs="Amiri"/>
          <w:color w:val="111111"/>
          <w:sz w:val="28"/>
          <w:sz w:val="28"/>
          <w:szCs w:val="28"/>
          <w:rtl w:val="true"/>
          <w:lang w:bidi="ar-SA"/>
        </w:rPr>
        <w:t>وَمَوْضِعَ الرِّسالَةِ  ‌</w:t>
      </w:r>
    </w:p>
    <w:p>
      <w:pPr>
        <w:pStyle w:val="BookText"/>
        <w:rPr/>
      </w:pPr>
      <w:r>
        <w:rPr>
          <w:rFonts w:ascii="IRNazanin" w:hAnsi="IRNazanin" w:eastAsia="IRNazanin"/>
          <w:color w:val="111111"/>
          <w:sz w:val="28"/>
          <w:sz w:val="28"/>
          <w:szCs w:val="28"/>
          <w:rtl w:val="true"/>
          <w:lang w:bidi="fa-IR"/>
        </w:rPr>
        <w:t>و جایگاه رسالت الهی  ‌</w:t>
      </w:r>
    </w:p>
    <w:p>
      <w:pPr>
        <w:pStyle w:val="BookText"/>
        <w:rPr/>
      </w:pPr>
      <w:r>
        <w:rPr>
          <w:rFonts w:ascii="Amiri" w:hAnsi="Amiri" w:eastAsia="Amiri" w:cs="Amiri"/>
          <w:color w:val="111111"/>
          <w:sz w:val="28"/>
          <w:sz w:val="28"/>
          <w:szCs w:val="28"/>
          <w:rtl w:val="true"/>
          <w:lang w:bidi="ar-SA"/>
        </w:rPr>
        <w:t>وَمُخْتَلَفَ الْمَلآئِکَةِ</w:t>
      </w:r>
    </w:p>
    <w:p>
      <w:pPr>
        <w:pStyle w:val="BookText"/>
        <w:rPr/>
      </w:pPr>
      <w:r>
        <w:rPr>
          <w:rFonts w:ascii="IRNazanin" w:hAnsi="IRNazanin" w:eastAsia="IRNazanin"/>
          <w:color w:val="111111"/>
          <w:sz w:val="28"/>
          <w:sz w:val="28"/>
          <w:szCs w:val="28"/>
          <w:rtl w:val="true"/>
          <w:lang w:bidi="fa-IR"/>
        </w:rPr>
        <w:t>و محلّ رفت و آمد فرشتگان</w:t>
      </w:r>
    </w:p>
    <w:p>
      <w:pPr>
        <w:pStyle w:val="BookText"/>
        <w:rPr/>
      </w:pPr>
      <w:r>
        <w:rPr>
          <w:rFonts w:ascii="Amiri" w:hAnsi="Amiri" w:eastAsia="Amiri" w:cs="Amiri"/>
          <w:color w:val="111111"/>
          <w:sz w:val="28"/>
          <w:sz w:val="28"/>
          <w:szCs w:val="28"/>
          <w:rtl w:val="true"/>
          <w:lang w:bidi="ar-SA"/>
        </w:rPr>
        <w:t>وَمَهْبِطَ الْوَحْیِ</w:t>
      </w:r>
    </w:p>
    <w:p>
      <w:pPr>
        <w:pStyle w:val="BookText"/>
        <w:rPr/>
      </w:pPr>
      <w:r>
        <w:rPr>
          <w:rFonts w:ascii="IRNazanin" w:hAnsi="IRNazanin" w:eastAsia="IRNazanin"/>
          <w:color w:val="111111"/>
          <w:sz w:val="28"/>
          <w:sz w:val="28"/>
          <w:szCs w:val="28"/>
          <w:rtl w:val="true"/>
          <w:lang w:bidi="fa-IR"/>
        </w:rPr>
        <w:t>و فرودآمدن وحی</w:t>
      </w:r>
    </w:p>
    <w:p>
      <w:pPr>
        <w:pStyle w:val="BookText"/>
        <w:rPr/>
      </w:pPr>
      <w:r>
        <w:rPr>
          <w:rFonts w:ascii="Amiri" w:hAnsi="Amiri" w:eastAsia="Amiri" w:cs="Amiri"/>
          <w:color w:val="111111"/>
          <w:sz w:val="28"/>
          <w:sz w:val="28"/>
          <w:szCs w:val="28"/>
          <w:rtl w:val="true"/>
          <w:lang w:bidi="ar-SA"/>
        </w:rPr>
        <w:t>وَمَعْدِنَ الرَّحْمَةِ</w:t>
      </w:r>
    </w:p>
    <w:p>
      <w:pPr>
        <w:pStyle w:val="BookText"/>
        <w:rPr/>
      </w:pPr>
      <w:r>
        <w:rPr>
          <w:rFonts w:ascii="IRNazanin" w:hAnsi="IRNazanin" w:eastAsia="IRNazanin"/>
          <w:color w:val="111111"/>
          <w:sz w:val="28"/>
          <w:sz w:val="28"/>
          <w:szCs w:val="28"/>
          <w:rtl w:val="true"/>
          <w:lang w:bidi="fa-IR"/>
        </w:rPr>
        <w:t>و معدن رحمت</w:t>
      </w:r>
    </w:p>
    <w:p>
      <w:pPr>
        <w:pStyle w:val="BookText"/>
        <w:rPr/>
      </w:pPr>
      <w:r>
        <w:rPr>
          <w:rFonts w:ascii="Amiri" w:hAnsi="Amiri" w:eastAsia="Amiri" w:cs="Amiri"/>
          <w:color w:val="111111"/>
          <w:sz w:val="28"/>
          <w:sz w:val="28"/>
          <w:szCs w:val="28"/>
          <w:rtl w:val="true"/>
          <w:lang w:bidi="ar-SA"/>
        </w:rPr>
        <w:t>وَمَأْوَی السَّکینَةِ</w:t>
      </w:r>
    </w:p>
    <w:p>
      <w:pPr>
        <w:pStyle w:val="BookText"/>
        <w:rPr/>
      </w:pPr>
      <w:r>
        <w:rPr>
          <w:rFonts w:ascii="IRNazanin" w:hAnsi="IRNazanin" w:eastAsia="IRNazanin"/>
          <w:color w:val="111111"/>
          <w:sz w:val="28"/>
          <w:sz w:val="28"/>
          <w:szCs w:val="28"/>
          <w:rtl w:val="true"/>
          <w:lang w:bidi="fa-IR"/>
        </w:rPr>
        <w:t>و منزلگاه آرامش</w:t>
      </w:r>
    </w:p>
    <w:p>
      <w:pPr>
        <w:pStyle w:val="BookText"/>
        <w:rPr/>
      </w:pPr>
      <w:r>
        <w:rPr>
          <w:rFonts w:ascii="Amiri" w:hAnsi="Amiri" w:eastAsia="Amiri" w:cs="Amiri"/>
          <w:color w:val="111111"/>
          <w:sz w:val="28"/>
          <w:sz w:val="28"/>
          <w:szCs w:val="28"/>
          <w:rtl w:val="true"/>
          <w:lang w:bidi="ar-SA"/>
        </w:rPr>
        <w:t>وَخَزآئِنَ الْعِلْمِ</w:t>
      </w:r>
    </w:p>
    <w:p>
      <w:pPr>
        <w:pStyle w:val="BookText"/>
        <w:rPr/>
      </w:pPr>
      <w:r>
        <w:rPr>
          <w:rFonts w:ascii="IRNazanin" w:hAnsi="IRNazanin" w:eastAsia="IRNazanin"/>
          <w:color w:val="111111"/>
          <w:sz w:val="28"/>
          <w:sz w:val="28"/>
          <w:szCs w:val="28"/>
          <w:rtl w:val="true"/>
          <w:lang w:bidi="fa-IR"/>
        </w:rPr>
        <w:t>و خزانه‌های دانش</w:t>
      </w:r>
    </w:p>
    <w:p>
      <w:pPr>
        <w:pStyle w:val="BookText"/>
        <w:rPr/>
      </w:pPr>
      <w:r>
        <w:rPr>
          <w:rFonts w:ascii="Amiri" w:hAnsi="Amiri" w:eastAsia="Amiri" w:cs="Amiri"/>
          <w:color w:val="111111"/>
          <w:sz w:val="28"/>
          <w:sz w:val="28"/>
          <w:szCs w:val="28"/>
          <w:rtl w:val="true"/>
          <w:lang w:bidi="ar-SA"/>
        </w:rPr>
        <w:t>وَمُنْتَهَی الْحِلْمِ</w:t>
      </w:r>
    </w:p>
    <w:p>
      <w:pPr>
        <w:pStyle w:val="BookText"/>
        <w:rPr/>
      </w:pPr>
      <w:r>
        <w:rPr>
          <w:rFonts w:ascii="IRNazanin" w:hAnsi="IRNazanin" w:eastAsia="IRNazanin"/>
          <w:color w:val="111111"/>
          <w:sz w:val="28"/>
          <w:sz w:val="28"/>
          <w:szCs w:val="28"/>
          <w:rtl w:val="true"/>
          <w:lang w:bidi="fa-IR"/>
        </w:rPr>
        <w:t>و آخرین حدّ بردباری</w:t>
      </w:r>
    </w:p>
    <w:p>
      <w:pPr>
        <w:pStyle w:val="BookText"/>
        <w:rPr/>
      </w:pPr>
      <w:r>
        <w:rPr>
          <w:rFonts w:ascii="Amiri" w:hAnsi="Amiri" w:eastAsia="Amiri" w:cs="Amiri"/>
          <w:color w:val="111111"/>
          <w:sz w:val="28"/>
          <w:sz w:val="28"/>
          <w:szCs w:val="28"/>
          <w:rtl w:val="true"/>
          <w:lang w:bidi="ar-SA"/>
        </w:rPr>
        <w:t>وَاُصُولَ الْکَرَمِ  ‌</w:t>
      </w:r>
    </w:p>
    <w:p>
      <w:pPr>
        <w:pStyle w:val="BookText"/>
        <w:rPr/>
      </w:pPr>
      <w:r>
        <w:rPr>
          <w:rFonts w:ascii="IRNazanin" w:hAnsi="IRNazanin" w:eastAsia="IRNazanin"/>
          <w:color w:val="111111"/>
          <w:sz w:val="28"/>
          <w:sz w:val="28"/>
          <w:szCs w:val="28"/>
          <w:rtl w:val="true"/>
          <w:lang w:bidi="fa-IR"/>
        </w:rPr>
        <w:t>و ریشه‌های کرامت و بزرگواری  ‌</w:t>
      </w:r>
    </w:p>
    <w:p>
      <w:pPr>
        <w:pStyle w:val="BookText"/>
        <w:rPr/>
      </w:pPr>
      <w:r>
        <w:rPr>
          <w:rFonts w:ascii="Amiri" w:hAnsi="Amiri" w:eastAsia="Amiri" w:cs="Amiri"/>
          <w:color w:val="111111"/>
          <w:sz w:val="28"/>
          <w:sz w:val="28"/>
          <w:szCs w:val="28"/>
          <w:rtl w:val="true"/>
          <w:lang w:bidi="ar-SA"/>
        </w:rPr>
        <w:t>وَقادَةَ الْاُمَمِ</w:t>
      </w:r>
    </w:p>
    <w:p>
      <w:pPr>
        <w:pStyle w:val="BookText"/>
        <w:rPr/>
      </w:pPr>
      <w:r>
        <w:rPr>
          <w:rFonts w:ascii="IRNazanin" w:hAnsi="IRNazanin" w:eastAsia="IRNazanin"/>
          <w:color w:val="111111"/>
          <w:sz w:val="28"/>
          <w:sz w:val="28"/>
          <w:szCs w:val="28"/>
          <w:rtl w:val="true"/>
          <w:lang w:bidi="fa-IR"/>
        </w:rPr>
        <w:t>و فرماندهان و پیشروان اُمّت‌ها</w:t>
      </w:r>
    </w:p>
    <w:p>
      <w:pPr>
        <w:pStyle w:val="BookText"/>
        <w:rPr/>
      </w:pPr>
      <w:r>
        <w:rPr>
          <w:rFonts w:ascii="Amiri" w:hAnsi="Amiri" w:eastAsia="Amiri" w:cs="Amiri"/>
          <w:color w:val="111111"/>
          <w:sz w:val="28"/>
          <w:sz w:val="28"/>
          <w:szCs w:val="28"/>
          <w:rtl w:val="true"/>
          <w:lang w:bidi="ar-SA"/>
        </w:rPr>
        <w:t>وَأَوْلِیآءَ النِّعَمِ</w:t>
      </w:r>
    </w:p>
    <w:p>
      <w:pPr>
        <w:pStyle w:val="BookText"/>
        <w:rPr/>
      </w:pPr>
      <w:r>
        <w:rPr>
          <w:rFonts w:ascii="IRNazanin" w:hAnsi="IRNazanin" w:eastAsia="IRNazanin"/>
          <w:color w:val="111111"/>
          <w:sz w:val="28"/>
          <w:sz w:val="28"/>
          <w:szCs w:val="28"/>
          <w:rtl w:val="true"/>
          <w:lang w:bidi="fa-IR"/>
        </w:rPr>
        <w:t>و متصدّیان نعمت‌ها</w:t>
      </w:r>
    </w:p>
    <w:p>
      <w:pPr>
        <w:pStyle w:val="BookText"/>
        <w:rPr/>
      </w:pPr>
      <w:r>
        <w:rPr>
          <w:rFonts w:ascii="Amiri" w:hAnsi="Amiri" w:eastAsia="Amiri" w:cs="Amiri"/>
          <w:color w:val="111111"/>
          <w:sz w:val="28"/>
          <w:sz w:val="28"/>
          <w:szCs w:val="28"/>
          <w:rtl w:val="true"/>
          <w:lang w:bidi="ar-SA"/>
        </w:rPr>
        <w:t>وَعَناصِرَ الْأَبْرارِ</w:t>
      </w:r>
    </w:p>
    <w:p>
      <w:pPr>
        <w:pStyle w:val="BookText"/>
        <w:rPr/>
      </w:pPr>
      <w:r>
        <w:rPr>
          <w:rFonts w:ascii="IRNazanin" w:hAnsi="IRNazanin" w:eastAsia="IRNazanin"/>
          <w:color w:val="111111"/>
          <w:sz w:val="28"/>
          <w:sz w:val="28"/>
          <w:szCs w:val="28"/>
          <w:rtl w:val="true"/>
          <w:lang w:bidi="fa-IR"/>
        </w:rPr>
        <w:t>و مایه‌های اصلی نیکوکاران</w:t>
      </w:r>
    </w:p>
    <w:p>
      <w:pPr>
        <w:pStyle w:val="BookText"/>
        <w:rPr/>
      </w:pPr>
      <w:r>
        <w:rPr>
          <w:rFonts w:ascii="Amiri" w:hAnsi="Amiri" w:eastAsia="Amiri" w:cs="Amiri"/>
          <w:color w:val="111111"/>
          <w:sz w:val="28"/>
          <w:sz w:val="28"/>
          <w:szCs w:val="28"/>
          <w:rtl w:val="true"/>
          <w:lang w:bidi="ar-SA"/>
        </w:rPr>
        <w:t>وَدَعآئِمَ الْجَبَّارِ  ‌</w:t>
      </w:r>
    </w:p>
    <w:p>
      <w:pPr>
        <w:pStyle w:val="BookText"/>
        <w:rPr/>
      </w:pPr>
      <w:r>
        <w:rPr>
          <w:rFonts w:ascii="IRNazanin" w:hAnsi="IRNazanin" w:eastAsia="IRNazanin"/>
          <w:color w:val="111111"/>
          <w:sz w:val="28"/>
          <w:sz w:val="28"/>
          <w:szCs w:val="28"/>
          <w:rtl w:val="true"/>
          <w:lang w:bidi="fa-IR"/>
        </w:rPr>
        <w:t>و پشتیبانان خداوند</w:t>
      </w:r>
    </w:p>
    <w:p>
      <w:pPr>
        <w:pStyle w:val="BookText"/>
        <w:rPr/>
      </w:pPr>
      <w:r>
        <w:rPr>
          <w:rFonts w:ascii="Amiri" w:hAnsi="Amiri" w:eastAsia="Amiri" w:cs="Amiri"/>
          <w:color w:val="111111"/>
          <w:sz w:val="28"/>
          <w:sz w:val="28"/>
          <w:szCs w:val="28"/>
          <w:rtl w:val="true"/>
          <w:lang w:bidi="ar-SA"/>
        </w:rPr>
        <w:t>وَ ساسَةَ الْعِبادِ</w:t>
      </w:r>
    </w:p>
    <w:p>
      <w:pPr>
        <w:pStyle w:val="BookText"/>
        <w:rPr/>
      </w:pPr>
      <w:r>
        <w:rPr>
          <w:rFonts w:ascii="IRNazanin" w:hAnsi="IRNazanin" w:eastAsia="IRNazanin"/>
          <w:color w:val="111111"/>
          <w:sz w:val="28"/>
          <w:sz w:val="28"/>
          <w:szCs w:val="28"/>
          <w:rtl w:val="true"/>
          <w:lang w:bidi="fa-IR"/>
        </w:rPr>
        <w:t>و اداره‌کنندگان امور بندگان</w:t>
      </w:r>
    </w:p>
    <w:p>
      <w:pPr>
        <w:pStyle w:val="BookText"/>
        <w:rPr/>
      </w:pPr>
      <w:r>
        <w:rPr>
          <w:rFonts w:ascii="Amiri" w:hAnsi="Amiri" w:eastAsia="Amiri" w:cs="Amiri"/>
          <w:color w:val="111111"/>
          <w:sz w:val="28"/>
          <w:sz w:val="28"/>
          <w:szCs w:val="28"/>
          <w:rtl w:val="true"/>
          <w:lang w:bidi="ar-SA"/>
        </w:rPr>
        <w:t>وَأَرْکانَ الْبِلادِ</w:t>
      </w:r>
    </w:p>
    <w:p>
      <w:pPr>
        <w:pStyle w:val="BookText"/>
        <w:rPr/>
      </w:pPr>
      <w:r>
        <w:rPr>
          <w:rFonts w:ascii="IRNazanin" w:hAnsi="IRNazanin" w:eastAsia="IRNazanin"/>
          <w:color w:val="111111"/>
          <w:sz w:val="28"/>
          <w:sz w:val="28"/>
          <w:szCs w:val="28"/>
          <w:rtl w:val="true"/>
          <w:lang w:bidi="fa-IR"/>
        </w:rPr>
        <w:t>و پایه‌های استوار شهرها</w:t>
      </w:r>
    </w:p>
    <w:p>
      <w:pPr>
        <w:pStyle w:val="BookText"/>
        <w:rPr/>
      </w:pPr>
      <w:r>
        <w:rPr>
          <w:rFonts w:ascii="Amiri" w:hAnsi="Amiri" w:eastAsia="Amiri" w:cs="Amiri"/>
          <w:color w:val="111111"/>
          <w:sz w:val="28"/>
          <w:sz w:val="28"/>
          <w:szCs w:val="28"/>
          <w:rtl w:val="true"/>
          <w:lang w:bidi="ar-SA"/>
        </w:rPr>
        <w:t>وَأَبْوابَ الْإیمانِ</w:t>
      </w:r>
    </w:p>
    <w:p>
      <w:pPr>
        <w:pStyle w:val="BookText"/>
        <w:rPr/>
      </w:pPr>
      <w:r>
        <w:rPr>
          <w:rFonts w:ascii="IRNazanin" w:hAnsi="IRNazanin" w:eastAsia="IRNazanin"/>
          <w:color w:val="111111"/>
          <w:sz w:val="28"/>
          <w:sz w:val="28"/>
          <w:szCs w:val="28"/>
          <w:rtl w:val="true"/>
          <w:lang w:bidi="fa-IR"/>
        </w:rPr>
        <w:t>و درهای ورودی ایمان</w:t>
      </w:r>
    </w:p>
    <w:p>
      <w:pPr>
        <w:pStyle w:val="BookText"/>
        <w:rPr/>
      </w:pPr>
      <w:r>
        <w:rPr>
          <w:rFonts w:ascii="Amiri" w:hAnsi="Amiri" w:eastAsia="Amiri" w:cs="Amiri"/>
          <w:color w:val="111111"/>
          <w:sz w:val="28"/>
          <w:sz w:val="28"/>
          <w:szCs w:val="28"/>
          <w:rtl w:val="true"/>
          <w:lang w:bidi="ar-SA"/>
        </w:rPr>
        <w:t>وَاُمَنآءَجبّار  الرَّحْمانِ</w:t>
      </w:r>
    </w:p>
    <w:p>
      <w:pPr>
        <w:pStyle w:val="BookText"/>
        <w:rPr/>
      </w:pPr>
      <w:r>
        <w:rPr>
          <w:rFonts w:ascii="IRNazanin" w:hAnsi="IRNazanin" w:eastAsia="IRNazanin"/>
          <w:color w:val="111111"/>
          <w:sz w:val="28"/>
          <w:sz w:val="28"/>
          <w:szCs w:val="28"/>
          <w:rtl w:val="true"/>
          <w:lang w:bidi="fa-IR"/>
        </w:rPr>
        <w:t>و امینان خداوند مهربان</w:t>
      </w:r>
    </w:p>
    <w:p>
      <w:pPr>
        <w:pStyle w:val="BookText"/>
        <w:rPr/>
      </w:pPr>
      <w:r>
        <w:rPr>
          <w:rFonts w:ascii="Amiri" w:hAnsi="Amiri" w:eastAsia="Amiri" w:cs="Amiri"/>
          <w:color w:val="111111"/>
          <w:sz w:val="28"/>
          <w:sz w:val="28"/>
          <w:szCs w:val="28"/>
          <w:rtl w:val="true"/>
          <w:lang w:bidi="ar-SA"/>
        </w:rPr>
        <w:t>وَسُلالَةَ النَّبِیّینَ</w:t>
      </w:r>
    </w:p>
    <w:p>
      <w:pPr>
        <w:pStyle w:val="BookText"/>
        <w:rPr/>
      </w:pPr>
      <w:r>
        <w:rPr>
          <w:rFonts w:ascii="IRNazanin" w:hAnsi="IRNazanin" w:eastAsia="IRNazanin"/>
          <w:color w:val="111111"/>
          <w:sz w:val="28"/>
          <w:sz w:val="28"/>
          <w:szCs w:val="28"/>
          <w:rtl w:val="true"/>
          <w:lang w:bidi="fa-IR"/>
        </w:rPr>
        <w:t>و نسل پیامبران</w:t>
      </w:r>
    </w:p>
    <w:p>
      <w:pPr>
        <w:pStyle w:val="BookText"/>
        <w:rPr/>
      </w:pPr>
      <w:r>
        <w:rPr>
          <w:rFonts w:ascii="Amiri" w:hAnsi="Amiri" w:eastAsia="Amiri" w:cs="Amiri"/>
          <w:color w:val="111111"/>
          <w:sz w:val="28"/>
          <w:sz w:val="28"/>
          <w:szCs w:val="28"/>
          <w:rtl w:val="true"/>
          <w:lang w:bidi="ar-SA"/>
        </w:rPr>
        <w:t>وَصَفْوَةَ الْمُرْسَلینَ وَالَ یس</w:t>
      </w:r>
    </w:p>
    <w:p>
      <w:pPr>
        <w:pStyle w:val="BookText"/>
        <w:rPr/>
      </w:pPr>
      <w:r>
        <w:rPr>
          <w:rFonts w:ascii="IRNazanin" w:hAnsi="IRNazanin" w:eastAsia="IRNazanin"/>
          <w:color w:val="111111"/>
          <w:sz w:val="28"/>
          <w:sz w:val="28"/>
          <w:szCs w:val="28"/>
          <w:rtl w:val="true"/>
          <w:lang w:bidi="fa-IR"/>
        </w:rPr>
        <w:t>و گزیده رسولان  و خاندان یس ‌</w:t>
      </w:r>
    </w:p>
    <w:p>
      <w:pPr>
        <w:pStyle w:val="BookText"/>
        <w:rPr/>
      </w:pPr>
      <w:r>
        <w:rPr>
          <w:rFonts w:ascii="Amiri" w:hAnsi="Amiri" w:eastAsia="Amiri" w:cs="Amiri"/>
          <w:color w:val="111111"/>
          <w:sz w:val="28"/>
          <w:sz w:val="28"/>
          <w:szCs w:val="28"/>
          <w:rtl w:val="true"/>
          <w:lang w:bidi="ar-SA"/>
        </w:rPr>
        <w:t>وَعِتْرَةَ خِیَرَةِ رَبِّ الْعالَمینَ</w:t>
      </w:r>
    </w:p>
    <w:p>
      <w:pPr>
        <w:pStyle w:val="BookText"/>
        <w:rPr/>
      </w:pPr>
      <w:r>
        <w:rPr>
          <w:rFonts w:ascii="IRNazanin" w:hAnsi="IRNazanin" w:eastAsia="IRNazanin"/>
          <w:color w:val="111111"/>
          <w:sz w:val="28"/>
          <w:sz w:val="28"/>
          <w:szCs w:val="28"/>
          <w:rtl w:val="true"/>
          <w:lang w:bidi="fa-IR"/>
        </w:rPr>
        <w:t>و عترت و رحمت خدا و برکات او بر شما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وَرَحْمَةُ اللَّهِ وَبَرَکاتُهُ</w:t>
      </w:r>
    </w:p>
    <w:p>
      <w:pPr>
        <w:pStyle w:val="BookText"/>
        <w:rPr/>
      </w:pPr>
      <w:r>
        <w:rPr>
          <w:rFonts w:ascii="IRNazanin" w:hAnsi="IRNazanin" w:eastAsia="IRNazanin"/>
          <w:color w:val="111111"/>
          <w:sz w:val="28"/>
          <w:sz w:val="28"/>
          <w:szCs w:val="28"/>
          <w:rtl w:val="true"/>
          <w:lang w:bidi="fa-IR"/>
        </w:rPr>
        <w:t>و رحمت خدا و برکات او بر شما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أَئِمَّةَ الْهُدی</w:t>
      </w:r>
    </w:p>
    <w:p>
      <w:pPr>
        <w:pStyle w:val="BookText"/>
        <w:rPr/>
      </w:pPr>
      <w:r>
        <w:rPr>
          <w:rFonts w:ascii="IRNazanin" w:hAnsi="IRNazanin" w:eastAsia="IRNazanin"/>
          <w:color w:val="111111"/>
          <w:sz w:val="28"/>
          <w:sz w:val="28"/>
          <w:szCs w:val="28"/>
          <w:rtl w:val="true"/>
          <w:lang w:bidi="fa-IR"/>
        </w:rPr>
        <w:t>سلام بر شما ای پیشوایان هدایت  ‌</w:t>
      </w:r>
    </w:p>
    <w:p>
      <w:pPr>
        <w:pStyle w:val="BookText"/>
        <w:rPr/>
      </w:pPr>
      <w:r>
        <w:rPr>
          <w:rFonts w:ascii="Amiri" w:hAnsi="Amiri" w:eastAsia="Amiri" w:cs="Amiri"/>
          <w:color w:val="111111"/>
          <w:sz w:val="28"/>
          <w:sz w:val="28"/>
          <w:szCs w:val="28"/>
          <w:rtl w:val="true"/>
          <w:lang w:bidi="ar-SA"/>
        </w:rPr>
        <w:t>وَمَصابیحَ الدُّجی</w:t>
      </w:r>
    </w:p>
    <w:p>
      <w:pPr>
        <w:pStyle w:val="BookText"/>
        <w:rPr/>
      </w:pPr>
      <w:r>
        <w:rPr>
          <w:rFonts w:ascii="IRNazanin" w:hAnsi="IRNazanin" w:eastAsia="IRNazanin"/>
          <w:color w:val="111111"/>
          <w:sz w:val="28"/>
          <w:sz w:val="28"/>
          <w:szCs w:val="28"/>
          <w:rtl w:val="true"/>
          <w:lang w:bidi="fa-IR"/>
        </w:rPr>
        <w:t xml:space="preserve">و چراغ‌های فروزان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تاریکی‌ها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وَأَهْلَ التَّقْوی</w:t>
      </w:r>
    </w:p>
    <w:p>
      <w:pPr>
        <w:pStyle w:val="BookText"/>
        <w:rPr/>
      </w:pPr>
      <w:r>
        <w:rPr>
          <w:rFonts w:ascii="IRNazanin" w:hAnsi="IRNazanin" w:eastAsia="IRNazanin"/>
          <w:color w:val="111111"/>
          <w:sz w:val="28"/>
          <w:sz w:val="28"/>
          <w:szCs w:val="28"/>
          <w:rtl w:val="true"/>
          <w:lang w:bidi="fa-IR"/>
        </w:rPr>
        <w:t>و اهل تقوا</w:t>
      </w:r>
    </w:p>
    <w:p>
      <w:pPr>
        <w:pStyle w:val="BookText"/>
        <w:rPr/>
      </w:pPr>
      <w:r>
        <w:rPr>
          <w:rFonts w:ascii="Amiri" w:hAnsi="Amiri" w:eastAsia="Amiri" w:cs="Amiri"/>
          <w:color w:val="111111"/>
          <w:sz w:val="28"/>
          <w:sz w:val="28"/>
          <w:szCs w:val="28"/>
          <w:rtl w:val="true"/>
          <w:lang w:bidi="ar-SA"/>
        </w:rPr>
        <w:t>وَأَعْلامَ التُّقی</w:t>
      </w:r>
    </w:p>
    <w:p>
      <w:pPr>
        <w:pStyle w:val="BookText"/>
        <w:rPr/>
      </w:pPr>
      <w:r>
        <w:rPr>
          <w:rFonts w:ascii="IRNazanin" w:hAnsi="IRNazanin" w:eastAsia="IRNazanin"/>
          <w:color w:val="111111"/>
          <w:sz w:val="28"/>
          <w:sz w:val="28"/>
          <w:szCs w:val="28"/>
          <w:rtl w:val="true"/>
          <w:lang w:bidi="fa-IR"/>
        </w:rPr>
        <w:t>و پرچم‌ها و نشانه‌ها برای یافتن پرهیزکاری</w:t>
      </w:r>
    </w:p>
    <w:p>
      <w:pPr>
        <w:pStyle w:val="BookText"/>
        <w:rPr/>
      </w:pPr>
      <w:r>
        <w:rPr>
          <w:rFonts w:ascii="Amiri" w:hAnsi="Amiri" w:eastAsia="Amiri" w:cs="Amiri"/>
          <w:color w:val="111111"/>
          <w:sz w:val="28"/>
          <w:sz w:val="28"/>
          <w:szCs w:val="28"/>
          <w:rtl w:val="true"/>
          <w:lang w:bidi="ar-SA"/>
        </w:rPr>
        <w:t>وَذَوِی النُّهی ‌</w:t>
      </w:r>
    </w:p>
    <w:p>
      <w:pPr>
        <w:pStyle w:val="BookText"/>
        <w:rPr/>
      </w:pPr>
      <w:r>
        <w:rPr>
          <w:rFonts w:ascii="IRNazanin" w:hAnsi="IRNazanin" w:eastAsia="IRNazanin"/>
          <w:color w:val="111111"/>
          <w:sz w:val="28"/>
          <w:sz w:val="28"/>
          <w:szCs w:val="28"/>
          <w:rtl w:val="true"/>
          <w:lang w:bidi="fa-IR"/>
        </w:rPr>
        <w:t>و دارندگان عقل و خرد</w:t>
      </w:r>
    </w:p>
    <w:p>
      <w:pPr>
        <w:pStyle w:val="BookText"/>
        <w:rPr/>
      </w:pPr>
      <w:r>
        <w:rPr>
          <w:rFonts w:ascii="Amiri" w:hAnsi="Amiri" w:eastAsia="Amiri" w:cs="Amiri"/>
          <w:color w:val="111111"/>
          <w:sz w:val="28"/>
          <w:sz w:val="28"/>
          <w:szCs w:val="28"/>
          <w:rtl w:val="true"/>
          <w:lang w:bidi="ar-SA"/>
        </w:rPr>
        <w:t>وَاُولِی الْحِجی</w:t>
      </w:r>
    </w:p>
    <w:p>
      <w:pPr>
        <w:pStyle w:val="BookText"/>
        <w:rPr/>
      </w:pPr>
      <w:r>
        <w:rPr>
          <w:rFonts w:ascii="IRNazanin" w:hAnsi="IRNazanin" w:eastAsia="IRNazanin"/>
          <w:color w:val="111111"/>
          <w:sz w:val="28"/>
          <w:sz w:val="28"/>
          <w:szCs w:val="28"/>
          <w:rtl w:val="true"/>
          <w:lang w:bidi="fa-IR"/>
        </w:rPr>
        <w:t>و صاحبان هوش و درایت و زیرکی</w:t>
      </w:r>
    </w:p>
    <w:p>
      <w:pPr>
        <w:pStyle w:val="BookText"/>
        <w:rPr/>
      </w:pPr>
      <w:r>
        <w:rPr>
          <w:rFonts w:ascii="Amiri" w:hAnsi="Amiri" w:eastAsia="Amiri" w:cs="Amiri"/>
          <w:color w:val="111111"/>
          <w:sz w:val="28"/>
          <w:sz w:val="28"/>
          <w:szCs w:val="28"/>
          <w:rtl w:val="true"/>
          <w:lang w:bidi="ar-SA"/>
        </w:rPr>
        <w:t>وَسادَةَ الْوَری</w:t>
      </w:r>
    </w:p>
    <w:p>
      <w:pPr>
        <w:pStyle w:val="BookText"/>
        <w:rPr/>
      </w:pPr>
      <w:r>
        <w:rPr>
          <w:rFonts w:ascii="IRNazanin" w:hAnsi="IRNazanin" w:eastAsia="IRNazanin"/>
          <w:color w:val="111111"/>
          <w:sz w:val="28"/>
          <w:sz w:val="28"/>
          <w:szCs w:val="28"/>
          <w:rtl w:val="true"/>
          <w:lang w:bidi="fa-IR"/>
        </w:rPr>
        <w:t>و سروران همه مردم</w:t>
      </w:r>
    </w:p>
    <w:p>
      <w:pPr>
        <w:pStyle w:val="BookText"/>
        <w:rPr/>
      </w:pPr>
      <w:r>
        <w:rPr>
          <w:rFonts w:ascii="Amiri" w:hAnsi="Amiri" w:eastAsia="Amiri" w:cs="Amiri"/>
          <w:color w:val="111111"/>
          <w:sz w:val="28"/>
          <w:sz w:val="28"/>
          <w:szCs w:val="28"/>
          <w:rtl w:val="true"/>
          <w:lang w:bidi="ar-SA"/>
        </w:rPr>
        <w:t>وَبُدُورَ الدُّنْیا</w:t>
      </w:r>
    </w:p>
    <w:p>
      <w:pPr>
        <w:pStyle w:val="BookText"/>
        <w:rPr/>
      </w:pPr>
      <w:r>
        <w:rPr>
          <w:rFonts w:ascii="IRNazanin" w:hAnsi="IRNazanin" w:eastAsia="IRNazanin"/>
          <w:color w:val="111111"/>
          <w:sz w:val="28"/>
          <w:sz w:val="28"/>
          <w:szCs w:val="28"/>
          <w:rtl w:val="true"/>
          <w:lang w:bidi="fa-IR"/>
        </w:rPr>
        <w:t>و ماه‌های کامل و درخشنده دنیا</w:t>
      </w:r>
    </w:p>
    <w:p>
      <w:pPr>
        <w:pStyle w:val="BookText"/>
        <w:rPr/>
      </w:pPr>
      <w:r>
        <w:rPr>
          <w:rFonts w:ascii="Amiri" w:hAnsi="Amiri" w:eastAsia="Amiri" w:cs="Amiri"/>
          <w:color w:val="111111"/>
          <w:sz w:val="28"/>
          <w:sz w:val="28"/>
          <w:szCs w:val="28"/>
          <w:rtl w:val="true"/>
          <w:lang w:bidi="ar-SA"/>
        </w:rPr>
        <w:t>وَوَرَثَةَ الْأَنْبِیآءِ</w:t>
      </w:r>
    </w:p>
    <w:p>
      <w:pPr>
        <w:pStyle w:val="BookText"/>
        <w:rPr/>
      </w:pPr>
      <w:r>
        <w:rPr>
          <w:rFonts w:ascii="IRNazanin" w:hAnsi="IRNazanin" w:eastAsia="IRNazanin"/>
          <w:color w:val="111111"/>
          <w:sz w:val="28"/>
          <w:sz w:val="28"/>
          <w:szCs w:val="28"/>
          <w:rtl w:val="true"/>
          <w:lang w:bidi="fa-IR"/>
        </w:rPr>
        <w:t>و وارثان پیامبران</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وَالْمَثَلَ الْأَعْلی</w:t>
      </w:r>
    </w:p>
    <w:p>
      <w:pPr>
        <w:pStyle w:val="BookText"/>
        <w:rPr/>
      </w:pPr>
      <w:r>
        <w:rPr>
          <w:rFonts w:ascii="Amiri" w:hAnsi="Amiri" w:eastAsia="Amiri" w:cs="Amiri"/>
          <w:color w:val="111111"/>
          <w:sz w:val="28"/>
          <w:sz w:val="28"/>
          <w:szCs w:val="28"/>
          <w:rtl w:val="true"/>
          <w:lang w:bidi="ar-SA"/>
        </w:rPr>
        <w:t>و بالاترین مَثَل و نمونه</w:t>
      </w:r>
    </w:p>
    <w:p>
      <w:pPr>
        <w:pStyle w:val="BookText"/>
        <w:rPr/>
      </w:pPr>
      <w:r>
        <w:rPr>
          <w:rFonts w:ascii="Amiri" w:hAnsi="Amiri" w:eastAsia="Amiri" w:cs="Amiri"/>
          <w:color w:val="111111"/>
          <w:sz w:val="28"/>
          <w:sz w:val="28"/>
          <w:szCs w:val="28"/>
          <w:rtl w:val="true"/>
          <w:lang w:bidi="ar-SA"/>
        </w:rPr>
        <w:t>وَالدَّعْوَةَ الْحُسْنی</w:t>
      </w:r>
    </w:p>
    <w:p>
      <w:pPr>
        <w:pStyle w:val="BookText"/>
        <w:rPr/>
      </w:pPr>
      <w:r>
        <w:rPr>
          <w:rFonts w:ascii="IRNazanin" w:hAnsi="IRNazanin" w:eastAsia="IRNazanin"/>
          <w:color w:val="111111"/>
          <w:sz w:val="28"/>
          <w:sz w:val="28"/>
          <w:szCs w:val="28"/>
          <w:rtl w:val="true"/>
          <w:lang w:bidi="fa-IR"/>
        </w:rPr>
        <w:t>و نیکوترین فراخوان</w:t>
      </w:r>
    </w:p>
    <w:p>
      <w:pPr>
        <w:pStyle w:val="BookText"/>
        <w:rPr/>
      </w:pPr>
      <w:r>
        <w:rPr>
          <w:rFonts w:ascii="Amiri" w:hAnsi="Amiri" w:eastAsia="Amiri" w:cs="Amiri"/>
          <w:color w:val="111111"/>
          <w:sz w:val="28"/>
          <w:sz w:val="28"/>
          <w:szCs w:val="28"/>
          <w:rtl w:val="true"/>
          <w:lang w:bidi="ar-SA"/>
        </w:rPr>
        <w:t>وَالحُجَّةَ عَلی مَنْ فِی الْأَرْضِ وَالسَّمآءِ وَالْاخِرَةِ وَالْاُولی</w:t>
      </w:r>
    </w:p>
    <w:p>
      <w:pPr>
        <w:pStyle w:val="BookText"/>
        <w:rPr/>
      </w:pPr>
      <w:r>
        <w:rPr>
          <w:rFonts w:ascii="IRNazanin" w:hAnsi="IRNazanin" w:eastAsia="IRNazanin"/>
          <w:color w:val="111111"/>
          <w:sz w:val="28"/>
          <w:sz w:val="28"/>
          <w:szCs w:val="28"/>
          <w:rtl w:val="true"/>
          <w:lang w:bidi="fa-IR"/>
        </w:rPr>
        <w:t>و حجّت بر همه آنان‌که در زمین و آسمان و آخرت و دنیایند</w:t>
      </w:r>
    </w:p>
    <w:p>
      <w:pPr>
        <w:pStyle w:val="BookText"/>
        <w:rPr/>
      </w:pP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رحمت خدا و برکات او بر شما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مَحآلِّ مَعْرِفَةِ اللَّهِ</w:t>
      </w:r>
    </w:p>
    <w:p>
      <w:pPr>
        <w:pStyle w:val="BookText"/>
        <w:rPr/>
      </w:pPr>
      <w:r>
        <w:rPr>
          <w:rFonts w:ascii="IRNazanin" w:hAnsi="IRNazanin" w:eastAsia="IRNazanin"/>
          <w:color w:val="111111"/>
          <w:sz w:val="28"/>
          <w:sz w:val="28"/>
          <w:szCs w:val="28"/>
          <w:rtl w:val="true"/>
          <w:lang w:bidi="fa-IR"/>
        </w:rPr>
        <w:t>سلام بر جایگاه و محلّ‌های شناخت خداوند</w:t>
      </w:r>
    </w:p>
    <w:p>
      <w:pPr>
        <w:pStyle w:val="BookText"/>
        <w:rPr/>
      </w:pPr>
      <w:r>
        <w:rPr>
          <w:rFonts w:ascii="Amiri" w:hAnsi="Amiri" w:eastAsia="Amiri" w:cs="Amiri"/>
          <w:color w:val="111111"/>
          <w:sz w:val="28"/>
          <w:sz w:val="28"/>
          <w:szCs w:val="28"/>
          <w:rtl w:val="true"/>
          <w:lang w:bidi="ar-SA"/>
        </w:rPr>
        <w:t>وَمَساکِنِ بَرَکَةِ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منزلگاه‌های برکت خداوند  ‌</w:t>
      </w:r>
    </w:p>
    <w:p>
      <w:pPr>
        <w:pStyle w:val="BookText"/>
        <w:rPr/>
      </w:pPr>
      <w:r>
        <w:rPr>
          <w:rFonts w:ascii="Amiri" w:hAnsi="Amiri" w:eastAsia="Amiri" w:cs="Amiri"/>
          <w:color w:val="111111"/>
          <w:sz w:val="28"/>
          <w:sz w:val="28"/>
          <w:szCs w:val="28"/>
          <w:rtl w:val="true"/>
          <w:lang w:bidi="ar-SA"/>
        </w:rPr>
        <w:t>وَمَعادِنِ حِکْمَةِ اللَّهِ</w:t>
      </w:r>
    </w:p>
    <w:p>
      <w:pPr>
        <w:pStyle w:val="BookText"/>
        <w:rPr/>
      </w:pPr>
      <w:r>
        <w:rPr>
          <w:rFonts w:ascii="IRNazanin" w:hAnsi="IRNazanin" w:eastAsia="IRNazanin"/>
          <w:color w:val="111111"/>
          <w:sz w:val="28"/>
          <w:sz w:val="28"/>
          <w:szCs w:val="28"/>
          <w:rtl w:val="true"/>
          <w:lang w:bidi="fa-IR"/>
        </w:rPr>
        <w:t>و گنجینه‌های معادن حکمت الهی</w:t>
      </w:r>
    </w:p>
    <w:p>
      <w:pPr>
        <w:pStyle w:val="BookText"/>
        <w:rPr/>
      </w:pPr>
      <w:r>
        <w:rPr>
          <w:rFonts w:ascii="Amiri" w:hAnsi="Amiri" w:eastAsia="Amiri" w:cs="Amiri"/>
          <w:color w:val="111111"/>
          <w:sz w:val="28"/>
          <w:sz w:val="28"/>
          <w:szCs w:val="28"/>
          <w:rtl w:val="true"/>
          <w:lang w:bidi="ar-SA"/>
        </w:rPr>
        <w:t>وَخَزَنَةِ عِلْمِ اللَّهِ</w:t>
      </w:r>
    </w:p>
    <w:p>
      <w:pPr>
        <w:pStyle w:val="BookText"/>
        <w:rPr/>
      </w:pPr>
      <w:r>
        <w:rPr>
          <w:rFonts w:ascii="IRNazanin" w:hAnsi="IRNazanin" w:eastAsia="IRNazanin"/>
          <w:color w:val="111111"/>
          <w:sz w:val="28"/>
          <w:sz w:val="28"/>
          <w:szCs w:val="28"/>
          <w:rtl w:val="true"/>
          <w:lang w:bidi="fa-IR"/>
        </w:rPr>
        <w:t>و خزانه‌داران علم خدا</w:t>
      </w:r>
    </w:p>
    <w:p>
      <w:pPr>
        <w:pStyle w:val="BookText"/>
        <w:rPr/>
      </w:pPr>
      <w:r>
        <w:rPr>
          <w:rFonts w:ascii="Amiri" w:hAnsi="Amiri" w:eastAsia="Amiri" w:cs="Amiri"/>
          <w:color w:val="111111"/>
          <w:sz w:val="28"/>
          <w:sz w:val="28"/>
          <w:szCs w:val="28"/>
          <w:rtl w:val="true"/>
          <w:lang w:bidi="ar-SA"/>
        </w:rPr>
        <w:t>وَحَفَظَةِ سِرِّ اللَّهِ</w:t>
      </w:r>
    </w:p>
    <w:p>
      <w:pPr>
        <w:pStyle w:val="BookText"/>
        <w:rPr/>
      </w:pPr>
      <w:r>
        <w:rPr>
          <w:rFonts w:ascii="IRNazanin" w:hAnsi="IRNazanin" w:eastAsia="IRNazanin"/>
          <w:color w:val="111111"/>
          <w:sz w:val="28"/>
          <w:sz w:val="28"/>
          <w:szCs w:val="28"/>
          <w:rtl w:val="true"/>
          <w:lang w:bidi="fa-IR"/>
        </w:rPr>
        <w:t>و حافظان سرّ خدا</w:t>
      </w:r>
    </w:p>
    <w:p>
      <w:pPr>
        <w:pStyle w:val="BookText"/>
        <w:rPr/>
      </w:pPr>
      <w:r>
        <w:rPr>
          <w:rFonts w:ascii="Amiri" w:hAnsi="Amiri" w:eastAsia="Amiri" w:cs="Amiri"/>
          <w:color w:val="111111"/>
          <w:sz w:val="28"/>
          <w:sz w:val="28"/>
          <w:szCs w:val="28"/>
          <w:rtl w:val="true"/>
          <w:lang w:bidi="ar-SA"/>
        </w:rPr>
        <w:t>وَحَمَلَةِ کِتابِ اللَّهِ</w:t>
      </w:r>
    </w:p>
    <w:p>
      <w:pPr>
        <w:pStyle w:val="BookText"/>
        <w:rPr/>
      </w:pPr>
      <w:r>
        <w:rPr>
          <w:rFonts w:ascii="IRNazanin" w:hAnsi="IRNazanin" w:eastAsia="IRNazanin"/>
          <w:color w:val="111111"/>
          <w:sz w:val="28"/>
          <w:sz w:val="28"/>
          <w:szCs w:val="28"/>
          <w:rtl w:val="true"/>
          <w:lang w:bidi="fa-IR"/>
        </w:rPr>
        <w:t>و حاملان کتاب خدا</w:t>
      </w:r>
    </w:p>
    <w:p>
      <w:pPr>
        <w:pStyle w:val="BookText"/>
        <w:rPr/>
      </w:pPr>
      <w:r>
        <w:rPr>
          <w:rFonts w:ascii="Amiri" w:hAnsi="Amiri" w:eastAsia="Amiri" w:cs="Amiri"/>
          <w:color w:val="111111"/>
          <w:sz w:val="28"/>
          <w:sz w:val="28"/>
          <w:szCs w:val="28"/>
          <w:rtl w:val="true"/>
          <w:lang w:bidi="ar-SA"/>
        </w:rPr>
        <w:t>وَوَرَثَةِ رَسُولِ اللَّهِ</w:t>
      </w:r>
    </w:p>
    <w:p>
      <w:pPr>
        <w:pStyle w:val="BookText"/>
        <w:rPr/>
      </w:pPr>
      <w:r>
        <w:rPr>
          <w:rFonts w:ascii="IRNazanin" w:hAnsi="IRNazanin" w:eastAsia="IRNazanin"/>
          <w:color w:val="111111"/>
          <w:sz w:val="28"/>
          <w:sz w:val="28"/>
          <w:szCs w:val="28"/>
          <w:rtl w:val="true"/>
          <w:lang w:bidi="fa-IR"/>
        </w:rPr>
        <w:t>و وارثان رسول خدا</w:t>
      </w:r>
    </w:p>
    <w:p>
      <w:pPr>
        <w:pStyle w:val="BookText"/>
        <w:rPr/>
      </w:pP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رحمت خدا و برکات او بر شما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الدُّعاةِ إِلَی اللَّهِ</w:t>
      </w:r>
    </w:p>
    <w:p>
      <w:pPr>
        <w:pStyle w:val="BookText"/>
        <w:rPr/>
      </w:pPr>
      <w:r>
        <w:rPr>
          <w:rFonts w:ascii="IRNazanin" w:hAnsi="IRNazanin" w:eastAsia="IRNazanin"/>
          <w:color w:val="111111"/>
          <w:sz w:val="28"/>
          <w:sz w:val="28"/>
          <w:szCs w:val="28"/>
          <w:rtl w:val="true"/>
          <w:lang w:bidi="fa-IR"/>
        </w:rPr>
        <w:t>سلام بر دعوت‌کنندگان به سوی خداوند</w:t>
      </w:r>
    </w:p>
    <w:p>
      <w:pPr>
        <w:pStyle w:val="BookText"/>
        <w:rPr/>
      </w:pPr>
      <w:r>
        <w:rPr>
          <w:rFonts w:ascii="Amiri" w:hAnsi="Amiri" w:eastAsia="Amiri" w:cs="Amiri"/>
          <w:color w:val="111111"/>
          <w:sz w:val="28"/>
          <w:sz w:val="28"/>
          <w:szCs w:val="28"/>
          <w:rtl w:val="true"/>
          <w:lang w:bidi="ar-SA"/>
        </w:rPr>
        <w:t>وَالْأَدِلّاءِ عَلَی اللَّهِ</w:t>
      </w:r>
    </w:p>
    <w:p>
      <w:pPr>
        <w:pStyle w:val="BookText"/>
        <w:rPr/>
      </w:pPr>
      <w:r>
        <w:rPr>
          <w:rFonts w:ascii="IRNazanin" w:hAnsi="IRNazanin" w:eastAsia="IRNazanin"/>
          <w:color w:val="111111"/>
          <w:sz w:val="28"/>
          <w:sz w:val="28"/>
          <w:szCs w:val="28"/>
          <w:rtl w:val="true"/>
          <w:lang w:bidi="fa-IR"/>
        </w:rPr>
        <w:t>و راهنمایی‌کنندگان به خداوند</w:t>
      </w:r>
    </w:p>
    <w:p>
      <w:pPr>
        <w:pStyle w:val="BookText"/>
        <w:rPr/>
      </w:pPr>
      <w:r>
        <w:rPr>
          <w:rFonts w:ascii="Amiri" w:hAnsi="Amiri" w:eastAsia="Amiri" w:cs="Amiri"/>
          <w:color w:val="111111"/>
          <w:sz w:val="28"/>
          <w:sz w:val="28"/>
          <w:szCs w:val="28"/>
          <w:rtl w:val="true"/>
          <w:lang w:bidi="ar-SA"/>
        </w:rPr>
        <w:t>وَالْمُؤْذِنینَ عَنِ اللَّهِ</w:t>
      </w:r>
    </w:p>
    <w:p>
      <w:pPr>
        <w:pStyle w:val="BookText"/>
        <w:rPr/>
      </w:pPr>
      <w:r>
        <w:rPr>
          <w:rFonts w:ascii="IRNazanin" w:hAnsi="IRNazanin" w:eastAsia="IRNazanin"/>
          <w:color w:val="111111"/>
          <w:sz w:val="28"/>
          <w:sz w:val="28"/>
          <w:szCs w:val="28"/>
          <w:rtl w:val="true"/>
          <w:lang w:bidi="fa-IR"/>
        </w:rPr>
        <w:t>و اذن‌دهندگان از جانب خدا</w:t>
      </w:r>
    </w:p>
    <w:p>
      <w:pPr>
        <w:pStyle w:val="BookText"/>
        <w:rPr/>
      </w:pPr>
      <w:r>
        <w:rPr>
          <w:rFonts w:ascii="Amiri" w:hAnsi="Amiri" w:eastAsia="Amiri" w:cs="Amiri"/>
          <w:color w:val="111111"/>
          <w:sz w:val="28"/>
          <w:sz w:val="28"/>
          <w:szCs w:val="28"/>
          <w:rtl w:val="true"/>
          <w:lang w:bidi="ar-SA"/>
        </w:rPr>
        <w:t>وَالْقآئِمینَ بِحَقّ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قیام‌کنندگان به حقّ خدا</w:t>
      </w:r>
    </w:p>
    <w:p>
      <w:pPr>
        <w:pStyle w:val="BookText"/>
        <w:rPr/>
      </w:pPr>
      <w:r>
        <w:rPr>
          <w:rFonts w:ascii="Amiri" w:hAnsi="Amiri" w:eastAsia="Amiri" w:cs="Amiri"/>
          <w:color w:val="111111"/>
          <w:sz w:val="28"/>
          <w:sz w:val="28"/>
          <w:szCs w:val="28"/>
          <w:rtl w:val="true"/>
          <w:lang w:bidi="ar-SA"/>
        </w:rPr>
        <w:t>وَالنَّاطِقینَ عَنِ اللَّهِ</w:t>
      </w:r>
    </w:p>
    <w:p>
      <w:pPr>
        <w:pStyle w:val="BookText"/>
        <w:rPr/>
      </w:pPr>
      <w:r>
        <w:rPr>
          <w:rFonts w:ascii="IRNazanin" w:hAnsi="IRNazanin" w:eastAsia="IRNazanin"/>
          <w:color w:val="111111"/>
          <w:sz w:val="28"/>
          <w:sz w:val="28"/>
          <w:szCs w:val="28"/>
          <w:rtl w:val="true"/>
          <w:lang w:bidi="fa-IR"/>
        </w:rPr>
        <w:t>و سخن‌گویان از طرف خدا</w:t>
      </w:r>
    </w:p>
    <w:p>
      <w:pPr>
        <w:pStyle w:val="BookText"/>
        <w:rPr/>
      </w:pPr>
      <w:r>
        <w:rPr>
          <w:rFonts w:ascii="Amiri" w:hAnsi="Amiri" w:eastAsia="Amiri" w:cs="Amiri"/>
          <w:color w:val="111111"/>
          <w:sz w:val="28"/>
          <w:sz w:val="28"/>
          <w:szCs w:val="28"/>
          <w:rtl w:val="true"/>
          <w:lang w:bidi="ar-SA"/>
        </w:rPr>
        <w:t>وَالْمُسْتَوْفِرینَ فی أَمْرِ اللَّهِ</w:t>
      </w:r>
    </w:p>
    <w:p>
      <w:pPr>
        <w:pStyle w:val="BookText"/>
        <w:rPr/>
      </w:pPr>
      <w:r>
        <w:rPr>
          <w:rFonts w:ascii="IRNazanin" w:hAnsi="IRNazanin" w:eastAsia="IRNazanin"/>
          <w:color w:val="111111"/>
          <w:sz w:val="28"/>
          <w:sz w:val="28"/>
          <w:szCs w:val="28"/>
          <w:rtl w:val="true"/>
          <w:lang w:bidi="fa-IR"/>
        </w:rPr>
        <w:t>و کامل‌گردانندگان امر و فرمان خدا</w:t>
      </w:r>
    </w:p>
    <w:p>
      <w:pPr>
        <w:pStyle w:val="BookText"/>
        <w:rPr/>
      </w:pPr>
      <w:r>
        <w:rPr>
          <w:rFonts w:ascii="Amiri" w:hAnsi="Amiri" w:eastAsia="Amiri" w:cs="Amiri"/>
          <w:color w:val="111111"/>
          <w:sz w:val="28"/>
          <w:sz w:val="28"/>
          <w:szCs w:val="28"/>
          <w:rtl w:val="true"/>
          <w:lang w:bidi="ar-SA"/>
        </w:rPr>
        <w:t>وَالْمُخْلِصینَ فی طاعَةِ اللَّهِ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فرمانبرداران مخلص خدا</w:t>
      </w:r>
    </w:p>
    <w:p>
      <w:pPr>
        <w:pStyle w:val="BookText"/>
        <w:rPr/>
      </w:pPr>
      <w:r>
        <w:rPr>
          <w:rFonts w:ascii="Amiri" w:hAnsi="Amiri" w:eastAsia="Amiri" w:cs="Amiri"/>
          <w:color w:val="111111"/>
          <w:sz w:val="28"/>
          <w:sz w:val="28"/>
          <w:szCs w:val="28"/>
          <w:rtl w:val="true"/>
          <w:lang w:bidi="ar-SA"/>
        </w:rPr>
        <w:t>وَالصَّادِعینَ بِدینِ اللَّهِ</w:t>
      </w:r>
    </w:p>
    <w:p>
      <w:pPr>
        <w:pStyle w:val="BookText"/>
        <w:rPr/>
      </w:pPr>
      <w:r>
        <w:rPr>
          <w:rFonts w:ascii="IRNazanin" w:hAnsi="IRNazanin" w:eastAsia="IRNazanin"/>
          <w:color w:val="111111"/>
          <w:sz w:val="28"/>
          <w:sz w:val="28"/>
          <w:szCs w:val="28"/>
          <w:rtl w:val="true"/>
          <w:lang w:bidi="fa-IR"/>
        </w:rPr>
        <w:t>و حکم‌کنندگان بین مردم به دین خدا</w:t>
      </w:r>
    </w:p>
    <w:p>
      <w:pPr>
        <w:pStyle w:val="BookText"/>
        <w:rPr/>
      </w:pPr>
      <w:r>
        <w:rPr>
          <w:rFonts w:ascii="Amiri" w:hAnsi="Amiri" w:eastAsia="Amiri" w:cs="Amiri"/>
          <w:color w:val="111111"/>
          <w:sz w:val="28"/>
          <w:sz w:val="28"/>
          <w:szCs w:val="28"/>
          <w:rtl w:val="true"/>
          <w:lang w:bidi="ar-SA"/>
        </w:rPr>
        <w:t>وَالتَّآمّینَ فی مَحَبَّةِ اللَّهِ</w:t>
      </w:r>
    </w:p>
    <w:p>
      <w:pPr>
        <w:pStyle w:val="BookText"/>
        <w:rPr/>
      </w:pPr>
      <w:r>
        <w:rPr>
          <w:rFonts w:ascii="IRNazanin" w:hAnsi="IRNazanin" w:eastAsia="IRNazanin"/>
          <w:color w:val="111111"/>
          <w:sz w:val="28"/>
          <w:sz w:val="28"/>
          <w:szCs w:val="28"/>
          <w:rtl w:val="true"/>
          <w:lang w:bidi="fa-IR"/>
        </w:rPr>
        <w:t>و کامل در محبّت و دوستی خدا</w:t>
      </w:r>
    </w:p>
    <w:p>
      <w:pPr>
        <w:pStyle w:val="BookText"/>
        <w:rPr/>
      </w:pPr>
      <w:r>
        <w:rPr>
          <w:rFonts w:ascii="Amiri" w:hAnsi="Amiri" w:eastAsia="Amiri" w:cs="Amiri"/>
          <w:color w:val="111111"/>
          <w:sz w:val="28"/>
          <w:sz w:val="28"/>
          <w:szCs w:val="28"/>
          <w:rtl w:val="true"/>
          <w:lang w:bidi="ar-SA"/>
        </w:rPr>
        <w:t>وَعِبادِهِ الْمُکْرَمینَ الَّذینَ لایَسْبِقُونَهُ بِالْقَوْلِ وَهُمْ بِأَمْرِهِ یَعْمَلُونَ</w:t>
      </w:r>
    </w:p>
    <w:p>
      <w:pPr>
        <w:pStyle w:val="BookText"/>
        <w:rPr/>
      </w:pPr>
      <w:r>
        <w:rPr>
          <w:rFonts w:ascii="IRNazanin" w:hAnsi="IRNazanin" w:eastAsia="IRNazanin"/>
          <w:color w:val="111111"/>
          <w:sz w:val="28"/>
          <w:sz w:val="28"/>
          <w:szCs w:val="28"/>
          <w:rtl w:val="true"/>
          <w:lang w:bidi="fa-IR"/>
        </w:rPr>
        <w:t>و بندگان گرامی و ارزشمندی که به گفتار بر او پیشی نمی‌گیرند و همواره به دستور او عمل می‌کنند</w:t>
      </w:r>
    </w:p>
    <w:p>
      <w:pPr>
        <w:pStyle w:val="BookText"/>
        <w:rPr/>
      </w:pP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رحمت خدا و برکات او بر شما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الْأَئِمَّةِ الدُّعاةِ</w:t>
      </w:r>
    </w:p>
    <w:p>
      <w:pPr>
        <w:pStyle w:val="BookText"/>
        <w:rPr/>
      </w:pPr>
      <w:r>
        <w:rPr>
          <w:rFonts w:ascii="IRNazanin" w:hAnsi="IRNazanin" w:eastAsia="IRNazanin"/>
          <w:color w:val="111111"/>
          <w:sz w:val="28"/>
          <w:sz w:val="28"/>
          <w:szCs w:val="28"/>
          <w:rtl w:val="true"/>
          <w:lang w:bidi="fa-IR"/>
        </w:rPr>
        <w:t>سلام بر پیشوایان دعوت‌کننده</w:t>
      </w:r>
    </w:p>
    <w:p>
      <w:pPr>
        <w:pStyle w:val="BookText"/>
        <w:rPr/>
      </w:pPr>
      <w:r>
        <w:rPr>
          <w:rFonts w:ascii="Amiri" w:hAnsi="Amiri" w:eastAsia="Amiri" w:cs="Amiri"/>
          <w:color w:val="111111"/>
          <w:sz w:val="28"/>
          <w:sz w:val="28"/>
          <w:szCs w:val="28"/>
          <w:rtl w:val="true"/>
          <w:lang w:bidi="ar-SA"/>
        </w:rPr>
        <w:t>وَالْقادَةِ الْهُداةِ</w:t>
      </w:r>
    </w:p>
    <w:p>
      <w:pPr>
        <w:pStyle w:val="BookText"/>
        <w:rPr/>
      </w:pPr>
      <w:r>
        <w:rPr>
          <w:rFonts w:ascii="IRNazanin" w:hAnsi="IRNazanin" w:eastAsia="IRNazanin"/>
          <w:color w:val="111111"/>
          <w:sz w:val="28"/>
          <w:sz w:val="28"/>
          <w:szCs w:val="28"/>
          <w:rtl w:val="true"/>
          <w:lang w:bidi="fa-IR"/>
        </w:rPr>
        <w:t>و زمامداران هدایت‌کننده</w:t>
      </w:r>
    </w:p>
    <w:p>
      <w:pPr>
        <w:pStyle w:val="BookText"/>
        <w:rPr/>
      </w:pPr>
      <w:r>
        <w:rPr>
          <w:rFonts w:ascii="Amiri" w:hAnsi="Amiri" w:eastAsia="Amiri" w:cs="Amiri"/>
          <w:color w:val="111111"/>
          <w:sz w:val="28"/>
          <w:sz w:val="28"/>
          <w:szCs w:val="28"/>
          <w:rtl w:val="true"/>
          <w:lang w:bidi="ar-SA"/>
        </w:rPr>
        <w:t>وَالسَّادَةِ الْوُلاةِ</w:t>
      </w:r>
    </w:p>
    <w:p>
      <w:pPr>
        <w:pStyle w:val="BookText"/>
        <w:rPr/>
      </w:pPr>
      <w:r>
        <w:rPr>
          <w:rFonts w:ascii="IRNazanin" w:hAnsi="IRNazanin" w:eastAsia="IRNazanin"/>
          <w:color w:val="111111"/>
          <w:sz w:val="28"/>
          <w:sz w:val="28"/>
          <w:szCs w:val="28"/>
          <w:rtl w:val="true"/>
          <w:lang w:bidi="fa-IR"/>
        </w:rPr>
        <w:t>و سروران سرپرستی‌کننده</w:t>
      </w:r>
    </w:p>
    <w:p>
      <w:pPr>
        <w:pStyle w:val="BookText"/>
        <w:rPr/>
      </w:pPr>
      <w:r>
        <w:rPr>
          <w:rFonts w:ascii="Amiri" w:hAnsi="Amiri" w:eastAsia="Amiri" w:cs="Amiri"/>
          <w:color w:val="111111"/>
          <w:sz w:val="28"/>
          <w:sz w:val="28"/>
          <w:szCs w:val="28"/>
          <w:rtl w:val="true"/>
          <w:lang w:bidi="ar-SA"/>
        </w:rPr>
        <w:t>وَالذَّادَةِ الْحُماةِ</w:t>
      </w:r>
    </w:p>
    <w:p>
      <w:pPr>
        <w:pStyle w:val="BookText"/>
        <w:rPr/>
      </w:pPr>
      <w:r>
        <w:rPr>
          <w:rFonts w:ascii="IRNazanin" w:hAnsi="IRNazanin" w:eastAsia="IRNazanin"/>
          <w:color w:val="111111"/>
          <w:sz w:val="28"/>
          <w:sz w:val="28"/>
          <w:szCs w:val="28"/>
          <w:rtl w:val="true"/>
          <w:lang w:bidi="fa-IR"/>
        </w:rPr>
        <w:t>و مدافعان حمایت‌کننده</w:t>
      </w:r>
    </w:p>
    <w:p>
      <w:pPr>
        <w:pStyle w:val="BookText"/>
        <w:rPr/>
      </w:pPr>
      <w:r>
        <w:rPr>
          <w:rFonts w:ascii="Amiri" w:hAnsi="Amiri" w:eastAsia="Amiri" w:cs="Amiri"/>
          <w:color w:val="111111"/>
          <w:sz w:val="28"/>
          <w:sz w:val="28"/>
          <w:szCs w:val="28"/>
          <w:rtl w:val="true"/>
          <w:lang w:bidi="ar-SA"/>
        </w:rPr>
        <w:t>وَالْاسادِ السُّقاةِ</w:t>
      </w:r>
    </w:p>
    <w:p>
      <w:pPr>
        <w:pStyle w:val="BookText"/>
        <w:rPr/>
      </w:pPr>
      <w:r>
        <w:rPr>
          <w:rFonts w:ascii="IRNazanin" w:hAnsi="IRNazanin" w:eastAsia="IRNazanin"/>
          <w:color w:val="111111"/>
          <w:sz w:val="28"/>
          <w:sz w:val="28"/>
          <w:szCs w:val="28"/>
          <w:rtl w:val="true"/>
          <w:lang w:bidi="fa-IR"/>
        </w:rPr>
        <w:t>و آقایان سیراب‌کننده</w:t>
      </w:r>
    </w:p>
    <w:p>
      <w:pPr>
        <w:pStyle w:val="BookText"/>
        <w:rPr/>
      </w:pPr>
      <w:r>
        <w:rPr>
          <w:rFonts w:ascii="Amiri" w:hAnsi="Amiri" w:eastAsia="Amiri" w:cs="Amiri"/>
          <w:color w:val="111111"/>
          <w:sz w:val="28"/>
          <w:sz w:val="28"/>
          <w:szCs w:val="28"/>
          <w:rtl w:val="true"/>
          <w:lang w:bidi="ar-SA"/>
        </w:rPr>
        <w:t>وَأَهْلِ الذِّکْرِ وَاُولِی الْأَمْرِ ‌</w:t>
      </w:r>
    </w:p>
    <w:p>
      <w:pPr>
        <w:pStyle w:val="BookText"/>
        <w:rPr/>
      </w:pPr>
      <w:r>
        <w:rPr>
          <w:rFonts w:ascii="IRNazanin" w:hAnsi="IRNazanin" w:eastAsia="IRNazanin"/>
          <w:color w:val="111111"/>
          <w:sz w:val="28"/>
          <w:sz w:val="28"/>
          <w:szCs w:val="28"/>
          <w:rtl w:val="true"/>
          <w:lang w:bidi="fa-IR"/>
        </w:rPr>
        <w:t>و اهل و شایسته ذکر و صاحبان امر</w:t>
      </w:r>
    </w:p>
    <w:p>
      <w:pPr>
        <w:pStyle w:val="BookText"/>
        <w:rPr/>
      </w:pPr>
      <w:r>
        <w:rPr>
          <w:rFonts w:ascii="Amiri" w:hAnsi="Amiri" w:eastAsia="Amiri" w:cs="Amiri"/>
          <w:color w:val="111111"/>
          <w:sz w:val="28"/>
          <w:sz w:val="28"/>
          <w:szCs w:val="28"/>
          <w:rtl w:val="true"/>
          <w:lang w:bidi="ar-SA"/>
        </w:rPr>
        <w:t>وَبَقِیَّةِ اللَّهِ وَخِیَرَتِهِ وَصَفْوَتِهِ وَحِزْبِهِ وَعَیْنِهِ</w:t>
      </w:r>
    </w:p>
    <w:p>
      <w:pPr>
        <w:pStyle w:val="BookText"/>
        <w:rPr/>
      </w:pPr>
      <w:r>
        <w:rPr>
          <w:rFonts w:ascii="IRNazanin" w:hAnsi="IRNazanin" w:eastAsia="IRNazanin"/>
          <w:color w:val="111111"/>
          <w:sz w:val="28"/>
          <w:sz w:val="28"/>
          <w:szCs w:val="28"/>
          <w:rtl w:val="true"/>
          <w:lang w:bidi="fa-IR"/>
        </w:rPr>
        <w:t>و بازمانده خداوند و انتخاب‌شده و برگزیده او  و حزب او و چشم بینای او</w:t>
      </w:r>
    </w:p>
    <w:p>
      <w:pPr>
        <w:pStyle w:val="BookText"/>
        <w:rPr/>
      </w:pPr>
      <w:r>
        <w:rPr>
          <w:rFonts w:ascii="Amiri" w:hAnsi="Amiri" w:eastAsia="Amiri" w:cs="Amiri"/>
          <w:color w:val="111111"/>
          <w:sz w:val="28"/>
          <w:sz w:val="28"/>
          <w:szCs w:val="28"/>
          <w:rtl w:val="true"/>
          <w:lang w:bidi="ar-SA"/>
        </w:rPr>
        <w:t>وَحُجَّتِهِ وَجَنْبِهِ وَصِراطِهِ وَنُورِهِ</w:t>
      </w:r>
    </w:p>
    <w:p>
      <w:pPr>
        <w:pStyle w:val="BookText"/>
        <w:rPr/>
      </w:pPr>
      <w:r>
        <w:rPr>
          <w:rFonts w:ascii="IRNazanin" w:hAnsi="IRNazanin" w:eastAsia="IRNazanin"/>
          <w:color w:val="111111"/>
          <w:sz w:val="28"/>
          <w:sz w:val="28"/>
          <w:szCs w:val="28"/>
          <w:rtl w:val="true"/>
          <w:lang w:bidi="fa-IR"/>
        </w:rPr>
        <w:t>و حجّت او  و نزدیک او  و راه او و نور او  ‌</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رحمت خدا و برکاتش بر شما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شَریکَ لَهُ</w:t>
      </w:r>
    </w:p>
    <w:p>
      <w:pPr>
        <w:pStyle w:val="BookText"/>
        <w:rPr/>
      </w:pPr>
      <w:r>
        <w:rPr>
          <w:rFonts w:ascii="IRNazanin" w:hAnsi="IRNazanin" w:eastAsia="IRNazanin"/>
          <w:color w:val="111111"/>
          <w:sz w:val="28"/>
          <w:sz w:val="28"/>
          <w:szCs w:val="28"/>
          <w:rtl w:val="true"/>
          <w:lang w:bidi="fa-IR"/>
        </w:rPr>
        <w:t>گواهی می‌دهم که ‌معبودی جز خدا نیست  یکتا است و شریکی برای او نیست</w:t>
      </w:r>
    </w:p>
    <w:p>
      <w:pPr>
        <w:pStyle w:val="BookText"/>
        <w:rPr/>
      </w:pPr>
      <w:r>
        <w:rPr>
          <w:rFonts w:ascii="Amiri" w:hAnsi="Amiri" w:eastAsia="Amiri" w:cs="Amiri"/>
          <w:color w:val="111111"/>
          <w:sz w:val="28"/>
          <w:sz w:val="28"/>
          <w:szCs w:val="28"/>
          <w:rtl w:val="true"/>
          <w:lang w:bidi="ar-SA"/>
        </w:rPr>
        <w:t>کَما شَهِدَ اللَّهُ لِنَفْسِهِ</w:t>
      </w:r>
    </w:p>
    <w:p>
      <w:pPr>
        <w:pStyle w:val="BookText"/>
        <w:rPr/>
      </w:pPr>
      <w:r>
        <w:rPr>
          <w:rFonts w:ascii="IRNazanin" w:hAnsi="IRNazanin" w:eastAsia="IRNazanin"/>
          <w:color w:val="111111"/>
          <w:sz w:val="28"/>
          <w:sz w:val="28"/>
          <w:szCs w:val="28"/>
          <w:rtl w:val="true"/>
          <w:lang w:bidi="fa-IR"/>
        </w:rPr>
        <w:t>همان‌گونه که خودش در مورد خویش گواهی داده</w:t>
      </w:r>
    </w:p>
    <w:p>
      <w:pPr>
        <w:pStyle w:val="BookText"/>
        <w:rPr/>
      </w:pPr>
      <w:r>
        <w:rPr>
          <w:rFonts w:ascii="Amiri" w:hAnsi="Amiri" w:eastAsia="Amiri" w:cs="Amiri"/>
          <w:color w:val="111111"/>
          <w:sz w:val="28"/>
          <w:sz w:val="28"/>
          <w:szCs w:val="28"/>
          <w:rtl w:val="true"/>
          <w:lang w:bidi="ar-SA"/>
        </w:rPr>
        <w:t>وَشَهِدَتْ لَهُ مَلآئِکَتُهُ وَاُولُوا الْعِلْمِ مِنْ خَلْقِهِ</w:t>
      </w:r>
    </w:p>
    <w:p>
      <w:pPr>
        <w:pStyle w:val="BookText"/>
        <w:rPr/>
      </w:pPr>
      <w:r>
        <w:rPr>
          <w:rFonts w:ascii="IRNazanin" w:hAnsi="IRNazanin" w:eastAsia="IRNazanin"/>
          <w:color w:val="111111"/>
          <w:sz w:val="28"/>
          <w:sz w:val="28"/>
          <w:szCs w:val="28"/>
          <w:rtl w:val="true"/>
          <w:lang w:bidi="fa-IR"/>
        </w:rPr>
        <w:t>و فرشتگان او و عالمان آگاه از میان آفریدگانش برای او گواهی داده‌اند</w:t>
      </w:r>
    </w:p>
    <w:p>
      <w:pPr>
        <w:pStyle w:val="BookText"/>
        <w:rPr/>
      </w:pPr>
      <w:r>
        <w:rPr>
          <w:rFonts w:ascii="Amiri" w:hAnsi="Amiri" w:eastAsia="Amiri" w:cs="Amiri"/>
          <w:color w:val="111111"/>
          <w:sz w:val="28"/>
          <w:sz w:val="28"/>
          <w:szCs w:val="28"/>
          <w:rtl w:val="true"/>
          <w:lang w:bidi="ar-SA"/>
        </w:rPr>
        <w:t>لا إِلهَ إِلَّا اللَّهُ الْعَزیزُ الْحَکیمُ</w:t>
      </w:r>
    </w:p>
    <w:p>
      <w:pPr>
        <w:pStyle w:val="BookText"/>
        <w:rPr/>
      </w:pPr>
      <w:r>
        <w:rPr>
          <w:rFonts w:ascii="IRNazanin" w:hAnsi="IRNazanin" w:eastAsia="IRNazanin"/>
          <w:color w:val="111111"/>
          <w:sz w:val="28"/>
          <w:sz w:val="28"/>
          <w:szCs w:val="28"/>
          <w:rtl w:val="true"/>
          <w:lang w:bidi="fa-IR"/>
        </w:rPr>
        <w:t>جز او که نیرومند و حکیم است خدایی نیست</w:t>
      </w:r>
    </w:p>
    <w:p>
      <w:pPr>
        <w:pStyle w:val="BookText"/>
        <w:rPr/>
      </w:pPr>
      <w:r>
        <w:rPr>
          <w:rFonts w:ascii="Amiri" w:hAnsi="Amiri" w:eastAsia="Amiri" w:cs="Amiri"/>
          <w:color w:val="111111"/>
          <w:sz w:val="28"/>
          <w:sz w:val="28"/>
          <w:szCs w:val="28"/>
          <w:rtl w:val="true"/>
          <w:lang w:bidi="ar-SA"/>
        </w:rPr>
        <w:t>وَأَنَّ مُحَمَّداً عَبْدُهُ وَرَسُولُهُ الْمُجْتَبی</w:t>
      </w:r>
    </w:p>
    <w:p>
      <w:pPr>
        <w:pStyle w:val="BookText"/>
        <w:rPr/>
      </w:pP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و فرستاده انتخاب‌شده او</w:t>
      </w:r>
    </w:p>
    <w:p>
      <w:pPr>
        <w:pStyle w:val="BookText"/>
        <w:rPr/>
      </w:pPr>
      <w:r>
        <w:rPr>
          <w:rFonts w:ascii="Amiri" w:hAnsi="Amiri" w:eastAsia="Amiri" w:cs="Amiri"/>
          <w:color w:val="111111"/>
          <w:sz w:val="28"/>
          <w:sz w:val="28"/>
          <w:szCs w:val="28"/>
          <w:rtl w:val="true"/>
          <w:lang w:bidi="ar-SA"/>
        </w:rPr>
        <w:t>وَنَبِیُّهُ الْمُرْتَجی  ‌</w:t>
      </w:r>
    </w:p>
    <w:p>
      <w:pPr>
        <w:pStyle w:val="BookText"/>
        <w:rPr/>
      </w:pPr>
      <w:r>
        <w:rPr>
          <w:rFonts w:ascii="IRNazanin" w:hAnsi="IRNazanin" w:eastAsia="IRNazanin"/>
          <w:color w:val="111111"/>
          <w:sz w:val="28"/>
          <w:sz w:val="28"/>
          <w:szCs w:val="28"/>
          <w:rtl w:val="true"/>
          <w:lang w:bidi="fa-IR"/>
        </w:rPr>
        <w:t>و پیامبرش که مایه امید است  ‌</w:t>
      </w:r>
    </w:p>
    <w:p>
      <w:pPr>
        <w:pStyle w:val="BookText"/>
        <w:rPr/>
      </w:pPr>
      <w:r>
        <w:rPr>
          <w:rFonts w:ascii="Amiri" w:hAnsi="Amiri" w:eastAsia="Amiri" w:cs="Amiri"/>
          <w:color w:val="111111"/>
          <w:sz w:val="28"/>
          <w:sz w:val="28"/>
          <w:szCs w:val="28"/>
          <w:rtl w:val="true"/>
          <w:lang w:bidi="ar-SA"/>
        </w:rPr>
        <w:t>وَحَبیبُهُ الْمُصْطَفی</w:t>
      </w:r>
    </w:p>
    <w:p>
      <w:pPr>
        <w:pStyle w:val="BookText"/>
        <w:rPr/>
      </w:pPr>
      <w:r>
        <w:rPr>
          <w:rFonts w:ascii="IRNazanin" w:hAnsi="IRNazanin" w:eastAsia="IRNazanin"/>
          <w:color w:val="111111"/>
          <w:sz w:val="28"/>
          <w:sz w:val="28"/>
          <w:szCs w:val="28"/>
          <w:rtl w:val="true"/>
          <w:lang w:bidi="fa-IR"/>
        </w:rPr>
        <w:t>و دوست برگزیده او</w:t>
      </w:r>
    </w:p>
    <w:p>
      <w:pPr>
        <w:pStyle w:val="BookText"/>
        <w:rPr/>
      </w:pPr>
      <w:r>
        <w:rPr>
          <w:rFonts w:ascii="Amiri" w:hAnsi="Amiri" w:eastAsia="Amiri" w:cs="Amiri"/>
          <w:color w:val="111111"/>
          <w:sz w:val="28"/>
          <w:sz w:val="28"/>
          <w:szCs w:val="28"/>
          <w:rtl w:val="true"/>
          <w:lang w:bidi="ar-SA"/>
        </w:rPr>
        <w:t>وَأَمینُهُ الْمُرْتَضی</w:t>
      </w:r>
    </w:p>
    <w:p>
      <w:pPr>
        <w:pStyle w:val="BookText"/>
        <w:rPr/>
      </w:pPr>
      <w:r>
        <w:rPr>
          <w:rFonts w:ascii="IRNazanin" w:hAnsi="IRNazanin" w:eastAsia="IRNazanin"/>
          <w:color w:val="111111"/>
          <w:sz w:val="28"/>
          <w:sz w:val="28"/>
          <w:szCs w:val="28"/>
          <w:rtl w:val="true"/>
          <w:lang w:bidi="fa-IR"/>
        </w:rPr>
        <w:t>و امین پسندیده‌اش می‌باشد</w:t>
      </w:r>
    </w:p>
    <w:p>
      <w:pPr>
        <w:pStyle w:val="BookText"/>
        <w:rPr/>
      </w:pPr>
      <w:r>
        <w:rPr>
          <w:rFonts w:ascii="Amiri" w:hAnsi="Amiri" w:eastAsia="Amiri" w:cs="Amiri"/>
          <w:color w:val="111111"/>
          <w:sz w:val="28"/>
          <w:sz w:val="28"/>
          <w:szCs w:val="28"/>
          <w:rtl w:val="true"/>
          <w:lang w:bidi="ar-SA"/>
        </w:rPr>
        <w:t>أَرْسَلَهُ نَذیراً فِی الْأَوَّلینَ</w:t>
      </w:r>
    </w:p>
    <w:p>
      <w:pPr>
        <w:pStyle w:val="BookText"/>
        <w:rPr/>
      </w:pPr>
      <w:r>
        <w:rPr>
          <w:rFonts w:ascii="IRNazanin" w:hAnsi="IRNazanin" w:eastAsia="IRNazanin"/>
          <w:color w:val="111111"/>
          <w:sz w:val="28"/>
          <w:sz w:val="28"/>
          <w:szCs w:val="28"/>
          <w:rtl w:val="true"/>
          <w:lang w:bidi="fa-IR"/>
        </w:rPr>
        <w:t>او را بیم‌دهنده در پیشینیان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وَرَسُولًا فِی الْاخِرینَ بِالْهُدی وَدینِ الْحَقِّ</w:t>
      </w:r>
    </w:p>
    <w:p>
      <w:pPr>
        <w:pStyle w:val="BookText"/>
        <w:rPr/>
      </w:pPr>
      <w:r>
        <w:rPr>
          <w:rFonts w:ascii="IRNazanin" w:hAnsi="IRNazanin" w:eastAsia="IRNazanin"/>
          <w:color w:val="111111"/>
          <w:sz w:val="28"/>
          <w:sz w:val="28"/>
          <w:szCs w:val="28"/>
          <w:rtl w:val="true"/>
          <w:lang w:bidi="fa-IR"/>
        </w:rPr>
        <w:t>و پیام‌رسان در میان پسینیان به هدایت و دین حقّ فرستاد</w:t>
      </w:r>
    </w:p>
    <w:p>
      <w:pPr>
        <w:pStyle w:val="BookText"/>
        <w:rPr/>
      </w:pPr>
      <w:r>
        <w:rPr>
          <w:rFonts w:ascii="Amiri" w:hAnsi="Amiri" w:eastAsia="Amiri" w:cs="Amiri"/>
          <w:color w:val="111111"/>
          <w:sz w:val="28"/>
          <w:sz w:val="28"/>
          <w:szCs w:val="28"/>
          <w:rtl w:val="true"/>
          <w:lang w:bidi="ar-SA"/>
        </w:rPr>
        <w:t>لِیُظْهِرَهُ عَلَی الدّینِ کُلِّهِ وَلَوْ کَرِهَ الْمُشْرِکُونَ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او را بر هر دین و آئینی پیروز گرداند گرچه مشرکان را ناخوش‌آیند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فَصَدَعَ بِما اُمِرَ بِهِ</w:t>
      </w:r>
    </w:p>
    <w:p>
      <w:pPr>
        <w:pStyle w:val="BookText"/>
        <w:rPr/>
      </w:pPr>
      <w:r>
        <w:rPr>
          <w:rFonts w:ascii="IRNazanin" w:hAnsi="IRNazanin" w:eastAsia="IRNazanin"/>
          <w:color w:val="111111"/>
          <w:sz w:val="28"/>
          <w:sz w:val="28"/>
          <w:szCs w:val="28"/>
          <w:rtl w:val="true"/>
          <w:lang w:bidi="fa-IR"/>
        </w:rPr>
        <w:t>پس آنچه را به آن امر شده بود آشکار ساخت</w:t>
      </w:r>
    </w:p>
    <w:p>
      <w:pPr>
        <w:pStyle w:val="BookText"/>
        <w:rPr/>
      </w:pPr>
      <w:r>
        <w:rPr>
          <w:rFonts w:ascii="Amiri" w:hAnsi="Amiri" w:eastAsia="Amiri" w:cs="Amiri"/>
          <w:color w:val="111111"/>
          <w:sz w:val="28"/>
          <w:sz w:val="28"/>
          <w:szCs w:val="28"/>
          <w:rtl w:val="true"/>
          <w:lang w:bidi="ar-SA"/>
        </w:rPr>
        <w:t>وَبَلَّغَ ما حُمِّلَ</w:t>
      </w:r>
    </w:p>
    <w:p>
      <w:pPr>
        <w:pStyle w:val="BookText"/>
        <w:rPr/>
      </w:pPr>
      <w:r>
        <w:rPr>
          <w:rFonts w:ascii="IRNazanin" w:hAnsi="IRNazanin" w:eastAsia="IRNazanin"/>
          <w:color w:val="111111"/>
          <w:sz w:val="28"/>
          <w:sz w:val="28"/>
          <w:szCs w:val="28"/>
          <w:rtl w:val="true"/>
          <w:lang w:bidi="fa-IR"/>
        </w:rPr>
        <w:t>و آنچه بر دوش داشت رسانید</w:t>
      </w:r>
    </w:p>
    <w:p>
      <w:pPr>
        <w:pStyle w:val="BookText"/>
        <w:rPr/>
      </w:pPr>
      <w:r>
        <w:rPr>
          <w:rFonts w:ascii="Amiri" w:hAnsi="Amiri" w:eastAsia="Amiri" w:cs="Amiri"/>
          <w:color w:val="111111"/>
          <w:sz w:val="28"/>
          <w:sz w:val="28"/>
          <w:szCs w:val="28"/>
          <w:rtl w:val="true"/>
          <w:lang w:bidi="ar-SA"/>
        </w:rPr>
        <w:t>وَنَصَحَ لِاُمَّتِهِ</w:t>
      </w:r>
    </w:p>
    <w:p>
      <w:pPr>
        <w:pStyle w:val="BookText"/>
        <w:rPr/>
      </w:pPr>
      <w:r>
        <w:rPr>
          <w:rFonts w:ascii="IRNazanin" w:hAnsi="IRNazanin" w:eastAsia="IRNazanin"/>
          <w:color w:val="111111"/>
          <w:sz w:val="28"/>
          <w:sz w:val="28"/>
          <w:szCs w:val="28"/>
          <w:rtl w:val="true"/>
          <w:lang w:bidi="fa-IR"/>
        </w:rPr>
        <w:t>و برای امّتش خیرخواهی نمود</w:t>
      </w:r>
    </w:p>
    <w:p>
      <w:pPr>
        <w:pStyle w:val="BookText"/>
        <w:rPr/>
      </w:pPr>
      <w:r>
        <w:rPr>
          <w:rFonts w:ascii="Amiri" w:hAnsi="Amiri" w:eastAsia="Amiri" w:cs="Amiri"/>
          <w:color w:val="111111"/>
          <w:sz w:val="28"/>
          <w:sz w:val="28"/>
          <w:szCs w:val="28"/>
          <w:rtl w:val="true"/>
          <w:lang w:bidi="ar-SA"/>
        </w:rPr>
        <w:t>وَجاهَدَ فی سَبیلِ رَبِّهِ</w:t>
      </w:r>
    </w:p>
    <w:p>
      <w:pPr>
        <w:pStyle w:val="BookText"/>
        <w:rPr/>
      </w:pPr>
      <w:r>
        <w:rPr>
          <w:rFonts w:ascii="IRNazanin" w:hAnsi="IRNazanin" w:eastAsia="IRNazanin"/>
          <w:color w:val="111111"/>
          <w:sz w:val="28"/>
          <w:sz w:val="28"/>
          <w:szCs w:val="28"/>
          <w:rtl w:val="true"/>
          <w:lang w:bidi="fa-IR"/>
        </w:rPr>
        <w:t>و در راه پروردگارش جهاد کرد</w:t>
      </w:r>
    </w:p>
    <w:p>
      <w:pPr>
        <w:pStyle w:val="BookText"/>
        <w:rPr/>
      </w:pPr>
      <w:r>
        <w:rPr>
          <w:rFonts w:ascii="Amiri" w:hAnsi="Amiri" w:eastAsia="Amiri" w:cs="Amiri"/>
          <w:color w:val="111111"/>
          <w:sz w:val="28"/>
          <w:sz w:val="28"/>
          <w:szCs w:val="28"/>
          <w:rtl w:val="true"/>
          <w:lang w:bidi="ar-SA"/>
        </w:rPr>
        <w:t>وَدَعا إِلَیْهِ بِالْحِکْمَةِ وَالْمَوْعِظَةِ الْحَسَنَةِ</w:t>
      </w:r>
    </w:p>
    <w:p>
      <w:pPr>
        <w:pStyle w:val="BookText"/>
        <w:rPr/>
      </w:pPr>
      <w:r>
        <w:rPr>
          <w:rFonts w:ascii="IRNazanin" w:hAnsi="IRNazanin" w:eastAsia="IRNazanin"/>
          <w:color w:val="111111"/>
          <w:sz w:val="28"/>
          <w:sz w:val="28"/>
          <w:szCs w:val="28"/>
          <w:rtl w:val="true"/>
          <w:lang w:bidi="fa-IR"/>
        </w:rPr>
        <w:t>و با کلمات حکیمانه و پند و اندرزهای نیکو مردم را به سوی او فراخواند</w:t>
      </w:r>
    </w:p>
    <w:p>
      <w:pPr>
        <w:pStyle w:val="BookText"/>
        <w:rPr/>
      </w:pPr>
      <w:r>
        <w:rPr>
          <w:rFonts w:ascii="Amiri" w:hAnsi="Amiri" w:eastAsia="Amiri" w:cs="Amiri"/>
          <w:color w:val="111111"/>
          <w:sz w:val="28"/>
          <w:sz w:val="28"/>
          <w:szCs w:val="28"/>
          <w:rtl w:val="true"/>
          <w:lang w:bidi="ar-SA"/>
        </w:rPr>
        <w:t>وَصَبَرَ عَلی ما أَصابَهُ فی جَنْبِهِ</w:t>
      </w:r>
    </w:p>
    <w:p>
      <w:pPr>
        <w:pStyle w:val="BookText"/>
        <w:rPr/>
      </w:pPr>
      <w:r>
        <w:rPr>
          <w:rFonts w:ascii="IRNazanin" w:hAnsi="IRNazanin" w:eastAsia="IRNazanin"/>
          <w:color w:val="111111"/>
          <w:sz w:val="28"/>
          <w:sz w:val="28"/>
          <w:szCs w:val="28"/>
          <w:rtl w:val="true"/>
          <w:lang w:bidi="fa-IR"/>
        </w:rPr>
        <w:t>و بر مشکلاتی که در کنار آن به او رسید شکیبائی ورزید</w:t>
      </w:r>
    </w:p>
    <w:p>
      <w:pPr>
        <w:pStyle w:val="BookText"/>
        <w:rPr/>
      </w:pPr>
      <w:r>
        <w:rPr>
          <w:rFonts w:ascii="Amiri" w:hAnsi="Amiri" w:eastAsia="Amiri" w:cs="Amiri"/>
          <w:color w:val="111111"/>
          <w:sz w:val="28"/>
          <w:sz w:val="28"/>
          <w:szCs w:val="28"/>
          <w:rtl w:val="true"/>
          <w:lang w:bidi="ar-SA"/>
        </w:rPr>
        <w:t>وَعَبَدَهُ صادِقاً مُصَدِّقاً صابِراً مُحْتَسِباً</w:t>
      </w:r>
    </w:p>
    <w:p>
      <w:pPr>
        <w:pStyle w:val="BookText"/>
        <w:rPr/>
      </w:pPr>
      <w:r>
        <w:rPr>
          <w:rFonts w:ascii="IRNazanin" w:hAnsi="IRNazanin" w:eastAsia="IRNazanin"/>
          <w:color w:val="111111"/>
          <w:sz w:val="28"/>
          <w:sz w:val="28"/>
          <w:szCs w:val="28"/>
          <w:rtl w:val="true"/>
          <w:lang w:bidi="fa-IR"/>
        </w:rPr>
        <w:t>و او را پرستش کرد در حالی‌که باصداقت  تصدیق‌کننده و پایدار بود و رضای خدا را اراده نموده بود</w:t>
      </w:r>
    </w:p>
    <w:p>
      <w:pPr>
        <w:pStyle w:val="BookText"/>
        <w:rPr/>
      </w:pPr>
      <w:r>
        <w:rPr>
          <w:rFonts w:ascii="Amiri" w:hAnsi="Amiri" w:eastAsia="Amiri" w:cs="Amiri"/>
          <w:color w:val="111111"/>
          <w:sz w:val="28"/>
          <w:sz w:val="28"/>
          <w:szCs w:val="28"/>
          <w:rtl w:val="true"/>
          <w:lang w:bidi="ar-SA"/>
        </w:rPr>
        <w:t>لا وانِیاً وَلا مُقَصِّراً حَتَّی أَتاهُ الْیَقینُ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هیچگونه سستی و کوتاهی نکرد تا جهان را وداع 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وَأَشْهَدُ أَنّ الدّینَ کَما شَرَعَ</w:t>
      </w:r>
    </w:p>
    <w:p>
      <w:pPr>
        <w:pStyle w:val="BookText"/>
        <w:rPr/>
      </w:pPr>
      <w:r>
        <w:rPr>
          <w:rFonts w:ascii="IRNazanin" w:hAnsi="IRNazanin" w:eastAsia="IRNazanin"/>
          <w:color w:val="111111"/>
          <w:sz w:val="28"/>
          <w:sz w:val="28"/>
          <w:szCs w:val="28"/>
          <w:rtl w:val="true"/>
          <w:lang w:bidi="fa-IR"/>
        </w:rPr>
        <w:t>و گواهی می‌دهم که دین همان است که او ابلاغ کرد</w:t>
      </w:r>
    </w:p>
    <w:p>
      <w:pPr>
        <w:pStyle w:val="BookText"/>
        <w:rPr/>
      </w:pPr>
      <w:r>
        <w:rPr>
          <w:rFonts w:ascii="Amiri" w:hAnsi="Amiri" w:eastAsia="Amiri" w:cs="Amiri"/>
          <w:color w:val="111111"/>
          <w:sz w:val="28"/>
          <w:sz w:val="28"/>
          <w:szCs w:val="28"/>
          <w:rtl w:val="true"/>
          <w:lang w:bidi="ar-SA"/>
        </w:rPr>
        <w:t>وَالْکِتابَ کَما تَلا</w:t>
      </w:r>
    </w:p>
    <w:p>
      <w:pPr>
        <w:pStyle w:val="BookText"/>
        <w:rPr/>
      </w:pPr>
      <w:r>
        <w:rPr>
          <w:rFonts w:ascii="IRNazanin" w:hAnsi="IRNazanin" w:eastAsia="IRNazanin"/>
          <w:color w:val="111111"/>
          <w:sz w:val="28"/>
          <w:sz w:val="28"/>
          <w:szCs w:val="28"/>
          <w:rtl w:val="true"/>
          <w:lang w:bidi="fa-IR"/>
        </w:rPr>
        <w:t>و کتاب همان است که او تلاوت فرمود</w:t>
      </w:r>
    </w:p>
    <w:p>
      <w:pPr>
        <w:pStyle w:val="BookText"/>
        <w:rPr/>
      </w:pPr>
      <w:r>
        <w:rPr>
          <w:rFonts w:ascii="Amiri" w:hAnsi="Amiri" w:eastAsia="Amiri" w:cs="Amiri"/>
          <w:color w:val="111111"/>
          <w:sz w:val="28"/>
          <w:sz w:val="28"/>
          <w:szCs w:val="28"/>
          <w:rtl w:val="true"/>
          <w:lang w:bidi="ar-SA"/>
        </w:rPr>
        <w:t>وَالْحَلالَ ما أَحَلَّ  ‌</w:t>
      </w:r>
    </w:p>
    <w:p>
      <w:pPr>
        <w:pStyle w:val="BookText"/>
        <w:rPr/>
      </w:pPr>
      <w:r>
        <w:rPr>
          <w:rFonts w:ascii="IRNazanin" w:hAnsi="IRNazanin" w:eastAsia="IRNazanin"/>
          <w:color w:val="111111"/>
          <w:sz w:val="28"/>
          <w:sz w:val="28"/>
          <w:szCs w:val="28"/>
          <w:rtl w:val="true"/>
          <w:lang w:bidi="fa-IR"/>
        </w:rPr>
        <w:t>و حلال آن است که او حلال گردانید  ‌</w:t>
      </w:r>
    </w:p>
    <w:p>
      <w:pPr>
        <w:pStyle w:val="BookText"/>
        <w:rPr/>
      </w:pPr>
      <w:r>
        <w:rPr>
          <w:rFonts w:ascii="Amiri" w:hAnsi="Amiri" w:eastAsia="Amiri" w:cs="Amiri"/>
          <w:color w:val="111111"/>
          <w:sz w:val="28"/>
          <w:sz w:val="28"/>
          <w:szCs w:val="28"/>
          <w:rtl w:val="true"/>
          <w:lang w:bidi="ar-SA"/>
        </w:rPr>
        <w:t>وَالْحَرامَ ما حَرَّمَ</w:t>
      </w:r>
    </w:p>
    <w:p>
      <w:pPr>
        <w:pStyle w:val="BookText"/>
        <w:rPr/>
      </w:pPr>
      <w:r>
        <w:rPr>
          <w:rFonts w:ascii="IRNazanin" w:hAnsi="IRNazanin" w:eastAsia="IRNazanin"/>
          <w:color w:val="111111"/>
          <w:sz w:val="28"/>
          <w:sz w:val="28"/>
          <w:szCs w:val="28"/>
          <w:rtl w:val="true"/>
          <w:lang w:bidi="fa-IR"/>
        </w:rPr>
        <w:t>و حرام آن است که او حرام فرمود</w:t>
      </w:r>
    </w:p>
    <w:p>
      <w:pPr>
        <w:pStyle w:val="BookText"/>
        <w:rPr/>
      </w:pPr>
      <w:r>
        <w:rPr>
          <w:rFonts w:ascii="Amiri" w:hAnsi="Amiri" w:eastAsia="Amiri" w:cs="Amiri"/>
          <w:color w:val="111111"/>
          <w:sz w:val="28"/>
          <w:sz w:val="28"/>
          <w:szCs w:val="28"/>
          <w:rtl w:val="true"/>
          <w:lang w:bidi="ar-SA"/>
        </w:rPr>
        <w:t>وَالْفَصْلَ ما قَضی</w:t>
      </w:r>
    </w:p>
    <w:p>
      <w:pPr>
        <w:pStyle w:val="BookText"/>
        <w:rPr/>
      </w:pPr>
      <w:r>
        <w:rPr>
          <w:rFonts w:ascii="IRNazanin" w:hAnsi="IRNazanin" w:eastAsia="IRNazanin"/>
          <w:color w:val="111111"/>
          <w:sz w:val="28"/>
          <w:sz w:val="28"/>
          <w:szCs w:val="28"/>
          <w:rtl w:val="true"/>
          <w:lang w:bidi="fa-IR"/>
        </w:rPr>
        <w:t>و حکم میان حقّ و باطل آن است که او قضاوت نمود</w:t>
      </w:r>
    </w:p>
    <w:p>
      <w:pPr>
        <w:pStyle w:val="BookText"/>
        <w:rPr/>
      </w:pPr>
      <w:r>
        <w:rPr>
          <w:rFonts w:ascii="Amiri" w:hAnsi="Amiri" w:eastAsia="Amiri" w:cs="Amiri"/>
          <w:color w:val="111111"/>
          <w:sz w:val="28"/>
          <w:sz w:val="28"/>
          <w:szCs w:val="28"/>
          <w:rtl w:val="true"/>
          <w:lang w:bidi="ar-SA"/>
        </w:rPr>
        <w:t>وَالْحَقَّ ما قالَ</w:t>
      </w:r>
    </w:p>
    <w:p>
      <w:pPr>
        <w:pStyle w:val="BookText"/>
        <w:rPr/>
      </w:pPr>
      <w:r>
        <w:rPr>
          <w:rFonts w:ascii="IRNazanin" w:hAnsi="IRNazanin" w:eastAsia="IRNazanin"/>
          <w:color w:val="111111"/>
          <w:sz w:val="28"/>
          <w:sz w:val="28"/>
          <w:szCs w:val="28"/>
          <w:rtl w:val="true"/>
          <w:lang w:bidi="fa-IR"/>
        </w:rPr>
        <w:t>و حقّ گفتار او است</w:t>
      </w:r>
    </w:p>
    <w:p>
      <w:pPr>
        <w:pStyle w:val="BookText"/>
        <w:rPr/>
      </w:pPr>
      <w:r>
        <w:rPr>
          <w:rFonts w:ascii="Amiri" w:hAnsi="Amiri" w:eastAsia="Amiri" w:cs="Amiri"/>
          <w:color w:val="111111"/>
          <w:sz w:val="28"/>
          <w:sz w:val="28"/>
          <w:szCs w:val="28"/>
          <w:rtl w:val="true"/>
          <w:lang w:bidi="ar-SA"/>
        </w:rPr>
        <w:t>وَالرُّشْدَ ما أَمَرَ</w:t>
      </w:r>
    </w:p>
    <w:p>
      <w:pPr>
        <w:pStyle w:val="BookText"/>
        <w:rPr/>
      </w:pPr>
      <w:r>
        <w:rPr>
          <w:rFonts w:ascii="IRNazanin" w:hAnsi="IRNazanin" w:eastAsia="IRNazanin"/>
          <w:color w:val="111111"/>
          <w:sz w:val="28"/>
          <w:sz w:val="28"/>
          <w:szCs w:val="28"/>
          <w:rtl w:val="true"/>
          <w:lang w:bidi="fa-IR"/>
        </w:rPr>
        <w:t>و رشد و کمال در فرمان او است</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Amiri" w:hAnsi="Amiri" w:eastAsia="Amiri" w:cs="Amiri"/>
          <w:color w:val="111111"/>
          <w:sz w:val="28"/>
          <w:sz w:val="28"/>
          <w:szCs w:val="28"/>
          <w:rtl w:val="true"/>
          <w:lang w:bidi="ar-SA"/>
        </w:rPr>
        <w:t>وَأَنَّ الَّذینَ کَذَّبُوهُ وَخالَفُوهُ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کسانی که او را تکذیب کردند</w:t>
      </w:r>
    </w:p>
    <w:p>
      <w:pPr>
        <w:pStyle w:val="BookText"/>
        <w:rPr/>
      </w:pPr>
      <w:r>
        <w:rPr>
          <w:rFonts w:ascii="Amiri" w:hAnsi="Amiri" w:eastAsia="Amiri" w:cs="Amiri"/>
          <w:color w:val="111111"/>
          <w:sz w:val="28"/>
          <w:sz w:val="28"/>
          <w:szCs w:val="28"/>
          <w:rtl w:val="true"/>
          <w:lang w:bidi="ar-SA"/>
        </w:rPr>
        <w:t>وَکَذَّبُوا عَلَیْهِ</w:t>
      </w:r>
    </w:p>
    <w:p>
      <w:pPr>
        <w:pStyle w:val="BookText"/>
        <w:rPr/>
      </w:pPr>
      <w:r>
        <w:rPr>
          <w:rFonts w:ascii="IRNazanin" w:hAnsi="IRNazanin" w:eastAsia="IRNazanin"/>
          <w:color w:val="111111"/>
          <w:sz w:val="28"/>
          <w:sz w:val="28"/>
          <w:szCs w:val="28"/>
          <w:rtl w:val="true"/>
          <w:lang w:bidi="fa-IR"/>
        </w:rPr>
        <w:t>و با او مخالفت نمودند و بر او دروغ بستند</w:t>
      </w:r>
    </w:p>
    <w:p>
      <w:pPr>
        <w:pStyle w:val="BookText"/>
        <w:rPr/>
      </w:pPr>
      <w:r>
        <w:rPr>
          <w:rFonts w:ascii="Amiri" w:hAnsi="Amiri" w:eastAsia="Amiri" w:cs="Amiri"/>
          <w:color w:val="111111"/>
          <w:sz w:val="28"/>
          <w:sz w:val="28"/>
          <w:szCs w:val="28"/>
          <w:rtl w:val="true"/>
          <w:lang w:bidi="ar-SA"/>
        </w:rPr>
        <w:t>وَجَحَدُوا حَقَّهُ</w:t>
      </w:r>
    </w:p>
    <w:p>
      <w:pPr>
        <w:pStyle w:val="BookText"/>
        <w:rPr/>
      </w:pPr>
      <w:r>
        <w:rPr>
          <w:rFonts w:ascii="IRNazanin" w:hAnsi="IRNazanin" w:eastAsia="IRNazanin"/>
          <w:color w:val="111111"/>
          <w:sz w:val="28"/>
          <w:sz w:val="28"/>
          <w:szCs w:val="28"/>
          <w:rtl w:val="true"/>
          <w:lang w:bidi="fa-IR"/>
        </w:rPr>
        <w:t>و حقّش را نشناختند</w:t>
      </w:r>
    </w:p>
    <w:p>
      <w:pPr>
        <w:pStyle w:val="BookText"/>
        <w:rPr/>
      </w:pPr>
      <w:r>
        <w:rPr>
          <w:rFonts w:ascii="Amiri" w:hAnsi="Amiri" w:eastAsia="Amiri" w:cs="Amiri"/>
          <w:color w:val="111111"/>
          <w:sz w:val="28"/>
          <w:sz w:val="28"/>
          <w:szCs w:val="28"/>
          <w:rtl w:val="true"/>
          <w:lang w:bidi="ar-SA"/>
        </w:rPr>
        <w:t>وَأَنْکَرُوا فَضْلَهُ وَاتَّهَمُوهُ</w:t>
      </w:r>
    </w:p>
    <w:p>
      <w:pPr>
        <w:pStyle w:val="BookText"/>
        <w:rPr/>
      </w:pPr>
      <w:r>
        <w:rPr>
          <w:rFonts w:ascii="IRNazanin" w:hAnsi="IRNazanin" w:eastAsia="IRNazanin"/>
          <w:color w:val="111111"/>
          <w:sz w:val="28"/>
          <w:sz w:val="28"/>
          <w:szCs w:val="28"/>
          <w:rtl w:val="true"/>
          <w:lang w:bidi="fa-IR"/>
        </w:rPr>
        <w:t>و فضیلت او را انکار کردند و او را متّهم ساختند</w:t>
      </w:r>
    </w:p>
    <w:p>
      <w:pPr>
        <w:pStyle w:val="BookText"/>
        <w:rPr/>
      </w:pPr>
      <w:r>
        <w:rPr>
          <w:rFonts w:ascii="Amiri" w:hAnsi="Amiri" w:eastAsia="Amiri" w:cs="Amiri"/>
          <w:color w:val="111111"/>
          <w:sz w:val="28"/>
          <w:sz w:val="28"/>
          <w:szCs w:val="28"/>
          <w:rtl w:val="true"/>
          <w:lang w:bidi="ar-SA"/>
        </w:rPr>
        <w:t>وَظَلَمُوا وَصِیَّهُ</w:t>
      </w:r>
    </w:p>
    <w:p>
      <w:pPr>
        <w:pStyle w:val="BookText"/>
        <w:rPr/>
      </w:pPr>
      <w:r>
        <w:rPr>
          <w:rFonts w:ascii="IRNazanin" w:hAnsi="IRNazanin" w:eastAsia="IRNazanin"/>
          <w:color w:val="111111"/>
          <w:sz w:val="28"/>
          <w:sz w:val="28"/>
          <w:szCs w:val="28"/>
          <w:rtl w:val="true"/>
          <w:lang w:bidi="fa-IR"/>
        </w:rPr>
        <w:t>و به وصیّ او ظلم کردند</w:t>
      </w:r>
    </w:p>
    <w:p>
      <w:pPr>
        <w:pStyle w:val="BookText"/>
        <w:rPr/>
      </w:pPr>
      <w:r>
        <w:rPr>
          <w:rFonts w:ascii="Amiri" w:hAnsi="Amiri" w:eastAsia="Amiri" w:cs="Amiri"/>
          <w:color w:val="111111"/>
          <w:sz w:val="28"/>
          <w:sz w:val="28"/>
          <w:szCs w:val="28"/>
          <w:rtl w:val="true"/>
          <w:lang w:bidi="ar-SA"/>
        </w:rPr>
        <w:t>وَاعْتَدَوْا عَلَیْهِ</w:t>
      </w:r>
    </w:p>
    <w:p>
      <w:pPr>
        <w:pStyle w:val="BookText"/>
        <w:rPr/>
      </w:pPr>
      <w:r>
        <w:rPr>
          <w:rFonts w:ascii="IRNazanin" w:hAnsi="IRNazanin" w:eastAsia="IRNazanin"/>
          <w:color w:val="111111"/>
          <w:sz w:val="28"/>
          <w:sz w:val="28"/>
          <w:szCs w:val="28"/>
          <w:rtl w:val="true"/>
          <w:lang w:bidi="fa-IR"/>
        </w:rPr>
        <w:t>و بر او ستم روا داشتند</w:t>
      </w:r>
    </w:p>
    <w:p>
      <w:pPr>
        <w:pStyle w:val="BookText"/>
        <w:rPr/>
      </w:pPr>
      <w:r>
        <w:rPr>
          <w:rFonts w:ascii="Amiri" w:hAnsi="Amiri" w:eastAsia="Amiri" w:cs="Amiri"/>
          <w:color w:val="111111"/>
          <w:sz w:val="28"/>
          <w:sz w:val="28"/>
          <w:szCs w:val="28"/>
          <w:rtl w:val="true"/>
          <w:lang w:bidi="ar-SA"/>
        </w:rPr>
        <w:t>وَغَصَبُوهُ خِلافَتَهُ</w:t>
      </w:r>
    </w:p>
    <w:p>
      <w:pPr>
        <w:pStyle w:val="BookText"/>
        <w:rPr/>
      </w:pPr>
      <w:r>
        <w:rPr>
          <w:rFonts w:ascii="IRNazanin" w:hAnsi="IRNazanin" w:eastAsia="IRNazanin"/>
          <w:color w:val="111111"/>
          <w:sz w:val="28"/>
          <w:sz w:val="28"/>
          <w:szCs w:val="28"/>
          <w:rtl w:val="true"/>
          <w:lang w:bidi="fa-IR"/>
        </w:rPr>
        <w:t>و خلافت او را غاصبانه گرفتند</w:t>
      </w:r>
    </w:p>
    <w:p>
      <w:pPr>
        <w:pStyle w:val="BookText"/>
        <w:rPr/>
      </w:pPr>
      <w:r>
        <w:rPr>
          <w:rFonts w:ascii="Amiri" w:hAnsi="Amiri" w:eastAsia="Amiri" w:cs="Amiri"/>
          <w:color w:val="111111"/>
          <w:sz w:val="28"/>
          <w:sz w:val="28"/>
          <w:szCs w:val="28"/>
          <w:rtl w:val="true"/>
          <w:lang w:bidi="ar-SA"/>
        </w:rPr>
        <w:t>وَنَقَضُوا عَهْدَهُ فیهِ</w:t>
      </w:r>
    </w:p>
    <w:p>
      <w:pPr>
        <w:pStyle w:val="BookText"/>
        <w:rPr/>
      </w:pPr>
      <w:r>
        <w:rPr>
          <w:rFonts w:ascii="IRNazanin" w:hAnsi="IRNazanin" w:eastAsia="IRNazanin"/>
          <w:color w:val="111111"/>
          <w:sz w:val="28"/>
          <w:sz w:val="28"/>
          <w:szCs w:val="28"/>
          <w:rtl w:val="true"/>
          <w:lang w:bidi="fa-IR"/>
        </w:rPr>
        <w:t>و عهد و پیمان او را در موردش نقض کردند</w:t>
      </w:r>
    </w:p>
    <w:p>
      <w:pPr>
        <w:pStyle w:val="BookText"/>
        <w:rPr/>
      </w:pPr>
      <w:r>
        <w:rPr>
          <w:rFonts w:ascii="Amiri" w:hAnsi="Amiri" w:eastAsia="Amiri" w:cs="Amiri"/>
          <w:color w:val="111111"/>
          <w:sz w:val="28"/>
          <w:sz w:val="28"/>
          <w:szCs w:val="28"/>
          <w:rtl w:val="true"/>
          <w:lang w:bidi="ar-SA"/>
        </w:rPr>
        <w:t>وَحَلُّوا عَقْدَهُ لَهُ</w:t>
      </w:r>
    </w:p>
    <w:p>
      <w:pPr>
        <w:pStyle w:val="BookText"/>
        <w:rPr/>
      </w:pPr>
      <w:r>
        <w:rPr>
          <w:rFonts w:ascii="IRNazanin" w:hAnsi="IRNazanin" w:eastAsia="IRNazanin"/>
          <w:color w:val="111111"/>
          <w:sz w:val="28"/>
          <w:sz w:val="28"/>
          <w:szCs w:val="28"/>
          <w:rtl w:val="true"/>
          <w:lang w:bidi="fa-IR"/>
        </w:rPr>
        <w:t>و قراردادی که برای او بسته بود گشودند</w:t>
      </w:r>
    </w:p>
    <w:p>
      <w:pPr>
        <w:pStyle w:val="BookText"/>
        <w:rPr/>
      </w:pPr>
      <w:r>
        <w:rPr>
          <w:rFonts w:ascii="Amiri" w:hAnsi="Amiri" w:eastAsia="Amiri" w:cs="Amiri"/>
          <w:color w:val="111111"/>
          <w:sz w:val="28"/>
          <w:sz w:val="28"/>
          <w:szCs w:val="28"/>
          <w:rtl w:val="true"/>
          <w:lang w:bidi="ar-SA"/>
        </w:rPr>
        <w:t>وَأَسَّسُوا والْجَوْرَ وَالظُّلْمَ وَالْعُدْوانَ عَلی الِهِ</w:t>
      </w:r>
    </w:p>
    <w:p>
      <w:pPr>
        <w:pStyle w:val="BookText"/>
        <w:rPr/>
      </w:pPr>
      <w:r>
        <w:rPr>
          <w:rFonts w:ascii="IRNazanin" w:hAnsi="IRNazanin" w:eastAsia="IRNazanin"/>
          <w:color w:val="111111"/>
          <w:sz w:val="28"/>
          <w:sz w:val="28"/>
          <w:szCs w:val="28"/>
          <w:rtl w:val="true"/>
          <w:lang w:bidi="fa-IR"/>
        </w:rPr>
        <w:t>اساس ظلم و بیداد و دشمنی بر خاندان او را بنا نهادند</w:t>
      </w:r>
    </w:p>
    <w:p>
      <w:pPr>
        <w:pStyle w:val="BookText"/>
        <w:rPr/>
      </w:pPr>
      <w:r>
        <w:rPr>
          <w:rFonts w:ascii="Amiri" w:hAnsi="Amiri" w:eastAsia="Amiri" w:cs="Amiri"/>
          <w:color w:val="111111"/>
          <w:sz w:val="28"/>
          <w:sz w:val="28"/>
          <w:szCs w:val="28"/>
          <w:rtl w:val="true"/>
          <w:lang w:bidi="ar-SA"/>
        </w:rPr>
        <w:t>وَقَتَلُوهُمْ وَتَوَلَّوْا غَیْرَهُمْ</w:t>
      </w:r>
    </w:p>
    <w:p>
      <w:pPr>
        <w:pStyle w:val="BookText"/>
        <w:rPr/>
      </w:pPr>
      <w:r>
        <w:rPr>
          <w:rFonts w:ascii="IRNazanin" w:hAnsi="IRNazanin" w:eastAsia="IRNazanin"/>
          <w:color w:val="111111"/>
          <w:sz w:val="28"/>
          <w:sz w:val="28"/>
          <w:szCs w:val="28"/>
          <w:rtl w:val="true"/>
          <w:lang w:bidi="fa-IR"/>
        </w:rPr>
        <w:t>و آنان را کشتند و غیر ایشان را سرپرست خود قرار دادند</w:t>
      </w:r>
    </w:p>
    <w:p>
      <w:pPr>
        <w:pStyle w:val="BookText"/>
        <w:rPr/>
      </w:pPr>
      <w:r>
        <w:rPr>
          <w:rFonts w:ascii="Amiri" w:hAnsi="Amiri" w:eastAsia="Amiri" w:cs="Amiri"/>
          <w:color w:val="111111"/>
          <w:sz w:val="28"/>
          <w:sz w:val="28"/>
          <w:szCs w:val="28"/>
          <w:rtl w:val="true"/>
          <w:lang w:bidi="ar-SA"/>
        </w:rPr>
        <w:t>ذآئِقُوا الْعَذابَ الْأَلیمَ فی أَسْفَلِ دَرَکٍ مِنَ الْجَحیمِ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دردناکی را در پائین‌ترین مرتبه دوزخ خواهند چشید ‌</w:t>
      </w:r>
    </w:p>
    <w:p>
      <w:pPr>
        <w:pStyle w:val="BookText"/>
        <w:rPr/>
      </w:pPr>
      <w:r>
        <w:rPr>
          <w:rFonts w:ascii="Amiri" w:hAnsi="Amiri" w:eastAsia="Amiri" w:cs="Amiri"/>
          <w:color w:val="111111"/>
          <w:sz w:val="28"/>
          <w:sz w:val="28"/>
          <w:szCs w:val="28"/>
          <w:rtl w:val="true"/>
          <w:lang w:bidi="ar-SA"/>
        </w:rPr>
        <w:t>لایُخَفَّفُ عَنْهُمْ مِنْ عَذابِها وَهُمْ فیهِ مُبْلِسُونَ</w:t>
      </w:r>
    </w:p>
    <w:p>
      <w:pPr>
        <w:pStyle w:val="BookText"/>
        <w:rPr/>
      </w:pPr>
      <w:r>
        <w:rPr>
          <w:rFonts w:ascii="IRNazanin" w:hAnsi="IRNazanin" w:eastAsia="IRNazanin"/>
          <w:color w:val="111111"/>
          <w:sz w:val="28"/>
          <w:sz w:val="28"/>
          <w:szCs w:val="28"/>
          <w:rtl w:val="true"/>
          <w:lang w:bidi="fa-IR"/>
        </w:rPr>
        <w:t>که هرگز آن عذاب کاهش داده نمی‌شود و امید خلاصی در آن ندارند</w:t>
      </w:r>
    </w:p>
    <w:p>
      <w:pPr>
        <w:pStyle w:val="BookText"/>
        <w:rPr/>
      </w:pPr>
      <w:r>
        <w:rPr>
          <w:rFonts w:ascii="Amiri" w:hAnsi="Amiri" w:eastAsia="Amiri" w:cs="Amiri"/>
          <w:color w:val="111111"/>
          <w:sz w:val="28"/>
          <w:sz w:val="28"/>
          <w:szCs w:val="28"/>
          <w:rtl w:val="true"/>
          <w:lang w:bidi="ar-SA"/>
        </w:rPr>
        <w:t>مَلْعُونُونَ ناکِسُوا رُؤُوسَهُمْ</w:t>
      </w:r>
    </w:p>
    <w:p>
      <w:pPr>
        <w:pStyle w:val="BookText"/>
        <w:rPr/>
      </w:pPr>
      <w:r>
        <w:rPr>
          <w:rFonts w:ascii="IRNazanin" w:hAnsi="IRNazanin" w:eastAsia="IRNazanin"/>
          <w:color w:val="111111"/>
          <w:sz w:val="28"/>
          <w:sz w:val="28"/>
          <w:szCs w:val="28"/>
          <w:rtl w:val="true"/>
          <w:lang w:bidi="fa-IR"/>
        </w:rPr>
        <w:t>از رحمت به دور و سرافکنده‌اند</w:t>
      </w:r>
    </w:p>
    <w:p>
      <w:pPr>
        <w:pStyle w:val="BookText"/>
        <w:rPr/>
      </w:pPr>
      <w:r>
        <w:rPr>
          <w:rFonts w:ascii="Amiri" w:hAnsi="Amiri" w:eastAsia="Amiri" w:cs="Amiri"/>
          <w:color w:val="111111"/>
          <w:sz w:val="28"/>
          <w:sz w:val="28"/>
          <w:szCs w:val="28"/>
          <w:rtl w:val="true"/>
          <w:lang w:bidi="ar-SA"/>
        </w:rPr>
        <w:t>فَعایَنُوا النَّدامَةَ وَالْخِزْیَ الطَّویلَ  مَعَ الْأَرْذَلینَ الْأَشْرارِ</w:t>
      </w:r>
    </w:p>
    <w:p>
      <w:pPr>
        <w:pStyle w:val="BookText"/>
        <w:rPr/>
      </w:pPr>
      <w:r>
        <w:rPr>
          <w:rFonts w:ascii="IRNazanin" w:hAnsi="IRNazanin" w:eastAsia="IRNazanin"/>
          <w:color w:val="111111"/>
          <w:sz w:val="28"/>
          <w:sz w:val="28"/>
          <w:szCs w:val="28"/>
          <w:rtl w:val="true"/>
          <w:lang w:bidi="fa-IR"/>
        </w:rPr>
        <w:t>پس پشیمانی و خواریِ طولانی را همراه با اراذل و اشرار مشاهده می‌کنند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کُبُّوا عَلی وُجُوهِهِمْ فِی النَّارِ</w:t>
      </w:r>
    </w:p>
    <w:p>
      <w:pPr>
        <w:pStyle w:val="BookText"/>
        <w:rPr/>
      </w:pPr>
      <w:r>
        <w:rPr>
          <w:rFonts w:ascii="IRNazanin" w:hAnsi="IRNazanin" w:eastAsia="IRNazanin"/>
          <w:color w:val="111111"/>
          <w:sz w:val="28"/>
          <w:sz w:val="28"/>
          <w:szCs w:val="28"/>
          <w:rtl w:val="true"/>
          <w:lang w:bidi="fa-IR"/>
        </w:rPr>
        <w:t>در حالی‌که با چهره‌هایشان در آتش افتاده‌اند</w:t>
      </w:r>
    </w:p>
    <w:p>
      <w:pPr>
        <w:pStyle w:val="BookText"/>
        <w:rPr/>
      </w:pPr>
      <w:r>
        <w:rPr>
          <w:rFonts w:ascii="Amiri" w:hAnsi="Amiri" w:eastAsia="Amiri" w:cs="Amiri"/>
          <w:color w:val="111111"/>
          <w:sz w:val="28"/>
          <w:sz w:val="28"/>
          <w:szCs w:val="28"/>
          <w:rtl w:val="true"/>
          <w:lang w:bidi="ar-SA"/>
        </w:rPr>
        <w:t>وَأَنَّ الَّذینَ امَنُوا بِهِ وَصَدَّقُوهُ وَنَصَرُوهُ‌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آنانکه به او ایمان آورده و او را تصدیق نموده و یاری کرده‌</w:t>
      </w:r>
    </w:p>
    <w:p>
      <w:pPr>
        <w:pStyle w:val="BookText"/>
        <w:rPr/>
      </w:pPr>
      <w:r>
        <w:rPr>
          <w:rFonts w:ascii="Amiri" w:hAnsi="Amiri" w:eastAsia="Amiri" w:cs="Amiri"/>
          <w:color w:val="111111"/>
          <w:sz w:val="28"/>
          <w:sz w:val="28"/>
          <w:szCs w:val="28"/>
          <w:rtl w:val="true"/>
          <w:lang w:bidi="ar-SA"/>
        </w:rPr>
        <w:t>وَوَقَّرُوهُ وَأَجابُوهُ وَعَزَّرُوهُ وَاتَّبَعُوهُ  وَاتَّبَعُوا النُّورَ الَّذی اُنْزِلَ مَعَهُ</w:t>
      </w:r>
    </w:p>
    <w:p>
      <w:pPr>
        <w:pStyle w:val="BookText"/>
        <w:rPr/>
      </w:pPr>
      <w:r>
        <w:rPr>
          <w:rFonts w:ascii="IRNazanin" w:hAnsi="IRNazanin" w:eastAsia="IRNazanin"/>
          <w:color w:val="111111"/>
          <w:sz w:val="28"/>
          <w:sz w:val="28"/>
          <w:szCs w:val="28"/>
          <w:rtl w:val="true"/>
          <w:lang w:bidi="fa-IR"/>
        </w:rPr>
        <w:t>و بزرگ داشته و اجابت کرده و کمک نموده و از او و نوری که با او نازل شده پیروی کرده</w:t>
      </w:r>
    </w:p>
    <w:p>
      <w:pPr>
        <w:pStyle w:val="BookText"/>
        <w:rPr/>
      </w:pPr>
      <w:r>
        <w:rPr>
          <w:rFonts w:ascii="Amiri" w:hAnsi="Amiri" w:eastAsia="Amiri" w:cs="Amiri"/>
          <w:color w:val="111111"/>
          <w:sz w:val="28"/>
          <w:sz w:val="28"/>
          <w:szCs w:val="28"/>
          <w:rtl w:val="true"/>
          <w:lang w:bidi="ar-SA"/>
        </w:rPr>
        <w:t>اُولئِکَ هُمُ الْمُفْلِحُونَ</w:t>
      </w:r>
    </w:p>
    <w:p>
      <w:pPr>
        <w:pStyle w:val="BookText"/>
        <w:rPr/>
      </w:pPr>
      <w:r>
        <w:rPr>
          <w:rFonts w:ascii="IRNazanin" w:hAnsi="IRNazanin" w:eastAsia="IRNazanin"/>
          <w:color w:val="111111"/>
          <w:sz w:val="28"/>
          <w:sz w:val="28"/>
          <w:szCs w:val="28"/>
          <w:rtl w:val="true"/>
          <w:lang w:bidi="fa-IR"/>
        </w:rPr>
        <w:t>ایشان همان رستگاران هستند</w:t>
      </w:r>
    </w:p>
    <w:p>
      <w:pPr>
        <w:pStyle w:val="BookText"/>
        <w:rPr/>
      </w:pPr>
      <w:r>
        <w:rPr>
          <w:rFonts w:ascii="Amiri" w:hAnsi="Amiri" w:eastAsia="Amiri" w:cs="Amiri"/>
          <w:color w:val="111111"/>
          <w:sz w:val="28"/>
          <w:sz w:val="28"/>
          <w:szCs w:val="28"/>
          <w:rtl w:val="true"/>
          <w:lang w:bidi="ar-SA"/>
        </w:rPr>
        <w:t>فی جَنَّاتِ النَّعیمِ</w:t>
      </w:r>
    </w:p>
    <w:p>
      <w:pPr>
        <w:pStyle w:val="BookText"/>
        <w:rPr/>
      </w:pPr>
      <w:r>
        <w:rPr>
          <w:rFonts w:ascii="IRNazanin" w:hAnsi="IRNazanin" w:eastAsia="IRNazanin"/>
          <w:color w:val="111111"/>
          <w:sz w:val="28"/>
          <w:sz w:val="28"/>
          <w:szCs w:val="28"/>
          <w:rtl w:val="true"/>
          <w:lang w:bidi="fa-IR"/>
        </w:rPr>
        <w:t>در باغ‌های پرنعمت</w:t>
      </w:r>
    </w:p>
    <w:p>
      <w:pPr>
        <w:pStyle w:val="BookText"/>
        <w:rPr/>
      </w:pPr>
      <w:r>
        <w:rPr>
          <w:rFonts w:ascii="Amiri" w:hAnsi="Amiri" w:eastAsia="Amiri" w:cs="Amiri"/>
          <w:color w:val="111111"/>
          <w:sz w:val="28"/>
          <w:sz w:val="28"/>
          <w:szCs w:val="28"/>
          <w:rtl w:val="true"/>
          <w:lang w:bidi="ar-SA"/>
        </w:rPr>
        <w:t>وَالْفَوْزِ الْعَظیمِ</w:t>
      </w:r>
    </w:p>
    <w:p>
      <w:pPr>
        <w:pStyle w:val="BookText"/>
        <w:rPr/>
      </w:pPr>
      <w:r>
        <w:rPr>
          <w:rFonts w:ascii="IRNazanin" w:hAnsi="IRNazanin" w:eastAsia="IRNazanin"/>
          <w:color w:val="111111"/>
          <w:sz w:val="28"/>
          <w:sz w:val="28"/>
          <w:szCs w:val="28"/>
          <w:rtl w:val="true"/>
          <w:lang w:bidi="fa-IR"/>
        </w:rPr>
        <w:t>و کامیابی عظیم</w:t>
      </w:r>
    </w:p>
    <w:p>
      <w:pPr>
        <w:pStyle w:val="BookText"/>
        <w:rPr/>
      </w:pPr>
      <w:r>
        <w:rPr>
          <w:rFonts w:ascii="Amiri" w:hAnsi="Amiri" w:eastAsia="Amiri" w:cs="Amiri"/>
          <w:color w:val="111111"/>
          <w:sz w:val="28"/>
          <w:sz w:val="28"/>
          <w:szCs w:val="28"/>
          <w:rtl w:val="true"/>
          <w:lang w:bidi="ar-SA"/>
        </w:rPr>
        <w:t>وَالْغِبْطَةِ وَالسُّرُورِ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شادی و شادمانی</w:t>
      </w:r>
    </w:p>
    <w:p>
      <w:pPr>
        <w:pStyle w:val="BookText"/>
        <w:rPr/>
      </w:pPr>
      <w:r>
        <w:rPr>
          <w:rFonts w:ascii="Amiri" w:hAnsi="Amiri" w:eastAsia="Amiri" w:cs="Amiri"/>
          <w:color w:val="111111"/>
          <w:sz w:val="28"/>
          <w:sz w:val="28"/>
          <w:szCs w:val="28"/>
          <w:rtl w:val="true"/>
          <w:lang w:bidi="ar-SA"/>
        </w:rPr>
        <w:t>وَالْمُلْکِ الْکَبیرِ</w:t>
      </w:r>
    </w:p>
    <w:p>
      <w:pPr>
        <w:pStyle w:val="BookText"/>
        <w:rPr/>
      </w:pPr>
      <w:r>
        <w:rPr>
          <w:rFonts w:ascii="IRNazanin" w:hAnsi="IRNazanin" w:eastAsia="IRNazanin"/>
          <w:color w:val="111111"/>
          <w:sz w:val="28"/>
          <w:sz w:val="28"/>
          <w:szCs w:val="28"/>
          <w:rtl w:val="true"/>
          <w:lang w:bidi="fa-IR"/>
        </w:rPr>
        <w:t>و دارایی زیاد</w:t>
      </w:r>
    </w:p>
    <w:p>
      <w:pPr>
        <w:pStyle w:val="BookText"/>
        <w:rPr/>
      </w:pPr>
      <w:r>
        <w:rPr>
          <w:rFonts w:ascii="Amiri" w:hAnsi="Amiri" w:eastAsia="Amiri" w:cs="Amiri"/>
          <w:color w:val="111111"/>
          <w:sz w:val="28"/>
          <w:sz w:val="28"/>
          <w:szCs w:val="28"/>
          <w:rtl w:val="true"/>
          <w:lang w:bidi="ar-SA"/>
        </w:rPr>
        <w:t>وَالثَّوابِ الْمُقیمِ فِی الْمَقامِ 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پاداش پایدار در جایگاه ارزشمند بسر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فَجَزاهُ عَنَّا أَحْسَنَ الْجَزآءِ وَخَیْرَ ما جَزی نَبِیّاً عَنْ اُمَّتِهِ</w:t>
      </w:r>
    </w:p>
    <w:p>
      <w:pPr>
        <w:pStyle w:val="BookText"/>
        <w:rPr/>
      </w:pPr>
      <w:r>
        <w:rPr>
          <w:rFonts w:ascii="IRNazanin" w:hAnsi="IRNazanin" w:eastAsia="IRNazanin"/>
          <w:color w:val="111111"/>
          <w:sz w:val="28"/>
          <w:sz w:val="28"/>
          <w:szCs w:val="28"/>
          <w:rtl w:val="true"/>
          <w:lang w:bidi="fa-IR"/>
        </w:rPr>
        <w:t>پس خداوند به او از طرف ما نیکوترین و بهترین پاداشی که به پیامبری از طرف امّتش</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Amiri" w:hAnsi="Amiri" w:eastAsia="Amiri" w:cs="Amiri"/>
          <w:color w:val="111111"/>
          <w:sz w:val="28"/>
          <w:sz w:val="28"/>
          <w:szCs w:val="28"/>
          <w:rtl w:val="true"/>
          <w:lang w:bidi="ar-SA"/>
        </w:rPr>
        <w:t>وَرَسُولًا عَمَّنْ اُرْسِلَ إِلَیْهِ</w:t>
      </w:r>
    </w:p>
    <w:p>
      <w:pPr>
        <w:pStyle w:val="BookText"/>
        <w:rPr/>
      </w:pPr>
      <w:r>
        <w:rPr>
          <w:rFonts w:ascii="IRNazanin" w:hAnsi="IRNazanin" w:eastAsia="IRNazanin"/>
          <w:color w:val="111111"/>
          <w:sz w:val="28"/>
          <w:sz w:val="28"/>
          <w:szCs w:val="28"/>
          <w:rtl w:val="true"/>
          <w:lang w:bidi="fa-IR"/>
        </w:rPr>
        <w:t>و رسولی از طرف کسانی که به سوی او فرستاده شده داده مرحمت فرماید</w:t>
      </w:r>
    </w:p>
    <w:p>
      <w:pPr>
        <w:pStyle w:val="BookText"/>
        <w:rPr/>
      </w:pPr>
      <w:r>
        <w:rPr>
          <w:rFonts w:ascii="Amiri" w:hAnsi="Amiri" w:eastAsia="Amiri" w:cs="Amiri"/>
          <w:color w:val="111111"/>
          <w:sz w:val="28"/>
          <w:sz w:val="28"/>
          <w:szCs w:val="28"/>
          <w:rtl w:val="true"/>
          <w:lang w:bidi="ar-SA"/>
        </w:rPr>
        <w:t>وَخَصَّهُ بِأَفْضَلِ قِسَمِ الْفَضآئِلِ</w:t>
      </w:r>
    </w:p>
    <w:p>
      <w:pPr>
        <w:pStyle w:val="BookText"/>
        <w:rPr/>
      </w:pPr>
      <w:r>
        <w:rPr>
          <w:rFonts w:ascii="IRNazanin" w:hAnsi="IRNazanin" w:eastAsia="IRNazanin"/>
          <w:color w:val="111111"/>
          <w:sz w:val="28"/>
          <w:sz w:val="28"/>
          <w:szCs w:val="28"/>
          <w:rtl w:val="true"/>
          <w:lang w:bidi="fa-IR"/>
        </w:rPr>
        <w:t>و او را به برترین بهره از فضائل اختصاص دهد</w:t>
      </w:r>
    </w:p>
    <w:p>
      <w:pPr>
        <w:pStyle w:val="BookText"/>
        <w:rPr/>
      </w:pPr>
      <w:r>
        <w:rPr>
          <w:rFonts w:ascii="Amiri" w:hAnsi="Amiri" w:eastAsia="Amiri" w:cs="Amiri"/>
          <w:color w:val="111111"/>
          <w:sz w:val="28"/>
          <w:sz w:val="28"/>
          <w:szCs w:val="28"/>
          <w:rtl w:val="true"/>
          <w:lang w:bidi="ar-SA"/>
        </w:rPr>
        <w:t>وَبَلَّغَهُ أَعْلی شَرَفِ الْمُکَرَّمینَ مِنَ الدَّرَجاتِ الْعُلی فی أَعْلی عِلِّیّینَ</w:t>
      </w:r>
    </w:p>
    <w:p>
      <w:pPr>
        <w:pStyle w:val="BookText"/>
        <w:rPr/>
      </w:pPr>
      <w:r>
        <w:rPr>
          <w:rFonts w:ascii="IRNazanin" w:hAnsi="IRNazanin" w:eastAsia="IRNazanin"/>
          <w:color w:val="111111"/>
          <w:sz w:val="28"/>
          <w:sz w:val="28"/>
          <w:szCs w:val="28"/>
          <w:rtl w:val="true"/>
          <w:lang w:bidi="fa-IR"/>
        </w:rPr>
        <w:t>و او را به بالاترین شرف و مرتبه بزرگواران از مراتب والا در اعلی علیّین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جَنَّاتٍ وَنَهَرٍ فی مَقْعَدِ صِدْقٍ عِنْدَ مَلیکٍ مُقْتَدِرٍ</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باغ‌ها و نهرهای جاری  در جایگاه صدق و راستی نزد پادشاه توانا و مقتدر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وَأَعْطاهُ حَتَّی یَرْضی</w:t>
      </w:r>
    </w:p>
    <w:p>
      <w:pPr>
        <w:pStyle w:val="BookText"/>
        <w:rPr/>
      </w:pPr>
      <w:r>
        <w:rPr>
          <w:rFonts w:ascii="IRNazanin" w:hAnsi="IRNazanin" w:eastAsia="IRNazanin"/>
          <w:color w:val="111111"/>
          <w:sz w:val="28"/>
          <w:sz w:val="28"/>
          <w:szCs w:val="28"/>
          <w:rtl w:val="true"/>
          <w:lang w:bidi="fa-IR"/>
        </w:rPr>
        <w:t>و به او عطا کند تا راضی گردد</w:t>
      </w:r>
    </w:p>
    <w:p>
      <w:pPr>
        <w:pStyle w:val="BookText"/>
        <w:rPr/>
      </w:pPr>
      <w:r>
        <w:rPr>
          <w:rFonts w:ascii="Amiri" w:hAnsi="Amiri" w:eastAsia="Amiri" w:cs="Amiri"/>
          <w:color w:val="111111"/>
          <w:sz w:val="28"/>
          <w:sz w:val="28"/>
          <w:szCs w:val="28"/>
          <w:rtl w:val="true"/>
          <w:lang w:bidi="ar-SA"/>
        </w:rPr>
        <w:t>وَزادَهُ بَعْدَ الرِّضا</w:t>
      </w:r>
    </w:p>
    <w:p>
      <w:pPr>
        <w:pStyle w:val="BookText"/>
        <w:rPr/>
      </w:pPr>
      <w:r>
        <w:rPr>
          <w:rFonts w:ascii="IRNazanin" w:hAnsi="IRNazanin" w:eastAsia="IRNazanin"/>
          <w:color w:val="111111"/>
          <w:sz w:val="28"/>
          <w:sz w:val="28"/>
          <w:szCs w:val="28"/>
          <w:rtl w:val="true"/>
          <w:lang w:bidi="fa-IR"/>
        </w:rPr>
        <w:t>و بعد از رضایت بر او بیفزاید</w:t>
      </w:r>
    </w:p>
    <w:p>
      <w:pPr>
        <w:pStyle w:val="BookText"/>
        <w:rPr/>
      </w:pPr>
      <w:r>
        <w:rPr>
          <w:rFonts w:ascii="Amiri" w:hAnsi="Amiri" w:eastAsia="Amiri" w:cs="Amiri"/>
          <w:color w:val="111111"/>
          <w:sz w:val="28"/>
          <w:sz w:val="28"/>
          <w:szCs w:val="28"/>
          <w:rtl w:val="true"/>
          <w:lang w:bidi="ar-SA"/>
        </w:rPr>
        <w:t>وَجَعَلَهُ أَقْرَبَ الْخَلْقِ مِنْهُ مَجْلِساً ‌</w:t>
      </w:r>
    </w:p>
    <w:p>
      <w:pPr>
        <w:pStyle w:val="BookText"/>
        <w:rPr/>
      </w:pPr>
      <w:r>
        <w:rPr>
          <w:rFonts w:ascii="IRNazanin" w:hAnsi="IRNazanin" w:eastAsia="IRNazanin"/>
          <w:color w:val="111111"/>
          <w:sz w:val="28"/>
          <w:sz w:val="28"/>
          <w:szCs w:val="28"/>
          <w:rtl w:val="true"/>
          <w:lang w:bidi="fa-IR"/>
        </w:rPr>
        <w:t>و قرار دهد او را مقرّب‌ترین خلق نسبت به خویش از نظر جایگاه</w:t>
      </w:r>
    </w:p>
    <w:p>
      <w:pPr>
        <w:pStyle w:val="BookText"/>
        <w:rPr/>
      </w:pPr>
      <w:r>
        <w:rPr>
          <w:rFonts w:ascii="Amiri" w:hAnsi="Amiri" w:eastAsia="Amiri" w:cs="Amiri"/>
          <w:color w:val="111111"/>
          <w:sz w:val="28"/>
          <w:sz w:val="28"/>
          <w:szCs w:val="28"/>
          <w:rtl w:val="true"/>
          <w:lang w:bidi="ar-SA"/>
        </w:rPr>
        <w:t>وَأَدْناهُمْ إِلَیْهِ مَنْزِلًا</w:t>
      </w:r>
    </w:p>
    <w:p>
      <w:pPr>
        <w:pStyle w:val="BookText"/>
        <w:rPr/>
      </w:pPr>
      <w:r>
        <w:rPr>
          <w:rFonts w:ascii="IRNazanin" w:hAnsi="IRNazanin" w:eastAsia="IRNazanin"/>
          <w:color w:val="111111"/>
          <w:sz w:val="28"/>
          <w:sz w:val="28"/>
          <w:szCs w:val="28"/>
          <w:rtl w:val="true"/>
          <w:lang w:bidi="fa-IR"/>
        </w:rPr>
        <w:t>و نزدیکترین آنان از جهت مقام و منزلت</w:t>
      </w:r>
    </w:p>
    <w:p>
      <w:pPr>
        <w:pStyle w:val="BookText"/>
        <w:rPr/>
      </w:pPr>
      <w:r>
        <w:rPr>
          <w:rFonts w:ascii="Amiri" w:hAnsi="Amiri" w:eastAsia="Amiri" w:cs="Amiri"/>
          <w:color w:val="111111"/>
          <w:sz w:val="28"/>
          <w:sz w:val="28"/>
          <w:szCs w:val="28"/>
          <w:rtl w:val="true"/>
          <w:lang w:bidi="ar-SA"/>
        </w:rPr>
        <w:t>وَأَعْظَمَهُمْ عِنْدَهُ جاهاً</w:t>
      </w:r>
    </w:p>
    <w:p>
      <w:pPr>
        <w:pStyle w:val="BookText"/>
        <w:rPr/>
      </w:pPr>
      <w:r>
        <w:rPr>
          <w:rFonts w:ascii="IRNazanin" w:hAnsi="IRNazanin" w:eastAsia="IRNazanin"/>
          <w:color w:val="111111"/>
          <w:sz w:val="28"/>
          <w:sz w:val="28"/>
          <w:szCs w:val="28"/>
          <w:rtl w:val="true"/>
          <w:lang w:bidi="fa-IR"/>
        </w:rPr>
        <w:t>و بزرگترین ایشان نزد او از حیث آبرو</w:t>
      </w:r>
    </w:p>
    <w:p>
      <w:pPr>
        <w:pStyle w:val="BookText"/>
        <w:rPr/>
      </w:pPr>
      <w:r>
        <w:rPr>
          <w:rFonts w:ascii="Amiri" w:hAnsi="Amiri" w:eastAsia="Amiri" w:cs="Amiri"/>
          <w:color w:val="111111"/>
          <w:sz w:val="28"/>
          <w:sz w:val="28"/>
          <w:szCs w:val="28"/>
          <w:rtl w:val="true"/>
          <w:lang w:bidi="ar-SA"/>
        </w:rPr>
        <w:t>وَأَعْلاهُمْ لَدَیْهِ کَعْباً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والاترین آنان در پیشگاهش از جهت سرافرازی و بزرگواری</w:t>
      </w:r>
    </w:p>
    <w:p>
      <w:pPr>
        <w:pStyle w:val="BookText"/>
        <w:rPr/>
      </w:pPr>
      <w:r>
        <w:rPr>
          <w:rFonts w:ascii="Amiri" w:hAnsi="Amiri" w:eastAsia="Amiri" w:cs="Amiri"/>
          <w:color w:val="111111"/>
          <w:sz w:val="28"/>
          <w:sz w:val="28"/>
          <w:szCs w:val="28"/>
          <w:rtl w:val="true"/>
          <w:lang w:bidi="ar-SA"/>
        </w:rPr>
        <w:t>وَأَحْسَنَهُمْ عَلَیْهِ ثَنآءً</w:t>
      </w:r>
    </w:p>
    <w:p>
      <w:pPr>
        <w:pStyle w:val="BookText"/>
        <w:rPr/>
      </w:pPr>
      <w:r>
        <w:rPr>
          <w:rFonts w:ascii="IRNazanin" w:hAnsi="IRNazanin" w:eastAsia="IRNazanin"/>
          <w:color w:val="111111"/>
          <w:sz w:val="28"/>
          <w:sz w:val="28"/>
          <w:szCs w:val="28"/>
          <w:rtl w:val="true"/>
          <w:lang w:bidi="fa-IR"/>
        </w:rPr>
        <w:t>و نیکوترین آنان بر او از جهت ثناگوئی</w:t>
      </w:r>
    </w:p>
    <w:p>
      <w:pPr>
        <w:pStyle w:val="BookText"/>
        <w:rPr/>
      </w:pPr>
      <w:r>
        <w:rPr>
          <w:rFonts w:ascii="Amiri" w:hAnsi="Amiri" w:eastAsia="Amiri" w:cs="Amiri"/>
          <w:color w:val="111111"/>
          <w:sz w:val="28"/>
          <w:sz w:val="28"/>
          <w:szCs w:val="28"/>
          <w:rtl w:val="true"/>
          <w:lang w:bidi="ar-SA"/>
        </w:rPr>
        <w:t>وَأَوَّلَ الْمُتَکَلِّمینَ کَلاماً</w:t>
      </w:r>
    </w:p>
    <w:p>
      <w:pPr>
        <w:pStyle w:val="BookText"/>
        <w:rPr/>
      </w:pPr>
      <w:r>
        <w:rPr>
          <w:rFonts w:ascii="IRNazanin" w:hAnsi="IRNazanin" w:eastAsia="IRNazanin"/>
          <w:color w:val="111111"/>
          <w:sz w:val="28"/>
          <w:sz w:val="28"/>
          <w:szCs w:val="28"/>
          <w:rtl w:val="true"/>
          <w:lang w:bidi="fa-IR"/>
        </w:rPr>
        <w:t>و اوّلین تکلّم‌کنندگان از جهت کلام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وَأَکْثَرَ النَّبِیّینَ أَتْباعاً</w:t>
      </w:r>
    </w:p>
    <w:p>
      <w:pPr>
        <w:pStyle w:val="BookText"/>
        <w:rPr/>
      </w:pPr>
      <w:r>
        <w:rPr>
          <w:rFonts w:ascii="IRNazanin" w:hAnsi="IRNazanin" w:eastAsia="IRNazanin"/>
          <w:color w:val="111111"/>
          <w:sz w:val="28"/>
          <w:sz w:val="28"/>
          <w:szCs w:val="28"/>
          <w:rtl w:val="true"/>
          <w:lang w:bidi="fa-IR"/>
        </w:rPr>
        <w:t>و بیشترین پیامبران از جهت پیرو</w:t>
      </w:r>
    </w:p>
    <w:p>
      <w:pPr>
        <w:pStyle w:val="BookText"/>
        <w:rPr/>
      </w:pPr>
      <w:r>
        <w:rPr>
          <w:rFonts w:ascii="Amiri" w:hAnsi="Amiri" w:eastAsia="Amiri" w:cs="Amiri"/>
          <w:color w:val="111111"/>
          <w:sz w:val="28"/>
          <w:sz w:val="28"/>
          <w:szCs w:val="28"/>
          <w:rtl w:val="true"/>
          <w:lang w:bidi="ar-SA"/>
        </w:rPr>
        <w:t>وَأَوْفَرَ الْخَلْقِ نَصیباً</w:t>
      </w:r>
    </w:p>
    <w:p>
      <w:pPr>
        <w:pStyle w:val="BookText"/>
        <w:rPr/>
      </w:pPr>
      <w:r>
        <w:rPr>
          <w:rFonts w:ascii="IRNazanin" w:hAnsi="IRNazanin" w:eastAsia="IRNazanin"/>
          <w:color w:val="111111"/>
          <w:sz w:val="28"/>
          <w:sz w:val="28"/>
          <w:szCs w:val="28"/>
          <w:rtl w:val="true"/>
          <w:lang w:bidi="fa-IR"/>
        </w:rPr>
        <w:t>و فراوان‌ترین خلق از جهت نصیب</w:t>
      </w:r>
    </w:p>
    <w:p>
      <w:pPr>
        <w:pStyle w:val="BookText"/>
        <w:rPr/>
      </w:pPr>
      <w:r>
        <w:rPr>
          <w:rFonts w:ascii="Amiri" w:hAnsi="Amiri" w:eastAsia="Amiri" w:cs="Amiri"/>
          <w:color w:val="111111"/>
          <w:sz w:val="28"/>
          <w:sz w:val="28"/>
          <w:szCs w:val="28"/>
          <w:rtl w:val="true"/>
          <w:lang w:bidi="ar-SA"/>
        </w:rPr>
        <w:t>وَأَجْزَلَهُمْ حَظّاً فی کُلّ‌خَیْرٍ هُوَ قاسِمُهُ بَیْنَهُمْ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زیادترین آنان از جهت بهره در هر خیر و خوبی که او میان آنان تقسیم کند</w:t>
      </w:r>
    </w:p>
    <w:p>
      <w:pPr>
        <w:pStyle w:val="BookText"/>
        <w:rPr/>
      </w:pPr>
      <w:r>
        <w:rPr>
          <w:rFonts w:ascii="Amiri" w:hAnsi="Amiri" w:eastAsia="Amiri" w:cs="Amiri"/>
          <w:color w:val="111111"/>
          <w:sz w:val="28"/>
          <w:sz w:val="28"/>
          <w:szCs w:val="28"/>
          <w:rtl w:val="true"/>
          <w:lang w:bidi="ar-SA"/>
        </w:rPr>
        <w:t>وَأَحْسَنَ جَزآءَهُ عَنْ جَمیعِ الْمُؤْمِنینَ مِنَ الْأَوَّلینَ وَالْاخِرینَ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نیکوترین جزا و پاداش خود را از طرف همه اهل ایمان از پیشینیان و آیندگان به او مرحمت فرماید</w:t>
      </w:r>
    </w:p>
    <w:p>
      <w:pPr>
        <w:pStyle w:val="BookText"/>
        <w:rPr/>
      </w:pPr>
      <w:r>
        <w:rPr>
          <w:rFonts w:ascii="Amiri" w:hAnsi="Amiri" w:eastAsia="Amiri" w:cs="Amiri"/>
          <w:color w:val="111111"/>
          <w:sz w:val="28"/>
          <w:sz w:val="28"/>
          <w:szCs w:val="28"/>
          <w:rtl w:val="true"/>
          <w:lang w:bidi="ar-SA"/>
        </w:rPr>
        <w:t>وَأَشْهَدُ أَنَّکُمُ الْأَئِمَّةُ الرَّاشِدُونَ الْمَهْدِیُّونَ</w:t>
      </w:r>
    </w:p>
    <w:p>
      <w:pPr>
        <w:pStyle w:val="BookText"/>
        <w:rPr/>
      </w:pPr>
      <w:r>
        <w:rPr>
          <w:rFonts w:ascii="IRNazanin" w:hAnsi="IRNazanin" w:eastAsia="IRNazanin"/>
          <w:color w:val="111111"/>
          <w:sz w:val="28"/>
          <w:sz w:val="28"/>
          <w:szCs w:val="28"/>
          <w:rtl w:val="true"/>
          <w:lang w:bidi="fa-IR"/>
        </w:rPr>
        <w:t>و گواهی می‌دهم که شما پیشوایان راه‌یافته  هدایت‌شده</w:t>
      </w:r>
    </w:p>
    <w:p>
      <w:pPr>
        <w:pStyle w:val="BookText"/>
        <w:rPr/>
      </w:pPr>
      <w:r>
        <w:rPr>
          <w:rFonts w:ascii="Amiri" w:hAnsi="Amiri" w:eastAsia="Amiri" w:cs="Amiri"/>
          <w:color w:val="111111"/>
          <w:sz w:val="28"/>
          <w:sz w:val="28"/>
          <w:szCs w:val="28"/>
          <w:rtl w:val="true"/>
          <w:lang w:bidi="ar-SA"/>
        </w:rPr>
        <w:t>اَلْمَعْصُومُونَ الْمُکَرَّمُونَ</w:t>
      </w:r>
    </w:p>
    <w:p>
      <w:pPr>
        <w:pStyle w:val="BookText"/>
        <w:rPr/>
      </w:pPr>
      <w:r>
        <w:rPr>
          <w:rFonts w:ascii="IRNazanin" w:hAnsi="IRNazanin" w:eastAsia="IRNazanin"/>
          <w:color w:val="111111"/>
          <w:sz w:val="28"/>
          <w:sz w:val="28"/>
          <w:szCs w:val="28"/>
          <w:rtl w:val="true"/>
          <w:lang w:bidi="fa-IR"/>
        </w:rPr>
        <w:t>معصوم و پاک از هر پلیدی</w:t>
      </w:r>
    </w:p>
    <w:p>
      <w:pPr>
        <w:pStyle w:val="BookText"/>
        <w:rPr/>
      </w:pPr>
      <w:r>
        <w:rPr>
          <w:rFonts w:ascii="Amiri" w:hAnsi="Amiri" w:eastAsia="Amiri" w:cs="Amiri"/>
          <w:color w:val="111111"/>
          <w:sz w:val="28"/>
          <w:sz w:val="28"/>
          <w:szCs w:val="28"/>
          <w:rtl w:val="true"/>
          <w:lang w:bidi="ar-SA"/>
        </w:rPr>
        <w:t>اَلْمُقَرَّبُونَ الْمُتَّقُونَ الْمُصْطَفَوْنَ</w:t>
      </w:r>
    </w:p>
    <w:p>
      <w:pPr>
        <w:pStyle w:val="BookText"/>
        <w:rPr/>
      </w:pPr>
      <w:r>
        <w:rPr>
          <w:rFonts w:ascii="IRNazanin" w:hAnsi="IRNazanin" w:eastAsia="IRNazanin"/>
          <w:color w:val="111111"/>
          <w:sz w:val="28"/>
          <w:sz w:val="28"/>
          <w:szCs w:val="28"/>
          <w:rtl w:val="true"/>
          <w:lang w:bidi="fa-IR"/>
        </w:rPr>
        <w:t>گرامی  مقرّب  پرهیزکار  برگزیده</w:t>
      </w:r>
    </w:p>
    <w:p>
      <w:pPr>
        <w:pStyle w:val="BookText"/>
        <w:rPr/>
      </w:pPr>
      <w:r>
        <w:rPr>
          <w:rFonts w:ascii="Amiri" w:hAnsi="Amiri" w:eastAsia="Amiri" w:cs="Amiri"/>
          <w:color w:val="111111"/>
          <w:sz w:val="28"/>
          <w:sz w:val="28"/>
          <w:szCs w:val="28"/>
          <w:rtl w:val="true"/>
          <w:lang w:bidi="ar-SA"/>
        </w:rPr>
        <w:t>اَلْمُطیعُونَ للَّهِ</w:t>
      </w:r>
    </w:p>
    <w:p>
      <w:pPr>
        <w:pStyle w:val="BookText"/>
        <w:rPr/>
      </w:pPr>
      <w:r>
        <w:rPr>
          <w:rFonts w:ascii="IRNazanin" w:hAnsi="IRNazanin" w:eastAsia="IRNazanin"/>
          <w:color w:val="111111"/>
          <w:sz w:val="28"/>
          <w:sz w:val="28"/>
          <w:szCs w:val="28"/>
          <w:rtl w:val="true"/>
          <w:lang w:bidi="fa-IR"/>
        </w:rPr>
        <w:t>فرمانبردار پروردگار</w:t>
      </w:r>
    </w:p>
    <w:p>
      <w:pPr>
        <w:pStyle w:val="BookText"/>
        <w:rPr/>
      </w:pPr>
      <w:r>
        <w:rPr>
          <w:rFonts w:ascii="Amiri" w:hAnsi="Amiri" w:eastAsia="Amiri" w:cs="Amiri"/>
          <w:color w:val="111111"/>
          <w:sz w:val="28"/>
          <w:sz w:val="28"/>
          <w:szCs w:val="28"/>
          <w:rtl w:val="true"/>
          <w:lang w:bidi="ar-SA"/>
        </w:rPr>
        <w:t>اَلْقَوَّامُونَ بِأَمْرِهِ</w:t>
      </w:r>
    </w:p>
    <w:p>
      <w:pPr>
        <w:pStyle w:val="BookText"/>
        <w:rPr/>
      </w:pPr>
      <w:r>
        <w:rPr>
          <w:rFonts w:ascii="IRNazanin" w:hAnsi="IRNazanin" w:eastAsia="IRNazanin"/>
          <w:color w:val="111111"/>
          <w:sz w:val="28"/>
          <w:sz w:val="28"/>
          <w:szCs w:val="28"/>
          <w:rtl w:val="true"/>
          <w:lang w:bidi="fa-IR"/>
        </w:rPr>
        <w:t>قیام‌کننده به امر او</w:t>
      </w:r>
    </w:p>
    <w:p>
      <w:pPr>
        <w:pStyle w:val="BookText"/>
        <w:rPr/>
      </w:pPr>
      <w:r>
        <w:rPr>
          <w:rFonts w:ascii="Amiri" w:hAnsi="Amiri" w:eastAsia="Amiri" w:cs="Amiri"/>
          <w:color w:val="111111"/>
          <w:sz w:val="28"/>
          <w:sz w:val="28"/>
          <w:szCs w:val="28"/>
          <w:rtl w:val="true"/>
          <w:lang w:bidi="ar-SA"/>
        </w:rPr>
        <w:t>اَلْعامِلُونَ بِإِرادَتِهِ</w:t>
      </w:r>
    </w:p>
    <w:p>
      <w:pPr>
        <w:pStyle w:val="BookText"/>
        <w:rPr/>
      </w:pPr>
      <w:r>
        <w:rPr>
          <w:rFonts w:ascii="IRNazanin" w:hAnsi="IRNazanin" w:eastAsia="IRNazanin"/>
          <w:color w:val="111111"/>
          <w:sz w:val="28"/>
          <w:sz w:val="28"/>
          <w:szCs w:val="28"/>
          <w:rtl w:val="true"/>
          <w:lang w:bidi="fa-IR"/>
        </w:rPr>
        <w:t>عمل‌کننده به اراده او</w:t>
      </w:r>
    </w:p>
    <w:p>
      <w:pPr>
        <w:pStyle w:val="BookText"/>
        <w:rPr/>
      </w:pPr>
      <w:r>
        <w:rPr>
          <w:rFonts w:ascii="Amiri" w:hAnsi="Amiri" w:eastAsia="Amiri" w:cs="Amiri"/>
          <w:color w:val="111111"/>
          <w:sz w:val="28"/>
          <w:sz w:val="28"/>
          <w:szCs w:val="28"/>
          <w:rtl w:val="true"/>
          <w:lang w:bidi="ar-SA"/>
        </w:rPr>
        <w:t>اَلْفآئِزُونَ بِکَرامَتِهِ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پیروزمند به کرامت او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اِصْطَفاکُمْ بِعِلْمِهِ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علم خود برگزید</w:t>
      </w:r>
    </w:p>
    <w:p>
      <w:pPr>
        <w:pStyle w:val="BookText"/>
        <w:rPr/>
      </w:pPr>
      <w:r>
        <w:rPr>
          <w:rFonts w:ascii="Amiri" w:hAnsi="Amiri" w:eastAsia="Amiri" w:cs="Amiri"/>
          <w:color w:val="111111"/>
          <w:sz w:val="28"/>
          <w:sz w:val="28"/>
          <w:szCs w:val="28"/>
          <w:rtl w:val="true"/>
          <w:lang w:bidi="ar-SA"/>
        </w:rPr>
        <w:t>وَاصْطَنَعَکُمْ لِنَفْسِهِ</w:t>
      </w:r>
    </w:p>
    <w:p>
      <w:pPr>
        <w:pStyle w:val="BookText"/>
        <w:rPr/>
      </w:pPr>
      <w:r>
        <w:rPr>
          <w:rFonts w:ascii="IRNazanin" w:hAnsi="IRNazanin" w:eastAsia="IRNazanin"/>
          <w:color w:val="111111"/>
          <w:sz w:val="28"/>
          <w:sz w:val="28"/>
          <w:szCs w:val="28"/>
          <w:rtl w:val="true"/>
          <w:lang w:bidi="fa-IR"/>
        </w:rPr>
        <w:t>و برای خویش پرورش داد</w:t>
      </w:r>
    </w:p>
    <w:p>
      <w:pPr>
        <w:pStyle w:val="BookText"/>
        <w:rPr/>
      </w:pPr>
      <w:r>
        <w:rPr>
          <w:rFonts w:ascii="Amiri" w:hAnsi="Amiri" w:eastAsia="Amiri" w:cs="Amiri"/>
          <w:color w:val="111111"/>
          <w:sz w:val="28"/>
          <w:sz w:val="28"/>
          <w:szCs w:val="28"/>
          <w:rtl w:val="true"/>
          <w:lang w:bidi="ar-SA"/>
        </w:rPr>
        <w:t>وَارْتَضاکُمْ لِغَیْبِهِ</w:t>
      </w:r>
    </w:p>
    <w:p>
      <w:pPr>
        <w:pStyle w:val="BookText"/>
        <w:rPr/>
      </w:pPr>
      <w:r>
        <w:rPr>
          <w:rFonts w:ascii="IRNazanin" w:hAnsi="IRNazanin" w:eastAsia="IRNazanin"/>
          <w:color w:val="111111"/>
          <w:sz w:val="28"/>
          <w:sz w:val="28"/>
          <w:szCs w:val="28"/>
          <w:rtl w:val="true"/>
          <w:lang w:bidi="fa-IR"/>
        </w:rPr>
        <w:t>و برای راز خود پسندید</w:t>
      </w:r>
    </w:p>
    <w:p>
      <w:pPr>
        <w:pStyle w:val="BookText"/>
        <w:rPr/>
      </w:pPr>
      <w:r>
        <w:rPr>
          <w:rFonts w:ascii="Amiri" w:hAnsi="Amiri" w:eastAsia="Amiri" w:cs="Amiri"/>
          <w:color w:val="111111"/>
          <w:sz w:val="28"/>
          <w:sz w:val="28"/>
          <w:szCs w:val="28"/>
          <w:rtl w:val="true"/>
          <w:lang w:bidi="ar-SA"/>
        </w:rPr>
        <w:t>وَاخْتارَکُمْ لِسِرِّهِ</w:t>
      </w:r>
    </w:p>
    <w:p>
      <w:pPr>
        <w:pStyle w:val="BookText"/>
        <w:rPr/>
      </w:pPr>
      <w:r>
        <w:rPr>
          <w:rFonts w:ascii="IRNazanin" w:hAnsi="IRNazanin" w:eastAsia="IRNazanin"/>
          <w:color w:val="111111"/>
          <w:sz w:val="28"/>
          <w:sz w:val="28"/>
          <w:szCs w:val="28"/>
          <w:rtl w:val="true"/>
          <w:lang w:bidi="fa-IR"/>
        </w:rPr>
        <w:t>و برای سرّش اختیار فرمود</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Amiri" w:hAnsi="Amiri" w:eastAsia="Amiri" w:cs="Amiri"/>
          <w:color w:val="111111"/>
          <w:sz w:val="28"/>
          <w:sz w:val="28"/>
          <w:szCs w:val="28"/>
          <w:rtl w:val="true"/>
          <w:lang w:bidi="ar-SA"/>
        </w:rPr>
        <w:t>وَاجْتَباکُمْ بِقُدْرَتِهِ</w:t>
      </w:r>
    </w:p>
    <w:p>
      <w:pPr>
        <w:pStyle w:val="BookText"/>
        <w:rPr/>
      </w:pPr>
      <w:r>
        <w:rPr>
          <w:rFonts w:ascii="IRNazanin" w:hAnsi="IRNazanin" w:eastAsia="IRNazanin"/>
          <w:color w:val="111111"/>
          <w:sz w:val="28"/>
          <w:sz w:val="28"/>
          <w:szCs w:val="28"/>
          <w:rtl w:val="true"/>
          <w:lang w:bidi="fa-IR"/>
        </w:rPr>
        <w:t>و به قدرتش فراهم آورد</w:t>
      </w:r>
    </w:p>
    <w:p>
      <w:pPr>
        <w:pStyle w:val="BookText"/>
        <w:rPr/>
      </w:pPr>
      <w:r>
        <w:rPr>
          <w:rFonts w:ascii="Amiri" w:hAnsi="Amiri" w:eastAsia="Amiri" w:cs="Amiri"/>
          <w:color w:val="111111"/>
          <w:sz w:val="28"/>
          <w:sz w:val="28"/>
          <w:szCs w:val="28"/>
          <w:rtl w:val="true"/>
          <w:lang w:bidi="ar-SA"/>
        </w:rPr>
        <w:t>وَأَعَزَّکُمْ بِهُداهُ</w:t>
      </w:r>
    </w:p>
    <w:p>
      <w:pPr>
        <w:pStyle w:val="BookText"/>
        <w:rPr/>
      </w:pPr>
      <w:r>
        <w:rPr>
          <w:rFonts w:ascii="IRNazanin" w:hAnsi="IRNazanin" w:eastAsia="IRNazanin"/>
          <w:color w:val="111111"/>
          <w:sz w:val="28"/>
          <w:sz w:val="28"/>
          <w:szCs w:val="28"/>
          <w:rtl w:val="true"/>
          <w:lang w:bidi="fa-IR"/>
        </w:rPr>
        <w:t>و به هدایتش عزّت بخشید</w:t>
      </w:r>
    </w:p>
    <w:p>
      <w:pPr>
        <w:pStyle w:val="BookText"/>
        <w:rPr/>
      </w:pPr>
      <w:r>
        <w:rPr>
          <w:rFonts w:ascii="Amiri" w:hAnsi="Amiri" w:eastAsia="Amiri" w:cs="Amiri"/>
          <w:color w:val="111111"/>
          <w:sz w:val="28"/>
          <w:sz w:val="28"/>
          <w:szCs w:val="28"/>
          <w:rtl w:val="true"/>
          <w:lang w:bidi="ar-SA"/>
        </w:rPr>
        <w:t>وَخَصَّکُمْ بِبَراهینِهِ</w:t>
      </w:r>
    </w:p>
    <w:p>
      <w:pPr>
        <w:pStyle w:val="BookText"/>
        <w:rPr/>
      </w:pPr>
      <w:r>
        <w:rPr>
          <w:rFonts w:ascii="IRNazanin" w:hAnsi="IRNazanin" w:eastAsia="IRNazanin"/>
          <w:color w:val="111111"/>
          <w:sz w:val="28"/>
          <w:sz w:val="28"/>
          <w:szCs w:val="28"/>
          <w:rtl w:val="true"/>
          <w:lang w:bidi="fa-IR"/>
        </w:rPr>
        <w:t>و به دلیل‌ها و برهان‌هایش اختصاص داد</w:t>
      </w:r>
    </w:p>
    <w:p>
      <w:pPr>
        <w:pStyle w:val="BookText"/>
        <w:rPr/>
      </w:pPr>
      <w:r>
        <w:rPr>
          <w:rFonts w:ascii="Amiri" w:hAnsi="Amiri" w:eastAsia="Amiri" w:cs="Amiri"/>
          <w:color w:val="111111"/>
          <w:sz w:val="28"/>
          <w:sz w:val="28"/>
          <w:szCs w:val="28"/>
          <w:rtl w:val="true"/>
          <w:lang w:bidi="ar-SA"/>
        </w:rPr>
        <w:t>وَانْتَجَبَکُمْ لِنُورِهِ</w:t>
      </w:r>
    </w:p>
    <w:p>
      <w:pPr>
        <w:pStyle w:val="BookText"/>
        <w:rPr/>
      </w:pPr>
      <w:r>
        <w:rPr>
          <w:rFonts w:ascii="Amiri" w:hAnsi="Amiri" w:eastAsia="Amiri" w:cs="Amiri"/>
          <w:color w:val="111111"/>
          <w:sz w:val="28"/>
          <w:sz w:val="28"/>
          <w:szCs w:val="28"/>
          <w:rtl w:val="true"/>
          <w:lang w:bidi="ar-SA"/>
        </w:rPr>
        <w:t>وَأَیَّدَکُمْ بِرُوحِهِ</w:t>
      </w:r>
    </w:p>
    <w:p>
      <w:pPr>
        <w:pStyle w:val="BookText"/>
        <w:rPr/>
      </w:pPr>
      <w:r>
        <w:rPr>
          <w:rFonts w:ascii="Amiri" w:hAnsi="Amiri" w:eastAsia="Amiri" w:cs="Amiri"/>
          <w:color w:val="111111"/>
          <w:sz w:val="28"/>
          <w:sz w:val="28"/>
          <w:szCs w:val="28"/>
          <w:rtl w:val="true"/>
          <w:lang w:bidi="ar-SA"/>
        </w:rPr>
        <w:t>وَرَضِیَکُمْ خُلَفآءَ فی أَرْضِهِ</w:t>
      </w:r>
    </w:p>
    <w:p>
      <w:pPr>
        <w:pStyle w:val="BookText"/>
        <w:rPr/>
      </w:pPr>
      <w:r>
        <w:rPr>
          <w:rFonts w:ascii="IRNazanin" w:hAnsi="IRNazanin" w:eastAsia="IRNazanin"/>
          <w:color w:val="111111"/>
          <w:sz w:val="28"/>
          <w:sz w:val="28"/>
          <w:szCs w:val="28"/>
          <w:rtl w:val="true"/>
          <w:lang w:bidi="fa-IR"/>
        </w:rPr>
        <w:t>و برای نورش انتخاب نمود  و با روح خود یاری کرد  و به عنوان جانشینان در روی زمینش پسندید</w:t>
      </w:r>
    </w:p>
    <w:p>
      <w:pPr>
        <w:pStyle w:val="BookText"/>
        <w:rPr/>
      </w:pPr>
      <w:r>
        <w:rPr>
          <w:rFonts w:ascii="Amiri" w:hAnsi="Amiri" w:eastAsia="Amiri" w:cs="Amiri"/>
          <w:color w:val="111111"/>
          <w:sz w:val="28"/>
          <w:sz w:val="28"/>
          <w:szCs w:val="28"/>
          <w:rtl w:val="true"/>
          <w:lang w:bidi="ar-SA"/>
        </w:rPr>
        <w:t>وَجَعَلَکُمْ حُجَجاً عَلی بَرِیَّتِهِ</w:t>
      </w:r>
    </w:p>
    <w:p>
      <w:pPr>
        <w:pStyle w:val="BookText"/>
        <w:rPr/>
      </w:pPr>
      <w:r>
        <w:rPr>
          <w:rFonts w:ascii="Amiri" w:hAnsi="Amiri" w:eastAsia="Amiri" w:cs="Amiri"/>
          <w:color w:val="111111"/>
          <w:sz w:val="28"/>
          <w:sz w:val="28"/>
          <w:szCs w:val="28"/>
          <w:rtl w:val="true"/>
          <w:lang w:bidi="ar-SA"/>
        </w:rPr>
        <w:t>وَأَنْصاراً لِدینِهِ</w:t>
      </w:r>
    </w:p>
    <w:p>
      <w:pPr>
        <w:pStyle w:val="BookText"/>
        <w:rPr/>
      </w:pPr>
      <w:r>
        <w:rPr>
          <w:rFonts w:ascii="Amiri" w:hAnsi="Amiri" w:eastAsia="Amiri" w:cs="Amiri"/>
          <w:color w:val="111111"/>
          <w:sz w:val="28"/>
          <w:sz w:val="28"/>
          <w:szCs w:val="28"/>
          <w:rtl w:val="true"/>
          <w:lang w:bidi="ar-SA"/>
        </w:rPr>
        <w:t>وَحَفَظَةً لِحُکْمِهِ</w:t>
      </w:r>
    </w:p>
    <w:p>
      <w:pPr>
        <w:pStyle w:val="BookText"/>
        <w:rPr/>
      </w:pPr>
      <w:r>
        <w:rPr>
          <w:rFonts w:ascii="IRNazanin" w:hAnsi="IRNazanin" w:eastAsia="IRNazanin"/>
          <w:color w:val="111111"/>
          <w:sz w:val="28"/>
          <w:sz w:val="28"/>
          <w:szCs w:val="28"/>
          <w:rtl w:val="true"/>
          <w:lang w:bidi="fa-IR"/>
        </w:rPr>
        <w:t>و شما را حجّت‌ها بر بندگانش  و یاری‌کنندگان دینش  و حافظان حکم و فرمانش</w:t>
      </w:r>
    </w:p>
    <w:p>
      <w:pPr>
        <w:pStyle w:val="BookText"/>
        <w:rPr/>
      </w:pPr>
      <w:r>
        <w:rPr>
          <w:rFonts w:ascii="Amiri" w:hAnsi="Amiri" w:eastAsia="Amiri" w:cs="Amiri"/>
          <w:color w:val="111111"/>
          <w:sz w:val="28"/>
          <w:sz w:val="28"/>
          <w:szCs w:val="28"/>
          <w:rtl w:val="true"/>
          <w:lang w:bidi="ar-SA"/>
        </w:rPr>
        <w:t>وَخَزَنَةً لِعِلْمِهِ</w:t>
      </w:r>
    </w:p>
    <w:p>
      <w:pPr>
        <w:pStyle w:val="BookText"/>
        <w:rPr/>
      </w:pPr>
      <w:r>
        <w:rPr>
          <w:rFonts w:ascii="Amiri" w:hAnsi="Amiri" w:eastAsia="Amiri" w:cs="Amiri"/>
          <w:color w:val="111111"/>
          <w:sz w:val="28"/>
          <w:sz w:val="28"/>
          <w:szCs w:val="28"/>
          <w:rtl w:val="true"/>
          <w:lang w:bidi="ar-SA"/>
        </w:rPr>
        <w:t>وَمُسْتَوْدَعاً لِحِکْمَتِهِ</w:t>
      </w:r>
    </w:p>
    <w:p>
      <w:pPr>
        <w:pStyle w:val="BookText"/>
        <w:rPr/>
      </w:pPr>
      <w:r>
        <w:rPr>
          <w:rFonts w:ascii="Amiri" w:hAnsi="Amiri" w:eastAsia="Amiri" w:cs="Amiri"/>
          <w:color w:val="111111"/>
          <w:sz w:val="28"/>
          <w:sz w:val="28"/>
          <w:szCs w:val="28"/>
          <w:rtl w:val="true"/>
          <w:lang w:bidi="ar-SA"/>
        </w:rPr>
        <w:t>وَتَراجِمَةً لِوَحْیِهِ</w:t>
      </w:r>
    </w:p>
    <w:p>
      <w:pPr>
        <w:pStyle w:val="BookText"/>
        <w:rPr/>
      </w:pPr>
      <w:r>
        <w:rPr>
          <w:rFonts w:ascii="Amiri" w:hAnsi="Amiri" w:eastAsia="Amiri" w:cs="Amiri"/>
          <w:color w:val="111111"/>
          <w:sz w:val="28"/>
          <w:sz w:val="28"/>
          <w:szCs w:val="28"/>
          <w:rtl w:val="true"/>
          <w:lang w:bidi="ar-SA"/>
        </w:rPr>
        <w:t>وَأَرْکاناً</w:t>
      </w:r>
    </w:p>
    <w:p>
      <w:pPr>
        <w:pStyle w:val="BookText"/>
        <w:rPr/>
      </w:pPr>
      <w:r>
        <w:rPr>
          <w:rFonts w:ascii="IRNazanin" w:hAnsi="IRNazanin" w:eastAsia="IRNazanin"/>
          <w:color w:val="111111"/>
          <w:sz w:val="28"/>
          <w:sz w:val="28"/>
          <w:szCs w:val="28"/>
          <w:rtl w:val="true"/>
          <w:lang w:bidi="fa-IR"/>
        </w:rPr>
        <w:t>و خزانه‌داران علم و دانشش  و محلّ ودیعه نهادن حکمتش  و ترجمه‌کنندگان وحیش  و پایه‌های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لِتَوْحیدِهِ</w:t>
      </w:r>
    </w:p>
    <w:p>
      <w:pPr>
        <w:pStyle w:val="BookText"/>
        <w:rPr/>
      </w:pPr>
      <w:r>
        <w:rPr>
          <w:rFonts w:ascii="Amiri" w:hAnsi="Amiri" w:eastAsia="Amiri" w:cs="Amiri"/>
          <w:color w:val="111111"/>
          <w:sz w:val="28"/>
          <w:sz w:val="28"/>
          <w:szCs w:val="28"/>
          <w:rtl w:val="true"/>
          <w:lang w:bidi="ar-SA"/>
        </w:rPr>
        <w:t>وَسُفَرآءَ عَنْهُ</w:t>
      </w:r>
    </w:p>
    <w:p>
      <w:pPr>
        <w:pStyle w:val="BookText"/>
        <w:rPr/>
      </w:pPr>
      <w:r>
        <w:rPr>
          <w:rFonts w:ascii="Amiri" w:hAnsi="Amiri" w:eastAsia="Amiri" w:cs="Amiri"/>
          <w:color w:val="111111"/>
          <w:sz w:val="28"/>
          <w:sz w:val="28"/>
          <w:szCs w:val="28"/>
          <w:rtl w:val="true"/>
          <w:lang w:bidi="ar-SA"/>
        </w:rPr>
        <w:t>وَشُهَدآءَ عَلی خَلْقِهِ</w:t>
      </w:r>
    </w:p>
    <w:p>
      <w:pPr>
        <w:pStyle w:val="BookText"/>
        <w:rPr/>
      </w:pPr>
      <w:r>
        <w:rPr>
          <w:rFonts w:ascii="Amiri" w:hAnsi="Amiri" w:eastAsia="Amiri" w:cs="Amiri"/>
          <w:color w:val="111111"/>
          <w:sz w:val="28"/>
          <w:sz w:val="28"/>
          <w:szCs w:val="28"/>
          <w:rtl w:val="true"/>
          <w:lang w:bidi="ar-SA"/>
        </w:rPr>
        <w:t>وَأَسْباباً إِلَیْهِ</w:t>
      </w:r>
    </w:p>
    <w:p>
      <w:pPr>
        <w:pStyle w:val="BookText"/>
        <w:rPr/>
      </w:pPr>
      <w:r>
        <w:rPr>
          <w:rFonts w:ascii="IRNazanin" w:hAnsi="IRNazanin" w:eastAsia="IRNazanin"/>
          <w:color w:val="111111"/>
          <w:sz w:val="28"/>
          <w:sz w:val="28"/>
          <w:szCs w:val="28"/>
          <w:rtl w:val="true"/>
          <w:lang w:bidi="fa-IR"/>
        </w:rPr>
        <w:t>توحیدش  و نمایندگان از طرف او  و گواهان بر آفریدگانش  و راه‌های به سوی او</w:t>
      </w:r>
    </w:p>
    <w:p>
      <w:pPr>
        <w:pStyle w:val="BookText"/>
        <w:rPr/>
      </w:pPr>
      <w:r>
        <w:rPr>
          <w:rFonts w:ascii="Amiri" w:hAnsi="Amiri" w:eastAsia="Amiri" w:cs="Amiri"/>
          <w:color w:val="111111"/>
          <w:sz w:val="28"/>
          <w:sz w:val="28"/>
          <w:szCs w:val="28"/>
          <w:rtl w:val="true"/>
          <w:lang w:bidi="ar-SA"/>
        </w:rPr>
        <w:t>وَأَعْلاماً لِعِبادِهِ</w:t>
      </w:r>
    </w:p>
    <w:p>
      <w:pPr>
        <w:pStyle w:val="BookText"/>
        <w:rPr/>
      </w:pPr>
      <w:r>
        <w:rPr>
          <w:rFonts w:ascii="Amiri" w:hAnsi="Amiri" w:eastAsia="Amiri" w:cs="Amiri"/>
          <w:color w:val="111111"/>
          <w:sz w:val="28"/>
          <w:sz w:val="28"/>
          <w:szCs w:val="28"/>
          <w:rtl w:val="true"/>
          <w:lang w:bidi="ar-SA"/>
        </w:rPr>
        <w:t>وَمَناراً فی بِلادِهِ</w:t>
      </w:r>
    </w:p>
    <w:p>
      <w:pPr>
        <w:pStyle w:val="BookText"/>
        <w:rPr/>
      </w:pPr>
      <w:r>
        <w:rPr>
          <w:rFonts w:ascii="Amiri" w:hAnsi="Amiri" w:eastAsia="Amiri" w:cs="Amiri"/>
          <w:color w:val="111111"/>
          <w:sz w:val="28"/>
          <w:sz w:val="28"/>
          <w:szCs w:val="28"/>
          <w:rtl w:val="true"/>
          <w:lang w:bidi="ar-SA"/>
        </w:rPr>
        <w:t>وَسُبُلًا إِلی جَنَّتِهِ</w:t>
      </w:r>
    </w:p>
    <w:p>
      <w:pPr>
        <w:pStyle w:val="BookText"/>
        <w:rPr/>
      </w:pPr>
      <w:r>
        <w:rPr>
          <w:rFonts w:ascii="Amiri" w:hAnsi="Amiri" w:eastAsia="Amiri" w:cs="Amiri"/>
          <w:color w:val="111111"/>
          <w:sz w:val="28"/>
          <w:sz w:val="28"/>
          <w:szCs w:val="28"/>
          <w:rtl w:val="true"/>
          <w:lang w:bidi="ar-SA"/>
        </w:rPr>
        <w:t>وَأَدِلّاءَ</w:t>
      </w:r>
    </w:p>
    <w:p>
      <w:pPr>
        <w:pStyle w:val="BookText"/>
        <w:rPr/>
      </w:pPr>
      <w:r>
        <w:rPr>
          <w:rFonts w:ascii="IRNazanin" w:hAnsi="IRNazanin" w:eastAsia="IRNazanin"/>
          <w:color w:val="111111"/>
          <w:sz w:val="28"/>
          <w:sz w:val="28"/>
          <w:szCs w:val="28"/>
          <w:rtl w:val="true"/>
          <w:lang w:bidi="fa-IR"/>
        </w:rPr>
        <w:t>و علامت‌های آشکارکننده راه برای بندگانش  و محلّ‌های نورافشانی در شهرهایش  و راه‌های روشن به سوی بهشتش  و نشان‌دهندگان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صِراطِهِ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عَصَمَکُمُ اللَّهُ مِنَ الذُّنُوبِ</w:t>
      </w:r>
    </w:p>
    <w:p>
      <w:pPr>
        <w:pStyle w:val="BookText"/>
        <w:rPr/>
      </w:pPr>
      <w:r>
        <w:rPr>
          <w:rFonts w:ascii="Amiri" w:hAnsi="Amiri" w:eastAsia="Amiri" w:cs="Amiri"/>
          <w:color w:val="111111"/>
          <w:sz w:val="28"/>
          <w:sz w:val="28"/>
          <w:szCs w:val="28"/>
          <w:rtl w:val="true"/>
          <w:lang w:bidi="ar-SA"/>
        </w:rPr>
        <w:t>وَبَرَّأَکُمْ مِنَ الْعُیُوبِ</w:t>
      </w:r>
    </w:p>
    <w:p>
      <w:pPr>
        <w:pStyle w:val="BookText"/>
        <w:rPr/>
      </w:pPr>
      <w:r>
        <w:rPr>
          <w:rFonts w:ascii="IRNazanin" w:hAnsi="IRNazanin" w:eastAsia="IRNazanin"/>
          <w:color w:val="111111"/>
          <w:sz w:val="28"/>
          <w:sz w:val="28"/>
          <w:szCs w:val="28"/>
          <w:rtl w:val="true"/>
          <w:lang w:bidi="fa-IR"/>
        </w:rPr>
        <w:t>راهش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گناه مصون داشت  و از هر گونه عیب مبرّا گردانید</w:t>
      </w:r>
    </w:p>
    <w:p>
      <w:pPr>
        <w:pStyle w:val="BookText"/>
        <w:rPr/>
      </w:pPr>
      <w:r>
        <w:rPr>
          <w:rFonts w:ascii="Amiri" w:hAnsi="Amiri" w:eastAsia="Amiri" w:cs="Amiri"/>
          <w:color w:val="111111"/>
          <w:sz w:val="28"/>
          <w:sz w:val="28"/>
          <w:szCs w:val="28"/>
          <w:rtl w:val="true"/>
          <w:lang w:bidi="ar-SA"/>
        </w:rPr>
        <w:t>وَائْتَمَنَکُمْ عَلَی الْغُیُوبِ</w:t>
      </w:r>
    </w:p>
    <w:p>
      <w:pPr>
        <w:pStyle w:val="BookText"/>
        <w:rPr/>
      </w:pPr>
      <w:r>
        <w:rPr>
          <w:rFonts w:ascii="Amiri" w:hAnsi="Amiri" w:eastAsia="Amiri" w:cs="Amiri"/>
          <w:color w:val="111111"/>
          <w:sz w:val="28"/>
          <w:sz w:val="28"/>
          <w:szCs w:val="28"/>
          <w:rtl w:val="true"/>
          <w:lang w:bidi="ar-SA"/>
        </w:rPr>
        <w:t>وَجَنَّبَکُمُ الْافاتِ</w:t>
      </w:r>
    </w:p>
    <w:p>
      <w:pPr>
        <w:pStyle w:val="BookText"/>
        <w:rPr/>
      </w:pPr>
      <w:r>
        <w:rPr>
          <w:rFonts w:ascii="Amiri" w:hAnsi="Amiri" w:eastAsia="Amiri" w:cs="Amiri"/>
          <w:color w:val="111111"/>
          <w:sz w:val="28"/>
          <w:sz w:val="28"/>
          <w:szCs w:val="28"/>
          <w:rtl w:val="true"/>
          <w:lang w:bidi="ar-SA"/>
        </w:rPr>
        <w:t>وَوَقاکُمُ السَّیِّئاتِ</w:t>
      </w:r>
    </w:p>
    <w:p>
      <w:pPr>
        <w:pStyle w:val="BookText"/>
        <w:rPr/>
      </w:pPr>
      <w:r>
        <w:rPr>
          <w:rFonts w:ascii="IRNazanin" w:hAnsi="IRNazanin" w:eastAsia="IRNazanin"/>
          <w:color w:val="111111"/>
          <w:sz w:val="28"/>
          <w:sz w:val="28"/>
          <w:szCs w:val="28"/>
          <w:rtl w:val="true"/>
          <w:lang w:bidi="fa-IR"/>
        </w:rPr>
        <w:t>و بر رازها امین دانست  و از آفت‌ها و گزندها دور ساخت  و از بدی‌ها و زشتی‌ها حفظ کرد</w:t>
      </w:r>
    </w:p>
    <w:p>
      <w:pPr>
        <w:pStyle w:val="BookText"/>
        <w:rPr/>
      </w:pPr>
      <w:r>
        <w:rPr>
          <w:rFonts w:ascii="Amiri" w:hAnsi="Amiri" w:eastAsia="Amiri" w:cs="Amiri"/>
          <w:color w:val="111111"/>
          <w:sz w:val="28"/>
          <w:sz w:val="28"/>
          <w:szCs w:val="28"/>
          <w:rtl w:val="true"/>
          <w:lang w:bidi="ar-SA"/>
        </w:rPr>
        <w:t>وَطَهَّرَکُمْ مِنَ الدَّنَسِ وَالزَّیْغِ</w:t>
      </w:r>
    </w:p>
    <w:p>
      <w:pPr>
        <w:pStyle w:val="BookText"/>
        <w:rPr/>
      </w:pPr>
      <w:r>
        <w:rPr>
          <w:rFonts w:ascii="Amiri" w:hAnsi="Amiri" w:eastAsia="Amiri" w:cs="Amiri"/>
          <w:color w:val="111111"/>
          <w:sz w:val="28"/>
          <w:sz w:val="28"/>
          <w:szCs w:val="28"/>
          <w:rtl w:val="true"/>
          <w:lang w:bidi="ar-SA"/>
        </w:rPr>
        <w:t>وَنَزَّهَکُمْ مِنَ الزَّلَلِ وَالْخَطآءِ</w:t>
      </w:r>
    </w:p>
    <w:p>
      <w:pPr>
        <w:pStyle w:val="BookText"/>
        <w:rPr/>
      </w:pPr>
      <w:r>
        <w:rPr>
          <w:rFonts w:ascii="IRNazanin" w:hAnsi="IRNazanin" w:eastAsia="IRNazanin"/>
          <w:color w:val="111111"/>
          <w:sz w:val="28"/>
          <w:sz w:val="28"/>
          <w:szCs w:val="28"/>
          <w:rtl w:val="true"/>
          <w:lang w:bidi="fa-IR"/>
        </w:rPr>
        <w:t>و از ناپاکی و انحراف پاک فرمود  و از لغزش و خطا برکنار نمود</w:t>
      </w:r>
    </w:p>
    <w:p>
      <w:pPr>
        <w:pStyle w:val="BookText"/>
        <w:rPr/>
      </w:pPr>
      <w:r>
        <w:rPr>
          <w:rFonts w:ascii="Amiri" w:hAnsi="Amiri" w:eastAsia="Amiri" w:cs="Amiri"/>
          <w:color w:val="111111"/>
          <w:sz w:val="28"/>
          <w:sz w:val="28"/>
          <w:szCs w:val="28"/>
          <w:rtl w:val="true"/>
          <w:lang w:bidi="ar-SA"/>
        </w:rPr>
        <w:t>وَأَذْهَبَ عَنْکُمُ الرِّجْسَ</w:t>
      </w:r>
    </w:p>
    <w:p>
      <w:pPr>
        <w:pStyle w:val="BookText"/>
        <w:rPr/>
      </w:pPr>
      <w:r>
        <w:rPr>
          <w:rFonts w:ascii="Amiri" w:hAnsi="Amiri" w:eastAsia="Amiri" w:cs="Amiri"/>
          <w:color w:val="111111"/>
          <w:sz w:val="28"/>
          <w:sz w:val="28"/>
          <w:szCs w:val="28"/>
          <w:rtl w:val="true"/>
          <w:lang w:bidi="ar-SA"/>
        </w:rPr>
        <w:t>وَامَنَکُمْ مِنَ الْفِتَنِ</w:t>
      </w:r>
    </w:p>
    <w:p>
      <w:pPr>
        <w:pStyle w:val="BookText"/>
        <w:rPr/>
      </w:pPr>
      <w:r>
        <w:rPr>
          <w:rFonts w:ascii="Amiri" w:hAnsi="Amiri" w:eastAsia="Amiri" w:cs="Amiri"/>
          <w:color w:val="111111"/>
          <w:sz w:val="28"/>
          <w:sz w:val="28"/>
          <w:szCs w:val="28"/>
          <w:rtl w:val="true"/>
          <w:lang w:bidi="ar-SA"/>
        </w:rPr>
        <w:t>وَاسْتَرْعاکُمُ الْأَنامَ</w:t>
      </w:r>
    </w:p>
    <w:p>
      <w:pPr>
        <w:pStyle w:val="BookText"/>
        <w:rPr/>
      </w:pPr>
      <w:r>
        <w:rPr>
          <w:rFonts w:ascii="IRNazanin" w:hAnsi="IRNazanin" w:eastAsia="IRNazanin"/>
          <w:color w:val="111111"/>
          <w:sz w:val="28"/>
          <w:sz w:val="28"/>
          <w:szCs w:val="28"/>
          <w:rtl w:val="true"/>
          <w:lang w:bidi="fa-IR"/>
        </w:rPr>
        <w:t xml:space="preserve">و هر گونه پلیدی و آلودگی را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نمود  و شما را از فتنه‌ها ایمن نگه داشت  و شما را نگهبان مردم قرار داد</w:t>
      </w:r>
    </w:p>
    <w:p>
      <w:pPr>
        <w:pStyle w:val="BookText"/>
        <w:rPr/>
      </w:pPr>
      <w:r>
        <w:rPr>
          <w:rFonts w:ascii="Amiri" w:hAnsi="Amiri" w:eastAsia="Amiri" w:cs="Amiri"/>
          <w:color w:val="111111"/>
          <w:sz w:val="28"/>
          <w:sz w:val="28"/>
          <w:szCs w:val="28"/>
          <w:rtl w:val="true"/>
          <w:lang w:bidi="ar-SA"/>
        </w:rPr>
        <w:t>وَفَوَّضَ إِلَیْکُمُ الْاُمُورَ</w:t>
      </w:r>
    </w:p>
    <w:p>
      <w:pPr>
        <w:pStyle w:val="BookText"/>
        <w:rPr/>
      </w:pPr>
      <w:r>
        <w:rPr>
          <w:rFonts w:ascii="Amiri" w:hAnsi="Amiri" w:eastAsia="Amiri" w:cs="Amiri"/>
          <w:color w:val="111111"/>
          <w:sz w:val="28"/>
          <w:sz w:val="28"/>
          <w:szCs w:val="28"/>
          <w:rtl w:val="true"/>
          <w:lang w:bidi="ar-SA"/>
        </w:rPr>
        <w:t>وَجَعَلَ لَکُمُ التَّدْبیرَ</w:t>
      </w:r>
    </w:p>
    <w:p>
      <w:pPr>
        <w:pStyle w:val="BookText"/>
        <w:rPr/>
      </w:pPr>
      <w:r>
        <w:rPr>
          <w:rFonts w:ascii="Amiri" w:hAnsi="Amiri" w:eastAsia="Amiri" w:cs="Amiri"/>
          <w:color w:val="111111"/>
          <w:sz w:val="28"/>
          <w:sz w:val="28"/>
          <w:szCs w:val="28"/>
          <w:rtl w:val="true"/>
          <w:lang w:bidi="ar-SA"/>
        </w:rPr>
        <w:t>وَعَرَّفَکُمُ الْأَسْبابَ</w:t>
      </w:r>
    </w:p>
    <w:p>
      <w:pPr>
        <w:pStyle w:val="BookText"/>
        <w:rPr/>
      </w:pPr>
      <w:r>
        <w:rPr>
          <w:rFonts w:ascii="IRNazanin" w:hAnsi="IRNazanin" w:eastAsia="IRNazanin"/>
          <w:color w:val="111111"/>
          <w:sz w:val="28"/>
          <w:sz w:val="28"/>
          <w:szCs w:val="28"/>
          <w:rtl w:val="true"/>
          <w:lang w:bidi="fa-IR"/>
        </w:rPr>
        <w:t>و امور را به سوی شما واگذار نمود  و تدبیر کارها را برای شما قرار داد  و از سبب‌ها و دست‌آویزها آگاه نمود</w:t>
      </w:r>
    </w:p>
    <w:p>
      <w:pPr>
        <w:pStyle w:val="BookText"/>
        <w:rPr/>
      </w:pPr>
      <w:r>
        <w:rPr>
          <w:rFonts w:ascii="Amiri" w:hAnsi="Amiri" w:eastAsia="Amiri" w:cs="Amiri"/>
          <w:color w:val="111111"/>
          <w:sz w:val="28"/>
          <w:sz w:val="28"/>
          <w:szCs w:val="28"/>
          <w:rtl w:val="true"/>
          <w:lang w:bidi="ar-SA"/>
        </w:rPr>
        <w:t>وَأَوْرَثَکُمُ الْکِتابَ</w:t>
      </w:r>
    </w:p>
    <w:p>
      <w:pPr>
        <w:pStyle w:val="BookText"/>
        <w:rPr/>
      </w:pPr>
      <w:r>
        <w:rPr>
          <w:rFonts w:ascii="IRNazanin" w:hAnsi="IRNazanin" w:eastAsia="IRNazanin"/>
          <w:color w:val="111111"/>
          <w:sz w:val="28"/>
          <w:sz w:val="28"/>
          <w:szCs w:val="28"/>
          <w:rtl w:val="true"/>
          <w:lang w:bidi="fa-IR"/>
        </w:rPr>
        <w:t>و وارث کتاب گردانید</w:t>
      </w:r>
    </w:p>
    <w:p>
      <w:pPr>
        <w:pStyle w:val="BookText"/>
        <w:rPr/>
      </w:pPr>
      <w:r>
        <w:rPr>
          <w:rFonts w:ascii="Amiri" w:hAnsi="Amiri" w:eastAsia="Amiri" w:cs="Amiri"/>
          <w:color w:val="111111"/>
          <w:sz w:val="28"/>
          <w:sz w:val="28"/>
          <w:szCs w:val="28"/>
          <w:rtl w:val="true"/>
          <w:lang w:bidi="ar-SA"/>
        </w:rPr>
        <w:t>وَأَعْطاکُمُ الْمَقالیدَ</w:t>
      </w:r>
    </w:p>
    <w:p>
      <w:pPr>
        <w:pStyle w:val="BookText"/>
        <w:rPr/>
      </w:pPr>
      <w:r>
        <w:rPr>
          <w:rFonts w:ascii="IRNazanin" w:hAnsi="IRNazanin" w:eastAsia="IRNazanin"/>
          <w:color w:val="111111"/>
          <w:sz w:val="28"/>
          <w:sz w:val="28"/>
          <w:szCs w:val="28"/>
          <w:rtl w:val="true"/>
          <w:lang w:bidi="fa-IR"/>
        </w:rPr>
        <w:t>و کلیدها را به شما عطا کرد</w:t>
      </w:r>
    </w:p>
    <w:p>
      <w:pPr>
        <w:pStyle w:val="BookText"/>
        <w:rPr/>
      </w:pPr>
      <w:r>
        <w:rPr>
          <w:rFonts w:ascii="Amiri" w:hAnsi="Amiri" w:eastAsia="Amiri" w:cs="Amiri"/>
          <w:color w:val="111111"/>
          <w:sz w:val="28"/>
          <w:sz w:val="28"/>
          <w:szCs w:val="28"/>
          <w:rtl w:val="true"/>
          <w:lang w:bidi="ar-SA"/>
        </w:rPr>
        <w:t>وَسَخَّرَ لَکُمْ ما 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آفریده مسخّر شما نمود</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Amiri" w:hAnsi="Amiri" w:eastAsia="Amiri" w:cs="Amiri"/>
          <w:color w:val="111111"/>
          <w:sz w:val="28"/>
          <w:sz w:val="28"/>
          <w:szCs w:val="28"/>
          <w:rtl w:val="true"/>
          <w:lang w:bidi="ar-SA"/>
        </w:rPr>
        <w:t>فَعَظَّمْتُمْ جَلالَهُ</w:t>
      </w:r>
    </w:p>
    <w:p>
      <w:pPr>
        <w:pStyle w:val="BookText"/>
        <w:rPr/>
      </w:pPr>
      <w:r>
        <w:rPr>
          <w:rFonts w:ascii="IRNazanin" w:hAnsi="IRNazanin" w:eastAsia="IRNazanin"/>
          <w:color w:val="111111"/>
          <w:sz w:val="28"/>
          <w:sz w:val="28"/>
          <w:szCs w:val="28"/>
          <w:rtl w:val="true"/>
          <w:lang w:bidi="fa-IR"/>
        </w:rPr>
        <w:t>و شما در برابر جلال و شکوه او تعظیم نمودید</w:t>
      </w:r>
    </w:p>
    <w:p>
      <w:pPr>
        <w:pStyle w:val="BookText"/>
        <w:rPr/>
      </w:pPr>
      <w:r>
        <w:rPr>
          <w:rFonts w:ascii="Amiri" w:hAnsi="Amiri" w:eastAsia="Amiri" w:cs="Amiri"/>
          <w:color w:val="111111"/>
          <w:sz w:val="28"/>
          <w:sz w:val="28"/>
          <w:szCs w:val="28"/>
          <w:rtl w:val="true"/>
          <w:lang w:bidi="ar-SA"/>
        </w:rPr>
        <w:t>وَأَکْبَرْتُمْ شَأْنَهُ</w:t>
      </w:r>
    </w:p>
    <w:p>
      <w:pPr>
        <w:pStyle w:val="BookText"/>
        <w:rPr/>
      </w:pPr>
      <w:r>
        <w:rPr>
          <w:rFonts w:ascii="IRNazanin" w:hAnsi="IRNazanin" w:eastAsia="IRNazanin"/>
          <w:color w:val="111111"/>
          <w:sz w:val="28"/>
          <w:sz w:val="28"/>
          <w:szCs w:val="28"/>
          <w:rtl w:val="true"/>
          <w:lang w:bidi="fa-IR"/>
        </w:rPr>
        <w:t>و شأن او را بزرگ</w:t>
      </w:r>
    </w:p>
    <w:p>
      <w:pPr>
        <w:pStyle w:val="BookText"/>
        <w:rPr/>
      </w:pPr>
      <w:r>
        <w:rPr>
          <w:rFonts w:ascii="Amiri" w:hAnsi="Amiri" w:eastAsia="Amiri" w:cs="Amiri"/>
          <w:color w:val="111111"/>
          <w:sz w:val="28"/>
          <w:sz w:val="28"/>
          <w:szCs w:val="28"/>
          <w:rtl w:val="true"/>
          <w:lang w:bidi="ar-SA"/>
        </w:rPr>
        <w:t>وَهَبْتُمْ عَظَمَتَهُ</w:t>
      </w:r>
    </w:p>
    <w:p>
      <w:pPr>
        <w:pStyle w:val="BookText"/>
        <w:rPr/>
      </w:pPr>
      <w:r>
        <w:rPr>
          <w:rFonts w:ascii="IRNazanin" w:hAnsi="IRNazanin" w:eastAsia="IRNazanin"/>
          <w:color w:val="111111"/>
          <w:sz w:val="28"/>
          <w:sz w:val="28"/>
          <w:szCs w:val="28"/>
          <w:rtl w:val="true"/>
          <w:lang w:bidi="fa-IR"/>
        </w:rPr>
        <w:t>و عظمتش را گرامی داشتید</w:t>
      </w:r>
    </w:p>
    <w:p>
      <w:pPr>
        <w:pStyle w:val="BookText"/>
        <w:rPr/>
      </w:pPr>
      <w:r>
        <w:rPr>
          <w:rFonts w:ascii="Amiri" w:hAnsi="Amiri" w:eastAsia="Amiri" w:cs="Amiri"/>
          <w:color w:val="111111"/>
          <w:sz w:val="28"/>
          <w:sz w:val="28"/>
          <w:szCs w:val="28"/>
          <w:rtl w:val="true"/>
          <w:lang w:bidi="ar-SA"/>
        </w:rPr>
        <w:t>وَمَجَّدْتُمْ کَرَمَهُ</w:t>
      </w:r>
    </w:p>
    <w:p>
      <w:pPr>
        <w:pStyle w:val="BookText"/>
        <w:rPr/>
      </w:pPr>
      <w:r>
        <w:rPr>
          <w:rFonts w:ascii="IRNazanin" w:hAnsi="IRNazanin" w:eastAsia="IRNazanin"/>
          <w:color w:val="111111"/>
          <w:sz w:val="28"/>
          <w:sz w:val="28"/>
          <w:szCs w:val="28"/>
          <w:rtl w:val="true"/>
          <w:lang w:bidi="fa-IR"/>
        </w:rPr>
        <w:t>و کرم او را تمجید</w:t>
      </w:r>
    </w:p>
    <w:p>
      <w:pPr>
        <w:pStyle w:val="BookText"/>
        <w:rPr/>
      </w:pPr>
      <w:r>
        <w:rPr>
          <w:rFonts w:ascii="Amiri" w:hAnsi="Amiri" w:eastAsia="Amiri" w:cs="Amiri"/>
          <w:color w:val="111111"/>
          <w:sz w:val="28"/>
          <w:sz w:val="28"/>
          <w:szCs w:val="28"/>
          <w:rtl w:val="true"/>
          <w:lang w:bidi="ar-SA"/>
        </w:rPr>
        <w:t>وَأَدْمَنْتُمْ ذِکْرَهُ</w:t>
      </w:r>
    </w:p>
    <w:p>
      <w:pPr>
        <w:pStyle w:val="BookText"/>
        <w:rPr/>
      </w:pPr>
      <w:r>
        <w:rPr>
          <w:rFonts w:ascii="IRNazanin" w:hAnsi="IRNazanin" w:eastAsia="IRNazanin"/>
          <w:color w:val="111111"/>
          <w:sz w:val="28"/>
          <w:sz w:val="28"/>
          <w:szCs w:val="28"/>
          <w:rtl w:val="true"/>
          <w:lang w:bidi="fa-IR"/>
        </w:rPr>
        <w:t>و یادش را ادامه دادید</w:t>
      </w:r>
    </w:p>
    <w:p>
      <w:pPr>
        <w:pStyle w:val="BookText"/>
        <w:rPr/>
      </w:pPr>
      <w:r>
        <w:rPr>
          <w:rFonts w:ascii="Amiri" w:hAnsi="Amiri" w:eastAsia="Amiri" w:cs="Amiri"/>
          <w:color w:val="111111"/>
          <w:sz w:val="28"/>
          <w:sz w:val="28"/>
          <w:szCs w:val="28"/>
          <w:rtl w:val="true"/>
          <w:lang w:bidi="ar-SA"/>
        </w:rPr>
        <w:t>وَوَکَّدْتُمْ میثاقَهُ</w:t>
      </w:r>
    </w:p>
    <w:p>
      <w:pPr>
        <w:pStyle w:val="BookText"/>
        <w:rPr/>
      </w:pPr>
      <w:r>
        <w:rPr>
          <w:rFonts w:ascii="IRNazanin" w:hAnsi="IRNazanin" w:eastAsia="IRNazanin"/>
          <w:color w:val="111111"/>
          <w:sz w:val="28"/>
          <w:sz w:val="28"/>
          <w:szCs w:val="28"/>
          <w:rtl w:val="true"/>
          <w:lang w:bidi="fa-IR"/>
        </w:rPr>
        <w:t>و عهد و پیمانش را استوار</w:t>
      </w:r>
    </w:p>
    <w:p>
      <w:pPr>
        <w:pStyle w:val="BookText"/>
        <w:rPr/>
      </w:pPr>
      <w:r>
        <w:rPr>
          <w:rFonts w:ascii="Amiri" w:hAnsi="Amiri" w:eastAsia="Amiri" w:cs="Amiri"/>
          <w:color w:val="111111"/>
          <w:sz w:val="28"/>
          <w:sz w:val="28"/>
          <w:szCs w:val="28"/>
          <w:rtl w:val="true"/>
          <w:lang w:bidi="ar-SA"/>
        </w:rPr>
        <w:t>وَأَحْکَمْتُمْ عَقْدَ عَری طاعَتِهِ</w:t>
      </w:r>
    </w:p>
    <w:p>
      <w:pPr>
        <w:pStyle w:val="BookText"/>
        <w:rPr/>
      </w:pPr>
      <w:r>
        <w:rPr>
          <w:rFonts w:ascii="IRNazanin" w:hAnsi="IRNazanin" w:eastAsia="IRNazanin"/>
          <w:color w:val="111111"/>
          <w:sz w:val="28"/>
          <w:sz w:val="28"/>
          <w:szCs w:val="28"/>
          <w:rtl w:val="true"/>
          <w:lang w:bidi="fa-IR"/>
        </w:rPr>
        <w:t>و قرارداد طاعت او و رشته فرمانبرداریش را محکم ساختید</w:t>
      </w:r>
    </w:p>
    <w:p>
      <w:pPr>
        <w:pStyle w:val="BookText"/>
        <w:rPr/>
      </w:pPr>
      <w:r>
        <w:rPr>
          <w:rFonts w:ascii="Amiri" w:hAnsi="Amiri" w:eastAsia="Amiri" w:cs="Amiri"/>
          <w:color w:val="111111"/>
          <w:sz w:val="28"/>
          <w:sz w:val="28"/>
          <w:szCs w:val="28"/>
          <w:rtl w:val="true"/>
          <w:lang w:bidi="ar-SA"/>
        </w:rPr>
        <w:t>وَنَصَحْتُمْ لَهُ فِی السِّرِّ وَالْعَلانِیَةِ</w:t>
      </w:r>
    </w:p>
    <w:p>
      <w:pPr>
        <w:pStyle w:val="BookText"/>
        <w:rPr/>
      </w:pPr>
      <w:r>
        <w:rPr>
          <w:rFonts w:ascii="IRNazanin" w:hAnsi="IRNazanin" w:eastAsia="IRNazanin"/>
          <w:color w:val="111111"/>
          <w:sz w:val="28"/>
          <w:sz w:val="28"/>
          <w:szCs w:val="28"/>
          <w:rtl w:val="true"/>
          <w:lang w:bidi="fa-IR"/>
        </w:rPr>
        <w:t>و برای او در پنهان و آشکار به نصیحت پرداختید</w:t>
      </w:r>
    </w:p>
    <w:p>
      <w:pPr>
        <w:pStyle w:val="BookText"/>
        <w:rPr/>
      </w:pPr>
      <w:r>
        <w:rPr>
          <w:rFonts w:ascii="Amiri" w:hAnsi="Amiri" w:eastAsia="Amiri" w:cs="Amiri"/>
          <w:color w:val="111111"/>
          <w:sz w:val="28"/>
          <w:sz w:val="28"/>
          <w:szCs w:val="28"/>
          <w:rtl w:val="true"/>
          <w:lang w:bidi="ar-SA"/>
        </w:rPr>
        <w:t>وَدَعَوْتُمْ إِلی سَبیلِهِ بِالْحِکْمَةِ وَالْمَوْعِظَةِ الْحَسَنَةِ</w:t>
      </w:r>
    </w:p>
    <w:p>
      <w:pPr>
        <w:pStyle w:val="BookText"/>
        <w:rPr/>
      </w:pPr>
      <w:r>
        <w:rPr>
          <w:rFonts w:ascii="IRNazanin" w:hAnsi="IRNazanin" w:eastAsia="IRNazanin"/>
          <w:color w:val="111111"/>
          <w:sz w:val="28"/>
          <w:sz w:val="28"/>
          <w:szCs w:val="28"/>
          <w:rtl w:val="true"/>
          <w:lang w:bidi="fa-IR"/>
        </w:rPr>
        <w:t>و با حکمت و پند و اندرزهای نیکو مردم را به راه او فراخواندید</w:t>
      </w:r>
    </w:p>
    <w:p>
      <w:pPr>
        <w:pStyle w:val="BookText"/>
        <w:rPr/>
      </w:pPr>
      <w:r>
        <w:rPr>
          <w:rFonts w:ascii="Amiri" w:hAnsi="Amiri" w:eastAsia="Amiri" w:cs="Amiri"/>
          <w:color w:val="111111"/>
          <w:sz w:val="28"/>
          <w:sz w:val="28"/>
          <w:szCs w:val="28"/>
          <w:rtl w:val="true"/>
          <w:lang w:bidi="ar-SA"/>
        </w:rPr>
        <w:t>وَبَذَلْتُمْ أَنْفُسَکُمْ فی مَرْضاتِهِ</w:t>
      </w:r>
    </w:p>
    <w:p>
      <w:pPr>
        <w:pStyle w:val="BookText"/>
        <w:rPr/>
      </w:pPr>
      <w:r>
        <w:rPr>
          <w:rFonts w:ascii="IRNazanin" w:hAnsi="IRNazanin" w:eastAsia="IRNazanin"/>
          <w:color w:val="111111"/>
          <w:sz w:val="28"/>
          <w:sz w:val="28"/>
          <w:szCs w:val="28"/>
          <w:rtl w:val="true"/>
          <w:lang w:bidi="fa-IR"/>
        </w:rPr>
        <w:t>و برای جلب رضا و خشنودی او بذل جان نمودید</w:t>
      </w:r>
    </w:p>
    <w:p>
      <w:pPr>
        <w:pStyle w:val="BookText"/>
        <w:rPr/>
      </w:pPr>
      <w:r>
        <w:rPr>
          <w:rFonts w:ascii="Amiri" w:hAnsi="Amiri" w:eastAsia="Amiri" w:cs="Amiri"/>
          <w:color w:val="111111"/>
          <w:sz w:val="28"/>
          <w:sz w:val="28"/>
          <w:szCs w:val="28"/>
          <w:rtl w:val="true"/>
          <w:lang w:bidi="ar-SA"/>
        </w:rPr>
        <w:t>وَصَبَرْتُمْ وعَلی ما أَصابَکُمْ فی جَنْبِهِ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در کنارش به شما وارد شد شکیبا بودید</w:t>
      </w:r>
    </w:p>
    <w:p>
      <w:pPr>
        <w:pStyle w:val="BookText"/>
        <w:rPr/>
      </w:pPr>
      <w:r>
        <w:rPr>
          <w:rFonts w:ascii="Amiri" w:hAnsi="Amiri" w:eastAsia="Amiri" w:cs="Amiri"/>
          <w:color w:val="111111"/>
          <w:sz w:val="28"/>
          <w:sz w:val="28"/>
          <w:szCs w:val="28"/>
          <w:rtl w:val="true"/>
          <w:lang w:bidi="ar-SA"/>
        </w:rPr>
        <w:t>وَصَدَعْتُمْ بِأَمْرِهِ</w:t>
      </w:r>
    </w:p>
    <w:p>
      <w:pPr>
        <w:pStyle w:val="BookText"/>
        <w:rPr/>
      </w:pPr>
      <w:r>
        <w:rPr>
          <w:rFonts w:ascii="IRNazanin" w:hAnsi="IRNazanin" w:eastAsia="IRNazanin"/>
          <w:color w:val="111111"/>
          <w:sz w:val="28"/>
          <w:sz w:val="28"/>
          <w:szCs w:val="28"/>
          <w:rtl w:val="true"/>
          <w:lang w:bidi="fa-IR"/>
        </w:rPr>
        <w:t>و امر و فرمانش را آشکارا بیان کردید</w:t>
      </w:r>
    </w:p>
    <w:p>
      <w:pPr>
        <w:pStyle w:val="BookText"/>
        <w:rPr/>
      </w:pPr>
      <w:r>
        <w:rPr>
          <w:rFonts w:ascii="Amiri" w:hAnsi="Amiri" w:eastAsia="Amiri" w:cs="Amiri"/>
          <w:color w:val="111111"/>
          <w:sz w:val="28"/>
          <w:sz w:val="28"/>
          <w:szCs w:val="28"/>
          <w:rtl w:val="true"/>
          <w:lang w:bidi="ar-SA"/>
        </w:rPr>
        <w:t>وَتَلَوْتُمْ کِتابَهُ</w:t>
      </w:r>
    </w:p>
    <w:p>
      <w:pPr>
        <w:pStyle w:val="BookText"/>
        <w:rPr/>
      </w:pPr>
      <w:r>
        <w:rPr>
          <w:rFonts w:ascii="IRNazanin" w:hAnsi="IRNazanin" w:eastAsia="IRNazanin"/>
          <w:color w:val="111111"/>
          <w:sz w:val="28"/>
          <w:sz w:val="28"/>
          <w:szCs w:val="28"/>
          <w:rtl w:val="true"/>
          <w:lang w:bidi="fa-IR"/>
        </w:rPr>
        <w:t>و کتابش را تلاوت کردید</w:t>
      </w:r>
    </w:p>
    <w:p>
      <w:pPr>
        <w:pStyle w:val="BookText"/>
        <w:rPr/>
      </w:pPr>
      <w:r>
        <w:rPr>
          <w:rFonts w:ascii="Amiri" w:hAnsi="Amiri" w:eastAsia="Amiri" w:cs="Amiri"/>
          <w:color w:val="111111"/>
          <w:sz w:val="28"/>
          <w:sz w:val="28"/>
          <w:szCs w:val="28"/>
          <w:rtl w:val="true"/>
          <w:lang w:bidi="ar-SA"/>
        </w:rPr>
        <w:t>وَحَذَّرْتُمْ بَأْسَهُ</w:t>
      </w:r>
    </w:p>
    <w:p>
      <w:pPr>
        <w:pStyle w:val="BookText"/>
        <w:rPr/>
      </w:pPr>
      <w:r>
        <w:rPr>
          <w:rFonts w:ascii="IRNazanin" w:hAnsi="IRNazanin" w:eastAsia="IRNazanin"/>
          <w:color w:val="111111"/>
          <w:sz w:val="28"/>
          <w:sz w:val="28"/>
          <w:szCs w:val="28"/>
          <w:rtl w:val="true"/>
          <w:lang w:bidi="fa-IR"/>
        </w:rPr>
        <w:t>و از خشم و عذاب او برحذر داشتید</w:t>
      </w:r>
    </w:p>
    <w:p>
      <w:pPr>
        <w:pStyle w:val="BookText"/>
        <w:rPr/>
      </w:pPr>
      <w:r>
        <w:rPr>
          <w:rFonts w:ascii="Amiri" w:hAnsi="Amiri" w:eastAsia="Amiri" w:cs="Amiri"/>
          <w:color w:val="111111"/>
          <w:sz w:val="28"/>
          <w:sz w:val="28"/>
          <w:szCs w:val="28"/>
          <w:rtl w:val="true"/>
          <w:lang w:bidi="ar-SA"/>
        </w:rPr>
        <w:t>وَذَکَّرْتُمْ أَیَّامَهُ</w:t>
      </w:r>
    </w:p>
    <w:p>
      <w:pPr>
        <w:pStyle w:val="BookText"/>
        <w:rPr/>
      </w:pPr>
      <w:r>
        <w:rPr>
          <w:rFonts w:ascii="Amiri" w:hAnsi="Amiri" w:eastAsia="Amiri" w:cs="Amiri"/>
          <w:color w:val="111111"/>
          <w:sz w:val="28"/>
          <w:sz w:val="28"/>
          <w:szCs w:val="28"/>
          <w:rtl w:val="true"/>
          <w:lang w:bidi="ar-SA"/>
        </w:rPr>
        <w:t>و ایّام اللَّه را یادآوری نمودید</w:t>
      </w:r>
    </w:p>
    <w:p>
      <w:pPr>
        <w:pStyle w:val="BookText"/>
        <w:rPr/>
      </w:pPr>
      <w:r>
        <w:rPr>
          <w:rFonts w:ascii="Amiri" w:hAnsi="Amiri" w:eastAsia="Amiri" w:cs="Amiri"/>
          <w:color w:val="111111"/>
          <w:sz w:val="28"/>
          <w:sz w:val="28"/>
          <w:szCs w:val="28"/>
          <w:rtl w:val="true"/>
          <w:lang w:bidi="ar-SA"/>
        </w:rPr>
        <w:t>وَوَفَیْتُمْ بِعَهْدِهِ</w:t>
      </w:r>
    </w:p>
    <w:p>
      <w:pPr>
        <w:pStyle w:val="BookText"/>
        <w:rPr/>
      </w:pPr>
      <w:r>
        <w:rPr>
          <w:rFonts w:ascii="IRNazanin" w:hAnsi="IRNazanin" w:eastAsia="IRNazanin"/>
          <w:color w:val="111111"/>
          <w:sz w:val="28"/>
          <w:sz w:val="28"/>
          <w:szCs w:val="28"/>
          <w:rtl w:val="true"/>
          <w:lang w:bidi="fa-IR"/>
        </w:rPr>
        <w:t>و به عهد و پیمانش وفا کردید</w:t>
      </w:r>
    </w:p>
    <w:p>
      <w:pPr>
        <w:pStyle w:val="BookText"/>
        <w:rPr/>
      </w:pPr>
      <w:r>
        <w:rPr>
          <w:rFonts w:ascii="Amiri" w:hAnsi="Amiri" w:eastAsia="Amiri" w:cs="Amiri"/>
          <w:color w:val="111111"/>
          <w:sz w:val="28"/>
          <w:sz w:val="28"/>
          <w:szCs w:val="28"/>
          <w:rtl w:val="true"/>
          <w:lang w:bidi="ar-SA"/>
        </w:rPr>
        <w:t>وَأَقَمْتُمُ الصَّلاةَ</w:t>
      </w:r>
    </w:p>
    <w:p>
      <w:pPr>
        <w:pStyle w:val="BookText"/>
        <w:rPr/>
      </w:pPr>
      <w:r>
        <w:rPr>
          <w:rFonts w:ascii="IRNazanin" w:hAnsi="IRNazanin" w:eastAsia="IRNazanin"/>
          <w:color w:val="111111"/>
          <w:sz w:val="28"/>
          <w:sz w:val="28"/>
          <w:szCs w:val="28"/>
          <w:rtl w:val="true"/>
          <w:lang w:bidi="fa-IR"/>
        </w:rPr>
        <w:t>و نماز را بپا داشتید</w:t>
      </w:r>
    </w:p>
    <w:p>
      <w:pPr>
        <w:pStyle w:val="BookText"/>
        <w:rPr/>
      </w:pPr>
      <w:r>
        <w:rPr>
          <w:rFonts w:ascii="Amiri" w:hAnsi="Amiri" w:eastAsia="Amiri" w:cs="Amiri"/>
          <w:color w:val="111111"/>
          <w:sz w:val="28"/>
          <w:sz w:val="28"/>
          <w:szCs w:val="28"/>
          <w:rtl w:val="true"/>
          <w:lang w:bidi="ar-SA"/>
        </w:rPr>
        <w:t>وَاتَیْتُمُ الزَّکاةَ</w:t>
      </w:r>
    </w:p>
    <w:p>
      <w:pPr>
        <w:pStyle w:val="BookText"/>
        <w:rPr/>
      </w:pPr>
      <w:r>
        <w:rPr>
          <w:rFonts w:ascii="IRNazanin" w:hAnsi="IRNazanin" w:eastAsia="IRNazanin"/>
          <w:color w:val="111111"/>
          <w:sz w:val="28"/>
          <w:sz w:val="28"/>
          <w:szCs w:val="28"/>
          <w:rtl w:val="true"/>
          <w:lang w:bidi="fa-IR"/>
        </w:rPr>
        <w:t>و زکات پرداختید</w:t>
      </w:r>
    </w:p>
    <w:p>
      <w:pPr>
        <w:pStyle w:val="BookText"/>
        <w:rPr/>
      </w:pPr>
      <w:r>
        <w:rPr>
          <w:rFonts w:ascii="Amiri" w:hAnsi="Amiri" w:eastAsia="Amiri" w:cs="Amiri"/>
          <w:color w:val="111111"/>
          <w:sz w:val="28"/>
          <w:sz w:val="28"/>
          <w:szCs w:val="28"/>
          <w:rtl w:val="true"/>
          <w:lang w:bidi="ar-SA"/>
        </w:rPr>
        <w:t>وَأَمَرْتُمْ بِالْمَعْرُوفِ</w:t>
      </w:r>
    </w:p>
    <w:p>
      <w:pPr>
        <w:pStyle w:val="BookText"/>
        <w:rPr/>
      </w:pPr>
      <w:r>
        <w:rPr>
          <w:rFonts w:ascii="IRNazanin" w:hAnsi="IRNazanin" w:eastAsia="IRNazanin"/>
          <w:color w:val="111111"/>
          <w:sz w:val="28"/>
          <w:sz w:val="28"/>
          <w:szCs w:val="28"/>
          <w:rtl w:val="true"/>
          <w:lang w:bidi="fa-IR"/>
        </w:rPr>
        <w:t>و به خوبی‌ها دستور دادید</w:t>
      </w:r>
    </w:p>
    <w:p>
      <w:pPr>
        <w:pStyle w:val="BookText"/>
        <w:rPr/>
      </w:pPr>
      <w:r>
        <w:rPr>
          <w:rFonts w:ascii="Amiri" w:hAnsi="Amiri" w:eastAsia="Amiri" w:cs="Amiri"/>
          <w:color w:val="111111"/>
          <w:sz w:val="28"/>
          <w:sz w:val="28"/>
          <w:szCs w:val="28"/>
          <w:rtl w:val="true"/>
          <w:lang w:bidi="ar-SA"/>
        </w:rPr>
        <w:t>وَنَهَیْتُمْ عَنِ الْمُنْکَرِ</w:t>
      </w:r>
    </w:p>
    <w:p>
      <w:pPr>
        <w:pStyle w:val="BookText"/>
        <w:rPr/>
      </w:pPr>
      <w:r>
        <w:rPr>
          <w:rFonts w:ascii="IRNazanin" w:hAnsi="IRNazanin" w:eastAsia="IRNazanin"/>
          <w:color w:val="111111"/>
          <w:sz w:val="28"/>
          <w:sz w:val="28"/>
          <w:szCs w:val="28"/>
          <w:rtl w:val="true"/>
          <w:lang w:bidi="fa-IR"/>
        </w:rPr>
        <w:t>و از زشتی‌ها و ناپسندها بازداشتید</w:t>
      </w:r>
    </w:p>
    <w:p>
      <w:pPr>
        <w:pStyle w:val="BookText"/>
        <w:rPr/>
      </w:pPr>
      <w:r>
        <w:rPr>
          <w:rFonts w:ascii="Amiri" w:hAnsi="Amiri" w:eastAsia="Amiri" w:cs="Amiri"/>
          <w:color w:val="111111"/>
          <w:sz w:val="28"/>
          <w:sz w:val="28"/>
          <w:szCs w:val="28"/>
          <w:rtl w:val="true"/>
          <w:lang w:bidi="ar-SA"/>
        </w:rPr>
        <w:t>وَجاهَدْتُمْ‌فِی اللَّهِ حَقَّ جِهادِهِ</w:t>
      </w:r>
    </w:p>
    <w:p>
      <w:pPr>
        <w:pStyle w:val="BookText"/>
        <w:rPr/>
      </w:pPr>
      <w:r>
        <w:rPr>
          <w:rFonts w:ascii="IRNazanin" w:hAnsi="IRNazanin" w:eastAsia="IRNazanin"/>
          <w:color w:val="111111"/>
          <w:sz w:val="28"/>
          <w:sz w:val="28"/>
          <w:szCs w:val="28"/>
          <w:rtl w:val="true"/>
          <w:lang w:bidi="fa-IR"/>
        </w:rPr>
        <w:t>و در راه خدا به تمام معنا جهاد کردید آنگونه که سزاوار بود</w:t>
      </w:r>
    </w:p>
    <w:p>
      <w:pPr>
        <w:pStyle w:val="BookText"/>
        <w:rPr/>
      </w:pPr>
      <w:r>
        <w:rPr>
          <w:rFonts w:ascii="Amiri" w:hAnsi="Amiri" w:eastAsia="Amiri" w:cs="Amiri"/>
          <w:color w:val="111111"/>
          <w:sz w:val="28"/>
          <w:sz w:val="28"/>
          <w:szCs w:val="28"/>
          <w:rtl w:val="true"/>
          <w:lang w:bidi="ar-SA"/>
        </w:rPr>
        <w:t>وَجادَلْتُمْ بِالَّتی هِیَ أَحْسَنُ</w:t>
      </w:r>
    </w:p>
    <w:p>
      <w:pPr>
        <w:pStyle w:val="BookText"/>
        <w:rPr/>
      </w:pPr>
      <w:r>
        <w:rPr>
          <w:rFonts w:ascii="IRNazanin" w:hAnsi="IRNazanin" w:eastAsia="IRNazanin"/>
          <w:color w:val="111111"/>
          <w:sz w:val="28"/>
          <w:sz w:val="28"/>
          <w:szCs w:val="28"/>
          <w:rtl w:val="true"/>
          <w:lang w:bidi="fa-IR"/>
        </w:rPr>
        <w:t>و به آن روشی که نیکو بود مجادله نمودید</w:t>
      </w:r>
    </w:p>
    <w:p>
      <w:pPr>
        <w:pStyle w:val="BookText"/>
        <w:rPr/>
      </w:pPr>
      <w:r>
        <w:rPr>
          <w:rFonts w:ascii="Amiri" w:hAnsi="Amiri" w:eastAsia="Amiri" w:cs="Amiri"/>
          <w:color w:val="111111"/>
          <w:sz w:val="28"/>
          <w:sz w:val="28"/>
          <w:szCs w:val="28"/>
          <w:rtl w:val="true"/>
          <w:lang w:bidi="ar-SA"/>
        </w:rPr>
        <w:t>حَتَّی أَعْلَنْتُمْ دَعْوَتَهُ  ‌</w:t>
      </w:r>
    </w:p>
    <w:p>
      <w:pPr>
        <w:pStyle w:val="BookText"/>
        <w:rPr/>
      </w:pPr>
      <w:r>
        <w:rPr>
          <w:rFonts w:ascii="IRNazanin" w:hAnsi="IRNazanin" w:eastAsia="IRNazanin"/>
          <w:color w:val="111111"/>
          <w:sz w:val="28"/>
          <w:sz w:val="28"/>
          <w:szCs w:val="28"/>
          <w:rtl w:val="true"/>
          <w:lang w:bidi="fa-IR"/>
        </w:rPr>
        <w:t>تا دعوت او را آشکار</w:t>
      </w:r>
    </w:p>
    <w:p>
      <w:pPr>
        <w:pStyle w:val="BookText"/>
        <w:rPr/>
      </w:pPr>
      <w:r>
        <w:rPr>
          <w:rFonts w:ascii="Amiri" w:hAnsi="Amiri" w:eastAsia="Amiri" w:cs="Amiri"/>
          <w:color w:val="111111"/>
          <w:sz w:val="28"/>
          <w:sz w:val="28"/>
          <w:szCs w:val="28"/>
          <w:rtl w:val="true"/>
          <w:lang w:bidi="ar-SA"/>
        </w:rPr>
        <w:t>وَقَمَعْتُمْ عَدُوَّهُ</w:t>
      </w:r>
    </w:p>
    <w:p>
      <w:pPr>
        <w:pStyle w:val="BookText"/>
        <w:rPr/>
      </w:pPr>
      <w:r>
        <w:rPr>
          <w:rFonts w:ascii="IRNazanin" w:hAnsi="IRNazanin" w:eastAsia="IRNazanin"/>
          <w:color w:val="111111"/>
          <w:sz w:val="28"/>
          <w:sz w:val="28"/>
          <w:szCs w:val="28"/>
          <w:rtl w:val="true"/>
          <w:lang w:bidi="fa-IR"/>
        </w:rPr>
        <w:t>و دشمنش را سرکوب</w:t>
      </w:r>
    </w:p>
    <w:p>
      <w:pPr>
        <w:pStyle w:val="BookText"/>
        <w:rPr/>
      </w:pPr>
      <w:r>
        <w:rPr>
          <w:rFonts w:ascii="Amiri" w:hAnsi="Amiri" w:eastAsia="Amiri" w:cs="Amiri"/>
          <w:color w:val="111111"/>
          <w:sz w:val="28"/>
          <w:sz w:val="28"/>
          <w:szCs w:val="28"/>
          <w:rtl w:val="true"/>
          <w:lang w:bidi="ar-SA"/>
        </w:rPr>
        <w:t>وَأَظْهَرْتُمْ دینَهُ</w:t>
      </w:r>
    </w:p>
    <w:p>
      <w:pPr>
        <w:pStyle w:val="BookText"/>
        <w:rPr/>
      </w:pPr>
      <w:r>
        <w:rPr>
          <w:rFonts w:ascii="IRNazanin" w:hAnsi="IRNazanin" w:eastAsia="IRNazanin"/>
          <w:color w:val="111111"/>
          <w:sz w:val="28"/>
          <w:sz w:val="28"/>
          <w:szCs w:val="28"/>
          <w:rtl w:val="true"/>
          <w:lang w:bidi="fa-IR"/>
        </w:rPr>
        <w:t>و دینش را پیروز ساختید</w:t>
      </w:r>
    </w:p>
    <w:p>
      <w:pPr>
        <w:pStyle w:val="BookText"/>
        <w:rPr/>
      </w:pPr>
      <w:r>
        <w:rPr>
          <w:rFonts w:ascii="Amiri" w:hAnsi="Amiri" w:eastAsia="Amiri" w:cs="Amiri"/>
          <w:color w:val="111111"/>
          <w:sz w:val="28"/>
          <w:sz w:val="28"/>
          <w:szCs w:val="28"/>
          <w:rtl w:val="true"/>
          <w:lang w:bidi="ar-SA"/>
        </w:rPr>
        <w:t>وبَیَّنْتُمْ فَرآئِضَهُ</w:t>
      </w:r>
    </w:p>
    <w:p>
      <w:pPr>
        <w:pStyle w:val="BookText"/>
        <w:rPr/>
      </w:pPr>
      <w:r>
        <w:rPr>
          <w:rFonts w:ascii="IRNazanin" w:hAnsi="IRNazanin" w:eastAsia="IRNazanin"/>
          <w:color w:val="111111"/>
          <w:sz w:val="28"/>
          <w:sz w:val="28"/>
          <w:szCs w:val="28"/>
          <w:rtl w:val="true"/>
          <w:lang w:bidi="fa-IR"/>
        </w:rPr>
        <w:t>و واجبات آن را بیان</w:t>
      </w:r>
    </w:p>
    <w:p>
      <w:pPr>
        <w:pStyle w:val="BookText"/>
        <w:rPr/>
      </w:pPr>
      <w:r>
        <w:rPr>
          <w:rFonts w:ascii="Amiri" w:hAnsi="Amiri" w:eastAsia="Amiri" w:cs="Amiri"/>
          <w:color w:val="111111"/>
          <w:sz w:val="28"/>
          <w:sz w:val="28"/>
          <w:szCs w:val="28"/>
          <w:rtl w:val="true"/>
          <w:lang w:bidi="ar-SA"/>
        </w:rPr>
        <w:t>وَأَقَمْتُمْ حُدُودَهُ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حدودش را اجرا کردید</w:t>
      </w:r>
    </w:p>
    <w:p>
      <w:pPr>
        <w:pStyle w:val="BookText"/>
        <w:rPr/>
      </w:pPr>
      <w:r>
        <w:rPr>
          <w:rFonts w:ascii="Amiri" w:hAnsi="Amiri" w:eastAsia="Amiri" w:cs="Amiri"/>
          <w:color w:val="111111"/>
          <w:sz w:val="28"/>
          <w:sz w:val="28"/>
          <w:szCs w:val="28"/>
          <w:rtl w:val="true"/>
          <w:lang w:bidi="ar-SA"/>
        </w:rPr>
        <w:t>وَشَرَعْتُمْ أَحْکامَهُ</w:t>
      </w:r>
    </w:p>
    <w:p>
      <w:pPr>
        <w:pStyle w:val="BookText"/>
        <w:rPr/>
      </w:pPr>
      <w:r>
        <w:rPr>
          <w:rFonts w:ascii="IRNazanin" w:hAnsi="IRNazanin" w:eastAsia="IRNazanin"/>
          <w:color w:val="111111"/>
          <w:sz w:val="28"/>
          <w:sz w:val="28"/>
          <w:szCs w:val="28"/>
          <w:rtl w:val="true"/>
          <w:lang w:bidi="fa-IR"/>
        </w:rPr>
        <w:t>و احکام آن را قانون نهادید</w:t>
      </w:r>
    </w:p>
    <w:p>
      <w:pPr>
        <w:pStyle w:val="BookText"/>
        <w:rPr/>
      </w:pPr>
      <w:r>
        <w:rPr>
          <w:rFonts w:ascii="Amiri" w:hAnsi="Amiri" w:eastAsia="Amiri" w:cs="Amiri"/>
          <w:color w:val="111111"/>
          <w:sz w:val="28"/>
          <w:sz w:val="28"/>
          <w:szCs w:val="28"/>
          <w:rtl w:val="true"/>
          <w:lang w:bidi="ar-SA"/>
        </w:rPr>
        <w:t>وَسَنَنْتُمْ سُنَّتَهُ</w:t>
      </w:r>
    </w:p>
    <w:p>
      <w:pPr>
        <w:pStyle w:val="BookText"/>
        <w:rPr/>
      </w:pPr>
      <w:r>
        <w:rPr>
          <w:rFonts w:ascii="IRNazanin" w:hAnsi="IRNazanin" w:eastAsia="IRNazanin"/>
          <w:color w:val="111111"/>
          <w:sz w:val="28"/>
          <w:sz w:val="28"/>
          <w:szCs w:val="28"/>
          <w:rtl w:val="true"/>
          <w:lang w:bidi="fa-IR"/>
        </w:rPr>
        <w:t>و سنّت آن را وضع نمودید</w:t>
      </w:r>
    </w:p>
    <w:p>
      <w:pPr>
        <w:pStyle w:val="BookText"/>
        <w:rPr/>
      </w:pPr>
      <w:r>
        <w:rPr>
          <w:rFonts w:ascii="Amiri" w:hAnsi="Amiri" w:eastAsia="Amiri" w:cs="Amiri"/>
          <w:color w:val="111111"/>
          <w:sz w:val="28"/>
          <w:sz w:val="28"/>
          <w:szCs w:val="28"/>
          <w:rtl w:val="true"/>
          <w:lang w:bidi="ar-SA"/>
        </w:rPr>
        <w:t>وَصِرْتُمْ فی ذلِکَ مِنْهُ إِلَی الرِّضا  ‌</w:t>
      </w:r>
    </w:p>
    <w:p>
      <w:pPr>
        <w:pStyle w:val="BookText"/>
        <w:rPr/>
      </w:pPr>
      <w:r>
        <w:rPr>
          <w:rFonts w:ascii="IRNazanin" w:hAnsi="IRNazanin" w:eastAsia="IRNazanin"/>
          <w:color w:val="111111"/>
          <w:sz w:val="28"/>
          <w:sz w:val="28"/>
          <w:szCs w:val="28"/>
          <w:rtl w:val="true"/>
          <w:lang w:bidi="fa-IR"/>
        </w:rPr>
        <w:t>و در این مورد به رضا و خشنودی او منتهی شدید</w:t>
      </w:r>
    </w:p>
    <w:p>
      <w:pPr>
        <w:pStyle w:val="BookText"/>
        <w:rPr/>
      </w:pPr>
      <w:r>
        <w:rPr>
          <w:rFonts w:ascii="Amiri" w:hAnsi="Amiri" w:eastAsia="Amiri" w:cs="Amiri"/>
          <w:color w:val="111111"/>
          <w:sz w:val="28"/>
          <w:sz w:val="28"/>
          <w:szCs w:val="28"/>
          <w:rtl w:val="true"/>
          <w:lang w:bidi="ar-SA"/>
        </w:rPr>
        <w:t>وَسَلَّمْتُمْ لَهُ الْقَضآءَ</w:t>
      </w:r>
    </w:p>
    <w:p>
      <w:pPr>
        <w:pStyle w:val="BookText"/>
        <w:rPr/>
      </w:pPr>
      <w:r>
        <w:rPr>
          <w:rFonts w:ascii="IRNazanin" w:hAnsi="IRNazanin" w:eastAsia="IRNazanin"/>
          <w:color w:val="111111"/>
          <w:sz w:val="28"/>
          <w:sz w:val="28"/>
          <w:szCs w:val="28"/>
          <w:rtl w:val="true"/>
          <w:lang w:bidi="fa-IR"/>
        </w:rPr>
        <w:t>و در قضا و سرنوشت تسلیم او شدید</w:t>
      </w:r>
    </w:p>
    <w:p>
      <w:pPr>
        <w:pStyle w:val="BookText"/>
        <w:rPr/>
      </w:pPr>
      <w:r>
        <w:rPr>
          <w:rFonts w:ascii="Amiri" w:hAnsi="Amiri" w:eastAsia="Amiri" w:cs="Amiri"/>
          <w:color w:val="111111"/>
          <w:sz w:val="28"/>
          <w:sz w:val="28"/>
          <w:szCs w:val="28"/>
          <w:rtl w:val="true"/>
          <w:lang w:bidi="ar-SA"/>
        </w:rPr>
        <w:t>وَصَدَّقْتُمْ مِنْ رُسُلِهِ مَنْ مَضی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رسولان گذشته او را تصدیق نمودید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اَلرَّاغِبُ عَنْکُمْ مارِقٌ</w:t>
      </w:r>
    </w:p>
    <w:p>
      <w:pPr>
        <w:pStyle w:val="BookText"/>
        <w:rPr/>
      </w:pPr>
      <w:r>
        <w:rPr>
          <w:rFonts w:ascii="IRNazanin" w:hAnsi="IRNazanin" w:eastAsia="IRNazanin"/>
          <w:color w:val="111111"/>
          <w:sz w:val="28"/>
          <w:sz w:val="28"/>
          <w:szCs w:val="28"/>
          <w:rtl w:val="true"/>
          <w:lang w:bidi="fa-IR"/>
        </w:rPr>
        <w:t>کسی‌که از شما روی گرداند از دین خارج گشته</w:t>
      </w:r>
    </w:p>
    <w:p>
      <w:pPr>
        <w:pStyle w:val="BookText"/>
        <w:rPr/>
      </w:pPr>
      <w:r>
        <w:rPr>
          <w:rFonts w:ascii="Amiri" w:hAnsi="Amiri" w:eastAsia="Amiri" w:cs="Amiri"/>
          <w:color w:val="111111"/>
          <w:sz w:val="28"/>
          <w:sz w:val="28"/>
          <w:szCs w:val="28"/>
          <w:rtl w:val="true"/>
          <w:lang w:bidi="ar-SA"/>
        </w:rPr>
        <w:t>وَاللّازِمُ لَکُمْ لاحِقٌ</w:t>
      </w:r>
    </w:p>
    <w:p>
      <w:pPr>
        <w:pStyle w:val="BookText"/>
        <w:rPr/>
      </w:pPr>
      <w:r>
        <w:rPr>
          <w:rFonts w:ascii="IRNazanin" w:hAnsi="IRNazanin" w:eastAsia="IRNazanin"/>
          <w:color w:val="111111"/>
          <w:sz w:val="28"/>
          <w:sz w:val="28"/>
          <w:szCs w:val="28"/>
          <w:rtl w:val="true"/>
          <w:lang w:bidi="fa-IR"/>
        </w:rPr>
        <w:t>و کسی‌که با شما باشد به حقّ پیوسته</w:t>
      </w:r>
    </w:p>
    <w:p>
      <w:pPr>
        <w:pStyle w:val="BookText"/>
        <w:rPr/>
      </w:pPr>
      <w:r>
        <w:rPr>
          <w:rFonts w:ascii="Amiri" w:hAnsi="Amiri" w:eastAsia="Amiri" w:cs="Amiri"/>
          <w:color w:val="111111"/>
          <w:sz w:val="28"/>
          <w:sz w:val="28"/>
          <w:szCs w:val="28"/>
          <w:rtl w:val="true"/>
          <w:lang w:bidi="ar-SA"/>
        </w:rPr>
        <w:t>وَالْمُقَصِّرُ عَنْکُمْ زاهِقٌ</w:t>
      </w:r>
    </w:p>
    <w:p>
      <w:pPr>
        <w:pStyle w:val="BookText"/>
        <w:rPr/>
      </w:pPr>
      <w:r>
        <w:rPr>
          <w:rFonts w:ascii="IRNazanin" w:hAnsi="IRNazanin" w:eastAsia="IRNazanin"/>
          <w:color w:val="111111"/>
          <w:sz w:val="28"/>
          <w:sz w:val="28"/>
          <w:szCs w:val="28"/>
          <w:rtl w:val="true"/>
          <w:lang w:bidi="fa-IR"/>
        </w:rPr>
        <w:t>و کسی‌که نسبت به شما کوتاهی کند به حق نرسیده است</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Amiri" w:hAnsi="Amiri" w:eastAsia="Amiri" w:cs="Amiri"/>
          <w:color w:val="111111"/>
          <w:sz w:val="28"/>
          <w:sz w:val="28"/>
          <w:szCs w:val="28"/>
          <w:rtl w:val="true"/>
          <w:lang w:bidi="ar-SA"/>
        </w:rPr>
        <w:t>وَالْحَقُّ مَعَکُمْ وَفیکُمْ وَمِنْکُمْ وَإِلَیْکُمْ</w:t>
      </w:r>
    </w:p>
    <w:p>
      <w:pPr>
        <w:pStyle w:val="BookText"/>
        <w:rPr/>
      </w:pPr>
      <w:r>
        <w:rPr>
          <w:rFonts w:ascii="IRNazanin" w:hAnsi="IRNazanin" w:eastAsia="IRNazanin"/>
          <w:color w:val="111111"/>
          <w:sz w:val="28"/>
          <w:sz w:val="28"/>
          <w:szCs w:val="28"/>
          <w:rtl w:val="true"/>
          <w:lang w:bidi="fa-IR"/>
        </w:rPr>
        <w:t>و حق با شما و در شما و از شما و به سوی شما است</w:t>
      </w:r>
    </w:p>
    <w:p>
      <w:pPr>
        <w:pStyle w:val="BookText"/>
        <w:rPr/>
      </w:pPr>
      <w:r>
        <w:rPr>
          <w:rFonts w:ascii="Amiri" w:hAnsi="Amiri" w:eastAsia="Amiri" w:cs="Amiri"/>
          <w:color w:val="111111"/>
          <w:sz w:val="28"/>
          <w:sz w:val="28"/>
          <w:szCs w:val="28"/>
          <w:rtl w:val="true"/>
          <w:lang w:bidi="ar-SA"/>
        </w:rPr>
        <w:t>وَأَنْتُمْ أَهْلُهُ وَمَعْدِنُهُ</w:t>
      </w:r>
    </w:p>
    <w:p>
      <w:pPr>
        <w:pStyle w:val="BookText"/>
        <w:rPr/>
      </w:pPr>
      <w:r>
        <w:rPr>
          <w:rFonts w:ascii="IRNazanin" w:hAnsi="IRNazanin" w:eastAsia="IRNazanin"/>
          <w:color w:val="111111"/>
          <w:sz w:val="28"/>
          <w:sz w:val="28"/>
          <w:szCs w:val="28"/>
          <w:rtl w:val="true"/>
          <w:lang w:bidi="fa-IR"/>
        </w:rPr>
        <w:t>و شما شایسته آن و معدنش هستید</w:t>
      </w:r>
    </w:p>
    <w:p>
      <w:pPr>
        <w:pStyle w:val="BookText"/>
        <w:rPr/>
      </w:pPr>
      <w:r>
        <w:rPr>
          <w:rFonts w:ascii="Amiri" w:hAnsi="Amiri" w:eastAsia="Amiri" w:cs="Amiri"/>
          <w:color w:val="111111"/>
          <w:sz w:val="28"/>
          <w:sz w:val="28"/>
          <w:szCs w:val="28"/>
          <w:rtl w:val="true"/>
          <w:lang w:bidi="ar-SA"/>
        </w:rPr>
        <w:t>وَمیراثُ النُّبُوَّةِ عِنْدَکُمْ</w:t>
      </w:r>
    </w:p>
    <w:p>
      <w:pPr>
        <w:pStyle w:val="BookText"/>
        <w:rPr/>
      </w:pPr>
      <w:r>
        <w:rPr>
          <w:rFonts w:ascii="IRNazanin" w:hAnsi="IRNazanin" w:eastAsia="IRNazanin"/>
          <w:color w:val="111111"/>
          <w:sz w:val="28"/>
          <w:sz w:val="28"/>
          <w:szCs w:val="28"/>
          <w:rtl w:val="true"/>
          <w:lang w:bidi="fa-IR"/>
        </w:rPr>
        <w:t>و میراث پیامبری نزد شما</w:t>
      </w:r>
    </w:p>
    <w:p>
      <w:pPr>
        <w:pStyle w:val="BookText"/>
        <w:rPr/>
      </w:pPr>
      <w:r>
        <w:rPr>
          <w:rFonts w:ascii="Amiri" w:hAnsi="Amiri" w:eastAsia="Amiri" w:cs="Amiri"/>
          <w:color w:val="111111"/>
          <w:sz w:val="28"/>
          <w:sz w:val="28"/>
          <w:szCs w:val="28"/>
          <w:rtl w:val="true"/>
          <w:lang w:bidi="ar-SA"/>
        </w:rPr>
        <w:t>وَإِیابُ الْخَلْقِ إِلَیْکُمْ</w:t>
      </w:r>
    </w:p>
    <w:p>
      <w:pPr>
        <w:pStyle w:val="BookText"/>
        <w:rPr/>
      </w:pPr>
      <w:r>
        <w:rPr>
          <w:rFonts w:ascii="IRNazanin" w:hAnsi="IRNazanin" w:eastAsia="IRNazanin"/>
          <w:color w:val="111111"/>
          <w:sz w:val="28"/>
          <w:sz w:val="28"/>
          <w:szCs w:val="28"/>
          <w:rtl w:val="true"/>
          <w:lang w:bidi="fa-IR"/>
        </w:rPr>
        <w:t>و بازگشت خلق به سوی شما</w:t>
      </w:r>
    </w:p>
    <w:p>
      <w:pPr>
        <w:pStyle w:val="BookText"/>
        <w:rPr/>
      </w:pPr>
      <w:r>
        <w:rPr>
          <w:rFonts w:ascii="Amiri" w:hAnsi="Amiri" w:eastAsia="Amiri" w:cs="Amiri"/>
          <w:color w:val="111111"/>
          <w:sz w:val="28"/>
          <w:sz w:val="28"/>
          <w:szCs w:val="28"/>
          <w:rtl w:val="true"/>
          <w:lang w:bidi="ar-SA"/>
        </w:rPr>
        <w:t>وَحِسابُهُمْ عَلَیْکُمْ</w:t>
      </w:r>
    </w:p>
    <w:p>
      <w:pPr>
        <w:pStyle w:val="BookText"/>
        <w:rPr/>
      </w:pPr>
      <w:r>
        <w:rPr>
          <w:rFonts w:ascii="IRNazanin" w:hAnsi="IRNazanin" w:eastAsia="IRNazanin"/>
          <w:color w:val="111111"/>
          <w:sz w:val="28"/>
          <w:sz w:val="28"/>
          <w:szCs w:val="28"/>
          <w:rtl w:val="true"/>
          <w:lang w:bidi="fa-IR"/>
        </w:rPr>
        <w:t>و حساب آنان بر عهده شما است</w:t>
      </w:r>
    </w:p>
    <w:p>
      <w:pPr>
        <w:pStyle w:val="BookText"/>
        <w:rPr/>
      </w:pPr>
      <w:r>
        <w:rPr>
          <w:rFonts w:ascii="Amiri" w:hAnsi="Amiri" w:eastAsia="Amiri" w:cs="Amiri"/>
          <w:color w:val="111111"/>
          <w:sz w:val="28"/>
          <w:sz w:val="28"/>
          <w:szCs w:val="28"/>
          <w:rtl w:val="true"/>
          <w:lang w:bidi="ar-SA"/>
        </w:rPr>
        <w:t>وَفَصْلُ الْخِطابِ عِنْدَکُمْ</w:t>
      </w:r>
    </w:p>
    <w:p>
      <w:pPr>
        <w:pStyle w:val="BookText"/>
        <w:rPr/>
      </w:pPr>
      <w:r>
        <w:rPr>
          <w:rFonts w:ascii="IRNazanin" w:hAnsi="IRNazanin" w:eastAsia="IRNazanin"/>
          <w:color w:val="111111"/>
          <w:sz w:val="28"/>
          <w:sz w:val="28"/>
          <w:szCs w:val="28"/>
          <w:rtl w:val="true"/>
          <w:lang w:bidi="fa-IR"/>
        </w:rPr>
        <w:t>و حکم قطعی و نهایی که حقّ و باطل را فیصله دهد</w:t>
      </w:r>
    </w:p>
    <w:p>
      <w:pPr>
        <w:pStyle w:val="BookText"/>
        <w:rPr/>
      </w:pPr>
      <w:r>
        <w:rPr>
          <w:rFonts w:ascii="Amiri" w:hAnsi="Amiri" w:eastAsia="Amiri" w:cs="Amiri"/>
          <w:color w:val="111111"/>
          <w:sz w:val="28"/>
          <w:sz w:val="28"/>
          <w:szCs w:val="28"/>
          <w:rtl w:val="true"/>
          <w:lang w:bidi="ar-SA"/>
        </w:rPr>
        <w:t>وَایاتُهُ لَدَیْکُمْ</w:t>
      </w:r>
    </w:p>
    <w:p>
      <w:pPr>
        <w:pStyle w:val="BookText"/>
        <w:rPr/>
      </w:pPr>
      <w:r>
        <w:rPr>
          <w:rFonts w:ascii="IRNazanin" w:hAnsi="IRNazanin" w:eastAsia="IRNazanin"/>
          <w:color w:val="111111"/>
          <w:sz w:val="28"/>
          <w:sz w:val="28"/>
          <w:szCs w:val="28"/>
          <w:rtl w:val="true"/>
          <w:lang w:bidi="fa-IR"/>
        </w:rPr>
        <w:t>و آیات و نشانه‌های او نزد شما است</w:t>
      </w:r>
    </w:p>
    <w:p>
      <w:pPr>
        <w:pStyle w:val="BookText"/>
        <w:rPr/>
      </w:pPr>
      <w:r>
        <w:rPr>
          <w:rFonts w:ascii="Amiri" w:hAnsi="Amiri" w:eastAsia="Amiri" w:cs="Amiri"/>
          <w:color w:val="111111"/>
          <w:sz w:val="28"/>
          <w:sz w:val="28"/>
          <w:szCs w:val="28"/>
          <w:rtl w:val="true"/>
          <w:lang w:bidi="ar-SA"/>
        </w:rPr>
        <w:t>وَعَزآئِمُهُ فیکُمْ</w:t>
      </w:r>
    </w:p>
    <w:p>
      <w:pPr>
        <w:pStyle w:val="BookText"/>
        <w:rPr/>
      </w:pPr>
      <w:r>
        <w:rPr>
          <w:rFonts w:ascii="IRNazanin" w:hAnsi="IRNazanin" w:eastAsia="IRNazanin"/>
          <w:color w:val="111111"/>
          <w:sz w:val="28"/>
          <w:sz w:val="28"/>
          <w:szCs w:val="28"/>
          <w:rtl w:val="true"/>
          <w:lang w:bidi="fa-IR"/>
        </w:rPr>
        <w:t>و اراده قوی او در شما</w:t>
      </w:r>
    </w:p>
    <w:p>
      <w:pPr>
        <w:pStyle w:val="BookText"/>
        <w:rPr/>
      </w:pPr>
      <w:r>
        <w:rPr>
          <w:rFonts w:ascii="Amiri" w:hAnsi="Amiri" w:eastAsia="Amiri" w:cs="Amiri"/>
          <w:color w:val="111111"/>
          <w:sz w:val="28"/>
          <w:sz w:val="28"/>
          <w:szCs w:val="28"/>
          <w:rtl w:val="true"/>
          <w:lang w:bidi="ar-SA"/>
        </w:rPr>
        <w:t>وَنُورُهُ مَعَکُمْ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او با شما</w:t>
      </w:r>
    </w:p>
    <w:p>
      <w:pPr>
        <w:pStyle w:val="BookText"/>
        <w:rPr/>
      </w:pPr>
      <w:r>
        <w:rPr>
          <w:rFonts w:ascii="Amiri" w:hAnsi="Amiri" w:eastAsia="Amiri" w:cs="Amiri"/>
          <w:color w:val="111111"/>
          <w:sz w:val="28"/>
          <w:sz w:val="28"/>
          <w:szCs w:val="28"/>
          <w:rtl w:val="true"/>
          <w:lang w:bidi="ar-SA"/>
        </w:rPr>
        <w:t>وَبُرْهانُهُ مِنْکُمْ</w:t>
      </w:r>
    </w:p>
    <w:p>
      <w:pPr>
        <w:pStyle w:val="BookText"/>
        <w:rPr/>
      </w:pPr>
      <w:r>
        <w:rPr>
          <w:rFonts w:ascii="IRNazanin" w:hAnsi="IRNazanin" w:eastAsia="IRNazanin"/>
          <w:color w:val="111111"/>
          <w:sz w:val="28"/>
          <w:sz w:val="28"/>
          <w:szCs w:val="28"/>
          <w:rtl w:val="true"/>
          <w:lang w:bidi="fa-IR"/>
        </w:rPr>
        <w:t>و برهان او از شما بروز می‌کند</w:t>
      </w:r>
    </w:p>
    <w:p>
      <w:pPr>
        <w:pStyle w:val="BookText"/>
        <w:rPr/>
      </w:pPr>
      <w:r>
        <w:rPr>
          <w:rFonts w:ascii="Amiri" w:hAnsi="Amiri" w:eastAsia="Amiri" w:cs="Amiri"/>
          <w:color w:val="111111"/>
          <w:sz w:val="28"/>
          <w:sz w:val="28"/>
          <w:szCs w:val="28"/>
          <w:rtl w:val="true"/>
          <w:lang w:bidi="ar-SA"/>
        </w:rPr>
        <w:t>وَأَمْرُهُ إِلَیْکُمْ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امر او متوجّه شما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والاکُمْ فَقَدْ والَی اللَّهَ</w:t>
      </w:r>
    </w:p>
    <w:p>
      <w:pPr>
        <w:pStyle w:val="BookText"/>
        <w:rPr/>
      </w:pPr>
      <w:r>
        <w:rPr>
          <w:rFonts w:ascii="IRNazanin" w:hAnsi="IRNazanin" w:eastAsia="IRNazanin"/>
          <w:color w:val="111111"/>
          <w:sz w:val="28"/>
          <w:sz w:val="28"/>
          <w:szCs w:val="28"/>
          <w:rtl w:val="true"/>
          <w:lang w:bidi="fa-IR"/>
        </w:rPr>
        <w:t>کسی‌که شما را سرپرست خود قرار دهد در واقع خدا را سرپرست خود قرار داده</w:t>
      </w:r>
    </w:p>
    <w:p>
      <w:pPr>
        <w:pStyle w:val="BookText"/>
        <w:rPr/>
      </w:pPr>
      <w:r>
        <w:rPr>
          <w:rFonts w:ascii="Amiri" w:hAnsi="Amiri" w:eastAsia="Amiri" w:cs="Amiri"/>
          <w:color w:val="111111"/>
          <w:sz w:val="28"/>
          <w:sz w:val="28"/>
          <w:szCs w:val="28"/>
          <w:rtl w:val="true"/>
          <w:lang w:bidi="ar-SA"/>
        </w:rPr>
        <w:t>وَمَنْ أَطاعَکُمْ فَقَدْ أَطاعَ اللَّهَ</w:t>
      </w:r>
    </w:p>
    <w:p>
      <w:pPr>
        <w:pStyle w:val="BookText"/>
        <w:rPr/>
      </w:pPr>
      <w:r>
        <w:rPr>
          <w:rFonts w:ascii="IRNazanin" w:hAnsi="IRNazanin" w:eastAsia="IRNazanin"/>
          <w:color w:val="111111"/>
          <w:sz w:val="28"/>
          <w:sz w:val="28"/>
          <w:szCs w:val="28"/>
          <w:rtl w:val="true"/>
          <w:lang w:bidi="fa-IR"/>
        </w:rPr>
        <w:t>و هر کس شما را اطاعت کند خدا را اطاعت کرده</w:t>
      </w:r>
    </w:p>
    <w:p>
      <w:pPr>
        <w:pStyle w:val="BookText"/>
        <w:rPr/>
      </w:pPr>
      <w:r>
        <w:rPr>
          <w:rFonts w:ascii="Amiri" w:hAnsi="Amiri" w:eastAsia="Amiri" w:cs="Amiri"/>
          <w:color w:val="111111"/>
          <w:sz w:val="28"/>
          <w:sz w:val="28"/>
          <w:szCs w:val="28"/>
          <w:rtl w:val="true"/>
          <w:lang w:bidi="ar-SA"/>
        </w:rPr>
        <w:t>وَمَنْ أَحَبَّکُمْ فَقَدْ أَحَبَّ اللَّهَ</w:t>
      </w:r>
    </w:p>
    <w:p>
      <w:pPr>
        <w:pStyle w:val="BookText"/>
        <w:rPr/>
      </w:pPr>
      <w:r>
        <w:rPr>
          <w:rFonts w:ascii="IRNazanin" w:hAnsi="IRNazanin" w:eastAsia="IRNazanin"/>
          <w:color w:val="111111"/>
          <w:sz w:val="28"/>
          <w:sz w:val="28"/>
          <w:szCs w:val="28"/>
          <w:rtl w:val="true"/>
          <w:lang w:bidi="fa-IR"/>
        </w:rPr>
        <w:t>و هر کس شما را دوست بدارد خدا را دوست داشته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اعْتَصَمَ بِکُمْ فَقَدِ اعْتَصَمَ بِاللَّهِ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شما پناه ببرد به خدا پناه برده است</w:t>
      </w:r>
    </w:p>
    <w:p>
      <w:pPr>
        <w:pStyle w:val="BookText"/>
        <w:rPr/>
      </w:pPr>
      <w:r>
        <w:rPr>
          <w:rFonts w:ascii="Amiri" w:hAnsi="Amiri" w:eastAsia="Amiri" w:cs="Amiri"/>
          <w:color w:val="111111"/>
          <w:sz w:val="28"/>
          <w:sz w:val="28"/>
          <w:szCs w:val="28"/>
          <w:rtl w:val="true"/>
          <w:lang w:bidi="ar-SA"/>
        </w:rPr>
        <w:t>أَنْتُمْ یا مَوالِیَّ وَنِعْمَ الْمَوالی</w:t>
      </w:r>
    </w:p>
    <w:p>
      <w:pPr>
        <w:pStyle w:val="BookText"/>
        <w:rPr/>
      </w:pPr>
      <w:r>
        <w:rPr>
          <w:rFonts w:ascii="IRNazanin" w:hAnsi="IRNazanin" w:eastAsia="IRNazanin"/>
          <w:color w:val="111111"/>
          <w:sz w:val="28"/>
          <w:sz w:val="28"/>
          <w:szCs w:val="28"/>
          <w:rtl w:val="true"/>
          <w:lang w:bidi="fa-IR"/>
        </w:rPr>
        <w:t xml:space="preserve">شما ای سروران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خوب سرورانی هستید –</w:t>
      </w:r>
    </w:p>
    <w:p>
      <w:pPr>
        <w:pStyle w:val="BookText"/>
        <w:rPr/>
      </w:pPr>
      <w:r>
        <w:rPr>
          <w:rFonts w:ascii="Amiri" w:hAnsi="Amiri" w:eastAsia="Amiri" w:cs="Amiri"/>
          <w:color w:val="111111"/>
          <w:sz w:val="28"/>
          <w:sz w:val="28"/>
          <w:szCs w:val="28"/>
          <w:rtl w:val="true"/>
          <w:lang w:bidi="ar-SA"/>
        </w:rPr>
        <w:t>اَلسَّبیلُ الْأَعْظَمُ</w:t>
      </w:r>
    </w:p>
    <w:p>
      <w:pPr>
        <w:pStyle w:val="BookText"/>
        <w:rPr/>
      </w:pPr>
      <w:r>
        <w:rPr>
          <w:rFonts w:ascii="IRNazanin" w:hAnsi="IRNazanin" w:eastAsia="IRNazanin"/>
          <w:color w:val="111111"/>
          <w:sz w:val="28"/>
          <w:sz w:val="28"/>
          <w:szCs w:val="28"/>
          <w:rtl w:val="true"/>
          <w:lang w:bidi="fa-IR"/>
        </w:rPr>
        <w:t>شاهراه بزرگ</w:t>
      </w:r>
    </w:p>
    <w:p>
      <w:pPr>
        <w:pStyle w:val="BookText"/>
        <w:rPr/>
      </w:pPr>
      <w:r>
        <w:rPr>
          <w:rFonts w:ascii="Amiri" w:hAnsi="Amiri" w:eastAsia="Amiri" w:cs="Amiri"/>
          <w:color w:val="111111"/>
          <w:sz w:val="28"/>
          <w:sz w:val="28"/>
          <w:szCs w:val="28"/>
          <w:rtl w:val="true"/>
          <w:lang w:bidi="ar-SA"/>
        </w:rPr>
        <w:t>وَالصِّراطُ الْأَقْوَمُ</w:t>
      </w:r>
    </w:p>
    <w:p>
      <w:pPr>
        <w:pStyle w:val="BookText"/>
        <w:rPr/>
      </w:pPr>
      <w:r>
        <w:rPr>
          <w:rFonts w:ascii="IRNazanin" w:hAnsi="IRNazanin" w:eastAsia="IRNazanin"/>
          <w:color w:val="111111"/>
          <w:sz w:val="28"/>
          <w:sz w:val="28"/>
          <w:szCs w:val="28"/>
          <w:rtl w:val="true"/>
          <w:lang w:bidi="fa-IR"/>
        </w:rPr>
        <w:t>و راه استوارید</w:t>
      </w:r>
    </w:p>
    <w:p>
      <w:pPr>
        <w:pStyle w:val="BookText"/>
        <w:rPr/>
      </w:pPr>
      <w:r>
        <w:rPr>
          <w:rFonts w:ascii="Amiri" w:hAnsi="Amiri" w:eastAsia="Amiri" w:cs="Amiri"/>
          <w:color w:val="111111"/>
          <w:sz w:val="28"/>
          <w:sz w:val="28"/>
          <w:szCs w:val="28"/>
          <w:rtl w:val="true"/>
          <w:lang w:bidi="ar-SA"/>
        </w:rPr>
        <w:t>وَشُهَدآءُ دارِ الْفَنآءِ</w:t>
      </w:r>
    </w:p>
    <w:p>
      <w:pPr>
        <w:pStyle w:val="BookText"/>
        <w:rPr/>
      </w:pPr>
      <w:r>
        <w:rPr>
          <w:rFonts w:ascii="IRNazanin" w:hAnsi="IRNazanin" w:eastAsia="IRNazanin"/>
          <w:color w:val="111111"/>
          <w:sz w:val="28"/>
          <w:sz w:val="28"/>
          <w:szCs w:val="28"/>
          <w:rtl w:val="true"/>
          <w:lang w:bidi="fa-IR"/>
        </w:rPr>
        <w:t>و گواهان در این سرای فانی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وَشُفَعآءُ دارِ الْبَقآءِ</w:t>
      </w:r>
    </w:p>
    <w:p>
      <w:pPr>
        <w:pStyle w:val="BookText"/>
        <w:rPr/>
      </w:pPr>
      <w:r>
        <w:rPr>
          <w:rFonts w:ascii="IRNazanin" w:hAnsi="IRNazanin" w:eastAsia="IRNazanin"/>
          <w:color w:val="111111"/>
          <w:sz w:val="28"/>
          <w:sz w:val="28"/>
          <w:szCs w:val="28"/>
          <w:rtl w:val="true"/>
          <w:lang w:bidi="fa-IR"/>
        </w:rPr>
        <w:t>و شفیعان آخرتید که سرای باقی و جاودان است</w:t>
      </w:r>
    </w:p>
    <w:p>
      <w:pPr>
        <w:pStyle w:val="BookText"/>
        <w:rPr/>
      </w:pPr>
      <w:r>
        <w:rPr>
          <w:rFonts w:ascii="Amiri" w:hAnsi="Amiri" w:eastAsia="Amiri" w:cs="Amiri"/>
          <w:color w:val="111111"/>
          <w:sz w:val="28"/>
          <w:sz w:val="28"/>
          <w:szCs w:val="28"/>
          <w:rtl w:val="true"/>
          <w:lang w:bidi="ar-SA"/>
        </w:rPr>
        <w:t>وَالرَّحْمَةُ الْمَوْصُولَةُ</w:t>
      </w:r>
    </w:p>
    <w:p>
      <w:pPr>
        <w:pStyle w:val="BookText"/>
        <w:rPr/>
      </w:pPr>
      <w:r>
        <w:rPr>
          <w:rFonts w:ascii="IRNazanin" w:hAnsi="IRNazanin" w:eastAsia="IRNazanin"/>
          <w:color w:val="111111"/>
          <w:sz w:val="28"/>
          <w:sz w:val="28"/>
          <w:szCs w:val="28"/>
          <w:rtl w:val="true"/>
          <w:lang w:bidi="fa-IR"/>
        </w:rPr>
        <w:t>و رحمت پیوسته</w:t>
      </w:r>
    </w:p>
    <w:p>
      <w:pPr>
        <w:pStyle w:val="BookText"/>
        <w:rPr/>
      </w:pPr>
      <w:r>
        <w:rPr>
          <w:rFonts w:ascii="Amiri" w:hAnsi="Amiri" w:eastAsia="Amiri" w:cs="Amiri"/>
          <w:color w:val="111111"/>
          <w:sz w:val="28"/>
          <w:sz w:val="28"/>
          <w:szCs w:val="28"/>
          <w:rtl w:val="true"/>
          <w:lang w:bidi="ar-SA"/>
        </w:rPr>
        <w:t>وَالْایَةُ الْمَخْزُونَةُ</w:t>
      </w:r>
    </w:p>
    <w:p>
      <w:pPr>
        <w:pStyle w:val="BookText"/>
        <w:rPr/>
      </w:pPr>
      <w:r>
        <w:rPr>
          <w:rFonts w:ascii="IRNazanin" w:hAnsi="IRNazanin" w:eastAsia="IRNazanin"/>
          <w:color w:val="111111"/>
          <w:sz w:val="28"/>
          <w:sz w:val="28"/>
          <w:szCs w:val="28"/>
          <w:rtl w:val="true"/>
          <w:lang w:bidi="fa-IR"/>
        </w:rPr>
        <w:t>و آیت و نشانه شگفت‌انگیز ذخیره‌شده</w:t>
      </w:r>
    </w:p>
    <w:p>
      <w:pPr>
        <w:pStyle w:val="BookText"/>
        <w:rPr/>
      </w:pPr>
      <w:r>
        <w:rPr>
          <w:rFonts w:ascii="Amiri" w:hAnsi="Amiri" w:eastAsia="Amiri" w:cs="Amiri"/>
          <w:color w:val="111111"/>
          <w:sz w:val="28"/>
          <w:sz w:val="28"/>
          <w:szCs w:val="28"/>
          <w:rtl w:val="true"/>
          <w:lang w:bidi="ar-SA"/>
        </w:rPr>
        <w:t>وَالْأَمانَةُ الْمَحْفُوظَةُ</w:t>
      </w:r>
    </w:p>
    <w:p>
      <w:pPr>
        <w:pStyle w:val="BookText"/>
        <w:rPr/>
      </w:pPr>
      <w:r>
        <w:rPr>
          <w:rFonts w:ascii="IRNazanin" w:hAnsi="IRNazanin" w:eastAsia="IRNazanin"/>
          <w:color w:val="111111"/>
          <w:sz w:val="28"/>
          <w:sz w:val="28"/>
          <w:szCs w:val="28"/>
          <w:rtl w:val="true"/>
          <w:lang w:bidi="fa-IR"/>
        </w:rPr>
        <w:t>و امانت نگهداری شده‌اید</w:t>
      </w:r>
    </w:p>
    <w:p>
      <w:pPr>
        <w:pStyle w:val="BookText"/>
        <w:rPr/>
      </w:pPr>
      <w:r>
        <w:rPr>
          <w:rFonts w:ascii="Amiri" w:hAnsi="Amiri" w:eastAsia="Amiri" w:cs="Amiri"/>
          <w:color w:val="111111"/>
          <w:sz w:val="28"/>
          <w:sz w:val="28"/>
          <w:szCs w:val="28"/>
          <w:rtl w:val="true"/>
          <w:lang w:bidi="ar-SA"/>
        </w:rPr>
        <w:t>وَالْبابُ الْمُبْتَلی بِهِ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درگاهی هستید که مردم به وسیله آن آزموده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أَتاکُمْ نَجا</w:t>
      </w:r>
    </w:p>
    <w:p>
      <w:pPr>
        <w:pStyle w:val="BookText"/>
        <w:rPr/>
      </w:pPr>
      <w:r>
        <w:rPr>
          <w:rFonts w:ascii="IRNazanin" w:hAnsi="IRNazanin" w:eastAsia="IRNazanin"/>
          <w:color w:val="111111"/>
          <w:sz w:val="28"/>
          <w:sz w:val="28"/>
          <w:szCs w:val="28"/>
          <w:rtl w:val="true"/>
          <w:lang w:bidi="fa-IR"/>
        </w:rPr>
        <w:t>هر کس به شما بپیوندد اهل نجات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أَباکُمْ هَوی ‌</w:t>
      </w:r>
    </w:p>
    <w:p>
      <w:pPr>
        <w:pStyle w:val="BookText"/>
        <w:rPr/>
      </w:pPr>
      <w:r>
        <w:rPr>
          <w:rFonts w:ascii="IRNazanin" w:hAnsi="IRNazanin" w:eastAsia="IRNazanin"/>
          <w:color w:val="111111"/>
          <w:sz w:val="28"/>
          <w:sz w:val="28"/>
          <w:szCs w:val="28"/>
          <w:rtl w:val="true"/>
          <w:lang w:bidi="fa-IR"/>
        </w:rPr>
        <w:t>و هر کس امتناع ورزد هلاک می‌گردد</w:t>
      </w:r>
    </w:p>
    <w:p>
      <w:pPr>
        <w:pStyle w:val="BookText"/>
        <w:rPr/>
      </w:pPr>
      <w:r>
        <w:rPr>
          <w:rFonts w:ascii="Amiri" w:hAnsi="Amiri" w:eastAsia="Amiri" w:cs="Amiri"/>
          <w:color w:val="111111"/>
          <w:sz w:val="28"/>
          <w:sz w:val="28"/>
          <w:szCs w:val="28"/>
          <w:rtl w:val="true"/>
          <w:lang w:bidi="ar-SA"/>
        </w:rPr>
        <w:t>إِلَی اللَّهِ تَدْعُونَ</w:t>
      </w:r>
    </w:p>
    <w:p>
      <w:pPr>
        <w:pStyle w:val="BookText"/>
        <w:rPr/>
      </w:pPr>
      <w:r>
        <w:rPr>
          <w:rFonts w:ascii="IRNazanin" w:hAnsi="IRNazanin" w:eastAsia="IRNazanin"/>
          <w:color w:val="111111"/>
          <w:sz w:val="28"/>
          <w:sz w:val="28"/>
          <w:szCs w:val="28"/>
          <w:rtl w:val="true"/>
          <w:lang w:bidi="fa-IR"/>
        </w:rPr>
        <w:t>به سوی خدا دعوت می‌کنید</w:t>
      </w:r>
    </w:p>
    <w:p>
      <w:pPr>
        <w:pStyle w:val="BookText"/>
        <w:rPr/>
      </w:pPr>
      <w:r>
        <w:rPr>
          <w:rFonts w:ascii="Amiri" w:hAnsi="Amiri" w:eastAsia="Amiri" w:cs="Amiri"/>
          <w:color w:val="111111"/>
          <w:sz w:val="28"/>
          <w:sz w:val="28"/>
          <w:szCs w:val="28"/>
          <w:rtl w:val="true"/>
          <w:lang w:bidi="ar-SA"/>
        </w:rPr>
        <w:t>وَبِهِ تُؤْمِنُونَ</w:t>
      </w:r>
    </w:p>
    <w:p>
      <w:pPr>
        <w:pStyle w:val="BookText"/>
        <w:rPr/>
      </w:pPr>
      <w:r>
        <w:rPr>
          <w:rFonts w:ascii="IRNazanin" w:hAnsi="IRNazanin" w:eastAsia="IRNazanin"/>
          <w:color w:val="111111"/>
          <w:sz w:val="28"/>
          <w:sz w:val="28"/>
          <w:szCs w:val="28"/>
          <w:rtl w:val="true"/>
          <w:lang w:bidi="fa-IR"/>
        </w:rPr>
        <w:t>و به او ایمان دارید</w:t>
      </w:r>
    </w:p>
    <w:p>
      <w:pPr>
        <w:pStyle w:val="BookText"/>
        <w:rPr/>
      </w:pPr>
      <w:r>
        <w:rPr>
          <w:rFonts w:ascii="Amiri" w:hAnsi="Amiri" w:eastAsia="Amiri" w:cs="Amiri"/>
          <w:color w:val="111111"/>
          <w:sz w:val="28"/>
          <w:sz w:val="28"/>
          <w:szCs w:val="28"/>
          <w:rtl w:val="true"/>
          <w:lang w:bidi="ar-SA"/>
        </w:rPr>
        <w:t>وَلَهُ تُسَلِّمُونَ</w:t>
      </w:r>
    </w:p>
    <w:p>
      <w:pPr>
        <w:pStyle w:val="BookText"/>
        <w:rPr/>
      </w:pPr>
      <w:r>
        <w:rPr>
          <w:rFonts w:ascii="IRNazanin" w:hAnsi="IRNazanin" w:eastAsia="IRNazanin"/>
          <w:color w:val="111111"/>
          <w:sz w:val="28"/>
          <w:sz w:val="28"/>
          <w:szCs w:val="28"/>
          <w:rtl w:val="true"/>
          <w:lang w:bidi="fa-IR"/>
        </w:rPr>
        <w:t>و تسلیم فرمان او هستید</w:t>
      </w:r>
    </w:p>
    <w:p>
      <w:pPr>
        <w:pStyle w:val="BookText"/>
        <w:rPr/>
      </w:pPr>
      <w:r>
        <w:rPr>
          <w:rFonts w:ascii="Amiri" w:hAnsi="Amiri" w:eastAsia="Amiri" w:cs="Amiri"/>
          <w:color w:val="111111"/>
          <w:sz w:val="28"/>
          <w:sz w:val="28"/>
          <w:szCs w:val="28"/>
          <w:rtl w:val="true"/>
          <w:lang w:bidi="ar-SA"/>
        </w:rPr>
        <w:t>وَبِأَمْرِهِ تَعْمَلُونَ ‌</w:t>
      </w:r>
    </w:p>
    <w:p>
      <w:pPr>
        <w:pStyle w:val="BookText"/>
        <w:rPr/>
      </w:pPr>
      <w:r>
        <w:rPr>
          <w:rFonts w:ascii="IRNazanin" w:hAnsi="IRNazanin" w:eastAsia="IRNazanin"/>
          <w:color w:val="111111"/>
          <w:sz w:val="28"/>
          <w:sz w:val="28"/>
          <w:szCs w:val="28"/>
          <w:rtl w:val="true"/>
          <w:lang w:bidi="fa-IR"/>
        </w:rPr>
        <w:t>و به دستورش عمل می‌کنید</w:t>
      </w:r>
    </w:p>
    <w:p>
      <w:pPr>
        <w:pStyle w:val="BookText"/>
        <w:rPr/>
      </w:pPr>
      <w:r>
        <w:rPr>
          <w:rFonts w:ascii="Amiri" w:hAnsi="Amiri" w:eastAsia="Amiri" w:cs="Amiri"/>
          <w:color w:val="111111"/>
          <w:sz w:val="28"/>
          <w:sz w:val="28"/>
          <w:szCs w:val="28"/>
          <w:rtl w:val="true"/>
          <w:lang w:bidi="ar-SA"/>
        </w:rPr>
        <w:t>وَإِلی سَبیلِهِ تُرْشِدُونَ</w:t>
      </w:r>
    </w:p>
    <w:p>
      <w:pPr>
        <w:pStyle w:val="BookText"/>
        <w:rPr/>
      </w:pPr>
      <w:r>
        <w:rPr>
          <w:rFonts w:ascii="IRNazanin" w:hAnsi="IRNazanin" w:eastAsia="IRNazanin"/>
          <w:color w:val="111111"/>
          <w:sz w:val="28"/>
          <w:sz w:val="28"/>
          <w:szCs w:val="28"/>
          <w:rtl w:val="true"/>
          <w:lang w:bidi="fa-IR"/>
        </w:rPr>
        <w:t>و به راه او ارشاد می‌نمائید</w:t>
      </w:r>
    </w:p>
    <w:p>
      <w:pPr>
        <w:pStyle w:val="BookText"/>
        <w:rPr/>
      </w:pPr>
      <w:r>
        <w:rPr>
          <w:rFonts w:ascii="Amiri" w:hAnsi="Amiri" w:eastAsia="Amiri" w:cs="Amiri"/>
          <w:color w:val="111111"/>
          <w:sz w:val="28"/>
          <w:sz w:val="28"/>
          <w:szCs w:val="28"/>
          <w:rtl w:val="true"/>
          <w:lang w:bidi="ar-SA"/>
        </w:rPr>
        <w:t>وَبِقَوْلِهِ تَحْکُمُونَ</w:t>
      </w:r>
    </w:p>
    <w:p>
      <w:pPr>
        <w:pStyle w:val="BookText"/>
        <w:rPr/>
      </w:pPr>
      <w:r>
        <w:rPr>
          <w:rFonts w:ascii="IRNazanin" w:hAnsi="IRNazanin" w:eastAsia="IRNazanin"/>
          <w:color w:val="111111"/>
          <w:sz w:val="28"/>
          <w:sz w:val="28"/>
          <w:szCs w:val="28"/>
          <w:rtl w:val="true"/>
          <w:lang w:bidi="fa-IR"/>
        </w:rPr>
        <w:t>و به گفتار او حکم می‌کنید</w:t>
      </w:r>
    </w:p>
    <w:p>
      <w:pPr>
        <w:pStyle w:val="BookText"/>
        <w:rPr/>
      </w:pPr>
      <w:r>
        <w:rPr>
          <w:rFonts w:ascii="Amiri" w:hAnsi="Amiri" w:eastAsia="Amiri" w:cs="Amiri"/>
          <w:color w:val="111111"/>
          <w:sz w:val="28"/>
          <w:sz w:val="28"/>
          <w:szCs w:val="28"/>
          <w:rtl w:val="true"/>
          <w:lang w:bidi="ar-SA"/>
        </w:rPr>
        <w:t>وَإِلَیْهِ تُنیبُونَ</w:t>
      </w:r>
    </w:p>
    <w:p>
      <w:pPr>
        <w:pStyle w:val="BookText"/>
        <w:rPr/>
      </w:pPr>
      <w:r>
        <w:rPr>
          <w:rFonts w:ascii="IRNazanin" w:hAnsi="IRNazanin" w:eastAsia="IRNazanin"/>
          <w:color w:val="111111"/>
          <w:sz w:val="28"/>
          <w:sz w:val="28"/>
          <w:szCs w:val="28"/>
          <w:rtl w:val="true"/>
          <w:lang w:bidi="fa-IR"/>
        </w:rPr>
        <w:t>و به پیشگاه او انابه و بازگشت دارید</w:t>
      </w:r>
    </w:p>
    <w:p>
      <w:pPr>
        <w:pStyle w:val="BookText"/>
        <w:rPr/>
      </w:pPr>
      <w:r>
        <w:rPr>
          <w:rFonts w:ascii="Amiri" w:hAnsi="Amiri" w:eastAsia="Amiri" w:cs="Amiri"/>
          <w:color w:val="111111"/>
          <w:sz w:val="28"/>
          <w:sz w:val="28"/>
          <w:szCs w:val="28"/>
          <w:rtl w:val="true"/>
          <w:lang w:bidi="ar-SA"/>
        </w:rPr>
        <w:t>وَإِیَّاهُ تُعَظِّمُونَ</w:t>
      </w:r>
    </w:p>
    <w:p>
      <w:pPr>
        <w:pStyle w:val="BookText"/>
        <w:rPr/>
      </w:pPr>
      <w:r>
        <w:rPr>
          <w:rFonts w:ascii="IRNazanin" w:hAnsi="IRNazanin" w:eastAsia="IRNazanin"/>
          <w:color w:val="111111"/>
          <w:sz w:val="28"/>
          <w:sz w:val="28"/>
          <w:szCs w:val="28"/>
          <w:rtl w:val="true"/>
          <w:lang w:bidi="fa-IR"/>
        </w:rPr>
        <w:t>و او را تعظیم می‌نمائید</w:t>
      </w:r>
    </w:p>
    <w:p>
      <w:pPr>
        <w:pStyle w:val="BookText"/>
        <w:rPr/>
      </w:pPr>
      <w:r>
        <w:rPr>
          <w:rFonts w:ascii="Amiri" w:hAnsi="Amiri" w:eastAsia="Amiri" w:cs="Amiri"/>
          <w:color w:val="111111"/>
          <w:sz w:val="28"/>
          <w:sz w:val="28"/>
          <w:szCs w:val="28"/>
          <w:rtl w:val="true"/>
          <w:lang w:bidi="ar-SA"/>
        </w:rPr>
        <w:t>سَعَدَ مَنْ والاکُمْ</w:t>
      </w:r>
    </w:p>
    <w:p>
      <w:pPr>
        <w:pStyle w:val="BookText"/>
        <w:rPr/>
      </w:pPr>
      <w:r>
        <w:rPr>
          <w:rFonts w:ascii="IRNazanin" w:hAnsi="IRNazanin" w:eastAsia="IRNazanin"/>
          <w:color w:val="111111"/>
          <w:sz w:val="28"/>
          <w:sz w:val="28"/>
          <w:szCs w:val="28"/>
          <w:rtl w:val="true"/>
          <w:lang w:bidi="fa-IR"/>
        </w:rPr>
        <w:t>هر کس ولایت شما را پذیرفت به سعادت رسید</w:t>
      </w:r>
    </w:p>
    <w:p>
      <w:pPr>
        <w:pStyle w:val="BookText"/>
        <w:rPr/>
      </w:pPr>
      <w:r>
        <w:rPr>
          <w:rFonts w:ascii="Amiri" w:hAnsi="Amiri" w:eastAsia="Amiri" w:cs="Amiri"/>
          <w:color w:val="111111"/>
          <w:sz w:val="28"/>
          <w:sz w:val="28"/>
          <w:szCs w:val="28"/>
          <w:rtl w:val="true"/>
          <w:lang w:bidi="ar-SA"/>
        </w:rPr>
        <w:t>وَهَلَکَ مَنْ عاداکُمْ</w:t>
      </w:r>
    </w:p>
    <w:p>
      <w:pPr>
        <w:pStyle w:val="BookText"/>
        <w:rPr/>
      </w:pPr>
      <w:r>
        <w:rPr>
          <w:rFonts w:ascii="IRNazanin" w:hAnsi="IRNazanin" w:eastAsia="IRNazanin"/>
          <w:color w:val="111111"/>
          <w:sz w:val="28"/>
          <w:sz w:val="28"/>
          <w:szCs w:val="28"/>
          <w:rtl w:val="true"/>
          <w:lang w:bidi="fa-IR"/>
        </w:rPr>
        <w:t>و هر کس با شما دشمنی کرد هلاک گردید</w:t>
      </w:r>
    </w:p>
    <w:p>
      <w:pPr>
        <w:pStyle w:val="BookText"/>
        <w:rPr/>
      </w:pPr>
      <w:r>
        <w:rPr>
          <w:rFonts w:ascii="Amiri" w:hAnsi="Amiri" w:eastAsia="Amiri" w:cs="Amiri"/>
          <w:color w:val="111111"/>
          <w:sz w:val="28"/>
          <w:sz w:val="28"/>
          <w:szCs w:val="28"/>
          <w:rtl w:val="true"/>
          <w:lang w:bidi="ar-SA"/>
        </w:rPr>
        <w:t>وَخابَ مَنْ جَهَلَکُمْ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شما را نشناخت ناکام  ‌</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Amiri" w:hAnsi="Amiri" w:eastAsia="Amiri" w:cs="Amiri"/>
          <w:color w:val="111111"/>
          <w:sz w:val="28"/>
          <w:sz w:val="28"/>
          <w:szCs w:val="28"/>
          <w:rtl w:val="true"/>
          <w:lang w:bidi="ar-SA"/>
        </w:rPr>
        <w:t>وَضَلَّ مَنْ فارَقَکُمْ</w:t>
      </w:r>
    </w:p>
    <w:p>
      <w:pPr>
        <w:pStyle w:val="BookText"/>
        <w:rPr/>
      </w:pPr>
      <w:r>
        <w:rPr>
          <w:rFonts w:ascii="IRNazanin" w:hAnsi="IRNazanin" w:eastAsia="IRNazanin"/>
          <w:color w:val="111111"/>
          <w:sz w:val="28"/>
          <w:sz w:val="28"/>
          <w:szCs w:val="28"/>
          <w:rtl w:val="true"/>
          <w:lang w:bidi="fa-IR"/>
        </w:rPr>
        <w:t>و هر کس از شما جدا گردید گمراه</w:t>
      </w:r>
    </w:p>
    <w:p>
      <w:pPr>
        <w:pStyle w:val="BookText"/>
        <w:rPr/>
      </w:pPr>
      <w:r>
        <w:rPr>
          <w:rFonts w:ascii="Amiri" w:hAnsi="Amiri" w:eastAsia="Amiri" w:cs="Amiri"/>
          <w:color w:val="111111"/>
          <w:sz w:val="28"/>
          <w:sz w:val="28"/>
          <w:szCs w:val="28"/>
          <w:rtl w:val="true"/>
          <w:lang w:bidi="ar-SA"/>
        </w:rPr>
        <w:t>وَفازَ مَنْ تَمَسَّکَ 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شما پیوست کامیاب و پیروز شد</w:t>
      </w:r>
    </w:p>
    <w:p>
      <w:pPr>
        <w:pStyle w:val="BookText"/>
        <w:rPr/>
      </w:pPr>
      <w:r>
        <w:rPr>
          <w:rFonts w:ascii="Amiri" w:hAnsi="Amiri" w:eastAsia="Amiri" w:cs="Amiri"/>
          <w:color w:val="111111"/>
          <w:sz w:val="28"/>
          <w:sz w:val="28"/>
          <w:szCs w:val="28"/>
          <w:rtl w:val="true"/>
          <w:lang w:bidi="ar-SA"/>
        </w:rPr>
        <w:t>وَأَمِنَ مَنْ لَجَأَ إِلَیْکُمْ</w:t>
      </w:r>
    </w:p>
    <w:p>
      <w:pPr>
        <w:pStyle w:val="BookText"/>
        <w:rPr/>
      </w:pPr>
      <w:r>
        <w:rPr>
          <w:rFonts w:ascii="IRNazanin" w:hAnsi="IRNazanin" w:eastAsia="IRNazanin"/>
          <w:color w:val="111111"/>
          <w:sz w:val="28"/>
          <w:sz w:val="28"/>
          <w:szCs w:val="28"/>
          <w:rtl w:val="true"/>
          <w:lang w:bidi="fa-IR"/>
        </w:rPr>
        <w:t>و کسی که به شما پناهنده گردید ایمنی یافت</w:t>
      </w:r>
    </w:p>
    <w:p>
      <w:pPr>
        <w:pStyle w:val="BookText"/>
        <w:rPr/>
      </w:pPr>
      <w:r>
        <w:rPr>
          <w:rFonts w:ascii="Amiri" w:hAnsi="Amiri" w:eastAsia="Amiri" w:cs="Amiri"/>
          <w:color w:val="111111"/>
          <w:sz w:val="28"/>
          <w:sz w:val="28"/>
          <w:szCs w:val="28"/>
          <w:rtl w:val="true"/>
          <w:lang w:bidi="ar-SA"/>
        </w:rPr>
        <w:t>وَسَلِمَ مَنْ صَدَّقَکُمْ</w:t>
      </w:r>
    </w:p>
    <w:p>
      <w:pPr>
        <w:pStyle w:val="BookText"/>
        <w:rPr/>
      </w:pPr>
      <w:r>
        <w:rPr>
          <w:rFonts w:ascii="IRNazanin" w:hAnsi="IRNazanin" w:eastAsia="IRNazanin"/>
          <w:color w:val="111111"/>
          <w:sz w:val="28"/>
          <w:sz w:val="28"/>
          <w:szCs w:val="28"/>
          <w:rtl w:val="true"/>
          <w:lang w:bidi="fa-IR"/>
        </w:rPr>
        <w:t>و کسی که شما را تصدیق کرد سالم ماند</w:t>
      </w:r>
    </w:p>
    <w:p>
      <w:pPr>
        <w:pStyle w:val="BookText"/>
        <w:rPr/>
      </w:pPr>
      <w:r>
        <w:rPr>
          <w:rFonts w:ascii="Amiri" w:hAnsi="Amiri" w:eastAsia="Amiri" w:cs="Amiri"/>
          <w:color w:val="111111"/>
          <w:sz w:val="28"/>
          <w:sz w:val="28"/>
          <w:szCs w:val="28"/>
          <w:rtl w:val="true"/>
          <w:lang w:bidi="ar-SA"/>
        </w:rPr>
        <w:t>وَهُدِیَ مَنِ اعْتَصَمَ بِکُمْ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کسی که به دامن شما چنگ زد هدایت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اتَّبَعَکُمْ فَالْجَنَّةُ مَأْواهُ</w:t>
      </w:r>
    </w:p>
    <w:p>
      <w:pPr>
        <w:pStyle w:val="BookText"/>
        <w:rPr/>
      </w:pPr>
      <w:r>
        <w:rPr>
          <w:rFonts w:ascii="IRNazanin" w:hAnsi="IRNazanin" w:eastAsia="IRNazanin"/>
          <w:color w:val="111111"/>
          <w:sz w:val="28"/>
          <w:sz w:val="28"/>
          <w:szCs w:val="28"/>
          <w:rtl w:val="true"/>
          <w:lang w:bidi="fa-IR"/>
        </w:rPr>
        <w:t>هر کس ‌از شما پیروی کند بهشت جایگاه او است</w:t>
      </w:r>
    </w:p>
    <w:p>
      <w:pPr>
        <w:pStyle w:val="BookText"/>
        <w:rPr/>
      </w:pPr>
      <w:r>
        <w:rPr>
          <w:rFonts w:ascii="Amiri" w:hAnsi="Amiri" w:eastAsia="Amiri" w:cs="Amiri"/>
          <w:color w:val="111111"/>
          <w:sz w:val="28"/>
          <w:sz w:val="28"/>
          <w:szCs w:val="28"/>
          <w:rtl w:val="true"/>
          <w:lang w:bidi="ar-SA"/>
        </w:rPr>
        <w:t>وَمَنْ خالَفَکُمْ فَالنَّارُ مَثْواهُ</w:t>
      </w:r>
    </w:p>
    <w:p>
      <w:pPr>
        <w:pStyle w:val="BookText"/>
        <w:rPr/>
      </w:pPr>
      <w:r>
        <w:rPr>
          <w:rFonts w:ascii="IRNazanin" w:hAnsi="IRNazanin" w:eastAsia="IRNazanin"/>
          <w:color w:val="111111"/>
          <w:sz w:val="28"/>
          <w:sz w:val="28"/>
          <w:szCs w:val="28"/>
          <w:rtl w:val="true"/>
          <w:lang w:bidi="fa-IR"/>
        </w:rPr>
        <w:t>و هر کس با شما مخالفت کند دوزخ منزلگاه او است</w:t>
      </w:r>
    </w:p>
    <w:p>
      <w:pPr>
        <w:pStyle w:val="BookText"/>
        <w:rPr/>
      </w:pPr>
      <w:r>
        <w:rPr>
          <w:rFonts w:ascii="Amiri" w:hAnsi="Amiri" w:eastAsia="Amiri" w:cs="Amiri"/>
          <w:color w:val="111111"/>
          <w:sz w:val="28"/>
          <w:sz w:val="28"/>
          <w:szCs w:val="28"/>
          <w:rtl w:val="true"/>
          <w:lang w:bidi="ar-SA"/>
        </w:rPr>
        <w:t>وَمَنْ جَحَدَکُمْ کافِرٌ</w:t>
      </w:r>
    </w:p>
    <w:p>
      <w:pPr>
        <w:pStyle w:val="BookText"/>
        <w:rPr/>
      </w:pPr>
      <w:r>
        <w:rPr>
          <w:rFonts w:ascii="IRNazanin" w:hAnsi="IRNazanin" w:eastAsia="IRNazanin"/>
          <w:color w:val="111111"/>
          <w:sz w:val="28"/>
          <w:sz w:val="28"/>
          <w:szCs w:val="28"/>
          <w:rtl w:val="true"/>
          <w:lang w:bidi="fa-IR"/>
        </w:rPr>
        <w:t>و هر کس شما را انکار کند کافر است</w:t>
      </w:r>
    </w:p>
    <w:p>
      <w:pPr>
        <w:pStyle w:val="BookText"/>
        <w:rPr/>
      </w:pPr>
      <w:r>
        <w:rPr>
          <w:rFonts w:ascii="Amiri" w:hAnsi="Amiri" w:eastAsia="Amiri" w:cs="Amiri"/>
          <w:color w:val="111111"/>
          <w:sz w:val="28"/>
          <w:sz w:val="28"/>
          <w:szCs w:val="28"/>
          <w:rtl w:val="true"/>
          <w:lang w:bidi="ar-SA"/>
        </w:rPr>
        <w:t>وَمَنْ حارَبَکُمْ مُشْرِکٌ</w:t>
      </w:r>
    </w:p>
    <w:p>
      <w:pPr>
        <w:pStyle w:val="BookText"/>
        <w:rPr/>
      </w:pPr>
      <w:r>
        <w:rPr>
          <w:rFonts w:ascii="IRNazanin" w:hAnsi="IRNazanin" w:eastAsia="IRNazanin"/>
          <w:color w:val="111111"/>
          <w:sz w:val="28"/>
          <w:sz w:val="28"/>
          <w:szCs w:val="28"/>
          <w:rtl w:val="true"/>
          <w:lang w:bidi="fa-IR"/>
        </w:rPr>
        <w:t>و هر کس با شما نبرد کند مشرک است</w:t>
      </w:r>
    </w:p>
    <w:p>
      <w:pPr>
        <w:pStyle w:val="BookText"/>
        <w:rPr/>
      </w:pPr>
      <w:r>
        <w:rPr>
          <w:rFonts w:ascii="Amiri" w:hAnsi="Amiri" w:eastAsia="Amiri" w:cs="Amiri"/>
          <w:color w:val="111111"/>
          <w:sz w:val="28"/>
          <w:sz w:val="28"/>
          <w:szCs w:val="28"/>
          <w:rtl w:val="true"/>
          <w:lang w:bidi="ar-SA"/>
        </w:rPr>
        <w:t>وَمَنْ رَدَّ عَلَیْکُمْ فَفی أَسْفَلِ دَرَکِ الْجَحیمِ  ‌</w:t>
      </w:r>
    </w:p>
    <w:p>
      <w:pPr>
        <w:pStyle w:val="BookText"/>
        <w:rPr/>
      </w:pPr>
      <w:r>
        <w:rPr>
          <w:rFonts w:ascii="IRNazanin" w:hAnsi="IRNazanin" w:eastAsia="IRNazanin"/>
          <w:color w:val="111111"/>
          <w:sz w:val="28"/>
          <w:sz w:val="28"/>
          <w:szCs w:val="28"/>
          <w:rtl w:val="true"/>
          <w:lang w:bidi="fa-IR"/>
        </w:rPr>
        <w:t>و هر کس شما و گفتار شما را رد کند در پائین‌ترین مرتبه دوزخ است  ‌</w:t>
      </w:r>
    </w:p>
    <w:p>
      <w:pPr>
        <w:pStyle w:val="BookText"/>
        <w:rPr/>
      </w:pPr>
      <w:r>
        <w:rPr>
          <w:rFonts w:ascii="Amiri" w:hAnsi="Amiri" w:eastAsia="Amiri" w:cs="Amiri"/>
          <w:color w:val="111111"/>
          <w:sz w:val="28"/>
          <w:sz w:val="28"/>
          <w:szCs w:val="28"/>
          <w:rtl w:val="true"/>
          <w:lang w:bidi="ar-SA"/>
        </w:rPr>
        <w:t>أَشْهَدُ أَنَّ هذا سابِقٌ لَکُمْ فیما مَضی</w:t>
      </w:r>
    </w:p>
    <w:p>
      <w:pPr>
        <w:pStyle w:val="BookText"/>
        <w:rPr/>
      </w:pPr>
      <w:r>
        <w:rPr>
          <w:rFonts w:ascii="IRNazanin" w:hAnsi="IRNazanin" w:eastAsia="IRNazanin"/>
          <w:color w:val="111111"/>
          <w:sz w:val="28"/>
          <w:sz w:val="28"/>
          <w:szCs w:val="28"/>
          <w:rtl w:val="true"/>
          <w:lang w:bidi="fa-IR"/>
        </w:rPr>
        <w:t>گواهی می‌دهم که اینها همه در گذشته برای شما پیشی گرفته</w:t>
      </w:r>
    </w:p>
    <w:p>
      <w:pPr>
        <w:pStyle w:val="BookText"/>
        <w:rPr/>
      </w:pPr>
      <w:r>
        <w:rPr>
          <w:rFonts w:ascii="Amiri" w:hAnsi="Amiri" w:eastAsia="Amiri" w:cs="Amiri"/>
          <w:color w:val="111111"/>
          <w:sz w:val="28"/>
          <w:sz w:val="28"/>
          <w:szCs w:val="28"/>
          <w:rtl w:val="true"/>
          <w:lang w:bidi="ar-SA"/>
        </w:rPr>
        <w:t>وَجارٍ لَکُمْ فیما بَقِیَ</w:t>
      </w:r>
    </w:p>
    <w:p>
      <w:pPr>
        <w:pStyle w:val="BookText"/>
        <w:rPr/>
      </w:pPr>
      <w:r>
        <w:rPr>
          <w:rFonts w:ascii="IRNazanin" w:hAnsi="IRNazanin" w:eastAsia="IRNazanin"/>
          <w:color w:val="111111"/>
          <w:sz w:val="28"/>
          <w:sz w:val="28"/>
          <w:szCs w:val="28"/>
          <w:rtl w:val="true"/>
          <w:lang w:bidi="fa-IR"/>
        </w:rPr>
        <w:t>و در آینده نیز جاری است  ‌</w:t>
      </w:r>
    </w:p>
    <w:p>
      <w:pPr>
        <w:pStyle w:val="BookText"/>
        <w:rPr/>
      </w:pPr>
      <w:r>
        <w:rPr>
          <w:rFonts w:ascii="Amiri" w:hAnsi="Amiri" w:eastAsia="Amiri" w:cs="Amiri"/>
          <w:color w:val="111111"/>
          <w:sz w:val="28"/>
          <w:sz w:val="28"/>
          <w:szCs w:val="28"/>
          <w:rtl w:val="true"/>
          <w:lang w:bidi="ar-SA"/>
        </w:rPr>
        <w:t>وَأَنَّ أَنْوارَکُمْ وَأَجْسادَکُمْ وَأَشْباحَکُمْ وَظِلالَکُمْ وَأَرْواحَکُمْ وَطینَتَکُمْ واحِدَةٌ ‌</w:t>
      </w:r>
    </w:p>
    <w:p>
      <w:pPr>
        <w:pStyle w:val="BookText"/>
        <w:rPr/>
      </w:pPr>
      <w:r>
        <w:rPr>
          <w:rFonts w:ascii="IRNazanin" w:hAnsi="IRNazanin" w:eastAsia="IRNazanin"/>
          <w:color w:val="111111"/>
          <w:sz w:val="28"/>
          <w:sz w:val="28"/>
          <w:szCs w:val="28"/>
          <w:rtl w:val="true"/>
          <w:lang w:bidi="fa-IR"/>
        </w:rPr>
        <w:t>و اینکه انوار و اجساد و اشباح و سایه‌ها و ارواح و سرشت شما یکی است</w:t>
      </w:r>
    </w:p>
    <w:p>
      <w:pPr>
        <w:pStyle w:val="BookText"/>
        <w:rPr/>
      </w:pPr>
      <w:r>
        <w:rPr>
          <w:rFonts w:ascii="Amiri" w:hAnsi="Amiri" w:eastAsia="Amiri" w:cs="Amiri"/>
          <w:color w:val="111111"/>
          <w:sz w:val="28"/>
          <w:sz w:val="28"/>
          <w:szCs w:val="28"/>
          <w:rtl w:val="true"/>
          <w:lang w:bidi="ar-SA"/>
        </w:rPr>
        <w:t>جَلَّتْ وَعَظُمَتْ وَبُورِکَتْ وَقُدِّسَتْ وطابَتْ وَطَهُرَتْ بَعْضاً مِنْ بَعْضٍ ‌</w:t>
      </w:r>
    </w:p>
    <w:p>
      <w:pPr>
        <w:pStyle w:val="BookText"/>
        <w:rPr/>
      </w:pPr>
      <w:r>
        <w:rPr>
          <w:rFonts w:ascii="IRNazanin" w:hAnsi="IRNazanin" w:eastAsia="IRNazanin"/>
          <w:color w:val="111111"/>
          <w:sz w:val="28"/>
          <w:sz w:val="28"/>
          <w:szCs w:val="28"/>
          <w:rtl w:val="true"/>
          <w:lang w:bidi="fa-IR"/>
        </w:rPr>
        <w:t>باشکوه و عظمت و برکت و مقدّس و پاک و پاکیزه گردیده برخی از برخی دیگر  ‌</w:t>
      </w:r>
    </w:p>
    <w:p>
      <w:pPr>
        <w:pStyle w:val="BookText"/>
        <w:rPr/>
      </w:pPr>
      <w:r>
        <w:rPr>
          <w:rFonts w:ascii="Amiri" w:hAnsi="Amiri" w:eastAsia="Amiri" w:cs="Amiri"/>
          <w:color w:val="111111"/>
          <w:sz w:val="28"/>
          <w:sz w:val="28"/>
          <w:szCs w:val="28"/>
          <w:rtl w:val="true"/>
          <w:lang w:bidi="ar-SA"/>
        </w:rPr>
        <w:t>لَمْ تَزالُوا بِعَیْنِ اللَّهِ وَعِنْدَهُ</w:t>
      </w:r>
    </w:p>
    <w:p>
      <w:pPr>
        <w:pStyle w:val="BookText"/>
        <w:rPr/>
      </w:pPr>
      <w:r>
        <w:rPr>
          <w:rFonts w:ascii="IRNazanin" w:hAnsi="IRNazanin" w:eastAsia="IRNazanin"/>
          <w:color w:val="111111"/>
          <w:sz w:val="28"/>
          <w:sz w:val="28"/>
          <w:szCs w:val="28"/>
          <w:rtl w:val="true"/>
          <w:lang w:bidi="fa-IR"/>
        </w:rPr>
        <w:t>پیوسته در مراقبت خدا و در پیشگاه او هستید</w:t>
      </w:r>
    </w:p>
    <w:p>
      <w:pPr>
        <w:pStyle w:val="BookText"/>
        <w:rPr/>
      </w:pPr>
      <w:r>
        <w:rPr>
          <w:rFonts w:ascii="Amiri" w:hAnsi="Amiri" w:eastAsia="Amiri" w:cs="Amiri"/>
          <w:color w:val="111111"/>
          <w:sz w:val="28"/>
          <w:sz w:val="28"/>
          <w:szCs w:val="28"/>
          <w:rtl w:val="true"/>
          <w:lang w:bidi="ar-SA"/>
        </w:rPr>
        <w:t>وَفی مَلَکُوتِهِ تَأْمُرُونَ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و فرمان شما در ملکوت عالم نیز نافذ است</w:t>
      </w:r>
    </w:p>
    <w:p>
      <w:pPr>
        <w:pStyle w:val="BookText"/>
        <w:rPr/>
      </w:pPr>
      <w:r>
        <w:rPr>
          <w:rFonts w:ascii="Amiri" w:hAnsi="Amiri" w:eastAsia="Amiri" w:cs="Amiri"/>
          <w:color w:val="111111"/>
          <w:sz w:val="28"/>
          <w:sz w:val="28"/>
          <w:szCs w:val="28"/>
          <w:rtl w:val="true"/>
          <w:lang w:bidi="ar-SA"/>
        </w:rPr>
        <w:t>وَلَهُ تَخْلُفُونَ</w:t>
      </w:r>
    </w:p>
    <w:p>
      <w:pPr>
        <w:pStyle w:val="BookText"/>
        <w:rPr/>
      </w:pPr>
      <w:r>
        <w:rPr>
          <w:rFonts w:ascii="IRNazanin" w:hAnsi="IRNazanin" w:eastAsia="IRNazanin"/>
          <w:color w:val="111111"/>
          <w:sz w:val="28"/>
          <w:sz w:val="28"/>
          <w:szCs w:val="28"/>
          <w:rtl w:val="true"/>
          <w:lang w:bidi="fa-IR"/>
        </w:rPr>
        <w:t>و برای او جانشینی می‌کنید</w:t>
      </w:r>
    </w:p>
    <w:p>
      <w:pPr>
        <w:pStyle w:val="BookText"/>
        <w:rPr/>
      </w:pPr>
      <w:r>
        <w:rPr>
          <w:rFonts w:ascii="Amiri" w:hAnsi="Amiri" w:eastAsia="Amiri" w:cs="Amiri"/>
          <w:color w:val="111111"/>
          <w:sz w:val="28"/>
          <w:sz w:val="28"/>
          <w:szCs w:val="28"/>
          <w:rtl w:val="true"/>
          <w:lang w:bidi="ar-SA"/>
        </w:rPr>
        <w:t>وَإِیَّاهُ تُسَبِّحُونَ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تسبیح می‌گوئید</w:t>
      </w:r>
    </w:p>
    <w:p>
      <w:pPr>
        <w:pStyle w:val="BookText"/>
        <w:rPr/>
      </w:pPr>
      <w:r>
        <w:rPr>
          <w:rFonts w:ascii="Amiri" w:hAnsi="Amiri" w:eastAsia="Amiri" w:cs="Amiri"/>
          <w:color w:val="111111"/>
          <w:sz w:val="28"/>
          <w:sz w:val="28"/>
          <w:szCs w:val="28"/>
          <w:rtl w:val="true"/>
          <w:lang w:bidi="ar-SA"/>
        </w:rPr>
        <w:t>وَبِعَرْشِهِ مُحْدِقُونَ  وَبِهِ حافُّونَ</w:t>
      </w:r>
    </w:p>
    <w:p>
      <w:pPr>
        <w:pStyle w:val="BookText"/>
        <w:rPr/>
      </w:pPr>
      <w:r>
        <w:rPr>
          <w:rFonts w:ascii="IRNazanin" w:hAnsi="IRNazanin" w:eastAsia="IRNazanin"/>
          <w:color w:val="111111"/>
          <w:sz w:val="28"/>
          <w:sz w:val="28"/>
          <w:szCs w:val="28"/>
          <w:rtl w:val="true"/>
          <w:lang w:bidi="fa-IR"/>
        </w:rPr>
        <w:t>و اطراف عرش او حلقه زده و گرد آن برآمده</w:t>
      </w:r>
    </w:p>
    <w:p>
      <w:pPr>
        <w:pStyle w:val="BookText"/>
        <w:rPr/>
      </w:pPr>
      <w:r>
        <w:rPr>
          <w:rFonts w:ascii="Amiri" w:hAnsi="Amiri" w:eastAsia="Amiri" w:cs="Amiri"/>
          <w:color w:val="111111"/>
          <w:sz w:val="28"/>
          <w:sz w:val="28"/>
          <w:szCs w:val="28"/>
          <w:rtl w:val="true"/>
          <w:lang w:bidi="ar-SA"/>
        </w:rPr>
        <w:t>حَتَّی مَرَّ بِکُمْ عَلَیْنا</w:t>
      </w:r>
    </w:p>
    <w:p>
      <w:pPr>
        <w:pStyle w:val="BookText"/>
        <w:rPr/>
      </w:pPr>
      <w:r>
        <w:rPr>
          <w:rFonts w:ascii="IRNazanin" w:hAnsi="IRNazanin" w:eastAsia="IRNazanin"/>
          <w:color w:val="111111"/>
          <w:sz w:val="28"/>
          <w:sz w:val="28"/>
          <w:szCs w:val="28"/>
          <w:rtl w:val="true"/>
          <w:lang w:bidi="fa-IR"/>
        </w:rPr>
        <w:t>تا آنکه شما را پیش ما آورد</w:t>
      </w:r>
    </w:p>
    <w:p>
      <w:pPr>
        <w:pStyle w:val="BookText"/>
        <w:rPr/>
      </w:pPr>
      <w:r>
        <w:rPr>
          <w:rFonts w:ascii="Amiri" w:hAnsi="Amiri" w:eastAsia="Amiri" w:cs="Amiri"/>
          <w:color w:val="111111"/>
          <w:sz w:val="28"/>
          <w:sz w:val="28"/>
          <w:szCs w:val="28"/>
          <w:rtl w:val="true"/>
          <w:lang w:bidi="ar-SA"/>
        </w:rPr>
        <w:t xml:space="preserve">فَجَعَلَکُمْ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وَیُذْکَرَ فیهَا اسْمُهُ یُسَبِّحُ لَهُ فیها بِالْغُدُوِّ وَالْاصالِ رِجالٌ</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خانه‌هایی قرار داد که اذن و فرمان داد بلندمرتبه گردد و نام او در آن‌ها یاد شود  و صبح و شام او را در آن تسبیح گویند  مردانی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تَوَّلی عَزَّ ذِکْرُهُ تَطْهیرَها</w:t>
      </w:r>
    </w:p>
    <w:p>
      <w:pPr>
        <w:pStyle w:val="BookText"/>
        <w:rPr/>
      </w:pPr>
      <w:r>
        <w:rPr>
          <w:rFonts w:ascii="IRNazanin" w:hAnsi="IRNazanin" w:eastAsia="IRNazanin"/>
          <w:color w:val="111111"/>
          <w:sz w:val="28"/>
          <w:sz w:val="28"/>
          <w:szCs w:val="28"/>
          <w:rtl w:val="true"/>
          <w:lang w:bidi="fa-IR"/>
        </w:rPr>
        <w:t>پاکی ایشان را خداوندی که یادش ارجمند است به عهده گرفته</w:t>
      </w:r>
    </w:p>
    <w:p>
      <w:pPr>
        <w:pStyle w:val="BookText"/>
        <w:rPr/>
      </w:pPr>
      <w:r>
        <w:rPr>
          <w:rFonts w:ascii="Amiri" w:hAnsi="Amiri" w:eastAsia="Amiri" w:cs="Amiri"/>
          <w:color w:val="111111"/>
          <w:sz w:val="28"/>
          <w:sz w:val="28"/>
          <w:szCs w:val="28"/>
          <w:rtl w:val="true"/>
          <w:lang w:bidi="ar-SA"/>
        </w:rPr>
        <w:t>وَأَمَرَ خَلْقَهُ بِتَعْظیمِها</w:t>
      </w:r>
    </w:p>
    <w:p>
      <w:pPr>
        <w:pStyle w:val="BookText"/>
        <w:rPr/>
      </w:pPr>
      <w:r>
        <w:rPr>
          <w:rFonts w:ascii="IRNazanin" w:hAnsi="IRNazanin" w:eastAsia="IRNazanin"/>
          <w:color w:val="111111"/>
          <w:sz w:val="28"/>
          <w:sz w:val="28"/>
          <w:szCs w:val="28"/>
          <w:rtl w:val="true"/>
          <w:lang w:bidi="fa-IR"/>
        </w:rPr>
        <w:t>و خلق خود را به تعظیم و بزرگداشت آنان دستور داده است</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Amiri" w:hAnsi="Amiri" w:eastAsia="Amiri" w:cs="Amiri"/>
          <w:color w:val="111111"/>
          <w:sz w:val="28"/>
          <w:sz w:val="28"/>
          <w:szCs w:val="28"/>
          <w:rtl w:val="true"/>
          <w:lang w:bidi="ar-SA"/>
        </w:rPr>
        <w:t>فَرَفَعَها عَلی کُلِّ بَیْتٍ قَدَّسَهُ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خانه‌هایشان را بر هر خانه‌ای که در روی زمین او را تقدیس می‌کنند رفعت بخشیده  و بر هر خانه‌ای که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وَأَعْلاها عَلی کُلّ بَیْتٍ طَهَّرَهُ فِی السَّمآءِ</w:t>
      </w:r>
    </w:p>
    <w:p>
      <w:pPr>
        <w:pStyle w:val="BookText"/>
        <w:rPr/>
      </w:pPr>
      <w:r>
        <w:rPr>
          <w:rFonts w:ascii="IRNazanin" w:hAnsi="IRNazanin" w:eastAsia="IRNazanin"/>
          <w:color w:val="111111"/>
          <w:sz w:val="28"/>
          <w:sz w:val="28"/>
          <w:szCs w:val="28"/>
          <w:rtl w:val="true"/>
          <w:lang w:bidi="fa-IR"/>
        </w:rPr>
        <w:t>او را در آسمان طاهر گردانیده برتری داده است</w:t>
      </w:r>
    </w:p>
    <w:p>
      <w:pPr>
        <w:pStyle w:val="BookText"/>
        <w:rPr/>
      </w:pPr>
      <w:r>
        <w:rPr>
          <w:rFonts w:ascii="Amiri" w:hAnsi="Amiri" w:eastAsia="Amiri" w:cs="Amiri"/>
          <w:color w:val="111111"/>
          <w:sz w:val="28"/>
          <w:sz w:val="28"/>
          <w:szCs w:val="28"/>
          <w:rtl w:val="true"/>
          <w:lang w:bidi="ar-SA"/>
        </w:rPr>
        <w:t>لایُوازیها خَطَرٌ</w:t>
      </w:r>
    </w:p>
    <w:p>
      <w:pPr>
        <w:pStyle w:val="BookText"/>
        <w:rPr/>
      </w:pPr>
      <w:r>
        <w:rPr>
          <w:rFonts w:ascii="IRNazanin" w:hAnsi="IRNazanin" w:eastAsia="IRNazanin"/>
          <w:color w:val="111111"/>
          <w:sz w:val="28"/>
          <w:sz w:val="28"/>
          <w:szCs w:val="28"/>
          <w:rtl w:val="true"/>
          <w:lang w:bidi="fa-IR"/>
        </w:rPr>
        <w:t>هیچ قدر و منزلتی در ردیف آن قرار نمی‌گیرد</w:t>
      </w:r>
    </w:p>
    <w:p>
      <w:pPr>
        <w:pStyle w:val="BookText"/>
        <w:rPr/>
      </w:pPr>
      <w:r>
        <w:rPr>
          <w:rFonts w:ascii="Amiri" w:hAnsi="Amiri" w:eastAsia="Amiri" w:cs="Amiri"/>
          <w:color w:val="111111"/>
          <w:sz w:val="28"/>
          <w:sz w:val="28"/>
          <w:szCs w:val="28"/>
          <w:rtl w:val="true"/>
          <w:lang w:bidi="ar-SA"/>
        </w:rPr>
        <w:t>وَلایَسْمُو إِلی سَمَکِهَا الْبَصَرُ</w:t>
      </w:r>
    </w:p>
    <w:p>
      <w:pPr>
        <w:pStyle w:val="BookText"/>
        <w:rPr/>
      </w:pPr>
      <w:r>
        <w:rPr>
          <w:rFonts w:ascii="IRNazanin" w:hAnsi="IRNazanin" w:eastAsia="IRNazanin"/>
          <w:color w:val="111111"/>
          <w:sz w:val="28"/>
          <w:sz w:val="28"/>
          <w:szCs w:val="28"/>
          <w:rtl w:val="true"/>
          <w:lang w:bidi="fa-IR"/>
        </w:rPr>
        <w:t>و به سقف آن دیده‌ای بالا نمی‌رود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وَلایَطْمَعُ إِلی أَرْضِهَا النَّظَرُ</w:t>
      </w:r>
    </w:p>
    <w:p>
      <w:pPr>
        <w:pStyle w:val="BookText"/>
        <w:rPr/>
      </w:pPr>
      <w:r>
        <w:rPr>
          <w:rFonts w:ascii="IRNazanin" w:hAnsi="IRNazanin" w:eastAsia="IRNazanin"/>
          <w:color w:val="111111"/>
          <w:sz w:val="28"/>
          <w:sz w:val="28"/>
          <w:szCs w:val="28"/>
          <w:rtl w:val="true"/>
          <w:lang w:bidi="fa-IR"/>
        </w:rPr>
        <w:t>و به زمین آن نگاهی طمع نمی‌کند</w:t>
      </w:r>
    </w:p>
    <w:p>
      <w:pPr>
        <w:pStyle w:val="BookText"/>
        <w:rPr/>
      </w:pPr>
      <w:r>
        <w:rPr>
          <w:rFonts w:ascii="Amiri" w:hAnsi="Amiri" w:eastAsia="Amiri" w:cs="Amiri"/>
          <w:color w:val="111111"/>
          <w:sz w:val="28"/>
          <w:sz w:val="28"/>
          <w:szCs w:val="28"/>
          <w:rtl w:val="true"/>
          <w:lang w:bidi="ar-SA"/>
        </w:rPr>
        <w:t>وَلایَقَعُ عَلی کُنْهِهَا الْفِکَرُ</w:t>
      </w:r>
    </w:p>
    <w:p>
      <w:pPr>
        <w:pStyle w:val="BookText"/>
        <w:rPr/>
      </w:pPr>
      <w:r>
        <w:rPr>
          <w:rFonts w:ascii="IRNazanin" w:hAnsi="IRNazanin" w:eastAsia="IRNazanin"/>
          <w:color w:val="111111"/>
          <w:sz w:val="28"/>
          <w:sz w:val="28"/>
          <w:szCs w:val="28"/>
          <w:rtl w:val="true"/>
          <w:lang w:bidi="fa-IR"/>
        </w:rPr>
        <w:t>و هیچ فکر و اندیشه‌ای به کُنه آن و حقیقتش راه نمی‌یابد</w:t>
      </w:r>
    </w:p>
    <w:p>
      <w:pPr>
        <w:pStyle w:val="BookText"/>
        <w:rPr/>
      </w:pPr>
      <w:r>
        <w:rPr>
          <w:rFonts w:ascii="Amiri" w:hAnsi="Amiri" w:eastAsia="Amiri" w:cs="Amiri"/>
          <w:color w:val="111111"/>
          <w:sz w:val="28"/>
          <w:sz w:val="28"/>
          <w:szCs w:val="28"/>
          <w:rtl w:val="true"/>
          <w:lang w:bidi="ar-SA"/>
        </w:rPr>
        <w:t>وَلایُعادِلُ سُکَّانَهَا الْبَشَرُ</w:t>
      </w:r>
    </w:p>
    <w:p>
      <w:pPr>
        <w:pStyle w:val="BookText"/>
        <w:rPr/>
      </w:pPr>
      <w:r>
        <w:rPr>
          <w:rFonts w:ascii="IRNazanin" w:hAnsi="IRNazanin" w:eastAsia="IRNazanin"/>
          <w:color w:val="111111"/>
          <w:sz w:val="28"/>
          <w:sz w:val="28"/>
          <w:szCs w:val="28"/>
          <w:rtl w:val="true"/>
          <w:lang w:bidi="fa-IR"/>
        </w:rPr>
        <w:t>و هیچ بشری با ساکنان آن برابری نمی‌کند</w:t>
      </w:r>
    </w:p>
    <w:p>
      <w:pPr>
        <w:pStyle w:val="BookText"/>
        <w:rPr/>
      </w:pPr>
      <w:r>
        <w:rPr>
          <w:rFonts w:ascii="Amiri" w:hAnsi="Amiri" w:eastAsia="Amiri" w:cs="Amiri"/>
          <w:color w:val="111111"/>
          <w:sz w:val="28"/>
          <w:sz w:val="28"/>
          <w:szCs w:val="28"/>
          <w:rtl w:val="true"/>
          <w:lang w:bidi="ar-SA"/>
        </w:rPr>
        <w:t>یَتَمَنَّی کُلُّ أَحَدٍ أَنَّهُ مِنْکُمْ</w:t>
      </w:r>
    </w:p>
    <w:p>
      <w:pPr>
        <w:pStyle w:val="BookText"/>
        <w:rPr/>
      </w:pPr>
      <w:r>
        <w:rPr>
          <w:rFonts w:ascii="IRNazanin" w:hAnsi="IRNazanin" w:eastAsia="IRNazanin"/>
          <w:color w:val="111111"/>
          <w:sz w:val="28"/>
          <w:sz w:val="28"/>
          <w:szCs w:val="28"/>
          <w:rtl w:val="true"/>
          <w:lang w:bidi="fa-IR"/>
        </w:rPr>
        <w:t>هر کسی از آنان آرزو می‌کند که از شما باشد   ‌</w:t>
      </w:r>
    </w:p>
    <w:p>
      <w:pPr>
        <w:pStyle w:val="BookText"/>
        <w:rPr/>
      </w:pPr>
      <w:r>
        <w:rPr>
          <w:rFonts w:ascii="Amiri" w:hAnsi="Amiri" w:eastAsia="Amiri" w:cs="Amiri"/>
          <w:color w:val="111111"/>
          <w:sz w:val="28"/>
          <w:sz w:val="28"/>
          <w:szCs w:val="28"/>
          <w:rtl w:val="true"/>
          <w:lang w:bidi="ar-SA"/>
        </w:rPr>
        <w:t>وَلاتَتَمَنَّوْنَ أَنَّکُمْ مِنْ غَیْرِکُمْ</w:t>
      </w:r>
    </w:p>
    <w:p>
      <w:pPr>
        <w:pStyle w:val="BookText"/>
        <w:rPr/>
      </w:pPr>
      <w:r>
        <w:rPr>
          <w:rFonts w:ascii="IRNazanin" w:hAnsi="IRNazanin" w:eastAsia="IRNazanin"/>
          <w:color w:val="111111"/>
          <w:sz w:val="28"/>
          <w:sz w:val="28"/>
          <w:szCs w:val="28"/>
          <w:rtl w:val="true"/>
          <w:lang w:bidi="fa-IR"/>
        </w:rPr>
        <w:t>و شما هیچ‌گاه آرزو نمی‌کنید که از غیر خودتان باشید</w:t>
      </w:r>
    </w:p>
    <w:p>
      <w:pPr>
        <w:pStyle w:val="BookText"/>
        <w:rPr/>
      </w:pPr>
      <w:r>
        <w:rPr>
          <w:rFonts w:ascii="Amiri" w:hAnsi="Amiri" w:eastAsia="Amiri" w:cs="Amiri"/>
          <w:color w:val="111111"/>
          <w:sz w:val="28"/>
          <w:sz w:val="28"/>
          <w:szCs w:val="28"/>
          <w:rtl w:val="true"/>
          <w:lang w:bidi="ar-SA"/>
        </w:rPr>
        <w:t>إِلَیْکُمُ انْتَهَتِ الْمَکارِمُ وَالشَّرَفُ</w:t>
      </w:r>
    </w:p>
    <w:p>
      <w:pPr>
        <w:pStyle w:val="BookText"/>
        <w:rPr/>
      </w:pPr>
      <w:r>
        <w:rPr>
          <w:rFonts w:ascii="IRNazanin" w:hAnsi="IRNazanin" w:eastAsia="IRNazanin"/>
          <w:color w:val="111111"/>
          <w:sz w:val="28"/>
          <w:sz w:val="28"/>
          <w:szCs w:val="28"/>
          <w:rtl w:val="true"/>
          <w:lang w:bidi="fa-IR"/>
        </w:rPr>
        <w:t>همه مکرمت‌ها و شرافت‌ها به شما منتهی می‌گردد ‌</w:t>
      </w:r>
    </w:p>
    <w:p>
      <w:pPr>
        <w:pStyle w:val="BookText"/>
        <w:rPr/>
      </w:pPr>
      <w:r>
        <w:rPr>
          <w:rFonts w:ascii="Amiri" w:hAnsi="Amiri" w:eastAsia="Amiri" w:cs="Amiri"/>
          <w:color w:val="111111"/>
          <w:sz w:val="28"/>
          <w:sz w:val="28"/>
          <w:szCs w:val="28"/>
          <w:rtl w:val="true"/>
          <w:lang w:bidi="ar-SA"/>
        </w:rPr>
        <w:t>وَمِنْکُمُ اسْتَقَرَّتِ الْأَنْوارُ وَالْعِزَّةُ وَالْمَجْدُ وَالسُّؤْدَدُ</w:t>
      </w:r>
    </w:p>
    <w:p>
      <w:pPr>
        <w:pStyle w:val="BookText"/>
        <w:rPr/>
      </w:pPr>
      <w:r>
        <w:rPr>
          <w:rFonts w:ascii="IRNazanin" w:hAnsi="IRNazanin" w:eastAsia="IRNazanin"/>
          <w:color w:val="111111"/>
          <w:sz w:val="28"/>
          <w:sz w:val="28"/>
          <w:szCs w:val="28"/>
          <w:rtl w:val="true"/>
          <w:lang w:bidi="fa-IR"/>
        </w:rPr>
        <w:t>و همه روشنی‌ها و عزّت و شکوه و بزرگی از شما ثابت گشته و قرار یافته است ‌</w:t>
      </w:r>
    </w:p>
    <w:p>
      <w:pPr>
        <w:pStyle w:val="BookText"/>
        <w:rPr/>
      </w:pPr>
      <w:r>
        <w:rPr>
          <w:rFonts w:ascii="Amiri" w:hAnsi="Amiri" w:eastAsia="Amiri" w:cs="Amiri"/>
          <w:color w:val="111111"/>
          <w:sz w:val="28"/>
          <w:sz w:val="28"/>
          <w:szCs w:val="28"/>
          <w:rtl w:val="true"/>
          <w:lang w:bidi="ar-SA"/>
        </w:rPr>
        <w:t>فَما فَوْقَکُمْ أَحَدٌ إِلَّا اللَّهُ الْکَبیرُ الْمُتَعالُ</w:t>
      </w:r>
    </w:p>
    <w:p>
      <w:pPr>
        <w:pStyle w:val="BookText"/>
        <w:rPr/>
      </w:pPr>
      <w:r>
        <w:rPr>
          <w:rFonts w:ascii="IRNazanin" w:hAnsi="IRNazanin" w:eastAsia="IRNazanin"/>
          <w:color w:val="111111"/>
          <w:sz w:val="28"/>
          <w:sz w:val="28"/>
          <w:szCs w:val="28"/>
          <w:rtl w:val="true"/>
          <w:lang w:bidi="fa-IR"/>
        </w:rPr>
        <w:t>پس برتر از شما هیچ کس جز خداوند بزرگ بلندمرتبه نیست</w:t>
      </w:r>
    </w:p>
    <w:p>
      <w:pPr>
        <w:pStyle w:val="BookText"/>
        <w:rPr/>
      </w:pPr>
      <w:r>
        <w:rPr>
          <w:rFonts w:ascii="Amiri" w:hAnsi="Amiri" w:eastAsia="Amiri" w:cs="Amiri"/>
          <w:color w:val="111111"/>
          <w:sz w:val="28"/>
          <w:sz w:val="28"/>
          <w:szCs w:val="28"/>
          <w:rtl w:val="true"/>
          <w:lang w:bidi="ar-SA"/>
        </w:rPr>
        <w:t>وَلا أَقْرَبَ إِلَیْهِ وَلا أَخَصَّ لَدَیْهِ  ‌</w:t>
      </w:r>
    </w:p>
    <w:p>
      <w:pPr>
        <w:pStyle w:val="BookText"/>
        <w:rPr/>
      </w:pPr>
      <w:r>
        <w:rPr>
          <w:rFonts w:ascii="IRNazanin" w:hAnsi="IRNazanin" w:eastAsia="IRNazanin"/>
          <w:color w:val="111111"/>
          <w:sz w:val="28"/>
          <w:sz w:val="28"/>
          <w:szCs w:val="28"/>
          <w:rtl w:val="true"/>
          <w:lang w:bidi="fa-IR"/>
        </w:rPr>
        <w:t>و کسی نزدیکتر به درگاه او و خصوصی‌تر در پیشگاه او</w:t>
      </w:r>
    </w:p>
    <w:p>
      <w:pPr>
        <w:pStyle w:val="BookText"/>
        <w:rPr/>
      </w:pPr>
      <w:r>
        <w:rPr>
          <w:rFonts w:ascii="Amiri" w:hAnsi="Amiri" w:eastAsia="Amiri" w:cs="Amiri"/>
          <w:color w:val="111111"/>
          <w:sz w:val="28"/>
          <w:sz w:val="28"/>
          <w:szCs w:val="28"/>
          <w:rtl w:val="true"/>
          <w:lang w:bidi="ar-SA"/>
        </w:rPr>
        <w:t>وَلا أَکْرَمَ عَلَیْهِ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گرامی‌تر نزد او از شما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سَکَنُ الْبِلادِ</w:t>
      </w:r>
    </w:p>
    <w:p>
      <w:pPr>
        <w:pStyle w:val="BookText"/>
        <w:rPr/>
      </w:pPr>
      <w:r>
        <w:rPr>
          <w:rFonts w:ascii="IRNazanin" w:hAnsi="IRNazanin" w:eastAsia="IRNazanin"/>
          <w:color w:val="111111"/>
          <w:sz w:val="28"/>
          <w:sz w:val="28"/>
          <w:szCs w:val="28"/>
          <w:rtl w:val="true"/>
          <w:lang w:bidi="fa-IR"/>
        </w:rPr>
        <w:t>شما آرامش شهرها</w:t>
      </w:r>
    </w:p>
    <w:p>
      <w:pPr>
        <w:pStyle w:val="BookText"/>
        <w:rPr/>
      </w:pPr>
      <w:r>
        <w:rPr>
          <w:rFonts w:ascii="Amiri" w:hAnsi="Amiri" w:eastAsia="Amiri" w:cs="Amiri"/>
          <w:color w:val="111111"/>
          <w:sz w:val="28"/>
          <w:sz w:val="28"/>
          <w:szCs w:val="28"/>
          <w:rtl w:val="true"/>
          <w:lang w:bidi="ar-SA"/>
        </w:rPr>
        <w:t>وَنُورُ الْعِبادِ</w:t>
      </w:r>
    </w:p>
    <w:p>
      <w:pPr>
        <w:pStyle w:val="BookText"/>
        <w:rPr/>
      </w:pPr>
      <w:r>
        <w:rPr>
          <w:rFonts w:ascii="IRNazanin" w:hAnsi="IRNazanin" w:eastAsia="IRNazanin"/>
          <w:color w:val="111111"/>
          <w:sz w:val="28"/>
          <w:sz w:val="28"/>
          <w:szCs w:val="28"/>
          <w:rtl w:val="true"/>
          <w:lang w:bidi="fa-IR"/>
        </w:rPr>
        <w:t>شما آرامش شهرها</w:t>
      </w:r>
    </w:p>
    <w:p>
      <w:pPr>
        <w:pStyle w:val="BookText"/>
        <w:rPr/>
      </w:pPr>
      <w:r>
        <w:rPr>
          <w:rFonts w:ascii="Amiri" w:hAnsi="Amiri" w:eastAsia="Amiri" w:cs="Amiri"/>
          <w:color w:val="111111"/>
          <w:sz w:val="28"/>
          <w:sz w:val="28"/>
          <w:szCs w:val="28"/>
          <w:rtl w:val="true"/>
          <w:lang w:bidi="ar-SA"/>
        </w:rPr>
        <w:t>وَعَلَیْکُمُ الْإِعْتِمادُ یَوْمَ التَّنادِ</w:t>
      </w:r>
    </w:p>
    <w:p>
      <w:pPr>
        <w:pStyle w:val="BookText"/>
        <w:rPr/>
      </w:pPr>
      <w:r>
        <w:rPr>
          <w:rFonts w:ascii="IRNazanin" w:hAnsi="IRNazanin" w:eastAsia="IRNazanin"/>
          <w:color w:val="111111"/>
          <w:sz w:val="28"/>
          <w:sz w:val="28"/>
          <w:szCs w:val="28"/>
          <w:rtl w:val="true"/>
          <w:lang w:bidi="fa-IR"/>
        </w:rPr>
        <w:t>و تکیه و اعتماد در روز قیامت بر شما است</w:t>
      </w:r>
    </w:p>
    <w:p>
      <w:pPr>
        <w:pStyle w:val="BookText"/>
        <w:rPr/>
      </w:pPr>
      <w:r>
        <w:rPr>
          <w:rFonts w:ascii="Amiri" w:hAnsi="Amiri" w:eastAsia="Amiri" w:cs="Amiri"/>
          <w:color w:val="111111"/>
          <w:sz w:val="28"/>
          <w:sz w:val="28"/>
          <w:szCs w:val="28"/>
          <w:rtl w:val="true"/>
          <w:lang w:bidi="ar-SA"/>
        </w:rPr>
        <w:t>کُلُّ ما غابَ مِنْکُمْ حُجَّةٌ أَوْ أَفَلَ مِنْکُمْ نَجْمٌ</w:t>
      </w:r>
    </w:p>
    <w:p>
      <w:pPr>
        <w:pStyle w:val="BookText"/>
        <w:rPr/>
      </w:pPr>
      <w:r>
        <w:rPr>
          <w:rFonts w:ascii="IRNazanin" w:hAnsi="IRNazanin" w:eastAsia="IRNazanin"/>
          <w:color w:val="111111"/>
          <w:sz w:val="28"/>
          <w:sz w:val="28"/>
          <w:szCs w:val="28"/>
          <w:rtl w:val="true"/>
          <w:lang w:bidi="fa-IR"/>
        </w:rPr>
        <w:t>هر گاه از شما حجّتی پنهان گردد یا ستاره‌ای ناپدید شود</w:t>
      </w:r>
    </w:p>
    <w:p>
      <w:pPr>
        <w:pStyle w:val="BookText"/>
        <w:rPr/>
      </w:pPr>
      <w:r>
        <w:rPr>
          <w:rFonts w:ascii="Amiri" w:hAnsi="Amiri" w:eastAsia="Amiri" w:cs="Amiri"/>
          <w:color w:val="111111"/>
          <w:sz w:val="28"/>
          <w:sz w:val="28"/>
          <w:szCs w:val="28"/>
          <w:rtl w:val="true"/>
          <w:lang w:bidi="ar-SA"/>
        </w:rPr>
        <w:t>أَطْلَعَ‌اللَّهُ لِخَلْقِهِ عَقِبَهُ خَلَفاً  إِماماً هادِیاً</w:t>
      </w:r>
    </w:p>
    <w:p>
      <w:pPr>
        <w:pStyle w:val="BookText"/>
        <w:rPr/>
      </w:pPr>
      <w:r>
        <w:rPr>
          <w:rFonts w:ascii="IRNazanin" w:hAnsi="IRNazanin" w:eastAsia="IRNazanin"/>
          <w:color w:val="111111"/>
          <w:sz w:val="28"/>
          <w:sz w:val="28"/>
          <w:szCs w:val="28"/>
          <w:rtl w:val="true"/>
          <w:lang w:bidi="fa-IR"/>
        </w:rPr>
        <w:t>خداوند برای آفریدگانش بعد از او جانشینی را ظاهر نماید که پیشوای هدایتگر</w:t>
      </w:r>
    </w:p>
    <w:p>
      <w:pPr>
        <w:pStyle w:val="BookText"/>
        <w:rPr/>
      </w:pPr>
      <w:r>
        <w:rPr>
          <w:rFonts w:ascii="Amiri" w:hAnsi="Amiri" w:eastAsia="Amiri" w:cs="Amiri"/>
          <w:color w:val="111111"/>
          <w:sz w:val="28"/>
          <w:sz w:val="28"/>
          <w:szCs w:val="28"/>
          <w:rtl w:val="true"/>
          <w:lang w:bidi="ar-SA"/>
        </w:rPr>
        <w:t>وَبُرْهاناً مُبیناً</w:t>
      </w:r>
    </w:p>
    <w:p>
      <w:pPr>
        <w:pStyle w:val="BookText"/>
        <w:rPr/>
      </w:pPr>
      <w:r>
        <w:rPr>
          <w:rFonts w:ascii="IRNazanin" w:hAnsi="IRNazanin" w:eastAsia="IRNazanin"/>
          <w:color w:val="111111"/>
          <w:sz w:val="28"/>
          <w:sz w:val="28"/>
          <w:szCs w:val="28"/>
          <w:rtl w:val="true"/>
          <w:lang w:bidi="fa-IR"/>
        </w:rPr>
        <w:t>و برهان آشکار</w:t>
      </w:r>
    </w:p>
    <w:p>
      <w:pPr>
        <w:pStyle w:val="BookText"/>
        <w:rPr/>
      </w:pPr>
      <w:r>
        <w:rPr>
          <w:rFonts w:ascii="Amiri" w:hAnsi="Amiri" w:eastAsia="Amiri" w:cs="Amiri"/>
          <w:color w:val="111111"/>
          <w:sz w:val="28"/>
          <w:sz w:val="28"/>
          <w:szCs w:val="28"/>
          <w:rtl w:val="true"/>
          <w:lang w:bidi="ar-SA"/>
        </w:rPr>
        <w:t>وَعَلَماً نَیِّراً</w:t>
      </w:r>
    </w:p>
    <w:p>
      <w:pPr>
        <w:pStyle w:val="BookText"/>
        <w:rPr/>
      </w:pPr>
      <w:r>
        <w:rPr>
          <w:rFonts w:ascii="IRNazanin" w:hAnsi="IRNazanin" w:eastAsia="IRNazanin"/>
          <w:color w:val="111111"/>
          <w:sz w:val="28"/>
          <w:sz w:val="28"/>
          <w:szCs w:val="28"/>
          <w:rtl w:val="true"/>
          <w:lang w:bidi="fa-IR"/>
        </w:rPr>
        <w:t>و علامتی نوردهنده و درخشان باشد</w:t>
      </w:r>
    </w:p>
    <w:p>
      <w:pPr>
        <w:pStyle w:val="BookText"/>
        <w:rPr/>
      </w:pPr>
      <w:r>
        <w:rPr>
          <w:rFonts w:ascii="Amiri" w:hAnsi="Amiri" w:eastAsia="Amiri" w:cs="Amiri"/>
          <w:color w:val="111111"/>
          <w:sz w:val="28"/>
          <w:sz w:val="28"/>
          <w:szCs w:val="28"/>
          <w:rtl w:val="true"/>
          <w:lang w:bidi="ar-SA"/>
        </w:rPr>
        <w:t>واعٍ عَنْ واعٍ</w:t>
      </w:r>
    </w:p>
    <w:p>
      <w:pPr>
        <w:pStyle w:val="BookText"/>
        <w:rPr/>
      </w:pPr>
      <w:r>
        <w:rPr>
          <w:rFonts w:ascii="IRNazanin" w:hAnsi="IRNazanin" w:eastAsia="IRNazanin"/>
          <w:color w:val="111111"/>
          <w:sz w:val="28"/>
          <w:sz w:val="28"/>
          <w:szCs w:val="28"/>
          <w:rtl w:val="true"/>
          <w:lang w:bidi="fa-IR"/>
        </w:rPr>
        <w:t xml:space="preserve">حفظ کننده‌ای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حفظکننده‌ای</w:t>
      </w:r>
    </w:p>
    <w:p>
      <w:pPr>
        <w:pStyle w:val="BookText"/>
        <w:rPr/>
      </w:pPr>
      <w:r>
        <w:rPr>
          <w:rFonts w:ascii="Amiri" w:hAnsi="Amiri" w:eastAsia="Amiri" w:cs="Amiri"/>
          <w:color w:val="111111"/>
          <w:sz w:val="28"/>
          <w:sz w:val="28"/>
          <w:szCs w:val="28"/>
          <w:rtl w:val="true"/>
          <w:lang w:bidi="ar-SA"/>
        </w:rPr>
        <w:t>وَهادٍ بَعْدَ هادٍ</w:t>
      </w:r>
    </w:p>
    <w:p>
      <w:pPr>
        <w:pStyle w:val="BookText"/>
        <w:rPr/>
      </w:pPr>
      <w:r>
        <w:rPr>
          <w:rFonts w:ascii="IRNazanin" w:hAnsi="IRNazanin" w:eastAsia="IRNazanin"/>
          <w:color w:val="111111"/>
          <w:sz w:val="28"/>
          <w:sz w:val="28"/>
          <w:szCs w:val="28"/>
          <w:rtl w:val="true"/>
          <w:lang w:bidi="fa-IR"/>
        </w:rPr>
        <w:t xml:space="preserve">و هدایتگری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هدایتگری</w:t>
      </w:r>
    </w:p>
    <w:p>
      <w:pPr>
        <w:pStyle w:val="BookText"/>
        <w:rPr/>
      </w:pPr>
      <w:r>
        <w:rPr>
          <w:rFonts w:ascii="Amiri" w:hAnsi="Amiri" w:eastAsia="Amiri" w:cs="Amiri"/>
          <w:color w:val="111111"/>
          <w:sz w:val="28"/>
          <w:sz w:val="28"/>
          <w:szCs w:val="28"/>
          <w:rtl w:val="true"/>
          <w:lang w:bidi="ar-SA"/>
        </w:rPr>
        <w:t>حَزَنَةً حَفَظَةً</w:t>
      </w:r>
    </w:p>
    <w:p>
      <w:pPr>
        <w:pStyle w:val="BookText"/>
        <w:rPr/>
      </w:pPr>
      <w:r>
        <w:rPr>
          <w:rFonts w:ascii="IRNazanin" w:hAnsi="IRNazanin" w:eastAsia="IRNazanin"/>
          <w:color w:val="111111"/>
          <w:sz w:val="28"/>
          <w:sz w:val="28"/>
          <w:szCs w:val="28"/>
          <w:rtl w:val="true"/>
          <w:lang w:bidi="fa-IR"/>
        </w:rPr>
        <w:t>دلسوز و نگهدار</w:t>
      </w:r>
    </w:p>
    <w:p>
      <w:pPr>
        <w:pStyle w:val="BookText"/>
        <w:rPr/>
      </w:pPr>
      <w:r>
        <w:rPr>
          <w:rFonts w:ascii="Amiri" w:hAnsi="Amiri" w:eastAsia="Amiri" w:cs="Amiri"/>
          <w:color w:val="111111"/>
          <w:sz w:val="28"/>
          <w:sz w:val="28"/>
          <w:szCs w:val="28"/>
          <w:rtl w:val="true"/>
          <w:lang w:bidi="ar-SA"/>
        </w:rPr>
        <w:t>لایَغیضُ عَنْکُمْ غَزَرَهُ  ‌</w:t>
      </w:r>
    </w:p>
    <w:p>
      <w:pPr>
        <w:pStyle w:val="BookText"/>
        <w:rPr/>
      </w:pPr>
      <w:r>
        <w:rPr>
          <w:rFonts w:ascii="IRNazanin" w:hAnsi="IRNazanin" w:eastAsia="IRNazanin"/>
          <w:color w:val="111111"/>
          <w:sz w:val="28"/>
          <w:sz w:val="28"/>
          <w:szCs w:val="28"/>
          <w:rtl w:val="true"/>
          <w:lang w:bidi="fa-IR"/>
        </w:rPr>
        <w:t>کم نمی‌کند از شما فراوانی‌اش را</w:t>
      </w:r>
    </w:p>
    <w:p>
      <w:pPr>
        <w:pStyle w:val="BookText"/>
        <w:rPr/>
      </w:pPr>
      <w:r>
        <w:rPr>
          <w:rFonts w:ascii="Amiri" w:hAnsi="Amiri" w:eastAsia="Amiri" w:cs="Amiri"/>
          <w:color w:val="111111"/>
          <w:sz w:val="28"/>
          <w:sz w:val="28"/>
          <w:szCs w:val="28"/>
          <w:rtl w:val="true"/>
          <w:lang w:bidi="ar-SA"/>
        </w:rPr>
        <w:t>وَلایَنْقَطِعُ مَوادَّهُ</w:t>
      </w:r>
    </w:p>
    <w:p>
      <w:pPr>
        <w:pStyle w:val="BookText"/>
        <w:rPr/>
      </w:pPr>
      <w:r>
        <w:rPr>
          <w:rFonts w:ascii="IRNazanin" w:hAnsi="IRNazanin" w:eastAsia="IRNazanin"/>
          <w:color w:val="111111"/>
          <w:sz w:val="28"/>
          <w:sz w:val="28"/>
          <w:szCs w:val="28"/>
          <w:rtl w:val="true"/>
          <w:lang w:bidi="fa-IR"/>
        </w:rPr>
        <w:t>و قطع نمی‌گرداند مایه اصلی و موادّش را</w:t>
      </w:r>
    </w:p>
    <w:p>
      <w:pPr>
        <w:pStyle w:val="BookText"/>
        <w:rPr/>
      </w:pPr>
      <w:r>
        <w:rPr>
          <w:rFonts w:ascii="Amiri" w:hAnsi="Amiri" w:eastAsia="Amiri" w:cs="Amiri"/>
          <w:color w:val="111111"/>
          <w:sz w:val="28"/>
          <w:sz w:val="28"/>
          <w:szCs w:val="28"/>
          <w:rtl w:val="true"/>
          <w:lang w:bidi="ar-SA"/>
        </w:rPr>
        <w:t>وَلایَسْلُبُ مِنْکُمْ إِرْثَهُ</w:t>
      </w:r>
    </w:p>
    <w:p>
      <w:pPr>
        <w:pStyle w:val="BookText"/>
        <w:rPr/>
      </w:pPr>
      <w:r>
        <w:rPr>
          <w:rFonts w:ascii="IRNazanin" w:hAnsi="IRNazanin" w:eastAsia="IRNazanin"/>
          <w:color w:val="111111"/>
          <w:sz w:val="28"/>
          <w:sz w:val="28"/>
          <w:szCs w:val="28"/>
          <w:rtl w:val="true"/>
          <w:lang w:bidi="fa-IR"/>
        </w:rPr>
        <w:t>و نمی‌گیرد از شما ارثش را</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مَوْصُولًا مِنَ اللَّهِ إِلَیْکُمْ</w:t>
      </w:r>
    </w:p>
    <w:p>
      <w:pPr>
        <w:pStyle w:val="BookText"/>
        <w:rPr/>
      </w:pPr>
      <w:r>
        <w:rPr>
          <w:rFonts w:ascii="IRNazanin" w:hAnsi="IRNazanin" w:eastAsia="IRNazanin"/>
          <w:color w:val="111111"/>
          <w:sz w:val="28"/>
          <w:sz w:val="28"/>
          <w:szCs w:val="28"/>
          <w:rtl w:val="true"/>
          <w:lang w:bidi="fa-IR"/>
        </w:rPr>
        <w:t>رشته اتّصال و ارتباطی است از خدا به سوی شما</w:t>
      </w:r>
    </w:p>
    <w:p>
      <w:pPr>
        <w:pStyle w:val="BookText"/>
        <w:rPr/>
      </w:pPr>
      <w:r>
        <w:rPr>
          <w:rFonts w:ascii="Amiri" w:hAnsi="Amiri" w:eastAsia="Amiri" w:cs="Amiri"/>
          <w:color w:val="111111"/>
          <w:sz w:val="28"/>
          <w:sz w:val="28"/>
          <w:szCs w:val="28"/>
          <w:rtl w:val="true"/>
          <w:lang w:bidi="ar-SA"/>
        </w:rPr>
        <w:t>وَرَحْمَةً مِنْهُ عَلَیْنا</w:t>
      </w:r>
    </w:p>
    <w:p>
      <w:pPr>
        <w:pStyle w:val="BookText"/>
        <w:rPr/>
      </w:pPr>
      <w:r>
        <w:rPr>
          <w:rFonts w:ascii="IRNazanin" w:hAnsi="IRNazanin" w:eastAsia="IRNazanin"/>
          <w:color w:val="111111"/>
          <w:sz w:val="28"/>
          <w:sz w:val="28"/>
          <w:szCs w:val="28"/>
          <w:rtl w:val="true"/>
          <w:lang w:bidi="fa-IR"/>
        </w:rPr>
        <w:t>و رحمت و لطفی است از او بر ما</w:t>
      </w:r>
    </w:p>
    <w:p>
      <w:pPr>
        <w:pStyle w:val="BookText"/>
        <w:rPr/>
      </w:pPr>
      <w:r>
        <w:rPr>
          <w:rFonts w:ascii="Amiri" w:hAnsi="Amiri" w:eastAsia="Amiri" w:cs="Amiri"/>
          <w:color w:val="111111"/>
          <w:sz w:val="28"/>
          <w:sz w:val="28"/>
          <w:szCs w:val="28"/>
          <w:rtl w:val="true"/>
          <w:lang w:bidi="ar-SA"/>
        </w:rPr>
        <w:t>وَنُوراً مِنْهُ لَنا</w:t>
      </w:r>
    </w:p>
    <w:p>
      <w:pPr>
        <w:pStyle w:val="BookText"/>
        <w:rPr/>
      </w:pPr>
      <w:r>
        <w:rPr>
          <w:rFonts w:ascii="IRNazanin" w:hAnsi="IRNazanin" w:eastAsia="IRNazanin"/>
          <w:color w:val="111111"/>
          <w:sz w:val="28"/>
          <w:sz w:val="28"/>
          <w:szCs w:val="28"/>
          <w:rtl w:val="true"/>
          <w:lang w:bidi="fa-IR"/>
        </w:rPr>
        <w:t>و نوری است از ناحیه او برای ما</w:t>
      </w:r>
    </w:p>
    <w:p>
      <w:pPr>
        <w:pStyle w:val="BookText"/>
        <w:rPr/>
      </w:pPr>
      <w:r>
        <w:rPr>
          <w:rFonts w:ascii="Amiri" w:hAnsi="Amiri" w:eastAsia="Amiri" w:cs="Amiri"/>
          <w:color w:val="111111"/>
          <w:sz w:val="28"/>
          <w:sz w:val="28"/>
          <w:szCs w:val="28"/>
          <w:rtl w:val="true"/>
          <w:lang w:bidi="ar-SA"/>
        </w:rPr>
        <w:t>وَحُجَّةً مِنْهُ عَلَیْنا  ‌</w:t>
      </w:r>
    </w:p>
    <w:p>
      <w:pPr>
        <w:pStyle w:val="BookText"/>
        <w:rPr/>
      </w:pPr>
      <w:r>
        <w:rPr>
          <w:rFonts w:ascii="IRNazanin" w:hAnsi="IRNazanin" w:eastAsia="IRNazanin"/>
          <w:color w:val="111111"/>
          <w:sz w:val="28"/>
          <w:sz w:val="28"/>
          <w:szCs w:val="28"/>
          <w:rtl w:val="true"/>
          <w:lang w:bidi="fa-IR"/>
        </w:rPr>
        <w:t>و حجّتی است از جانب او ما</w:t>
      </w:r>
    </w:p>
    <w:p>
      <w:pPr>
        <w:pStyle w:val="BookText"/>
        <w:rPr/>
      </w:pPr>
      <w:r>
        <w:rPr>
          <w:rFonts w:ascii="Amiri" w:hAnsi="Amiri" w:eastAsia="Amiri" w:cs="Amiri"/>
          <w:color w:val="111111"/>
          <w:sz w:val="28"/>
          <w:sz w:val="28"/>
          <w:szCs w:val="28"/>
          <w:rtl w:val="true"/>
          <w:lang w:bidi="ar-SA"/>
        </w:rPr>
        <w:t>تُرْشِدُونَنا إِلَیْهِ</w:t>
      </w:r>
    </w:p>
    <w:p>
      <w:pPr>
        <w:pStyle w:val="BookText"/>
        <w:rPr/>
      </w:pPr>
      <w:r>
        <w:rPr>
          <w:rFonts w:ascii="IRNazanin" w:hAnsi="IRNazanin" w:eastAsia="IRNazanin"/>
          <w:color w:val="111111"/>
          <w:sz w:val="28"/>
          <w:sz w:val="28"/>
          <w:szCs w:val="28"/>
          <w:rtl w:val="true"/>
          <w:lang w:bidi="fa-IR"/>
        </w:rPr>
        <w:t>ما را به سوی او ارشاد می‌کنید</w:t>
      </w:r>
    </w:p>
    <w:p>
      <w:pPr>
        <w:pStyle w:val="BookText"/>
        <w:rPr/>
      </w:pPr>
      <w:r>
        <w:rPr>
          <w:rFonts w:ascii="Amiri" w:hAnsi="Amiri" w:eastAsia="Amiri" w:cs="Amiri"/>
          <w:color w:val="111111"/>
          <w:sz w:val="28"/>
          <w:sz w:val="28"/>
          <w:szCs w:val="28"/>
          <w:rtl w:val="true"/>
          <w:lang w:bidi="ar-SA"/>
        </w:rPr>
        <w:t>وَتُقَرِّبُونَنا مِنْهُ</w:t>
      </w:r>
    </w:p>
    <w:p>
      <w:pPr>
        <w:pStyle w:val="BookText"/>
        <w:rPr/>
      </w:pPr>
      <w:r>
        <w:rPr>
          <w:rFonts w:ascii="IRNazanin" w:hAnsi="IRNazanin" w:eastAsia="IRNazanin"/>
          <w:color w:val="111111"/>
          <w:sz w:val="28"/>
          <w:sz w:val="28"/>
          <w:szCs w:val="28"/>
          <w:rtl w:val="true"/>
          <w:lang w:bidi="fa-IR"/>
        </w:rPr>
        <w:t>و به درگاه او نزدیک می‌گردانید</w:t>
      </w:r>
    </w:p>
    <w:p>
      <w:pPr>
        <w:pStyle w:val="BookText"/>
        <w:rPr/>
      </w:pPr>
      <w:r>
        <w:rPr>
          <w:rFonts w:ascii="Amiri" w:hAnsi="Amiri" w:eastAsia="Amiri" w:cs="Amiri"/>
          <w:color w:val="111111"/>
          <w:sz w:val="28"/>
          <w:sz w:val="28"/>
          <w:szCs w:val="28"/>
          <w:rtl w:val="true"/>
          <w:lang w:bidi="ar-SA"/>
        </w:rPr>
        <w:t>وَتُزْلِفُونَنا لَدَیْهِ</w:t>
      </w:r>
    </w:p>
    <w:p>
      <w:pPr>
        <w:pStyle w:val="BookText"/>
        <w:rPr/>
      </w:pPr>
      <w:r>
        <w:rPr>
          <w:rFonts w:ascii="IRNazanin" w:hAnsi="IRNazanin" w:eastAsia="IRNazanin"/>
          <w:color w:val="111111"/>
          <w:sz w:val="28"/>
          <w:sz w:val="28"/>
          <w:szCs w:val="28"/>
          <w:rtl w:val="true"/>
          <w:lang w:bidi="fa-IR"/>
        </w:rPr>
        <w:t>و در پیشگاه او مقام و منزلت می‌بخشید</w:t>
      </w:r>
    </w:p>
    <w:p>
      <w:pPr>
        <w:pStyle w:val="BookText"/>
        <w:rPr/>
      </w:pPr>
      <w:r>
        <w:rPr>
          <w:rFonts w:ascii="Amiri" w:hAnsi="Amiri" w:eastAsia="Amiri" w:cs="Amiri"/>
          <w:color w:val="111111"/>
          <w:sz w:val="28"/>
          <w:sz w:val="28"/>
          <w:szCs w:val="28"/>
          <w:rtl w:val="true"/>
          <w:lang w:bidi="ar-SA"/>
        </w:rPr>
        <w:t>وَجَعَلَ‌بر صَلَواتِنا عَلَیْکُمْ</w:t>
      </w:r>
    </w:p>
    <w:p>
      <w:pPr>
        <w:pStyle w:val="BookText"/>
        <w:rPr/>
      </w:pPr>
      <w:r>
        <w:rPr>
          <w:rFonts w:ascii="IRNazanin" w:hAnsi="IRNazanin" w:eastAsia="IRNazanin"/>
          <w:color w:val="111111"/>
          <w:sz w:val="28"/>
          <w:sz w:val="28"/>
          <w:szCs w:val="28"/>
          <w:rtl w:val="true"/>
          <w:lang w:bidi="fa-IR"/>
        </w:rPr>
        <w:t>و صلوات و درود ما را بر شما</w:t>
      </w:r>
    </w:p>
    <w:p>
      <w:pPr>
        <w:pStyle w:val="BookText"/>
        <w:rPr/>
      </w:pPr>
      <w:r>
        <w:rPr>
          <w:rFonts w:ascii="Amiri" w:hAnsi="Amiri" w:eastAsia="Amiri" w:cs="Amiri"/>
          <w:color w:val="111111"/>
          <w:sz w:val="28"/>
          <w:sz w:val="28"/>
          <w:szCs w:val="28"/>
          <w:rtl w:val="true"/>
          <w:lang w:bidi="ar-SA"/>
        </w:rPr>
        <w:t>وَذِکْرَنا لَکُمْ</w:t>
      </w:r>
    </w:p>
    <w:p>
      <w:pPr>
        <w:pStyle w:val="BookText"/>
        <w:rPr/>
      </w:pPr>
      <w:r>
        <w:rPr>
          <w:rFonts w:ascii="IRNazanin" w:hAnsi="IRNazanin" w:eastAsia="IRNazanin"/>
          <w:color w:val="111111"/>
          <w:sz w:val="28"/>
          <w:sz w:val="28"/>
          <w:szCs w:val="28"/>
          <w:rtl w:val="true"/>
          <w:lang w:bidi="fa-IR"/>
        </w:rPr>
        <w:t>و یادی که از شما می‌کنیم</w:t>
      </w:r>
    </w:p>
    <w:p>
      <w:pPr>
        <w:pStyle w:val="BookText"/>
        <w:rPr/>
      </w:pPr>
      <w:r>
        <w:rPr>
          <w:rFonts w:ascii="Amiri" w:hAnsi="Amiri" w:eastAsia="Amiri" w:cs="Amiri"/>
          <w:color w:val="111111"/>
          <w:sz w:val="28"/>
          <w:sz w:val="28"/>
          <w:szCs w:val="28"/>
          <w:rtl w:val="true"/>
          <w:lang w:bidi="ar-SA"/>
        </w:rPr>
        <w:t>وَما خَصَّنا بِهِ مِنْ وِلایَتِکُمْ</w:t>
      </w:r>
    </w:p>
    <w:p>
      <w:pPr>
        <w:pStyle w:val="BookText"/>
        <w:rPr/>
      </w:pPr>
      <w:r>
        <w:rPr>
          <w:rFonts w:ascii="IRNazanin" w:hAnsi="IRNazanin" w:eastAsia="IRNazanin"/>
          <w:color w:val="111111"/>
          <w:sz w:val="28"/>
          <w:sz w:val="28"/>
          <w:szCs w:val="28"/>
          <w:rtl w:val="true"/>
          <w:lang w:bidi="fa-IR"/>
        </w:rPr>
        <w:t>و آنچه ویژه ما گردانیده از ولایت شما</w:t>
      </w:r>
    </w:p>
    <w:p>
      <w:pPr>
        <w:pStyle w:val="BookText"/>
        <w:rPr/>
      </w:pPr>
      <w:r>
        <w:rPr>
          <w:rFonts w:ascii="Amiri" w:hAnsi="Amiri" w:eastAsia="Amiri" w:cs="Amiri"/>
          <w:color w:val="111111"/>
          <w:sz w:val="28"/>
          <w:sz w:val="28"/>
          <w:szCs w:val="28"/>
          <w:rtl w:val="true"/>
          <w:lang w:bidi="ar-SA"/>
        </w:rPr>
        <w:t>وَعَرَّفَنا مِنْ فَضْلِکُمْ</w:t>
      </w:r>
    </w:p>
    <w:p>
      <w:pPr>
        <w:pStyle w:val="BookText"/>
        <w:rPr/>
      </w:pPr>
      <w:r>
        <w:rPr>
          <w:rFonts w:ascii="IRNazanin" w:hAnsi="IRNazanin" w:eastAsia="IRNazanin"/>
          <w:color w:val="111111"/>
          <w:sz w:val="28"/>
          <w:sz w:val="28"/>
          <w:szCs w:val="28"/>
          <w:rtl w:val="true"/>
          <w:lang w:bidi="fa-IR"/>
        </w:rPr>
        <w:t>و آگاهی بخشیده از فضیلت شما</w:t>
      </w:r>
    </w:p>
    <w:p>
      <w:pPr>
        <w:pStyle w:val="BookText"/>
        <w:rPr/>
      </w:pPr>
      <w:r>
        <w:rPr>
          <w:rFonts w:ascii="Amiri" w:hAnsi="Amiri" w:eastAsia="Amiri" w:cs="Amiri"/>
          <w:color w:val="111111"/>
          <w:sz w:val="28"/>
          <w:sz w:val="28"/>
          <w:szCs w:val="28"/>
          <w:rtl w:val="true"/>
          <w:lang w:bidi="ar-SA"/>
        </w:rPr>
        <w:t>طیباً لِخَلْقِنا</w:t>
      </w:r>
    </w:p>
    <w:p>
      <w:pPr>
        <w:pStyle w:val="BookText"/>
        <w:rPr/>
      </w:pPr>
      <w:r>
        <w:rPr>
          <w:rFonts w:ascii="IRNazanin" w:hAnsi="IRNazanin" w:eastAsia="IRNazanin"/>
          <w:color w:val="111111"/>
          <w:sz w:val="28"/>
          <w:sz w:val="28"/>
          <w:szCs w:val="28"/>
          <w:rtl w:val="true"/>
          <w:lang w:bidi="fa-IR"/>
        </w:rPr>
        <w:t>همه را وسیله پاکیزگی آفرینش ما</w:t>
      </w:r>
    </w:p>
    <w:p>
      <w:pPr>
        <w:pStyle w:val="BookText"/>
        <w:rPr/>
      </w:pPr>
      <w:r>
        <w:rPr>
          <w:rFonts w:ascii="Amiri" w:hAnsi="Amiri" w:eastAsia="Amiri" w:cs="Amiri"/>
          <w:color w:val="111111"/>
          <w:sz w:val="28"/>
          <w:sz w:val="28"/>
          <w:szCs w:val="28"/>
          <w:rtl w:val="true"/>
          <w:lang w:bidi="ar-SA"/>
        </w:rPr>
        <w:t>وَطَهارَةً لِأَنْفُسِنا</w:t>
      </w:r>
    </w:p>
    <w:p>
      <w:pPr>
        <w:pStyle w:val="BookText"/>
        <w:rPr/>
      </w:pPr>
      <w:r>
        <w:rPr>
          <w:rFonts w:ascii="IRNazanin" w:hAnsi="IRNazanin" w:eastAsia="IRNazanin"/>
          <w:color w:val="111111"/>
          <w:sz w:val="28"/>
          <w:sz w:val="28"/>
          <w:szCs w:val="28"/>
          <w:rtl w:val="true"/>
          <w:lang w:bidi="fa-IR"/>
        </w:rPr>
        <w:t>و پاکی جان و روح ما</w:t>
      </w:r>
    </w:p>
    <w:p>
      <w:pPr>
        <w:pStyle w:val="BookText"/>
        <w:rPr/>
      </w:pPr>
      <w:r>
        <w:rPr>
          <w:rFonts w:ascii="Amiri" w:hAnsi="Amiri" w:eastAsia="Amiri" w:cs="Amiri"/>
          <w:color w:val="111111"/>
          <w:sz w:val="28"/>
          <w:sz w:val="28"/>
          <w:szCs w:val="28"/>
          <w:rtl w:val="true"/>
          <w:lang w:bidi="ar-SA"/>
        </w:rPr>
        <w:t>وَبَرَکَةً فینا</w:t>
      </w:r>
    </w:p>
    <w:p>
      <w:pPr>
        <w:pStyle w:val="BookText"/>
        <w:rPr/>
      </w:pPr>
      <w:r>
        <w:rPr>
          <w:rFonts w:ascii="IRNazanin" w:hAnsi="IRNazanin" w:eastAsia="IRNazanin"/>
          <w:color w:val="111111"/>
          <w:sz w:val="28"/>
          <w:sz w:val="28"/>
          <w:szCs w:val="28"/>
          <w:rtl w:val="true"/>
          <w:lang w:bidi="fa-IR"/>
        </w:rPr>
        <w:t>و برکت در وجود ما قرار داده است</w:t>
      </w:r>
    </w:p>
    <w:p>
      <w:pPr>
        <w:pStyle w:val="BookText"/>
        <w:rPr/>
      </w:pPr>
      <w:r>
        <w:rPr>
          <w:rFonts w:ascii="Amiri" w:hAnsi="Amiri" w:eastAsia="Amiri" w:cs="Amiri"/>
          <w:color w:val="111111"/>
          <w:sz w:val="28"/>
          <w:sz w:val="28"/>
          <w:szCs w:val="28"/>
          <w:rtl w:val="true"/>
          <w:lang w:bidi="ar-SA"/>
        </w:rPr>
        <w:t xml:space="preserve">إِذْ کُنَّا عِنْدَهُ مَوْسُومینَ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ما نزد او دارای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p>
    <w:p>
      <w:pPr>
        <w:pStyle w:val="BookText"/>
        <w:rPr/>
      </w:pPr>
      <w:r>
        <w:rPr>
          <w:rFonts w:ascii="Amiri" w:hAnsi="Amiri" w:eastAsia="Amiri" w:cs="Amiri"/>
          <w:color w:val="111111"/>
          <w:sz w:val="28"/>
          <w:sz w:val="28"/>
          <w:szCs w:val="28"/>
          <w:rtl w:val="true"/>
          <w:lang w:bidi="ar-SA"/>
        </w:rPr>
        <w:t>مُعْتَرِفینَ بِفَضْلِکُمْ</w:t>
      </w:r>
    </w:p>
    <w:p>
      <w:pPr>
        <w:pStyle w:val="BookText"/>
        <w:rPr/>
      </w:pPr>
      <w:r>
        <w:rPr>
          <w:rFonts w:ascii="IRNazanin" w:hAnsi="IRNazanin" w:eastAsia="IRNazanin"/>
          <w:color w:val="111111"/>
          <w:sz w:val="28"/>
          <w:sz w:val="28"/>
          <w:szCs w:val="28"/>
          <w:rtl w:val="true"/>
          <w:lang w:bidi="fa-IR"/>
        </w:rPr>
        <w:t>به فضیلت و برتری شما اعتراف‌کننده</w:t>
      </w:r>
    </w:p>
    <w:p>
      <w:pPr>
        <w:pStyle w:val="BookText"/>
        <w:rPr/>
      </w:pPr>
      <w:r>
        <w:rPr>
          <w:rFonts w:ascii="Amiri" w:hAnsi="Amiri" w:eastAsia="Amiri" w:cs="Amiri"/>
          <w:color w:val="111111"/>
          <w:sz w:val="28"/>
          <w:sz w:val="28"/>
          <w:szCs w:val="28"/>
          <w:rtl w:val="true"/>
          <w:lang w:bidi="ar-SA"/>
        </w:rPr>
        <w:t>مَعْرُوفینَ‌بِتَصْدیقِنا إِیَّاکُمْ</w:t>
      </w:r>
    </w:p>
    <w:p>
      <w:pPr>
        <w:pStyle w:val="BookText"/>
        <w:rPr/>
      </w:pPr>
      <w:r>
        <w:rPr>
          <w:rFonts w:ascii="IRNazanin" w:hAnsi="IRNazanin" w:eastAsia="IRNazanin"/>
          <w:color w:val="111111"/>
          <w:sz w:val="28"/>
          <w:sz w:val="28"/>
          <w:szCs w:val="28"/>
          <w:rtl w:val="true"/>
          <w:lang w:bidi="fa-IR"/>
        </w:rPr>
        <w:t>و به تصدیق شما شناخته‌شده</w:t>
      </w:r>
    </w:p>
    <w:p>
      <w:pPr>
        <w:pStyle w:val="BookText"/>
        <w:rPr/>
      </w:pPr>
      <w:r>
        <w:rPr>
          <w:rFonts w:ascii="Amiri" w:hAnsi="Amiri" w:eastAsia="Amiri" w:cs="Amiri"/>
          <w:color w:val="111111"/>
          <w:sz w:val="28"/>
          <w:sz w:val="28"/>
          <w:szCs w:val="28"/>
          <w:rtl w:val="true"/>
          <w:lang w:bidi="ar-SA"/>
        </w:rPr>
        <w:t>مَذْکُورینَ بِطاعَتِنا لَکُمْ</w:t>
      </w:r>
    </w:p>
    <w:p>
      <w:pPr>
        <w:pStyle w:val="BookText"/>
        <w:rPr/>
      </w:pPr>
      <w:r>
        <w:rPr>
          <w:rFonts w:ascii="IRNazanin" w:hAnsi="IRNazanin" w:eastAsia="IRNazanin"/>
          <w:color w:val="111111"/>
          <w:sz w:val="28"/>
          <w:sz w:val="28"/>
          <w:szCs w:val="28"/>
          <w:rtl w:val="true"/>
          <w:lang w:bidi="fa-IR"/>
        </w:rPr>
        <w:t>و به فرمانبرداری شما یادشده بودیم</w:t>
      </w:r>
    </w:p>
    <w:p>
      <w:pPr>
        <w:pStyle w:val="BookText"/>
        <w:rPr/>
      </w:pPr>
      <w:r>
        <w:rPr>
          <w:rFonts w:ascii="Amiri" w:hAnsi="Amiri" w:eastAsia="Amiri" w:cs="Amiri"/>
          <w:color w:val="111111"/>
          <w:sz w:val="28"/>
          <w:sz w:val="28"/>
          <w:szCs w:val="28"/>
          <w:rtl w:val="true"/>
          <w:lang w:bidi="ar-SA"/>
        </w:rPr>
        <w:t>وَمَشْهُورینَ بِإیمانِنا 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ایمان‌داشتن به شما مشهور بودیم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فَبَلَغَ اللَّهُ بِکُمْ أَفْضَلَ شَرَفِ مَحَلِّ الْمُکَرَّمینَ</w:t>
      </w:r>
    </w:p>
    <w:p>
      <w:pPr>
        <w:pStyle w:val="BookText"/>
        <w:rPr/>
      </w:pPr>
      <w:r>
        <w:rPr>
          <w:rFonts w:ascii="IRNazanin" w:hAnsi="IRNazanin" w:eastAsia="IRNazanin"/>
          <w:color w:val="111111"/>
          <w:sz w:val="28"/>
          <w:sz w:val="28"/>
          <w:szCs w:val="28"/>
          <w:rtl w:val="true"/>
          <w:lang w:bidi="fa-IR"/>
        </w:rPr>
        <w:t>پس خداوند شما را به ارزشمندترین جایگاه گرامی‌شدگان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وَأَعْلی مَنازِلِ‌الْمُقَرَّبینَ</w:t>
      </w:r>
    </w:p>
    <w:p>
      <w:pPr>
        <w:pStyle w:val="BookText"/>
        <w:rPr/>
      </w:pPr>
      <w:r>
        <w:rPr>
          <w:rFonts w:ascii="IRNazanin" w:hAnsi="IRNazanin" w:eastAsia="IRNazanin"/>
          <w:color w:val="111111"/>
          <w:sz w:val="28"/>
          <w:sz w:val="28"/>
          <w:szCs w:val="28"/>
          <w:rtl w:val="true"/>
          <w:lang w:bidi="fa-IR"/>
        </w:rPr>
        <w:t>و بالاترین منزلگاه مقرّبان</w:t>
      </w:r>
    </w:p>
    <w:p>
      <w:pPr>
        <w:pStyle w:val="BookText"/>
        <w:rPr/>
      </w:pPr>
      <w:r>
        <w:rPr>
          <w:rFonts w:ascii="Amiri" w:hAnsi="Amiri" w:eastAsia="Amiri" w:cs="Amiri"/>
          <w:color w:val="111111"/>
          <w:sz w:val="28"/>
          <w:sz w:val="28"/>
          <w:szCs w:val="28"/>
          <w:rtl w:val="true"/>
          <w:lang w:bidi="ar-SA"/>
        </w:rPr>
        <w:t>وَأَرْفَعَ دَرَجاتِ الْمُرْسَلینَ</w:t>
      </w:r>
    </w:p>
    <w:p>
      <w:pPr>
        <w:pStyle w:val="BookText"/>
        <w:rPr/>
      </w:pPr>
      <w:r>
        <w:rPr>
          <w:rFonts w:ascii="IRNazanin" w:hAnsi="IRNazanin" w:eastAsia="IRNazanin"/>
          <w:color w:val="111111"/>
          <w:sz w:val="28"/>
          <w:sz w:val="28"/>
          <w:szCs w:val="28"/>
          <w:rtl w:val="true"/>
          <w:lang w:bidi="fa-IR"/>
        </w:rPr>
        <w:t>و رفیع‌ترین مرتبه رسولان رسانید</w:t>
      </w:r>
    </w:p>
    <w:p>
      <w:pPr>
        <w:pStyle w:val="BookText"/>
        <w:rPr/>
      </w:pPr>
      <w:r>
        <w:rPr>
          <w:rFonts w:ascii="Amiri" w:hAnsi="Amiri" w:eastAsia="Amiri" w:cs="Amiri"/>
          <w:color w:val="111111"/>
          <w:sz w:val="28"/>
          <w:sz w:val="28"/>
          <w:szCs w:val="28"/>
          <w:rtl w:val="true"/>
          <w:lang w:bidi="ar-SA"/>
        </w:rPr>
        <w:t>حَیْثُ لایَلْحَقُهُ لاحِقٌ</w:t>
      </w:r>
    </w:p>
    <w:p>
      <w:pPr>
        <w:pStyle w:val="BookText"/>
        <w:rPr/>
      </w:pPr>
      <w:r>
        <w:rPr>
          <w:rFonts w:ascii="IRNazanin" w:hAnsi="IRNazanin" w:eastAsia="IRNazanin"/>
          <w:color w:val="111111"/>
          <w:sz w:val="28"/>
          <w:sz w:val="28"/>
          <w:szCs w:val="28"/>
          <w:rtl w:val="true"/>
          <w:lang w:bidi="fa-IR"/>
        </w:rPr>
        <w:t>به گونه‌ای که هیچ ملحق‌شونده‌ای بدان نپیوندد</w:t>
      </w:r>
    </w:p>
    <w:p>
      <w:pPr>
        <w:pStyle w:val="BookText"/>
        <w:rPr/>
      </w:pPr>
      <w:r>
        <w:rPr>
          <w:rFonts w:ascii="Amiri" w:hAnsi="Amiri" w:eastAsia="Amiri" w:cs="Amiri"/>
          <w:color w:val="111111"/>
          <w:sz w:val="28"/>
          <w:sz w:val="28"/>
          <w:szCs w:val="28"/>
          <w:rtl w:val="true"/>
          <w:lang w:bidi="ar-SA"/>
        </w:rPr>
        <w:t>وَلایَفُوقُهُ فآئِقٌ</w:t>
      </w:r>
    </w:p>
    <w:p>
      <w:pPr>
        <w:pStyle w:val="BookText"/>
        <w:rPr/>
      </w:pPr>
      <w:r>
        <w:rPr>
          <w:rFonts w:ascii="IRNazanin" w:hAnsi="IRNazanin" w:eastAsia="IRNazanin"/>
          <w:color w:val="111111"/>
          <w:sz w:val="28"/>
          <w:sz w:val="28"/>
          <w:szCs w:val="28"/>
          <w:rtl w:val="true"/>
          <w:lang w:bidi="fa-IR"/>
        </w:rPr>
        <w:t>و هیچ برتری‌جوئی به آن برتری نجوید</w:t>
      </w:r>
    </w:p>
    <w:p>
      <w:pPr>
        <w:pStyle w:val="BookText"/>
        <w:rPr/>
      </w:pPr>
      <w:r>
        <w:rPr>
          <w:rFonts w:ascii="Amiri" w:hAnsi="Amiri" w:eastAsia="Amiri" w:cs="Amiri"/>
          <w:color w:val="111111"/>
          <w:sz w:val="28"/>
          <w:sz w:val="28"/>
          <w:szCs w:val="28"/>
          <w:rtl w:val="true"/>
          <w:lang w:bidi="ar-SA"/>
        </w:rPr>
        <w:t>وَلایَسْبِقُهُ سابِقٌ</w:t>
      </w:r>
    </w:p>
    <w:p>
      <w:pPr>
        <w:pStyle w:val="BookText"/>
        <w:rPr/>
      </w:pPr>
      <w:r>
        <w:rPr>
          <w:rFonts w:ascii="IRNazanin" w:hAnsi="IRNazanin" w:eastAsia="IRNazanin"/>
          <w:color w:val="111111"/>
          <w:sz w:val="28"/>
          <w:sz w:val="28"/>
          <w:szCs w:val="28"/>
          <w:rtl w:val="true"/>
          <w:lang w:bidi="fa-IR"/>
        </w:rPr>
        <w:t>و هیچ پیشی‌گیرنده‌ای بدان پیشی نگیرد</w:t>
      </w:r>
    </w:p>
    <w:p>
      <w:pPr>
        <w:pStyle w:val="BookText"/>
        <w:rPr/>
      </w:pPr>
      <w:r>
        <w:rPr>
          <w:rFonts w:ascii="Amiri" w:hAnsi="Amiri" w:eastAsia="Amiri" w:cs="Amiri"/>
          <w:color w:val="111111"/>
          <w:sz w:val="28"/>
          <w:sz w:val="28"/>
          <w:szCs w:val="28"/>
          <w:rtl w:val="true"/>
          <w:lang w:bidi="ar-SA"/>
        </w:rPr>
        <w:t>وَلایَطْمَعُ فی إِدْراکِهِ طامِعٌ</w:t>
      </w:r>
    </w:p>
    <w:p>
      <w:pPr>
        <w:pStyle w:val="BookText"/>
        <w:rPr/>
      </w:pPr>
      <w:r>
        <w:rPr>
          <w:rFonts w:ascii="IRNazanin" w:hAnsi="IRNazanin" w:eastAsia="IRNazanin"/>
          <w:color w:val="111111"/>
          <w:sz w:val="28"/>
          <w:sz w:val="28"/>
          <w:szCs w:val="28"/>
          <w:rtl w:val="true"/>
          <w:lang w:bidi="fa-IR"/>
        </w:rPr>
        <w:t>و هیچ طمع‌کننده‌ای به دریافت آن طمع نکند</w:t>
      </w:r>
    </w:p>
    <w:p>
      <w:pPr>
        <w:pStyle w:val="BookText"/>
        <w:rPr/>
      </w:pPr>
      <w:r>
        <w:rPr>
          <w:rFonts w:ascii="Amiri" w:hAnsi="Amiri" w:eastAsia="Amiri" w:cs="Amiri"/>
          <w:color w:val="111111"/>
          <w:sz w:val="28"/>
          <w:sz w:val="28"/>
          <w:szCs w:val="28"/>
          <w:rtl w:val="true"/>
          <w:lang w:bidi="ar-SA"/>
        </w:rPr>
        <w:t>حَتَّی لایَبْقی مَلَکٌ مُقَرَّبٌ</w:t>
      </w:r>
    </w:p>
    <w:p>
      <w:pPr>
        <w:pStyle w:val="BookText"/>
        <w:rPr/>
      </w:pPr>
      <w:r>
        <w:rPr>
          <w:rFonts w:ascii="IRNazanin" w:hAnsi="IRNazanin" w:eastAsia="IRNazanin"/>
          <w:color w:val="111111"/>
          <w:sz w:val="28"/>
          <w:sz w:val="28"/>
          <w:szCs w:val="28"/>
          <w:rtl w:val="true"/>
          <w:lang w:bidi="fa-IR"/>
        </w:rPr>
        <w:t>تا آنجا که فرشته مقرّبی نماند</w:t>
      </w:r>
    </w:p>
    <w:p>
      <w:pPr>
        <w:pStyle w:val="BookText"/>
        <w:rPr/>
      </w:pPr>
      <w:r>
        <w:rPr>
          <w:rFonts w:ascii="Amiri" w:hAnsi="Amiri" w:eastAsia="Amiri" w:cs="Amiri"/>
          <w:color w:val="111111"/>
          <w:sz w:val="28"/>
          <w:sz w:val="28"/>
          <w:szCs w:val="28"/>
          <w:rtl w:val="true"/>
          <w:lang w:bidi="ar-SA"/>
        </w:rPr>
        <w:t>وَلا نَبِیٌّ مُرْسَلٌ</w:t>
      </w:r>
    </w:p>
    <w:p>
      <w:pPr>
        <w:pStyle w:val="BookText"/>
        <w:rPr/>
      </w:pPr>
      <w:r>
        <w:rPr>
          <w:rFonts w:ascii="IRNazanin" w:hAnsi="IRNazanin" w:eastAsia="IRNazanin"/>
          <w:color w:val="111111"/>
          <w:sz w:val="28"/>
          <w:sz w:val="28"/>
          <w:szCs w:val="28"/>
          <w:rtl w:val="true"/>
          <w:lang w:bidi="fa-IR"/>
        </w:rPr>
        <w:t>و نه پیامبر مرسلی</w:t>
      </w:r>
    </w:p>
    <w:p>
      <w:pPr>
        <w:pStyle w:val="BookText"/>
        <w:rPr/>
      </w:pPr>
      <w:r>
        <w:rPr>
          <w:rFonts w:ascii="Amiri" w:hAnsi="Amiri" w:eastAsia="Amiri" w:cs="Amiri"/>
          <w:color w:val="111111"/>
          <w:sz w:val="28"/>
          <w:sz w:val="28"/>
          <w:szCs w:val="28"/>
          <w:rtl w:val="true"/>
          <w:lang w:bidi="ar-SA"/>
        </w:rPr>
        <w:t>وَلا صِدّیقٌ وَلا شَهیدٌ</w:t>
      </w:r>
    </w:p>
    <w:p>
      <w:pPr>
        <w:pStyle w:val="BookText"/>
        <w:rPr/>
      </w:pPr>
      <w:r>
        <w:rPr>
          <w:rFonts w:ascii="IRNazanin" w:hAnsi="IRNazanin" w:eastAsia="IRNazanin"/>
          <w:color w:val="111111"/>
          <w:sz w:val="28"/>
          <w:sz w:val="28"/>
          <w:szCs w:val="28"/>
          <w:rtl w:val="true"/>
          <w:lang w:bidi="fa-IR"/>
        </w:rPr>
        <w:t>و نه صدّیقی و نه شهیدی  ‌</w:t>
      </w:r>
    </w:p>
    <w:p>
      <w:pPr>
        <w:pStyle w:val="BookText"/>
        <w:rPr/>
      </w:pPr>
      <w:r>
        <w:rPr>
          <w:rFonts w:ascii="Amiri" w:hAnsi="Amiri" w:eastAsia="Amiri" w:cs="Amiri"/>
          <w:color w:val="111111"/>
          <w:sz w:val="28"/>
          <w:sz w:val="28"/>
          <w:szCs w:val="28"/>
          <w:rtl w:val="true"/>
          <w:lang w:bidi="ar-SA"/>
        </w:rPr>
        <w:t>وَلا عالِمٌ وَلا جاهِلٌ</w:t>
      </w:r>
    </w:p>
    <w:p>
      <w:pPr>
        <w:pStyle w:val="BookText"/>
        <w:rPr/>
      </w:pPr>
      <w:r>
        <w:rPr>
          <w:rFonts w:ascii="IRNazanin" w:hAnsi="IRNazanin" w:eastAsia="IRNazanin"/>
          <w:color w:val="111111"/>
          <w:sz w:val="28"/>
          <w:sz w:val="28"/>
          <w:szCs w:val="28"/>
          <w:rtl w:val="true"/>
          <w:lang w:bidi="fa-IR"/>
        </w:rPr>
        <w:t>و نه عالمی و نه نادانی</w:t>
      </w:r>
    </w:p>
    <w:p>
      <w:pPr>
        <w:pStyle w:val="BookText"/>
        <w:rPr/>
      </w:pPr>
      <w:r>
        <w:rPr>
          <w:rFonts w:ascii="Amiri" w:hAnsi="Amiri" w:eastAsia="Amiri" w:cs="Amiri"/>
          <w:color w:val="111111"/>
          <w:sz w:val="28"/>
          <w:sz w:val="28"/>
          <w:szCs w:val="28"/>
          <w:rtl w:val="true"/>
          <w:lang w:bidi="ar-SA"/>
        </w:rPr>
        <w:t>وَلا دَنِیٌّ وَلا فاضِلٌ</w:t>
      </w:r>
    </w:p>
    <w:p>
      <w:pPr>
        <w:pStyle w:val="BookText"/>
        <w:rPr/>
      </w:pPr>
      <w:r>
        <w:rPr>
          <w:rFonts w:ascii="IRNazanin" w:hAnsi="IRNazanin" w:eastAsia="IRNazanin"/>
          <w:color w:val="111111"/>
          <w:sz w:val="28"/>
          <w:sz w:val="28"/>
          <w:szCs w:val="28"/>
          <w:rtl w:val="true"/>
          <w:lang w:bidi="fa-IR"/>
        </w:rPr>
        <w:t>و نه انسان پستی و نه شریفی</w:t>
      </w:r>
    </w:p>
    <w:p>
      <w:pPr>
        <w:pStyle w:val="BookText"/>
        <w:rPr/>
      </w:pPr>
      <w:r>
        <w:rPr>
          <w:rFonts w:ascii="Amiri" w:hAnsi="Amiri" w:eastAsia="Amiri" w:cs="Amiri"/>
          <w:color w:val="111111"/>
          <w:sz w:val="28"/>
          <w:sz w:val="28"/>
          <w:szCs w:val="28"/>
          <w:rtl w:val="true"/>
          <w:lang w:bidi="ar-SA"/>
        </w:rPr>
        <w:t>وَلا مُؤْمِنٌ صالِحٌ ‌</w:t>
      </w:r>
    </w:p>
    <w:p>
      <w:pPr>
        <w:pStyle w:val="BookText"/>
        <w:rPr/>
      </w:pPr>
      <w:r>
        <w:rPr>
          <w:rFonts w:ascii="IRNazanin" w:hAnsi="IRNazanin" w:eastAsia="IRNazanin"/>
          <w:color w:val="111111"/>
          <w:sz w:val="28"/>
          <w:sz w:val="28"/>
          <w:szCs w:val="28"/>
          <w:rtl w:val="true"/>
          <w:lang w:bidi="fa-IR"/>
        </w:rPr>
        <w:t>و نه مؤمن درست‌کاری  ‌</w:t>
      </w:r>
    </w:p>
    <w:p>
      <w:pPr>
        <w:pStyle w:val="BookText"/>
        <w:rPr/>
      </w:pPr>
      <w:r>
        <w:rPr>
          <w:rFonts w:ascii="Amiri" w:hAnsi="Amiri" w:eastAsia="Amiri" w:cs="Amiri"/>
          <w:color w:val="111111"/>
          <w:sz w:val="28"/>
          <w:sz w:val="28"/>
          <w:szCs w:val="28"/>
          <w:rtl w:val="true"/>
          <w:lang w:bidi="ar-SA"/>
        </w:rPr>
        <w:t>وَلا فاجِرٌ طالِحٌ</w:t>
      </w:r>
    </w:p>
    <w:p>
      <w:pPr>
        <w:pStyle w:val="BookText"/>
        <w:rPr/>
      </w:pPr>
      <w:r>
        <w:rPr>
          <w:rFonts w:ascii="IRNazanin" w:hAnsi="IRNazanin" w:eastAsia="IRNazanin"/>
          <w:color w:val="111111"/>
          <w:sz w:val="28"/>
          <w:sz w:val="28"/>
          <w:szCs w:val="28"/>
          <w:rtl w:val="true"/>
          <w:lang w:bidi="fa-IR"/>
        </w:rPr>
        <w:t>و نه گنه‌کار بدکاری</w:t>
      </w:r>
    </w:p>
    <w:p>
      <w:pPr>
        <w:pStyle w:val="BookText"/>
        <w:rPr/>
      </w:pPr>
      <w:r>
        <w:rPr>
          <w:rFonts w:ascii="Amiri" w:hAnsi="Amiri" w:eastAsia="Amiri" w:cs="Amiri"/>
          <w:color w:val="111111"/>
          <w:sz w:val="28"/>
          <w:sz w:val="28"/>
          <w:szCs w:val="28"/>
          <w:rtl w:val="true"/>
          <w:lang w:bidi="ar-SA"/>
        </w:rPr>
        <w:t>وَلا جَبَّارٌ عَنیدٌ</w:t>
      </w:r>
    </w:p>
    <w:p>
      <w:pPr>
        <w:pStyle w:val="BookText"/>
        <w:rPr/>
      </w:pPr>
      <w:r>
        <w:rPr>
          <w:rFonts w:ascii="IRNazanin" w:hAnsi="IRNazanin" w:eastAsia="IRNazanin"/>
          <w:color w:val="111111"/>
          <w:sz w:val="28"/>
          <w:sz w:val="28"/>
          <w:szCs w:val="28"/>
          <w:rtl w:val="true"/>
          <w:lang w:bidi="fa-IR"/>
        </w:rPr>
        <w:t>و نه زورگوی عنادپیشه‌ای</w:t>
      </w:r>
    </w:p>
    <w:p>
      <w:pPr>
        <w:pStyle w:val="BookText"/>
        <w:rPr/>
      </w:pPr>
      <w:r>
        <w:rPr>
          <w:rFonts w:ascii="Amiri" w:hAnsi="Amiri" w:eastAsia="Amiri" w:cs="Amiri"/>
          <w:color w:val="111111"/>
          <w:sz w:val="28"/>
          <w:sz w:val="28"/>
          <w:szCs w:val="28"/>
          <w:rtl w:val="true"/>
          <w:lang w:bidi="ar-SA"/>
        </w:rPr>
        <w:t>وَلا شَیْطانٌ مَریدٌ</w:t>
      </w:r>
    </w:p>
    <w:p>
      <w:pPr>
        <w:pStyle w:val="BookText"/>
        <w:rPr/>
      </w:pPr>
      <w:r>
        <w:rPr>
          <w:rFonts w:ascii="IRNazanin" w:hAnsi="IRNazanin" w:eastAsia="IRNazanin"/>
          <w:color w:val="111111"/>
          <w:sz w:val="28"/>
          <w:sz w:val="28"/>
          <w:szCs w:val="28"/>
          <w:rtl w:val="true"/>
          <w:lang w:bidi="fa-IR"/>
        </w:rPr>
        <w:t>و نه شیطان سرکشی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Amiri" w:hAnsi="Amiri" w:eastAsia="Amiri" w:cs="Amiri"/>
          <w:color w:val="111111"/>
          <w:sz w:val="28"/>
          <w:sz w:val="28"/>
          <w:szCs w:val="28"/>
          <w:rtl w:val="true"/>
          <w:lang w:bidi="ar-SA"/>
        </w:rPr>
        <w:t>وَلا خَلْقٌ فیما بَیْنَ ذلِکَ شاهِدٌ ما هُنالِکَ</w:t>
      </w:r>
    </w:p>
    <w:p>
      <w:pPr>
        <w:pStyle w:val="BookText"/>
        <w:rPr/>
      </w:pPr>
      <w:r>
        <w:rPr>
          <w:rFonts w:ascii="IRNazanin" w:hAnsi="IRNazanin" w:eastAsia="IRNazanin"/>
          <w:color w:val="111111"/>
          <w:sz w:val="28"/>
          <w:sz w:val="28"/>
          <w:szCs w:val="28"/>
          <w:rtl w:val="true"/>
          <w:lang w:bidi="fa-IR"/>
        </w:rPr>
        <w:t>و نه خلقی که در این میان گواه باشند</w:t>
      </w:r>
    </w:p>
    <w:p>
      <w:pPr>
        <w:pStyle w:val="BookText"/>
        <w:rPr/>
      </w:pPr>
      <w:r>
        <w:rPr>
          <w:rFonts w:ascii="Amiri" w:hAnsi="Amiri" w:eastAsia="Amiri" w:cs="Amiri"/>
          <w:color w:val="111111"/>
          <w:sz w:val="28"/>
          <w:sz w:val="28"/>
          <w:szCs w:val="28"/>
          <w:rtl w:val="true"/>
          <w:lang w:bidi="ar-SA"/>
        </w:rPr>
        <w:t>إِلّا عَرَّفَهُ جَلالَةَ أَمْرِکُمْ</w:t>
      </w:r>
    </w:p>
    <w:p>
      <w:pPr>
        <w:pStyle w:val="BookText"/>
        <w:rPr/>
      </w:pPr>
      <w:r>
        <w:rPr>
          <w:rFonts w:ascii="IRNazanin" w:hAnsi="IRNazanin" w:eastAsia="IRNazanin"/>
          <w:color w:val="111111"/>
          <w:sz w:val="28"/>
          <w:sz w:val="28"/>
          <w:szCs w:val="28"/>
          <w:rtl w:val="true"/>
          <w:lang w:bidi="fa-IR"/>
        </w:rPr>
        <w:t>مگر آنکه معرّفی نمود به او شکوهمندی امر شما</w:t>
      </w:r>
    </w:p>
    <w:p>
      <w:pPr>
        <w:pStyle w:val="BookText"/>
        <w:rPr/>
      </w:pPr>
      <w:r>
        <w:rPr>
          <w:rFonts w:ascii="Amiri" w:hAnsi="Amiri" w:eastAsia="Amiri" w:cs="Amiri"/>
          <w:color w:val="111111"/>
          <w:sz w:val="28"/>
          <w:sz w:val="28"/>
          <w:szCs w:val="28"/>
          <w:rtl w:val="true"/>
          <w:lang w:bidi="ar-SA"/>
        </w:rPr>
        <w:t>وَعِظَمَ خَطَرِکُمْ</w:t>
      </w:r>
    </w:p>
    <w:p>
      <w:pPr>
        <w:pStyle w:val="BookText"/>
        <w:rPr/>
      </w:pPr>
      <w:r>
        <w:rPr>
          <w:rFonts w:ascii="IRNazanin" w:hAnsi="IRNazanin" w:eastAsia="IRNazanin"/>
          <w:color w:val="111111"/>
          <w:sz w:val="28"/>
          <w:sz w:val="28"/>
          <w:szCs w:val="28"/>
          <w:rtl w:val="true"/>
          <w:lang w:bidi="fa-IR"/>
        </w:rPr>
        <w:t>و عظمت قدر و منزلت شما</w:t>
      </w:r>
    </w:p>
    <w:p>
      <w:pPr>
        <w:pStyle w:val="BookText"/>
        <w:rPr/>
      </w:pPr>
      <w:r>
        <w:rPr>
          <w:rFonts w:ascii="Amiri" w:hAnsi="Amiri" w:eastAsia="Amiri" w:cs="Amiri"/>
          <w:color w:val="111111"/>
          <w:sz w:val="28"/>
          <w:sz w:val="28"/>
          <w:szCs w:val="28"/>
          <w:rtl w:val="true"/>
          <w:lang w:bidi="ar-SA"/>
        </w:rPr>
        <w:t>وَکِبَرَ شَأْنِکُمْ</w:t>
      </w:r>
    </w:p>
    <w:p>
      <w:pPr>
        <w:pStyle w:val="BookText"/>
        <w:rPr/>
      </w:pPr>
      <w:r>
        <w:rPr>
          <w:rFonts w:ascii="IRNazanin" w:hAnsi="IRNazanin" w:eastAsia="IRNazanin"/>
          <w:color w:val="111111"/>
          <w:sz w:val="28"/>
          <w:sz w:val="28"/>
          <w:szCs w:val="28"/>
          <w:rtl w:val="true"/>
          <w:lang w:bidi="fa-IR"/>
        </w:rPr>
        <w:t>و بزرگی شأن شما</w:t>
      </w:r>
    </w:p>
    <w:p>
      <w:pPr>
        <w:pStyle w:val="BookText"/>
        <w:rPr/>
      </w:pPr>
      <w:r>
        <w:rPr>
          <w:rFonts w:ascii="Amiri" w:hAnsi="Amiri" w:eastAsia="Amiri" w:cs="Amiri"/>
          <w:color w:val="111111"/>
          <w:sz w:val="28"/>
          <w:sz w:val="28"/>
          <w:szCs w:val="28"/>
          <w:rtl w:val="true"/>
          <w:lang w:bidi="ar-SA"/>
        </w:rPr>
        <w:t>وَجَلالَةَ قَدْرِکُمْ</w:t>
      </w:r>
    </w:p>
    <w:p>
      <w:pPr>
        <w:pStyle w:val="BookText"/>
        <w:rPr/>
      </w:pPr>
      <w:r>
        <w:rPr>
          <w:rFonts w:ascii="IRNazanin" w:hAnsi="IRNazanin" w:eastAsia="IRNazanin"/>
          <w:color w:val="111111"/>
          <w:sz w:val="28"/>
          <w:sz w:val="28"/>
          <w:szCs w:val="28"/>
          <w:rtl w:val="true"/>
          <w:lang w:bidi="fa-IR"/>
        </w:rPr>
        <w:t>و والائی مرتبه شما</w:t>
      </w:r>
    </w:p>
    <w:p>
      <w:pPr>
        <w:pStyle w:val="BookText"/>
        <w:rPr/>
      </w:pPr>
      <w:r>
        <w:rPr>
          <w:rFonts w:ascii="Amiri" w:hAnsi="Amiri" w:eastAsia="Amiri" w:cs="Amiri"/>
          <w:color w:val="111111"/>
          <w:sz w:val="28"/>
          <w:sz w:val="28"/>
          <w:szCs w:val="28"/>
          <w:rtl w:val="true"/>
          <w:lang w:bidi="ar-SA"/>
        </w:rPr>
        <w:t>وَتَمامَ نُورِکُمْ</w:t>
      </w:r>
    </w:p>
    <w:p>
      <w:pPr>
        <w:pStyle w:val="BookText"/>
        <w:rPr/>
      </w:pPr>
      <w:r>
        <w:rPr>
          <w:rFonts w:ascii="IRNazanin" w:hAnsi="IRNazanin" w:eastAsia="IRNazanin"/>
          <w:color w:val="111111"/>
          <w:sz w:val="28"/>
          <w:sz w:val="28"/>
          <w:szCs w:val="28"/>
          <w:rtl w:val="true"/>
          <w:lang w:bidi="fa-IR"/>
        </w:rPr>
        <w:t>و کامل‌بودن نور شما</w:t>
      </w:r>
    </w:p>
    <w:p>
      <w:pPr>
        <w:pStyle w:val="BookText"/>
        <w:rPr/>
      </w:pPr>
      <w:r>
        <w:rPr>
          <w:rFonts w:ascii="Amiri" w:hAnsi="Amiri" w:eastAsia="Amiri" w:cs="Amiri"/>
          <w:color w:val="111111"/>
          <w:sz w:val="28"/>
          <w:sz w:val="28"/>
          <w:szCs w:val="28"/>
          <w:rtl w:val="true"/>
          <w:lang w:bidi="ar-SA"/>
        </w:rPr>
        <w:t>وَصِدْقَ مَقْعَدِکُمْ</w:t>
      </w:r>
    </w:p>
    <w:p>
      <w:pPr>
        <w:pStyle w:val="BookText"/>
        <w:rPr/>
      </w:pPr>
      <w:r>
        <w:rPr>
          <w:rFonts w:ascii="IRNazanin" w:hAnsi="IRNazanin" w:eastAsia="IRNazanin"/>
          <w:color w:val="111111"/>
          <w:sz w:val="28"/>
          <w:sz w:val="28"/>
          <w:szCs w:val="28"/>
          <w:rtl w:val="true"/>
          <w:lang w:bidi="fa-IR"/>
        </w:rPr>
        <w:t>و درستی جایگاه شما</w:t>
      </w:r>
    </w:p>
    <w:p>
      <w:pPr>
        <w:pStyle w:val="BookText"/>
        <w:rPr/>
      </w:pPr>
      <w:r>
        <w:rPr>
          <w:rFonts w:ascii="Amiri" w:hAnsi="Amiri" w:eastAsia="Amiri" w:cs="Amiri"/>
          <w:color w:val="111111"/>
          <w:sz w:val="28"/>
          <w:sz w:val="28"/>
          <w:szCs w:val="28"/>
          <w:rtl w:val="true"/>
          <w:lang w:bidi="ar-SA"/>
        </w:rPr>
        <w:t>وَثَباتَ مَقامِکُمْ</w:t>
      </w:r>
    </w:p>
    <w:p>
      <w:pPr>
        <w:pStyle w:val="BookText"/>
        <w:rPr/>
      </w:pPr>
      <w:r>
        <w:rPr>
          <w:rFonts w:ascii="IRNazanin" w:hAnsi="IRNazanin" w:eastAsia="IRNazanin"/>
          <w:color w:val="111111"/>
          <w:sz w:val="28"/>
          <w:sz w:val="28"/>
          <w:szCs w:val="28"/>
          <w:rtl w:val="true"/>
          <w:lang w:bidi="fa-IR"/>
        </w:rPr>
        <w:t>و پایداری مقام شما</w:t>
      </w:r>
    </w:p>
    <w:p>
      <w:pPr>
        <w:pStyle w:val="BookText"/>
        <w:rPr/>
      </w:pPr>
      <w:r>
        <w:rPr>
          <w:rFonts w:ascii="Amiri" w:hAnsi="Amiri" w:eastAsia="Amiri" w:cs="Amiri"/>
          <w:color w:val="111111"/>
          <w:sz w:val="28"/>
          <w:sz w:val="28"/>
          <w:szCs w:val="28"/>
          <w:rtl w:val="true"/>
          <w:lang w:bidi="ar-SA"/>
        </w:rPr>
        <w:t>وَشَرَفَ مَحَلِّکُمْ</w:t>
      </w:r>
    </w:p>
    <w:p>
      <w:pPr>
        <w:pStyle w:val="BookText"/>
        <w:rPr/>
      </w:pPr>
      <w:r>
        <w:rPr>
          <w:rFonts w:ascii="IRNazanin" w:hAnsi="IRNazanin" w:eastAsia="IRNazanin"/>
          <w:color w:val="111111"/>
          <w:sz w:val="28"/>
          <w:sz w:val="28"/>
          <w:szCs w:val="28"/>
          <w:rtl w:val="true"/>
          <w:lang w:bidi="fa-IR"/>
        </w:rPr>
        <w:t>و شرافت موقعیّت شما</w:t>
      </w:r>
    </w:p>
    <w:p>
      <w:pPr>
        <w:pStyle w:val="BookText"/>
        <w:rPr/>
      </w:pPr>
      <w:r>
        <w:rPr>
          <w:rFonts w:ascii="Amiri" w:hAnsi="Amiri" w:eastAsia="Amiri" w:cs="Amiri"/>
          <w:color w:val="111111"/>
          <w:sz w:val="28"/>
          <w:sz w:val="28"/>
          <w:szCs w:val="28"/>
          <w:rtl w:val="true"/>
          <w:lang w:bidi="ar-SA"/>
        </w:rPr>
        <w:t>وَمَنْزِلَتَکُمْ عِنْدَهُ  ‌</w:t>
      </w:r>
    </w:p>
    <w:p>
      <w:pPr>
        <w:pStyle w:val="BookText"/>
        <w:rPr/>
      </w:pPr>
      <w:r>
        <w:rPr>
          <w:rFonts w:ascii="IRNazanin" w:hAnsi="IRNazanin" w:eastAsia="IRNazanin"/>
          <w:color w:val="111111"/>
          <w:sz w:val="28"/>
          <w:sz w:val="28"/>
          <w:szCs w:val="28"/>
          <w:rtl w:val="true"/>
          <w:lang w:bidi="fa-IR"/>
        </w:rPr>
        <w:t>و منزلت شما نزد او</w:t>
      </w:r>
    </w:p>
    <w:p>
      <w:pPr>
        <w:pStyle w:val="BookText"/>
        <w:rPr/>
      </w:pPr>
      <w:r>
        <w:rPr>
          <w:rFonts w:ascii="Amiri" w:hAnsi="Amiri" w:eastAsia="Amiri" w:cs="Amiri"/>
          <w:color w:val="111111"/>
          <w:sz w:val="28"/>
          <w:sz w:val="28"/>
          <w:szCs w:val="28"/>
          <w:rtl w:val="true"/>
          <w:lang w:bidi="ar-SA"/>
        </w:rPr>
        <w:t>وَکَرامَتَکُمْ عَلَیْهِ</w:t>
      </w:r>
    </w:p>
    <w:p>
      <w:pPr>
        <w:pStyle w:val="BookText"/>
        <w:rPr/>
      </w:pPr>
      <w:r>
        <w:rPr>
          <w:rFonts w:ascii="IRNazanin" w:hAnsi="IRNazanin" w:eastAsia="IRNazanin"/>
          <w:color w:val="111111"/>
          <w:sz w:val="28"/>
          <w:sz w:val="28"/>
          <w:szCs w:val="28"/>
          <w:rtl w:val="true"/>
          <w:lang w:bidi="fa-IR"/>
        </w:rPr>
        <w:t>و اعزاز و اکرام شما بر او</w:t>
      </w:r>
    </w:p>
    <w:p>
      <w:pPr>
        <w:pStyle w:val="BookText"/>
        <w:rPr/>
      </w:pPr>
      <w:r>
        <w:rPr>
          <w:rFonts w:ascii="Amiri" w:hAnsi="Amiri" w:eastAsia="Amiri" w:cs="Amiri"/>
          <w:color w:val="111111"/>
          <w:sz w:val="28"/>
          <w:sz w:val="28"/>
          <w:szCs w:val="28"/>
          <w:rtl w:val="true"/>
          <w:lang w:bidi="ar-SA"/>
        </w:rPr>
        <w:t>وَخاصَّتَکُمْ لَدَیْهِ</w:t>
      </w:r>
    </w:p>
    <w:p>
      <w:pPr>
        <w:pStyle w:val="BookText"/>
        <w:rPr/>
      </w:pPr>
      <w:r>
        <w:rPr>
          <w:rFonts w:ascii="IRNazanin" w:hAnsi="IRNazanin" w:eastAsia="IRNazanin"/>
          <w:color w:val="111111"/>
          <w:sz w:val="28"/>
          <w:sz w:val="28"/>
          <w:szCs w:val="28"/>
          <w:rtl w:val="true"/>
          <w:lang w:bidi="fa-IR"/>
        </w:rPr>
        <w:t>و خصوصی‌بودن شما در پیشگاه او</w:t>
      </w:r>
    </w:p>
    <w:p>
      <w:pPr>
        <w:pStyle w:val="BookText"/>
        <w:rPr/>
      </w:pPr>
      <w:r>
        <w:rPr>
          <w:rFonts w:ascii="Amiri" w:hAnsi="Amiri" w:eastAsia="Amiri" w:cs="Amiri"/>
          <w:color w:val="111111"/>
          <w:sz w:val="28"/>
          <w:sz w:val="28"/>
          <w:szCs w:val="28"/>
          <w:rtl w:val="true"/>
          <w:lang w:bidi="ar-SA"/>
        </w:rPr>
        <w:t>وَقُرْبَ مَجْلِسِکُمْ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نزدیکی محلّ معنوی شما نسبت به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 خاصَّةَ الصَّلَواتِ وَأَفْضَلَها</w:t>
      </w:r>
    </w:p>
    <w:p>
      <w:pPr>
        <w:pStyle w:val="BookText"/>
        <w:rPr/>
      </w:pPr>
      <w:r>
        <w:rPr>
          <w:rFonts w:ascii="IRNazanin" w:hAnsi="IRNazanin" w:eastAsia="IRNazanin"/>
          <w:color w:val="111111"/>
          <w:sz w:val="28"/>
          <w:sz w:val="28"/>
          <w:szCs w:val="28"/>
          <w:rtl w:val="true"/>
          <w:lang w:bidi="fa-IR"/>
        </w:rPr>
        <w:t>سپس قرار داد درودهای ویژه و برترش را</w:t>
      </w:r>
    </w:p>
    <w:p>
      <w:pPr>
        <w:pStyle w:val="BookText"/>
        <w:rPr/>
      </w:pPr>
      <w:r>
        <w:rPr>
          <w:rFonts w:ascii="Amiri" w:hAnsi="Amiri" w:eastAsia="Amiri" w:cs="Amiri"/>
          <w:color w:val="111111"/>
          <w:sz w:val="28"/>
          <w:sz w:val="28"/>
          <w:szCs w:val="28"/>
          <w:rtl w:val="true"/>
          <w:lang w:bidi="ar-SA"/>
        </w:rPr>
        <w:t>وَنامِیَ الْبَرَکاتِ وَأَشْرَفَها</w:t>
      </w:r>
    </w:p>
    <w:p>
      <w:pPr>
        <w:pStyle w:val="BookText"/>
        <w:rPr/>
      </w:pPr>
      <w:r>
        <w:rPr>
          <w:rFonts w:ascii="IRNazanin" w:hAnsi="IRNazanin" w:eastAsia="IRNazanin"/>
          <w:color w:val="111111"/>
          <w:sz w:val="28"/>
          <w:sz w:val="28"/>
          <w:szCs w:val="28"/>
          <w:rtl w:val="true"/>
          <w:lang w:bidi="fa-IR"/>
        </w:rPr>
        <w:t>و برکات بالنده و شریفترش را</w:t>
      </w:r>
    </w:p>
    <w:p>
      <w:pPr>
        <w:pStyle w:val="BookText"/>
        <w:rPr/>
      </w:pPr>
      <w:r>
        <w:rPr>
          <w:rFonts w:ascii="Amiri" w:hAnsi="Amiri" w:eastAsia="Amiri" w:cs="Amiri"/>
          <w:color w:val="111111"/>
          <w:sz w:val="28"/>
          <w:sz w:val="28"/>
          <w:szCs w:val="28"/>
          <w:rtl w:val="true"/>
          <w:lang w:bidi="ar-SA"/>
        </w:rPr>
        <w:t>وَزاکِیَ التَّحِیَّاتِ وَأَتَمَّها</w:t>
      </w:r>
    </w:p>
    <w:p>
      <w:pPr>
        <w:pStyle w:val="BookText"/>
        <w:rPr/>
      </w:pPr>
      <w:r>
        <w:rPr>
          <w:rFonts w:ascii="IRNazanin" w:hAnsi="IRNazanin" w:eastAsia="IRNazanin"/>
          <w:color w:val="111111"/>
          <w:sz w:val="28"/>
          <w:sz w:val="28"/>
          <w:szCs w:val="28"/>
          <w:rtl w:val="true"/>
          <w:lang w:bidi="fa-IR"/>
        </w:rPr>
        <w:t>و تحیّت‌های پاکیزه و کاملترش را</w:t>
      </w:r>
    </w:p>
    <w:p>
      <w:pPr>
        <w:pStyle w:val="BookText"/>
        <w:rPr/>
      </w:pPr>
      <w:r>
        <w:rPr>
          <w:rFonts w:ascii="Amiri" w:hAnsi="Amiri" w:eastAsia="Amiri" w:cs="Amiri"/>
          <w:color w:val="111111"/>
          <w:sz w:val="28"/>
          <w:sz w:val="28"/>
          <w:szCs w:val="28"/>
          <w:rtl w:val="true"/>
          <w:lang w:bidi="ar-SA"/>
        </w:rPr>
        <w:t>مِنْهُ وَمِنْ مَلآئِکَتِهِ الْمُقَرَّبینَ</w:t>
      </w:r>
    </w:p>
    <w:p>
      <w:pPr>
        <w:pStyle w:val="BookText"/>
        <w:rPr/>
      </w:pPr>
      <w:r>
        <w:rPr>
          <w:rFonts w:ascii="IRNazanin" w:hAnsi="IRNazanin" w:eastAsia="IRNazanin"/>
          <w:color w:val="111111"/>
          <w:sz w:val="28"/>
          <w:sz w:val="28"/>
          <w:szCs w:val="28"/>
          <w:rtl w:val="true"/>
          <w:lang w:bidi="fa-IR"/>
        </w:rPr>
        <w:t>از ناحیه خودش و فرشتگان مقرّبش</w:t>
      </w:r>
    </w:p>
    <w:p>
      <w:pPr>
        <w:pStyle w:val="BookText"/>
        <w:rPr/>
      </w:pPr>
      <w:r>
        <w:rPr>
          <w:rFonts w:ascii="Amiri" w:hAnsi="Amiri" w:eastAsia="Amiri" w:cs="Amiri"/>
          <w:color w:val="111111"/>
          <w:sz w:val="28"/>
          <w:sz w:val="28"/>
          <w:szCs w:val="28"/>
          <w:rtl w:val="true"/>
          <w:lang w:bidi="ar-SA"/>
        </w:rPr>
        <w:t>وَرُسُلِهِ وَأَنْبِیآئِهِ الْمُنْتَجَبینَ  ‌</w:t>
      </w:r>
    </w:p>
    <w:p>
      <w:pPr>
        <w:pStyle w:val="BookText"/>
        <w:rPr/>
      </w:pPr>
      <w:r>
        <w:rPr>
          <w:rFonts w:ascii="IRNazanin" w:hAnsi="IRNazanin" w:eastAsia="IRNazanin"/>
          <w:color w:val="111111"/>
          <w:sz w:val="28"/>
          <w:sz w:val="28"/>
          <w:szCs w:val="28"/>
          <w:rtl w:val="true"/>
          <w:lang w:bidi="fa-IR"/>
        </w:rPr>
        <w:t>و رسولان و پیامبران برگزیده‌اش  ‌</w:t>
      </w:r>
    </w:p>
    <w:p>
      <w:pPr>
        <w:pStyle w:val="BookText"/>
        <w:rPr/>
      </w:pPr>
      <w:r>
        <w:rPr>
          <w:rFonts w:ascii="Amiri" w:hAnsi="Amiri" w:eastAsia="Amiri" w:cs="Amiri"/>
          <w:color w:val="111111"/>
          <w:sz w:val="28"/>
          <w:sz w:val="28"/>
          <w:szCs w:val="28"/>
          <w:rtl w:val="true"/>
          <w:lang w:bidi="ar-SA"/>
        </w:rPr>
        <w:t>وَالشُّهَدآءِ وَالصَّالِحینَ</w:t>
      </w:r>
    </w:p>
    <w:p>
      <w:pPr>
        <w:pStyle w:val="BookText"/>
        <w:rPr/>
      </w:pPr>
      <w:r>
        <w:rPr>
          <w:rFonts w:ascii="IRNazanin" w:hAnsi="IRNazanin" w:eastAsia="IRNazanin"/>
          <w:color w:val="111111"/>
          <w:sz w:val="28"/>
          <w:sz w:val="28"/>
          <w:szCs w:val="28"/>
          <w:rtl w:val="true"/>
          <w:lang w:bidi="fa-IR"/>
        </w:rPr>
        <w:t>و شهداء و شایستگان</w:t>
      </w:r>
    </w:p>
    <w:p>
      <w:pPr>
        <w:pStyle w:val="BookText"/>
        <w:rPr/>
      </w:pPr>
      <w:r>
        <w:rPr>
          <w:rFonts w:ascii="Amiri" w:hAnsi="Amiri" w:eastAsia="Amiri" w:cs="Amiri"/>
          <w:color w:val="111111"/>
          <w:sz w:val="28"/>
          <w:sz w:val="28"/>
          <w:szCs w:val="28"/>
          <w:rtl w:val="true"/>
          <w:lang w:bidi="ar-SA"/>
        </w:rPr>
        <w:t>مِنْ عِبادِهِ الْمُخْلِصینَ</w:t>
      </w:r>
    </w:p>
    <w:p>
      <w:pPr>
        <w:pStyle w:val="BookText"/>
        <w:rPr/>
      </w:pPr>
      <w:r>
        <w:rPr>
          <w:rFonts w:ascii="IRNazanin" w:hAnsi="IRNazanin" w:eastAsia="IRNazanin"/>
          <w:color w:val="111111"/>
          <w:sz w:val="28"/>
          <w:sz w:val="28"/>
          <w:szCs w:val="28"/>
          <w:rtl w:val="true"/>
          <w:lang w:bidi="fa-IR"/>
        </w:rPr>
        <w:t>از بندگان بااخلاصش</w:t>
      </w:r>
    </w:p>
    <w:p>
      <w:pPr>
        <w:pStyle w:val="BookText"/>
        <w:rPr/>
      </w:pPr>
      <w:r>
        <w:rPr>
          <w:rFonts w:ascii="Amiri" w:hAnsi="Amiri" w:eastAsia="Amiri" w:cs="Amiri"/>
          <w:color w:val="111111"/>
          <w:sz w:val="28"/>
          <w:sz w:val="28"/>
          <w:szCs w:val="28"/>
          <w:rtl w:val="true"/>
          <w:lang w:bidi="ar-SA"/>
        </w:rPr>
        <w:t>کَما هُوَ أَهْلُهُ وَأَنْتُمْ أَهْلُهُ أَبَداً عَلَیْکُمْ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همواره بر همه شما آن‌گونه که او و شما شایسته آن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اللَّهَ وَاُشْهِدُکُمْ یا مَوالِیَّ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و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می‌گیرم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أَنْتُمْ وَاُمّی وَنَفْسی أَنّی عَبْدُکُمْ</w:t>
      </w:r>
    </w:p>
    <w:p>
      <w:pPr>
        <w:pStyle w:val="BookText"/>
        <w:rPr/>
      </w:pPr>
      <w:r>
        <w:rPr>
          <w:rFonts w:ascii="IRNazanin" w:hAnsi="IRNazanin" w:eastAsia="IRNazanin"/>
          <w:color w:val="111111"/>
          <w:sz w:val="28"/>
          <w:sz w:val="28"/>
          <w:szCs w:val="28"/>
          <w:rtl w:val="true"/>
          <w:lang w:bidi="fa-IR"/>
        </w:rPr>
        <w:t xml:space="preserve">پدر و مادرم و جانم فدای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بنده شما هستم</w:t>
      </w:r>
    </w:p>
    <w:p>
      <w:pPr>
        <w:pStyle w:val="BookText"/>
        <w:rPr/>
      </w:pPr>
      <w:r>
        <w:rPr>
          <w:rFonts w:ascii="Amiri" w:hAnsi="Amiri" w:eastAsia="Amiri" w:cs="Amiri"/>
          <w:color w:val="111111"/>
          <w:sz w:val="28"/>
          <w:sz w:val="28"/>
          <w:szCs w:val="28"/>
          <w:rtl w:val="true"/>
          <w:lang w:bidi="ar-SA"/>
        </w:rPr>
        <w:t>وَطُوبی لی إِنْ قَبِلْتُمُونی عَبْداً</w:t>
      </w:r>
    </w:p>
    <w:p>
      <w:pPr>
        <w:pStyle w:val="BookText"/>
        <w:rPr/>
      </w:pPr>
      <w:r>
        <w:rPr>
          <w:rFonts w:ascii="IRNazanin" w:hAnsi="IRNazanin" w:eastAsia="IRNazanin"/>
          <w:color w:val="111111"/>
          <w:sz w:val="28"/>
          <w:sz w:val="28"/>
          <w:szCs w:val="28"/>
          <w:rtl w:val="true"/>
          <w:lang w:bidi="fa-IR"/>
        </w:rPr>
        <w:t>و خوشا به حال من اگر مرا به بندگی بپذیرید</w:t>
      </w:r>
    </w:p>
    <w:p>
      <w:pPr>
        <w:pStyle w:val="BookText"/>
        <w:rPr/>
      </w:pPr>
      <w:r>
        <w:rPr>
          <w:rFonts w:ascii="Amiri" w:hAnsi="Amiri" w:eastAsia="Amiri" w:cs="Amiri"/>
          <w:color w:val="111111"/>
          <w:sz w:val="28"/>
          <w:sz w:val="28"/>
          <w:szCs w:val="28"/>
          <w:rtl w:val="true"/>
          <w:lang w:bidi="ar-SA"/>
        </w:rPr>
        <w:t>وَأَنّی مُؤْمِنٌ بِکُمْ</w:t>
      </w:r>
    </w:p>
    <w:p>
      <w:pPr>
        <w:pStyle w:val="BookText"/>
        <w:rPr/>
      </w:pPr>
      <w:r>
        <w:rPr>
          <w:rFonts w:ascii="IRNazanin" w:hAnsi="IRNazanin" w:eastAsia="IRNazanin"/>
          <w:color w:val="111111"/>
          <w:sz w:val="28"/>
          <w:sz w:val="28"/>
          <w:szCs w:val="28"/>
          <w:rtl w:val="true"/>
          <w:lang w:bidi="fa-IR"/>
        </w:rPr>
        <w:t>و این‌که من به شما ایمان دارم</w:t>
      </w:r>
    </w:p>
    <w:p>
      <w:pPr>
        <w:pStyle w:val="BookText"/>
        <w:rPr/>
      </w:pPr>
      <w:r>
        <w:rPr>
          <w:rFonts w:ascii="Amiri" w:hAnsi="Amiri" w:eastAsia="Amiri" w:cs="Amiri"/>
          <w:color w:val="111111"/>
          <w:sz w:val="28"/>
          <w:sz w:val="28"/>
          <w:szCs w:val="28"/>
          <w:rtl w:val="true"/>
          <w:lang w:bidi="ar-SA"/>
        </w:rPr>
        <w:t>وَبِما امَنْتُمْ بِهِ  ‌</w:t>
      </w:r>
    </w:p>
    <w:p>
      <w:pPr>
        <w:pStyle w:val="BookText"/>
        <w:rPr/>
      </w:pPr>
      <w:r>
        <w:rPr>
          <w:rFonts w:ascii="IRNazanin" w:hAnsi="IRNazanin" w:eastAsia="IRNazanin"/>
          <w:color w:val="111111"/>
          <w:sz w:val="28"/>
          <w:sz w:val="28"/>
          <w:szCs w:val="28"/>
          <w:rtl w:val="true"/>
          <w:lang w:bidi="fa-IR"/>
        </w:rPr>
        <w:t>و به آنچه شما ایمان دارید مؤمنم</w:t>
      </w:r>
    </w:p>
    <w:p>
      <w:pPr>
        <w:pStyle w:val="BookText"/>
        <w:rPr/>
      </w:pPr>
      <w:r>
        <w:rPr>
          <w:rFonts w:ascii="Amiri" w:hAnsi="Amiri" w:eastAsia="Amiri" w:cs="Amiri"/>
          <w:color w:val="111111"/>
          <w:sz w:val="28"/>
          <w:sz w:val="28"/>
          <w:szCs w:val="28"/>
          <w:rtl w:val="true"/>
          <w:lang w:bidi="ar-SA"/>
        </w:rPr>
        <w:t>کافِرٌ بِعَدُوِّکُمْ وَبِما کَفَرْتُمْ بِهِ</w:t>
      </w:r>
    </w:p>
    <w:p>
      <w:pPr>
        <w:pStyle w:val="BookText"/>
        <w:rPr/>
      </w:pPr>
      <w:r>
        <w:rPr>
          <w:rFonts w:ascii="IRNazanin" w:hAnsi="IRNazanin" w:eastAsia="IRNazanin"/>
          <w:color w:val="111111"/>
          <w:sz w:val="28"/>
          <w:sz w:val="28"/>
          <w:szCs w:val="28"/>
          <w:rtl w:val="true"/>
          <w:lang w:bidi="fa-IR"/>
        </w:rPr>
        <w:t>به دشمن شما و به آنچه شما کفر بورزید کافرم</w:t>
      </w:r>
    </w:p>
    <w:p>
      <w:pPr>
        <w:pStyle w:val="BookText"/>
        <w:rPr/>
      </w:pPr>
      <w:r>
        <w:rPr>
          <w:rFonts w:ascii="Amiri" w:hAnsi="Amiri" w:eastAsia="Amiri" w:cs="Amiri"/>
          <w:color w:val="111111"/>
          <w:sz w:val="28"/>
          <w:sz w:val="28"/>
          <w:szCs w:val="28"/>
          <w:rtl w:val="true"/>
          <w:lang w:bidi="ar-SA"/>
        </w:rPr>
        <w:t>مُسْتَبْصِرٌ بِشَأْنِکُمْ وَبِضَلالَةِ مَنْ خالَفَکُمْ</w:t>
      </w:r>
    </w:p>
    <w:p>
      <w:pPr>
        <w:pStyle w:val="BookText"/>
        <w:rPr/>
      </w:pPr>
      <w:r>
        <w:rPr>
          <w:rFonts w:ascii="IRNazanin" w:hAnsi="IRNazanin" w:eastAsia="IRNazanin"/>
          <w:color w:val="111111"/>
          <w:sz w:val="28"/>
          <w:sz w:val="28"/>
          <w:szCs w:val="28"/>
          <w:rtl w:val="true"/>
          <w:lang w:bidi="fa-IR"/>
        </w:rPr>
        <w:t>به شأن و موقعیّت شما  و گمراهی مخالفان شما آگاهم  ‌</w:t>
      </w:r>
    </w:p>
    <w:p>
      <w:pPr>
        <w:pStyle w:val="BookText"/>
        <w:rPr/>
      </w:pPr>
      <w:r>
        <w:rPr>
          <w:rFonts w:ascii="Amiri" w:hAnsi="Amiri" w:eastAsia="Amiri" w:cs="Amiri"/>
          <w:color w:val="111111"/>
          <w:sz w:val="28"/>
          <w:sz w:val="28"/>
          <w:szCs w:val="28"/>
          <w:rtl w:val="true"/>
          <w:lang w:bidi="ar-SA"/>
        </w:rPr>
        <w:t>مُوالٍ لَکُمْ</w:t>
      </w:r>
    </w:p>
    <w:p>
      <w:pPr>
        <w:pStyle w:val="BookText"/>
        <w:rPr/>
      </w:pPr>
      <w:r>
        <w:rPr>
          <w:rFonts w:ascii="IRNazanin" w:hAnsi="IRNazanin" w:eastAsia="IRNazanin"/>
          <w:color w:val="111111"/>
          <w:sz w:val="28"/>
          <w:sz w:val="28"/>
          <w:szCs w:val="28"/>
          <w:rtl w:val="true"/>
          <w:lang w:bidi="fa-IR"/>
        </w:rPr>
        <w:t>ارادتمند شمایم</w:t>
      </w:r>
    </w:p>
    <w:p>
      <w:pPr>
        <w:pStyle w:val="BookText"/>
        <w:rPr/>
      </w:pPr>
      <w:r>
        <w:rPr>
          <w:rFonts w:ascii="Amiri" w:hAnsi="Amiri" w:eastAsia="Amiri" w:cs="Amiri"/>
          <w:color w:val="111111"/>
          <w:sz w:val="28"/>
          <w:sz w:val="28"/>
          <w:szCs w:val="28"/>
          <w:rtl w:val="true"/>
          <w:lang w:bidi="ar-SA"/>
        </w:rPr>
        <w:t>مُحِبٌّ لِأَوْلِیآئِکُمْ</w:t>
      </w:r>
    </w:p>
    <w:p>
      <w:pPr>
        <w:pStyle w:val="BookText"/>
        <w:rPr/>
      </w:pPr>
      <w:r>
        <w:rPr>
          <w:rFonts w:ascii="IRNazanin" w:hAnsi="IRNazanin" w:eastAsia="IRNazanin"/>
          <w:color w:val="111111"/>
          <w:sz w:val="28"/>
          <w:sz w:val="28"/>
          <w:szCs w:val="28"/>
          <w:rtl w:val="true"/>
          <w:lang w:bidi="fa-IR"/>
        </w:rPr>
        <w:t>ارادتمندانتان را دوست دارم</w:t>
      </w:r>
    </w:p>
    <w:p>
      <w:pPr>
        <w:pStyle w:val="BookText"/>
        <w:rPr/>
      </w:pPr>
      <w:r>
        <w:rPr>
          <w:rFonts w:ascii="Amiri" w:hAnsi="Amiri" w:eastAsia="Amiri" w:cs="Amiri"/>
          <w:color w:val="111111"/>
          <w:sz w:val="28"/>
          <w:sz w:val="28"/>
          <w:szCs w:val="28"/>
          <w:rtl w:val="true"/>
          <w:lang w:bidi="ar-SA"/>
        </w:rPr>
        <w:t>وَمُعادٍ لِأَعْدآئِکُمْ</w:t>
      </w:r>
    </w:p>
    <w:p>
      <w:pPr>
        <w:pStyle w:val="BookText"/>
        <w:rPr/>
      </w:pPr>
      <w:r>
        <w:rPr>
          <w:rFonts w:ascii="IRNazanin" w:hAnsi="IRNazanin" w:eastAsia="IRNazanin"/>
          <w:color w:val="111111"/>
          <w:sz w:val="28"/>
          <w:sz w:val="28"/>
          <w:szCs w:val="28"/>
          <w:rtl w:val="true"/>
          <w:lang w:bidi="fa-IR"/>
        </w:rPr>
        <w:t>و با دشمنان شما دشمنم</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Amiri" w:hAnsi="Amiri" w:eastAsia="Amiri" w:cs="Amiri"/>
          <w:color w:val="111111"/>
          <w:sz w:val="28"/>
          <w:sz w:val="28"/>
          <w:szCs w:val="28"/>
          <w:rtl w:val="true"/>
          <w:lang w:bidi="ar-SA"/>
        </w:rPr>
        <w:t>لاعِنٌ لَهُمْ</w:t>
      </w:r>
    </w:p>
    <w:p>
      <w:pPr>
        <w:pStyle w:val="BookText"/>
        <w:rPr/>
      </w:pPr>
      <w:r>
        <w:rPr>
          <w:rFonts w:ascii="IRNazanin" w:hAnsi="IRNazanin" w:eastAsia="IRNazanin"/>
          <w:color w:val="111111"/>
          <w:sz w:val="28"/>
          <w:sz w:val="28"/>
          <w:szCs w:val="28"/>
          <w:rtl w:val="true"/>
          <w:lang w:bidi="fa-IR"/>
        </w:rPr>
        <w:t>آن‌ها را لعن و نفرین می‌کنم</w:t>
      </w:r>
    </w:p>
    <w:p>
      <w:pPr>
        <w:pStyle w:val="BookText"/>
        <w:rPr/>
      </w:pPr>
      <w:r>
        <w:rPr>
          <w:rFonts w:ascii="Amiri" w:hAnsi="Amiri" w:eastAsia="Amiri" w:cs="Amiri"/>
          <w:color w:val="111111"/>
          <w:sz w:val="28"/>
          <w:sz w:val="28"/>
          <w:szCs w:val="28"/>
          <w:rtl w:val="true"/>
          <w:lang w:bidi="ar-SA"/>
        </w:rPr>
        <w:t>مُتَبَرِّئٌ مِنْهُمْ</w:t>
      </w:r>
    </w:p>
    <w:p>
      <w:pPr>
        <w:pStyle w:val="BookText"/>
        <w:rPr/>
      </w:pPr>
      <w:r>
        <w:rPr>
          <w:rFonts w:ascii="IRNazanin" w:hAnsi="IRNazanin" w:eastAsia="IRNazanin"/>
          <w:color w:val="111111"/>
          <w:sz w:val="28"/>
          <w:sz w:val="28"/>
          <w:szCs w:val="28"/>
          <w:rtl w:val="true"/>
          <w:lang w:bidi="fa-IR"/>
        </w:rPr>
        <w:t>و از آن‌ها بیزارم</w:t>
      </w:r>
    </w:p>
    <w:p>
      <w:pPr>
        <w:pStyle w:val="BookText"/>
        <w:rPr/>
      </w:pPr>
      <w:r>
        <w:rPr>
          <w:rFonts w:ascii="Amiri" w:hAnsi="Amiri" w:eastAsia="Amiri" w:cs="Amiri"/>
          <w:color w:val="111111"/>
          <w:sz w:val="28"/>
          <w:sz w:val="28"/>
          <w:szCs w:val="28"/>
          <w:rtl w:val="true"/>
          <w:lang w:bidi="ar-SA"/>
        </w:rPr>
        <w:t>مُبْغِضٌ لَهُمْ</w:t>
      </w:r>
    </w:p>
    <w:p>
      <w:pPr>
        <w:pStyle w:val="BookText"/>
        <w:rPr/>
      </w:pPr>
      <w:r>
        <w:rPr>
          <w:rFonts w:ascii="IRNazanin" w:hAnsi="IRNazanin" w:eastAsia="IRNazanin"/>
          <w:color w:val="111111"/>
          <w:sz w:val="28"/>
          <w:sz w:val="28"/>
          <w:szCs w:val="28"/>
          <w:rtl w:val="true"/>
          <w:lang w:bidi="fa-IR"/>
        </w:rPr>
        <w:t>و نفرت دارم</w:t>
      </w:r>
    </w:p>
    <w:p>
      <w:pPr>
        <w:pStyle w:val="BookText"/>
        <w:rPr/>
      </w:pPr>
      <w:r>
        <w:rPr>
          <w:rFonts w:ascii="Amiri" w:hAnsi="Amiri" w:eastAsia="Amiri" w:cs="Amiri"/>
          <w:color w:val="111111"/>
          <w:sz w:val="28"/>
          <w:sz w:val="28"/>
          <w:szCs w:val="28"/>
          <w:rtl w:val="true"/>
          <w:lang w:bidi="ar-SA"/>
        </w:rPr>
        <w:t>سِلْمٌ لِمَنْ سالَمَکُمْ</w:t>
      </w:r>
    </w:p>
    <w:p>
      <w:pPr>
        <w:pStyle w:val="BookText"/>
        <w:rPr/>
      </w:pPr>
      <w:r>
        <w:rPr>
          <w:rFonts w:ascii="IRNazanin" w:hAnsi="IRNazanin" w:eastAsia="IRNazanin"/>
          <w:color w:val="111111"/>
          <w:sz w:val="28"/>
          <w:sz w:val="28"/>
          <w:szCs w:val="28"/>
          <w:rtl w:val="true"/>
          <w:lang w:bidi="fa-IR"/>
        </w:rPr>
        <w:t>هر کس با شما سازش دارد سازش دارم</w:t>
      </w:r>
    </w:p>
    <w:p>
      <w:pPr>
        <w:pStyle w:val="BookText"/>
        <w:rPr/>
      </w:pPr>
      <w:r>
        <w:rPr>
          <w:rFonts w:ascii="Amiri" w:hAnsi="Amiri" w:eastAsia="Amiri" w:cs="Amiri"/>
          <w:color w:val="111111"/>
          <w:sz w:val="28"/>
          <w:sz w:val="28"/>
          <w:szCs w:val="28"/>
          <w:rtl w:val="true"/>
          <w:lang w:bidi="ar-SA"/>
        </w:rPr>
        <w:t>حَرْبٌ لِمَنْ حارَبَکُمْ</w:t>
      </w:r>
    </w:p>
    <w:p>
      <w:pPr>
        <w:pStyle w:val="BookText"/>
        <w:rPr/>
      </w:pPr>
      <w:r>
        <w:rPr>
          <w:rFonts w:ascii="IRNazanin" w:hAnsi="IRNazanin" w:eastAsia="IRNazanin"/>
          <w:color w:val="111111"/>
          <w:sz w:val="28"/>
          <w:sz w:val="28"/>
          <w:szCs w:val="28"/>
          <w:rtl w:val="true"/>
          <w:lang w:bidi="fa-IR"/>
        </w:rPr>
        <w:t>هر کس با شما در نبرد است در نبردم</w:t>
      </w:r>
    </w:p>
    <w:p>
      <w:pPr>
        <w:pStyle w:val="BookText"/>
        <w:rPr/>
      </w:pPr>
      <w:r>
        <w:rPr>
          <w:rFonts w:ascii="Amiri" w:hAnsi="Amiri" w:eastAsia="Amiri" w:cs="Amiri"/>
          <w:color w:val="111111"/>
          <w:sz w:val="28"/>
          <w:sz w:val="28"/>
          <w:szCs w:val="28"/>
          <w:rtl w:val="true"/>
          <w:lang w:bidi="ar-SA"/>
        </w:rPr>
        <w:t>مُحَقِّقٌ لِما حَقَّقْتُمْ</w:t>
      </w:r>
    </w:p>
    <w:p>
      <w:pPr>
        <w:pStyle w:val="BookText"/>
        <w:rPr/>
      </w:pPr>
      <w:r>
        <w:rPr>
          <w:rFonts w:ascii="IRNazanin" w:hAnsi="IRNazanin" w:eastAsia="IRNazanin"/>
          <w:color w:val="111111"/>
          <w:sz w:val="28"/>
          <w:sz w:val="28"/>
          <w:szCs w:val="28"/>
          <w:rtl w:val="true"/>
          <w:lang w:bidi="fa-IR"/>
        </w:rPr>
        <w:t>آنچه را حقّ و درست و راست بدانید حق می‌دانم</w:t>
      </w:r>
    </w:p>
    <w:p>
      <w:pPr>
        <w:pStyle w:val="BookText"/>
        <w:rPr/>
      </w:pPr>
      <w:r>
        <w:rPr>
          <w:rFonts w:ascii="Amiri" w:hAnsi="Amiri" w:eastAsia="Amiri" w:cs="Amiri"/>
          <w:color w:val="111111"/>
          <w:sz w:val="28"/>
          <w:sz w:val="28"/>
          <w:szCs w:val="28"/>
          <w:rtl w:val="true"/>
          <w:lang w:bidi="ar-SA"/>
        </w:rPr>
        <w:t>مُبْطِلٌ لِما أَبْطَلْتُمْ</w:t>
      </w:r>
    </w:p>
    <w:p>
      <w:pPr>
        <w:pStyle w:val="BookText"/>
        <w:rPr/>
      </w:pPr>
      <w:r>
        <w:rPr>
          <w:rFonts w:ascii="IRNazanin" w:hAnsi="IRNazanin" w:eastAsia="IRNazanin"/>
          <w:color w:val="111111"/>
          <w:sz w:val="28"/>
          <w:sz w:val="28"/>
          <w:szCs w:val="28"/>
          <w:rtl w:val="true"/>
          <w:lang w:bidi="fa-IR"/>
        </w:rPr>
        <w:t>و آنچه از نظر شما باطل باشد باطل می‌دانم</w:t>
      </w:r>
    </w:p>
    <w:p>
      <w:pPr>
        <w:pStyle w:val="BookText"/>
        <w:rPr/>
      </w:pPr>
      <w:r>
        <w:rPr>
          <w:rFonts w:ascii="Amiri" w:hAnsi="Amiri" w:eastAsia="Amiri" w:cs="Amiri"/>
          <w:color w:val="111111"/>
          <w:sz w:val="28"/>
          <w:sz w:val="28"/>
          <w:szCs w:val="28"/>
          <w:rtl w:val="true"/>
          <w:lang w:bidi="ar-SA"/>
        </w:rPr>
        <w:t>مُطیعٌ لَکُمْ</w:t>
      </w:r>
    </w:p>
    <w:p>
      <w:pPr>
        <w:pStyle w:val="BookText"/>
        <w:rPr/>
      </w:pPr>
      <w:r>
        <w:rPr>
          <w:rFonts w:ascii="IRNazanin" w:hAnsi="IRNazanin" w:eastAsia="IRNazanin"/>
          <w:color w:val="111111"/>
          <w:sz w:val="28"/>
          <w:sz w:val="28"/>
          <w:szCs w:val="28"/>
          <w:rtl w:val="true"/>
          <w:lang w:bidi="fa-IR"/>
        </w:rPr>
        <w:t>من فرمانبردار شما</w:t>
      </w:r>
    </w:p>
    <w:p>
      <w:pPr>
        <w:pStyle w:val="BookText"/>
        <w:rPr/>
      </w:pPr>
      <w:r>
        <w:rPr>
          <w:rFonts w:ascii="Amiri" w:hAnsi="Amiri" w:eastAsia="Amiri" w:cs="Amiri"/>
          <w:color w:val="111111"/>
          <w:sz w:val="28"/>
          <w:sz w:val="28"/>
          <w:szCs w:val="28"/>
          <w:rtl w:val="true"/>
          <w:lang w:bidi="ar-SA"/>
        </w:rPr>
        <w:t>عارِفٌ بِحَقِّکُمْ</w:t>
      </w:r>
    </w:p>
    <w:p>
      <w:pPr>
        <w:pStyle w:val="BookText"/>
        <w:rPr/>
      </w:pPr>
      <w:r>
        <w:rPr>
          <w:rFonts w:ascii="IRNazanin" w:hAnsi="IRNazanin" w:eastAsia="IRNazanin"/>
          <w:color w:val="111111"/>
          <w:sz w:val="28"/>
          <w:sz w:val="28"/>
          <w:szCs w:val="28"/>
          <w:rtl w:val="true"/>
          <w:lang w:bidi="fa-IR"/>
        </w:rPr>
        <w:t>آشنا به حقّ شما</w:t>
      </w:r>
    </w:p>
    <w:p>
      <w:pPr>
        <w:pStyle w:val="BookText"/>
        <w:rPr/>
      </w:pPr>
      <w:r>
        <w:rPr>
          <w:rFonts w:ascii="Amiri" w:hAnsi="Amiri" w:eastAsia="Amiri" w:cs="Amiri"/>
          <w:color w:val="111111"/>
          <w:sz w:val="28"/>
          <w:sz w:val="28"/>
          <w:szCs w:val="28"/>
          <w:rtl w:val="true"/>
          <w:lang w:bidi="ar-SA"/>
        </w:rPr>
        <w:t>مُقِرٌّ بِفَضْلِکُمْ</w:t>
      </w:r>
    </w:p>
    <w:p>
      <w:pPr>
        <w:pStyle w:val="BookText"/>
        <w:rPr/>
      </w:pPr>
      <w:r>
        <w:rPr>
          <w:rFonts w:ascii="IRNazanin" w:hAnsi="IRNazanin" w:eastAsia="IRNazanin"/>
          <w:color w:val="111111"/>
          <w:sz w:val="28"/>
          <w:sz w:val="28"/>
          <w:szCs w:val="28"/>
          <w:rtl w:val="true"/>
          <w:lang w:bidi="fa-IR"/>
        </w:rPr>
        <w:t>اقرارکننده به فضیلت و برتری شما</w:t>
      </w:r>
    </w:p>
    <w:p>
      <w:pPr>
        <w:pStyle w:val="BookText"/>
        <w:rPr/>
      </w:pPr>
      <w:r>
        <w:rPr>
          <w:rFonts w:ascii="Amiri" w:hAnsi="Amiri" w:eastAsia="Amiri" w:cs="Amiri"/>
          <w:color w:val="111111"/>
          <w:sz w:val="28"/>
          <w:sz w:val="28"/>
          <w:szCs w:val="28"/>
          <w:rtl w:val="true"/>
          <w:lang w:bidi="ar-SA"/>
        </w:rPr>
        <w:t>مُقْتَدٍ بِکُمْ</w:t>
      </w:r>
    </w:p>
    <w:p>
      <w:pPr>
        <w:pStyle w:val="BookText"/>
        <w:rPr/>
      </w:pPr>
      <w:r>
        <w:rPr>
          <w:rFonts w:ascii="IRNazanin" w:hAnsi="IRNazanin" w:eastAsia="IRNazanin"/>
          <w:color w:val="111111"/>
          <w:sz w:val="28"/>
          <w:sz w:val="28"/>
          <w:szCs w:val="28"/>
          <w:rtl w:val="true"/>
          <w:lang w:bidi="fa-IR"/>
        </w:rPr>
        <w:t>اقتداکننده به شما</w:t>
      </w:r>
    </w:p>
    <w:p>
      <w:pPr>
        <w:pStyle w:val="BookText"/>
        <w:rPr/>
      </w:pPr>
      <w:r>
        <w:rPr>
          <w:rFonts w:ascii="Amiri" w:hAnsi="Amiri" w:eastAsia="Amiri" w:cs="Amiri"/>
          <w:color w:val="111111"/>
          <w:sz w:val="28"/>
          <w:sz w:val="28"/>
          <w:szCs w:val="28"/>
          <w:rtl w:val="true"/>
          <w:lang w:bidi="ar-SA"/>
        </w:rPr>
        <w:t>مُسَلِّمٌ لِقَوْلِکُمْ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گفتار شمایم</w:t>
      </w:r>
    </w:p>
    <w:p>
      <w:pPr>
        <w:pStyle w:val="BookText"/>
        <w:rPr/>
      </w:pPr>
      <w:r>
        <w:rPr>
          <w:rFonts w:ascii="Amiri" w:hAnsi="Amiri" w:eastAsia="Amiri" w:cs="Amiri"/>
          <w:color w:val="111111"/>
          <w:sz w:val="28"/>
          <w:sz w:val="28"/>
          <w:szCs w:val="28"/>
          <w:rtl w:val="true"/>
          <w:lang w:bidi="ar-SA"/>
        </w:rPr>
        <w:t>مُحْتَمِلٌ لِعِلْمِکُمْ</w:t>
      </w:r>
    </w:p>
    <w:p>
      <w:pPr>
        <w:pStyle w:val="BookText"/>
        <w:rPr/>
      </w:pPr>
      <w:r>
        <w:rPr>
          <w:rFonts w:ascii="IRNazanin" w:hAnsi="IRNazanin" w:eastAsia="IRNazanin"/>
          <w:color w:val="111111"/>
          <w:sz w:val="28"/>
          <w:sz w:val="28"/>
          <w:szCs w:val="28"/>
          <w:rtl w:val="true"/>
          <w:lang w:bidi="fa-IR"/>
        </w:rPr>
        <w:t>علم و دانش شما را پذیرا هستم</w:t>
      </w:r>
    </w:p>
    <w:p>
      <w:pPr>
        <w:pStyle w:val="BookText"/>
        <w:rPr/>
      </w:pPr>
      <w:r>
        <w:rPr>
          <w:rFonts w:ascii="Amiri" w:hAnsi="Amiri" w:eastAsia="Amiri" w:cs="Amiri"/>
          <w:color w:val="111111"/>
          <w:sz w:val="28"/>
          <w:sz w:val="28"/>
          <w:szCs w:val="28"/>
          <w:rtl w:val="true"/>
          <w:lang w:bidi="ar-SA"/>
        </w:rPr>
        <w:t>مُحْتَجِبٌ بِذِمَّتِکُمْ</w:t>
      </w:r>
    </w:p>
    <w:p>
      <w:pPr>
        <w:pStyle w:val="BookText"/>
        <w:rPr/>
      </w:pPr>
      <w:r>
        <w:rPr>
          <w:rFonts w:ascii="IRNazanin" w:hAnsi="IRNazanin" w:eastAsia="IRNazanin"/>
          <w:color w:val="111111"/>
          <w:sz w:val="28"/>
          <w:sz w:val="28"/>
          <w:szCs w:val="28"/>
          <w:rtl w:val="true"/>
          <w:lang w:bidi="fa-IR"/>
        </w:rPr>
        <w:t>در پوشش ضمانت شمایم</w:t>
      </w:r>
    </w:p>
    <w:p>
      <w:pPr>
        <w:pStyle w:val="BookText"/>
        <w:rPr/>
      </w:pPr>
      <w:r>
        <w:rPr>
          <w:rFonts w:ascii="Amiri" w:hAnsi="Amiri" w:eastAsia="Amiri" w:cs="Amiri"/>
          <w:color w:val="111111"/>
          <w:sz w:val="28"/>
          <w:sz w:val="28"/>
          <w:szCs w:val="28"/>
          <w:rtl w:val="true"/>
          <w:lang w:bidi="ar-SA"/>
        </w:rPr>
        <w:t>مُوقِنٌ بِإِیابِکُمْ</w:t>
      </w:r>
    </w:p>
    <w:p>
      <w:pPr>
        <w:pStyle w:val="BookText"/>
        <w:rPr/>
      </w:pPr>
      <w:r>
        <w:rPr>
          <w:rFonts w:ascii="IRNazanin" w:hAnsi="IRNazanin" w:eastAsia="IRNazanin"/>
          <w:color w:val="111111"/>
          <w:sz w:val="28"/>
          <w:sz w:val="28"/>
          <w:szCs w:val="28"/>
          <w:rtl w:val="true"/>
          <w:lang w:bidi="fa-IR"/>
        </w:rPr>
        <w:t>به بازگشت شما یقین دارم</w:t>
      </w:r>
    </w:p>
    <w:p>
      <w:pPr>
        <w:pStyle w:val="BookText"/>
        <w:rPr/>
      </w:pPr>
      <w:r>
        <w:rPr>
          <w:rFonts w:ascii="Amiri" w:hAnsi="Amiri" w:eastAsia="Amiri" w:cs="Amiri"/>
          <w:color w:val="111111"/>
          <w:sz w:val="28"/>
          <w:sz w:val="28"/>
          <w:szCs w:val="28"/>
          <w:rtl w:val="true"/>
          <w:lang w:bidi="ar-SA"/>
        </w:rPr>
        <w:t>مُصَدِّقٌ بِرَجْعَتِکُمْ</w:t>
      </w:r>
    </w:p>
    <w:p>
      <w:pPr>
        <w:pStyle w:val="BookText"/>
        <w:rPr/>
      </w:pPr>
      <w:r>
        <w:rPr>
          <w:rFonts w:ascii="IRNazanin" w:hAnsi="IRNazanin" w:eastAsia="IRNazanin"/>
          <w:color w:val="111111"/>
          <w:sz w:val="28"/>
          <w:sz w:val="28"/>
          <w:szCs w:val="28"/>
          <w:rtl w:val="true"/>
          <w:lang w:bidi="fa-IR"/>
        </w:rPr>
        <w:t>رجعت شما را تصدیق‌کننده‌ام</w:t>
      </w:r>
    </w:p>
    <w:p>
      <w:pPr>
        <w:pStyle w:val="BookText"/>
        <w:rPr/>
      </w:pPr>
      <w:r>
        <w:rPr>
          <w:rFonts w:ascii="Amiri" w:hAnsi="Amiri" w:eastAsia="Amiri" w:cs="Amiri"/>
          <w:color w:val="111111"/>
          <w:sz w:val="28"/>
          <w:sz w:val="28"/>
          <w:szCs w:val="28"/>
          <w:rtl w:val="true"/>
          <w:lang w:bidi="ar-SA"/>
        </w:rPr>
        <w:t>مُنْتَظِرٌ لِأَیَّامِکُمْ</w:t>
      </w:r>
    </w:p>
    <w:p>
      <w:pPr>
        <w:pStyle w:val="BookText"/>
        <w:rPr/>
      </w:pPr>
      <w:r>
        <w:rPr>
          <w:rFonts w:ascii="IRNazanin" w:hAnsi="IRNazanin" w:eastAsia="IRNazanin"/>
          <w:color w:val="111111"/>
          <w:sz w:val="28"/>
          <w:sz w:val="28"/>
          <w:szCs w:val="28"/>
          <w:rtl w:val="true"/>
          <w:lang w:bidi="fa-IR"/>
        </w:rPr>
        <w:t>انتظار ایّام شما را می‌کشم</w:t>
      </w:r>
    </w:p>
    <w:p>
      <w:pPr>
        <w:pStyle w:val="BookText"/>
        <w:rPr/>
      </w:pPr>
      <w:r>
        <w:rPr>
          <w:rFonts w:ascii="Amiri" w:hAnsi="Amiri" w:eastAsia="Amiri" w:cs="Amiri"/>
          <w:color w:val="111111"/>
          <w:sz w:val="28"/>
          <w:sz w:val="28"/>
          <w:szCs w:val="28"/>
          <w:rtl w:val="true"/>
          <w:lang w:bidi="ar-SA"/>
        </w:rPr>
        <w:t>مُرْتَقِبٌ لِدَوْلَتِکُمْ</w:t>
      </w:r>
    </w:p>
    <w:p>
      <w:pPr>
        <w:pStyle w:val="BookText"/>
        <w:rPr/>
      </w:pPr>
      <w:r>
        <w:rPr>
          <w:rFonts w:ascii="IRNazanin" w:hAnsi="IRNazanin" w:eastAsia="IRNazanin"/>
          <w:color w:val="111111"/>
          <w:sz w:val="28"/>
          <w:sz w:val="28"/>
          <w:szCs w:val="28"/>
          <w:rtl w:val="true"/>
          <w:lang w:bidi="fa-IR"/>
        </w:rPr>
        <w:t>مشتاق دولت شما هستم</w:t>
      </w:r>
    </w:p>
    <w:p>
      <w:pPr>
        <w:pStyle w:val="BookText"/>
        <w:rPr/>
      </w:pPr>
      <w:r>
        <w:rPr>
          <w:rFonts w:ascii="Amiri" w:hAnsi="Amiri" w:eastAsia="Amiri" w:cs="Amiri"/>
          <w:color w:val="111111"/>
          <w:sz w:val="28"/>
          <w:sz w:val="28"/>
          <w:szCs w:val="28"/>
          <w:rtl w:val="true"/>
          <w:lang w:bidi="ar-SA"/>
        </w:rPr>
        <w:t>اخِذٌ بِقَوْلِکُمْ</w:t>
      </w:r>
    </w:p>
    <w:p>
      <w:pPr>
        <w:pStyle w:val="BookText"/>
        <w:rPr/>
      </w:pPr>
      <w:r>
        <w:rPr>
          <w:rFonts w:ascii="IRNazanin" w:hAnsi="IRNazanin" w:eastAsia="IRNazanin"/>
          <w:color w:val="111111"/>
          <w:sz w:val="28"/>
          <w:sz w:val="28"/>
          <w:szCs w:val="28"/>
          <w:rtl w:val="true"/>
          <w:lang w:bidi="fa-IR"/>
        </w:rPr>
        <w:t>گفته شما را می‌گیرم</w:t>
      </w:r>
    </w:p>
    <w:p>
      <w:pPr>
        <w:pStyle w:val="BookText"/>
        <w:rPr/>
      </w:pPr>
      <w:r>
        <w:rPr>
          <w:rFonts w:ascii="Amiri" w:hAnsi="Amiri" w:eastAsia="Amiri" w:cs="Amiri"/>
          <w:color w:val="111111"/>
          <w:sz w:val="28"/>
          <w:sz w:val="28"/>
          <w:szCs w:val="28"/>
          <w:rtl w:val="true"/>
          <w:lang w:bidi="ar-SA"/>
        </w:rPr>
        <w:t>عامِلٌ بِأَمْرِکُمْ</w:t>
      </w:r>
    </w:p>
    <w:p>
      <w:pPr>
        <w:pStyle w:val="BookText"/>
        <w:rPr/>
      </w:pPr>
      <w:r>
        <w:rPr>
          <w:rFonts w:ascii="IRNazanin" w:hAnsi="IRNazanin" w:eastAsia="IRNazanin"/>
          <w:color w:val="111111"/>
          <w:sz w:val="28"/>
          <w:sz w:val="28"/>
          <w:szCs w:val="28"/>
          <w:rtl w:val="true"/>
          <w:lang w:bidi="fa-IR"/>
        </w:rPr>
        <w:t>امر شما را به کار می‌بندم</w:t>
      </w:r>
    </w:p>
    <w:p>
      <w:pPr>
        <w:pStyle w:val="BookText"/>
        <w:rPr/>
      </w:pPr>
      <w:r>
        <w:rPr>
          <w:rFonts w:ascii="Amiri" w:hAnsi="Amiri" w:eastAsia="Amiri" w:cs="Amiri"/>
          <w:color w:val="111111"/>
          <w:sz w:val="28"/>
          <w:sz w:val="28"/>
          <w:szCs w:val="28"/>
          <w:rtl w:val="true"/>
          <w:lang w:bidi="ar-SA"/>
        </w:rPr>
        <w:t>مُسْتَجیرٌ بِکُمْ</w:t>
      </w:r>
    </w:p>
    <w:p>
      <w:pPr>
        <w:pStyle w:val="BookText"/>
        <w:rPr/>
      </w:pPr>
      <w:r>
        <w:rPr>
          <w:rFonts w:ascii="IRNazanin" w:hAnsi="IRNazanin" w:eastAsia="IRNazanin"/>
          <w:color w:val="111111"/>
          <w:sz w:val="28"/>
          <w:sz w:val="28"/>
          <w:szCs w:val="28"/>
          <w:rtl w:val="true"/>
          <w:lang w:bidi="fa-IR"/>
        </w:rPr>
        <w:t>پناهنده به شما</w:t>
      </w:r>
    </w:p>
    <w:p>
      <w:pPr>
        <w:pStyle w:val="BookText"/>
        <w:rPr/>
      </w:pPr>
      <w:r>
        <w:rPr>
          <w:rFonts w:ascii="Amiri" w:hAnsi="Amiri" w:eastAsia="Amiri" w:cs="Amiri"/>
          <w:color w:val="111111"/>
          <w:sz w:val="28"/>
          <w:sz w:val="28"/>
          <w:szCs w:val="28"/>
          <w:rtl w:val="true"/>
          <w:lang w:bidi="ar-SA"/>
        </w:rPr>
        <w:t>مُعْتَصِمٌ بِحَبْلِکُمْ</w:t>
      </w:r>
    </w:p>
    <w:p>
      <w:pPr>
        <w:pStyle w:val="BookText"/>
        <w:rPr/>
      </w:pPr>
      <w:r>
        <w:rPr>
          <w:rFonts w:ascii="IRNazanin" w:hAnsi="IRNazanin" w:eastAsia="IRNazanin"/>
          <w:color w:val="111111"/>
          <w:sz w:val="28"/>
          <w:sz w:val="28"/>
          <w:szCs w:val="28"/>
          <w:rtl w:val="true"/>
          <w:lang w:bidi="fa-IR"/>
        </w:rPr>
        <w:t>چنگ‌زننده به ریسمان شما</w:t>
      </w:r>
    </w:p>
    <w:p>
      <w:pPr>
        <w:pStyle w:val="BookText"/>
        <w:rPr/>
      </w:pPr>
      <w:r>
        <w:rPr>
          <w:rFonts w:ascii="Amiri" w:hAnsi="Amiri" w:eastAsia="Amiri" w:cs="Amiri"/>
          <w:color w:val="111111"/>
          <w:sz w:val="28"/>
          <w:sz w:val="28"/>
          <w:szCs w:val="28"/>
          <w:rtl w:val="true"/>
          <w:lang w:bidi="ar-SA"/>
        </w:rPr>
        <w:t>مُحْتَرِسٌ بِکُمْ</w:t>
      </w:r>
    </w:p>
    <w:p>
      <w:pPr>
        <w:pStyle w:val="BookText"/>
        <w:rPr/>
      </w:pPr>
      <w:r>
        <w:rPr>
          <w:rFonts w:ascii="IRNazanin" w:hAnsi="IRNazanin" w:eastAsia="IRNazanin"/>
          <w:color w:val="111111"/>
          <w:sz w:val="28"/>
          <w:sz w:val="28"/>
          <w:szCs w:val="28"/>
          <w:rtl w:val="true"/>
          <w:lang w:bidi="fa-IR"/>
        </w:rPr>
        <w:t>در حراست و نگهبانی شما هستم</w:t>
      </w:r>
    </w:p>
    <w:p>
      <w:pPr>
        <w:pStyle w:val="BookText"/>
        <w:rPr/>
      </w:pPr>
      <w:r>
        <w:rPr>
          <w:rFonts w:ascii="Amiri" w:hAnsi="Amiri" w:eastAsia="Amiri" w:cs="Amiri"/>
          <w:color w:val="111111"/>
          <w:sz w:val="28"/>
          <w:sz w:val="28"/>
          <w:szCs w:val="28"/>
          <w:rtl w:val="true"/>
          <w:lang w:bidi="ar-SA"/>
        </w:rPr>
        <w:t>زآئِرٌ لَکُمْ</w:t>
      </w:r>
    </w:p>
    <w:p>
      <w:pPr>
        <w:pStyle w:val="BookText"/>
        <w:rPr/>
      </w:pPr>
      <w:r>
        <w:rPr>
          <w:rFonts w:ascii="IRNazanin" w:hAnsi="IRNazanin" w:eastAsia="IRNazanin"/>
          <w:color w:val="111111"/>
          <w:sz w:val="28"/>
          <w:sz w:val="28"/>
          <w:szCs w:val="28"/>
          <w:rtl w:val="true"/>
          <w:lang w:bidi="fa-IR"/>
        </w:rPr>
        <w:t>زائر شمایم</w:t>
      </w:r>
    </w:p>
    <w:p>
      <w:pPr>
        <w:pStyle w:val="BookText"/>
        <w:rPr/>
      </w:pPr>
      <w:r>
        <w:rPr>
          <w:rFonts w:ascii="Amiri" w:hAnsi="Amiri" w:eastAsia="Amiri" w:cs="Amiri"/>
          <w:color w:val="111111"/>
          <w:sz w:val="28"/>
          <w:sz w:val="28"/>
          <w:szCs w:val="28"/>
          <w:rtl w:val="true"/>
          <w:lang w:bidi="ar-SA"/>
        </w:rPr>
        <w:t>لآئِذٌ بِقُبُورِکُمْ</w:t>
      </w:r>
    </w:p>
    <w:p>
      <w:pPr>
        <w:pStyle w:val="BookText"/>
        <w:rPr/>
      </w:pPr>
      <w:r>
        <w:rPr>
          <w:rFonts w:ascii="IRNazanin" w:hAnsi="IRNazanin" w:eastAsia="IRNazanin"/>
          <w:color w:val="111111"/>
          <w:sz w:val="28"/>
          <w:sz w:val="28"/>
          <w:szCs w:val="28"/>
          <w:rtl w:val="true"/>
          <w:lang w:bidi="fa-IR"/>
        </w:rPr>
        <w:t>به قبور پاک شما پناهنده گشته</w:t>
      </w:r>
    </w:p>
    <w:p>
      <w:pPr>
        <w:pStyle w:val="BookText"/>
        <w:rPr/>
      </w:pPr>
      <w:r>
        <w:rPr>
          <w:rFonts w:ascii="Amiri" w:hAnsi="Amiri" w:eastAsia="Amiri" w:cs="Amiri"/>
          <w:color w:val="111111"/>
          <w:sz w:val="28"/>
          <w:sz w:val="28"/>
          <w:szCs w:val="28"/>
          <w:rtl w:val="true"/>
          <w:lang w:bidi="ar-SA"/>
        </w:rPr>
        <w:t>عآئِذٌ بِکُمْ</w:t>
      </w:r>
    </w:p>
    <w:p>
      <w:pPr>
        <w:pStyle w:val="BookText"/>
        <w:rPr/>
      </w:pPr>
      <w:r>
        <w:rPr>
          <w:rFonts w:ascii="IRNazanin" w:hAnsi="IRNazanin" w:eastAsia="IRNazanin"/>
          <w:color w:val="111111"/>
          <w:sz w:val="28"/>
          <w:sz w:val="28"/>
          <w:szCs w:val="28"/>
          <w:rtl w:val="true"/>
          <w:lang w:bidi="fa-IR"/>
        </w:rPr>
        <w:t>به شما پناه آورده‌ام</w:t>
      </w:r>
    </w:p>
    <w:p>
      <w:pPr>
        <w:pStyle w:val="BookText"/>
        <w:rPr/>
      </w:pPr>
      <w:r>
        <w:rPr>
          <w:rFonts w:ascii="Amiri" w:hAnsi="Amiri" w:eastAsia="Amiri" w:cs="Amiri"/>
          <w:color w:val="111111"/>
          <w:sz w:val="28"/>
          <w:sz w:val="28"/>
          <w:szCs w:val="28"/>
          <w:rtl w:val="true"/>
          <w:lang w:bidi="ar-SA"/>
        </w:rPr>
        <w:t>مُسْتَشْفِعٌ إِلَی اللَّهِ بِکُمْ</w:t>
      </w:r>
    </w:p>
    <w:p>
      <w:pPr>
        <w:pStyle w:val="BookText"/>
        <w:rPr/>
      </w:pPr>
      <w:r>
        <w:rPr>
          <w:rFonts w:ascii="IRNazanin" w:hAnsi="IRNazanin" w:eastAsia="IRNazanin"/>
          <w:color w:val="111111"/>
          <w:sz w:val="28"/>
          <w:sz w:val="28"/>
          <w:szCs w:val="28"/>
          <w:rtl w:val="true"/>
          <w:lang w:bidi="fa-IR"/>
        </w:rPr>
        <w:t xml:space="preserve">به واسطه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شفاعت می‌طلبم</w:t>
      </w:r>
    </w:p>
    <w:p>
      <w:pPr>
        <w:pStyle w:val="BookText"/>
        <w:rPr/>
      </w:pPr>
      <w:r>
        <w:rPr>
          <w:rFonts w:ascii="Amiri" w:hAnsi="Amiri" w:eastAsia="Amiri" w:cs="Amiri"/>
          <w:color w:val="111111"/>
          <w:sz w:val="28"/>
          <w:sz w:val="28"/>
          <w:szCs w:val="28"/>
          <w:rtl w:val="true"/>
          <w:lang w:bidi="ar-SA"/>
        </w:rPr>
        <w:t>وَمُتَوَسِّلٌ بِکُمْ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سبب شما به او توسّل می‌جویم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وَأَنْتُمْ عُدَّتی لِلِقآئِهِ</w:t>
      </w:r>
    </w:p>
    <w:p>
      <w:pPr>
        <w:pStyle w:val="BookText"/>
        <w:rPr/>
      </w:pPr>
      <w:r>
        <w:rPr>
          <w:rFonts w:ascii="IRNazanin" w:hAnsi="IRNazanin" w:eastAsia="IRNazanin"/>
          <w:color w:val="111111"/>
          <w:sz w:val="28"/>
          <w:sz w:val="28"/>
          <w:szCs w:val="28"/>
          <w:rtl w:val="true"/>
          <w:lang w:bidi="fa-IR"/>
        </w:rPr>
        <w:t>و شما ساز و برگ من برای دیدار او هستید</w:t>
      </w:r>
    </w:p>
    <w:p>
      <w:pPr>
        <w:pStyle w:val="BookText"/>
        <w:rPr/>
      </w:pPr>
      <w:r>
        <w:rPr>
          <w:rFonts w:ascii="Amiri" w:hAnsi="Amiri" w:eastAsia="Amiri" w:cs="Amiri"/>
          <w:color w:val="111111"/>
          <w:sz w:val="28"/>
          <w:sz w:val="28"/>
          <w:szCs w:val="28"/>
          <w:rtl w:val="true"/>
          <w:lang w:bidi="ar-SA"/>
        </w:rPr>
        <w:t>وَحَسْبی بِکُمْ</w:t>
      </w:r>
    </w:p>
    <w:p>
      <w:pPr>
        <w:pStyle w:val="BookText"/>
        <w:rPr/>
      </w:pPr>
      <w:r>
        <w:rPr>
          <w:rFonts w:ascii="IRNazanin" w:hAnsi="IRNazanin" w:eastAsia="IRNazanin"/>
          <w:color w:val="111111"/>
          <w:sz w:val="28"/>
          <w:sz w:val="28"/>
          <w:szCs w:val="28"/>
          <w:rtl w:val="true"/>
          <w:lang w:bidi="fa-IR"/>
        </w:rPr>
        <w:t>و مرا به شما کفایت است</w:t>
      </w:r>
    </w:p>
    <w:p>
      <w:pPr>
        <w:pStyle w:val="BookText"/>
        <w:rPr/>
      </w:pPr>
      <w:r>
        <w:rPr>
          <w:rFonts w:ascii="Amiri" w:hAnsi="Amiri" w:eastAsia="Amiri" w:cs="Amiri"/>
          <w:color w:val="111111"/>
          <w:sz w:val="28"/>
          <w:sz w:val="28"/>
          <w:szCs w:val="28"/>
          <w:rtl w:val="true"/>
          <w:lang w:bidi="ar-SA"/>
        </w:rPr>
        <w:t>وَمُتَقَرِّبٌ بِکُمْ إِلَیْهِ</w:t>
      </w:r>
    </w:p>
    <w:p>
      <w:pPr>
        <w:pStyle w:val="BookText"/>
        <w:rPr/>
      </w:pPr>
      <w:r>
        <w:rPr>
          <w:rFonts w:ascii="IRNazanin" w:hAnsi="IRNazanin" w:eastAsia="IRNazanin"/>
          <w:color w:val="111111"/>
          <w:sz w:val="28"/>
          <w:sz w:val="28"/>
          <w:szCs w:val="28"/>
          <w:rtl w:val="true"/>
          <w:lang w:bidi="fa-IR"/>
        </w:rPr>
        <w:t>و به وسیله شما به او تقرّب می‌یابم</w:t>
      </w:r>
    </w:p>
    <w:p>
      <w:pPr>
        <w:pStyle w:val="BookText"/>
        <w:rPr/>
      </w:pPr>
      <w:r>
        <w:rPr>
          <w:rFonts w:ascii="Amiri" w:hAnsi="Amiri" w:eastAsia="Amiri" w:cs="Amiri"/>
          <w:color w:val="111111"/>
          <w:sz w:val="28"/>
          <w:sz w:val="28"/>
          <w:szCs w:val="28"/>
          <w:rtl w:val="true"/>
          <w:lang w:bidi="ar-SA"/>
        </w:rPr>
        <w:t>وَمُقَدِّمُکُمْ أَمامَ طَلِبَتی وَحَوآئِجی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پیشاپیش خواسته‌ها و حاجت‌ها</w:t>
      </w:r>
    </w:p>
    <w:p>
      <w:pPr>
        <w:pStyle w:val="BookText"/>
        <w:rPr/>
      </w:pPr>
      <w:r>
        <w:rPr>
          <w:rFonts w:ascii="Amiri" w:hAnsi="Amiri" w:eastAsia="Amiri" w:cs="Amiri"/>
          <w:color w:val="111111"/>
          <w:sz w:val="28"/>
          <w:sz w:val="28"/>
          <w:szCs w:val="28"/>
          <w:rtl w:val="true"/>
          <w:lang w:bidi="ar-SA"/>
        </w:rPr>
        <w:t>وَإِرادَتی فی کُلِّ أَحْوالی وَاُمُوری</w:t>
      </w:r>
    </w:p>
    <w:p>
      <w:pPr>
        <w:pStyle w:val="BookText"/>
        <w:rPr/>
      </w:pPr>
      <w:r>
        <w:rPr>
          <w:rFonts w:ascii="IRNazanin" w:hAnsi="IRNazanin" w:eastAsia="IRNazanin"/>
          <w:color w:val="111111"/>
          <w:sz w:val="28"/>
          <w:sz w:val="28"/>
          <w:szCs w:val="28"/>
          <w:rtl w:val="true"/>
          <w:lang w:bidi="fa-IR"/>
        </w:rPr>
        <w:t>و اراده‌ام در همه حالاتم و کارهایم در‌</w:t>
      </w:r>
    </w:p>
    <w:p>
      <w:pPr>
        <w:pStyle w:val="BookText"/>
        <w:rPr/>
      </w:pPr>
      <w:r>
        <w:rPr>
          <w:rFonts w:ascii="Amiri" w:hAnsi="Amiri" w:eastAsia="Amiri" w:cs="Amiri"/>
          <w:color w:val="111111"/>
          <w:sz w:val="28"/>
          <w:sz w:val="28"/>
          <w:szCs w:val="28"/>
          <w:rtl w:val="true"/>
          <w:lang w:bidi="ar-SA"/>
        </w:rPr>
        <w:t>فی دُنْیایَ وَدینی وَاخِرَتی وَمُنْقَلَبی وَمَثْوایَ</w:t>
      </w:r>
    </w:p>
    <w:p>
      <w:pPr>
        <w:pStyle w:val="BookText"/>
        <w:rPr/>
      </w:pPr>
      <w:r>
        <w:rPr>
          <w:rFonts w:ascii="IRNazanin" w:hAnsi="IRNazanin" w:eastAsia="IRNazanin"/>
          <w:color w:val="111111"/>
          <w:sz w:val="28"/>
          <w:sz w:val="28"/>
          <w:szCs w:val="28"/>
          <w:rtl w:val="true"/>
          <w:lang w:bidi="fa-IR"/>
        </w:rPr>
        <w:t>دنیایم و دینم و آخرتم و در هر حرکت و سکونم قرار می‌دهم</w:t>
      </w:r>
    </w:p>
    <w:p>
      <w:pPr>
        <w:pStyle w:val="BookText"/>
        <w:rPr/>
      </w:pPr>
      <w:r>
        <w:rPr>
          <w:rFonts w:ascii="Amiri" w:hAnsi="Amiri" w:eastAsia="Amiri" w:cs="Amiri"/>
          <w:color w:val="111111"/>
          <w:sz w:val="28"/>
          <w:sz w:val="28"/>
          <w:szCs w:val="28"/>
          <w:rtl w:val="true"/>
          <w:lang w:bidi="ar-SA"/>
        </w:rPr>
        <w:t>ومُؤْمِنٌ بِسِرِّکُمْ وَعَلانِیَتِکُمْ ‌</w:t>
      </w:r>
    </w:p>
    <w:p>
      <w:pPr>
        <w:pStyle w:val="BookText"/>
        <w:rPr/>
      </w:pPr>
      <w:r>
        <w:rPr>
          <w:rFonts w:ascii="IRNazanin" w:hAnsi="IRNazanin" w:eastAsia="IRNazanin"/>
          <w:color w:val="111111"/>
          <w:sz w:val="28"/>
          <w:sz w:val="28"/>
          <w:szCs w:val="28"/>
          <w:rtl w:val="true"/>
          <w:lang w:bidi="fa-IR"/>
        </w:rPr>
        <w:t>و به نهان و آشکار شما</w:t>
      </w:r>
    </w:p>
    <w:p>
      <w:pPr>
        <w:pStyle w:val="BookText"/>
        <w:rPr/>
      </w:pPr>
      <w:r>
        <w:rPr>
          <w:rFonts w:ascii="Amiri" w:hAnsi="Amiri" w:eastAsia="Amiri" w:cs="Amiri"/>
          <w:color w:val="111111"/>
          <w:sz w:val="28"/>
          <w:sz w:val="28"/>
          <w:szCs w:val="28"/>
          <w:rtl w:val="true"/>
          <w:lang w:bidi="ar-SA"/>
        </w:rPr>
        <w:t>وَشاهِدِکُمْ وَغآئِبِکُمْ</w:t>
      </w:r>
    </w:p>
    <w:p>
      <w:pPr>
        <w:pStyle w:val="BookText"/>
        <w:rPr/>
      </w:pPr>
      <w:r>
        <w:rPr>
          <w:rFonts w:ascii="IRNazanin" w:hAnsi="IRNazanin" w:eastAsia="IRNazanin"/>
          <w:color w:val="111111"/>
          <w:sz w:val="28"/>
          <w:sz w:val="28"/>
          <w:szCs w:val="28"/>
          <w:rtl w:val="true"/>
          <w:lang w:bidi="fa-IR"/>
        </w:rPr>
        <w:t>و به حاضر و غایب شما</w:t>
      </w:r>
    </w:p>
    <w:p>
      <w:pPr>
        <w:pStyle w:val="BookText"/>
        <w:rPr/>
      </w:pPr>
      <w:r>
        <w:rPr>
          <w:rFonts w:ascii="Amiri" w:hAnsi="Amiri" w:eastAsia="Amiri" w:cs="Amiri"/>
          <w:color w:val="111111"/>
          <w:sz w:val="28"/>
          <w:sz w:val="28"/>
          <w:szCs w:val="28"/>
          <w:rtl w:val="true"/>
          <w:lang w:bidi="ar-SA"/>
        </w:rPr>
        <w:t>وَأَوَّلِکُمْ وَاخِرِکُمْ</w:t>
      </w:r>
    </w:p>
    <w:p>
      <w:pPr>
        <w:pStyle w:val="BookText"/>
        <w:rPr/>
      </w:pPr>
      <w:r>
        <w:rPr>
          <w:rFonts w:ascii="IRNazanin" w:hAnsi="IRNazanin" w:eastAsia="IRNazanin"/>
          <w:color w:val="111111"/>
          <w:sz w:val="28"/>
          <w:sz w:val="28"/>
          <w:szCs w:val="28"/>
          <w:rtl w:val="true"/>
          <w:lang w:bidi="fa-IR"/>
        </w:rPr>
        <w:t>و اوّل و آخر شما ایمان دارم</w:t>
      </w:r>
    </w:p>
    <w:p>
      <w:pPr>
        <w:pStyle w:val="BookText"/>
        <w:rPr/>
      </w:pPr>
      <w:r>
        <w:rPr>
          <w:rFonts w:ascii="Amiri" w:hAnsi="Amiri" w:eastAsia="Amiri" w:cs="Amiri"/>
          <w:color w:val="111111"/>
          <w:sz w:val="28"/>
          <w:sz w:val="28"/>
          <w:szCs w:val="28"/>
          <w:rtl w:val="true"/>
          <w:lang w:bidi="ar-SA"/>
        </w:rPr>
        <w:t>وَمُفَوِّضٌ فی ذلِکَ کُلِّهِ إِلَیْکُمْ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همه این‌ها کار را به شما واگذار می‌کنم</w:t>
      </w:r>
    </w:p>
    <w:p>
      <w:pPr>
        <w:pStyle w:val="BookText"/>
        <w:rPr/>
      </w:pPr>
      <w:r>
        <w:rPr>
          <w:rFonts w:ascii="Amiri" w:hAnsi="Amiri" w:eastAsia="Amiri" w:cs="Amiri"/>
          <w:color w:val="111111"/>
          <w:sz w:val="28"/>
          <w:sz w:val="28"/>
          <w:szCs w:val="28"/>
          <w:rtl w:val="true"/>
          <w:lang w:bidi="ar-SA"/>
        </w:rPr>
        <w:t>وَمُسَلِّمٌ فیهِ لَکُمْ</w:t>
      </w:r>
    </w:p>
    <w:p>
      <w:pPr>
        <w:pStyle w:val="BookText"/>
        <w:rPr/>
      </w:pPr>
      <w:r>
        <w:rPr>
          <w:rFonts w:ascii="IRNazanin" w:hAnsi="IRNazanin" w:eastAsia="IRNazanin"/>
          <w:color w:val="111111"/>
          <w:sz w:val="28"/>
          <w:sz w:val="28"/>
          <w:szCs w:val="28"/>
          <w:rtl w:val="true"/>
          <w:lang w:bidi="fa-IR"/>
        </w:rPr>
        <w:t>و در آن تسلیم شما هستم</w:t>
      </w:r>
    </w:p>
    <w:p>
      <w:pPr>
        <w:pStyle w:val="BookText"/>
        <w:rPr/>
      </w:pPr>
      <w:r>
        <w:rPr>
          <w:rFonts w:ascii="Amiri" w:hAnsi="Amiri" w:eastAsia="Amiri" w:cs="Amiri"/>
          <w:color w:val="111111"/>
          <w:sz w:val="28"/>
          <w:sz w:val="28"/>
          <w:szCs w:val="28"/>
          <w:rtl w:val="true"/>
          <w:lang w:bidi="ar-SA"/>
        </w:rPr>
        <w:t>وَرَأْیی لَکُمْ مُتَّبِعٌ</w:t>
      </w:r>
    </w:p>
    <w:p>
      <w:pPr>
        <w:pStyle w:val="BookText"/>
        <w:rPr/>
      </w:pPr>
      <w:r>
        <w:rPr>
          <w:rFonts w:ascii="IRNazanin" w:hAnsi="IRNazanin" w:eastAsia="IRNazanin"/>
          <w:color w:val="111111"/>
          <w:sz w:val="28"/>
          <w:sz w:val="28"/>
          <w:szCs w:val="28"/>
          <w:rtl w:val="true"/>
          <w:lang w:bidi="fa-IR"/>
        </w:rPr>
        <w:t>و رأی و اندیشه‌ام پیرو شما است</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وَنُصْرَتی لَکُمْ مُعَدَّةٌ</w:t>
      </w:r>
    </w:p>
    <w:p>
      <w:pPr>
        <w:pStyle w:val="BookText"/>
        <w:rPr/>
      </w:pPr>
      <w:r>
        <w:rPr>
          <w:rFonts w:ascii="IRNazanin" w:hAnsi="IRNazanin" w:eastAsia="IRNazanin"/>
          <w:color w:val="111111"/>
          <w:sz w:val="28"/>
          <w:sz w:val="28"/>
          <w:szCs w:val="28"/>
          <w:rtl w:val="true"/>
          <w:lang w:bidi="fa-IR"/>
        </w:rPr>
        <w:t>و یاریم ‌برای شما آماده است</w:t>
      </w:r>
    </w:p>
    <w:p>
      <w:pPr>
        <w:pStyle w:val="BookText"/>
        <w:rPr/>
      </w:pPr>
      <w:r>
        <w:rPr>
          <w:rFonts w:ascii="Amiri" w:hAnsi="Amiri" w:eastAsia="Amiri" w:cs="Amiri"/>
          <w:color w:val="111111"/>
          <w:sz w:val="28"/>
          <w:sz w:val="28"/>
          <w:szCs w:val="28"/>
          <w:rtl w:val="true"/>
          <w:lang w:bidi="ar-SA"/>
        </w:rPr>
        <w:t>حَتَّی یُحْیِیَ اللَّهُ دینَهُ بِکُمْ</w:t>
      </w:r>
    </w:p>
    <w:p>
      <w:pPr>
        <w:pStyle w:val="BookText"/>
        <w:rPr/>
      </w:pPr>
      <w:r>
        <w:rPr>
          <w:rFonts w:ascii="IRNazanin" w:hAnsi="IRNazanin" w:eastAsia="IRNazanin"/>
          <w:color w:val="111111"/>
          <w:sz w:val="28"/>
          <w:sz w:val="28"/>
          <w:szCs w:val="28"/>
          <w:rtl w:val="true"/>
          <w:lang w:bidi="fa-IR"/>
        </w:rPr>
        <w:t>تا خداوند دین خود را به وسیله شما زنده گرداند</w:t>
      </w:r>
    </w:p>
    <w:p>
      <w:pPr>
        <w:pStyle w:val="BookText"/>
        <w:rPr/>
      </w:pPr>
      <w:r>
        <w:rPr>
          <w:rFonts w:ascii="Amiri" w:hAnsi="Amiri" w:eastAsia="Amiri" w:cs="Amiri"/>
          <w:color w:val="111111"/>
          <w:sz w:val="28"/>
          <w:sz w:val="28"/>
          <w:szCs w:val="28"/>
          <w:rtl w:val="true"/>
          <w:lang w:bidi="ar-SA"/>
        </w:rPr>
        <w:t>وَیُظْهِرَکُمْ لِعَدْلِهِ</w:t>
      </w:r>
    </w:p>
    <w:p>
      <w:pPr>
        <w:pStyle w:val="BookText"/>
        <w:rPr/>
      </w:pPr>
      <w:r>
        <w:rPr>
          <w:rFonts w:ascii="IRNazanin" w:hAnsi="IRNazanin" w:eastAsia="IRNazanin"/>
          <w:color w:val="111111"/>
          <w:sz w:val="28"/>
          <w:sz w:val="28"/>
          <w:szCs w:val="28"/>
          <w:rtl w:val="true"/>
          <w:lang w:bidi="fa-IR"/>
        </w:rPr>
        <w:t>و برای اجرای عدالتش شما را ظاهر سازد</w:t>
      </w:r>
    </w:p>
    <w:p>
      <w:pPr>
        <w:pStyle w:val="BookText"/>
        <w:rPr/>
      </w:pPr>
      <w:r>
        <w:rPr>
          <w:rFonts w:ascii="Amiri" w:hAnsi="Amiri" w:eastAsia="Amiri" w:cs="Amiri"/>
          <w:color w:val="111111"/>
          <w:sz w:val="28"/>
          <w:sz w:val="28"/>
          <w:szCs w:val="28"/>
          <w:rtl w:val="true"/>
          <w:lang w:bidi="ar-SA"/>
        </w:rPr>
        <w:t>فَیَرُدَّکُمْ فی أَیَّامِهِ</w:t>
      </w:r>
    </w:p>
    <w:p>
      <w:pPr>
        <w:pStyle w:val="BookText"/>
        <w:rPr/>
      </w:pPr>
      <w:r>
        <w:rPr>
          <w:rFonts w:ascii="IRNazanin" w:hAnsi="IRNazanin" w:eastAsia="IRNazanin"/>
          <w:color w:val="111111"/>
          <w:sz w:val="28"/>
          <w:sz w:val="28"/>
          <w:szCs w:val="28"/>
          <w:rtl w:val="true"/>
          <w:lang w:bidi="fa-IR"/>
        </w:rPr>
        <w:t>و‌در ایّام خودش بازگرداند</w:t>
      </w:r>
    </w:p>
    <w:p>
      <w:pPr>
        <w:pStyle w:val="BookText"/>
        <w:rPr/>
      </w:pPr>
      <w:r>
        <w:rPr>
          <w:rFonts w:ascii="Amiri" w:hAnsi="Amiri" w:eastAsia="Amiri" w:cs="Amiri"/>
          <w:color w:val="111111"/>
          <w:sz w:val="28"/>
          <w:sz w:val="28"/>
          <w:szCs w:val="28"/>
          <w:rtl w:val="true"/>
          <w:lang w:bidi="ar-SA"/>
        </w:rPr>
        <w:t>وَیُقیمَکُمْ لِخَلْقِهِ</w:t>
      </w:r>
    </w:p>
    <w:p>
      <w:pPr>
        <w:pStyle w:val="BookText"/>
        <w:rPr/>
      </w:pPr>
      <w:r>
        <w:rPr>
          <w:rFonts w:ascii="IRNazanin" w:hAnsi="IRNazanin" w:eastAsia="IRNazanin"/>
          <w:color w:val="111111"/>
          <w:sz w:val="28"/>
          <w:sz w:val="28"/>
          <w:szCs w:val="28"/>
          <w:rtl w:val="true"/>
          <w:lang w:bidi="fa-IR"/>
        </w:rPr>
        <w:t>و برای خلقش بپای دارد</w:t>
      </w:r>
    </w:p>
    <w:p>
      <w:pPr>
        <w:pStyle w:val="BookText"/>
        <w:rPr/>
      </w:pPr>
      <w:r>
        <w:rPr>
          <w:rFonts w:ascii="Amiri" w:hAnsi="Amiri" w:eastAsia="Amiri" w:cs="Amiri"/>
          <w:color w:val="111111"/>
          <w:sz w:val="28"/>
          <w:sz w:val="28"/>
          <w:szCs w:val="28"/>
          <w:rtl w:val="true"/>
          <w:lang w:bidi="ar-SA"/>
        </w:rPr>
        <w:t>ثُمَّ یُمَلِّکَکُمْ فی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شما را در زمین مالک و پادشاه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فَمَعَکُمْ مَعَکُمْ لا مَعَ غَیْرِکُمْ</w:t>
      </w:r>
    </w:p>
    <w:p>
      <w:pPr>
        <w:pStyle w:val="BookText"/>
        <w:rPr/>
      </w:pPr>
      <w:r>
        <w:rPr>
          <w:rFonts w:ascii="IRNazanin" w:hAnsi="IRNazanin" w:eastAsia="IRNazanin"/>
          <w:color w:val="111111"/>
          <w:sz w:val="28"/>
          <w:sz w:val="28"/>
          <w:szCs w:val="28"/>
          <w:rtl w:val="true"/>
          <w:lang w:bidi="fa-IR"/>
        </w:rPr>
        <w:t>پس با شما هستم  با شما هستم نه با غیر شما</w:t>
      </w:r>
    </w:p>
    <w:p>
      <w:pPr>
        <w:pStyle w:val="BookText"/>
        <w:rPr/>
      </w:pPr>
      <w:r>
        <w:rPr>
          <w:rFonts w:ascii="Amiri" w:hAnsi="Amiri" w:eastAsia="Amiri" w:cs="Amiri"/>
          <w:color w:val="111111"/>
          <w:sz w:val="28"/>
          <w:sz w:val="28"/>
          <w:szCs w:val="28"/>
          <w:rtl w:val="true"/>
          <w:lang w:bidi="ar-SA"/>
        </w:rPr>
        <w:t>وَإِلَیْکُمْ إِلَیْکُمْ لا إِلی عَدُوِّکُمْ</w:t>
      </w:r>
    </w:p>
    <w:p>
      <w:pPr>
        <w:pStyle w:val="BookText"/>
        <w:rPr/>
      </w:pPr>
      <w:r>
        <w:rPr>
          <w:rFonts w:ascii="IRNazanin" w:hAnsi="IRNazanin" w:eastAsia="IRNazanin"/>
          <w:color w:val="111111"/>
          <w:sz w:val="28"/>
          <w:sz w:val="28"/>
          <w:szCs w:val="28"/>
          <w:rtl w:val="true"/>
          <w:lang w:bidi="fa-IR"/>
        </w:rPr>
        <w:t>و به سوی شما هستم به سوی شما  نه به سوی دشمنان شما</w:t>
      </w:r>
    </w:p>
    <w:p>
      <w:pPr>
        <w:pStyle w:val="BookText"/>
        <w:rPr/>
      </w:pPr>
      <w:r>
        <w:rPr>
          <w:rFonts w:ascii="Amiri" w:hAnsi="Amiri" w:eastAsia="Amiri" w:cs="Amiri"/>
          <w:color w:val="111111"/>
          <w:sz w:val="28"/>
          <w:sz w:val="28"/>
          <w:szCs w:val="28"/>
          <w:rtl w:val="true"/>
          <w:lang w:bidi="ar-SA"/>
        </w:rPr>
        <w:t>امَنْتُ بِکُمْ</w:t>
      </w:r>
    </w:p>
    <w:p>
      <w:pPr>
        <w:pStyle w:val="BookText"/>
        <w:rPr/>
      </w:pPr>
      <w:r>
        <w:rPr>
          <w:rFonts w:ascii="IRNazanin" w:hAnsi="IRNazanin" w:eastAsia="IRNazanin"/>
          <w:color w:val="111111"/>
          <w:sz w:val="28"/>
          <w:sz w:val="28"/>
          <w:szCs w:val="28"/>
          <w:rtl w:val="true"/>
          <w:lang w:bidi="fa-IR"/>
        </w:rPr>
        <w:t>به شما ایمان آورده‌ام</w:t>
      </w:r>
    </w:p>
    <w:p>
      <w:pPr>
        <w:pStyle w:val="BookText"/>
        <w:rPr/>
      </w:pPr>
      <w:r>
        <w:rPr>
          <w:rFonts w:ascii="Amiri" w:hAnsi="Amiri" w:eastAsia="Amiri" w:cs="Amiri"/>
          <w:color w:val="111111"/>
          <w:sz w:val="28"/>
          <w:sz w:val="28"/>
          <w:szCs w:val="28"/>
          <w:rtl w:val="true"/>
          <w:lang w:bidi="ar-SA"/>
        </w:rPr>
        <w:t>وَتَوَلَّیْتُ اخِرَکُمْ بِما تَوَلَّیْتُ بِهِ أَوَّلَکُمْ</w:t>
      </w:r>
    </w:p>
    <w:p>
      <w:pPr>
        <w:pStyle w:val="BookText"/>
        <w:rPr/>
      </w:pPr>
      <w:r>
        <w:rPr>
          <w:rFonts w:ascii="IRNazanin" w:hAnsi="IRNazanin" w:eastAsia="IRNazanin"/>
          <w:color w:val="111111"/>
          <w:sz w:val="28"/>
          <w:sz w:val="28"/>
          <w:szCs w:val="28"/>
          <w:rtl w:val="true"/>
          <w:lang w:bidi="fa-IR"/>
        </w:rPr>
        <w:t>و ولایت آخرین شما را پذیرا هستم به همان سنّتی که ولایت اوّلین شما را پذیرفته‌ام</w:t>
      </w:r>
    </w:p>
    <w:p>
      <w:pPr>
        <w:pStyle w:val="BookText"/>
        <w:rPr/>
      </w:pPr>
      <w:r>
        <w:rPr>
          <w:rFonts w:ascii="Amiri" w:hAnsi="Amiri" w:eastAsia="Amiri" w:cs="Amiri"/>
          <w:color w:val="111111"/>
          <w:sz w:val="28"/>
          <w:sz w:val="28"/>
          <w:szCs w:val="28"/>
          <w:rtl w:val="true"/>
          <w:lang w:bidi="ar-SA"/>
        </w:rPr>
        <w:t>وَبَرِئْتُ إِلَی اللَّهِ مِنْ أَعْدآئِکُمْ  ‌</w:t>
      </w:r>
    </w:p>
    <w:p>
      <w:pPr>
        <w:pStyle w:val="BookText"/>
        <w:rPr/>
      </w:pPr>
      <w:r>
        <w:rPr>
          <w:rFonts w:ascii="IRNazanin" w:hAnsi="IRNazanin" w:eastAsia="IRNazanin"/>
          <w:color w:val="111111"/>
          <w:sz w:val="28"/>
          <w:sz w:val="28"/>
          <w:szCs w:val="28"/>
          <w:rtl w:val="true"/>
          <w:lang w:bidi="fa-IR"/>
        </w:rPr>
        <w:t>و بیزاری می‌جویم به سوی خدا از دشمنان شما؛</w:t>
      </w:r>
    </w:p>
    <w:p>
      <w:pPr>
        <w:pStyle w:val="BookText"/>
        <w:rPr/>
      </w:pPr>
      <w:r>
        <w:rPr>
          <w:rFonts w:ascii="Amiri" w:hAnsi="Amiri" w:eastAsia="Amiri" w:cs="Amiri"/>
          <w:color w:val="111111"/>
          <w:sz w:val="28"/>
          <w:sz w:val="28"/>
          <w:szCs w:val="28"/>
          <w:rtl w:val="true"/>
          <w:lang w:bidi="ar-SA"/>
        </w:rPr>
        <w:t>اَلْجِبْتِ وَالطَّاغُوتِ وَالْأَبالِسَةِ وَالشَّیاطینِ وَمِنْ حِزْبِهِمْ وَأَتْباعِهِمْ وَمُحِبّیهِمْ وَذَویهِمْ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جبت و طاغوت و ابلیس‌ها و شیطان‌ها و از حزب و گروه و پیروان  و دوستان و مدافعان ایشان ‌</w:t>
      </w:r>
    </w:p>
    <w:p>
      <w:pPr>
        <w:pStyle w:val="BookText"/>
        <w:rPr/>
      </w:pPr>
      <w:r>
        <w:rPr>
          <w:rFonts w:ascii="Amiri" w:hAnsi="Amiri" w:eastAsia="Amiri" w:cs="Amiri"/>
          <w:color w:val="111111"/>
          <w:sz w:val="28"/>
          <w:sz w:val="28"/>
          <w:szCs w:val="28"/>
          <w:rtl w:val="true"/>
          <w:lang w:bidi="ar-SA"/>
        </w:rPr>
        <w:t>وَالرَّاضینَ بِهِمْ وَبِفِعْلِهِمْ</w:t>
      </w:r>
    </w:p>
    <w:p>
      <w:pPr>
        <w:pStyle w:val="BookText"/>
        <w:rPr/>
      </w:pPr>
      <w:r>
        <w:rPr>
          <w:rFonts w:ascii="IRNazanin" w:hAnsi="IRNazanin" w:eastAsia="IRNazanin"/>
          <w:color w:val="111111"/>
          <w:sz w:val="28"/>
          <w:sz w:val="28"/>
          <w:szCs w:val="28"/>
          <w:rtl w:val="true"/>
          <w:lang w:bidi="fa-IR"/>
        </w:rPr>
        <w:t>و آنان‌که به آن‌ها و کارشان راضی و خشنودند</w:t>
      </w:r>
    </w:p>
    <w:p>
      <w:pPr>
        <w:pStyle w:val="BookText"/>
        <w:rPr/>
      </w:pPr>
      <w:r>
        <w:rPr>
          <w:rFonts w:ascii="Amiri" w:hAnsi="Amiri" w:eastAsia="Amiri" w:cs="Amiri"/>
          <w:color w:val="111111"/>
          <w:sz w:val="28"/>
          <w:sz w:val="28"/>
          <w:szCs w:val="28"/>
          <w:rtl w:val="true"/>
          <w:lang w:bidi="ar-SA"/>
        </w:rPr>
        <w:t>اَلصَّادّینَ‌عَنْکُمْ</w:t>
      </w:r>
    </w:p>
    <w:p>
      <w:pPr>
        <w:pStyle w:val="BookText"/>
        <w:rPr/>
      </w:pPr>
      <w:r>
        <w:rPr>
          <w:rFonts w:ascii="IRNazanin" w:hAnsi="IRNazanin" w:eastAsia="IRNazanin"/>
          <w:color w:val="111111"/>
          <w:sz w:val="28"/>
          <w:sz w:val="28"/>
          <w:szCs w:val="28"/>
          <w:rtl w:val="true"/>
          <w:lang w:bidi="fa-IR"/>
        </w:rPr>
        <w:t>از شما روی‌گردانند</w:t>
      </w:r>
    </w:p>
    <w:p>
      <w:pPr>
        <w:pStyle w:val="BookText"/>
        <w:rPr/>
      </w:pPr>
      <w:r>
        <w:rPr>
          <w:rFonts w:ascii="Amiri" w:hAnsi="Amiri" w:eastAsia="Amiri" w:cs="Amiri"/>
          <w:color w:val="111111"/>
          <w:sz w:val="28"/>
          <w:sz w:val="28"/>
          <w:szCs w:val="28"/>
          <w:rtl w:val="true"/>
          <w:lang w:bidi="ar-SA"/>
        </w:rPr>
        <w:t>اَلظَّالِمینَ لَکُمْ</w:t>
      </w:r>
    </w:p>
    <w:p>
      <w:pPr>
        <w:pStyle w:val="BookText"/>
        <w:rPr/>
      </w:pPr>
      <w:r>
        <w:rPr>
          <w:rFonts w:ascii="IRNazanin" w:hAnsi="IRNazanin" w:eastAsia="IRNazanin"/>
          <w:color w:val="111111"/>
          <w:sz w:val="28"/>
          <w:sz w:val="28"/>
          <w:szCs w:val="28"/>
          <w:rtl w:val="true"/>
          <w:lang w:bidi="fa-IR"/>
        </w:rPr>
        <w:t>به شما ستم کردند</w:t>
      </w:r>
    </w:p>
    <w:p>
      <w:pPr>
        <w:pStyle w:val="BookText"/>
        <w:rPr/>
      </w:pPr>
      <w:r>
        <w:rPr>
          <w:rFonts w:ascii="Amiri" w:hAnsi="Amiri" w:eastAsia="Amiri" w:cs="Amiri"/>
          <w:color w:val="111111"/>
          <w:sz w:val="28"/>
          <w:sz w:val="28"/>
          <w:szCs w:val="28"/>
          <w:rtl w:val="true"/>
          <w:lang w:bidi="ar-SA"/>
        </w:rPr>
        <w:t>اَلْجاحِدینَ حَقَّکُمْ</w:t>
      </w:r>
    </w:p>
    <w:p>
      <w:pPr>
        <w:pStyle w:val="BookText"/>
        <w:rPr/>
      </w:pPr>
      <w:r>
        <w:rPr>
          <w:rFonts w:ascii="IRNazanin" w:hAnsi="IRNazanin" w:eastAsia="IRNazanin"/>
          <w:color w:val="111111"/>
          <w:sz w:val="28"/>
          <w:sz w:val="28"/>
          <w:szCs w:val="28"/>
          <w:rtl w:val="true"/>
          <w:lang w:bidi="fa-IR"/>
        </w:rPr>
        <w:t>حقّ شما را نشناختند</w:t>
      </w:r>
    </w:p>
    <w:p>
      <w:pPr>
        <w:pStyle w:val="BookText"/>
        <w:rPr/>
      </w:pPr>
      <w:r>
        <w:rPr>
          <w:rFonts w:ascii="Amiri" w:hAnsi="Amiri" w:eastAsia="Amiri" w:cs="Amiri"/>
          <w:color w:val="111111"/>
          <w:sz w:val="28"/>
          <w:sz w:val="28"/>
          <w:szCs w:val="28"/>
          <w:rtl w:val="true"/>
          <w:lang w:bidi="ar-SA"/>
        </w:rPr>
        <w:t>اَلْمُفارِقینَ لَکُمْ</w:t>
      </w:r>
    </w:p>
    <w:p>
      <w:pPr>
        <w:pStyle w:val="BookText"/>
        <w:rPr/>
      </w:pPr>
      <w:r>
        <w:rPr>
          <w:rFonts w:ascii="IRNazanin" w:hAnsi="IRNazanin" w:eastAsia="IRNazanin"/>
          <w:color w:val="111111"/>
          <w:sz w:val="28"/>
          <w:sz w:val="28"/>
          <w:szCs w:val="28"/>
          <w:rtl w:val="true"/>
          <w:lang w:bidi="fa-IR"/>
        </w:rPr>
        <w:t>از شما جدا گشتند</w:t>
      </w:r>
    </w:p>
    <w:p>
      <w:pPr>
        <w:pStyle w:val="BookText"/>
        <w:rPr/>
      </w:pPr>
      <w:r>
        <w:rPr>
          <w:rFonts w:ascii="Amiri" w:hAnsi="Amiri" w:eastAsia="Amiri" w:cs="Amiri"/>
          <w:color w:val="111111"/>
          <w:sz w:val="28"/>
          <w:sz w:val="28"/>
          <w:szCs w:val="28"/>
          <w:rtl w:val="true"/>
          <w:lang w:bidi="ar-SA"/>
        </w:rPr>
        <w:t>اَلْغاصِبینَ إِرْثَکُمْ</w:t>
      </w:r>
    </w:p>
    <w:p>
      <w:pPr>
        <w:pStyle w:val="BookText"/>
        <w:rPr/>
      </w:pPr>
      <w:r>
        <w:rPr>
          <w:rFonts w:ascii="IRNazanin" w:hAnsi="IRNazanin" w:eastAsia="IRNazanin"/>
          <w:color w:val="111111"/>
          <w:sz w:val="28"/>
          <w:sz w:val="28"/>
          <w:szCs w:val="28"/>
          <w:rtl w:val="true"/>
          <w:lang w:bidi="fa-IR"/>
        </w:rPr>
        <w:t>رث شما را غصب کردند</w:t>
      </w:r>
    </w:p>
    <w:p>
      <w:pPr>
        <w:pStyle w:val="BookText"/>
        <w:rPr/>
      </w:pPr>
      <w:r>
        <w:rPr>
          <w:rFonts w:ascii="Amiri" w:hAnsi="Amiri" w:eastAsia="Amiri" w:cs="Amiri"/>
          <w:color w:val="111111"/>
          <w:sz w:val="28"/>
          <w:sz w:val="28"/>
          <w:szCs w:val="28"/>
          <w:rtl w:val="true"/>
          <w:lang w:bidi="ar-SA"/>
        </w:rPr>
        <w:t>وَالشَّآقّینَ فیکُمْ</w:t>
      </w:r>
    </w:p>
    <w:p>
      <w:pPr>
        <w:pStyle w:val="BookText"/>
        <w:rPr/>
      </w:pPr>
      <w:r>
        <w:rPr>
          <w:rFonts w:ascii="IRNazanin" w:hAnsi="IRNazanin" w:eastAsia="IRNazanin"/>
          <w:color w:val="111111"/>
          <w:sz w:val="28"/>
          <w:sz w:val="28"/>
          <w:szCs w:val="28"/>
          <w:rtl w:val="true"/>
          <w:lang w:bidi="fa-IR"/>
        </w:rPr>
        <w:t>او در مورد شما ناسازگاری نمودند و مخالفت کردند</w:t>
      </w:r>
    </w:p>
    <w:p>
      <w:pPr>
        <w:pStyle w:val="BookText"/>
        <w:rPr/>
      </w:pPr>
      <w:r>
        <w:rPr>
          <w:rFonts w:ascii="Amiri" w:hAnsi="Amiri" w:eastAsia="Amiri" w:cs="Amiri"/>
          <w:color w:val="111111"/>
          <w:sz w:val="28"/>
          <w:sz w:val="28"/>
          <w:szCs w:val="28"/>
          <w:rtl w:val="true"/>
          <w:lang w:bidi="ar-SA"/>
        </w:rPr>
        <w:t>وَالْمُنْحَرِفینَ عَنْکُمْ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برگشتند</w:t>
      </w:r>
    </w:p>
    <w:p>
      <w:pPr>
        <w:pStyle w:val="BookText"/>
        <w:rPr/>
      </w:pPr>
      <w:r>
        <w:rPr>
          <w:rFonts w:ascii="Amiri" w:hAnsi="Amiri" w:eastAsia="Amiri" w:cs="Amiri"/>
          <w:color w:val="111111"/>
          <w:sz w:val="28"/>
          <w:sz w:val="28"/>
          <w:szCs w:val="28"/>
          <w:rtl w:val="true"/>
          <w:lang w:bidi="ar-SA"/>
        </w:rPr>
        <w:t>وَمِنْ کُلِّ وَلیجَةٍ دُونَکُمْ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هر دست‌آویزی و همدمی غیر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وَثَبَّتَنِیَ اللَّهُ أَبَداً ما حَییتُ وَبَعْدَ وَفاتی عَلی مُوالاتِکُمْ وَمَحَبَّتِکُمْ وَدینِکُمْ</w:t>
      </w:r>
    </w:p>
    <w:p>
      <w:pPr>
        <w:pStyle w:val="BookText"/>
        <w:rPr/>
      </w:pPr>
      <w:r>
        <w:rPr>
          <w:rFonts w:ascii="IRNazanin" w:hAnsi="IRNazanin" w:eastAsia="IRNazanin"/>
          <w:color w:val="111111"/>
          <w:sz w:val="28"/>
          <w:sz w:val="28"/>
          <w:szCs w:val="28"/>
          <w:rtl w:val="true"/>
          <w:lang w:bidi="fa-IR"/>
        </w:rPr>
        <w:t>و خداوند همواره تا زنده هستم و پس از وفاتم مرا بر ولایت و دوستی و دین شما ثابت بدارد</w:t>
      </w:r>
    </w:p>
    <w:p>
      <w:pPr>
        <w:pStyle w:val="BookText"/>
        <w:rPr/>
      </w:pPr>
      <w:r>
        <w:rPr>
          <w:rFonts w:ascii="Amiri" w:hAnsi="Amiri" w:eastAsia="Amiri" w:cs="Amiri"/>
          <w:color w:val="111111"/>
          <w:sz w:val="28"/>
          <w:sz w:val="28"/>
          <w:szCs w:val="28"/>
          <w:rtl w:val="true"/>
          <w:lang w:bidi="ar-SA"/>
        </w:rPr>
        <w:t>وَوَفَّقَنی لِطاعَتِکُمْ</w:t>
      </w:r>
    </w:p>
    <w:p>
      <w:pPr>
        <w:pStyle w:val="BookText"/>
        <w:rPr/>
      </w:pPr>
      <w:r>
        <w:rPr>
          <w:rFonts w:ascii="IRNazanin" w:hAnsi="IRNazanin" w:eastAsia="IRNazanin"/>
          <w:color w:val="111111"/>
          <w:sz w:val="28"/>
          <w:sz w:val="28"/>
          <w:szCs w:val="28"/>
          <w:rtl w:val="true"/>
          <w:lang w:bidi="fa-IR"/>
        </w:rPr>
        <w:t>و به اطاعت و فرمانبردای از شما موفّق سازد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وَرَزَقَنی شَفاعَتَکُمْ</w:t>
      </w:r>
    </w:p>
    <w:p>
      <w:pPr>
        <w:pStyle w:val="BookText"/>
        <w:rPr/>
      </w:pPr>
      <w:r>
        <w:rPr>
          <w:rFonts w:ascii="IRNazanin" w:hAnsi="IRNazanin" w:eastAsia="IRNazanin"/>
          <w:color w:val="111111"/>
          <w:sz w:val="28"/>
          <w:sz w:val="28"/>
          <w:szCs w:val="28"/>
          <w:rtl w:val="true"/>
          <w:lang w:bidi="fa-IR"/>
        </w:rPr>
        <w:t>و شفاعت شما را روزی من گرداند</w:t>
      </w:r>
    </w:p>
    <w:p>
      <w:pPr>
        <w:pStyle w:val="BookText"/>
        <w:rPr/>
      </w:pPr>
      <w:r>
        <w:rPr>
          <w:rFonts w:ascii="Amiri" w:hAnsi="Amiri" w:eastAsia="Amiri" w:cs="Amiri"/>
          <w:color w:val="111111"/>
          <w:sz w:val="28"/>
          <w:sz w:val="28"/>
          <w:szCs w:val="28"/>
          <w:rtl w:val="true"/>
          <w:lang w:bidi="ar-SA"/>
        </w:rPr>
        <w:t>وَجَعَلَنی مِنْ خِیارِ مَوالیکُمْ</w:t>
      </w:r>
    </w:p>
    <w:p>
      <w:pPr>
        <w:pStyle w:val="BookText"/>
        <w:rPr/>
      </w:pPr>
      <w:r>
        <w:rPr>
          <w:rFonts w:ascii="IRNazanin" w:hAnsi="IRNazanin" w:eastAsia="IRNazanin"/>
          <w:color w:val="111111"/>
          <w:sz w:val="28"/>
          <w:sz w:val="28"/>
          <w:szCs w:val="28"/>
          <w:rtl w:val="true"/>
          <w:lang w:bidi="fa-IR"/>
        </w:rPr>
        <w:t>و مرا از بهترین ارادتمندان و نوکران شما قرار دهد</w:t>
      </w:r>
    </w:p>
    <w:p>
      <w:pPr>
        <w:pStyle w:val="BookText"/>
        <w:rPr/>
      </w:pPr>
      <w:r>
        <w:rPr>
          <w:rFonts w:ascii="Amiri" w:hAnsi="Amiri" w:eastAsia="Amiri" w:cs="Amiri"/>
          <w:color w:val="111111"/>
          <w:sz w:val="28"/>
          <w:sz w:val="28"/>
          <w:szCs w:val="28"/>
          <w:rtl w:val="true"/>
          <w:lang w:bidi="ar-SA"/>
        </w:rPr>
        <w:t>اَلتَّابِعینَ ما دَعَوْتُمْ إِلَیْهِ</w:t>
      </w:r>
    </w:p>
    <w:p>
      <w:pPr>
        <w:pStyle w:val="BookText"/>
        <w:rPr/>
      </w:pPr>
      <w:r>
        <w:rPr>
          <w:rFonts w:ascii="IRNazanin" w:hAnsi="IRNazanin" w:eastAsia="IRNazanin"/>
          <w:color w:val="111111"/>
          <w:sz w:val="28"/>
          <w:sz w:val="28"/>
          <w:szCs w:val="28"/>
          <w:rtl w:val="true"/>
          <w:lang w:bidi="fa-IR"/>
        </w:rPr>
        <w:t>از آنانکه به آنچه فرامی‌خوانید متابعت می‌کنند</w:t>
      </w:r>
    </w:p>
    <w:p>
      <w:pPr>
        <w:pStyle w:val="BookText"/>
        <w:rPr/>
      </w:pPr>
      <w:r>
        <w:rPr>
          <w:rFonts w:ascii="Amiri" w:hAnsi="Amiri" w:eastAsia="Amiri" w:cs="Amiri"/>
          <w:color w:val="111111"/>
          <w:sz w:val="28"/>
          <w:sz w:val="28"/>
          <w:szCs w:val="28"/>
          <w:rtl w:val="true"/>
          <w:lang w:bidi="ar-SA"/>
        </w:rPr>
        <w:t>مِمَّنْ یَقْفُو اثارَکُمْ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دنباله‌رو آثار شما هستند</w:t>
      </w:r>
    </w:p>
    <w:p>
      <w:pPr>
        <w:pStyle w:val="BookText"/>
        <w:rPr/>
      </w:pPr>
      <w:r>
        <w:rPr>
          <w:rFonts w:ascii="Amiri" w:hAnsi="Amiri" w:eastAsia="Amiri" w:cs="Amiri"/>
          <w:color w:val="111111"/>
          <w:sz w:val="28"/>
          <w:sz w:val="28"/>
          <w:szCs w:val="28"/>
          <w:rtl w:val="true"/>
          <w:lang w:bidi="ar-SA"/>
        </w:rPr>
        <w:t>وَیَسْلُکُ سَبیلَکُمْ</w:t>
      </w:r>
    </w:p>
    <w:p>
      <w:pPr>
        <w:pStyle w:val="BookText"/>
        <w:rPr/>
      </w:pPr>
      <w:r>
        <w:rPr>
          <w:rFonts w:ascii="IRNazanin" w:hAnsi="IRNazanin" w:eastAsia="IRNazanin"/>
          <w:color w:val="111111"/>
          <w:sz w:val="28"/>
          <w:sz w:val="28"/>
          <w:szCs w:val="28"/>
          <w:rtl w:val="true"/>
          <w:lang w:bidi="fa-IR"/>
        </w:rPr>
        <w:t>و راه شما را می‌پیمایند</w:t>
      </w:r>
    </w:p>
    <w:p>
      <w:pPr>
        <w:pStyle w:val="BookText"/>
        <w:rPr/>
      </w:pPr>
      <w:r>
        <w:rPr>
          <w:rFonts w:ascii="Amiri" w:hAnsi="Amiri" w:eastAsia="Amiri" w:cs="Amiri"/>
          <w:color w:val="111111"/>
          <w:sz w:val="28"/>
          <w:sz w:val="28"/>
          <w:szCs w:val="28"/>
          <w:rtl w:val="true"/>
          <w:lang w:bidi="ar-SA"/>
        </w:rPr>
        <w:t>وَیَقْتَدی بِهُدیکُمْ</w:t>
      </w:r>
    </w:p>
    <w:p>
      <w:pPr>
        <w:pStyle w:val="BookText"/>
        <w:rPr/>
      </w:pPr>
      <w:r>
        <w:rPr>
          <w:rFonts w:ascii="IRNazanin" w:hAnsi="IRNazanin" w:eastAsia="IRNazanin"/>
          <w:color w:val="111111"/>
          <w:sz w:val="28"/>
          <w:sz w:val="28"/>
          <w:szCs w:val="28"/>
          <w:rtl w:val="true"/>
          <w:lang w:bidi="fa-IR"/>
        </w:rPr>
        <w:t>و از راهنمائی شما پیروی می‌نمایند</w:t>
      </w:r>
    </w:p>
    <w:p>
      <w:pPr>
        <w:pStyle w:val="BookText"/>
        <w:rPr/>
      </w:pPr>
      <w:r>
        <w:rPr>
          <w:rFonts w:ascii="Amiri" w:hAnsi="Amiri" w:eastAsia="Amiri" w:cs="Amiri"/>
          <w:color w:val="111111"/>
          <w:sz w:val="28"/>
          <w:sz w:val="28"/>
          <w:szCs w:val="28"/>
          <w:rtl w:val="true"/>
          <w:lang w:bidi="ar-SA"/>
        </w:rPr>
        <w:t>وَیَقْتَصّ‌مِنْهاجَکُمْ</w:t>
      </w:r>
    </w:p>
    <w:p>
      <w:pPr>
        <w:pStyle w:val="BookText"/>
        <w:rPr/>
      </w:pPr>
      <w:r>
        <w:rPr>
          <w:rFonts w:ascii="IRNazanin" w:hAnsi="IRNazanin" w:eastAsia="IRNazanin"/>
          <w:color w:val="111111"/>
          <w:sz w:val="28"/>
          <w:sz w:val="28"/>
          <w:szCs w:val="28"/>
          <w:rtl w:val="true"/>
          <w:lang w:bidi="fa-IR"/>
        </w:rPr>
        <w:t>و در پی‌راه روشن شما</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Amiri" w:hAnsi="Amiri" w:eastAsia="Amiri" w:cs="Amiri"/>
          <w:color w:val="111111"/>
          <w:sz w:val="28"/>
          <w:sz w:val="28"/>
          <w:szCs w:val="28"/>
          <w:rtl w:val="true"/>
          <w:lang w:bidi="ar-SA"/>
        </w:rPr>
        <w:t>وَیَکُونُ مِنْ حِزْبِکُمْ</w:t>
      </w:r>
    </w:p>
    <w:p>
      <w:pPr>
        <w:pStyle w:val="BookText"/>
        <w:rPr/>
      </w:pPr>
      <w:r>
        <w:rPr>
          <w:rFonts w:ascii="IRNazanin" w:hAnsi="IRNazanin" w:eastAsia="IRNazanin"/>
          <w:color w:val="111111"/>
          <w:sz w:val="28"/>
          <w:sz w:val="28"/>
          <w:szCs w:val="28"/>
          <w:rtl w:val="true"/>
          <w:lang w:bidi="fa-IR"/>
        </w:rPr>
        <w:t>و از حزب و گروه شما</w:t>
      </w:r>
    </w:p>
    <w:p>
      <w:pPr>
        <w:pStyle w:val="BookText"/>
        <w:rPr/>
      </w:pPr>
      <w:r>
        <w:rPr>
          <w:rFonts w:ascii="Amiri" w:hAnsi="Amiri" w:eastAsia="Amiri" w:cs="Amiri"/>
          <w:color w:val="111111"/>
          <w:sz w:val="28"/>
          <w:sz w:val="28"/>
          <w:szCs w:val="28"/>
          <w:rtl w:val="true"/>
          <w:lang w:bidi="ar-SA"/>
        </w:rPr>
        <w:t>وَیَتَعَلَّقُ بِحُجْزَتِکُمْ</w:t>
      </w:r>
    </w:p>
    <w:p>
      <w:pPr>
        <w:pStyle w:val="BookText"/>
        <w:rPr/>
      </w:pPr>
      <w:r>
        <w:rPr>
          <w:rFonts w:ascii="IRNazanin" w:hAnsi="IRNazanin" w:eastAsia="IRNazanin"/>
          <w:color w:val="111111"/>
          <w:sz w:val="28"/>
          <w:sz w:val="28"/>
          <w:szCs w:val="28"/>
          <w:rtl w:val="true"/>
          <w:lang w:bidi="fa-IR"/>
        </w:rPr>
        <w:t>و دست به دامن شما هستند</w:t>
      </w:r>
    </w:p>
    <w:p>
      <w:pPr>
        <w:pStyle w:val="BookText"/>
        <w:rPr/>
      </w:pPr>
      <w:r>
        <w:rPr>
          <w:rFonts w:ascii="Amiri" w:hAnsi="Amiri" w:eastAsia="Amiri" w:cs="Amiri"/>
          <w:color w:val="111111"/>
          <w:sz w:val="28"/>
          <w:sz w:val="28"/>
          <w:szCs w:val="28"/>
          <w:rtl w:val="true"/>
          <w:lang w:bidi="ar-SA"/>
        </w:rPr>
        <w:t>وَیُحْشَرُ فی زُمْرَتِکُمْ</w:t>
      </w:r>
    </w:p>
    <w:p>
      <w:pPr>
        <w:pStyle w:val="BookText"/>
        <w:rPr/>
      </w:pPr>
      <w:r>
        <w:rPr>
          <w:rFonts w:ascii="IRNazanin" w:hAnsi="IRNazanin" w:eastAsia="IRNazanin"/>
          <w:color w:val="111111"/>
          <w:sz w:val="28"/>
          <w:sz w:val="28"/>
          <w:szCs w:val="28"/>
          <w:rtl w:val="true"/>
          <w:lang w:bidi="fa-IR"/>
        </w:rPr>
        <w:t>زمره شما محشور می‌شوند</w:t>
      </w:r>
    </w:p>
    <w:p>
      <w:pPr>
        <w:pStyle w:val="BookText"/>
        <w:rPr/>
      </w:pPr>
      <w:r>
        <w:rPr>
          <w:rFonts w:ascii="Amiri" w:hAnsi="Amiri" w:eastAsia="Amiri" w:cs="Amiri"/>
          <w:color w:val="111111"/>
          <w:sz w:val="28"/>
          <w:sz w:val="28"/>
          <w:szCs w:val="28"/>
          <w:rtl w:val="true"/>
          <w:lang w:bidi="ar-SA"/>
        </w:rPr>
        <w:t>وَیَکِرُّ فی رَجْعَتِکُمْ</w:t>
      </w:r>
    </w:p>
    <w:p>
      <w:pPr>
        <w:pStyle w:val="BookText"/>
        <w:rPr/>
      </w:pPr>
      <w:r>
        <w:rPr>
          <w:rFonts w:ascii="IRNazanin" w:hAnsi="IRNazanin" w:eastAsia="IRNazanin"/>
          <w:color w:val="111111"/>
          <w:sz w:val="28"/>
          <w:sz w:val="28"/>
          <w:szCs w:val="28"/>
          <w:rtl w:val="true"/>
          <w:lang w:bidi="fa-IR"/>
        </w:rPr>
        <w:t>و در رجعت شما بازمی‌گردند</w:t>
      </w:r>
    </w:p>
    <w:p>
      <w:pPr>
        <w:pStyle w:val="BookText"/>
        <w:rPr/>
      </w:pPr>
      <w:r>
        <w:rPr>
          <w:rFonts w:ascii="Amiri" w:hAnsi="Amiri" w:eastAsia="Amiri" w:cs="Amiri"/>
          <w:color w:val="111111"/>
          <w:sz w:val="28"/>
          <w:sz w:val="28"/>
          <w:szCs w:val="28"/>
          <w:rtl w:val="true"/>
          <w:lang w:bidi="ar-SA"/>
        </w:rPr>
        <w:t>وَیُمَلَّکُ فی دَوْلَتِکُمْ</w:t>
      </w:r>
    </w:p>
    <w:p>
      <w:pPr>
        <w:pStyle w:val="BookText"/>
        <w:rPr/>
      </w:pPr>
      <w:r>
        <w:rPr>
          <w:rFonts w:ascii="IRNazanin" w:hAnsi="IRNazanin" w:eastAsia="IRNazanin"/>
          <w:color w:val="111111"/>
          <w:sz w:val="28"/>
          <w:sz w:val="28"/>
          <w:szCs w:val="28"/>
          <w:rtl w:val="true"/>
          <w:lang w:bidi="fa-IR"/>
        </w:rPr>
        <w:t>و در دولت شما به حکومت می‌رسند</w:t>
      </w:r>
    </w:p>
    <w:p>
      <w:pPr>
        <w:pStyle w:val="BookText"/>
        <w:rPr/>
      </w:pPr>
      <w:r>
        <w:rPr>
          <w:rFonts w:ascii="Amiri" w:hAnsi="Amiri" w:eastAsia="Amiri" w:cs="Amiri"/>
          <w:color w:val="111111"/>
          <w:sz w:val="28"/>
          <w:sz w:val="28"/>
          <w:szCs w:val="28"/>
          <w:rtl w:val="true"/>
          <w:lang w:bidi="ar-SA"/>
        </w:rPr>
        <w:t>وَیُشَرَّفُ فی عافِیَتِکُمْ  ‌</w:t>
      </w:r>
    </w:p>
    <w:p>
      <w:pPr>
        <w:pStyle w:val="BookText"/>
        <w:rPr/>
      </w:pPr>
      <w:r>
        <w:rPr>
          <w:rFonts w:ascii="IRNazanin" w:hAnsi="IRNazanin" w:eastAsia="IRNazanin"/>
          <w:color w:val="111111"/>
          <w:sz w:val="28"/>
          <w:sz w:val="28"/>
          <w:szCs w:val="28"/>
          <w:rtl w:val="true"/>
          <w:lang w:bidi="fa-IR"/>
        </w:rPr>
        <w:t>و در در عافیت شما شریف و بزرگوار</w:t>
      </w:r>
    </w:p>
    <w:p>
      <w:pPr>
        <w:pStyle w:val="BookText"/>
        <w:rPr/>
      </w:pPr>
      <w:r>
        <w:rPr>
          <w:rFonts w:ascii="Amiri" w:hAnsi="Amiri" w:eastAsia="Amiri" w:cs="Amiri"/>
          <w:color w:val="111111"/>
          <w:sz w:val="28"/>
          <w:sz w:val="28"/>
          <w:szCs w:val="28"/>
          <w:rtl w:val="true"/>
          <w:lang w:bidi="ar-SA"/>
        </w:rPr>
        <w:t>وَیُمَکَّنُ فی أَیَّامِکُمْ</w:t>
      </w:r>
    </w:p>
    <w:p>
      <w:pPr>
        <w:pStyle w:val="BookText"/>
        <w:rPr/>
      </w:pPr>
      <w:r>
        <w:rPr>
          <w:rFonts w:ascii="IRNazanin" w:hAnsi="IRNazanin" w:eastAsia="IRNazanin"/>
          <w:color w:val="111111"/>
          <w:sz w:val="28"/>
          <w:sz w:val="28"/>
          <w:szCs w:val="28"/>
          <w:rtl w:val="true"/>
          <w:lang w:bidi="fa-IR"/>
        </w:rPr>
        <w:t>و در ایّام شما توانا و مقتدر می‌شوند</w:t>
      </w:r>
    </w:p>
    <w:p>
      <w:pPr>
        <w:pStyle w:val="BookText"/>
        <w:rPr/>
      </w:pPr>
      <w:r>
        <w:rPr>
          <w:rFonts w:ascii="Amiri" w:hAnsi="Amiri" w:eastAsia="Amiri" w:cs="Amiri"/>
          <w:color w:val="111111"/>
          <w:sz w:val="28"/>
          <w:sz w:val="28"/>
          <w:szCs w:val="28"/>
          <w:rtl w:val="true"/>
          <w:lang w:bidi="ar-SA"/>
        </w:rPr>
        <w:t>وَتَقَرُّ عَیْنُهُ غَداً بِرُؤْیَتِکُمْ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چشمانشان فردا به دیدار شما روشن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أَنْتُمْ وَاُمّی وَنَفْسی وَأَهْلی وَمالی</w:t>
      </w:r>
    </w:p>
    <w:p>
      <w:pPr>
        <w:pStyle w:val="BookText"/>
        <w:rPr/>
      </w:pPr>
      <w:r>
        <w:rPr>
          <w:rFonts w:ascii="IRNazanin" w:hAnsi="IRNazanin" w:eastAsia="IRNazanin"/>
          <w:color w:val="111111"/>
          <w:sz w:val="28"/>
          <w:sz w:val="28"/>
          <w:szCs w:val="28"/>
          <w:rtl w:val="true"/>
          <w:lang w:bidi="fa-IR"/>
        </w:rPr>
        <w:t>پدر و مادرم و جانم و اهل و عیالم و آنچه دارم همه فدای شما باد</w:t>
      </w:r>
    </w:p>
    <w:p>
      <w:pPr>
        <w:pStyle w:val="BookText"/>
        <w:rPr/>
      </w:pPr>
      <w:r>
        <w:rPr>
          <w:rFonts w:ascii="Amiri" w:hAnsi="Amiri" w:eastAsia="Amiri" w:cs="Amiri"/>
          <w:color w:val="111111"/>
          <w:sz w:val="28"/>
          <w:sz w:val="28"/>
          <w:szCs w:val="28"/>
          <w:rtl w:val="true"/>
          <w:lang w:bidi="ar-SA"/>
        </w:rPr>
        <w:t>مَنْ أَرادَ اللَّهَ بَدَأَ بِکُمْ</w:t>
      </w:r>
    </w:p>
    <w:p>
      <w:pPr>
        <w:pStyle w:val="BookText"/>
        <w:rPr/>
      </w:pPr>
      <w:r>
        <w:rPr>
          <w:rFonts w:ascii="IRNazanin" w:hAnsi="IRNazanin" w:eastAsia="IRNazanin"/>
          <w:color w:val="111111"/>
          <w:sz w:val="28"/>
          <w:sz w:val="28"/>
          <w:szCs w:val="28"/>
          <w:rtl w:val="true"/>
          <w:lang w:bidi="fa-IR"/>
        </w:rPr>
        <w:t>هر کس خدا را اراده کرد به شما آغاز نمود</w:t>
      </w:r>
    </w:p>
    <w:p>
      <w:pPr>
        <w:pStyle w:val="BookText"/>
        <w:rPr/>
      </w:pPr>
      <w:r>
        <w:rPr>
          <w:rFonts w:ascii="Amiri" w:hAnsi="Amiri" w:eastAsia="Amiri" w:cs="Amiri"/>
          <w:color w:val="111111"/>
          <w:sz w:val="28"/>
          <w:sz w:val="28"/>
          <w:szCs w:val="28"/>
          <w:rtl w:val="true"/>
          <w:lang w:bidi="ar-SA"/>
        </w:rPr>
        <w:t>وَمَنْ أَحَبَّهُ اتَّبَعَکُمْ</w:t>
      </w:r>
    </w:p>
    <w:p>
      <w:pPr>
        <w:pStyle w:val="BookText"/>
        <w:rPr/>
      </w:pPr>
      <w:r>
        <w:rPr>
          <w:rFonts w:ascii="IRNazanin" w:hAnsi="IRNazanin" w:eastAsia="IRNazanin"/>
          <w:color w:val="111111"/>
          <w:sz w:val="28"/>
          <w:sz w:val="28"/>
          <w:szCs w:val="28"/>
          <w:rtl w:val="true"/>
          <w:lang w:bidi="fa-IR"/>
        </w:rPr>
        <w:t>و هر کس او را دوست داشت از شما پیروی می‌کرد</w:t>
      </w:r>
    </w:p>
    <w:p>
      <w:pPr>
        <w:pStyle w:val="BookText"/>
        <w:rPr/>
      </w:pPr>
      <w:r>
        <w:rPr>
          <w:rFonts w:ascii="Amiri" w:hAnsi="Amiri" w:eastAsia="Amiri" w:cs="Amiri"/>
          <w:color w:val="111111"/>
          <w:sz w:val="28"/>
          <w:sz w:val="28"/>
          <w:szCs w:val="28"/>
          <w:rtl w:val="true"/>
          <w:lang w:bidi="ar-SA"/>
        </w:rPr>
        <w:t>وَمَنْ وَحَّدَهُ قَبِلَ عَنْکُمْ</w:t>
      </w:r>
    </w:p>
    <w:p>
      <w:pPr>
        <w:pStyle w:val="BookText"/>
        <w:rPr/>
      </w:pPr>
      <w:r>
        <w:rPr>
          <w:rFonts w:ascii="IRNazanin" w:hAnsi="IRNazanin" w:eastAsia="IRNazanin"/>
          <w:color w:val="111111"/>
          <w:sz w:val="28"/>
          <w:sz w:val="28"/>
          <w:szCs w:val="28"/>
          <w:rtl w:val="true"/>
          <w:lang w:bidi="fa-IR"/>
        </w:rPr>
        <w:t>و هر کس او را به یکتائی توصیف کرد و بی‌همتا دانست از شما پذیرفت</w:t>
      </w:r>
    </w:p>
    <w:p>
      <w:pPr>
        <w:pStyle w:val="BookText"/>
        <w:rPr/>
      </w:pPr>
      <w:r>
        <w:rPr>
          <w:rFonts w:ascii="Amiri" w:hAnsi="Amiri" w:eastAsia="Amiri" w:cs="Amiri"/>
          <w:color w:val="111111"/>
          <w:sz w:val="28"/>
          <w:sz w:val="28"/>
          <w:szCs w:val="28"/>
          <w:rtl w:val="true"/>
          <w:lang w:bidi="ar-SA"/>
        </w:rPr>
        <w:t>وَمَنْ قَصَدَهُ تَوَجَّهَ بِکُمْ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هر کس آهنگ او‌کرد به شما روی آورد</w:t>
      </w:r>
    </w:p>
    <w:p>
      <w:pPr>
        <w:pStyle w:val="BookText"/>
        <w:rPr/>
      </w:pPr>
      <w:r>
        <w:rPr>
          <w:rFonts w:ascii="Amiri" w:hAnsi="Amiri" w:eastAsia="Amiri" w:cs="Amiri"/>
          <w:color w:val="111111"/>
          <w:sz w:val="28"/>
          <w:sz w:val="28"/>
          <w:szCs w:val="28"/>
          <w:rtl w:val="true"/>
          <w:lang w:bidi="ar-SA"/>
        </w:rPr>
        <w:t>لا اُحْصی یا مَوالِیَّ فَضْلَکُمْ</w:t>
      </w:r>
    </w:p>
    <w:p>
      <w:pPr>
        <w:pStyle w:val="BookText"/>
        <w:rPr/>
      </w:pPr>
      <w:r>
        <w:rPr>
          <w:rFonts w:ascii="IRNazanin" w:hAnsi="IRNazanin" w:eastAsia="IRNazanin"/>
          <w:color w:val="111111"/>
          <w:sz w:val="28"/>
          <w:sz w:val="28"/>
          <w:szCs w:val="28"/>
          <w:rtl w:val="true"/>
          <w:lang w:bidi="fa-IR"/>
        </w:rPr>
        <w:t xml:space="preserve">فضائل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گردآوری کنم</w:t>
      </w:r>
    </w:p>
    <w:p>
      <w:pPr>
        <w:pStyle w:val="BookText"/>
        <w:rPr/>
      </w:pPr>
      <w:r>
        <w:rPr>
          <w:rFonts w:ascii="Amiri" w:hAnsi="Amiri" w:eastAsia="Amiri" w:cs="Amiri"/>
          <w:color w:val="111111"/>
          <w:sz w:val="28"/>
          <w:sz w:val="28"/>
          <w:szCs w:val="28"/>
          <w:rtl w:val="true"/>
          <w:lang w:bidi="ar-SA"/>
        </w:rPr>
        <w:t>وَلا أَعُدُّ ثَنآءَکُمْ</w:t>
      </w:r>
    </w:p>
    <w:p>
      <w:pPr>
        <w:pStyle w:val="BookText"/>
        <w:rPr/>
      </w:pPr>
      <w:r>
        <w:rPr>
          <w:rFonts w:ascii="IRNazanin" w:hAnsi="IRNazanin" w:eastAsia="IRNazanin"/>
          <w:color w:val="111111"/>
          <w:sz w:val="28"/>
          <w:sz w:val="28"/>
          <w:szCs w:val="28"/>
          <w:rtl w:val="true"/>
          <w:lang w:bidi="fa-IR"/>
        </w:rPr>
        <w:t>و ثناء و خوبی‌های شما را شماره نمایم</w:t>
      </w:r>
    </w:p>
    <w:p>
      <w:pPr>
        <w:pStyle w:val="BookText"/>
        <w:rPr/>
      </w:pPr>
      <w:r>
        <w:rPr>
          <w:rFonts w:ascii="Amiri" w:hAnsi="Amiri" w:eastAsia="Amiri" w:cs="Amiri"/>
          <w:color w:val="111111"/>
          <w:sz w:val="28"/>
          <w:sz w:val="28"/>
          <w:szCs w:val="28"/>
          <w:rtl w:val="true"/>
          <w:lang w:bidi="ar-SA"/>
        </w:rPr>
        <w:t>وَلا أَبْلُغُ مِنَ الْمَدْحِ کُنْهَکُمْ</w:t>
      </w:r>
    </w:p>
    <w:p>
      <w:pPr>
        <w:pStyle w:val="BookText"/>
        <w:rPr/>
      </w:pPr>
      <w:r>
        <w:rPr>
          <w:rFonts w:ascii="IRNazanin" w:hAnsi="IRNazanin" w:eastAsia="IRNazanin"/>
          <w:color w:val="111111"/>
          <w:sz w:val="28"/>
          <w:sz w:val="28"/>
          <w:szCs w:val="28"/>
          <w:rtl w:val="true"/>
          <w:lang w:bidi="fa-IR"/>
        </w:rPr>
        <w:t>و با مدح‌کردن به گوهر وجود شما</w:t>
      </w:r>
    </w:p>
    <w:p>
      <w:pPr>
        <w:pStyle w:val="BookText"/>
        <w:rPr/>
      </w:pPr>
      <w:r>
        <w:rPr>
          <w:rFonts w:ascii="Amiri" w:hAnsi="Amiri" w:eastAsia="Amiri" w:cs="Amiri"/>
          <w:color w:val="111111"/>
          <w:sz w:val="28"/>
          <w:sz w:val="28"/>
          <w:szCs w:val="28"/>
          <w:rtl w:val="true"/>
          <w:lang w:bidi="ar-SA"/>
        </w:rPr>
        <w:t>وَمِنَ الْوَصْفِ قَدْرَکُمْ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توصیف‌کردن به مقدار حرمت شما نمی‌رسم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نُورُ الْأَنْوارِ</w:t>
      </w:r>
    </w:p>
    <w:p>
      <w:pPr>
        <w:pStyle w:val="BookText"/>
        <w:rPr/>
      </w:pPr>
      <w:r>
        <w:rPr>
          <w:rFonts w:ascii="IRNazanin" w:hAnsi="IRNazanin" w:eastAsia="IRNazanin"/>
          <w:color w:val="111111"/>
          <w:sz w:val="28"/>
          <w:sz w:val="28"/>
          <w:szCs w:val="28"/>
          <w:rtl w:val="true"/>
          <w:lang w:bidi="fa-IR"/>
        </w:rPr>
        <w:t>شما روشنی‌بخش روشنی‌ها</w:t>
      </w:r>
    </w:p>
    <w:p>
      <w:pPr>
        <w:pStyle w:val="BookText"/>
        <w:rPr/>
      </w:pPr>
      <w:r>
        <w:rPr>
          <w:rFonts w:ascii="Amiri" w:hAnsi="Amiri" w:eastAsia="Amiri" w:cs="Amiri"/>
          <w:color w:val="111111"/>
          <w:sz w:val="28"/>
          <w:sz w:val="28"/>
          <w:szCs w:val="28"/>
          <w:rtl w:val="true"/>
          <w:lang w:bidi="ar-SA"/>
        </w:rPr>
        <w:t>وَهُداةُ الْأَبْرارِ</w:t>
      </w:r>
    </w:p>
    <w:p>
      <w:pPr>
        <w:pStyle w:val="BookText"/>
        <w:rPr/>
      </w:pPr>
      <w:r>
        <w:rPr>
          <w:rFonts w:ascii="IRNazanin" w:hAnsi="IRNazanin" w:eastAsia="IRNazanin"/>
          <w:color w:val="111111"/>
          <w:sz w:val="28"/>
          <w:sz w:val="28"/>
          <w:szCs w:val="28"/>
          <w:rtl w:val="true"/>
          <w:lang w:bidi="fa-IR"/>
        </w:rPr>
        <w:t>و هدایتگر نیکان</w:t>
      </w:r>
    </w:p>
    <w:p>
      <w:pPr>
        <w:pStyle w:val="BookText"/>
        <w:rPr/>
      </w:pPr>
      <w:r>
        <w:rPr>
          <w:rFonts w:ascii="Amiri" w:hAnsi="Amiri" w:eastAsia="Amiri" w:cs="Amiri"/>
          <w:color w:val="111111"/>
          <w:sz w:val="28"/>
          <w:sz w:val="28"/>
          <w:szCs w:val="28"/>
          <w:rtl w:val="true"/>
          <w:lang w:bidi="ar-SA"/>
        </w:rPr>
        <w:t>وَأَئِمَّةُ الْأَخْیارِ</w:t>
      </w:r>
    </w:p>
    <w:p>
      <w:pPr>
        <w:pStyle w:val="BookText"/>
        <w:rPr/>
      </w:pPr>
      <w:r>
        <w:rPr>
          <w:rFonts w:ascii="IRNazanin" w:hAnsi="IRNazanin" w:eastAsia="IRNazanin"/>
          <w:color w:val="111111"/>
          <w:sz w:val="28"/>
          <w:sz w:val="28"/>
          <w:szCs w:val="28"/>
          <w:rtl w:val="true"/>
          <w:lang w:bidi="fa-IR"/>
        </w:rPr>
        <w:t>و پیشوای خوبان</w:t>
      </w:r>
    </w:p>
    <w:p>
      <w:pPr>
        <w:pStyle w:val="BookText"/>
        <w:rPr/>
      </w:pPr>
      <w:r>
        <w:rPr>
          <w:rFonts w:ascii="Amiri" w:hAnsi="Amiri" w:eastAsia="Amiri" w:cs="Amiri"/>
          <w:color w:val="111111"/>
          <w:sz w:val="28"/>
          <w:sz w:val="28"/>
          <w:szCs w:val="28"/>
          <w:rtl w:val="true"/>
          <w:lang w:bidi="ar-SA"/>
        </w:rPr>
        <w:t>وَأَصْفِیآءُ الْجَبَّارِ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برگزیده خدای قاهرید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بِکُمْ فَتَحَ اللَّهُ</w:t>
      </w:r>
    </w:p>
    <w:p>
      <w:pPr>
        <w:pStyle w:val="BookText"/>
        <w:rPr/>
      </w:pPr>
      <w:r>
        <w:rPr>
          <w:rFonts w:ascii="IRNazanin" w:hAnsi="IRNazanin" w:eastAsia="IRNazanin"/>
          <w:color w:val="111111"/>
          <w:sz w:val="28"/>
          <w:sz w:val="28"/>
          <w:szCs w:val="28"/>
          <w:rtl w:val="true"/>
          <w:lang w:bidi="fa-IR"/>
        </w:rPr>
        <w:t>خدا به شما آغاز کرد</w:t>
      </w:r>
    </w:p>
    <w:p>
      <w:pPr>
        <w:pStyle w:val="BookText"/>
        <w:rPr/>
      </w:pPr>
      <w:r>
        <w:rPr>
          <w:rFonts w:ascii="Amiri" w:hAnsi="Amiri" w:eastAsia="Amiri" w:cs="Amiri"/>
          <w:color w:val="111111"/>
          <w:sz w:val="28"/>
          <w:sz w:val="28"/>
          <w:szCs w:val="28"/>
          <w:rtl w:val="true"/>
          <w:lang w:bidi="ar-SA"/>
        </w:rPr>
        <w:t>وَبِکُمْ یَخْتِمُ ‌</w:t>
      </w:r>
    </w:p>
    <w:p>
      <w:pPr>
        <w:pStyle w:val="BookText"/>
        <w:rPr/>
      </w:pPr>
      <w:r>
        <w:rPr>
          <w:rFonts w:ascii="IRNazanin" w:hAnsi="IRNazanin" w:eastAsia="IRNazanin"/>
          <w:color w:val="111111"/>
          <w:sz w:val="28"/>
          <w:sz w:val="28"/>
          <w:szCs w:val="28"/>
          <w:rtl w:val="true"/>
          <w:lang w:bidi="fa-IR"/>
        </w:rPr>
        <w:t>و به شما پایان می‌بخشد</w:t>
      </w:r>
    </w:p>
    <w:p>
      <w:pPr>
        <w:pStyle w:val="BookText"/>
        <w:rPr/>
      </w:pPr>
      <w:r>
        <w:rPr>
          <w:rFonts w:ascii="Amiri" w:hAnsi="Amiri" w:eastAsia="Amiri" w:cs="Amiri"/>
          <w:color w:val="111111"/>
          <w:sz w:val="28"/>
          <w:sz w:val="28"/>
          <w:szCs w:val="28"/>
          <w:rtl w:val="true"/>
          <w:lang w:bidi="ar-SA"/>
        </w:rPr>
        <w:t>وَبِکُمْ یُمْسِکُ السَّمآءَ أَنْ تَقَعَ عَلَی الْأَرْضِ إِلّا بِإِذْنِهِ</w:t>
      </w:r>
    </w:p>
    <w:p>
      <w:pPr>
        <w:pStyle w:val="BookText"/>
        <w:rPr/>
      </w:pPr>
      <w:r>
        <w:rPr>
          <w:rFonts w:ascii="IRNazanin" w:hAnsi="IRNazanin" w:eastAsia="IRNazanin"/>
          <w:color w:val="111111"/>
          <w:sz w:val="28"/>
          <w:sz w:val="28"/>
          <w:szCs w:val="28"/>
          <w:rtl w:val="true"/>
          <w:lang w:bidi="fa-IR"/>
        </w:rPr>
        <w:t>و به سبب شما آسمان را از فروافتادن بر زمین جز به اذن و فرمان خودش نگهداشته است</w:t>
      </w:r>
    </w:p>
    <w:p>
      <w:pPr>
        <w:pStyle w:val="BookText"/>
        <w:rPr/>
      </w:pPr>
      <w:r>
        <w:rPr>
          <w:rFonts w:ascii="Amiri" w:hAnsi="Amiri" w:eastAsia="Amiri" w:cs="Amiri"/>
          <w:color w:val="111111"/>
          <w:sz w:val="28"/>
          <w:sz w:val="28"/>
          <w:szCs w:val="28"/>
          <w:rtl w:val="true"/>
          <w:lang w:bidi="ar-SA"/>
        </w:rPr>
        <w:t>وَبِکُمْ یُنَزِّلُ الْغَیْثَ</w:t>
      </w:r>
    </w:p>
    <w:p>
      <w:pPr>
        <w:pStyle w:val="BookText"/>
        <w:rPr/>
      </w:pPr>
      <w:r>
        <w:rPr>
          <w:rFonts w:ascii="IRNazanin" w:hAnsi="IRNazanin" w:eastAsia="IRNazanin"/>
          <w:color w:val="111111"/>
          <w:sz w:val="28"/>
          <w:sz w:val="28"/>
          <w:szCs w:val="28"/>
          <w:rtl w:val="true"/>
          <w:lang w:bidi="fa-IR"/>
        </w:rPr>
        <w:t>و به واسطه شما باران را فرو می‌فرستد</w:t>
      </w:r>
    </w:p>
    <w:p>
      <w:pPr>
        <w:pStyle w:val="BookText"/>
        <w:rPr/>
      </w:pPr>
      <w:r>
        <w:rPr>
          <w:rFonts w:ascii="Amiri" w:hAnsi="Amiri" w:eastAsia="Amiri" w:cs="Amiri"/>
          <w:color w:val="111111"/>
          <w:sz w:val="28"/>
          <w:sz w:val="28"/>
          <w:szCs w:val="28"/>
          <w:rtl w:val="true"/>
          <w:lang w:bidi="ar-SA"/>
        </w:rPr>
        <w:t>وَیُنَفِّسُ الْهَمَّ</w:t>
      </w:r>
    </w:p>
    <w:p>
      <w:pPr>
        <w:pStyle w:val="BookText"/>
        <w:rPr/>
      </w:pPr>
      <w:r>
        <w:rPr>
          <w:rFonts w:ascii="IRNazanin" w:hAnsi="IRNazanin" w:eastAsia="IRNazanin"/>
          <w:color w:val="111111"/>
          <w:sz w:val="28"/>
          <w:sz w:val="28"/>
          <w:szCs w:val="28"/>
          <w:rtl w:val="true"/>
          <w:lang w:bidi="fa-IR"/>
        </w:rPr>
        <w:t>و اندوه را می‌برد</w:t>
      </w:r>
    </w:p>
    <w:p>
      <w:pPr>
        <w:pStyle w:val="BookText"/>
        <w:rPr/>
      </w:pPr>
      <w:r>
        <w:rPr>
          <w:rFonts w:ascii="Amiri" w:hAnsi="Amiri" w:eastAsia="Amiri" w:cs="Amiri"/>
          <w:color w:val="111111"/>
          <w:sz w:val="28"/>
          <w:sz w:val="28"/>
          <w:szCs w:val="28"/>
          <w:rtl w:val="true"/>
          <w:lang w:bidi="ar-SA"/>
        </w:rPr>
        <w:t>وَیَکْشِفُ السُّوءَ</w:t>
      </w:r>
    </w:p>
    <w:p>
      <w:pPr>
        <w:pStyle w:val="BookText"/>
        <w:rPr/>
      </w:pPr>
      <w:r>
        <w:rPr>
          <w:rFonts w:ascii="IRNazanin" w:hAnsi="IRNazanin" w:eastAsia="IRNazanin"/>
          <w:color w:val="111111"/>
          <w:sz w:val="28"/>
          <w:sz w:val="28"/>
          <w:szCs w:val="28"/>
          <w:rtl w:val="true"/>
          <w:lang w:bidi="fa-IR"/>
        </w:rPr>
        <w:t>و بدی را برطرف می‌کند</w:t>
      </w:r>
    </w:p>
    <w:p>
      <w:pPr>
        <w:pStyle w:val="BookText"/>
        <w:rPr/>
      </w:pPr>
      <w:r>
        <w:rPr>
          <w:rFonts w:ascii="Amiri" w:hAnsi="Amiri" w:eastAsia="Amiri" w:cs="Amiri"/>
          <w:color w:val="111111"/>
          <w:sz w:val="28"/>
          <w:sz w:val="28"/>
          <w:szCs w:val="28"/>
          <w:rtl w:val="true"/>
          <w:lang w:bidi="ar-SA"/>
        </w:rPr>
        <w:t>وَیَدْفَعُ الضُّرَّ</w:t>
      </w:r>
    </w:p>
    <w:p>
      <w:pPr>
        <w:pStyle w:val="BookText"/>
        <w:rPr/>
      </w:pPr>
      <w:r>
        <w:rPr>
          <w:rFonts w:ascii="IRNazanin" w:hAnsi="IRNazanin" w:eastAsia="IRNazanin"/>
          <w:color w:val="111111"/>
          <w:sz w:val="28"/>
          <w:sz w:val="28"/>
          <w:szCs w:val="28"/>
          <w:rtl w:val="true"/>
          <w:lang w:bidi="fa-IR"/>
        </w:rPr>
        <w:t>و ضرر و زیان را دور می‌گرداند</w:t>
      </w:r>
    </w:p>
    <w:p>
      <w:pPr>
        <w:pStyle w:val="BookText"/>
        <w:rPr/>
      </w:pPr>
      <w:r>
        <w:rPr>
          <w:rFonts w:ascii="Amiri" w:hAnsi="Amiri" w:eastAsia="Amiri" w:cs="Amiri"/>
          <w:color w:val="111111"/>
          <w:sz w:val="28"/>
          <w:sz w:val="28"/>
          <w:szCs w:val="28"/>
          <w:rtl w:val="true"/>
          <w:lang w:bidi="ar-SA"/>
        </w:rPr>
        <w:t>وَیُغْنِی الْعَدیمَ</w:t>
      </w:r>
    </w:p>
    <w:p>
      <w:pPr>
        <w:pStyle w:val="BookText"/>
        <w:rPr/>
      </w:pPr>
      <w:r>
        <w:rPr>
          <w:rFonts w:ascii="IRNazanin" w:hAnsi="IRNazanin" w:eastAsia="IRNazanin"/>
          <w:color w:val="111111"/>
          <w:sz w:val="28"/>
          <w:sz w:val="28"/>
          <w:szCs w:val="28"/>
          <w:rtl w:val="true"/>
          <w:lang w:bidi="fa-IR"/>
        </w:rPr>
        <w:t>و نادار را دارایی</w:t>
      </w:r>
    </w:p>
    <w:p>
      <w:pPr>
        <w:pStyle w:val="BookText"/>
        <w:rPr/>
      </w:pPr>
      <w:r>
        <w:rPr>
          <w:rFonts w:ascii="Amiri" w:hAnsi="Amiri" w:eastAsia="Amiri" w:cs="Amiri"/>
          <w:color w:val="111111"/>
          <w:sz w:val="28"/>
          <w:sz w:val="28"/>
          <w:szCs w:val="28"/>
          <w:rtl w:val="true"/>
          <w:lang w:bidi="ar-SA"/>
        </w:rPr>
        <w:t>وَیُشْفِی السَّقیمَ</w:t>
      </w:r>
    </w:p>
    <w:p>
      <w:pPr>
        <w:pStyle w:val="BookText"/>
        <w:rPr/>
      </w:pPr>
      <w:r>
        <w:rPr>
          <w:rFonts w:ascii="IRNazanin" w:hAnsi="IRNazanin" w:eastAsia="IRNazanin"/>
          <w:color w:val="111111"/>
          <w:sz w:val="28"/>
          <w:sz w:val="28"/>
          <w:szCs w:val="28"/>
          <w:rtl w:val="true"/>
          <w:lang w:bidi="fa-IR"/>
        </w:rPr>
        <w:t>و بیمار را شفا می‌دهد</w:t>
      </w:r>
    </w:p>
    <w:p>
      <w:pPr>
        <w:pStyle w:val="BookText"/>
        <w:rPr/>
      </w:pPr>
      <w:r>
        <w:rPr>
          <w:rFonts w:ascii="Amiri" w:hAnsi="Amiri" w:eastAsia="Amiri" w:cs="Amiri"/>
          <w:color w:val="111111"/>
          <w:sz w:val="28"/>
          <w:sz w:val="28"/>
          <w:szCs w:val="28"/>
          <w:rtl w:val="true"/>
          <w:lang w:bidi="ar-SA"/>
        </w:rPr>
        <w:t>بِمَنْطِقِکُمْ نَطَقَ کُلُّ لِسانٍ</w:t>
      </w:r>
    </w:p>
    <w:p>
      <w:pPr>
        <w:pStyle w:val="BookText"/>
        <w:rPr/>
      </w:pPr>
      <w:r>
        <w:rPr>
          <w:rFonts w:ascii="IRNazanin" w:hAnsi="IRNazanin" w:eastAsia="IRNazanin"/>
          <w:color w:val="111111"/>
          <w:sz w:val="28"/>
          <w:sz w:val="28"/>
          <w:szCs w:val="28"/>
          <w:rtl w:val="true"/>
          <w:lang w:bidi="fa-IR"/>
        </w:rPr>
        <w:t>به سخن شما هر زبانی گویا گردید ‌</w:t>
      </w:r>
    </w:p>
    <w:p>
      <w:pPr>
        <w:pStyle w:val="BookText"/>
        <w:rPr/>
      </w:pPr>
      <w:r>
        <w:rPr>
          <w:rFonts w:ascii="Amiri" w:hAnsi="Amiri" w:eastAsia="Amiri" w:cs="Amiri"/>
          <w:color w:val="111111"/>
          <w:sz w:val="28"/>
          <w:sz w:val="28"/>
          <w:szCs w:val="28"/>
          <w:rtl w:val="true"/>
          <w:lang w:bidi="ar-SA"/>
        </w:rPr>
        <w:t>وَبِکُمْ سَبَّحَ السُّبُّوحُ الْقُدُّوسُ</w:t>
      </w:r>
    </w:p>
    <w:p>
      <w:pPr>
        <w:pStyle w:val="BookText"/>
        <w:rPr/>
      </w:pPr>
      <w:r>
        <w:rPr>
          <w:rFonts w:ascii="IRNazanin" w:hAnsi="IRNazanin" w:eastAsia="IRNazanin"/>
          <w:color w:val="111111"/>
          <w:sz w:val="28"/>
          <w:sz w:val="28"/>
          <w:szCs w:val="28"/>
          <w:rtl w:val="true"/>
          <w:lang w:bidi="fa-IR"/>
        </w:rPr>
        <w:t>و به وسیله شما تسبیح‌کننده گفت خداوند بسیار منزّه و مقدّس است</w:t>
      </w:r>
    </w:p>
    <w:p>
      <w:pPr>
        <w:pStyle w:val="BookText"/>
        <w:rPr/>
      </w:pPr>
      <w:r>
        <w:rPr>
          <w:rFonts w:ascii="Amiri" w:hAnsi="Amiri" w:eastAsia="Amiri" w:cs="Amiri"/>
          <w:color w:val="111111"/>
          <w:sz w:val="28"/>
          <w:sz w:val="28"/>
          <w:szCs w:val="28"/>
          <w:rtl w:val="true"/>
          <w:lang w:bidi="ar-SA"/>
        </w:rPr>
        <w:t>وَبِتَسْبیحِکُمْ جَرَتِ الْأَلْسُنُ بِالتَّسْبیحِ</w:t>
      </w:r>
    </w:p>
    <w:p>
      <w:pPr>
        <w:pStyle w:val="BookText"/>
        <w:rPr/>
      </w:pPr>
      <w:r>
        <w:rPr>
          <w:rFonts w:ascii="IRNazanin" w:hAnsi="IRNazanin" w:eastAsia="IRNazanin"/>
          <w:color w:val="111111"/>
          <w:sz w:val="28"/>
          <w:sz w:val="28"/>
          <w:szCs w:val="28"/>
          <w:rtl w:val="true"/>
          <w:lang w:bidi="fa-IR"/>
        </w:rPr>
        <w:t>و به تسبیح شما زبان‌ها به تسبیح جریان یافت</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Amiri" w:hAnsi="Amiri" w:eastAsia="Amiri" w:cs="Amiri"/>
          <w:color w:val="111111"/>
          <w:sz w:val="28"/>
          <w:sz w:val="28"/>
          <w:szCs w:val="28"/>
          <w:rtl w:val="true"/>
          <w:lang w:bidi="ar-SA"/>
        </w:rPr>
        <w:t>فیکُمْ نَزَلَتْ رُسُلُهُ</w:t>
      </w:r>
    </w:p>
    <w:p>
      <w:pPr>
        <w:pStyle w:val="BookText"/>
        <w:rPr/>
      </w:pPr>
      <w:r>
        <w:rPr>
          <w:rFonts w:ascii="IRNazanin" w:hAnsi="IRNazanin" w:eastAsia="IRNazanin"/>
          <w:color w:val="111111"/>
          <w:sz w:val="28"/>
          <w:sz w:val="28"/>
          <w:szCs w:val="28"/>
          <w:rtl w:val="true"/>
          <w:lang w:bidi="fa-IR"/>
        </w:rPr>
        <w:t>در پیشگاه شما فرستادگانش نازل گردیده‌اند</w:t>
      </w:r>
    </w:p>
    <w:p>
      <w:pPr>
        <w:pStyle w:val="BookText"/>
        <w:rPr/>
      </w:pPr>
      <w:r>
        <w:rPr>
          <w:rFonts w:ascii="Amiri" w:hAnsi="Amiri" w:eastAsia="Amiri" w:cs="Amiri"/>
          <w:color w:val="111111"/>
          <w:sz w:val="28"/>
          <w:sz w:val="28"/>
          <w:szCs w:val="28"/>
          <w:rtl w:val="true"/>
          <w:lang w:bidi="ar-SA"/>
        </w:rPr>
        <w:t>وَعَلَیْکُمْ هَبَطَتْ مَلآئِکَتُهُ</w:t>
      </w:r>
    </w:p>
    <w:p>
      <w:pPr>
        <w:pStyle w:val="BookText"/>
        <w:rPr/>
      </w:pPr>
      <w:r>
        <w:rPr>
          <w:rFonts w:ascii="IRNazanin" w:hAnsi="IRNazanin" w:eastAsia="IRNazanin"/>
          <w:color w:val="111111"/>
          <w:sz w:val="28"/>
          <w:sz w:val="28"/>
          <w:szCs w:val="28"/>
          <w:rtl w:val="true"/>
          <w:lang w:bidi="fa-IR"/>
        </w:rPr>
        <w:t>و فرشتگانش فرود آمده‌اند</w:t>
      </w:r>
    </w:p>
    <w:p>
      <w:pPr>
        <w:pStyle w:val="BookText"/>
        <w:rPr/>
      </w:pPr>
      <w:r>
        <w:rPr>
          <w:rFonts w:ascii="Amiri" w:hAnsi="Amiri" w:eastAsia="Amiri" w:cs="Amiri"/>
          <w:color w:val="111111"/>
          <w:sz w:val="28"/>
          <w:sz w:val="28"/>
          <w:szCs w:val="28"/>
          <w:rtl w:val="true"/>
          <w:lang w:bidi="ar-SA"/>
        </w:rPr>
        <w:t>وَإِلَیْکُمْ بُعِثَ الرُّوحُ الْأَمینُ  ‌</w:t>
      </w:r>
    </w:p>
    <w:p>
      <w:pPr>
        <w:pStyle w:val="BookText"/>
        <w:rPr/>
      </w:pPr>
      <w:r>
        <w:rPr>
          <w:rFonts w:ascii="IRNazanin" w:hAnsi="IRNazanin" w:eastAsia="IRNazanin"/>
          <w:color w:val="111111"/>
          <w:sz w:val="28"/>
          <w:sz w:val="28"/>
          <w:szCs w:val="28"/>
          <w:rtl w:val="true"/>
          <w:lang w:bidi="fa-IR"/>
        </w:rPr>
        <w:t>و به سوی شما برانگیخته شده است</w:t>
      </w:r>
    </w:p>
    <w:p>
      <w:pPr>
        <w:pStyle w:val="BookText"/>
        <w:rPr/>
      </w:pPr>
      <w:r>
        <w:rPr>
          <w:rFonts w:ascii="Amiri" w:hAnsi="Amiri" w:eastAsia="Amiri" w:cs="Amiri"/>
          <w:color w:val="111111"/>
          <w:sz w:val="28"/>
          <w:sz w:val="28"/>
          <w:szCs w:val="28"/>
          <w:rtl w:val="true"/>
          <w:lang w:bidi="ar-SA"/>
        </w:rPr>
        <w:t>وَاتاکُمُ اللَّهُ ما لَمْ یُؤْتِ أَحَداً مِنَ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شما عطا کرده آنچه را که به هیچ یک از جهانیان عطا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طَأْطَأَروح الأمین کُلُّ شَریفٍ لِشَرَفِکُمْ</w:t>
      </w:r>
    </w:p>
    <w:p>
      <w:pPr>
        <w:pStyle w:val="BookText"/>
        <w:rPr/>
      </w:pPr>
      <w:r>
        <w:rPr>
          <w:rFonts w:ascii="IRNazanin" w:hAnsi="IRNazanin" w:eastAsia="IRNazanin"/>
          <w:color w:val="111111"/>
          <w:sz w:val="28"/>
          <w:sz w:val="28"/>
          <w:szCs w:val="28"/>
          <w:rtl w:val="true"/>
          <w:lang w:bidi="fa-IR"/>
        </w:rPr>
        <w:t>هر شریفی برای شرف شما سر فرود آورده</w:t>
      </w:r>
    </w:p>
    <w:p>
      <w:pPr>
        <w:pStyle w:val="BookText"/>
        <w:rPr/>
      </w:pPr>
      <w:r>
        <w:rPr>
          <w:rFonts w:ascii="Amiri" w:hAnsi="Amiri" w:eastAsia="Amiri" w:cs="Amiri"/>
          <w:color w:val="111111"/>
          <w:sz w:val="28"/>
          <w:sz w:val="28"/>
          <w:szCs w:val="28"/>
          <w:rtl w:val="true"/>
          <w:lang w:bidi="ar-SA"/>
        </w:rPr>
        <w:t>وَبَخَعَ کُلُّ مُتَکَبِّرٍ لِطاعَتِکُمْ</w:t>
      </w:r>
    </w:p>
    <w:p>
      <w:pPr>
        <w:pStyle w:val="BookText"/>
        <w:rPr/>
      </w:pPr>
      <w:r>
        <w:rPr>
          <w:rFonts w:ascii="IRNazanin" w:hAnsi="IRNazanin" w:eastAsia="IRNazanin"/>
          <w:color w:val="111111"/>
          <w:sz w:val="28"/>
          <w:sz w:val="28"/>
          <w:szCs w:val="28"/>
          <w:rtl w:val="true"/>
          <w:lang w:bidi="fa-IR"/>
        </w:rPr>
        <w:t>و هر متکبّر مغروری برای طاعت شما گردن نهاده</w:t>
      </w:r>
    </w:p>
    <w:p>
      <w:pPr>
        <w:pStyle w:val="BookText"/>
        <w:rPr/>
      </w:pPr>
      <w:r>
        <w:rPr>
          <w:rFonts w:ascii="Amiri" w:hAnsi="Amiri" w:eastAsia="Amiri" w:cs="Amiri"/>
          <w:color w:val="111111"/>
          <w:sz w:val="28"/>
          <w:sz w:val="28"/>
          <w:szCs w:val="28"/>
          <w:rtl w:val="true"/>
          <w:lang w:bidi="ar-SA"/>
        </w:rPr>
        <w:t>وَخَضَعَ کُلّ جَبَّارٍ لِفَضْلِکُمْ</w:t>
      </w:r>
    </w:p>
    <w:p>
      <w:pPr>
        <w:pStyle w:val="BookText"/>
        <w:rPr/>
      </w:pPr>
      <w:r>
        <w:rPr>
          <w:rFonts w:ascii="IRNazanin" w:hAnsi="IRNazanin" w:eastAsia="IRNazanin"/>
          <w:color w:val="111111"/>
          <w:sz w:val="28"/>
          <w:sz w:val="28"/>
          <w:szCs w:val="28"/>
          <w:rtl w:val="true"/>
          <w:lang w:bidi="fa-IR"/>
        </w:rPr>
        <w:t>و هر طغیانگر سرکشی در برابر فضل و برتری شما فروتنی نموده</w:t>
      </w:r>
    </w:p>
    <w:p>
      <w:pPr>
        <w:pStyle w:val="BookText"/>
        <w:rPr/>
      </w:pPr>
      <w:r>
        <w:rPr>
          <w:rFonts w:ascii="Amiri" w:hAnsi="Amiri" w:eastAsia="Amiri" w:cs="Amiri"/>
          <w:color w:val="111111"/>
          <w:sz w:val="28"/>
          <w:sz w:val="28"/>
          <w:szCs w:val="28"/>
          <w:rtl w:val="true"/>
          <w:lang w:bidi="ar-SA"/>
        </w:rPr>
        <w:t>وَذَلَّ کُلُّ شَیْ‌ءٍ لَکُمْ</w:t>
      </w:r>
    </w:p>
    <w:p>
      <w:pPr>
        <w:pStyle w:val="BookText"/>
        <w:rPr/>
      </w:pPr>
      <w:r>
        <w:rPr>
          <w:rFonts w:ascii="IRNazanin" w:hAnsi="IRNazanin" w:eastAsia="IRNazanin"/>
          <w:color w:val="111111"/>
          <w:sz w:val="28"/>
          <w:sz w:val="28"/>
          <w:szCs w:val="28"/>
          <w:rtl w:val="true"/>
          <w:lang w:bidi="fa-IR"/>
        </w:rPr>
        <w:t>و هر چیز برای شما رام گشته و ذلیل است</w:t>
      </w:r>
    </w:p>
    <w:p>
      <w:pPr>
        <w:pStyle w:val="BookText"/>
        <w:rPr/>
      </w:pPr>
      <w:r>
        <w:rPr>
          <w:rFonts w:ascii="Amiri" w:hAnsi="Amiri" w:eastAsia="Amiri" w:cs="Amiri"/>
          <w:color w:val="111111"/>
          <w:sz w:val="28"/>
          <w:sz w:val="28"/>
          <w:szCs w:val="28"/>
          <w:rtl w:val="true"/>
          <w:lang w:bidi="ar-SA"/>
        </w:rPr>
        <w:t>وَأَشْرَقَتِ الْأَرْضُ بِنُورِکُمْ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زمین به نور شما روشن و تابناک گشته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فَفازَ الْفآئِزُونَ بِکُمْ</w:t>
      </w:r>
    </w:p>
    <w:p>
      <w:pPr>
        <w:pStyle w:val="BookText"/>
        <w:rPr/>
      </w:pPr>
      <w:r>
        <w:rPr>
          <w:rFonts w:ascii="IRNazanin" w:hAnsi="IRNazanin" w:eastAsia="IRNazanin"/>
          <w:color w:val="111111"/>
          <w:sz w:val="28"/>
          <w:sz w:val="28"/>
          <w:szCs w:val="28"/>
          <w:rtl w:val="true"/>
          <w:lang w:bidi="fa-IR"/>
        </w:rPr>
        <w:t>پس پیروزمندان به سبب شما پیروز و کامیاب شدند</w:t>
      </w:r>
    </w:p>
    <w:p>
      <w:pPr>
        <w:pStyle w:val="BookText"/>
        <w:rPr/>
      </w:pPr>
      <w:r>
        <w:rPr>
          <w:rFonts w:ascii="Amiri" w:hAnsi="Amiri" w:eastAsia="Amiri" w:cs="Amiri"/>
          <w:color w:val="111111"/>
          <w:sz w:val="28"/>
          <w:sz w:val="28"/>
          <w:szCs w:val="28"/>
          <w:rtl w:val="true"/>
          <w:lang w:bidi="ar-SA"/>
        </w:rPr>
        <w:t>وبِکُمْ یُسْلَکُ إِلَی الرِّضْوانِ</w:t>
      </w:r>
    </w:p>
    <w:p>
      <w:pPr>
        <w:pStyle w:val="BookText"/>
        <w:rPr/>
      </w:pPr>
      <w:r>
        <w:rPr>
          <w:rFonts w:ascii="IRNazanin" w:hAnsi="IRNazanin" w:eastAsia="IRNazanin"/>
          <w:color w:val="111111"/>
          <w:sz w:val="28"/>
          <w:sz w:val="28"/>
          <w:szCs w:val="28"/>
          <w:rtl w:val="true"/>
          <w:lang w:bidi="fa-IR"/>
        </w:rPr>
        <w:t>و به وسیله شما راه به سوی رضوان پیموده می‌شود</w:t>
      </w:r>
    </w:p>
    <w:p>
      <w:pPr>
        <w:pStyle w:val="BookText"/>
        <w:rPr/>
      </w:pPr>
      <w:r>
        <w:rPr>
          <w:rFonts w:ascii="Amiri" w:hAnsi="Amiri" w:eastAsia="Amiri" w:cs="Amiri"/>
          <w:color w:val="111111"/>
          <w:sz w:val="28"/>
          <w:sz w:val="28"/>
          <w:szCs w:val="28"/>
          <w:rtl w:val="true"/>
          <w:lang w:bidi="ar-SA"/>
        </w:rPr>
        <w:t>وَعَلی مَنْ یَجْحَدُ وِلایَتَکُمْ یَغْضِبُ الرَّحْمانُ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آن کسی که ولایت شما را نشناسد خداوند مهربان غضب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أَنْتُمْ وَاُمّی وَنَفْسی وَأَهْلی وَمالی ‌</w:t>
      </w:r>
    </w:p>
    <w:p>
      <w:pPr>
        <w:pStyle w:val="BookText"/>
        <w:rPr/>
      </w:pPr>
      <w:r>
        <w:rPr>
          <w:rFonts w:ascii="IRNazanin" w:hAnsi="IRNazanin" w:eastAsia="IRNazanin"/>
          <w:color w:val="111111"/>
          <w:sz w:val="28"/>
          <w:sz w:val="28"/>
          <w:szCs w:val="28"/>
          <w:rtl w:val="true"/>
          <w:lang w:bidi="fa-IR"/>
        </w:rPr>
        <w:t>پدرم  مادرم  جانم  اهل و عیالم و همه آنچه دارم فدای شما باد</w:t>
      </w:r>
    </w:p>
    <w:p>
      <w:pPr>
        <w:pStyle w:val="BookText"/>
        <w:rPr/>
      </w:pPr>
      <w:r>
        <w:rPr>
          <w:rFonts w:ascii="Amiri" w:hAnsi="Amiri" w:eastAsia="Amiri" w:cs="Amiri"/>
          <w:color w:val="111111"/>
          <w:sz w:val="28"/>
          <w:sz w:val="28"/>
          <w:szCs w:val="28"/>
          <w:rtl w:val="true"/>
          <w:lang w:bidi="ar-SA"/>
        </w:rPr>
        <w:t>ذِکْرُکُمْ فِی الذَّاکِرینَ</w:t>
      </w:r>
    </w:p>
    <w:p>
      <w:pPr>
        <w:pStyle w:val="BookText"/>
        <w:rPr/>
      </w:pPr>
      <w:r>
        <w:rPr>
          <w:rFonts w:ascii="IRNazanin" w:hAnsi="IRNazanin" w:eastAsia="IRNazanin"/>
          <w:color w:val="111111"/>
          <w:sz w:val="28"/>
          <w:sz w:val="28"/>
          <w:szCs w:val="28"/>
          <w:rtl w:val="true"/>
          <w:lang w:bidi="fa-IR"/>
        </w:rPr>
        <w:t>یاد شما در میان یادکنندگان</w:t>
      </w:r>
    </w:p>
    <w:p>
      <w:pPr>
        <w:pStyle w:val="BookText"/>
        <w:rPr/>
      </w:pPr>
      <w:r>
        <w:rPr>
          <w:rFonts w:ascii="Amiri" w:hAnsi="Amiri" w:eastAsia="Amiri" w:cs="Amiri"/>
          <w:color w:val="111111"/>
          <w:sz w:val="28"/>
          <w:sz w:val="28"/>
          <w:szCs w:val="28"/>
          <w:rtl w:val="true"/>
          <w:lang w:bidi="ar-SA"/>
        </w:rPr>
        <w:t>وَأَسْمآؤُکُمْ فِی الْأَسْمآءِ</w:t>
      </w:r>
    </w:p>
    <w:p>
      <w:pPr>
        <w:pStyle w:val="BookText"/>
        <w:rPr/>
      </w:pPr>
      <w:r>
        <w:rPr>
          <w:rFonts w:ascii="IRNazanin" w:hAnsi="IRNazanin" w:eastAsia="IRNazanin"/>
          <w:color w:val="111111"/>
          <w:sz w:val="28"/>
          <w:sz w:val="28"/>
          <w:szCs w:val="28"/>
          <w:rtl w:val="true"/>
          <w:lang w:bidi="fa-IR"/>
        </w:rPr>
        <w:t>و نام‌های مقدّس شما در میان نام‌ها</w:t>
      </w:r>
    </w:p>
    <w:p>
      <w:pPr>
        <w:pStyle w:val="BookText"/>
        <w:rPr/>
      </w:pPr>
      <w:r>
        <w:rPr>
          <w:rFonts w:ascii="Amiri" w:hAnsi="Amiri" w:eastAsia="Amiri" w:cs="Amiri"/>
          <w:color w:val="111111"/>
          <w:sz w:val="28"/>
          <w:sz w:val="28"/>
          <w:szCs w:val="28"/>
          <w:rtl w:val="true"/>
          <w:lang w:bidi="ar-SA"/>
        </w:rPr>
        <w:t>وَأَجْسادُکُمْ فِی الْأَجْسادِ</w:t>
      </w:r>
    </w:p>
    <w:p>
      <w:pPr>
        <w:pStyle w:val="BookText"/>
        <w:rPr/>
      </w:pPr>
      <w:r>
        <w:rPr>
          <w:rFonts w:ascii="IRNazanin" w:hAnsi="IRNazanin" w:eastAsia="IRNazanin"/>
          <w:color w:val="111111"/>
          <w:sz w:val="28"/>
          <w:sz w:val="28"/>
          <w:szCs w:val="28"/>
          <w:rtl w:val="true"/>
          <w:lang w:bidi="fa-IR"/>
        </w:rPr>
        <w:t>و اجساد مطهّر شما در میان اجساد</w:t>
      </w:r>
    </w:p>
    <w:p>
      <w:pPr>
        <w:pStyle w:val="BookText"/>
        <w:rPr/>
      </w:pPr>
      <w:r>
        <w:rPr>
          <w:rFonts w:ascii="Amiri" w:hAnsi="Amiri" w:eastAsia="Amiri" w:cs="Amiri"/>
          <w:color w:val="111111"/>
          <w:sz w:val="28"/>
          <w:sz w:val="28"/>
          <w:szCs w:val="28"/>
          <w:rtl w:val="true"/>
          <w:lang w:bidi="ar-SA"/>
        </w:rPr>
        <w:t>وَأَرْواحُکُمْ فِی الْأَرْواحِ</w:t>
      </w:r>
    </w:p>
    <w:p>
      <w:pPr>
        <w:pStyle w:val="BookText"/>
        <w:rPr/>
      </w:pPr>
      <w:r>
        <w:rPr>
          <w:rFonts w:ascii="IRNazanin" w:hAnsi="IRNazanin" w:eastAsia="IRNazanin"/>
          <w:color w:val="111111"/>
          <w:sz w:val="28"/>
          <w:sz w:val="28"/>
          <w:szCs w:val="28"/>
          <w:rtl w:val="true"/>
          <w:lang w:bidi="fa-IR"/>
        </w:rPr>
        <w:t>و ارواح پاک شما در میان ارواح</w:t>
      </w:r>
    </w:p>
    <w:p>
      <w:pPr>
        <w:pStyle w:val="BookText"/>
        <w:rPr/>
      </w:pPr>
      <w:r>
        <w:rPr>
          <w:rFonts w:ascii="Amiri" w:hAnsi="Amiri" w:eastAsia="Amiri" w:cs="Amiri"/>
          <w:color w:val="111111"/>
          <w:sz w:val="28"/>
          <w:sz w:val="28"/>
          <w:szCs w:val="28"/>
          <w:rtl w:val="true"/>
          <w:lang w:bidi="ar-SA"/>
        </w:rPr>
        <w:t>وَأَنْفُسُکُمْ‌فِی النُّفُوسِ؛</w:t>
      </w:r>
    </w:p>
    <w:p>
      <w:pPr>
        <w:pStyle w:val="BookText"/>
        <w:rPr/>
      </w:pPr>
      <w:r>
        <w:rPr>
          <w:rFonts w:ascii="IRNazanin" w:hAnsi="IRNazanin" w:eastAsia="IRNazanin"/>
          <w:color w:val="111111"/>
          <w:sz w:val="28"/>
          <w:sz w:val="28"/>
          <w:szCs w:val="28"/>
          <w:rtl w:val="true"/>
          <w:lang w:bidi="fa-IR"/>
        </w:rPr>
        <w:t>و جان‌های شما در میان جان‌ها است؛</w:t>
      </w:r>
    </w:p>
    <w:p>
      <w:pPr>
        <w:pStyle w:val="BookText"/>
        <w:rPr/>
      </w:pPr>
      <w:r>
        <w:rPr>
          <w:rFonts w:ascii="Amiri" w:hAnsi="Amiri" w:eastAsia="Amiri" w:cs="Amiri"/>
          <w:color w:val="111111"/>
          <w:sz w:val="28"/>
          <w:sz w:val="28"/>
          <w:szCs w:val="28"/>
          <w:rtl w:val="true"/>
          <w:lang w:bidi="ar-SA"/>
        </w:rPr>
        <w:t>فَما أَحْلی أَسْمآءَکُمْ</w:t>
      </w:r>
    </w:p>
    <w:p>
      <w:pPr>
        <w:pStyle w:val="BookText"/>
        <w:rPr/>
      </w:pPr>
      <w:r>
        <w:rPr>
          <w:rFonts w:ascii="IRNazanin" w:hAnsi="IRNazanin" w:eastAsia="IRNazanin"/>
          <w:color w:val="111111"/>
          <w:sz w:val="28"/>
          <w:sz w:val="28"/>
          <w:szCs w:val="28"/>
          <w:rtl w:val="true"/>
          <w:lang w:bidi="fa-IR"/>
        </w:rPr>
        <w:t>پس چه چیز نام‌های مبارک شما را شیرین</w:t>
      </w:r>
    </w:p>
    <w:p>
      <w:pPr>
        <w:pStyle w:val="BookText"/>
        <w:rPr/>
      </w:pPr>
      <w:r>
        <w:rPr>
          <w:rFonts w:ascii="Amiri" w:hAnsi="Amiri" w:eastAsia="Amiri" w:cs="Amiri"/>
          <w:color w:val="111111"/>
          <w:sz w:val="28"/>
          <w:sz w:val="28"/>
          <w:szCs w:val="28"/>
          <w:rtl w:val="true"/>
          <w:lang w:bidi="ar-SA"/>
        </w:rPr>
        <w:t>وَأَکْرَمَ نُفُوسَکُمْ</w:t>
      </w:r>
    </w:p>
    <w:p>
      <w:pPr>
        <w:pStyle w:val="BookText"/>
        <w:rPr/>
      </w:pPr>
      <w:r>
        <w:rPr>
          <w:rFonts w:ascii="IRNazanin" w:hAnsi="IRNazanin" w:eastAsia="IRNazanin"/>
          <w:color w:val="111111"/>
          <w:sz w:val="28"/>
          <w:sz w:val="28"/>
          <w:szCs w:val="28"/>
          <w:rtl w:val="true"/>
          <w:lang w:bidi="fa-IR"/>
        </w:rPr>
        <w:t>و جان‌های شما را گرامی</w:t>
      </w:r>
    </w:p>
    <w:p>
      <w:pPr>
        <w:pStyle w:val="BookText"/>
        <w:rPr/>
      </w:pPr>
      <w:r>
        <w:rPr>
          <w:rFonts w:ascii="Amiri" w:hAnsi="Amiri" w:eastAsia="Amiri" w:cs="Amiri"/>
          <w:color w:val="111111"/>
          <w:sz w:val="28"/>
          <w:sz w:val="28"/>
          <w:szCs w:val="28"/>
          <w:rtl w:val="true"/>
          <w:lang w:bidi="ar-SA"/>
        </w:rPr>
        <w:t>وَأَعْظَمَ‌وشَأْنَکُمْ</w:t>
      </w:r>
    </w:p>
    <w:p>
      <w:pPr>
        <w:pStyle w:val="BookText"/>
        <w:rPr/>
      </w:pPr>
      <w:r>
        <w:rPr>
          <w:rFonts w:ascii="IRNazanin" w:hAnsi="IRNazanin" w:eastAsia="IRNazanin"/>
          <w:color w:val="111111"/>
          <w:sz w:val="28"/>
          <w:sz w:val="28"/>
          <w:szCs w:val="28"/>
          <w:rtl w:val="true"/>
          <w:lang w:bidi="fa-IR"/>
        </w:rPr>
        <w:t>شأن و مرتبه شما را عظیم</w:t>
      </w:r>
    </w:p>
    <w:p>
      <w:pPr>
        <w:pStyle w:val="BookText"/>
        <w:rPr/>
      </w:pPr>
      <w:r>
        <w:rPr>
          <w:rFonts w:ascii="Amiri" w:hAnsi="Amiri" w:eastAsia="Amiri" w:cs="Amiri"/>
          <w:color w:val="111111"/>
          <w:sz w:val="28"/>
          <w:sz w:val="28"/>
          <w:szCs w:val="28"/>
          <w:rtl w:val="true"/>
          <w:lang w:bidi="ar-SA"/>
        </w:rPr>
        <w:t>وَأَجَلَّ أَخْطارَکُمْ</w:t>
      </w:r>
    </w:p>
    <w:p>
      <w:pPr>
        <w:pStyle w:val="BookText"/>
        <w:rPr/>
      </w:pPr>
      <w:r>
        <w:rPr>
          <w:rFonts w:ascii="IRNazanin" w:hAnsi="IRNazanin" w:eastAsia="IRNazanin"/>
          <w:color w:val="111111"/>
          <w:sz w:val="28"/>
          <w:sz w:val="28"/>
          <w:szCs w:val="28"/>
          <w:rtl w:val="true"/>
          <w:lang w:bidi="fa-IR"/>
        </w:rPr>
        <w:t>و ارزش شما را والا</w:t>
      </w:r>
    </w:p>
    <w:p>
      <w:pPr>
        <w:pStyle w:val="BookText"/>
        <w:rPr/>
      </w:pPr>
      <w:r>
        <w:rPr>
          <w:rFonts w:ascii="Amiri" w:hAnsi="Amiri" w:eastAsia="Amiri" w:cs="Amiri"/>
          <w:color w:val="111111"/>
          <w:sz w:val="28"/>
          <w:sz w:val="28"/>
          <w:szCs w:val="28"/>
          <w:rtl w:val="true"/>
          <w:lang w:bidi="ar-SA"/>
        </w:rPr>
        <w:t>وَأَعْلی أَقْدارَکُمْ</w:t>
      </w:r>
    </w:p>
    <w:p>
      <w:pPr>
        <w:pStyle w:val="BookText"/>
        <w:rPr/>
      </w:pPr>
      <w:r>
        <w:rPr>
          <w:rFonts w:ascii="IRNazanin" w:hAnsi="IRNazanin" w:eastAsia="IRNazanin"/>
          <w:color w:val="111111"/>
          <w:sz w:val="28"/>
          <w:sz w:val="28"/>
          <w:szCs w:val="28"/>
          <w:rtl w:val="true"/>
          <w:lang w:bidi="fa-IR"/>
        </w:rPr>
        <w:t>و منزلت شما را بلند</w:t>
      </w:r>
    </w:p>
    <w:p>
      <w:pPr>
        <w:pStyle w:val="BookText"/>
        <w:rPr/>
      </w:pPr>
      <w:r>
        <w:rPr>
          <w:rFonts w:ascii="Amiri" w:hAnsi="Amiri" w:eastAsia="Amiri" w:cs="Amiri"/>
          <w:color w:val="111111"/>
          <w:sz w:val="28"/>
          <w:sz w:val="28"/>
          <w:szCs w:val="28"/>
          <w:rtl w:val="true"/>
          <w:lang w:bidi="ar-SA"/>
        </w:rPr>
        <w:t>وَأَوْفی عَهْدَکُمْ</w:t>
      </w:r>
    </w:p>
    <w:p>
      <w:pPr>
        <w:pStyle w:val="BookText"/>
        <w:rPr/>
      </w:pPr>
      <w:r>
        <w:rPr>
          <w:rFonts w:ascii="IRNazanin" w:hAnsi="IRNazanin" w:eastAsia="IRNazanin"/>
          <w:color w:val="111111"/>
          <w:sz w:val="28"/>
          <w:sz w:val="28"/>
          <w:szCs w:val="28"/>
          <w:rtl w:val="true"/>
          <w:lang w:bidi="fa-IR"/>
        </w:rPr>
        <w:t>و شما را به عهد و پیمان باوفا</w:t>
      </w:r>
    </w:p>
    <w:p>
      <w:pPr>
        <w:pStyle w:val="BookText"/>
        <w:rPr/>
      </w:pPr>
      <w:r>
        <w:rPr>
          <w:rFonts w:ascii="Amiri" w:hAnsi="Amiri" w:eastAsia="Amiri" w:cs="Amiri"/>
          <w:color w:val="111111"/>
          <w:sz w:val="28"/>
          <w:sz w:val="28"/>
          <w:szCs w:val="28"/>
          <w:rtl w:val="true"/>
          <w:lang w:bidi="ar-SA"/>
        </w:rPr>
        <w:t>وَأَصْدَقَ وَعْدَکُمْ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مورد وعده راستگو گردانیده است؟</w:t>
      </w:r>
    </w:p>
    <w:p>
      <w:pPr>
        <w:pStyle w:val="BookText"/>
        <w:rPr/>
      </w:pPr>
      <w:r>
        <w:rPr>
          <w:rFonts w:ascii="Amiri" w:hAnsi="Amiri" w:eastAsia="Amiri" w:cs="Amiri"/>
          <w:color w:val="111111"/>
          <w:sz w:val="28"/>
          <w:sz w:val="28"/>
          <w:szCs w:val="28"/>
          <w:rtl w:val="true"/>
          <w:lang w:bidi="ar-SA"/>
        </w:rPr>
        <w:t>کَلامُکُمْ نُورٌ</w:t>
      </w:r>
    </w:p>
    <w:p>
      <w:pPr>
        <w:pStyle w:val="BookText"/>
        <w:rPr/>
      </w:pPr>
      <w:r>
        <w:rPr>
          <w:rFonts w:ascii="IRNazanin" w:hAnsi="IRNazanin" w:eastAsia="IRNazanin"/>
          <w:color w:val="111111"/>
          <w:sz w:val="28"/>
          <w:sz w:val="28"/>
          <w:szCs w:val="28"/>
          <w:rtl w:val="true"/>
          <w:lang w:bidi="fa-IR"/>
        </w:rPr>
        <w:t>سخن شما روشنی‌بخش</w:t>
      </w:r>
    </w:p>
    <w:p>
      <w:pPr>
        <w:pStyle w:val="BookText"/>
        <w:rPr/>
      </w:pPr>
      <w:r>
        <w:rPr>
          <w:rFonts w:ascii="Amiri" w:hAnsi="Amiri" w:eastAsia="Amiri" w:cs="Amiri"/>
          <w:color w:val="111111"/>
          <w:sz w:val="28"/>
          <w:sz w:val="28"/>
          <w:szCs w:val="28"/>
          <w:rtl w:val="true"/>
          <w:lang w:bidi="ar-SA"/>
        </w:rPr>
        <w:t>وَأَمْرُکُمْ رُشْدٌ</w:t>
      </w:r>
    </w:p>
    <w:p>
      <w:pPr>
        <w:pStyle w:val="BookText"/>
        <w:rPr/>
      </w:pPr>
      <w:r>
        <w:rPr>
          <w:rFonts w:ascii="IRNazanin" w:hAnsi="IRNazanin" w:eastAsia="IRNazanin"/>
          <w:color w:val="111111"/>
          <w:sz w:val="28"/>
          <w:sz w:val="28"/>
          <w:szCs w:val="28"/>
          <w:rtl w:val="true"/>
          <w:lang w:bidi="fa-IR"/>
        </w:rPr>
        <w:t>و امر و فرمانتان باعث رشد و کمال</w:t>
      </w:r>
    </w:p>
    <w:p>
      <w:pPr>
        <w:pStyle w:val="BookText"/>
        <w:rPr/>
      </w:pPr>
      <w:r>
        <w:rPr>
          <w:rFonts w:ascii="Amiri" w:hAnsi="Amiri" w:eastAsia="Amiri" w:cs="Amiri"/>
          <w:color w:val="111111"/>
          <w:sz w:val="28"/>
          <w:sz w:val="28"/>
          <w:szCs w:val="28"/>
          <w:rtl w:val="true"/>
          <w:lang w:bidi="ar-SA"/>
        </w:rPr>
        <w:t>وَوَصِیَّتُکُمُ التَّقْوی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سفارش شما پای‌بند به تقوا</w:t>
      </w:r>
    </w:p>
    <w:p>
      <w:pPr>
        <w:pStyle w:val="BookText"/>
        <w:rPr/>
      </w:pPr>
      <w:r>
        <w:rPr>
          <w:rFonts w:ascii="Amiri" w:hAnsi="Amiri" w:eastAsia="Amiri" w:cs="Amiri"/>
          <w:color w:val="111111"/>
          <w:sz w:val="28"/>
          <w:sz w:val="28"/>
          <w:szCs w:val="28"/>
          <w:rtl w:val="true"/>
          <w:lang w:bidi="ar-SA"/>
        </w:rPr>
        <w:t>وَفِعْلُکُمُ الْخَیْرُ</w:t>
      </w:r>
    </w:p>
    <w:p>
      <w:pPr>
        <w:pStyle w:val="BookText"/>
        <w:rPr/>
      </w:pPr>
      <w:r>
        <w:rPr>
          <w:rFonts w:ascii="IRNazanin" w:hAnsi="IRNazanin" w:eastAsia="IRNazanin"/>
          <w:color w:val="111111"/>
          <w:sz w:val="28"/>
          <w:sz w:val="28"/>
          <w:szCs w:val="28"/>
          <w:rtl w:val="true"/>
          <w:lang w:bidi="fa-IR"/>
        </w:rPr>
        <w:t>و کردار شما همه خوب</w:t>
      </w:r>
    </w:p>
    <w:p>
      <w:pPr>
        <w:pStyle w:val="BookText"/>
        <w:rPr/>
      </w:pPr>
      <w:r>
        <w:rPr>
          <w:rFonts w:ascii="Amiri" w:hAnsi="Amiri" w:eastAsia="Amiri" w:cs="Amiri"/>
          <w:color w:val="111111"/>
          <w:sz w:val="28"/>
          <w:sz w:val="28"/>
          <w:szCs w:val="28"/>
          <w:rtl w:val="true"/>
          <w:lang w:bidi="ar-SA"/>
        </w:rPr>
        <w:t>وَعادَتُکُمُ الْإِحْسانُ</w:t>
      </w:r>
    </w:p>
    <w:p>
      <w:pPr>
        <w:pStyle w:val="BookText"/>
        <w:rPr/>
      </w:pPr>
      <w:r>
        <w:rPr>
          <w:rFonts w:ascii="IRNazanin" w:hAnsi="IRNazanin" w:eastAsia="IRNazanin"/>
          <w:color w:val="111111"/>
          <w:sz w:val="28"/>
          <w:sz w:val="28"/>
          <w:szCs w:val="28"/>
          <w:rtl w:val="true"/>
          <w:lang w:bidi="fa-IR"/>
        </w:rPr>
        <w:t>و خوی شما نیکی کردن</w:t>
      </w:r>
    </w:p>
    <w:p>
      <w:pPr>
        <w:pStyle w:val="BookText"/>
        <w:rPr/>
      </w:pPr>
      <w:r>
        <w:rPr>
          <w:rFonts w:ascii="Amiri" w:hAnsi="Amiri" w:eastAsia="Amiri" w:cs="Amiri"/>
          <w:color w:val="111111"/>
          <w:sz w:val="28"/>
          <w:sz w:val="28"/>
          <w:szCs w:val="28"/>
          <w:rtl w:val="true"/>
          <w:lang w:bidi="ar-SA"/>
        </w:rPr>
        <w:t>وَسَجِیَّتُکُمُ الْکَرَمُ</w:t>
      </w:r>
    </w:p>
    <w:p>
      <w:pPr>
        <w:pStyle w:val="BookText"/>
        <w:rPr/>
      </w:pPr>
      <w:r>
        <w:rPr>
          <w:rFonts w:ascii="IRNazanin" w:hAnsi="IRNazanin" w:eastAsia="IRNazanin"/>
          <w:color w:val="111111"/>
          <w:sz w:val="28"/>
          <w:sz w:val="28"/>
          <w:szCs w:val="28"/>
          <w:rtl w:val="true"/>
          <w:lang w:bidi="fa-IR"/>
        </w:rPr>
        <w:t>و سرشت شما جوانمردی و گذشت</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Amiri" w:hAnsi="Amiri" w:eastAsia="Amiri" w:cs="Amiri"/>
          <w:color w:val="111111"/>
          <w:sz w:val="28"/>
          <w:sz w:val="28"/>
          <w:szCs w:val="28"/>
          <w:rtl w:val="true"/>
          <w:lang w:bidi="ar-SA"/>
        </w:rPr>
        <w:t>وَشَأْنُکُمُ الْحَقُّ</w:t>
      </w:r>
    </w:p>
    <w:p>
      <w:pPr>
        <w:pStyle w:val="BookText"/>
        <w:rPr/>
      </w:pPr>
      <w:r>
        <w:rPr>
          <w:rFonts w:ascii="Amiri" w:hAnsi="Amiri" w:eastAsia="Amiri" w:cs="Amiri"/>
          <w:color w:val="111111"/>
          <w:sz w:val="28"/>
          <w:sz w:val="28"/>
          <w:szCs w:val="28"/>
          <w:rtl w:val="true"/>
          <w:lang w:bidi="ar-SA"/>
        </w:rPr>
        <w:t>وَرَأْیُکُمْ عِلْمٌ وَحَزْمٌ</w:t>
      </w:r>
    </w:p>
    <w:p>
      <w:pPr>
        <w:pStyle w:val="BookText"/>
        <w:rPr/>
      </w:pPr>
      <w:r>
        <w:rPr>
          <w:rFonts w:ascii="Amiri" w:hAnsi="Amiri" w:eastAsia="Amiri" w:cs="Amiri"/>
          <w:color w:val="111111"/>
          <w:sz w:val="28"/>
          <w:sz w:val="28"/>
          <w:szCs w:val="28"/>
          <w:rtl w:val="true"/>
          <w:lang w:bidi="ar-SA"/>
        </w:rPr>
        <w:t>إِنْ ذُکِرَ الْخَیْرُ کُنْتُمْ أَوَّلَهُ‌</w:t>
      </w:r>
    </w:p>
    <w:p>
      <w:pPr>
        <w:pStyle w:val="BookText"/>
        <w:rPr/>
      </w:pPr>
      <w:r>
        <w:rPr>
          <w:rFonts w:ascii="IRNazanin" w:hAnsi="IRNazanin" w:eastAsia="IRNazanin"/>
          <w:color w:val="111111"/>
          <w:sz w:val="28"/>
          <w:sz w:val="28"/>
          <w:szCs w:val="28"/>
          <w:rtl w:val="true"/>
          <w:lang w:bidi="fa-IR"/>
        </w:rPr>
        <w:t>و شأن شما حقّ  و رأی و عقیده شما آگاهی و دوراندیشی است  اگر از خیر و خوبی یاد شود شما اوّل و ابتدای آن‌</w:t>
      </w:r>
    </w:p>
    <w:p>
      <w:pPr>
        <w:pStyle w:val="BookText"/>
        <w:rPr/>
      </w:pPr>
      <w:r>
        <w:rPr>
          <w:rFonts w:ascii="Amiri" w:hAnsi="Amiri" w:eastAsia="Amiri" w:cs="Amiri"/>
          <w:color w:val="111111"/>
          <w:sz w:val="28"/>
          <w:sz w:val="28"/>
          <w:szCs w:val="28"/>
          <w:rtl w:val="true"/>
          <w:lang w:bidi="ar-SA"/>
        </w:rPr>
        <w:t>وَأَصْلَهُ وَفَرْعَهُ وَمَعْدِنَهُ</w:t>
      </w:r>
    </w:p>
    <w:p>
      <w:pPr>
        <w:pStyle w:val="BookText"/>
        <w:rPr/>
      </w:pPr>
      <w:r>
        <w:rPr>
          <w:rFonts w:ascii="Amiri" w:hAnsi="Amiri" w:eastAsia="Amiri" w:cs="Amiri"/>
          <w:color w:val="111111"/>
          <w:sz w:val="28"/>
          <w:sz w:val="28"/>
          <w:szCs w:val="28"/>
          <w:rtl w:val="true"/>
          <w:lang w:bidi="ar-SA"/>
        </w:rPr>
        <w:t>وَمَأْواهُ وَمُنْتَهاهُ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أَنْتُمْ وَاُمّی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و فرع آن و معدن و جایگاه و منزلگاه و نهایتش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w:t>
      </w:r>
    </w:p>
    <w:p>
      <w:pPr>
        <w:pStyle w:val="BookText"/>
        <w:rPr/>
      </w:pPr>
      <w:r>
        <w:rPr>
          <w:rFonts w:ascii="Amiri" w:hAnsi="Amiri" w:eastAsia="Amiri" w:cs="Amiri"/>
          <w:color w:val="111111"/>
          <w:sz w:val="28"/>
          <w:sz w:val="28"/>
          <w:szCs w:val="28"/>
          <w:rtl w:val="true"/>
          <w:lang w:bidi="ar-SA"/>
        </w:rPr>
        <w:t>وَنَفْسی</w:t>
      </w:r>
    </w:p>
    <w:p>
      <w:pPr>
        <w:pStyle w:val="BookText"/>
        <w:rPr/>
      </w:pPr>
      <w:r>
        <w:rPr>
          <w:rFonts w:ascii="Amiri" w:hAnsi="Amiri" w:eastAsia="Amiri" w:cs="Amiri"/>
          <w:color w:val="111111"/>
          <w:sz w:val="28"/>
          <w:sz w:val="28"/>
          <w:szCs w:val="28"/>
          <w:rtl w:val="true"/>
          <w:lang w:bidi="ar-SA"/>
        </w:rPr>
        <w:t>کَیْفَ أَصِفُ حُسْنَ ثَنآئِکُمْ</w:t>
      </w:r>
    </w:p>
    <w:p>
      <w:pPr>
        <w:pStyle w:val="BookText"/>
        <w:rPr/>
      </w:pPr>
      <w:r>
        <w:rPr>
          <w:rFonts w:ascii="Amiri" w:hAnsi="Amiri" w:eastAsia="Amiri" w:cs="Amiri"/>
          <w:color w:val="111111"/>
          <w:sz w:val="28"/>
          <w:sz w:val="28"/>
          <w:szCs w:val="28"/>
          <w:rtl w:val="true"/>
          <w:lang w:bidi="ar-SA"/>
        </w:rPr>
        <w:t>وَاُحْصی جَمیلَ بَلآئِکُمْ</w:t>
      </w:r>
    </w:p>
    <w:p>
      <w:pPr>
        <w:pStyle w:val="BookText"/>
        <w:rPr/>
      </w:pPr>
      <w:r>
        <w:rPr>
          <w:rFonts w:ascii="IRNazanin" w:hAnsi="IRNazanin" w:eastAsia="IRNazanin"/>
          <w:color w:val="111111"/>
          <w:sz w:val="28"/>
          <w:sz w:val="28"/>
          <w:szCs w:val="28"/>
          <w:rtl w:val="true"/>
          <w:lang w:bidi="fa-IR"/>
        </w:rPr>
        <w:t>و جانم فدای شما؛ مدح و ثنای نیکوی شما را چگونه وصف کنم  و آزمون نیکوی شما را شماره نمایم؟</w:t>
      </w:r>
    </w:p>
    <w:p>
      <w:pPr>
        <w:pStyle w:val="BookText"/>
        <w:rPr/>
      </w:pPr>
      <w:r>
        <w:rPr>
          <w:rFonts w:ascii="Amiri" w:hAnsi="Amiri" w:eastAsia="Amiri" w:cs="Amiri"/>
          <w:color w:val="111111"/>
          <w:sz w:val="28"/>
          <w:sz w:val="28"/>
          <w:szCs w:val="28"/>
          <w:rtl w:val="true"/>
          <w:lang w:bidi="ar-SA"/>
        </w:rPr>
        <w:t>وَبِکُمْ أَخْرَجَنَا اللَّهُ مِنَ الذُّلِّ</w:t>
      </w:r>
    </w:p>
    <w:p>
      <w:pPr>
        <w:pStyle w:val="BookText"/>
        <w:rPr/>
      </w:pPr>
      <w:r>
        <w:rPr>
          <w:rFonts w:ascii="Amiri" w:hAnsi="Amiri" w:eastAsia="Amiri" w:cs="Amiri"/>
          <w:color w:val="111111"/>
          <w:sz w:val="28"/>
          <w:sz w:val="28"/>
          <w:szCs w:val="28"/>
          <w:rtl w:val="true"/>
          <w:lang w:bidi="ar-SA"/>
        </w:rPr>
        <w:t>وَأَطْلَقَ عَنَّا رَهآئِنَ الْغِلِّ</w:t>
      </w:r>
    </w:p>
    <w:p>
      <w:pPr>
        <w:pStyle w:val="BookText"/>
        <w:rPr/>
      </w:pPr>
      <w:r>
        <w:rPr>
          <w:rFonts w:ascii="Amiri" w:hAnsi="Amiri" w:eastAsia="Amiri" w:cs="Amiri"/>
          <w:color w:val="111111"/>
          <w:sz w:val="28"/>
          <w:sz w:val="28"/>
          <w:szCs w:val="28"/>
          <w:rtl w:val="true"/>
          <w:lang w:bidi="ar-SA"/>
        </w:rPr>
        <w:t>وَوَضَعَ عَنَّا</w:t>
      </w:r>
    </w:p>
    <w:p>
      <w:pPr>
        <w:pStyle w:val="BookText"/>
        <w:rPr/>
      </w:pPr>
      <w:r>
        <w:rPr>
          <w:rFonts w:ascii="IRNazanin" w:hAnsi="IRNazanin" w:eastAsia="IRNazanin"/>
          <w:color w:val="111111"/>
          <w:sz w:val="28"/>
          <w:sz w:val="28"/>
          <w:szCs w:val="28"/>
          <w:rtl w:val="true"/>
          <w:lang w:bidi="fa-IR"/>
        </w:rPr>
        <w:t>و به واسطه شما خدا ما را از خواری و ذلّت رهانید  و از غل‌ها و زنجیرهائی که ما در گرو آن بودیم آزاد ساخت</w:t>
      </w:r>
    </w:p>
    <w:p>
      <w:pPr>
        <w:pStyle w:val="BookText"/>
        <w:rPr/>
      </w:pPr>
      <w:r>
        <w:rPr>
          <w:rFonts w:ascii="Amiri" w:hAnsi="Amiri" w:eastAsia="Amiri" w:cs="Amiri"/>
          <w:color w:val="111111"/>
          <w:sz w:val="28"/>
          <w:sz w:val="28"/>
          <w:szCs w:val="28"/>
          <w:rtl w:val="true"/>
          <w:lang w:bidi="ar-SA"/>
        </w:rPr>
        <w:t>والْاصارَ</w:t>
      </w:r>
    </w:p>
    <w:p>
      <w:pPr>
        <w:pStyle w:val="BookText"/>
        <w:rPr/>
      </w:pPr>
      <w:r>
        <w:rPr>
          <w:rFonts w:ascii="Amiri" w:hAnsi="Amiri" w:eastAsia="Amiri" w:cs="Amiri"/>
          <w:color w:val="111111"/>
          <w:sz w:val="28"/>
          <w:sz w:val="28"/>
          <w:szCs w:val="28"/>
          <w:rtl w:val="true"/>
          <w:lang w:bidi="ar-SA"/>
        </w:rPr>
        <w:t>وَفَرَّجَ عَنَّا غَمَراتِ الْکُرُوبِ</w:t>
      </w:r>
    </w:p>
    <w:p>
      <w:pPr>
        <w:pStyle w:val="BookText"/>
        <w:rPr/>
      </w:pPr>
      <w:r>
        <w:rPr>
          <w:rFonts w:ascii="Amiri" w:hAnsi="Amiri" w:eastAsia="Amiri" w:cs="Amiri"/>
          <w:color w:val="111111"/>
          <w:sz w:val="28"/>
          <w:sz w:val="28"/>
          <w:szCs w:val="28"/>
          <w:rtl w:val="true"/>
          <w:lang w:bidi="ar-SA"/>
        </w:rPr>
        <w:t>وَأَنْقَذَنا مِنْ شَفا حُفْرَةٍ مِنَ‌</w:t>
      </w:r>
    </w:p>
    <w:p>
      <w:pPr>
        <w:pStyle w:val="BookText"/>
        <w:rPr/>
      </w:pPr>
      <w:r>
        <w:rPr>
          <w:rFonts w:ascii="IRNazanin" w:hAnsi="IRNazanin" w:eastAsia="IRNazanin"/>
          <w:color w:val="111111"/>
          <w:sz w:val="28"/>
          <w:sz w:val="28"/>
          <w:szCs w:val="28"/>
          <w:rtl w:val="true"/>
          <w:lang w:bidi="fa-IR"/>
        </w:rPr>
        <w:t>بارهای سنگین را از دوش ما فرو نهاد  و غم‌ها و گرفتاری‌های انبوه را از ما برطرف نمود  و از لب پرتگاههای نابودی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بِمُوالاتِکُمْ أَظْهَرَ اللَّهُ مَعالِمَ دینِنا</w:t>
      </w:r>
    </w:p>
    <w:p>
      <w:pPr>
        <w:pStyle w:val="BookText"/>
        <w:rPr/>
      </w:pPr>
      <w:r>
        <w:rPr>
          <w:rFonts w:ascii="Amiri" w:hAnsi="Amiri" w:eastAsia="Amiri" w:cs="Amiri"/>
          <w:color w:val="111111"/>
          <w:sz w:val="28"/>
          <w:sz w:val="28"/>
          <w:szCs w:val="28"/>
          <w:rtl w:val="true"/>
          <w:lang w:bidi="ar-SA"/>
        </w:rPr>
        <w:t>وَأَصْلَحَ ما کانَ فَسَدَ</w:t>
      </w:r>
    </w:p>
    <w:p>
      <w:pPr>
        <w:pStyle w:val="BookText"/>
        <w:rPr/>
      </w:pPr>
      <w:r>
        <w:rPr>
          <w:rFonts w:ascii="IRNazanin" w:hAnsi="IRNazanin" w:eastAsia="IRNazanin"/>
          <w:color w:val="111111"/>
          <w:sz w:val="28"/>
          <w:sz w:val="28"/>
          <w:szCs w:val="28"/>
          <w:rtl w:val="true"/>
          <w:lang w:bidi="fa-IR"/>
        </w:rPr>
        <w:t>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شما خداوند نشانه‌ها و علامت‌های راهنمائی‌کننده دین‌مان را آشکار ساخت  و آنچه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دُنْیانا</w:t>
      </w:r>
    </w:p>
    <w:p>
      <w:pPr>
        <w:pStyle w:val="BookText"/>
        <w:rPr/>
      </w:pPr>
      <w:r>
        <w:rPr>
          <w:rFonts w:ascii="Amiri" w:hAnsi="Amiri" w:eastAsia="Amiri" w:cs="Amiri"/>
          <w:color w:val="111111"/>
          <w:sz w:val="28"/>
          <w:sz w:val="28"/>
          <w:szCs w:val="28"/>
          <w:rtl w:val="true"/>
          <w:lang w:bidi="ar-SA"/>
        </w:rPr>
        <w:t>وَبِمُوالاتِکُمْ تَمَّتِ الْکَلِمَةُ</w:t>
      </w:r>
    </w:p>
    <w:p>
      <w:pPr>
        <w:pStyle w:val="BookText"/>
        <w:rPr/>
      </w:pPr>
      <w:r>
        <w:rPr>
          <w:rFonts w:ascii="Amiri" w:hAnsi="Amiri" w:eastAsia="Amiri" w:cs="Amiri"/>
          <w:color w:val="111111"/>
          <w:sz w:val="28"/>
          <w:sz w:val="28"/>
          <w:szCs w:val="28"/>
          <w:rtl w:val="true"/>
          <w:lang w:bidi="ar-SA"/>
        </w:rPr>
        <w:t>وَعَظُمَتِ النِّعْمَةُ</w:t>
      </w:r>
    </w:p>
    <w:p>
      <w:pPr>
        <w:pStyle w:val="BookText"/>
        <w:rPr/>
      </w:pPr>
      <w:r>
        <w:rPr>
          <w:rFonts w:ascii="Amiri" w:hAnsi="Amiri" w:eastAsia="Amiri" w:cs="Amiri"/>
          <w:color w:val="111111"/>
          <w:sz w:val="28"/>
          <w:sz w:val="28"/>
          <w:szCs w:val="28"/>
          <w:rtl w:val="true"/>
          <w:lang w:bidi="ar-SA"/>
        </w:rPr>
        <w:t>وَائْتَلَفَتِ‌</w:t>
      </w:r>
    </w:p>
    <w:p>
      <w:pPr>
        <w:pStyle w:val="BookText"/>
        <w:rPr/>
      </w:pPr>
      <w:r>
        <w:rPr>
          <w:rFonts w:ascii="IRNazanin" w:hAnsi="IRNazanin" w:eastAsia="IRNazanin"/>
          <w:color w:val="111111"/>
          <w:sz w:val="28"/>
          <w:sz w:val="28"/>
          <w:szCs w:val="28"/>
          <w:rtl w:val="true"/>
          <w:lang w:bidi="fa-IR"/>
        </w:rPr>
        <w:t>از دنیای ما فاسد و تباه گشته بود اصلاح کرد  و با ولایت شما دلیل و حجّت کامل گردید  و نعمت عظیم گشت</w:t>
      </w:r>
    </w:p>
    <w:p>
      <w:pPr>
        <w:pStyle w:val="BookText"/>
        <w:rPr/>
      </w:pPr>
      <w:r>
        <w:rPr>
          <w:rFonts w:ascii="Amiri" w:hAnsi="Amiri" w:eastAsia="Amiri" w:cs="Amiri"/>
          <w:color w:val="111111"/>
          <w:sz w:val="28"/>
          <w:sz w:val="28"/>
          <w:szCs w:val="28"/>
          <w:rtl w:val="true"/>
          <w:lang w:bidi="ar-SA"/>
        </w:rPr>
        <w:t>والْفُرْقَةُ</w:t>
      </w:r>
    </w:p>
    <w:p>
      <w:pPr>
        <w:pStyle w:val="BookText"/>
        <w:rPr/>
      </w:pPr>
      <w:r>
        <w:rPr>
          <w:rFonts w:ascii="Amiri" w:hAnsi="Amiri" w:eastAsia="Amiri" w:cs="Amiri"/>
          <w:color w:val="111111"/>
          <w:sz w:val="28"/>
          <w:sz w:val="28"/>
          <w:szCs w:val="28"/>
          <w:rtl w:val="true"/>
          <w:lang w:bidi="ar-SA"/>
        </w:rPr>
        <w:t>وَبِمُوالاتِکُمْ تُقْبَلُ الطَّاعَةُ الْمُفْتَرَضَةُ</w:t>
      </w:r>
    </w:p>
    <w:p>
      <w:pPr>
        <w:pStyle w:val="BookText"/>
        <w:rPr/>
      </w:pPr>
      <w:r>
        <w:rPr>
          <w:rFonts w:ascii="Amiri" w:hAnsi="Amiri" w:eastAsia="Amiri" w:cs="Amiri"/>
          <w:color w:val="111111"/>
          <w:sz w:val="28"/>
          <w:sz w:val="28"/>
          <w:szCs w:val="28"/>
          <w:rtl w:val="true"/>
          <w:lang w:bidi="ar-SA"/>
        </w:rPr>
        <w:t>وَأَعْظَمُ بِها طاعَةً</w:t>
      </w:r>
    </w:p>
    <w:p>
      <w:pPr>
        <w:pStyle w:val="BookText"/>
        <w:rPr/>
      </w:pPr>
      <w:r>
        <w:rPr>
          <w:rFonts w:ascii="IRNazanin" w:hAnsi="IRNazanin" w:eastAsia="IRNazanin"/>
          <w:color w:val="111111"/>
          <w:sz w:val="28"/>
          <w:sz w:val="28"/>
          <w:szCs w:val="28"/>
          <w:rtl w:val="true"/>
          <w:lang w:bidi="fa-IR"/>
        </w:rPr>
        <w:t xml:space="preserve">پراکندگی از بین رفت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شما اطاعت واجب الهی پذیرفته می‌شود  و طاعت عظمت و ارزش پیدا می‌کند</w:t>
      </w:r>
    </w:p>
    <w:p>
      <w:pPr>
        <w:pStyle w:val="BookText"/>
        <w:rPr/>
      </w:pPr>
      <w:r>
        <w:rPr>
          <w:rFonts w:ascii="Amiri" w:hAnsi="Amiri" w:eastAsia="Amiri" w:cs="Amiri"/>
          <w:color w:val="111111"/>
          <w:sz w:val="28"/>
          <w:sz w:val="28"/>
          <w:szCs w:val="28"/>
          <w:rtl w:val="true"/>
          <w:lang w:bidi="ar-SA"/>
        </w:rPr>
        <w:t>وَلَکُمُ الْمَوَدَّةُ الْواجِبَةُ</w:t>
      </w:r>
    </w:p>
    <w:p>
      <w:pPr>
        <w:pStyle w:val="BookText"/>
        <w:rPr/>
      </w:pPr>
      <w:r>
        <w:rPr>
          <w:rFonts w:ascii="Amiri" w:hAnsi="Amiri" w:eastAsia="Amiri" w:cs="Amiri"/>
          <w:color w:val="111111"/>
          <w:sz w:val="28"/>
          <w:sz w:val="28"/>
          <w:szCs w:val="28"/>
          <w:rtl w:val="true"/>
          <w:lang w:bidi="ar-SA"/>
        </w:rPr>
        <w:t>وَأَکْرَمُ بِها مَوَدَّةً؛</w:t>
      </w:r>
    </w:p>
    <w:p>
      <w:pPr>
        <w:pStyle w:val="BookText"/>
        <w:rPr/>
      </w:pPr>
      <w:r>
        <w:rPr>
          <w:rFonts w:ascii="Amiri" w:hAnsi="Amiri" w:eastAsia="Amiri" w:cs="Amiri"/>
          <w:color w:val="111111"/>
          <w:sz w:val="28"/>
          <w:sz w:val="28"/>
          <w:szCs w:val="28"/>
          <w:rtl w:val="true"/>
          <w:lang w:bidi="ar-SA"/>
        </w:rPr>
        <w:t>لَکُمُ الدَّرَجاتُ الرَّفیعَةُ</w:t>
      </w:r>
    </w:p>
    <w:p>
      <w:pPr>
        <w:pStyle w:val="BookText"/>
        <w:rPr/>
      </w:pPr>
      <w:r>
        <w:rPr>
          <w:rFonts w:ascii="IRNazanin" w:hAnsi="IRNazanin" w:eastAsia="IRNazanin"/>
          <w:color w:val="111111"/>
          <w:sz w:val="28"/>
          <w:sz w:val="28"/>
          <w:szCs w:val="28"/>
          <w:rtl w:val="true"/>
          <w:lang w:bidi="fa-IR"/>
        </w:rPr>
        <w:t>و مودّت و اظهار دوستی که واجب است از آن شما است  و به خاطر موالات شما مودّت باارزش‌تر می‌شود؛ شما دارای مراتب رفیع</w:t>
      </w:r>
    </w:p>
    <w:p>
      <w:pPr>
        <w:pStyle w:val="BookText"/>
        <w:rPr/>
      </w:pPr>
      <w:r>
        <w:rPr>
          <w:rFonts w:ascii="Amiri" w:hAnsi="Amiri" w:eastAsia="Amiri" w:cs="Amiri"/>
          <w:color w:val="111111"/>
          <w:sz w:val="28"/>
          <w:sz w:val="28"/>
          <w:szCs w:val="28"/>
          <w:rtl w:val="true"/>
          <w:lang w:bidi="ar-SA"/>
        </w:rPr>
        <w:t>وَالْأَنْوارُ الزَّاهِرَةُ</w:t>
      </w:r>
    </w:p>
    <w:p>
      <w:pPr>
        <w:pStyle w:val="BookText"/>
        <w:rPr/>
      </w:pPr>
      <w:r>
        <w:rPr>
          <w:rFonts w:ascii="Amiri" w:hAnsi="Amiri" w:eastAsia="Amiri" w:cs="Amiri"/>
          <w:color w:val="111111"/>
          <w:sz w:val="28"/>
          <w:sz w:val="28"/>
          <w:szCs w:val="28"/>
          <w:rtl w:val="true"/>
          <w:lang w:bidi="ar-SA"/>
        </w:rPr>
        <w:t>وَالْمَقامُ الْمَعْلُومُ عِنْدَ اللَّهِ</w:t>
      </w:r>
    </w:p>
    <w:p>
      <w:pPr>
        <w:pStyle w:val="BookText"/>
        <w:rPr/>
      </w:pPr>
      <w:r>
        <w:rPr>
          <w:rFonts w:ascii="Amiri" w:hAnsi="Amiri" w:eastAsia="Amiri" w:cs="Amiri"/>
          <w:color w:val="111111"/>
          <w:sz w:val="28"/>
          <w:sz w:val="28"/>
          <w:szCs w:val="28"/>
          <w:rtl w:val="true"/>
          <w:lang w:bidi="ar-SA"/>
        </w:rPr>
        <w:t>وَالْجاهُ الْعَظیمُ</w:t>
      </w:r>
    </w:p>
    <w:p>
      <w:pPr>
        <w:pStyle w:val="BookText"/>
        <w:rPr/>
      </w:pPr>
      <w:r>
        <w:rPr>
          <w:rFonts w:ascii="IRNazanin" w:hAnsi="IRNazanin" w:eastAsia="IRNazanin"/>
          <w:color w:val="111111"/>
          <w:sz w:val="28"/>
          <w:sz w:val="28"/>
          <w:szCs w:val="28"/>
          <w:rtl w:val="true"/>
          <w:lang w:bidi="fa-IR"/>
        </w:rPr>
        <w:t>و انواری درخشان  و جایگاهی شناخته‌شده نزد خداوند هستید  و مقام شما عظیم‌</w:t>
      </w:r>
    </w:p>
    <w:p>
      <w:pPr>
        <w:pStyle w:val="BookText"/>
        <w:rPr/>
      </w:pPr>
      <w:r>
        <w:rPr>
          <w:rFonts w:ascii="Amiri" w:hAnsi="Amiri" w:eastAsia="Amiri" w:cs="Amiri"/>
          <w:color w:val="111111"/>
          <w:sz w:val="28"/>
          <w:sz w:val="28"/>
          <w:szCs w:val="28"/>
          <w:rtl w:val="true"/>
          <w:lang w:bidi="ar-SA"/>
        </w:rPr>
        <w:t>وَالْقَدْرُ الْجَلیلُ</w:t>
      </w:r>
    </w:p>
    <w:p>
      <w:pPr>
        <w:pStyle w:val="BookText"/>
        <w:rPr/>
      </w:pPr>
      <w:r>
        <w:rPr>
          <w:rFonts w:ascii="Amiri" w:hAnsi="Amiri" w:eastAsia="Amiri" w:cs="Amiri"/>
          <w:color w:val="111111"/>
          <w:sz w:val="28"/>
          <w:sz w:val="28"/>
          <w:szCs w:val="28"/>
          <w:rtl w:val="true"/>
          <w:lang w:bidi="ar-SA"/>
        </w:rPr>
        <w:t>وَالشَّأْنُ الْکَبیرُ</w:t>
      </w:r>
    </w:p>
    <w:p>
      <w:pPr>
        <w:pStyle w:val="BookText"/>
        <w:rPr/>
      </w:pPr>
      <w:r>
        <w:rPr>
          <w:rFonts w:ascii="Amiri" w:hAnsi="Amiri" w:eastAsia="Amiri" w:cs="Amiri"/>
          <w:color w:val="111111"/>
          <w:sz w:val="28"/>
          <w:sz w:val="28"/>
          <w:szCs w:val="28"/>
          <w:rtl w:val="true"/>
          <w:lang w:bidi="ar-SA"/>
        </w:rPr>
        <w:t>وَالشَّفاعَةُ الْمَقْبُولَةُ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امَنَّا</w:t>
      </w:r>
    </w:p>
    <w:p>
      <w:pPr>
        <w:pStyle w:val="BookText"/>
        <w:rPr/>
      </w:pPr>
      <w:r>
        <w:rPr>
          <w:rFonts w:ascii="IRNazanin" w:hAnsi="IRNazanin" w:eastAsia="IRNazanin"/>
          <w:color w:val="111111"/>
          <w:sz w:val="28"/>
          <w:sz w:val="28"/>
          <w:szCs w:val="28"/>
          <w:rtl w:val="true"/>
          <w:lang w:bidi="fa-IR"/>
        </w:rPr>
        <w:t>و منزلت شما والا  و شأن شما بزرگ  و شفاعت شما مورد قبول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آنچه‌</w:t>
      </w:r>
    </w:p>
    <w:p>
      <w:pPr>
        <w:pStyle w:val="BookText"/>
        <w:rPr/>
      </w:pPr>
      <w:r>
        <w:rPr>
          <w:rFonts w:ascii="Amiri" w:hAnsi="Amiri" w:eastAsia="Amiri" w:cs="Amiri"/>
          <w:color w:val="111111"/>
          <w:sz w:val="28"/>
          <w:sz w:val="28"/>
          <w:szCs w:val="28"/>
          <w:rtl w:val="true"/>
          <w:lang w:bidi="ar-SA"/>
        </w:rPr>
        <w:t>بِما أَنْزَلْتَ وَاتَّبَعْنَا الرَّسُولَ فَاکْتُبْنا مَعَ الشَّاهِدینَ</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لاتُزِغْ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فرستاده‌ای ایمان آورده و از فرستاده‌ات پیروی کردیم  پس ما را با گواهان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Amiri" w:hAnsi="Amiri" w:eastAsia="Amiri" w:cs="Amiri"/>
          <w:color w:val="111111"/>
          <w:sz w:val="28"/>
          <w:sz w:val="28"/>
          <w:szCs w:val="28"/>
          <w:rtl w:val="true"/>
          <w:lang w:bidi="ar-SA"/>
        </w:rPr>
        <w:t>قُلُوبَنا بَعْدَ إِذْ هَدَیْتَنا وَهَبْ لَنا مِنْ لَدُنْکَ رَحْمَةً إِنَّکَ أَنْتَ الْوَهَّابُ</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ما را پس از آنکه هدایت فرمودی منحرف مگردان  و از ناحیه خود رحمتی بر ما ببخش  براستی تو بسیار بخشنده‌ای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مُنادِیاً یُنادی لِلْإیمانِ أَنْ امِنُوا بِرَبِّکُمْ فَامَنَّا</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همانا ما شنیدیم که منادی ایمان ندا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پروردگارتان ایمان آورید  پس ایمان آوردیم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لَبَّیْکَ اللَّهُمَّ لَبَّیْکَ مُجاباً</w:t>
      </w:r>
    </w:p>
    <w:p>
      <w:pPr>
        <w:pStyle w:val="BookText"/>
        <w:rPr/>
      </w:pPr>
      <w:r>
        <w:rPr>
          <w:rFonts w:ascii="IRNazanin" w:hAnsi="IRNazanin" w:eastAsia="IRNazanin"/>
          <w:color w:val="111111"/>
          <w:sz w:val="28"/>
          <w:sz w:val="28"/>
          <w:szCs w:val="28"/>
          <w:rtl w:val="true"/>
          <w:lang w:bidi="fa-IR"/>
        </w:rPr>
        <w:t>خداوندا؛ گوش به فرمان توأم</w:t>
      </w:r>
    </w:p>
    <w:p>
      <w:pPr>
        <w:pStyle w:val="BookText"/>
        <w:rPr/>
      </w:pPr>
      <w:r>
        <w:rPr>
          <w:rFonts w:ascii="Amiri" w:hAnsi="Amiri" w:eastAsia="Amiri" w:cs="Amiri"/>
          <w:color w:val="111111"/>
          <w:sz w:val="28"/>
          <w:sz w:val="28"/>
          <w:szCs w:val="28"/>
          <w:rtl w:val="true"/>
          <w:lang w:bidi="ar-SA"/>
        </w:rPr>
        <w:t>وَمُسْمِعاً جَلیلًا</w:t>
      </w:r>
    </w:p>
    <w:p>
      <w:pPr>
        <w:pStyle w:val="BookText"/>
        <w:rPr/>
      </w:pPr>
      <w:r>
        <w:rPr>
          <w:rFonts w:ascii="IRNazanin" w:hAnsi="IRNazanin" w:eastAsia="IRNazanin"/>
          <w:color w:val="111111"/>
          <w:sz w:val="28"/>
          <w:sz w:val="28"/>
          <w:szCs w:val="28"/>
          <w:rtl w:val="true"/>
          <w:lang w:bidi="fa-IR"/>
        </w:rPr>
        <w:t>تو را لبّیک می‌گویم که اجابت‌شده‌ای</w:t>
      </w:r>
    </w:p>
    <w:p>
      <w:pPr>
        <w:pStyle w:val="BookText"/>
        <w:rPr/>
      </w:pPr>
      <w:r>
        <w:rPr>
          <w:rFonts w:ascii="IRNazanin" w:hAnsi="IRNazanin" w:eastAsia="IRNazanin"/>
          <w:color w:val="111111"/>
          <w:sz w:val="28"/>
          <w:sz w:val="28"/>
          <w:szCs w:val="28"/>
          <w:rtl w:val="true"/>
          <w:lang w:bidi="fa-IR"/>
        </w:rPr>
        <w:t>ای به گوش‌رساننده بلندمرتبه  ‌</w:t>
      </w:r>
    </w:p>
    <w:p>
      <w:pPr>
        <w:pStyle w:val="BookText"/>
        <w:rPr/>
      </w:pPr>
      <w:r>
        <w:rPr>
          <w:rFonts w:ascii="Amiri" w:hAnsi="Amiri" w:eastAsia="Amiri" w:cs="Amiri"/>
          <w:color w:val="111111"/>
          <w:sz w:val="28"/>
          <w:sz w:val="28"/>
          <w:szCs w:val="28"/>
          <w:rtl w:val="true"/>
          <w:lang w:bidi="ar-SA"/>
        </w:rPr>
        <w:t>وَمُنادِیاً عَظیماً</w:t>
      </w:r>
    </w:p>
    <w:p>
      <w:pPr>
        <w:pStyle w:val="BookText"/>
        <w:rPr/>
      </w:pPr>
      <w:r>
        <w:rPr>
          <w:rFonts w:ascii="IRNazanin" w:hAnsi="IRNazanin" w:eastAsia="IRNazanin"/>
          <w:color w:val="111111"/>
          <w:sz w:val="28"/>
          <w:sz w:val="28"/>
          <w:szCs w:val="28"/>
          <w:rtl w:val="true"/>
          <w:lang w:bidi="fa-IR"/>
        </w:rPr>
        <w:t>و ای ندادهنده باعظمت</w:t>
      </w:r>
    </w:p>
    <w:p>
      <w:pPr>
        <w:pStyle w:val="BookText"/>
        <w:rPr/>
      </w:pPr>
      <w:r>
        <w:rPr>
          <w:rFonts w:ascii="Amiri" w:hAnsi="Amiri" w:eastAsia="Amiri" w:cs="Amiri"/>
          <w:color w:val="111111"/>
          <w:sz w:val="28"/>
          <w:sz w:val="28"/>
          <w:szCs w:val="28"/>
          <w:rtl w:val="true"/>
          <w:lang w:bidi="ar-SA"/>
        </w:rPr>
        <w:t>لَبَّیْکَ وَسَعْدَیْکَ</w:t>
      </w:r>
    </w:p>
    <w:p>
      <w:pPr>
        <w:pStyle w:val="BookText"/>
        <w:rPr/>
      </w:pPr>
      <w:r>
        <w:rPr>
          <w:rFonts w:ascii="IRNazanin" w:hAnsi="IRNazanin" w:eastAsia="IRNazanin"/>
          <w:color w:val="111111"/>
          <w:sz w:val="28"/>
          <w:sz w:val="28"/>
          <w:szCs w:val="28"/>
          <w:rtl w:val="true"/>
          <w:lang w:bidi="fa-IR"/>
        </w:rPr>
        <w:t>گوش به فرمان توأم و تو را کمک می‌کنم</w:t>
      </w:r>
    </w:p>
    <w:p>
      <w:pPr>
        <w:pStyle w:val="BookText"/>
        <w:rPr/>
      </w:pPr>
      <w:r>
        <w:rPr>
          <w:rFonts w:ascii="Amiri" w:hAnsi="Amiri" w:eastAsia="Amiri" w:cs="Amiri"/>
          <w:color w:val="111111"/>
          <w:sz w:val="28"/>
          <w:sz w:val="28"/>
          <w:szCs w:val="28"/>
          <w:rtl w:val="true"/>
          <w:lang w:bidi="ar-SA"/>
        </w:rPr>
        <w:t>تَبارَکْتَ وَتَعالَیْتَ وَتَجالَلْتَ</w:t>
      </w:r>
    </w:p>
    <w:p>
      <w:pPr>
        <w:pStyle w:val="BookText"/>
        <w:rPr/>
      </w:pPr>
      <w:r>
        <w:rPr>
          <w:rFonts w:ascii="IRNazanin" w:hAnsi="IRNazanin" w:eastAsia="IRNazanin"/>
          <w:color w:val="111111"/>
          <w:sz w:val="28"/>
          <w:sz w:val="28"/>
          <w:szCs w:val="28"/>
          <w:rtl w:val="true"/>
          <w:lang w:bidi="fa-IR"/>
        </w:rPr>
        <w:t>برکت‌آفرین و بلندمرتبه‌ای  والامقام</w:t>
      </w:r>
    </w:p>
    <w:p>
      <w:pPr>
        <w:pStyle w:val="BookText"/>
        <w:rPr/>
      </w:pPr>
      <w:r>
        <w:rPr>
          <w:rFonts w:ascii="Amiri" w:hAnsi="Amiri" w:eastAsia="Amiri" w:cs="Amiri"/>
          <w:color w:val="111111"/>
          <w:sz w:val="28"/>
          <w:sz w:val="28"/>
          <w:szCs w:val="28"/>
          <w:rtl w:val="true"/>
          <w:lang w:bidi="ar-SA"/>
        </w:rPr>
        <w:t>وَتَکَبَّرْتَ‌وَتَعَظَّمْتَ وَتَقَدَّسْتَ</w:t>
      </w:r>
    </w:p>
    <w:p>
      <w:pPr>
        <w:pStyle w:val="BookText"/>
        <w:rPr/>
      </w:pPr>
      <w:r>
        <w:rPr>
          <w:rFonts w:ascii="IRNazanin" w:hAnsi="IRNazanin" w:eastAsia="IRNazanin"/>
          <w:color w:val="111111"/>
          <w:sz w:val="28"/>
          <w:sz w:val="28"/>
          <w:szCs w:val="28"/>
          <w:rtl w:val="true"/>
          <w:lang w:bidi="fa-IR"/>
        </w:rPr>
        <w:t>و بزرگی و باعظمت و پاکی</w:t>
      </w:r>
    </w:p>
    <w:p>
      <w:pPr>
        <w:pStyle w:val="BookText"/>
        <w:rPr/>
      </w:pPr>
      <w:r>
        <w:rPr>
          <w:rFonts w:ascii="Amiri" w:hAnsi="Amiri" w:eastAsia="Amiri" w:cs="Amiri"/>
          <w:color w:val="111111"/>
          <w:sz w:val="28"/>
          <w:sz w:val="28"/>
          <w:szCs w:val="28"/>
          <w:rtl w:val="true"/>
          <w:lang w:bidi="ar-SA"/>
        </w:rPr>
        <w:t>لَبَّیْکَ رَبَّنا وَسَعْدَیْکَ</w:t>
      </w:r>
    </w:p>
    <w:p>
      <w:pPr>
        <w:pStyle w:val="BookText"/>
        <w:rPr/>
      </w:pPr>
      <w:r>
        <w:rPr>
          <w:rFonts w:ascii="IRNazanin" w:hAnsi="IRNazanin" w:eastAsia="IRNazanin"/>
          <w:color w:val="111111"/>
          <w:sz w:val="28"/>
          <w:sz w:val="28"/>
          <w:szCs w:val="28"/>
          <w:rtl w:val="true"/>
          <w:lang w:bidi="fa-IR"/>
        </w:rPr>
        <w:t>ای پروردگار ما؛ گوش به فرمان توأم  و تو را مساعدت و کمک می‌کنم</w:t>
      </w:r>
    </w:p>
    <w:p>
      <w:pPr>
        <w:pStyle w:val="BookText"/>
        <w:rPr/>
      </w:pPr>
      <w:r>
        <w:rPr>
          <w:rFonts w:ascii="Amiri" w:hAnsi="Amiri" w:eastAsia="Amiri" w:cs="Amiri"/>
          <w:color w:val="111111"/>
          <w:sz w:val="28"/>
          <w:sz w:val="28"/>
          <w:szCs w:val="28"/>
          <w:rtl w:val="true"/>
          <w:lang w:bidi="ar-SA"/>
        </w:rPr>
        <w:t>إِقْراراً بِرُبُوبِیَّتِکَ</w:t>
      </w:r>
    </w:p>
    <w:p>
      <w:pPr>
        <w:pStyle w:val="BookText"/>
        <w:rPr/>
      </w:pPr>
      <w:r>
        <w:rPr>
          <w:rFonts w:ascii="IRNazanin" w:hAnsi="IRNazanin" w:eastAsia="IRNazanin"/>
          <w:color w:val="111111"/>
          <w:sz w:val="28"/>
          <w:sz w:val="28"/>
          <w:szCs w:val="28"/>
          <w:rtl w:val="true"/>
          <w:lang w:bidi="fa-IR"/>
        </w:rPr>
        <w:t>به پروردگاریت اقرار می‌کنم</w:t>
      </w:r>
    </w:p>
    <w:p>
      <w:pPr>
        <w:pStyle w:val="BookText"/>
        <w:rPr/>
      </w:pPr>
      <w:r>
        <w:rPr>
          <w:rFonts w:ascii="Amiri" w:hAnsi="Amiri" w:eastAsia="Amiri" w:cs="Amiri"/>
          <w:color w:val="111111"/>
          <w:sz w:val="28"/>
          <w:sz w:val="28"/>
          <w:szCs w:val="28"/>
          <w:rtl w:val="true"/>
          <w:lang w:bidi="ar-SA"/>
        </w:rPr>
        <w:t>وَإیقاناً بِکَ</w:t>
      </w:r>
    </w:p>
    <w:p>
      <w:pPr>
        <w:pStyle w:val="BookText"/>
        <w:rPr/>
      </w:pPr>
      <w:r>
        <w:rPr>
          <w:rFonts w:ascii="IRNazanin" w:hAnsi="IRNazanin" w:eastAsia="IRNazanin"/>
          <w:color w:val="111111"/>
          <w:sz w:val="28"/>
          <w:sz w:val="28"/>
          <w:szCs w:val="28"/>
          <w:rtl w:val="true"/>
          <w:lang w:bidi="fa-IR"/>
        </w:rPr>
        <w:t>و به تو یقین دارم</w:t>
      </w:r>
    </w:p>
    <w:p>
      <w:pPr>
        <w:pStyle w:val="BookText"/>
        <w:rPr/>
      </w:pPr>
      <w:r>
        <w:rPr>
          <w:rFonts w:ascii="Amiri" w:hAnsi="Amiri" w:eastAsia="Amiri" w:cs="Amiri"/>
          <w:color w:val="111111"/>
          <w:sz w:val="28"/>
          <w:sz w:val="28"/>
          <w:szCs w:val="28"/>
          <w:rtl w:val="true"/>
          <w:lang w:bidi="ar-SA"/>
        </w:rPr>
        <w:t>وَتَصْدیقاً بِکِتابِکَ</w:t>
      </w:r>
    </w:p>
    <w:p>
      <w:pPr>
        <w:pStyle w:val="BookText"/>
        <w:rPr/>
      </w:pPr>
      <w:r>
        <w:rPr>
          <w:rFonts w:ascii="IRNazanin" w:hAnsi="IRNazanin" w:eastAsia="IRNazanin"/>
          <w:color w:val="111111"/>
          <w:sz w:val="28"/>
          <w:sz w:val="28"/>
          <w:szCs w:val="28"/>
          <w:rtl w:val="true"/>
          <w:lang w:bidi="fa-IR"/>
        </w:rPr>
        <w:t>و کتابت را تصدیق می‌نمایم</w:t>
      </w:r>
    </w:p>
    <w:p>
      <w:pPr>
        <w:pStyle w:val="BookText"/>
        <w:rPr/>
      </w:pPr>
      <w:r>
        <w:rPr>
          <w:rFonts w:ascii="Amiri" w:hAnsi="Amiri" w:eastAsia="Amiri" w:cs="Amiri"/>
          <w:color w:val="111111"/>
          <w:sz w:val="28"/>
          <w:sz w:val="28"/>
          <w:szCs w:val="28"/>
          <w:rtl w:val="true"/>
          <w:lang w:bidi="ar-SA"/>
        </w:rPr>
        <w:t>وَوَفآءً بِعَهْدِکَ</w:t>
      </w:r>
    </w:p>
    <w:p>
      <w:pPr>
        <w:pStyle w:val="BookText"/>
        <w:rPr/>
      </w:pPr>
      <w:r>
        <w:rPr>
          <w:rFonts w:ascii="IRNazanin" w:hAnsi="IRNazanin" w:eastAsia="IRNazanin"/>
          <w:color w:val="111111"/>
          <w:sz w:val="28"/>
          <w:sz w:val="28"/>
          <w:szCs w:val="28"/>
          <w:rtl w:val="true"/>
          <w:lang w:bidi="fa-IR"/>
        </w:rPr>
        <w:t>و به عهد و پیمانت وفادارم</w:t>
      </w:r>
    </w:p>
    <w:p>
      <w:pPr>
        <w:pStyle w:val="BookText"/>
        <w:rPr/>
      </w:pPr>
      <w:r>
        <w:rPr>
          <w:rFonts w:ascii="Amiri" w:hAnsi="Amiri" w:eastAsia="Amiri" w:cs="Amiri"/>
          <w:color w:val="111111"/>
          <w:sz w:val="28"/>
          <w:sz w:val="28"/>
          <w:szCs w:val="28"/>
          <w:rtl w:val="true"/>
          <w:lang w:bidi="ar-SA"/>
        </w:rPr>
        <w:t>ها أَنَا ذا عَبْدُکَ‌</w:t>
      </w:r>
    </w:p>
    <w:p>
      <w:pPr>
        <w:pStyle w:val="BookText"/>
        <w:rPr/>
      </w:pPr>
      <w:r>
        <w:rPr>
          <w:rFonts w:ascii="IRNazanin" w:hAnsi="IRNazanin" w:eastAsia="IRNazanin"/>
          <w:color w:val="111111"/>
          <w:sz w:val="28"/>
          <w:sz w:val="28"/>
          <w:szCs w:val="28"/>
          <w:rtl w:val="true"/>
          <w:lang w:bidi="fa-IR"/>
        </w:rPr>
        <w:t>اکنون من آن بنده تو هستم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یَدَیْکَ</w:t>
      </w:r>
    </w:p>
    <w:p>
      <w:pPr>
        <w:pStyle w:val="BookText"/>
        <w:rPr/>
      </w:pPr>
      <w:r>
        <w:rPr>
          <w:rFonts w:ascii="IRNazanin" w:hAnsi="IRNazanin" w:eastAsia="IRNazanin"/>
          <w:color w:val="111111"/>
          <w:sz w:val="28"/>
          <w:sz w:val="28"/>
          <w:szCs w:val="28"/>
          <w:rtl w:val="true"/>
          <w:lang w:bidi="fa-IR"/>
        </w:rPr>
        <w:t>در پیشگاهت گوش به فرمان توأم</w:t>
      </w:r>
    </w:p>
    <w:p>
      <w:pPr>
        <w:pStyle w:val="BookText"/>
        <w:rPr/>
      </w:pPr>
      <w:r>
        <w:rPr>
          <w:rFonts w:ascii="Amiri" w:hAnsi="Amiri" w:eastAsia="Amiri" w:cs="Amiri"/>
          <w:color w:val="111111"/>
          <w:sz w:val="28"/>
          <w:sz w:val="28"/>
          <w:szCs w:val="28"/>
          <w:rtl w:val="true"/>
          <w:lang w:bidi="ar-SA"/>
        </w:rPr>
        <w:t>لَبَّیْکَ اللَّهُمَّ لَبَّیْکَ  تَلْبِیَةَ الْخآئِفِ مِنْکَ</w:t>
      </w:r>
    </w:p>
    <w:p>
      <w:pPr>
        <w:pStyle w:val="BookText"/>
        <w:rPr/>
      </w:pPr>
      <w:r>
        <w:rPr>
          <w:rFonts w:ascii="IRNazanin" w:hAnsi="IRNazanin" w:eastAsia="IRNazanin"/>
          <w:color w:val="111111"/>
          <w:sz w:val="28"/>
          <w:sz w:val="28"/>
          <w:szCs w:val="28"/>
          <w:rtl w:val="true"/>
          <w:lang w:bidi="fa-IR"/>
        </w:rPr>
        <w:t>خداوندا؛ ندای تو را جواب می‌دهم  لبّیک کسی که از تو بیمناک است</w:t>
      </w:r>
    </w:p>
    <w:p>
      <w:pPr>
        <w:pStyle w:val="BookText"/>
        <w:rPr/>
      </w:pPr>
      <w:r>
        <w:rPr>
          <w:rFonts w:ascii="Amiri" w:hAnsi="Amiri" w:eastAsia="Amiri" w:cs="Amiri"/>
          <w:color w:val="111111"/>
          <w:sz w:val="28"/>
          <w:sz w:val="28"/>
          <w:szCs w:val="28"/>
          <w:rtl w:val="true"/>
          <w:lang w:bidi="ar-SA"/>
        </w:rPr>
        <w:t>اَلرَّاجی لَکَ</w:t>
      </w:r>
    </w:p>
    <w:p>
      <w:pPr>
        <w:pStyle w:val="BookText"/>
        <w:rPr/>
      </w:pPr>
      <w:r>
        <w:rPr>
          <w:rFonts w:ascii="IRNazanin" w:hAnsi="IRNazanin" w:eastAsia="IRNazanin"/>
          <w:color w:val="111111"/>
          <w:sz w:val="28"/>
          <w:sz w:val="28"/>
          <w:szCs w:val="28"/>
          <w:rtl w:val="true"/>
          <w:lang w:bidi="fa-IR"/>
        </w:rPr>
        <w:t>به تو امید دارد</w:t>
      </w:r>
    </w:p>
    <w:p>
      <w:pPr>
        <w:pStyle w:val="BookText"/>
        <w:rPr/>
      </w:pPr>
      <w:r>
        <w:rPr>
          <w:rFonts w:ascii="Amiri" w:hAnsi="Amiri" w:eastAsia="Amiri" w:cs="Amiri"/>
          <w:color w:val="111111"/>
          <w:sz w:val="28"/>
          <w:sz w:val="28"/>
          <w:szCs w:val="28"/>
          <w:rtl w:val="true"/>
          <w:lang w:bidi="ar-SA"/>
        </w:rPr>
        <w:t>اَلْمُسْتَجیرِ بِکَ</w:t>
      </w:r>
    </w:p>
    <w:p>
      <w:pPr>
        <w:pStyle w:val="BookText"/>
        <w:rPr/>
      </w:pPr>
      <w:r>
        <w:rPr>
          <w:rFonts w:ascii="IRNazanin" w:hAnsi="IRNazanin" w:eastAsia="IRNazanin"/>
          <w:color w:val="111111"/>
          <w:sz w:val="28"/>
          <w:sz w:val="28"/>
          <w:szCs w:val="28"/>
          <w:rtl w:val="true"/>
          <w:lang w:bidi="fa-IR"/>
        </w:rPr>
        <w:t>به تو پناه آورده است</w:t>
      </w:r>
    </w:p>
    <w:p>
      <w:pPr>
        <w:pStyle w:val="BookText"/>
        <w:rPr/>
      </w:pPr>
      <w:r>
        <w:rPr>
          <w:rFonts w:ascii="Amiri" w:hAnsi="Amiri" w:eastAsia="Amiri" w:cs="Amiri"/>
          <w:color w:val="111111"/>
          <w:sz w:val="28"/>
          <w:sz w:val="28"/>
          <w:szCs w:val="28"/>
          <w:rtl w:val="true"/>
          <w:lang w:bidi="ar-SA"/>
        </w:rPr>
        <w:t>رَضینا وَأَحْبَبْنا وَسَمِعْنا وَأَطَعْنا غُفْرانَکَ رَبَّنا</w:t>
      </w:r>
    </w:p>
    <w:p>
      <w:pPr>
        <w:pStyle w:val="BookText"/>
        <w:rPr/>
      </w:pPr>
      <w:r>
        <w:rPr>
          <w:rFonts w:ascii="IRNazanin" w:hAnsi="IRNazanin" w:eastAsia="IRNazanin"/>
          <w:color w:val="111111"/>
          <w:sz w:val="28"/>
          <w:sz w:val="28"/>
          <w:szCs w:val="28"/>
          <w:rtl w:val="true"/>
          <w:lang w:bidi="fa-IR"/>
        </w:rPr>
        <w:t>خشنودیم و دوست داریم و شنیدیم و اطاعت نمودیم و آمرزش تو را خواهانیم ای پروردگار ما</w:t>
      </w:r>
    </w:p>
    <w:p>
      <w:pPr>
        <w:pStyle w:val="BookText"/>
        <w:rPr/>
      </w:pPr>
      <w:r>
        <w:rPr>
          <w:rFonts w:ascii="Amiri" w:hAnsi="Amiri" w:eastAsia="Amiri" w:cs="Amiri"/>
          <w:color w:val="111111"/>
          <w:sz w:val="28"/>
          <w:sz w:val="28"/>
          <w:szCs w:val="28"/>
          <w:rtl w:val="true"/>
          <w:lang w:bidi="ar-SA"/>
        </w:rPr>
        <w:t>وَإِلَیْکَ الْمَصیرُ</w:t>
      </w:r>
    </w:p>
    <w:p>
      <w:pPr>
        <w:pStyle w:val="BookText"/>
        <w:rPr/>
      </w:pPr>
      <w:r>
        <w:rPr>
          <w:rFonts w:ascii="IRNazanin" w:hAnsi="IRNazanin" w:eastAsia="IRNazanin"/>
          <w:color w:val="111111"/>
          <w:sz w:val="28"/>
          <w:sz w:val="28"/>
          <w:szCs w:val="28"/>
          <w:rtl w:val="true"/>
          <w:lang w:bidi="fa-IR"/>
        </w:rPr>
        <w:t>و بازگشت کار و سرانجام آن به سوی تو است</w:t>
      </w:r>
    </w:p>
    <w:p>
      <w:pPr>
        <w:pStyle w:val="BookText"/>
        <w:rPr/>
      </w:pPr>
      <w:r>
        <w:rPr>
          <w:rFonts w:ascii="Amiri" w:hAnsi="Amiri" w:eastAsia="Amiri" w:cs="Amiri"/>
          <w:color w:val="111111"/>
          <w:sz w:val="28"/>
          <w:sz w:val="28"/>
          <w:szCs w:val="28"/>
          <w:rtl w:val="true"/>
          <w:lang w:bidi="ar-SA"/>
        </w:rPr>
        <w:t>وَأَنْتَ إِلهُنا وَمَوْلانا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معبود ما و سرور ما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لَبَّیْکَ داعِیَ اللَّهِ إِنْ کانَ لَمْ یُجِبْکَ بَدَنی  ‌</w:t>
      </w:r>
    </w:p>
    <w:p>
      <w:pPr>
        <w:pStyle w:val="BookText"/>
        <w:rPr/>
      </w:pPr>
      <w:r>
        <w:rPr>
          <w:rFonts w:ascii="IRNazanin" w:hAnsi="IRNazanin" w:eastAsia="IRNazanin"/>
          <w:color w:val="111111"/>
          <w:sz w:val="28"/>
          <w:sz w:val="28"/>
          <w:szCs w:val="28"/>
          <w:rtl w:val="true"/>
          <w:lang w:bidi="fa-IR"/>
        </w:rPr>
        <w:t>ندای تو را جواب می‌دهم ای دعوت‌کننده ما به سوی خدا؛ اگر تو را بدنم پاسخ نگفت</w:t>
      </w:r>
    </w:p>
    <w:p>
      <w:pPr>
        <w:pStyle w:val="BookText"/>
        <w:rPr/>
      </w:pPr>
      <w:r>
        <w:rPr>
          <w:rFonts w:ascii="Amiri" w:hAnsi="Amiri" w:eastAsia="Amiri" w:cs="Amiri"/>
          <w:color w:val="111111"/>
          <w:sz w:val="28"/>
          <w:sz w:val="28"/>
          <w:szCs w:val="28"/>
          <w:rtl w:val="true"/>
          <w:lang w:bidi="ar-SA"/>
        </w:rPr>
        <w:t>وَلَمْ اُدْرِکْ نُصْرَتَکَ</w:t>
      </w:r>
    </w:p>
    <w:p>
      <w:pPr>
        <w:pStyle w:val="BookText"/>
        <w:rPr/>
      </w:pPr>
      <w:r>
        <w:rPr>
          <w:rFonts w:ascii="IRNazanin" w:hAnsi="IRNazanin" w:eastAsia="IRNazanin"/>
          <w:color w:val="111111"/>
          <w:sz w:val="28"/>
          <w:sz w:val="28"/>
          <w:szCs w:val="28"/>
          <w:rtl w:val="true"/>
          <w:lang w:bidi="fa-IR"/>
        </w:rPr>
        <w:t>و به یاریت نشتافت</w:t>
      </w:r>
    </w:p>
    <w:p>
      <w:pPr>
        <w:pStyle w:val="BookText"/>
        <w:rPr/>
      </w:pPr>
      <w:r>
        <w:rPr>
          <w:rFonts w:ascii="Amiri" w:hAnsi="Amiri" w:eastAsia="Amiri" w:cs="Amiri"/>
          <w:color w:val="111111"/>
          <w:sz w:val="28"/>
          <w:sz w:val="28"/>
          <w:szCs w:val="28"/>
          <w:rtl w:val="true"/>
          <w:lang w:bidi="ar-SA"/>
        </w:rPr>
        <w:t>فَها أَنَا ذا عَبْدُکَ وَزآئِرُکَ</w:t>
      </w:r>
    </w:p>
    <w:p>
      <w:pPr>
        <w:pStyle w:val="BookText"/>
        <w:rPr/>
      </w:pPr>
      <w:r>
        <w:rPr>
          <w:rFonts w:ascii="IRNazanin" w:hAnsi="IRNazanin" w:eastAsia="IRNazanin"/>
          <w:color w:val="111111"/>
          <w:sz w:val="28"/>
          <w:sz w:val="28"/>
          <w:szCs w:val="28"/>
          <w:rtl w:val="true"/>
          <w:lang w:bidi="fa-IR"/>
        </w:rPr>
        <w:t>اکنون این بنده تو و دیدارکننده تو</w:t>
      </w:r>
    </w:p>
    <w:p>
      <w:pPr>
        <w:pStyle w:val="BookText"/>
        <w:rPr/>
      </w:pPr>
      <w:r>
        <w:rPr>
          <w:rFonts w:ascii="Amiri" w:hAnsi="Amiri" w:eastAsia="Amiri" w:cs="Amiri"/>
          <w:color w:val="111111"/>
          <w:sz w:val="28"/>
          <w:sz w:val="28"/>
          <w:szCs w:val="28"/>
          <w:rtl w:val="true"/>
          <w:lang w:bidi="ar-SA"/>
        </w:rPr>
        <w:t>وَزآئِرُ الِکَ وَعِتْرَتِکَ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زیارت‌کننده خاندان و عترت تو</w:t>
      </w:r>
    </w:p>
    <w:p>
      <w:pPr>
        <w:pStyle w:val="BookText"/>
        <w:rPr/>
      </w:pPr>
      <w:r>
        <w:rPr>
          <w:rFonts w:ascii="Amiri" w:hAnsi="Amiri" w:eastAsia="Amiri" w:cs="Amiri"/>
          <w:color w:val="111111"/>
          <w:sz w:val="28"/>
          <w:sz w:val="28"/>
          <w:szCs w:val="28"/>
          <w:rtl w:val="true"/>
          <w:lang w:bidi="ar-SA"/>
        </w:rPr>
        <w:t>وَالْمُحِلُّ بِساحَتِکُمْ</w:t>
      </w:r>
    </w:p>
    <w:p>
      <w:pPr>
        <w:pStyle w:val="BookText"/>
        <w:rPr/>
      </w:pPr>
      <w:r>
        <w:rPr>
          <w:rFonts w:ascii="IRNazanin" w:hAnsi="IRNazanin" w:eastAsia="IRNazanin"/>
          <w:color w:val="111111"/>
          <w:sz w:val="28"/>
          <w:sz w:val="28"/>
          <w:szCs w:val="28"/>
          <w:rtl w:val="true"/>
          <w:lang w:bidi="fa-IR"/>
        </w:rPr>
        <w:t>و واردشونده به ساحت مقدّس شما است</w:t>
      </w:r>
    </w:p>
    <w:p>
      <w:pPr>
        <w:pStyle w:val="BookText"/>
        <w:rPr/>
      </w:pPr>
      <w:r>
        <w:rPr>
          <w:rFonts w:ascii="Amiri" w:hAnsi="Amiri" w:eastAsia="Amiri" w:cs="Amiri"/>
          <w:color w:val="111111"/>
          <w:sz w:val="28"/>
          <w:sz w:val="28"/>
          <w:szCs w:val="28"/>
          <w:rtl w:val="true"/>
          <w:lang w:bidi="ar-SA"/>
        </w:rPr>
        <w:t>قَدْ أَجابَکُمْ قَلْبی وَنَفْسی</w:t>
      </w:r>
    </w:p>
    <w:p>
      <w:pPr>
        <w:pStyle w:val="BookText"/>
        <w:rPr/>
      </w:pPr>
      <w:r>
        <w:rPr>
          <w:rFonts w:ascii="IRNazanin" w:hAnsi="IRNazanin" w:eastAsia="IRNazanin"/>
          <w:color w:val="111111"/>
          <w:sz w:val="28"/>
          <w:sz w:val="28"/>
          <w:szCs w:val="28"/>
          <w:rtl w:val="true"/>
          <w:lang w:bidi="fa-IR"/>
        </w:rPr>
        <w:t>شما را قلب و جان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وَرُوحی وَسَمْعی وَبَصَری بِالتَّسْلیمِ وَالْإیمانِ بِکَ</w:t>
      </w:r>
    </w:p>
    <w:p>
      <w:pPr>
        <w:pStyle w:val="BookText"/>
        <w:rPr/>
      </w:pPr>
      <w:r>
        <w:rPr>
          <w:rFonts w:ascii="IRNazanin" w:hAnsi="IRNazanin" w:eastAsia="IRNazanin"/>
          <w:color w:val="111111"/>
          <w:sz w:val="28"/>
          <w:sz w:val="28"/>
          <w:szCs w:val="28"/>
          <w:rtl w:val="true"/>
          <w:lang w:bidi="fa-IR"/>
        </w:rPr>
        <w:t>و روح و گوش و چشمم پاسخ گفته است با سر تسلیم فرودآوردن و ایمان آوردن به تو</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Amiri" w:hAnsi="Amiri" w:eastAsia="Amiri" w:cs="Amiri"/>
          <w:color w:val="111111"/>
          <w:sz w:val="28"/>
          <w:sz w:val="28"/>
          <w:szCs w:val="28"/>
          <w:rtl w:val="true"/>
          <w:lang w:bidi="ar-SA"/>
        </w:rPr>
        <w:t>وَبِأَخیکَ وَوَصِیِّکَ أَمیرِالْمُؤْمِنینَ</w:t>
      </w:r>
    </w:p>
    <w:p>
      <w:pPr>
        <w:pStyle w:val="BookText"/>
        <w:rPr/>
      </w:pPr>
      <w:r>
        <w:rPr>
          <w:rFonts w:ascii="IRNazanin" w:hAnsi="IRNazanin" w:eastAsia="IRNazanin"/>
          <w:color w:val="111111"/>
          <w:sz w:val="28"/>
          <w:sz w:val="28"/>
          <w:szCs w:val="28"/>
          <w:rtl w:val="true"/>
          <w:lang w:bidi="fa-IR"/>
        </w:rPr>
        <w:t>و برادرو وصیّ و جانشینت امیر مؤمنان</w:t>
      </w:r>
    </w:p>
    <w:p>
      <w:pPr>
        <w:pStyle w:val="BookText"/>
        <w:rPr/>
      </w:pPr>
      <w:r>
        <w:rPr>
          <w:rFonts w:ascii="Amiri" w:hAnsi="Amiri" w:eastAsia="Amiri" w:cs="Amiri"/>
          <w:color w:val="111111"/>
          <w:sz w:val="28"/>
          <w:sz w:val="28"/>
          <w:szCs w:val="28"/>
          <w:rtl w:val="true"/>
          <w:lang w:bidi="ar-SA"/>
        </w:rPr>
        <w:t>وَسَیِّدِ الْوَصِیّینَ</w:t>
      </w:r>
    </w:p>
    <w:p>
      <w:pPr>
        <w:pStyle w:val="BookText"/>
        <w:rPr/>
      </w:pPr>
      <w:r>
        <w:rPr>
          <w:rFonts w:ascii="IRNazanin" w:hAnsi="IRNazanin" w:eastAsia="IRNazanin"/>
          <w:color w:val="111111"/>
          <w:sz w:val="28"/>
          <w:sz w:val="28"/>
          <w:szCs w:val="28"/>
          <w:rtl w:val="true"/>
          <w:lang w:bidi="fa-IR"/>
        </w:rPr>
        <w:t>و سرور اوصیاء</w:t>
      </w:r>
    </w:p>
    <w:p>
      <w:pPr>
        <w:pStyle w:val="BookText"/>
        <w:rPr/>
      </w:pPr>
      <w:r>
        <w:rPr>
          <w:rFonts w:ascii="Amiri" w:hAnsi="Amiri" w:eastAsia="Amiri" w:cs="Amiri"/>
          <w:color w:val="111111"/>
          <w:sz w:val="28"/>
          <w:sz w:val="28"/>
          <w:szCs w:val="28"/>
          <w:rtl w:val="true"/>
          <w:lang w:bidi="ar-SA"/>
        </w:rPr>
        <w:t>وَابْنَتِکَ فاطِمَةَ سَیِّدَةِ نِسآءِ الْعالَمینَ</w:t>
      </w:r>
    </w:p>
    <w:p>
      <w:pPr>
        <w:pStyle w:val="BookText"/>
        <w:rPr/>
      </w:pPr>
      <w:r>
        <w:rPr>
          <w:rFonts w:ascii="IRNazanin" w:hAnsi="IRNazanin" w:eastAsia="IRNazanin"/>
          <w:color w:val="111111"/>
          <w:sz w:val="28"/>
          <w:sz w:val="28"/>
          <w:szCs w:val="28"/>
          <w:rtl w:val="true"/>
          <w:lang w:bidi="fa-IR"/>
        </w:rPr>
        <w:t>و دخترت فاطمه سرور زنان عالمیان</w:t>
      </w:r>
    </w:p>
    <w:p>
      <w:pPr>
        <w:pStyle w:val="BookText"/>
        <w:rPr/>
      </w:pPr>
      <w:r>
        <w:rPr>
          <w:rFonts w:ascii="Amiri" w:hAnsi="Amiri" w:eastAsia="Amiri" w:cs="Amiri"/>
          <w:color w:val="111111"/>
          <w:sz w:val="28"/>
          <w:sz w:val="28"/>
          <w:szCs w:val="28"/>
          <w:rtl w:val="true"/>
          <w:lang w:bidi="ar-SA"/>
        </w:rPr>
        <w:t>وَسِبْطَیْکَ الْحَسَنِ وَالْحُسَیْنِ سَیِّدَیْ شَبابِ أَهْلِ‌الْجِنانِ ‌</w:t>
      </w:r>
    </w:p>
    <w:p>
      <w:pPr>
        <w:pStyle w:val="BookText"/>
        <w:rPr/>
      </w:pPr>
      <w:r>
        <w:rPr>
          <w:rFonts w:ascii="IRNazanin" w:hAnsi="IRNazanin" w:eastAsia="IRNazanin"/>
          <w:color w:val="111111"/>
          <w:sz w:val="28"/>
          <w:sz w:val="28"/>
          <w:szCs w:val="28"/>
          <w:rtl w:val="true"/>
          <w:lang w:bidi="fa-IR"/>
        </w:rPr>
        <w:t>و دو سبط عزیزت امام حسن و امام حسین  دو سرور جوانان اهل بهشت</w:t>
      </w:r>
    </w:p>
    <w:p>
      <w:pPr>
        <w:pStyle w:val="BookText"/>
        <w:rPr/>
      </w:pPr>
      <w:r>
        <w:rPr>
          <w:rFonts w:ascii="Amiri" w:hAnsi="Amiri" w:eastAsia="Amiri" w:cs="Amiri"/>
          <w:color w:val="111111"/>
          <w:sz w:val="28"/>
          <w:sz w:val="28"/>
          <w:szCs w:val="28"/>
          <w:rtl w:val="true"/>
          <w:lang w:bidi="ar-SA"/>
        </w:rPr>
        <w:t>وَبِالْأَدِلّاءِ عَلَی‌اللَّهِ</w:t>
      </w:r>
    </w:p>
    <w:p>
      <w:pPr>
        <w:pStyle w:val="BookText"/>
        <w:rPr/>
      </w:pPr>
      <w:r>
        <w:rPr>
          <w:rFonts w:ascii="IRNazanin" w:hAnsi="IRNazanin" w:eastAsia="IRNazanin"/>
          <w:color w:val="111111"/>
          <w:sz w:val="28"/>
          <w:sz w:val="28"/>
          <w:szCs w:val="28"/>
          <w:rtl w:val="true"/>
          <w:lang w:bidi="fa-IR"/>
        </w:rPr>
        <w:t>و به آن‌ها که دلیل و راهنما هستند بر خداوند</w:t>
      </w:r>
    </w:p>
    <w:p>
      <w:pPr>
        <w:pStyle w:val="BookText"/>
        <w:rPr/>
      </w:pPr>
      <w:r>
        <w:rPr>
          <w:rFonts w:ascii="Amiri" w:hAnsi="Amiri" w:eastAsia="Amiri" w:cs="Amiri"/>
          <w:color w:val="111111"/>
          <w:sz w:val="28"/>
          <w:sz w:val="28"/>
          <w:szCs w:val="28"/>
          <w:rtl w:val="true"/>
          <w:lang w:bidi="ar-SA"/>
        </w:rPr>
        <w:t>اَلْأَئِمَّةِ مِنْ‌عِتْرَتِکَ وَذُرِّیَّتِکَ الطَّاهِرینَ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عترت و ذرّیّه پاکت</w:t>
      </w:r>
    </w:p>
    <w:p>
      <w:pPr>
        <w:pStyle w:val="BookText"/>
        <w:rPr/>
      </w:pPr>
      <w:r>
        <w:rPr>
          <w:rFonts w:ascii="Amiri" w:hAnsi="Amiri" w:eastAsia="Amiri" w:cs="Amiri"/>
          <w:color w:val="111111"/>
          <w:sz w:val="28"/>
          <w:sz w:val="28"/>
          <w:szCs w:val="28"/>
          <w:rtl w:val="true"/>
          <w:lang w:bidi="ar-SA"/>
        </w:rPr>
        <w:t>وَنُصْرَتی لَکُمْ مُعَدَّةٌ</w:t>
      </w:r>
    </w:p>
    <w:p>
      <w:pPr>
        <w:pStyle w:val="BookText"/>
        <w:rPr/>
      </w:pPr>
      <w:r>
        <w:rPr>
          <w:rFonts w:ascii="IRNazanin" w:hAnsi="IRNazanin" w:eastAsia="IRNazanin"/>
          <w:color w:val="111111"/>
          <w:sz w:val="28"/>
          <w:sz w:val="28"/>
          <w:szCs w:val="28"/>
          <w:rtl w:val="true"/>
          <w:lang w:bidi="fa-IR"/>
        </w:rPr>
        <w:t>و یاری من برای شما آماده است</w:t>
      </w:r>
    </w:p>
    <w:p>
      <w:pPr>
        <w:pStyle w:val="BookText"/>
        <w:rPr/>
      </w:pPr>
      <w:r>
        <w:rPr>
          <w:rFonts w:ascii="Amiri" w:hAnsi="Amiri" w:eastAsia="Amiri" w:cs="Amiri"/>
          <w:color w:val="111111"/>
          <w:sz w:val="28"/>
          <w:sz w:val="28"/>
          <w:szCs w:val="28"/>
          <w:rtl w:val="true"/>
          <w:lang w:bidi="ar-SA"/>
        </w:rPr>
        <w:t>حَتَّی یَحْکُمَ اللَّهُ بِإِذْنِهِ</w:t>
      </w:r>
    </w:p>
    <w:p>
      <w:pPr>
        <w:pStyle w:val="BookText"/>
        <w:rPr/>
      </w:pPr>
      <w:r>
        <w:rPr>
          <w:rFonts w:ascii="IRNazanin" w:hAnsi="IRNazanin" w:eastAsia="IRNazanin"/>
          <w:color w:val="111111"/>
          <w:sz w:val="28"/>
          <w:sz w:val="28"/>
          <w:szCs w:val="28"/>
          <w:rtl w:val="true"/>
          <w:lang w:bidi="fa-IR"/>
        </w:rPr>
        <w:t>تا خداوند به اذن و فرمانش حکم کند</w:t>
      </w:r>
    </w:p>
    <w:p>
      <w:pPr>
        <w:pStyle w:val="BookText"/>
        <w:rPr/>
      </w:pPr>
      <w:r>
        <w:rPr>
          <w:rFonts w:ascii="Amiri" w:hAnsi="Amiri" w:eastAsia="Amiri" w:cs="Amiri"/>
          <w:color w:val="111111"/>
          <w:sz w:val="28"/>
          <w:sz w:val="28"/>
          <w:szCs w:val="28"/>
          <w:rtl w:val="true"/>
          <w:lang w:bidi="ar-SA"/>
        </w:rPr>
        <w:t>وَهُوَ خَیْرُ الْحاکِمینَ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بهترین حکم‌کنندگان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لَبَّیْکَ یا رَسُولَ اللَّهِ</w:t>
      </w:r>
    </w:p>
    <w:p>
      <w:pPr>
        <w:pStyle w:val="BookText"/>
        <w:rPr/>
      </w:pPr>
      <w:r>
        <w:rPr>
          <w:rFonts w:ascii="IRNazanin" w:hAnsi="IRNazanin" w:eastAsia="IRNazanin"/>
          <w:color w:val="111111"/>
          <w:sz w:val="28"/>
          <w:sz w:val="28"/>
          <w:szCs w:val="28"/>
          <w:rtl w:val="true"/>
          <w:lang w:bidi="fa-IR"/>
        </w:rPr>
        <w:t>ندای تو را پاسخ می‌دهم ای رسول خدا؛</w:t>
      </w:r>
    </w:p>
    <w:p>
      <w:pPr>
        <w:pStyle w:val="BookText"/>
        <w:rPr/>
      </w:pPr>
      <w:r>
        <w:rPr>
          <w:rFonts w:ascii="Amiri" w:hAnsi="Amiri" w:eastAsia="Amiri" w:cs="Amiri"/>
          <w:color w:val="111111"/>
          <w:sz w:val="28"/>
          <w:sz w:val="28"/>
          <w:szCs w:val="28"/>
          <w:rtl w:val="true"/>
          <w:lang w:bidi="ar-SA"/>
        </w:rPr>
        <w:t>سَعْیاً إِلَیْکَ وَإِقْبالًا</w:t>
      </w:r>
    </w:p>
    <w:p>
      <w:pPr>
        <w:pStyle w:val="BookText"/>
        <w:rPr/>
      </w:pPr>
      <w:r>
        <w:rPr>
          <w:rFonts w:ascii="IRNazanin" w:hAnsi="IRNazanin" w:eastAsia="IRNazanin"/>
          <w:color w:val="111111"/>
          <w:sz w:val="28"/>
          <w:sz w:val="28"/>
          <w:szCs w:val="28"/>
          <w:rtl w:val="true"/>
          <w:lang w:bidi="fa-IR"/>
        </w:rPr>
        <w:t>به سویت شتابان و به تو روی آورده‌ام</w:t>
      </w:r>
    </w:p>
    <w:p>
      <w:pPr>
        <w:pStyle w:val="BookText"/>
        <w:rPr/>
      </w:pPr>
      <w:r>
        <w:rPr>
          <w:rFonts w:ascii="Amiri" w:hAnsi="Amiri" w:eastAsia="Amiri" w:cs="Amiri"/>
          <w:color w:val="111111"/>
          <w:sz w:val="28"/>
          <w:sz w:val="28"/>
          <w:szCs w:val="28"/>
          <w:rtl w:val="true"/>
          <w:lang w:bidi="ar-SA"/>
        </w:rPr>
        <w:t>لَبَّیْکَ یا نَبِیَّ اللَّهِ</w:t>
      </w:r>
    </w:p>
    <w:p>
      <w:pPr>
        <w:pStyle w:val="BookText"/>
        <w:rPr/>
      </w:pPr>
      <w:r>
        <w:rPr>
          <w:rFonts w:ascii="IRNazanin" w:hAnsi="IRNazanin" w:eastAsia="IRNazanin"/>
          <w:color w:val="111111"/>
          <w:sz w:val="28"/>
          <w:sz w:val="28"/>
          <w:szCs w:val="28"/>
          <w:rtl w:val="true"/>
          <w:lang w:bidi="fa-IR"/>
        </w:rPr>
        <w:t>ندای تو را جواب می‌دهم ای پیامبر خدا؛</w:t>
      </w:r>
    </w:p>
    <w:p>
      <w:pPr>
        <w:pStyle w:val="BookText"/>
        <w:rPr/>
      </w:pPr>
      <w:r>
        <w:rPr>
          <w:rFonts w:ascii="Amiri" w:hAnsi="Amiri" w:eastAsia="Amiri" w:cs="Amiri"/>
          <w:color w:val="111111"/>
          <w:sz w:val="28"/>
          <w:sz w:val="28"/>
          <w:szCs w:val="28"/>
          <w:rtl w:val="true"/>
          <w:lang w:bidi="ar-SA"/>
        </w:rPr>
        <w:t>تَعَلُّقاً بِحَبْلِکَ وَاعْتِصاماً</w:t>
      </w:r>
    </w:p>
    <w:p>
      <w:pPr>
        <w:pStyle w:val="BookText"/>
        <w:rPr/>
      </w:pPr>
      <w:r>
        <w:rPr>
          <w:rFonts w:ascii="IRNazanin" w:hAnsi="IRNazanin" w:eastAsia="IRNazanin"/>
          <w:color w:val="111111"/>
          <w:sz w:val="28"/>
          <w:sz w:val="28"/>
          <w:szCs w:val="28"/>
          <w:rtl w:val="true"/>
          <w:lang w:bidi="fa-IR"/>
        </w:rPr>
        <w:t>به ریسمان تو وابسته و پیوسته‌ام</w:t>
      </w:r>
    </w:p>
    <w:p>
      <w:pPr>
        <w:pStyle w:val="BookText"/>
        <w:rPr/>
      </w:pPr>
      <w:r>
        <w:rPr>
          <w:rFonts w:ascii="Amiri" w:hAnsi="Amiri" w:eastAsia="Amiri" w:cs="Amiri"/>
          <w:color w:val="111111"/>
          <w:sz w:val="28"/>
          <w:sz w:val="28"/>
          <w:szCs w:val="28"/>
          <w:rtl w:val="true"/>
          <w:lang w:bidi="ar-SA"/>
        </w:rPr>
        <w:t>لَبَّیْکَ یا حَبیبَ اللَّهِ</w:t>
      </w:r>
    </w:p>
    <w:p>
      <w:pPr>
        <w:pStyle w:val="BookText"/>
        <w:rPr/>
      </w:pPr>
      <w:r>
        <w:rPr>
          <w:rFonts w:ascii="IRNazanin" w:hAnsi="IRNazanin" w:eastAsia="IRNazanin"/>
          <w:color w:val="111111"/>
          <w:sz w:val="28"/>
          <w:sz w:val="28"/>
          <w:szCs w:val="28"/>
          <w:rtl w:val="true"/>
          <w:lang w:bidi="fa-IR"/>
        </w:rPr>
        <w:t>ندای تو را پاسخ می‌دهم ای حبیب خدا؛</w:t>
      </w:r>
    </w:p>
    <w:p>
      <w:pPr>
        <w:pStyle w:val="BookText"/>
        <w:rPr/>
      </w:pPr>
      <w:r>
        <w:rPr>
          <w:rFonts w:ascii="Amiri" w:hAnsi="Amiri" w:eastAsia="Amiri" w:cs="Amiri"/>
          <w:color w:val="111111"/>
          <w:sz w:val="28"/>
          <w:sz w:val="28"/>
          <w:szCs w:val="28"/>
          <w:rtl w:val="true"/>
          <w:lang w:bidi="ar-SA"/>
        </w:rPr>
        <w:t>تَعَوُّداً بِکَ وَلِواذاً</w:t>
      </w:r>
    </w:p>
    <w:p>
      <w:pPr>
        <w:pStyle w:val="BookText"/>
        <w:rPr/>
      </w:pPr>
      <w:r>
        <w:rPr>
          <w:rFonts w:ascii="IRNazanin" w:hAnsi="IRNazanin" w:eastAsia="IRNazanin"/>
          <w:color w:val="111111"/>
          <w:sz w:val="28"/>
          <w:sz w:val="28"/>
          <w:szCs w:val="28"/>
          <w:rtl w:val="true"/>
          <w:lang w:bidi="fa-IR"/>
        </w:rPr>
        <w:t>به سوی تو بازگشته‌ام و پناهنده گشته‌ام</w:t>
      </w:r>
    </w:p>
    <w:p>
      <w:pPr>
        <w:pStyle w:val="BookText"/>
        <w:rPr/>
      </w:pPr>
      <w:r>
        <w:rPr>
          <w:rFonts w:ascii="Amiri" w:hAnsi="Amiri" w:eastAsia="Amiri" w:cs="Amiri"/>
          <w:color w:val="111111"/>
          <w:sz w:val="28"/>
          <w:sz w:val="28"/>
          <w:szCs w:val="28"/>
          <w:rtl w:val="true"/>
          <w:lang w:bidi="ar-SA"/>
        </w:rPr>
        <w:t>لَبَّیْکَ یا نُورَ اللَّهِ</w:t>
      </w:r>
    </w:p>
    <w:p>
      <w:pPr>
        <w:pStyle w:val="BookText"/>
        <w:rPr/>
      </w:pPr>
      <w:r>
        <w:rPr>
          <w:rFonts w:ascii="IRNazanin" w:hAnsi="IRNazanin" w:eastAsia="IRNazanin"/>
          <w:color w:val="111111"/>
          <w:sz w:val="28"/>
          <w:sz w:val="28"/>
          <w:szCs w:val="28"/>
          <w:rtl w:val="true"/>
          <w:lang w:bidi="fa-IR"/>
        </w:rPr>
        <w:t>ندای تو را پاسخ می‌دهم ای نور خدا؛</w:t>
      </w:r>
    </w:p>
    <w:p>
      <w:pPr>
        <w:pStyle w:val="BookText"/>
        <w:rPr/>
      </w:pPr>
      <w:r>
        <w:rPr>
          <w:rFonts w:ascii="Amiri" w:hAnsi="Amiri" w:eastAsia="Amiri" w:cs="Amiri"/>
          <w:color w:val="111111"/>
          <w:sz w:val="28"/>
          <w:sz w:val="28"/>
          <w:szCs w:val="28"/>
          <w:rtl w:val="true"/>
          <w:lang w:bidi="ar-SA"/>
        </w:rPr>
        <w:t>یا مُحَمَّدَ بْنَ عَبْدِاللَّهِ</w:t>
      </w:r>
    </w:p>
    <w:p>
      <w:pPr>
        <w:pStyle w:val="BookText"/>
        <w:rPr/>
      </w:pPr>
      <w:r>
        <w:rPr>
          <w:rFonts w:ascii="Amiri" w:hAnsi="Amiri" w:eastAsia="Amiri" w:cs="Amiri"/>
          <w:color w:val="111111"/>
          <w:sz w:val="28"/>
          <w:sz w:val="28"/>
          <w:szCs w:val="28"/>
          <w:rtl w:val="true"/>
          <w:lang w:bidi="ar-SA"/>
        </w:rPr>
        <w:t>ای محمّد بن عبداللَّه؛</w:t>
      </w:r>
    </w:p>
    <w:p>
      <w:pPr>
        <w:pStyle w:val="BookText"/>
        <w:rPr/>
      </w:pPr>
      <w:r>
        <w:rPr>
          <w:rFonts w:ascii="Amiri" w:hAnsi="Amiri" w:eastAsia="Amiri" w:cs="Amiri"/>
          <w:color w:val="111111"/>
          <w:sz w:val="28"/>
          <w:sz w:val="28"/>
          <w:szCs w:val="28"/>
          <w:rtl w:val="true"/>
          <w:lang w:bidi="ar-SA"/>
        </w:rPr>
        <w:t>یا خِیَرَةَ اللَّهِ</w:t>
      </w:r>
    </w:p>
    <w:p>
      <w:pPr>
        <w:pStyle w:val="BookText"/>
        <w:rPr/>
      </w:pPr>
      <w:r>
        <w:rPr>
          <w:rFonts w:ascii="IRNazanin" w:hAnsi="IRNazanin" w:eastAsia="IRNazanin"/>
          <w:color w:val="111111"/>
          <w:sz w:val="28"/>
          <w:sz w:val="28"/>
          <w:szCs w:val="28"/>
          <w:rtl w:val="true"/>
          <w:lang w:bidi="fa-IR"/>
        </w:rPr>
        <w:t>ای برگزیده خدا؛</w:t>
      </w:r>
    </w:p>
    <w:p>
      <w:pPr>
        <w:pStyle w:val="BookText"/>
        <w:rPr/>
      </w:pPr>
      <w:r>
        <w:rPr>
          <w:rFonts w:ascii="Amiri" w:hAnsi="Amiri" w:eastAsia="Amiri" w:cs="Amiri"/>
          <w:color w:val="111111"/>
          <w:sz w:val="28"/>
          <w:sz w:val="28"/>
          <w:szCs w:val="28"/>
          <w:rtl w:val="true"/>
          <w:lang w:bidi="ar-SA"/>
        </w:rPr>
        <w:t>یا أَبَا الْقاسِمِ</w:t>
      </w:r>
    </w:p>
    <w:p>
      <w:pPr>
        <w:pStyle w:val="BookText"/>
        <w:rPr/>
      </w:pPr>
      <w:r>
        <w:rPr>
          <w:rFonts w:ascii="IRNazanin" w:hAnsi="IRNazanin" w:eastAsia="IRNazanin"/>
          <w:color w:val="111111"/>
          <w:sz w:val="28"/>
          <w:sz w:val="28"/>
          <w:szCs w:val="28"/>
          <w:rtl w:val="true"/>
          <w:lang w:bidi="fa-IR"/>
        </w:rPr>
        <w:t>ای ابا القاسم؛</w:t>
      </w:r>
    </w:p>
    <w:p>
      <w:pPr>
        <w:pStyle w:val="BookText"/>
        <w:rPr/>
      </w:pPr>
      <w:r>
        <w:rPr>
          <w:rFonts w:ascii="Amiri" w:hAnsi="Amiri" w:eastAsia="Amiri" w:cs="Amiri"/>
          <w:color w:val="111111"/>
          <w:sz w:val="28"/>
          <w:sz w:val="28"/>
          <w:szCs w:val="28"/>
          <w:rtl w:val="true"/>
          <w:lang w:bidi="ar-SA"/>
        </w:rPr>
        <w:t>تَذَلُّلاً لِعِزَّتِکَ</w:t>
      </w:r>
    </w:p>
    <w:p>
      <w:pPr>
        <w:pStyle w:val="BookText"/>
        <w:rPr/>
      </w:pPr>
      <w:r>
        <w:rPr>
          <w:rFonts w:ascii="IRNazanin" w:hAnsi="IRNazanin" w:eastAsia="IRNazanin"/>
          <w:color w:val="111111"/>
          <w:sz w:val="28"/>
          <w:sz w:val="28"/>
          <w:szCs w:val="28"/>
          <w:rtl w:val="true"/>
          <w:lang w:bidi="fa-IR"/>
        </w:rPr>
        <w:t>در برابر عزّتت ذلیل و خوارم</w:t>
      </w:r>
    </w:p>
    <w:p>
      <w:pPr>
        <w:pStyle w:val="BookText"/>
        <w:rPr/>
      </w:pPr>
      <w:r>
        <w:rPr>
          <w:rFonts w:ascii="Amiri" w:hAnsi="Amiri" w:eastAsia="Amiri" w:cs="Amiri"/>
          <w:color w:val="111111"/>
          <w:sz w:val="28"/>
          <w:sz w:val="28"/>
          <w:szCs w:val="28"/>
          <w:rtl w:val="true"/>
          <w:lang w:bidi="ar-SA"/>
        </w:rPr>
        <w:t>وَطاعَةً لِأَمْرِکَ</w:t>
      </w:r>
    </w:p>
    <w:p>
      <w:pPr>
        <w:pStyle w:val="BookText"/>
        <w:rPr/>
      </w:pPr>
      <w:r>
        <w:rPr>
          <w:rFonts w:ascii="IRNazanin" w:hAnsi="IRNazanin" w:eastAsia="IRNazanin"/>
          <w:color w:val="111111"/>
          <w:sz w:val="28"/>
          <w:sz w:val="28"/>
          <w:szCs w:val="28"/>
          <w:rtl w:val="true"/>
          <w:lang w:bidi="fa-IR"/>
        </w:rPr>
        <w:t>و به امر تو فرمانبردارم</w:t>
      </w:r>
    </w:p>
    <w:p>
      <w:pPr>
        <w:pStyle w:val="BookText"/>
        <w:rPr/>
      </w:pPr>
      <w:r>
        <w:rPr>
          <w:rFonts w:ascii="Amiri" w:hAnsi="Amiri" w:eastAsia="Amiri" w:cs="Amiri"/>
          <w:color w:val="111111"/>
          <w:sz w:val="28"/>
          <w:sz w:val="28"/>
          <w:szCs w:val="28"/>
          <w:rtl w:val="true"/>
          <w:lang w:bidi="ar-SA"/>
        </w:rPr>
        <w:t>وَقَبُولًا لِقَوْلِکَ</w:t>
      </w:r>
    </w:p>
    <w:p>
      <w:pPr>
        <w:pStyle w:val="BookText"/>
        <w:rPr/>
      </w:pPr>
      <w:r>
        <w:rPr>
          <w:rFonts w:ascii="IRNazanin" w:hAnsi="IRNazanin" w:eastAsia="IRNazanin"/>
          <w:color w:val="111111"/>
          <w:sz w:val="28"/>
          <w:sz w:val="28"/>
          <w:szCs w:val="28"/>
          <w:rtl w:val="true"/>
          <w:lang w:bidi="fa-IR"/>
        </w:rPr>
        <w:t>و گفتارت را پذیرا هستم</w:t>
      </w:r>
    </w:p>
    <w:p>
      <w:pPr>
        <w:pStyle w:val="BookText"/>
        <w:rPr/>
      </w:pPr>
      <w:r>
        <w:rPr>
          <w:rFonts w:ascii="Amiri" w:hAnsi="Amiri" w:eastAsia="Amiri" w:cs="Amiri"/>
          <w:color w:val="111111"/>
          <w:sz w:val="28"/>
          <w:sz w:val="28"/>
          <w:szCs w:val="28"/>
          <w:rtl w:val="true"/>
          <w:lang w:bidi="ar-SA"/>
        </w:rPr>
        <w:t>وَدُخُولًا فی نُورِکَ</w:t>
      </w:r>
    </w:p>
    <w:p>
      <w:pPr>
        <w:pStyle w:val="BookText"/>
        <w:rPr/>
      </w:pPr>
      <w:r>
        <w:rPr>
          <w:rFonts w:ascii="IRNazanin" w:hAnsi="IRNazanin" w:eastAsia="IRNazanin"/>
          <w:color w:val="111111"/>
          <w:sz w:val="28"/>
          <w:sz w:val="28"/>
          <w:szCs w:val="28"/>
          <w:rtl w:val="true"/>
          <w:lang w:bidi="fa-IR"/>
        </w:rPr>
        <w:t>و در نور و روشنائی تو وارد گشته‌ام</w:t>
      </w:r>
    </w:p>
    <w:p>
      <w:pPr>
        <w:pStyle w:val="BookText"/>
        <w:rPr/>
      </w:pPr>
      <w:r>
        <w:rPr>
          <w:rFonts w:ascii="Amiri" w:hAnsi="Amiri" w:eastAsia="Amiri" w:cs="Amiri"/>
          <w:color w:val="111111"/>
          <w:sz w:val="28"/>
          <w:sz w:val="28"/>
          <w:szCs w:val="28"/>
          <w:rtl w:val="true"/>
          <w:lang w:bidi="ar-SA"/>
        </w:rPr>
        <w:t>وَإیماناً بِکَ وَبِأَخیکَ وَوَصِیِّکَ أَمیرِالْمُؤْمِنینَ وَالِکَ وَعِتْرَتِکَ الطَّاهِرینَ</w:t>
      </w:r>
    </w:p>
    <w:p>
      <w:pPr>
        <w:pStyle w:val="BookText"/>
        <w:rPr/>
      </w:pPr>
      <w:r>
        <w:rPr>
          <w:rFonts w:ascii="IRNazanin" w:hAnsi="IRNazanin" w:eastAsia="IRNazanin"/>
          <w:color w:val="111111"/>
          <w:sz w:val="28"/>
          <w:sz w:val="28"/>
          <w:szCs w:val="28"/>
          <w:rtl w:val="true"/>
          <w:lang w:bidi="fa-IR"/>
        </w:rPr>
        <w:t>و به تو و به برادرت و وصیّ و جانشینت امیر مؤمنان و خاندان و عترت پاکت ایمان آورده‌ام</w:t>
      </w:r>
    </w:p>
    <w:p>
      <w:pPr>
        <w:pStyle w:val="BookText"/>
        <w:rPr/>
      </w:pPr>
      <w:r>
        <w:rPr>
          <w:rFonts w:ascii="Amiri" w:hAnsi="Amiri" w:eastAsia="Amiri" w:cs="Amiri"/>
          <w:color w:val="111111"/>
          <w:sz w:val="28"/>
          <w:sz w:val="28"/>
          <w:szCs w:val="28"/>
          <w:rtl w:val="true"/>
          <w:lang w:bidi="ar-SA"/>
        </w:rPr>
        <w:t>وَتَصْدیقاً بِما جِئْتَنا بِهِ مِنْ عِنْدِ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برای ما از نزد پروردگارت آورده‌ای راست و درست می‌دانم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فَاغْفِرْ لَنا ذُنُوبَنا وَکَفِّرْ عَنَّا سَیِّئاتِنا وَتَوَفَّنا مَعَ الْأَبْرارِ رَبَّنا وَاتِنا ما وَعَدْتَنا‌عَلی رُسُلِکَ وَلاتُخْزِنا یَوْمَ الْقِیامَةِ إِنَّکَ لاتُخْلِفُ الْمیعادَ</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گناهان ما را بیامرز  و از زشتی‌های ما چشم‌پوشی کن  و ما را با نیکان بمیران پروردگارا؛به ما عنایت کن آنچه را که بر رسولانت وعده فرمودی  و ما را روز قیامت خوار و سرافکنده مگردان  که تو خلاف وعده نمی‌کنی</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Amiri" w:hAnsi="Amiri" w:eastAsia="Amiri" w:cs="Amiri"/>
          <w:color w:val="111111"/>
          <w:sz w:val="28"/>
          <w:sz w:val="28"/>
          <w:szCs w:val="28"/>
          <w:rtl w:val="true"/>
          <w:lang w:bidi="ar-SA"/>
        </w:rPr>
        <w:t>رَبَّنا اتِنا فِی الدُّنْیا حَسَنَةً</w:t>
      </w:r>
    </w:p>
    <w:p>
      <w:pPr>
        <w:pStyle w:val="BookText"/>
        <w:rPr/>
      </w:pPr>
      <w:r>
        <w:rPr>
          <w:rFonts w:ascii="IRNazanin" w:hAnsi="IRNazanin" w:eastAsia="IRNazanin"/>
          <w:color w:val="111111"/>
          <w:sz w:val="28"/>
          <w:sz w:val="28"/>
          <w:szCs w:val="28"/>
          <w:rtl w:val="true"/>
          <w:lang w:bidi="fa-IR"/>
        </w:rPr>
        <w:t>پروردگارا؛ به ما در دنیا نیکی</w:t>
      </w:r>
    </w:p>
    <w:p>
      <w:pPr>
        <w:pStyle w:val="BookText"/>
        <w:rPr/>
      </w:pPr>
      <w:r>
        <w:rPr>
          <w:rFonts w:ascii="Amiri" w:hAnsi="Amiri" w:eastAsia="Amiri" w:cs="Amiri"/>
          <w:color w:val="111111"/>
          <w:sz w:val="28"/>
          <w:sz w:val="28"/>
          <w:szCs w:val="28"/>
          <w:rtl w:val="true"/>
          <w:lang w:bidi="ar-SA"/>
        </w:rPr>
        <w:t>وَفِی الْاخِرَةِ حَسَنَةً</w:t>
      </w:r>
    </w:p>
    <w:p>
      <w:pPr>
        <w:pStyle w:val="BookText"/>
        <w:rPr/>
      </w:pPr>
      <w:r>
        <w:rPr>
          <w:rFonts w:ascii="IRNazanin" w:hAnsi="IRNazanin" w:eastAsia="IRNazanin"/>
          <w:color w:val="111111"/>
          <w:sz w:val="28"/>
          <w:sz w:val="28"/>
          <w:szCs w:val="28"/>
          <w:rtl w:val="true"/>
          <w:lang w:bidi="fa-IR"/>
        </w:rPr>
        <w:t>و در آخرت نیکی مرحمت فرما</w:t>
      </w:r>
    </w:p>
    <w:p>
      <w:pPr>
        <w:pStyle w:val="BookText"/>
        <w:rPr/>
      </w:pPr>
      <w:r>
        <w:rPr>
          <w:rFonts w:ascii="Amiri" w:hAnsi="Amiri" w:eastAsia="Amiri" w:cs="Amiri"/>
          <w:color w:val="111111"/>
          <w:sz w:val="28"/>
          <w:sz w:val="28"/>
          <w:szCs w:val="28"/>
          <w:rtl w:val="true"/>
          <w:lang w:bidi="ar-SA"/>
        </w:rPr>
        <w:t>وَقِنا بِرَحْمَتِکَ عَذابَ النَّارِ  ‌</w:t>
      </w:r>
    </w:p>
    <w:p>
      <w:pPr>
        <w:pStyle w:val="BookText"/>
        <w:rPr/>
      </w:pPr>
      <w:r>
        <w:rPr>
          <w:rFonts w:ascii="IRNazanin" w:hAnsi="IRNazanin" w:eastAsia="IRNazanin"/>
          <w:color w:val="111111"/>
          <w:sz w:val="28"/>
          <w:sz w:val="28"/>
          <w:szCs w:val="28"/>
          <w:rtl w:val="true"/>
          <w:lang w:bidi="fa-IR"/>
        </w:rPr>
        <w:t>و به رحمت خویش از عذاب دوزخ نگهدار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رَبِّنا إِنْ کانَ وَعْدُ رَبِّنا لَمَفْعُولاً</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پروردگار ما و وعده پروردگارمان حتماً انجام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رَبِّکَ رَبّ‌الْعِزَّةِ عَمَّا یَصِفُونَ وَسَلامٌ عَلَی الْمُرْسَلینَ وَالْحَمْدُ للَّهِِ رَبِّ الْعالَمینَ</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پروردگارت صاحب عزّت و شکوه از آنچه توصیف می‌کنند و سلام بر فرستاده‌شدگان  و سپاس و ستایش از آن خداوندی است که پروردگار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اُشْهِدُکَ أَنَّ هذِهِ قُبُورُ أَوْلِیآئِکَ وَمَشاهِدُهُمْ وَاثارُهُمْ</w:t>
      </w:r>
    </w:p>
    <w:p>
      <w:pPr>
        <w:pStyle w:val="BookText"/>
        <w:rPr/>
      </w:pPr>
      <w:r>
        <w:rPr>
          <w:rFonts w:ascii="IRNazanin" w:hAnsi="IRNazanin" w:eastAsia="IRNazanin"/>
          <w:color w:val="111111"/>
          <w:sz w:val="28"/>
          <w:sz w:val="28"/>
          <w:szCs w:val="28"/>
          <w:rtl w:val="true"/>
          <w:lang w:bidi="fa-IR"/>
        </w:rPr>
        <w:t>خداوندا؛ تو را گواه می‌گیرم که این‌ها قبور پاک‌اولیای تو  و زیارتگاه و آثار</w:t>
      </w:r>
    </w:p>
    <w:p>
      <w:pPr>
        <w:pStyle w:val="BookText"/>
        <w:rPr/>
      </w:pPr>
      <w:r>
        <w:rPr>
          <w:rFonts w:ascii="Amiri" w:hAnsi="Amiri" w:eastAsia="Amiri" w:cs="Amiri"/>
          <w:color w:val="111111"/>
          <w:sz w:val="28"/>
          <w:sz w:val="28"/>
          <w:szCs w:val="28"/>
          <w:rtl w:val="true"/>
          <w:lang w:bidi="ar-SA"/>
        </w:rPr>
        <w:t>وَمُغَیَّبُهُمْ وَمَعارِجُهُمْ</w:t>
      </w:r>
    </w:p>
    <w:p>
      <w:pPr>
        <w:pStyle w:val="BookText"/>
        <w:rPr/>
      </w:pPr>
      <w:r>
        <w:rPr>
          <w:rFonts w:ascii="IRNazanin" w:hAnsi="IRNazanin" w:eastAsia="IRNazanin"/>
          <w:color w:val="111111"/>
          <w:sz w:val="28"/>
          <w:sz w:val="28"/>
          <w:szCs w:val="28"/>
          <w:rtl w:val="true"/>
          <w:lang w:bidi="fa-IR"/>
        </w:rPr>
        <w:t>و محلّ پنهان‌شدن و جایگاه عروج ایشان است</w:t>
      </w:r>
    </w:p>
    <w:p>
      <w:pPr>
        <w:pStyle w:val="BookText"/>
        <w:rPr/>
      </w:pPr>
      <w:r>
        <w:rPr>
          <w:rFonts w:ascii="Amiri" w:hAnsi="Amiri" w:eastAsia="Amiri" w:cs="Amiri"/>
          <w:color w:val="111111"/>
          <w:sz w:val="28"/>
          <w:sz w:val="28"/>
          <w:szCs w:val="28"/>
          <w:rtl w:val="true"/>
          <w:lang w:bidi="ar-SA"/>
        </w:rPr>
        <w:t>اَلْفآئِزینَ بِکَرامَتِکَ</w:t>
      </w:r>
    </w:p>
    <w:p>
      <w:pPr>
        <w:pStyle w:val="BookText"/>
        <w:rPr/>
      </w:pPr>
      <w:r>
        <w:rPr>
          <w:rFonts w:ascii="IRNazanin" w:hAnsi="IRNazanin" w:eastAsia="IRNazanin"/>
          <w:color w:val="111111"/>
          <w:sz w:val="28"/>
          <w:sz w:val="28"/>
          <w:szCs w:val="28"/>
          <w:rtl w:val="true"/>
          <w:lang w:bidi="fa-IR"/>
        </w:rPr>
        <w:t>که به کرامت تو فائز و کامیاب گردیدند</w:t>
      </w:r>
    </w:p>
    <w:p>
      <w:pPr>
        <w:pStyle w:val="BookText"/>
        <w:rPr/>
      </w:pPr>
      <w:r>
        <w:rPr>
          <w:rFonts w:ascii="Amiri" w:hAnsi="Amiri" w:eastAsia="Amiri" w:cs="Amiri"/>
          <w:color w:val="111111"/>
          <w:sz w:val="28"/>
          <w:sz w:val="28"/>
          <w:szCs w:val="28"/>
          <w:rtl w:val="true"/>
          <w:lang w:bidi="ar-SA"/>
        </w:rPr>
        <w:t>اَلْمُفَضَّلینَ عَلی خَلْقِکَ</w:t>
      </w:r>
    </w:p>
    <w:p>
      <w:pPr>
        <w:pStyle w:val="BookText"/>
        <w:rPr/>
      </w:pPr>
      <w:r>
        <w:rPr>
          <w:rFonts w:ascii="IRNazanin" w:hAnsi="IRNazanin" w:eastAsia="IRNazanin"/>
          <w:color w:val="111111"/>
          <w:sz w:val="28"/>
          <w:sz w:val="28"/>
          <w:szCs w:val="28"/>
          <w:rtl w:val="true"/>
          <w:lang w:bidi="fa-IR"/>
        </w:rPr>
        <w:t>و بر همه آفریدگانت برتری دارند</w:t>
      </w:r>
    </w:p>
    <w:p>
      <w:pPr>
        <w:pStyle w:val="BookText"/>
        <w:rPr/>
      </w:pPr>
      <w:r>
        <w:rPr>
          <w:rFonts w:ascii="Amiri" w:hAnsi="Amiri" w:eastAsia="Amiri" w:cs="Amiri"/>
          <w:color w:val="111111"/>
          <w:sz w:val="28"/>
          <w:sz w:val="28"/>
          <w:szCs w:val="28"/>
          <w:rtl w:val="true"/>
          <w:lang w:bidi="ar-SA"/>
        </w:rPr>
        <w:t>اَلَّذینَ عَرَّفْتَهُمْ تِبْیانَ کُلّ شَیْ‌ءٍ  ‌</w:t>
      </w:r>
    </w:p>
    <w:p>
      <w:pPr>
        <w:pStyle w:val="BookText"/>
        <w:rPr/>
      </w:pPr>
      <w:r>
        <w:rPr>
          <w:rFonts w:ascii="IRNazanin" w:hAnsi="IRNazanin" w:eastAsia="IRNazanin"/>
          <w:color w:val="111111"/>
          <w:sz w:val="28"/>
          <w:sz w:val="28"/>
          <w:szCs w:val="28"/>
          <w:rtl w:val="true"/>
          <w:lang w:bidi="fa-IR"/>
        </w:rPr>
        <w:t>کسانی که آن‌ها را از بیان هر چیز آگاه نمودی</w:t>
      </w:r>
    </w:p>
    <w:p>
      <w:pPr>
        <w:pStyle w:val="BookText"/>
        <w:rPr/>
      </w:pPr>
      <w:r>
        <w:rPr>
          <w:rFonts w:ascii="Amiri" w:hAnsi="Amiri" w:eastAsia="Amiri" w:cs="Amiri"/>
          <w:color w:val="111111"/>
          <w:sz w:val="28"/>
          <w:sz w:val="28"/>
          <w:szCs w:val="28"/>
          <w:rtl w:val="true"/>
          <w:lang w:bidi="ar-SA"/>
        </w:rPr>
        <w:t>وَحَبَوْتَهُمْ بِمَواریثِ الْأَنْبِیآءِ</w:t>
      </w:r>
    </w:p>
    <w:p>
      <w:pPr>
        <w:pStyle w:val="BookText"/>
        <w:rPr/>
      </w:pPr>
      <w:r>
        <w:rPr>
          <w:rFonts w:ascii="IRNazanin" w:hAnsi="IRNazanin" w:eastAsia="IRNazanin"/>
          <w:color w:val="111111"/>
          <w:sz w:val="28"/>
          <w:sz w:val="28"/>
          <w:szCs w:val="28"/>
          <w:rtl w:val="true"/>
          <w:lang w:bidi="fa-IR"/>
        </w:rPr>
        <w:t>و میراث پیامبران را به ایشان بخشیدی</w:t>
      </w:r>
    </w:p>
    <w:p>
      <w:pPr>
        <w:pStyle w:val="BookText"/>
        <w:rPr/>
      </w:pPr>
      <w:r>
        <w:rPr>
          <w:rFonts w:ascii="Amiri" w:hAnsi="Amiri" w:eastAsia="Amiri" w:cs="Amiri"/>
          <w:color w:val="111111"/>
          <w:sz w:val="28"/>
          <w:sz w:val="28"/>
          <w:szCs w:val="28"/>
          <w:rtl w:val="true"/>
          <w:lang w:bidi="ar-SA"/>
        </w:rPr>
        <w:t>وَجَعَلْتَهُمْ حُجَجَکَ عَلی بَرِیَّتِکَ</w:t>
      </w:r>
    </w:p>
    <w:p>
      <w:pPr>
        <w:pStyle w:val="BookText"/>
        <w:rPr/>
      </w:pPr>
      <w:r>
        <w:rPr>
          <w:rFonts w:ascii="IRNazanin" w:hAnsi="IRNazanin" w:eastAsia="IRNazanin"/>
          <w:color w:val="111111"/>
          <w:sz w:val="28"/>
          <w:sz w:val="28"/>
          <w:szCs w:val="28"/>
          <w:rtl w:val="true"/>
          <w:lang w:bidi="fa-IR"/>
        </w:rPr>
        <w:t>و آن‌ها را حجّت‌های خویش بر آفریدگانت</w:t>
      </w:r>
    </w:p>
    <w:p>
      <w:pPr>
        <w:pStyle w:val="BookText"/>
        <w:rPr/>
      </w:pPr>
      <w:r>
        <w:rPr>
          <w:rFonts w:ascii="Amiri" w:hAnsi="Amiri" w:eastAsia="Amiri" w:cs="Amiri"/>
          <w:color w:val="111111"/>
          <w:sz w:val="28"/>
          <w:sz w:val="28"/>
          <w:szCs w:val="28"/>
          <w:rtl w:val="true"/>
          <w:lang w:bidi="ar-SA"/>
        </w:rPr>
        <w:t>وَاُمَنآءَکَ عَلی وَحْیِکَ</w:t>
      </w:r>
    </w:p>
    <w:p>
      <w:pPr>
        <w:pStyle w:val="BookText"/>
        <w:rPr/>
      </w:pPr>
      <w:r>
        <w:rPr>
          <w:rFonts w:ascii="IRNazanin" w:hAnsi="IRNazanin" w:eastAsia="IRNazanin"/>
          <w:color w:val="111111"/>
          <w:sz w:val="28"/>
          <w:sz w:val="28"/>
          <w:szCs w:val="28"/>
          <w:rtl w:val="true"/>
          <w:lang w:bidi="fa-IR"/>
        </w:rPr>
        <w:t>و امینان بر وحیت</w:t>
      </w:r>
    </w:p>
    <w:p>
      <w:pPr>
        <w:pStyle w:val="BookText"/>
        <w:rPr/>
      </w:pPr>
      <w:r>
        <w:rPr>
          <w:rFonts w:ascii="Amiri" w:hAnsi="Amiri" w:eastAsia="Amiri" w:cs="Amiri"/>
          <w:color w:val="111111"/>
          <w:sz w:val="28"/>
          <w:sz w:val="28"/>
          <w:szCs w:val="28"/>
          <w:rtl w:val="true"/>
          <w:lang w:bidi="ar-SA"/>
        </w:rPr>
        <w:t>وَخُزَّانَکَ عَلی وَحْیِکَ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خزانه‌داران بر آن قرار دادی</w:t>
      </w:r>
    </w:p>
    <w:p>
      <w:pPr>
        <w:pStyle w:val="BookText"/>
        <w:rPr/>
      </w:pPr>
      <w:r>
        <w:rPr>
          <w:rFonts w:ascii="Amiri" w:hAnsi="Amiri" w:eastAsia="Amiri" w:cs="Amiri"/>
          <w:color w:val="111111"/>
          <w:sz w:val="28"/>
          <w:sz w:val="28"/>
          <w:szCs w:val="28"/>
          <w:rtl w:val="true"/>
          <w:lang w:bidi="ar-SA"/>
        </w:rPr>
        <w:t>أَللَّهُمّ فَبَلِّغْ أَرْواحَهُمْ وَأَجْسادَهُمْ فی هذِهِ السَّاعَةِ وَفی کُلِّ وَقْتٍ وَأَوانٍ وَحینٍ وَزَمانٍ مِنَّا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خداوندا؛از طرف ما به ارواح و اجساد پاک ایشان در این ساعت و در هر وقت و هنگام و دوران و زمان سلام برسان  ‌</w:t>
      </w:r>
    </w:p>
    <w:p>
      <w:pPr>
        <w:pStyle w:val="BookText"/>
        <w:rPr/>
      </w:pPr>
      <w:r>
        <w:rPr>
          <w:rFonts w:ascii="Amiri" w:hAnsi="Amiri" w:eastAsia="Amiri" w:cs="Amiri"/>
          <w:color w:val="111111"/>
          <w:sz w:val="28"/>
          <w:sz w:val="28"/>
          <w:szCs w:val="28"/>
          <w:rtl w:val="true"/>
          <w:lang w:bidi="ar-SA"/>
        </w:rPr>
        <w:t>وَارْدُدْ عَلَیْنا مِنْهُمُ السَّلامَ</w:t>
      </w:r>
    </w:p>
    <w:p>
      <w:pPr>
        <w:pStyle w:val="BookText"/>
        <w:rPr/>
      </w:pPr>
      <w:r>
        <w:rPr>
          <w:rFonts w:ascii="IRNazanin" w:hAnsi="IRNazanin" w:eastAsia="IRNazanin"/>
          <w:color w:val="111111"/>
          <w:sz w:val="28"/>
          <w:sz w:val="28"/>
          <w:szCs w:val="28"/>
          <w:rtl w:val="true"/>
          <w:lang w:bidi="fa-IR"/>
        </w:rPr>
        <w:t>و از طرف آنان پاسخ سلام ما را به ما بازگردان</w:t>
      </w:r>
    </w:p>
    <w:p>
      <w:pPr>
        <w:pStyle w:val="BookText"/>
        <w:rPr/>
      </w:pPr>
      <w:r>
        <w:rPr>
          <w:rFonts w:ascii="Amiri" w:hAnsi="Amiri" w:eastAsia="Amiri" w:cs="Amiri"/>
          <w:color w:val="111111"/>
          <w:sz w:val="28"/>
          <w:sz w:val="28"/>
          <w:szCs w:val="28"/>
          <w:rtl w:val="true"/>
          <w:lang w:bidi="ar-SA"/>
        </w:rPr>
        <w:t>وَالسَّلامُ‌عَلَیْکُمْ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سلام بر شما و رحمت خدا و برکات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أَنَّکُمْ تَسْمَعُونَ الْکَلامَ</w:t>
      </w:r>
    </w:p>
    <w:p>
      <w:pPr>
        <w:pStyle w:val="BookText"/>
        <w:rPr/>
      </w:pPr>
      <w:r>
        <w:rPr>
          <w:rFonts w:ascii="IRNazanin" w:hAnsi="IRNazanin" w:eastAsia="IRNazanin"/>
          <w:color w:val="111111"/>
          <w:sz w:val="28"/>
          <w:sz w:val="28"/>
          <w:szCs w:val="28"/>
          <w:rtl w:val="true"/>
          <w:lang w:bidi="fa-IR"/>
        </w:rPr>
        <w:t>گواهی می‌دهم که شما سخن ما را می‌شنوید</w:t>
      </w:r>
    </w:p>
    <w:p>
      <w:pPr>
        <w:pStyle w:val="BookText"/>
        <w:rPr/>
      </w:pPr>
      <w:r>
        <w:rPr>
          <w:rFonts w:ascii="Amiri" w:hAnsi="Amiri" w:eastAsia="Amiri" w:cs="Amiri"/>
          <w:color w:val="111111"/>
          <w:sz w:val="28"/>
          <w:sz w:val="28"/>
          <w:szCs w:val="28"/>
          <w:rtl w:val="true"/>
          <w:lang w:bidi="ar-SA"/>
        </w:rPr>
        <w:t>وَتَرُدُّونَ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سلام ما را پاسخ می‌گوئید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إِنَّکَ قُلْتَ عَلی لِسانِ نَبِیِّکَ صَلَواتُکَ عَلَیْهِ وَعَلی الِهِ  ‌</w:t>
      </w:r>
    </w:p>
    <w:p>
      <w:pPr>
        <w:pStyle w:val="BookText"/>
        <w:rPr/>
      </w:pPr>
      <w:r>
        <w:rPr>
          <w:rFonts w:ascii="IRNazanin" w:hAnsi="IRNazanin" w:eastAsia="IRNazanin"/>
          <w:color w:val="111111"/>
          <w:sz w:val="28"/>
          <w:sz w:val="28"/>
          <w:szCs w:val="28"/>
          <w:rtl w:val="true"/>
          <w:lang w:bidi="fa-IR"/>
        </w:rPr>
        <w:t xml:space="preserve">خداوندا؛ همانا تو از زبان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تو بر او و بر آل او باد </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Amiri" w:hAnsi="Amiri" w:eastAsia="Amiri" w:cs="Amiri"/>
          <w:color w:val="111111"/>
          <w:sz w:val="28"/>
          <w:sz w:val="28"/>
          <w:szCs w:val="28"/>
          <w:rtl w:val="true"/>
          <w:lang w:bidi="ar-SA"/>
        </w:rPr>
        <w:t xml:space="preserve">وَقَوْلُکَ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الَّذینَ امَنُوا أَنَّ لَهُمْ قَدَمَ صِدْقٍ عِنْدَ رَبِّهِمْ</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فرموده‌ای و گفتار تو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بده به آنانکه ایمان آورده‌اند که‌نزد پروردگارشان پیشینه نیکوئی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قَدْ امَنْتُ بِکَ وَبِهِمْ  وَصَدَّقْتُ</w:t>
      </w:r>
    </w:p>
    <w:p>
      <w:pPr>
        <w:pStyle w:val="BookText"/>
        <w:rPr/>
      </w:pPr>
      <w:r>
        <w:rPr>
          <w:rFonts w:ascii="IRNazanin" w:hAnsi="IRNazanin" w:eastAsia="IRNazanin"/>
          <w:color w:val="111111"/>
          <w:sz w:val="28"/>
          <w:sz w:val="28"/>
          <w:szCs w:val="28"/>
          <w:rtl w:val="true"/>
          <w:lang w:bidi="fa-IR"/>
        </w:rPr>
        <w:t>خداوندا؛ من به تحقیق به تو و به ایشان ایمان آوردم  و تصدیق کردم</w:t>
      </w:r>
    </w:p>
    <w:p>
      <w:pPr>
        <w:pStyle w:val="BookText"/>
        <w:rPr/>
      </w:pPr>
      <w:r>
        <w:rPr>
          <w:rFonts w:ascii="Amiri" w:hAnsi="Amiri" w:eastAsia="Amiri" w:cs="Amiri"/>
          <w:color w:val="111111"/>
          <w:sz w:val="28"/>
          <w:sz w:val="28"/>
          <w:szCs w:val="28"/>
          <w:rtl w:val="true"/>
          <w:lang w:bidi="ar-SA"/>
        </w:rPr>
        <w:t>وَسَمِعْتُ وَأَطَعْتُ وَأَسْلَمْتُ</w:t>
      </w:r>
    </w:p>
    <w:p>
      <w:pPr>
        <w:pStyle w:val="BookText"/>
        <w:rPr/>
      </w:pPr>
      <w:r>
        <w:rPr>
          <w:rFonts w:ascii="IRNazanin" w:hAnsi="IRNazanin" w:eastAsia="IRNazanin"/>
          <w:color w:val="111111"/>
          <w:sz w:val="28"/>
          <w:sz w:val="28"/>
          <w:szCs w:val="28"/>
          <w:rtl w:val="true"/>
          <w:lang w:bidi="fa-IR"/>
        </w:rPr>
        <w:t>و شنیدم و اطاعت کردم و تسلیم گردیدم</w:t>
      </w:r>
    </w:p>
    <w:p>
      <w:pPr>
        <w:pStyle w:val="BookText"/>
        <w:rPr/>
      </w:pPr>
      <w:r>
        <w:rPr>
          <w:rFonts w:ascii="Amiri" w:hAnsi="Amiri" w:eastAsia="Amiri" w:cs="Amiri"/>
          <w:color w:val="111111"/>
          <w:sz w:val="28"/>
          <w:sz w:val="28"/>
          <w:szCs w:val="28"/>
          <w:rtl w:val="true"/>
          <w:lang w:bidi="ar-SA"/>
        </w:rPr>
        <w:t>فَلاتَوْقِفْنی أَبَداً مَواقِفَ الْخِزْیِ فِی الدُّنْیا وَالْاخِرَةِ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هیچگاه مرا در جایگاه خواری و رسوایی در دنیا و آخرت متوقّف مفرما</w:t>
      </w:r>
    </w:p>
    <w:p>
      <w:pPr>
        <w:pStyle w:val="BookText"/>
        <w:rPr/>
      </w:pPr>
      <w:r>
        <w:rPr>
          <w:rFonts w:ascii="Amiri" w:hAnsi="Amiri" w:eastAsia="Amiri" w:cs="Amiri"/>
          <w:color w:val="111111"/>
          <w:sz w:val="28"/>
          <w:sz w:val="28"/>
          <w:szCs w:val="28"/>
          <w:rtl w:val="true"/>
          <w:lang w:bidi="ar-SA"/>
        </w:rPr>
        <w:t>وَأَعْطِنی سُؤْلی</w:t>
      </w:r>
    </w:p>
    <w:p>
      <w:pPr>
        <w:pStyle w:val="BookText"/>
        <w:rPr/>
      </w:pPr>
      <w:r>
        <w:rPr>
          <w:rFonts w:ascii="IRNazanin" w:hAnsi="IRNazanin" w:eastAsia="IRNazanin"/>
          <w:color w:val="111111"/>
          <w:sz w:val="28"/>
          <w:sz w:val="28"/>
          <w:szCs w:val="28"/>
          <w:rtl w:val="true"/>
          <w:lang w:bidi="fa-IR"/>
        </w:rPr>
        <w:t>و خواسته‌ام را عطا کن</w:t>
      </w:r>
    </w:p>
    <w:p>
      <w:pPr>
        <w:pStyle w:val="BookText"/>
        <w:rPr/>
      </w:pPr>
      <w:r>
        <w:rPr>
          <w:rFonts w:ascii="Amiri" w:hAnsi="Amiri" w:eastAsia="Amiri" w:cs="Amiri"/>
          <w:color w:val="111111"/>
          <w:sz w:val="28"/>
          <w:sz w:val="28"/>
          <w:szCs w:val="28"/>
          <w:rtl w:val="true"/>
          <w:lang w:bidi="ar-SA"/>
        </w:rPr>
        <w:t>وَاجْعَلْ صَلَواتی بِهِمْ مَقْبُولَةً</w:t>
      </w:r>
    </w:p>
    <w:p>
      <w:pPr>
        <w:pStyle w:val="BookText"/>
        <w:rPr/>
      </w:pPr>
      <w:r>
        <w:rPr>
          <w:rFonts w:ascii="IRNazanin" w:hAnsi="IRNazanin" w:eastAsia="IRNazanin"/>
          <w:color w:val="111111"/>
          <w:sz w:val="28"/>
          <w:sz w:val="28"/>
          <w:szCs w:val="28"/>
          <w:rtl w:val="true"/>
          <w:lang w:bidi="fa-IR"/>
        </w:rPr>
        <w:t>و نمازهایم را به واسطه آن بزرگواران قبول کن</w:t>
      </w:r>
    </w:p>
    <w:p>
      <w:pPr>
        <w:pStyle w:val="BookText"/>
        <w:rPr/>
      </w:pPr>
      <w:r>
        <w:rPr>
          <w:rFonts w:ascii="Amiri" w:hAnsi="Amiri" w:eastAsia="Amiri" w:cs="Amiri"/>
          <w:color w:val="111111"/>
          <w:sz w:val="28"/>
          <w:sz w:val="28"/>
          <w:szCs w:val="28"/>
          <w:rtl w:val="true"/>
          <w:lang w:bidi="ar-SA"/>
        </w:rPr>
        <w:t>وَدُعآئی بِهِمْ مُسْتَجاباً</w:t>
      </w:r>
    </w:p>
    <w:p>
      <w:pPr>
        <w:pStyle w:val="BookText"/>
        <w:rPr/>
      </w:pPr>
      <w:r>
        <w:rPr>
          <w:rFonts w:ascii="IRNazanin" w:hAnsi="IRNazanin" w:eastAsia="IRNazanin"/>
          <w:color w:val="111111"/>
          <w:sz w:val="28"/>
          <w:sz w:val="28"/>
          <w:szCs w:val="28"/>
          <w:rtl w:val="true"/>
          <w:lang w:bidi="fa-IR"/>
        </w:rPr>
        <w:t>و دعایم را به خاطر آنان به اجابت برسان</w:t>
      </w:r>
    </w:p>
    <w:p>
      <w:pPr>
        <w:pStyle w:val="BookText"/>
        <w:rPr/>
      </w:pPr>
      <w:r>
        <w:rPr>
          <w:rFonts w:ascii="Amiri" w:hAnsi="Amiri" w:eastAsia="Amiri" w:cs="Amiri"/>
          <w:color w:val="111111"/>
          <w:sz w:val="28"/>
          <w:sz w:val="28"/>
          <w:szCs w:val="28"/>
          <w:rtl w:val="true"/>
          <w:lang w:bidi="ar-SA"/>
        </w:rPr>
        <w:t>وَسَعْیی بِهِمْ مَشْکُوراً</w:t>
      </w:r>
    </w:p>
    <w:p>
      <w:pPr>
        <w:pStyle w:val="BookText"/>
        <w:rPr/>
      </w:pPr>
      <w:r>
        <w:rPr>
          <w:rFonts w:ascii="IRNazanin" w:hAnsi="IRNazanin" w:eastAsia="IRNazanin"/>
          <w:color w:val="111111"/>
          <w:sz w:val="28"/>
          <w:sz w:val="28"/>
          <w:szCs w:val="28"/>
          <w:rtl w:val="true"/>
          <w:lang w:bidi="fa-IR"/>
        </w:rPr>
        <w:t>و سعی و تلاشم را به وسیله آنان پاداش بده</w:t>
      </w:r>
    </w:p>
    <w:p>
      <w:pPr>
        <w:pStyle w:val="BookText"/>
        <w:rPr/>
      </w:pPr>
      <w:r>
        <w:rPr>
          <w:rFonts w:ascii="Amiri" w:hAnsi="Amiri" w:eastAsia="Amiri" w:cs="Amiri"/>
          <w:color w:val="111111"/>
          <w:sz w:val="28"/>
          <w:sz w:val="28"/>
          <w:szCs w:val="28"/>
          <w:rtl w:val="true"/>
          <w:lang w:bidi="ar-SA"/>
        </w:rPr>
        <w:t>وَذَنْبی بِهِمْ مَغْفُوراً ‌</w:t>
      </w:r>
    </w:p>
    <w:p>
      <w:pPr>
        <w:pStyle w:val="BookText"/>
        <w:rPr/>
      </w:pPr>
      <w:r>
        <w:rPr>
          <w:rFonts w:ascii="IRNazanin" w:hAnsi="IRNazanin" w:eastAsia="IRNazanin"/>
          <w:color w:val="111111"/>
          <w:sz w:val="28"/>
          <w:sz w:val="28"/>
          <w:szCs w:val="28"/>
          <w:rtl w:val="true"/>
          <w:lang w:bidi="fa-IR"/>
        </w:rPr>
        <w:t>و گناهم را به خاطر آنان بیامرز</w:t>
      </w:r>
    </w:p>
    <w:p>
      <w:pPr>
        <w:pStyle w:val="BookText"/>
        <w:rPr/>
      </w:pPr>
      <w:r>
        <w:rPr>
          <w:rFonts w:ascii="Amiri" w:hAnsi="Amiri" w:eastAsia="Amiri" w:cs="Amiri"/>
          <w:color w:val="111111"/>
          <w:sz w:val="28"/>
          <w:sz w:val="28"/>
          <w:szCs w:val="28"/>
          <w:rtl w:val="true"/>
          <w:lang w:bidi="ar-SA"/>
        </w:rPr>
        <w:t>وَذِکْری بِهِمْ رَفیعاً</w:t>
      </w:r>
    </w:p>
    <w:p>
      <w:pPr>
        <w:pStyle w:val="BookText"/>
        <w:rPr/>
      </w:pPr>
      <w:r>
        <w:rPr>
          <w:rFonts w:ascii="IRNazanin" w:hAnsi="IRNazanin" w:eastAsia="IRNazanin"/>
          <w:color w:val="111111"/>
          <w:sz w:val="28"/>
          <w:sz w:val="28"/>
          <w:szCs w:val="28"/>
          <w:rtl w:val="true"/>
          <w:lang w:bidi="fa-IR"/>
        </w:rPr>
        <w:t>و یاد و نامم را به خاطر آنان بالا ببر</w:t>
      </w:r>
    </w:p>
    <w:p>
      <w:pPr>
        <w:pStyle w:val="BookText"/>
        <w:rPr/>
      </w:pPr>
      <w:r>
        <w:rPr>
          <w:rFonts w:ascii="Amiri" w:hAnsi="Amiri" w:eastAsia="Amiri" w:cs="Amiri"/>
          <w:color w:val="111111"/>
          <w:sz w:val="28"/>
          <w:sz w:val="28"/>
          <w:szCs w:val="28"/>
          <w:rtl w:val="true"/>
          <w:lang w:bidi="ar-SA"/>
        </w:rPr>
        <w:t>وَکَعْبی بِهِمْ عالِیاً</w:t>
      </w:r>
    </w:p>
    <w:p>
      <w:pPr>
        <w:pStyle w:val="BookText"/>
        <w:rPr/>
      </w:pPr>
      <w:r>
        <w:rPr>
          <w:rFonts w:ascii="IRNazanin" w:hAnsi="IRNazanin" w:eastAsia="IRNazanin"/>
          <w:color w:val="111111"/>
          <w:sz w:val="28"/>
          <w:sz w:val="28"/>
          <w:szCs w:val="28"/>
          <w:rtl w:val="true"/>
          <w:lang w:bidi="fa-IR"/>
        </w:rPr>
        <w:t>و به خاطر آنان شریف و سرافرازم گردان</w:t>
      </w:r>
    </w:p>
    <w:p>
      <w:pPr>
        <w:pStyle w:val="BookText"/>
        <w:rPr/>
      </w:pPr>
      <w:r>
        <w:rPr>
          <w:rFonts w:ascii="Amiri" w:hAnsi="Amiri" w:eastAsia="Amiri" w:cs="Amiri"/>
          <w:color w:val="111111"/>
          <w:sz w:val="28"/>
          <w:sz w:val="28"/>
          <w:szCs w:val="28"/>
          <w:rtl w:val="true"/>
          <w:lang w:bidi="ar-SA"/>
        </w:rPr>
        <w:t>وَیَقینی بِهِمْ ثابِتاً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یقینم را به خاطر آنان استوار  ‌</w:t>
      </w:r>
    </w:p>
    <w:p>
      <w:pPr>
        <w:pStyle w:val="BookText"/>
        <w:rPr/>
      </w:pPr>
      <w:r>
        <w:rPr>
          <w:rFonts w:ascii="Amiri" w:hAnsi="Amiri" w:eastAsia="Amiri" w:cs="Amiri"/>
          <w:color w:val="111111"/>
          <w:sz w:val="28"/>
          <w:sz w:val="28"/>
          <w:szCs w:val="28"/>
          <w:rtl w:val="true"/>
          <w:lang w:bidi="ar-SA"/>
        </w:rPr>
        <w:t>وَرُوحی بِهِمْ سَلیمَةً</w:t>
      </w:r>
    </w:p>
    <w:p>
      <w:pPr>
        <w:pStyle w:val="BookText"/>
        <w:rPr/>
      </w:pPr>
      <w:r>
        <w:rPr>
          <w:rFonts w:ascii="IRNazanin" w:hAnsi="IRNazanin" w:eastAsia="IRNazanin"/>
          <w:color w:val="111111"/>
          <w:sz w:val="28"/>
          <w:sz w:val="28"/>
          <w:szCs w:val="28"/>
          <w:rtl w:val="true"/>
          <w:lang w:bidi="fa-IR"/>
        </w:rPr>
        <w:t>و روحم را به خاطر آنان بی‌عیب</w:t>
      </w:r>
    </w:p>
    <w:p>
      <w:pPr>
        <w:pStyle w:val="BookText"/>
        <w:rPr/>
      </w:pPr>
      <w:r>
        <w:rPr>
          <w:rFonts w:ascii="Amiri" w:hAnsi="Amiri" w:eastAsia="Amiri" w:cs="Amiri"/>
          <w:color w:val="111111"/>
          <w:sz w:val="28"/>
          <w:sz w:val="28"/>
          <w:szCs w:val="28"/>
          <w:rtl w:val="true"/>
          <w:lang w:bidi="ar-SA"/>
        </w:rPr>
        <w:t>وَجِسْمی بِهِمْ مُعافاً مَرْزُوقاً</w:t>
      </w:r>
    </w:p>
    <w:p>
      <w:pPr>
        <w:pStyle w:val="BookText"/>
        <w:rPr/>
      </w:pPr>
      <w:r>
        <w:rPr>
          <w:rFonts w:ascii="IRNazanin" w:hAnsi="IRNazanin" w:eastAsia="IRNazanin"/>
          <w:color w:val="111111"/>
          <w:sz w:val="28"/>
          <w:sz w:val="28"/>
          <w:szCs w:val="28"/>
          <w:rtl w:val="true"/>
          <w:lang w:bidi="fa-IR"/>
        </w:rPr>
        <w:t xml:space="preserve">و جسمم را به وسیله آنان سالم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 و روزی داده‌شده</w:t>
      </w:r>
    </w:p>
    <w:p>
      <w:pPr>
        <w:pStyle w:val="BookText"/>
        <w:rPr/>
      </w:pPr>
      <w:r>
        <w:rPr>
          <w:rFonts w:ascii="Amiri" w:hAnsi="Amiri" w:eastAsia="Amiri" w:cs="Amiri"/>
          <w:color w:val="111111"/>
          <w:sz w:val="28"/>
          <w:sz w:val="28"/>
          <w:szCs w:val="28"/>
          <w:rtl w:val="true"/>
          <w:lang w:bidi="ar-SA"/>
        </w:rPr>
        <w:t>سَعیداً رَشیداً</w:t>
      </w:r>
    </w:p>
    <w:p>
      <w:pPr>
        <w:pStyle w:val="BookText"/>
        <w:rPr/>
      </w:pPr>
      <w:r>
        <w:rPr>
          <w:rFonts w:ascii="IRNazanin" w:hAnsi="IRNazanin" w:eastAsia="IRNazanin"/>
          <w:color w:val="111111"/>
          <w:sz w:val="28"/>
          <w:sz w:val="28"/>
          <w:szCs w:val="28"/>
          <w:rtl w:val="true"/>
          <w:lang w:bidi="fa-IR"/>
        </w:rPr>
        <w:t>سعادتمند  راه‌یافته</w:t>
      </w:r>
    </w:p>
    <w:p>
      <w:pPr>
        <w:pStyle w:val="BookText"/>
        <w:rPr/>
      </w:pPr>
      <w:r>
        <w:rPr>
          <w:rFonts w:ascii="Amiri" w:hAnsi="Amiri" w:eastAsia="Amiri" w:cs="Amiri"/>
          <w:color w:val="111111"/>
          <w:sz w:val="28"/>
          <w:sz w:val="28"/>
          <w:szCs w:val="28"/>
          <w:rtl w:val="true"/>
          <w:lang w:bidi="ar-SA"/>
        </w:rPr>
        <w:t>تَقِیّاً عالِماً</w:t>
      </w:r>
    </w:p>
    <w:p>
      <w:pPr>
        <w:pStyle w:val="BookText"/>
        <w:rPr/>
      </w:pPr>
      <w:r>
        <w:rPr>
          <w:rFonts w:ascii="IRNazanin" w:hAnsi="IRNazanin" w:eastAsia="IRNazanin"/>
          <w:color w:val="111111"/>
          <w:sz w:val="28"/>
          <w:sz w:val="28"/>
          <w:szCs w:val="28"/>
          <w:rtl w:val="true"/>
          <w:lang w:bidi="fa-IR"/>
        </w:rPr>
        <w:t>پرهیزکار  دانشمند</w:t>
      </w:r>
    </w:p>
    <w:p>
      <w:pPr>
        <w:pStyle w:val="BookText"/>
        <w:rPr/>
      </w:pPr>
      <w:r>
        <w:rPr>
          <w:rFonts w:ascii="Amiri" w:hAnsi="Amiri" w:eastAsia="Amiri" w:cs="Amiri"/>
          <w:color w:val="111111"/>
          <w:sz w:val="28"/>
          <w:sz w:val="28"/>
          <w:szCs w:val="28"/>
          <w:rtl w:val="true"/>
          <w:lang w:bidi="ar-SA"/>
        </w:rPr>
        <w:t>زاهِداً مُتَواضِعاً</w:t>
      </w:r>
    </w:p>
    <w:p>
      <w:pPr>
        <w:pStyle w:val="BookText"/>
        <w:rPr/>
      </w:pPr>
      <w:r>
        <w:rPr>
          <w:rFonts w:ascii="IRNazanin" w:hAnsi="IRNazanin" w:eastAsia="IRNazanin"/>
          <w:color w:val="111111"/>
          <w:sz w:val="28"/>
          <w:sz w:val="28"/>
          <w:szCs w:val="28"/>
          <w:rtl w:val="true"/>
          <w:lang w:bidi="fa-IR"/>
        </w:rPr>
        <w:t>اهل زهد  فروتن</w:t>
      </w:r>
    </w:p>
    <w:p>
      <w:pPr>
        <w:pStyle w:val="BookText"/>
        <w:rPr/>
      </w:pPr>
      <w:r>
        <w:rPr>
          <w:rFonts w:ascii="Amiri" w:hAnsi="Amiri" w:eastAsia="Amiri" w:cs="Amiri"/>
          <w:color w:val="111111"/>
          <w:sz w:val="28"/>
          <w:sz w:val="28"/>
          <w:szCs w:val="28"/>
          <w:rtl w:val="true"/>
          <w:lang w:bidi="ar-SA"/>
        </w:rPr>
        <w:t>حافِظاً زَکِیّاً فَقیهاً مُوَفَّقاً</w:t>
      </w:r>
    </w:p>
    <w:p>
      <w:pPr>
        <w:pStyle w:val="BookText"/>
        <w:rPr/>
      </w:pPr>
      <w:r>
        <w:rPr>
          <w:rFonts w:ascii="IRNazanin" w:hAnsi="IRNazanin" w:eastAsia="IRNazanin"/>
          <w:color w:val="111111"/>
          <w:sz w:val="28"/>
          <w:sz w:val="28"/>
          <w:szCs w:val="28"/>
          <w:rtl w:val="true"/>
          <w:lang w:bidi="fa-IR"/>
        </w:rPr>
        <w:t>حفظ کننده  پاکیزه  آگاه  موفّق</w:t>
      </w:r>
    </w:p>
    <w:p>
      <w:pPr>
        <w:pStyle w:val="BookText"/>
        <w:rPr/>
      </w:pPr>
      <w:r>
        <w:rPr>
          <w:rFonts w:ascii="Amiri" w:hAnsi="Amiri" w:eastAsia="Amiri" w:cs="Amiri"/>
          <w:color w:val="111111"/>
          <w:sz w:val="28"/>
          <w:sz w:val="28"/>
          <w:szCs w:val="28"/>
          <w:rtl w:val="true"/>
          <w:lang w:bidi="ar-SA"/>
        </w:rPr>
        <w:t>مَعْصُوماً مُؤَیَّداً قَوِیّاً عَزیزاً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نگه‌داشته شده  تأییدشده  نیرومند و عزیز گردان</w:t>
      </w:r>
    </w:p>
    <w:p>
      <w:pPr>
        <w:pStyle w:val="BookText"/>
        <w:rPr/>
      </w:pPr>
      <w:r>
        <w:rPr>
          <w:rFonts w:ascii="Amiri" w:hAnsi="Amiri" w:eastAsia="Amiri" w:cs="Amiri"/>
          <w:color w:val="111111"/>
          <w:sz w:val="28"/>
          <w:sz w:val="28"/>
          <w:szCs w:val="28"/>
          <w:rtl w:val="true"/>
          <w:lang w:bidi="ar-SA"/>
        </w:rPr>
        <w:t>وَلاتَقْطَعْ بی عَنْهُمْ</w:t>
      </w:r>
    </w:p>
    <w:p>
      <w:pPr>
        <w:pStyle w:val="BookText"/>
        <w:rPr/>
      </w:pPr>
      <w:r>
        <w:rPr>
          <w:rFonts w:ascii="IRNazanin" w:hAnsi="IRNazanin" w:eastAsia="IRNazanin"/>
          <w:color w:val="111111"/>
          <w:sz w:val="28"/>
          <w:sz w:val="28"/>
          <w:szCs w:val="28"/>
          <w:rtl w:val="true"/>
          <w:lang w:bidi="fa-IR"/>
        </w:rPr>
        <w:t>و رشته اتّصال مرا از آنان قطع مکن</w:t>
      </w:r>
    </w:p>
    <w:p>
      <w:pPr>
        <w:pStyle w:val="BookText"/>
        <w:rPr/>
      </w:pPr>
      <w:r>
        <w:rPr>
          <w:rFonts w:ascii="Amiri" w:hAnsi="Amiri" w:eastAsia="Amiri" w:cs="Amiri"/>
          <w:color w:val="111111"/>
          <w:sz w:val="28"/>
          <w:sz w:val="28"/>
          <w:szCs w:val="28"/>
          <w:rtl w:val="true"/>
          <w:lang w:bidi="ar-SA"/>
        </w:rPr>
        <w:t>وَلاتُفَرِّقْ بَیْنی وَبَیْنَهُمْ فِی الدُّنْیا وَالْاخِرَةِ</w:t>
      </w:r>
    </w:p>
    <w:p>
      <w:pPr>
        <w:pStyle w:val="BookText"/>
        <w:rPr/>
      </w:pPr>
      <w:r>
        <w:rPr>
          <w:rFonts w:ascii="IRNazanin" w:hAnsi="IRNazanin" w:eastAsia="IRNazanin"/>
          <w:color w:val="111111"/>
          <w:sz w:val="28"/>
          <w:sz w:val="28"/>
          <w:szCs w:val="28"/>
          <w:rtl w:val="true"/>
          <w:lang w:bidi="fa-IR"/>
        </w:rPr>
        <w:t>و میان من و آن بزرگواران در دنیا و آخرت جدایی میفکن</w:t>
      </w:r>
    </w:p>
    <w:p>
      <w:pPr>
        <w:pStyle w:val="BookText"/>
        <w:rPr/>
      </w:pPr>
      <w:r>
        <w:rPr>
          <w:rFonts w:ascii="Amiri" w:hAnsi="Amiri" w:eastAsia="Amiri" w:cs="Amiri"/>
          <w:color w:val="111111"/>
          <w:sz w:val="28"/>
          <w:sz w:val="28"/>
          <w:szCs w:val="28"/>
          <w:rtl w:val="true"/>
          <w:lang w:bidi="ar-SA"/>
        </w:rPr>
        <w:t>امینَ رَبَّ الْعالَمینَ</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به اجابت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دعاهایم را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bookmarkStart w:id="1063" w:name="pg9072_95032"/>
    </w:p>
    <w:p>
      <w:pPr>
        <w:pStyle w:val="Heading3"/>
        <w:numPr>
          <w:ilvl w:val="2"/>
          <w:numId w:val="1"/>
        </w:numPr>
        <w:rPr/>
      </w:pPr>
      <w:bookmarkStart w:id="1064" w:name="__RefHeading___Toc2506338_2870459653"/>
      <w:bookmarkStart w:id="1065" w:name="_Toc403"/>
      <w:bookmarkEnd w:id="1063"/>
      <w:bookmarkEnd w:id="1064"/>
      <w:r>
        <w:rPr>
          <w:rtl w:val="true"/>
        </w:rPr>
        <w:t>زیارت جامعه چهارم</w:t>
      </w:r>
      <w:bookmarkEnd w:id="1065"/>
    </w:p>
    <w:p>
      <w:pPr>
        <w:pStyle w:val="BookText"/>
        <w:rPr/>
      </w:pPr>
      <w:r>
        <w:rPr>
          <w:rFonts w:ascii="IRNazanin" w:hAnsi="IRNazanin" w:eastAsia="IRNazanin"/>
          <w:color w:val="111111"/>
          <w:sz w:val="28"/>
          <w:sz w:val="28"/>
          <w:szCs w:val="28"/>
          <w:rtl w:val="true"/>
          <w:lang w:bidi="fa-IR"/>
        </w:rPr>
        <w:t>سیّد بن طاووس‌رحمه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از امام هادی صلوات اللَّه علیه روایت‌شده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ورود به حرم می‌خواهی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می‌شوی در حالی‌که پای‌راست خود را بر پای چپ مقدّم می‌داری و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w:t>
      </w:r>
    </w:p>
    <w:p>
      <w:pPr>
        <w:pStyle w:val="BookText"/>
        <w:rPr/>
      </w:pPr>
      <w:r>
        <w:rPr>
          <w:rFonts w:ascii="IRNazanin" w:hAnsi="IRNazanin" w:eastAsia="IRNazanin"/>
          <w:color w:val="111111"/>
          <w:sz w:val="28"/>
          <w:sz w:val="28"/>
          <w:szCs w:val="28"/>
          <w:rtl w:val="true"/>
          <w:lang w:bidi="fa-IR"/>
        </w:rPr>
        <w:t>به نام خدا و به یاری خدا</w:t>
      </w:r>
    </w:p>
    <w:p>
      <w:pPr>
        <w:pStyle w:val="BookText"/>
        <w:rPr/>
      </w:pPr>
      <w:r>
        <w:rPr>
          <w:rFonts w:ascii="Amiri" w:hAnsi="Amiri" w:eastAsia="Amiri" w:cs="Amiri"/>
          <w:color w:val="111111"/>
          <w:sz w:val="28"/>
          <w:sz w:val="28"/>
          <w:szCs w:val="28"/>
          <w:rtl w:val="true"/>
          <w:lang w:bidi="ar-SA"/>
        </w:rPr>
        <w:t>وَعَلی مِلَّةِ رَسُولِ اللَّهِ صَلَّی اللَّهُ عَلَیْهِ وَالِهِ</w:t>
      </w:r>
    </w:p>
    <w:p>
      <w:pPr>
        <w:pStyle w:val="BookText"/>
        <w:rPr/>
      </w:pPr>
      <w:r>
        <w:rPr>
          <w:rFonts w:ascii="IRNazanin" w:hAnsi="IRNazanin" w:eastAsia="IRNazanin"/>
          <w:color w:val="111111"/>
          <w:sz w:val="28"/>
          <w:sz w:val="28"/>
          <w:szCs w:val="28"/>
          <w:rtl w:val="true"/>
          <w:lang w:bidi="fa-IR"/>
        </w:rPr>
        <w:t>و بر آئین رسول خدا که درود خدا بر او و آل او باد</w:t>
      </w:r>
    </w:p>
    <w:p>
      <w:pPr>
        <w:pStyle w:val="BookText"/>
        <w:rPr/>
      </w:pPr>
      <w:r>
        <w:rPr>
          <w:rFonts w:ascii="Amiri" w:hAnsi="Amiri" w:eastAsia="Amiri" w:cs="Amiri"/>
          <w:color w:val="111111"/>
          <w:sz w:val="28"/>
          <w:sz w:val="28"/>
          <w:szCs w:val="28"/>
          <w:rtl w:val="true"/>
          <w:lang w:bidi="ar-SA"/>
        </w:rPr>
        <w:t>أَشْهَدُ أَنْ لا إِلهَ إِلَّا اللَّهُ وَحْدَهُ لا شَریکَ لَهُ</w:t>
      </w:r>
    </w:p>
    <w:p>
      <w:pPr>
        <w:pStyle w:val="BookText"/>
        <w:rPr/>
      </w:pPr>
      <w:r>
        <w:rPr>
          <w:rFonts w:ascii="IRNazanin" w:hAnsi="IRNazanin" w:eastAsia="IRNazanin"/>
          <w:color w:val="111111"/>
          <w:sz w:val="28"/>
          <w:sz w:val="28"/>
          <w:szCs w:val="28"/>
          <w:rtl w:val="true"/>
          <w:lang w:bidi="fa-IR"/>
        </w:rPr>
        <w:t>گواهی می‌دهم که معبودی جز خداوند نیست</w:t>
      </w:r>
    </w:p>
    <w:p>
      <w:pPr>
        <w:pStyle w:val="BookText"/>
        <w:rPr/>
      </w:pPr>
      <w:r>
        <w:rPr>
          <w:rFonts w:ascii="Amiri" w:hAnsi="Amiri" w:eastAsia="Amiri" w:cs="Amiri"/>
          <w:color w:val="111111"/>
          <w:sz w:val="28"/>
          <w:sz w:val="28"/>
          <w:szCs w:val="28"/>
          <w:rtl w:val="true"/>
          <w:lang w:bidi="ar-SA"/>
        </w:rPr>
        <w:t>وَأَشْهَدُ أَنَّ مُحَمَّداً</w:t>
      </w:r>
    </w:p>
    <w:p>
      <w:pPr>
        <w:pStyle w:val="BookText"/>
        <w:rPr/>
      </w:pPr>
      <w:r>
        <w:rPr>
          <w:rFonts w:ascii="IRNazanin" w:hAnsi="IRNazanin" w:eastAsia="IRNazanin"/>
          <w:color w:val="111111"/>
          <w:sz w:val="28"/>
          <w:sz w:val="28"/>
          <w:szCs w:val="28"/>
          <w:rtl w:val="true"/>
          <w:lang w:bidi="fa-IR"/>
        </w:rPr>
        <w:t>او یکتا است شریکی ندارد</w:t>
      </w:r>
    </w:p>
    <w:p>
      <w:pPr>
        <w:pStyle w:val="BookText"/>
        <w:rPr/>
      </w:pPr>
      <w:r>
        <w:rPr>
          <w:rFonts w:ascii="Amiri" w:hAnsi="Amiri" w:eastAsia="Amiri" w:cs="Amiri"/>
          <w:color w:val="111111"/>
          <w:sz w:val="28"/>
          <w:sz w:val="28"/>
          <w:szCs w:val="28"/>
          <w:rtl w:val="true"/>
          <w:lang w:bidi="ar-SA"/>
        </w:rPr>
        <w:t>عَبْدُهُ وَرَسُولُهُ صَلَّی اللَّهُ عَلَیْهِ وَالِهِ وَسَلَّمَ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گواهی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و فرستاده او است  درود خدا و سلام فراوان خداوند بر او و آل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ضریح مقدّس را مقابل رویت و قبله را پشت سرت قرار می‌دهی  و پس ازگفتن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Amiri" w:hAnsi="Amiri" w:eastAsia="Amiri" w:cs="Amiri"/>
          <w:color w:val="111111"/>
          <w:sz w:val="28"/>
          <w:sz w:val="28"/>
          <w:szCs w:val="28"/>
          <w:rtl w:val="true"/>
          <w:lang w:bidi="ar-SA"/>
        </w:rPr>
        <w:t>أَشْهَدُ أَنْ لا إِلهَ إِلَّا اللَّهُ وَحْدَهُ لا شَریکَ لَهُ کَما شَهِدَ اللَّهُ لِنَفْسِهِ</w:t>
      </w:r>
    </w:p>
    <w:p>
      <w:pPr>
        <w:pStyle w:val="BookText"/>
        <w:rPr/>
      </w:pPr>
      <w:r>
        <w:rPr>
          <w:rFonts w:ascii="IRNazanin" w:hAnsi="IRNazanin" w:eastAsia="IRNazanin"/>
          <w:color w:val="111111"/>
          <w:sz w:val="28"/>
          <w:sz w:val="28"/>
          <w:szCs w:val="28"/>
          <w:rtl w:val="true"/>
          <w:lang w:bidi="fa-IR"/>
        </w:rPr>
        <w:t>گواهی می‌دهم که معبودی جز خداوند نیست  او یکتا است شریکی برایش نمی‌باشد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وَشَهِدَتْ لَهُ مَلآئِکَتُهُ وَاُولُوا الْعِلْمِ مِنْ خَلْقِهِ</w:t>
      </w:r>
    </w:p>
    <w:p>
      <w:pPr>
        <w:pStyle w:val="BookText"/>
        <w:rPr/>
      </w:pPr>
      <w:r>
        <w:rPr>
          <w:rFonts w:ascii="IRNazanin" w:hAnsi="IRNazanin" w:eastAsia="IRNazanin"/>
          <w:color w:val="111111"/>
          <w:sz w:val="28"/>
          <w:sz w:val="28"/>
          <w:szCs w:val="28"/>
          <w:rtl w:val="true"/>
          <w:lang w:bidi="fa-IR"/>
        </w:rPr>
        <w:t>همانگونه که خداوند برای خویش گواهی داده و فرشتگانش و صاحبان علم و دانش از میان آفریدگانش برای او گواهی داده‌اند</w:t>
      </w:r>
    </w:p>
    <w:p>
      <w:pPr>
        <w:pStyle w:val="BookText"/>
        <w:rPr/>
      </w:pPr>
      <w:r>
        <w:rPr>
          <w:rFonts w:ascii="Amiri" w:hAnsi="Amiri" w:eastAsia="Amiri" w:cs="Amiri"/>
          <w:color w:val="111111"/>
          <w:sz w:val="28"/>
          <w:sz w:val="28"/>
          <w:szCs w:val="28"/>
          <w:rtl w:val="true"/>
          <w:lang w:bidi="ar-SA"/>
        </w:rPr>
        <w:t>لا إِلهَ إِلّا هُوَ الْعَزیزُ الْحَکیمُ</w:t>
      </w:r>
    </w:p>
    <w:p>
      <w:pPr>
        <w:pStyle w:val="BookText"/>
        <w:rPr/>
      </w:pPr>
      <w:r>
        <w:rPr>
          <w:rFonts w:ascii="IRNazanin" w:hAnsi="IRNazanin" w:eastAsia="IRNazanin"/>
          <w:color w:val="111111"/>
          <w:sz w:val="28"/>
          <w:sz w:val="28"/>
          <w:szCs w:val="28"/>
          <w:rtl w:val="true"/>
          <w:lang w:bidi="fa-IR"/>
        </w:rPr>
        <w:t>خدائی جز او که شکست‌ناپذیر و حکیم است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وَأَشْهَدُ أَنَّ مُحَمَّداً عَبْدُهُ الْمُنْتَجَبُ  وَرَسُولُهُ الْمُرْتَضی</w:t>
      </w:r>
    </w:p>
    <w:p>
      <w:pPr>
        <w:pStyle w:val="BookText"/>
        <w:rPr/>
      </w:pPr>
      <w:r>
        <w:rPr>
          <w:rFonts w:ascii="IRNazanin" w:hAnsi="IRNazanin" w:eastAsia="IRNazanin"/>
          <w:color w:val="111111"/>
          <w:sz w:val="28"/>
          <w:sz w:val="28"/>
          <w:szCs w:val="28"/>
          <w:rtl w:val="true"/>
          <w:lang w:bidi="fa-IR"/>
        </w:rPr>
        <w:t xml:space="preserve">و گواهی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برگزیده و فرستاده پسندیده او است</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Amiri" w:hAnsi="Amiri" w:eastAsia="Amiri" w:cs="Amiri"/>
          <w:color w:val="111111"/>
          <w:sz w:val="28"/>
          <w:sz w:val="28"/>
          <w:szCs w:val="28"/>
          <w:rtl w:val="true"/>
          <w:lang w:bidi="ar-SA"/>
        </w:rPr>
        <w:t>أَرْسَلَهُ بِالْهُدی وَدینِ الْحَقِّ لِیُظْهِرَهُ عَلَی الدّینِ کُلِّهِ وَلَوْ کَرِهَ الْمُشْرِکُونَ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به هدایت و دین حق فرستاده است تا بر تمام ادیان چیره گرداند گرچه خوش‌آیند مشرکان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اجْعَلْ أَفْضَلَ صَلَواتِکَ وَأَکْمَلَها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قرار بده برترین درودهایت و کامل‌ترین آن 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وَأَنْمی بَرَکاتِکَ وَأَعَمَّها</w:t>
      </w:r>
    </w:p>
    <w:p>
      <w:pPr>
        <w:pStyle w:val="BookText"/>
        <w:rPr/>
      </w:pPr>
      <w:r>
        <w:rPr>
          <w:rFonts w:ascii="IRNazanin" w:hAnsi="IRNazanin" w:eastAsia="IRNazanin"/>
          <w:color w:val="111111"/>
          <w:sz w:val="28"/>
          <w:sz w:val="28"/>
          <w:szCs w:val="28"/>
          <w:rtl w:val="true"/>
          <w:lang w:bidi="fa-IR"/>
        </w:rPr>
        <w:t>و فزاینده‌ترین برکاتت و فراگیرترین آن را</w:t>
      </w:r>
    </w:p>
    <w:p>
      <w:pPr>
        <w:pStyle w:val="BookText"/>
        <w:rPr/>
      </w:pPr>
      <w:r>
        <w:rPr>
          <w:rFonts w:ascii="Amiri" w:hAnsi="Amiri" w:eastAsia="Amiri" w:cs="Amiri"/>
          <w:color w:val="111111"/>
          <w:sz w:val="28"/>
          <w:sz w:val="28"/>
          <w:szCs w:val="28"/>
          <w:rtl w:val="true"/>
          <w:lang w:bidi="ar-SA"/>
        </w:rPr>
        <w:t>وَأَزْکی تَحِیَّاتِکَ وَأَتَمَّها</w:t>
      </w:r>
    </w:p>
    <w:p>
      <w:pPr>
        <w:pStyle w:val="BookText"/>
        <w:rPr/>
      </w:pPr>
      <w:r>
        <w:rPr>
          <w:rFonts w:ascii="IRNazanin" w:hAnsi="IRNazanin" w:eastAsia="IRNazanin"/>
          <w:color w:val="111111"/>
          <w:sz w:val="28"/>
          <w:sz w:val="28"/>
          <w:szCs w:val="28"/>
          <w:rtl w:val="true"/>
          <w:lang w:bidi="fa-IR"/>
        </w:rPr>
        <w:t>و پاکیزه‌ترین تحیّت‌هایت و تمام‌ترین</w:t>
      </w:r>
    </w:p>
    <w:p>
      <w:pPr>
        <w:pStyle w:val="BookText"/>
        <w:rPr/>
      </w:pPr>
      <w:r>
        <w:rPr>
          <w:rFonts w:ascii="Amiri" w:hAnsi="Amiri" w:eastAsia="Amiri" w:cs="Amiri"/>
          <w:color w:val="111111"/>
          <w:sz w:val="28"/>
          <w:sz w:val="28"/>
          <w:szCs w:val="28"/>
          <w:rtl w:val="true"/>
          <w:lang w:bidi="ar-SA"/>
        </w:rPr>
        <w:t>عَلی سَیِّدِنا مُحَمَّدٍ عَبْدِکَ وَرَسُولِکَ</w:t>
      </w:r>
    </w:p>
    <w:p>
      <w:pPr>
        <w:pStyle w:val="BookText"/>
        <w:rPr/>
      </w:pPr>
      <w:r>
        <w:rPr>
          <w:rFonts w:ascii="IRNazanin" w:hAnsi="IRNazanin" w:eastAsia="IRNazanin"/>
          <w:color w:val="111111"/>
          <w:sz w:val="28"/>
          <w:sz w:val="28"/>
          <w:szCs w:val="28"/>
          <w:rtl w:val="true"/>
          <w:lang w:bidi="fa-IR"/>
        </w:rPr>
        <w:t xml:space="preserve">آن را بر سرور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و فرستاده</w:t>
      </w:r>
    </w:p>
    <w:p>
      <w:pPr>
        <w:pStyle w:val="BookText"/>
        <w:rPr/>
      </w:pPr>
      <w:r>
        <w:rPr>
          <w:rFonts w:ascii="Amiri" w:hAnsi="Amiri" w:eastAsia="Amiri" w:cs="Amiri"/>
          <w:color w:val="111111"/>
          <w:sz w:val="28"/>
          <w:sz w:val="28"/>
          <w:szCs w:val="28"/>
          <w:rtl w:val="true"/>
          <w:lang w:bidi="ar-SA"/>
        </w:rPr>
        <w:t>وَنَجِیِّکَ وَوَلِیِّکَ وَرَضِیِّکَ وَصَفِیِّکَ وَخِیَرَتِکَ</w:t>
      </w:r>
    </w:p>
    <w:p>
      <w:pPr>
        <w:pStyle w:val="BookText"/>
        <w:rPr/>
      </w:pPr>
      <w:r>
        <w:rPr>
          <w:rFonts w:ascii="IRNazanin" w:hAnsi="IRNazanin" w:eastAsia="IRNazanin"/>
          <w:color w:val="111111"/>
          <w:sz w:val="28"/>
          <w:sz w:val="28"/>
          <w:szCs w:val="28"/>
          <w:rtl w:val="true"/>
          <w:lang w:bidi="fa-IR"/>
        </w:rPr>
        <w:t>و همراز و ولیّ و پسندیده و برگزیده و اختیارشده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وَخاصَّتِکَ وَخالِصَتِکَ وَأَمینِکَ  اَلشَّاهِدِ لَکَ</w:t>
      </w:r>
    </w:p>
    <w:p>
      <w:pPr>
        <w:pStyle w:val="BookText"/>
        <w:rPr/>
      </w:pPr>
      <w:r>
        <w:rPr>
          <w:rFonts w:ascii="IRNazanin" w:hAnsi="IRNazanin" w:eastAsia="IRNazanin"/>
          <w:color w:val="111111"/>
          <w:sz w:val="28"/>
          <w:sz w:val="28"/>
          <w:szCs w:val="28"/>
          <w:rtl w:val="true"/>
          <w:lang w:bidi="fa-IR"/>
        </w:rPr>
        <w:t>و ویژه و خالص و امین و مورد اعتمادت که گواه است برای تو</w:t>
      </w:r>
    </w:p>
    <w:p>
      <w:pPr>
        <w:pStyle w:val="BookText"/>
        <w:rPr/>
      </w:pPr>
      <w:r>
        <w:rPr>
          <w:rFonts w:ascii="Amiri" w:hAnsi="Amiri" w:eastAsia="Amiri" w:cs="Amiri"/>
          <w:color w:val="111111"/>
          <w:sz w:val="28"/>
          <w:sz w:val="28"/>
          <w:szCs w:val="28"/>
          <w:rtl w:val="true"/>
          <w:lang w:bidi="ar-SA"/>
        </w:rPr>
        <w:t>وَالدَّالِّ عَلَیْکَ</w:t>
      </w:r>
    </w:p>
    <w:p>
      <w:pPr>
        <w:pStyle w:val="BookText"/>
        <w:rPr/>
      </w:pPr>
      <w:r>
        <w:rPr>
          <w:rFonts w:ascii="IRNazanin" w:hAnsi="IRNazanin" w:eastAsia="IRNazanin"/>
          <w:color w:val="111111"/>
          <w:sz w:val="28"/>
          <w:sz w:val="28"/>
          <w:szCs w:val="28"/>
          <w:rtl w:val="true"/>
          <w:lang w:bidi="fa-IR"/>
        </w:rPr>
        <w:t>و دلالت‌کننده است بر تو</w:t>
      </w:r>
    </w:p>
    <w:p>
      <w:pPr>
        <w:pStyle w:val="BookText"/>
        <w:rPr/>
      </w:pPr>
      <w:r>
        <w:rPr>
          <w:rFonts w:ascii="Amiri" w:hAnsi="Amiri" w:eastAsia="Amiri" w:cs="Amiri"/>
          <w:color w:val="111111"/>
          <w:sz w:val="28"/>
          <w:sz w:val="28"/>
          <w:szCs w:val="28"/>
          <w:rtl w:val="true"/>
          <w:lang w:bidi="ar-SA"/>
        </w:rPr>
        <w:t>وَالصَّادِعِ بِأَمْرِکَ</w:t>
      </w:r>
    </w:p>
    <w:p>
      <w:pPr>
        <w:pStyle w:val="BookText"/>
        <w:rPr/>
      </w:pPr>
      <w:r>
        <w:rPr>
          <w:rFonts w:ascii="IRNazanin" w:hAnsi="IRNazanin" w:eastAsia="IRNazanin"/>
          <w:color w:val="111111"/>
          <w:sz w:val="28"/>
          <w:sz w:val="28"/>
          <w:szCs w:val="28"/>
          <w:rtl w:val="true"/>
          <w:lang w:bidi="fa-IR"/>
        </w:rPr>
        <w:t>و آشکارکننده امر و فرمان تو</w:t>
      </w:r>
    </w:p>
    <w:p>
      <w:pPr>
        <w:pStyle w:val="BookText"/>
        <w:rPr/>
      </w:pPr>
      <w:r>
        <w:rPr>
          <w:rFonts w:ascii="Amiri" w:hAnsi="Amiri" w:eastAsia="Amiri" w:cs="Amiri"/>
          <w:color w:val="111111"/>
          <w:sz w:val="28"/>
          <w:sz w:val="28"/>
          <w:szCs w:val="28"/>
          <w:rtl w:val="true"/>
          <w:lang w:bidi="ar-SA"/>
        </w:rPr>
        <w:t>وَالنَّاصِحِ لَکَ</w:t>
      </w:r>
    </w:p>
    <w:p>
      <w:pPr>
        <w:pStyle w:val="BookText"/>
        <w:rPr/>
      </w:pPr>
      <w:r>
        <w:rPr>
          <w:rFonts w:ascii="IRNazanin" w:hAnsi="IRNazanin" w:eastAsia="IRNazanin"/>
          <w:color w:val="111111"/>
          <w:sz w:val="28"/>
          <w:sz w:val="28"/>
          <w:szCs w:val="28"/>
          <w:rtl w:val="true"/>
          <w:lang w:bidi="fa-IR"/>
        </w:rPr>
        <w:t>و خیرخواه و نصیحت‌کننده است برای تو</w:t>
      </w:r>
    </w:p>
    <w:p>
      <w:pPr>
        <w:pStyle w:val="BookText"/>
        <w:rPr/>
      </w:pPr>
      <w:r>
        <w:rPr>
          <w:rFonts w:ascii="Amiri" w:hAnsi="Amiri" w:eastAsia="Amiri" w:cs="Amiri"/>
          <w:color w:val="111111"/>
          <w:sz w:val="28"/>
          <w:sz w:val="28"/>
          <w:szCs w:val="28"/>
          <w:rtl w:val="true"/>
          <w:lang w:bidi="ar-SA"/>
        </w:rPr>
        <w:t>اَلْمُجاهِدِ فی سَبیلِکَ</w:t>
      </w:r>
    </w:p>
    <w:p>
      <w:pPr>
        <w:pStyle w:val="BookText"/>
        <w:rPr/>
      </w:pPr>
      <w:r>
        <w:rPr>
          <w:rFonts w:ascii="IRNazanin" w:hAnsi="IRNazanin" w:eastAsia="IRNazanin"/>
          <w:color w:val="111111"/>
          <w:sz w:val="28"/>
          <w:sz w:val="28"/>
          <w:szCs w:val="28"/>
          <w:rtl w:val="true"/>
          <w:lang w:bidi="fa-IR"/>
        </w:rPr>
        <w:t>که در راه تو جهاد کرد ‌</w:t>
      </w:r>
    </w:p>
    <w:p>
      <w:pPr>
        <w:pStyle w:val="BookText"/>
        <w:rPr/>
      </w:pPr>
      <w:r>
        <w:rPr>
          <w:rFonts w:ascii="Amiri" w:hAnsi="Amiri" w:eastAsia="Amiri" w:cs="Amiri"/>
          <w:color w:val="111111"/>
          <w:sz w:val="28"/>
          <w:sz w:val="28"/>
          <w:szCs w:val="28"/>
          <w:rtl w:val="true"/>
          <w:lang w:bidi="ar-SA"/>
        </w:rPr>
        <w:t>وَالذَّابّ عَنْ دینِکَ</w:t>
      </w:r>
    </w:p>
    <w:p>
      <w:pPr>
        <w:pStyle w:val="BookText"/>
        <w:rPr/>
      </w:pPr>
      <w:r>
        <w:rPr>
          <w:rFonts w:ascii="IRNazanin" w:hAnsi="IRNazanin" w:eastAsia="IRNazanin"/>
          <w:color w:val="111111"/>
          <w:sz w:val="28"/>
          <w:sz w:val="28"/>
          <w:szCs w:val="28"/>
          <w:rtl w:val="true"/>
          <w:lang w:bidi="fa-IR"/>
        </w:rPr>
        <w:t>و از دین تو حمایت نمود</w:t>
      </w:r>
    </w:p>
    <w:p>
      <w:pPr>
        <w:pStyle w:val="BookText"/>
        <w:rPr/>
      </w:pPr>
      <w:r>
        <w:rPr>
          <w:rFonts w:ascii="Amiri" w:hAnsi="Amiri" w:eastAsia="Amiri" w:cs="Amiri"/>
          <w:color w:val="111111"/>
          <w:sz w:val="28"/>
          <w:sz w:val="28"/>
          <w:szCs w:val="28"/>
          <w:rtl w:val="true"/>
          <w:lang w:bidi="ar-SA"/>
        </w:rPr>
        <w:t>وَالْمُوضِحِ لِبَراهینِکَ</w:t>
      </w:r>
    </w:p>
    <w:p>
      <w:pPr>
        <w:pStyle w:val="BookText"/>
        <w:rPr/>
      </w:pPr>
      <w:r>
        <w:rPr>
          <w:rFonts w:ascii="IRNazanin" w:hAnsi="IRNazanin" w:eastAsia="IRNazanin"/>
          <w:color w:val="111111"/>
          <w:sz w:val="28"/>
          <w:sz w:val="28"/>
          <w:szCs w:val="28"/>
          <w:rtl w:val="true"/>
          <w:lang w:bidi="fa-IR"/>
        </w:rPr>
        <w:t>و دلایل قاطع تو را روشن و آشکار ساخت</w:t>
      </w:r>
    </w:p>
    <w:p>
      <w:pPr>
        <w:pStyle w:val="BookText"/>
        <w:rPr/>
      </w:pPr>
      <w:r>
        <w:rPr>
          <w:rFonts w:ascii="Amiri" w:hAnsi="Amiri" w:eastAsia="Amiri" w:cs="Amiri"/>
          <w:color w:val="111111"/>
          <w:sz w:val="28"/>
          <w:sz w:val="28"/>
          <w:szCs w:val="28"/>
          <w:rtl w:val="true"/>
          <w:lang w:bidi="ar-SA"/>
        </w:rPr>
        <w:t>وَالْمَهْدِیِّ إِلی طاعَتِکَ</w:t>
      </w:r>
    </w:p>
    <w:p>
      <w:pPr>
        <w:pStyle w:val="BookText"/>
        <w:rPr/>
      </w:pPr>
      <w:r>
        <w:rPr>
          <w:rFonts w:ascii="IRNazanin" w:hAnsi="IRNazanin" w:eastAsia="IRNazanin"/>
          <w:color w:val="111111"/>
          <w:sz w:val="28"/>
          <w:sz w:val="28"/>
          <w:szCs w:val="28"/>
          <w:rtl w:val="true"/>
          <w:lang w:bidi="fa-IR"/>
        </w:rPr>
        <w:t>و به طاعت و فرمانبرداریت رهمنون گشت</w:t>
      </w:r>
    </w:p>
    <w:p>
      <w:pPr>
        <w:pStyle w:val="BookText"/>
        <w:rPr/>
      </w:pPr>
      <w:r>
        <w:rPr>
          <w:rFonts w:ascii="Amiri" w:hAnsi="Amiri" w:eastAsia="Amiri" w:cs="Amiri"/>
          <w:color w:val="111111"/>
          <w:sz w:val="28"/>
          <w:sz w:val="28"/>
          <w:szCs w:val="28"/>
          <w:rtl w:val="true"/>
          <w:lang w:bidi="ar-SA"/>
        </w:rPr>
        <w:t>وَالْمُرْشِدِ إِلی مَرْضاتِکَ</w:t>
      </w:r>
    </w:p>
    <w:p>
      <w:pPr>
        <w:pStyle w:val="BookText"/>
        <w:rPr/>
      </w:pPr>
      <w:r>
        <w:rPr>
          <w:rFonts w:ascii="IRNazanin" w:hAnsi="IRNazanin" w:eastAsia="IRNazanin"/>
          <w:color w:val="111111"/>
          <w:sz w:val="28"/>
          <w:sz w:val="28"/>
          <w:szCs w:val="28"/>
          <w:rtl w:val="true"/>
          <w:lang w:bidi="fa-IR"/>
        </w:rPr>
        <w:t>و به آنچه مورد پسند و خشنودی تو است راهنمائی فرمود</w:t>
      </w:r>
    </w:p>
    <w:p>
      <w:pPr>
        <w:pStyle w:val="BookText"/>
        <w:rPr/>
      </w:pPr>
      <w:r>
        <w:rPr>
          <w:rFonts w:ascii="Amiri" w:hAnsi="Amiri" w:eastAsia="Amiri" w:cs="Amiri"/>
          <w:color w:val="111111"/>
          <w:sz w:val="28"/>
          <w:sz w:val="28"/>
          <w:szCs w:val="28"/>
          <w:rtl w:val="true"/>
          <w:lang w:bidi="ar-SA"/>
        </w:rPr>
        <w:t>وَالْواعی لِوَحْیِکَ</w:t>
      </w:r>
    </w:p>
    <w:p>
      <w:pPr>
        <w:pStyle w:val="BookText"/>
        <w:rPr/>
      </w:pPr>
      <w:r>
        <w:rPr>
          <w:rFonts w:ascii="IRNazanin" w:hAnsi="IRNazanin" w:eastAsia="IRNazanin"/>
          <w:color w:val="111111"/>
          <w:sz w:val="28"/>
          <w:sz w:val="28"/>
          <w:szCs w:val="28"/>
          <w:rtl w:val="true"/>
          <w:lang w:bidi="fa-IR"/>
        </w:rPr>
        <w:t>و وحی تو را حفظ کرد</w:t>
      </w:r>
    </w:p>
    <w:p>
      <w:pPr>
        <w:pStyle w:val="BookText"/>
        <w:rPr/>
      </w:pPr>
      <w:r>
        <w:rPr>
          <w:rFonts w:ascii="Amiri" w:hAnsi="Amiri" w:eastAsia="Amiri" w:cs="Amiri"/>
          <w:color w:val="111111"/>
          <w:sz w:val="28"/>
          <w:sz w:val="28"/>
          <w:szCs w:val="28"/>
          <w:rtl w:val="true"/>
          <w:lang w:bidi="ar-SA"/>
        </w:rPr>
        <w:t>وَالْحافِظِ لِعَهْدِکَ</w:t>
      </w:r>
    </w:p>
    <w:p>
      <w:pPr>
        <w:pStyle w:val="BookText"/>
        <w:rPr/>
      </w:pPr>
      <w:r>
        <w:rPr>
          <w:rFonts w:ascii="IRNazanin" w:hAnsi="IRNazanin" w:eastAsia="IRNazanin"/>
          <w:color w:val="111111"/>
          <w:sz w:val="28"/>
          <w:sz w:val="28"/>
          <w:szCs w:val="28"/>
          <w:rtl w:val="true"/>
          <w:lang w:bidi="fa-IR"/>
        </w:rPr>
        <w:t>و عهد و پیمان تو را نگهداشت</w:t>
      </w:r>
    </w:p>
    <w:p>
      <w:pPr>
        <w:pStyle w:val="BookText"/>
        <w:rPr/>
      </w:pPr>
      <w:r>
        <w:rPr>
          <w:rFonts w:ascii="Amiri" w:hAnsi="Amiri" w:eastAsia="Amiri" w:cs="Amiri"/>
          <w:color w:val="111111"/>
          <w:sz w:val="28"/>
          <w:sz w:val="28"/>
          <w:szCs w:val="28"/>
          <w:rtl w:val="true"/>
          <w:lang w:bidi="ar-SA"/>
        </w:rPr>
        <w:t>وَالْماضی عَلی إِنْفاذِ أَمْرِکَ  ‌</w:t>
      </w:r>
    </w:p>
    <w:p>
      <w:pPr>
        <w:pStyle w:val="BookText"/>
        <w:rPr/>
      </w:pPr>
      <w:r>
        <w:rPr>
          <w:rFonts w:ascii="IRNazanin" w:hAnsi="IRNazanin" w:eastAsia="IRNazanin"/>
          <w:color w:val="111111"/>
          <w:sz w:val="28"/>
          <w:sz w:val="28"/>
          <w:szCs w:val="28"/>
          <w:rtl w:val="true"/>
          <w:lang w:bidi="fa-IR"/>
        </w:rPr>
        <w:t>و اجرا نمود فرمان نافذ تو را</w:t>
      </w:r>
    </w:p>
    <w:p>
      <w:pPr>
        <w:pStyle w:val="BookText"/>
        <w:rPr/>
      </w:pPr>
      <w:r>
        <w:rPr>
          <w:rFonts w:ascii="Amiri" w:hAnsi="Amiri" w:eastAsia="Amiri" w:cs="Amiri"/>
          <w:color w:val="111111"/>
          <w:sz w:val="28"/>
          <w:sz w:val="28"/>
          <w:szCs w:val="28"/>
          <w:rtl w:val="true"/>
          <w:lang w:bidi="ar-SA"/>
        </w:rPr>
        <w:t>اَلْمُؤَیِّدِ بِالنُّورِ الْمُضی‌ءِ  وَالْمُسَدِّدِ بِالْأَمْرِالْمَرْضِیِّ</w:t>
      </w:r>
    </w:p>
    <w:p>
      <w:pPr>
        <w:pStyle w:val="BookText"/>
        <w:rPr/>
      </w:pPr>
      <w:r>
        <w:rPr>
          <w:rFonts w:ascii="IRNazanin" w:hAnsi="IRNazanin" w:eastAsia="IRNazanin"/>
          <w:color w:val="111111"/>
          <w:sz w:val="28"/>
          <w:sz w:val="28"/>
          <w:szCs w:val="28"/>
          <w:rtl w:val="true"/>
          <w:lang w:bidi="fa-IR"/>
        </w:rPr>
        <w:t>آنکه با نوری تابنده مورد تأیید و با امری پسندیده استوار</w:t>
      </w:r>
    </w:p>
    <w:p>
      <w:pPr>
        <w:pStyle w:val="BookText"/>
        <w:rPr/>
      </w:pPr>
      <w:r>
        <w:rPr>
          <w:rFonts w:ascii="Amiri" w:hAnsi="Amiri" w:eastAsia="Amiri" w:cs="Amiri"/>
          <w:color w:val="111111"/>
          <w:sz w:val="28"/>
          <w:sz w:val="28"/>
          <w:szCs w:val="28"/>
          <w:rtl w:val="true"/>
          <w:lang w:bidi="ar-SA"/>
        </w:rPr>
        <w:t>اَلْمَعْصُومِ مِنْ کُلِّ خَطَأٍ وَزَلَلٍ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خطا و لغزشی مصون</w:t>
      </w:r>
    </w:p>
    <w:p>
      <w:pPr>
        <w:pStyle w:val="BookText"/>
        <w:rPr/>
      </w:pPr>
      <w:r>
        <w:rPr>
          <w:rFonts w:ascii="Amiri" w:hAnsi="Amiri" w:eastAsia="Amiri" w:cs="Amiri"/>
          <w:color w:val="111111"/>
          <w:sz w:val="28"/>
          <w:sz w:val="28"/>
          <w:szCs w:val="28"/>
          <w:rtl w:val="true"/>
          <w:lang w:bidi="ar-SA"/>
        </w:rPr>
        <w:t>اَلْمُنَزَّهِ مِنْ کُلِّ دَنَسٍ وَخَطَلٍ</w:t>
      </w:r>
    </w:p>
    <w:p>
      <w:pPr>
        <w:pStyle w:val="BookText"/>
        <w:rPr/>
      </w:pPr>
      <w:r>
        <w:rPr>
          <w:rFonts w:ascii="IRNazanin" w:hAnsi="IRNazanin" w:eastAsia="IRNazanin"/>
          <w:color w:val="111111"/>
          <w:sz w:val="28"/>
          <w:sz w:val="28"/>
          <w:szCs w:val="28"/>
          <w:rtl w:val="true"/>
          <w:lang w:bidi="fa-IR"/>
        </w:rPr>
        <w:t>از هر گونه آلودگی و تباهی پاک است</w:t>
      </w:r>
    </w:p>
    <w:p>
      <w:pPr>
        <w:pStyle w:val="BookText"/>
        <w:rPr/>
      </w:pPr>
      <w:r>
        <w:rPr>
          <w:rFonts w:ascii="Amiri" w:hAnsi="Amiri" w:eastAsia="Amiri" w:cs="Amiri"/>
          <w:color w:val="111111"/>
          <w:sz w:val="28"/>
          <w:sz w:val="28"/>
          <w:szCs w:val="28"/>
          <w:rtl w:val="true"/>
          <w:lang w:bidi="ar-SA"/>
        </w:rPr>
        <w:t>وَالْمَبْعُوثِ بِخَیْرِ الْأَدْیانِ وَالْمِلَلِ</w:t>
      </w:r>
    </w:p>
    <w:p>
      <w:pPr>
        <w:pStyle w:val="BookText"/>
        <w:rPr/>
      </w:pPr>
      <w:r>
        <w:rPr>
          <w:rFonts w:ascii="IRNazanin" w:hAnsi="IRNazanin" w:eastAsia="IRNazanin"/>
          <w:color w:val="111111"/>
          <w:sz w:val="28"/>
          <w:sz w:val="28"/>
          <w:szCs w:val="28"/>
          <w:rtl w:val="true"/>
          <w:lang w:bidi="fa-IR"/>
        </w:rPr>
        <w:t>و به بهترین دین‌ها و آئین‌ها برانگیخته شد</w:t>
      </w:r>
    </w:p>
    <w:p>
      <w:pPr>
        <w:pStyle w:val="BookText"/>
        <w:rPr/>
      </w:pPr>
      <w:r>
        <w:rPr>
          <w:rFonts w:ascii="Amiri" w:hAnsi="Amiri" w:eastAsia="Amiri" w:cs="Amiri"/>
          <w:color w:val="111111"/>
          <w:sz w:val="28"/>
          <w:sz w:val="28"/>
          <w:szCs w:val="28"/>
          <w:rtl w:val="true"/>
          <w:lang w:bidi="ar-SA"/>
        </w:rPr>
        <w:t>مُقَوِّمِ الْمَیْلِ وَالْعِوَجِ</w:t>
      </w:r>
    </w:p>
    <w:p>
      <w:pPr>
        <w:pStyle w:val="BookText"/>
        <w:rPr/>
      </w:pPr>
      <w:r>
        <w:rPr>
          <w:rFonts w:ascii="IRNazanin" w:hAnsi="IRNazanin" w:eastAsia="IRNazanin"/>
          <w:color w:val="111111"/>
          <w:sz w:val="28"/>
          <w:sz w:val="28"/>
          <w:szCs w:val="28"/>
          <w:rtl w:val="true"/>
          <w:lang w:bidi="fa-IR"/>
        </w:rPr>
        <w:t>راست‌کننده کجی‌ها و انحرافات</w:t>
      </w:r>
    </w:p>
    <w:p>
      <w:pPr>
        <w:pStyle w:val="BookText"/>
        <w:rPr/>
      </w:pPr>
      <w:r>
        <w:rPr>
          <w:rFonts w:ascii="Amiri" w:hAnsi="Amiri" w:eastAsia="Amiri" w:cs="Amiri"/>
          <w:color w:val="111111"/>
          <w:sz w:val="28"/>
          <w:sz w:val="28"/>
          <w:szCs w:val="28"/>
          <w:rtl w:val="true"/>
          <w:lang w:bidi="ar-SA"/>
        </w:rPr>
        <w:t>وَمُقیمِ الْبَیِّناتِ وَالْحُجَجِ</w:t>
      </w:r>
    </w:p>
    <w:p>
      <w:pPr>
        <w:pStyle w:val="BookText"/>
        <w:rPr/>
      </w:pPr>
      <w:r>
        <w:rPr>
          <w:rFonts w:ascii="IRNazanin" w:hAnsi="IRNazanin" w:eastAsia="IRNazanin"/>
          <w:color w:val="111111"/>
          <w:sz w:val="28"/>
          <w:sz w:val="28"/>
          <w:szCs w:val="28"/>
          <w:rtl w:val="true"/>
          <w:lang w:bidi="fa-IR"/>
        </w:rPr>
        <w:t>و اقامه‌کننده دلایل روشن و حجّت‌های آشکار</w:t>
      </w:r>
    </w:p>
    <w:p>
      <w:pPr>
        <w:pStyle w:val="BookText"/>
        <w:rPr/>
      </w:pPr>
      <w:r>
        <w:rPr>
          <w:rFonts w:ascii="Amiri" w:hAnsi="Amiri" w:eastAsia="Amiri" w:cs="Amiri"/>
          <w:color w:val="111111"/>
          <w:sz w:val="28"/>
          <w:sz w:val="28"/>
          <w:szCs w:val="28"/>
          <w:rtl w:val="true"/>
          <w:lang w:bidi="ar-SA"/>
        </w:rPr>
        <w:t>اَلْمَخْصُوصِ بِظُهُورِ الْفَلَجِ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ظاهرنمودن پنهانی</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وَإیضاحِ‌الْمَنْهَجِ</w:t>
      </w:r>
    </w:p>
    <w:p>
      <w:pPr>
        <w:pStyle w:val="BookText"/>
        <w:rPr/>
      </w:pPr>
      <w:r>
        <w:rPr>
          <w:rFonts w:ascii="IRNazanin" w:hAnsi="IRNazanin" w:eastAsia="IRNazanin"/>
          <w:color w:val="111111"/>
          <w:sz w:val="28"/>
          <w:sz w:val="28"/>
          <w:szCs w:val="28"/>
          <w:rtl w:val="true"/>
          <w:lang w:bidi="fa-IR"/>
        </w:rPr>
        <w:t>و روشن‌ساختن‌راه ویژگی داشت</w:t>
      </w:r>
    </w:p>
    <w:p>
      <w:pPr>
        <w:pStyle w:val="BookText"/>
        <w:rPr/>
      </w:pPr>
      <w:r>
        <w:rPr>
          <w:rFonts w:ascii="Amiri" w:hAnsi="Amiri" w:eastAsia="Amiri" w:cs="Amiri"/>
          <w:color w:val="111111"/>
          <w:sz w:val="28"/>
          <w:sz w:val="28"/>
          <w:szCs w:val="28"/>
          <w:rtl w:val="true"/>
          <w:lang w:bidi="ar-SA"/>
        </w:rPr>
        <w:t>اَلْمُظْهِرِ مِنْ تَوْحیدِکَ مَا اسْتُتِرَ</w:t>
      </w:r>
    </w:p>
    <w:p>
      <w:pPr>
        <w:pStyle w:val="BookText"/>
        <w:rPr/>
      </w:pPr>
      <w:r>
        <w:rPr>
          <w:rFonts w:ascii="IRNazanin" w:hAnsi="IRNazanin" w:eastAsia="IRNazanin"/>
          <w:color w:val="111111"/>
          <w:sz w:val="28"/>
          <w:sz w:val="28"/>
          <w:szCs w:val="28"/>
          <w:rtl w:val="true"/>
          <w:lang w:bidi="fa-IR"/>
        </w:rPr>
        <w:t>از توحید تو آنچه پوشیده بود ظاهر ساخت</w:t>
      </w:r>
    </w:p>
    <w:p>
      <w:pPr>
        <w:pStyle w:val="BookText"/>
        <w:rPr/>
      </w:pPr>
      <w:r>
        <w:rPr>
          <w:rFonts w:ascii="Amiri" w:hAnsi="Amiri" w:eastAsia="Amiri" w:cs="Amiri"/>
          <w:color w:val="111111"/>
          <w:sz w:val="28"/>
          <w:sz w:val="28"/>
          <w:szCs w:val="28"/>
          <w:rtl w:val="true"/>
          <w:lang w:bidi="ar-SA"/>
        </w:rPr>
        <w:t>وَالْمُحْیی مِنْ عِبادَتِکَ ‌ما دُثِرَ</w:t>
      </w:r>
    </w:p>
    <w:p>
      <w:pPr>
        <w:pStyle w:val="BookText"/>
        <w:rPr/>
      </w:pPr>
      <w:r>
        <w:rPr>
          <w:rFonts w:ascii="IRNazanin" w:hAnsi="IRNazanin" w:eastAsia="IRNazanin"/>
          <w:color w:val="111111"/>
          <w:sz w:val="28"/>
          <w:sz w:val="28"/>
          <w:szCs w:val="28"/>
          <w:rtl w:val="true"/>
          <w:lang w:bidi="fa-IR"/>
        </w:rPr>
        <w:t>و از پرستش تو آنچه زنگار گرفته زنده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وَالْخاتِمِ لِما سَبَقَ</w:t>
      </w:r>
    </w:p>
    <w:p>
      <w:pPr>
        <w:pStyle w:val="BookText"/>
        <w:rPr/>
      </w:pPr>
      <w:r>
        <w:rPr>
          <w:rFonts w:ascii="IRNazanin" w:hAnsi="IRNazanin" w:eastAsia="IRNazanin"/>
          <w:color w:val="111111"/>
          <w:sz w:val="28"/>
          <w:sz w:val="28"/>
          <w:szCs w:val="28"/>
          <w:rtl w:val="true"/>
          <w:lang w:bidi="fa-IR"/>
        </w:rPr>
        <w:t>و پایان‌بخش آنچه پیشی گرفته</w:t>
      </w:r>
    </w:p>
    <w:p>
      <w:pPr>
        <w:pStyle w:val="BookText"/>
        <w:rPr/>
      </w:pPr>
      <w:r>
        <w:rPr>
          <w:rFonts w:ascii="Amiri" w:hAnsi="Amiri" w:eastAsia="Amiri" w:cs="Amiri"/>
          <w:color w:val="111111"/>
          <w:sz w:val="28"/>
          <w:sz w:val="28"/>
          <w:szCs w:val="28"/>
          <w:rtl w:val="true"/>
          <w:lang w:bidi="ar-SA"/>
        </w:rPr>
        <w:t>وَالْفاتِحِ لِمَا انْغَلَقَ</w:t>
      </w:r>
    </w:p>
    <w:p>
      <w:pPr>
        <w:pStyle w:val="BookText"/>
        <w:rPr/>
      </w:pPr>
      <w:r>
        <w:rPr>
          <w:rFonts w:ascii="IRNazanin" w:hAnsi="IRNazanin" w:eastAsia="IRNazanin"/>
          <w:color w:val="111111"/>
          <w:sz w:val="28"/>
          <w:sz w:val="28"/>
          <w:szCs w:val="28"/>
          <w:rtl w:val="true"/>
          <w:lang w:bidi="fa-IR"/>
        </w:rPr>
        <w:t>و گشاینده درهای بسته بود</w:t>
      </w:r>
    </w:p>
    <w:p>
      <w:pPr>
        <w:pStyle w:val="BookText"/>
        <w:rPr/>
      </w:pPr>
      <w:r>
        <w:rPr>
          <w:rFonts w:ascii="Amiri" w:hAnsi="Amiri" w:eastAsia="Amiri" w:cs="Amiri"/>
          <w:color w:val="111111"/>
          <w:sz w:val="28"/>
          <w:sz w:val="28"/>
          <w:szCs w:val="28"/>
          <w:rtl w:val="true"/>
          <w:lang w:bidi="ar-SA"/>
        </w:rPr>
        <w:t>اَلْمُجْتَبی مِنْ‌خَلآئِقِکَ ‌</w:t>
      </w:r>
    </w:p>
    <w:p>
      <w:pPr>
        <w:pStyle w:val="BookText"/>
        <w:rPr/>
      </w:pPr>
      <w:r>
        <w:rPr>
          <w:rFonts w:ascii="IRNazanin" w:hAnsi="IRNazanin" w:eastAsia="IRNazanin"/>
          <w:color w:val="111111"/>
          <w:sz w:val="28"/>
          <w:sz w:val="28"/>
          <w:szCs w:val="28"/>
          <w:rtl w:val="true"/>
          <w:lang w:bidi="fa-IR"/>
        </w:rPr>
        <w:t>از میان آفریدگانت برگزیده شد</w:t>
      </w:r>
    </w:p>
    <w:p>
      <w:pPr>
        <w:pStyle w:val="BookText"/>
        <w:rPr/>
      </w:pPr>
      <w:r>
        <w:rPr>
          <w:rFonts w:ascii="Amiri" w:hAnsi="Amiri" w:eastAsia="Amiri" w:cs="Amiri"/>
          <w:color w:val="111111"/>
          <w:sz w:val="28"/>
          <w:sz w:val="28"/>
          <w:szCs w:val="28"/>
          <w:rtl w:val="true"/>
          <w:lang w:bidi="ar-SA"/>
        </w:rPr>
        <w:t>وَالْمُعْتامِ لِکَشْفِ حَقآئِقِکَ</w:t>
      </w:r>
    </w:p>
    <w:p>
      <w:pPr>
        <w:pStyle w:val="BookText"/>
        <w:rPr/>
      </w:pPr>
      <w:r>
        <w:rPr>
          <w:rFonts w:ascii="IRNazanin" w:hAnsi="IRNazanin" w:eastAsia="IRNazanin"/>
          <w:color w:val="111111"/>
          <w:sz w:val="28"/>
          <w:sz w:val="28"/>
          <w:szCs w:val="28"/>
          <w:rtl w:val="true"/>
          <w:lang w:bidi="fa-IR"/>
        </w:rPr>
        <w:t>و برای کشف حقایق و دینت انتخاب گردید</w:t>
      </w:r>
    </w:p>
    <w:p>
      <w:pPr>
        <w:pStyle w:val="BookText"/>
        <w:rPr/>
      </w:pPr>
      <w:r>
        <w:rPr>
          <w:rFonts w:ascii="Amiri" w:hAnsi="Amiri" w:eastAsia="Amiri" w:cs="Amiri"/>
          <w:color w:val="111111"/>
          <w:sz w:val="28"/>
          <w:sz w:val="28"/>
          <w:szCs w:val="28"/>
          <w:rtl w:val="true"/>
          <w:lang w:bidi="ar-SA"/>
        </w:rPr>
        <w:t>وَالْمُوضِحَةِ بِهِ أَشْراطُ الْهُدی</w:t>
      </w:r>
    </w:p>
    <w:p>
      <w:pPr>
        <w:pStyle w:val="BookText"/>
        <w:rPr/>
      </w:pPr>
      <w:r>
        <w:rPr>
          <w:rFonts w:ascii="IRNazanin" w:hAnsi="IRNazanin" w:eastAsia="IRNazanin"/>
          <w:color w:val="111111"/>
          <w:sz w:val="28"/>
          <w:sz w:val="28"/>
          <w:szCs w:val="28"/>
          <w:rtl w:val="true"/>
          <w:lang w:bidi="fa-IR"/>
        </w:rPr>
        <w:t>و به وسیله او چراغ‌های هدایت روشن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وَالْمَجْلُوِّ بِهِ غَرْبیبُ الْعَمی</w:t>
      </w:r>
    </w:p>
    <w:p>
      <w:pPr>
        <w:pStyle w:val="BookText"/>
        <w:rPr/>
      </w:pPr>
      <w:r>
        <w:rPr>
          <w:rFonts w:ascii="IRNazanin" w:hAnsi="IRNazanin" w:eastAsia="IRNazanin"/>
          <w:color w:val="111111"/>
          <w:sz w:val="28"/>
          <w:sz w:val="28"/>
          <w:szCs w:val="28"/>
          <w:rtl w:val="true"/>
          <w:lang w:bidi="fa-IR"/>
        </w:rPr>
        <w:t>و تاریکی‌های جهالت برطرف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دامِغِ جَیْشاتِ الْأَباطیلِ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سرکوب‌کننده شکوه باطل</w:t>
      </w:r>
    </w:p>
    <w:p>
      <w:pPr>
        <w:pStyle w:val="BookText"/>
        <w:rPr/>
      </w:pPr>
      <w:r>
        <w:rPr>
          <w:rFonts w:ascii="Amiri" w:hAnsi="Amiri" w:eastAsia="Amiri" w:cs="Amiri"/>
          <w:color w:val="111111"/>
          <w:sz w:val="28"/>
          <w:sz w:val="28"/>
          <w:szCs w:val="28"/>
          <w:rtl w:val="true"/>
          <w:lang w:bidi="ar-SA"/>
        </w:rPr>
        <w:t>وَدافِعِ صَوْلاتِ الْأَضالیلِ</w:t>
      </w:r>
    </w:p>
    <w:p>
      <w:pPr>
        <w:pStyle w:val="BookText"/>
        <w:rPr/>
      </w:pPr>
      <w:r>
        <w:rPr>
          <w:rFonts w:ascii="IRNazanin" w:hAnsi="IRNazanin" w:eastAsia="IRNazanin"/>
          <w:color w:val="111111"/>
          <w:sz w:val="28"/>
          <w:sz w:val="28"/>
          <w:szCs w:val="28"/>
          <w:rtl w:val="true"/>
          <w:lang w:bidi="fa-IR"/>
        </w:rPr>
        <w:t>و از بین برنده هجوم گمراهی بود</w:t>
      </w:r>
    </w:p>
    <w:p>
      <w:pPr>
        <w:pStyle w:val="BookText"/>
        <w:rPr/>
      </w:pPr>
      <w:r>
        <w:rPr>
          <w:rFonts w:ascii="Amiri" w:hAnsi="Amiri" w:eastAsia="Amiri" w:cs="Amiri"/>
          <w:color w:val="111111"/>
          <w:sz w:val="28"/>
          <w:sz w:val="28"/>
          <w:szCs w:val="28"/>
          <w:rtl w:val="true"/>
          <w:lang w:bidi="ar-SA"/>
        </w:rPr>
        <w:t>اَلْمُخْتارِ مِنْ طینَةِ الْکَرَمِ  وَسُلالَةِ‌الْمَجْدِ الْأَقْدَمِ</w:t>
      </w:r>
    </w:p>
    <w:p>
      <w:pPr>
        <w:pStyle w:val="BookText"/>
        <w:rPr/>
      </w:pPr>
      <w:r>
        <w:rPr>
          <w:rFonts w:ascii="IRNazanin" w:hAnsi="IRNazanin" w:eastAsia="IRNazanin"/>
          <w:color w:val="111111"/>
          <w:sz w:val="28"/>
          <w:sz w:val="28"/>
          <w:szCs w:val="28"/>
          <w:rtl w:val="true"/>
          <w:lang w:bidi="fa-IR"/>
        </w:rPr>
        <w:t>از سرشت کرم و بزرگواری و نسلی که دارای عظمت و شکوه دیرینه‌اند اختیار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وَمُغْرِسِ الْفَخَّارِ الْمُعْرِقِ</w:t>
      </w:r>
    </w:p>
    <w:p>
      <w:pPr>
        <w:pStyle w:val="BookText"/>
        <w:rPr/>
      </w:pPr>
      <w:r>
        <w:rPr>
          <w:rFonts w:ascii="IRNazanin" w:hAnsi="IRNazanin" w:eastAsia="IRNazanin"/>
          <w:color w:val="111111"/>
          <w:sz w:val="28"/>
          <w:sz w:val="28"/>
          <w:szCs w:val="28"/>
          <w:rtl w:val="true"/>
          <w:lang w:bidi="fa-IR"/>
        </w:rPr>
        <w:t>و محلّ رویش درخت ریشه‌دار فخر و کرامت</w:t>
      </w:r>
    </w:p>
    <w:p>
      <w:pPr>
        <w:pStyle w:val="BookText"/>
        <w:rPr/>
      </w:pPr>
      <w:r>
        <w:rPr>
          <w:rFonts w:ascii="Amiri" w:hAnsi="Amiri" w:eastAsia="Amiri" w:cs="Amiri"/>
          <w:color w:val="111111"/>
          <w:sz w:val="28"/>
          <w:sz w:val="28"/>
          <w:szCs w:val="28"/>
          <w:rtl w:val="true"/>
          <w:lang w:bidi="ar-SA"/>
        </w:rPr>
        <w:t>وَفَرْعِ الْعَلآءِ الْمُثْمِرِ الْمُورِقِ</w:t>
      </w:r>
    </w:p>
    <w:p>
      <w:pPr>
        <w:pStyle w:val="BookText"/>
        <w:rPr/>
      </w:pPr>
      <w:r>
        <w:rPr>
          <w:rFonts w:ascii="IRNazanin" w:hAnsi="IRNazanin" w:eastAsia="IRNazanin"/>
          <w:color w:val="111111"/>
          <w:sz w:val="28"/>
          <w:sz w:val="28"/>
          <w:szCs w:val="28"/>
          <w:rtl w:val="true"/>
          <w:lang w:bidi="fa-IR"/>
        </w:rPr>
        <w:t>و شاخه پرمیوه و برگ ارزش‌های والا  ‌</w:t>
      </w:r>
    </w:p>
    <w:p>
      <w:pPr>
        <w:pStyle w:val="BookText"/>
        <w:rPr/>
      </w:pPr>
      <w:r>
        <w:rPr>
          <w:rFonts w:ascii="Amiri" w:hAnsi="Amiri" w:eastAsia="Amiri" w:cs="Amiri"/>
          <w:color w:val="111111"/>
          <w:sz w:val="28"/>
          <w:sz w:val="28"/>
          <w:szCs w:val="28"/>
          <w:rtl w:val="true"/>
          <w:lang w:bidi="ar-SA"/>
        </w:rPr>
        <w:t>اَلْمُنْتَجَبِ مِنْ شَجَرَةِ الْأَصْفِیآءِ</w:t>
      </w:r>
    </w:p>
    <w:p>
      <w:pPr>
        <w:pStyle w:val="BookText"/>
        <w:rPr/>
      </w:pPr>
      <w:r>
        <w:rPr>
          <w:rFonts w:ascii="IRNazanin" w:hAnsi="IRNazanin" w:eastAsia="IRNazanin"/>
          <w:color w:val="111111"/>
          <w:sz w:val="28"/>
          <w:sz w:val="28"/>
          <w:szCs w:val="28"/>
          <w:rtl w:val="true"/>
          <w:lang w:bidi="fa-IR"/>
        </w:rPr>
        <w:t>برگزیده‌شده از شجره برگزیدگان</w:t>
      </w:r>
    </w:p>
    <w:p>
      <w:pPr>
        <w:pStyle w:val="BookText"/>
        <w:rPr/>
      </w:pPr>
      <w:r>
        <w:rPr>
          <w:rFonts w:ascii="Amiri" w:hAnsi="Amiri" w:eastAsia="Amiri" w:cs="Amiri"/>
          <w:color w:val="111111"/>
          <w:sz w:val="28"/>
          <w:sz w:val="28"/>
          <w:szCs w:val="28"/>
          <w:rtl w:val="true"/>
          <w:lang w:bidi="ar-SA"/>
        </w:rPr>
        <w:t>وَمِشْکاةِ الضِّیآءِ</w:t>
      </w:r>
    </w:p>
    <w:p>
      <w:pPr>
        <w:pStyle w:val="BookText"/>
        <w:rPr/>
      </w:pPr>
      <w:r>
        <w:rPr>
          <w:rFonts w:ascii="IRNazanin" w:hAnsi="IRNazanin" w:eastAsia="IRNazanin"/>
          <w:color w:val="111111"/>
          <w:sz w:val="28"/>
          <w:sz w:val="28"/>
          <w:szCs w:val="28"/>
          <w:rtl w:val="true"/>
          <w:lang w:bidi="fa-IR"/>
        </w:rPr>
        <w:t>و چراغدان نور و روشنائی</w:t>
      </w:r>
    </w:p>
    <w:p>
      <w:pPr>
        <w:pStyle w:val="BookText"/>
        <w:rPr/>
      </w:pPr>
      <w:r>
        <w:rPr>
          <w:rFonts w:ascii="Amiri" w:hAnsi="Amiri" w:eastAsia="Amiri" w:cs="Amiri"/>
          <w:color w:val="111111"/>
          <w:sz w:val="28"/>
          <w:sz w:val="28"/>
          <w:szCs w:val="28"/>
          <w:rtl w:val="true"/>
          <w:lang w:bidi="ar-SA"/>
        </w:rPr>
        <w:t>وَذَوابَةِ الْعُلْیآءِ</w:t>
      </w:r>
    </w:p>
    <w:p>
      <w:pPr>
        <w:pStyle w:val="BookText"/>
        <w:rPr/>
      </w:pPr>
      <w:r>
        <w:rPr>
          <w:rFonts w:ascii="IRNazanin" w:hAnsi="IRNazanin" w:eastAsia="IRNazanin"/>
          <w:color w:val="111111"/>
          <w:sz w:val="28"/>
          <w:sz w:val="28"/>
          <w:szCs w:val="28"/>
          <w:rtl w:val="true"/>
          <w:lang w:bidi="fa-IR"/>
        </w:rPr>
        <w:t>و سرآمد عزّت و شرف و برتری‌ها</w:t>
      </w:r>
    </w:p>
    <w:p>
      <w:pPr>
        <w:pStyle w:val="BookText"/>
        <w:rPr/>
      </w:pPr>
      <w:r>
        <w:rPr>
          <w:rFonts w:ascii="Amiri" w:hAnsi="Amiri" w:eastAsia="Amiri" w:cs="Amiri"/>
          <w:color w:val="111111"/>
          <w:sz w:val="28"/>
          <w:sz w:val="28"/>
          <w:szCs w:val="28"/>
          <w:rtl w:val="true"/>
          <w:lang w:bidi="ar-SA"/>
        </w:rPr>
        <w:t>وَسُرَّةِ الْبَطْحآءِ</w:t>
      </w:r>
    </w:p>
    <w:p>
      <w:pPr>
        <w:pStyle w:val="BookText"/>
        <w:rPr/>
      </w:pPr>
      <w:r>
        <w:rPr>
          <w:rFonts w:ascii="IRNazanin" w:hAnsi="IRNazanin" w:eastAsia="IRNazanin"/>
          <w:color w:val="111111"/>
          <w:sz w:val="28"/>
          <w:sz w:val="28"/>
          <w:szCs w:val="28"/>
          <w:rtl w:val="true"/>
          <w:lang w:bidi="fa-IR"/>
        </w:rPr>
        <w:t>و شریف‌ترین کسی که نشو و نما پیدا کرده در زمین مکّه</w:t>
      </w:r>
    </w:p>
    <w:p>
      <w:pPr>
        <w:pStyle w:val="BookText"/>
        <w:rPr/>
      </w:pPr>
      <w:r>
        <w:rPr>
          <w:rFonts w:ascii="Amiri" w:hAnsi="Amiri" w:eastAsia="Amiri" w:cs="Amiri"/>
          <w:color w:val="111111"/>
          <w:sz w:val="28"/>
          <w:sz w:val="28"/>
          <w:szCs w:val="28"/>
          <w:rtl w:val="true"/>
          <w:lang w:bidi="ar-SA"/>
        </w:rPr>
        <w:t>بَعیثِکَ بِالْحَقِّ</w:t>
      </w:r>
    </w:p>
    <w:p>
      <w:pPr>
        <w:pStyle w:val="BookText"/>
        <w:rPr/>
      </w:pPr>
      <w:r>
        <w:rPr>
          <w:rFonts w:ascii="IRNazanin" w:hAnsi="IRNazanin" w:eastAsia="IRNazanin"/>
          <w:color w:val="111111"/>
          <w:sz w:val="28"/>
          <w:sz w:val="28"/>
          <w:szCs w:val="28"/>
          <w:rtl w:val="true"/>
          <w:lang w:bidi="fa-IR"/>
        </w:rPr>
        <w:t>فرستاده‌شده تو به حقّ</w:t>
      </w:r>
    </w:p>
    <w:p>
      <w:pPr>
        <w:pStyle w:val="BookText"/>
        <w:rPr/>
      </w:pPr>
      <w:r>
        <w:rPr>
          <w:rFonts w:ascii="Amiri" w:hAnsi="Amiri" w:eastAsia="Amiri" w:cs="Amiri"/>
          <w:color w:val="111111"/>
          <w:sz w:val="28"/>
          <w:sz w:val="28"/>
          <w:szCs w:val="28"/>
          <w:rtl w:val="true"/>
          <w:lang w:bidi="ar-SA"/>
        </w:rPr>
        <w:t>وَبُرْهانِکَ عَلی جَمیعِ الْخَلْقِ  ‌</w:t>
      </w:r>
    </w:p>
    <w:p>
      <w:pPr>
        <w:pStyle w:val="BookText"/>
        <w:rPr/>
      </w:pPr>
      <w:r>
        <w:rPr>
          <w:rFonts w:ascii="IRNazanin" w:hAnsi="IRNazanin" w:eastAsia="IRNazanin"/>
          <w:color w:val="111111"/>
          <w:sz w:val="28"/>
          <w:sz w:val="28"/>
          <w:szCs w:val="28"/>
          <w:rtl w:val="true"/>
          <w:lang w:bidi="fa-IR"/>
        </w:rPr>
        <w:t>و بیان واضح تو بر همه آفریدگان</w:t>
      </w:r>
    </w:p>
    <w:p>
      <w:pPr>
        <w:pStyle w:val="BookText"/>
        <w:rPr/>
      </w:pPr>
      <w:r>
        <w:rPr>
          <w:rFonts w:ascii="Amiri" w:hAnsi="Amiri" w:eastAsia="Amiri" w:cs="Amiri"/>
          <w:color w:val="111111"/>
          <w:sz w:val="28"/>
          <w:sz w:val="28"/>
          <w:szCs w:val="28"/>
          <w:rtl w:val="true"/>
          <w:lang w:bidi="ar-SA"/>
        </w:rPr>
        <w:t>خاتَمِ أَنْبِیآئِکَ</w:t>
      </w:r>
    </w:p>
    <w:p>
      <w:pPr>
        <w:pStyle w:val="BookText"/>
        <w:rPr/>
      </w:pPr>
      <w:r>
        <w:rPr>
          <w:rFonts w:ascii="IRNazanin" w:hAnsi="IRNazanin" w:eastAsia="IRNazanin"/>
          <w:color w:val="111111"/>
          <w:sz w:val="28"/>
          <w:sz w:val="28"/>
          <w:szCs w:val="28"/>
          <w:rtl w:val="true"/>
          <w:lang w:bidi="fa-IR"/>
        </w:rPr>
        <w:t>خاتمه‌دهنده پیامبرانت</w:t>
      </w:r>
    </w:p>
    <w:p>
      <w:pPr>
        <w:pStyle w:val="BookText"/>
        <w:rPr/>
      </w:pPr>
      <w:r>
        <w:rPr>
          <w:rFonts w:ascii="Amiri" w:hAnsi="Amiri" w:eastAsia="Amiri" w:cs="Amiri"/>
          <w:color w:val="111111"/>
          <w:sz w:val="28"/>
          <w:sz w:val="28"/>
          <w:szCs w:val="28"/>
          <w:rtl w:val="true"/>
          <w:lang w:bidi="ar-SA"/>
        </w:rPr>
        <w:t>وَحُجَّتِکَ الْبالِغَةِ فی أَرْضِکَ وَسَمآئِکَ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حجّت رسایت در زمینت و آسمانت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صَلِّ عَلَیْهِ صَلاةً یَنْغَمِرُ فی جَنْبِ انْتِفاعِهِ بِها قَدْرَ الْإِنْتِفاعِ</w:t>
      </w:r>
    </w:p>
    <w:p>
      <w:pPr>
        <w:pStyle w:val="BookText"/>
        <w:rPr/>
      </w:pPr>
      <w:r>
        <w:rPr>
          <w:rFonts w:ascii="IRNazanin" w:hAnsi="IRNazanin" w:eastAsia="IRNazanin"/>
          <w:color w:val="111111"/>
          <w:sz w:val="28"/>
          <w:sz w:val="28"/>
          <w:szCs w:val="28"/>
          <w:rtl w:val="true"/>
          <w:lang w:bidi="fa-IR"/>
        </w:rPr>
        <w:t>خداوندا؛ بر او درودی فرست  درودی که در کنار سود بردن به سبب آن قدر و قیمت سود بردن ناپدید گردد</w:t>
      </w:r>
    </w:p>
    <w:p>
      <w:pPr>
        <w:pStyle w:val="BookText"/>
        <w:rPr/>
      </w:pPr>
      <w:r>
        <w:rPr>
          <w:rFonts w:ascii="Amiri" w:hAnsi="Amiri" w:eastAsia="Amiri" w:cs="Amiri"/>
          <w:color w:val="111111"/>
          <w:sz w:val="28"/>
          <w:sz w:val="28"/>
          <w:szCs w:val="28"/>
          <w:rtl w:val="true"/>
          <w:lang w:bidi="ar-SA"/>
        </w:rPr>
        <w:t>وَیَحُوزُ مِنْ بَرَکَةِ التَّعَلُّقِ بِسَبَبِها ما یَفُوقُ قَدْرَ الْمُتَعَلِّقینَ بِسَبَبِهِ</w:t>
      </w:r>
    </w:p>
    <w:p>
      <w:pPr>
        <w:pStyle w:val="BookText"/>
        <w:rPr/>
      </w:pPr>
      <w:r>
        <w:rPr>
          <w:rFonts w:ascii="IRNazanin" w:hAnsi="IRNazanin" w:eastAsia="IRNazanin"/>
          <w:color w:val="111111"/>
          <w:sz w:val="28"/>
          <w:sz w:val="28"/>
          <w:szCs w:val="28"/>
          <w:rtl w:val="true"/>
          <w:lang w:bidi="fa-IR"/>
        </w:rPr>
        <w:t>و از برکت تعلّق به آن فراگیرد چیزی را که از ارزش وابستگان به او برتری یابد</w:t>
      </w:r>
    </w:p>
    <w:p>
      <w:pPr>
        <w:pStyle w:val="BookText"/>
        <w:rPr/>
      </w:pPr>
      <w:r>
        <w:rPr>
          <w:rFonts w:ascii="Amiri" w:hAnsi="Amiri" w:eastAsia="Amiri" w:cs="Amiri"/>
          <w:color w:val="111111"/>
          <w:sz w:val="28"/>
          <w:sz w:val="28"/>
          <w:szCs w:val="28"/>
          <w:rtl w:val="true"/>
          <w:lang w:bidi="ar-SA"/>
        </w:rPr>
        <w:t xml:space="preserve">وَزِدْهُ بَعْدَ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الْإِکْرامِ وَالْإِجْلالِ</w:t>
      </w:r>
    </w:p>
    <w:p>
      <w:pPr>
        <w:pStyle w:val="BookText"/>
        <w:rPr/>
      </w:pPr>
      <w:r>
        <w:rPr>
          <w:rFonts w:ascii="IRNazanin" w:hAnsi="IRNazanin" w:eastAsia="IRNazanin"/>
          <w:color w:val="111111"/>
          <w:sz w:val="28"/>
          <w:sz w:val="28"/>
          <w:szCs w:val="28"/>
          <w:rtl w:val="true"/>
          <w:lang w:bidi="fa-IR"/>
        </w:rPr>
        <w:t>و پس از آن بیفزا به سبب آن از گرامی‌داشت و بزرگداشت</w:t>
      </w:r>
    </w:p>
    <w:p>
      <w:pPr>
        <w:pStyle w:val="BookText"/>
        <w:rPr/>
      </w:pPr>
      <w:r>
        <w:rPr>
          <w:rFonts w:ascii="Amiri" w:hAnsi="Amiri" w:eastAsia="Amiri" w:cs="Amiri"/>
          <w:color w:val="111111"/>
          <w:sz w:val="28"/>
          <w:sz w:val="28"/>
          <w:szCs w:val="28"/>
          <w:rtl w:val="true"/>
          <w:lang w:bidi="ar-SA"/>
        </w:rPr>
        <w:t>ما یَتَقاصَرُ عَنْهُ‌فَسیحُ الْامالِ  ‌</w:t>
      </w:r>
    </w:p>
    <w:p>
      <w:pPr>
        <w:pStyle w:val="BookText"/>
        <w:rPr/>
      </w:pPr>
      <w:r>
        <w:rPr>
          <w:rFonts w:ascii="IRNazanin" w:hAnsi="IRNazanin" w:eastAsia="IRNazanin"/>
          <w:color w:val="111111"/>
          <w:sz w:val="28"/>
          <w:sz w:val="28"/>
          <w:szCs w:val="28"/>
          <w:rtl w:val="true"/>
          <w:lang w:bidi="fa-IR"/>
        </w:rPr>
        <w:t>آنچه را که آرزوهای گسترده و بلند نسبت به آن کوتاهی کند</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Amiri" w:hAnsi="Amiri" w:eastAsia="Amiri" w:cs="Amiri"/>
          <w:color w:val="111111"/>
          <w:sz w:val="28"/>
          <w:sz w:val="28"/>
          <w:szCs w:val="28"/>
          <w:rtl w:val="true"/>
          <w:lang w:bidi="ar-SA"/>
        </w:rPr>
        <w:t>حَتَّی یَعْلُو مِنْ کَرَمِکَ أَعْلی مَحالِّ الْمَراتِبِ</w:t>
      </w:r>
    </w:p>
    <w:p>
      <w:pPr>
        <w:pStyle w:val="BookText"/>
        <w:rPr/>
      </w:pPr>
      <w:r>
        <w:rPr>
          <w:rFonts w:ascii="IRNazanin" w:hAnsi="IRNazanin" w:eastAsia="IRNazanin"/>
          <w:color w:val="111111"/>
          <w:sz w:val="28"/>
          <w:sz w:val="28"/>
          <w:szCs w:val="28"/>
          <w:rtl w:val="true"/>
          <w:lang w:bidi="fa-IR"/>
        </w:rPr>
        <w:t>تا آنکه از کرم و بزرگواریت به عالی‌ترین مرتبه بالا رود</w:t>
      </w:r>
    </w:p>
    <w:p>
      <w:pPr>
        <w:pStyle w:val="BookText"/>
        <w:rPr/>
      </w:pPr>
      <w:r>
        <w:rPr>
          <w:rFonts w:ascii="Amiri" w:hAnsi="Amiri" w:eastAsia="Amiri" w:cs="Amiri"/>
          <w:color w:val="111111"/>
          <w:sz w:val="28"/>
          <w:sz w:val="28"/>
          <w:szCs w:val="28"/>
          <w:rtl w:val="true"/>
          <w:lang w:bidi="ar-SA"/>
        </w:rPr>
        <w:t>وَیَرْقی مِنْ نِعَمِکَ أَسْنی مَنازِلِ الْمَواهِبِ</w:t>
      </w:r>
    </w:p>
    <w:p>
      <w:pPr>
        <w:pStyle w:val="BookText"/>
        <w:rPr/>
      </w:pPr>
      <w:r>
        <w:rPr>
          <w:rFonts w:ascii="IRNazanin" w:hAnsi="IRNazanin" w:eastAsia="IRNazanin"/>
          <w:color w:val="111111"/>
          <w:sz w:val="28"/>
          <w:sz w:val="28"/>
          <w:szCs w:val="28"/>
          <w:rtl w:val="true"/>
          <w:lang w:bidi="fa-IR"/>
        </w:rPr>
        <w:t>و از نعمت‌هایت به برترین قلّه و جایگاه بخشش ترقّی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وَخُذْ لَهُ اللَّهُمَّ بِحَقِّهِ وَواجِبِهِ  مِنْ ظالِمیهِ وَظالِمِی الصَّفْوَةِ مِنْ أَقارِبِهِ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خداوندا؛ حقّ او و آنچه‌سزاوار است برای او از آنان که به او و برگزیدگان از خویشانش ستم کرده‌اند بگیر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وَصَلّ عَلی وَلِیِّکَ ‌</w:t>
      </w:r>
    </w:p>
    <w:p>
      <w:pPr>
        <w:pStyle w:val="BookText"/>
        <w:rPr/>
      </w:pPr>
      <w:r>
        <w:rPr>
          <w:rFonts w:ascii="IRNazanin" w:hAnsi="IRNazanin" w:eastAsia="IRNazanin"/>
          <w:color w:val="111111"/>
          <w:sz w:val="28"/>
          <w:sz w:val="28"/>
          <w:szCs w:val="28"/>
          <w:rtl w:val="true"/>
          <w:lang w:bidi="fa-IR"/>
        </w:rPr>
        <w:t>خداوندا؛ و درود فرست بر ولیّت ‌</w:t>
      </w:r>
    </w:p>
    <w:p>
      <w:pPr>
        <w:pStyle w:val="BookText"/>
        <w:rPr/>
      </w:pPr>
      <w:r>
        <w:rPr>
          <w:rFonts w:ascii="Amiri" w:hAnsi="Amiri" w:eastAsia="Amiri" w:cs="Amiri"/>
          <w:color w:val="111111"/>
          <w:sz w:val="28"/>
          <w:sz w:val="28"/>
          <w:szCs w:val="28"/>
          <w:rtl w:val="true"/>
          <w:lang w:bidi="ar-SA"/>
        </w:rPr>
        <w:t>وَدَیَّانِ دینِکَ</w:t>
      </w:r>
    </w:p>
    <w:p>
      <w:pPr>
        <w:pStyle w:val="BookText"/>
        <w:rPr/>
      </w:pPr>
      <w:r>
        <w:rPr>
          <w:rFonts w:ascii="IRNazanin" w:hAnsi="IRNazanin" w:eastAsia="IRNazanin"/>
          <w:color w:val="111111"/>
          <w:sz w:val="28"/>
          <w:sz w:val="28"/>
          <w:szCs w:val="28"/>
          <w:rtl w:val="true"/>
          <w:lang w:bidi="fa-IR"/>
        </w:rPr>
        <w:t>و حاکم حکومتت</w:t>
      </w:r>
    </w:p>
    <w:p>
      <w:pPr>
        <w:pStyle w:val="BookText"/>
        <w:rPr/>
      </w:pPr>
      <w:r>
        <w:rPr>
          <w:rFonts w:ascii="Amiri" w:hAnsi="Amiri" w:eastAsia="Amiri" w:cs="Amiri"/>
          <w:color w:val="111111"/>
          <w:sz w:val="28"/>
          <w:sz w:val="28"/>
          <w:szCs w:val="28"/>
          <w:rtl w:val="true"/>
          <w:lang w:bidi="ar-SA"/>
        </w:rPr>
        <w:t>وَالْقآئِمِ بِالْقِسْطِ مِنْ بَعْدِ نَبِیِّکَ عَلِیّ‌بْنِ أَبی طالِبٍ ‌</w:t>
      </w:r>
    </w:p>
    <w:p>
      <w:pPr>
        <w:pStyle w:val="BookText"/>
        <w:rPr/>
      </w:pPr>
      <w:r>
        <w:rPr>
          <w:rFonts w:ascii="IRNazanin" w:hAnsi="IRNazanin" w:eastAsia="IRNazanin"/>
          <w:color w:val="111111"/>
          <w:sz w:val="28"/>
          <w:sz w:val="28"/>
          <w:szCs w:val="28"/>
          <w:rtl w:val="true"/>
          <w:lang w:bidi="fa-IR"/>
        </w:rPr>
        <w:t xml:space="preserve">و به پادارنده عدالت بعد از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p>
    <w:p>
      <w:pPr>
        <w:pStyle w:val="BookText"/>
        <w:rPr/>
      </w:pPr>
      <w:r>
        <w:rPr>
          <w:rFonts w:ascii="Amiri" w:hAnsi="Amiri" w:eastAsia="Amiri" w:cs="Amiri"/>
          <w:color w:val="111111"/>
          <w:sz w:val="28"/>
          <w:sz w:val="28"/>
          <w:szCs w:val="28"/>
          <w:rtl w:val="true"/>
          <w:lang w:bidi="ar-SA"/>
        </w:rPr>
        <w:t>أَمیرِالْمُؤْمِنینَ</w:t>
      </w:r>
    </w:p>
    <w:p>
      <w:pPr>
        <w:pStyle w:val="BookText"/>
        <w:rPr/>
      </w:pPr>
      <w:r>
        <w:rPr>
          <w:rFonts w:ascii="IRNazanin" w:hAnsi="IRNazanin" w:eastAsia="IRNazanin"/>
          <w:color w:val="111111"/>
          <w:sz w:val="28"/>
          <w:sz w:val="28"/>
          <w:szCs w:val="28"/>
          <w:rtl w:val="true"/>
          <w:lang w:bidi="fa-IR"/>
        </w:rPr>
        <w:t>امیر مؤمنان</w:t>
      </w:r>
    </w:p>
    <w:p>
      <w:pPr>
        <w:pStyle w:val="BookText"/>
        <w:rPr/>
      </w:pPr>
      <w:r>
        <w:rPr>
          <w:rFonts w:ascii="Amiri" w:hAnsi="Amiri" w:eastAsia="Amiri" w:cs="Amiri"/>
          <w:color w:val="111111"/>
          <w:sz w:val="28"/>
          <w:sz w:val="28"/>
          <w:szCs w:val="28"/>
          <w:rtl w:val="true"/>
          <w:lang w:bidi="ar-SA"/>
        </w:rPr>
        <w:t>وَإِمامِ الْمُتَّقینَ</w:t>
      </w:r>
    </w:p>
    <w:p>
      <w:pPr>
        <w:pStyle w:val="BookText"/>
        <w:rPr/>
      </w:pPr>
      <w:r>
        <w:rPr>
          <w:rFonts w:ascii="IRNazanin" w:hAnsi="IRNazanin" w:eastAsia="IRNazanin"/>
          <w:color w:val="111111"/>
          <w:sz w:val="28"/>
          <w:sz w:val="28"/>
          <w:szCs w:val="28"/>
          <w:rtl w:val="true"/>
          <w:lang w:bidi="fa-IR"/>
        </w:rPr>
        <w:t>و پیشوای پرهیزکاران</w:t>
      </w:r>
    </w:p>
    <w:p>
      <w:pPr>
        <w:pStyle w:val="BookText"/>
        <w:rPr/>
      </w:pPr>
      <w:r>
        <w:rPr>
          <w:rFonts w:ascii="Amiri" w:hAnsi="Amiri" w:eastAsia="Amiri" w:cs="Amiri"/>
          <w:color w:val="111111"/>
          <w:sz w:val="28"/>
          <w:sz w:val="28"/>
          <w:szCs w:val="28"/>
          <w:rtl w:val="true"/>
          <w:lang w:bidi="ar-SA"/>
        </w:rPr>
        <w:t>وَسَیِّدِ الْوَصِیّینَ</w:t>
      </w:r>
    </w:p>
    <w:p>
      <w:pPr>
        <w:pStyle w:val="BookText"/>
        <w:rPr/>
      </w:pPr>
      <w:r>
        <w:rPr>
          <w:rFonts w:ascii="IRNazanin" w:hAnsi="IRNazanin" w:eastAsia="IRNazanin"/>
          <w:color w:val="111111"/>
          <w:sz w:val="28"/>
          <w:sz w:val="28"/>
          <w:szCs w:val="28"/>
          <w:rtl w:val="true"/>
          <w:lang w:bidi="fa-IR"/>
        </w:rPr>
        <w:t>و سرور اوصیاء</w:t>
      </w:r>
    </w:p>
    <w:p>
      <w:pPr>
        <w:pStyle w:val="BookText"/>
        <w:rPr/>
      </w:pPr>
      <w:r>
        <w:rPr>
          <w:rFonts w:ascii="Amiri" w:hAnsi="Amiri" w:eastAsia="Amiri" w:cs="Amiri"/>
          <w:color w:val="111111"/>
          <w:sz w:val="28"/>
          <w:sz w:val="28"/>
          <w:szCs w:val="28"/>
          <w:rtl w:val="true"/>
          <w:lang w:bidi="ar-SA"/>
        </w:rPr>
        <w:t>وَیَعْسُوبِ الدّینِ</w:t>
      </w:r>
    </w:p>
    <w:p>
      <w:pPr>
        <w:pStyle w:val="BookText"/>
        <w:rPr/>
      </w:pPr>
      <w:r>
        <w:rPr>
          <w:rFonts w:ascii="IRNazanin" w:hAnsi="IRNazanin" w:eastAsia="IRNazanin"/>
          <w:color w:val="111111"/>
          <w:sz w:val="28"/>
          <w:sz w:val="28"/>
          <w:szCs w:val="28"/>
          <w:rtl w:val="true"/>
          <w:lang w:bidi="fa-IR"/>
        </w:rPr>
        <w:t>و رئیس و رهبر دین</w:t>
      </w:r>
    </w:p>
    <w:p>
      <w:pPr>
        <w:pStyle w:val="BookText"/>
        <w:rPr/>
      </w:pPr>
      <w:r>
        <w:rPr>
          <w:rFonts w:ascii="Amiri" w:hAnsi="Amiri" w:eastAsia="Amiri" w:cs="Amiri"/>
          <w:color w:val="111111"/>
          <w:sz w:val="28"/>
          <w:sz w:val="28"/>
          <w:szCs w:val="28"/>
          <w:rtl w:val="true"/>
          <w:lang w:bidi="ar-SA"/>
        </w:rPr>
        <w:t>وَقائِدِ الْغُرِّ الْمُحَجَّلینَ</w:t>
      </w:r>
    </w:p>
    <w:p>
      <w:pPr>
        <w:pStyle w:val="BookText"/>
        <w:rPr/>
      </w:pPr>
      <w:r>
        <w:rPr>
          <w:rFonts w:ascii="IRNazanin" w:hAnsi="IRNazanin" w:eastAsia="IRNazanin"/>
          <w:color w:val="111111"/>
          <w:sz w:val="28"/>
          <w:sz w:val="28"/>
          <w:szCs w:val="28"/>
          <w:rtl w:val="true"/>
          <w:lang w:bidi="fa-IR"/>
        </w:rPr>
        <w:t>و زمامدار و فرمانده روسفیدان</w:t>
      </w:r>
    </w:p>
    <w:p>
      <w:pPr>
        <w:pStyle w:val="BookText"/>
        <w:rPr/>
      </w:pPr>
      <w:r>
        <w:rPr>
          <w:rFonts w:ascii="Amiri" w:hAnsi="Amiri" w:eastAsia="Amiri" w:cs="Amiri"/>
          <w:color w:val="111111"/>
          <w:sz w:val="28"/>
          <w:sz w:val="28"/>
          <w:szCs w:val="28"/>
          <w:rtl w:val="true"/>
          <w:lang w:bidi="ar-SA"/>
        </w:rPr>
        <w:t>وَقِبْلَةِ الْعارِفینَ</w:t>
      </w:r>
    </w:p>
    <w:p>
      <w:pPr>
        <w:pStyle w:val="BookText"/>
        <w:rPr/>
      </w:pPr>
      <w:r>
        <w:rPr>
          <w:rFonts w:ascii="IRNazanin" w:hAnsi="IRNazanin" w:eastAsia="IRNazanin"/>
          <w:color w:val="111111"/>
          <w:sz w:val="28"/>
          <w:sz w:val="28"/>
          <w:szCs w:val="28"/>
          <w:rtl w:val="true"/>
          <w:lang w:bidi="fa-IR"/>
        </w:rPr>
        <w:t>و قبله عارفان</w:t>
      </w:r>
    </w:p>
    <w:p>
      <w:pPr>
        <w:pStyle w:val="BookText"/>
        <w:rPr/>
      </w:pPr>
      <w:r>
        <w:rPr>
          <w:rFonts w:ascii="Amiri" w:hAnsi="Amiri" w:eastAsia="Amiri" w:cs="Amiri"/>
          <w:color w:val="111111"/>
          <w:sz w:val="28"/>
          <w:sz w:val="28"/>
          <w:szCs w:val="28"/>
          <w:rtl w:val="true"/>
          <w:lang w:bidi="ar-SA"/>
        </w:rPr>
        <w:t>وَعَلَمِ‌الْمُهْتَدینَ ‌</w:t>
      </w:r>
    </w:p>
    <w:p>
      <w:pPr>
        <w:pStyle w:val="BookText"/>
        <w:rPr/>
      </w:pPr>
      <w:r>
        <w:rPr>
          <w:rFonts w:ascii="IRNazanin" w:hAnsi="IRNazanin" w:eastAsia="IRNazanin"/>
          <w:color w:val="111111"/>
          <w:sz w:val="28"/>
          <w:sz w:val="28"/>
          <w:szCs w:val="28"/>
          <w:rtl w:val="true"/>
          <w:lang w:bidi="fa-IR"/>
        </w:rPr>
        <w:t>و نشانه و راهنمای هدایت‌یافتگان</w:t>
      </w:r>
    </w:p>
    <w:p>
      <w:pPr>
        <w:pStyle w:val="BookText"/>
        <w:rPr/>
      </w:pPr>
      <w:r>
        <w:rPr>
          <w:rFonts w:ascii="Amiri" w:hAnsi="Amiri" w:eastAsia="Amiri" w:cs="Amiri"/>
          <w:color w:val="111111"/>
          <w:sz w:val="28"/>
          <w:sz w:val="28"/>
          <w:szCs w:val="28"/>
          <w:rtl w:val="true"/>
          <w:lang w:bidi="ar-SA"/>
        </w:rPr>
        <w:t>وَعُرْوَتِکَ الْوُثْقی</w:t>
      </w:r>
    </w:p>
    <w:p>
      <w:pPr>
        <w:pStyle w:val="BookText"/>
        <w:rPr/>
      </w:pPr>
      <w:r>
        <w:rPr>
          <w:rFonts w:ascii="IRNazanin" w:hAnsi="IRNazanin" w:eastAsia="IRNazanin"/>
          <w:color w:val="111111"/>
          <w:sz w:val="28"/>
          <w:sz w:val="28"/>
          <w:szCs w:val="28"/>
          <w:rtl w:val="true"/>
          <w:lang w:bidi="fa-IR"/>
        </w:rPr>
        <w:t>و دست‌آویز مورد اطمینانت</w:t>
      </w:r>
    </w:p>
    <w:p>
      <w:pPr>
        <w:pStyle w:val="BookText"/>
        <w:rPr/>
      </w:pPr>
      <w:r>
        <w:rPr>
          <w:rFonts w:ascii="Amiri" w:hAnsi="Amiri" w:eastAsia="Amiri" w:cs="Amiri"/>
          <w:color w:val="111111"/>
          <w:sz w:val="28"/>
          <w:sz w:val="28"/>
          <w:szCs w:val="28"/>
          <w:rtl w:val="true"/>
          <w:lang w:bidi="ar-SA"/>
        </w:rPr>
        <w:t>وَحَبْلِکَ الْمَتینِ</w:t>
      </w:r>
    </w:p>
    <w:p>
      <w:pPr>
        <w:pStyle w:val="BookText"/>
        <w:rPr/>
      </w:pPr>
      <w:r>
        <w:rPr>
          <w:rFonts w:ascii="IRNazanin" w:hAnsi="IRNazanin" w:eastAsia="IRNazanin"/>
          <w:color w:val="111111"/>
          <w:sz w:val="28"/>
          <w:sz w:val="28"/>
          <w:szCs w:val="28"/>
          <w:rtl w:val="true"/>
          <w:lang w:bidi="fa-IR"/>
        </w:rPr>
        <w:t>و ریسمان محکمت</w:t>
      </w:r>
    </w:p>
    <w:p>
      <w:pPr>
        <w:pStyle w:val="BookText"/>
        <w:rPr/>
      </w:pPr>
      <w:r>
        <w:rPr>
          <w:rFonts w:ascii="Amiri" w:hAnsi="Amiri" w:eastAsia="Amiri" w:cs="Amiri"/>
          <w:color w:val="111111"/>
          <w:sz w:val="28"/>
          <w:sz w:val="28"/>
          <w:szCs w:val="28"/>
          <w:rtl w:val="true"/>
          <w:lang w:bidi="ar-SA"/>
        </w:rPr>
        <w:t>وَخَلیفَةِ رَسُولِکَ‌عَلَی النَّاسِ أَجْمَعینَ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 پیامبرت بر همه مردم</w:t>
      </w:r>
    </w:p>
    <w:p>
      <w:pPr>
        <w:pStyle w:val="BookText"/>
        <w:rPr/>
      </w:pPr>
      <w:r>
        <w:rPr>
          <w:rFonts w:ascii="Amiri" w:hAnsi="Amiri" w:eastAsia="Amiri" w:cs="Amiri"/>
          <w:color w:val="111111"/>
          <w:sz w:val="28"/>
          <w:sz w:val="28"/>
          <w:szCs w:val="28"/>
          <w:rtl w:val="true"/>
          <w:lang w:bidi="ar-SA"/>
        </w:rPr>
        <w:t>وَوَصِیِّهِ فِی الدُّنْیا وَالدّینِ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وصیّ او در امر دین و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اَلصِّدّیقِ‌الْأَکْبَرِ فِی الْأَنامِ ‌</w:t>
      </w:r>
    </w:p>
    <w:p>
      <w:pPr>
        <w:pStyle w:val="BookText"/>
        <w:rPr/>
      </w:pPr>
      <w:r>
        <w:rPr>
          <w:rFonts w:ascii="IRNazanin" w:hAnsi="IRNazanin" w:eastAsia="IRNazanin"/>
          <w:color w:val="111111"/>
          <w:sz w:val="28"/>
          <w:sz w:val="28"/>
          <w:szCs w:val="28"/>
          <w:rtl w:val="true"/>
          <w:lang w:bidi="fa-IR"/>
        </w:rPr>
        <w:t>آنکه در میان مردم در نیروی ایمان و صحّت آن پس از پیامبر قرار داشت</w:t>
      </w:r>
    </w:p>
    <w:p>
      <w:pPr>
        <w:pStyle w:val="BookText"/>
        <w:rPr/>
      </w:pPr>
      <w:r>
        <w:rPr>
          <w:rFonts w:ascii="Amiri" w:hAnsi="Amiri" w:eastAsia="Amiri" w:cs="Amiri"/>
          <w:color w:val="111111"/>
          <w:sz w:val="28"/>
          <w:sz w:val="28"/>
          <w:szCs w:val="28"/>
          <w:rtl w:val="true"/>
          <w:lang w:bidi="ar-SA"/>
        </w:rPr>
        <w:t>وَالْفارُوقِ الْأَزْهَرِ بَیْنَ الْحَلالِ وَالْحَرامِ</w:t>
      </w:r>
    </w:p>
    <w:p>
      <w:pPr>
        <w:pStyle w:val="BookText"/>
        <w:rPr/>
      </w:pPr>
      <w:r>
        <w:rPr>
          <w:rFonts w:ascii="IRNazanin" w:hAnsi="IRNazanin" w:eastAsia="IRNazanin"/>
          <w:color w:val="111111"/>
          <w:sz w:val="28"/>
          <w:sz w:val="28"/>
          <w:szCs w:val="28"/>
          <w:rtl w:val="true"/>
          <w:lang w:bidi="fa-IR"/>
        </w:rPr>
        <w:t>و جداکننده روشن بین حلال و حرام</w:t>
      </w:r>
    </w:p>
    <w:p>
      <w:pPr>
        <w:pStyle w:val="BookText"/>
        <w:rPr/>
      </w:pPr>
      <w:r>
        <w:rPr>
          <w:rFonts w:ascii="Amiri" w:hAnsi="Amiri" w:eastAsia="Amiri" w:cs="Amiri"/>
          <w:color w:val="111111"/>
          <w:sz w:val="28"/>
          <w:sz w:val="28"/>
          <w:szCs w:val="28"/>
          <w:rtl w:val="true"/>
          <w:lang w:bidi="ar-SA"/>
        </w:rPr>
        <w:t>ناصِرِ الْإِسْلامِ</w:t>
      </w:r>
    </w:p>
    <w:p>
      <w:pPr>
        <w:pStyle w:val="BookText"/>
        <w:rPr/>
      </w:pPr>
      <w:r>
        <w:rPr>
          <w:rFonts w:ascii="IRNazanin" w:hAnsi="IRNazanin" w:eastAsia="IRNazanin"/>
          <w:color w:val="111111"/>
          <w:sz w:val="28"/>
          <w:sz w:val="28"/>
          <w:szCs w:val="28"/>
          <w:rtl w:val="true"/>
          <w:lang w:bidi="fa-IR"/>
        </w:rPr>
        <w:t>یاری‌کننده‌اسلام</w:t>
      </w:r>
    </w:p>
    <w:p>
      <w:pPr>
        <w:pStyle w:val="BookText"/>
        <w:rPr/>
      </w:pPr>
      <w:r>
        <w:rPr>
          <w:rFonts w:ascii="Amiri" w:hAnsi="Amiri" w:eastAsia="Amiri" w:cs="Amiri"/>
          <w:color w:val="111111"/>
          <w:sz w:val="28"/>
          <w:sz w:val="28"/>
          <w:szCs w:val="28"/>
          <w:rtl w:val="true"/>
          <w:lang w:bidi="ar-SA"/>
        </w:rPr>
        <w:t>وَمُکَسِّرِ الْأَصْنامِ</w:t>
      </w:r>
    </w:p>
    <w:p>
      <w:pPr>
        <w:pStyle w:val="BookText"/>
        <w:rPr/>
      </w:pPr>
      <w:r>
        <w:rPr>
          <w:rFonts w:ascii="IRNazanin" w:hAnsi="IRNazanin" w:eastAsia="IRNazanin"/>
          <w:color w:val="111111"/>
          <w:sz w:val="28"/>
          <w:sz w:val="28"/>
          <w:szCs w:val="28"/>
          <w:rtl w:val="true"/>
          <w:lang w:bidi="fa-IR"/>
        </w:rPr>
        <w:t>و شکننده بتها</w:t>
      </w:r>
    </w:p>
    <w:p>
      <w:pPr>
        <w:pStyle w:val="BookText"/>
        <w:rPr/>
      </w:pPr>
      <w:r>
        <w:rPr>
          <w:rFonts w:ascii="Amiri" w:hAnsi="Amiri" w:eastAsia="Amiri" w:cs="Amiri"/>
          <w:color w:val="111111"/>
          <w:sz w:val="28"/>
          <w:sz w:val="28"/>
          <w:szCs w:val="28"/>
          <w:rtl w:val="true"/>
          <w:lang w:bidi="ar-SA"/>
        </w:rPr>
        <w:t>مُعِزِّ الدّینِ وَحامیهِ</w:t>
      </w:r>
    </w:p>
    <w:p>
      <w:pPr>
        <w:pStyle w:val="BookText"/>
        <w:rPr/>
      </w:pPr>
      <w:r>
        <w:rPr>
          <w:rFonts w:ascii="IRNazanin" w:hAnsi="IRNazanin" w:eastAsia="IRNazanin"/>
          <w:color w:val="111111"/>
          <w:sz w:val="28"/>
          <w:sz w:val="28"/>
          <w:szCs w:val="28"/>
          <w:rtl w:val="true"/>
          <w:lang w:bidi="fa-IR"/>
        </w:rPr>
        <w:t>عزیزگرداننده دین و حمایتگر آن</w:t>
      </w:r>
    </w:p>
    <w:p>
      <w:pPr>
        <w:pStyle w:val="BookText"/>
        <w:rPr/>
      </w:pPr>
      <w:r>
        <w:rPr>
          <w:rFonts w:ascii="Amiri" w:hAnsi="Amiri" w:eastAsia="Amiri" w:cs="Amiri"/>
          <w:color w:val="111111"/>
          <w:sz w:val="28"/>
          <w:sz w:val="28"/>
          <w:szCs w:val="28"/>
          <w:rtl w:val="true"/>
          <w:lang w:bidi="ar-SA"/>
        </w:rPr>
        <w:t>وَواقِی الرَّسُولِ وَکافیهِ</w:t>
      </w:r>
    </w:p>
    <w:p>
      <w:pPr>
        <w:pStyle w:val="BookText"/>
        <w:rPr/>
      </w:pPr>
      <w:r>
        <w:rPr>
          <w:rFonts w:ascii="IRNazanin" w:hAnsi="IRNazanin" w:eastAsia="IRNazanin"/>
          <w:color w:val="111111"/>
          <w:sz w:val="28"/>
          <w:sz w:val="28"/>
          <w:szCs w:val="28"/>
          <w:rtl w:val="true"/>
          <w:lang w:bidi="fa-IR"/>
        </w:rPr>
        <w:t>و سپر بلای پیامبر و حفظ کننده او</w:t>
      </w:r>
    </w:p>
    <w:p>
      <w:pPr>
        <w:pStyle w:val="BookText"/>
        <w:rPr/>
      </w:pPr>
      <w:r>
        <w:rPr>
          <w:rFonts w:ascii="Amiri" w:hAnsi="Amiri" w:eastAsia="Amiri" w:cs="Amiri"/>
          <w:color w:val="111111"/>
          <w:sz w:val="28"/>
          <w:sz w:val="28"/>
          <w:szCs w:val="28"/>
          <w:rtl w:val="true"/>
          <w:lang w:bidi="ar-SA"/>
        </w:rPr>
        <w:t>اَلْمَخْصُوصِ بِمُؤاخاتِهِ یَوْمَ الْإِخآءِ</w:t>
      </w:r>
    </w:p>
    <w:p>
      <w:pPr>
        <w:pStyle w:val="BookText"/>
        <w:rPr/>
      </w:pPr>
      <w:r>
        <w:rPr>
          <w:rFonts w:ascii="IRNazanin" w:hAnsi="IRNazanin" w:eastAsia="IRNazanin"/>
          <w:color w:val="111111"/>
          <w:sz w:val="28"/>
          <w:sz w:val="28"/>
          <w:szCs w:val="28"/>
          <w:rtl w:val="true"/>
          <w:lang w:bidi="fa-IR"/>
        </w:rPr>
        <w:t>اختصاص‌یافته به برادری او در روز اخوّت</w:t>
      </w:r>
    </w:p>
    <w:p>
      <w:pPr>
        <w:pStyle w:val="BookText"/>
        <w:rPr/>
      </w:pPr>
      <w:r>
        <w:rPr>
          <w:rFonts w:ascii="Amiri" w:hAnsi="Amiri" w:eastAsia="Amiri" w:cs="Amiri"/>
          <w:color w:val="111111"/>
          <w:sz w:val="28"/>
          <w:sz w:val="28"/>
          <w:szCs w:val="28"/>
          <w:rtl w:val="true"/>
          <w:lang w:bidi="ar-SA"/>
        </w:rPr>
        <w:t>وَمَنْ هُوَ مِنْهُ بِمَنْزِلَةِ هارُونَ مِنْ مُوسی</w:t>
      </w:r>
    </w:p>
    <w:p>
      <w:pPr>
        <w:pStyle w:val="BookText"/>
        <w:rPr/>
      </w:pPr>
      <w:r>
        <w:rPr>
          <w:rFonts w:ascii="IRNazanin" w:hAnsi="IRNazanin" w:eastAsia="IRNazanin"/>
          <w:color w:val="111111"/>
          <w:sz w:val="28"/>
          <w:sz w:val="28"/>
          <w:szCs w:val="28"/>
          <w:rtl w:val="true"/>
          <w:lang w:bidi="fa-IR"/>
        </w:rPr>
        <w:t>و کسی که او جایگاهش نسبت به پیامبر مانند هارون نسبت به موسی است</w:t>
      </w:r>
    </w:p>
    <w:p>
      <w:pPr>
        <w:pStyle w:val="BookText"/>
        <w:rPr/>
      </w:pPr>
      <w:r>
        <w:rPr>
          <w:rFonts w:ascii="Amiri" w:hAnsi="Amiri" w:eastAsia="Amiri" w:cs="Amiri"/>
          <w:color w:val="111111"/>
          <w:sz w:val="28"/>
          <w:sz w:val="28"/>
          <w:szCs w:val="28"/>
          <w:rtl w:val="true"/>
          <w:lang w:bidi="ar-SA"/>
        </w:rPr>
        <w:t>خامِسِ أَصْحابِ الْکَسآءِ</w:t>
      </w:r>
    </w:p>
    <w:p>
      <w:pPr>
        <w:pStyle w:val="BookText"/>
        <w:rPr/>
      </w:pPr>
      <w:r>
        <w:rPr>
          <w:rFonts w:ascii="IRNazanin" w:hAnsi="IRNazanin" w:eastAsia="IRNazanin"/>
          <w:color w:val="111111"/>
          <w:sz w:val="28"/>
          <w:sz w:val="28"/>
          <w:szCs w:val="28"/>
          <w:rtl w:val="true"/>
          <w:lang w:bidi="fa-IR"/>
        </w:rPr>
        <w:t>پنجمین اصحاب کساء</w:t>
      </w:r>
    </w:p>
    <w:p>
      <w:pPr>
        <w:pStyle w:val="BookText"/>
        <w:rPr/>
      </w:pPr>
      <w:r>
        <w:rPr>
          <w:rFonts w:ascii="Amiri" w:hAnsi="Amiri" w:eastAsia="Amiri" w:cs="Amiri"/>
          <w:color w:val="111111"/>
          <w:sz w:val="28"/>
          <w:sz w:val="28"/>
          <w:szCs w:val="28"/>
          <w:rtl w:val="true"/>
          <w:lang w:bidi="ar-SA"/>
        </w:rPr>
        <w:t>وَبَعْلِ سَیِّدَةِ النِّسآءِ</w:t>
      </w:r>
    </w:p>
    <w:p>
      <w:pPr>
        <w:pStyle w:val="BookText"/>
        <w:rPr/>
      </w:pPr>
      <w:r>
        <w:rPr>
          <w:rFonts w:ascii="IRNazanin" w:hAnsi="IRNazanin" w:eastAsia="IRNazanin"/>
          <w:color w:val="111111"/>
          <w:sz w:val="28"/>
          <w:sz w:val="28"/>
          <w:szCs w:val="28"/>
          <w:rtl w:val="true"/>
          <w:lang w:bidi="fa-IR"/>
        </w:rPr>
        <w:t>و همسر سرور‌زنان</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Amiri" w:hAnsi="Amiri" w:eastAsia="Amiri" w:cs="Amiri"/>
          <w:color w:val="111111"/>
          <w:sz w:val="28"/>
          <w:sz w:val="28"/>
          <w:szCs w:val="28"/>
          <w:rtl w:val="true"/>
          <w:lang w:bidi="ar-SA"/>
        </w:rPr>
        <w:t>اَلْمُؤْثِرِ بِالْقُوتِ بَعْدَ ضَرِّ الطَّوی</w:t>
      </w:r>
    </w:p>
    <w:p>
      <w:pPr>
        <w:pStyle w:val="BookText"/>
        <w:rPr/>
      </w:pPr>
      <w:r>
        <w:rPr>
          <w:rFonts w:ascii="IRNazanin" w:hAnsi="IRNazanin" w:eastAsia="IRNazanin"/>
          <w:color w:val="111111"/>
          <w:sz w:val="28"/>
          <w:sz w:val="28"/>
          <w:szCs w:val="28"/>
          <w:rtl w:val="true"/>
          <w:lang w:bidi="fa-IR"/>
        </w:rPr>
        <w:t>آنکه قوت و غذای خود را با گرسنگی شدید ایثار کرد</w:t>
      </w:r>
    </w:p>
    <w:p>
      <w:pPr>
        <w:pStyle w:val="BookText"/>
        <w:rPr/>
      </w:pPr>
      <w:r>
        <w:rPr>
          <w:rFonts w:ascii="Amiri" w:hAnsi="Amiri" w:eastAsia="Amiri" w:cs="Amiri"/>
          <w:color w:val="111111"/>
          <w:sz w:val="28"/>
          <w:sz w:val="28"/>
          <w:szCs w:val="28"/>
          <w:rtl w:val="true"/>
          <w:lang w:bidi="ar-SA"/>
        </w:rPr>
        <w:t>وَالْمَشْکُورِ سَعْیِهِ فی هَلْ 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سعی و تلاش او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مِصْباحِ الْهُدی</w:t>
      </w:r>
    </w:p>
    <w:p>
      <w:pPr>
        <w:pStyle w:val="BookText"/>
        <w:rPr/>
      </w:pPr>
      <w:r>
        <w:rPr>
          <w:rFonts w:ascii="IRNazanin" w:hAnsi="IRNazanin" w:eastAsia="IRNazanin"/>
          <w:color w:val="111111"/>
          <w:sz w:val="28"/>
          <w:sz w:val="28"/>
          <w:szCs w:val="28"/>
          <w:rtl w:val="true"/>
          <w:lang w:bidi="fa-IR"/>
        </w:rPr>
        <w:t>چراغ هدایت</w:t>
      </w:r>
    </w:p>
    <w:p>
      <w:pPr>
        <w:pStyle w:val="BookText"/>
        <w:rPr/>
      </w:pPr>
      <w:r>
        <w:rPr>
          <w:rFonts w:ascii="Amiri" w:hAnsi="Amiri" w:eastAsia="Amiri" w:cs="Amiri"/>
          <w:color w:val="111111"/>
          <w:sz w:val="28"/>
          <w:sz w:val="28"/>
          <w:szCs w:val="28"/>
          <w:rtl w:val="true"/>
          <w:lang w:bidi="ar-SA"/>
        </w:rPr>
        <w:t>وَمَأْوَی التُّقی</w:t>
      </w:r>
    </w:p>
    <w:p>
      <w:pPr>
        <w:pStyle w:val="BookText"/>
        <w:rPr/>
      </w:pPr>
      <w:r>
        <w:rPr>
          <w:rFonts w:ascii="IRNazanin" w:hAnsi="IRNazanin" w:eastAsia="IRNazanin"/>
          <w:color w:val="111111"/>
          <w:sz w:val="28"/>
          <w:sz w:val="28"/>
          <w:szCs w:val="28"/>
          <w:rtl w:val="true"/>
          <w:lang w:bidi="fa-IR"/>
        </w:rPr>
        <w:t>و جایگاه تقوا و پرهیزکاری</w:t>
      </w:r>
    </w:p>
    <w:p>
      <w:pPr>
        <w:pStyle w:val="BookText"/>
        <w:rPr/>
      </w:pPr>
      <w:r>
        <w:rPr>
          <w:rFonts w:ascii="Amiri" w:hAnsi="Amiri" w:eastAsia="Amiri" w:cs="Amiri"/>
          <w:color w:val="111111"/>
          <w:sz w:val="28"/>
          <w:sz w:val="28"/>
          <w:szCs w:val="28"/>
          <w:rtl w:val="true"/>
          <w:lang w:bidi="ar-SA"/>
        </w:rPr>
        <w:t>وَمَحَلِّ الْحِجی</w:t>
      </w:r>
    </w:p>
    <w:p>
      <w:pPr>
        <w:pStyle w:val="BookText"/>
        <w:rPr/>
      </w:pPr>
      <w:r>
        <w:rPr>
          <w:rFonts w:ascii="IRNazanin" w:hAnsi="IRNazanin" w:eastAsia="IRNazanin"/>
          <w:color w:val="111111"/>
          <w:sz w:val="28"/>
          <w:sz w:val="28"/>
          <w:szCs w:val="28"/>
          <w:rtl w:val="true"/>
          <w:lang w:bidi="fa-IR"/>
        </w:rPr>
        <w:t>و محلّ عقل و زیرکی</w:t>
      </w:r>
    </w:p>
    <w:p>
      <w:pPr>
        <w:pStyle w:val="BookText"/>
        <w:rPr/>
      </w:pPr>
      <w:r>
        <w:rPr>
          <w:rFonts w:ascii="Amiri" w:hAnsi="Amiri" w:eastAsia="Amiri" w:cs="Amiri"/>
          <w:color w:val="111111"/>
          <w:sz w:val="28"/>
          <w:sz w:val="28"/>
          <w:szCs w:val="28"/>
          <w:rtl w:val="true"/>
          <w:lang w:bidi="ar-SA"/>
        </w:rPr>
        <w:t>وَطَوْدِ النُّهی</w:t>
      </w:r>
    </w:p>
    <w:p>
      <w:pPr>
        <w:pStyle w:val="BookText"/>
        <w:rPr/>
      </w:pPr>
      <w:r>
        <w:rPr>
          <w:rFonts w:ascii="IRNazanin" w:hAnsi="IRNazanin" w:eastAsia="IRNazanin"/>
          <w:color w:val="111111"/>
          <w:sz w:val="28"/>
          <w:sz w:val="28"/>
          <w:szCs w:val="28"/>
          <w:rtl w:val="true"/>
          <w:lang w:bidi="fa-IR"/>
        </w:rPr>
        <w:t>و کوه خرد و اندیشه</w:t>
      </w:r>
    </w:p>
    <w:p>
      <w:pPr>
        <w:pStyle w:val="BookText"/>
        <w:rPr/>
      </w:pPr>
      <w:r>
        <w:rPr>
          <w:rFonts w:ascii="Amiri" w:hAnsi="Amiri" w:eastAsia="Amiri" w:cs="Amiri"/>
          <w:color w:val="111111"/>
          <w:sz w:val="28"/>
          <w:sz w:val="28"/>
          <w:szCs w:val="28"/>
          <w:rtl w:val="true"/>
          <w:lang w:bidi="ar-SA"/>
        </w:rPr>
        <w:t>اَلدَّاعی إِلَی الْمَحَجَّةِ الْعُظْمی</w:t>
      </w:r>
    </w:p>
    <w:p>
      <w:pPr>
        <w:pStyle w:val="BookText"/>
        <w:rPr/>
      </w:pPr>
      <w:r>
        <w:rPr>
          <w:rFonts w:ascii="IRNazanin" w:hAnsi="IRNazanin" w:eastAsia="IRNazanin"/>
          <w:color w:val="111111"/>
          <w:sz w:val="28"/>
          <w:sz w:val="28"/>
          <w:szCs w:val="28"/>
          <w:rtl w:val="true"/>
          <w:lang w:bidi="fa-IR"/>
        </w:rPr>
        <w:t>دعوت‌کننده به سوی شاهراه عبودیّت</w:t>
      </w:r>
    </w:p>
    <w:p>
      <w:pPr>
        <w:pStyle w:val="BookText"/>
        <w:rPr/>
      </w:pPr>
      <w:r>
        <w:rPr>
          <w:rFonts w:ascii="Amiri" w:hAnsi="Amiri" w:eastAsia="Amiri" w:cs="Amiri"/>
          <w:color w:val="111111"/>
          <w:sz w:val="28"/>
          <w:sz w:val="28"/>
          <w:szCs w:val="28"/>
          <w:rtl w:val="true"/>
          <w:lang w:bidi="ar-SA"/>
        </w:rPr>
        <w:t>وَالظَّاعِنِ إِلَی الْغایَةِ‌الْقُصْوی</w:t>
      </w:r>
    </w:p>
    <w:p>
      <w:pPr>
        <w:pStyle w:val="BookText"/>
        <w:rPr/>
      </w:pPr>
      <w:r>
        <w:rPr>
          <w:rFonts w:ascii="IRNazanin" w:hAnsi="IRNazanin" w:eastAsia="IRNazanin"/>
          <w:color w:val="111111"/>
          <w:sz w:val="28"/>
          <w:sz w:val="28"/>
          <w:szCs w:val="28"/>
          <w:rtl w:val="true"/>
          <w:lang w:bidi="fa-IR"/>
        </w:rPr>
        <w:t>و کوچ‌کننده به سوی کرانه‌های‌دور</w:t>
      </w:r>
    </w:p>
    <w:p>
      <w:pPr>
        <w:pStyle w:val="BookText"/>
        <w:rPr/>
      </w:pPr>
      <w:r>
        <w:rPr>
          <w:rFonts w:ascii="Amiri" w:hAnsi="Amiri" w:eastAsia="Amiri" w:cs="Amiri"/>
          <w:color w:val="111111"/>
          <w:sz w:val="28"/>
          <w:sz w:val="28"/>
          <w:szCs w:val="28"/>
          <w:rtl w:val="true"/>
          <w:lang w:bidi="ar-SA"/>
        </w:rPr>
        <w:t>وَالسَّامی إِلَی الْمَجْدِ وَالْعُلی</w:t>
      </w:r>
    </w:p>
    <w:p>
      <w:pPr>
        <w:pStyle w:val="BookText"/>
        <w:rPr/>
      </w:pPr>
      <w:r>
        <w:rPr>
          <w:rFonts w:ascii="IRNazanin" w:hAnsi="IRNazanin" w:eastAsia="IRNazanin"/>
          <w:color w:val="111111"/>
          <w:sz w:val="28"/>
          <w:sz w:val="28"/>
          <w:szCs w:val="28"/>
          <w:rtl w:val="true"/>
          <w:lang w:bidi="fa-IR"/>
        </w:rPr>
        <w:t>و اوج‌گیرنده به سوی قلّه عظمت و شکوه و برتری</w:t>
      </w:r>
    </w:p>
    <w:p>
      <w:pPr>
        <w:pStyle w:val="BookText"/>
        <w:rPr/>
      </w:pPr>
      <w:r>
        <w:rPr>
          <w:rFonts w:ascii="Amiri" w:hAnsi="Amiri" w:eastAsia="Amiri" w:cs="Amiri"/>
          <w:color w:val="111111"/>
          <w:sz w:val="28"/>
          <w:sz w:val="28"/>
          <w:szCs w:val="28"/>
          <w:rtl w:val="true"/>
          <w:lang w:bidi="ar-SA"/>
        </w:rPr>
        <w:t>وَالْعالِمِ بِالتَّأْویلِ وَالذِّکْری</w:t>
      </w:r>
    </w:p>
    <w:p>
      <w:pPr>
        <w:pStyle w:val="BookText"/>
        <w:rPr/>
      </w:pPr>
      <w:r>
        <w:rPr>
          <w:rFonts w:ascii="IRNazanin" w:hAnsi="IRNazanin" w:eastAsia="IRNazanin"/>
          <w:color w:val="111111"/>
          <w:sz w:val="28"/>
          <w:sz w:val="28"/>
          <w:szCs w:val="28"/>
          <w:rtl w:val="true"/>
          <w:lang w:bidi="fa-IR"/>
        </w:rPr>
        <w:t xml:space="preserve">و دانای به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w:t>
      </w:r>
    </w:p>
    <w:p>
      <w:pPr>
        <w:pStyle w:val="BookText"/>
        <w:rPr/>
      </w:pPr>
      <w:r>
        <w:rPr>
          <w:rFonts w:ascii="Amiri" w:hAnsi="Amiri" w:eastAsia="Amiri" w:cs="Amiri"/>
          <w:color w:val="111111"/>
          <w:sz w:val="28"/>
          <w:sz w:val="28"/>
          <w:szCs w:val="28"/>
          <w:rtl w:val="true"/>
          <w:lang w:bidi="ar-SA"/>
        </w:rPr>
        <w:t>اَلَّذی أَخْدَمَتْهُ خَواصُّ مَلآئِکَتِکَ بِالطَّاسِ وَالْمَنْدیلِ حَتَّی تَوَضَّأَ ‌</w:t>
      </w:r>
    </w:p>
    <w:p>
      <w:pPr>
        <w:pStyle w:val="BookText"/>
        <w:rPr/>
      </w:pPr>
      <w:r>
        <w:rPr>
          <w:rFonts w:ascii="IRNazanin" w:hAnsi="IRNazanin" w:eastAsia="IRNazanin"/>
          <w:color w:val="111111"/>
          <w:sz w:val="28"/>
          <w:sz w:val="28"/>
          <w:szCs w:val="28"/>
          <w:rtl w:val="true"/>
          <w:lang w:bidi="fa-IR"/>
        </w:rPr>
        <w:t>آنکه فرشتگان ویژه با ظرف آب و حوله در خدمت او بودند‌تا وضو گیرد</w:t>
      </w:r>
    </w:p>
    <w:p>
      <w:pPr>
        <w:pStyle w:val="BookText"/>
        <w:rPr/>
      </w:pPr>
      <w:r>
        <w:rPr>
          <w:rFonts w:ascii="Amiri" w:hAnsi="Amiri" w:eastAsia="Amiri" w:cs="Amiri"/>
          <w:color w:val="111111"/>
          <w:sz w:val="28"/>
          <w:sz w:val="28"/>
          <w:szCs w:val="28"/>
          <w:rtl w:val="true"/>
          <w:lang w:bidi="ar-SA"/>
        </w:rPr>
        <w:t>وَرَدَدْتَ عَلَیْهِ الشَّمْسَ بَعْدَ دُنُوِّ غُرُوبِها</w:t>
      </w:r>
    </w:p>
    <w:p>
      <w:pPr>
        <w:pStyle w:val="BookText"/>
        <w:rPr/>
      </w:pPr>
      <w:r>
        <w:rPr>
          <w:rFonts w:ascii="IRNazanin" w:hAnsi="IRNazanin" w:eastAsia="IRNazanin"/>
          <w:color w:val="111111"/>
          <w:sz w:val="28"/>
          <w:sz w:val="28"/>
          <w:szCs w:val="28"/>
          <w:rtl w:val="true"/>
          <w:lang w:bidi="fa-IR"/>
        </w:rPr>
        <w:t>و خورشید را پس از نزدیکی غروبش به خاطر او بازگرداندی</w:t>
      </w:r>
    </w:p>
    <w:p>
      <w:pPr>
        <w:pStyle w:val="BookText"/>
        <w:rPr/>
      </w:pPr>
      <w:r>
        <w:rPr>
          <w:rFonts w:ascii="Amiri" w:hAnsi="Amiri" w:eastAsia="Amiri" w:cs="Amiri"/>
          <w:color w:val="111111"/>
          <w:sz w:val="28"/>
          <w:sz w:val="28"/>
          <w:szCs w:val="28"/>
          <w:rtl w:val="true"/>
          <w:lang w:bidi="ar-SA"/>
        </w:rPr>
        <w:t>حَتَّی أَدَّی فی أَوَّلِ الْوَقْتِ لَکَ فَرْضاً</w:t>
      </w:r>
    </w:p>
    <w:p>
      <w:pPr>
        <w:pStyle w:val="BookText"/>
        <w:rPr/>
      </w:pPr>
      <w:r>
        <w:rPr>
          <w:rFonts w:ascii="IRNazanin" w:hAnsi="IRNazanin" w:eastAsia="IRNazanin"/>
          <w:color w:val="111111"/>
          <w:sz w:val="28"/>
          <w:sz w:val="28"/>
          <w:szCs w:val="28"/>
          <w:rtl w:val="true"/>
          <w:lang w:bidi="fa-IR"/>
        </w:rPr>
        <w:t>تا‌نماز واجب را در اوّل وقت آن بپا دارد</w:t>
      </w:r>
    </w:p>
    <w:p>
      <w:pPr>
        <w:pStyle w:val="BookText"/>
        <w:rPr/>
      </w:pPr>
      <w:r>
        <w:rPr>
          <w:rFonts w:ascii="Amiri" w:hAnsi="Amiri" w:eastAsia="Amiri" w:cs="Amiri"/>
          <w:color w:val="111111"/>
          <w:sz w:val="28"/>
          <w:sz w:val="28"/>
          <w:szCs w:val="28"/>
          <w:rtl w:val="true"/>
          <w:lang w:bidi="ar-SA"/>
        </w:rPr>
        <w:t>وَأَطْعَمْتَهُ مِنْ طَعامِ أَهْلِ الْجَنَّةِ حینَ‌مَنَحَ الْمِقْدادَ قَرْضاً</w:t>
      </w:r>
    </w:p>
    <w:p>
      <w:pPr>
        <w:pStyle w:val="BookText"/>
        <w:rPr/>
      </w:pPr>
      <w:r>
        <w:rPr>
          <w:rFonts w:ascii="IRNazanin" w:hAnsi="IRNazanin" w:eastAsia="IRNazanin"/>
          <w:color w:val="111111"/>
          <w:sz w:val="28"/>
          <w:sz w:val="28"/>
          <w:szCs w:val="28"/>
          <w:rtl w:val="true"/>
          <w:lang w:bidi="fa-IR"/>
        </w:rPr>
        <w:t>و از خوراک اهل بهشت به او خوراندی هنگامی که‌قرض دریافتی خود را به مقداد بخشید</w:t>
      </w:r>
    </w:p>
    <w:p>
      <w:pPr>
        <w:pStyle w:val="BookText"/>
        <w:rPr/>
      </w:pPr>
      <w:r>
        <w:rPr>
          <w:rFonts w:ascii="Amiri" w:hAnsi="Amiri" w:eastAsia="Amiri" w:cs="Amiri"/>
          <w:color w:val="111111"/>
          <w:sz w:val="28"/>
          <w:sz w:val="28"/>
          <w:szCs w:val="28"/>
          <w:rtl w:val="true"/>
          <w:lang w:bidi="ar-SA"/>
        </w:rPr>
        <w:t>وَباهَتْ بِهِ خَواصُّ مَلآئِکَتِکَ</w:t>
      </w:r>
    </w:p>
    <w:p>
      <w:pPr>
        <w:pStyle w:val="BookText"/>
        <w:rPr/>
      </w:pPr>
      <w:r>
        <w:rPr>
          <w:rFonts w:ascii="IRNazanin" w:hAnsi="IRNazanin" w:eastAsia="IRNazanin"/>
          <w:color w:val="111111"/>
          <w:sz w:val="28"/>
          <w:sz w:val="28"/>
          <w:szCs w:val="28"/>
          <w:rtl w:val="true"/>
          <w:lang w:bidi="fa-IR"/>
        </w:rPr>
        <w:t>و به وجود او بر فرشتگان خاصّت مباهات نمودی</w:t>
      </w:r>
    </w:p>
    <w:p>
      <w:pPr>
        <w:pStyle w:val="BookText"/>
        <w:rPr/>
      </w:pPr>
      <w:r>
        <w:rPr>
          <w:rFonts w:ascii="Amiri" w:hAnsi="Amiri" w:eastAsia="Amiri" w:cs="Amiri"/>
          <w:color w:val="111111"/>
          <w:sz w:val="28"/>
          <w:sz w:val="28"/>
          <w:szCs w:val="28"/>
          <w:rtl w:val="true"/>
          <w:lang w:bidi="ar-SA"/>
        </w:rPr>
        <w:t>إِذْ شَری نَفْسَهُ ابْتِغآءَ مَرْضاتِکَ لِتَرْضی</w:t>
      </w:r>
    </w:p>
    <w:p>
      <w:pPr>
        <w:pStyle w:val="BookText"/>
        <w:rPr/>
      </w:pPr>
      <w:r>
        <w:rPr>
          <w:rFonts w:ascii="IRNazanin" w:hAnsi="IRNazanin" w:eastAsia="IRNazanin"/>
          <w:color w:val="111111"/>
          <w:sz w:val="28"/>
          <w:sz w:val="28"/>
          <w:szCs w:val="28"/>
          <w:rtl w:val="true"/>
          <w:lang w:bidi="fa-IR"/>
        </w:rPr>
        <w:t>زمانی که جان خود را در طلب رضایت تو برای حفظ جان پیامبرت در طبق اخلاص نهاد</w:t>
      </w:r>
    </w:p>
    <w:p>
      <w:pPr>
        <w:pStyle w:val="BookText"/>
        <w:rPr/>
      </w:pPr>
      <w:r>
        <w:rPr>
          <w:rFonts w:ascii="Amiri" w:hAnsi="Amiri" w:eastAsia="Amiri" w:cs="Amiri"/>
          <w:color w:val="111111"/>
          <w:sz w:val="28"/>
          <w:sz w:val="28"/>
          <w:szCs w:val="28"/>
          <w:rtl w:val="true"/>
          <w:lang w:bidi="ar-SA"/>
        </w:rPr>
        <w:t>وَجَعَلْتَ وِلایَتَهُ إِحْدی فَرآئِضِکَ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ولایت او را یکی از فرائض و واجباتت قرار دادی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فَالشَّقِیُّ مَنْ أَقَرَّ بِبَعْضٍ وَأَنْکَرَ بَعْضاً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شقیّ و بدبخت کسی است که به بعضی از این فضائل اقرار کند و برخی را انکار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عُنْصُرِ الْأَبْرارِ</w:t>
      </w:r>
    </w:p>
    <w:p>
      <w:pPr>
        <w:pStyle w:val="BookText"/>
        <w:rPr/>
      </w:pPr>
      <w:r>
        <w:rPr>
          <w:rFonts w:ascii="IRNazanin" w:hAnsi="IRNazanin" w:eastAsia="IRNazanin"/>
          <w:color w:val="111111"/>
          <w:sz w:val="28"/>
          <w:sz w:val="28"/>
          <w:szCs w:val="28"/>
          <w:rtl w:val="true"/>
          <w:lang w:bidi="fa-IR"/>
        </w:rPr>
        <w:t>اصل و اساس نیکوکاران</w:t>
      </w:r>
    </w:p>
    <w:p>
      <w:pPr>
        <w:pStyle w:val="BookText"/>
        <w:rPr/>
      </w:pPr>
      <w:r>
        <w:rPr>
          <w:rFonts w:ascii="Amiri" w:hAnsi="Amiri" w:eastAsia="Amiri" w:cs="Amiri"/>
          <w:color w:val="111111"/>
          <w:sz w:val="28"/>
          <w:sz w:val="28"/>
          <w:szCs w:val="28"/>
          <w:rtl w:val="true"/>
          <w:lang w:bidi="ar-SA"/>
        </w:rPr>
        <w:t>وَمَعْدِنِ‌الْفَخَّارِ</w:t>
      </w:r>
    </w:p>
    <w:p>
      <w:pPr>
        <w:pStyle w:val="BookText"/>
        <w:rPr/>
      </w:pPr>
      <w:r>
        <w:rPr>
          <w:rFonts w:ascii="IRNazanin" w:hAnsi="IRNazanin" w:eastAsia="IRNazanin"/>
          <w:color w:val="111111"/>
          <w:sz w:val="28"/>
          <w:sz w:val="28"/>
          <w:szCs w:val="28"/>
          <w:rtl w:val="true"/>
          <w:lang w:bidi="fa-IR"/>
        </w:rPr>
        <w:t>و معدن فخر و کرامت</w:t>
      </w:r>
    </w:p>
    <w:p>
      <w:pPr>
        <w:pStyle w:val="BookText"/>
        <w:rPr/>
      </w:pPr>
      <w:r>
        <w:rPr>
          <w:rFonts w:ascii="Amiri" w:hAnsi="Amiri" w:eastAsia="Amiri" w:cs="Amiri"/>
          <w:color w:val="111111"/>
          <w:sz w:val="28"/>
          <w:sz w:val="28"/>
          <w:szCs w:val="28"/>
          <w:rtl w:val="true"/>
          <w:lang w:bidi="ar-SA"/>
        </w:rPr>
        <w:t>وَقَسیمِ الْجَنَّةِ وَالنَّارِ</w:t>
      </w:r>
    </w:p>
    <w:p>
      <w:pPr>
        <w:pStyle w:val="BookText"/>
        <w:rPr/>
      </w:pPr>
      <w:r>
        <w:rPr>
          <w:rFonts w:ascii="IRNazanin" w:hAnsi="IRNazanin" w:eastAsia="IRNazanin"/>
          <w:color w:val="111111"/>
          <w:sz w:val="28"/>
          <w:sz w:val="28"/>
          <w:szCs w:val="28"/>
          <w:rtl w:val="true"/>
          <w:lang w:bidi="fa-IR"/>
        </w:rPr>
        <w:t>و تقسیم‌کننده بهشت و دوزخ</w:t>
      </w:r>
    </w:p>
    <w:p>
      <w:pPr>
        <w:pStyle w:val="BookText"/>
        <w:rPr/>
      </w:pPr>
      <w:r>
        <w:rPr>
          <w:rFonts w:ascii="Amiri" w:hAnsi="Amiri" w:eastAsia="Amiri" w:cs="Amiri"/>
          <w:color w:val="111111"/>
          <w:sz w:val="28"/>
          <w:sz w:val="28"/>
          <w:szCs w:val="28"/>
          <w:rtl w:val="true"/>
          <w:lang w:bidi="ar-SA"/>
        </w:rPr>
        <w:t xml:space="preserve">صاحِبِ الْأَعْرافِ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صاحب اعراف</w:t>
      </w:r>
    </w:p>
    <w:p>
      <w:pPr>
        <w:pStyle w:val="BookText"/>
        <w:rPr/>
      </w:pPr>
      <w:r>
        <w:rPr>
          <w:rFonts w:ascii="Amiri" w:hAnsi="Amiri" w:eastAsia="Amiri" w:cs="Amiri"/>
          <w:color w:val="111111"/>
          <w:sz w:val="28"/>
          <w:sz w:val="28"/>
          <w:szCs w:val="28"/>
          <w:rtl w:val="true"/>
          <w:lang w:bidi="ar-SA"/>
        </w:rPr>
        <w:t>وَأَبِی الْأَئِمَّةِ‌الْأَشْرافِ</w:t>
      </w:r>
    </w:p>
    <w:p>
      <w:pPr>
        <w:pStyle w:val="BookText"/>
        <w:rPr/>
      </w:pPr>
      <w:r>
        <w:rPr>
          <w:rFonts w:ascii="IRNazanin" w:hAnsi="IRNazanin" w:eastAsia="IRNazanin"/>
          <w:color w:val="111111"/>
          <w:sz w:val="28"/>
          <w:sz w:val="28"/>
          <w:szCs w:val="28"/>
          <w:rtl w:val="true"/>
          <w:lang w:bidi="fa-IR"/>
        </w:rPr>
        <w:t>و پدر امامان بزرگوار</w:t>
      </w:r>
    </w:p>
    <w:p>
      <w:pPr>
        <w:pStyle w:val="BookText"/>
        <w:rPr/>
      </w:pPr>
      <w:r>
        <w:rPr>
          <w:rFonts w:ascii="Amiri" w:hAnsi="Amiri" w:eastAsia="Amiri" w:cs="Amiri"/>
          <w:color w:val="111111"/>
          <w:sz w:val="28"/>
          <w:sz w:val="28"/>
          <w:szCs w:val="28"/>
          <w:rtl w:val="true"/>
          <w:lang w:bidi="ar-SA"/>
        </w:rPr>
        <w:t>اَلْمَظْلُومِ الْمُغْتَصَبِ</w:t>
      </w:r>
    </w:p>
    <w:p>
      <w:pPr>
        <w:pStyle w:val="BookText"/>
        <w:rPr/>
      </w:pPr>
      <w:r>
        <w:rPr>
          <w:rFonts w:ascii="IRNazanin" w:hAnsi="IRNazanin" w:eastAsia="IRNazanin"/>
          <w:color w:val="111111"/>
          <w:sz w:val="28"/>
          <w:sz w:val="28"/>
          <w:szCs w:val="28"/>
          <w:rtl w:val="true"/>
          <w:lang w:bidi="fa-IR"/>
        </w:rPr>
        <w:t>ستمدیده‌ای که حقّ او غصب شده</w:t>
      </w:r>
    </w:p>
    <w:p>
      <w:pPr>
        <w:pStyle w:val="BookText"/>
        <w:rPr/>
      </w:pPr>
      <w:r>
        <w:rPr>
          <w:rFonts w:ascii="Amiri" w:hAnsi="Amiri" w:eastAsia="Amiri" w:cs="Amiri"/>
          <w:color w:val="111111"/>
          <w:sz w:val="28"/>
          <w:sz w:val="28"/>
          <w:szCs w:val="28"/>
          <w:rtl w:val="true"/>
          <w:lang w:bidi="ar-SA"/>
        </w:rPr>
        <w:t>وَالصَّابِرِ الْمُحْتَسِبِ</w:t>
      </w:r>
    </w:p>
    <w:p>
      <w:pPr>
        <w:pStyle w:val="BookText"/>
        <w:rPr/>
      </w:pPr>
      <w:r>
        <w:rPr>
          <w:rFonts w:ascii="IRNazanin" w:hAnsi="IRNazanin" w:eastAsia="IRNazanin"/>
          <w:color w:val="111111"/>
          <w:sz w:val="28"/>
          <w:sz w:val="28"/>
          <w:szCs w:val="28"/>
          <w:rtl w:val="true"/>
          <w:lang w:bidi="fa-IR"/>
        </w:rPr>
        <w:t>و شکیبائی که برای رضای خدا صبر کرد  که از جهت حسب و نسب از عموم مردم برترند</w:t>
      </w:r>
    </w:p>
    <w:p>
      <w:pPr>
        <w:pStyle w:val="BookText"/>
        <w:rPr/>
      </w:pPr>
      <w:r>
        <w:rPr>
          <w:rFonts w:ascii="Amiri" w:hAnsi="Amiri" w:eastAsia="Amiri" w:cs="Amiri"/>
          <w:color w:val="111111"/>
          <w:sz w:val="28"/>
          <w:sz w:val="28"/>
          <w:szCs w:val="28"/>
          <w:rtl w:val="true"/>
          <w:lang w:bidi="ar-SA"/>
        </w:rPr>
        <w:t>وَالْمَوْتُورِ فی نَفْسِهِ وَعِتْرَتِهِ</w:t>
      </w:r>
    </w:p>
    <w:p>
      <w:pPr>
        <w:pStyle w:val="BookText"/>
        <w:rPr/>
      </w:pPr>
      <w:r>
        <w:rPr>
          <w:rFonts w:ascii="IRNazanin" w:hAnsi="IRNazanin" w:eastAsia="IRNazanin"/>
          <w:color w:val="111111"/>
          <w:sz w:val="28"/>
          <w:sz w:val="28"/>
          <w:szCs w:val="28"/>
          <w:rtl w:val="true"/>
          <w:lang w:bidi="fa-IR"/>
        </w:rPr>
        <w:t>و شهیدی که انتقام او و عترت پاکش گرفته نشده</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Amiri" w:hAnsi="Amiri" w:eastAsia="Amiri" w:cs="Amiri"/>
          <w:color w:val="111111"/>
          <w:sz w:val="28"/>
          <w:sz w:val="28"/>
          <w:szCs w:val="28"/>
          <w:rtl w:val="true"/>
          <w:lang w:bidi="ar-SA"/>
        </w:rPr>
        <w:t>اَلْمَقْصُودِ فی رَهْطِهِ وَأَعِزَّتِهِ</w:t>
      </w:r>
    </w:p>
    <w:p>
      <w:pPr>
        <w:pStyle w:val="BookText"/>
        <w:rPr/>
      </w:pPr>
      <w:r>
        <w:rPr>
          <w:rFonts w:ascii="IRNazanin" w:hAnsi="IRNazanin" w:eastAsia="IRNazanin"/>
          <w:color w:val="111111"/>
          <w:sz w:val="28"/>
          <w:sz w:val="28"/>
          <w:szCs w:val="28"/>
          <w:rtl w:val="true"/>
          <w:lang w:bidi="fa-IR"/>
        </w:rPr>
        <w:t>عزیزی که در میان قوم و قبیله و عزیزانش مورد هدف قرار گرفت</w:t>
      </w:r>
    </w:p>
    <w:p>
      <w:pPr>
        <w:pStyle w:val="BookText"/>
        <w:rPr/>
      </w:pPr>
      <w:r>
        <w:rPr>
          <w:rFonts w:ascii="Amiri" w:hAnsi="Amiri" w:eastAsia="Amiri" w:cs="Amiri"/>
          <w:color w:val="111111"/>
          <w:sz w:val="28"/>
          <w:sz w:val="28"/>
          <w:szCs w:val="28"/>
          <w:rtl w:val="true"/>
          <w:lang w:bidi="ar-SA"/>
        </w:rPr>
        <w:t>صَلاةً لَا انْقِطاعَ لِمَزیدِها</w:t>
      </w:r>
    </w:p>
    <w:p>
      <w:pPr>
        <w:pStyle w:val="BookText"/>
        <w:rPr/>
      </w:pPr>
      <w:r>
        <w:rPr>
          <w:rFonts w:ascii="IRNazanin" w:hAnsi="IRNazanin" w:eastAsia="IRNazanin"/>
          <w:color w:val="111111"/>
          <w:sz w:val="28"/>
          <w:sz w:val="28"/>
          <w:szCs w:val="28"/>
          <w:rtl w:val="true"/>
          <w:lang w:bidi="fa-IR"/>
        </w:rPr>
        <w:t>درودی که برای زیادتی آن انقطاعی  ‌</w:t>
      </w:r>
    </w:p>
    <w:p>
      <w:pPr>
        <w:pStyle w:val="BookText"/>
        <w:rPr/>
      </w:pPr>
      <w:r>
        <w:rPr>
          <w:rFonts w:ascii="Amiri" w:hAnsi="Amiri" w:eastAsia="Amiri" w:cs="Amiri"/>
          <w:color w:val="111111"/>
          <w:sz w:val="28"/>
          <w:sz w:val="28"/>
          <w:szCs w:val="28"/>
          <w:rtl w:val="true"/>
          <w:lang w:bidi="ar-SA"/>
        </w:rPr>
        <w:t>وَلَا اتِّضاعَ لِمَشیدِها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بنیان آن سستی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أَلْبِسْهُ حُلَلَ الْأَنْعامِ ‌</w:t>
      </w:r>
    </w:p>
    <w:p>
      <w:pPr>
        <w:pStyle w:val="BookText"/>
        <w:rPr/>
      </w:pPr>
      <w:r>
        <w:rPr>
          <w:rFonts w:ascii="IRNazanin" w:hAnsi="IRNazanin" w:eastAsia="IRNazanin"/>
          <w:color w:val="111111"/>
          <w:sz w:val="28"/>
          <w:sz w:val="28"/>
          <w:szCs w:val="28"/>
          <w:rtl w:val="true"/>
          <w:lang w:bidi="fa-IR"/>
        </w:rPr>
        <w:t>خداوندا؛ به او جامه‌های نعمت بپوشان  ‌</w:t>
      </w:r>
    </w:p>
    <w:p>
      <w:pPr>
        <w:pStyle w:val="BookText"/>
        <w:rPr/>
      </w:pPr>
      <w:r>
        <w:rPr>
          <w:rFonts w:ascii="Amiri" w:hAnsi="Amiri" w:eastAsia="Amiri" w:cs="Amiri"/>
          <w:color w:val="111111"/>
          <w:sz w:val="28"/>
          <w:sz w:val="28"/>
          <w:szCs w:val="28"/>
          <w:rtl w:val="true"/>
          <w:lang w:bidi="ar-SA"/>
        </w:rPr>
        <w:t>وَتَوِّجْهُ تاجَ الْإِکْرامِ</w:t>
      </w:r>
    </w:p>
    <w:p>
      <w:pPr>
        <w:pStyle w:val="BookText"/>
        <w:rPr/>
      </w:pPr>
      <w:r>
        <w:rPr>
          <w:rFonts w:ascii="IRNazanin" w:hAnsi="IRNazanin" w:eastAsia="IRNazanin"/>
          <w:color w:val="111111"/>
          <w:sz w:val="28"/>
          <w:sz w:val="28"/>
          <w:szCs w:val="28"/>
          <w:rtl w:val="true"/>
          <w:lang w:bidi="fa-IR"/>
        </w:rPr>
        <w:t>و تاج کرامت بر سر او بگذار</w:t>
      </w:r>
    </w:p>
    <w:p>
      <w:pPr>
        <w:pStyle w:val="BookText"/>
        <w:rPr/>
      </w:pPr>
      <w:r>
        <w:rPr>
          <w:rFonts w:ascii="Amiri" w:hAnsi="Amiri" w:eastAsia="Amiri" w:cs="Amiri"/>
          <w:color w:val="111111"/>
          <w:sz w:val="28"/>
          <w:sz w:val="28"/>
          <w:szCs w:val="28"/>
          <w:rtl w:val="true"/>
          <w:lang w:bidi="ar-SA"/>
        </w:rPr>
        <w:t>وَارْفَعْهُ إِلی أَعْلا مَرْتَبَةٍ وَمَقامٍ</w:t>
      </w:r>
    </w:p>
    <w:p>
      <w:pPr>
        <w:pStyle w:val="BookText"/>
        <w:rPr/>
      </w:pPr>
      <w:r>
        <w:rPr>
          <w:rFonts w:ascii="IRNazanin" w:hAnsi="IRNazanin" w:eastAsia="IRNazanin"/>
          <w:color w:val="111111"/>
          <w:sz w:val="28"/>
          <w:sz w:val="28"/>
          <w:szCs w:val="28"/>
          <w:rtl w:val="true"/>
          <w:lang w:bidi="fa-IR"/>
        </w:rPr>
        <w:t>و او را به بالاترین مقام و مرتبه بالا ببر</w:t>
      </w:r>
    </w:p>
    <w:p>
      <w:pPr>
        <w:pStyle w:val="BookText"/>
        <w:rPr/>
      </w:pPr>
      <w:r>
        <w:rPr>
          <w:rFonts w:ascii="Amiri" w:hAnsi="Amiri" w:eastAsia="Amiri" w:cs="Amiri"/>
          <w:color w:val="111111"/>
          <w:sz w:val="28"/>
          <w:sz w:val="28"/>
          <w:szCs w:val="28"/>
          <w:rtl w:val="true"/>
          <w:lang w:bidi="ar-SA"/>
        </w:rPr>
        <w:t>حَتَّی یَلْحَقَ نَبِیَّکَ عَلَیْهِ وَعَلی الِهِ السَّلامُ</w:t>
      </w:r>
    </w:p>
    <w:p>
      <w:pPr>
        <w:pStyle w:val="BookText"/>
        <w:rPr/>
      </w:pPr>
      <w:r>
        <w:rPr>
          <w:rFonts w:ascii="IRNazanin" w:hAnsi="IRNazanin" w:eastAsia="IRNazanin"/>
          <w:color w:val="111111"/>
          <w:sz w:val="28"/>
          <w:sz w:val="28"/>
          <w:szCs w:val="28"/>
          <w:rtl w:val="true"/>
          <w:lang w:bidi="fa-IR"/>
        </w:rPr>
        <w:t xml:space="preserve">تا او را به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و آل او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سازی</w:t>
      </w:r>
    </w:p>
    <w:p>
      <w:pPr>
        <w:pStyle w:val="BookText"/>
        <w:rPr/>
      </w:pPr>
      <w:r>
        <w:rPr>
          <w:rFonts w:ascii="Amiri" w:hAnsi="Amiri" w:eastAsia="Amiri" w:cs="Amiri"/>
          <w:color w:val="111111"/>
          <w:sz w:val="28"/>
          <w:sz w:val="28"/>
          <w:szCs w:val="28"/>
          <w:rtl w:val="true"/>
          <w:lang w:bidi="ar-SA"/>
        </w:rPr>
        <w:t>وَاحْکُمْ لَهُ اللَّهُمَّ عَلی ظالِمیهِ</w:t>
      </w:r>
    </w:p>
    <w:p>
      <w:pPr>
        <w:pStyle w:val="BookText"/>
        <w:rPr/>
      </w:pPr>
      <w:r>
        <w:rPr>
          <w:rFonts w:ascii="IRNazanin" w:hAnsi="IRNazanin" w:eastAsia="IRNazanin"/>
          <w:color w:val="111111"/>
          <w:sz w:val="28"/>
          <w:sz w:val="28"/>
          <w:szCs w:val="28"/>
          <w:rtl w:val="true"/>
          <w:lang w:bidi="fa-IR"/>
        </w:rPr>
        <w:t>خداوندا؛ بر ستمگرانی که به او ستم کردند حکم کن</w:t>
      </w:r>
    </w:p>
    <w:p>
      <w:pPr>
        <w:pStyle w:val="BookText"/>
        <w:rPr/>
      </w:pPr>
      <w:r>
        <w:rPr>
          <w:rFonts w:ascii="Amiri" w:hAnsi="Amiri" w:eastAsia="Amiri" w:cs="Amiri"/>
          <w:color w:val="111111"/>
          <w:sz w:val="28"/>
          <w:sz w:val="28"/>
          <w:szCs w:val="28"/>
          <w:rtl w:val="true"/>
          <w:lang w:bidi="ar-SA"/>
        </w:rPr>
        <w:t>إِنَّکَ الْعَدْلُ فیما تَقْضیهِ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تو در آنچه قضاوت و داوری می‌کنی عادل و دادگری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وَصَلِّ عَلَی الطَّاهِرَةِ</w:t>
      </w:r>
    </w:p>
    <w:p>
      <w:pPr>
        <w:pStyle w:val="BookText"/>
        <w:rPr/>
      </w:pPr>
      <w:r>
        <w:rPr>
          <w:rFonts w:ascii="IRNazanin" w:hAnsi="IRNazanin" w:eastAsia="IRNazanin"/>
          <w:color w:val="111111"/>
          <w:sz w:val="28"/>
          <w:sz w:val="28"/>
          <w:szCs w:val="28"/>
          <w:rtl w:val="true"/>
          <w:lang w:bidi="fa-IR"/>
        </w:rPr>
        <w:t>خداوندا؛ درود فرست بر آن‌</w:t>
      </w:r>
    </w:p>
    <w:p>
      <w:pPr>
        <w:pStyle w:val="BookText"/>
        <w:rPr/>
      </w:pPr>
      <w:r>
        <w:rPr>
          <w:rFonts w:ascii="Amiri" w:hAnsi="Amiri" w:eastAsia="Amiri" w:cs="Amiri"/>
          <w:color w:val="111111"/>
          <w:sz w:val="28"/>
          <w:sz w:val="28"/>
          <w:szCs w:val="28"/>
          <w:rtl w:val="true"/>
          <w:lang w:bidi="ar-SA"/>
        </w:rPr>
        <w:t>الْبَتُولِ الزَّهْرآءِ</w:t>
      </w:r>
    </w:p>
    <w:p>
      <w:pPr>
        <w:pStyle w:val="BookText"/>
        <w:rPr/>
      </w:pPr>
      <w:r>
        <w:rPr>
          <w:rFonts w:ascii="IRNazanin" w:hAnsi="IRNazanin" w:eastAsia="IRNazanin"/>
          <w:color w:val="111111"/>
          <w:sz w:val="28"/>
          <w:sz w:val="28"/>
          <w:szCs w:val="28"/>
          <w:rtl w:val="true"/>
          <w:lang w:bidi="fa-IR"/>
        </w:rPr>
        <w:t>وجود پاک بی‌نظیر درخشنده</w:t>
      </w:r>
    </w:p>
    <w:p>
      <w:pPr>
        <w:pStyle w:val="BookText"/>
        <w:rPr/>
      </w:pPr>
      <w:r>
        <w:rPr>
          <w:rFonts w:ascii="Amiri" w:hAnsi="Amiri" w:eastAsia="Amiri" w:cs="Amiri"/>
          <w:color w:val="111111"/>
          <w:sz w:val="28"/>
          <w:sz w:val="28"/>
          <w:szCs w:val="28"/>
          <w:rtl w:val="true"/>
          <w:lang w:bidi="ar-SA"/>
        </w:rPr>
        <w:t>اِبْنَةِ الرَّسُولِ</w:t>
      </w:r>
    </w:p>
    <w:p>
      <w:pPr>
        <w:pStyle w:val="BookText"/>
        <w:rPr/>
      </w:pPr>
      <w:r>
        <w:rPr>
          <w:rFonts w:ascii="IRNazanin" w:hAnsi="IRNazanin" w:eastAsia="IRNazanin"/>
          <w:color w:val="111111"/>
          <w:sz w:val="28"/>
          <w:sz w:val="28"/>
          <w:szCs w:val="28"/>
          <w:rtl w:val="true"/>
          <w:lang w:bidi="fa-IR"/>
        </w:rPr>
        <w:t>دختر پیامبر</w:t>
      </w:r>
    </w:p>
    <w:p>
      <w:pPr>
        <w:pStyle w:val="BookText"/>
        <w:rPr/>
      </w:pPr>
      <w:r>
        <w:rPr>
          <w:rFonts w:ascii="Amiri" w:hAnsi="Amiri" w:eastAsia="Amiri" w:cs="Amiri"/>
          <w:color w:val="111111"/>
          <w:sz w:val="28"/>
          <w:sz w:val="28"/>
          <w:szCs w:val="28"/>
          <w:rtl w:val="true"/>
          <w:lang w:bidi="ar-SA"/>
        </w:rPr>
        <w:t>اُمِّ الْأَئِمَّةِ الْهادینَ</w:t>
      </w:r>
    </w:p>
    <w:p>
      <w:pPr>
        <w:pStyle w:val="BookText"/>
        <w:rPr/>
      </w:pPr>
      <w:r>
        <w:rPr>
          <w:rFonts w:ascii="IRNazanin" w:hAnsi="IRNazanin" w:eastAsia="IRNazanin"/>
          <w:color w:val="111111"/>
          <w:sz w:val="28"/>
          <w:sz w:val="28"/>
          <w:szCs w:val="28"/>
          <w:rtl w:val="true"/>
          <w:lang w:bidi="fa-IR"/>
        </w:rPr>
        <w:t>مادر امامان هدایتگر</w:t>
      </w:r>
    </w:p>
    <w:p>
      <w:pPr>
        <w:pStyle w:val="BookText"/>
        <w:rPr/>
      </w:pPr>
      <w:r>
        <w:rPr>
          <w:rFonts w:ascii="Amiri" w:hAnsi="Amiri" w:eastAsia="Amiri" w:cs="Amiri"/>
          <w:color w:val="111111"/>
          <w:sz w:val="28"/>
          <w:sz w:val="28"/>
          <w:szCs w:val="28"/>
          <w:rtl w:val="true"/>
          <w:lang w:bidi="ar-SA"/>
        </w:rPr>
        <w:t>سَیِّدَةِ نِسآءِ‌الْعالَمینَ</w:t>
      </w:r>
    </w:p>
    <w:p>
      <w:pPr>
        <w:pStyle w:val="BookText"/>
        <w:rPr/>
      </w:pPr>
      <w:r>
        <w:rPr>
          <w:rFonts w:ascii="IRNazanin" w:hAnsi="IRNazanin" w:eastAsia="IRNazanin"/>
          <w:color w:val="111111"/>
          <w:sz w:val="28"/>
          <w:sz w:val="28"/>
          <w:szCs w:val="28"/>
          <w:rtl w:val="true"/>
          <w:lang w:bidi="fa-IR"/>
        </w:rPr>
        <w:t>سرور زنان جهان</w:t>
      </w:r>
    </w:p>
    <w:p>
      <w:pPr>
        <w:pStyle w:val="BookText"/>
        <w:rPr/>
      </w:pPr>
      <w:r>
        <w:rPr>
          <w:rFonts w:ascii="Amiri" w:hAnsi="Amiri" w:eastAsia="Amiri" w:cs="Amiri"/>
          <w:color w:val="111111"/>
          <w:sz w:val="28"/>
          <w:sz w:val="28"/>
          <w:szCs w:val="28"/>
          <w:rtl w:val="true"/>
          <w:lang w:bidi="ar-SA"/>
        </w:rPr>
        <w:t>وارِثَةِ خَیْرِ الْأَنْبِیآءِ</w:t>
      </w:r>
    </w:p>
    <w:p>
      <w:pPr>
        <w:pStyle w:val="BookText"/>
        <w:rPr/>
      </w:pPr>
      <w:r>
        <w:rPr>
          <w:rFonts w:ascii="IRNazanin" w:hAnsi="IRNazanin" w:eastAsia="IRNazanin"/>
          <w:color w:val="111111"/>
          <w:sz w:val="28"/>
          <w:sz w:val="28"/>
          <w:szCs w:val="28"/>
          <w:rtl w:val="true"/>
          <w:lang w:bidi="fa-IR"/>
        </w:rPr>
        <w:t>وارث بهترین پیامبران</w:t>
      </w:r>
    </w:p>
    <w:p>
      <w:pPr>
        <w:pStyle w:val="BookText"/>
        <w:rPr/>
      </w:pPr>
      <w:r>
        <w:rPr>
          <w:rFonts w:ascii="Amiri" w:hAnsi="Amiri" w:eastAsia="Amiri" w:cs="Amiri"/>
          <w:color w:val="111111"/>
          <w:sz w:val="28"/>
          <w:sz w:val="28"/>
          <w:szCs w:val="28"/>
          <w:rtl w:val="true"/>
          <w:lang w:bidi="ar-SA"/>
        </w:rPr>
        <w:t>وَقَرینَةِ خَیْرِ الْأَوْصِیآءِ</w:t>
      </w:r>
    </w:p>
    <w:p>
      <w:pPr>
        <w:pStyle w:val="BookText"/>
        <w:rPr/>
      </w:pPr>
      <w:r>
        <w:rPr>
          <w:rFonts w:ascii="IRNazanin" w:hAnsi="IRNazanin" w:eastAsia="IRNazanin"/>
          <w:color w:val="111111"/>
          <w:sz w:val="28"/>
          <w:sz w:val="28"/>
          <w:szCs w:val="28"/>
          <w:rtl w:val="true"/>
          <w:lang w:bidi="fa-IR"/>
        </w:rPr>
        <w:t>و قرین بهترین اوصیاء</w:t>
      </w:r>
    </w:p>
    <w:p>
      <w:pPr>
        <w:pStyle w:val="BookText"/>
        <w:rPr/>
      </w:pPr>
      <w:r>
        <w:rPr>
          <w:rFonts w:ascii="Amiri" w:hAnsi="Amiri" w:eastAsia="Amiri" w:cs="Amiri"/>
          <w:color w:val="111111"/>
          <w:sz w:val="28"/>
          <w:sz w:val="28"/>
          <w:szCs w:val="28"/>
          <w:rtl w:val="true"/>
          <w:lang w:bidi="ar-SA"/>
        </w:rPr>
        <w:t>اَلْقادِمَةِ عَلَیْکَ مُتَأَلِّمَةً مِنْ مُصابِها بِأَبیها</w:t>
      </w:r>
    </w:p>
    <w:p>
      <w:pPr>
        <w:pStyle w:val="BookText"/>
        <w:rPr/>
      </w:pPr>
      <w:r>
        <w:rPr>
          <w:rFonts w:ascii="IRNazanin" w:hAnsi="IRNazanin" w:eastAsia="IRNazanin"/>
          <w:color w:val="111111"/>
          <w:sz w:val="28"/>
          <w:sz w:val="28"/>
          <w:szCs w:val="28"/>
          <w:rtl w:val="true"/>
          <w:lang w:bidi="fa-IR"/>
        </w:rPr>
        <w:t>آنکه‌بر تو وارد گردید در حالی‌که دردناک بود از مصیبت فقدان پدرش  ‌</w:t>
      </w:r>
    </w:p>
    <w:p>
      <w:pPr>
        <w:pStyle w:val="BookText"/>
        <w:rPr/>
      </w:pPr>
      <w:r>
        <w:rPr>
          <w:rFonts w:ascii="Amiri" w:hAnsi="Amiri" w:eastAsia="Amiri" w:cs="Amiri"/>
          <w:color w:val="111111"/>
          <w:sz w:val="28"/>
          <w:sz w:val="28"/>
          <w:szCs w:val="28"/>
          <w:rtl w:val="true"/>
          <w:lang w:bidi="ar-SA"/>
        </w:rPr>
        <w:t>مُتَظَلِّمَةً مِمَّا حَلَّ بِها مِنْ غاصِبیها</w:t>
      </w:r>
    </w:p>
    <w:p>
      <w:pPr>
        <w:pStyle w:val="BookText"/>
        <w:rPr/>
      </w:pPr>
      <w:r>
        <w:rPr>
          <w:rFonts w:ascii="IRNazanin" w:hAnsi="IRNazanin" w:eastAsia="IRNazanin"/>
          <w:color w:val="111111"/>
          <w:sz w:val="28"/>
          <w:sz w:val="28"/>
          <w:szCs w:val="28"/>
          <w:rtl w:val="true"/>
          <w:lang w:bidi="fa-IR"/>
        </w:rPr>
        <w:t>و شاکی بود از ستمی که غاصب حقّش بر او روا داشت  ‌</w:t>
      </w:r>
    </w:p>
    <w:p>
      <w:pPr>
        <w:pStyle w:val="BookText"/>
        <w:rPr/>
      </w:pPr>
      <w:r>
        <w:rPr>
          <w:rFonts w:ascii="Amiri" w:hAnsi="Amiri" w:eastAsia="Amiri" w:cs="Amiri"/>
          <w:color w:val="111111"/>
          <w:sz w:val="28"/>
          <w:sz w:val="28"/>
          <w:szCs w:val="28"/>
          <w:rtl w:val="true"/>
          <w:lang w:bidi="ar-SA"/>
        </w:rPr>
        <w:t>ساخِطَةً عَلی اُمَّةٍ لَمْ تَرْعَ حَقَّکَ فی نُصْرَتِها</w:t>
      </w:r>
    </w:p>
    <w:p>
      <w:pPr>
        <w:pStyle w:val="BookText"/>
        <w:rPr/>
      </w:pPr>
      <w:r>
        <w:rPr>
          <w:rFonts w:ascii="IRNazanin" w:hAnsi="IRNazanin" w:eastAsia="IRNazanin"/>
          <w:color w:val="111111"/>
          <w:sz w:val="28"/>
          <w:sz w:val="28"/>
          <w:szCs w:val="28"/>
          <w:rtl w:val="true"/>
          <w:lang w:bidi="fa-IR"/>
        </w:rPr>
        <w:t>خشمناک بود بر امّتی که رعایت حقّ تو را در یاری او نکرد</w:t>
      </w:r>
    </w:p>
    <w:p>
      <w:pPr>
        <w:pStyle w:val="BookText"/>
        <w:rPr/>
      </w:pPr>
      <w:r>
        <w:rPr>
          <w:rFonts w:ascii="Amiri" w:hAnsi="Amiri" w:eastAsia="Amiri" w:cs="Amiri"/>
          <w:color w:val="111111"/>
          <w:sz w:val="28"/>
          <w:sz w:val="28"/>
          <w:szCs w:val="28"/>
          <w:rtl w:val="true"/>
          <w:lang w:bidi="ar-SA"/>
        </w:rPr>
        <w:t>بِدَلیلِ‌دَفْنِها لَیْلاً فی حُفْرَتِها ‌</w:t>
      </w:r>
    </w:p>
    <w:p>
      <w:pPr>
        <w:pStyle w:val="BookText"/>
        <w:rPr/>
      </w:pPr>
      <w:r>
        <w:rPr>
          <w:rFonts w:ascii="IRNazanin" w:hAnsi="IRNazanin" w:eastAsia="IRNazanin"/>
          <w:color w:val="111111"/>
          <w:sz w:val="28"/>
          <w:sz w:val="28"/>
          <w:szCs w:val="28"/>
          <w:rtl w:val="true"/>
          <w:lang w:bidi="fa-IR"/>
        </w:rPr>
        <w:t>به دلیلی که شبانه در آرامگاهش دفن گردید</w:t>
      </w:r>
    </w:p>
    <w:p>
      <w:pPr>
        <w:pStyle w:val="BookText"/>
        <w:rPr/>
      </w:pPr>
      <w:r>
        <w:rPr>
          <w:rFonts w:ascii="Amiri" w:hAnsi="Amiri" w:eastAsia="Amiri" w:cs="Amiri"/>
          <w:color w:val="111111"/>
          <w:sz w:val="28"/>
          <w:sz w:val="28"/>
          <w:szCs w:val="28"/>
          <w:rtl w:val="true"/>
          <w:lang w:bidi="ar-SA"/>
        </w:rPr>
        <w:t>اَلْمُغْتَصَبَةِ حَقِّها</w:t>
      </w:r>
    </w:p>
    <w:p>
      <w:pPr>
        <w:pStyle w:val="BookText"/>
        <w:rPr/>
      </w:pPr>
      <w:r>
        <w:rPr>
          <w:rFonts w:ascii="Amiri" w:hAnsi="Amiri" w:eastAsia="Amiri" w:cs="Amiri"/>
          <w:color w:val="111111"/>
          <w:sz w:val="28"/>
          <w:sz w:val="28"/>
          <w:szCs w:val="28"/>
          <w:rtl w:val="true"/>
          <w:lang w:bidi="ar-SA"/>
        </w:rPr>
        <w:t>حقّش ربوده</w:t>
      </w:r>
    </w:p>
    <w:p>
      <w:pPr>
        <w:pStyle w:val="BookText"/>
        <w:rPr/>
      </w:pPr>
      <w:r>
        <w:rPr>
          <w:rFonts w:ascii="Amiri" w:hAnsi="Amiri" w:eastAsia="Amiri" w:cs="Amiri"/>
          <w:color w:val="111111"/>
          <w:sz w:val="28"/>
          <w:sz w:val="28"/>
          <w:szCs w:val="28"/>
          <w:rtl w:val="true"/>
          <w:lang w:bidi="ar-SA"/>
        </w:rPr>
        <w:t>وَالْمُغَصَّصَةِ بِریقِها</w:t>
      </w:r>
    </w:p>
    <w:p>
      <w:pPr>
        <w:pStyle w:val="BookText"/>
        <w:rPr/>
      </w:pPr>
      <w:r>
        <w:rPr>
          <w:rFonts w:ascii="IRNazanin" w:hAnsi="IRNazanin" w:eastAsia="IRNazanin"/>
          <w:color w:val="111111"/>
          <w:sz w:val="28"/>
          <w:sz w:val="28"/>
          <w:szCs w:val="28"/>
          <w:rtl w:val="true"/>
          <w:lang w:bidi="fa-IR"/>
        </w:rPr>
        <w:t>و غصّه گلوگیر او شد</w:t>
      </w:r>
    </w:p>
    <w:p>
      <w:pPr>
        <w:pStyle w:val="BookText"/>
        <w:rPr/>
      </w:pPr>
      <w:r>
        <w:rPr>
          <w:rFonts w:ascii="Amiri" w:hAnsi="Amiri" w:eastAsia="Amiri" w:cs="Amiri"/>
          <w:color w:val="111111"/>
          <w:sz w:val="28"/>
          <w:sz w:val="28"/>
          <w:szCs w:val="28"/>
          <w:rtl w:val="true"/>
          <w:lang w:bidi="ar-SA"/>
        </w:rPr>
        <w:t>صَلاةً لا غایَةَ لِأَمَدِها</w:t>
      </w:r>
    </w:p>
    <w:p>
      <w:pPr>
        <w:pStyle w:val="BookText"/>
        <w:rPr/>
      </w:pPr>
      <w:r>
        <w:rPr>
          <w:rFonts w:ascii="IRNazanin" w:hAnsi="IRNazanin" w:eastAsia="IRNazanin"/>
          <w:color w:val="111111"/>
          <w:sz w:val="28"/>
          <w:sz w:val="28"/>
          <w:szCs w:val="28"/>
          <w:rtl w:val="true"/>
          <w:lang w:bidi="fa-IR"/>
        </w:rPr>
        <w:t>درودی که پایانی برای پایانش</w:t>
      </w:r>
    </w:p>
    <w:p>
      <w:pPr>
        <w:pStyle w:val="BookText"/>
        <w:rPr/>
      </w:pPr>
      <w:r>
        <w:rPr>
          <w:rFonts w:ascii="Amiri" w:hAnsi="Amiri" w:eastAsia="Amiri" w:cs="Amiri"/>
          <w:color w:val="111111"/>
          <w:sz w:val="28"/>
          <w:sz w:val="28"/>
          <w:szCs w:val="28"/>
          <w:rtl w:val="true"/>
          <w:lang w:bidi="ar-SA"/>
        </w:rPr>
        <w:t>وَلا نِهایَةَ لِمَدَدِها</w:t>
      </w:r>
    </w:p>
    <w:p>
      <w:pPr>
        <w:pStyle w:val="BookText"/>
        <w:rPr/>
      </w:pPr>
      <w:r>
        <w:rPr>
          <w:rFonts w:ascii="IRNazanin" w:hAnsi="IRNazanin" w:eastAsia="IRNazanin"/>
          <w:color w:val="111111"/>
          <w:sz w:val="28"/>
          <w:sz w:val="28"/>
          <w:szCs w:val="28"/>
          <w:rtl w:val="true"/>
          <w:lang w:bidi="fa-IR"/>
        </w:rPr>
        <w:t>و نهایتی برای گستردگی و درازیش</w:t>
      </w:r>
    </w:p>
    <w:p>
      <w:pPr>
        <w:pStyle w:val="BookText"/>
        <w:rPr/>
      </w:pPr>
      <w:r>
        <w:rPr>
          <w:rFonts w:ascii="Amiri" w:hAnsi="Amiri" w:eastAsia="Amiri" w:cs="Amiri"/>
          <w:color w:val="111111"/>
          <w:sz w:val="28"/>
          <w:sz w:val="28"/>
          <w:szCs w:val="28"/>
          <w:rtl w:val="true"/>
          <w:lang w:bidi="ar-SA"/>
        </w:rPr>
        <w:t>وَلَا انْقِضآءَ لِعَدَدِها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تمامی برای عددش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فَتَکَفِّلْ لَها عَنْ مَکارِهِ دارَ الْفَنآءِ فی دارِ الْبَقآءِ بِأَنْفَسِ الْأَعْواضِ ‌</w:t>
      </w:r>
    </w:p>
    <w:p>
      <w:pPr>
        <w:pStyle w:val="BookText"/>
        <w:rPr/>
      </w:pPr>
      <w:r>
        <w:rPr>
          <w:rFonts w:ascii="IRNazanin" w:hAnsi="IRNazanin" w:eastAsia="IRNazanin"/>
          <w:color w:val="111111"/>
          <w:sz w:val="28"/>
          <w:sz w:val="28"/>
          <w:szCs w:val="28"/>
          <w:rtl w:val="true"/>
          <w:lang w:bidi="fa-IR"/>
        </w:rPr>
        <w:t>خداوندا؛ برای او در سرای جاودانی به جای ناروائی‌ها و دشواری‌های دنیا بهترین و ارزشمندترین عوض و جایگزین را عهده‌دار باش</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Amiri" w:hAnsi="Amiri" w:eastAsia="Amiri" w:cs="Amiri"/>
          <w:color w:val="111111"/>
          <w:sz w:val="28"/>
          <w:sz w:val="28"/>
          <w:szCs w:val="28"/>
          <w:rtl w:val="true"/>
          <w:lang w:bidi="ar-SA"/>
        </w:rPr>
        <w:t>وَأَنِلْها مِمَّنْ عانَدَها نِهایَةَ الْامالِ وَغایَةَ الْأَغْراضِ</w:t>
      </w:r>
    </w:p>
    <w:p>
      <w:pPr>
        <w:pStyle w:val="BookText"/>
        <w:rPr/>
      </w:pPr>
      <w:r>
        <w:rPr>
          <w:rFonts w:ascii="IRNazanin" w:hAnsi="IRNazanin" w:eastAsia="IRNazanin"/>
          <w:color w:val="111111"/>
          <w:sz w:val="28"/>
          <w:sz w:val="28"/>
          <w:szCs w:val="28"/>
          <w:rtl w:val="true"/>
          <w:lang w:bidi="fa-IR"/>
        </w:rPr>
        <w:t>و او را در مورد کسانی که با او عناد ورزیدند و دشمنی کردند به بالاترین آرزوها و اهداف برسان  ‌</w:t>
      </w:r>
    </w:p>
    <w:p>
      <w:pPr>
        <w:pStyle w:val="BookText"/>
        <w:rPr/>
      </w:pPr>
      <w:r>
        <w:rPr>
          <w:rFonts w:ascii="Amiri" w:hAnsi="Amiri" w:eastAsia="Amiri" w:cs="Amiri"/>
          <w:color w:val="111111"/>
          <w:sz w:val="28"/>
          <w:sz w:val="28"/>
          <w:szCs w:val="28"/>
          <w:rtl w:val="true"/>
          <w:lang w:bidi="ar-SA"/>
        </w:rPr>
        <w:t>حَتَّی لایَبْقی لَها وَلِیٌّ ساخِطٌ لِسَخَطِها إِلّا وَهُوَ راضٍ</w:t>
      </w:r>
    </w:p>
    <w:p>
      <w:pPr>
        <w:pStyle w:val="BookText"/>
        <w:rPr/>
      </w:pPr>
      <w:r>
        <w:rPr>
          <w:rFonts w:ascii="IRNazanin" w:hAnsi="IRNazanin" w:eastAsia="IRNazanin"/>
          <w:color w:val="111111"/>
          <w:sz w:val="28"/>
          <w:sz w:val="28"/>
          <w:szCs w:val="28"/>
          <w:rtl w:val="true"/>
          <w:lang w:bidi="fa-IR"/>
        </w:rPr>
        <w:t>تا آنکه باقی نماند برای او ارادتمندی که بخاطر خشم او خشمناک گردیده مگر آنکه راضی و خشنود گردد</w:t>
      </w:r>
    </w:p>
    <w:p>
      <w:pPr>
        <w:pStyle w:val="BookText"/>
        <w:rPr/>
      </w:pPr>
      <w:r>
        <w:rPr>
          <w:rFonts w:ascii="Amiri" w:hAnsi="Amiri" w:eastAsia="Amiri" w:cs="Amiri"/>
          <w:color w:val="111111"/>
          <w:sz w:val="28"/>
          <w:sz w:val="28"/>
          <w:szCs w:val="28"/>
          <w:rtl w:val="true"/>
          <w:lang w:bidi="ar-SA"/>
        </w:rPr>
        <w:t>إِنَّکَ أَعَزُّ مَنْ أَجارَ الْمَظْلُومینَ</w:t>
      </w:r>
    </w:p>
    <w:p>
      <w:pPr>
        <w:pStyle w:val="BookText"/>
        <w:rPr/>
      </w:pPr>
      <w:r>
        <w:rPr>
          <w:rFonts w:ascii="IRNazanin" w:hAnsi="IRNazanin" w:eastAsia="IRNazanin"/>
          <w:color w:val="111111"/>
          <w:sz w:val="28"/>
          <w:sz w:val="28"/>
          <w:szCs w:val="28"/>
          <w:rtl w:val="true"/>
          <w:lang w:bidi="fa-IR"/>
        </w:rPr>
        <w:t>که تو عزیزترین پناه‌دهنده ستمدیدگان</w:t>
      </w:r>
    </w:p>
    <w:p>
      <w:pPr>
        <w:pStyle w:val="BookText"/>
        <w:rPr/>
      </w:pPr>
      <w:r>
        <w:rPr>
          <w:rFonts w:ascii="Amiri" w:hAnsi="Amiri" w:eastAsia="Amiri" w:cs="Amiri"/>
          <w:color w:val="111111"/>
          <w:sz w:val="28"/>
          <w:sz w:val="28"/>
          <w:szCs w:val="28"/>
          <w:rtl w:val="true"/>
          <w:lang w:bidi="ar-SA"/>
        </w:rPr>
        <w:t>وَأَعْدَلُ قاضٍ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عادلترین داوری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أَلْحِقْها فِی الْإِکْرامِ‌</w:t>
      </w:r>
    </w:p>
    <w:p>
      <w:pPr>
        <w:pStyle w:val="BookText"/>
        <w:rPr/>
      </w:pPr>
      <w:r>
        <w:rPr>
          <w:rFonts w:ascii="IRNazanin" w:hAnsi="IRNazanin" w:eastAsia="IRNazanin"/>
          <w:color w:val="111111"/>
          <w:sz w:val="28"/>
          <w:sz w:val="28"/>
          <w:szCs w:val="28"/>
          <w:rtl w:val="true"/>
          <w:lang w:bidi="fa-IR"/>
        </w:rPr>
        <w:t>خداوندا؛ او را در گرامی‌داشتن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بِبَعْلِها وَأَبیها</w:t>
      </w:r>
    </w:p>
    <w:p>
      <w:pPr>
        <w:pStyle w:val="BookText"/>
        <w:rPr/>
      </w:pPr>
      <w:r>
        <w:rPr>
          <w:rFonts w:ascii="IRNazanin" w:hAnsi="IRNazanin" w:eastAsia="IRNazanin"/>
          <w:color w:val="111111"/>
          <w:sz w:val="28"/>
          <w:sz w:val="28"/>
          <w:szCs w:val="28"/>
          <w:rtl w:val="true"/>
          <w:lang w:bidi="fa-IR"/>
        </w:rPr>
        <w:t>به شوهر و پدرش</w:t>
      </w:r>
    </w:p>
    <w:p>
      <w:pPr>
        <w:pStyle w:val="BookText"/>
        <w:rPr/>
      </w:pPr>
      <w:r>
        <w:rPr>
          <w:rFonts w:ascii="Amiri" w:hAnsi="Amiri" w:eastAsia="Amiri" w:cs="Amiri"/>
          <w:color w:val="111111"/>
          <w:sz w:val="28"/>
          <w:sz w:val="28"/>
          <w:szCs w:val="28"/>
          <w:rtl w:val="true"/>
          <w:lang w:bidi="ar-SA"/>
        </w:rPr>
        <w:t>وَخُذْ لَهَا الْحَقَّ مِنْ ظالِمیها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ملحق نما و حقّ او را برایش از ستمگرانش بگیر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وَصَلِّ عَلَی الْأَئِمَّةِ الرَّاشِدینَ  ‌</w:t>
      </w:r>
    </w:p>
    <w:p>
      <w:pPr>
        <w:pStyle w:val="BookText"/>
        <w:rPr/>
      </w:pPr>
      <w:r>
        <w:rPr>
          <w:rFonts w:ascii="IRNazanin" w:hAnsi="IRNazanin" w:eastAsia="IRNazanin"/>
          <w:color w:val="111111"/>
          <w:sz w:val="28"/>
          <w:sz w:val="28"/>
          <w:szCs w:val="28"/>
          <w:rtl w:val="true"/>
          <w:lang w:bidi="fa-IR"/>
        </w:rPr>
        <w:t>خداوندا؛ و درود فرست بر امامان راه‌یافته</w:t>
      </w:r>
    </w:p>
    <w:p>
      <w:pPr>
        <w:pStyle w:val="BookText"/>
        <w:rPr/>
      </w:pPr>
      <w:r>
        <w:rPr>
          <w:rFonts w:ascii="Amiri" w:hAnsi="Amiri" w:eastAsia="Amiri" w:cs="Amiri"/>
          <w:color w:val="111111"/>
          <w:sz w:val="28"/>
          <w:sz w:val="28"/>
          <w:szCs w:val="28"/>
          <w:rtl w:val="true"/>
          <w:lang w:bidi="ar-SA"/>
        </w:rPr>
        <w:t>وَالْقادَةِ الْهادینَ</w:t>
      </w:r>
    </w:p>
    <w:p>
      <w:pPr>
        <w:pStyle w:val="BookText"/>
        <w:rPr/>
      </w:pPr>
      <w:r>
        <w:rPr>
          <w:rFonts w:ascii="IRNazanin" w:hAnsi="IRNazanin" w:eastAsia="IRNazanin"/>
          <w:color w:val="111111"/>
          <w:sz w:val="28"/>
          <w:sz w:val="28"/>
          <w:szCs w:val="28"/>
          <w:rtl w:val="true"/>
          <w:lang w:bidi="fa-IR"/>
        </w:rPr>
        <w:t>و زمامداران هدایتگر</w:t>
      </w:r>
    </w:p>
    <w:p>
      <w:pPr>
        <w:pStyle w:val="BookText"/>
        <w:rPr/>
      </w:pPr>
      <w:r>
        <w:rPr>
          <w:rFonts w:ascii="Amiri" w:hAnsi="Amiri" w:eastAsia="Amiri" w:cs="Amiri"/>
          <w:color w:val="111111"/>
          <w:sz w:val="28"/>
          <w:sz w:val="28"/>
          <w:szCs w:val="28"/>
          <w:rtl w:val="true"/>
          <w:lang w:bidi="ar-SA"/>
        </w:rPr>
        <w:t>وَالسَّادَةِ الْمَعْصُومینَ</w:t>
      </w:r>
    </w:p>
    <w:p>
      <w:pPr>
        <w:pStyle w:val="BookText"/>
        <w:rPr/>
      </w:pPr>
      <w:r>
        <w:rPr>
          <w:rFonts w:ascii="IRNazanin" w:hAnsi="IRNazanin" w:eastAsia="IRNazanin"/>
          <w:color w:val="111111"/>
          <w:sz w:val="28"/>
          <w:sz w:val="28"/>
          <w:szCs w:val="28"/>
          <w:rtl w:val="true"/>
          <w:lang w:bidi="fa-IR"/>
        </w:rPr>
        <w:t>و سروران پاک و معصوم</w:t>
      </w:r>
    </w:p>
    <w:p>
      <w:pPr>
        <w:pStyle w:val="BookText"/>
        <w:rPr/>
      </w:pPr>
      <w:r>
        <w:rPr>
          <w:rFonts w:ascii="Amiri" w:hAnsi="Amiri" w:eastAsia="Amiri" w:cs="Amiri"/>
          <w:color w:val="111111"/>
          <w:sz w:val="28"/>
          <w:sz w:val="28"/>
          <w:szCs w:val="28"/>
          <w:rtl w:val="true"/>
          <w:lang w:bidi="ar-SA"/>
        </w:rPr>
        <w:t>وَالْأَتْقِیآءِ الْأَبْرارِ</w:t>
      </w:r>
    </w:p>
    <w:p>
      <w:pPr>
        <w:pStyle w:val="BookText"/>
        <w:rPr/>
      </w:pPr>
      <w:r>
        <w:rPr>
          <w:rFonts w:ascii="IRNazanin" w:hAnsi="IRNazanin" w:eastAsia="IRNazanin"/>
          <w:color w:val="111111"/>
          <w:sz w:val="28"/>
          <w:sz w:val="28"/>
          <w:szCs w:val="28"/>
          <w:rtl w:val="true"/>
          <w:lang w:bidi="fa-IR"/>
        </w:rPr>
        <w:t>و پرهیزکاران نیکوکار</w:t>
      </w:r>
    </w:p>
    <w:p>
      <w:pPr>
        <w:pStyle w:val="BookText"/>
        <w:rPr/>
      </w:pPr>
      <w:r>
        <w:rPr>
          <w:rFonts w:ascii="Amiri" w:hAnsi="Amiri" w:eastAsia="Amiri" w:cs="Amiri"/>
          <w:color w:val="111111"/>
          <w:sz w:val="28"/>
          <w:sz w:val="28"/>
          <w:szCs w:val="28"/>
          <w:rtl w:val="true"/>
          <w:lang w:bidi="ar-SA"/>
        </w:rPr>
        <w:t>مَأْوَی السَّکینَةِ وَالْوِقارِ</w:t>
      </w:r>
    </w:p>
    <w:p>
      <w:pPr>
        <w:pStyle w:val="BookText"/>
        <w:rPr/>
      </w:pPr>
      <w:r>
        <w:rPr>
          <w:rFonts w:ascii="IRNazanin" w:hAnsi="IRNazanin" w:eastAsia="IRNazanin"/>
          <w:color w:val="111111"/>
          <w:sz w:val="28"/>
          <w:sz w:val="28"/>
          <w:szCs w:val="28"/>
          <w:rtl w:val="true"/>
          <w:lang w:bidi="fa-IR"/>
        </w:rPr>
        <w:t>جایگاه آرامش و وقار</w:t>
      </w:r>
    </w:p>
    <w:p>
      <w:pPr>
        <w:pStyle w:val="BookText"/>
        <w:rPr/>
      </w:pPr>
      <w:r>
        <w:rPr>
          <w:rFonts w:ascii="Amiri" w:hAnsi="Amiri" w:eastAsia="Amiri" w:cs="Amiri"/>
          <w:color w:val="111111"/>
          <w:sz w:val="28"/>
          <w:sz w:val="28"/>
          <w:szCs w:val="28"/>
          <w:rtl w:val="true"/>
          <w:lang w:bidi="ar-SA"/>
        </w:rPr>
        <w:t>وَخُزَّانِ الْعِلْمِ</w:t>
      </w:r>
    </w:p>
    <w:p>
      <w:pPr>
        <w:pStyle w:val="BookText"/>
        <w:rPr/>
      </w:pPr>
      <w:r>
        <w:rPr>
          <w:rFonts w:ascii="IRNazanin" w:hAnsi="IRNazanin" w:eastAsia="IRNazanin"/>
          <w:color w:val="111111"/>
          <w:sz w:val="28"/>
          <w:sz w:val="28"/>
          <w:szCs w:val="28"/>
          <w:rtl w:val="true"/>
          <w:lang w:bidi="fa-IR"/>
        </w:rPr>
        <w:t>و خزانه‌داران علم و دانش</w:t>
      </w:r>
    </w:p>
    <w:p>
      <w:pPr>
        <w:pStyle w:val="BookText"/>
        <w:rPr/>
      </w:pPr>
      <w:r>
        <w:rPr>
          <w:rFonts w:ascii="Amiri" w:hAnsi="Amiri" w:eastAsia="Amiri" w:cs="Amiri"/>
          <w:color w:val="111111"/>
          <w:sz w:val="28"/>
          <w:sz w:val="28"/>
          <w:szCs w:val="28"/>
          <w:rtl w:val="true"/>
          <w:lang w:bidi="ar-SA"/>
        </w:rPr>
        <w:t>وَمُنْتَهَی الْحِلْمِ وَالْفَخارِ</w:t>
      </w:r>
    </w:p>
    <w:p>
      <w:pPr>
        <w:pStyle w:val="BookText"/>
        <w:rPr/>
      </w:pPr>
      <w:r>
        <w:rPr>
          <w:rFonts w:ascii="IRNazanin" w:hAnsi="IRNazanin" w:eastAsia="IRNazanin"/>
          <w:color w:val="111111"/>
          <w:sz w:val="28"/>
          <w:sz w:val="28"/>
          <w:szCs w:val="28"/>
          <w:rtl w:val="true"/>
          <w:lang w:bidi="fa-IR"/>
        </w:rPr>
        <w:t>و نهایت حلم و بردباری و فخر و بزرگواری</w:t>
      </w:r>
    </w:p>
    <w:p>
      <w:pPr>
        <w:pStyle w:val="BookText"/>
        <w:rPr/>
      </w:pPr>
      <w:r>
        <w:rPr>
          <w:rFonts w:ascii="Amiri" w:hAnsi="Amiri" w:eastAsia="Amiri" w:cs="Amiri"/>
          <w:color w:val="111111"/>
          <w:sz w:val="28"/>
          <w:sz w:val="28"/>
          <w:szCs w:val="28"/>
          <w:rtl w:val="true"/>
          <w:lang w:bidi="ar-SA"/>
        </w:rPr>
        <w:t>ساسَةِ الْعِبادِ</w:t>
      </w:r>
    </w:p>
    <w:p>
      <w:pPr>
        <w:pStyle w:val="BookText"/>
        <w:rPr/>
      </w:pPr>
      <w:r>
        <w:rPr>
          <w:rFonts w:ascii="IRNazanin" w:hAnsi="IRNazanin" w:eastAsia="IRNazanin"/>
          <w:color w:val="111111"/>
          <w:sz w:val="28"/>
          <w:sz w:val="28"/>
          <w:szCs w:val="28"/>
          <w:rtl w:val="true"/>
          <w:lang w:bidi="fa-IR"/>
        </w:rPr>
        <w:t>مدبّر امور بندگان</w:t>
      </w:r>
    </w:p>
    <w:p>
      <w:pPr>
        <w:pStyle w:val="BookText"/>
        <w:rPr/>
      </w:pPr>
      <w:r>
        <w:rPr>
          <w:rFonts w:ascii="Amiri" w:hAnsi="Amiri" w:eastAsia="Amiri" w:cs="Amiri"/>
          <w:color w:val="111111"/>
          <w:sz w:val="28"/>
          <w:sz w:val="28"/>
          <w:szCs w:val="28"/>
          <w:rtl w:val="true"/>
          <w:lang w:bidi="ar-SA"/>
        </w:rPr>
        <w:t>وَأَرْکانِ الْبِلادِ</w:t>
      </w:r>
    </w:p>
    <w:p>
      <w:pPr>
        <w:pStyle w:val="BookText"/>
        <w:rPr/>
      </w:pPr>
      <w:r>
        <w:rPr>
          <w:rFonts w:ascii="IRNazanin" w:hAnsi="IRNazanin" w:eastAsia="IRNazanin"/>
          <w:color w:val="111111"/>
          <w:sz w:val="28"/>
          <w:sz w:val="28"/>
          <w:szCs w:val="28"/>
          <w:rtl w:val="true"/>
          <w:lang w:bidi="fa-IR"/>
        </w:rPr>
        <w:t>و رکن شهرها</w:t>
      </w:r>
    </w:p>
    <w:p>
      <w:pPr>
        <w:pStyle w:val="BookText"/>
        <w:rPr/>
      </w:pPr>
      <w:r>
        <w:rPr>
          <w:rFonts w:ascii="Amiri" w:hAnsi="Amiri" w:eastAsia="Amiri" w:cs="Amiri"/>
          <w:color w:val="111111"/>
          <w:sz w:val="28"/>
          <w:sz w:val="28"/>
          <w:szCs w:val="28"/>
          <w:rtl w:val="true"/>
          <w:lang w:bidi="ar-SA"/>
        </w:rPr>
        <w:t>وَأَدِلَّةِ الرَّشادِ</w:t>
      </w:r>
    </w:p>
    <w:p>
      <w:pPr>
        <w:pStyle w:val="BookText"/>
        <w:rPr/>
      </w:pPr>
      <w:r>
        <w:rPr>
          <w:rFonts w:ascii="IRNazanin" w:hAnsi="IRNazanin" w:eastAsia="IRNazanin"/>
          <w:color w:val="111111"/>
          <w:sz w:val="28"/>
          <w:sz w:val="28"/>
          <w:szCs w:val="28"/>
          <w:rtl w:val="true"/>
          <w:lang w:bidi="fa-IR"/>
        </w:rPr>
        <w:t>و راهنمایان راه کمال ‌</w:t>
      </w:r>
    </w:p>
    <w:p>
      <w:pPr>
        <w:pStyle w:val="BookText"/>
        <w:rPr/>
      </w:pPr>
      <w:r>
        <w:rPr>
          <w:rFonts w:ascii="Amiri" w:hAnsi="Amiri" w:eastAsia="Amiri" w:cs="Amiri"/>
          <w:color w:val="111111"/>
          <w:sz w:val="28"/>
          <w:sz w:val="28"/>
          <w:szCs w:val="28"/>
          <w:rtl w:val="true"/>
          <w:lang w:bidi="ar-SA"/>
        </w:rPr>
        <w:t>اَلْأَلِبَّآءِ الْأَمْجادِ</w:t>
      </w:r>
    </w:p>
    <w:p>
      <w:pPr>
        <w:pStyle w:val="BookText"/>
        <w:rPr/>
      </w:pPr>
      <w:r>
        <w:rPr>
          <w:rFonts w:ascii="IRNazanin" w:hAnsi="IRNazanin" w:eastAsia="IRNazanin"/>
          <w:color w:val="111111"/>
          <w:sz w:val="28"/>
          <w:sz w:val="28"/>
          <w:szCs w:val="28"/>
          <w:rtl w:val="true"/>
          <w:lang w:bidi="fa-IR"/>
        </w:rPr>
        <w:t>خردمندان ارجمند</w:t>
      </w:r>
    </w:p>
    <w:p>
      <w:pPr>
        <w:pStyle w:val="BookText"/>
        <w:rPr/>
      </w:pPr>
      <w:r>
        <w:rPr>
          <w:rFonts w:ascii="Amiri" w:hAnsi="Amiri" w:eastAsia="Amiri" w:cs="Amiri"/>
          <w:color w:val="111111"/>
          <w:sz w:val="28"/>
          <w:sz w:val="28"/>
          <w:szCs w:val="28"/>
          <w:rtl w:val="true"/>
          <w:lang w:bidi="ar-SA"/>
        </w:rPr>
        <w:t>اَلْعُلَمآءِ بِشَرْعِکَ الزُّهَّادِ</w:t>
      </w:r>
    </w:p>
    <w:p>
      <w:pPr>
        <w:pStyle w:val="BookText"/>
        <w:rPr/>
      </w:pPr>
      <w:r>
        <w:rPr>
          <w:rFonts w:ascii="IRNazanin" w:hAnsi="IRNazanin" w:eastAsia="IRNazanin"/>
          <w:color w:val="111111"/>
          <w:sz w:val="28"/>
          <w:sz w:val="28"/>
          <w:szCs w:val="28"/>
          <w:rtl w:val="true"/>
          <w:lang w:bidi="fa-IR"/>
        </w:rPr>
        <w:t>عالمان دینت  زهدپیشه‌گان</w:t>
      </w:r>
    </w:p>
    <w:p>
      <w:pPr>
        <w:pStyle w:val="BookText"/>
        <w:rPr/>
      </w:pPr>
      <w:r>
        <w:rPr>
          <w:rFonts w:ascii="Amiri" w:hAnsi="Amiri" w:eastAsia="Amiri" w:cs="Amiri"/>
          <w:color w:val="111111"/>
          <w:sz w:val="28"/>
          <w:sz w:val="28"/>
          <w:szCs w:val="28"/>
          <w:rtl w:val="true"/>
          <w:lang w:bidi="ar-SA"/>
        </w:rPr>
        <w:t>وَمَصابیحِ الظُّلَمِ  ‌</w:t>
      </w:r>
    </w:p>
    <w:p>
      <w:pPr>
        <w:pStyle w:val="BookText"/>
        <w:rPr/>
      </w:pPr>
      <w:r>
        <w:rPr>
          <w:rFonts w:ascii="IRNazanin" w:hAnsi="IRNazanin" w:eastAsia="IRNazanin"/>
          <w:color w:val="111111"/>
          <w:sz w:val="28"/>
          <w:sz w:val="28"/>
          <w:szCs w:val="28"/>
          <w:rtl w:val="true"/>
          <w:lang w:bidi="fa-IR"/>
        </w:rPr>
        <w:t>و چراغ‌های روشنی‌بخش تاریکی‌ها  ‌</w:t>
      </w:r>
    </w:p>
    <w:p>
      <w:pPr>
        <w:pStyle w:val="BookText"/>
        <w:rPr/>
      </w:pPr>
      <w:r>
        <w:rPr>
          <w:rFonts w:ascii="Amiri" w:hAnsi="Amiri" w:eastAsia="Amiri" w:cs="Amiri"/>
          <w:color w:val="111111"/>
          <w:sz w:val="28"/>
          <w:sz w:val="28"/>
          <w:szCs w:val="28"/>
          <w:rtl w:val="true"/>
          <w:lang w:bidi="ar-SA"/>
        </w:rPr>
        <w:t>وَیَنابیعِ الْحِکَمِ</w:t>
      </w:r>
    </w:p>
    <w:p>
      <w:pPr>
        <w:pStyle w:val="BookText"/>
        <w:rPr/>
      </w:pPr>
      <w:r>
        <w:rPr>
          <w:rFonts w:ascii="IRNazanin" w:hAnsi="IRNazanin" w:eastAsia="IRNazanin"/>
          <w:color w:val="111111"/>
          <w:sz w:val="28"/>
          <w:sz w:val="28"/>
          <w:szCs w:val="28"/>
          <w:rtl w:val="true"/>
          <w:lang w:bidi="fa-IR"/>
        </w:rPr>
        <w:t>و چشمه‌های جوشان حکمت</w:t>
      </w:r>
    </w:p>
    <w:p>
      <w:pPr>
        <w:pStyle w:val="BookText"/>
        <w:rPr/>
      </w:pPr>
      <w:r>
        <w:rPr>
          <w:rFonts w:ascii="Amiri" w:hAnsi="Amiri" w:eastAsia="Amiri" w:cs="Amiri"/>
          <w:color w:val="111111"/>
          <w:sz w:val="28"/>
          <w:sz w:val="28"/>
          <w:szCs w:val="28"/>
          <w:rtl w:val="true"/>
          <w:lang w:bidi="ar-SA"/>
        </w:rPr>
        <w:t>وَأَوْلِیآءِ النِّعَمِ</w:t>
      </w:r>
    </w:p>
    <w:p>
      <w:pPr>
        <w:pStyle w:val="BookText"/>
        <w:rPr/>
      </w:pPr>
      <w:r>
        <w:rPr>
          <w:rFonts w:ascii="IRNazanin" w:hAnsi="IRNazanin" w:eastAsia="IRNazanin"/>
          <w:color w:val="111111"/>
          <w:sz w:val="28"/>
          <w:sz w:val="28"/>
          <w:szCs w:val="28"/>
          <w:rtl w:val="true"/>
          <w:lang w:bidi="fa-IR"/>
        </w:rPr>
        <w:t>و صاحب‌اختیاران همه نعمت‌ها</w:t>
      </w:r>
    </w:p>
    <w:p>
      <w:pPr>
        <w:pStyle w:val="BookText"/>
        <w:rPr/>
      </w:pPr>
      <w:r>
        <w:rPr>
          <w:rFonts w:ascii="Amiri" w:hAnsi="Amiri" w:eastAsia="Amiri" w:cs="Amiri"/>
          <w:color w:val="111111"/>
          <w:sz w:val="28"/>
          <w:sz w:val="28"/>
          <w:szCs w:val="28"/>
          <w:rtl w:val="true"/>
          <w:lang w:bidi="ar-SA"/>
        </w:rPr>
        <w:t>وَعِصَمِ الْاُمَمِ</w:t>
      </w:r>
    </w:p>
    <w:p>
      <w:pPr>
        <w:pStyle w:val="BookText"/>
        <w:rPr/>
      </w:pPr>
      <w:r>
        <w:rPr>
          <w:rFonts w:ascii="IRNazanin" w:hAnsi="IRNazanin" w:eastAsia="IRNazanin"/>
          <w:color w:val="111111"/>
          <w:sz w:val="28"/>
          <w:sz w:val="28"/>
          <w:szCs w:val="28"/>
          <w:rtl w:val="true"/>
          <w:lang w:bidi="fa-IR"/>
        </w:rPr>
        <w:t>و پناه مردمان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قُرَنآءِ التَّنْزیلِ وَایاتِهِ</w:t>
      </w:r>
    </w:p>
    <w:p>
      <w:pPr>
        <w:pStyle w:val="BookText"/>
        <w:rPr/>
      </w:pPr>
      <w:r>
        <w:rPr>
          <w:rFonts w:ascii="IRNazanin" w:hAnsi="IRNazanin" w:eastAsia="IRNazanin"/>
          <w:color w:val="111111"/>
          <w:sz w:val="28"/>
          <w:sz w:val="28"/>
          <w:szCs w:val="28"/>
          <w:rtl w:val="true"/>
          <w:lang w:bidi="fa-IR"/>
        </w:rPr>
        <w:t>قرین‌قرآن و آیات آن</w:t>
      </w:r>
    </w:p>
    <w:p>
      <w:pPr>
        <w:pStyle w:val="BookText"/>
        <w:rPr/>
      </w:pPr>
      <w:r>
        <w:rPr>
          <w:rFonts w:ascii="Amiri" w:hAnsi="Amiri" w:eastAsia="Amiri" w:cs="Amiri"/>
          <w:color w:val="111111"/>
          <w:sz w:val="28"/>
          <w:sz w:val="28"/>
          <w:szCs w:val="28"/>
          <w:rtl w:val="true"/>
          <w:lang w:bidi="ar-SA"/>
        </w:rPr>
        <w:t>وَاُمَنآءِ التَّأْویلِ وَوُلاتِهِ</w:t>
      </w:r>
    </w:p>
    <w:p>
      <w:pPr>
        <w:pStyle w:val="BookText"/>
        <w:rPr/>
      </w:pPr>
      <w:r>
        <w:rPr>
          <w:rFonts w:ascii="IRNazanin" w:hAnsi="IRNazanin" w:eastAsia="IRNazanin"/>
          <w:color w:val="111111"/>
          <w:sz w:val="28"/>
          <w:sz w:val="28"/>
          <w:szCs w:val="28"/>
          <w:rtl w:val="true"/>
          <w:lang w:bidi="fa-IR"/>
        </w:rPr>
        <w:t>و امینان تأویل و سرپرستان آن</w:t>
      </w:r>
    </w:p>
    <w:p>
      <w:pPr>
        <w:pStyle w:val="BookText"/>
        <w:rPr/>
      </w:pPr>
      <w:r>
        <w:rPr>
          <w:rFonts w:ascii="Amiri" w:hAnsi="Amiri" w:eastAsia="Amiri" w:cs="Amiri"/>
          <w:color w:val="111111"/>
          <w:sz w:val="28"/>
          <w:sz w:val="28"/>
          <w:szCs w:val="28"/>
          <w:rtl w:val="true"/>
          <w:lang w:bidi="ar-SA"/>
        </w:rPr>
        <w:t>وَتَراجِمَةِ الْوَحْیِ‌وَدِلالاتِهِ</w:t>
      </w:r>
    </w:p>
    <w:p>
      <w:pPr>
        <w:pStyle w:val="BookText"/>
        <w:rPr/>
      </w:pPr>
      <w:r>
        <w:rPr>
          <w:rFonts w:ascii="IRNazanin" w:hAnsi="IRNazanin" w:eastAsia="IRNazanin"/>
          <w:color w:val="111111"/>
          <w:sz w:val="28"/>
          <w:sz w:val="28"/>
          <w:szCs w:val="28"/>
          <w:rtl w:val="true"/>
          <w:lang w:bidi="fa-IR"/>
        </w:rPr>
        <w:t>و مترجمان وحی و اشارات آن</w:t>
      </w:r>
    </w:p>
    <w:p>
      <w:pPr>
        <w:pStyle w:val="BookText"/>
        <w:rPr/>
      </w:pPr>
      <w:r>
        <w:rPr>
          <w:rFonts w:ascii="Amiri" w:hAnsi="Amiri" w:eastAsia="Amiri" w:cs="Amiri"/>
          <w:color w:val="111111"/>
          <w:sz w:val="28"/>
          <w:sz w:val="28"/>
          <w:szCs w:val="28"/>
          <w:rtl w:val="true"/>
          <w:lang w:bidi="ar-SA"/>
        </w:rPr>
        <w:t>أَئِمَّةِ الْهُدی</w:t>
      </w:r>
    </w:p>
    <w:p>
      <w:pPr>
        <w:pStyle w:val="BookText"/>
        <w:rPr/>
      </w:pPr>
      <w:r>
        <w:rPr>
          <w:rFonts w:ascii="IRNazanin" w:hAnsi="IRNazanin" w:eastAsia="IRNazanin"/>
          <w:color w:val="111111"/>
          <w:sz w:val="28"/>
          <w:sz w:val="28"/>
          <w:szCs w:val="28"/>
          <w:rtl w:val="true"/>
          <w:lang w:bidi="fa-IR"/>
        </w:rPr>
        <w:t>پیشوایان هدایت</w:t>
      </w:r>
    </w:p>
    <w:p>
      <w:pPr>
        <w:pStyle w:val="BookText"/>
        <w:rPr/>
      </w:pPr>
      <w:r>
        <w:rPr>
          <w:rFonts w:ascii="Amiri" w:hAnsi="Amiri" w:eastAsia="Amiri" w:cs="Amiri"/>
          <w:color w:val="111111"/>
          <w:sz w:val="28"/>
          <w:sz w:val="28"/>
          <w:szCs w:val="28"/>
          <w:rtl w:val="true"/>
          <w:lang w:bidi="ar-SA"/>
        </w:rPr>
        <w:t>وَمَنارِ الدُّجی</w:t>
      </w:r>
    </w:p>
    <w:p>
      <w:pPr>
        <w:pStyle w:val="BookText"/>
        <w:rPr/>
      </w:pPr>
      <w:r>
        <w:rPr>
          <w:rFonts w:ascii="IRNazanin" w:hAnsi="IRNazanin" w:eastAsia="IRNazanin"/>
          <w:color w:val="111111"/>
          <w:sz w:val="28"/>
          <w:sz w:val="28"/>
          <w:szCs w:val="28"/>
          <w:rtl w:val="true"/>
          <w:lang w:bidi="fa-IR"/>
        </w:rPr>
        <w:t>و نورافکن تاریکی‌ها</w:t>
      </w:r>
    </w:p>
    <w:p>
      <w:pPr>
        <w:pStyle w:val="BookText"/>
        <w:rPr/>
      </w:pPr>
      <w:r>
        <w:rPr>
          <w:rFonts w:ascii="Amiri" w:hAnsi="Amiri" w:eastAsia="Amiri" w:cs="Amiri"/>
          <w:color w:val="111111"/>
          <w:sz w:val="28"/>
          <w:sz w:val="28"/>
          <w:szCs w:val="28"/>
          <w:rtl w:val="true"/>
          <w:lang w:bidi="ar-SA"/>
        </w:rPr>
        <w:t>وَأَعْلامِ التُّقی</w:t>
      </w:r>
    </w:p>
    <w:p>
      <w:pPr>
        <w:pStyle w:val="BookText"/>
        <w:rPr/>
      </w:pPr>
      <w:r>
        <w:rPr>
          <w:rFonts w:ascii="IRNazanin" w:hAnsi="IRNazanin" w:eastAsia="IRNazanin"/>
          <w:color w:val="111111"/>
          <w:sz w:val="28"/>
          <w:sz w:val="28"/>
          <w:szCs w:val="28"/>
          <w:rtl w:val="true"/>
          <w:lang w:bidi="fa-IR"/>
        </w:rPr>
        <w:t>و پرچمداران تقوا</w:t>
      </w:r>
    </w:p>
    <w:p>
      <w:pPr>
        <w:pStyle w:val="BookText"/>
        <w:rPr/>
      </w:pPr>
      <w:r>
        <w:rPr>
          <w:rFonts w:ascii="Amiri" w:hAnsi="Amiri" w:eastAsia="Amiri" w:cs="Amiri"/>
          <w:color w:val="111111"/>
          <w:sz w:val="28"/>
          <w:sz w:val="28"/>
          <w:szCs w:val="28"/>
          <w:rtl w:val="true"/>
          <w:lang w:bidi="ar-SA"/>
        </w:rPr>
        <w:t>وَکُهُوفِ الْوَری ‌</w:t>
      </w:r>
    </w:p>
    <w:p>
      <w:pPr>
        <w:pStyle w:val="BookText"/>
        <w:rPr/>
      </w:pPr>
      <w:r>
        <w:rPr>
          <w:rFonts w:ascii="IRNazanin" w:hAnsi="IRNazanin" w:eastAsia="IRNazanin"/>
          <w:color w:val="111111"/>
          <w:sz w:val="28"/>
          <w:sz w:val="28"/>
          <w:szCs w:val="28"/>
          <w:rtl w:val="true"/>
          <w:lang w:bidi="fa-IR"/>
        </w:rPr>
        <w:t>و پناهگاه و حجّت‌های تو بر همه آفریدگان</w:t>
      </w:r>
    </w:p>
    <w:p>
      <w:pPr>
        <w:pStyle w:val="BookText"/>
        <w:rPr/>
      </w:pPr>
      <w:r>
        <w:rPr>
          <w:rFonts w:ascii="Amiri" w:hAnsi="Amiri" w:eastAsia="Amiri" w:cs="Amiri"/>
          <w:color w:val="111111"/>
          <w:sz w:val="28"/>
          <w:sz w:val="28"/>
          <w:szCs w:val="28"/>
          <w:rtl w:val="true"/>
          <w:lang w:bidi="ar-SA"/>
        </w:rPr>
        <w:t>وَحَفَظَةِ الْإِسْلامِ</w:t>
      </w:r>
    </w:p>
    <w:p>
      <w:pPr>
        <w:pStyle w:val="BookText"/>
        <w:rPr/>
      </w:pPr>
      <w:r>
        <w:rPr>
          <w:rFonts w:ascii="IRNazanin" w:hAnsi="IRNazanin" w:eastAsia="IRNazanin"/>
          <w:color w:val="111111"/>
          <w:sz w:val="28"/>
          <w:sz w:val="28"/>
          <w:szCs w:val="28"/>
          <w:rtl w:val="true"/>
          <w:lang w:bidi="fa-IR"/>
        </w:rPr>
        <w:t>و حافظان اسلام</w:t>
      </w:r>
    </w:p>
    <w:p>
      <w:pPr>
        <w:pStyle w:val="BookText"/>
        <w:rPr/>
      </w:pPr>
      <w:r>
        <w:rPr>
          <w:rFonts w:ascii="Amiri" w:hAnsi="Amiri" w:eastAsia="Amiri" w:cs="Amiri"/>
          <w:color w:val="111111"/>
          <w:sz w:val="28"/>
          <w:sz w:val="28"/>
          <w:szCs w:val="28"/>
          <w:rtl w:val="true"/>
          <w:lang w:bidi="ar-SA"/>
        </w:rPr>
        <w:t>وَحُجَجِکَ عَلی جَمیعِ الْأَنامِ</w:t>
      </w:r>
    </w:p>
    <w:p>
      <w:pPr>
        <w:pStyle w:val="BookText"/>
        <w:rPr/>
      </w:pPr>
      <w:r>
        <w:rPr>
          <w:rFonts w:ascii="Amiri" w:hAnsi="Amiri" w:eastAsia="Amiri" w:cs="Amiri"/>
          <w:color w:val="111111"/>
          <w:sz w:val="28"/>
          <w:sz w:val="28"/>
          <w:szCs w:val="28"/>
          <w:rtl w:val="true"/>
          <w:lang w:bidi="ar-SA"/>
        </w:rPr>
        <w:t>اَلْحَسَنِ‌بشر</w:t>
      </w:r>
    </w:p>
    <w:p>
      <w:pPr>
        <w:pStyle w:val="BookText"/>
        <w:rPr/>
      </w:pPr>
      <w:r>
        <w:rPr>
          <w:rFonts w:ascii="IRNazanin" w:hAnsi="IRNazanin" w:eastAsia="IRNazanin"/>
          <w:color w:val="111111"/>
          <w:sz w:val="28"/>
          <w:sz w:val="28"/>
          <w:szCs w:val="28"/>
          <w:rtl w:val="true"/>
          <w:lang w:bidi="fa-IR"/>
        </w:rPr>
        <w:t>امام حسن</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وَالْحُسَیْنِ</w:t>
      </w:r>
    </w:p>
    <w:p>
      <w:pPr>
        <w:pStyle w:val="BookText"/>
        <w:rPr/>
      </w:pPr>
      <w:r>
        <w:rPr>
          <w:rFonts w:ascii="IRNazanin" w:hAnsi="IRNazanin" w:eastAsia="IRNazanin"/>
          <w:color w:val="111111"/>
          <w:sz w:val="28"/>
          <w:sz w:val="28"/>
          <w:szCs w:val="28"/>
          <w:rtl w:val="true"/>
          <w:lang w:bidi="fa-IR"/>
        </w:rPr>
        <w:t>و امام حسین</w:t>
      </w:r>
    </w:p>
    <w:p>
      <w:pPr>
        <w:pStyle w:val="BookText"/>
        <w:rPr/>
      </w:pPr>
      <w:r>
        <w:rPr>
          <w:rFonts w:ascii="Amiri" w:hAnsi="Amiri" w:eastAsia="Amiri" w:cs="Amiri"/>
          <w:color w:val="111111"/>
          <w:sz w:val="28"/>
          <w:sz w:val="28"/>
          <w:szCs w:val="28"/>
          <w:rtl w:val="true"/>
          <w:lang w:bidi="ar-SA"/>
        </w:rPr>
        <w:t>سَیِّدَیْ شَبابِ أَهْلِ الْجَنَّةِ</w:t>
      </w:r>
    </w:p>
    <w:p>
      <w:pPr>
        <w:pStyle w:val="BookText"/>
        <w:rPr/>
      </w:pPr>
      <w:r>
        <w:rPr>
          <w:rFonts w:ascii="IRNazanin" w:hAnsi="IRNazanin" w:eastAsia="IRNazanin"/>
          <w:color w:val="111111"/>
          <w:sz w:val="28"/>
          <w:sz w:val="28"/>
          <w:szCs w:val="28"/>
          <w:rtl w:val="true"/>
          <w:lang w:bidi="fa-IR"/>
        </w:rPr>
        <w:t>دو سرور جوانان اهل بهشت</w:t>
      </w:r>
    </w:p>
    <w:p>
      <w:pPr>
        <w:pStyle w:val="BookText"/>
        <w:rPr/>
      </w:pPr>
      <w:r>
        <w:rPr>
          <w:rFonts w:ascii="Amiri" w:hAnsi="Amiri" w:eastAsia="Amiri" w:cs="Amiri"/>
          <w:color w:val="111111"/>
          <w:sz w:val="28"/>
          <w:sz w:val="28"/>
          <w:szCs w:val="28"/>
          <w:rtl w:val="true"/>
          <w:lang w:bidi="ar-SA"/>
        </w:rPr>
        <w:t>وَسِبْطَیْ نَبِیِّ الرَّحْمَةِ</w:t>
      </w:r>
    </w:p>
    <w:p>
      <w:pPr>
        <w:pStyle w:val="BookText"/>
        <w:rPr/>
      </w:pPr>
      <w:r>
        <w:rPr>
          <w:rFonts w:ascii="IRNazanin" w:hAnsi="IRNazanin" w:eastAsia="IRNazanin"/>
          <w:color w:val="111111"/>
          <w:sz w:val="28"/>
          <w:sz w:val="28"/>
          <w:szCs w:val="28"/>
          <w:rtl w:val="true"/>
          <w:lang w:bidi="fa-IR"/>
        </w:rPr>
        <w:t>و دو سبط پیامبر رحمت</w:t>
      </w:r>
    </w:p>
    <w:p>
      <w:pPr>
        <w:pStyle w:val="BookText"/>
        <w:rPr/>
      </w:pPr>
      <w:r>
        <w:rPr>
          <w:rFonts w:ascii="Amiri" w:hAnsi="Amiri" w:eastAsia="Amiri" w:cs="Amiri"/>
          <w:color w:val="111111"/>
          <w:sz w:val="28"/>
          <w:sz w:val="28"/>
          <w:szCs w:val="28"/>
          <w:rtl w:val="true"/>
          <w:lang w:bidi="ar-SA"/>
        </w:rPr>
        <w:t>وَعَلِیِّ بْنِ الْحُسَیْنِ السَّجَّادِ زَیْنِ الْعابِدینَ</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امام سجّاد زینت عبادت‌کنندگان</w:t>
      </w:r>
    </w:p>
    <w:p>
      <w:pPr>
        <w:pStyle w:val="BookText"/>
        <w:rPr/>
      </w:pPr>
      <w:r>
        <w:rPr>
          <w:rFonts w:ascii="Amiri" w:hAnsi="Amiri" w:eastAsia="Amiri" w:cs="Amiri"/>
          <w:color w:val="111111"/>
          <w:sz w:val="28"/>
          <w:sz w:val="28"/>
          <w:szCs w:val="28"/>
          <w:rtl w:val="true"/>
          <w:lang w:bidi="ar-SA"/>
        </w:rPr>
        <w:t>وَمُحَمَّدِ بْنِ عَلِیٍّ باقِرِ‌عِلْمِ الدّینِ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شکافنده علم دین</w:t>
      </w:r>
    </w:p>
    <w:p>
      <w:pPr>
        <w:pStyle w:val="BookText"/>
        <w:rPr/>
      </w:pPr>
      <w:r>
        <w:rPr>
          <w:rFonts w:ascii="Amiri" w:hAnsi="Amiri" w:eastAsia="Amiri" w:cs="Amiri"/>
          <w:color w:val="111111"/>
          <w:sz w:val="28"/>
          <w:sz w:val="28"/>
          <w:szCs w:val="28"/>
          <w:rtl w:val="true"/>
          <w:lang w:bidi="ar-SA"/>
        </w:rPr>
        <w:t>وَجَعْفَرِبْنِ مُحَمَّدِنِ‌الصَّادِقِ الْأَمینِ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راستگو و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وَمُوسَی‌بْنِ جَعْفَرِنِ الْکاظِمِ الْحَلیمِ ‌</w:t>
      </w:r>
    </w:p>
    <w:p>
      <w:pPr>
        <w:pStyle w:val="BookText"/>
        <w:rPr/>
      </w:pPr>
      <w:r>
        <w:rPr>
          <w:rFonts w:ascii="IRNazanin" w:hAnsi="IRNazanin" w:eastAsia="IRNazanin"/>
          <w:color w:val="111111"/>
          <w:sz w:val="28"/>
          <w:sz w:val="28"/>
          <w:szCs w:val="28"/>
          <w:rtl w:val="true"/>
          <w:lang w:bidi="fa-IR"/>
        </w:rPr>
        <w:t xml:space="preserve">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جعفر‌فروبرنده خشم و بردبار</w:t>
      </w:r>
    </w:p>
    <w:p>
      <w:pPr>
        <w:pStyle w:val="BookText"/>
        <w:rPr/>
      </w:pPr>
      <w:r>
        <w:rPr>
          <w:rFonts w:ascii="Amiri" w:hAnsi="Amiri" w:eastAsia="Amiri" w:cs="Amiri"/>
          <w:color w:val="111111"/>
          <w:sz w:val="28"/>
          <w:sz w:val="28"/>
          <w:szCs w:val="28"/>
          <w:rtl w:val="true"/>
          <w:lang w:bidi="ar-SA"/>
        </w:rPr>
        <w:t>وَعَلِیِّ بْنِ مُوسَی الرِّضَا الْوَفِیِّ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رضایت‌دارنده و وفاکننده</w:t>
      </w:r>
    </w:p>
    <w:p>
      <w:pPr>
        <w:pStyle w:val="BookText"/>
        <w:rPr/>
      </w:pPr>
      <w:r>
        <w:rPr>
          <w:rFonts w:ascii="Amiri" w:hAnsi="Amiri" w:eastAsia="Amiri" w:cs="Amiri"/>
          <w:color w:val="111111"/>
          <w:sz w:val="28"/>
          <w:sz w:val="28"/>
          <w:szCs w:val="28"/>
          <w:rtl w:val="true"/>
          <w:lang w:bidi="ar-SA"/>
        </w:rPr>
        <w:t>وَمُحَمَّدِ بْنِ بن‌عَلِیّ‌نِ الْبَرِّ التَّقِیِّ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نیکوکار پرهیزکار</w:t>
      </w:r>
    </w:p>
    <w:p>
      <w:pPr>
        <w:pStyle w:val="BookText"/>
        <w:rPr/>
      </w:pPr>
      <w:r>
        <w:rPr>
          <w:rFonts w:ascii="Amiri" w:hAnsi="Amiri" w:eastAsia="Amiri" w:cs="Amiri"/>
          <w:color w:val="111111"/>
          <w:sz w:val="28"/>
          <w:sz w:val="28"/>
          <w:szCs w:val="28"/>
          <w:rtl w:val="true"/>
          <w:lang w:bidi="ar-SA"/>
        </w:rPr>
        <w:t>وَعَلِیِّ بْنِ مُحَمَّدِنِ الْمُنْتَجَبِ الزَّکِیِّ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برگزیده پارسا</w:t>
      </w:r>
    </w:p>
    <w:p>
      <w:pPr>
        <w:pStyle w:val="BookText"/>
        <w:rPr/>
      </w:pPr>
      <w:r>
        <w:rPr>
          <w:rFonts w:ascii="Amiri" w:hAnsi="Amiri" w:eastAsia="Amiri" w:cs="Amiri"/>
          <w:color w:val="111111"/>
          <w:sz w:val="28"/>
          <w:sz w:val="28"/>
          <w:szCs w:val="28"/>
          <w:rtl w:val="true"/>
          <w:lang w:bidi="ar-SA"/>
        </w:rPr>
        <w:t>وَالْحَسَنِ‌بْنِ عَلِیّ‌نِ الْهادِی الرَّضِیِّ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هدایتگر پسندیده</w:t>
      </w:r>
    </w:p>
    <w:p>
      <w:pPr>
        <w:pStyle w:val="BookText"/>
        <w:rPr/>
      </w:pPr>
      <w:r>
        <w:rPr>
          <w:rFonts w:ascii="Amiri" w:hAnsi="Amiri" w:eastAsia="Amiri" w:cs="Amiri"/>
          <w:color w:val="111111"/>
          <w:sz w:val="28"/>
          <w:sz w:val="28"/>
          <w:szCs w:val="28"/>
          <w:rtl w:val="true"/>
          <w:lang w:bidi="ar-SA"/>
        </w:rPr>
        <w:t>وَالْحُجَّةِ بْنِ الْحَسَنِ صاحِبِ الْعَصْرِ وَالزَّمانِ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بن الحسن صاحب عصر و زمان</w:t>
      </w:r>
    </w:p>
    <w:p>
      <w:pPr>
        <w:pStyle w:val="BookText"/>
        <w:rPr/>
      </w:pPr>
      <w:r>
        <w:rPr>
          <w:rFonts w:ascii="Amiri" w:hAnsi="Amiri" w:eastAsia="Amiri" w:cs="Amiri"/>
          <w:color w:val="111111"/>
          <w:sz w:val="28"/>
          <w:sz w:val="28"/>
          <w:szCs w:val="28"/>
          <w:rtl w:val="true"/>
          <w:lang w:bidi="ar-SA"/>
        </w:rPr>
        <w:t>وَصِیِّ الْأَوْصِیآءِ</w:t>
      </w:r>
    </w:p>
    <w:p>
      <w:pPr>
        <w:pStyle w:val="BookText"/>
        <w:rPr/>
      </w:pPr>
      <w:r>
        <w:rPr>
          <w:rFonts w:ascii="Amiri" w:hAnsi="Amiri" w:eastAsia="Amiri" w:cs="Amiri"/>
          <w:color w:val="111111"/>
          <w:sz w:val="28"/>
          <w:sz w:val="28"/>
          <w:szCs w:val="28"/>
          <w:rtl w:val="true"/>
          <w:lang w:bidi="ar-SA"/>
        </w:rPr>
        <w:t>وصیّ اوصیاء</w:t>
      </w:r>
    </w:p>
    <w:p>
      <w:pPr>
        <w:pStyle w:val="BookText"/>
        <w:rPr/>
      </w:pPr>
      <w:r>
        <w:rPr>
          <w:rFonts w:ascii="Amiri" w:hAnsi="Amiri" w:eastAsia="Amiri" w:cs="Amiri"/>
          <w:color w:val="111111"/>
          <w:sz w:val="28"/>
          <w:sz w:val="28"/>
          <w:szCs w:val="28"/>
          <w:rtl w:val="true"/>
          <w:lang w:bidi="ar-SA"/>
        </w:rPr>
        <w:t>وَبَقِیَّةِ الْأَنْبِیآءِ</w:t>
      </w:r>
    </w:p>
    <w:p>
      <w:pPr>
        <w:pStyle w:val="BookText"/>
        <w:rPr/>
      </w:pPr>
      <w:r>
        <w:rPr>
          <w:rFonts w:ascii="IRNazanin" w:hAnsi="IRNazanin" w:eastAsia="IRNazanin"/>
          <w:color w:val="111111"/>
          <w:sz w:val="28"/>
          <w:sz w:val="28"/>
          <w:szCs w:val="28"/>
          <w:rtl w:val="true"/>
          <w:lang w:bidi="fa-IR"/>
        </w:rPr>
        <w:t>و باقی‌مانده پیامبران</w:t>
      </w:r>
    </w:p>
    <w:p>
      <w:pPr>
        <w:pStyle w:val="BookText"/>
        <w:rPr/>
      </w:pPr>
      <w:r>
        <w:rPr>
          <w:rFonts w:ascii="Amiri" w:hAnsi="Amiri" w:eastAsia="Amiri" w:cs="Amiri"/>
          <w:color w:val="111111"/>
          <w:sz w:val="28"/>
          <w:sz w:val="28"/>
          <w:szCs w:val="28"/>
          <w:rtl w:val="true"/>
          <w:lang w:bidi="ar-SA"/>
        </w:rPr>
        <w:t>اَلْمُسْتَتِرِ عَنْ خَلْقِکَ</w:t>
      </w:r>
    </w:p>
    <w:p>
      <w:pPr>
        <w:pStyle w:val="BookText"/>
        <w:rPr/>
      </w:pPr>
      <w:r>
        <w:rPr>
          <w:rFonts w:ascii="IRNazanin" w:hAnsi="IRNazanin" w:eastAsia="IRNazanin"/>
          <w:color w:val="111111"/>
          <w:sz w:val="28"/>
          <w:sz w:val="28"/>
          <w:szCs w:val="28"/>
          <w:rtl w:val="true"/>
          <w:lang w:bidi="fa-IR"/>
        </w:rPr>
        <w:t>آنکه پوشیده از دیدگان آفریدگانت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وَالْمُؤَمِّلِ لِإِظْهارِ حَقِّکَ</w:t>
      </w:r>
    </w:p>
    <w:p>
      <w:pPr>
        <w:pStyle w:val="BookText"/>
        <w:rPr/>
      </w:pPr>
      <w:r>
        <w:rPr>
          <w:rFonts w:ascii="IRNazanin" w:hAnsi="IRNazanin" w:eastAsia="IRNazanin"/>
          <w:color w:val="111111"/>
          <w:sz w:val="28"/>
          <w:sz w:val="28"/>
          <w:szCs w:val="28"/>
          <w:rtl w:val="true"/>
          <w:lang w:bidi="fa-IR"/>
        </w:rPr>
        <w:t>و آرزومند آشکار کردن حقّ تو است</w:t>
      </w:r>
    </w:p>
    <w:p>
      <w:pPr>
        <w:pStyle w:val="BookText"/>
        <w:rPr/>
      </w:pPr>
      <w:r>
        <w:rPr>
          <w:rFonts w:ascii="Amiri" w:hAnsi="Amiri" w:eastAsia="Amiri" w:cs="Amiri"/>
          <w:color w:val="111111"/>
          <w:sz w:val="28"/>
          <w:sz w:val="28"/>
          <w:szCs w:val="28"/>
          <w:rtl w:val="true"/>
          <w:lang w:bidi="ar-SA"/>
        </w:rPr>
        <w:t>اَلْمَهْدِیِّ الْمُنْتَظَرِ</w:t>
      </w:r>
    </w:p>
    <w:p>
      <w:pPr>
        <w:pStyle w:val="BookText"/>
        <w:rPr/>
      </w:pPr>
      <w:r>
        <w:rPr>
          <w:rFonts w:ascii="IRNazanin" w:hAnsi="IRNazanin" w:eastAsia="IRNazanin"/>
          <w:color w:val="111111"/>
          <w:sz w:val="28"/>
          <w:sz w:val="28"/>
          <w:szCs w:val="28"/>
          <w:rtl w:val="true"/>
          <w:lang w:bidi="fa-IR"/>
        </w:rPr>
        <w:t>هدایت‌شده‌ای که انتظار او کشیده می‌شود</w:t>
      </w:r>
    </w:p>
    <w:p>
      <w:pPr>
        <w:pStyle w:val="BookText"/>
        <w:rPr/>
      </w:pPr>
      <w:r>
        <w:rPr>
          <w:rFonts w:ascii="Amiri" w:hAnsi="Amiri" w:eastAsia="Amiri" w:cs="Amiri"/>
          <w:color w:val="111111"/>
          <w:sz w:val="28"/>
          <w:sz w:val="28"/>
          <w:szCs w:val="28"/>
          <w:rtl w:val="true"/>
          <w:lang w:bidi="ar-SA"/>
        </w:rPr>
        <w:t>وَالْقآئِمِ الَّذی بِهِ یُنْتَصَرُ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قیام‌کننده‌ای که به وسیله او دین تو یاری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عَلَیْهِمْ أَجْمَعینَ</w:t>
      </w:r>
    </w:p>
    <w:p>
      <w:pPr>
        <w:pStyle w:val="BookText"/>
        <w:rPr/>
      </w:pPr>
      <w:r>
        <w:rPr>
          <w:rFonts w:ascii="IRNazanin" w:hAnsi="IRNazanin" w:eastAsia="IRNazanin"/>
          <w:color w:val="111111"/>
          <w:sz w:val="28"/>
          <w:sz w:val="28"/>
          <w:szCs w:val="28"/>
          <w:rtl w:val="true"/>
          <w:lang w:bidi="fa-IR"/>
        </w:rPr>
        <w:t>خداوندا؛ بر همه آنان درود فرست؛</w:t>
      </w:r>
    </w:p>
    <w:p>
      <w:pPr>
        <w:pStyle w:val="BookText"/>
        <w:rPr/>
      </w:pPr>
      <w:r>
        <w:rPr>
          <w:rFonts w:ascii="Amiri" w:hAnsi="Amiri" w:eastAsia="Amiri" w:cs="Amiri"/>
          <w:color w:val="111111"/>
          <w:sz w:val="28"/>
          <w:sz w:val="28"/>
          <w:szCs w:val="28"/>
          <w:rtl w:val="true"/>
          <w:lang w:bidi="ar-SA"/>
        </w:rPr>
        <w:t>صَلاةً باقِیَةً فِی الْعالَمینَ</w:t>
      </w:r>
    </w:p>
    <w:p>
      <w:pPr>
        <w:pStyle w:val="BookText"/>
        <w:rPr/>
      </w:pPr>
      <w:r>
        <w:rPr>
          <w:rFonts w:ascii="IRNazanin" w:hAnsi="IRNazanin" w:eastAsia="IRNazanin"/>
          <w:color w:val="111111"/>
          <w:sz w:val="28"/>
          <w:sz w:val="28"/>
          <w:szCs w:val="28"/>
          <w:rtl w:val="true"/>
          <w:lang w:bidi="fa-IR"/>
        </w:rPr>
        <w:t>درودی پایدار در جهانیان</w:t>
      </w:r>
    </w:p>
    <w:p>
      <w:pPr>
        <w:pStyle w:val="BookText"/>
        <w:rPr/>
      </w:pPr>
      <w:r>
        <w:rPr>
          <w:rFonts w:ascii="Amiri" w:hAnsi="Amiri" w:eastAsia="Amiri" w:cs="Amiri"/>
          <w:color w:val="111111"/>
          <w:sz w:val="28"/>
          <w:sz w:val="28"/>
          <w:szCs w:val="28"/>
          <w:rtl w:val="true"/>
          <w:lang w:bidi="ar-SA"/>
        </w:rPr>
        <w:t>تُبَلِّغُهُمْ بِها أَفْضَلَ مَحَلِّ الْمُکَرَّمینَ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با آن ایشان را به برترین جایگاه گرامی‌شدگان برسانی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أَلْحِقْهُمْ فِی الْإِکْرامِ‌بِجَدِّهِمْ وَأَبیهِمْ  ‌</w:t>
      </w:r>
    </w:p>
    <w:p>
      <w:pPr>
        <w:pStyle w:val="BookText"/>
        <w:rPr/>
      </w:pPr>
      <w:r>
        <w:rPr>
          <w:rFonts w:ascii="IRNazanin" w:hAnsi="IRNazanin" w:eastAsia="IRNazanin"/>
          <w:color w:val="111111"/>
          <w:sz w:val="28"/>
          <w:sz w:val="28"/>
          <w:szCs w:val="28"/>
          <w:rtl w:val="true"/>
          <w:lang w:bidi="fa-IR"/>
        </w:rPr>
        <w:t>خداوندا؛ ملحق ساز آنان را در بزرگداشت به جدّ و پدر بزرگوارشان</w:t>
      </w:r>
    </w:p>
    <w:p>
      <w:pPr>
        <w:pStyle w:val="BookText"/>
        <w:rPr/>
      </w:pPr>
      <w:r>
        <w:rPr>
          <w:rFonts w:ascii="Amiri" w:hAnsi="Amiri" w:eastAsia="Amiri" w:cs="Amiri"/>
          <w:color w:val="111111"/>
          <w:sz w:val="28"/>
          <w:sz w:val="28"/>
          <w:szCs w:val="28"/>
          <w:rtl w:val="true"/>
          <w:lang w:bidi="ar-SA"/>
        </w:rPr>
        <w:t>وَخُذْ لَهُمُ الْحَقَّ مِنْ ظالِمیهِمْ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 آنان را برایشان از ستمگرانشان بگیر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یا مَوْلایَ أَنَّکُمُ الْمُطیعُونَ للَّهِ ‌</w:t>
      </w:r>
    </w:p>
    <w:p>
      <w:pPr>
        <w:pStyle w:val="BookText"/>
        <w:rPr/>
      </w:pPr>
      <w:r>
        <w:rPr>
          <w:rFonts w:ascii="IRNazanin" w:hAnsi="IRNazanin" w:eastAsia="IRNazanin"/>
          <w:color w:val="111111"/>
          <w:sz w:val="28"/>
          <w:sz w:val="28"/>
          <w:szCs w:val="28"/>
          <w:rtl w:val="true"/>
          <w:lang w:bidi="fa-IR"/>
        </w:rPr>
        <w:t>گواهی می‌دهم ای مولای من؛ که شما فرمانبرداران فرمان حقّ</w:t>
      </w:r>
    </w:p>
    <w:p>
      <w:pPr>
        <w:pStyle w:val="BookText"/>
        <w:rPr/>
      </w:pPr>
      <w:r>
        <w:rPr>
          <w:rFonts w:ascii="Amiri" w:hAnsi="Amiri" w:eastAsia="Amiri" w:cs="Amiri"/>
          <w:color w:val="111111"/>
          <w:sz w:val="28"/>
          <w:sz w:val="28"/>
          <w:szCs w:val="28"/>
          <w:rtl w:val="true"/>
          <w:lang w:bidi="ar-SA"/>
        </w:rPr>
        <w:t>اَلْقَوَّامُونَ بِأَمْرِهِ</w:t>
      </w:r>
    </w:p>
    <w:p>
      <w:pPr>
        <w:pStyle w:val="BookText"/>
        <w:rPr/>
      </w:pPr>
      <w:r>
        <w:rPr>
          <w:rFonts w:ascii="IRNazanin" w:hAnsi="IRNazanin" w:eastAsia="IRNazanin"/>
          <w:color w:val="111111"/>
          <w:sz w:val="28"/>
          <w:sz w:val="28"/>
          <w:szCs w:val="28"/>
          <w:rtl w:val="true"/>
          <w:lang w:bidi="fa-IR"/>
        </w:rPr>
        <w:t>بپادارندگان امر او</w:t>
      </w:r>
    </w:p>
    <w:p>
      <w:pPr>
        <w:pStyle w:val="BookText"/>
        <w:rPr/>
      </w:pPr>
      <w:r>
        <w:rPr>
          <w:rFonts w:ascii="Amiri" w:hAnsi="Amiri" w:eastAsia="Amiri" w:cs="Amiri"/>
          <w:color w:val="111111"/>
          <w:sz w:val="28"/>
          <w:sz w:val="28"/>
          <w:szCs w:val="28"/>
          <w:rtl w:val="true"/>
          <w:lang w:bidi="ar-SA"/>
        </w:rPr>
        <w:t>اَلْعامِلُونَ بِإِرادَتِهِ</w:t>
      </w:r>
    </w:p>
    <w:p>
      <w:pPr>
        <w:pStyle w:val="BookText"/>
        <w:rPr/>
      </w:pPr>
      <w:r>
        <w:rPr>
          <w:rFonts w:ascii="IRNazanin" w:hAnsi="IRNazanin" w:eastAsia="IRNazanin"/>
          <w:color w:val="111111"/>
          <w:sz w:val="28"/>
          <w:sz w:val="28"/>
          <w:szCs w:val="28"/>
          <w:rtl w:val="true"/>
          <w:lang w:bidi="fa-IR"/>
        </w:rPr>
        <w:t>عمل‌کنندگان به اراده‌اش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Amiri" w:hAnsi="Amiri" w:eastAsia="Amiri" w:cs="Amiri"/>
          <w:color w:val="111111"/>
          <w:sz w:val="28"/>
          <w:sz w:val="28"/>
          <w:szCs w:val="28"/>
          <w:rtl w:val="true"/>
          <w:lang w:bidi="ar-SA"/>
        </w:rPr>
        <w:t>اَلْفآئِزُونَ بِکَرامَتِهِ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رستگاران به کرامت او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اِصْطَفاکُمْ بِعِلْمِهِ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علم و دانش خود برگزید</w:t>
      </w:r>
    </w:p>
    <w:p>
      <w:pPr>
        <w:pStyle w:val="BookText"/>
        <w:rPr/>
      </w:pPr>
      <w:r>
        <w:rPr>
          <w:rFonts w:ascii="Amiri" w:hAnsi="Amiri" w:eastAsia="Amiri" w:cs="Amiri"/>
          <w:color w:val="111111"/>
          <w:sz w:val="28"/>
          <w:sz w:val="28"/>
          <w:szCs w:val="28"/>
          <w:rtl w:val="true"/>
          <w:lang w:bidi="ar-SA"/>
        </w:rPr>
        <w:t>وَاجْتَباکُمْ لِغَیْبِهِ</w:t>
      </w:r>
    </w:p>
    <w:p>
      <w:pPr>
        <w:pStyle w:val="BookText"/>
        <w:rPr/>
      </w:pPr>
      <w:r>
        <w:rPr>
          <w:rFonts w:ascii="IRNazanin" w:hAnsi="IRNazanin" w:eastAsia="IRNazanin"/>
          <w:color w:val="111111"/>
          <w:sz w:val="28"/>
          <w:sz w:val="28"/>
          <w:szCs w:val="28"/>
          <w:rtl w:val="true"/>
          <w:lang w:bidi="fa-IR"/>
        </w:rPr>
        <w:t>و برای امور پنهانی خود پسندید</w:t>
      </w:r>
    </w:p>
    <w:p>
      <w:pPr>
        <w:pStyle w:val="BookText"/>
        <w:rPr/>
      </w:pPr>
      <w:r>
        <w:rPr>
          <w:rFonts w:ascii="Amiri" w:hAnsi="Amiri" w:eastAsia="Amiri" w:cs="Amiri"/>
          <w:color w:val="111111"/>
          <w:sz w:val="28"/>
          <w:sz w:val="28"/>
          <w:szCs w:val="28"/>
          <w:rtl w:val="true"/>
          <w:lang w:bidi="ar-SA"/>
        </w:rPr>
        <w:t>وَاخْتارَکُمْ بِسِرِّهِ</w:t>
      </w:r>
    </w:p>
    <w:p>
      <w:pPr>
        <w:pStyle w:val="BookText"/>
        <w:rPr/>
      </w:pPr>
      <w:r>
        <w:rPr>
          <w:rFonts w:ascii="IRNazanin" w:hAnsi="IRNazanin" w:eastAsia="IRNazanin"/>
          <w:color w:val="111111"/>
          <w:sz w:val="28"/>
          <w:sz w:val="28"/>
          <w:szCs w:val="28"/>
          <w:rtl w:val="true"/>
          <w:lang w:bidi="fa-IR"/>
        </w:rPr>
        <w:t>و برای راز نهانی خود اختیار کرد</w:t>
      </w:r>
    </w:p>
    <w:p>
      <w:pPr>
        <w:pStyle w:val="BookText"/>
        <w:rPr/>
      </w:pPr>
      <w:r>
        <w:rPr>
          <w:rFonts w:ascii="Amiri" w:hAnsi="Amiri" w:eastAsia="Amiri" w:cs="Amiri"/>
          <w:color w:val="111111"/>
          <w:sz w:val="28"/>
          <w:sz w:val="28"/>
          <w:szCs w:val="28"/>
          <w:rtl w:val="true"/>
          <w:lang w:bidi="ar-SA"/>
        </w:rPr>
        <w:t>وَأَعَزَّکُمْ بِهُداهُ</w:t>
      </w:r>
    </w:p>
    <w:p>
      <w:pPr>
        <w:pStyle w:val="BookText"/>
        <w:rPr/>
      </w:pPr>
      <w:r>
        <w:rPr>
          <w:rFonts w:ascii="IRNazanin" w:hAnsi="IRNazanin" w:eastAsia="IRNazanin"/>
          <w:color w:val="111111"/>
          <w:sz w:val="28"/>
          <w:sz w:val="28"/>
          <w:szCs w:val="28"/>
          <w:rtl w:val="true"/>
          <w:lang w:bidi="fa-IR"/>
        </w:rPr>
        <w:t>و با هدایت خود عزّت بخشید</w:t>
      </w:r>
    </w:p>
    <w:p>
      <w:pPr>
        <w:pStyle w:val="BookText"/>
        <w:rPr/>
      </w:pPr>
      <w:r>
        <w:rPr>
          <w:rFonts w:ascii="Amiri" w:hAnsi="Amiri" w:eastAsia="Amiri" w:cs="Amiri"/>
          <w:color w:val="111111"/>
          <w:sz w:val="28"/>
          <w:sz w:val="28"/>
          <w:szCs w:val="28"/>
          <w:rtl w:val="true"/>
          <w:lang w:bidi="ar-SA"/>
        </w:rPr>
        <w:t>وَخَصَّکُمْ بِبَراهینِهِ</w:t>
      </w:r>
    </w:p>
    <w:p>
      <w:pPr>
        <w:pStyle w:val="BookText"/>
        <w:rPr/>
      </w:pPr>
      <w:r>
        <w:rPr>
          <w:rFonts w:ascii="IRNazanin" w:hAnsi="IRNazanin" w:eastAsia="IRNazanin"/>
          <w:color w:val="111111"/>
          <w:sz w:val="28"/>
          <w:sz w:val="28"/>
          <w:szCs w:val="28"/>
          <w:rtl w:val="true"/>
          <w:lang w:bidi="fa-IR"/>
        </w:rPr>
        <w:t>و به برهان خویش اختصاص داد</w:t>
      </w:r>
    </w:p>
    <w:p>
      <w:pPr>
        <w:pStyle w:val="BookText"/>
        <w:rPr/>
      </w:pPr>
      <w:r>
        <w:rPr>
          <w:rFonts w:ascii="Amiri" w:hAnsi="Amiri" w:eastAsia="Amiri" w:cs="Amiri"/>
          <w:color w:val="111111"/>
          <w:sz w:val="28"/>
          <w:sz w:val="28"/>
          <w:szCs w:val="28"/>
          <w:rtl w:val="true"/>
          <w:lang w:bidi="ar-SA"/>
        </w:rPr>
        <w:t>وَأَیَّدَکُمْ بِرُوحِهِ</w:t>
      </w:r>
    </w:p>
    <w:p>
      <w:pPr>
        <w:pStyle w:val="BookText"/>
        <w:rPr/>
      </w:pPr>
      <w:r>
        <w:rPr>
          <w:rFonts w:ascii="IRNazanin" w:hAnsi="IRNazanin" w:eastAsia="IRNazanin"/>
          <w:color w:val="111111"/>
          <w:sz w:val="28"/>
          <w:sz w:val="28"/>
          <w:szCs w:val="28"/>
          <w:rtl w:val="true"/>
          <w:lang w:bidi="fa-IR"/>
        </w:rPr>
        <w:t>و به روح خود تأیید فرمود ‌</w:t>
      </w:r>
    </w:p>
    <w:p>
      <w:pPr>
        <w:pStyle w:val="BookText"/>
        <w:rPr/>
      </w:pPr>
      <w:r>
        <w:rPr>
          <w:rFonts w:ascii="Amiri" w:hAnsi="Amiri" w:eastAsia="Amiri" w:cs="Amiri"/>
          <w:color w:val="111111"/>
          <w:sz w:val="28"/>
          <w:sz w:val="28"/>
          <w:szCs w:val="28"/>
          <w:rtl w:val="true"/>
          <w:lang w:bidi="ar-SA"/>
        </w:rPr>
        <w:t>وَرَضِیَکُمْ خُلَفآءَ فی أَرْضِهِ</w:t>
      </w:r>
    </w:p>
    <w:p>
      <w:pPr>
        <w:pStyle w:val="BookText"/>
        <w:rPr/>
      </w:pPr>
      <w:r>
        <w:rPr>
          <w:rFonts w:ascii="IRNazanin" w:hAnsi="IRNazanin" w:eastAsia="IRNazanin"/>
          <w:color w:val="111111"/>
          <w:sz w:val="28"/>
          <w:sz w:val="28"/>
          <w:szCs w:val="28"/>
          <w:rtl w:val="true"/>
          <w:lang w:bidi="fa-IR"/>
        </w:rPr>
        <w:t>و به عنوان جانشینانش در روی زمین</w:t>
      </w:r>
    </w:p>
    <w:p>
      <w:pPr>
        <w:pStyle w:val="BookText"/>
        <w:rPr/>
      </w:pPr>
      <w:r>
        <w:rPr>
          <w:rFonts w:ascii="Amiri" w:hAnsi="Amiri" w:eastAsia="Amiri" w:cs="Amiri"/>
          <w:color w:val="111111"/>
          <w:sz w:val="28"/>
          <w:sz w:val="28"/>
          <w:szCs w:val="28"/>
          <w:rtl w:val="true"/>
          <w:lang w:bidi="ar-SA"/>
        </w:rPr>
        <w:t>وَدُعاةً إِلی حَقِّهِ</w:t>
      </w:r>
    </w:p>
    <w:p>
      <w:pPr>
        <w:pStyle w:val="BookText"/>
        <w:rPr/>
      </w:pPr>
      <w:r>
        <w:rPr>
          <w:rFonts w:ascii="IRNazanin" w:hAnsi="IRNazanin" w:eastAsia="IRNazanin"/>
          <w:color w:val="111111"/>
          <w:sz w:val="28"/>
          <w:sz w:val="28"/>
          <w:szCs w:val="28"/>
          <w:rtl w:val="true"/>
          <w:lang w:bidi="fa-IR"/>
        </w:rPr>
        <w:t>و دعوت‌کنندگان به حقّ او</w:t>
      </w:r>
    </w:p>
    <w:p>
      <w:pPr>
        <w:pStyle w:val="BookText"/>
        <w:rPr/>
      </w:pPr>
      <w:r>
        <w:rPr>
          <w:rFonts w:ascii="Amiri" w:hAnsi="Amiri" w:eastAsia="Amiri" w:cs="Amiri"/>
          <w:color w:val="111111"/>
          <w:sz w:val="28"/>
          <w:sz w:val="28"/>
          <w:szCs w:val="28"/>
          <w:rtl w:val="true"/>
          <w:lang w:bidi="ar-SA"/>
        </w:rPr>
        <w:t>وَشُهَدآءَ عَلی خَلْقِهِ</w:t>
      </w:r>
    </w:p>
    <w:p>
      <w:pPr>
        <w:pStyle w:val="BookText"/>
        <w:rPr/>
      </w:pPr>
      <w:r>
        <w:rPr>
          <w:rFonts w:ascii="IRNazanin" w:hAnsi="IRNazanin" w:eastAsia="IRNazanin"/>
          <w:color w:val="111111"/>
          <w:sz w:val="28"/>
          <w:sz w:val="28"/>
          <w:szCs w:val="28"/>
          <w:rtl w:val="true"/>
          <w:lang w:bidi="fa-IR"/>
        </w:rPr>
        <w:t>و گواهان بر آفریدگانش</w:t>
      </w:r>
    </w:p>
    <w:p>
      <w:pPr>
        <w:pStyle w:val="BookText"/>
        <w:rPr/>
      </w:pPr>
      <w:r>
        <w:rPr>
          <w:rFonts w:ascii="Amiri" w:hAnsi="Amiri" w:eastAsia="Amiri" w:cs="Amiri"/>
          <w:color w:val="111111"/>
          <w:sz w:val="28"/>
          <w:sz w:val="28"/>
          <w:szCs w:val="28"/>
          <w:rtl w:val="true"/>
          <w:lang w:bidi="ar-SA"/>
        </w:rPr>
        <w:t>وَأَنْصاراً لِدینِهِ</w:t>
      </w:r>
    </w:p>
    <w:p>
      <w:pPr>
        <w:pStyle w:val="BookText"/>
        <w:rPr/>
      </w:pPr>
      <w:r>
        <w:rPr>
          <w:rFonts w:ascii="IRNazanin" w:hAnsi="IRNazanin" w:eastAsia="IRNazanin"/>
          <w:color w:val="111111"/>
          <w:sz w:val="28"/>
          <w:sz w:val="28"/>
          <w:szCs w:val="28"/>
          <w:rtl w:val="true"/>
          <w:lang w:bidi="fa-IR"/>
        </w:rPr>
        <w:t>و یاران دینش</w:t>
      </w:r>
    </w:p>
    <w:p>
      <w:pPr>
        <w:pStyle w:val="BookText"/>
        <w:rPr/>
      </w:pPr>
      <w:r>
        <w:rPr>
          <w:rFonts w:ascii="Amiri" w:hAnsi="Amiri" w:eastAsia="Amiri" w:cs="Amiri"/>
          <w:color w:val="111111"/>
          <w:sz w:val="28"/>
          <w:sz w:val="28"/>
          <w:szCs w:val="28"/>
          <w:rtl w:val="true"/>
          <w:lang w:bidi="ar-SA"/>
        </w:rPr>
        <w:t>وَحُجَجاً عَلی بَرِیَّتِهِ</w:t>
      </w:r>
    </w:p>
    <w:p>
      <w:pPr>
        <w:pStyle w:val="BookText"/>
        <w:rPr/>
      </w:pPr>
      <w:r>
        <w:rPr>
          <w:rFonts w:ascii="IRNazanin" w:hAnsi="IRNazanin" w:eastAsia="IRNazanin"/>
          <w:color w:val="111111"/>
          <w:sz w:val="28"/>
          <w:sz w:val="28"/>
          <w:szCs w:val="28"/>
          <w:rtl w:val="true"/>
          <w:lang w:bidi="fa-IR"/>
        </w:rPr>
        <w:t>و حجّت‌های او بر بندگانش</w:t>
      </w:r>
    </w:p>
    <w:p>
      <w:pPr>
        <w:pStyle w:val="BookText"/>
        <w:rPr/>
      </w:pPr>
      <w:r>
        <w:rPr>
          <w:rFonts w:ascii="Amiri" w:hAnsi="Amiri" w:eastAsia="Amiri" w:cs="Amiri"/>
          <w:color w:val="111111"/>
          <w:sz w:val="28"/>
          <w:sz w:val="28"/>
          <w:szCs w:val="28"/>
          <w:rtl w:val="true"/>
          <w:lang w:bidi="ar-SA"/>
        </w:rPr>
        <w:t>وَتَراجِمَةً لِوَحْیِهِ</w:t>
      </w:r>
    </w:p>
    <w:p>
      <w:pPr>
        <w:pStyle w:val="BookText"/>
        <w:rPr/>
      </w:pPr>
      <w:r>
        <w:rPr>
          <w:rFonts w:ascii="IRNazanin" w:hAnsi="IRNazanin" w:eastAsia="IRNazanin"/>
          <w:color w:val="111111"/>
          <w:sz w:val="28"/>
          <w:sz w:val="28"/>
          <w:szCs w:val="28"/>
          <w:rtl w:val="true"/>
          <w:lang w:bidi="fa-IR"/>
        </w:rPr>
        <w:t>و بیان‌کنندگان وحیش</w:t>
      </w:r>
    </w:p>
    <w:p>
      <w:pPr>
        <w:pStyle w:val="BookText"/>
        <w:rPr/>
      </w:pPr>
      <w:r>
        <w:rPr>
          <w:rFonts w:ascii="Amiri" w:hAnsi="Amiri" w:eastAsia="Amiri" w:cs="Amiri"/>
          <w:color w:val="111111"/>
          <w:sz w:val="28"/>
          <w:sz w:val="28"/>
          <w:szCs w:val="28"/>
          <w:rtl w:val="true"/>
          <w:lang w:bidi="ar-SA"/>
        </w:rPr>
        <w:t>وَخَزَنَةً لِعِلْمِهِ</w:t>
      </w:r>
    </w:p>
    <w:p>
      <w:pPr>
        <w:pStyle w:val="BookText"/>
        <w:rPr/>
      </w:pPr>
      <w:r>
        <w:rPr>
          <w:rFonts w:ascii="IRNazanin" w:hAnsi="IRNazanin" w:eastAsia="IRNazanin"/>
          <w:color w:val="111111"/>
          <w:sz w:val="28"/>
          <w:sz w:val="28"/>
          <w:szCs w:val="28"/>
          <w:rtl w:val="true"/>
          <w:lang w:bidi="fa-IR"/>
        </w:rPr>
        <w:t>و خزانه‌داران علم و دانشش</w:t>
      </w:r>
    </w:p>
    <w:p>
      <w:pPr>
        <w:pStyle w:val="BookText"/>
        <w:rPr/>
      </w:pPr>
      <w:r>
        <w:rPr>
          <w:rFonts w:ascii="Amiri" w:hAnsi="Amiri" w:eastAsia="Amiri" w:cs="Amiri"/>
          <w:color w:val="111111"/>
          <w:sz w:val="28"/>
          <w:sz w:val="28"/>
          <w:szCs w:val="28"/>
          <w:rtl w:val="true"/>
          <w:lang w:bidi="ar-SA"/>
        </w:rPr>
        <w:t>وَمُسْتَوْدَعاً لِحِکْمَتِهِ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محلّ ودیعه‌نهادن حکمتش پسندید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عَصَمَکُمُ اللَّهُ مِنَ الذُّنُوبِ  وَبَرَّأَکُمْ مِنَ الْعُیُوبِ</w:t>
      </w:r>
    </w:p>
    <w:p>
      <w:pPr>
        <w:pStyle w:val="BookText"/>
        <w:rPr/>
      </w:pPr>
      <w:r>
        <w:rPr>
          <w:rFonts w:ascii="IRNazanin" w:hAnsi="IRNazanin" w:eastAsia="IRNazanin"/>
          <w:color w:val="111111"/>
          <w:sz w:val="28"/>
          <w:sz w:val="28"/>
          <w:szCs w:val="28"/>
          <w:rtl w:val="true"/>
          <w:lang w:bidi="fa-IR"/>
        </w:rPr>
        <w:t>خداوند شما را از گناهان مصون داشت و از عیب‌ها پاک نمود</w:t>
      </w:r>
    </w:p>
    <w:p>
      <w:pPr>
        <w:pStyle w:val="BookText"/>
        <w:rPr/>
      </w:pPr>
      <w:r>
        <w:rPr>
          <w:rFonts w:ascii="Amiri" w:hAnsi="Amiri" w:eastAsia="Amiri" w:cs="Amiri"/>
          <w:color w:val="111111"/>
          <w:sz w:val="28"/>
          <w:sz w:val="28"/>
          <w:szCs w:val="28"/>
          <w:rtl w:val="true"/>
          <w:lang w:bidi="ar-SA"/>
        </w:rPr>
        <w:t>وَائْتَمَنَکُمْ عَلَی الْغُیُوبِ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امور پنهانی خود امین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زُرْتُکُمْ یا مَوالِیَّ عارِفاً بِحَقِّکُمْ</w:t>
      </w:r>
    </w:p>
    <w:p>
      <w:pPr>
        <w:pStyle w:val="BookText"/>
        <w:rPr/>
      </w:pP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کردم در حالی‌که آشنا به حقّ شما</w:t>
      </w:r>
    </w:p>
    <w:p>
      <w:pPr>
        <w:pStyle w:val="BookText"/>
        <w:rPr/>
      </w:pPr>
      <w:r>
        <w:rPr>
          <w:rFonts w:ascii="Amiri" w:hAnsi="Amiri" w:eastAsia="Amiri" w:cs="Amiri"/>
          <w:color w:val="111111"/>
          <w:sz w:val="28"/>
          <w:sz w:val="28"/>
          <w:szCs w:val="28"/>
          <w:rtl w:val="true"/>
          <w:lang w:bidi="ar-SA"/>
        </w:rPr>
        <w:t>مُسْتَبْصِراً بِشَأْنِکُمْ</w:t>
      </w:r>
    </w:p>
    <w:p>
      <w:pPr>
        <w:pStyle w:val="BookText"/>
        <w:rPr/>
      </w:pPr>
      <w:r>
        <w:rPr>
          <w:rFonts w:ascii="IRNazanin" w:hAnsi="IRNazanin" w:eastAsia="IRNazanin"/>
          <w:color w:val="111111"/>
          <w:sz w:val="28"/>
          <w:sz w:val="28"/>
          <w:szCs w:val="28"/>
          <w:rtl w:val="true"/>
          <w:lang w:bidi="fa-IR"/>
        </w:rPr>
        <w:t>آگاه به شأن و موقعیّت شما</w:t>
      </w:r>
    </w:p>
    <w:p>
      <w:pPr>
        <w:pStyle w:val="BookText"/>
        <w:rPr/>
      </w:pPr>
      <w:r>
        <w:rPr>
          <w:rFonts w:ascii="Amiri" w:hAnsi="Amiri" w:eastAsia="Amiri" w:cs="Amiri"/>
          <w:color w:val="111111"/>
          <w:sz w:val="28"/>
          <w:sz w:val="28"/>
          <w:szCs w:val="28"/>
          <w:rtl w:val="true"/>
          <w:lang w:bidi="ar-SA"/>
        </w:rPr>
        <w:t>مُهْتَدِیاً بِهُداکُمْ</w:t>
      </w:r>
    </w:p>
    <w:p>
      <w:pPr>
        <w:pStyle w:val="BookText"/>
        <w:rPr/>
      </w:pPr>
      <w:r>
        <w:rPr>
          <w:rFonts w:ascii="IRNazanin" w:hAnsi="IRNazanin" w:eastAsia="IRNazanin"/>
          <w:color w:val="111111"/>
          <w:sz w:val="28"/>
          <w:sz w:val="28"/>
          <w:szCs w:val="28"/>
          <w:rtl w:val="true"/>
          <w:lang w:bidi="fa-IR"/>
        </w:rPr>
        <w:t>رهنمون به هدایت شمایم</w:t>
      </w:r>
    </w:p>
    <w:p>
      <w:pPr>
        <w:pStyle w:val="BookText"/>
        <w:rPr/>
      </w:pPr>
      <w:r>
        <w:rPr>
          <w:rFonts w:ascii="Amiri" w:hAnsi="Amiri" w:eastAsia="Amiri" w:cs="Amiri"/>
          <w:color w:val="111111"/>
          <w:sz w:val="28"/>
          <w:sz w:val="28"/>
          <w:szCs w:val="28"/>
          <w:rtl w:val="true"/>
          <w:lang w:bidi="ar-SA"/>
        </w:rPr>
        <w:t>مُقْتَضِیاً لِأَثَرِکُمْ</w:t>
      </w:r>
    </w:p>
    <w:p>
      <w:pPr>
        <w:pStyle w:val="BookText"/>
        <w:rPr/>
      </w:pPr>
      <w:r>
        <w:rPr>
          <w:rFonts w:ascii="IRNazanin" w:hAnsi="IRNazanin" w:eastAsia="IRNazanin"/>
          <w:color w:val="111111"/>
          <w:sz w:val="28"/>
          <w:sz w:val="28"/>
          <w:szCs w:val="28"/>
          <w:rtl w:val="true"/>
          <w:lang w:bidi="fa-IR"/>
        </w:rPr>
        <w:t>پوینده راه شما</w:t>
      </w:r>
    </w:p>
    <w:p>
      <w:pPr>
        <w:pStyle w:val="BookText"/>
        <w:rPr/>
      </w:pPr>
      <w:r>
        <w:rPr>
          <w:rFonts w:ascii="Amiri" w:hAnsi="Amiri" w:eastAsia="Amiri" w:cs="Amiri"/>
          <w:color w:val="111111"/>
          <w:sz w:val="28"/>
          <w:sz w:val="28"/>
          <w:szCs w:val="28"/>
          <w:rtl w:val="true"/>
          <w:lang w:bidi="ar-SA"/>
        </w:rPr>
        <w:t>مُتَّبِعاً لِسُنَّتِکُمْ</w:t>
      </w:r>
    </w:p>
    <w:p>
      <w:pPr>
        <w:pStyle w:val="BookText"/>
        <w:rPr/>
      </w:pPr>
      <w:r>
        <w:rPr>
          <w:rFonts w:ascii="IRNazanin" w:hAnsi="IRNazanin" w:eastAsia="IRNazanin"/>
          <w:color w:val="111111"/>
          <w:sz w:val="28"/>
          <w:sz w:val="28"/>
          <w:szCs w:val="28"/>
          <w:rtl w:val="true"/>
          <w:lang w:bidi="fa-IR"/>
        </w:rPr>
        <w:t>پیروی‌کننده روش شما</w:t>
      </w:r>
    </w:p>
    <w:p>
      <w:pPr>
        <w:pStyle w:val="BookText"/>
        <w:rPr/>
      </w:pPr>
      <w:r>
        <w:rPr>
          <w:rFonts w:ascii="Amiri" w:hAnsi="Amiri" w:eastAsia="Amiri" w:cs="Amiri"/>
          <w:color w:val="111111"/>
          <w:sz w:val="28"/>
          <w:sz w:val="28"/>
          <w:szCs w:val="28"/>
          <w:rtl w:val="true"/>
          <w:lang w:bidi="ar-SA"/>
        </w:rPr>
        <w:t>مُتَمَسِّکاً بِوِلایَتِکُمْ</w:t>
      </w:r>
    </w:p>
    <w:p>
      <w:pPr>
        <w:pStyle w:val="BookText"/>
        <w:rPr/>
      </w:pPr>
      <w:r>
        <w:rPr>
          <w:rFonts w:ascii="IRNazanin" w:hAnsi="IRNazanin" w:eastAsia="IRNazanin"/>
          <w:color w:val="111111"/>
          <w:sz w:val="28"/>
          <w:sz w:val="28"/>
          <w:szCs w:val="28"/>
          <w:rtl w:val="true"/>
          <w:lang w:bidi="fa-IR"/>
        </w:rPr>
        <w:t>به ولایت شما چنگ‌زننده</w:t>
      </w:r>
    </w:p>
    <w:p>
      <w:pPr>
        <w:pStyle w:val="BookText"/>
        <w:rPr/>
      </w:pPr>
      <w:r>
        <w:rPr>
          <w:rFonts w:ascii="Amiri" w:hAnsi="Amiri" w:eastAsia="Amiri" w:cs="Amiri"/>
          <w:color w:val="111111"/>
          <w:sz w:val="28"/>
          <w:sz w:val="28"/>
          <w:szCs w:val="28"/>
          <w:rtl w:val="true"/>
          <w:lang w:bidi="ar-SA"/>
        </w:rPr>
        <w:t>مُعْتَصِماً بِحَبْلِکُمْ</w:t>
      </w:r>
    </w:p>
    <w:p>
      <w:pPr>
        <w:pStyle w:val="BookText"/>
        <w:rPr/>
      </w:pPr>
      <w:r>
        <w:rPr>
          <w:rFonts w:ascii="IRNazanin" w:hAnsi="IRNazanin" w:eastAsia="IRNazanin"/>
          <w:color w:val="111111"/>
          <w:sz w:val="28"/>
          <w:sz w:val="28"/>
          <w:szCs w:val="28"/>
          <w:rtl w:val="true"/>
          <w:lang w:bidi="fa-IR"/>
        </w:rPr>
        <w:t>و به ریسمان شما پیوسته‌ام</w:t>
      </w:r>
    </w:p>
    <w:p>
      <w:pPr>
        <w:pStyle w:val="BookText"/>
        <w:rPr/>
      </w:pPr>
      <w:r>
        <w:rPr>
          <w:rFonts w:ascii="Amiri" w:hAnsi="Amiri" w:eastAsia="Amiri" w:cs="Amiri"/>
          <w:color w:val="111111"/>
          <w:sz w:val="28"/>
          <w:sz w:val="28"/>
          <w:szCs w:val="28"/>
          <w:rtl w:val="true"/>
          <w:lang w:bidi="ar-SA"/>
        </w:rPr>
        <w:t>مُطیعاً لِأَمْرِکُمْ</w:t>
      </w:r>
    </w:p>
    <w:p>
      <w:pPr>
        <w:pStyle w:val="BookText"/>
        <w:rPr/>
      </w:pPr>
      <w:r>
        <w:rPr>
          <w:rFonts w:ascii="IRNazanin" w:hAnsi="IRNazanin" w:eastAsia="IRNazanin"/>
          <w:color w:val="111111"/>
          <w:sz w:val="28"/>
          <w:sz w:val="28"/>
          <w:szCs w:val="28"/>
          <w:rtl w:val="true"/>
          <w:lang w:bidi="fa-IR"/>
        </w:rPr>
        <w:t>دستور شما را اجرا می‌نمایم</w:t>
      </w:r>
    </w:p>
    <w:p>
      <w:pPr>
        <w:pStyle w:val="BookText"/>
        <w:rPr/>
      </w:pPr>
      <w:r>
        <w:rPr>
          <w:rFonts w:ascii="Amiri" w:hAnsi="Amiri" w:eastAsia="Amiri" w:cs="Amiri"/>
          <w:color w:val="111111"/>
          <w:sz w:val="28"/>
          <w:sz w:val="28"/>
          <w:szCs w:val="28"/>
          <w:rtl w:val="true"/>
          <w:lang w:bidi="ar-SA"/>
        </w:rPr>
        <w:t>مُوالِیاً لِأَوْلِیآئِکُمْ</w:t>
      </w:r>
    </w:p>
    <w:p>
      <w:pPr>
        <w:pStyle w:val="BookText"/>
        <w:rPr/>
      </w:pPr>
      <w:r>
        <w:rPr>
          <w:rFonts w:ascii="IRNazanin" w:hAnsi="IRNazanin" w:eastAsia="IRNazanin"/>
          <w:color w:val="111111"/>
          <w:sz w:val="28"/>
          <w:sz w:val="28"/>
          <w:szCs w:val="28"/>
          <w:rtl w:val="true"/>
          <w:lang w:bidi="fa-IR"/>
        </w:rPr>
        <w:t>نسبت به دوستان شما ارادت دارم</w:t>
      </w:r>
    </w:p>
    <w:p>
      <w:pPr>
        <w:pStyle w:val="BookText"/>
        <w:rPr/>
      </w:pPr>
      <w:r>
        <w:rPr>
          <w:rFonts w:ascii="Amiri" w:hAnsi="Amiri" w:eastAsia="Amiri" w:cs="Amiri"/>
          <w:color w:val="111111"/>
          <w:sz w:val="28"/>
          <w:sz w:val="28"/>
          <w:szCs w:val="28"/>
          <w:rtl w:val="true"/>
          <w:lang w:bidi="ar-SA"/>
        </w:rPr>
        <w:t>مُعادِیاً لِأَعْدآئِکُمْ</w:t>
      </w:r>
    </w:p>
    <w:p>
      <w:pPr>
        <w:pStyle w:val="BookText"/>
        <w:rPr/>
      </w:pPr>
      <w:r>
        <w:rPr>
          <w:rFonts w:ascii="IRNazanin" w:hAnsi="IRNazanin" w:eastAsia="IRNazanin"/>
          <w:color w:val="111111"/>
          <w:sz w:val="28"/>
          <w:sz w:val="28"/>
          <w:szCs w:val="28"/>
          <w:rtl w:val="true"/>
          <w:lang w:bidi="fa-IR"/>
        </w:rPr>
        <w:t>با دشمنان شما دشمنم</w:t>
      </w:r>
    </w:p>
    <w:p>
      <w:pPr>
        <w:pStyle w:val="BookText"/>
        <w:rPr/>
      </w:pPr>
      <w:r>
        <w:rPr>
          <w:rFonts w:ascii="Amiri" w:hAnsi="Amiri" w:eastAsia="Amiri" w:cs="Amiri"/>
          <w:color w:val="111111"/>
          <w:sz w:val="28"/>
          <w:sz w:val="28"/>
          <w:szCs w:val="28"/>
          <w:rtl w:val="true"/>
          <w:lang w:bidi="ar-SA"/>
        </w:rPr>
        <w:t>عالِماً بِأَنَّ الْحَقّ‌</w:t>
      </w:r>
    </w:p>
    <w:p>
      <w:pPr>
        <w:pStyle w:val="BookText"/>
        <w:rPr/>
      </w:pPr>
      <w:r>
        <w:rPr>
          <w:rFonts w:ascii="IRNazanin" w:hAnsi="IRNazanin" w:eastAsia="IRNazanin"/>
          <w:color w:val="111111"/>
          <w:sz w:val="28"/>
          <w:sz w:val="28"/>
          <w:szCs w:val="28"/>
          <w:rtl w:val="true"/>
          <w:lang w:bidi="fa-IR"/>
        </w:rPr>
        <w:t>آگاهم به اینکه 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فیکُمْ وَمَعَکُمْ</w:t>
      </w:r>
    </w:p>
    <w:p>
      <w:pPr>
        <w:pStyle w:val="BookText"/>
        <w:rPr/>
      </w:pPr>
      <w:r>
        <w:rPr>
          <w:rFonts w:ascii="IRNazanin" w:hAnsi="IRNazanin" w:eastAsia="IRNazanin"/>
          <w:color w:val="111111"/>
          <w:sz w:val="28"/>
          <w:sz w:val="28"/>
          <w:szCs w:val="28"/>
          <w:rtl w:val="true"/>
          <w:lang w:bidi="fa-IR"/>
        </w:rPr>
        <w:t>در شما و با شما است</w:t>
      </w:r>
    </w:p>
    <w:p>
      <w:pPr>
        <w:pStyle w:val="BookText"/>
        <w:rPr/>
      </w:pPr>
      <w:r>
        <w:rPr>
          <w:rFonts w:ascii="Amiri" w:hAnsi="Amiri" w:eastAsia="Amiri" w:cs="Amiri"/>
          <w:color w:val="111111"/>
          <w:sz w:val="28"/>
          <w:sz w:val="28"/>
          <w:szCs w:val="28"/>
          <w:rtl w:val="true"/>
          <w:lang w:bidi="ar-SA"/>
        </w:rPr>
        <w:t>مُتَوَسِّلًا إِلَی اللَّهِ بِکُمْ</w:t>
      </w:r>
    </w:p>
    <w:p>
      <w:pPr>
        <w:pStyle w:val="BookText"/>
        <w:rPr/>
      </w:pPr>
      <w:r>
        <w:rPr>
          <w:rFonts w:ascii="IRNazanin" w:hAnsi="IRNazanin" w:eastAsia="IRNazanin"/>
          <w:color w:val="111111"/>
          <w:sz w:val="28"/>
          <w:sz w:val="28"/>
          <w:szCs w:val="28"/>
          <w:rtl w:val="true"/>
          <w:lang w:bidi="fa-IR"/>
        </w:rPr>
        <w:t>به واسطه شما به سوی خداوند توسّل جسته</w:t>
      </w:r>
    </w:p>
    <w:p>
      <w:pPr>
        <w:pStyle w:val="BookText"/>
        <w:rPr/>
      </w:pPr>
      <w:r>
        <w:rPr>
          <w:rFonts w:ascii="Amiri" w:hAnsi="Amiri" w:eastAsia="Amiri" w:cs="Amiri"/>
          <w:color w:val="111111"/>
          <w:sz w:val="28"/>
          <w:sz w:val="28"/>
          <w:szCs w:val="28"/>
          <w:rtl w:val="true"/>
          <w:lang w:bidi="ar-SA"/>
        </w:rPr>
        <w:t>مُسْتَشْفِعاً إِلَیْهِ بِجاهِکُمْ</w:t>
      </w:r>
    </w:p>
    <w:p>
      <w:pPr>
        <w:pStyle w:val="BookText"/>
        <w:rPr/>
      </w:pPr>
      <w:r>
        <w:rPr>
          <w:rFonts w:ascii="IRNazanin" w:hAnsi="IRNazanin" w:eastAsia="IRNazanin"/>
          <w:color w:val="111111"/>
          <w:sz w:val="28"/>
          <w:sz w:val="28"/>
          <w:szCs w:val="28"/>
          <w:rtl w:val="true"/>
          <w:lang w:bidi="fa-IR"/>
        </w:rPr>
        <w:t>به آبروی شما به درگاه او شفاعت طلبم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وَحَقٌّ عَلَیْهِ أَنْ لایُخَیِّبَ سآئِلَهُ  وَالرَّاجِیَ ما عِنْدَهُ لِزُوَّارِکُمْ</w:t>
      </w:r>
    </w:p>
    <w:p>
      <w:pPr>
        <w:pStyle w:val="BookText"/>
        <w:rPr/>
      </w:pPr>
      <w:r>
        <w:rPr>
          <w:rFonts w:ascii="IRNazanin" w:hAnsi="IRNazanin" w:eastAsia="IRNazanin"/>
          <w:color w:val="111111"/>
          <w:sz w:val="28"/>
          <w:sz w:val="28"/>
          <w:szCs w:val="28"/>
          <w:rtl w:val="true"/>
          <w:lang w:bidi="fa-IR"/>
        </w:rPr>
        <w:t>و سزاوار است که او سائل خود را که به آنچه نزد او است امید دارد برای زائران شما</w:t>
      </w:r>
    </w:p>
    <w:p>
      <w:pPr>
        <w:pStyle w:val="BookText"/>
        <w:rPr/>
      </w:pPr>
      <w:r>
        <w:rPr>
          <w:rFonts w:ascii="Amiri" w:hAnsi="Amiri" w:eastAsia="Amiri" w:cs="Amiri"/>
          <w:color w:val="111111"/>
          <w:sz w:val="28"/>
          <w:sz w:val="28"/>
          <w:szCs w:val="28"/>
          <w:rtl w:val="true"/>
          <w:lang w:bidi="ar-SA"/>
        </w:rPr>
        <w:t>اَلْمُطیعینَ لِأَمْرِکُمْ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اجراکنندگان فرمان شما رد نکند و محروم نگرداند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فَکَما وَفَّقْتَنی لِلْإیمانِ بِنَبِیِّکَ</w:t>
      </w:r>
    </w:p>
    <w:p>
      <w:pPr>
        <w:pStyle w:val="BookText"/>
        <w:rPr/>
      </w:pPr>
      <w:r>
        <w:rPr>
          <w:rFonts w:ascii="IRNazanin" w:hAnsi="IRNazanin" w:eastAsia="IRNazanin"/>
          <w:color w:val="111111"/>
          <w:sz w:val="28"/>
          <w:sz w:val="28"/>
          <w:szCs w:val="28"/>
          <w:rtl w:val="true"/>
          <w:lang w:bidi="fa-IR"/>
        </w:rPr>
        <w:t>خداوندا؛ پس همان‌گونه که مرا برای ایمان‌آوردن به پیامبرت</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Amiri" w:hAnsi="Amiri" w:eastAsia="Amiri" w:cs="Amiri"/>
          <w:color w:val="111111"/>
          <w:sz w:val="28"/>
          <w:sz w:val="28"/>
          <w:szCs w:val="28"/>
          <w:rtl w:val="true"/>
          <w:lang w:bidi="ar-SA"/>
        </w:rPr>
        <w:t>وَالتَّصْدیقِ لِدَعْوَتِهِ  وَمَنَنْتَ عَلَیَّ بِطاعَتِهِ  وَاتِّباعِ مِلَّتِهِ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مثبت‌دادن به دعوت او توفیق مرحمت کردی  و به اطاعت او  و پیروی از آئین او بر من منّت گذاشتی</w:t>
      </w:r>
    </w:p>
    <w:p>
      <w:pPr>
        <w:pStyle w:val="BookText"/>
        <w:rPr/>
      </w:pPr>
      <w:r>
        <w:rPr>
          <w:rFonts w:ascii="Amiri" w:hAnsi="Amiri" w:eastAsia="Amiri" w:cs="Amiri"/>
          <w:color w:val="111111"/>
          <w:sz w:val="28"/>
          <w:sz w:val="28"/>
          <w:szCs w:val="28"/>
          <w:rtl w:val="true"/>
          <w:lang w:bidi="ar-SA"/>
        </w:rPr>
        <w:t>وَهَدَیْتَنی وإِلی مَعْرِفَتِهِ  وَمَعْرِفَةِ الْأَئِمَّةِ مِنْ ذُرِّیَّتِهِ</w:t>
      </w:r>
    </w:p>
    <w:p>
      <w:pPr>
        <w:pStyle w:val="BookText"/>
        <w:rPr/>
      </w:pPr>
      <w:r>
        <w:rPr>
          <w:rFonts w:ascii="IRNazanin" w:hAnsi="IRNazanin" w:eastAsia="IRNazanin"/>
          <w:color w:val="111111"/>
          <w:sz w:val="28"/>
          <w:sz w:val="28"/>
          <w:szCs w:val="28"/>
          <w:rtl w:val="true"/>
          <w:lang w:bidi="fa-IR"/>
        </w:rPr>
        <w:t>به شناخت او  و شناخت امامان از ذرّیّه او هدایت فرمودی</w:t>
      </w:r>
    </w:p>
    <w:p>
      <w:pPr>
        <w:pStyle w:val="BookText"/>
        <w:rPr/>
      </w:pPr>
      <w:r>
        <w:rPr>
          <w:rFonts w:ascii="Amiri" w:hAnsi="Amiri" w:eastAsia="Amiri" w:cs="Amiri"/>
          <w:color w:val="111111"/>
          <w:sz w:val="28"/>
          <w:sz w:val="28"/>
          <w:szCs w:val="28"/>
          <w:rtl w:val="true"/>
          <w:lang w:bidi="ar-SA"/>
        </w:rPr>
        <w:t>وَأَکْمَلْتَ بِمَعْرِفَتِهِمُ الْإیمانَ ‌</w:t>
      </w:r>
    </w:p>
    <w:p>
      <w:pPr>
        <w:pStyle w:val="BookText"/>
        <w:rPr/>
      </w:pPr>
      <w:r>
        <w:rPr>
          <w:rFonts w:ascii="IRNazanin" w:hAnsi="IRNazanin" w:eastAsia="IRNazanin"/>
          <w:color w:val="111111"/>
          <w:sz w:val="28"/>
          <w:sz w:val="28"/>
          <w:szCs w:val="28"/>
          <w:rtl w:val="true"/>
          <w:lang w:bidi="fa-IR"/>
        </w:rPr>
        <w:t>و با معرفت و شناخت ایشان‌ایمان را کامل و تکمیل فرمودی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وَقَبِلْتَ بِوِلایَتِهِمْ وَطاعَتِهِمُ الْأَعْمالَ</w:t>
      </w:r>
    </w:p>
    <w:p>
      <w:pPr>
        <w:pStyle w:val="BookText"/>
        <w:rPr/>
      </w:pPr>
      <w:r>
        <w:rPr>
          <w:rFonts w:ascii="IRNazanin" w:hAnsi="IRNazanin" w:eastAsia="IRNazanin"/>
          <w:color w:val="111111"/>
          <w:sz w:val="28"/>
          <w:sz w:val="28"/>
          <w:szCs w:val="28"/>
          <w:rtl w:val="true"/>
          <w:lang w:bidi="fa-IR"/>
        </w:rPr>
        <w:t>و با ولایت ایشان و اطاعت‌شان اعمال را پذیرفتی</w:t>
      </w:r>
    </w:p>
    <w:p>
      <w:pPr>
        <w:pStyle w:val="BookText"/>
        <w:rPr/>
      </w:pPr>
      <w:r>
        <w:rPr>
          <w:rFonts w:ascii="Amiri" w:hAnsi="Amiri" w:eastAsia="Amiri" w:cs="Amiri"/>
          <w:color w:val="111111"/>
          <w:sz w:val="28"/>
          <w:sz w:val="28"/>
          <w:szCs w:val="28"/>
          <w:rtl w:val="true"/>
          <w:lang w:bidi="ar-SA"/>
        </w:rPr>
        <w:t>بِالصَّلاةِ عَلَیْهِمْ عِبادَکَ</w:t>
      </w:r>
    </w:p>
    <w:p>
      <w:pPr>
        <w:pStyle w:val="BookText"/>
        <w:rPr/>
      </w:pPr>
      <w:r>
        <w:rPr>
          <w:rFonts w:ascii="IRNazanin" w:hAnsi="IRNazanin" w:eastAsia="IRNazanin"/>
          <w:color w:val="111111"/>
          <w:sz w:val="28"/>
          <w:sz w:val="28"/>
          <w:szCs w:val="28"/>
          <w:rtl w:val="true"/>
          <w:lang w:bidi="fa-IR"/>
        </w:rPr>
        <w:t>و بندگانت را به درود فرستادن بر آنان وادار نمودی</w:t>
      </w:r>
    </w:p>
    <w:p>
      <w:pPr>
        <w:pStyle w:val="BookText"/>
        <w:rPr/>
      </w:pPr>
      <w:r>
        <w:rPr>
          <w:rFonts w:ascii="Amiri" w:hAnsi="Amiri" w:eastAsia="Amiri" w:cs="Amiri"/>
          <w:color w:val="111111"/>
          <w:sz w:val="28"/>
          <w:sz w:val="28"/>
          <w:szCs w:val="28"/>
          <w:rtl w:val="true"/>
          <w:lang w:bidi="ar-SA"/>
        </w:rPr>
        <w:t>وَاسْتَعْبَدْتَ وَجَعَلْتَهُمْ مِفْتاحاً لِلدُّعآءِ</w:t>
      </w:r>
    </w:p>
    <w:p>
      <w:pPr>
        <w:pStyle w:val="BookText"/>
        <w:rPr/>
      </w:pPr>
      <w:r>
        <w:rPr>
          <w:rFonts w:ascii="IRNazanin" w:hAnsi="IRNazanin" w:eastAsia="IRNazanin"/>
          <w:color w:val="111111"/>
          <w:sz w:val="28"/>
          <w:sz w:val="28"/>
          <w:szCs w:val="28"/>
          <w:rtl w:val="true"/>
          <w:lang w:bidi="fa-IR"/>
        </w:rPr>
        <w:t>و آنان را کلید باب دعا</w:t>
      </w:r>
    </w:p>
    <w:p>
      <w:pPr>
        <w:pStyle w:val="BookText"/>
        <w:rPr/>
      </w:pPr>
      <w:r>
        <w:rPr>
          <w:rFonts w:ascii="Amiri" w:hAnsi="Amiri" w:eastAsia="Amiri" w:cs="Amiri"/>
          <w:color w:val="111111"/>
          <w:sz w:val="28"/>
          <w:sz w:val="28"/>
          <w:szCs w:val="28"/>
          <w:rtl w:val="true"/>
          <w:lang w:bidi="ar-SA"/>
        </w:rPr>
        <w:t>وَسَبَباً لِلْإِجابَةِ</w:t>
      </w:r>
    </w:p>
    <w:p>
      <w:pPr>
        <w:pStyle w:val="BookText"/>
        <w:rPr/>
      </w:pPr>
      <w:r>
        <w:rPr>
          <w:rFonts w:ascii="IRNazanin" w:hAnsi="IRNazanin" w:eastAsia="IRNazanin"/>
          <w:color w:val="111111"/>
          <w:sz w:val="28"/>
          <w:sz w:val="28"/>
          <w:szCs w:val="28"/>
          <w:rtl w:val="true"/>
          <w:lang w:bidi="fa-IR"/>
        </w:rPr>
        <w:t>و سبب اجابت دعا قرار دادی</w:t>
      </w:r>
    </w:p>
    <w:p>
      <w:pPr>
        <w:pStyle w:val="BookText"/>
        <w:rPr/>
      </w:pPr>
      <w:r>
        <w:rPr>
          <w:rFonts w:ascii="Amiri" w:hAnsi="Amiri" w:eastAsia="Amiri" w:cs="Amiri"/>
          <w:color w:val="111111"/>
          <w:sz w:val="28"/>
          <w:sz w:val="28"/>
          <w:szCs w:val="28"/>
          <w:rtl w:val="true"/>
          <w:lang w:bidi="ar-SA"/>
        </w:rPr>
        <w:t>فَصَلِّ عَلَیْهِمْ أَجْمَعینَ</w:t>
      </w:r>
    </w:p>
    <w:p>
      <w:pPr>
        <w:pStyle w:val="BookText"/>
        <w:rPr/>
      </w:pPr>
      <w:r>
        <w:rPr>
          <w:rFonts w:ascii="IRNazanin" w:hAnsi="IRNazanin" w:eastAsia="IRNazanin"/>
          <w:color w:val="111111"/>
          <w:sz w:val="28"/>
          <w:sz w:val="28"/>
          <w:szCs w:val="28"/>
          <w:rtl w:val="true"/>
          <w:lang w:bidi="fa-IR"/>
        </w:rPr>
        <w:t>پس بر همگی آنان درود فرست</w:t>
      </w:r>
    </w:p>
    <w:p>
      <w:pPr>
        <w:pStyle w:val="BookText"/>
        <w:rPr/>
      </w:pPr>
      <w:r>
        <w:rPr>
          <w:rFonts w:ascii="Amiri" w:hAnsi="Amiri" w:eastAsia="Amiri" w:cs="Amiri"/>
          <w:color w:val="111111"/>
          <w:sz w:val="28"/>
          <w:sz w:val="28"/>
          <w:szCs w:val="28"/>
          <w:rtl w:val="true"/>
          <w:lang w:bidi="ar-SA"/>
        </w:rPr>
        <w:t>وَاجْعَلْنی بِهِمْ عِنْدَکَ وَجیهاً فِی الدُّنْیا وَالْاخِرَةِ وَمِنَ الْمُقَرَّبینَ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مرا به واسطه ایشان نزد خودت در دنیا و آخرت آبرومند و از مقرّبین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اجْعَلْ ذُنُوبَنا بِهِمْ مَغْفُورَةً</w:t>
      </w:r>
    </w:p>
    <w:p>
      <w:pPr>
        <w:pStyle w:val="BookText"/>
        <w:rPr/>
      </w:pPr>
      <w:r>
        <w:rPr>
          <w:rFonts w:ascii="IRNazanin" w:hAnsi="IRNazanin" w:eastAsia="IRNazanin"/>
          <w:color w:val="111111"/>
          <w:sz w:val="28"/>
          <w:sz w:val="28"/>
          <w:szCs w:val="28"/>
          <w:rtl w:val="true"/>
          <w:lang w:bidi="fa-IR"/>
        </w:rPr>
        <w:t>خداوندا؛ قرار بده گناهان ما را به واسطه ایشان آمرزیده‌شده</w:t>
      </w:r>
    </w:p>
    <w:p>
      <w:pPr>
        <w:pStyle w:val="BookText"/>
        <w:rPr/>
      </w:pPr>
      <w:r>
        <w:rPr>
          <w:rFonts w:ascii="Amiri" w:hAnsi="Amiri" w:eastAsia="Amiri" w:cs="Amiri"/>
          <w:color w:val="111111"/>
          <w:sz w:val="28"/>
          <w:sz w:val="28"/>
          <w:szCs w:val="28"/>
          <w:rtl w:val="true"/>
          <w:lang w:bidi="ar-SA"/>
        </w:rPr>
        <w:t>وَعُیُوبَنا مَسْتُورَةً</w:t>
      </w:r>
    </w:p>
    <w:p>
      <w:pPr>
        <w:pStyle w:val="BookText"/>
        <w:rPr/>
      </w:pPr>
      <w:r>
        <w:rPr>
          <w:rFonts w:ascii="IRNazanin" w:hAnsi="IRNazanin" w:eastAsia="IRNazanin"/>
          <w:color w:val="111111"/>
          <w:sz w:val="28"/>
          <w:sz w:val="28"/>
          <w:szCs w:val="28"/>
          <w:rtl w:val="true"/>
          <w:lang w:bidi="fa-IR"/>
        </w:rPr>
        <w:t>و عیوب و زشتی‌های ما را پوشیده‌شده</w:t>
      </w:r>
    </w:p>
    <w:p>
      <w:pPr>
        <w:pStyle w:val="BookText"/>
        <w:rPr/>
      </w:pPr>
      <w:r>
        <w:rPr>
          <w:rFonts w:ascii="Amiri" w:hAnsi="Amiri" w:eastAsia="Amiri" w:cs="Amiri"/>
          <w:color w:val="111111"/>
          <w:sz w:val="28"/>
          <w:sz w:val="28"/>
          <w:szCs w:val="28"/>
          <w:rtl w:val="true"/>
          <w:lang w:bidi="ar-SA"/>
        </w:rPr>
        <w:t>وَفَرایِضَنا مَشْکُورَةً</w:t>
      </w:r>
    </w:p>
    <w:p>
      <w:pPr>
        <w:pStyle w:val="BookText"/>
        <w:rPr/>
      </w:pPr>
      <w:r>
        <w:rPr>
          <w:rFonts w:ascii="IRNazanin" w:hAnsi="IRNazanin" w:eastAsia="IRNazanin"/>
          <w:color w:val="111111"/>
          <w:sz w:val="28"/>
          <w:sz w:val="28"/>
          <w:szCs w:val="28"/>
          <w:rtl w:val="true"/>
          <w:lang w:bidi="fa-IR"/>
        </w:rPr>
        <w:t>و واجبات ما را پاداش داده‌شده</w:t>
      </w:r>
    </w:p>
    <w:p>
      <w:pPr>
        <w:pStyle w:val="BookText"/>
        <w:rPr/>
      </w:pPr>
      <w:r>
        <w:rPr>
          <w:rFonts w:ascii="Amiri" w:hAnsi="Amiri" w:eastAsia="Amiri" w:cs="Amiri"/>
          <w:color w:val="111111"/>
          <w:sz w:val="28"/>
          <w:sz w:val="28"/>
          <w:szCs w:val="28"/>
          <w:rtl w:val="true"/>
          <w:lang w:bidi="ar-SA"/>
        </w:rPr>
        <w:t>وَنَوافِلَنا مَبْرُورَةً</w:t>
      </w:r>
    </w:p>
    <w:p>
      <w:pPr>
        <w:pStyle w:val="BookText"/>
        <w:rPr/>
      </w:pPr>
      <w:r>
        <w:rPr>
          <w:rFonts w:ascii="IRNazanin" w:hAnsi="IRNazanin" w:eastAsia="IRNazanin"/>
          <w:color w:val="111111"/>
          <w:sz w:val="28"/>
          <w:sz w:val="28"/>
          <w:szCs w:val="28"/>
          <w:rtl w:val="true"/>
          <w:lang w:bidi="fa-IR"/>
        </w:rPr>
        <w:t>و مستحبّات‌مان را پذیرفته‌گشته</w:t>
      </w:r>
    </w:p>
    <w:p>
      <w:pPr>
        <w:pStyle w:val="BookText"/>
        <w:rPr/>
      </w:pPr>
      <w:r>
        <w:rPr>
          <w:rFonts w:ascii="Amiri" w:hAnsi="Amiri" w:eastAsia="Amiri" w:cs="Amiri"/>
          <w:color w:val="111111"/>
          <w:sz w:val="28"/>
          <w:sz w:val="28"/>
          <w:szCs w:val="28"/>
          <w:rtl w:val="true"/>
          <w:lang w:bidi="ar-SA"/>
        </w:rPr>
        <w:t>وَقُلُوبَنا بِذِکْرِکَ مَعْمُورَةً</w:t>
      </w:r>
    </w:p>
    <w:p>
      <w:pPr>
        <w:pStyle w:val="BookText"/>
        <w:rPr/>
      </w:pPr>
      <w:r>
        <w:rPr>
          <w:rFonts w:ascii="IRNazanin" w:hAnsi="IRNazanin" w:eastAsia="IRNazanin"/>
          <w:color w:val="111111"/>
          <w:sz w:val="28"/>
          <w:sz w:val="28"/>
          <w:szCs w:val="28"/>
          <w:rtl w:val="true"/>
          <w:lang w:bidi="fa-IR"/>
        </w:rPr>
        <w:t>و دل‌های ما را به یاد خودت آبادشده</w:t>
      </w:r>
    </w:p>
    <w:p>
      <w:pPr>
        <w:pStyle w:val="BookText"/>
        <w:rPr/>
      </w:pPr>
      <w:r>
        <w:rPr>
          <w:rFonts w:ascii="Amiri" w:hAnsi="Amiri" w:eastAsia="Amiri" w:cs="Amiri"/>
          <w:color w:val="111111"/>
          <w:sz w:val="28"/>
          <w:sz w:val="28"/>
          <w:szCs w:val="28"/>
          <w:rtl w:val="true"/>
          <w:lang w:bidi="ar-SA"/>
        </w:rPr>
        <w:t>وَأَنْفُسَنا بِطاعَتِکَ مَسْرُورَةً</w:t>
      </w:r>
    </w:p>
    <w:p>
      <w:pPr>
        <w:pStyle w:val="BookText"/>
        <w:rPr/>
      </w:pPr>
      <w:r>
        <w:rPr>
          <w:rFonts w:ascii="IRNazanin" w:hAnsi="IRNazanin" w:eastAsia="IRNazanin"/>
          <w:color w:val="111111"/>
          <w:sz w:val="28"/>
          <w:sz w:val="28"/>
          <w:szCs w:val="28"/>
          <w:rtl w:val="true"/>
          <w:lang w:bidi="fa-IR"/>
        </w:rPr>
        <w:t>و جان ما را با فرمانبرداریت شادشده</w:t>
      </w:r>
    </w:p>
    <w:p>
      <w:pPr>
        <w:pStyle w:val="BookText"/>
        <w:rPr/>
      </w:pPr>
      <w:r>
        <w:rPr>
          <w:rFonts w:ascii="Amiri" w:hAnsi="Amiri" w:eastAsia="Amiri" w:cs="Amiri"/>
          <w:color w:val="111111"/>
          <w:sz w:val="28"/>
          <w:sz w:val="28"/>
          <w:szCs w:val="28"/>
          <w:rtl w:val="true"/>
          <w:lang w:bidi="ar-SA"/>
        </w:rPr>
        <w:t>وَجَوارِحَنا عَلی خِدْمَتِکَ مَقْهُورَةً</w:t>
      </w:r>
    </w:p>
    <w:p>
      <w:pPr>
        <w:pStyle w:val="BookText"/>
        <w:rPr/>
      </w:pPr>
      <w:r>
        <w:rPr>
          <w:rFonts w:ascii="IRNazanin" w:hAnsi="IRNazanin" w:eastAsia="IRNazanin"/>
          <w:color w:val="111111"/>
          <w:sz w:val="28"/>
          <w:sz w:val="28"/>
          <w:szCs w:val="28"/>
          <w:rtl w:val="true"/>
          <w:lang w:bidi="fa-IR"/>
        </w:rPr>
        <w:t>و اعضاء و جوارح ما را بر خدمتت رام‌شده</w:t>
      </w:r>
    </w:p>
    <w:p>
      <w:pPr>
        <w:pStyle w:val="BookText"/>
        <w:rPr/>
      </w:pPr>
      <w:r>
        <w:rPr>
          <w:rFonts w:ascii="Amiri" w:hAnsi="Amiri" w:eastAsia="Amiri" w:cs="Amiri"/>
          <w:color w:val="111111"/>
          <w:sz w:val="28"/>
          <w:sz w:val="28"/>
          <w:szCs w:val="28"/>
          <w:rtl w:val="true"/>
          <w:lang w:bidi="ar-SA"/>
        </w:rPr>
        <w:t>وَأَسْمآءَنا فی خَواصِّکَ مَشْهُورَةً</w:t>
      </w:r>
    </w:p>
    <w:p>
      <w:pPr>
        <w:pStyle w:val="BookText"/>
        <w:rPr/>
      </w:pPr>
      <w:r>
        <w:rPr>
          <w:rFonts w:ascii="IRNazanin" w:hAnsi="IRNazanin" w:eastAsia="IRNazanin"/>
          <w:color w:val="111111"/>
          <w:sz w:val="28"/>
          <w:sz w:val="28"/>
          <w:szCs w:val="28"/>
          <w:rtl w:val="true"/>
          <w:lang w:bidi="fa-IR"/>
        </w:rPr>
        <w:t>و نام ما را در میان بندگان ویژه‌ات بلندآوازه</w:t>
      </w:r>
    </w:p>
    <w:p>
      <w:pPr>
        <w:pStyle w:val="BookText"/>
        <w:rPr/>
      </w:pPr>
      <w:r>
        <w:rPr>
          <w:rFonts w:ascii="Amiri" w:hAnsi="Amiri" w:eastAsia="Amiri" w:cs="Amiri"/>
          <w:color w:val="111111"/>
          <w:sz w:val="28"/>
          <w:sz w:val="28"/>
          <w:szCs w:val="28"/>
          <w:rtl w:val="true"/>
          <w:lang w:bidi="ar-SA"/>
        </w:rPr>
        <w:t>وَأَرْزاقَنا مِنْ لَدُنْکَ مَدْرُورَةً</w:t>
      </w:r>
    </w:p>
    <w:p>
      <w:pPr>
        <w:pStyle w:val="BookText"/>
        <w:rPr/>
      </w:pPr>
      <w:r>
        <w:rPr>
          <w:rFonts w:ascii="IRNazanin" w:hAnsi="IRNazanin" w:eastAsia="IRNazanin"/>
          <w:color w:val="111111"/>
          <w:sz w:val="28"/>
          <w:sz w:val="28"/>
          <w:szCs w:val="28"/>
          <w:rtl w:val="true"/>
          <w:lang w:bidi="fa-IR"/>
        </w:rPr>
        <w:t>و روزی ما را از ناحیه خودت فراوان و سرشار</w:t>
      </w:r>
    </w:p>
    <w:p>
      <w:pPr>
        <w:pStyle w:val="BookText"/>
        <w:rPr/>
      </w:pPr>
      <w:r>
        <w:rPr>
          <w:rFonts w:ascii="Amiri" w:hAnsi="Amiri" w:eastAsia="Amiri" w:cs="Amiri"/>
          <w:color w:val="111111"/>
          <w:sz w:val="28"/>
          <w:sz w:val="28"/>
          <w:szCs w:val="28"/>
          <w:rtl w:val="true"/>
          <w:lang w:bidi="ar-SA"/>
        </w:rPr>
        <w:t>وَحَوآئِجَنا لَدَیْکَ مَیْسُورَةً</w:t>
      </w:r>
    </w:p>
    <w:p>
      <w:pPr>
        <w:pStyle w:val="BookText"/>
        <w:rPr/>
      </w:pPr>
      <w:r>
        <w:rPr>
          <w:rFonts w:ascii="IRNazanin" w:hAnsi="IRNazanin" w:eastAsia="IRNazanin"/>
          <w:color w:val="111111"/>
          <w:sz w:val="28"/>
          <w:sz w:val="28"/>
          <w:szCs w:val="28"/>
          <w:rtl w:val="true"/>
          <w:lang w:bidi="fa-IR"/>
        </w:rPr>
        <w:t>و حاجت‌های ما را برآورده‌شده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بِرَحْمَتِکَ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ای مهربانترین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أَنْجِزْ لَهُمْ وَعْدَکَ</w:t>
      </w:r>
    </w:p>
    <w:p>
      <w:pPr>
        <w:pStyle w:val="BookText"/>
        <w:rPr/>
      </w:pPr>
      <w:r>
        <w:rPr>
          <w:rFonts w:ascii="IRNazanin" w:hAnsi="IRNazanin" w:eastAsia="IRNazanin"/>
          <w:color w:val="111111"/>
          <w:sz w:val="28"/>
          <w:sz w:val="28"/>
          <w:szCs w:val="28"/>
          <w:rtl w:val="true"/>
          <w:lang w:bidi="fa-IR"/>
        </w:rPr>
        <w:t>خداوندا؛ به وعده‌ات نسبت به ایشان وفا کن</w:t>
      </w:r>
    </w:p>
    <w:p>
      <w:pPr>
        <w:pStyle w:val="BookText"/>
        <w:rPr/>
      </w:pPr>
      <w:r>
        <w:rPr>
          <w:rFonts w:ascii="Amiri" w:hAnsi="Amiri" w:eastAsia="Amiri" w:cs="Amiri"/>
          <w:color w:val="111111"/>
          <w:sz w:val="28"/>
          <w:sz w:val="28"/>
          <w:szCs w:val="28"/>
          <w:rtl w:val="true"/>
          <w:lang w:bidi="ar-SA"/>
        </w:rPr>
        <w:t>وَطَهِّرْ بِسَیْفِ قآئِمِهِمْ أَرْضَکَ</w:t>
      </w:r>
    </w:p>
    <w:p>
      <w:pPr>
        <w:pStyle w:val="BookText"/>
        <w:rPr/>
      </w:pPr>
      <w:r>
        <w:rPr>
          <w:rFonts w:ascii="IRNazanin" w:hAnsi="IRNazanin" w:eastAsia="IRNazanin"/>
          <w:color w:val="111111"/>
          <w:sz w:val="28"/>
          <w:sz w:val="28"/>
          <w:szCs w:val="28"/>
          <w:rtl w:val="true"/>
          <w:lang w:bidi="fa-IR"/>
        </w:rPr>
        <w:t>و با شمشیرقیام‌کننده آنان زمینت را پاک فرما</w:t>
      </w:r>
    </w:p>
    <w:p>
      <w:pPr>
        <w:pStyle w:val="BookText"/>
        <w:rPr/>
      </w:pPr>
      <w:r>
        <w:rPr>
          <w:rFonts w:ascii="Amiri" w:hAnsi="Amiri" w:eastAsia="Amiri" w:cs="Amiri"/>
          <w:color w:val="111111"/>
          <w:sz w:val="28"/>
          <w:sz w:val="28"/>
          <w:szCs w:val="28"/>
          <w:rtl w:val="true"/>
          <w:lang w:bidi="ar-SA"/>
        </w:rPr>
        <w:t>وَأَقِمْ بِهِ حُدُودَکَ الْمُعَطَّلَةَ</w:t>
      </w:r>
    </w:p>
    <w:p>
      <w:pPr>
        <w:pStyle w:val="BookText"/>
        <w:rPr/>
      </w:pPr>
      <w:r>
        <w:rPr>
          <w:rFonts w:ascii="IRNazanin" w:hAnsi="IRNazanin" w:eastAsia="IRNazanin"/>
          <w:color w:val="111111"/>
          <w:sz w:val="28"/>
          <w:sz w:val="28"/>
          <w:szCs w:val="28"/>
          <w:rtl w:val="true"/>
          <w:lang w:bidi="fa-IR"/>
        </w:rPr>
        <w:t>و بپا بدار به وسیله او حدودت که تعطیل‌شده</w:t>
      </w:r>
    </w:p>
    <w:p>
      <w:pPr>
        <w:pStyle w:val="BookText"/>
        <w:rPr/>
      </w:pPr>
      <w:r>
        <w:rPr>
          <w:rFonts w:ascii="Amiri" w:hAnsi="Amiri" w:eastAsia="Amiri" w:cs="Amiri"/>
          <w:color w:val="111111"/>
          <w:sz w:val="28"/>
          <w:sz w:val="28"/>
          <w:szCs w:val="28"/>
          <w:rtl w:val="true"/>
          <w:lang w:bidi="ar-SA"/>
        </w:rPr>
        <w:t>وَأَحْکامَکَ الْمُهْمَلَةَ‌وَالْمُبَدَّلَةَ</w:t>
      </w:r>
    </w:p>
    <w:p>
      <w:pPr>
        <w:pStyle w:val="BookText"/>
        <w:rPr/>
      </w:pPr>
      <w:r>
        <w:rPr>
          <w:rFonts w:ascii="IRNazanin" w:hAnsi="IRNazanin" w:eastAsia="IRNazanin"/>
          <w:color w:val="111111"/>
          <w:sz w:val="28"/>
          <w:sz w:val="28"/>
          <w:szCs w:val="28"/>
          <w:rtl w:val="true"/>
          <w:lang w:bidi="fa-IR"/>
        </w:rPr>
        <w:t>و احکامت که بکار گرفته نشده و دگرگون‌گشته</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Amiri" w:hAnsi="Amiri" w:eastAsia="Amiri" w:cs="Amiri"/>
          <w:color w:val="111111"/>
          <w:sz w:val="28"/>
          <w:sz w:val="28"/>
          <w:szCs w:val="28"/>
          <w:rtl w:val="true"/>
          <w:lang w:bidi="ar-SA"/>
        </w:rPr>
        <w:t>وَأَحْیِ بِهِ الْقُلُوبَ الْمَیِّتَةَ</w:t>
      </w:r>
    </w:p>
    <w:p>
      <w:pPr>
        <w:pStyle w:val="BookText"/>
        <w:rPr/>
      </w:pPr>
      <w:r>
        <w:rPr>
          <w:rFonts w:ascii="IRNazanin" w:hAnsi="IRNazanin" w:eastAsia="IRNazanin"/>
          <w:color w:val="111111"/>
          <w:sz w:val="28"/>
          <w:sz w:val="28"/>
          <w:szCs w:val="28"/>
          <w:rtl w:val="true"/>
          <w:lang w:bidi="fa-IR"/>
        </w:rPr>
        <w:t>و دل‌های مرده را به وسیله او زنده گردان</w:t>
      </w:r>
    </w:p>
    <w:p>
      <w:pPr>
        <w:pStyle w:val="BookText"/>
        <w:rPr/>
      </w:pPr>
      <w:r>
        <w:rPr>
          <w:rFonts w:ascii="Amiri" w:hAnsi="Amiri" w:eastAsia="Amiri" w:cs="Amiri"/>
          <w:color w:val="111111"/>
          <w:sz w:val="28"/>
          <w:sz w:val="28"/>
          <w:szCs w:val="28"/>
          <w:rtl w:val="true"/>
          <w:lang w:bidi="ar-SA"/>
        </w:rPr>
        <w:t>وَاجْمَعْ بِهِ الْأَهْوآءَ الْمُتَفَرِّقَةَ</w:t>
      </w:r>
    </w:p>
    <w:p>
      <w:pPr>
        <w:pStyle w:val="BookText"/>
        <w:rPr/>
      </w:pPr>
      <w:r>
        <w:rPr>
          <w:rFonts w:ascii="IRNazanin" w:hAnsi="IRNazanin" w:eastAsia="IRNazanin"/>
          <w:color w:val="111111"/>
          <w:sz w:val="28"/>
          <w:sz w:val="28"/>
          <w:szCs w:val="28"/>
          <w:rtl w:val="true"/>
          <w:lang w:bidi="fa-IR"/>
        </w:rPr>
        <w:t>و خواسته‌ها و خواهش‌های پراکنده را به وسیله او متّحد نما</w:t>
      </w:r>
    </w:p>
    <w:p>
      <w:pPr>
        <w:pStyle w:val="BookText"/>
        <w:rPr/>
      </w:pPr>
      <w:r>
        <w:rPr>
          <w:rFonts w:ascii="Amiri" w:hAnsi="Amiri" w:eastAsia="Amiri" w:cs="Amiri"/>
          <w:color w:val="111111"/>
          <w:sz w:val="28"/>
          <w:sz w:val="28"/>
          <w:szCs w:val="28"/>
          <w:rtl w:val="true"/>
          <w:lang w:bidi="ar-SA"/>
        </w:rPr>
        <w:t>وَأَجْلِ بِهِ صَدآءَ الْجَوْرِ عَنْ طَریقَتِکَ</w:t>
      </w:r>
    </w:p>
    <w:p>
      <w:pPr>
        <w:pStyle w:val="BookText"/>
        <w:rPr/>
      </w:pPr>
      <w:r>
        <w:rPr>
          <w:rFonts w:ascii="IRNazanin" w:hAnsi="IRNazanin" w:eastAsia="IRNazanin"/>
          <w:color w:val="111111"/>
          <w:sz w:val="28"/>
          <w:sz w:val="28"/>
          <w:szCs w:val="28"/>
          <w:rtl w:val="true"/>
          <w:lang w:bidi="fa-IR"/>
        </w:rPr>
        <w:t>و زنگار انحراف را به وسیله او از آئین خود بزدای</w:t>
      </w:r>
    </w:p>
    <w:p>
      <w:pPr>
        <w:pStyle w:val="BookText"/>
        <w:rPr/>
      </w:pPr>
      <w:r>
        <w:rPr>
          <w:rFonts w:ascii="Amiri" w:hAnsi="Amiri" w:eastAsia="Amiri" w:cs="Amiri"/>
          <w:color w:val="111111"/>
          <w:sz w:val="28"/>
          <w:sz w:val="28"/>
          <w:szCs w:val="28"/>
          <w:rtl w:val="true"/>
          <w:lang w:bidi="ar-SA"/>
        </w:rPr>
        <w:t>حَتَّی یَظْهَرَ الْحَقَّ عَلی یَدَیْهِ فی أَحْسَنِ صُورَتِهِ</w:t>
      </w:r>
    </w:p>
    <w:p>
      <w:pPr>
        <w:pStyle w:val="BookText"/>
        <w:rPr/>
      </w:pPr>
      <w:r>
        <w:rPr>
          <w:rFonts w:ascii="IRNazanin" w:hAnsi="IRNazanin" w:eastAsia="IRNazanin"/>
          <w:color w:val="111111"/>
          <w:sz w:val="28"/>
          <w:sz w:val="28"/>
          <w:szCs w:val="28"/>
          <w:rtl w:val="true"/>
          <w:lang w:bidi="fa-IR"/>
        </w:rPr>
        <w:t>تا آنکه حق را به دست او در نیکوترین صورتش آشکار گرداند</w:t>
      </w:r>
    </w:p>
    <w:p>
      <w:pPr>
        <w:pStyle w:val="BookText"/>
        <w:rPr/>
      </w:pPr>
      <w:r>
        <w:rPr>
          <w:rFonts w:ascii="Amiri" w:hAnsi="Amiri" w:eastAsia="Amiri" w:cs="Amiri"/>
          <w:color w:val="111111"/>
          <w:sz w:val="28"/>
          <w:sz w:val="28"/>
          <w:szCs w:val="28"/>
          <w:rtl w:val="true"/>
          <w:lang w:bidi="ar-SA"/>
        </w:rPr>
        <w:t>وَیَهْلِکَ الْباطِلَ وَأَهْلَهُ بِنُورِ دَوْلَتِهِ</w:t>
      </w:r>
    </w:p>
    <w:p>
      <w:pPr>
        <w:pStyle w:val="BookText"/>
        <w:rPr/>
      </w:pPr>
      <w:r>
        <w:rPr>
          <w:rFonts w:ascii="IRNazanin" w:hAnsi="IRNazanin" w:eastAsia="IRNazanin"/>
          <w:color w:val="111111"/>
          <w:sz w:val="28"/>
          <w:sz w:val="28"/>
          <w:szCs w:val="28"/>
          <w:rtl w:val="true"/>
          <w:lang w:bidi="fa-IR"/>
        </w:rPr>
        <w:t>و باطل و اهل باطل را به نور دولت خود از میان بردارد</w:t>
      </w:r>
    </w:p>
    <w:p>
      <w:pPr>
        <w:pStyle w:val="BookText"/>
        <w:rPr/>
      </w:pPr>
      <w:r>
        <w:rPr>
          <w:rFonts w:ascii="Amiri" w:hAnsi="Amiri" w:eastAsia="Amiri" w:cs="Amiri"/>
          <w:color w:val="111111"/>
          <w:sz w:val="28"/>
          <w:sz w:val="28"/>
          <w:szCs w:val="28"/>
          <w:rtl w:val="true"/>
          <w:lang w:bidi="ar-SA"/>
        </w:rPr>
        <w:t>وَلایَسْتَخْفِیَ لِشَیْ‌ءٍ مِنَ الْحَقِّ مَخافَةَ أَحَدٍ مِنَ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حقّی را به خاطر ترس از کسی پنهان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عَجِّلْ فَرَجَهُمْ ‌</w:t>
      </w:r>
    </w:p>
    <w:p>
      <w:pPr>
        <w:pStyle w:val="BookText"/>
        <w:rPr/>
      </w:pPr>
      <w:r>
        <w:rPr>
          <w:rFonts w:ascii="IRNazanin" w:hAnsi="IRNazanin" w:eastAsia="IRNazanin"/>
          <w:color w:val="111111"/>
          <w:sz w:val="28"/>
          <w:sz w:val="28"/>
          <w:szCs w:val="28"/>
          <w:rtl w:val="true"/>
          <w:lang w:bidi="fa-IR"/>
        </w:rPr>
        <w:t>خداوندا؛‌فرج ایشان را تعجیل فرما</w:t>
      </w:r>
    </w:p>
    <w:p>
      <w:pPr>
        <w:pStyle w:val="BookText"/>
        <w:rPr/>
      </w:pPr>
      <w:r>
        <w:rPr>
          <w:rFonts w:ascii="Amiri" w:hAnsi="Amiri" w:eastAsia="Amiri" w:cs="Amiri"/>
          <w:color w:val="111111"/>
          <w:sz w:val="28"/>
          <w:sz w:val="28"/>
          <w:szCs w:val="28"/>
          <w:rtl w:val="true"/>
          <w:lang w:bidi="ar-SA"/>
        </w:rPr>
        <w:t>وَأَظْهِرْ فَلَجَهُمْ</w:t>
      </w:r>
    </w:p>
    <w:p>
      <w:pPr>
        <w:pStyle w:val="BookText"/>
        <w:rPr/>
      </w:pPr>
      <w:r>
        <w:rPr>
          <w:rFonts w:ascii="IRNazanin" w:hAnsi="IRNazanin" w:eastAsia="IRNazanin"/>
          <w:color w:val="111111"/>
          <w:sz w:val="28"/>
          <w:sz w:val="28"/>
          <w:szCs w:val="28"/>
          <w:rtl w:val="true"/>
          <w:lang w:bidi="fa-IR"/>
        </w:rPr>
        <w:t>و پیروزی‌شان را ظاهر نما</w:t>
      </w:r>
    </w:p>
    <w:p>
      <w:pPr>
        <w:pStyle w:val="BookText"/>
        <w:rPr/>
      </w:pPr>
      <w:r>
        <w:rPr>
          <w:rFonts w:ascii="Amiri" w:hAnsi="Amiri" w:eastAsia="Amiri" w:cs="Amiri"/>
          <w:color w:val="111111"/>
          <w:sz w:val="28"/>
          <w:sz w:val="28"/>
          <w:szCs w:val="28"/>
          <w:rtl w:val="true"/>
          <w:lang w:bidi="ar-SA"/>
        </w:rPr>
        <w:t>وَاسْلُکْ بِنا مَنْهَجَهُمْ</w:t>
      </w:r>
    </w:p>
    <w:p>
      <w:pPr>
        <w:pStyle w:val="BookText"/>
        <w:rPr/>
      </w:pPr>
      <w:r>
        <w:rPr>
          <w:rFonts w:ascii="IRNazanin" w:hAnsi="IRNazanin" w:eastAsia="IRNazanin"/>
          <w:color w:val="111111"/>
          <w:sz w:val="28"/>
          <w:sz w:val="28"/>
          <w:szCs w:val="28"/>
          <w:rtl w:val="true"/>
          <w:lang w:bidi="fa-IR"/>
        </w:rPr>
        <w:t>و ما را به راه روشن آنان ببر</w:t>
      </w:r>
    </w:p>
    <w:p>
      <w:pPr>
        <w:pStyle w:val="BookText"/>
        <w:rPr/>
      </w:pPr>
      <w:r>
        <w:rPr>
          <w:rFonts w:ascii="Amiri" w:hAnsi="Amiri" w:eastAsia="Amiri" w:cs="Amiri"/>
          <w:color w:val="111111"/>
          <w:sz w:val="28"/>
          <w:sz w:val="28"/>
          <w:szCs w:val="28"/>
          <w:rtl w:val="true"/>
          <w:lang w:bidi="ar-SA"/>
        </w:rPr>
        <w:t>وَأَمِتْنا عَلی وِلایَتِهِمْ</w:t>
      </w:r>
    </w:p>
    <w:p>
      <w:pPr>
        <w:pStyle w:val="BookText"/>
        <w:rPr/>
      </w:pPr>
      <w:r>
        <w:rPr>
          <w:rFonts w:ascii="IRNazanin" w:hAnsi="IRNazanin" w:eastAsia="IRNazanin"/>
          <w:color w:val="111111"/>
          <w:sz w:val="28"/>
          <w:sz w:val="28"/>
          <w:szCs w:val="28"/>
          <w:rtl w:val="true"/>
          <w:lang w:bidi="fa-IR"/>
        </w:rPr>
        <w:t>و بر ولایت‌شان بمیران</w:t>
      </w:r>
    </w:p>
    <w:p>
      <w:pPr>
        <w:pStyle w:val="BookText"/>
        <w:rPr/>
      </w:pPr>
      <w:r>
        <w:rPr>
          <w:rFonts w:ascii="Amiri" w:hAnsi="Amiri" w:eastAsia="Amiri" w:cs="Amiri"/>
          <w:color w:val="111111"/>
          <w:sz w:val="28"/>
          <w:sz w:val="28"/>
          <w:szCs w:val="28"/>
          <w:rtl w:val="true"/>
          <w:lang w:bidi="ar-SA"/>
        </w:rPr>
        <w:t>وَاحْشُرْنا فی زُمْرَتِهِمْ وَتَحْتَ لِوآئِهِمْ</w:t>
      </w:r>
    </w:p>
    <w:p>
      <w:pPr>
        <w:pStyle w:val="BookText"/>
        <w:rPr/>
      </w:pPr>
      <w:r>
        <w:rPr>
          <w:rFonts w:ascii="IRNazanin" w:hAnsi="IRNazanin" w:eastAsia="IRNazanin"/>
          <w:color w:val="111111"/>
          <w:sz w:val="28"/>
          <w:sz w:val="28"/>
          <w:szCs w:val="28"/>
          <w:rtl w:val="true"/>
          <w:lang w:bidi="fa-IR"/>
        </w:rPr>
        <w:t>و در زمره ایشان و زیر پرچمشان محشور گردان</w:t>
      </w:r>
    </w:p>
    <w:p>
      <w:pPr>
        <w:pStyle w:val="BookText"/>
        <w:rPr/>
      </w:pPr>
      <w:r>
        <w:rPr>
          <w:rFonts w:ascii="Amiri" w:hAnsi="Amiri" w:eastAsia="Amiri" w:cs="Amiri"/>
          <w:color w:val="111111"/>
          <w:sz w:val="28"/>
          <w:sz w:val="28"/>
          <w:szCs w:val="28"/>
          <w:rtl w:val="true"/>
          <w:lang w:bidi="ar-SA"/>
        </w:rPr>
        <w:t>وَأَوْرِدْنا حَوْضَهُمْ</w:t>
      </w:r>
    </w:p>
    <w:p>
      <w:pPr>
        <w:pStyle w:val="BookText"/>
        <w:rPr/>
      </w:pPr>
      <w:r>
        <w:rPr>
          <w:rFonts w:ascii="IRNazanin" w:hAnsi="IRNazanin" w:eastAsia="IRNazanin"/>
          <w:color w:val="111111"/>
          <w:sz w:val="28"/>
          <w:sz w:val="28"/>
          <w:szCs w:val="28"/>
          <w:rtl w:val="true"/>
          <w:lang w:bidi="fa-IR"/>
        </w:rPr>
        <w:t xml:space="preserve">و در کنار حوضشان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کن</w:t>
      </w:r>
    </w:p>
    <w:p>
      <w:pPr>
        <w:pStyle w:val="BookText"/>
        <w:rPr/>
      </w:pPr>
      <w:r>
        <w:rPr>
          <w:rFonts w:ascii="Amiri" w:hAnsi="Amiri" w:eastAsia="Amiri" w:cs="Amiri"/>
          <w:color w:val="111111"/>
          <w:sz w:val="28"/>
          <w:sz w:val="28"/>
          <w:szCs w:val="28"/>
          <w:rtl w:val="true"/>
          <w:lang w:bidi="ar-SA"/>
        </w:rPr>
        <w:t>وَاسْقِنا بِکَأْسِهِمْ</w:t>
      </w:r>
    </w:p>
    <w:p>
      <w:pPr>
        <w:pStyle w:val="BookText"/>
        <w:rPr/>
      </w:pPr>
      <w:r>
        <w:rPr>
          <w:rFonts w:ascii="IRNazanin" w:hAnsi="IRNazanin" w:eastAsia="IRNazanin"/>
          <w:color w:val="111111"/>
          <w:sz w:val="28"/>
          <w:sz w:val="28"/>
          <w:szCs w:val="28"/>
          <w:rtl w:val="true"/>
          <w:lang w:bidi="fa-IR"/>
        </w:rPr>
        <w:t>و از جامشان سیراب فرما</w:t>
      </w:r>
    </w:p>
    <w:p>
      <w:pPr>
        <w:pStyle w:val="BookText"/>
        <w:rPr/>
      </w:pPr>
      <w:r>
        <w:rPr>
          <w:rFonts w:ascii="Amiri" w:hAnsi="Amiri" w:eastAsia="Amiri" w:cs="Amiri"/>
          <w:color w:val="111111"/>
          <w:sz w:val="28"/>
          <w:sz w:val="28"/>
          <w:szCs w:val="28"/>
          <w:rtl w:val="true"/>
          <w:lang w:bidi="ar-SA"/>
        </w:rPr>
        <w:t>وَلاتُفَرِّقْ بَیْنَنا وَبَیْنَهُمْ</w:t>
      </w:r>
    </w:p>
    <w:p>
      <w:pPr>
        <w:pStyle w:val="BookText"/>
        <w:rPr/>
      </w:pPr>
      <w:r>
        <w:rPr>
          <w:rFonts w:ascii="IRNazanin" w:hAnsi="IRNazanin" w:eastAsia="IRNazanin"/>
          <w:color w:val="111111"/>
          <w:sz w:val="28"/>
          <w:sz w:val="28"/>
          <w:szCs w:val="28"/>
          <w:rtl w:val="true"/>
          <w:lang w:bidi="fa-IR"/>
        </w:rPr>
        <w:t>و بین ما و این بزرگواران جدائی میانداز</w:t>
      </w:r>
    </w:p>
    <w:p>
      <w:pPr>
        <w:pStyle w:val="BookText"/>
        <w:rPr/>
      </w:pPr>
      <w:r>
        <w:rPr>
          <w:rFonts w:ascii="Amiri" w:hAnsi="Amiri" w:eastAsia="Amiri" w:cs="Amiri"/>
          <w:color w:val="111111"/>
          <w:sz w:val="28"/>
          <w:sz w:val="28"/>
          <w:szCs w:val="28"/>
          <w:rtl w:val="true"/>
          <w:lang w:bidi="ar-SA"/>
        </w:rPr>
        <w:t>وَلاتَحْرِمْنا شَفاعَتَهُمْ</w:t>
      </w:r>
    </w:p>
    <w:p>
      <w:pPr>
        <w:pStyle w:val="BookText"/>
        <w:rPr/>
      </w:pPr>
      <w:r>
        <w:rPr>
          <w:rFonts w:ascii="IRNazanin" w:hAnsi="IRNazanin" w:eastAsia="IRNazanin"/>
          <w:color w:val="111111"/>
          <w:sz w:val="28"/>
          <w:sz w:val="28"/>
          <w:szCs w:val="28"/>
          <w:rtl w:val="true"/>
          <w:lang w:bidi="fa-IR"/>
        </w:rPr>
        <w:t>و از شفاعت‌شان ما را محروم مگردان</w:t>
      </w:r>
    </w:p>
    <w:p>
      <w:pPr>
        <w:pStyle w:val="BookText"/>
        <w:rPr/>
      </w:pPr>
      <w:r>
        <w:rPr>
          <w:rFonts w:ascii="Amiri" w:hAnsi="Amiri" w:eastAsia="Amiri" w:cs="Amiri"/>
          <w:color w:val="111111"/>
          <w:sz w:val="28"/>
          <w:sz w:val="28"/>
          <w:szCs w:val="28"/>
          <w:rtl w:val="true"/>
          <w:lang w:bidi="ar-SA"/>
        </w:rPr>
        <w:t>حَتَّی نَظْفَرَ بِعَفْوِکَ وَغُفْرانِکَ</w:t>
      </w:r>
    </w:p>
    <w:p>
      <w:pPr>
        <w:pStyle w:val="BookText"/>
        <w:rPr/>
      </w:pPr>
      <w:r>
        <w:rPr>
          <w:rFonts w:ascii="IRNazanin" w:hAnsi="IRNazanin" w:eastAsia="IRNazanin"/>
          <w:color w:val="111111"/>
          <w:sz w:val="28"/>
          <w:sz w:val="28"/>
          <w:szCs w:val="28"/>
          <w:rtl w:val="true"/>
          <w:lang w:bidi="fa-IR"/>
        </w:rPr>
        <w:t>تا آنکه به عفو و آمرزشت دست یابیم</w:t>
      </w:r>
    </w:p>
    <w:p>
      <w:pPr>
        <w:pStyle w:val="BookText"/>
        <w:rPr/>
      </w:pPr>
      <w:r>
        <w:rPr>
          <w:rFonts w:ascii="Amiri" w:hAnsi="Amiri" w:eastAsia="Amiri" w:cs="Amiri"/>
          <w:color w:val="111111"/>
          <w:sz w:val="28"/>
          <w:sz w:val="28"/>
          <w:szCs w:val="28"/>
          <w:rtl w:val="true"/>
          <w:lang w:bidi="ar-SA"/>
        </w:rPr>
        <w:t>وَنَصیرَ إِلی رَحْمَتِکَ وَرِضْوانِکَ ‌</w:t>
      </w:r>
    </w:p>
    <w:p>
      <w:pPr>
        <w:pStyle w:val="BookText"/>
        <w:rPr/>
      </w:pPr>
      <w:r>
        <w:rPr>
          <w:rFonts w:ascii="IRNazanin" w:hAnsi="IRNazanin" w:eastAsia="IRNazanin"/>
          <w:color w:val="111111"/>
          <w:sz w:val="28"/>
          <w:sz w:val="28"/>
          <w:szCs w:val="28"/>
          <w:rtl w:val="true"/>
          <w:lang w:bidi="fa-IR"/>
        </w:rPr>
        <w:t>و مشمول رحمت‌و رضوانت گردیم ‌</w:t>
      </w:r>
    </w:p>
    <w:p>
      <w:pPr>
        <w:pStyle w:val="BookText"/>
        <w:rPr/>
      </w:pPr>
      <w:r>
        <w:rPr>
          <w:rFonts w:ascii="Amiri" w:hAnsi="Amiri" w:eastAsia="Amiri" w:cs="Amiri"/>
          <w:color w:val="111111"/>
          <w:sz w:val="28"/>
          <w:sz w:val="28"/>
          <w:szCs w:val="28"/>
          <w:rtl w:val="true"/>
          <w:lang w:bidi="ar-SA"/>
        </w:rPr>
        <w:t>إِلهَ الْحَقِّ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قَریبَ الرَّحْمَةِ مِنَ‌الْمُؤْمِنینَ</w:t>
      </w:r>
    </w:p>
    <w:p>
      <w:pPr>
        <w:pStyle w:val="BookText"/>
        <w:rPr/>
      </w:pPr>
      <w:r>
        <w:rPr>
          <w:rFonts w:ascii="IRNazanin" w:hAnsi="IRNazanin" w:eastAsia="IRNazanin"/>
          <w:color w:val="111111"/>
          <w:sz w:val="28"/>
          <w:sz w:val="28"/>
          <w:szCs w:val="28"/>
          <w:rtl w:val="true"/>
          <w:lang w:bidi="fa-IR"/>
        </w:rPr>
        <w:t>ای آنکه رحمت و مهرت به مؤمنان نزدیک است</w:t>
      </w:r>
    </w:p>
    <w:p>
      <w:pPr>
        <w:pStyle w:val="BookText"/>
        <w:rPr/>
      </w:pPr>
      <w:r>
        <w:rPr>
          <w:rFonts w:ascii="Amiri" w:hAnsi="Amiri" w:eastAsia="Amiri" w:cs="Amiri"/>
          <w:color w:val="111111"/>
          <w:sz w:val="28"/>
          <w:sz w:val="28"/>
          <w:szCs w:val="28"/>
          <w:rtl w:val="true"/>
          <w:lang w:bidi="ar-SA"/>
        </w:rPr>
        <w:t>وَنَحْنُ أَوْلِیآؤُکَ حَقّاً لَا ارْتِیاباً</w:t>
      </w:r>
    </w:p>
    <w:p>
      <w:pPr>
        <w:pStyle w:val="BookText"/>
        <w:rPr/>
      </w:pPr>
      <w:r>
        <w:rPr>
          <w:rFonts w:ascii="IRNazanin" w:hAnsi="IRNazanin" w:eastAsia="IRNazanin"/>
          <w:color w:val="111111"/>
          <w:sz w:val="28"/>
          <w:sz w:val="28"/>
          <w:szCs w:val="28"/>
          <w:rtl w:val="true"/>
          <w:lang w:bidi="fa-IR"/>
        </w:rPr>
        <w:t>و ما واقعاً نه با شکّ و تردید از دوستان تو هستیم</w:t>
      </w:r>
    </w:p>
    <w:p>
      <w:pPr>
        <w:pStyle w:val="BookText"/>
        <w:rPr/>
      </w:pPr>
      <w:r>
        <w:rPr>
          <w:rFonts w:ascii="Amiri" w:hAnsi="Amiri" w:eastAsia="Amiri" w:cs="Amiri"/>
          <w:color w:val="111111"/>
          <w:sz w:val="28"/>
          <w:sz w:val="28"/>
          <w:szCs w:val="28"/>
          <w:rtl w:val="true"/>
          <w:lang w:bidi="ar-SA"/>
        </w:rPr>
        <w:t>یا مَنْ إِذا أَوْحَشْنَا‌التَّعَرُّضَ لِغَضَبِهِ</w:t>
      </w:r>
    </w:p>
    <w:p>
      <w:pPr>
        <w:pStyle w:val="BookText"/>
        <w:rPr/>
      </w:pPr>
      <w:r>
        <w:rPr>
          <w:rFonts w:ascii="IRNazanin" w:hAnsi="IRNazanin" w:eastAsia="IRNazanin"/>
          <w:color w:val="111111"/>
          <w:sz w:val="28"/>
          <w:sz w:val="28"/>
          <w:szCs w:val="28"/>
          <w:rtl w:val="true"/>
          <w:lang w:bidi="fa-IR"/>
        </w:rPr>
        <w:t>ای کسی که چون روی‌آوردن خشم و غضبش ما را به وحشت اندازد</w:t>
      </w:r>
    </w:p>
    <w:p>
      <w:pPr>
        <w:pStyle w:val="BookText"/>
        <w:rPr/>
      </w:pPr>
      <w:r>
        <w:rPr>
          <w:rFonts w:ascii="Amiri" w:hAnsi="Amiri" w:eastAsia="Amiri" w:cs="Amiri"/>
          <w:color w:val="111111"/>
          <w:sz w:val="28"/>
          <w:sz w:val="28"/>
          <w:szCs w:val="28"/>
          <w:rtl w:val="true"/>
          <w:lang w:bidi="ar-SA"/>
        </w:rPr>
        <w:t>انَسَنا حُسْنَ الظَّنِّ بِهِ</w:t>
      </w:r>
    </w:p>
    <w:p>
      <w:pPr>
        <w:pStyle w:val="BookText"/>
        <w:rPr/>
      </w:pPr>
      <w:r>
        <w:rPr>
          <w:rFonts w:ascii="IRNazanin" w:hAnsi="IRNazanin" w:eastAsia="IRNazanin"/>
          <w:color w:val="111111"/>
          <w:sz w:val="28"/>
          <w:sz w:val="28"/>
          <w:szCs w:val="28"/>
          <w:rtl w:val="true"/>
          <w:lang w:bidi="fa-IR"/>
        </w:rPr>
        <w:t>خوش‌گمانی به او ما را آرامش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فَنَحْنُ واثِقُونَ بَیْنَ رَغْبَةٍ‌وَرَهْبَةِنِ ارْتِقاباً</w:t>
      </w:r>
    </w:p>
    <w:p>
      <w:pPr>
        <w:pStyle w:val="BookText"/>
        <w:rPr/>
      </w:pPr>
      <w:r>
        <w:rPr>
          <w:rFonts w:ascii="IRNazanin" w:hAnsi="IRNazanin" w:eastAsia="IRNazanin"/>
          <w:color w:val="111111"/>
          <w:sz w:val="28"/>
          <w:sz w:val="28"/>
          <w:szCs w:val="28"/>
          <w:rtl w:val="true"/>
          <w:lang w:bidi="fa-IR"/>
        </w:rPr>
        <w:t>پس ما بین بیم و امید خاضعانه مطمئنّ هستیم</w:t>
      </w:r>
    </w:p>
    <w:p>
      <w:pPr>
        <w:pStyle w:val="BookText"/>
        <w:rPr/>
      </w:pPr>
      <w:r>
        <w:rPr>
          <w:rFonts w:ascii="Amiri" w:hAnsi="Amiri" w:eastAsia="Amiri" w:cs="Amiri"/>
          <w:color w:val="111111"/>
          <w:sz w:val="28"/>
          <w:sz w:val="28"/>
          <w:szCs w:val="28"/>
          <w:rtl w:val="true"/>
          <w:lang w:bidi="ar-SA"/>
        </w:rPr>
        <w:t>قَدْ أَقْبَلْنا لِعَفْوِکَ وَمَغْفِرَتِکَ طُلّاباً</w:t>
      </w:r>
    </w:p>
    <w:p>
      <w:pPr>
        <w:pStyle w:val="BookText"/>
        <w:rPr/>
      </w:pPr>
      <w:r>
        <w:rPr>
          <w:rFonts w:ascii="IRNazanin" w:hAnsi="IRNazanin" w:eastAsia="IRNazanin"/>
          <w:color w:val="111111"/>
          <w:sz w:val="28"/>
          <w:sz w:val="28"/>
          <w:szCs w:val="28"/>
          <w:rtl w:val="true"/>
          <w:lang w:bidi="fa-IR"/>
        </w:rPr>
        <w:t>و به عفو و آمرزش تو طلب‌کننده روی آوردیم</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Amiri" w:hAnsi="Amiri" w:eastAsia="Amiri" w:cs="Amiri"/>
          <w:color w:val="111111"/>
          <w:sz w:val="28"/>
          <w:sz w:val="28"/>
          <w:szCs w:val="28"/>
          <w:rtl w:val="true"/>
          <w:lang w:bidi="ar-SA"/>
        </w:rPr>
        <w:t>فَأَذْلِلْنا لِقُدْرَتِکَ وَعِزَّتِکَ رِقاباً</w:t>
      </w:r>
    </w:p>
    <w:p>
      <w:pPr>
        <w:pStyle w:val="BookText"/>
        <w:rPr/>
      </w:pPr>
      <w:r>
        <w:rPr>
          <w:rFonts w:ascii="IRNazanin" w:hAnsi="IRNazanin" w:eastAsia="IRNazanin"/>
          <w:color w:val="111111"/>
          <w:sz w:val="28"/>
          <w:sz w:val="28"/>
          <w:szCs w:val="28"/>
          <w:rtl w:val="true"/>
          <w:lang w:bidi="fa-IR"/>
        </w:rPr>
        <w:t>پس در برابر قدرت و عزّتت گردن ما را فرود آور و ما را متواضع گردان</w:t>
      </w:r>
    </w:p>
    <w:p>
      <w:pPr>
        <w:pStyle w:val="BookText"/>
        <w:rPr/>
      </w:pPr>
      <w:r>
        <w:rPr>
          <w:rFonts w:ascii="Amiri" w:hAnsi="Amiri" w:eastAsia="Amiri" w:cs="Amiri"/>
          <w:color w:val="111111"/>
          <w:sz w:val="28"/>
          <w:sz w:val="28"/>
          <w:szCs w:val="28"/>
          <w:rtl w:val="true"/>
          <w:lang w:bidi="ar-SA"/>
        </w:rPr>
        <w:t>فَصَلِّ عَلی مُحَمَّدٍ وَآلِ مُحَمَّدِنِ الطَّاهِرینَ</w:t>
      </w:r>
    </w:p>
    <w:p>
      <w:pPr>
        <w:pStyle w:val="BookText"/>
        <w:rPr/>
      </w:pPr>
      <w:r>
        <w:rPr>
          <w:rFonts w:ascii="IRNazanin" w:hAnsi="IRNazanin" w:eastAsia="IRNazanin"/>
          <w:color w:val="111111"/>
          <w:sz w:val="28"/>
          <w:sz w:val="28"/>
          <w:szCs w:val="28"/>
          <w:rtl w:val="true"/>
          <w:lang w:bidi="fa-IR"/>
        </w:rPr>
        <w:t>پس بر محمّد و آل پاک محمّد درود فرست</w:t>
      </w:r>
    </w:p>
    <w:p>
      <w:pPr>
        <w:pStyle w:val="BookText"/>
        <w:rPr/>
      </w:pPr>
      <w:r>
        <w:rPr>
          <w:rFonts w:ascii="Amiri" w:hAnsi="Amiri" w:eastAsia="Amiri" w:cs="Amiri"/>
          <w:color w:val="111111"/>
          <w:sz w:val="28"/>
          <w:sz w:val="28"/>
          <w:szCs w:val="28"/>
          <w:rtl w:val="true"/>
          <w:lang w:bidi="ar-SA"/>
        </w:rPr>
        <w:t>وَاجْعَلْ دُعآءَنا بِهِمْ مُسْتَجاباً</w:t>
      </w:r>
    </w:p>
    <w:p>
      <w:pPr>
        <w:pStyle w:val="BookText"/>
        <w:rPr/>
      </w:pPr>
      <w:r>
        <w:rPr>
          <w:rFonts w:ascii="IRNazanin" w:hAnsi="IRNazanin" w:eastAsia="IRNazanin"/>
          <w:color w:val="111111"/>
          <w:sz w:val="28"/>
          <w:sz w:val="28"/>
          <w:szCs w:val="28"/>
          <w:rtl w:val="true"/>
          <w:lang w:bidi="fa-IR"/>
        </w:rPr>
        <w:t>و دعای ما را به واسطه ایشان مستجاب‌شده</w:t>
      </w:r>
    </w:p>
    <w:p>
      <w:pPr>
        <w:pStyle w:val="BookText"/>
        <w:rPr/>
      </w:pPr>
      <w:r>
        <w:rPr>
          <w:rFonts w:ascii="Amiri" w:hAnsi="Amiri" w:eastAsia="Amiri" w:cs="Amiri"/>
          <w:color w:val="111111"/>
          <w:sz w:val="28"/>
          <w:sz w:val="28"/>
          <w:szCs w:val="28"/>
          <w:rtl w:val="true"/>
          <w:lang w:bidi="ar-SA"/>
        </w:rPr>
        <w:t>وَوِلآءَنا لَهُمْ مِنَ النَّارِ حِجاباً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ارادت و دوستی ما را نسبت به آنان مانع از رسیدن به آتش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بَصِّرْنا قَصْدَ السَّبیلِ لِنَعْتَمِدَهُ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راه راست را برای ما آشکار کن تا بر آن اعتماد کنیم</w:t>
      </w:r>
    </w:p>
    <w:p>
      <w:pPr>
        <w:pStyle w:val="BookText"/>
        <w:rPr/>
      </w:pPr>
      <w:r>
        <w:rPr>
          <w:rFonts w:ascii="Amiri" w:hAnsi="Amiri" w:eastAsia="Amiri" w:cs="Amiri"/>
          <w:color w:val="111111"/>
          <w:sz w:val="28"/>
          <w:sz w:val="28"/>
          <w:szCs w:val="28"/>
          <w:rtl w:val="true"/>
          <w:lang w:bidi="ar-SA"/>
        </w:rPr>
        <w:t>وَمَوْرِدَ الرُّشْدِ لِنَرِدَهُ</w:t>
      </w:r>
    </w:p>
    <w:p>
      <w:pPr>
        <w:pStyle w:val="BookText"/>
        <w:rPr/>
      </w:pPr>
      <w:r>
        <w:rPr>
          <w:rFonts w:ascii="IRNazanin" w:hAnsi="IRNazanin" w:eastAsia="IRNazanin"/>
          <w:color w:val="111111"/>
          <w:sz w:val="28"/>
          <w:sz w:val="28"/>
          <w:szCs w:val="28"/>
          <w:rtl w:val="true"/>
          <w:lang w:bidi="fa-IR"/>
        </w:rPr>
        <w:t>و مسیر کمال را به ما بیاموز تا به آن وارد شویم</w:t>
      </w:r>
    </w:p>
    <w:p>
      <w:pPr>
        <w:pStyle w:val="BookText"/>
        <w:rPr/>
      </w:pPr>
      <w:r>
        <w:rPr>
          <w:rFonts w:ascii="Amiri" w:hAnsi="Amiri" w:eastAsia="Amiri" w:cs="Amiri"/>
          <w:color w:val="111111"/>
          <w:sz w:val="28"/>
          <w:sz w:val="28"/>
          <w:szCs w:val="28"/>
          <w:rtl w:val="true"/>
          <w:lang w:bidi="ar-SA"/>
        </w:rPr>
        <w:t>وَبَدِّلْ خَطایانا صَواباً</w:t>
      </w:r>
    </w:p>
    <w:p>
      <w:pPr>
        <w:pStyle w:val="BookText"/>
        <w:rPr/>
      </w:pPr>
      <w:r>
        <w:rPr>
          <w:rFonts w:ascii="IRNazanin" w:hAnsi="IRNazanin" w:eastAsia="IRNazanin"/>
          <w:color w:val="111111"/>
          <w:sz w:val="28"/>
          <w:sz w:val="28"/>
          <w:szCs w:val="28"/>
          <w:rtl w:val="true"/>
          <w:lang w:bidi="fa-IR"/>
        </w:rPr>
        <w:t>و نادرستی‌ها را به درستی تبدیل کن</w:t>
      </w:r>
    </w:p>
    <w:p>
      <w:pPr>
        <w:pStyle w:val="BookText"/>
        <w:rPr/>
      </w:pPr>
      <w:r>
        <w:rPr>
          <w:rFonts w:ascii="Amiri" w:hAnsi="Amiri" w:eastAsia="Amiri" w:cs="Amiri"/>
          <w:color w:val="111111"/>
          <w:sz w:val="28"/>
          <w:sz w:val="28"/>
          <w:szCs w:val="28"/>
          <w:rtl w:val="true"/>
          <w:lang w:bidi="ar-SA"/>
        </w:rPr>
        <w:t>وَلاتُزِغْ قُلُوبَنا بَعْدَ إِذْ هَدَیْتَنا</w:t>
      </w:r>
    </w:p>
    <w:p>
      <w:pPr>
        <w:pStyle w:val="BookText"/>
        <w:rPr/>
      </w:pPr>
      <w:r>
        <w:rPr>
          <w:rFonts w:ascii="IRNazanin" w:hAnsi="IRNazanin" w:eastAsia="IRNazanin"/>
          <w:color w:val="111111"/>
          <w:sz w:val="28"/>
          <w:sz w:val="28"/>
          <w:szCs w:val="28"/>
          <w:rtl w:val="true"/>
          <w:lang w:bidi="fa-IR"/>
        </w:rPr>
        <w:t>و دل‌های ما را پس از آنکه هدایت کردی دچار انحراف مکن</w:t>
      </w:r>
    </w:p>
    <w:p>
      <w:pPr>
        <w:pStyle w:val="BookText"/>
        <w:rPr/>
      </w:pPr>
      <w:r>
        <w:rPr>
          <w:rFonts w:ascii="Amiri" w:hAnsi="Amiri" w:eastAsia="Amiri" w:cs="Amiri"/>
          <w:color w:val="111111"/>
          <w:sz w:val="28"/>
          <w:sz w:val="28"/>
          <w:szCs w:val="28"/>
          <w:rtl w:val="true"/>
          <w:lang w:bidi="ar-SA"/>
        </w:rPr>
        <w:t>وَهَبْ لَنا مِنْ لَدُنْکَ رَحْمَةً  ‌</w:t>
      </w:r>
    </w:p>
    <w:p>
      <w:pPr>
        <w:pStyle w:val="BookText"/>
        <w:rPr/>
      </w:pPr>
      <w:r>
        <w:rPr>
          <w:rFonts w:ascii="IRNazanin" w:hAnsi="IRNazanin" w:eastAsia="IRNazanin"/>
          <w:color w:val="111111"/>
          <w:sz w:val="28"/>
          <w:sz w:val="28"/>
          <w:szCs w:val="28"/>
          <w:rtl w:val="true"/>
          <w:lang w:bidi="fa-IR"/>
        </w:rPr>
        <w:t>و از پیشگاه خود رحمتی را به ما ارزانی دار</w:t>
      </w:r>
    </w:p>
    <w:p>
      <w:pPr>
        <w:pStyle w:val="BookText"/>
        <w:rPr/>
      </w:pPr>
      <w:r>
        <w:rPr>
          <w:rFonts w:ascii="Amiri" w:hAnsi="Amiri" w:eastAsia="Amiri" w:cs="Amiri"/>
          <w:color w:val="111111"/>
          <w:sz w:val="28"/>
          <w:sz w:val="28"/>
          <w:szCs w:val="28"/>
          <w:rtl w:val="true"/>
          <w:lang w:bidi="ar-SA"/>
        </w:rPr>
        <w:t>یا مَنْ تُسَمَّی جُودَهُ وَکَرَمَهُ وَهَّاباً</w:t>
      </w:r>
    </w:p>
    <w:p>
      <w:pPr>
        <w:pStyle w:val="BookText"/>
        <w:rPr/>
      </w:pPr>
      <w:r>
        <w:rPr>
          <w:rFonts w:ascii="IRNazanin" w:hAnsi="IRNazanin" w:eastAsia="IRNazanin"/>
          <w:color w:val="111111"/>
          <w:sz w:val="28"/>
          <w:sz w:val="28"/>
          <w:szCs w:val="28"/>
          <w:rtl w:val="true"/>
          <w:lang w:bidi="fa-IR"/>
        </w:rPr>
        <w:t xml:space="preserve">ای کسی‌که به خاطر جود و کرم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بخشنده نامیده شده‌ای</w:t>
      </w:r>
    </w:p>
    <w:p>
      <w:pPr>
        <w:pStyle w:val="BookText"/>
        <w:rPr/>
      </w:pPr>
      <w:r>
        <w:rPr>
          <w:rFonts w:ascii="Amiri" w:hAnsi="Amiri" w:eastAsia="Amiri" w:cs="Amiri"/>
          <w:color w:val="111111"/>
          <w:sz w:val="28"/>
          <w:sz w:val="28"/>
          <w:szCs w:val="28"/>
          <w:rtl w:val="true"/>
          <w:lang w:bidi="ar-SA"/>
        </w:rPr>
        <w:t>وَاتِنا فِی الدُّنْیا حَسَنَةً وَفِی الْاخِرَةِ حَسَنَةً ‌</w:t>
      </w:r>
    </w:p>
    <w:p>
      <w:pPr>
        <w:pStyle w:val="BookText"/>
        <w:rPr/>
      </w:pPr>
      <w:r>
        <w:rPr>
          <w:rFonts w:ascii="IRNazanin" w:hAnsi="IRNazanin" w:eastAsia="IRNazanin"/>
          <w:color w:val="111111"/>
          <w:sz w:val="28"/>
          <w:sz w:val="28"/>
          <w:szCs w:val="28"/>
          <w:rtl w:val="true"/>
          <w:lang w:bidi="fa-IR"/>
        </w:rPr>
        <w:t>و به ما در دنیا و آخرت نیکی عطا کن  ‌</w:t>
      </w:r>
    </w:p>
    <w:p>
      <w:pPr>
        <w:pStyle w:val="BookText"/>
        <w:rPr/>
      </w:pPr>
      <w:r>
        <w:rPr>
          <w:rFonts w:ascii="Amiri" w:hAnsi="Amiri" w:eastAsia="Amiri" w:cs="Amiri"/>
          <w:color w:val="111111"/>
          <w:sz w:val="28"/>
          <w:sz w:val="28"/>
          <w:szCs w:val="28"/>
          <w:rtl w:val="true"/>
          <w:lang w:bidi="ar-SA"/>
        </w:rPr>
        <w:t>وَقِنا عَذابَ النَّارِ</w:t>
      </w:r>
    </w:p>
    <w:p>
      <w:pPr>
        <w:pStyle w:val="BookText"/>
        <w:rPr/>
      </w:pPr>
      <w:r>
        <w:rPr>
          <w:rFonts w:ascii="IRNazanin" w:hAnsi="IRNazanin" w:eastAsia="IRNazanin"/>
          <w:color w:val="111111"/>
          <w:sz w:val="28"/>
          <w:sz w:val="28"/>
          <w:szCs w:val="28"/>
          <w:rtl w:val="true"/>
          <w:lang w:bidi="fa-IR"/>
        </w:rPr>
        <w:t>و ما را از عذاب آتش نگهدار؛</w:t>
      </w:r>
    </w:p>
    <w:p>
      <w:pPr>
        <w:pStyle w:val="BookText"/>
        <w:rPr/>
      </w:pPr>
      <w:r>
        <w:rPr>
          <w:rFonts w:ascii="Amiri" w:hAnsi="Amiri" w:eastAsia="Amiri" w:cs="Amiri"/>
          <w:color w:val="111111"/>
          <w:sz w:val="28"/>
          <w:sz w:val="28"/>
          <w:szCs w:val="28"/>
          <w:rtl w:val="true"/>
          <w:lang w:bidi="ar-SA"/>
        </w:rPr>
        <w:t>إِنْ حَقَّتْ عَلَیْنَا اکْتِساباً  ‌</w:t>
      </w:r>
    </w:p>
    <w:p>
      <w:pPr>
        <w:pStyle w:val="BookText"/>
        <w:rPr/>
      </w:pPr>
      <w:r>
        <w:rPr>
          <w:rFonts w:ascii="IRNazanin" w:hAnsi="IRNazanin" w:eastAsia="IRNazanin"/>
          <w:color w:val="111111"/>
          <w:sz w:val="28"/>
          <w:sz w:val="28"/>
          <w:szCs w:val="28"/>
          <w:rtl w:val="true"/>
          <w:lang w:bidi="fa-IR"/>
        </w:rPr>
        <w:t>گرچه ما سزاوار آن گردیده باشیم</w:t>
      </w:r>
    </w:p>
    <w:p>
      <w:pPr>
        <w:pStyle w:val="BookText"/>
        <w:rPr/>
      </w:pPr>
      <w:r>
        <w:rPr>
          <w:rFonts w:ascii="Amiri" w:hAnsi="Amiri" w:eastAsia="Amiri" w:cs="Amiri"/>
          <w:color w:val="111111"/>
          <w:sz w:val="28"/>
          <w:sz w:val="28"/>
          <w:szCs w:val="28"/>
          <w:rtl w:val="true"/>
          <w:lang w:bidi="ar-SA"/>
        </w:rPr>
        <w:t>بِرَحْمَتِکَ یا أَرْحَمَ الرَّاحِمین</w:t>
      </w:r>
    </w:p>
    <w:p>
      <w:pPr>
        <w:pStyle w:val="BookText"/>
        <w:rPr/>
      </w:pPr>
      <w:r>
        <w:rPr>
          <w:rFonts w:ascii="IRNazanin" w:hAnsi="IRNazanin" w:eastAsia="IRNazanin"/>
          <w:color w:val="111111"/>
          <w:sz w:val="28"/>
          <w:sz w:val="28"/>
          <w:szCs w:val="28"/>
          <w:rtl w:val="true"/>
          <w:lang w:bidi="fa-IR"/>
        </w:rPr>
        <w:t>به رحمتت ای مهربانترین مهربانان</w:t>
      </w:r>
    </w:p>
    <w:p>
      <w:pPr>
        <w:pStyle w:val="BookText"/>
        <w:rPr/>
      </w:pPr>
      <w:r>
        <w:rPr>
          <w:rFonts w:ascii="IRNazanin" w:hAnsi="IRNazanin" w:eastAsia="IRNazanin"/>
          <w:color w:val="111111"/>
          <w:sz w:val="28"/>
          <w:sz w:val="28"/>
          <w:szCs w:val="28"/>
          <w:rtl w:val="true"/>
          <w:lang w:bidi="fa-IR"/>
        </w:rPr>
        <w:t>سپس بازمی‌گردی و در کنار ضریح می‌ایستی و می‌گوئی</w:t>
      </w:r>
    </w:p>
    <w:p>
      <w:pPr>
        <w:pStyle w:val="BookText"/>
        <w:rPr/>
      </w:pPr>
      <w:r>
        <w:rPr>
          <w:rFonts w:ascii="Amiri" w:hAnsi="Amiri" w:eastAsia="Amiri" w:cs="Amiri"/>
          <w:color w:val="111111"/>
          <w:sz w:val="28"/>
          <w:sz w:val="28"/>
          <w:szCs w:val="28"/>
          <w:rtl w:val="true"/>
          <w:lang w:bidi="ar-SA"/>
        </w:rPr>
        <w:t>یا وَلِیَّ اللَّهِ</w:t>
      </w:r>
    </w:p>
    <w:p>
      <w:pPr>
        <w:pStyle w:val="BookText"/>
        <w:rPr/>
      </w:pPr>
      <w:r>
        <w:rPr>
          <w:rFonts w:ascii="Amiri" w:hAnsi="Amiri" w:eastAsia="Amiri" w:cs="Amiri"/>
          <w:color w:val="111111"/>
          <w:sz w:val="28"/>
          <w:sz w:val="28"/>
          <w:szCs w:val="28"/>
          <w:rtl w:val="true"/>
          <w:lang w:bidi="ar-SA"/>
        </w:rPr>
        <w:t>ای ولیّ خدا؛</w:t>
      </w:r>
    </w:p>
    <w:p>
      <w:pPr>
        <w:pStyle w:val="BookText"/>
        <w:rPr/>
      </w:pPr>
      <w:r>
        <w:rPr>
          <w:rFonts w:ascii="Amiri" w:hAnsi="Amiri" w:eastAsia="Amiri" w:cs="Amiri"/>
          <w:color w:val="111111"/>
          <w:sz w:val="28"/>
          <w:sz w:val="28"/>
          <w:szCs w:val="28"/>
          <w:rtl w:val="true"/>
          <w:lang w:bidi="ar-SA"/>
        </w:rPr>
        <w:t>إِنَّ بَیْنی وَبَیْنَ اللَّهِ عَزَّ وَجَلَّ ذُنُوباً لایَأْتی عَلَیْها إِلّا</w:t>
      </w:r>
    </w:p>
    <w:p>
      <w:pPr>
        <w:pStyle w:val="BookText"/>
        <w:rPr/>
      </w:pPr>
      <w:r>
        <w:rPr>
          <w:rFonts w:ascii="IRNazanin" w:hAnsi="IRNazanin" w:eastAsia="IRNazanin"/>
          <w:color w:val="111111"/>
          <w:sz w:val="28"/>
          <w:sz w:val="28"/>
          <w:szCs w:val="28"/>
          <w:rtl w:val="true"/>
          <w:lang w:bidi="fa-IR"/>
        </w:rPr>
        <w:t>بدون تردید میان من و خداوند شکوهمند و عزیز گناهانی است که جز رضایت و خشنودی شما آن‌ها را از بین نمی‌برد</w:t>
      </w:r>
    </w:p>
    <w:p>
      <w:pPr>
        <w:pStyle w:val="BookText"/>
        <w:rPr/>
      </w:pPr>
      <w:r>
        <w:rPr>
          <w:rFonts w:ascii="Amiri" w:hAnsi="Amiri" w:eastAsia="Amiri" w:cs="Amiri"/>
          <w:color w:val="111111"/>
          <w:sz w:val="28"/>
          <w:sz w:val="28"/>
          <w:szCs w:val="28"/>
          <w:rtl w:val="true"/>
          <w:lang w:bidi="ar-SA"/>
        </w:rPr>
        <w:t>فَبِحَقِّ مَنِ ائْتَمَنَکَ عَلی سِرِّهِ  رِضاهُ</w:t>
      </w:r>
    </w:p>
    <w:p>
      <w:pPr>
        <w:pStyle w:val="BookText"/>
        <w:rPr/>
      </w:pPr>
      <w:r>
        <w:rPr>
          <w:rFonts w:ascii="IRNazanin" w:hAnsi="IRNazanin" w:eastAsia="IRNazanin"/>
          <w:color w:val="111111"/>
          <w:sz w:val="28"/>
          <w:sz w:val="28"/>
          <w:szCs w:val="28"/>
          <w:rtl w:val="true"/>
          <w:lang w:bidi="fa-IR"/>
        </w:rPr>
        <w:t>پس به حقّ کسی که شما را بر راز پنهانی خود امین قرار داد</w:t>
      </w:r>
    </w:p>
    <w:p>
      <w:pPr>
        <w:pStyle w:val="BookText"/>
        <w:rPr/>
      </w:pPr>
      <w:r>
        <w:rPr>
          <w:rFonts w:ascii="Amiri" w:hAnsi="Amiri" w:eastAsia="Amiri" w:cs="Amiri"/>
          <w:color w:val="111111"/>
          <w:sz w:val="28"/>
          <w:sz w:val="28"/>
          <w:szCs w:val="28"/>
          <w:rtl w:val="true"/>
          <w:lang w:bidi="ar-SA"/>
        </w:rPr>
        <w:t>وَاسْتَرْعاکَ أَمْرَ خَلْقِهِ</w:t>
      </w:r>
    </w:p>
    <w:p>
      <w:pPr>
        <w:pStyle w:val="BookText"/>
        <w:rPr/>
      </w:pPr>
      <w:r>
        <w:rPr>
          <w:rFonts w:ascii="IRNazanin" w:hAnsi="IRNazanin" w:eastAsia="IRNazanin"/>
          <w:color w:val="111111"/>
          <w:sz w:val="28"/>
          <w:sz w:val="28"/>
          <w:szCs w:val="28"/>
          <w:rtl w:val="true"/>
          <w:lang w:bidi="fa-IR"/>
        </w:rPr>
        <w:t>و سرپرستی امور آفریدگانش را به شما سپرد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طاعَتَکَ بِطاعَتِهِ</w:t>
      </w:r>
    </w:p>
    <w:p>
      <w:pPr>
        <w:pStyle w:val="BookText"/>
        <w:rPr/>
      </w:pPr>
      <w:r>
        <w:rPr>
          <w:rFonts w:ascii="IRNazanin" w:hAnsi="IRNazanin" w:eastAsia="IRNazanin"/>
          <w:color w:val="111111"/>
          <w:sz w:val="28"/>
          <w:sz w:val="28"/>
          <w:szCs w:val="28"/>
          <w:rtl w:val="true"/>
          <w:lang w:bidi="fa-IR"/>
        </w:rPr>
        <w:t>و طاعت شما را قرین طاعت خود</w:t>
      </w:r>
    </w:p>
    <w:p>
      <w:pPr>
        <w:pStyle w:val="BookText"/>
        <w:rPr/>
      </w:pPr>
      <w:r>
        <w:rPr>
          <w:rFonts w:ascii="Amiri" w:hAnsi="Amiri" w:eastAsia="Amiri" w:cs="Amiri"/>
          <w:color w:val="111111"/>
          <w:sz w:val="28"/>
          <w:sz w:val="28"/>
          <w:szCs w:val="28"/>
          <w:rtl w:val="true"/>
          <w:lang w:bidi="ar-SA"/>
        </w:rPr>
        <w:t>وَمُوالاتَکَ بِمُوالاتِهِ</w:t>
      </w:r>
    </w:p>
    <w:p>
      <w:pPr>
        <w:pStyle w:val="BookText"/>
        <w:rPr/>
      </w:pPr>
      <w:r>
        <w:rPr>
          <w:rFonts w:ascii="IRNazanin" w:hAnsi="IRNazanin" w:eastAsia="IRNazanin"/>
          <w:color w:val="111111"/>
          <w:sz w:val="28"/>
          <w:sz w:val="28"/>
          <w:szCs w:val="28"/>
          <w:rtl w:val="true"/>
          <w:lang w:bidi="fa-IR"/>
        </w:rPr>
        <w:t>و دوستی و ارادت شما را قرین دوستی و ارادت خود قرار داد</w:t>
      </w:r>
    </w:p>
    <w:p>
      <w:pPr>
        <w:pStyle w:val="BookText"/>
        <w:rPr/>
      </w:pPr>
      <w:r>
        <w:rPr>
          <w:rFonts w:ascii="Amiri" w:hAnsi="Amiri" w:eastAsia="Amiri" w:cs="Amiri"/>
          <w:color w:val="111111"/>
          <w:sz w:val="28"/>
          <w:sz w:val="28"/>
          <w:szCs w:val="28"/>
          <w:rtl w:val="true"/>
          <w:lang w:bidi="ar-SA"/>
        </w:rPr>
        <w:t>تَوَلِّ صَلاحَ حالی مَعَ اللَّهِ عَزَّوَجَلَّ ‌</w:t>
      </w:r>
    </w:p>
    <w:p>
      <w:pPr>
        <w:pStyle w:val="BookText"/>
        <w:rPr/>
      </w:pPr>
      <w:r>
        <w:rPr>
          <w:rFonts w:ascii="IRNazanin" w:hAnsi="IRNazanin" w:eastAsia="IRNazanin"/>
          <w:color w:val="111111"/>
          <w:sz w:val="28"/>
          <w:sz w:val="28"/>
          <w:szCs w:val="28"/>
          <w:rtl w:val="true"/>
          <w:lang w:bidi="fa-IR"/>
        </w:rPr>
        <w:t>درستی حال و نیکوئی رفتار مرا با خداوند والامرتبه عهده‌دار باش</w:t>
      </w:r>
    </w:p>
    <w:p>
      <w:pPr>
        <w:pStyle w:val="BookText"/>
        <w:rPr/>
      </w:pPr>
      <w:r>
        <w:rPr>
          <w:rFonts w:ascii="Amiri" w:hAnsi="Amiri" w:eastAsia="Amiri" w:cs="Amiri"/>
          <w:color w:val="111111"/>
          <w:sz w:val="28"/>
          <w:sz w:val="28"/>
          <w:szCs w:val="28"/>
          <w:rtl w:val="true"/>
          <w:lang w:bidi="ar-SA"/>
        </w:rPr>
        <w:t>وَاجْعَلْ حَظّی مِنْ زِیارَتِکَ  تَخْلیطی بِخالِصی زُوَّارِکَ</w:t>
      </w:r>
    </w:p>
    <w:p>
      <w:pPr>
        <w:pStyle w:val="BookText"/>
        <w:rPr/>
      </w:pPr>
      <w:r>
        <w:rPr>
          <w:rFonts w:ascii="IRNazanin" w:hAnsi="IRNazanin" w:eastAsia="IRNazanin"/>
          <w:color w:val="111111"/>
          <w:sz w:val="28"/>
          <w:sz w:val="28"/>
          <w:szCs w:val="28"/>
          <w:rtl w:val="true"/>
          <w:lang w:bidi="fa-IR"/>
        </w:rPr>
        <w:t>و بهره مرا از زیارتت آمیخته‌گشتنم با زائران خالص خود قرار بده</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Amiri" w:hAnsi="Amiri" w:eastAsia="Amiri" w:cs="Amiri"/>
          <w:color w:val="111111"/>
          <w:sz w:val="28"/>
          <w:sz w:val="28"/>
          <w:szCs w:val="28"/>
          <w:rtl w:val="true"/>
          <w:lang w:bidi="ar-SA"/>
        </w:rPr>
        <w:t>اَلَّذینَ تَسْأَلُ اللَّهَ عَزَّ وَجَلَّ فی عِتْقِ رِقابِهِمْ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خداوند والامرتبه درخواست می‌کنند تا رهایشان سازد</w:t>
      </w:r>
    </w:p>
    <w:p>
      <w:pPr>
        <w:pStyle w:val="BookText"/>
        <w:rPr/>
      </w:pPr>
      <w:r>
        <w:rPr>
          <w:rFonts w:ascii="Amiri" w:hAnsi="Amiri" w:eastAsia="Amiri" w:cs="Amiri"/>
          <w:color w:val="111111"/>
          <w:sz w:val="28"/>
          <w:sz w:val="28"/>
          <w:szCs w:val="28"/>
          <w:rtl w:val="true"/>
          <w:lang w:bidi="ar-SA"/>
        </w:rPr>
        <w:t>وَتَرْغَبُ إِلَیْهِمْ فی حُسْنِ ثَوابِهِمْ</w:t>
      </w:r>
    </w:p>
    <w:p>
      <w:pPr>
        <w:pStyle w:val="BookText"/>
        <w:rPr/>
      </w:pPr>
      <w:r>
        <w:rPr>
          <w:rFonts w:ascii="IRNazanin" w:hAnsi="IRNazanin" w:eastAsia="IRNazanin"/>
          <w:color w:val="111111"/>
          <w:sz w:val="28"/>
          <w:sz w:val="28"/>
          <w:szCs w:val="28"/>
          <w:rtl w:val="true"/>
          <w:lang w:bidi="fa-IR"/>
        </w:rPr>
        <w:t>و مشتاقند به سوی ایشان در بهره‌مند شدن از ثواب و پاداش نیکوی آنان</w:t>
      </w:r>
    </w:p>
    <w:p>
      <w:pPr>
        <w:pStyle w:val="BookText"/>
        <w:rPr/>
      </w:pPr>
      <w:r>
        <w:rPr>
          <w:rFonts w:ascii="Amiri" w:hAnsi="Amiri" w:eastAsia="Amiri" w:cs="Amiri"/>
          <w:color w:val="111111"/>
          <w:sz w:val="28"/>
          <w:sz w:val="28"/>
          <w:szCs w:val="28"/>
          <w:rtl w:val="true"/>
          <w:lang w:bidi="ar-SA"/>
        </w:rPr>
        <w:t>وَها أَنَا الْیَوْمَ بِقَبْرِکَ لآئِذٌ</w:t>
      </w:r>
    </w:p>
    <w:p>
      <w:pPr>
        <w:pStyle w:val="BookText"/>
        <w:rPr/>
      </w:pPr>
      <w:r>
        <w:rPr>
          <w:rFonts w:ascii="IRNazanin" w:hAnsi="IRNazanin" w:eastAsia="IRNazanin"/>
          <w:color w:val="111111"/>
          <w:sz w:val="28"/>
          <w:sz w:val="28"/>
          <w:szCs w:val="28"/>
          <w:rtl w:val="true"/>
          <w:lang w:bidi="fa-IR"/>
        </w:rPr>
        <w:t>و اینک من امروز به مرقد پاک شما روی آورده</w:t>
      </w:r>
    </w:p>
    <w:p>
      <w:pPr>
        <w:pStyle w:val="BookText"/>
        <w:rPr/>
      </w:pPr>
      <w:r>
        <w:rPr>
          <w:rFonts w:ascii="Amiri" w:hAnsi="Amiri" w:eastAsia="Amiri" w:cs="Amiri"/>
          <w:color w:val="111111"/>
          <w:sz w:val="28"/>
          <w:sz w:val="28"/>
          <w:szCs w:val="28"/>
          <w:rtl w:val="true"/>
          <w:lang w:bidi="ar-SA"/>
        </w:rPr>
        <w:t>وَبِحُسْنِ دِفاعِکَ عَنّی عآئِذٌ  ‌</w:t>
      </w:r>
    </w:p>
    <w:p>
      <w:pPr>
        <w:pStyle w:val="BookText"/>
        <w:rPr/>
      </w:pPr>
      <w:r>
        <w:rPr>
          <w:rFonts w:ascii="IRNazanin" w:hAnsi="IRNazanin" w:eastAsia="IRNazanin"/>
          <w:color w:val="111111"/>
          <w:sz w:val="28"/>
          <w:sz w:val="28"/>
          <w:szCs w:val="28"/>
          <w:rtl w:val="true"/>
          <w:lang w:bidi="fa-IR"/>
        </w:rPr>
        <w:t>و به دفاع نیکوی شما از من پناهنده گشته‌ام  ‌</w:t>
      </w:r>
    </w:p>
    <w:p>
      <w:pPr>
        <w:pStyle w:val="BookText"/>
        <w:rPr/>
      </w:pPr>
      <w:r>
        <w:rPr>
          <w:rFonts w:ascii="Amiri" w:hAnsi="Amiri" w:eastAsia="Amiri" w:cs="Amiri"/>
          <w:color w:val="111111"/>
          <w:sz w:val="28"/>
          <w:sz w:val="28"/>
          <w:szCs w:val="28"/>
          <w:rtl w:val="true"/>
          <w:lang w:bidi="ar-SA"/>
        </w:rPr>
        <w:t>فَتَلافَنی یا مَوْلایَ وَأَدْرِکْنی</w:t>
      </w:r>
    </w:p>
    <w:p>
      <w:pPr>
        <w:pStyle w:val="BookText"/>
        <w:rPr/>
      </w:pPr>
      <w:r>
        <w:rPr>
          <w:rFonts w:ascii="IRNazanin" w:hAnsi="IRNazanin" w:eastAsia="IRNazanin"/>
          <w:color w:val="111111"/>
          <w:sz w:val="28"/>
          <w:sz w:val="28"/>
          <w:szCs w:val="28"/>
          <w:rtl w:val="true"/>
          <w:lang w:bidi="fa-IR"/>
        </w:rPr>
        <w:t>پس به دادم برس ای مولای من و مرا دریاب</w:t>
      </w:r>
    </w:p>
    <w:p>
      <w:pPr>
        <w:pStyle w:val="BookText"/>
        <w:rPr/>
      </w:pPr>
      <w:r>
        <w:rPr>
          <w:rFonts w:ascii="Amiri" w:hAnsi="Amiri" w:eastAsia="Amiri" w:cs="Amiri"/>
          <w:color w:val="111111"/>
          <w:sz w:val="28"/>
          <w:sz w:val="28"/>
          <w:szCs w:val="28"/>
          <w:rtl w:val="true"/>
          <w:lang w:bidi="ar-SA"/>
        </w:rPr>
        <w:t>وَاسْأَلِ اللَّهَ عَزَّ وَجَلَّ فی أَمْری</w:t>
      </w:r>
    </w:p>
    <w:p>
      <w:pPr>
        <w:pStyle w:val="BookText"/>
        <w:rPr/>
      </w:pPr>
      <w:r>
        <w:rPr>
          <w:rFonts w:ascii="IRNazanin" w:hAnsi="IRNazanin" w:eastAsia="IRNazanin"/>
          <w:color w:val="111111"/>
          <w:sz w:val="28"/>
          <w:sz w:val="28"/>
          <w:szCs w:val="28"/>
          <w:rtl w:val="true"/>
          <w:lang w:bidi="fa-IR"/>
        </w:rPr>
        <w:t>و از خداوند والامرتبه در مورد کار من درخواست کن‌</w:t>
      </w:r>
    </w:p>
    <w:p>
      <w:pPr>
        <w:pStyle w:val="BookText"/>
        <w:rPr/>
      </w:pPr>
      <w:r>
        <w:rPr>
          <w:rFonts w:ascii="Amiri" w:hAnsi="Amiri" w:eastAsia="Amiri" w:cs="Amiri"/>
          <w:color w:val="111111"/>
          <w:sz w:val="28"/>
          <w:sz w:val="28"/>
          <w:szCs w:val="28"/>
          <w:rtl w:val="true"/>
          <w:lang w:bidi="ar-SA"/>
        </w:rPr>
        <w:t>فَإِنَّ لَکَ عِنْدَ اللَّهِ مَقاماً کَریماً</w:t>
      </w:r>
    </w:p>
    <w:p>
      <w:pPr>
        <w:pStyle w:val="BookText"/>
        <w:rPr/>
      </w:pPr>
      <w:r>
        <w:rPr>
          <w:rFonts w:ascii="IRNazanin" w:hAnsi="IRNazanin" w:eastAsia="IRNazanin"/>
          <w:color w:val="111111"/>
          <w:sz w:val="28"/>
          <w:sz w:val="28"/>
          <w:szCs w:val="28"/>
          <w:rtl w:val="true"/>
          <w:lang w:bidi="fa-IR"/>
        </w:rPr>
        <w:t>که برای شما نزد خداوند مقام ارزشمندی است</w:t>
      </w:r>
    </w:p>
    <w:p>
      <w:pPr>
        <w:pStyle w:val="BookText"/>
        <w:rPr/>
      </w:pPr>
      <w:r>
        <w:rPr>
          <w:rFonts w:ascii="Amiri" w:hAnsi="Amiri" w:eastAsia="Amiri" w:cs="Amiri"/>
          <w:color w:val="111111"/>
          <w:sz w:val="28"/>
          <w:sz w:val="28"/>
          <w:szCs w:val="28"/>
          <w:rtl w:val="true"/>
          <w:lang w:bidi="ar-SA"/>
        </w:rPr>
        <w:t>صَلَّی اللَّهُ عَلَیْکَ وَسَلَّمَ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خدا و سلام فراوان او بر تو باد</w:t>
      </w:r>
    </w:p>
    <w:p>
      <w:pPr>
        <w:pStyle w:val="BookText"/>
        <w:rPr/>
      </w:pPr>
      <w:r>
        <w:rPr>
          <w:rFonts w:ascii="IRNazanin" w:hAnsi="IRNazanin" w:eastAsia="IRNazanin"/>
          <w:color w:val="111111"/>
          <w:sz w:val="28"/>
          <w:sz w:val="28"/>
          <w:szCs w:val="28"/>
          <w:rtl w:val="true"/>
          <w:lang w:bidi="fa-IR"/>
        </w:rPr>
        <w:t>سپس ضریح را ببوس  و رو به قبله دست‌هایت را بلند کن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إِنَّکَ لَمَّا فَرَضْتَ عَلَیَّ طاعَتَهُ</w:t>
      </w:r>
    </w:p>
    <w:p>
      <w:pPr>
        <w:pStyle w:val="BookText"/>
        <w:rPr/>
      </w:pPr>
      <w:r>
        <w:rPr>
          <w:rFonts w:ascii="IRNazanin" w:hAnsi="IRNazanin" w:eastAsia="IRNazanin"/>
          <w:color w:val="111111"/>
          <w:sz w:val="28"/>
          <w:sz w:val="28"/>
          <w:szCs w:val="28"/>
          <w:rtl w:val="true"/>
          <w:lang w:bidi="fa-IR"/>
        </w:rPr>
        <w:t>خداوندا؛ هنگامی که تو اطاعت این امام را بر من واجب گردانیدی</w:t>
      </w:r>
    </w:p>
    <w:p>
      <w:pPr>
        <w:pStyle w:val="BookText"/>
        <w:rPr/>
      </w:pPr>
      <w:r>
        <w:rPr>
          <w:rFonts w:ascii="Amiri" w:hAnsi="Amiri" w:eastAsia="Amiri" w:cs="Amiri"/>
          <w:color w:val="111111"/>
          <w:sz w:val="28"/>
          <w:sz w:val="28"/>
          <w:szCs w:val="28"/>
          <w:rtl w:val="true"/>
          <w:lang w:bidi="ar-SA"/>
        </w:rPr>
        <w:t>وَأَکْرَمْتَنی بِمُوالاتِهِ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به دوستی و پیوستن با او گرامی داشتی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ذلِکَ لِجَلیلِ مَرْتِبَتِهِ عِنْدَکَ</w:t>
      </w:r>
    </w:p>
    <w:p>
      <w:pPr>
        <w:pStyle w:val="BookText"/>
        <w:rPr/>
      </w:pPr>
      <w:r>
        <w:rPr>
          <w:rFonts w:ascii="IRNazanin" w:hAnsi="IRNazanin" w:eastAsia="IRNazanin"/>
          <w:color w:val="111111"/>
          <w:sz w:val="28"/>
          <w:sz w:val="28"/>
          <w:szCs w:val="28"/>
          <w:rtl w:val="true"/>
          <w:lang w:bidi="fa-IR"/>
        </w:rPr>
        <w:t>دانستم که این به خاطر مرتبه والای او نزد تو</w:t>
      </w:r>
    </w:p>
    <w:p>
      <w:pPr>
        <w:pStyle w:val="BookText"/>
        <w:rPr/>
      </w:pPr>
      <w:r>
        <w:rPr>
          <w:rFonts w:ascii="Amiri" w:hAnsi="Amiri" w:eastAsia="Amiri" w:cs="Amiri"/>
          <w:color w:val="111111"/>
          <w:sz w:val="28"/>
          <w:sz w:val="28"/>
          <w:szCs w:val="28"/>
          <w:rtl w:val="true"/>
          <w:lang w:bidi="ar-SA"/>
        </w:rPr>
        <w:t>وَنَفیسِ حَظِّهِ لَدَیْکَ</w:t>
      </w:r>
    </w:p>
    <w:p>
      <w:pPr>
        <w:pStyle w:val="BookText"/>
        <w:rPr/>
      </w:pPr>
      <w:r>
        <w:rPr>
          <w:rFonts w:ascii="IRNazanin" w:hAnsi="IRNazanin" w:eastAsia="IRNazanin"/>
          <w:color w:val="111111"/>
          <w:sz w:val="28"/>
          <w:sz w:val="28"/>
          <w:szCs w:val="28"/>
          <w:rtl w:val="true"/>
          <w:lang w:bidi="fa-IR"/>
        </w:rPr>
        <w:t>و بهره گرانبهای او در پیشگاه تو</w:t>
      </w:r>
    </w:p>
    <w:p>
      <w:pPr>
        <w:pStyle w:val="BookText"/>
        <w:rPr/>
      </w:pPr>
      <w:r>
        <w:rPr>
          <w:rFonts w:ascii="Amiri" w:hAnsi="Amiri" w:eastAsia="Amiri" w:cs="Amiri"/>
          <w:color w:val="111111"/>
          <w:sz w:val="28"/>
          <w:sz w:val="28"/>
          <w:szCs w:val="28"/>
          <w:rtl w:val="true"/>
          <w:lang w:bidi="ar-SA"/>
        </w:rPr>
        <w:t>وَلِقُرْبِ مَنْزِلَتِهِ مِنْکَ ‌</w:t>
      </w:r>
    </w:p>
    <w:p>
      <w:pPr>
        <w:pStyle w:val="BookText"/>
        <w:rPr/>
      </w:pPr>
      <w:r>
        <w:rPr>
          <w:rFonts w:ascii="IRNazanin" w:hAnsi="IRNazanin" w:eastAsia="IRNazanin"/>
          <w:color w:val="111111"/>
          <w:sz w:val="28"/>
          <w:sz w:val="28"/>
          <w:szCs w:val="28"/>
          <w:rtl w:val="true"/>
          <w:lang w:bidi="fa-IR"/>
        </w:rPr>
        <w:t>و تقرّبی است که او نزد تو دارد</w:t>
      </w:r>
    </w:p>
    <w:p>
      <w:pPr>
        <w:pStyle w:val="BookText"/>
        <w:rPr/>
      </w:pPr>
      <w:r>
        <w:rPr>
          <w:rFonts w:ascii="Amiri" w:hAnsi="Amiri" w:eastAsia="Amiri" w:cs="Amiri"/>
          <w:color w:val="111111"/>
          <w:sz w:val="28"/>
          <w:sz w:val="28"/>
          <w:szCs w:val="28"/>
          <w:rtl w:val="true"/>
          <w:lang w:bidi="ar-SA"/>
        </w:rPr>
        <w:t>فَلِذلِکَ لُذْتُ بِقَبْرِهِ</w:t>
      </w:r>
    </w:p>
    <w:p>
      <w:pPr>
        <w:pStyle w:val="BookText"/>
        <w:rPr/>
      </w:pPr>
      <w:r>
        <w:rPr>
          <w:rFonts w:ascii="IRNazanin" w:hAnsi="IRNazanin" w:eastAsia="IRNazanin"/>
          <w:color w:val="111111"/>
          <w:sz w:val="28"/>
          <w:sz w:val="28"/>
          <w:szCs w:val="28"/>
          <w:rtl w:val="true"/>
          <w:lang w:bidi="fa-IR"/>
        </w:rPr>
        <w:t>پس به همین خاطر به قبر شریف او پناه آورده</w:t>
      </w:r>
    </w:p>
    <w:p>
      <w:pPr>
        <w:pStyle w:val="BookText"/>
        <w:rPr/>
      </w:pPr>
      <w:r>
        <w:rPr>
          <w:rFonts w:ascii="Amiri" w:hAnsi="Amiri" w:eastAsia="Amiri" w:cs="Amiri"/>
          <w:color w:val="111111"/>
          <w:sz w:val="28"/>
          <w:sz w:val="28"/>
          <w:szCs w:val="28"/>
          <w:rtl w:val="true"/>
          <w:lang w:bidi="ar-SA"/>
        </w:rPr>
        <w:t>لَواذَ مَنْ یَعْلَمُ أَنَّکَ لاتَرُدُّ لَهُ شَفاعَةً ‌</w:t>
      </w:r>
    </w:p>
    <w:p>
      <w:pPr>
        <w:pStyle w:val="BookText"/>
        <w:rPr/>
      </w:pPr>
      <w:r>
        <w:rPr>
          <w:rFonts w:ascii="IRNazanin" w:hAnsi="IRNazanin" w:eastAsia="IRNazanin"/>
          <w:color w:val="111111"/>
          <w:sz w:val="28"/>
          <w:sz w:val="28"/>
          <w:szCs w:val="28"/>
          <w:rtl w:val="true"/>
          <w:lang w:bidi="fa-IR"/>
        </w:rPr>
        <w:t>پناه‌آوردن کسی که می‌داند بدون تردید شفاعت او رد نمی‌گردد</w:t>
      </w:r>
    </w:p>
    <w:p>
      <w:pPr>
        <w:pStyle w:val="BookText"/>
        <w:rPr/>
      </w:pPr>
      <w:r>
        <w:rPr>
          <w:rFonts w:ascii="Amiri" w:hAnsi="Amiri" w:eastAsia="Amiri" w:cs="Amiri"/>
          <w:color w:val="111111"/>
          <w:sz w:val="28"/>
          <w:sz w:val="28"/>
          <w:szCs w:val="28"/>
          <w:rtl w:val="true"/>
          <w:lang w:bidi="ar-SA"/>
        </w:rPr>
        <w:t>فَبِقَدیمِ عِلْمِکَ فیهِ</w:t>
      </w:r>
    </w:p>
    <w:p>
      <w:pPr>
        <w:pStyle w:val="BookText"/>
        <w:rPr/>
      </w:pPr>
      <w:r>
        <w:rPr>
          <w:rFonts w:ascii="IRNazanin" w:hAnsi="IRNazanin" w:eastAsia="IRNazanin"/>
          <w:color w:val="111111"/>
          <w:sz w:val="28"/>
          <w:sz w:val="28"/>
          <w:szCs w:val="28"/>
          <w:rtl w:val="true"/>
          <w:lang w:bidi="fa-IR"/>
        </w:rPr>
        <w:t>پس به علم دیرین تو درباره او</w:t>
      </w:r>
    </w:p>
    <w:p>
      <w:pPr>
        <w:pStyle w:val="BookText"/>
        <w:rPr/>
      </w:pPr>
      <w:r>
        <w:rPr>
          <w:rFonts w:ascii="Amiri" w:hAnsi="Amiri" w:eastAsia="Amiri" w:cs="Amiri"/>
          <w:color w:val="111111"/>
          <w:sz w:val="28"/>
          <w:sz w:val="28"/>
          <w:szCs w:val="28"/>
          <w:rtl w:val="true"/>
          <w:lang w:bidi="ar-SA"/>
        </w:rPr>
        <w:t>وَحُسْنِ رِضاکَ عَنْهُ</w:t>
      </w:r>
    </w:p>
    <w:p>
      <w:pPr>
        <w:pStyle w:val="BookText"/>
        <w:rPr/>
      </w:pPr>
      <w:r>
        <w:rPr>
          <w:rFonts w:ascii="IRNazanin" w:hAnsi="IRNazanin" w:eastAsia="IRNazanin"/>
          <w:color w:val="111111"/>
          <w:sz w:val="28"/>
          <w:sz w:val="28"/>
          <w:szCs w:val="28"/>
          <w:rtl w:val="true"/>
          <w:lang w:bidi="fa-IR"/>
        </w:rPr>
        <w:t>و به رضایت نیکویی که از او داری</w:t>
      </w:r>
    </w:p>
    <w:p>
      <w:pPr>
        <w:pStyle w:val="BookText"/>
        <w:rPr/>
      </w:pPr>
      <w:r>
        <w:rPr>
          <w:rFonts w:ascii="Amiri" w:hAnsi="Amiri" w:eastAsia="Amiri" w:cs="Amiri"/>
          <w:color w:val="111111"/>
          <w:sz w:val="28"/>
          <w:sz w:val="28"/>
          <w:szCs w:val="28"/>
          <w:rtl w:val="true"/>
          <w:lang w:bidi="ar-SA"/>
        </w:rPr>
        <w:t>إِرْضَ عَنّی وَعَنْ والِدَیَّ ‌</w:t>
      </w:r>
    </w:p>
    <w:p>
      <w:pPr>
        <w:pStyle w:val="BookText"/>
        <w:rPr/>
      </w:pPr>
      <w:r>
        <w:rPr>
          <w:rFonts w:ascii="IRNazanin" w:hAnsi="IRNazanin" w:eastAsia="IRNazanin"/>
          <w:color w:val="111111"/>
          <w:sz w:val="28"/>
          <w:sz w:val="28"/>
          <w:szCs w:val="28"/>
          <w:rtl w:val="true"/>
          <w:lang w:bidi="fa-IR"/>
        </w:rPr>
        <w:t>از من‌و از پدر و مادرم راضی باش  ‌</w:t>
      </w:r>
    </w:p>
    <w:p>
      <w:pPr>
        <w:pStyle w:val="BookText"/>
        <w:rPr/>
      </w:pPr>
      <w:r>
        <w:rPr>
          <w:rFonts w:ascii="Amiri" w:hAnsi="Amiri" w:eastAsia="Amiri" w:cs="Amiri"/>
          <w:color w:val="111111"/>
          <w:sz w:val="28"/>
          <w:sz w:val="28"/>
          <w:szCs w:val="28"/>
          <w:rtl w:val="true"/>
          <w:lang w:bidi="ar-SA"/>
        </w:rPr>
        <w:t>وَلاتَجْعَلْ لِلنَّارِ عَلَیَّ سَبیلًا وَلا سُلْطاناً</w:t>
      </w:r>
    </w:p>
    <w:p>
      <w:pPr>
        <w:pStyle w:val="BookText"/>
        <w:rPr/>
      </w:pPr>
      <w:r>
        <w:rPr>
          <w:rFonts w:ascii="IRNazanin" w:hAnsi="IRNazanin" w:eastAsia="IRNazanin"/>
          <w:color w:val="111111"/>
          <w:sz w:val="28"/>
          <w:sz w:val="28"/>
          <w:szCs w:val="28"/>
          <w:rtl w:val="true"/>
          <w:lang w:bidi="fa-IR"/>
        </w:rPr>
        <w:t>و برای آتش بر من راهی قرار مده و آن را بر من مسلّط مفرما</w:t>
      </w:r>
    </w:p>
    <w:p>
      <w:pPr>
        <w:pStyle w:val="BookText"/>
        <w:rPr/>
      </w:pPr>
      <w:r>
        <w:rPr>
          <w:rFonts w:ascii="Amiri" w:hAnsi="Amiri" w:eastAsia="Amiri" w:cs="Amiri"/>
          <w:color w:val="111111"/>
          <w:sz w:val="28"/>
          <w:sz w:val="28"/>
          <w:szCs w:val="28"/>
          <w:rtl w:val="true"/>
          <w:lang w:bidi="ar-SA"/>
        </w:rPr>
        <w:t>بِرَحْمَتِکَ یا أَرْحَمَ الرَّاحِمینَ</w:t>
      </w:r>
    </w:p>
    <w:p>
      <w:pPr>
        <w:pStyle w:val="BookText"/>
        <w:rPr/>
      </w:pPr>
      <w:r>
        <w:rPr>
          <w:rFonts w:ascii="IRNazanin" w:hAnsi="IRNazanin" w:eastAsia="IRNazanin"/>
          <w:color w:val="111111"/>
          <w:sz w:val="28"/>
          <w:sz w:val="28"/>
          <w:szCs w:val="28"/>
          <w:rtl w:val="true"/>
          <w:lang w:bidi="fa-IR"/>
        </w:rPr>
        <w:t>به رحمتت ای مهربانترین مهربانان</w:t>
      </w:r>
    </w:p>
    <w:p>
      <w:pPr>
        <w:pStyle w:val="BookText"/>
        <w:rPr/>
      </w:pPr>
      <w:r>
        <w:rPr>
          <w:rFonts w:ascii="IRNazanin" w:hAnsi="IRNazanin" w:eastAsia="IRNazanin"/>
          <w:color w:val="111111"/>
          <w:sz w:val="28"/>
          <w:sz w:val="28"/>
          <w:szCs w:val="28"/>
          <w:rtl w:val="true"/>
          <w:lang w:bidi="fa-IR"/>
        </w:rPr>
        <w:t>سپس از جای خود حرکت کن و پایین قبر بایست و آن را روبروی خود قرار بده ودست‌هایت را بلند کن و بگو</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Amiri" w:hAnsi="Amiri" w:eastAsia="Amiri" w:cs="Amiri"/>
          <w:color w:val="111111"/>
          <w:sz w:val="28"/>
          <w:sz w:val="28"/>
          <w:szCs w:val="28"/>
          <w:rtl w:val="true"/>
          <w:lang w:bidi="ar-SA"/>
        </w:rPr>
        <w:t>أَللَّهُمَّ لَوْ وَجَدْتُ شَفیعاً أَقْرَبَ إِلَیْکَ مِنْ مُحَمَّدٍ وَأَهْلِ بَیْتِهِ‌الْأَخْیارِ ‌</w:t>
      </w:r>
    </w:p>
    <w:p>
      <w:pPr>
        <w:pStyle w:val="BookText"/>
        <w:rPr/>
      </w:pPr>
      <w:r>
        <w:rPr>
          <w:rFonts w:ascii="IRNazanin" w:hAnsi="IRNazanin" w:eastAsia="IRNazanin"/>
          <w:color w:val="111111"/>
          <w:sz w:val="28"/>
          <w:sz w:val="28"/>
          <w:szCs w:val="28"/>
          <w:rtl w:val="true"/>
          <w:lang w:bidi="fa-IR"/>
        </w:rPr>
        <w:t xml:space="preserve">خداوندا؛ اگر شفیعانی را می‌یافتم که در پیشگاه تو نزدیکتر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گرامی‌تر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و اهل بیت نیکوکار او بود</w:t>
      </w:r>
    </w:p>
    <w:p>
      <w:pPr>
        <w:pStyle w:val="BookText"/>
        <w:rPr/>
      </w:pPr>
      <w:r>
        <w:rPr>
          <w:rFonts w:ascii="Amiri" w:hAnsi="Amiri" w:eastAsia="Amiri" w:cs="Amiri"/>
          <w:color w:val="111111"/>
          <w:sz w:val="28"/>
          <w:sz w:val="28"/>
          <w:szCs w:val="28"/>
          <w:rtl w:val="true"/>
          <w:lang w:bidi="ar-SA"/>
        </w:rPr>
        <w:t>اَلْأَتْقِیآءِ الْأَبْرارِ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تندیس تقوا و نیکی هستند</w:t>
      </w:r>
    </w:p>
    <w:p>
      <w:pPr>
        <w:pStyle w:val="BookText"/>
        <w:rPr/>
      </w:pPr>
      <w:r>
        <w:rPr>
          <w:rFonts w:ascii="Amiri" w:hAnsi="Amiri" w:eastAsia="Amiri" w:cs="Amiri"/>
          <w:color w:val="111111"/>
          <w:sz w:val="28"/>
          <w:sz w:val="28"/>
          <w:szCs w:val="28"/>
          <w:rtl w:val="true"/>
          <w:lang w:bidi="ar-SA"/>
        </w:rPr>
        <w:t>عَلَیْهِ وَعَلَیْهِمُ السَّلامُ</w:t>
      </w:r>
    </w:p>
    <w:p>
      <w:pPr>
        <w:pStyle w:val="BookText"/>
        <w:rPr/>
      </w:pPr>
      <w:r>
        <w:rPr>
          <w:rFonts w:ascii="IRNazanin" w:hAnsi="IRNazanin" w:eastAsia="IRNazanin"/>
          <w:color w:val="111111"/>
          <w:sz w:val="28"/>
          <w:sz w:val="28"/>
          <w:szCs w:val="28"/>
          <w:rtl w:val="true"/>
          <w:lang w:bidi="fa-IR"/>
        </w:rPr>
        <w:t>و بر او و همه آنان درود و سلام باد‌</w:t>
      </w:r>
    </w:p>
    <w:p>
      <w:pPr>
        <w:pStyle w:val="BookText"/>
        <w:rPr/>
      </w:pPr>
      <w:r>
        <w:rPr>
          <w:rFonts w:ascii="Amiri" w:hAnsi="Amiri" w:eastAsia="Amiri" w:cs="Amiri"/>
          <w:color w:val="111111"/>
          <w:sz w:val="28"/>
          <w:sz w:val="28"/>
          <w:szCs w:val="28"/>
          <w:rtl w:val="true"/>
          <w:lang w:bidi="ar-SA"/>
        </w:rPr>
        <w:t>لَاسْتَشْفَعْتُ بِهِمْ إِلَیْکَ</w:t>
      </w:r>
    </w:p>
    <w:p>
      <w:pPr>
        <w:pStyle w:val="BookText"/>
        <w:rPr/>
      </w:pPr>
      <w:r>
        <w:rPr>
          <w:rFonts w:ascii="IRNazanin" w:hAnsi="IRNazanin" w:eastAsia="IRNazanin"/>
          <w:color w:val="111111"/>
          <w:sz w:val="28"/>
          <w:sz w:val="28"/>
          <w:szCs w:val="28"/>
          <w:rtl w:val="true"/>
          <w:lang w:bidi="fa-IR"/>
        </w:rPr>
        <w:t>آن‌ها را به درگاهت شفیع قرار می‌دادم</w:t>
      </w:r>
    </w:p>
    <w:p>
      <w:pPr>
        <w:pStyle w:val="BookText"/>
        <w:rPr/>
      </w:pPr>
      <w:r>
        <w:rPr>
          <w:rFonts w:ascii="Amiri" w:hAnsi="Amiri" w:eastAsia="Amiri" w:cs="Amiri"/>
          <w:color w:val="111111"/>
          <w:sz w:val="28"/>
          <w:sz w:val="28"/>
          <w:szCs w:val="28"/>
          <w:rtl w:val="true"/>
          <w:lang w:bidi="ar-SA"/>
        </w:rPr>
        <w:t>وَهذا قَبْرُ وَلِیٍّ مِنْ أَوْلِیآئِکَ</w:t>
      </w:r>
    </w:p>
    <w:p>
      <w:pPr>
        <w:pStyle w:val="BookText"/>
        <w:rPr/>
      </w:pPr>
      <w:r>
        <w:rPr>
          <w:rFonts w:ascii="IRNazanin" w:hAnsi="IRNazanin" w:eastAsia="IRNazanin"/>
          <w:color w:val="111111"/>
          <w:sz w:val="28"/>
          <w:sz w:val="28"/>
          <w:szCs w:val="28"/>
          <w:rtl w:val="true"/>
          <w:lang w:bidi="fa-IR"/>
        </w:rPr>
        <w:t>و این  قبر ولیّی از اولیای تو</w:t>
      </w:r>
    </w:p>
    <w:p>
      <w:pPr>
        <w:pStyle w:val="BookText"/>
        <w:rPr/>
      </w:pPr>
      <w:r>
        <w:rPr>
          <w:rFonts w:ascii="Amiri" w:hAnsi="Amiri" w:eastAsia="Amiri" w:cs="Amiri"/>
          <w:color w:val="111111"/>
          <w:sz w:val="28"/>
          <w:sz w:val="28"/>
          <w:szCs w:val="28"/>
          <w:rtl w:val="true"/>
          <w:lang w:bidi="ar-SA"/>
        </w:rPr>
        <w:t>وَسَیِّدٍ مِنْ أَصْفِیآئِکَ</w:t>
      </w:r>
    </w:p>
    <w:p>
      <w:pPr>
        <w:pStyle w:val="BookText"/>
        <w:rPr/>
      </w:pPr>
      <w:r>
        <w:rPr>
          <w:rFonts w:ascii="IRNazanin" w:hAnsi="IRNazanin" w:eastAsia="IRNazanin"/>
          <w:color w:val="111111"/>
          <w:sz w:val="28"/>
          <w:sz w:val="28"/>
          <w:szCs w:val="28"/>
          <w:rtl w:val="true"/>
          <w:lang w:bidi="fa-IR"/>
        </w:rPr>
        <w:t>و سروری از برگزیدگانت می‌باشد</w:t>
      </w:r>
    </w:p>
    <w:p>
      <w:pPr>
        <w:pStyle w:val="BookText"/>
        <w:rPr/>
      </w:pPr>
      <w:r>
        <w:rPr>
          <w:rFonts w:ascii="Amiri" w:hAnsi="Amiri" w:eastAsia="Amiri" w:cs="Amiri"/>
          <w:color w:val="111111"/>
          <w:sz w:val="28"/>
          <w:sz w:val="28"/>
          <w:szCs w:val="28"/>
          <w:rtl w:val="true"/>
          <w:lang w:bidi="ar-SA"/>
        </w:rPr>
        <w:t>وَمَنْ فَرَضْتَ عَلَی الْخَلْقِ طاعَتَهُ</w:t>
      </w:r>
    </w:p>
    <w:p>
      <w:pPr>
        <w:pStyle w:val="BookText"/>
        <w:rPr/>
      </w:pPr>
      <w:r>
        <w:rPr>
          <w:rFonts w:ascii="IRNazanin" w:hAnsi="IRNazanin" w:eastAsia="IRNazanin"/>
          <w:color w:val="111111"/>
          <w:sz w:val="28"/>
          <w:sz w:val="28"/>
          <w:szCs w:val="28"/>
          <w:rtl w:val="true"/>
          <w:lang w:bidi="fa-IR"/>
        </w:rPr>
        <w:t>و کسی است که اطاعت او را بر همه آفریدگان واجب نمودی</w:t>
      </w:r>
    </w:p>
    <w:p>
      <w:pPr>
        <w:pStyle w:val="BookText"/>
        <w:rPr/>
      </w:pPr>
      <w:r>
        <w:rPr>
          <w:rFonts w:ascii="Amiri" w:hAnsi="Amiri" w:eastAsia="Amiri" w:cs="Amiri"/>
          <w:color w:val="111111"/>
          <w:sz w:val="28"/>
          <w:sz w:val="28"/>
          <w:szCs w:val="28"/>
          <w:rtl w:val="true"/>
          <w:lang w:bidi="ar-SA"/>
        </w:rPr>
        <w:t>قَدْ جَعَلْتُهُ بَیْنَ یَدَیَّ  ‌</w:t>
      </w:r>
    </w:p>
    <w:p>
      <w:pPr>
        <w:pStyle w:val="BookText"/>
        <w:rPr/>
      </w:pPr>
      <w:r>
        <w:rPr>
          <w:rFonts w:ascii="IRNazanin" w:hAnsi="IRNazanin" w:eastAsia="IRNazanin"/>
          <w:color w:val="111111"/>
          <w:sz w:val="28"/>
          <w:sz w:val="28"/>
          <w:szCs w:val="28"/>
          <w:rtl w:val="true"/>
          <w:lang w:bidi="fa-IR"/>
        </w:rPr>
        <w:t>آن را پیشاپیش خود قرار داده‌ام  ‌</w:t>
      </w:r>
    </w:p>
    <w:p>
      <w:pPr>
        <w:pStyle w:val="BookText"/>
        <w:rPr/>
      </w:pPr>
      <w:r>
        <w:rPr>
          <w:rFonts w:ascii="Amiri" w:hAnsi="Amiri" w:eastAsia="Amiri" w:cs="Amiri"/>
          <w:color w:val="111111"/>
          <w:sz w:val="28"/>
          <w:sz w:val="28"/>
          <w:szCs w:val="28"/>
          <w:rtl w:val="true"/>
          <w:lang w:bidi="ar-SA"/>
        </w:rPr>
        <w:t>أَسْأَلُکَ یا رَبِّ بِحُرْمَتِهِ عِنْدَکَ</w:t>
      </w:r>
    </w:p>
    <w:p>
      <w:pPr>
        <w:pStyle w:val="BookText"/>
        <w:rPr/>
      </w:pPr>
      <w:r>
        <w:rPr>
          <w:rFonts w:ascii="IRNazanin" w:hAnsi="IRNazanin" w:eastAsia="IRNazanin"/>
          <w:color w:val="111111"/>
          <w:sz w:val="28"/>
          <w:sz w:val="28"/>
          <w:szCs w:val="28"/>
          <w:rtl w:val="true"/>
          <w:lang w:bidi="fa-IR"/>
        </w:rPr>
        <w:t>از تو می‌خواهم پروردگارا؛ به احترام او نزد تو</w:t>
      </w:r>
    </w:p>
    <w:p>
      <w:pPr>
        <w:pStyle w:val="BookText"/>
        <w:rPr/>
      </w:pPr>
      <w:r>
        <w:rPr>
          <w:rFonts w:ascii="Amiri" w:hAnsi="Amiri" w:eastAsia="Amiri" w:cs="Amiri"/>
          <w:color w:val="111111"/>
          <w:sz w:val="28"/>
          <w:sz w:val="28"/>
          <w:szCs w:val="28"/>
          <w:rtl w:val="true"/>
          <w:lang w:bidi="ar-SA"/>
        </w:rPr>
        <w:t>وَبِحَقِّهِ عَلَیْکَ</w:t>
      </w:r>
    </w:p>
    <w:p>
      <w:pPr>
        <w:pStyle w:val="BookText"/>
        <w:rPr/>
      </w:pPr>
      <w:r>
        <w:rPr>
          <w:rFonts w:ascii="IRNazanin" w:hAnsi="IRNazanin" w:eastAsia="IRNazanin"/>
          <w:color w:val="111111"/>
          <w:sz w:val="28"/>
          <w:sz w:val="28"/>
          <w:szCs w:val="28"/>
          <w:rtl w:val="true"/>
          <w:lang w:bidi="fa-IR"/>
        </w:rPr>
        <w:t>و به حقّی که بر تو دارد</w:t>
      </w:r>
    </w:p>
    <w:p>
      <w:pPr>
        <w:pStyle w:val="BookText"/>
        <w:rPr/>
      </w:pPr>
      <w:r>
        <w:rPr>
          <w:rFonts w:ascii="Amiri" w:hAnsi="Amiri" w:eastAsia="Amiri" w:cs="Amiri"/>
          <w:color w:val="111111"/>
          <w:sz w:val="28"/>
          <w:sz w:val="28"/>
          <w:szCs w:val="28"/>
          <w:rtl w:val="true"/>
          <w:lang w:bidi="ar-SA"/>
        </w:rPr>
        <w:t>لَمَّا نَظَرْتَ إِلَیَّ نَظْرَةً رَحیمَةً مِنْ نَظَراتِکَ</w:t>
      </w:r>
    </w:p>
    <w:p>
      <w:pPr>
        <w:pStyle w:val="BookText"/>
        <w:rPr/>
      </w:pPr>
      <w:r>
        <w:rPr>
          <w:rFonts w:ascii="IRNazanin" w:hAnsi="IRNazanin" w:eastAsia="IRNazanin"/>
          <w:color w:val="111111"/>
          <w:sz w:val="28"/>
          <w:sz w:val="28"/>
          <w:szCs w:val="28"/>
          <w:rtl w:val="true"/>
          <w:lang w:bidi="fa-IR"/>
        </w:rPr>
        <w:t>بر من نگاهی‌از نگاههای محبّت‌آمیز خود کنی که با آن نگاه  ‌</w:t>
      </w:r>
    </w:p>
    <w:p>
      <w:pPr>
        <w:pStyle w:val="BookText"/>
        <w:rPr/>
      </w:pPr>
      <w:r>
        <w:rPr>
          <w:rFonts w:ascii="Amiri" w:hAnsi="Amiri" w:eastAsia="Amiri" w:cs="Amiri"/>
          <w:color w:val="111111"/>
          <w:sz w:val="28"/>
          <w:sz w:val="28"/>
          <w:szCs w:val="28"/>
          <w:rtl w:val="true"/>
          <w:lang w:bidi="ar-SA"/>
        </w:rPr>
        <w:t>تَلُمُّ بِها شَعَثی</w:t>
      </w:r>
    </w:p>
    <w:p>
      <w:pPr>
        <w:pStyle w:val="BookText"/>
        <w:rPr/>
      </w:pPr>
      <w:r>
        <w:rPr>
          <w:rFonts w:ascii="IRNazanin" w:hAnsi="IRNazanin" w:eastAsia="IRNazanin"/>
          <w:color w:val="111111"/>
          <w:sz w:val="28"/>
          <w:sz w:val="28"/>
          <w:szCs w:val="28"/>
          <w:rtl w:val="true"/>
          <w:lang w:bidi="fa-IR"/>
        </w:rPr>
        <w:t>پریشانی مرا برطرف نمائی</w:t>
      </w:r>
    </w:p>
    <w:p>
      <w:pPr>
        <w:pStyle w:val="BookText"/>
        <w:rPr/>
      </w:pPr>
      <w:r>
        <w:rPr>
          <w:rFonts w:ascii="Amiri" w:hAnsi="Amiri" w:eastAsia="Amiri" w:cs="Amiri"/>
          <w:color w:val="111111"/>
          <w:sz w:val="28"/>
          <w:sz w:val="28"/>
          <w:szCs w:val="28"/>
          <w:rtl w:val="true"/>
          <w:lang w:bidi="ar-SA"/>
        </w:rPr>
        <w:t>وَتَصْلُحُ بِها حالی فِی الدُّنْیا وَالْاخِرَةِ</w:t>
      </w:r>
    </w:p>
    <w:p>
      <w:pPr>
        <w:pStyle w:val="BookText"/>
        <w:rPr/>
      </w:pPr>
      <w:r>
        <w:rPr>
          <w:rFonts w:ascii="IRNazanin" w:hAnsi="IRNazanin" w:eastAsia="IRNazanin"/>
          <w:color w:val="111111"/>
          <w:sz w:val="28"/>
          <w:sz w:val="28"/>
          <w:szCs w:val="28"/>
          <w:rtl w:val="true"/>
          <w:lang w:bidi="fa-IR"/>
        </w:rPr>
        <w:t>و حال مرا در دنیا و آخرت اصلاح فرمائی و نیکو گردانی</w:t>
      </w:r>
    </w:p>
    <w:p>
      <w:pPr>
        <w:pStyle w:val="BookText"/>
        <w:rPr/>
      </w:pPr>
      <w:r>
        <w:rPr>
          <w:rFonts w:ascii="Amiri" w:hAnsi="Amiri" w:eastAsia="Amiri" w:cs="Amiri"/>
          <w:color w:val="111111"/>
          <w:sz w:val="28"/>
          <w:sz w:val="28"/>
          <w:szCs w:val="28"/>
          <w:rtl w:val="true"/>
          <w:lang w:bidi="ar-SA"/>
        </w:rPr>
        <w:t>فَإِنَّکَ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تو بر هر چیزی توانائی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 ذُنُوبی لَمَّا فاتَتِ الْعَدَدَ</w:t>
      </w:r>
    </w:p>
    <w:p>
      <w:pPr>
        <w:pStyle w:val="BookText"/>
        <w:rPr/>
      </w:pPr>
      <w:r>
        <w:rPr>
          <w:rFonts w:ascii="IRNazanin" w:hAnsi="IRNazanin" w:eastAsia="IRNazanin"/>
          <w:color w:val="111111"/>
          <w:sz w:val="28"/>
          <w:sz w:val="28"/>
          <w:szCs w:val="28"/>
          <w:rtl w:val="true"/>
          <w:lang w:bidi="fa-IR"/>
        </w:rPr>
        <w:t>خداوندا؛ چون گناهانم‌از عدد گذشت  ‌</w:t>
      </w:r>
    </w:p>
    <w:p>
      <w:pPr>
        <w:pStyle w:val="BookText"/>
        <w:rPr/>
      </w:pPr>
      <w:r>
        <w:rPr>
          <w:rFonts w:ascii="Amiri" w:hAnsi="Amiri" w:eastAsia="Amiri" w:cs="Amiri"/>
          <w:color w:val="111111"/>
          <w:sz w:val="28"/>
          <w:sz w:val="28"/>
          <w:szCs w:val="28"/>
          <w:rtl w:val="true"/>
          <w:lang w:bidi="ar-SA"/>
        </w:rPr>
        <w:t>وَجازَتِ الْأَمَدَ</w:t>
      </w:r>
    </w:p>
    <w:p>
      <w:pPr>
        <w:pStyle w:val="BookText"/>
        <w:rPr/>
      </w:pPr>
      <w:r>
        <w:rPr>
          <w:rFonts w:ascii="Amiri" w:hAnsi="Amiri" w:eastAsia="Amiri" w:cs="Amiri"/>
          <w:color w:val="111111"/>
          <w:sz w:val="28"/>
          <w:sz w:val="28"/>
          <w:szCs w:val="28"/>
          <w:rtl w:val="true"/>
          <w:lang w:bidi="ar-SA"/>
        </w:rPr>
        <w:t>و از اندازه تجاوز کرد  أَوْلِیآئِکَ تَقْصُرُ عَنْها</w:t>
      </w:r>
    </w:p>
    <w:p>
      <w:pPr>
        <w:pStyle w:val="BookText"/>
        <w:rPr/>
      </w:pPr>
      <w:r>
        <w:rPr>
          <w:rFonts w:ascii="Amiri" w:hAnsi="Amiri" w:eastAsia="Amiri" w:cs="Amiri"/>
          <w:color w:val="111111"/>
          <w:sz w:val="28"/>
          <w:sz w:val="28"/>
          <w:szCs w:val="28"/>
          <w:rtl w:val="true"/>
          <w:lang w:bidi="ar-SA"/>
        </w:rPr>
        <w:t>عَلِمْتُ أَنَّ شَفاعَةَ کُلِّ شافِعٍ دُونَ</w:t>
      </w:r>
    </w:p>
    <w:p>
      <w:pPr>
        <w:pStyle w:val="BookText"/>
        <w:rPr/>
      </w:pPr>
      <w:r>
        <w:rPr>
          <w:rFonts w:ascii="IRNazanin" w:hAnsi="IRNazanin" w:eastAsia="IRNazanin"/>
          <w:color w:val="111111"/>
          <w:sz w:val="28"/>
          <w:sz w:val="28"/>
          <w:szCs w:val="28"/>
          <w:rtl w:val="true"/>
          <w:lang w:bidi="fa-IR"/>
        </w:rPr>
        <w:t>دانستم که شفاعت هر شفاعت‌کننده‌ای جز‌اولیائت کم می‌آورد</w:t>
      </w:r>
    </w:p>
    <w:p>
      <w:pPr>
        <w:pStyle w:val="BookText"/>
        <w:rPr/>
      </w:pPr>
      <w:r>
        <w:rPr>
          <w:rFonts w:ascii="Amiri" w:hAnsi="Amiri" w:eastAsia="Amiri" w:cs="Amiri"/>
          <w:color w:val="111111"/>
          <w:sz w:val="28"/>
          <w:sz w:val="28"/>
          <w:szCs w:val="28"/>
          <w:rtl w:val="true"/>
          <w:lang w:bidi="ar-SA"/>
        </w:rPr>
        <w:t>فَوَصَلْتُ الْمَسیرَ مِنْ بَلَدی</w:t>
      </w:r>
    </w:p>
    <w:p>
      <w:pPr>
        <w:pStyle w:val="BookText"/>
        <w:rPr/>
      </w:pPr>
      <w:r>
        <w:rPr>
          <w:rFonts w:ascii="IRNazanin" w:hAnsi="IRNazanin" w:eastAsia="IRNazanin"/>
          <w:color w:val="111111"/>
          <w:sz w:val="28"/>
          <w:sz w:val="28"/>
          <w:szCs w:val="28"/>
          <w:rtl w:val="true"/>
          <w:lang w:bidi="fa-IR"/>
        </w:rPr>
        <w:t>پس طیّ طریق کردم و از شهر خود به راه افتاده</w:t>
      </w:r>
    </w:p>
    <w:p>
      <w:pPr>
        <w:pStyle w:val="BookText"/>
        <w:rPr/>
      </w:pPr>
      <w:r>
        <w:rPr>
          <w:rFonts w:ascii="Amiri" w:hAnsi="Amiri" w:eastAsia="Amiri" w:cs="Amiri"/>
          <w:color w:val="111111"/>
          <w:sz w:val="28"/>
          <w:sz w:val="28"/>
          <w:szCs w:val="28"/>
          <w:rtl w:val="true"/>
          <w:lang w:bidi="ar-SA"/>
        </w:rPr>
        <w:t>قاصِداً وَلِیَّکَ بِالْبُشْری</w:t>
      </w:r>
    </w:p>
    <w:p>
      <w:pPr>
        <w:pStyle w:val="BookText"/>
        <w:rPr/>
      </w:pPr>
      <w:r>
        <w:rPr>
          <w:rFonts w:ascii="IRNazanin" w:hAnsi="IRNazanin" w:eastAsia="IRNazanin"/>
          <w:color w:val="111111"/>
          <w:sz w:val="28"/>
          <w:sz w:val="28"/>
          <w:szCs w:val="28"/>
          <w:rtl w:val="true"/>
          <w:lang w:bidi="fa-IR"/>
        </w:rPr>
        <w:t>و با دل خوشی آهنگ ولیّ تو را نمودم</w:t>
      </w:r>
    </w:p>
    <w:p>
      <w:pPr>
        <w:pStyle w:val="BookText"/>
        <w:rPr/>
      </w:pPr>
      <w:r>
        <w:rPr>
          <w:rFonts w:ascii="Amiri" w:hAnsi="Amiri" w:eastAsia="Amiri" w:cs="Amiri"/>
          <w:color w:val="111111"/>
          <w:sz w:val="28"/>
          <w:sz w:val="28"/>
          <w:szCs w:val="28"/>
          <w:rtl w:val="true"/>
          <w:lang w:bidi="ar-SA"/>
        </w:rPr>
        <w:t>وَمُتَعَلِّقاً مِنْهُ بِالْعُرْوَةِ الْوُثْقی</w:t>
      </w:r>
    </w:p>
    <w:p>
      <w:pPr>
        <w:pStyle w:val="BookText"/>
        <w:rPr/>
      </w:pPr>
      <w:r>
        <w:rPr>
          <w:rFonts w:ascii="IRNazanin" w:hAnsi="IRNazanin" w:eastAsia="IRNazanin"/>
          <w:color w:val="111111"/>
          <w:sz w:val="28"/>
          <w:sz w:val="28"/>
          <w:szCs w:val="28"/>
          <w:rtl w:val="true"/>
          <w:lang w:bidi="fa-IR"/>
        </w:rPr>
        <w:t>و به دست‌آویز مورد اطمینانی پیوستم</w:t>
      </w:r>
    </w:p>
    <w:p>
      <w:pPr>
        <w:pStyle w:val="BookText"/>
        <w:rPr/>
      </w:pPr>
      <w:r>
        <w:rPr>
          <w:rFonts w:ascii="Amiri" w:hAnsi="Amiri" w:eastAsia="Amiri" w:cs="Amiri"/>
          <w:color w:val="111111"/>
          <w:sz w:val="28"/>
          <w:sz w:val="28"/>
          <w:szCs w:val="28"/>
          <w:rtl w:val="true"/>
          <w:lang w:bidi="ar-SA"/>
        </w:rPr>
        <w:t>وَها أَنَا یا مَوْلایَ قَدِ</w:t>
      </w:r>
    </w:p>
    <w:p>
      <w:pPr>
        <w:pStyle w:val="BookText"/>
        <w:rPr/>
      </w:pPr>
      <w:r>
        <w:rPr>
          <w:rFonts w:ascii="IRNazanin" w:hAnsi="IRNazanin" w:eastAsia="IRNazanin"/>
          <w:color w:val="111111"/>
          <w:sz w:val="28"/>
          <w:sz w:val="28"/>
          <w:szCs w:val="28"/>
          <w:rtl w:val="true"/>
          <w:lang w:bidi="fa-IR"/>
        </w:rPr>
        <w:t>و اکنون من ای مولای من؛</w:t>
      </w:r>
    </w:p>
    <w:p>
      <w:pPr>
        <w:pStyle w:val="BookText"/>
        <w:rPr/>
      </w:pPr>
      <w:r>
        <w:rPr>
          <w:rFonts w:ascii="Amiri" w:hAnsi="Amiri" w:eastAsia="Amiri" w:cs="Amiri"/>
          <w:color w:val="111111"/>
          <w:sz w:val="28"/>
          <w:sz w:val="28"/>
          <w:szCs w:val="28"/>
          <w:rtl w:val="true"/>
          <w:lang w:bidi="ar-SA"/>
        </w:rPr>
        <w:t>اسْتَشْفَعْتُ بِهِ إِلَیْکَ</w:t>
      </w:r>
    </w:p>
    <w:p>
      <w:pPr>
        <w:pStyle w:val="BookText"/>
        <w:rPr/>
      </w:pPr>
      <w:r>
        <w:rPr>
          <w:rFonts w:ascii="IRNazanin" w:hAnsi="IRNazanin" w:eastAsia="IRNazanin"/>
          <w:color w:val="111111"/>
          <w:sz w:val="28"/>
          <w:sz w:val="28"/>
          <w:szCs w:val="28"/>
          <w:rtl w:val="true"/>
          <w:lang w:bidi="fa-IR"/>
        </w:rPr>
        <w:t>به وسیله او به درگاه تو شفاعت جسته</w:t>
      </w:r>
    </w:p>
    <w:p>
      <w:pPr>
        <w:pStyle w:val="BookText"/>
        <w:rPr/>
      </w:pPr>
      <w:r>
        <w:rPr>
          <w:rFonts w:ascii="Amiri" w:hAnsi="Amiri" w:eastAsia="Amiri" w:cs="Amiri"/>
          <w:color w:val="111111"/>
          <w:sz w:val="28"/>
          <w:sz w:val="28"/>
          <w:szCs w:val="28"/>
          <w:rtl w:val="true"/>
          <w:lang w:bidi="ar-SA"/>
        </w:rPr>
        <w:t>وَأَقْسَمْتُ بِهِ عَلَیْکَ</w:t>
      </w:r>
    </w:p>
    <w:p>
      <w:pPr>
        <w:pStyle w:val="BookText"/>
        <w:rPr/>
      </w:pPr>
      <w:r>
        <w:rPr>
          <w:rFonts w:ascii="IRNazanin" w:hAnsi="IRNazanin" w:eastAsia="IRNazanin"/>
          <w:color w:val="111111"/>
          <w:sz w:val="28"/>
          <w:sz w:val="28"/>
          <w:szCs w:val="28"/>
          <w:rtl w:val="true"/>
          <w:lang w:bidi="fa-IR"/>
        </w:rPr>
        <w:t>و به حرمت او بر تو قسم می‌دهم</w:t>
      </w:r>
    </w:p>
    <w:p>
      <w:pPr>
        <w:pStyle w:val="BookText"/>
        <w:rPr/>
      </w:pPr>
      <w:r>
        <w:rPr>
          <w:rFonts w:ascii="Amiri" w:hAnsi="Amiri" w:eastAsia="Amiri" w:cs="Amiri"/>
          <w:color w:val="111111"/>
          <w:sz w:val="28"/>
          <w:sz w:val="28"/>
          <w:szCs w:val="28"/>
          <w:rtl w:val="true"/>
          <w:lang w:bidi="ar-SA"/>
        </w:rPr>
        <w:t>فَارْحَمْ غُرْبَتی</w:t>
      </w:r>
    </w:p>
    <w:p>
      <w:pPr>
        <w:pStyle w:val="BookText"/>
        <w:rPr/>
      </w:pPr>
      <w:r>
        <w:rPr>
          <w:rFonts w:ascii="IRNazanin" w:hAnsi="IRNazanin" w:eastAsia="IRNazanin"/>
          <w:color w:val="111111"/>
          <w:sz w:val="28"/>
          <w:sz w:val="28"/>
          <w:szCs w:val="28"/>
          <w:rtl w:val="true"/>
          <w:lang w:bidi="fa-IR"/>
        </w:rPr>
        <w:t>پس به غربت و تنهائی من رحم کن</w:t>
      </w:r>
    </w:p>
    <w:p>
      <w:pPr>
        <w:pStyle w:val="BookText"/>
        <w:rPr/>
      </w:pPr>
      <w:r>
        <w:rPr>
          <w:rFonts w:ascii="Amiri" w:hAnsi="Amiri" w:eastAsia="Amiri" w:cs="Amiri"/>
          <w:color w:val="111111"/>
          <w:sz w:val="28"/>
          <w:sz w:val="28"/>
          <w:szCs w:val="28"/>
          <w:rtl w:val="true"/>
          <w:lang w:bidi="ar-SA"/>
        </w:rPr>
        <w:t>وَاقْبَلْ وتَوْبَتی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توبه‌ام را بپذیر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لا اُعَوِّلُ عَلی صالِحَةٍ سَلَفَتْ مِنّی</w:t>
      </w:r>
    </w:p>
    <w:p>
      <w:pPr>
        <w:pStyle w:val="BookText"/>
        <w:rPr/>
      </w:pPr>
      <w:r>
        <w:rPr>
          <w:rFonts w:ascii="IRNazanin" w:hAnsi="IRNazanin" w:eastAsia="IRNazanin"/>
          <w:color w:val="111111"/>
          <w:sz w:val="28"/>
          <w:sz w:val="28"/>
          <w:szCs w:val="28"/>
          <w:rtl w:val="true"/>
          <w:lang w:bidi="fa-IR"/>
        </w:rPr>
        <w:t>خداوندا؛ من هرگز تکیه نمی‌کنم بر عمل صالحی که از من انجام گرفته</w:t>
      </w:r>
    </w:p>
    <w:p>
      <w:pPr>
        <w:pStyle w:val="BookText"/>
        <w:rPr/>
      </w:pPr>
      <w:r>
        <w:rPr>
          <w:rFonts w:ascii="Amiri" w:hAnsi="Amiri" w:eastAsia="Amiri" w:cs="Amiri"/>
          <w:color w:val="111111"/>
          <w:sz w:val="28"/>
          <w:sz w:val="28"/>
          <w:szCs w:val="28"/>
          <w:rtl w:val="true"/>
          <w:lang w:bidi="ar-SA"/>
        </w:rPr>
        <w:t>وَلا أَثِقُ‌بِحَسَنَةٍ تَقُومُ بِالْحُجَّةِ عَنّی</w:t>
      </w:r>
    </w:p>
    <w:p>
      <w:pPr>
        <w:pStyle w:val="BookText"/>
        <w:rPr/>
      </w:pPr>
      <w:r>
        <w:rPr>
          <w:rFonts w:ascii="IRNazanin" w:hAnsi="IRNazanin" w:eastAsia="IRNazanin"/>
          <w:color w:val="111111"/>
          <w:sz w:val="28"/>
          <w:sz w:val="28"/>
          <w:szCs w:val="28"/>
          <w:rtl w:val="true"/>
          <w:lang w:bidi="fa-IR"/>
        </w:rPr>
        <w:t>و اطمینان ندارم به کار نیکوئی که بتواند از طرف من اقامه حجّت کند</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p>
    <w:p>
      <w:pPr>
        <w:pStyle w:val="BookText"/>
        <w:rPr/>
      </w:pPr>
      <w:r>
        <w:rPr>
          <w:rFonts w:ascii="Amiri" w:hAnsi="Amiri" w:eastAsia="Amiri" w:cs="Amiri"/>
          <w:color w:val="111111"/>
          <w:sz w:val="28"/>
          <w:sz w:val="28"/>
          <w:szCs w:val="28"/>
          <w:rtl w:val="true"/>
          <w:lang w:bidi="ar-SA"/>
        </w:rPr>
        <w:t>وَلَوْ أَنّی قَدَّمْتُ حَسَناتِ جَمیعِ‌خَلْقِکَ ‌</w:t>
      </w:r>
    </w:p>
    <w:p>
      <w:pPr>
        <w:pStyle w:val="BookText"/>
        <w:rPr/>
      </w:pPr>
      <w:r>
        <w:rPr>
          <w:rFonts w:ascii="IRNazanin" w:hAnsi="IRNazanin" w:eastAsia="IRNazanin"/>
          <w:color w:val="111111"/>
          <w:sz w:val="28"/>
          <w:sz w:val="28"/>
          <w:szCs w:val="28"/>
          <w:rtl w:val="true"/>
          <w:lang w:bidi="fa-IR"/>
        </w:rPr>
        <w:t>و اگر من خوبی‌ها و کارهای نیکوی</w:t>
      </w:r>
    </w:p>
    <w:p>
      <w:pPr>
        <w:pStyle w:val="BookText"/>
        <w:rPr/>
      </w:pPr>
      <w:r>
        <w:rPr>
          <w:rFonts w:ascii="Amiri" w:hAnsi="Amiri" w:eastAsia="Amiri" w:cs="Amiri"/>
          <w:color w:val="111111"/>
          <w:sz w:val="28"/>
          <w:sz w:val="28"/>
          <w:szCs w:val="28"/>
          <w:rtl w:val="true"/>
          <w:lang w:bidi="ar-SA"/>
        </w:rPr>
        <w:t>ثُمَّ خالَفْتُ طاعَةَ أَوْلِیآئِکَ</w:t>
      </w:r>
    </w:p>
    <w:p>
      <w:pPr>
        <w:pStyle w:val="BookText"/>
        <w:rPr/>
      </w:pPr>
      <w:r>
        <w:rPr>
          <w:rFonts w:ascii="Amiri" w:hAnsi="Amiri" w:eastAsia="Amiri" w:cs="Amiri"/>
          <w:color w:val="111111"/>
          <w:sz w:val="28"/>
          <w:sz w:val="28"/>
          <w:szCs w:val="28"/>
          <w:rtl w:val="true"/>
          <w:lang w:bidi="ar-SA"/>
        </w:rPr>
        <w:t>لَکانَتْ تِلْکَ الْحَسَناتِ‌</w:t>
      </w:r>
    </w:p>
    <w:p>
      <w:pPr>
        <w:pStyle w:val="BookText"/>
        <w:rPr/>
      </w:pPr>
      <w:r>
        <w:rPr>
          <w:rFonts w:ascii="IRNazanin" w:hAnsi="IRNazanin" w:eastAsia="IRNazanin"/>
          <w:color w:val="111111"/>
          <w:sz w:val="28"/>
          <w:sz w:val="28"/>
          <w:szCs w:val="28"/>
          <w:rtl w:val="true"/>
          <w:lang w:bidi="fa-IR"/>
        </w:rPr>
        <w:t>همه آفریدگانت را پیش فرستاده بودم  سپس با اطاعت اولیای تو مخالفت می‌کردم  تمام آن خوبی‌ها</w:t>
      </w:r>
    </w:p>
    <w:p>
      <w:pPr>
        <w:pStyle w:val="BookText"/>
        <w:rPr/>
      </w:pPr>
      <w:r>
        <w:rPr>
          <w:rFonts w:ascii="Amiri" w:hAnsi="Amiri" w:eastAsia="Amiri" w:cs="Amiri"/>
          <w:color w:val="111111"/>
          <w:sz w:val="28"/>
          <w:sz w:val="28"/>
          <w:szCs w:val="28"/>
          <w:rtl w:val="true"/>
          <w:lang w:bidi="ar-SA"/>
        </w:rPr>
        <w:t>مُزْعِجَةً لی عَنْ جِوارِکَ</w:t>
      </w:r>
    </w:p>
    <w:p>
      <w:pPr>
        <w:pStyle w:val="BookText"/>
        <w:rPr/>
      </w:pPr>
      <w:r>
        <w:rPr>
          <w:rFonts w:ascii="Amiri" w:hAnsi="Amiri" w:eastAsia="Amiri" w:cs="Amiri"/>
          <w:color w:val="111111"/>
          <w:sz w:val="28"/>
          <w:sz w:val="28"/>
          <w:szCs w:val="28"/>
          <w:rtl w:val="true"/>
          <w:lang w:bidi="ar-SA"/>
        </w:rPr>
        <w:t>غَیْرُ حآئِلَةٍ بَیْنی وَبَیْنَ نارِکَ</w:t>
      </w:r>
    </w:p>
    <w:p>
      <w:pPr>
        <w:pStyle w:val="BookText"/>
        <w:rPr/>
      </w:pPr>
      <w:r>
        <w:rPr>
          <w:rFonts w:ascii="Amiri" w:hAnsi="Amiri" w:eastAsia="Amiri" w:cs="Amiri"/>
          <w:color w:val="111111"/>
          <w:sz w:val="28"/>
          <w:sz w:val="28"/>
          <w:szCs w:val="28"/>
          <w:rtl w:val="true"/>
          <w:lang w:bidi="ar-SA"/>
        </w:rPr>
        <w:t>فَلِذلِکَ‌</w:t>
      </w:r>
    </w:p>
    <w:p>
      <w:pPr>
        <w:pStyle w:val="BookText"/>
        <w:rPr/>
      </w:pPr>
      <w:r>
        <w:rPr>
          <w:rFonts w:ascii="IRNazanin" w:hAnsi="IRNazanin" w:eastAsia="IRNazanin"/>
          <w:color w:val="111111"/>
          <w:sz w:val="28"/>
          <w:sz w:val="28"/>
          <w:szCs w:val="28"/>
          <w:rtl w:val="true"/>
          <w:lang w:bidi="fa-IR"/>
        </w:rPr>
        <w:t xml:space="preserve">مرا از جوار تو می‌راند و نمی‌توانست میان من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حائل گردد و فاصله ایجاد کند  و لذا</w:t>
      </w:r>
    </w:p>
    <w:p>
      <w:pPr>
        <w:pStyle w:val="BookText"/>
        <w:rPr/>
      </w:pPr>
      <w:r>
        <w:rPr>
          <w:rFonts w:ascii="Amiri" w:hAnsi="Amiri" w:eastAsia="Amiri" w:cs="Amiri"/>
          <w:color w:val="111111"/>
          <w:sz w:val="28"/>
          <w:sz w:val="28"/>
          <w:szCs w:val="28"/>
          <w:rtl w:val="true"/>
          <w:lang w:bidi="ar-SA"/>
        </w:rPr>
        <w:t>عَلِمْتُ أَنَّ أَفْضَلَ طاعَتِکَ طاعَةُ أَوْلِیآئِکَ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ارْحَمْ تَوَجُّهی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 که برترین طاعت تو اطاعت اولیای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رحم کن روی‌آوردن مرا</w:t>
      </w:r>
    </w:p>
    <w:p>
      <w:pPr>
        <w:pStyle w:val="BookText"/>
        <w:rPr/>
      </w:pPr>
      <w:r>
        <w:rPr>
          <w:rFonts w:ascii="Amiri" w:hAnsi="Amiri" w:eastAsia="Amiri" w:cs="Amiri"/>
          <w:color w:val="111111"/>
          <w:sz w:val="28"/>
          <w:sz w:val="28"/>
          <w:szCs w:val="28"/>
          <w:rtl w:val="true"/>
          <w:lang w:bidi="ar-SA"/>
        </w:rPr>
        <w:t>بِمَنْ تَوَجَّهْتُ بِهِ إِلَیْکَ</w:t>
      </w:r>
    </w:p>
    <w:p>
      <w:pPr>
        <w:pStyle w:val="BookText"/>
        <w:rPr/>
      </w:pPr>
      <w:r>
        <w:rPr>
          <w:rFonts w:ascii="Amiri" w:hAnsi="Amiri" w:eastAsia="Amiri" w:cs="Amiri"/>
          <w:color w:val="111111"/>
          <w:sz w:val="28"/>
          <w:sz w:val="28"/>
          <w:szCs w:val="28"/>
          <w:rtl w:val="true"/>
          <w:lang w:bidi="ar-SA"/>
        </w:rPr>
        <w:t>فَلَقَدْ عَلِمْتُ أَنّی غَیْرُ واجِدٍ أَعْظَمُ‌</w:t>
      </w:r>
    </w:p>
    <w:p>
      <w:pPr>
        <w:pStyle w:val="BookText"/>
        <w:rPr/>
      </w:pPr>
      <w:r>
        <w:rPr>
          <w:rFonts w:ascii="IRNazanin" w:hAnsi="IRNazanin" w:eastAsia="IRNazanin"/>
          <w:color w:val="111111"/>
          <w:sz w:val="28"/>
          <w:sz w:val="28"/>
          <w:szCs w:val="28"/>
          <w:rtl w:val="true"/>
          <w:lang w:bidi="fa-IR"/>
        </w:rPr>
        <w:t>به کسی که به وسیله او به درگاهت روی آورده‌ام  پس به راستی دانستم که من کسی را عظیم‌تر</w:t>
      </w:r>
    </w:p>
    <w:p>
      <w:pPr>
        <w:pStyle w:val="BookText"/>
        <w:rPr/>
      </w:pPr>
      <w:r>
        <w:rPr>
          <w:rFonts w:ascii="Amiri" w:hAnsi="Amiri" w:eastAsia="Amiri" w:cs="Amiri"/>
          <w:color w:val="111111"/>
          <w:sz w:val="28"/>
          <w:sz w:val="28"/>
          <w:szCs w:val="28"/>
          <w:rtl w:val="true"/>
          <w:lang w:bidi="ar-SA"/>
        </w:rPr>
        <w:t>مِقْداراً مِنْهُمْ</w:t>
      </w:r>
    </w:p>
    <w:p>
      <w:pPr>
        <w:pStyle w:val="BookText"/>
        <w:rPr/>
      </w:pPr>
      <w:r>
        <w:rPr>
          <w:rFonts w:ascii="Amiri" w:hAnsi="Amiri" w:eastAsia="Amiri" w:cs="Amiri"/>
          <w:color w:val="111111"/>
          <w:sz w:val="28"/>
          <w:sz w:val="28"/>
          <w:szCs w:val="28"/>
          <w:rtl w:val="true"/>
          <w:lang w:bidi="ar-SA"/>
        </w:rPr>
        <w:t>لِمَکانِهِمْ مِنْکَ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إِنَّکَ‌</w:t>
      </w:r>
    </w:p>
    <w:p>
      <w:pPr>
        <w:pStyle w:val="BookText"/>
        <w:rPr/>
      </w:pPr>
      <w:r>
        <w:rPr>
          <w:rFonts w:ascii="IRNazanin" w:hAnsi="IRNazanin" w:eastAsia="IRNazanin"/>
          <w:color w:val="111111"/>
          <w:sz w:val="28"/>
          <w:sz w:val="28"/>
          <w:szCs w:val="28"/>
          <w:rtl w:val="true"/>
          <w:lang w:bidi="fa-IR"/>
        </w:rPr>
        <w:t>از ایشان نیافتم  بخاطر جایگاه و منزلتی که نزد تو دارند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براستی تو</w:t>
      </w:r>
    </w:p>
    <w:p>
      <w:pPr>
        <w:pStyle w:val="BookText"/>
        <w:rPr/>
      </w:pPr>
      <w:r>
        <w:rPr>
          <w:rFonts w:ascii="Amiri" w:hAnsi="Amiri" w:eastAsia="Amiri" w:cs="Amiri"/>
          <w:color w:val="111111"/>
          <w:sz w:val="28"/>
          <w:sz w:val="28"/>
          <w:szCs w:val="28"/>
          <w:rtl w:val="true"/>
          <w:lang w:bidi="ar-SA"/>
        </w:rPr>
        <w:t>بِالْإِنْعامِ مَوْصُوفٌ</w:t>
      </w:r>
    </w:p>
    <w:p>
      <w:pPr>
        <w:pStyle w:val="BookText"/>
        <w:rPr/>
      </w:pPr>
      <w:r>
        <w:rPr>
          <w:rFonts w:ascii="Amiri" w:hAnsi="Amiri" w:eastAsia="Amiri" w:cs="Amiri"/>
          <w:color w:val="111111"/>
          <w:sz w:val="28"/>
          <w:sz w:val="28"/>
          <w:szCs w:val="28"/>
          <w:rtl w:val="true"/>
          <w:lang w:bidi="ar-SA"/>
        </w:rPr>
        <w:t>وَوَلِیُّکَ بِالشَّفاعَةِ لِمَنْ أَتاهُ مَعْرُوفٌ</w:t>
      </w:r>
    </w:p>
    <w:p>
      <w:pPr>
        <w:pStyle w:val="BookText"/>
        <w:rPr/>
      </w:pPr>
      <w:r>
        <w:rPr>
          <w:rFonts w:ascii="Amiri" w:hAnsi="Amiri" w:eastAsia="Amiri" w:cs="Amiri"/>
          <w:color w:val="111111"/>
          <w:sz w:val="28"/>
          <w:sz w:val="28"/>
          <w:szCs w:val="28"/>
          <w:rtl w:val="true"/>
          <w:lang w:bidi="ar-SA"/>
        </w:rPr>
        <w:t>فَإِذا</w:t>
      </w:r>
    </w:p>
    <w:p>
      <w:pPr>
        <w:pStyle w:val="BookText"/>
        <w:rPr/>
      </w:pPr>
      <w:r>
        <w:rPr>
          <w:rFonts w:ascii="IRNazanin" w:hAnsi="IRNazanin" w:eastAsia="IRNazanin"/>
          <w:color w:val="111111"/>
          <w:sz w:val="28"/>
          <w:sz w:val="28"/>
          <w:szCs w:val="28"/>
          <w:rtl w:val="true"/>
          <w:lang w:bidi="fa-IR"/>
        </w:rPr>
        <w:t>به نعمت‌دهی و لطف توصیف‌شده‌ای  و ولیّ تو به شفاعت برای کسی که نزد او آید شناخته‌شده است  پس هنگامی که‌</w:t>
      </w:r>
    </w:p>
    <w:p>
      <w:pPr>
        <w:pStyle w:val="BookText"/>
        <w:rPr/>
      </w:pPr>
      <w:r>
        <w:rPr>
          <w:rFonts w:ascii="Amiri" w:hAnsi="Amiri" w:eastAsia="Amiri" w:cs="Amiri"/>
          <w:color w:val="111111"/>
          <w:sz w:val="28"/>
          <w:sz w:val="28"/>
          <w:szCs w:val="28"/>
          <w:rtl w:val="true"/>
          <w:lang w:bidi="ar-SA"/>
        </w:rPr>
        <w:t>شَفَّعَ فِیَّ مُتَفَضِّلًا</w:t>
      </w:r>
    </w:p>
    <w:p>
      <w:pPr>
        <w:pStyle w:val="BookText"/>
        <w:rPr/>
      </w:pPr>
      <w:r>
        <w:rPr>
          <w:rFonts w:ascii="Amiri" w:hAnsi="Amiri" w:eastAsia="Amiri" w:cs="Amiri"/>
          <w:color w:val="111111"/>
          <w:sz w:val="28"/>
          <w:sz w:val="28"/>
          <w:szCs w:val="28"/>
          <w:rtl w:val="true"/>
          <w:lang w:bidi="ar-SA"/>
        </w:rPr>
        <w:t>کانَ وَجْهُکَ عَلَیَّ مُقْبِلًا</w:t>
      </w:r>
    </w:p>
    <w:p>
      <w:pPr>
        <w:pStyle w:val="BookText"/>
        <w:rPr/>
      </w:pPr>
      <w:r>
        <w:rPr>
          <w:rFonts w:ascii="Amiri" w:hAnsi="Amiri" w:eastAsia="Amiri" w:cs="Amiri"/>
          <w:color w:val="111111"/>
          <w:sz w:val="28"/>
          <w:sz w:val="28"/>
          <w:szCs w:val="28"/>
          <w:rtl w:val="true"/>
          <w:lang w:bidi="ar-SA"/>
        </w:rPr>
        <w:t>وَإِذا کانَ وَجْهُکَ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نیکی و احسان در مورد من شفاعت کرد لطف تو به من روی خواهد آورد  و چون لطف تو به من روی آورد</w:t>
      </w:r>
    </w:p>
    <w:p>
      <w:pPr>
        <w:pStyle w:val="BookText"/>
        <w:rPr/>
      </w:pPr>
      <w:r>
        <w:rPr>
          <w:rFonts w:ascii="Amiri" w:hAnsi="Amiri" w:eastAsia="Amiri" w:cs="Amiri"/>
          <w:color w:val="111111"/>
          <w:sz w:val="28"/>
          <w:sz w:val="28"/>
          <w:szCs w:val="28"/>
          <w:rtl w:val="true"/>
          <w:lang w:bidi="ar-SA"/>
        </w:rPr>
        <w:t>مُقْبِلًا أَصَبْتُ مِنَ الْجَنَّةِ مَنْزِلًا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فَکَما أَتَوَسَّلُ بِهِ إِلَیْکَ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 جایگاهی را برخوردار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همانگونه که به درگاه تو به وسیله او توسّل جسته‌ام تا</w:t>
      </w:r>
    </w:p>
    <w:p>
      <w:pPr>
        <w:pStyle w:val="BookText"/>
        <w:rPr/>
      </w:pPr>
      <w:r>
        <w:rPr>
          <w:rFonts w:ascii="Amiri" w:hAnsi="Amiri" w:eastAsia="Amiri" w:cs="Amiri"/>
          <w:color w:val="111111"/>
          <w:sz w:val="28"/>
          <w:sz w:val="28"/>
          <w:szCs w:val="28"/>
          <w:rtl w:val="true"/>
          <w:lang w:bidi="ar-SA"/>
        </w:rPr>
        <w:t>تَمُنَّ عَلَیَّ بِالرِّضا وَالنِّعَمِ اللَّهُمَّ أَرْضِهِ عَنَّا</w:t>
      </w:r>
    </w:p>
    <w:p>
      <w:pPr>
        <w:pStyle w:val="BookText"/>
        <w:rPr/>
      </w:pPr>
      <w:r>
        <w:rPr>
          <w:rFonts w:ascii="Amiri" w:hAnsi="Amiri" w:eastAsia="Amiri" w:cs="Amiri"/>
          <w:color w:val="111111"/>
          <w:sz w:val="28"/>
          <w:sz w:val="28"/>
          <w:szCs w:val="28"/>
          <w:rtl w:val="true"/>
          <w:lang w:bidi="ar-SA"/>
        </w:rPr>
        <w:t>وَلاتُسْخِطْهُ عَلَیْنا</w:t>
      </w:r>
    </w:p>
    <w:p>
      <w:pPr>
        <w:pStyle w:val="BookText"/>
        <w:rPr/>
      </w:pPr>
      <w:r>
        <w:rPr>
          <w:rFonts w:ascii="IRNazanin" w:hAnsi="IRNazanin" w:eastAsia="IRNazanin"/>
          <w:color w:val="111111"/>
          <w:sz w:val="28"/>
          <w:sz w:val="28"/>
          <w:szCs w:val="28"/>
          <w:rtl w:val="true"/>
          <w:lang w:bidi="fa-IR"/>
        </w:rPr>
        <w:t xml:space="preserve">به رضایت و خشنودی و نعمتت بر من منّت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از ما راضی و خشنود گردان  و بر ما خشمگین مساز</w:t>
      </w:r>
    </w:p>
    <w:p>
      <w:pPr>
        <w:pStyle w:val="BookText"/>
        <w:rPr/>
      </w:pPr>
      <w:r>
        <w:rPr>
          <w:rFonts w:ascii="Amiri" w:hAnsi="Amiri" w:eastAsia="Amiri" w:cs="Amiri"/>
          <w:color w:val="111111"/>
          <w:sz w:val="28"/>
          <w:sz w:val="28"/>
          <w:szCs w:val="28"/>
          <w:rtl w:val="true"/>
          <w:lang w:bidi="ar-SA"/>
        </w:rPr>
        <w:t>وَاهْدِنْا بِهِ</w:t>
      </w:r>
    </w:p>
    <w:p>
      <w:pPr>
        <w:pStyle w:val="BookText"/>
        <w:rPr/>
      </w:pPr>
      <w:r>
        <w:rPr>
          <w:rFonts w:ascii="Amiri" w:hAnsi="Amiri" w:eastAsia="Amiri" w:cs="Amiri"/>
          <w:color w:val="111111"/>
          <w:sz w:val="28"/>
          <w:sz w:val="28"/>
          <w:szCs w:val="28"/>
          <w:rtl w:val="true"/>
          <w:lang w:bidi="ar-SA"/>
        </w:rPr>
        <w:t>وَلاتُضِلَّنا فیهِ</w:t>
      </w:r>
    </w:p>
    <w:p>
      <w:pPr>
        <w:pStyle w:val="BookText"/>
        <w:rPr/>
      </w:pPr>
      <w:r>
        <w:rPr>
          <w:rFonts w:ascii="Amiri" w:hAnsi="Amiri" w:eastAsia="Amiri" w:cs="Amiri"/>
          <w:color w:val="111111"/>
          <w:sz w:val="28"/>
          <w:sz w:val="28"/>
          <w:szCs w:val="28"/>
          <w:rtl w:val="true"/>
          <w:lang w:bidi="ar-SA"/>
        </w:rPr>
        <w:t>وَاجْعَلْنا فیهِ عَلَی السَّبیلِ الَّذی تَخْتارُهُ</w:t>
      </w:r>
    </w:p>
    <w:p>
      <w:pPr>
        <w:pStyle w:val="BookText"/>
        <w:rPr/>
      </w:pPr>
      <w:r>
        <w:rPr>
          <w:rFonts w:ascii="IRNazanin" w:hAnsi="IRNazanin" w:eastAsia="IRNazanin"/>
          <w:color w:val="111111"/>
          <w:sz w:val="28"/>
          <w:sz w:val="28"/>
          <w:szCs w:val="28"/>
          <w:rtl w:val="true"/>
          <w:lang w:bidi="fa-IR"/>
        </w:rPr>
        <w:t>و به وسیله او ما را هدایت کن  و در مورد او ما را دچار گمراهی مفرما  و درباره او ما را بر همان راهی که خودت اختیار فرموده‌ای قرار بده‌</w:t>
      </w:r>
    </w:p>
    <w:p>
      <w:pPr>
        <w:pStyle w:val="BookText"/>
        <w:rPr/>
      </w:pPr>
      <w:r>
        <w:rPr>
          <w:rFonts w:ascii="Amiri" w:hAnsi="Amiri" w:eastAsia="Amiri" w:cs="Amiri"/>
          <w:color w:val="111111"/>
          <w:sz w:val="28"/>
          <w:sz w:val="28"/>
          <w:szCs w:val="28"/>
          <w:rtl w:val="true"/>
          <w:lang w:bidi="ar-SA"/>
        </w:rPr>
        <w:t>وَأَضِفْ طاعَتی إِلی خالِصِ نِیَّتی فی تَحِیَّتی</w:t>
      </w:r>
    </w:p>
    <w:p>
      <w:pPr>
        <w:pStyle w:val="BookText"/>
        <w:rPr/>
      </w:pPr>
      <w:r>
        <w:rPr>
          <w:rFonts w:ascii="IRNazanin" w:hAnsi="IRNazanin" w:eastAsia="IRNazanin"/>
          <w:color w:val="111111"/>
          <w:sz w:val="28"/>
          <w:sz w:val="28"/>
          <w:szCs w:val="28"/>
          <w:rtl w:val="true"/>
          <w:lang w:bidi="fa-IR"/>
        </w:rPr>
        <w:t>و طاعت مرا به نیّت خالصم در تحیّت و سلام‌گوئی‌ام بیفزا</w:t>
      </w:r>
    </w:p>
    <w:p>
      <w:pPr>
        <w:pStyle w:val="BookText"/>
        <w:rPr/>
      </w:pP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مهربانترین مهربانان</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Amiri" w:hAnsi="Amiri" w:eastAsia="Amiri" w:cs="Amiri"/>
          <w:color w:val="111111"/>
          <w:sz w:val="28"/>
          <w:sz w:val="28"/>
          <w:szCs w:val="28"/>
          <w:rtl w:val="true"/>
          <w:lang w:bidi="ar-SA"/>
        </w:rPr>
        <w:t>أَللَّهُمَّ صَلِّ عَلی خِیارِ خَلْقِکَ مُحَمَّدٍ وَالِهِ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 بهترین آفریدگانت محمّد و آل او درود فرست</w:t>
      </w:r>
    </w:p>
    <w:p>
      <w:pPr>
        <w:pStyle w:val="BookText"/>
        <w:rPr/>
      </w:pPr>
      <w:r>
        <w:rPr>
          <w:rFonts w:ascii="Amiri" w:hAnsi="Amiri" w:eastAsia="Amiri" w:cs="Amiri"/>
          <w:color w:val="111111"/>
          <w:sz w:val="28"/>
          <w:sz w:val="28"/>
          <w:szCs w:val="28"/>
          <w:rtl w:val="true"/>
          <w:lang w:bidi="ar-SA"/>
        </w:rPr>
        <w:t>کَمَا انْتَجَبْتَهُمْ عَلَی الْعالَمینَ</w:t>
      </w:r>
    </w:p>
    <w:p>
      <w:pPr>
        <w:pStyle w:val="BookText"/>
        <w:rPr/>
      </w:pPr>
      <w:r>
        <w:rPr>
          <w:rFonts w:ascii="IRNazanin" w:hAnsi="IRNazanin" w:eastAsia="IRNazanin"/>
          <w:color w:val="111111"/>
          <w:sz w:val="28"/>
          <w:sz w:val="28"/>
          <w:szCs w:val="28"/>
          <w:rtl w:val="true"/>
          <w:lang w:bidi="fa-IR"/>
        </w:rPr>
        <w:t>همانطور که آنان را بر جهانیان برگزیدی</w:t>
      </w:r>
    </w:p>
    <w:p>
      <w:pPr>
        <w:pStyle w:val="BookText"/>
        <w:rPr/>
      </w:pPr>
      <w:r>
        <w:rPr>
          <w:rFonts w:ascii="Amiri" w:hAnsi="Amiri" w:eastAsia="Amiri" w:cs="Amiri"/>
          <w:color w:val="111111"/>
          <w:sz w:val="28"/>
          <w:sz w:val="28"/>
          <w:szCs w:val="28"/>
          <w:rtl w:val="true"/>
          <w:lang w:bidi="ar-SA"/>
        </w:rPr>
        <w:t>وَاخْتَرْتَهُمْ عَلی عِلْمٍ مِنَ الْأَوَّلینَ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روی علم و آگاهی از پیشینیان اختیار نمودی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وَصَلِّ عَلی حُجَّتِکَ</w:t>
      </w:r>
    </w:p>
    <w:p>
      <w:pPr>
        <w:pStyle w:val="BookText"/>
        <w:rPr/>
      </w:pPr>
      <w:r>
        <w:rPr>
          <w:rFonts w:ascii="IRNazanin" w:hAnsi="IRNazanin" w:eastAsia="IRNazanin"/>
          <w:color w:val="111111"/>
          <w:sz w:val="28"/>
          <w:sz w:val="28"/>
          <w:szCs w:val="28"/>
          <w:rtl w:val="true"/>
          <w:lang w:bidi="fa-IR"/>
        </w:rPr>
        <w:t>خداوندا؛ درود فرست بر حجّتت</w:t>
      </w:r>
    </w:p>
    <w:p>
      <w:pPr>
        <w:pStyle w:val="BookText"/>
        <w:rPr/>
      </w:pPr>
      <w:r>
        <w:rPr>
          <w:rFonts w:ascii="Amiri" w:hAnsi="Amiri" w:eastAsia="Amiri" w:cs="Amiri"/>
          <w:color w:val="111111"/>
          <w:sz w:val="28"/>
          <w:sz w:val="28"/>
          <w:szCs w:val="28"/>
          <w:rtl w:val="true"/>
          <w:lang w:bidi="ar-SA"/>
        </w:rPr>
        <w:t>وَصَفْوَتِکَ مِنْ بَرِیَّتِکَ</w:t>
      </w:r>
    </w:p>
    <w:p>
      <w:pPr>
        <w:pStyle w:val="BookText"/>
        <w:rPr/>
      </w:pPr>
      <w:r>
        <w:rPr>
          <w:rFonts w:ascii="IRNazanin" w:hAnsi="IRNazanin" w:eastAsia="IRNazanin"/>
          <w:color w:val="111111"/>
          <w:sz w:val="28"/>
          <w:sz w:val="28"/>
          <w:szCs w:val="28"/>
          <w:rtl w:val="true"/>
          <w:lang w:bidi="fa-IR"/>
        </w:rPr>
        <w:t>و برگزیده‌ات از میان آفریدگانت</w:t>
      </w:r>
    </w:p>
    <w:p>
      <w:pPr>
        <w:pStyle w:val="BookText"/>
        <w:rPr/>
      </w:pPr>
      <w:r>
        <w:rPr>
          <w:rFonts w:ascii="Amiri" w:hAnsi="Amiri" w:eastAsia="Amiri" w:cs="Amiri"/>
          <w:color w:val="111111"/>
          <w:sz w:val="28"/>
          <w:sz w:val="28"/>
          <w:szCs w:val="28"/>
          <w:rtl w:val="true"/>
          <w:lang w:bidi="ar-SA"/>
        </w:rPr>
        <w:t>اَلتَّالی لِنَبِیِّکَ</w:t>
      </w:r>
    </w:p>
    <w:p>
      <w:pPr>
        <w:pStyle w:val="BookText"/>
        <w:rPr/>
      </w:pPr>
      <w:r>
        <w:rPr>
          <w:rFonts w:ascii="IRNazanin" w:hAnsi="IRNazanin" w:eastAsia="IRNazanin"/>
          <w:color w:val="111111"/>
          <w:sz w:val="28"/>
          <w:sz w:val="28"/>
          <w:szCs w:val="28"/>
          <w:rtl w:val="true"/>
          <w:lang w:bidi="fa-IR"/>
        </w:rPr>
        <w:t>آنکه مقامی پس از مرتبه پیامبرت دارد</w:t>
      </w:r>
    </w:p>
    <w:p>
      <w:pPr>
        <w:pStyle w:val="BookText"/>
        <w:rPr/>
      </w:pPr>
      <w:r>
        <w:rPr>
          <w:rFonts w:ascii="Amiri" w:hAnsi="Amiri" w:eastAsia="Amiri" w:cs="Amiri"/>
          <w:color w:val="111111"/>
          <w:sz w:val="28"/>
          <w:sz w:val="28"/>
          <w:szCs w:val="28"/>
          <w:rtl w:val="true"/>
          <w:lang w:bidi="ar-SA"/>
        </w:rPr>
        <w:t>اَلْمُقیمِ لِأَمْرِکَ‌</w:t>
      </w:r>
    </w:p>
    <w:p>
      <w:pPr>
        <w:pStyle w:val="BookText"/>
        <w:rPr/>
      </w:pPr>
      <w:r>
        <w:rPr>
          <w:rFonts w:ascii="IRNazanin" w:hAnsi="IRNazanin" w:eastAsia="IRNazanin"/>
          <w:color w:val="111111"/>
          <w:sz w:val="28"/>
          <w:sz w:val="28"/>
          <w:szCs w:val="28"/>
          <w:rtl w:val="true"/>
          <w:lang w:bidi="fa-IR"/>
        </w:rPr>
        <w:t>بپادارنده امر و فرمان تو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p>
    <w:p>
      <w:pPr>
        <w:pStyle w:val="BookText"/>
        <w:rPr/>
      </w:pPr>
      <w:r>
        <w:rPr>
          <w:rFonts w:ascii="Amiri" w:hAnsi="Amiri" w:eastAsia="Amiri" w:cs="Amiri"/>
          <w:color w:val="111111"/>
          <w:sz w:val="28"/>
          <w:sz w:val="28"/>
          <w:szCs w:val="28"/>
          <w:rtl w:val="true"/>
          <w:lang w:bidi="ar-SA"/>
        </w:rPr>
        <w:t>وَصَلِّ عَلی فاطِمَةَ الزَّهْرآءِ سَیِّدَةِ نِسآءِ‌الْعالَمینَ</w:t>
      </w:r>
    </w:p>
    <w:p>
      <w:pPr>
        <w:pStyle w:val="BookText"/>
        <w:rPr/>
      </w:pPr>
      <w:r>
        <w:rPr>
          <w:rFonts w:ascii="IRNazanin" w:hAnsi="IRNazanin" w:eastAsia="IRNazanin"/>
          <w:color w:val="111111"/>
          <w:sz w:val="28"/>
          <w:sz w:val="28"/>
          <w:szCs w:val="28"/>
          <w:rtl w:val="true"/>
          <w:lang w:bidi="fa-IR"/>
        </w:rPr>
        <w:t xml:space="preserve">و درود فرست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که سرور زنان جهانیان است</w:t>
      </w:r>
    </w:p>
    <w:p>
      <w:pPr>
        <w:pStyle w:val="BookText"/>
        <w:rPr/>
      </w:pPr>
      <w:r>
        <w:rPr>
          <w:rFonts w:ascii="Amiri" w:hAnsi="Amiri" w:eastAsia="Amiri" w:cs="Amiri"/>
          <w:color w:val="111111"/>
          <w:sz w:val="28"/>
          <w:sz w:val="28"/>
          <w:szCs w:val="28"/>
          <w:rtl w:val="true"/>
          <w:lang w:bidi="ar-SA"/>
        </w:rPr>
        <w:t>وَصَلِّ عَلَی الْحَسَنِ وَالْحُسَیْنِ شَنَفَیْ عَرْشِکَ</w:t>
      </w:r>
    </w:p>
    <w:p>
      <w:pPr>
        <w:pStyle w:val="BookText"/>
        <w:rPr/>
      </w:pPr>
      <w:r>
        <w:rPr>
          <w:rFonts w:ascii="IRNazanin" w:hAnsi="IRNazanin" w:eastAsia="IRNazanin"/>
          <w:color w:val="111111"/>
          <w:sz w:val="28"/>
          <w:sz w:val="28"/>
          <w:szCs w:val="28"/>
          <w:rtl w:val="true"/>
          <w:lang w:bidi="fa-IR"/>
        </w:rPr>
        <w:t>و درود فرست بر امام حسن و امام حسین که دو گوشواره عرش تو</w:t>
      </w:r>
    </w:p>
    <w:p>
      <w:pPr>
        <w:pStyle w:val="BookText"/>
        <w:rPr/>
      </w:pPr>
      <w:r>
        <w:rPr>
          <w:rFonts w:ascii="Amiri" w:hAnsi="Amiri" w:eastAsia="Amiri" w:cs="Amiri"/>
          <w:color w:val="111111"/>
          <w:sz w:val="28"/>
          <w:sz w:val="28"/>
          <w:szCs w:val="28"/>
          <w:rtl w:val="true"/>
          <w:lang w:bidi="ar-SA"/>
        </w:rPr>
        <w:t>وَدَلیلَیْ خَلْقِکَ عَلَیْکَ ‌</w:t>
      </w:r>
    </w:p>
    <w:p>
      <w:pPr>
        <w:pStyle w:val="BookText"/>
        <w:rPr/>
      </w:pPr>
      <w:r>
        <w:rPr>
          <w:rFonts w:ascii="IRNazanin" w:hAnsi="IRNazanin" w:eastAsia="IRNazanin"/>
          <w:color w:val="111111"/>
          <w:sz w:val="28"/>
          <w:sz w:val="28"/>
          <w:szCs w:val="28"/>
          <w:rtl w:val="true"/>
          <w:lang w:bidi="fa-IR"/>
        </w:rPr>
        <w:t>و دو دلیلند که خلق را بر تو راهبری کنند</w:t>
      </w:r>
    </w:p>
    <w:p>
      <w:pPr>
        <w:pStyle w:val="BookText"/>
        <w:rPr/>
      </w:pPr>
      <w:r>
        <w:rPr>
          <w:rFonts w:ascii="Amiri" w:hAnsi="Amiri" w:eastAsia="Amiri" w:cs="Amiri"/>
          <w:color w:val="111111"/>
          <w:sz w:val="28"/>
          <w:sz w:val="28"/>
          <w:szCs w:val="28"/>
          <w:rtl w:val="true"/>
          <w:lang w:bidi="ar-SA"/>
        </w:rPr>
        <w:t>وَدُعاتِهِمْ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سوی تو فراخوانند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وَصَلِّ عَلی عَلِیٍّ وَمُحَمَّدٍ</w:t>
      </w:r>
    </w:p>
    <w:p>
      <w:pPr>
        <w:pStyle w:val="BookText"/>
        <w:rPr/>
      </w:pPr>
      <w:r>
        <w:rPr>
          <w:rFonts w:ascii="IRNazanin" w:hAnsi="IRNazanin" w:eastAsia="IRNazanin"/>
          <w:color w:val="111111"/>
          <w:sz w:val="28"/>
          <w:sz w:val="28"/>
          <w:szCs w:val="28"/>
          <w:rtl w:val="true"/>
          <w:lang w:bidi="fa-IR"/>
        </w:rPr>
        <w:t>خداوندا؛ و درود فرست بر علی بن الحسین و محمّد بن علی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وَجَعْفَرٍ وَمُوسی وَعَلِیٍّ وَمُحَمَّدٍ وَعَلِیٍّ وَالْحَسَنِ وَالْخَلَفِ‌</w:t>
      </w:r>
    </w:p>
    <w:p>
      <w:pPr>
        <w:pStyle w:val="BookText"/>
        <w:rPr/>
      </w:pPr>
      <w:r>
        <w:rPr>
          <w:rFonts w:ascii="IRNazanin" w:hAnsi="IRNazanin" w:eastAsia="IRNazanin"/>
          <w:color w:val="111111"/>
          <w:sz w:val="28"/>
          <w:sz w:val="28"/>
          <w:szCs w:val="28"/>
          <w:rtl w:val="true"/>
          <w:lang w:bidi="fa-IR"/>
        </w:rPr>
        <w:t>و جعفر بن محمّد و موسی بن جعفر و علیّ بن موسی و محمّد بن علی و علیّ بن محمّد و حسن بن علیّ و جانشین‌</w:t>
      </w:r>
    </w:p>
    <w:p>
      <w:pPr>
        <w:pStyle w:val="BookText"/>
        <w:rPr/>
      </w:pPr>
      <w:r>
        <w:rPr>
          <w:rFonts w:ascii="Amiri" w:hAnsi="Amiri" w:eastAsia="Amiri" w:cs="Amiri"/>
          <w:color w:val="111111"/>
          <w:sz w:val="28"/>
          <w:sz w:val="28"/>
          <w:szCs w:val="28"/>
          <w:rtl w:val="true"/>
          <w:lang w:bidi="ar-SA"/>
        </w:rPr>
        <w:t>الصَّالِحِ الْباقی</w:t>
      </w:r>
    </w:p>
    <w:p>
      <w:pPr>
        <w:pStyle w:val="BookText"/>
        <w:rPr/>
      </w:pPr>
      <w:r>
        <w:rPr>
          <w:rFonts w:ascii="IRNazanin" w:hAnsi="IRNazanin" w:eastAsia="IRNazanin"/>
          <w:color w:val="111111"/>
          <w:sz w:val="28"/>
          <w:sz w:val="28"/>
          <w:szCs w:val="28"/>
          <w:rtl w:val="true"/>
          <w:lang w:bidi="fa-IR"/>
        </w:rPr>
        <w:t>صالح و نیکوکاری که از آنان باقیمانده است</w:t>
      </w:r>
    </w:p>
    <w:p>
      <w:pPr>
        <w:pStyle w:val="BookText"/>
        <w:rPr/>
      </w:pPr>
      <w:r>
        <w:rPr>
          <w:rFonts w:ascii="Amiri" w:hAnsi="Amiri" w:eastAsia="Amiri" w:cs="Amiri"/>
          <w:color w:val="111111"/>
          <w:sz w:val="28"/>
          <w:sz w:val="28"/>
          <w:szCs w:val="28"/>
          <w:rtl w:val="true"/>
          <w:lang w:bidi="ar-SA"/>
        </w:rPr>
        <w:t>مَصابیحِ الظَّلامِ</w:t>
      </w:r>
    </w:p>
    <w:p>
      <w:pPr>
        <w:pStyle w:val="BookText"/>
        <w:rPr/>
      </w:pPr>
      <w:r>
        <w:rPr>
          <w:rFonts w:ascii="IRNazanin" w:hAnsi="IRNazanin" w:eastAsia="IRNazanin"/>
          <w:color w:val="111111"/>
          <w:sz w:val="28"/>
          <w:sz w:val="28"/>
          <w:szCs w:val="28"/>
          <w:rtl w:val="true"/>
          <w:lang w:bidi="fa-IR"/>
        </w:rPr>
        <w:t>چراغ‌های روشن در تاریکی‌ها</w:t>
      </w:r>
    </w:p>
    <w:p>
      <w:pPr>
        <w:pStyle w:val="BookText"/>
        <w:rPr/>
      </w:pPr>
      <w:r>
        <w:rPr>
          <w:rFonts w:ascii="Amiri" w:hAnsi="Amiri" w:eastAsia="Amiri" w:cs="Amiri"/>
          <w:color w:val="111111"/>
          <w:sz w:val="28"/>
          <w:sz w:val="28"/>
          <w:szCs w:val="28"/>
          <w:rtl w:val="true"/>
          <w:lang w:bidi="ar-SA"/>
        </w:rPr>
        <w:t>وَحُجَجِکَ عَلی جَمیعِ الْأَنامِ</w:t>
      </w:r>
    </w:p>
    <w:p>
      <w:pPr>
        <w:pStyle w:val="BookText"/>
        <w:rPr/>
      </w:pPr>
      <w:r>
        <w:rPr>
          <w:rFonts w:ascii="IRNazanin" w:hAnsi="IRNazanin" w:eastAsia="IRNazanin"/>
          <w:color w:val="111111"/>
          <w:sz w:val="28"/>
          <w:sz w:val="28"/>
          <w:szCs w:val="28"/>
          <w:rtl w:val="true"/>
          <w:lang w:bidi="fa-IR"/>
        </w:rPr>
        <w:t>و حجّت‌های تو بر همه مردم</w:t>
      </w:r>
    </w:p>
    <w:p>
      <w:pPr>
        <w:pStyle w:val="BookText"/>
        <w:rPr/>
      </w:pPr>
      <w:r>
        <w:rPr>
          <w:rFonts w:ascii="Amiri" w:hAnsi="Amiri" w:eastAsia="Amiri" w:cs="Amiri"/>
          <w:color w:val="111111"/>
          <w:sz w:val="28"/>
          <w:sz w:val="28"/>
          <w:szCs w:val="28"/>
          <w:rtl w:val="true"/>
          <w:lang w:bidi="ar-SA"/>
        </w:rPr>
        <w:t>خَزَنَةِ الْعِلْمِ أَنْ یَعْدِمَ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خزانه‌داران علم که مانع نابودی آن شوند</w:t>
      </w:r>
    </w:p>
    <w:p>
      <w:pPr>
        <w:pStyle w:val="BookText"/>
        <w:rPr/>
      </w:pPr>
      <w:r>
        <w:rPr>
          <w:rFonts w:ascii="Amiri" w:hAnsi="Amiri" w:eastAsia="Amiri" w:cs="Amiri"/>
          <w:color w:val="111111"/>
          <w:sz w:val="28"/>
          <w:sz w:val="28"/>
          <w:szCs w:val="28"/>
          <w:rtl w:val="true"/>
          <w:lang w:bidi="ar-SA"/>
        </w:rPr>
        <w:t>وَحُماةِ الدّینِ أَنْ یَسْقَمَ</w:t>
      </w:r>
    </w:p>
    <w:p>
      <w:pPr>
        <w:pStyle w:val="BookText"/>
        <w:rPr/>
      </w:pPr>
      <w:r>
        <w:rPr>
          <w:rFonts w:ascii="IRNazanin" w:hAnsi="IRNazanin" w:eastAsia="IRNazanin"/>
          <w:color w:val="111111"/>
          <w:sz w:val="28"/>
          <w:sz w:val="28"/>
          <w:szCs w:val="28"/>
          <w:rtl w:val="true"/>
          <w:lang w:bidi="fa-IR"/>
        </w:rPr>
        <w:t>و حامیان و مدافعان مانع بیماری آن گردند</w:t>
      </w:r>
    </w:p>
    <w:p>
      <w:pPr>
        <w:pStyle w:val="BookText"/>
        <w:rPr/>
      </w:pPr>
      <w:r>
        <w:rPr>
          <w:rFonts w:ascii="Amiri" w:hAnsi="Amiri" w:eastAsia="Amiri" w:cs="Amiri"/>
          <w:color w:val="111111"/>
          <w:sz w:val="28"/>
          <w:sz w:val="28"/>
          <w:szCs w:val="28"/>
          <w:rtl w:val="true"/>
          <w:lang w:bidi="ar-SA"/>
        </w:rPr>
        <w:t>صَلاةً یَکُونُ الْجَزآءُ عَلَیْها أَتَمَّ رِضْوانِکَ</w:t>
      </w:r>
    </w:p>
    <w:p>
      <w:pPr>
        <w:pStyle w:val="BookText"/>
        <w:rPr/>
      </w:pPr>
      <w:r>
        <w:rPr>
          <w:rFonts w:ascii="IRNazanin" w:hAnsi="IRNazanin" w:eastAsia="IRNazanin"/>
          <w:color w:val="111111"/>
          <w:sz w:val="28"/>
          <w:sz w:val="28"/>
          <w:szCs w:val="28"/>
          <w:rtl w:val="true"/>
          <w:lang w:bidi="fa-IR"/>
        </w:rPr>
        <w:t>درودی که‌دین که پاداش آن کاملترین رضایت تو</w:t>
      </w:r>
    </w:p>
    <w:p>
      <w:pPr>
        <w:pStyle w:val="BookText"/>
        <w:rPr/>
      </w:pPr>
      <w:r>
        <w:rPr>
          <w:rFonts w:ascii="Amiri" w:hAnsi="Amiri" w:eastAsia="Amiri" w:cs="Amiri"/>
          <w:color w:val="111111"/>
          <w:sz w:val="28"/>
          <w:sz w:val="28"/>
          <w:szCs w:val="28"/>
          <w:rtl w:val="true"/>
          <w:lang w:bidi="ar-SA"/>
        </w:rPr>
        <w:t>وَنَوامِیَ بَرَکاتِکَ</w:t>
      </w:r>
    </w:p>
    <w:p>
      <w:pPr>
        <w:pStyle w:val="BookText"/>
        <w:rPr/>
      </w:pPr>
      <w:r>
        <w:rPr>
          <w:rFonts w:ascii="IRNazanin" w:hAnsi="IRNazanin" w:eastAsia="IRNazanin"/>
          <w:color w:val="111111"/>
          <w:sz w:val="28"/>
          <w:sz w:val="28"/>
          <w:szCs w:val="28"/>
          <w:rtl w:val="true"/>
          <w:lang w:bidi="fa-IR"/>
        </w:rPr>
        <w:t>و فزاینده‌ترین برکات تو</w:t>
      </w:r>
    </w:p>
    <w:p>
      <w:pPr>
        <w:pStyle w:val="BookText"/>
        <w:rPr/>
      </w:pPr>
      <w:r>
        <w:rPr>
          <w:rFonts w:ascii="Amiri" w:hAnsi="Amiri" w:eastAsia="Amiri" w:cs="Amiri"/>
          <w:color w:val="111111"/>
          <w:sz w:val="28"/>
          <w:sz w:val="28"/>
          <w:szCs w:val="28"/>
          <w:rtl w:val="true"/>
          <w:lang w:bidi="ar-SA"/>
        </w:rPr>
        <w:t>وَکَرآئِمَ إِحْسانِکَ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ارزنده‌ترین احسان تو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الْعَنْ أَعْدآءَهُمْ مِنَ الْجِنِّ وَالْإِنْسِ أَجْمَعینَ ‌</w:t>
      </w:r>
    </w:p>
    <w:p>
      <w:pPr>
        <w:pStyle w:val="BookText"/>
        <w:rPr/>
      </w:pPr>
      <w:r>
        <w:rPr>
          <w:rFonts w:ascii="IRNazanin" w:hAnsi="IRNazanin" w:eastAsia="IRNazanin"/>
          <w:color w:val="111111"/>
          <w:sz w:val="28"/>
          <w:sz w:val="28"/>
          <w:szCs w:val="28"/>
          <w:rtl w:val="true"/>
          <w:lang w:bidi="fa-IR"/>
        </w:rPr>
        <w:t>خداوندا؛ همه دشمنان آنان را از جنّ و انس لعنت کن</w:t>
      </w:r>
    </w:p>
    <w:p>
      <w:pPr>
        <w:pStyle w:val="BookText"/>
        <w:rPr/>
      </w:pPr>
      <w:r>
        <w:rPr>
          <w:rFonts w:ascii="Amiri" w:hAnsi="Amiri" w:eastAsia="Amiri" w:cs="Amiri"/>
          <w:color w:val="111111"/>
          <w:sz w:val="28"/>
          <w:sz w:val="28"/>
          <w:szCs w:val="28"/>
          <w:rtl w:val="true"/>
          <w:lang w:bidi="ar-SA"/>
        </w:rPr>
        <w:t>وَضاعِفْ عَلَیْهِمُ الْعَذابَ الْأَلیمَ</w:t>
      </w:r>
    </w:p>
    <w:p>
      <w:pPr>
        <w:pStyle w:val="BookText"/>
        <w:rPr/>
      </w:pPr>
      <w:r>
        <w:rPr>
          <w:rFonts w:ascii="IRNazanin" w:hAnsi="IRNazanin" w:eastAsia="IRNazanin"/>
          <w:color w:val="111111"/>
          <w:sz w:val="28"/>
          <w:sz w:val="28"/>
          <w:szCs w:val="28"/>
          <w:rtl w:val="true"/>
          <w:lang w:bidi="fa-IR"/>
        </w:rPr>
        <w:t>و عذاب دردناکت را بر ایشان دوچندان نما</w:t>
      </w:r>
    </w:p>
    <w:p>
      <w:pPr>
        <w:pStyle w:val="BookText"/>
        <w:rPr/>
      </w:pPr>
      <w:r>
        <w:rPr>
          <w:rFonts w:ascii="Amiri" w:hAnsi="Amiri" w:eastAsia="Amiri" w:cs="Amiri"/>
          <w:color w:val="111111"/>
          <w:sz w:val="28"/>
          <w:sz w:val="28"/>
          <w:szCs w:val="28"/>
          <w:rtl w:val="true"/>
          <w:lang w:bidi="ar-SA"/>
        </w:rPr>
        <w:t>وَالسَّلامُ عَلَیْکَ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سلام و رحمت و برکات خداوند بر تو باد</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سپس دعا کن به دعای عهدی که دستور داده شده در دوران غیبت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 دعا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رَبَّ النُّورِ الْعَظیمِ</w:t>
      </w:r>
    </w:p>
    <w:p>
      <w:pPr>
        <w:pStyle w:val="BookText"/>
        <w:rPr/>
      </w:pPr>
      <w:r>
        <w:rPr>
          <w:rFonts w:ascii="IRNazanin" w:hAnsi="IRNazanin" w:eastAsia="IRNazanin"/>
          <w:color w:val="111111"/>
          <w:sz w:val="28"/>
          <w:sz w:val="28"/>
          <w:szCs w:val="28"/>
          <w:rtl w:val="true"/>
          <w:lang w:bidi="fa-IR"/>
        </w:rPr>
        <w:t>خدایا؛ ای پروردگار روشنی بزرگ؛</w:t>
      </w:r>
    </w:p>
    <w:p>
      <w:pPr>
        <w:pStyle w:val="BookText"/>
        <w:rPr/>
      </w:pPr>
      <w:r>
        <w:rPr>
          <w:rFonts w:ascii="Amiri" w:hAnsi="Amiri" w:eastAsia="Amiri" w:cs="Amiri"/>
          <w:color w:val="111111"/>
          <w:sz w:val="28"/>
          <w:sz w:val="28"/>
          <w:szCs w:val="28"/>
          <w:rtl w:val="true"/>
          <w:lang w:bidi="ar-SA"/>
        </w:rPr>
        <w:t>وَرَبَّ الْکُرْسِیِّ الرَّفیعِ</w:t>
      </w:r>
    </w:p>
    <w:p>
      <w:pPr>
        <w:pStyle w:val="BookText"/>
        <w:rPr/>
      </w:pPr>
      <w:r>
        <w:rPr>
          <w:rFonts w:ascii="IRNazanin" w:hAnsi="IRNazanin" w:eastAsia="IRNazanin"/>
          <w:color w:val="111111"/>
          <w:sz w:val="28"/>
          <w:sz w:val="28"/>
          <w:szCs w:val="28"/>
          <w:rtl w:val="true"/>
          <w:lang w:bidi="fa-IR"/>
        </w:rPr>
        <w:t>ای پروردگار جایگاه بلندمرتبه؛</w:t>
      </w:r>
    </w:p>
    <w:p>
      <w:pPr>
        <w:pStyle w:val="BookText"/>
        <w:rPr/>
      </w:pPr>
      <w:r>
        <w:rPr>
          <w:rFonts w:ascii="Amiri" w:hAnsi="Amiri" w:eastAsia="Amiri" w:cs="Amiri"/>
          <w:color w:val="111111"/>
          <w:sz w:val="28"/>
          <w:sz w:val="28"/>
          <w:szCs w:val="28"/>
          <w:rtl w:val="true"/>
          <w:lang w:bidi="ar-SA"/>
        </w:rPr>
        <w:t>وَرَبَّ الْبَحْرِ‌الْمَسْجُورِ</w:t>
      </w:r>
    </w:p>
    <w:p>
      <w:pPr>
        <w:pStyle w:val="BookText"/>
        <w:rPr/>
      </w:pPr>
      <w:r>
        <w:rPr>
          <w:rFonts w:ascii="IRNazanin" w:hAnsi="IRNazanin" w:eastAsia="IRNazanin"/>
          <w:color w:val="111111"/>
          <w:sz w:val="28"/>
          <w:sz w:val="28"/>
          <w:szCs w:val="28"/>
          <w:rtl w:val="true"/>
          <w:lang w:bidi="fa-IR"/>
        </w:rPr>
        <w:t>ای پروردگار دریای متلاطم؛</w:t>
      </w:r>
    </w:p>
    <w:p>
      <w:pPr>
        <w:pStyle w:val="BookText"/>
        <w:rPr/>
      </w:pPr>
      <w:r>
        <w:rPr>
          <w:rFonts w:ascii="Amiri" w:hAnsi="Amiri" w:eastAsia="Amiri" w:cs="Amiri"/>
          <w:color w:val="111111"/>
          <w:sz w:val="28"/>
          <w:sz w:val="28"/>
          <w:szCs w:val="28"/>
          <w:rtl w:val="true"/>
          <w:lang w:bidi="ar-SA"/>
        </w:rPr>
        <w:t>وَمُنْزِلَ التَّوْریةِ وَالْإِنْجیلِ وَالزَّبُورِ</w:t>
      </w:r>
    </w:p>
    <w:p>
      <w:pPr>
        <w:pStyle w:val="BookText"/>
        <w:rPr/>
      </w:pPr>
      <w:r>
        <w:rPr>
          <w:rFonts w:ascii="IRNazanin" w:hAnsi="IRNazanin" w:eastAsia="IRNazanin"/>
          <w:color w:val="111111"/>
          <w:sz w:val="28"/>
          <w:sz w:val="28"/>
          <w:szCs w:val="28"/>
          <w:rtl w:val="true"/>
          <w:lang w:bidi="fa-IR"/>
        </w:rPr>
        <w:t>و ای فرو فرستنده تورات و انجیل و زبور؛</w:t>
      </w:r>
    </w:p>
    <w:p>
      <w:pPr>
        <w:pStyle w:val="BookText"/>
        <w:rPr/>
      </w:pPr>
      <w:r>
        <w:rPr>
          <w:rFonts w:ascii="Amiri" w:hAnsi="Amiri" w:eastAsia="Amiri" w:cs="Amiri"/>
          <w:color w:val="111111"/>
          <w:sz w:val="28"/>
          <w:sz w:val="28"/>
          <w:szCs w:val="28"/>
          <w:rtl w:val="true"/>
          <w:lang w:bidi="ar-SA"/>
        </w:rPr>
        <w:t>وَرَبَّ الظِّلّ وَالْحَرُورِ ‌</w:t>
      </w:r>
    </w:p>
    <w:p>
      <w:pPr>
        <w:pStyle w:val="BookText"/>
        <w:rPr/>
      </w:pPr>
      <w:r>
        <w:rPr>
          <w:rFonts w:ascii="IRNazanin" w:hAnsi="IRNazanin" w:eastAsia="IRNazanin"/>
          <w:color w:val="111111"/>
          <w:sz w:val="28"/>
          <w:sz w:val="28"/>
          <w:szCs w:val="28"/>
          <w:rtl w:val="true"/>
          <w:lang w:bidi="fa-IR"/>
        </w:rPr>
        <w:t>و ای پروردگار سایه و گرمی آفتاب؛‌</w:t>
      </w:r>
    </w:p>
    <w:p>
      <w:pPr>
        <w:pStyle w:val="BookText"/>
        <w:rPr/>
      </w:pPr>
      <w:r>
        <w:rPr>
          <w:rFonts w:ascii="Amiri" w:hAnsi="Amiri" w:eastAsia="Amiri" w:cs="Amiri"/>
          <w:color w:val="111111"/>
          <w:sz w:val="28"/>
          <w:sz w:val="28"/>
          <w:szCs w:val="28"/>
          <w:rtl w:val="true"/>
          <w:lang w:bidi="ar-SA"/>
        </w:rPr>
        <w:t>وَمُنْزِلَ الْقُرْانِ الْعَظیمِ</w:t>
      </w:r>
    </w:p>
    <w:p>
      <w:pPr>
        <w:pStyle w:val="BookText"/>
        <w:rPr/>
      </w:pPr>
      <w:r>
        <w:rPr>
          <w:rFonts w:ascii="IRNazanin" w:hAnsi="IRNazanin" w:eastAsia="IRNazanin"/>
          <w:color w:val="111111"/>
          <w:sz w:val="28"/>
          <w:sz w:val="28"/>
          <w:szCs w:val="28"/>
          <w:rtl w:val="true"/>
          <w:lang w:bidi="fa-IR"/>
        </w:rPr>
        <w:t>و ای فرو فرستنده قرآن بزرگ؛</w:t>
      </w:r>
    </w:p>
    <w:p>
      <w:pPr>
        <w:pStyle w:val="BookText"/>
        <w:rPr/>
      </w:pPr>
      <w:r>
        <w:rPr>
          <w:rFonts w:ascii="Amiri" w:hAnsi="Amiri" w:eastAsia="Amiri" w:cs="Amiri"/>
          <w:color w:val="111111"/>
          <w:sz w:val="28"/>
          <w:sz w:val="28"/>
          <w:szCs w:val="28"/>
          <w:rtl w:val="true"/>
          <w:lang w:bidi="ar-SA"/>
        </w:rPr>
        <w:t>وَرَبَّ الْمَلآئِکَةِ الْمُقَرَّبینَ</w:t>
      </w:r>
    </w:p>
    <w:p>
      <w:pPr>
        <w:pStyle w:val="BookText"/>
        <w:rPr/>
      </w:pPr>
      <w:r>
        <w:rPr>
          <w:rFonts w:ascii="IRNazanin" w:hAnsi="IRNazanin" w:eastAsia="IRNazanin"/>
          <w:color w:val="111111"/>
          <w:sz w:val="28"/>
          <w:sz w:val="28"/>
          <w:szCs w:val="28"/>
          <w:rtl w:val="true"/>
          <w:lang w:bidi="fa-IR"/>
        </w:rPr>
        <w:t>و ای پروردگار فرشتگان مقرّب؛</w:t>
      </w:r>
    </w:p>
    <w:p>
      <w:pPr>
        <w:pStyle w:val="BookText"/>
        <w:rPr/>
      </w:pPr>
      <w:r>
        <w:rPr>
          <w:rFonts w:ascii="Amiri" w:hAnsi="Amiri" w:eastAsia="Amiri" w:cs="Amiri"/>
          <w:color w:val="111111"/>
          <w:sz w:val="28"/>
          <w:sz w:val="28"/>
          <w:szCs w:val="28"/>
          <w:rtl w:val="true"/>
          <w:lang w:bidi="ar-SA"/>
        </w:rPr>
        <w:t>وَالْأَنْبِیآءِ وَالْمُرْسَلینَ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 پروردگار پیامبران و رسولان؛</w:t>
      </w:r>
    </w:p>
    <w:p>
      <w:pPr>
        <w:pStyle w:val="BookText"/>
        <w:rPr/>
      </w:pPr>
      <w:r>
        <w:rPr>
          <w:rFonts w:ascii="Amiri" w:hAnsi="Amiri" w:eastAsia="Amiri" w:cs="Amiri"/>
          <w:color w:val="111111"/>
          <w:sz w:val="28"/>
          <w:sz w:val="28"/>
          <w:szCs w:val="28"/>
          <w:rtl w:val="true"/>
          <w:lang w:bidi="ar-SA"/>
        </w:rPr>
        <w:t>أَللَّهُمَّ إِنّی أَسْئَلُکَ بِوَجْهِکَ الْکَریمِ</w:t>
      </w:r>
    </w:p>
    <w:p>
      <w:pPr>
        <w:pStyle w:val="BookText"/>
        <w:rPr/>
      </w:pPr>
      <w:r>
        <w:rPr>
          <w:rFonts w:ascii="IRNazanin" w:hAnsi="IRNazanin" w:eastAsia="IRNazanin"/>
          <w:color w:val="111111"/>
          <w:sz w:val="28"/>
          <w:sz w:val="28"/>
          <w:szCs w:val="28"/>
          <w:rtl w:val="true"/>
          <w:lang w:bidi="fa-IR"/>
        </w:rPr>
        <w:t>بار خدایا؛ من از تو درخواست می‌کنم به ذات کریمت</w:t>
      </w:r>
    </w:p>
    <w:p>
      <w:pPr>
        <w:pStyle w:val="BookText"/>
        <w:rPr/>
      </w:pPr>
      <w:r>
        <w:rPr>
          <w:rFonts w:ascii="Amiri" w:hAnsi="Amiri" w:eastAsia="Amiri" w:cs="Amiri"/>
          <w:color w:val="111111"/>
          <w:sz w:val="28"/>
          <w:sz w:val="28"/>
          <w:szCs w:val="28"/>
          <w:rtl w:val="true"/>
          <w:lang w:bidi="ar-SA"/>
        </w:rPr>
        <w:t>وَبِنُورِ‌وَجْهِکَ الْمُنیرِ</w:t>
      </w:r>
    </w:p>
    <w:p>
      <w:pPr>
        <w:pStyle w:val="BookText"/>
        <w:rPr/>
      </w:pPr>
      <w:r>
        <w:rPr>
          <w:rFonts w:ascii="IRNazanin" w:hAnsi="IRNazanin" w:eastAsia="IRNazanin"/>
          <w:color w:val="111111"/>
          <w:sz w:val="28"/>
          <w:sz w:val="28"/>
          <w:szCs w:val="28"/>
          <w:rtl w:val="true"/>
          <w:lang w:bidi="fa-IR"/>
        </w:rPr>
        <w:t>و به روشنی ذات روشنی‌بخشت</w:t>
      </w:r>
    </w:p>
    <w:p>
      <w:pPr>
        <w:pStyle w:val="BookText"/>
        <w:rPr/>
      </w:pPr>
      <w:r>
        <w:rPr>
          <w:rFonts w:ascii="Amiri" w:hAnsi="Amiri" w:eastAsia="Amiri" w:cs="Amiri"/>
          <w:color w:val="111111"/>
          <w:sz w:val="28"/>
          <w:sz w:val="28"/>
          <w:szCs w:val="28"/>
          <w:rtl w:val="true"/>
          <w:lang w:bidi="ar-SA"/>
        </w:rPr>
        <w:t>وَمُلْکِکَ الْقَدیمِ</w:t>
      </w:r>
    </w:p>
    <w:p>
      <w:pPr>
        <w:pStyle w:val="BookText"/>
        <w:rPr/>
      </w:pPr>
      <w:r>
        <w:rPr>
          <w:rFonts w:ascii="IRNazanin" w:hAnsi="IRNazanin" w:eastAsia="IRNazanin"/>
          <w:color w:val="111111"/>
          <w:sz w:val="28"/>
          <w:sz w:val="28"/>
          <w:szCs w:val="28"/>
          <w:rtl w:val="true"/>
          <w:lang w:bidi="fa-IR"/>
        </w:rPr>
        <w:t>و فرمانروایی بی‌آغازت؛</w:t>
      </w:r>
    </w:p>
    <w:p>
      <w:pPr>
        <w:pStyle w:val="BookText"/>
        <w:rPr/>
      </w:pPr>
      <w:r>
        <w:rPr>
          <w:rFonts w:ascii="Amiri" w:hAnsi="Amiri" w:eastAsia="Amiri" w:cs="Amiri"/>
          <w:color w:val="111111"/>
          <w:sz w:val="28"/>
          <w:sz w:val="28"/>
          <w:szCs w:val="28"/>
          <w:rtl w:val="true"/>
          <w:lang w:bidi="ar-SA"/>
        </w:rPr>
        <w:t>یا حَیُّ یا قَیُّومُ</w:t>
      </w:r>
    </w:p>
    <w:p>
      <w:pPr>
        <w:pStyle w:val="BookText"/>
        <w:rPr/>
      </w:pPr>
      <w:r>
        <w:rPr>
          <w:rFonts w:ascii="IRNazanin" w:hAnsi="IRNazanin" w:eastAsia="IRNazanin"/>
          <w:color w:val="111111"/>
          <w:sz w:val="28"/>
          <w:sz w:val="28"/>
          <w:szCs w:val="28"/>
          <w:rtl w:val="true"/>
          <w:lang w:bidi="fa-IR"/>
        </w:rPr>
        <w:t>ای زنده؛ ای پایدار؛</w:t>
      </w:r>
    </w:p>
    <w:p>
      <w:pPr>
        <w:pStyle w:val="BookText"/>
        <w:rPr/>
      </w:pPr>
      <w:r>
        <w:rPr>
          <w:rFonts w:ascii="Amiri" w:hAnsi="Amiri" w:eastAsia="Amiri" w:cs="Amiri"/>
          <w:color w:val="111111"/>
          <w:sz w:val="28"/>
          <w:sz w:val="28"/>
          <w:szCs w:val="28"/>
          <w:rtl w:val="true"/>
          <w:lang w:bidi="ar-SA"/>
        </w:rPr>
        <w:t>أَسْئَلُکَ بِاسْمِکَ الَّذی أَشْرَقَتْ بِهِ السَّمواتُ وَالْأَرَضُونَ ‌</w:t>
      </w:r>
    </w:p>
    <w:p>
      <w:pPr>
        <w:pStyle w:val="BookText"/>
        <w:rPr/>
      </w:pPr>
      <w:r>
        <w:rPr>
          <w:rFonts w:ascii="IRNazanin" w:hAnsi="IRNazanin" w:eastAsia="IRNazanin"/>
          <w:color w:val="111111"/>
          <w:sz w:val="28"/>
          <w:sz w:val="28"/>
          <w:szCs w:val="28"/>
          <w:rtl w:val="true"/>
          <w:lang w:bidi="fa-IR"/>
        </w:rPr>
        <w:t>درخواست می‌کنم به واسطه نامت ‌همان نامی که آسمان‌ها و زمین‌ها به سبب آن روشن گردید؛</w:t>
      </w:r>
    </w:p>
    <w:p>
      <w:pPr>
        <w:pStyle w:val="BookText"/>
        <w:rPr/>
      </w:pPr>
      <w:r>
        <w:rPr>
          <w:rFonts w:ascii="Amiri" w:hAnsi="Amiri" w:eastAsia="Amiri" w:cs="Amiri"/>
          <w:color w:val="111111"/>
          <w:sz w:val="28"/>
          <w:sz w:val="28"/>
          <w:szCs w:val="28"/>
          <w:rtl w:val="true"/>
          <w:lang w:bidi="ar-SA"/>
        </w:rPr>
        <w:t>وَبِاسْمِکَ الَّذی یَصْلُحُ بِهِ الْأَوَّلُونَ وَالْاخِرُونَ</w:t>
      </w:r>
    </w:p>
    <w:p>
      <w:pPr>
        <w:pStyle w:val="BookText"/>
        <w:rPr/>
      </w:pPr>
      <w:r>
        <w:rPr>
          <w:rFonts w:ascii="IRNazanin" w:hAnsi="IRNazanin" w:eastAsia="IRNazanin"/>
          <w:color w:val="111111"/>
          <w:sz w:val="28"/>
          <w:sz w:val="28"/>
          <w:szCs w:val="28"/>
          <w:rtl w:val="true"/>
          <w:lang w:bidi="fa-IR"/>
        </w:rPr>
        <w:t>همان نامی که پیشینیان و آیندگان با آن اصلاح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حَیّاً قَبْلَ کُلِّ حَیٍّ</w:t>
      </w:r>
    </w:p>
    <w:p>
      <w:pPr>
        <w:pStyle w:val="BookText"/>
        <w:rPr/>
      </w:pPr>
      <w:r>
        <w:rPr>
          <w:rFonts w:ascii="IRNazanin" w:hAnsi="IRNazanin" w:eastAsia="IRNazanin"/>
          <w:color w:val="111111"/>
          <w:sz w:val="28"/>
          <w:sz w:val="28"/>
          <w:szCs w:val="28"/>
          <w:rtl w:val="true"/>
          <w:lang w:bidi="fa-IR"/>
        </w:rPr>
        <w:t>ای زنده پیش از هر زنده؛</w:t>
      </w:r>
    </w:p>
    <w:p>
      <w:pPr>
        <w:pStyle w:val="BookText"/>
        <w:rPr/>
      </w:pPr>
      <w:r>
        <w:rPr>
          <w:rFonts w:ascii="Amiri" w:hAnsi="Amiri" w:eastAsia="Amiri" w:cs="Amiri"/>
          <w:color w:val="111111"/>
          <w:sz w:val="28"/>
          <w:sz w:val="28"/>
          <w:szCs w:val="28"/>
          <w:rtl w:val="true"/>
          <w:lang w:bidi="ar-SA"/>
        </w:rPr>
        <w:t>وَیا حَیّاً بَعْدَ کُلّ حَیٍّ ‌</w:t>
      </w:r>
    </w:p>
    <w:p>
      <w:pPr>
        <w:pStyle w:val="BookText"/>
        <w:rPr/>
      </w:pPr>
      <w:r>
        <w:rPr>
          <w:rFonts w:ascii="IRNazanin" w:hAnsi="IRNazanin" w:eastAsia="IRNazanin"/>
          <w:color w:val="111111"/>
          <w:sz w:val="28"/>
          <w:sz w:val="28"/>
          <w:szCs w:val="28"/>
          <w:rtl w:val="true"/>
          <w:lang w:bidi="fa-IR"/>
        </w:rPr>
        <w:t>و ای زنده پس از هر زنده؛</w:t>
      </w:r>
    </w:p>
    <w:p>
      <w:pPr>
        <w:pStyle w:val="BookText"/>
        <w:rPr/>
      </w:pPr>
      <w:r>
        <w:rPr>
          <w:rFonts w:ascii="Amiri" w:hAnsi="Amiri" w:eastAsia="Amiri" w:cs="Amiri"/>
          <w:color w:val="111111"/>
          <w:sz w:val="28"/>
          <w:sz w:val="28"/>
          <w:szCs w:val="28"/>
          <w:rtl w:val="true"/>
          <w:lang w:bidi="ar-SA"/>
        </w:rPr>
        <w:t>وَیا حَیّاً حینَ لا حَیَّ</w:t>
      </w:r>
    </w:p>
    <w:p>
      <w:pPr>
        <w:pStyle w:val="BookText"/>
        <w:rPr/>
      </w:pPr>
      <w:r>
        <w:rPr>
          <w:rFonts w:ascii="IRNazanin" w:hAnsi="IRNazanin" w:eastAsia="IRNazanin"/>
          <w:color w:val="111111"/>
          <w:sz w:val="28"/>
          <w:sz w:val="28"/>
          <w:szCs w:val="28"/>
          <w:rtl w:val="true"/>
          <w:lang w:bidi="fa-IR"/>
        </w:rPr>
        <w:t>و ای زنده‌ای که زنده بودی در حالی که هیچ زنده نبود؛</w:t>
      </w:r>
    </w:p>
    <w:p>
      <w:pPr>
        <w:pStyle w:val="BookText"/>
        <w:rPr/>
      </w:pPr>
      <w:r>
        <w:rPr>
          <w:rFonts w:ascii="Amiri" w:hAnsi="Amiri" w:eastAsia="Amiri" w:cs="Amiri"/>
          <w:color w:val="111111"/>
          <w:sz w:val="28"/>
          <w:sz w:val="28"/>
          <w:szCs w:val="28"/>
          <w:rtl w:val="true"/>
          <w:lang w:bidi="ar-SA"/>
        </w:rPr>
        <w:t>یا مُحْیِیَ الْمَوْتی وَمُمیتَ الْأَحْیآءِ</w:t>
      </w:r>
    </w:p>
    <w:p>
      <w:pPr>
        <w:pStyle w:val="BookText"/>
        <w:rPr/>
      </w:pPr>
      <w:r>
        <w:rPr>
          <w:rFonts w:ascii="IRNazanin" w:hAnsi="IRNazanin" w:eastAsia="IRNazanin"/>
          <w:color w:val="111111"/>
          <w:sz w:val="28"/>
          <w:sz w:val="28"/>
          <w:szCs w:val="28"/>
          <w:rtl w:val="true"/>
          <w:lang w:bidi="fa-IR"/>
        </w:rPr>
        <w:t>ای زنده‌کننده مردگان؛ ای میراننده زندگان؛</w:t>
      </w:r>
    </w:p>
    <w:p>
      <w:pPr>
        <w:pStyle w:val="BookText"/>
        <w:rPr/>
      </w:pPr>
      <w:r>
        <w:rPr>
          <w:rFonts w:ascii="Amiri" w:hAnsi="Amiri" w:eastAsia="Amiri" w:cs="Amiri"/>
          <w:color w:val="111111"/>
          <w:sz w:val="28"/>
          <w:sz w:val="28"/>
          <w:szCs w:val="28"/>
          <w:rtl w:val="true"/>
          <w:lang w:bidi="ar-SA"/>
        </w:rPr>
        <w:t>یا حَیُّ لا إِلهَ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زنده‌ای که جز تو معبودی نیست؛</w:t>
      </w:r>
    </w:p>
    <w:p>
      <w:pPr>
        <w:pStyle w:val="BookText"/>
        <w:rPr/>
      </w:pPr>
      <w:r>
        <w:rPr>
          <w:rFonts w:ascii="Amiri" w:hAnsi="Amiri" w:eastAsia="Amiri" w:cs="Amiri"/>
          <w:color w:val="111111"/>
          <w:sz w:val="28"/>
          <w:sz w:val="28"/>
          <w:szCs w:val="28"/>
          <w:rtl w:val="true"/>
          <w:lang w:bidi="ar-SA"/>
        </w:rPr>
        <w:t>أَللَّهُمَّ بَلِّغْ مَوْلانَا الْإِمامَ الْهادِیَ الْمَهْدِیّ الْقآئِمَ بِأَمْرِکَ  ‌</w:t>
      </w:r>
    </w:p>
    <w:p>
      <w:pPr>
        <w:pStyle w:val="BookText"/>
        <w:rPr/>
      </w:pPr>
      <w:r>
        <w:rPr>
          <w:rFonts w:ascii="IRNazanin" w:hAnsi="IRNazanin" w:eastAsia="IRNazanin"/>
          <w:color w:val="111111"/>
          <w:sz w:val="28"/>
          <w:sz w:val="28"/>
          <w:szCs w:val="28"/>
          <w:rtl w:val="true"/>
          <w:lang w:bidi="fa-IR"/>
        </w:rPr>
        <w:t xml:space="preserve">بار خدایا؛ به مولای ما  یعنی پیشوای هدایت‌گر هدایت‌شده‌ای که قیام‌کننده است به امر تو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صَلَواتُ اللَّهِ عَلَیْهِ وَعَلی ابآئِهِ الطَّاهِرینَ</w:t>
      </w:r>
    </w:p>
    <w:p>
      <w:pPr>
        <w:pStyle w:val="BookText"/>
        <w:rPr/>
      </w:pPr>
      <w:r>
        <w:rPr>
          <w:rFonts w:ascii="IRNazanin" w:hAnsi="IRNazanin" w:eastAsia="IRNazanin"/>
          <w:color w:val="111111"/>
          <w:sz w:val="28"/>
          <w:sz w:val="28"/>
          <w:szCs w:val="28"/>
          <w:rtl w:val="true"/>
          <w:lang w:bidi="fa-IR"/>
        </w:rPr>
        <w:t xml:space="preserve">که درود خدا بر او و بر تمام نیاکان پاکیزه‌اش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برسان؛</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Amiri" w:hAnsi="Amiri" w:eastAsia="Amiri" w:cs="Amiri"/>
          <w:color w:val="111111"/>
          <w:sz w:val="28"/>
          <w:sz w:val="28"/>
          <w:szCs w:val="28"/>
          <w:rtl w:val="true"/>
          <w:lang w:bidi="ar-SA"/>
        </w:rPr>
        <w:t>عَنْ‌جَمیعِ الْمُؤْمِنینَ وَالْمُؤْمِناتِ</w:t>
      </w:r>
    </w:p>
    <w:p>
      <w:pPr>
        <w:pStyle w:val="BookText"/>
        <w:rPr/>
      </w:pPr>
      <w:r>
        <w:rPr>
          <w:rFonts w:ascii="IRNazanin" w:hAnsi="IRNazanin" w:eastAsia="IRNazanin"/>
          <w:color w:val="111111"/>
          <w:sz w:val="28"/>
          <w:sz w:val="28"/>
          <w:szCs w:val="28"/>
          <w:rtl w:val="true"/>
          <w:lang w:bidi="fa-IR"/>
        </w:rPr>
        <w:t>سلام و درودی از طرف همه مردان و زنان باایمان</w:t>
      </w:r>
    </w:p>
    <w:p>
      <w:pPr>
        <w:pStyle w:val="BookText"/>
        <w:rPr/>
      </w:pPr>
      <w:r>
        <w:rPr>
          <w:rFonts w:ascii="Amiri" w:hAnsi="Amiri" w:eastAsia="Amiri" w:cs="Amiri"/>
          <w:color w:val="111111"/>
          <w:sz w:val="28"/>
          <w:sz w:val="28"/>
          <w:szCs w:val="28"/>
          <w:rtl w:val="true"/>
          <w:lang w:bidi="ar-SA"/>
        </w:rPr>
        <w:t>فی مَشارِقِ الْأَرْضِ وَمَغارِبِها</w:t>
      </w:r>
    </w:p>
    <w:p>
      <w:pPr>
        <w:pStyle w:val="BookText"/>
        <w:rPr/>
      </w:pPr>
      <w:r>
        <w:rPr>
          <w:rFonts w:ascii="IRNazanin" w:hAnsi="IRNazanin" w:eastAsia="IRNazanin"/>
          <w:color w:val="111111"/>
          <w:sz w:val="28"/>
          <w:sz w:val="28"/>
          <w:szCs w:val="28"/>
          <w:rtl w:val="true"/>
          <w:lang w:bidi="fa-IR"/>
        </w:rPr>
        <w:t>که در شرق و غرب زمین</w:t>
      </w:r>
    </w:p>
    <w:p>
      <w:pPr>
        <w:pStyle w:val="BookText"/>
        <w:rPr/>
      </w:pPr>
      <w:r>
        <w:rPr>
          <w:rFonts w:ascii="Amiri" w:hAnsi="Amiri" w:eastAsia="Amiri" w:cs="Amiri"/>
          <w:color w:val="111111"/>
          <w:sz w:val="28"/>
          <w:sz w:val="28"/>
          <w:szCs w:val="28"/>
          <w:rtl w:val="true"/>
          <w:lang w:bidi="ar-SA"/>
        </w:rPr>
        <w:t>سَهْلِها وَجَبَلِها</w:t>
      </w:r>
    </w:p>
    <w:p>
      <w:pPr>
        <w:pStyle w:val="BookText"/>
        <w:rPr/>
      </w:pPr>
      <w:r>
        <w:rPr>
          <w:rFonts w:ascii="IRNazanin" w:hAnsi="IRNazanin" w:eastAsia="IRNazanin"/>
          <w:color w:val="111111"/>
          <w:sz w:val="28"/>
          <w:sz w:val="28"/>
          <w:szCs w:val="28"/>
          <w:rtl w:val="true"/>
          <w:lang w:bidi="fa-IR"/>
        </w:rPr>
        <w:t>بیابان و کوهسار</w:t>
      </w:r>
    </w:p>
    <w:p>
      <w:pPr>
        <w:pStyle w:val="BookText"/>
        <w:rPr/>
      </w:pPr>
      <w:r>
        <w:rPr>
          <w:rFonts w:ascii="Amiri" w:hAnsi="Amiri" w:eastAsia="Amiri" w:cs="Amiri"/>
          <w:color w:val="111111"/>
          <w:sz w:val="28"/>
          <w:sz w:val="28"/>
          <w:szCs w:val="28"/>
          <w:rtl w:val="true"/>
          <w:lang w:bidi="ar-SA"/>
        </w:rPr>
        <w:t>وَبَرِّها وَبَحْرِها</w:t>
      </w:r>
    </w:p>
    <w:p>
      <w:pPr>
        <w:pStyle w:val="BookText"/>
        <w:rPr/>
      </w:pPr>
      <w:r>
        <w:rPr>
          <w:rFonts w:ascii="IRNazanin" w:hAnsi="IRNazanin" w:eastAsia="IRNazanin"/>
          <w:color w:val="111111"/>
          <w:sz w:val="28"/>
          <w:sz w:val="28"/>
          <w:szCs w:val="28"/>
          <w:rtl w:val="true"/>
          <w:lang w:bidi="fa-IR"/>
        </w:rPr>
        <w:t>دریا و یا خشکی زمین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وَعَنّی وَعَنْ والِدَیَّ  ‌</w:t>
      </w:r>
    </w:p>
    <w:p>
      <w:pPr>
        <w:pStyle w:val="BookText"/>
        <w:rPr/>
      </w:pPr>
      <w:r>
        <w:rPr>
          <w:rFonts w:ascii="IRNazanin" w:hAnsi="IRNazanin" w:eastAsia="IRNazanin"/>
          <w:color w:val="111111"/>
          <w:sz w:val="28"/>
          <w:sz w:val="28"/>
          <w:szCs w:val="28"/>
          <w:rtl w:val="true"/>
          <w:lang w:bidi="fa-IR"/>
        </w:rPr>
        <w:t>سلامی از طرف من و پدر و مادرم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الصَّلَواتِ زِنَةَ عَرْشِ اللَّهِ</w:t>
      </w:r>
    </w:p>
    <w:p>
      <w:pPr>
        <w:pStyle w:val="BookText"/>
        <w:rPr/>
      </w:pPr>
      <w:r>
        <w:rPr>
          <w:rFonts w:ascii="IRNazanin" w:hAnsi="IRNazanin" w:eastAsia="IRNazanin"/>
          <w:color w:val="111111"/>
          <w:sz w:val="28"/>
          <w:sz w:val="28"/>
          <w:szCs w:val="28"/>
          <w:rtl w:val="true"/>
          <w:lang w:bidi="fa-IR"/>
        </w:rPr>
        <w:t>سلام‌ها و درودهایی که هم‌سنگ عرش الهی</w:t>
      </w:r>
    </w:p>
    <w:p>
      <w:pPr>
        <w:pStyle w:val="BookText"/>
        <w:rPr/>
      </w:pPr>
      <w:r>
        <w:rPr>
          <w:rFonts w:ascii="Amiri" w:hAnsi="Amiri" w:eastAsia="Amiri" w:cs="Amiri"/>
          <w:color w:val="111111"/>
          <w:sz w:val="28"/>
          <w:sz w:val="28"/>
          <w:szCs w:val="28"/>
          <w:rtl w:val="true"/>
          <w:lang w:bidi="ar-SA"/>
        </w:rPr>
        <w:t>وَمِدادَ کَلِماتِهِ</w:t>
      </w:r>
    </w:p>
    <w:p>
      <w:pPr>
        <w:pStyle w:val="BookText"/>
        <w:rPr/>
      </w:pPr>
      <w:r>
        <w:rPr>
          <w:rFonts w:ascii="IRNazanin" w:hAnsi="IRNazanin" w:eastAsia="IRNazanin"/>
          <w:color w:val="111111"/>
          <w:sz w:val="28"/>
          <w:sz w:val="28"/>
          <w:szCs w:val="28"/>
          <w:rtl w:val="true"/>
          <w:lang w:bidi="fa-IR"/>
        </w:rPr>
        <w:t>و به قدر گستردگی کلمات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أَحْصاهُ عِلْمُهُ</w:t>
      </w:r>
    </w:p>
    <w:p>
      <w:pPr>
        <w:pStyle w:val="BookText"/>
        <w:rPr/>
      </w:pPr>
      <w:r>
        <w:rPr>
          <w:rFonts w:ascii="IRNazanin" w:hAnsi="IRNazanin" w:eastAsia="IRNazanin"/>
          <w:color w:val="111111"/>
          <w:sz w:val="28"/>
          <w:sz w:val="28"/>
          <w:szCs w:val="28"/>
          <w:rtl w:val="true"/>
          <w:lang w:bidi="fa-IR"/>
        </w:rPr>
        <w:t>آن قدر که علم خدا آن را شماره کند</w:t>
      </w:r>
    </w:p>
    <w:p>
      <w:pPr>
        <w:pStyle w:val="BookText"/>
        <w:rPr/>
      </w:pPr>
      <w:r>
        <w:rPr>
          <w:rFonts w:ascii="Amiri" w:hAnsi="Amiri" w:eastAsia="Amiri" w:cs="Amiri"/>
          <w:color w:val="111111"/>
          <w:sz w:val="28"/>
          <w:sz w:val="28"/>
          <w:szCs w:val="28"/>
          <w:rtl w:val="true"/>
          <w:lang w:bidi="ar-SA"/>
        </w:rPr>
        <w:t>وَأَحاطَ بِهِ کِتابُهُ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کتاب الهی به آن احاطه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اُجَدِّدُ لَهُ فی صَبیحَةِ یَوْمی هذا</w:t>
      </w:r>
    </w:p>
    <w:p>
      <w:pPr>
        <w:pStyle w:val="BookText"/>
        <w:rPr/>
      </w:pPr>
      <w:r>
        <w:rPr>
          <w:rFonts w:ascii="IRNazanin" w:hAnsi="IRNazanin" w:eastAsia="IRNazanin"/>
          <w:color w:val="111111"/>
          <w:sz w:val="28"/>
          <w:sz w:val="28"/>
          <w:szCs w:val="28"/>
          <w:rtl w:val="true"/>
          <w:lang w:bidi="fa-IR"/>
        </w:rPr>
        <w:t>بار خدایا؛ من در این صبحدم و در ابتدای این روز نو</w:t>
      </w:r>
    </w:p>
    <w:p>
      <w:pPr>
        <w:pStyle w:val="BookText"/>
        <w:rPr/>
      </w:pPr>
      <w:r>
        <w:rPr>
          <w:rFonts w:ascii="Amiri" w:hAnsi="Amiri" w:eastAsia="Amiri" w:cs="Amiri"/>
          <w:color w:val="111111"/>
          <w:sz w:val="28"/>
          <w:sz w:val="28"/>
          <w:szCs w:val="28"/>
          <w:rtl w:val="true"/>
          <w:lang w:bidi="ar-SA"/>
        </w:rPr>
        <w:t>وَما عِشْتُ مِنْ أَیَّامی</w:t>
      </w:r>
    </w:p>
    <w:p>
      <w:pPr>
        <w:pStyle w:val="BookText"/>
        <w:rPr/>
      </w:pPr>
      <w:r>
        <w:rPr>
          <w:rFonts w:ascii="IRNazanin" w:hAnsi="IRNazanin" w:eastAsia="IRNazanin"/>
          <w:color w:val="111111"/>
          <w:sz w:val="28"/>
          <w:sz w:val="28"/>
          <w:szCs w:val="28"/>
          <w:rtl w:val="true"/>
          <w:lang w:bidi="fa-IR"/>
        </w:rPr>
        <w:t>و تمامی ایّامِ زندگانیم</w:t>
      </w:r>
    </w:p>
    <w:p>
      <w:pPr>
        <w:pStyle w:val="BookText"/>
        <w:rPr/>
      </w:pPr>
      <w:r>
        <w:rPr>
          <w:rFonts w:ascii="Amiri" w:hAnsi="Amiri" w:eastAsia="Amiri" w:cs="Amiri"/>
          <w:color w:val="111111"/>
          <w:sz w:val="28"/>
          <w:sz w:val="28"/>
          <w:szCs w:val="28"/>
          <w:rtl w:val="true"/>
          <w:lang w:bidi="ar-SA"/>
        </w:rPr>
        <w:t>عَهْداً وَعَقْداً وَبَیْعَةً لَهُ فی عُنُقی</w:t>
      </w:r>
    </w:p>
    <w:p>
      <w:pPr>
        <w:pStyle w:val="BookText"/>
        <w:rPr/>
      </w:pP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عزیز تجدید می‌کنم که‌</w:t>
      </w:r>
    </w:p>
    <w:p>
      <w:pPr>
        <w:pStyle w:val="BookText"/>
        <w:rPr/>
      </w:pPr>
      <w:r>
        <w:rPr>
          <w:rFonts w:ascii="Amiri" w:hAnsi="Amiri" w:eastAsia="Amiri" w:cs="Amiri"/>
          <w:color w:val="111111"/>
          <w:sz w:val="28"/>
          <w:sz w:val="28"/>
          <w:szCs w:val="28"/>
          <w:rtl w:val="true"/>
          <w:lang w:bidi="ar-SA"/>
        </w:rPr>
        <w:t>لا أَحُولُ عَنْها</w:t>
      </w:r>
    </w:p>
    <w:p>
      <w:pPr>
        <w:pStyle w:val="BookText"/>
        <w:rPr/>
      </w:pPr>
      <w:r>
        <w:rPr>
          <w:rFonts w:ascii="IRNazanin" w:hAnsi="IRNazanin" w:eastAsia="IRNazanin"/>
          <w:color w:val="111111"/>
          <w:sz w:val="28"/>
          <w:sz w:val="28"/>
          <w:szCs w:val="28"/>
          <w:rtl w:val="true"/>
          <w:lang w:bidi="fa-IR"/>
        </w:rPr>
        <w:t>هیچ گاه و به هیچ وجه از آن برنخواهم گشت</w:t>
      </w:r>
    </w:p>
    <w:p>
      <w:pPr>
        <w:pStyle w:val="BookText"/>
        <w:rPr/>
      </w:pPr>
      <w:r>
        <w:rPr>
          <w:rFonts w:ascii="Amiri" w:hAnsi="Amiri" w:eastAsia="Amiri" w:cs="Amiri"/>
          <w:color w:val="111111"/>
          <w:sz w:val="28"/>
          <w:sz w:val="28"/>
          <w:szCs w:val="28"/>
          <w:rtl w:val="true"/>
          <w:lang w:bidi="ar-SA"/>
        </w:rPr>
        <w:t>وَلاأَزُولُ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هرگز آن را از بین نمی‌برم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اجْعَلْنی مِنْ أَنْصارِهِ وَأَعْوانِهِ</w:t>
      </w:r>
    </w:p>
    <w:p>
      <w:pPr>
        <w:pStyle w:val="BookText"/>
        <w:rPr/>
      </w:pPr>
      <w:r>
        <w:rPr>
          <w:rFonts w:ascii="IRNazanin" w:hAnsi="IRNazanin" w:eastAsia="IRNazanin"/>
          <w:color w:val="111111"/>
          <w:sz w:val="28"/>
          <w:sz w:val="28"/>
          <w:szCs w:val="28"/>
          <w:rtl w:val="true"/>
          <w:lang w:bidi="fa-IR"/>
        </w:rPr>
        <w:t>خداوندا؛ مرا از یاران و کمک‌رسانان‌و حمایت‌کنندگان و مدافعان آن بزرگوار قرار ده؛‌</w:t>
      </w:r>
    </w:p>
    <w:p>
      <w:pPr>
        <w:pStyle w:val="BookText"/>
        <w:rPr/>
      </w:pPr>
      <w:r>
        <w:rPr>
          <w:rFonts w:ascii="Amiri" w:hAnsi="Amiri" w:eastAsia="Amiri" w:cs="Amiri"/>
          <w:color w:val="111111"/>
          <w:sz w:val="28"/>
          <w:sz w:val="28"/>
          <w:szCs w:val="28"/>
          <w:rtl w:val="true"/>
          <w:lang w:bidi="ar-SA"/>
        </w:rPr>
        <w:t>وَالذَّآبّینَ عَنْهُ</w:t>
      </w:r>
    </w:p>
    <w:p>
      <w:pPr>
        <w:pStyle w:val="BookText"/>
        <w:rPr/>
      </w:pPr>
      <w:r>
        <w:rPr>
          <w:rFonts w:ascii="Amiri" w:hAnsi="Amiri" w:eastAsia="Amiri" w:cs="Amiri"/>
          <w:color w:val="111111"/>
          <w:sz w:val="28"/>
          <w:sz w:val="28"/>
          <w:szCs w:val="28"/>
          <w:rtl w:val="true"/>
          <w:lang w:bidi="ar-SA"/>
        </w:rPr>
        <w:t>وَالْمُسارِعینَ إِلَیْهِ فی قَضآءِ حَوآئِجِهِ وَالْمُمْتَثِلینَ ولِأَوامِرِهِ</w:t>
      </w:r>
    </w:p>
    <w:p>
      <w:pPr>
        <w:pStyle w:val="BookText"/>
        <w:rPr/>
      </w:pPr>
      <w:r>
        <w:rPr>
          <w:rFonts w:ascii="IRNazanin" w:hAnsi="IRNazanin" w:eastAsia="IRNazanin"/>
          <w:color w:val="111111"/>
          <w:sz w:val="28"/>
          <w:sz w:val="28"/>
          <w:szCs w:val="28"/>
          <w:rtl w:val="true"/>
          <w:lang w:bidi="fa-IR"/>
        </w:rPr>
        <w:t>جزو گروهی که به سرعت برای انجام خواسته‌های او به سویش می‌شتابند؛ جز دسته‌ای که دستورات او را بدون کم و زیاد انجام می‌دهند؛</w:t>
      </w:r>
    </w:p>
    <w:p>
      <w:pPr>
        <w:pStyle w:val="BookText"/>
        <w:rPr/>
      </w:pPr>
      <w:r>
        <w:rPr>
          <w:rFonts w:ascii="Amiri" w:hAnsi="Amiri" w:eastAsia="Amiri" w:cs="Amiri"/>
          <w:color w:val="111111"/>
          <w:sz w:val="28"/>
          <w:sz w:val="28"/>
          <w:szCs w:val="28"/>
          <w:rtl w:val="true"/>
          <w:lang w:bidi="ar-SA"/>
        </w:rPr>
        <w:t>وَالْمُحامینَ عَنْهُ</w:t>
      </w:r>
    </w:p>
    <w:p>
      <w:pPr>
        <w:pStyle w:val="BookText"/>
        <w:rPr/>
      </w:pPr>
      <w:r>
        <w:rPr>
          <w:rFonts w:ascii="IRNazanin" w:hAnsi="IRNazanin" w:eastAsia="IRNazanin"/>
          <w:color w:val="111111"/>
          <w:sz w:val="28"/>
          <w:sz w:val="28"/>
          <w:szCs w:val="28"/>
          <w:rtl w:val="true"/>
          <w:lang w:bidi="fa-IR"/>
        </w:rPr>
        <w:t>جزو حمایت‌کنندگان از او</w:t>
      </w:r>
    </w:p>
    <w:p>
      <w:pPr>
        <w:pStyle w:val="BookText"/>
        <w:rPr/>
      </w:pPr>
      <w:r>
        <w:rPr>
          <w:rFonts w:ascii="Amiri" w:hAnsi="Amiri" w:eastAsia="Amiri" w:cs="Amiri"/>
          <w:color w:val="111111"/>
          <w:sz w:val="28"/>
          <w:sz w:val="28"/>
          <w:szCs w:val="28"/>
          <w:rtl w:val="true"/>
          <w:lang w:bidi="ar-SA"/>
        </w:rPr>
        <w:t>وَالسَّابِقینَ إِلی إِرادَتِهِ</w:t>
      </w:r>
    </w:p>
    <w:p>
      <w:pPr>
        <w:pStyle w:val="BookText"/>
        <w:rPr/>
      </w:pPr>
      <w:r>
        <w:rPr>
          <w:rFonts w:ascii="IRNazanin" w:hAnsi="IRNazanin" w:eastAsia="IRNazanin"/>
          <w:color w:val="111111"/>
          <w:sz w:val="28"/>
          <w:sz w:val="28"/>
          <w:szCs w:val="28"/>
          <w:rtl w:val="true"/>
          <w:lang w:bidi="fa-IR"/>
        </w:rPr>
        <w:t>و پیشی‌گیرندگان برای انجام اُمور دلخواه او</w:t>
      </w:r>
    </w:p>
    <w:p>
      <w:pPr>
        <w:pStyle w:val="BookText"/>
        <w:rPr/>
      </w:pPr>
      <w:r>
        <w:rPr>
          <w:rFonts w:ascii="Amiri" w:hAnsi="Amiri" w:eastAsia="Amiri" w:cs="Amiri"/>
          <w:color w:val="111111"/>
          <w:sz w:val="28"/>
          <w:sz w:val="28"/>
          <w:szCs w:val="28"/>
          <w:rtl w:val="true"/>
          <w:lang w:bidi="ar-SA"/>
        </w:rPr>
        <w:t>وَالْمُسْتَشْهَدینَ‌بَیْنَ یَدَیْهِ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شهیدشوندگان در پیش‌روی او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 حالَ بَیْنی وَبَیْنَهُ الْمَوْتُ  اَلَّذی جَعَلْتَهُ عَلی عِبادِکَ حَتْماً مَقْضِیّاً</w:t>
      </w:r>
    </w:p>
    <w:p>
      <w:pPr>
        <w:pStyle w:val="BookText"/>
        <w:rPr/>
      </w:pPr>
      <w:r>
        <w:rPr>
          <w:rFonts w:ascii="IRNazanin" w:hAnsi="IRNazanin" w:eastAsia="IRNazanin"/>
          <w:color w:val="111111"/>
          <w:sz w:val="28"/>
          <w:sz w:val="28"/>
          <w:szCs w:val="28"/>
          <w:rtl w:val="true"/>
          <w:lang w:bidi="fa-IR"/>
        </w:rPr>
        <w:t xml:space="preserve">بارخدایا؛ از تو می‌خواهم که اگر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یک امر حتمی و قطعی برای بندگانت قرار داده‌ای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آن عزیز حایل شد  ‌</w:t>
      </w:r>
    </w:p>
    <w:p>
      <w:pPr>
        <w:pStyle w:val="BookText"/>
        <w:rPr/>
      </w:pPr>
      <w:r>
        <w:rPr>
          <w:rFonts w:ascii="Amiri" w:hAnsi="Amiri" w:eastAsia="Amiri" w:cs="Amiri"/>
          <w:color w:val="111111"/>
          <w:sz w:val="28"/>
          <w:sz w:val="28"/>
          <w:szCs w:val="28"/>
          <w:rtl w:val="true"/>
          <w:lang w:bidi="ar-SA"/>
        </w:rPr>
        <w:t>فَأَخْرِجْنی مِنْ قَبْری</w:t>
      </w:r>
    </w:p>
    <w:p>
      <w:pPr>
        <w:pStyle w:val="BookText"/>
        <w:rPr/>
      </w:pPr>
      <w:r>
        <w:rPr>
          <w:rFonts w:ascii="IRNazanin" w:hAnsi="IRNazanin" w:eastAsia="IRNazanin"/>
          <w:color w:val="111111"/>
          <w:sz w:val="28"/>
          <w:sz w:val="28"/>
          <w:szCs w:val="28"/>
          <w:rtl w:val="true"/>
          <w:lang w:bidi="fa-IR"/>
        </w:rPr>
        <w:t>مرا از قبرم در حالی خارج کن</w:t>
      </w:r>
    </w:p>
    <w:p>
      <w:pPr>
        <w:pStyle w:val="BookText"/>
        <w:rPr/>
      </w:pPr>
      <w:r>
        <w:rPr>
          <w:rFonts w:ascii="Amiri" w:hAnsi="Amiri" w:eastAsia="Amiri" w:cs="Amiri"/>
          <w:color w:val="111111"/>
          <w:sz w:val="28"/>
          <w:sz w:val="28"/>
          <w:szCs w:val="28"/>
          <w:rtl w:val="true"/>
          <w:lang w:bidi="ar-SA"/>
        </w:rPr>
        <w:t>مُؤْتَزِراً کَفَنی</w:t>
      </w:r>
    </w:p>
    <w:p>
      <w:pPr>
        <w:pStyle w:val="BookText"/>
        <w:rPr/>
      </w:pPr>
      <w:r>
        <w:rPr>
          <w:rFonts w:ascii="IRNazanin" w:hAnsi="IRNazanin" w:eastAsia="IRNazanin"/>
          <w:color w:val="111111"/>
          <w:sz w:val="28"/>
          <w:sz w:val="28"/>
          <w:szCs w:val="28"/>
          <w:rtl w:val="true"/>
          <w:lang w:bidi="fa-IR"/>
        </w:rPr>
        <w:t>که کفنم را به کمر بسته‌ام؛</w:t>
      </w:r>
    </w:p>
    <w:p>
      <w:pPr>
        <w:pStyle w:val="BookText"/>
        <w:rPr/>
      </w:pPr>
      <w:r>
        <w:rPr>
          <w:rFonts w:ascii="Amiri" w:hAnsi="Amiri" w:eastAsia="Amiri" w:cs="Amiri"/>
          <w:color w:val="111111"/>
          <w:sz w:val="28"/>
          <w:sz w:val="28"/>
          <w:szCs w:val="28"/>
          <w:rtl w:val="true"/>
          <w:lang w:bidi="ar-SA"/>
        </w:rPr>
        <w:t>شاهِراً سَیْفی</w:t>
      </w:r>
    </w:p>
    <w:p>
      <w:pPr>
        <w:pStyle w:val="BookText"/>
        <w:rPr/>
      </w:pPr>
      <w:r>
        <w:rPr>
          <w:rFonts w:ascii="IRNazanin" w:hAnsi="IRNazanin" w:eastAsia="IRNazanin"/>
          <w:color w:val="111111"/>
          <w:sz w:val="28"/>
          <w:sz w:val="28"/>
          <w:szCs w:val="28"/>
          <w:rtl w:val="true"/>
          <w:lang w:bidi="fa-IR"/>
        </w:rPr>
        <w:t>شمشیرم را کشیده و بالا برده‌ام</w:t>
      </w:r>
    </w:p>
    <w:p>
      <w:pPr>
        <w:pStyle w:val="BookText"/>
        <w:rPr/>
      </w:pPr>
      <w:r>
        <w:rPr>
          <w:rFonts w:ascii="Amiri" w:hAnsi="Amiri" w:eastAsia="Amiri" w:cs="Amiri"/>
          <w:color w:val="111111"/>
          <w:sz w:val="28"/>
          <w:sz w:val="28"/>
          <w:szCs w:val="28"/>
          <w:rtl w:val="true"/>
          <w:lang w:bidi="ar-SA"/>
        </w:rPr>
        <w:t>مُجَرِّداً قَناتی</w:t>
      </w:r>
    </w:p>
    <w:p>
      <w:pPr>
        <w:pStyle w:val="BookText"/>
        <w:rPr/>
      </w:pPr>
      <w:r>
        <w:rPr>
          <w:rFonts w:ascii="IRNazanin" w:hAnsi="IRNazanin" w:eastAsia="IRNazanin"/>
          <w:color w:val="111111"/>
          <w:sz w:val="28"/>
          <w:sz w:val="28"/>
          <w:szCs w:val="28"/>
          <w:rtl w:val="true"/>
          <w:lang w:bidi="fa-IR"/>
        </w:rPr>
        <w:t>نیزه‌ام را آماده کرده‌ام</w:t>
      </w:r>
    </w:p>
    <w:p>
      <w:pPr>
        <w:pStyle w:val="BookText"/>
        <w:rPr/>
      </w:pPr>
      <w:r>
        <w:rPr>
          <w:rFonts w:ascii="Amiri" w:hAnsi="Amiri" w:eastAsia="Amiri" w:cs="Amiri"/>
          <w:color w:val="111111"/>
          <w:sz w:val="28"/>
          <w:sz w:val="28"/>
          <w:szCs w:val="28"/>
          <w:rtl w:val="true"/>
          <w:lang w:bidi="ar-SA"/>
        </w:rPr>
        <w:t>مُلَبِّیاً دَعْوَةَ الدَّاعی</w:t>
      </w:r>
    </w:p>
    <w:p>
      <w:pPr>
        <w:pStyle w:val="BookText"/>
        <w:rPr/>
      </w:pPr>
      <w:r>
        <w:rPr>
          <w:rFonts w:ascii="IRNazanin" w:hAnsi="IRNazanin" w:eastAsia="IRNazanin"/>
          <w:color w:val="111111"/>
          <w:sz w:val="28"/>
          <w:sz w:val="28"/>
          <w:szCs w:val="28"/>
          <w:rtl w:val="true"/>
          <w:lang w:bidi="fa-IR"/>
        </w:rPr>
        <w:t>و فراخوانی شخصی را که دعوت‌کننده به سوی اوست لبّیک گفته و پاسخ مثبت می‌دهم؛</w:t>
      </w:r>
    </w:p>
    <w:p>
      <w:pPr>
        <w:pStyle w:val="BookText"/>
        <w:rPr/>
      </w:pPr>
      <w:r>
        <w:rPr>
          <w:rFonts w:ascii="Amiri" w:hAnsi="Amiri" w:eastAsia="Amiri" w:cs="Amiri"/>
          <w:color w:val="111111"/>
          <w:sz w:val="28"/>
          <w:sz w:val="28"/>
          <w:szCs w:val="28"/>
          <w:rtl w:val="true"/>
          <w:lang w:bidi="ar-SA"/>
        </w:rPr>
        <w:t xml:space="preserve">فِی الْحاضِرِ وَالْبادی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فراخوانی همان کسی که در شهرها و صحراها ندا می‌دهد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أَللَّهُمَّ أَرِنِی الطَّلْعَةَ الرَّشیدَةَ</w:t>
      </w:r>
    </w:p>
    <w:p>
      <w:pPr>
        <w:pStyle w:val="BookText"/>
        <w:rPr/>
      </w:pPr>
      <w:r>
        <w:rPr>
          <w:rFonts w:ascii="IRNazanin" w:hAnsi="IRNazanin" w:eastAsia="IRNazanin"/>
          <w:color w:val="111111"/>
          <w:sz w:val="28"/>
          <w:sz w:val="28"/>
          <w:szCs w:val="28"/>
          <w:rtl w:val="true"/>
          <w:lang w:bidi="fa-IR"/>
        </w:rPr>
        <w:t>بار خدایا؛ آن رخسار زیبای جذّاب</w:t>
      </w:r>
    </w:p>
    <w:p>
      <w:pPr>
        <w:pStyle w:val="BookText"/>
        <w:rPr/>
      </w:pPr>
      <w:r>
        <w:rPr>
          <w:rFonts w:ascii="Amiri" w:hAnsi="Amiri" w:eastAsia="Amiri" w:cs="Amiri"/>
          <w:color w:val="111111"/>
          <w:sz w:val="28"/>
          <w:sz w:val="28"/>
          <w:szCs w:val="28"/>
          <w:rtl w:val="true"/>
          <w:lang w:bidi="ar-SA"/>
        </w:rPr>
        <w:t>وَالْغُرَّةَ الْحَمیدَةَ</w:t>
      </w:r>
    </w:p>
    <w:p>
      <w:pPr>
        <w:pStyle w:val="BookText"/>
        <w:rPr/>
      </w:pPr>
      <w:r>
        <w:rPr>
          <w:rFonts w:ascii="IRNazanin" w:hAnsi="IRNazanin" w:eastAsia="IRNazanin"/>
          <w:color w:val="111111"/>
          <w:sz w:val="28"/>
          <w:sz w:val="28"/>
          <w:szCs w:val="28"/>
          <w:rtl w:val="true"/>
          <w:lang w:bidi="fa-IR"/>
        </w:rPr>
        <w:t>و روی نورانی دوست‌داشتنی را به من نشان بده؛</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Amiri" w:hAnsi="Amiri" w:eastAsia="Amiri" w:cs="Amiri"/>
          <w:color w:val="111111"/>
          <w:sz w:val="28"/>
          <w:sz w:val="28"/>
          <w:szCs w:val="28"/>
          <w:rtl w:val="true"/>
          <w:lang w:bidi="ar-SA"/>
        </w:rPr>
        <w:t>وَاکْحُلْ ناظِری بِنَظْرَةٍ مِنّی إِلَیْهِ</w:t>
      </w:r>
    </w:p>
    <w:p>
      <w:pPr>
        <w:pStyle w:val="BookText"/>
        <w:rPr/>
      </w:pPr>
      <w:r>
        <w:rPr>
          <w:rFonts w:ascii="IRNazanin" w:hAnsi="IRNazanin" w:eastAsia="IRNazanin"/>
          <w:color w:val="111111"/>
          <w:sz w:val="28"/>
          <w:sz w:val="28"/>
          <w:szCs w:val="28"/>
          <w:rtl w:val="true"/>
          <w:lang w:bidi="fa-IR"/>
        </w:rPr>
        <w:t>و سرمه دیده‌ام را نگاهی بر آن عزیز قرار ده</w:t>
      </w:r>
    </w:p>
    <w:p>
      <w:pPr>
        <w:pStyle w:val="BookText"/>
        <w:rPr/>
      </w:pPr>
      <w:r>
        <w:rPr>
          <w:rFonts w:ascii="Amiri" w:hAnsi="Amiri" w:eastAsia="Amiri" w:cs="Amiri"/>
          <w:color w:val="111111"/>
          <w:sz w:val="28"/>
          <w:sz w:val="28"/>
          <w:szCs w:val="28"/>
          <w:rtl w:val="true"/>
          <w:lang w:bidi="ar-SA"/>
        </w:rPr>
        <w:t>وَعَجِّلْ فَرَجَهُ</w:t>
      </w:r>
    </w:p>
    <w:p>
      <w:pPr>
        <w:pStyle w:val="BookText"/>
        <w:rPr/>
      </w:pPr>
      <w:r>
        <w:rPr>
          <w:rFonts w:ascii="IRNazanin" w:hAnsi="IRNazanin" w:eastAsia="IRNazanin"/>
          <w:color w:val="111111"/>
          <w:sz w:val="28"/>
          <w:sz w:val="28"/>
          <w:szCs w:val="28"/>
          <w:rtl w:val="true"/>
          <w:lang w:bidi="fa-IR"/>
        </w:rPr>
        <w:t>و در فرج و گشایش امورش شتاب کن</w:t>
      </w:r>
    </w:p>
    <w:p>
      <w:pPr>
        <w:pStyle w:val="BookText"/>
        <w:rPr/>
      </w:pPr>
      <w:r>
        <w:rPr>
          <w:rFonts w:ascii="Amiri" w:hAnsi="Amiri" w:eastAsia="Amiri" w:cs="Amiri"/>
          <w:color w:val="111111"/>
          <w:sz w:val="28"/>
          <w:sz w:val="28"/>
          <w:szCs w:val="28"/>
          <w:rtl w:val="true"/>
          <w:lang w:bidi="ar-SA"/>
        </w:rPr>
        <w:t>وَسَهِّلْ مَخْرَجَهُ</w:t>
      </w:r>
    </w:p>
    <w:p>
      <w:pPr>
        <w:pStyle w:val="BookText"/>
        <w:rPr/>
      </w:pPr>
      <w:r>
        <w:rPr>
          <w:rFonts w:ascii="IRNazanin" w:hAnsi="IRNazanin" w:eastAsia="IRNazanin"/>
          <w:color w:val="111111"/>
          <w:sz w:val="28"/>
          <w:sz w:val="28"/>
          <w:szCs w:val="28"/>
          <w:rtl w:val="true"/>
          <w:lang w:bidi="fa-IR"/>
        </w:rPr>
        <w:t>و شرایط قیام او را آسان گردان</w:t>
      </w:r>
    </w:p>
    <w:p>
      <w:pPr>
        <w:pStyle w:val="BookText"/>
        <w:rPr/>
      </w:pPr>
      <w:r>
        <w:rPr>
          <w:rFonts w:ascii="Amiri" w:hAnsi="Amiri" w:eastAsia="Amiri" w:cs="Amiri"/>
          <w:color w:val="111111"/>
          <w:sz w:val="28"/>
          <w:sz w:val="28"/>
          <w:szCs w:val="28"/>
          <w:rtl w:val="true"/>
          <w:lang w:bidi="ar-SA"/>
        </w:rPr>
        <w:t>وَأَوْسِعْ مَنْهَجَهُ</w:t>
      </w:r>
    </w:p>
    <w:p>
      <w:pPr>
        <w:pStyle w:val="BookText"/>
        <w:rPr/>
      </w:pPr>
      <w:r>
        <w:rPr>
          <w:rFonts w:ascii="IRNazanin" w:hAnsi="IRNazanin" w:eastAsia="IRNazanin"/>
          <w:color w:val="111111"/>
          <w:sz w:val="28"/>
          <w:sz w:val="28"/>
          <w:szCs w:val="28"/>
          <w:rtl w:val="true"/>
          <w:lang w:bidi="fa-IR"/>
        </w:rPr>
        <w:t>و راهش را برای دستیابی به مقاصدش‌گسترش ده</w:t>
      </w:r>
    </w:p>
    <w:p>
      <w:pPr>
        <w:pStyle w:val="BookText"/>
        <w:rPr/>
      </w:pPr>
      <w:r>
        <w:rPr>
          <w:rFonts w:ascii="Amiri" w:hAnsi="Amiri" w:eastAsia="Amiri" w:cs="Amiri"/>
          <w:color w:val="111111"/>
          <w:sz w:val="28"/>
          <w:sz w:val="28"/>
          <w:szCs w:val="28"/>
          <w:rtl w:val="true"/>
          <w:lang w:bidi="ar-SA"/>
        </w:rPr>
        <w:t>وَاسْلُکْ بی مَحَجَّتَهُ</w:t>
      </w:r>
    </w:p>
    <w:p>
      <w:pPr>
        <w:pStyle w:val="BookText"/>
        <w:rPr/>
      </w:pPr>
      <w:r>
        <w:rPr>
          <w:rFonts w:ascii="IRNazanin" w:hAnsi="IRNazanin" w:eastAsia="IRNazanin"/>
          <w:color w:val="111111"/>
          <w:sz w:val="28"/>
          <w:sz w:val="28"/>
          <w:szCs w:val="28"/>
          <w:rtl w:val="true"/>
          <w:lang w:bidi="fa-IR"/>
        </w:rPr>
        <w:t>و مرا در راه روشن او راه ببر</w:t>
      </w:r>
    </w:p>
    <w:p>
      <w:pPr>
        <w:pStyle w:val="BookText"/>
        <w:rPr/>
      </w:pPr>
      <w:r>
        <w:rPr>
          <w:rFonts w:ascii="Amiri" w:hAnsi="Amiri" w:eastAsia="Amiri" w:cs="Amiri"/>
          <w:color w:val="111111"/>
          <w:sz w:val="28"/>
          <w:sz w:val="28"/>
          <w:szCs w:val="28"/>
          <w:rtl w:val="true"/>
          <w:lang w:bidi="ar-SA"/>
        </w:rPr>
        <w:t>وَأَنْفِذْ أَمْرَهُ</w:t>
      </w:r>
    </w:p>
    <w:p>
      <w:pPr>
        <w:pStyle w:val="BookText"/>
        <w:rPr/>
      </w:pPr>
      <w:r>
        <w:rPr>
          <w:rFonts w:ascii="IRNazanin" w:hAnsi="IRNazanin" w:eastAsia="IRNazanin"/>
          <w:color w:val="111111"/>
          <w:sz w:val="28"/>
          <w:sz w:val="28"/>
          <w:szCs w:val="28"/>
          <w:rtl w:val="true"/>
          <w:lang w:bidi="fa-IR"/>
        </w:rPr>
        <w:t>و فرمان او را مطاع و قابل اجرا گردان</w:t>
      </w:r>
    </w:p>
    <w:p>
      <w:pPr>
        <w:pStyle w:val="BookText"/>
        <w:rPr/>
      </w:pPr>
      <w:r>
        <w:rPr>
          <w:rFonts w:ascii="Amiri" w:hAnsi="Amiri" w:eastAsia="Amiri" w:cs="Amiri"/>
          <w:color w:val="111111"/>
          <w:sz w:val="28"/>
          <w:sz w:val="28"/>
          <w:szCs w:val="28"/>
          <w:rtl w:val="true"/>
          <w:lang w:bidi="ar-SA"/>
        </w:rPr>
        <w:t>وَاشْدُدْ أَزْرَهُ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پشتش را محکم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وَاعْمُرِ اللَّهُمَّ بِهِ بِلادَکَ</w:t>
      </w:r>
    </w:p>
    <w:p>
      <w:pPr>
        <w:pStyle w:val="BookText"/>
        <w:rPr/>
      </w:pPr>
      <w:r>
        <w:rPr>
          <w:rFonts w:ascii="IRNazanin" w:hAnsi="IRNazanin" w:eastAsia="IRNazanin"/>
          <w:color w:val="111111"/>
          <w:sz w:val="28"/>
          <w:sz w:val="28"/>
          <w:szCs w:val="28"/>
          <w:rtl w:val="true"/>
          <w:lang w:bidi="fa-IR"/>
        </w:rPr>
        <w:t>خدایا؛ با حضور او سرزمین‌ها و شهرهایت را آباد گردان</w:t>
      </w:r>
    </w:p>
    <w:p>
      <w:pPr>
        <w:pStyle w:val="BookText"/>
        <w:rPr/>
      </w:pPr>
      <w:r>
        <w:rPr>
          <w:rFonts w:ascii="Amiri" w:hAnsi="Amiri" w:eastAsia="Amiri" w:cs="Amiri"/>
          <w:color w:val="111111"/>
          <w:sz w:val="28"/>
          <w:sz w:val="28"/>
          <w:szCs w:val="28"/>
          <w:rtl w:val="true"/>
          <w:lang w:bidi="ar-SA"/>
        </w:rPr>
        <w:t>وَأَحْیِ بِهِ عِبادَکَ</w:t>
      </w:r>
    </w:p>
    <w:p>
      <w:pPr>
        <w:pStyle w:val="BookText"/>
        <w:rPr/>
      </w:pPr>
      <w:r>
        <w:rPr>
          <w:rFonts w:ascii="IRNazanin" w:hAnsi="IRNazanin" w:eastAsia="IRNazanin"/>
          <w:color w:val="111111"/>
          <w:sz w:val="28"/>
          <w:sz w:val="28"/>
          <w:szCs w:val="28"/>
          <w:rtl w:val="true"/>
          <w:lang w:bidi="fa-IR"/>
        </w:rPr>
        <w:t>و بندگانت را زنده گردان؛</w:t>
      </w:r>
    </w:p>
    <w:p>
      <w:pPr>
        <w:pStyle w:val="BookText"/>
        <w:rPr/>
      </w:pPr>
      <w:r>
        <w:rPr>
          <w:rFonts w:ascii="Amiri" w:hAnsi="Amiri" w:eastAsia="Amiri" w:cs="Amiri"/>
          <w:color w:val="111111"/>
          <w:sz w:val="28"/>
          <w:sz w:val="28"/>
          <w:szCs w:val="28"/>
          <w:rtl w:val="true"/>
          <w:lang w:bidi="ar-SA"/>
        </w:rPr>
        <w:t>فَإِنَّکَ قُلْتَ وَقَوْلُکَ الْحَقُّ ‌</w:t>
      </w:r>
    </w:p>
    <w:p>
      <w:pPr>
        <w:pStyle w:val="BookText"/>
        <w:rPr/>
      </w:pPr>
      <w:r>
        <w:rPr>
          <w:rFonts w:ascii="IRNazanin" w:hAnsi="IRNazanin" w:eastAsia="IRNazanin"/>
          <w:color w:val="111111"/>
          <w:sz w:val="28"/>
          <w:sz w:val="28"/>
          <w:szCs w:val="28"/>
          <w:rtl w:val="true"/>
          <w:lang w:bidi="fa-IR"/>
        </w:rPr>
        <w:t xml:space="preserve">زیرا  تو فرموده‌ای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نیز می‌دانم که گفته‌های تو حقّ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وَالْبَحْرِ بِما کَسَبَتْ أَیْدِی النَّاسِ</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آن بزرگوار ظهور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خشکی و دریا آشکار شده که به دست مردمان به بار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فَأَظْهِرِ اللَّهُمَّ لَنا وَلِیَّکَ وَابْنَ بِنْتِ نَبِیِّکَ</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ولیّ و نماینده خودت را که پسر دختر پیامبرت می‌باشد</w:t>
      </w:r>
    </w:p>
    <w:p>
      <w:pPr>
        <w:pStyle w:val="BookText"/>
        <w:rPr/>
      </w:pPr>
      <w:r>
        <w:rPr>
          <w:rFonts w:ascii="Amiri" w:hAnsi="Amiri" w:eastAsia="Amiri" w:cs="Amiri"/>
          <w:color w:val="111111"/>
          <w:sz w:val="28"/>
          <w:sz w:val="28"/>
          <w:szCs w:val="28"/>
          <w:rtl w:val="true"/>
          <w:lang w:bidi="ar-SA"/>
        </w:rPr>
        <w:t>اَلْمُسَمَّی بِاسْمِ رَسُولِکَ</w:t>
      </w:r>
    </w:p>
    <w:p>
      <w:pPr>
        <w:pStyle w:val="BookText"/>
        <w:rPr/>
      </w:pPr>
      <w:r>
        <w:rPr>
          <w:rFonts w:ascii="IRNazanin" w:hAnsi="IRNazanin" w:eastAsia="IRNazanin"/>
          <w:color w:val="111111"/>
          <w:sz w:val="28"/>
          <w:sz w:val="28"/>
          <w:szCs w:val="28"/>
          <w:rtl w:val="true"/>
          <w:lang w:bidi="fa-IR"/>
        </w:rPr>
        <w:t xml:space="preserve">و هم‌نام فرستاده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حَتَّی لایَظْفَرَ بِشَیْ‌ءٍ مِنَ الْباطِلِ إِلّا مَزَّقَهُ</w:t>
      </w:r>
    </w:p>
    <w:p>
      <w:pPr>
        <w:pStyle w:val="BookText"/>
        <w:rPr/>
      </w:pPr>
      <w:r>
        <w:rPr>
          <w:rFonts w:ascii="IRNazanin" w:hAnsi="IRNazanin" w:eastAsia="IRNazanin"/>
          <w:color w:val="111111"/>
          <w:sz w:val="28"/>
          <w:sz w:val="28"/>
          <w:szCs w:val="28"/>
          <w:rtl w:val="true"/>
          <w:lang w:bidi="fa-IR"/>
        </w:rPr>
        <w:t>برای ما آشکار‌کن  تا هر باطل و نادرستی را نابود کند و بر آن پیروز گردد</w:t>
      </w:r>
    </w:p>
    <w:p>
      <w:pPr>
        <w:pStyle w:val="BookText"/>
        <w:rPr/>
      </w:pPr>
      <w:r>
        <w:rPr>
          <w:rFonts w:ascii="Amiri" w:hAnsi="Amiri" w:eastAsia="Amiri" w:cs="Amiri"/>
          <w:color w:val="111111"/>
          <w:sz w:val="28"/>
          <w:sz w:val="28"/>
          <w:szCs w:val="28"/>
          <w:rtl w:val="true"/>
          <w:lang w:bidi="ar-SA"/>
        </w:rPr>
        <w:t>وَیُحِقّ الْحَقَّ وَیُحَقِّقَهُ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 را پایدار و محقّق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وَاجْعَلْهُ اللَّهُمَّ مَفْزَعاً لِمَظْلُومِ عِبادِکَ</w:t>
      </w:r>
    </w:p>
    <w:p>
      <w:pPr>
        <w:pStyle w:val="BookText"/>
        <w:rPr/>
      </w:pPr>
      <w:r>
        <w:rPr>
          <w:rFonts w:ascii="IRNazanin" w:hAnsi="IRNazanin" w:eastAsia="IRNazanin"/>
          <w:color w:val="111111"/>
          <w:sz w:val="28"/>
          <w:sz w:val="28"/>
          <w:szCs w:val="28"/>
          <w:rtl w:val="true"/>
          <w:lang w:bidi="fa-IR"/>
        </w:rPr>
        <w:t>و بار خدایا؛ قرار ده او را پناه بندگان ستمدیده‌ات</w:t>
      </w:r>
    </w:p>
    <w:p>
      <w:pPr>
        <w:pStyle w:val="BookText"/>
        <w:rPr/>
      </w:pPr>
      <w:r>
        <w:rPr>
          <w:rFonts w:ascii="Amiri" w:hAnsi="Amiri" w:eastAsia="Amiri" w:cs="Amiri"/>
          <w:color w:val="111111"/>
          <w:sz w:val="28"/>
          <w:sz w:val="28"/>
          <w:szCs w:val="28"/>
          <w:rtl w:val="true"/>
          <w:lang w:bidi="ar-SA"/>
        </w:rPr>
        <w:t>وَناصِراً لِمَنْ لایَجِدُ لَهُ ناصِراً غَیْرَکَ</w:t>
      </w:r>
    </w:p>
    <w:p>
      <w:pPr>
        <w:pStyle w:val="BookText"/>
        <w:rPr/>
      </w:pPr>
      <w:r>
        <w:rPr>
          <w:rFonts w:ascii="IRNazanin" w:hAnsi="IRNazanin" w:eastAsia="IRNazanin"/>
          <w:color w:val="111111"/>
          <w:sz w:val="28"/>
          <w:sz w:val="28"/>
          <w:szCs w:val="28"/>
          <w:rtl w:val="true"/>
          <w:lang w:bidi="fa-IR"/>
        </w:rPr>
        <w:t>و یار و یاور کسانی که جز تو یاوری برای خود نمی‌یابند</w:t>
      </w:r>
    </w:p>
    <w:p>
      <w:pPr>
        <w:pStyle w:val="BookText"/>
        <w:rPr/>
      </w:pPr>
      <w:r>
        <w:rPr>
          <w:rFonts w:ascii="Amiri" w:hAnsi="Amiri" w:eastAsia="Amiri" w:cs="Amiri"/>
          <w:color w:val="111111"/>
          <w:sz w:val="28"/>
          <w:sz w:val="28"/>
          <w:szCs w:val="28"/>
          <w:rtl w:val="true"/>
          <w:lang w:bidi="ar-SA"/>
        </w:rPr>
        <w:t>وَمُجَدِّداً لِما عُطِّلَ مِنْ أَحْکامِ کِتابِکَ  ‌</w:t>
      </w:r>
    </w:p>
    <w:p>
      <w:pPr>
        <w:pStyle w:val="BookText"/>
        <w:rPr/>
      </w:pPr>
      <w:r>
        <w:rPr>
          <w:rFonts w:ascii="IRNazanin" w:hAnsi="IRNazanin" w:eastAsia="IRNazanin"/>
          <w:color w:val="111111"/>
          <w:sz w:val="28"/>
          <w:sz w:val="28"/>
          <w:szCs w:val="28"/>
          <w:rtl w:val="true"/>
          <w:lang w:bidi="fa-IR"/>
        </w:rPr>
        <w:t xml:space="preserve">و تجدیدکننده آن دستورات‌کتابت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تعطیل شده است؛ ‌</w:t>
      </w:r>
    </w:p>
    <w:p>
      <w:pPr>
        <w:pStyle w:val="BookText"/>
        <w:rPr/>
      </w:pPr>
      <w:r>
        <w:rPr>
          <w:rFonts w:ascii="Amiri" w:hAnsi="Amiri" w:eastAsia="Amiri" w:cs="Amiri"/>
          <w:color w:val="111111"/>
          <w:sz w:val="28"/>
          <w:sz w:val="28"/>
          <w:szCs w:val="28"/>
          <w:rtl w:val="true"/>
          <w:lang w:bidi="ar-SA"/>
        </w:rPr>
        <w:t>وَمُشَیِّداً لِما وَرَدَ مِنْ أَعْلامِ دینِکَ</w:t>
      </w:r>
    </w:p>
    <w:p>
      <w:pPr>
        <w:pStyle w:val="BookText"/>
        <w:rPr/>
      </w:pPr>
      <w:r>
        <w:rPr>
          <w:rFonts w:ascii="IRNazanin" w:hAnsi="IRNazanin" w:eastAsia="IRNazanin"/>
          <w:color w:val="111111"/>
          <w:sz w:val="28"/>
          <w:sz w:val="28"/>
          <w:szCs w:val="28"/>
          <w:rtl w:val="true"/>
          <w:lang w:bidi="fa-IR"/>
        </w:rPr>
        <w:t>و محکم‌کننده نشانه‌های آشکار دینت</w:t>
      </w:r>
    </w:p>
    <w:p>
      <w:pPr>
        <w:pStyle w:val="BookText"/>
        <w:rPr/>
      </w:pPr>
      <w:r>
        <w:rPr>
          <w:rFonts w:ascii="Amiri" w:hAnsi="Amiri" w:eastAsia="Amiri" w:cs="Amiri"/>
          <w:color w:val="111111"/>
          <w:sz w:val="28"/>
          <w:sz w:val="28"/>
          <w:szCs w:val="28"/>
          <w:rtl w:val="true"/>
          <w:lang w:bidi="ar-SA"/>
        </w:rPr>
        <w:t>وَسُنَنِ نَبِیِّکَ صَلَّی اللَّهُ عَلَیْهِ وَالِهِ</w:t>
      </w:r>
    </w:p>
    <w:p>
      <w:pPr>
        <w:pStyle w:val="BookText"/>
        <w:rPr/>
      </w:pPr>
      <w:r>
        <w:rPr>
          <w:rFonts w:ascii="IRNazanin" w:hAnsi="IRNazanin" w:eastAsia="IRNazanin"/>
          <w:color w:val="111111"/>
          <w:sz w:val="28"/>
          <w:sz w:val="28"/>
          <w:szCs w:val="28"/>
          <w:rtl w:val="true"/>
          <w:lang w:bidi="fa-IR"/>
        </w:rPr>
        <w:t>و روش‌های نیکوی پیامبرت که درود خدا بر او و آل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وَاجْعَلْهُ اللَّهُمَّ مِمَّنْ حَصَّنْتَهُ مِنْ بَأْسِ الْمُعْتَدینَ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من؛ او را جزو کسانی قرار ده که از بدی و عذاب تجاوزکاران در امان می‌داری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وَسُرَّ نَبِیَّکَ مُحَمَّداً صَلَّی اللَّهُ عَلَیْهِ وَالِهِ بِرُؤْیَتِهِ  وَمَنْ تَبِعَهُ عَلی دَعْوَتِهِ  ‌</w:t>
      </w:r>
    </w:p>
    <w:p>
      <w:pPr>
        <w:pStyle w:val="BookText"/>
        <w:rPr/>
      </w:pPr>
      <w:r>
        <w:rPr>
          <w:rFonts w:ascii="IRNazanin" w:hAnsi="IRNazanin" w:eastAsia="IRNazanin"/>
          <w:color w:val="111111"/>
          <w:sz w:val="28"/>
          <w:sz w:val="28"/>
          <w:szCs w:val="28"/>
          <w:rtl w:val="true"/>
          <w:lang w:bidi="fa-IR"/>
        </w:rPr>
        <w:t xml:space="preserve">خدایا؛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دیدن این فرزند شایسته‌اش ‌و کسانی که از دعوت او پیروی نموده‌اند  شاد و خوشحال فرما؛</w:t>
      </w:r>
    </w:p>
    <w:p>
      <w:pPr>
        <w:pStyle w:val="BookText"/>
        <w:rPr/>
      </w:pPr>
      <w:r>
        <w:rPr>
          <w:rFonts w:ascii="Amiri" w:hAnsi="Amiri" w:eastAsia="Amiri" w:cs="Amiri"/>
          <w:color w:val="111111"/>
          <w:sz w:val="28"/>
          <w:sz w:val="28"/>
          <w:szCs w:val="28"/>
          <w:rtl w:val="true"/>
          <w:lang w:bidi="ar-SA"/>
        </w:rPr>
        <w:t xml:space="preserve">وَارْحَمِ اسْتِکانَتَنا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بیچارگی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غیبت او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Amiri" w:hAnsi="Amiri" w:eastAsia="Amiri" w:cs="Amiri"/>
          <w:color w:val="111111"/>
          <w:sz w:val="28"/>
          <w:sz w:val="28"/>
          <w:szCs w:val="28"/>
          <w:rtl w:val="true"/>
          <w:lang w:bidi="ar-SA"/>
        </w:rPr>
        <w:t>أَللَّهُمَّ اکْشِفْ هذِهِ الْغُمَّةَ عَنْ هذِهِ الْاُمَّةِ بِحُضُورِهِ</w:t>
      </w:r>
    </w:p>
    <w:p>
      <w:pPr>
        <w:pStyle w:val="BookText"/>
        <w:rPr/>
      </w:pPr>
      <w:r>
        <w:rPr>
          <w:rFonts w:ascii="IRNazanin" w:hAnsi="IRNazanin" w:eastAsia="IRNazanin"/>
          <w:color w:val="111111"/>
          <w:sz w:val="28"/>
          <w:sz w:val="28"/>
          <w:szCs w:val="28"/>
          <w:rtl w:val="true"/>
          <w:lang w:bidi="fa-IR"/>
        </w:rPr>
        <w:t>خدایا؛‌این اندوه و افسردگی را با حضور آن عزیز پنهان‌شده  از این اُمّت برطرف کن؛</w:t>
      </w:r>
    </w:p>
    <w:p>
      <w:pPr>
        <w:pStyle w:val="BookText"/>
        <w:rPr/>
      </w:pPr>
      <w:r>
        <w:rPr>
          <w:rFonts w:ascii="Amiri" w:hAnsi="Amiri" w:eastAsia="Amiri" w:cs="Amiri"/>
          <w:color w:val="111111"/>
          <w:sz w:val="28"/>
          <w:sz w:val="28"/>
          <w:szCs w:val="28"/>
          <w:rtl w:val="true"/>
          <w:lang w:bidi="ar-SA"/>
        </w:rPr>
        <w:t>وَعَجِّلْ لَنا ظُهُورَهُ</w:t>
      </w:r>
    </w:p>
    <w:p>
      <w:pPr>
        <w:pStyle w:val="BookText"/>
        <w:rPr/>
      </w:pPr>
      <w:r>
        <w:rPr>
          <w:rFonts w:ascii="IRNazanin" w:hAnsi="IRNazanin" w:eastAsia="IRNazanin"/>
          <w:color w:val="111111"/>
          <w:sz w:val="28"/>
          <w:sz w:val="28"/>
          <w:szCs w:val="28"/>
          <w:rtl w:val="true"/>
          <w:lang w:bidi="fa-IR"/>
        </w:rPr>
        <w:t>و در ظهور و آشکارشدن او شتاب کن؛</w:t>
      </w:r>
    </w:p>
    <w:p>
      <w:pPr>
        <w:pStyle w:val="BookText"/>
        <w:rPr/>
      </w:pPr>
      <w:r>
        <w:rPr>
          <w:rFonts w:ascii="Amiri" w:hAnsi="Amiri" w:eastAsia="Amiri" w:cs="Amiri"/>
          <w:color w:val="111111"/>
          <w:sz w:val="28"/>
          <w:sz w:val="28"/>
          <w:szCs w:val="28"/>
          <w:rtl w:val="true"/>
          <w:lang w:bidi="ar-SA"/>
        </w:rPr>
        <w:t>إِنَّهُمْ یَرَوْنَهُ بَعیداً</w:t>
      </w:r>
    </w:p>
    <w:p>
      <w:pPr>
        <w:pStyle w:val="BookText"/>
        <w:rPr/>
      </w:pPr>
      <w:r>
        <w:rPr>
          <w:rFonts w:ascii="IRNazanin" w:hAnsi="IRNazanin" w:eastAsia="IRNazanin"/>
          <w:color w:val="111111"/>
          <w:sz w:val="28"/>
          <w:sz w:val="28"/>
          <w:szCs w:val="28"/>
          <w:rtl w:val="true"/>
          <w:lang w:bidi="fa-IR"/>
        </w:rPr>
        <w:t xml:space="preserve">چرا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ظهور او را دیروقت می‌پندارند</w:t>
      </w:r>
    </w:p>
    <w:p>
      <w:pPr>
        <w:pStyle w:val="BookText"/>
        <w:rPr/>
      </w:pPr>
      <w:r>
        <w:rPr>
          <w:rFonts w:ascii="Amiri" w:hAnsi="Amiri" w:eastAsia="Amiri" w:cs="Amiri"/>
          <w:color w:val="111111"/>
          <w:sz w:val="28"/>
          <w:sz w:val="28"/>
          <w:szCs w:val="28"/>
          <w:rtl w:val="true"/>
          <w:lang w:bidi="ar-SA"/>
        </w:rPr>
        <w:t>وَنَریهُ قَریباً</w:t>
      </w:r>
    </w:p>
    <w:p>
      <w:pPr>
        <w:pStyle w:val="BookText"/>
        <w:rPr/>
      </w:pPr>
      <w:r>
        <w:rPr>
          <w:rFonts w:ascii="IRNazanin" w:hAnsi="IRNazanin" w:eastAsia="IRNazanin"/>
          <w:color w:val="111111"/>
          <w:sz w:val="28"/>
          <w:sz w:val="28"/>
          <w:szCs w:val="28"/>
          <w:rtl w:val="true"/>
          <w:lang w:bidi="fa-IR"/>
        </w:rPr>
        <w:t>ولی ما آن را نزدیک می‌دانیم؛</w:t>
      </w:r>
    </w:p>
    <w:p>
      <w:pPr>
        <w:pStyle w:val="BookText"/>
        <w:rPr/>
      </w:pPr>
      <w:r>
        <w:rPr>
          <w:rFonts w:ascii="Amiri" w:hAnsi="Amiri" w:eastAsia="Amiri" w:cs="Amiri"/>
          <w:color w:val="111111"/>
          <w:sz w:val="28"/>
          <w:sz w:val="28"/>
          <w:szCs w:val="28"/>
          <w:rtl w:val="true"/>
          <w:lang w:bidi="ar-SA"/>
        </w:rPr>
        <w:t>بِرَحْمَتِکَ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به امید رحمت و مهربانی تو؛ ای مهربان‌ترین مهربانان؛</w:t>
      </w:r>
    </w:p>
    <w:p>
      <w:pPr>
        <w:pStyle w:val="BookText"/>
        <w:rPr/>
      </w:pPr>
      <w:r>
        <w:rPr>
          <w:rFonts w:ascii="IRNazanin" w:hAnsi="IRNazanin" w:eastAsia="IRNazanin"/>
          <w:color w:val="111111"/>
          <w:sz w:val="28"/>
          <w:sz w:val="28"/>
          <w:szCs w:val="28"/>
          <w:rtl w:val="true"/>
          <w:lang w:bidi="fa-IR"/>
        </w:rPr>
        <w:t>آن‌گاه سه مرتبه دست بر ران راست خود می‌زنی و در هر مرتبه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اَلْعَجَلَ  اَلْعَجَلَ  یا مَوْلایَ یا صاحِبَ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بشتاب؛ بشتاب؛ ای مولای من؛ ای صاحب اختیار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اجْعَلْ نَفْسی مُطْمَئِنَّةً بِقَدَرِکَ</w:t>
      </w:r>
    </w:p>
    <w:p>
      <w:pPr>
        <w:pStyle w:val="BookText"/>
        <w:rPr/>
      </w:pPr>
      <w:r>
        <w:rPr>
          <w:rFonts w:ascii="IRNazanin" w:hAnsi="IRNazanin" w:eastAsia="IRNazanin"/>
          <w:color w:val="111111"/>
          <w:sz w:val="28"/>
          <w:sz w:val="28"/>
          <w:szCs w:val="28"/>
          <w:rtl w:val="true"/>
          <w:lang w:bidi="fa-IR"/>
        </w:rPr>
        <w:t>خداوندا؛ جان و روان مرا به مقدّرات خود مطمئن</w:t>
      </w:r>
    </w:p>
    <w:p>
      <w:pPr>
        <w:pStyle w:val="BookText"/>
        <w:rPr/>
      </w:pPr>
      <w:r>
        <w:rPr>
          <w:rFonts w:ascii="Amiri" w:hAnsi="Amiri" w:eastAsia="Amiri" w:cs="Amiri"/>
          <w:color w:val="111111"/>
          <w:sz w:val="28"/>
          <w:sz w:val="28"/>
          <w:szCs w:val="28"/>
          <w:rtl w:val="true"/>
          <w:lang w:bidi="ar-SA"/>
        </w:rPr>
        <w:t>راضِیَةً بِقَضآئِکَ</w:t>
      </w:r>
    </w:p>
    <w:p>
      <w:pPr>
        <w:pStyle w:val="BookText"/>
        <w:rPr/>
      </w:pPr>
      <w:r>
        <w:rPr>
          <w:rFonts w:ascii="IRNazanin" w:hAnsi="IRNazanin" w:eastAsia="IRNazanin"/>
          <w:color w:val="111111"/>
          <w:sz w:val="28"/>
          <w:sz w:val="28"/>
          <w:szCs w:val="28"/>
          <w:rtl w:val="true"/>
          <w:lang w:bidi="fa-IR"/>
        </w:rPr>
        <w:t>و به قضا و حکم خویش خشنود گردان</w:t>
      </w:r>
    </w:p>
    <w:p>
      <w:pPr>
        <w:pStyle w:val="BookText"/>
        <w:rPr/>
      </w:pPr>
      <w:r>
        <w:rPr>
          <w:rFonts w:ascii="Amiri" w:hAnsi="Amiri" w:eastAsia="Amiri" w:cs="Amiri"/>
          <w:color w:val="111111"/>
          <w:sz w:val="28"/>
          <w:sz w:val="28"/>
          <w:szCs w:val="28"/>
          <w:rtl w:val="true"/>
          <w:lang w:bidi="ar-SA"/>
        </w:rPr>
        <w:t>مُولَعَةً بِذِکْرِکَ وَدُعآئِکَ</w:t>
      </w:r>
    </w:p>
    <w:p>
      <w:pPr>
        <w:pStyle w:val="BookText"/>
        <w:rPr/>
      </w:pPr>
      <w:r>
        <w:rPr>
          <w:rFonts w:ascii="IRNazanin" w:hAnsi="IRNazanin" w:eastAsia="IRNazanin"/>
          <w:color w:val="111111"/>
          <w:sz w:val="28"/>
          <w:sz w:val="28"/>
          <w:szCs w:val="28"/>
          <w:rtl w:val="true"/>
          <w:lang w:bidi="fa-IR"/>
        </w:rPr>
        <w:t>دلباخته و بی‌قرار ذکر و دعایت</w:t>
      </w:r>
    </w:p>
    <w:p>
      <w:pPr>
        <w:pStyle w:val="BookText"/>
        <w:rPr/>
      </w:pPr>
      <w:r>
        <w:rPr>
          <w:rFonts w:ascii="Amiri" w:hAnsi="Amiri" w:eastAsia="Amiri" w:cs="Amiri"/>
          <w:color w:val="111111"/>
          <w:sz w:val="28"/>
          <w:sz w:val="28"/>
          <w:szCs w:val="28"/>
          <w:rtl w:val="true"/>
          <w:lang w:bidi="ar-SA"/>
        </w:rPr>
        <w:t>مُحِبَّةً لِصَفْوَةِ أَوْلِیآئِکَ</w:t>
      </w:r>
    </w:p>
    <w:p>
      <w:pPr>
        <w:pStyle w:val="BookText"/>
        <w:rPr/>
      </w:pPr>
      <w:r>
        <w:rPr>
          <w:rFonts w:ascii="IRNazanin" w:hAnsi="IRNazanin" w:eastAsia="IRNazanin"/>
          <w:color w:val="111111"/>
          <w:sz w:val="28"/>
          <w:sz w:val="28"/>
          <w:szCs w:val="28"/>
          <w:rtl w:val="true"/>
          <w:lang w:bidi="fa-IR"/>
        </w:rPr>
        <w:t>دوست‌دارنده اولیاء برگزیده‌ات</w:t>
      </w:r>
    </w:p>
    <w:p>
      <w:pPr>
        <w:pStyle w:val="BookText"/>
        <w:rPr/>
      </w:pPr>
      <w:r>
        <w:rPr>
          <w:rFonts w:ascii="Amiri" w:hAnsi="Amiri" w:eastAsia="Amiri" w:cs="Amiri"/>
          <w:color w:val="111111"/>
          <w:sz w:val="28"/>
          <w:sz w:val="28"/>
          <w:szCs w:val="28"/>
          <w:rtl w:val="true"/>
          <w:lang w:bidi="ar-SA"/>
        </w:rPr>
        <w:t>مَحْبُوبَةً فی أَرْضِکَ وَسَمآئِکَ  ‌</w:t>
      </w:r>
    </w:p>
    <w:p>
      <w:pPr>
        <w:pStyle w:val="BookText"/>
        <w:rPr/>
      </w:pPr>
      <w:r>
        <w:rPr>
          <w:rFonts w:ascii="IRNazanin" w:hAnsi="IRNazanin" w:eastAsia="IRNazanin"/>
          <w:color w:val="111111"/>
          <w:sz w:val="28"/>
          <w:sz w:val="28"/>
          <w:szCs w:val="28"/>
          <w:rtl w:val="true"/>
          <w:lang w:bidi="fa-IR"/>
        </w:rPr>
        <w:t>محبوب در زمینت و آسمانت  ‌</w:t>
      </w:r>
    </w:p>
    <w:p>
      <w:pPr>
        <w:pStyle w:val="BookText"/>
        <w:rPr/>
      </w:pPr>
      <w:r>
        <w:rPr>
          <w:rFonts w:ascii="Amiri" w:hAnsi="Amiri" w:eastAsia="Amiri" w:cs="Amiri"/>
          <w:color w:val="111111"/>
          <w:sz w:val="28"/>
          <w:sz w:val="28"/>
          <w:szCs w:val="28"/>
          <w:rtl w:val="true"/>
          <w:lang w:bidi="ar-SA"/>
        </w:rPr>
        <w:t>صابِرَةً عَلی نُزُولِ بَلآئِکَ</w:t>
      </w:r>
    </w:p>
    <w:p>
      <w:pPr>
        <w:pStyle w:val="BookText"/>
        <w:rPr/>
      </w:pPr>
      <w:r>
        <w:rPr>
          <w:rFonts w:ascii="IRNazanin" w:hAnsi="IRNazanin" w:eastAsia="IRNazanin"/>
          <w:color w:val="111111"/>
          <w:sz w:val="28"/>
          <w:sz w:val="28"/>
          <w:szCs w:val="28"/>
          <w:rtl w:val="true"/>
          <w:lang w:bidi="fa-IR"/>
        </w:rPr>
        <w:t>شکیبا بر فروفرستادن بلایت</w:t>
      </w:r>
    </w:p>
    <w:p>
      <w:pPr>
        <w:pStyle w:val="BookText"/>
        <w:rPr/>
      </w:pPr>
      <w:r>
        <w:rPr>
          <w:rFonts w:ascii="Amiri" w:hAnsi="Amiri" w:eastAsia="Amiri" w:cs="Amiri"/>
          <w:color w:val="111111"/>
          <w:sz w:val="28"/>
          <w:sz w:val="28"/>
          <w:szCs w:val="28"/>
          <w:rtl w:val="true"/>
          <w:lang w:bidi="ar-SA"/>
        </w:rPr>
        <w:t>مُشْتاقَةً إِلی فَرْحَةِ لِقآئِکَ</w:t>
      </w:r>
    </w:p>
    <w:p>
      <w:pPr>
        <w:pStyle w:val="BookText"/>
        <w:rPr/>
      </w:pPr>
      <w:r>
        <w:rPr>
          <w:rFonts w:ascii="IRNazanin" w:hAnsi="IRNazanin" w:eastAsia="IRNazanin"/>
          <w:color w:val="111111"/>
          <w:sz w:val="28"/>
          <w:sz w:val="28"/>
          <w:szCs w:val="28"/>
          <w:rtl w:val="true"/>
          <w:lang w:bidi="fa-IR"/>
        </w:rPr>
        <w:t>مشتاق دیدار مسرّت‌بخشت</w:t>
      </w:r>
    </w:p>
    <w:p>
      <w:pPr>
        <w:pStyle w:val="BookText"/>
        <w:rPr/>
      </w:pPr>
      <w:r>
        <w:rPr>
          <w:rFonts w:ascii="Amiri" w:hAnsi="Amiri" w:eastAsia="Amiri" w:cs="Amiri"/>
          <w:color w:val="111111"/>
          <w:sz w:val="28"/>
          <w:sz w:val="28"/>
          <w:szCs w:val="28"/>
          <w:rtl w:val="true"/>
          <w:lang w:bidi="ar-SA"/>
        </w:rPr>
        <w:t>مُتَزَوِّدَةَنِ التَّقْوی لِیَوْمِ جَزآئِکَ</w:t>
      </w:r>
    </w:p>
    <w:p>
      <w:pPr>
        <w:pStyle w:val="BookText"/>
        <w:rPr/>
      </w:pPr>
      <w:r>
        <w:rPr>
          <w:rFonts w:ascii="IRNazanin" w:hAnsi="IRNazanin" w:eastAsia="IRNazanin"/>
          <w:color w:val="111111"/>
          <w:sz w:val="28"/>
          <w:sz w:val="28"/>
          <w:szCs w:val="28"/>
          <w:rtl w:val="true"/>
          <w:lang w:bidi="fa-IR"/>
        </w:rPr>
        <w:t>اندوخته‌کننده توشه تقوا برای روز جزا و پاداشت</w:t>
      </w:r>
    </w:p>
    <w:p>
      <w:pPr>
        <w:pStyle w:val="BookText"/>
        <w:rPr/>
      </w:pPr>
      <w:r>
        <w:rPr>
          <w:rFonts w:ascii="Amiri" w:hAnsi="Amiri" w:eastAsia="Amiri" w:cs="Amiri"/>
          <w:color w:val="111111"/>
          <w:sz w:val="28"/>
          <w:sz w:val="28"/>
          <w:szCs w:val="28"/>
          <w:rtl w:val="true"/>
          <w:lang w:bidi="ar-SA"/>
        </w:rPr>
        <w:t>مُسْتَسِنَّةً بِسُنَنِ أَوْلِیآئِکَ</w:t>
      </w:r>
    </w:p>
    <w:p>
      <w:pPr>
        <w:pStyle w:val="BookText"/>
        <w:rPr/>
      </w:pPr>
      <w:r>
        <w:rPr>
          <w:rFonts w:ascii="IRNazanin" w:hAnsi="IRNazanin" w:eastAsia="IRNazanin"/>
          <w:color w:val="111111"/>
          <w:sz w:val="28"/>
          <w:sz w:val="28"/>
          <w:szCs w:val="28"/>
          <w:rtl w:val="true"/>
          <w:lang w:bidi="fa-IR"/>
        </w:rPr>
        <w:t>پوینده راه و روش اولیائت</w:t>
      </w:r>
    </w:p>
    <w:p>
      <w:pPr>
        <w:pStyle w:val="BookText"/>
        <w:rPr/>
      </w:pPr>
      <w:r>
        <w:rPr>
          <w:rFonts w:ascii="Amiri" w:hAnsi="Amiri" w:eastAsia="Amiri" w:cs="Amiri"/>
          <w:color w:val="111111"/>
          <w:sz w:val="28"/>
          <w:sz w:val="28"/>
          <w:szCs w:val="28"/>
          <w:rtl w:val="true"/>
          <w:lang w:bidi="ar-SA"/>
        </w:rPr>
        <w:t>مُفارِقَةً‌لِأَخْلاقِ أَعْدآئِکَ</w:t>
      </w:r>
    </w:p>
    <w:p>
      <w:pPr>
        <w:pStyle w:val="BookText"/>
        <w:rPr/>
      </w:pPr>
      <w:r>
        <w:rPr>
          <w:rFonts w:ascii="IRNazanin" w:hAnsi="IRNazanin" w:eastAsia="IRNazanin"/>
          <w:color w:val="111111"/>
          <w:sz w:val="28"/>
          <w:sz w:val="28"/>
          <w:szCs w:val="28"/>
          <w:rtl w:val="true"/>
          <w:lang w:bidi="fa-IR"/>
        </w:rPr>
        <w:t>فاصله‌گیرنده از خُلق و خوی دشمنانت</w:t>
      </w:r>
    </w:p>
    <w:p>
      <w:pPr>
        <w:pStyle w:val="BookText"/>
        <w:rPr/>
      </w:pPr>
      <w:r>
        <w:rPr>
          <w:rFonts w:ascii="Amiri" w:hAnsi="Amiri" w:eastAsia="Amiri" w:cs="Amiri"/>
          <w:color w:val="111111"/>
          <w:sz w:val="28"/>
          <w:sz w:val="28"/>
          <w:szCs w:val="28"/>
          <w:rtl w:val="true"/>
          <w:lang w:bidi="ar-SA"/>
        </w:rPr>
        <w:t>مَشْغُولَةً عَنِ الدُّنْیا بِحَمْدِکَ وَثَنآئِکَ</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و مشغول‌گشته از دنیا به حمد و ثنای خودت قرار بده</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bookmarkStart w:id="1066" w:name="pg9072_95052"/>
    </w:p>
    <w:p>
      <w:pPr>
        <w:pStyle w:val="Heading3"/>
        <w:numPr>
          <w:ilvl w:val="2"/>
          <w:numId w:val="1"/>
        </w:numPr>
        <w:rPr/>
      </w:pPr>
      <w:bookmarkStart w:id="1067" w:name="__RefHeading___Toc2506340_2870459653"/>
      <w:bookmarkStart w:id="1068" w:name="_Toc404"/>
      <w:bookmarkEnd w:id="1066"/>
      <w:bookmarkEnd w:id="1067"/>
      <w:r>
        <w:rPr>
          <w:rtl w:val="true"/>
        </w:rPr>
        <w:t>زیارت جامعه پنجم</w:t>
      </w:r>
      <w:bookmarkEnd w:id="1068"/>
    </w:p>
    <w:p>
      <w:pPr>
        <w:pStyle w:val="BookText"/>
        <w:rPr/>
      </w:pPr>
      <w:r>
        <w:rPr>
          <w:rFonts w:ascii="IRNazanin" w:hAnsi="IRNazanin" w:eastAsia="IRNazanin"/>
          <w:color w:val="111111"/>
          <w:sz w:val="28"/>
          <w:sz w:val="28"/>
          <w:szCs w:val="28"/>
          <w:rtl w:val="true"/>
          <w:lang w:bidi="fa-IR"/>
        </w:rPr>
        <w:t xml:space="preserve">این زیارت را سیّد بن طاووس و ابن 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کرده وگفته‌اند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طاهرین علیهم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برای زیارت سفرکنی  هنگام اراده و نیّت آن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عَزْمی بِالتَّحْقیقِ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اراده‌ام را تحقّق بخش</w:t>
      </w:r>
    </w:p>
    <w:p>
      <w:pPr>
        <w:pStyle w:val="BookText"/>
        <w:rPr/>
      </w:pPr>
      <w:r>
        <w:rPr>
          <w:rFonts w:ascii="Amiri" w:hAnsi="Amiri" w:eastAsia="Amiri" w:cs="Amiri"/>
          <w:color w:val="111111"/>
          <w:sz w:val="28"/>
          <w:sz w:val="28"/>
          <w:szCs w:val="28"/>
          <w:rtl w:val="true"/>
          <w:lang w:bidi="ar-SA"/>
        </w:rPr>
        <w:t>وَنِیَّتی بِالتَّوْفیقِ</w:t>
      </w:r>
    </w:p>
    <w:p>
      <w:pPr>
        <w:pStyle w:val="BookText"/>
        <w:rPr/>
      </w:pPr>
      <w:r>
        <w:rPr>
          <w:rFonts w:ascii="IRNazanin" w:hAnsi="IRNazanin" w:eastAsia="IRNazanin"/>
          <w:color w:val="111111"/>
          <w:sz w:val="28"/>
          <w:sz w:val="28"/>
          <w:szCs w:val="28"/>
          <w:rtl w:val="true"/>
          <w:lang w:bidi="fa-IR"/>
        </w:rPr>
        <w:t>و نیّتم را قرین توفیق قرار بده</w:t>
      </w:r>
    </w:p>
    <w:p>
      <w:pPr>
        <w:pStyle w:val="BookText"/>
        <w:rPr/>
      </w:pPr>
      <w:r>
        <w:rPr>
          <w:rFonts w:ascii="Amiri" w:hAnsi="Amiri" w:eastAsia="Amiri" w:cs="Amiri"/>
          <w:color w:val="111111"/>
          <w:sz w:val="28"/>
          <w:sz w:val="28"/>
          <w:szCs w:val="28"/>
          <w:rtl w:val="true"/>
          <w:lang w:bidi="ar-SA"/>
        </w:rPr>
        <w:t>وَرَجآئی بِالتَّصْدیقِ</w:t>
      </w:r>
    </w:p>
    <w:p>
      <w:pPr>
        <w:pStyle w:val="BookText"/>
        <w:rPr/>
      </w:pPr>
      <w:r>
        <w:rPr>
          <w:rFonts w:ascii="IRNazanin" w:hAnsi="IRNazanin" w:eastAsia="IRNazanin"/>
          <w:color w:val="111111"/>
          <w:sz w:val="28"/>
          <w:sz w:val="28"/>
          <w:szCs w:val="28"/>
          <w:rtl w:val="true"/>
          <w:lang w:bidi="fa-IR"/>
        </w:rPr>
        <w:t>و امیدم را اثبات کن و راست گردان</w:t>
      </w:r>
    </w:p>
    <w:p>
      <w:pPr>
        <w:pStyle w:val="BookText"/>
        <w:rPr/>
      </w:pPr>
      <w:r>
        <w:rPr>
          <w:rFonts w:ascii="Amiri" w:hAnsi="Amiri" w:eastAsia="Amiri" w:cs="Amiri"/>
          <w:color w:val="111111"/>
          <w:sz w:val="28"/>
          <w:sz w:val="28"/>
          <w:szCs w:val="28"/>
          <w:rtl w:val="true"/>
          <w:lang w:bidi="ar-SA"/>
        </w:rPr>
        <w:t>وَتَوَلِّ أَمْری</w:t>
      </w:r>
    </w:p>
    <w:p>
      <w:pPr>
        <w:pStyle w:val="BookText"/>
        <w:rPr/>
      </w:pPr>
      <w:r>
        <w:rPr>
          <w:rFonts w:ascii="IRNazanin" w:hAnsi="IRNazanin" w:eastAsia="IRNazanin"/>
          <w:color w:val="111111"/>
          <w:sz w:val="28"/>
          <w:sz w:val="28"/>
          <w:szCs w:val="28"/>
          <w:rtl w:val="true"/>
          <w:lang w:bidi="fa-IR"/>
        </w:rPr>
        <w:t>و کار مرا سرپرستی نما</w:t>
      </w:r>
    </w:p>
    <w:p>
      <w:pPr>
        <w:pStyle w:val="BookText"/>
        <w:rPr/>
      </w:pPr>
      <w:r>
        <w:rPr>
          <w:rFonts w:ascii="Amiri" w:hAnsi="Amiri" w:eastAsia="Amiri" w:cs="Amiri"/>
          <w:color w:val="111111"/>
          <w:sz w:val="28"/>
          <w:sz w:val="28"/>
          <w:szCs w:val="28"/>
          <w:rtl w:val="true"/>
          <w:lang w:bidi="ar-SA"/>
        </w:rPr>
        <w:t>وَلاتَکِلْنی إِلی نَفْسی</w:t>
      </w:r>
    </w:p>
    <w:p>
      <w:pPr>
        <w:pStyle w:val="BookText"/>
        <w:rPr/>
      </w:pPr>
      <w:r>
        <w:rPr>
          <w:rFonts w:ascii="IRNazanin" w:hAnsi="IRNazanin" w:eastAsia="IRNazanin"/>
          <w:color w:val="111111"/>
          <w:sz w:val="28"/>
          <w:sz w:val="28"/>
          <w:szCs w:val="28"/>
          <w:rtl w:val="true"/>
          <w:lang w:bidi="fa-IR"/>
        </w:rPr>
        <w:t>و مرا به خودم وامگذار</w:t>
      </w:r>
    </w:p>
    <w:p>
      <w:pPr>
        <w:pStyle w:val="BookText"/>
        <w:rPr/>
      </w:pPr>
      <w:r>
        <w:rPr>
          <w:rFonts w:ascii="Amiri" w:hAnsi="Amiri" w:eastAsia="Amiri" w:cs="Amiri"/>
          <w:color w:val="111111"/>
          <w:sz w:val="28"/>
          <w:sz w:val="28"/>
          <w:szCs w:val="28"/>
          <w:rtl w:val="true"/>
          <w:lang w:bidi="ar-SA"/>
        </w:rPr>
        <w:t>فَأَحُلَّ عُقْدَةَ الْحَیْرَةِ</w:t>
      </w:r>
    </w:p>
    <w:p>
      <w:pPr>
        <w:pStyle w:val="BookText"/>
        <w:rPr/>
      </w:pPr>
      <w:r>
        <w:rPr>
          <w:rFonts w:ascii="IRNazanin" w:hAnsi="IRNazanin" w:eastAsia="IRNazanin"/>
          <w:color w:val="111111"/>
          <w:sz w:val="28"/>
          <w:sz w:val="28"/>
          <w:szCs w:val="28"/>
          <w:rtl w:val="true"/>
          <w:lang w:bidi="fa-IR"/>
        </w:rPr>
        <w:t>که در بند حیرت افتم</w:t>
      </w:r>
    </w:p>
    <w:p>
      <w:pPr>
        <w:pStyle w:val="BookText"/>
        <w:rPr/>
      </w:pPr>
      <w:r>
        <w:rPr>
          <w:rFonts w:ascii="Amiri" w:hAnsi="Amiri" w:eastAsia="Amiri" w:cs="Amiri"/>
          <w:color w:val="111111"/>
          <w:sz w:val="28"/>
          <w:sz w:val="28"/>
          <w:szCs w:val="28"/>
          <w:rtl w:val="true"/>
          <w:lang w:bidi="ar-SA"/>
        </w:rPr>
        <w:t>وَأَتَخَلَّفُ عَنْ حُضُورِ الْمَشاهِدِ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حضور در زیارتگاه‌ها و حرم‌های پاک جا بمانم و بازایستم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خارج‌شدن  دو رکعت نماز بخوان و بعد از آن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أَسْتَوْدِعُکَ دینی وَنَفْسی وَجَمیعَ حُزانَتی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دینم و خودم و همه اهل و عیالم را به تو می‌سپارم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أَنْتَ الصَّاحِبُ فِی السَّفَرِ ‌</w:t>
      </w:r>
    </w:p>
    <w:p>
      <w:pPr>
        <w:pStyle w:val="BookText"/>
        <w:rPr/>
      </w:pPr>
      <w:r>
        <w:rPr>
          <w:rFonts w:ascii="IRNazanin" w:hAnsi="IRNazanin" w:eastAsia="IRNazanin"/>
          <w:color w:val="111111"/>
          <w:sz w:val="28"/>
          <w:sz w:val="28"/>
          <w:szCs w:val="28"/>
          <w:rtl w:val="true"/>
          <w:lang w:bidi="fa-IR"/>
        </w:rPr>
        <w:t>خداوندا؛ تو همراه هستی در سفر</w:t>
      </w:r>
    </w:p>
    <w:p>
      <w:pPr>
        <w:pStyle w:val="BookText"/>
        <w:rPr/>
      </w:pPr>
      <w:r>
        <w:rPr>
          <w:rFonts w:ascii="Amiri" w:hAnsi="Amiri" w:eastAsia="Amiri" w:cs="Amiri"/>
          <w:color w:val="111111"/>
          <w:sz w:val="28"/>
          <w:sz w:val="28"/>
          <w:szCs w:val="28"/>
          <w:rtl w:val="true"/>
          <w:lang w:bidi="ar-SA"/>
        </w:rPr>
        <w:t>وَالْخَلیفَةُ فِی الْأَهْلِ وَالْمالِ وَالْوَلَدِ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جانشینی در میان اهل و مال و فرزند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أَعُوذُ بِکَ مِنْ سُوءِ الصُّحْبَةِ  وَإِخْفاقِ الْأَوْبَةِ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به تو پناه می‌برم از بدی همراهی و بازگشتن بدون 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سَهِّلْ لَنا حُزْنَ ما نَتَغَوَّلُ ‌</w:t>
      </w:r>
    </w:p>
    <w:p>
      <w:pPr>
        <w:pStyle w:val="BookText"/>
        <w:rPr/>
      </w:pPr>
      <w:r>
        <w:rPr>
          <w:rFonts w:ascii="IRNazanin" w:hAnsi="IRNazanin" w:eastAsia="IRNazanin"/>
          <w:color w:val="111111"/>
          <w:sz w:val="28"/>
          <w:sz w:val="28"/>
          <w:szCs w:val="28"/>
          <w:rtl w:val="true"/>
          <w:lang w:bidi="fa-IR"/>
        </w:rPr>
        <w:t>خداوندا؛ هموار کن برای ما اندوه آنچه تخیّل می‌کنیم که به نظر ما نزدیک می‌آید ولی دور است  ‌</w:t>
      </w:r>
    </w:p>
    <w:p>
      <w:pPr>
        <w:pStyle w:val="BookText"/>
        <w:rPr/>
      </w:pPr>
      <w:r>
        <w:rPr>
          <w:rFonts w:ascii="Amiri" w:hAnsi="Amiri" w:eastAsia="Amiri" w:cs="Amiri"/>
          <w:color w:val="111111"/>
          <w:sz w:val="28"/>
          <w:sz w:val="28"/>
          <w:szCs w:val="28"/>
          <w:rtl w:val="true"/>
          <w:lang w:bidi="ar-SA"/>
        </w:rPr>
        <w:t>وَیَسِّرْ عَلَیْنا مُسْتَغْزَرَ ما نَرُوحُ وَنَغْدُو لَهُ</w:t>
      </w:r>
    </w:p>
    <w:p>
      <w:pPr>
        <w:pStyle w:val="BookText"/>
        <w:rPr/>
      </w:pPr>
      <w:r>
        <w:rPr>
          <w:rFonts w:ascii="IRNazanin" w:hAnsi="IRNazanin" w:eastAsia="IRNazanin"/>
          <w:color w:val="111111"/>
          <w:sz w:val="28"/>
          <w:sz w:val="28"/>
          <w:szCs w:val="28"/>
          <w:rtl w:val="true"/>
          <w:lang w:bidi="fa-IR"/>
        </w:rPr>
        <w:t>و آسان کن بر ما آنچه فراوان برای او رفت و آمد می‌کنیم در شب و روز</w:t>
      </w:r>
    </w:p>
    <w:p>
      <w:pPr>
        <w:pStyle w:val="BookText"/>
        <w:rPr/>
      </w:pPr>
      <w:r>
        <w:rPr>
          <w:rFonts w:ascii="Amiri" w:hAnsi="Amiri" w:eastAsia="Amiri" w:cs="Amiri"/>
          <w:color w:val="111111"/>
          <w:sz w:val="28"/>
          <w:sz w:val="28"/>
          <w:szCs w:val="28"/>
          <w:rtl w:val="true"/>
          <w:lang w:bidi="ar-SA"/>
        </w:rPr>
        <w:t>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تو بر هر چیز توانا هستی</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و هنگامی که به راه افتادی باید فکر و اندیشه‌ات پیرامون آنچه برایش به راه‌افتاده‌ای مشغول باشد  و با همراهانت نیکو رفتار کنی و زیاد حمد و ثنای خداوندتبارک و تعالی نمایی و صلوات بر رسول خداصلی الله علیه وآله وسلم فرستی  و چون خواستی برای‌زیارت غسل کنی در حال غسل کردن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 و به کمک خدا</w:t>
      </w:r>
    </w:p>
    <w:p>
      <w:pPr>
        <w:pStyle w:val="BookText"/>
        <w:rPr/>
      </w:pPr>
      <w:r>
        <w:rPr>
          <w:rFonts w:ascii="Amiri" w:hAnsi="Amiri" w:eastAsia="Amiri" w:cs="Amiri"/>
          <w:color w:val="111111"/>
          <w:sz w:val="28"/>
          <w:sz w:val="28"/>
          <w:szCs w:val="28"/>
          <w:rtl w:val="true"/>
          <w:lang w:bidi="ar-SA"/>
        </w:rPr>
        <w:t>وَفی سَبیلِ اللَّهِ</w:t>
      </w:r>
    </w:p>
    <w:p>
      <w:pPr>
        <w:pStyle w:val="BookText"/>
        <w:rPr/>
      </w:pPr>
      <w:r>
        <w:rPr>
          <w:rFonts w:ascii="IRNazanin" w:hAnsi="IRNazanin" w:eastAsia="IRNazanin"/>
          <w:color w:val="111111"/>
          <w:sz w:val="28"/>
          <w:sz w:val="28"/>
          <w:szCs w:val="28"/>
          <w:rtl w:val="true"/>
          <w:lang w:bidi="fa-IR"/>
        </w:rPr>
        <w:t>و در راه خدا</w:t>
      </w:r>
    </w:p>
    <w:p>
      <w:pPr>
        <w:pStyle w:val="BookText"/>
        <w:rPr/>
      </w:pPr>
      <w:r>
        <w:rPr>
          <w:rFonts w:ascii="Amiri" w:hAnsi="Amiri" w:eastAsia="Amiri" w:cs="Amiri"/>
          <w:color w:val="111111"/>
          <w:sz w:val="28"/>
          <w:sz w:val="28"/>
          <w:szCs w:val="28"/>
          <w:rtl w:val="true"/>
          <w:lang w:bidi="ar-SA"/>
        </w:rPr>
        <w:t>وَعَلی مِلَّةِ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آئین رسول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أَغْسِلْ عَنّی دَرَنَ الذُّنُوبِ  وَوَسَخَ الْعُیُوبِ</w:t>
      </w:r>
    </w:p>
    <w:p>
      <w:pPr>
        <w:pStyle w:val="BookText"/>
        <w:rPr/>
      </w:pPr>
      <w:r>
        <w:rPr>
          <w:rFonts w:ascii="IRNazanin" w:hAnsi="IRNazanin" w:eastAsia="IRNazanin"/>
          <w:color w:val="111111"/>
          <w:sz w:val="28"/>
          <w:sz w:val="28"/>
          <w:szCs w:val="28"/>
          <w:rtl w:val="true"/>
          <w:lang w:bidi="fa-IR"/>
        </w:rPr>
        <w:t>خداوندا؛ چرک گناهان و آلودگی عیب‌ها را از من بشوی</w:t>
      </w:r>
    </w:p>
    <w:p>
      <w:pPr>
        <w:pStyle w:val="BookText"/>
        <w:rPr/>
      </w:pPr>
      <w:r>
        <w:rPr>
          <w:rFonts w:ascii="Amiri" w:hAnsi="Amiri" w:eastAsia="Amiri" w:cs="Amiri"/>
          <w:color w:val="111111"/>
          <w:sz w:val="28"/>
          <w:sz w:val="28"/>
          <w:szCs w:val="28"/>
          <w:rtl w:val="true"/>
          <w:lang w:bidi="ar-SA"/>
        </w:rPr>
        <w:t>وَطَهِّرْنی بِمآءِ التَّوْبَةِ</w:t>
      </w:r>
    </w:p>
    <w:p>
      <w:pPr>
        <w:pStyle w:val="BookText"/>
        <w:rPr/>
      </w:pPr>
      <w:r>
        <w:rPr>
          <w:rFonts w:ascii="IRNazanin" w:hAnsi="IRNazanin" w:eastAsia="IRNazanin"/>
          <w:color w:val="111111"/>
          <w:sz w:val="28"/>
          <w:sz w:val="28"/>
          <w:szCs w:val="28"/>
          <w:rtl w:val="true"/>
          <w:lang w:bidi="fa-IR"/>
        </w:rPr>
        <w:t>و با آب توبه پاک گردان  ‌</w:t>
      </w:r>
    </w:p>
    <w:p>
      <w:pPr>
        <w:pStyle w:val="BookText"/>
        <w:rPr/>
      </w:pPr>
      <w:r>
        <w:rPr>
          <w:rFonts w:ascii="Amiri" w:hAnsi="Amiri" w:eastAsia="Amiri" w:cs="Amiri"/>
          <w:color w:val="111111"/>
          <w:sz w:val="28"/>
          <w:sz w:val="28"/>
          <w:szCs w:val="28"/>
          <w:rtl w:val="true"/>
          <w:lang w:bidi="ar-SA"/>
        </w:rPr>
        <w:t>وَأَلْبِسْنی رِدآءَ الْعِصْمَةِ</w:t>
      </w:r>
    </w:p>
    <w:p>
      <w:pPr>
        <w:pStyle w:val="BookText"/>
        <w:rPr/>
      </w:pPr>
      <w:r>
        <w:rPr>
          <w:rFonts w:ascii="IRNazanin" w:hAnsi="IRNazanin" w:eastAsia="IRNazanin"/>
          <w:color w:val="111111"/>
          <w:sz w:val="28"/>
          <w:sz w:val="28"/>
          <w:szCs w:val="28"/>
          <w:rtl w:val="true"/>
          <w:lang w:bidi="fa-IR"/>
        </w:rPr>
        <w:t>و جامه عصمت و مصونیّت از گناه را بر من بپوشان</w:t>
      </w:r>
    </w:p>
    <w:p>
      <w:pPr>
        <w:pStyle w:val="BookText"/>
        <w:rPr/>
      </w:pPr>
      <w:r>
        <w:rPr>
          <w:rFonts w:ascii="Amiri" w:hAnsi="Amiri" w:eastAsia="Amiri" w:cs="Amiri"/>
          <w:color w:val="111111"/>
          <w:sz w:val="28"/>
          <w:sz w:val="28"/>
          <w:szCs w:val="28"/>
          <w:rtl w:val="true"/>
          <w:lang w:bidi="ar-SA"/>
        </w:rPr>
        <w:t>وَأَیِّدْنی بِلُطْفِ مَنِّکَ یُوَفِّقُنی لِصالِحِ الْأَعْمالِ  ‌</w:t>
      </w:r>
    </w:p>
    <w:p>
      <w:pPr>
        <w:pStyle w:val="BookText"/>
        <w:rPr/>
      </w:pPr>
      <w:r>
        <w:rPr>
          <w:rFonts w:ascii="IRNazanin" w:hAnsi="IRNazanin" w:eastAsia="IRNazanin"/>
          <w:color w:val="111111"/>
          <w:sz w:val="28"/>
          <w:sz w:val="28"/>
          <w:szCs w:val="28"/>
          <w:rtl w:val="true"/>
          <w:lang w:bidi="fa-IR"/>
        </w:rPr>
        <w:t>و به لطف احسانت یاری کن تا به اعمال شایسته موفّقم گردانی که</w:t>
      </w:r>
    </w:p>
    <w:p>
      <w:pPr>
        <w:pStyle w:val="BookText"/>
        <w:rPr/>
      </w:pPr>
      <w:r>
        <w:rPr>
          <w:rFonts w:ascii="Amiri" w:hAnsi="Amiri" w:eastAsia="Amiri" w:cs="Amiri"/>
          <w:color w:val="111111"/>
          <w:sz w:val="28"/>
          <w:sz w:val="28"/>
          <w:szCs w:val="28"/>
          <w:rtl w:val="true"/>
          <w:lang w:bidi="ar-SA"/>
        </w:rPr>
        <w:t>إِنَّکَ ذُو الْفَضْلِ الْعَظیمِ</w:t>
      </w:r>
    </w:p>
    <w:p>
      <w:pPr>
        <w:pStyle w:val="BookText"/>
        <w:rPr/>
      </w:pPr>
      <w:r>
        <w:rPr>
          <w:rFonts w:ascii="IRNazanin" w:hAnsi="IRNazanin" w:eastAsia="IRNazanin"/>
          <w:color w:val="111111"/>
          <w:sz w:val="28"/>
          <w:sz w:val="28"/>
          <w:szCs w:val="28"/>
          <w:rtl w:val="true"/>
          <w:lang w:bidi="fa-IR"/>
        </w:rPr>
        <w:t>تو صاحب فضل و بخشش بزرگ هستی</w:t>
      </w:r>
    </w:p>
    <w:p>
      <w:pPr>
        <w:pStyle w:val="BookText"/>
        <w:rPr/>
      </w:pPr>
      <w:r>
        <w:rPr>
          <w:rFonts w:ascii="IRNazanin" w:hAnsi="IRNazanin" w:eastAsia="IRNazanin"/>
          <w:color w:val="111111"/>
          <w:sz w:val="28"/>
          <w:sz w:val="28"/>
          <w:szCs w:val="28"/>
          <w:rtl w:val="true"/>
          <w:lang w:bidi="fa-IR"/>
        </w:rPr>
        <w:t>و چون نزدیک درب زیارتگاه رسیدی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وَفَّقَنی لِقَصْدِ وَلِیِّهِ</w:t>
      </w:r>
    </w:p>
    <w:p>
      <w:pPr>
        <w:pStyle w:val="BookText"/>
        <w:rPr/>
      </w:pPr>
      <w:r>
        <w:rPr>
          <w:rFonts w:ascii="IRNazanin" w:hAnsi="IRNazanin" w:eastAsia="IRNazanin"/>
          <w:color w:val="111111"/>
          <w:sz w:val="28"/>
          <w:sz w:val="28"/>
          <w:szCs w:val="28"/>
          <w:rtl w:val="true"/>
          <w:lang w:bidi="fa-IR"/>
        </w:rPr>
        <w:t>سپاس خدای را که مرا توفیق داد آهنگ ولیّ او کرده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وَزِیارَةِ حُجَّتِهِ</w:t>
      </w:r>
    </w:p>
    <w:p>
      <w:pPr>
        <w:pStyle w:val="BookText"/>
        <w:rPr/>
      </w:pPr>
      <w:r>
        <w:rPr>
          <w:rFonts w:ascii="IRNazanin" w:hAnsi="IRNazanin" w:eastAsia="IRNazanin"/>
          <w:color w:val="111111"/>
          <w:sz w:val="28"/>
          <w:sz w:val="28"/>
          <w:szCs w:val="28"/>
          <w:rtl w:val="true"/>
          <w:lang w:bidi="fa-IR"/>
        </w:rPr>
        <w:t>و به زیارت حجّتش بیایم</w:t>
      </w:r>
    </w:p>
    <w:p>
      <w:pPr>
        <w:pStyle w:val="BookText"/>
        <w:rPr/>
      </w:pPr>
      <w:r>
        <w:rPr>
          <w:rFonts w:ascii="Amiri" w:hAnsi="Amiri" w:eastAsia="Amiri" w:cs="Amiri"/>
          <w:color w:val="111111"/>
          <w:sz w:val="28"/>
          <w:sz w:val="28"/>
          <w:szCs w:val="28"/>
          <w:rtl w:val="true"/>
          <w:lang w:bidi="ar-SA"/>
        </w:rPr>
        <w:t>وَأَوْرَدَنی حَرَمَهُ</w:t>
      </w:r>
    </w:p>
    <w:p>
      <w:pPr>
        <w:pStyle w:val="BookText"/>
        <w:rPr/>
      </w:pPr>
      <w:r>
        <w:rPr>
          <w:rFonts w:ascii="IRNazanin" w:hAnsi="IRNazanin" w:eastAsia="IRNazanin"/>
          <w:color w:val="111111"/>
          <w:sz w:val="28"/>
          <w:sz w:val="28"/>
          <w:szCs w:val="28"/>
          <w:rtl w:val="true"/>
          <w:lang w:bidi="fa-IR"/>
        </w:rPr>
        <w:t>و اکنون مرا به حرم او وارد نمود</w:t>
      </w:r>
    </w:p>
    <w:p>
      <w:pPr>
        <w:pStyle w:val="BookText"/>
        <w:rPr/>
      </w:pPr>
      <w:r>
        <w:rPr>
          <w:rFonts w:ascii="Amiri" w:hAnsi="Amiri" w:eastAsia="Amiri" w:cs="Amiri"/>
          <w:color w:val="111111"/>
          <w:sz w:val="28"/>
          <w:sz w:val="28"/>
          <w:szCs w:val="28"/>
          <w:rtl w:val="true"/>
          <w:lang w:bidi="ar-SA"/>
        </w:rPr>
        <w:t>وَلَمْ یَبْخَسْنی حَظّی مِنْ زِیارَةِ قَبْرِهِ  ‌</w:t>
      </w:r>
    </w:p>
    <w:p>
      <w:pPr>
        <w:pStyle w:val="BookText"/>
        <w:rPr/>
      </w:pPr>
      <w:r>
        <w:rPr>
          <w:rFonts w:ascii="IRNazanin" w:hAnsi="IRNazanin" w:eastAsia="IRNazanin"/>
          <w:color w:val="111111"/>
          <w:sz w:val="28"/>
          <w:sz w:val="28"/>
          <w:szCs w:val="28"/>
          <w:rtl w:val="true"/>
          <w:lang w:bidi="fa-IR"/>
        </w:rPr>
        <w:t>و بی‌بهره از زیارت قبرش</w:t>
      </w:r>
    </w:p>
    <w:p>
      <w:pPr>
        <w:pStyle w:val="BookText"/>
        <w:rPr/>
      </w:pPr>
      <w:r>
        <w:rPr>
          <w:rFonts w:ascii="Amiri" w:hAnsi="Amiri" w:eastAsia="Amiri" w:cs="Amiri"/>
          <w:color w:val="111111"/>
          <w:sz w:val="28"/>
          <w:sz w:val="28"/>
          <w:szCs w:val="28"/>
          <w:rtl w:val="true"/>
          <w:lang w:bidi="ar-SA"/>
        </w:rPr>
        <w:t>وَالنُّزُولِ بِعَقْوَةِ مُغَیَّبِهِ وَساحَةِ تُرْبَتِهِ</w:t>
      </w:r>
    </w:p>
    <w:p>
      <w:pPr>
        <w:pStyle w:val="BookText"/>
        <w:rPr/>
      </w:pPr>
      <w:r>
        <w:rPr>
          <w:rFonts w:ascii="IRNazanin" w:hAnsi="IRNazanin" w:eastAsia="IRNazanin"/>
          <w:color w:val="111111"/>
          <w:sz w:val="28"/>
          <w:sz w:val="28"/>
          <w:szCs w:val="28"/>
          <w:rtl w:val="true"/>
          <w:lang w:bidi="fa-IR"/>
        </w:rPr>
        <w:t>و فرودآمدن به صحن و سرایش و ساحت تربت مقدّسش قرار نداد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لَمْ یَسُمْنی بِحِرْمانِ ما أَمَّلْتُهُ</w:t>
      </w:r>
    </w:p>
    <w:p>
      <w:pPr>
        <w:pStyle w:val="BookText"/>
        <w:rPr/>
      </w:pPr>
      <w:r>
        <w:rPr>
          <w:rFonts w:ascii="IRNazanin" w:hAnsi="IRNazanin" w:eastAsia="IRNazanin"/>
          <w:color w:val="111111"/>
          <w:sz w:val="28"/>
          <w:sz w:val="28"/>
          <w:szCs w:val="28"/>
          <w:rtl w:val="true"/>
          <w:lang w:bidi="fa-IR"/>
        </w:rPr>
        <w:t>سپاس خدای را که مرا نسبت به آنچه آرزو داشتم دچار محرومیّت نکرد</w:t>
      </w:r>
    </w:p>
    <w:p>
      <w:pPr>
        <w:pStyle w:val="BookText"/>
        <w:rPr/>
      </w:pPr>
      <w:r>
        <w:rPr>
          <w:rFonts w:ascii="Amiri" w:hAnsi="Amiri" w:eastAsia="Amiri" w:cs="Amiri"/>
          <w:color w:val="111111"/>
          <w:sz w:val="28"/>
          <w:sz w:val="28"/>
          <w:szCs w:val="28"/>
          <w:rtl w:val="true"/>
          <w:lang w:bidi="ar-SA"/>
        </w:rPr>
        <w:t>وَلا صَرَفَ عَنّی ما رَجَوْتُهُ</w:t>
      </w:r>
    </w:p>
    <w:p>
      <w:pPr>
        <w:pStyle w:val="BookText"/>
        <w:rPr/>
      </w:pPr>
      <w:r>
        <w:rPr>
          <w:rFonts w:ascii="IRNazanin" w:hAnsi="IRNazanin" w:eastAsia="IRNazanin"/>
          <w:color w:val="111111"/>
          <w:sz w:val="28"/>
          <w:sz w:val="28"/>
          <w:szCs w:val="28"/>
          <w:rtl w:val="true"/>
          <w:lang w:bidi="fa-IR"/>
        </w:rPr>
        <w:t>و آنچه را امید داشتم از من بازمگردانید</w:t>
      </w:r>
    </w:p>
    <w:p>
      <w:pPr>
        <w:pStyle w:val="BookText"/>
        <w:rPr/>
      </w:pPr>
      <w:r>
        <w:rPr>
          <w:rFonts w:ascii="Amiri" w:hAnsi="Amiri" w:eastAsia="Amiri" w:cs="Amiri"/>
          <w:color w:val="111111"/>
          <w:sz w:val="28"/>
          <w:sz w:val="28"/>
          <w:szCs w:val="28"/>
          <w:rtl w:val="true"/>
          <w:lang w:bidi="ar-SA"/>
        </w:rPr>
        <w:t>وَلا قَطَعَ رَجآئی فیما تَوَقَّعْتُهُ</w:t>
      </w:r>
    </w:p>
    <w:p>
      <w:pPr>
        <w:pStyle w:val="BookText"/>
        <w:rPr/>
      </w:pPr>
      <w:r>
        <w:rPr>
          <w:rFonts w:ascii="IRNazanin" w:hAnsi="IRNazanin" w:eastAsia="IRNazanin"/>
          <w:color w:val="111111"/>
          <w:sz w:val="28"/>
          <w:sz w:val="28"/>
          <w:szCs w:val="28"/>
          <w:rtl w:val="true"/>
          <w:lang w:bidi="fa-IR"/>
        </w:rPr>
        <w:t>و در آنچه توقّع داشتم ناامیدم ننمود</w:t>
      </w:r>
    </w:p>
    <w:p>
      <w:pPr>
        <w:pStyle w:val="BookText"/>
        <w:rPr/>
      </w:pPr>
      <w:r>
        <w:rPr>
          <w:rFonts w:ascii="Amiri" w:hAnsi="Amiri" w:eastAsia="Amiri" w:cs="Amiri"/>
          <w:color w:val="111111"/>
          <w:sz w:val="28"/>
          <w:sz w:val="28"/>
          <w:szCs w:val="28"/>
          <w:rtl w:val="true"/>
          <w:lang w:bidi="ar-SA"/>
        </w:rPr>
        <w:t>بَلْ أَلْبَسَنی عافِیَتَهُ</w:t>
      </w:r>
    </w:p>
    <w:p>
      <w:pPr>
        <w:pStyle w:val="BookText"/>
        <w:rPr/>
      </w:pPr>
      <w:r>
        <w:rPr>
          <w:rFonts w:ascii="IRNazanin" w:hAnsi="IRNazanin" w:eastAsia="IRNazanin"/>
          <w:color w:val="111111"/>
          <w:sz w:val="28"/>
          <w:sz w:val="28"/>
          <w:szCs w:val="28"/>
          <w:rtl w:val="true"/>
          <w:lang w:bidi="fa-IR"/>
        </w:rPr>
        <w:t>بلکه بر من لباس عافیتش را پوشانید</w:t>
      </w:r>
    </w:p>
    <w:p>
      <w:pPr>
        <w:pStyle w:val="BookText"/>
        <w:rPr/>
      </w:pPr>
      <w:r>
        <w:rPr>
          <w:rFonts w:ascii="Amiri" w:hAnsi="Amiri" w:eastAsia="Amiri" w:cs="Amiri"/>
          <w:color w:val="111111"/>
          <w:sz w:val="28"/>
          <w:sz w:val="28"/>
          <w:szCs w:val="28"/>
          <w:rtl w:val="true"/>
          <w:lang w:bidi="ar-SA"/>
        </w:rPr>
        <w:t>وَأَفادَنی نِعْمَتَهُ</w:t>
      </w:r>
    </w:p>
    <w:p>
      <w:pPr>
        <w:pStyle w:val="BookText"/>
        <w:rPr/>
      </w:pPr>
      <w:r>
        <w:rPr>
          <w:rFonts w:ascii="IRNazanin" w:hAnsi="IRNazanin" w:eastAsia="IRNazanin"/>
          <w:color w:val="111111"/>
          <w:sz w:val="28"/>
          <w:sz w:val="28"/>
          <w:szCs w:val="28"/>
          <w:rtl w:val="true"/>
          <w:lang w:bidi="fa-IR"/>
        </w:rPr>
        <w:t>و در آنچه توقّع داشتم ناامیدم ننمود</w:t>
      </w:r>
    </w:p>
    <w:p>
      <w:pPr>
        <w:pStyle w:val="BookText"/>
        <w:rPr/>
      </w:pPr>
      <w:r>
        <w:rPr>
          <w:rFonts w:ascii="Amiri" w:hAnsi="Amiri" w:eastAsia="Amiri" w:cs="Amiri"/>
          <w:color w:val="111111"/>
          <w:sz w:val="28"/>
          <w:sz w:val="28"/>
          <w:szCs w:val="28"/>
          <w:rtl w:val="true"/>
          <w:lang w:bidi="ar-SA"/>
        </w:rPr>
        <w:t>وَاتانی کَرامَتَهُ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کرامت و بزرگواریش مرا بهره‌مند ساخت</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و هنگامی که داخل زیارتگاه شدی  کنار آن ضریح پاک بایست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أَئِمَّةِ الْمُؤْمِنینَ</w:t>
      </w:r>
    </w:p>
    <w:p>
      <w:pPr>
        <w:pStyle w:val="BookText"/>
        <w:rPr/>
      </w:pPr>
      <w:r>
        <w:rPr>
          <w:rFonts w:ascii="IRNazanin" w:hAnsi="IRNazanin" w:eastAsia="IRNazanin"/>
          <w:color w:val="111111"/>
          <w:sz w:val="28"/>
          <w:sz w:val="28"/>
          <w:szCs w:val="28"/>
          <w:rtl w:val="true"/>
          <w:lang w:bidi="fa-IR"/>
        </w:rPr>
        <w:t>سلام بر شما امامان مردم باایمان</w:t>
      </w:r>
    </w:p>
    <w:p>
      <w:pPr>
        <w:pStyle w:val="BookText"/>
        <w:rPr/>
      </w:pPr>
      <w:r>
        <w:rPr>
          <w:rFonts w:ascii="Amiri" w:hAnsi="Amiri" w:eastAsia="Amiri" w:cs="Amiri"/>
          <w:color w:val="111111"/>
          <w:sz w:val="28"/>
          <w:sz w:val="28"/>
          <w:szCs w:val="28"/>
          <w:rtl w:val="true"/>
          <w:lang w:bidi="ar-SA"/>
        </w:rPr>
        <w:t>وَسادَةِ الْمُتَّقینَ</w:t>
      </w:r>
    </w:p>
    <w:p>
      <w:pPr>
        <w:pStyle w:val="BookText"/>
        <w:rPr/>
      </w:pPr>
      <w:r>
        <w:rPr>
          <w:rFonts w:ascii="IRNazanin" w:hAnsi="IRNazanin" w:eastAsia="IRNazanin"/>
          <w:color w:val="111111"/>
          <w:sz w:val="28"/>
          <w:sz w:val="28"/>
          <w:szCs w:val="28"/>
          <w:rtl w:val="true"/>
          <w:lang w:bidi="fa-IR"/>
        </w:rPr>
        <w:t>و سروران اهل تقوا</w:t>
      </w:r>
    </w:p>
    <w:p>
      <w:pPr>
        <w:pStyle w:val="BookText"/>
        <w:rPr/>
      </w:pPr>
      <w:r>
        <w:rPr>
          <w:rFonts w:ascii="Amiri" w:hAnsi="Amiri" w:eastAsia="Amiri" w:cs="Amiri"/>
          <w:color w:val="111111"/>
          <w:sz w:val="28"/>
          <w:sz w:val="28"/>
          <w:szCs w:val="28"/>
          <w:rtl w:val="true"/>
          <w:lang w:bidi="ar-SA"/>
        </w:rPr>
        <w:t>وَکُبَرآءِ الصِّدّیقینَ</w:t>
      </w:r>
    </w:p>
    <w:p>
      <w:pPr>
        <w:pStyle w:val="BookText"/>
        <w:rPr/>
      </w:pPr>
      <w:r>
        <w:rPr>
          <w:rFonts w:ascii="IRNazanin" w:hAnsi="IRNazanin" w:eastAsia="IRNazanin"/>
          <w:color w:val="111111"/>
          <w:sz w:val="28"/>
          <w:sz w:val="28"/>
          <w:szCs w:val="28"/>
          <w:rtl w:val="true"/>
          <w:lang w:bidi="fa-IR"/>
        </w:rPr>
        <w:t>و بزرگان افراد راست‌گفتار و درست‌کردار</w:t>
      </w:r>
    </w:p>
    <w:p>
      <w:pPr>
        <w:pStyle w:val="BookText"/>
        <w:rPr/>
      </w:pPr>
      <w:r>
        <w:rPr>
          <w:rFonts w:ascii="Amiri" w:hAnsi="Amiri" w:eastAsia="Amiri" w:cs="Amiri"/>
          <w:color w:val="111111"/>
          <w:sz w:val="28"/>
          <w:sz w:val="28"/>
          <w:szCs w:val="28"/>
          <w:rtl w:val="true"/>
          <w:lang w:bidi="ar-SA"/>
        </w:rPr>
        <w:t>وَاُمَرآءِ الصَّالِحینَ</w:t>
      </w:r>
    </w:p>
    <w:p>
      <w:pPr>
        <w:pStyle w:val="BookText"/>
        <w:rPr/>
      </w:pPr>
      <w:r>
        <w:rPr>
          <w:rFonts w:ascii="IRNazanin" w:hAnsi="IRNazanin" w:eastAsia="IRNazanin"/>
          <w:color w:val="111111"/>
          <w:sz w:val="28"/>
          <w:sz w:val="28"/>
          <w:szCs w:val="28"/>
          <w:rtl w:val="true"/>
          <w:lang w:bidi="fa-IR"/>
        </w:rPr>
        <w:t>و فرمانروایان شایستگان</w:t>
      </w:r>
    </w:p>
    <w:p>
      <w:pPr>
        <w:pStyle w:val="BookText"/>
        <w:rPr/>
      </w:pPr>
      <w:r>
        <w:rPr>
          <w:rFonts w:ascii="Amiri" w:hAnsi="Amiri" w:eastAsia="Amiri" w:cs="Amiri"/>
          <w:color w:val="111111"/>
          <w:sz w:val="28"/>
          <w:sz w:val="28"/>
          <w:szCs w:val="28"/>
          <w:rtl w:val="true"/>
          <w:lang w:bidi="ar-SA"/>
        </w:rPr>
        <w:t>وَقادَةِ الْمُحْسِنینَ</w:t>
      </w:r>
    </w:p>
    <w:p>
      <w:pPr>
        <w:pStyle w:val="BookText"/>
        <w:rPr/>
      </w:pPr>
      <w:r>
        <w:rPr>
          <w:rFonts w:ascii="IRNazanin" w:hAnsi="IRNazanin" w:eastAsia="IRNazanin"/>
          <w:color w:val="111111"/>
          <w:sz w:val="28"/>
          <w:sz w:val="28"/>
          <w:szCs w:val="28"/>
          <w:rtl w:val="true"/>
          <w:lang w:bidi="fa-IR"/>
        </w:rPr>
        <w:t>و پیشوایان نیکوکاران</w:t>
      </w:r>
    </w:p>
    <w:p>
      <w:pPr>
        <w:pStyle w:val="BookText"/>
        <w:rPr/>
      </w:pPr>
      <w:r>
        <w:rPr>
          <w:rFonts w:ascii="Amiri" w:hAnsi="Amiri" w:eastAsia="Amiri" w:cs="Amiri"/>
          <w:color w:val="111111"/>
          <w:sz w:val="28"/>
          <w:sz w:val="28"/>
          <w:szCs w:val="28"/>
          <w:rtl w:val="true"/>
          <w:lang w:bidi="ar-SA"/>
        </w:rPr>
        <w:t>وَأَعْلامِ الْمُهْتَدینَ</w:t>
      </w:r>
    </w:p>
    <w:p>
      <w:pPr>
        <w:pStyle w:val="BookText"/>
        <w:rPr/>
      </w:pPr>
      <w:r>
        <w:rPr>
          <w:rFonts w:ascii="IRNazanin" w:hAnsi="IRNazanin" w:eastAsia="IRNazanin"/>
          <w:color w:val="111111"/>
          <w:sz w:val="28"/>
          <w:sz w:val="28"/>
          <w:szCs w:val="28"/>
          <w:rtl w:val="true"/>
          <w:lang w:bidi="fa-IR"/>
        </w:rPr>
        <w:t>و نشانه‌های هدایت برای هدایت‌یافتگان</w:t>
      </w:r>
    </w:p>
    <w:p>
      <w:pPr>
        <w:pStyle w:val="BookText"/>
        <w:rPr/>
      </w:pPr>
      <w:r>
        <w:rPr>
          <w:rFonts w:ascii="Amiri" w:hAnsi="Amiri" w:eastAsia="Amiri" w:cs="Amiri"/>
          <w:color w:val="111111"/>
          <w:sz w:val="28"/>
          <w:sz w:val="28"/>
          <w:szCs w:val="28"/>
          <w:rtl w:val="true"/>
          <w:lang w:bidi="ar-SA"/>
        </w:rPr>
        <w:t>وَأَنْوارِ الْعارِفینَ</w:t>
      </w:r>
    </w:p>
    <w:p>
      <w:pPr>
        <w:pStyle w:val="BookText"/>
        <w:rPr/>
      </w:pPr>
      <w:r>
        <w:rPr>
          <w:rFonts w:ascii="IRNazanin" w:hAnsi="IRNazanin" w:eastAsia="IRNazanin"/>
          <w:color w:val="111111"/>
          <w:sz w:val="28"/>
          <w:sz w:val="28"/>
          <w:szCs w:val="28"/>
          <w:rtl w:val="true"/>
          <w:lang w:bidi="fa-IR"/>
        </w:rPr>
        <w:t>و روشنی‌بخش عارفان ‌</w:t>
      </w:r>
    </w:p>
    <w:p>
      <w:pPr>
        <w:pStyle w:val="BookText"/>
        <w:rPr/>
      </w:pPr>
      <w:r>
        <w:rPr>
          <w:rFonts w:ascii="Amiri" w:hAnsi="Amiri" w:eastAsia="Amiri" w:cs="Amiri"/>
          <w:color w:val="111111"/>
          <w:sz w:val="28"/>
          <w:sz w:val="28"/>
          <w:szCs w:val="28"/>
          <w:rtl w:val="true"/>
          <w:lang w:bidi="ar-SA"/>
        </w:rPr>
        <w:t>وَوَرَثَةِ الْأَنْبِیآءِ</w:t>
      </w:r>
    </w:p>
    <w:p>
      <w:pPr>
        <w:pStyle w:val="BookText"/>
        <w:rPr/>
      </w:pPr>
      <w:r>
        <w:rPr>
          <w:rFonts w:ascii="IRNazanin" w:hAnsi="IRNazanin" w:eastAsia="IRNazanin"/>
          <w:color w:val="111111"/>
          <w:sz w:val="28"/>
          <w:sz w:val="28"/>
          <w:szCs w:val="28"/>
          <w:rtl w:val="true"/>
          <w:lang w:bidi="fa-IR"/>
        </w:rPr>
        <w:t>و وارثان پیامبران</w:t>
      </w:r>
    </w:p>
    <w:p>
      <w:pPr>
        <w:pStyle w:val="BookText"/>
        <w:rPr/>
      </w:pPr>
      <w:r>
        <w:rPr>
          <w:rFonts w:ascii="Amiri" w:hAnsi="Amiri" w:eastAsia="Amiri" w:cs="Amiri"/>
          <w:color w:val="111111"/>
          <w:sz w:val="28"/>
          <w:sz w:val="28"/>
          <w:szCs w:val="28"/>
          <w:rtl w:val="true"/>
          <w:lang w:bidi="ar-SA"/>
        </w:rPr>
        <w:t>وَصَفْوَةِ الْأَوْصِیآءِ</w:t>
      </w:r>
    </w:p>
    <w:p>
      <w:pPr>
        <w:pStyle w:val="BookText"/>
        <w:rPr/>
      </w:pPr>
      <w:r>
        <w:rPr>
          <w:rFonts w:ascii="IRNazanin" w:hAnsi="IRNazanin" w:eastAsia="IRNazanin"/>
          <w:color w:val="111111"/>
          <w:sz w:val="28"/>
          <w:sz w:val="28"/>
          <w:szCs w:val="28"/>
          <w:rtl w:val="true"/>
          <w:lang w:bidi="fa-IR"/>
        </w:rPr>
        <w:t>و برگزیدگان اوصیاء</w:t>
      </w:r>
    </w:p>
    <w:p>
      <w:pPr>
        <w:pStyle w:val="BookText"/>
        <w:rPr/>
      </w:pPr>
      <w:r>
        <w:rPr>
          <w:rFonts w:ascii="Amiri" w:hAnsi="Amiri" w:eastAsia="Amiri" w:cs="Amiri"/>
          <w:color w:val="111111"/>
          <w:sz w:val="28"/>
          <w:sz w:val="28"/>
          <w:szCs w:val="28"/>
          <w:rtl w:val="true"/>
          <w:lang w:bidi="ar-SA"/>
        </w:rPr>
        <w:t>وَشُمُوسِ الْأَتْقِیآءِ</w:t>
      </w:r>
    </w:p>
    <w:p>
      <w:pPr>
        <w:pStyle w:val="BookText"/>
        <w:rPr/>
      </w:pPr>
      <w:r>
        <w:rPr>
          <w:rFonts w:ascii="IRNazanin" w:hAnsi="IRNazanin" w:eastAsia="IRNazanin"/>
          <w:color w:val="111111"/>
          <w:sz w:val="28"/>
          <w:sz w:val="28"/>
          <w:szCs w:val="28"/>
          <w:rtl w:val="true"/>
          <w:lang w:bidi="fa-IR"/>
        </w:rPr>
        <w:t>و خورشیدهای تابناک پرهیزکاران</w:t>
      </w:r>
    </w:p>
    <w:p>
      <w:pPr>
        <w:pStyle w:val="BookText"/>
        <w:rPr/>
      </w:pPr>
      <w:r>
        <w:rPr>
          <w:rFonts w:ascii="Amiri" w:hAnsi="Amiri" w:eastAsia="Amiri" w:cs="Amiri"/>
          <w:color w:val="111111"/>
          <w:sz w:val="28"/>
          <w:sz w:val="28"/>
          <w:szCs w:val="28"/>
          <w:rtl w:val="true"/>
          <w:lang w:bidi="ar-SA"/>
        </w:rPr>
        <w:t>وَبُدُورِ الْخُلَفآءِ</w:t>
      </w:r>
    </w:p>
    <w:p>
      <w:pPr>
        <w:pStyle w:val="BookText"/>
        <w:rPr/>
      </w:pPr>
      <w:r>
        <w:rPr>
          <w:rFonts w:ascii="IRNazanin" w:hAnsi="IRNazanin" w:eastAsia="IRNazanin"/>
          <w:color w:val="111111"/>
          <w:sz w:val="28"/>
          <w:sz w:val="28"/>
          <w:szCs w:val="28"/>
          <w:rtl w:val="true"/>
          <w:lang w:bidi="fa-IR"/>
        </w:rPr>
        <w:t>و ماه‌های درخشان جانشینان</w:t>
      </w:r>
    </w:p>
    <w:p>
      <w:pPr>
        <w:pStyle w:val="BookText"/>
        <w:rPr/>
      </w:pPr>
      <w:r>
        <w:rPr>
          <w:rFonts w:ascii="Amiri" w:hAnsi="Amiri" w:eastAsia="Amiri" w:cs="Amiri"/>
          <w:color w:val="111111"/>
          <w:sz w:val="28"/>
          <w:sz w:val="28"/>
          <w:szCs w:val="28"/>
          <w:rtl w:val="true"/>
          <w:lang w:bidi="ar-SA"/>
        </w:rPr>
        <w:t>وَعِبادِ الرَّحْمنِ</w:t>
      </w:r>
    </w:p>
    <w:p>
      <w:pPr>
        <w:pStyle w:val="BookText"/>
        <w:rPr/>
      </w:pPr>
      <w:r>
        <w:rPr>
          <w:rFonts w:ascii="IRNazanin" w:hAnsi="IRNazanin" w:eastAsia="IRNazanin"/>
          <w:color w:val="111111"/>
          <w:sz w:val="28"/>
          <w:sz w:val="28"/>
          <w:szCs w:val="28"/>
          <w:rtl w:val="true"/>
          <w:lang w:bidi="fa-IR"/>
        </w:rPr>
        <w:t>و بندگان خداوند رحمان</w:t>
      </w:r>
    </w:p>
    <w:p>
      <w:pPr>
        <w:pStyle w:val="BookText"/>
        <w:rPr/>
      </w:pPr>
      <w:r>
        <w:rPr>
          <w:rFonts w:ascii="Amiri" w:hAnsi="Amiri" w:eastAsia="Amiri" w:cs="Amiri"/>
          <w:color w:val="111111"/>
          <w:sz w:val="28"/>
          <w:sz w:val="28"/>
          <w:szCs w:val="28"/>
          <w:rtl w:val="true"/>
          <w:lang w:bidi="ar-SA"/>
        </w:rPr>
        <w:t>وَشُرَکآءِ الْقُرْانِ</w:t>
      </w:r>
    </w:p>
    <w:p>
      <w:pPr>
        <w:pStyle w:val="BookText"/>
        <w:rPr/>
      </w:pPr>
      <w:r>
        <w:rPr>
          <w:rFonts w:ascii="IRNazanin" w:hAnsi="IRNazanin" w:eastAsia="IRNazanin"/>
          <w:color w:val="111111"/>
          <w:sz w:val="28"/>
          <w:sz w:val="28"/>
          <w:szCs w:val="28"/>
          <w:rtl w:val="true"/>
          <w:lang w:bidi="fa-IR"/>
        </w:rPr>
        <w:t>و شریکان قرآن</w:t>
      </w:r>
    </w:p>
    <w:p>
      <w:pPr>
        <w:pStyle w:val="BookText"/>
        <w:rPr/>
      </w:pPr>
      <w:r>
        <w:rPr>
          <w:rFonts w:ascii="Amiri" w:hAnsi="Amiri" w:eastAsia="Amiri" w:cs="Amiri"/>
          <w:color w:val="111111"/>
          <w:sz w:val="28"/>
          <w:sz w:val="28"/>
          <w:szCs w:val="28"/>
          <w:rtl w:val="true"/>
          <w:lang w:bidi="ar-SA"/>
        </w:rPr>
        <w:t>وَمَنْهَجِ الْإیمانِ  ‌</w:t>
      </w:r>
    </w:p>
    <w:p>
      <w:pPr>
        <w:pStyle w:val="BookText"/>
        <w:rPr/>
      </w:pPr>
      <w:r>
        <w:rPr>
          <w:rFonts w:ascii="IRNazanin" w:hAnsi="IRNazanin" w:eastAsia="IRNazanin"/>
          <w:color w:val="111111"/>
          <w:sz w:val="28"/>
          <w:sz w:val="28"/>
          <w:szCs w:val="28"/>
          <w:rtl w:val="true"/>
          <w:lang w:bidi="fa-IR"/>
        </w:rPr>
        <w:t>و راه روشن ایمان</w:t>
      </w:r>
    </w:p>
    <w:p>
      <w:pPr>
        <w:pStyle w:val="BookText"/>
        <w:rPr/>
      </w:pPr>
      <w:r>
        <w:rPr>
          <w:rFonts w:ascii="Amiri" w:hAnsi="Amiri" w:eastAsia="Amiri" w:cs="Amiri"/>
          <w:color w:val="111111"/>
          <w:sz w:val="28"/>
          <w:sz w:val="28"/>
          <w:szCs w:val="28"/>
          <w:rtl w:val="true"/>
          <w:lang w:bidi="ar-SA"/>
        </w:rPr>
        <w:t>وَمَعادِنِ الْحَقآیِقِ</w:t>
      </w:r>
    </w:p>
    <w:p>
      <w:pPr>
        <w:pStyle w:val="BookText"/>
        <w:rPr/>
      </w:pPr>
      <w:r>
        <w:rPr>
          <w:rFonts w:ascii="IRNazanin" w:hAnsi="IRNazanin" w:eastAsia="IRNazanin"/>
          <w:color w:val="111111"/>
          <w:sz w:val="28"/>
          <w:sz w:val="28"/>
          <w:szCs w:val="28"/>
          <w:rtl w:val="true"/>
          <w:lang w:bidi="fa-IR"/>
        </w:rPr>
        <w:t>و معدن‌های حقایق</w:t>
      </w:r>
    </w:p>
    <w:p>
      <w:pPr>
        <w:pStyle w:val="BookText"/>
        <w:rPr/>
      </w:pPr>
      <w:r>
        <w:rPr>
          <w:rFonts w:ascii="Amiri" w:hAnsi="Amiri" w:eastAsia="Amiri" w:cs="Amiri"/>
          <w:color w:val="111111"/>
          <w:sz w:val="28"/>
          <w:sz w:val="28"/>
          <w:szCs w:val="28"/>
          <w:rtl w:val="true"/>
          <w:lang w:bidi="ar-SA"/>
        </w:rPr>
        <w:t>وَشُفَعآءِ الْخَلایِقِ</w:t>
      </w:r>
    </w:p>
    <w:p>
      <w:pPr>
        <w:pStyle w:val="BookText"/>
        <w:rPr/>
      </w:pPr>
      <w:r>
        <w:rPr>
          <w:rFonts w:ascii="IRNazanin" w:hAnsi="IRNazanin" w:eastAsia="IRNazanin"/>
          <w:color w:val="111111"/>
          <w:sz w:val="28"/>
          <w:sz w:val="28"/>
          <w:szCs w:val="28"/>
          <w:rtl w:val="true"/>
          <w:lang w:bidi="fa-IR"/>
        </w:rPr>
        <w:t>و شفیعان خلایق</w:t>
      </w:r>
    </w:p>
    <w:p>
      <w:pPr>
        <w:pStyle w:val="BookText"/>
        <w:rPr/>
      </w:pP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رحمت خدا و برکات او بر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أَنَّکُمْ أَبْوابُ اللَّهِ</w:t>
      </w:r>
    </w:p>
    <w:p>
      <w:pPr>
        <w:pStyle w:val="BookText"/>
        <w:rPr/>
      </w:pPr>
      <w:r>
        <w:rPr>
          <w:rFonts w:ascii="IRNazanin" w:hAnsi="IRNazanin" w:eastAsia="IRNazanin"/>
          <w:color w:val="111111"/>
          <w:sz w:val="28"/>
          <w:sz w:val="28"/>
          <w:szCs w:val="28"/>
          <w:rtl w:val="true"/>
          <w:lang w:bidi="fa-IR"/>
        </w:rPr>
        <w:t>گواهی می‌دهم که شما درهای گشوده پروردگار</w:t>
      </w:r>
    </w:p>
    <w:p>
      <w:pPr>
        <w:pStyle w:val="BookText"/>
        <w:rPr/>
      </w:pPr>
      <w:r>
        <w:rPr>
          <w:rFonts w:ascii="Amiri" w:hAnsi="Amiri" w:eastAsia="Amiri" w:cs="Amiri"/>
          <w:color w:val="111111"/>
          <w:sz w:val="28"/>
          <w:sz w:val="28"/>
          <w:szCs w:val="28"/>
          <w:rtl w:val="true"/>
          <w:lang w:bidi="ar-SA"/>
        </w:rPr>
        <w:t>وَمَفاتیحُ رَحْمَتِهِ</w:t>
      </w:r>
    </w:p>
    <w:p>
      <w:pPr>
        <w:pStyle w:val="BookText"/>
        <w:rPr/>
      </w:pPr>
      <w:r>
        <w:rPr>
          <w:rFonts w:ascii="IRNazanin" w:hAnsi="IRNazanin" w:eastAsia="IRNazanin"/>
          <w:color w:val="111111"/>
          <w:sz w:val="28"/>
          <w:sz w:val="28"/>
          <w:szCs w:val="28"/>
          <w:rtl w:val="true"/>
          <w:lang w:bidi="fa-IR"/>
        </w:rPr>
        <w:t>و کلیدهای رحمت او</w:t>
      </w:r>
    </w:p>
    <w:p>
      <w:pPr>
        <w:pStyle w:val="BookText"/>
        <w:rPr/>
      </w:pPr>
      <w:r>
        <w:rPr>
          <w:rFonts w:ascii="Amiri" w:hAnsi="Amiri" w:eastAsia="Amiri" w:cs="Amiri"/>
          <w:color w:val="111111"/>
          <w:sz w:val="28"/>
          <w:sz w:val="28"/>
          <w:szCs w:val="28"/>
          <w:rtl w:val="true"/>
          <w:lang w:bidi="ar-SA"/>
        </w:rPr>
        <w:t>وَمَقالیدُ مَغْفِرَتِهِ</w:t>
      </w:r>
    </w:p>
    <w:p>
      <w:pPr>
        <w:pStyle w:val="BookText"/>
        <w:rPr/>
      </w:pPr>
      <w:r>
        <w:rPr>
          <w:rFonts w:ascii="IRNazanin" w:hAnsi="IRNazanin" w:eastAsia="IRNazanin"/>
          <w:color w:val="111111"/>
          <w:sz w:val="28"/>
          <w:sz w:val="28"/>
          <w:szCs w:val="28"/>
          <w:rtl w:val="true"/>
          <w:lang w:bidi="fa-IR"/>
        </w:rPr>
        <w:t>و وسیله‌های آمرزش او ‌</w:t>
      </w:r>
    </w:p>
    <w:p>
      <w:pPr>
        <w:pStyle w:val="BookText"/>
        <w:rPr/>
      </w:pPr>
      <w:r>
        <w:rPr>
          <w:rFonts w:ascii="Amiri" w:hAnsi="Amiri" w:eastAsia="Amiri" w:cs="Amiri"/>
          <w:color w:val="111111"/>
          <w:sz w:val="28"/>
          <w:sz w:val="28"/>
          <w:szCs w:val="28"/>
          <w:rtl w:val="true"/>
          <w:lang w:bidi="ar-SA"/>
        </w:rPr>
        <w:t>وَسَحآئِبُ رِضْوانِهِ</w:t>
      </w:r>
    </w:p>
    <w:p>
      <w:pPr>
        <w:pStyle w:val="BookText"/>
        <w:rPr/>
      </w:pPr>
      <w:r>
        <w:rPr>
          <w:rFonts w:ascii="IRNazanin" w:hAnsi="IRNazanin" w:eastAsia="IRNazanin"/>
          <w:color w:val="111111"/>
          <w:sz w:val="28"/>
          <w:sz w:val="28"/>
          <w:szCs w:val="28"/>
          <w:rtl w:val="true"/>
          <w:lang w:bidi="fa-IR"/>
        </w:rPr>
        <w:t>و ابرهای خشنودی او</w:t>
      </w:r>
    </w:p>
    <w:p>
      <w:pPr>
        <w:pStyle w:val="BookText"/>
        <w:rPr/>
      </w:pPr>
      <w:r>
        <w:rPr>
          <w:rFonts w:ascii="Amiri" w:hAnsi="Amiri" w:eastAsia="Amiri" w:cs="Amiri"/>
          <w:color w:val="111111"/>
          <w:sz w:val="28"/>
          <w:sz w:val="28"/>
          <w:szCs w:val="28"/>
          <w:rtl w:val="true"/>
          <w:lang w:bidi="ar-SA"/>
        </w:rPr>
        <w:t>وَمَصابیحُ جِنانِهِ</w:t>
      </w:r>
    </w:p>
    <w:p>
      <w:pPr>
        <w:pStyle w:val="BookText"/>
        <w:rPr/>
      </w:pPr>
      <w:r>
        <w:rPr>
          <w:rFonts w:ascii="IRNazanin" w:hAnsi="IRNazanin" w:eastAsia="IRNazanin"/>
          <w:color w:val="111111"/>
          <w:sz w:val="28"/>
          <w:sz w:val="28"/>
          <w:szCs w:val="28"/>
          <w:rtl w:val="true"/>
          <w:lang w:bidi="fa-IR"/>
        </w:rPr>
        <w:t>و چراغ‌های بهشت او</w:t>
      </w:r>
    </w:p>
    <w:p>
      <w:pPr>
        <w:pStyle w:val="BookText"/>
        <w:rPr/>
      </w:pPr>
      <w:r>
        <w:rPr>
          <w:rFonts w:ascii="Amiri" w:hAnsi="Amiri" w:eastAsia="Amiri" w:cs="Amiri"/>
          <w:color w:val="111111"/>
          <w:sz w:val="28"/>
          <w:sz w:val="28"/>
          <w:szCs w:val="28"/>
          <w:rtl w:val="true"/>
          <w:lang w:bidi="ar-SA"/>
        </w:rPr>
        <w:t>وَحَمَلَةُ فُرْقانِهِ</w:t>
      </w:r>
    </w:p>
    <w:p>
      <w:pPr>
        <w:pStyle w:val="BookText"/>
        <w:rPr/>
      </w:pPr>
      <w:r>
        <w:rPr>
          <w:rFonts w:ascii="IRNazanin" w:hAnsi="IRNazanin" w:eastAsia="IRNazanin"/>
          <w:color w:val="111111"/>
          <w:sz w:val="28"/>
          <w:sz w:val="28"/>
          <w:szCs w:val="28"/>
          <w:rtl w:val="true"/>
          <w:lang w:bidi="fa-IR"/>
        </w:rPr>
        <w:t>و حاملان قرآن او</w:t>
      </w:r>
    </w:p>
    <w:p>
      <w:pPr>
        <w:pStyle w:val="BookText"/>
        <w:rPr/>
      </w:pPr>
      <w:r>
        <w:rPr>
          <w:rFonts w:ascii="Amiri" w:hAnsi="Amiri" w:eastAsia="Amiri" w:cs="Amiri"/>
          <w:color w:val="111111"/>
          <w:sz w:val="28"/>
          <w:sz w:val="28"/>
          <w:szCs w:val="28"/>
          <w:rtl w:val="true"/>
          <w:lang w:bidi="ar-SA"/>
        </w:rPr>
        <w:t>وَخَزَنَةُ عِلْمِهِ</w:t>
      </w:r>
    </w:p>
    <w:p>
      <w:pPr>
        <w:pStyle w:val="BookText"/>
        <w:rPr/>
      </w:pPr>
      <w:r>
        <w:rPr>
          <w:rFonts w:ascii="IRNazanin" w:hAnsi="IRNazanin" w:eastAsia="IRNazanin"/>
          <w:color w:val="111111"/>
          <w:sz w:val="28"/>
          <w:sz w:val="28"/>
          <w:szCs w:val="28"/>
          <w:rtl w:val="true"/>
          <w:lang w:bidi="fa-IR"/>
        </w:rPr>
        <w:t>و خزانه‌داران علم او</w:t>
      </w:r>
    </w:p>
    <w:p>
      <w:pPr>
        <w:pStyle w:val="BookText"/>
        <w:rPr/>
      </w:pPr>
      <w:r>
        <w:rPr>
          <w:rFonts w:ascii="Amiri" w:hAnsi="Amiri" w:eastAsia="Amiri" w:cs="Amiri"/>
          <w:color w:val="111111"/>
          <w:sz w:val="28"/>
          <w:sz w:val="28"/>
          <w:szCs w:val="28"/>
          <w:rtl w:val="true"/>
          <w:lang w:bidi="ar-SA"/>
        </w:rPr>
        <w:t>وَحَفَظَةُ سِرِّهِ</w:t>
      </w:r>
    </w:p>
    <w:p>
      <w:pPr>
        <w:pStyle w:val="BookText"/>
        <w:rPr/>
      </w:pPr>
      <w:r>
        <w:rPr>
          <w:rFonts w:ascii="IRNazanin" w:hAnsi="IRNazanin" w:eastAsia="IRNazanin"/>
          <w:color w:val="111111"/>
          <w:sz w:val="28"/>
          <w:sz w:val="28"/>
          <w:szCs w:val="28"/>
          <w:rtl w:val="true"/>
          <w:lang w:bidi="fa-IR"/>
        </w:rPr>
        <w:t>و حافظان اسرار او</w:t>
      </w:r>
    </w:p>
    <w:p>
      <w:pPr>
        <w:pStyle w:val="BookText"/>
        <w:rPr/>
      </w:pPr>
      <w:r>
        <w:rPr>
          <w:rFonts w:ascii="Amiri" w:hAnsi="Amiri" w:eastAsia="Amiri" w:cs="Amiri"/>
          <w:color w:val="111111"/>
          <w:sz w:val="28"/>
          <w:sz w:val="28"/>
          <w:szCs w:val="28"/>
          <w:rtl w:val="true"/>
          <w:lang w:bidi="ar-SA"/>
        </w:rPr>
        <w:t>وَمَهْبَطُ وَحْیِهِ</w:t>
      </w:r>
    </w:p>
    <w:p>
      <w:pPr>
        <w:pStyle w:val="BookText"/>
        <w:rPr/>
      </w:pPr>
      <w:r>
        <w:rPr>
          <w:rFonts w:ascii="IRNazanin" w:hAnsi="IRNazanin" w:eastAsia="IRNazanin"/>
          <w:color w:val="111111"/>
          <w:sz w:val="28"/>
          <w:sz w:val="28"/>
          <w:szCs w:val="28"/>
          <w:rtl w:val="true"/>
          <w:lang w:bidi="fa-IR"/>
        </w:rPr>
        <w:t>و محل فرودآمدن وحی او</w:t>
      </w:r>
    </w:p>
    <w:p>
      <w:pPr>
        <w:pStyle w:val="BookText"/>
        <w:rPr/>
      </w:pPr>
      <w:r>
        <w:rPr>
          <w:rFonts w:ascii="Amiri" w:hAnsi="Amiri" w:eastAsia="Amiri" w:cs="Amiri"/>
          <w:color w:val="111111"/>
          <w:sz w:val="28"/>
          <w:sz w:val="28"/>
          <w:szCs w:val="28"/>
          <w:rtl w:val="true"/>
          <w:lang w:bidi="ar-SA"/>
        </w:rPr>
        <w:t>وَأَماناتُ النُّبُوَّةِ</w:t>
      </w:r>
    </w:p>
    <w:p>
      <w:pPr>
        <w:pStyle w:val="BookText"/>
        <w:rPr/>
      </w:pPr>
      <w:r>
        <w:rPr>
          <w:rFonts w:ascii="IRNazanin" w:hAnsi="IRNazanin" w:eastAsia="IRNazanin"/>
          <w:color w:val="111111"/>
          <w:sz w:val="28"/>
          <w:sz w:val="28"/>
          <w:szCs w:val="28"/>
          <w:rtl w:val="true"/>
          <w:lang w:bidi="fa-IR"/>
        </w:rPr>
        <w:t>و امانت‌های نبوّت</w:t>
      </w:r>
    </w:p>
    <w:p>
      <w:pPr>
        <w:pStyle w:val="BookText"/>
        <w:rPr/>
      </w:pPr>
      <w:r>
        <w:rPr>
          <w:rFonts w:ascii="Amiri" w:hAnsi="Amiri" w:eastAsia="Amiri" w:cs="Amiri"/>
          <w:color w:val="111111"/>
          <w:sz w:val="28"/>
          <w:sz w:val="28"/>
          <w:szCs w:val="28"/>
          <w:rtl w:val="true"/>
          <w:lang w:bidi="ar-SA"/>
        </w:rPr>
        <w:t>وَوَدایِعُ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ودیعه‌های رسالت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اُمَنآءُ اللَّهِ</w:t>
      </w:r>
    </w:p>
    <w:p>
      <w:pPr>
        <w:pStyle w:val="BookText"/>
        <w:rPr/>
      </w:pPr>
      <w:r>
        <w:rPr>
          <w:rFonts w:ascii="IRNazanin" w:hAnsi="IRNazanin" w:eastAsia="IRNazanin"/>
          <w:color w:val="111111"/>
          <w:sz w:val="28"/>
          <w:sz w:val="28"/>
          <w:szCs w:val="28"/>
          <w:rtl w:val="true"/>
          <w:lang w:bidi="fa-IR"/>
        </w:rPr>
        <w:t>شما امین و مورد اعتماد پروردگار</w:t>
      </w:r>
    </w:p>
    <w:p>
      <w:pPr>
        <w:pStyle w:val="BookText"/>
        <w:rPr/>
      </w:pPr>
      <w:r>
        <w:rPr>
          <w:rFonts w:ascii="Amiri" w:hAnsi="Amiri" w:eastAsia="Amiri" w:cs="Amiri"/>
          <w:color w:val="111111"/>
          <w:sz w:val="28"/>
          <w:sz w:val="28"/>
          <w:szCs w:val="28"/>
          <w:rtl w:val="true"/>
          <w:lang w:bidi="ar-SA"/>
        </w:rPr>
        <w:t>وَأَحِبَّآؤُهُ وَعِبادُهُ وَأَصْفِیآؤُهُ</w:t>
      </w:r>
    </w:p>
    <w:p>
      <w:pPr>
        <w:pStyle w:val="BookText"/>
        <w:rPr/>
      </w:pPr>
      <w:r>
        <w:rPr>
          <w:rFonts w:ascii="IRNazanin" w:hAnsi="IRNazanin" w:eastAsia="IRNazanin"/>
          <w:color w:val="111111"/>
          <w:sz w:val="28"/>
          <w:sz w:val="28"/>
          <w:szCs w:val="28"/>
          <w:rtl w:val="true"/>
          <w:lang w:bidi="fa-IR"/>
        </w:rPr>
        <w:t>و دوستان او و بندگان او و برگزیدگان او</w:t>
      </w:r>
    </w:p>
    <w:p>
      <w:pPr>
        <w:pStyle w:val="BookText"/>
        <w:rPr/>
      </w:pPr>
      <w:r>
        <w:rPr>
          <w:rFonts w:ascii="Amiri" w:hAnsi="Amiri" w:eastAsia="Amiri" w:cs="Amiri"/>
          <w:color w:val="111111"/>
          <w:sz w:val="28"/>
          <w:sz w:val="28"/>
          <w:szCs w:val="28"/>
          <w:rtl w:val="true"/>
          <w:lang w:bidi="ar-SA"/>
        </w:rPr>
        <w:t>وَأَنْصارُ تَوْحیدِهِ</w:t>
      </w:r>
    </w:p>
    <w:p>
      <w:pPr>
        <w:pStyle w:val="BookText"/>
        <w:rPr/>
      </w:pPr>
      <w:r>
        <w:rPr>
          <w:rFonts w:ascii="IRNazanin" w:hAnsi="IRNazanin" w:eastAsia="IRNazanin"/>
          <w:color w:val="111111"/>
          <w:sz w:val="28"/>
          <w:sz w:val="28"/>
          <w:szCs w:val="28"/>
          <w:rtl w:val="true"/>
          <w:lang w:bidi="fa-IR"/>
        </w:rPr>
        <w:t>و یاوران توحید او</w:t>
      </w:r>
    </w:p>
    <w:p>
      <w:pPr>
        <w:pStyle w:val="BookText"/>
        <w:rPr/>
      </w:pPr>
      <w:r>
        <w:rPr>
          <w:rFonts w:ascii="Amiri" w:hAnsi="Amiri" w:eastAsia="Amiri" w:cs="Amiri"/>
          <w:color w:val="111111"/>
          <w:sz w:val="28"/>
          <w:sz w:val="28"/>
          <w:szCs w:val="28"/>
          <w:rtl w:val="true"/>
          <w:lang w:bidi="ar-SA"/>
        </w:rPr>
        <w:t>وَأَرْکانُ تَمْجیدِهِ</w:t>
      </w:r>
    </w:p>
    <w:p>
      <w:pPr>
        <w:pStyle w:val="BookText"/>
        <w:rPr/>
      </w:pPr>
      <w:r>
        <w:rPr>
          <w:rFonts w:ascii="IRNazanin" w:hAnsi="IRNazanin" w:eastAsia="IRNazanin"/>
          <w:color w:val="111111"/>
          <w:sz w:val="28"/>
          <w:sz w:val="28"/>
          <w:szCs w:val="28"/>
          <w:rtl w:val="true"/>
          <w:lang w:bidi="fa-IR"/>
        </w:rPr>
        <w:t>و پایه‌های تمجید و بزرگداشت او</w:t>
      </w:r>
    </w:p>
    <w:p>
      <w:pPr>
        <w:pStyle w:val="BookText"/>
        <w:rPr/>
      </w:pPr>
      <w:r>
        <w:rPr>
          <w:rFonts w:ascii="Amiri" w:hAnsi="Amiri" w:eastAsia="Amiri" w:cs="Amiri"/>
          <w:color w:val="111111"/>
          <w:sz w:val="28"/>
          <w:sz w:val="28"/>
          <w:szCs w:val="28"/>
          <w:rtl w:val="true"/>
          <w:lang w:bidi="ar-SA"/>
        </w:rPr>
        <w:t>وَدُعاتُهُ إِلی کُتُبِهِ</w:t>
      </w:r>
    </w:p>
    <w:p>
      <w:pPr>
        <w:pStyle w:val="BookText"/>
        <w:rPr/>
      </w:pPr>
      <w:r>
        <w:rPr>
          <w:rFonts w:ascii="IRNazanin" w:hAnsi="IRNazanin" w:eastAsia="IRNazanin"/>
          <w:color w:val="111111"/>
          <w:sz w:val="28"/>
          <w:sz w:val="28"/>
          <w:szCs w:val="28"/>
          <w:rtl w:val="true"/>
          <w:lang w:bidi="fa-IR"/>
        </w:rPr>
        <w:t>و فراخوانان به سوی کتاب‌هایش</w:t>
      </w:r>
    </w:p>
    <w:p>
      <w:pPr>
        <w:pStyle w:val="BookText"/>
        <w:rPr/>
      </w:pPr>
      <w:r>
        <w:rPr>
          <w:rFonts w:ascii="Amiri" w:hAnsi="Amiri" w:eastAsia="Amiri" w:cs="Amiri"/>
          <w:color w:val="111111"/>
          <w:sz w:val="28"/>
          <w:sz w:val="28"/>
          <w:szCs w:val="28"/>
          <w:rtl w:val="true"/>
          <w:lang w:bidi="ar-SA"/>
        </w:rPr>
        <w:t>وَحَرَسَةُ خَلآئِقِهِ</w:t>
      </w:r>
    </w:p>
    <w:p>
      <w:pPr>
        <w:pStyle w:val="BookText"/>
        <w:rPr/>
      </w:pPr>
      <w:r>
        <w:rPr>
          <w:rFonts w:ascii="IRNazanin" w:hAnsi="IRNazanin" w:eastAsia="IRNazanin"/>
          <w:color w:val="111111"/>
          <w:sz w:val="28"/>
          <w:sz w:val="28"/>
          <w:szCs w:val="28"/>
          <w:rtl w:val="true"/>
          <w:lang w:bidi="fa-IR"/>
        </w:rPr>
        <w:t>و نگهبانان خلایقش</w:t>
      </w:r>
    </w:p>
    <w:p>
      <w:pPr>
        <w:pStyle w:val="BookText"/>
        <w:rPr/>
      </w:pPr>
      <w:r>
        <w:rPr>
          <w:rFonts w:ascii="Amiri" w:hAnsi="Amiri" w:eastAsia="Amiri" w:cs="Amiri"/>
          <w:color w:val="111111"/>
          <w:sz w:val="28"/>
          <w:sz w:val="28"/>
          <w:szCs w:val="28"/>
          <w:rtl w:val="true"/>
          <w:lang w:bidi="ar-SA"/>
        </w:rPr>
        <w:t>وَحَفَظَةُ وَدآئِعِهِ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حافظان امانت‌هایش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لایَسْبِقُکُمْ ثَنآءُ الْمَلآئِکَةِ فِی الْإِخْلاصِ وَالْخُشُوعِ  ‌</w:t>
      </w:r>
    </w:p>
    <w:p>
      <w:pPr>
        <w:pStyle w:val="BookText"/>
        <w:rPr/>
      </w:pPr>
      <w:r>
        <w:rPr>
          <w:rFonts w:ascii="IRNazanin" w:hAnsi="IRNazanin" w:eastAsia="IRNazanin"/>
          <w:color w:val="111111"/>
          <w:sz w:val="28"/>
          <w:sz w:val="28"/>
          <w:szCs w:val="28"/>
          <w:rtl w:val="true"/>
          <w:lang w:bidi="fa-IR"/>
        </w:rPr>
        <w:t>مدح و ثنای فرشتگان شما را در اخلاص و خشوع پیشی نمی‌گیرد</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Amiri" w:hAnsi="Amiri" w:eastAsia="Amiri" w:cs="Amiri"/>
          <w:color w:val="111111"/>
          <w:sz w:val="28"/>
          <w:sz w:val="28"/>
          <w:szCs w:val="28"/>
          <w:rtl w:val="true"/>
          <w:lang w:bidi="ar-SA"/>
        </w:rPr>
        <w:t>وَلایُضآدُّکُمْ ذُو ابْتِهالٍ وَخُضُوعٍ؛</w:t>
      </w:r>
    </w:p>
    <w:p>
      <w:pPr>
        <w:pStyle w:val="BookText"/>
        <w:rPr/>
      </w:pPr>
      <w:r>
        <w:rPr>
          <w:rFonts w:ascii="IRNazanin" w:hAnsi="IRNazanin" w:eastAsia="IRNazanin"/>
          <w:color w:val="111111"/>
          <w:sz w:val="28"/>
          <w:sz w:val="28"/>
          <w:szCs w:val="28"/>
          <w:rtl w:val="true"/>
          <w:lang w:bidi="fa-IR"/>
        </w:rPr>
        <w:t>و دعاکننده بااخلاص و ناله و خضوع با شما مخالفت و ضدّیت ندارد؛</w:t>
      </w:r>
    </w:p>
    <w:p>
      <w:pPr>
        <w:pStyle w:val="BookText"/>
        <w:rPr/>
      </w:pPr>
      <w:r>
        <w:rPr>
          <w:rFonts w:ascii="Amiri" w:hAnsi="Amiri" w:eastAsia="Amiri" w:cs="Amiri"/>
          <w:color w:val="111111"/>
          <w:sz w:val="28"/>
          <w:sz w:val="28"/>
          <w:szCs w:val="28"/>
          <w:rtl w:val="true"/>
          <w:lang w:bidi="ar-SA"/>
        </w:rPr>
        <w:t>أَنَّی وَلَکُمُ الْقُلُوبُ‌الَّتی تَوَلَّی اللَّهُ رِیاضَتَها بِالْخَوْفِ وَالرَّجآءِ ‌</w:t>
      </w:r>
    </w:p>
    <w:p>
      <w:pPr>
        <w:pStyle w:val="BookText"/>
        <w:rPr/>
      </w:pPr>
      <w:r>
        <w:rPr>
          <w:rFonts w:ascii="IRNazanin" w:hAnsi="IRNazanin" w:eastAsia="IRNazanin"/>
          <w:color w:val="111111"/>
          <w:sz w:val="28"/>
          <w:sz w:val="28"/>
          <w:szCs w:val="28"/>
          <w:rtl w:val="true"/>
          <w:lang w:bidi="fa-IR"/>
        </w:rPr>
        <w:t>کجا می‌تواند چنین باشد در حالی‌که برای شما دل‌هائی است که خداوند عهده‌دار ریاضت و پرورش آن با خوف و امید گردیده است</w:t>
      </w:r>
    </w:p>
    <w:p>
      <w:pPr>
        <w:pStyle w:val="BookText"/>
        <w:rPr/>
      </w:pPr>
      <w:r>
        <w:rPr>
          <w:rFonts w:ascii="Amiri" w:hAnsi="Amiri" w:eastAsia="Amiri" w:cs="Amiri"/>
          <w:color w:val="111111"/>
          <w:sz w:val="28"/>
          <w:sz w:val="28"/>
          <w:szCs w:val="28"/>
          <w:rtl w:val="true"/>
          <w:lang w:bidi="ar-SA"/>
        </w:rPr>
        <w:t>وَجَعَلَها أَوْعِیَةً لِلشُّکْرِ وَالثَّنآءِ</w:t>
      </w:r>
    </w:p>
    <w:p>
      <w:pPr>
        <w:pStyle w:val="BookText"/>
        <w:rPr/>
      </w:pPr>
      <w:r>
        <w:rPr>
          <w:rFonts w:ascii="IRNazanin" w:hAnsi="IRNazanin" w:eastAsia="IRNazanin"/>
          <w:color w:val="111111"/>
          <w:sz w:val="28"/>
          <w:sz w:val="28"/>
          <w:szCs w:val="28"/>
          <w:rtl w:val="true"/>
          <w:lang w:bidi="fa-IR"/>
        </w:rPr>
        <w:t>و آن را ظرف‌های شُکر و ثناء قرار داده</w:t>
      </w:r>
    </w:p>
    <w:p>
      <w:pPr>
        <w:pStyle w:val="BookText"/>
        <w:rPr/>
      </w:pPr>
      <w:r>
        <w:rPr>
          <w:rFonts w:ascii="Amiri" w:hAnsi="Amiri" w:eastAsia="Amiri" w:cs="Amiri"/>
          <w:color w:val="111111"/>
          <w:sz w:val="28"/>
          <w:sz w:val="28"/>
          <w:szCs w:val="28"/>
          <w:rtl w:val="true"/>
          <w:lang w:bidi="ar-SA"/>
        </w:rPr>
        <w:t>وَامَنَها مِنْ عَوارِضِ الْغَفْلَةِ</w:t>
      </w:r>
    </w:p>
    <w:p>
      <w:pPr>
        <w:pStyle w:val="BookText"/>
        <w:rPr/>
      </w:pPr>
      <w:r>
        <w:rPr>
          <w:rFonts w:ascii="IRNazanin" w:hAnsi="IRNazanin" w:eastAsia="IRNazanin"/>
          <w:color w:val="111111"/>
          <w:sz w:val="28"/>
          <w:sz w:val="28"/>
          <w:szCs w:val="28"/>
          <w:rtl w:val="true"/>
          <w:lang w:bidi="fa-IR"/>
        </w:rPr>
        <w:t>و از عوارض غفلت و بی‌خبری ایمن داشته</w:t>
      </w:r>
    </w:p>
    <w:p>
      <w:pPr>
        <w:pStyle w:val="BookText"/>
        <w:rPr/>
      </w:pPr>
      <w:r>
        <w:rPr>
          <w:rFonts w:ascii="Amiri" w:hAnsi="Amiri" w:eastAsia="Amiri" w:cs="Amiri"/>
          <w:color w:val="111111"/>
          <w:sz w:val="28"/>
          <w:sz w:val="28"/>
          <w:szCs w:val="28"/>
          <w:rtl w:val="true"/>
          <w:lang w:bidi="ar-SA"/>
        </w:rPr>
        <w:t>وَصَفَّاها مِنْ شَواغِل الْفَتْرَةِ بَلْ یَتَقَرَّبُ أَهْلُ السَّمآءِ بِحُبِّکُمْ</w:t>
      </w:r>
    </w:p>
    <w:p>
      <w:pPr>
        <w:pStyle w:val="BookText"/>
        <w:rPr/>
      </w:pPr>
      <w:r>
        <w:rPr>
          <w:rFonts w:ascii="IRNazanin" w:hAnsi="IRNazanin" w:eastAsia="IRNazanin"/>
          <w:color w:val="111111"/>
          <w:sz w:val="28"/>
          <w:sz w:val="28"/>
          <w:szCs w:val="28"/>
          <w:rtl w:val="true"/>
          <w:lang w:bidi="fa-IR"/>
        </w:rPr>
        <w:t>و از عوامل سستی زدوده است  بلکه اهل آسمان به دوستی شما</w:t>
      </w:r>
    </w:p>
    <w:p>
      <w:pPr>
        <w:pStyle w:val="BookText"/>
        <w:rPr/>
      </w:pPr>
      <w:r>
        <w:rPr>
          <w:rFonts w:ascii="Amiri" w:hAnsi="Amiri" w:eastAsia="Amiri" w:cs="Amiri"/>
          <w:color w:val="111111"/>
          <w:sz w:val="28"/>
          <w:sz w:val="28"/>
          <w:szCs w:val="28"/>
          <w:rtl w:val="true"/>
          <w:lang w:bidi="ar-SA"/>
        </w:rPr>
        <w:t>وَبِالْبَرآءَةِ مِنْ أَعْدآئِکُمْ</w:t>
      </w:r>
    </w:p>
    <w:p>
      <w:pPr>
        <w:pStyle w:val="BookText"/>
        <w:rPr/>
      </w:pPr>
      <w:r>
        <w:rPr>
          <w:rFonts w:ascii="IRNazanin" w:hAnsi="IRNazanin" w:eastAsia="IRNazanin"/>
          <w:color w:val="111111"/>
          <w:sz w:val="28"/>
          <w:sz w:val="28"/>
          <w:szCs w:val="28"/>
          <w:rtl w:val="true"/>
          <w:lang w:bidi="fa-IR"/>
        </w:rPr>
        <w:t>و اظهار بیزاری از دشمنان شما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وَتَواتُرِ الْبُکآءِ عَلی مُصابِکُمْ</w:t>
      </w:r>
    </w:p>
    <w:p>
      <w:pPr>
        <w:pStyle w:val="BookText"/>
        <w:rPr/>
      </w:pPr>
      <w:r>
        <w:rPr>
          <w:rFonts w:ascii="IRNazanin" w:hAnsi="IRNazanin" w:eastAsia="IRNazanin"/>
          <w:color w:val="111111"/>
          <w:sz w:val="28"/>
          <w:sz w:val="28"/>
          <w:szCs w:val="28"/>
          <w:rtl w:val="true"/>
          <w:lang w:bidi="fa-IR"/>
        </w:rPr>
        <w:t>پیوسته گریستن بر مصائب شما</w:t>
      </w:r>
    </w:p>
    <w:p>
      <w:pPr>
        <w:pStyle w:val="BookText"/>
        <w:rPr/>
      </w:pPr>
      <w:r>
        <w:rPr>
          <w:rFonts w:ascii="Amiri" w:hAnsi="Amiri" w:eastAsia="Amiri" w:cs="Amiri"/>
          <w:color w:val="111111"/>
          <w:sz w:val="28"/>
          <w:sz w:val="28"/>
          <w:szCs w:val="28"/>
          <w:rtl w:val="true"/>
          <w:lang w:bidi="ar-SA"/>
        </w:rPr>
        <w:t>وَالْإِسْتِغْفارِ لِشیعَتِکُمْ وَمُحِبّیکُمْ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 طلب آمرزش برای شیعیان و دوستان شما تقرّب می‌جویند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فَأَنَا ‌اُشْهِدُ اللَّهَ خالِقی</w:t>
      </w:r>
    </w:p>
    <w:p>
      <w:pPr>
        <w:pStyle w:val="BookText"/>
        <w:rPr/>
      </w:pPr>
      <w:r>
        <w:rPr>
          <w:rFonts w:ascii="IRNazanin" w:hAnsi="IRNazanin" w:eastAsia="IRNazanin"/>
          <w:color w:val="111111"/>
          <w:sz w:val="28"/>
          <w:sz w:val="28"/>
          <w:szCs w:val="28"/>
          <w:rtl w:val="true"/>
          <w:lang w:bidi="fa-IR"/>
        </w:rPr>
        <w:t>پس من خداوند آفریننده‌ام را گواه می‌گیرم</w:t>
      </w:r>
    </w:p>
    <w:p>
      <w:pPr>
        <w:pStyle w:val="BookText"/>
        <w:rPr/>
      </w:pPr>
      <w:r>
        <w:rPr>
          <w:rFonts w:ascii="Amiri" w:hAnsi="Amiri" w:eastAsia="Amiri" w:cs="Amiri"/>
          <w:color w:val="111111"/>
          <w:sz w:val="28"/>
          <w:sz w:val="28"/>
          <w:szCs w:val="28"/>
          <w:rtl w:val="true"/>
          <w:lang w:bidi="ar-SA"/>
        </w:rPr>
        <w:t>وَاُشْهِدُ مَلآئِکَتَهُ وَأَنْبِیآءَهُ</w:t>
      </w:r>
    </w:p>
    <w:p>
      <w:pPr>
        <w:pStyle w:val="BookText"/>
        <w:rPr/>
      </w:pPr>
      <w:r>
        <w:rPr>
          <w:rFonts w:ascii="IRNazanin" w:hAnsi="IRNazanin" w:eastAsia="IRNazanin"/>
          <w:color w:val="111111"/>
          <w:sz w:val="28"/>
          <w:sz w:val="28"/>
          <w:szCs w:val="28"/>
          <w:rtl w:val="true"/>
          <w:lang w:bidi="fa-IR"/>
        </w:rPr>
        <w:t>و فرشتگان و پیامبران او</w:t>
      </w:r>
    </w:p>
    <w:p>
      <w:pPr>
        <w:pStyle w:val="BookText"/>
        <w:rPr/>
      </w:pPr>
      <w:r>
        <w:rPr>
          <w:rFonts w:ascii="Amiri" w:hAnsi="Amiri" w:eastAsia="Amiri" w:cs="Amiri"/>
          <w:color w:val="111111"/>
          <w:sz w:val="28"/>
          <w:sz w:val="28"/>
          <w:szCs w:val="28"/>
          <w:rtl w:val="true"/>
          <w:lang w:bidi="ar-SA"/>
        </w:rPr>
        <w:t>وَاُشْهِدُکُمْ یا مَوالِیَّ</w:t>
      </w:r>
    </w:p>
    <w:p>
      <w:pPr>
        <w:pStyle w:val="BookText"/>
        <w:rPr/>
      </w:pPr>
      <w:r>
        <w:rPr>
          <w:rFonts w:ascii="IRNazanin" w:hAnsi="IRNazanin" w:eastAsia="IRNazanin"/>
          <w:color w:val="111111"/>
          <w:sz w:val="28"/>
          <w:sz w:val="28"/>
          <w:szCs w:val="28"/>
          <w:rtl w:val="true"/>
          <w:lang w:bidi="fa-IR"/>
        </w:rPr>
        <w:t>و شما سرورانم را گواه می‌گیرم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مُؤْمِنٌ بِوِلایَتِکُمْ</w:t>
      </w:r>
    </w:p>
    <w:p>
      <w:pPr>
        <w:pStyle w:val="BookText"/>
        <w:rPr/>
      </w:pPr>
      <w:r>
        <w:rPr>
          <w:rFonts w:ascii="IRNazanin" w:hAnsi="IRNazanin" w:eastAsia="IRNazanin"/>
          <w:color w:val="111111"/>
          <w:sz w:val="28"/>
          <w:sz w:val="28"/>
          <w:szCs w:val="28"/>
          <w:rtl w:val="true"/>
          <w:lang w:bidi="fa-IR"/>
        </w:rPr>
        <w:t>که من به ولایت شما ایمان دارم</w:t>
      </w:r>
    </w:p>
    <w:p>
      <w:pPr>
        <w:pStyle w:val="BookText"/>
        <w:rPr/>
      </w:pPr>
      <w:r>
        <w:rPr>
          <w:rFonts w:ascii="Amiri" w:hAnsi="Amiri" w:eastAsia="Amiri" w:cs="Amiri"/>
          <w:color w:val="111111"/>
          <w:sz w:val="28"/>
          <w:sz w:val="28"/>
          <w:szCs w:val="28"/>
          <w:rtl w:val="true"/>
          <w:lang w:bidi="ar-SA"/>
        </w:rPr>
        <w:t>مُعْتَقِدٌ لِإِمامَتِکُمْ</w:t>
      </w:r>
    </w:p>
    <w:p>
      <w:pPr>
        <w:pStyle w:val="BookText"/>
        <w:rPr/>
      </w:pPr>
      <w:r>
        <w:rPr>
          <w:rFonts w:ascii="IRNazanin" w:hAnsi="IRNazanin" w:eastAsia="IRNazanin"/>
          <w:color w:val="111111"/>
          <w:sz w:val="28"/>
          <w:sz w:val="28"/>
          <w:szCs w:val="28"/>
          <w:rtl w:val="true"/>
          <w:lang w:bidi="fa-IR"/>
        </w:rPr>
        <w:t>و به امامت شما معتقدم</w:t>
      </w:r>
    </w:p>
    <w:p>
      <w:pPr>
        <w:pStyle w:val="BookText"/>
        <w:rPr/>
      </w:pPr>
      <w:r>
        <w:rPr>
          <w:rFonts w:ascii="Amiri" w:hAnsi="Amiri" w:eastAsia="Amiri" w:cs="Amiri"/>
          <w:color w:val="111111"/>
          <w:sz w:val="28"/>
          <w:sz w:val="28"/>
          <w:szCs w:val="28"/>
          <w:rtl w:val="true"/>
          <w:lang w:bidi="ar-SA"/>
        </w:rPr>
        <w:t>مُقِرٌّ بِخِلافَتِکُمْ</w:t>
      </w:r>
    </w:p>
    <w:p>
      <w:pPr>
        <w:pStyle w:val="BookText"/>
        <w:rPr/>
      </w:pPr>
      <w:r>
        <w:rPr>
          <w:rFonts w:ascii="IRNazanin" w:hAnsi="IRNazanin" w:eastAsia="IRNazanin"/>
          <w:color w:val="111111"/>
          <w:sz w:val="28"/>
          <w:sz w:val="28"/>
          <w:szCs w:val="28"/>
          <w:rtl w:val="true"/>
          <w:lang w:bidi="fa-IR"/>
        </w:rPr>
        <w:t>به خلافت و جانشینی بحقّ شما اقرار می‌نمایم</w:t>
      </w:r>
    </w:p>
    <w:p>
      <w:pPr>
        <w:pStyle w:val="BookText"/>
        <w:rPr/>
      </w:pPr>
      <w:r>
        <w:rPr>
          <w:rFonts w:ascii="Amiri" w:hAnsi="Amiri" w:eastAsia="Amiri" w:cs="Amiri"/>
          <w:color w:val="111111"/>
          <w:sz w:val="28"/>
          <w:sz w:val="28"/>
          <w:szCs w:val="28"/>
          <w:rtl w:val="true"/>
          <w:lang w:bidi="ar-SA"/>
        </w:rPr>
        <w:t>عارِفٌ بِمَنْزِلَتِکُمْ ‌</w:t>
      </w:r>
    </w:p>
    <w:p>
      <w:pPr>
        <w:pStyle w:val="BookText"/>
        <w:rPr/>
      </w:pPr>
      <w:r>
        <w:rPr>
          <w:rFonts w:ascii="IRNazanin" w:hAnsi="IRNazanin" w:eastAsia="IRNazanin"/>
          <w:color w:val="111111"/>
          <w:sz w:val="28"/>
          <w:sz w:val="28"/>
          <w:szCs w:val="28"/>
          <w:rtl w:val="true"/>
          <w:lang w:bidi="fa-IR"/>
        </w:rPr>
        <w:t>به قدر و منزلت شما آشنایم</w:t>
      </w:r>
    </w:p>
    <w:p>
      <w:pPr>
        <w:pStyle w:val="BookText"/>
        <w:rPr/>
      </w:pPr>
      <w:r>
        <w:rPr>
          <w:rFonts w:ascii="Amiri" w:hAnsi="Amiri" w:eastAsia="Amiri" w:cs="Amiri"/>
          <w:color w:val="111111"/>
          <w:sz w:val="28"/>
          <w:sz w:val="28"/>
          <w:szCs w:val="28"/>
          <w:rtl w:val="true"/>
          <w:lang w:bidi="ar-SA"/>
        </w:rPr>
        <w:t>مُوقِنٌ بِعِصْمَتِکُمْ</w:t>
      </w:r>
    </w:p>
    <w:p>
      <w:pPr>
        <w:pStyle w:val="BookText"/>
        <w:rPr/>
      </w:pPr>
      <w:r>
        <w:rPr>
          <w:rFonts w:ascii="IRNazanin" w:hAnsi="IRNazanin" w:eastAsia="IRNazanin"/>
          <w:color w:val="111111"/>
          <w:sz w:val="28"/>
          <w:sz w:val="28"/>
          <w:szCs w:val="28"/>
          <w:rtl w:val="true"/>
          <w:lang w:bidi="fa-IR"/>
        </w:rPr>
        <w:t>به عصمت و پاکی شما یقین و باور دارم</w:t>
      </w:r>
    </w:p>
    <w:p>
      <w:pPr>
        <w:pStyle w:val="BookText"/>
        <w:rPr/>
      </w:pPr>
      <w:r>
        <w:rPr>
          <w:rFonts w:ascii="Amiri" w:hAnsi="Amiri" w:eastAsia="Amiri" w:cs="Amiri"/>
          <w:color w:val="111111"/>
          <w:sz w:val="28"/>
          <w:sz w:val="28"/>
          <w:szCs w:val="28"/>
          <w:rtl w:val="true"/>
          <w:lang w:bidi="ar-SA"/>
        </w:rPr>
        <w:t>خاضِعٌ لِوِلایَتِکُمْ</w:t>
      </w:r>
    </w:p>
    <w:p>
      <w:pPr>
        <w:pStyle w:val="BookText"/>
        <w:rPr/>
      </w:pPr>
      <w:r>
        <w:rPr>
          <w:rFonts w:ascii="IRNazanin" w:hAnsi="IRNazanin" w:eastAsia="IRNazanin"/>
          <w:color w:val="111111"/>
          <w:sz w:val="28"/>
          <w:sz w:val="28"/>
          <w:szCs w:val="28"/>
          <w:rtl w:val="true"/>
          <w:lang w:bidi="fa-IR"/>
        </w:rPr>
        <w:t>در برابر ولایت شما خاضع و فروتنم</w:t>
      </w:r>
    </w:p>
    <w:p>
      <w:pPr>
        <w:pStyle w:val="BookText"/>
        <w:rPr/>
      </w:pPr>
      <w:r>
        <w:rPr>
          <w:rFonts w:ascii="Amiri" w:hAnsi="Amiri" w:eastAsia="Amiri" w:cs="Amiri"/>
          <w:color w:val="111111"/>
          <w:sz w:val="28"/>
          <w:sz w:val="28"/>
          <w:szCs w:val="28"/>
          <w:rtl w:val="true"/>
          <w:lang w:bidi="ar-SA"/>
        </w:rPr>
        <w:t>مُتَقَرِّبٌ إِلَی اللَّهِ بِحُبِّکُمْ وَبِالْبَرآءَةِ مِنْ أَعْدآئِکُمْ ‌</w:t>
      </w:r>
    </w:p>
    <w:p>
      <w:pPr>
        <w:pStyle w:val="BookText"/>
        <w:rPr/>
      </w:pPr>
      <w:r>
        <w:rPr>
          <w:rFonts w:ascii="IRNazanin" w:hAnsi="IRNazanin" w:eastAsia="IRNazanin"/>
          <w:color w:val="111111"/>
          <w:sz w:val="28"/>
          <w:sz w:val="28"/>
          <w:szCs w:val="28"/>
          <w:rtl w:val="true"/>
          <w:lang w:bidi="fa-IR"/>
        </w:rPr>
        <w:t>به خداوند‌با محبّت شما و بیزاری از دشمنانتان تقرّب می‌جویم</w:t>
      </w:r>
    </w:p>
    <w:p>
      <w:pPr>
        <w:pStyle w:val="BookText"/>
        <w:rPr/>
      </w:pPr>
      <w:r>
        <w:rPr>
          <w:rFonts w:ascii="Amiri" w:hAnsi="Amiri" w:eastAsia="Amiri" w:cs="Amiri"/>
          <w:color w:val="111111"/>
          <w:sz w:val="28"/>
          <w:sz w:val="28"/>
          <w:szCs w:val="28"/>
          <w:rtl w:val="true"/>
          <w:lang w:bidi="ar-SA"/>
        </w:rPr>
        <w:t>عالِمٌ بِأَنَّ اللَّهَ قَدْ طَهَّرَکُمْ مِنَ الْفَواحِشِ ما ظَهَرَ مِنْها وَما بَطَنَ</w:t>
      </w:r>
    </w:p>
    <w:p>
      <w:pPr>
        <w:pStyle w:val="BookText"/>
        <w:rPr/>
      </w:pPr>
      <w:r>
        <w:rPr>
          <w:rFonts w:ascii="IRNazanin" w:hAnsi="IRNazanin" w:eastAsia="IRNazanin"/>
          <w:color w:val="111111"/>
          <w:sz w:val="28"/>
          <w:sz w:val="28"/>
          <w:szCs w:val="28"/>
          <w:rtl w:val="true"/>
          <w:lang w:bidi="fa-IR"/>
        </w:rPr>
        <w:t>آگاهم به اینکه خداوند به راستی شما را از زشتی‌ها و گناهان آشکار و پنهان</w:t>
      </w:r>
    </w:p>
    <w:p>
      <w:pPr>
        <w:pStyle w:val="BookText"/>
        <w:rPr/>
      </w:pPr>
      <w:r>
        <w:rPr>
          <w:rFonts w:ascii="Amiri" w:hAnsi="Amiri" w:eastAsia="Amiri" w:cs="Amiri"/>
          <w:color w:val="111111"/>
          <w:sz w:val="28"/>
          <w:sz w:val="28"/>
          <w:szCs w:val="28"/>
          <w:rtl w:val="true"/>
          <w:lang w:bidi="ar-SA"/>
        </w:rPr>
        <w:t>وَمِنْ کُلِّ رَیْبَةٍ وَنَجاسَةٍ</w:t>
      </w:r>
    </w:p>
    <w:p>
      <w:pPr>
        <w:pStyle w:val="BookText"/>
        <w:rPr/>
      </w:pPr>
      <w:r>
        <w:rPr>
          <w:rFonts w:ascii="IRNazanin" w:hAnsi="IRNazanin" w:eastAsia="IRNazanin"/>
          <w:color w:val="111111"/>
          <w:sz w:val="28"/>
          <w:sz w:val="28"/>
          <w:szCs w:val="28"/>
          <w:rtl w:val="true"/>
          <w:lang w:bidi="fa-IR"/>
        </w:rPr>
        <w:t>و از هر گونه شکّ و ناپاکی</w:t>
      </w:r>
    </w:p>
    <w:p>
      <w:pPr>
        <w:pStyle w:val="BookText"/>
        <w:rPr/>
      </w:pPr>
      <w:r>
        <w:rPr>
          <w:rFonts w:ascii="Amiri" w:hAnsi="Amiri" w:eastAsia="Amiri" w:cs="Amiri"/>
          <w:color w:val="111111"/>
          <w:sz w:val="28"/>
          <w:sz w:val="28"/>
          <w:szCs w:val="28"/>
          <w:rtl w:val="true"/>
          <w:lang w:bidi="ar-SA"/>
        </w:rPr>
        <w:t>وَدَنِیَّةٍ وَرَجاسَةٍ</w:t>
      </w:r>
    </w:p>
    <w:p>
      <w:pPr>
        <w:pStyle w:val="BookText"/>
        <w:rPr/>
      </w:pPr>
      <w:r>
        <w:rPr>
          <w:rFonts w:ascii="IRNazanin" w:hAnsi="IRNazanin" w:eastAsia="IRNazanin"/>
          <w:color w:val="111111"/>
          <w:sz w:val="28"/>
          <w:sz w:val="28"/>
          <w:szCs w:val="28"/>
          <w:rtl w:val="true"/>
          <w:lang w:bidi="fa-IR"/>
        </w:rPr>
        <w:t>و از هر پستی و آلودگی پاک گردانیده است</w:t>
      </w:r>
    </w:p>
    <w:p>
      <w:pPr>
        <w:pStyle w:val="BookText"/>
        <w:rPr/>
      </w:pPr>
      <w:r>
        <w:rPr>
          <w:rFonts w:ascii="Amiri" w:hAnsi="Amiri" w:eastAsia="Amiri" w:cs="Amiri"/>
          <w:color w:val="111111"/>
          <w:sz w:val="28"/>
          <w:sz w:val="28"/>
          <w:szCs w:val="28"/>
          <w:rtl w:val="true"/>
          <w:lang w:bidi="ar-SA"/>
        </w:rPr>
        <w:t>وَمَنَحَکُمْ رایَةَ الْحَقِّ الَّتی مَنْ تَقَدَّمَها ضَلَّ</w:t>
      </w:r>
    </w:p>
    <w:p>
      <w:pPr>
        <w:pStyle w:val="BookText"/>
        <w:rPr/>
      </w:pPr>
      <w:r>
        <w:rPr>
          <w:rFonts w:ascii="IRNazanin" w:hAnsi="IRNazanin" w:eastAsia="IRNazanin"/>
          <w:color w:val="111111"/>
          <w:sz w:val="28"/>
          <w:sz w:val="28"/>
          <w:szCs w:val="28"/>
          <w:rtl w:val="true"/>
          <w:lang w:bidi="fa-IR"/>
        </w:rPr>
        <w:t>و پرچم حق را به شما بخشیده که هر کس بر آن پیشی جوید گمراه</w:t>
      </w:r>
    </w:p>
    <w:p>
      <w:pPr>
        <w:pStyle w:val="BookText"/>
        <w:rPr/>
      </w:pPr>
      <w:r>
        <w:rPr>
          <w:rFonts w:ascii="Amiri" w:hAnsi="Amiri" w:eastAsia="Amiri" w:cs="Amiri"/>
          <w:color w:val="111111"/>
          <w:sz w:val="28"/>
          <w:sz w:val="28"/>
          <w:szCs w:val="28"/>
          <w:rtl w:val="true"/>
          <w:lang w:bidi="ar-SA"/>
        </w:rPr>
        <w:t>وَمَنْ تَأَخَّرَ عَنْها زَلَّ</w:t>
      </w:r>
    </w:p>
    <w:p>
      <w:pPr>
        <w:pStyle w:val="BookText"/>
        <w:rPr/>
      </w:pPr>
      <w:r>
        <w:rPr>
          <w:rFonts w:ascii="IRNazanin" w:hAnsi="IRNazanin" w:eastAsia="IRNazanin"/>
          <w:color w:val="111111"/>
          <w:sz w:val="28"/>
          <w:sz w:val="28"/>
          <w:szCs w:val="28"/>
          <w:rtl w:val="true"/>
          <w:lang w:bidi="fa-IR"/>
        </w:rPr>
        <w:t>و هر کس از آن عقب ماند دچار لغزش گردد</w:t>
      </w:r>
    </w:p>
    <w:p>
      <w:pPr>
        <w:pStyle w:val="BookText"/>
        <w:rPr/>
      </w:pPr>
      <w:r>
        <w:rPr>
          <w:rFonts w:ascii="Amiri" w:hAnsi="Amiri" w:eastAsia="Amiri" w:cs="Amiri"/>
          <w:color w:val="111111"/>
          <w:sz w:val="28"/>
          <w:sz w:val="28"/>
          <w:szCs w:val="28"/>
          <w:rtl w:val="true"/>
          <w:lang w:bidi="ar-SA"/>
        </w:rPr>
        <w:t>وَفَرَضَ طاعَتَکُمْ عَلی کُلِّ أَسْوَدٍ وَأَبْیَضٍ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اطاعت شما را بر هر سیاه و سفید واجب فرموده است</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Amiri" w:hAnsi="Amiri" w:eastAsia="Amiri" w:cs="Amiri"/>
          <w:color w:val="111111"/>
          <w:sz w:val="28"/>
          <w:sz w:val="28"/>
          <w:szCs w:val="28"/>
          <w:rtl w:val="true"/>
          <w:lang w:bidi="ar-SA"/>
        </w:rPr>
        <w:t>وَأَشْهَدُ أَنَّکُمْ قَدْ وَفَیْتُمْ بِعَهْدِ اللَّهِ وَذِمَّتِهِ</w:t>
      </w:r>
    </w:p>
    <w:p>
      <w:pPr>
        <w:pStyle w:val="BookText"/>
        <w:rPr/>
      </w:pPr>
      <w:r>
        <w:rPr>
          <w:rFonts w:ascii="IRNazanin" w:hAnsi="IRNazanin" w:eastAsia="IRNazanin"/>
          <w:color w:val="111111"/>
          <w:sz w:val="28"/>
          <w:sz w:val="28"/>
          <w:szCs w:val="28"/>
          <w:rtl w:val="true"/>
          <w:lang w:bidi="fa-IR"/>
        </w:rPr>
        <w:t>و گواهی می‌دهم که شما به عهد و پیمان الهی</w:t>
      </w:r>
    </w:p>
    <w:p>
      <w:pPr>
        <w:pStyle w:val="BookText"/>
        <w:rPr/>
      </w:pPr>
      <w:r>
        <w:rPr>
          <w:rFonts w:ascii="Amiri" w:hAnsi="Amiri" w:eastAsia="Amiri" w:cs="Amiri"/>
          <w:color w:val="111111"/>
          <w:sz w:val="28"/>
          <w:sz w:val="28"/>
          <w:szCs w:val="28"/>
          <w:rtl w:val="true"/>
          <w:lang w:bidi="ar-SA"/>
        </w:rPr>
        <w:t>وَبِکُلِّ مَا اشْتَرَطَ عَلَیْکُمْ‌فی کِتابِهِ ‌</w:t>
      </w:r>
    </w:p>
    <w:p>
      <w:pPr>
        <w:pStyle w:val="BookText"/>
        <w:rPr/>
      </w:pPr>
      <w:r>
        <w:rPr>
          <w:rFonts w:ascii="IRNazanin" w:hAnsi="IRNazanin" w:eastAsia="IRNazanin"/>
          <w:color w:val="111111"/>
          <w:sz w:val="28"/>
          <w:sz w:val="28"/>
          <w:szCs w:val="28"/>
          <w:rtl w:val="true"/>
          <w:lang w:bidi="fa-IR"/>
        </w:rPr>
        <w:t>و به تمام آنچه در کتابش بر شما شرط کرده وفا نمودید</w:t>
      </w:r>
    </w:p>
    <w:p>
      <w:pPr>
        <w:pStyle w:val="BookText"/>
        <w:rPr/>
      </w:pPr>
      <w:r>
        <w:rPr>
          <w:rFonts w:ascii="Amiri" w:hAnsi="Amiri" w:eastAsia="Amiri" w:cs="Amiri"/>
          <w:color w:val="111111"/>
          <w:sz w:val="28"/>
          <w:sz w:val="28"/>
          <w:szCs w:val="28"/>
          <w:rtl w:val="true"/>
          <w:lang w:bidi="ar-SA"/>
        </w:rPr>
        <w:t>وَدَعَوْتُمْ إِلی سَبیلِهِ</w:t>
      </w:r>
    </w:p>
    <w:p>
      <w:pPr>
        <w:pStyle w:val="BookText"/>
        <w:rPr/>
      </w:pPr>
      <w:r>
        <w:rPr>
          <w:rFonts w:ascii="IRNazanin" w:hAnsi="IRNazanin" w:eastAsia="IRNazanin"/>
          <w:color w:val="111111"/>
          <w:sz w:val="28"/>
          <w:sz w:val="28"/>
          <w:szCs w:val="28"/>
          <w:rtl w:val="true"/>
          <w:lang w:bidi="fa-IR"/>
        </w:rPr>
        <w:t>و مردم را به راه او فراخواندید</w:t>
      </w:r>
    </w:p>
    <w:p>
      <w:pPr>
        <w:pStyle w:val="BookText"/>
        <w:rPr/>
      </w:pPr>
      <w:r>
        <w:rPr>
          <w:rFonts w:ascii="Amiri" w:hAnsi="Amiri" w:eastAsia="Amiri" w:cs="Amiri"/>
          <w:color w:val="111111"/>
          <w:sz w:val="28"/>
          <w:sz w:val="28"/>
          <w:szCs w:val="28"/>
          <w:rtl w:val="true"/>
          <w:lang w:bidi="ar-SA"/>
        </w:rPr>
        <w:t>وَأَنْفَذْتُمْ طاقَتَکُمْ فی مَرْضاتِهِ</w:t>
      </w:r>
    </w:p>
    <w:p>
      <w:pPr>
        <w:pStyle w:val="BookText"/>
        <w:rPr/>
      </w:pPr>
      <w:r>
        <w:rPr>
          <w:rFonts w:ascii="IRNazanin" w:hAnsi="IRNazanin" w:eastAsia="IRNazanin"/>
          <w:color w:val="111111"/>
          <w:sz w:val="28"/>
          <w:sz w:val="28"/>
          <w:szCs w:val="28"/>
          <w:rtl w:val="true"/>
          <w:lang w:bidi="fa-IR"/>
        </w:rPr>
        <w:t>و توان و طاقت خود را در رضا و خشنودی او به کار بردید</w:t>
      </w:r>
    </w:p>
    <w:p>
      <w:pPr>
        <w:pStyle w:val="BookText"/>
        <w:rPr/>
      </w:pPr>
      <w:r>
        <w:rPr>
          <w:rFonts w:ascii="Amiri" w:hAnsi="Amiri" w:eastAsia="Amiri" w:cs="Amiri"/>
          <w:color w:val="111111"/>
          <w:sz w:val="28"/>
          <w:sz w:val="28"/>
          <w:szCs w:val="28"/>
          <w:rtl w:val="true"/>
          <w:lang w:bidi="ar-SA"/>
        </w:rPr>
        <w:t>وَحَمَلْتُمُ الْخَلآئِقَ عَلی مِنْهاجِ النُّبُوَّةِ وَمَسالِکِ الرِّسالَةِ</w:t>
      </w:r>
    </w:p>
    <w:p>
      <w:pPr>
        <w:pStyle w:val="BookText"/>
        <w:rPr/>
      </w:pPr>
      <w:r>
        <w:rPr>
          <w:rFonts w:ascii="IRNazanin" w:hAnsi="IRNazanin" w:eastAsia="IRNazanin"/>
          <w:color w:val="111111"/>
          <w:sz w:val="28"/>
          <w:sz w:val="28"/>
          <w:szCs w:val="28"/>
          <w:rtl w:val="true"/>
          <w:lang w:bidi="fa-IR"/>
        </w:rPr>
        <w:t>و آفریدگان را به پیمودن راه روشن نبوّت و شیوه‌های رسالت واداشتید</w:t>
      </w:r>
    </w:p>
    <w:p>
      <w:pPr>
        <w:pStyle w:val="BookText"/>
        <w:rPr/>
      </w:pPr>
      <w:r>
        <w:rPr>
          <w:rFonts w:ascii="Amiri" w:hAnsi="Amiri" w:eastAsia="Amiri" w:cs="Amiri"/>
          <w:color w:val="111111"/>
          <w:sz w:val="28"/>
          <w:sz w:val="28"/>
          <w:szCs w:val="28"/>
          <w:rtl w:val="true"/>
          <w:lang w:bidi="ar-SA"/>
        </w:rPr>
        <w:t>وَسِرْتُمْ فیهِ بِسیرَةِ الْأَنْبِیآءِ  وَمَذاهِبِ الْأَوْصِیآءِ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سیره پیامبران و روش اوصیاء سیر کردید</w:t>
      </w:r>
    </w:p>
    <w:p>
      <w:pPr>
        <w:pStyle w:val="BookText"/>
        <w:rPr/>
      </w:pPr>
      <w:r>
        <w:rPr>
          <w:rFonts w:ascii="Amiri" w:hAnsi="Amiri" w:eastAsia="Amiri" w:cs="Amiri"/>
          <w:color w:val="111111"/>
          <w:sz w:val="28"/>
          <w:sz w:val="28"/>
          <w:szCs w:val="28"/>
          <w:rtl w:val="true"/>
          <w:lang w:bidi="ar-SA"/>
        </w:rPr>
        <w:t>فَلَمْ یُطَعْ لَکُمْ أَمْرٌ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شما اطاعت نشد</w:t>
      </w:r>
    </w:p>
    <w:p>
      <w:pPr>
        <w:pStyle w:val="BookText"/>
        <w:rPr/>
      </w:pPr>
      <w:r>
        <w:rPr>
          <w:rFonts w:ascii="Amiri" w:hAnsi="Amiri" w:eastAsia="Amiri" w:cs="Amiri"/>
          <w:color w:val="111111"/>
          <w:sz w:val="28"/>
          <w:sz w:val="28"/>
          <w:szCs w:val="28"/>
          <w:rtl w:val="true"/>
          <w:lang w:bidi="ar-SA"/>
        </w:rPr>
        <w:t>وَلَمْ تُصْغِ إِلَیْکُمْ اُذُنٌ</w:t>
      </w:r>
    </w:p>
    <w:p>
      <w:pPr>
        <w:pStyle w:val="BookText"/>
        <w:rPr/>
      </w:pPr>
      <w:r>
        <w:rPr>
          <w:rFonts w:ascii="IRNazanin" w:hAnsi="IRNazanin" w:eastAsia="IRNazanin"/>
          <w:color w:val="111111"/>
          <w:sz w:val="28"/>
          <w:sz w:val="28"/>
          <w:szCs w:val="28"/>
          <w:rtl w:val="true"/>
          <w:lang w:bidi="fa-IR"/>
        </w:rPr>
        <w:t>و فرمان شما را گوش نشنید</w:t>
      </w:r>
    </w:p>
    <w:p>
      <w:pPr>
        <w:pStyle w:val="BookText"/>
        <w:rPr/>
      </w:pPr>
      <w:r>
        <w:rPr>
          <w:rFonts w:ascii="Amiri" w:hAnsi="Amiri" w:eastAsia="Amiri" w:cs="Amiri"/>
          <w:color w:val="111111"/>
          <w:sz w:val="28"/>
          <w:sz w:val="28"/>
          <w:szCs w:val="28"/>
          <w:rtl w:val="true"/>
          <w:lang w:bidi="ar-SA"/>
        </w:rPr>
        <w:t>فَصَلَواتُ اللَّهِ عَلی أَرْواحِکُمْ وَأَجْسادِکُمْ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درود خدا بر ارواح پاک و اجساد مقدّس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خود را بر روی قبر می‌افکنی و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أَنْتَ وَاُمّی یا حُجَّةَ‌اللَّهِ</w:t>
      </w:r>
    </w:p>
    <w:p>
      <w:pPr>
        <w:pStyle w:val="BookText"/>
        <w:rPr/>
      </w:pPr>
      <w:r>
        <w:rPr>
          <w:rFonts w:ascii="IRNazanin" w:hAnsi="IRNazanin" w:eastAsia="IRNazanin"/>
          <w:color w:val="111111"/>
          <w:sz w:val="28"/>
          <w:sz w:val="28"/>
          <w:szCs w:val="28"/>
          <w:rtl w:val="true"/>
          <w:lang w:bidi="fa-IR"/>
        </w:rPr>
        <w:t>پدر و مادرم به فدایت ای حجّت خدا؛</w:t>
      </w:r>
    </w:p>
    <w:p>
      <w:pPr>
        <w:pStyle w:val="BookText"/>
        <w:rPr/>
      </w:pPr>
      <w:r>
        <w:rPr>
          <w:rFonts w:ascii="Amiri" w:hAnsi="Amiri" w:eastAsia="Amiri" w:cs="Amiri"/>
          <w:color w:val="111111"/>
          <w:sz w:val="28"/>
          <w:sz w:val="28"/>
          <w:szCs w:val="28"/>
          <w:rtl w:val="true"/>
          <w:lang w:bidi="ar-SA"/>
        </w:rPr>
        <w:t>لَقَدْ اُرْضِعْتَ بِثَدْیِ الْإیمانِ</w:t>
      </w:r>
    </w:p>
    <w:p>
      <w:pPr>
        <w:pStyle w:val="BookText"/>
        <w:rPr/>
      </w:pPr>
      <w:r>
        <w:rPr>
          <w:rFonts w:ascii="IRNazanin" w:hAnsi="IRNazanin" w:eastAsia="IRNazanin"/>
          <w:color w:val="111111"/>
          <w:sz w:val="28"/>
          <w:sz w:val="28"/>
          <w:szCs w:val="28"/>
          <w:rtl w:val="true"/>
          <w:lang w:bidi="fa-IR"/>
        </w:rPr>
        <w:t>با پستان ایمان شیر داده شدی</w:t>
      </w:r>
    </w:p>
    <w:p>
      <w:pPr>
        <w:pStyle w:val="BookText"/>
        <w:rPr/>
      </w:pPr>
      <w:r>
        <w:rPr>
          <w:rFonts w:ascii="Amiri" w:hAnsi="Amiri" w:eastAsia="Amiri" w:cs="Amiri"/>
          <w:color w:val="111111"/>
          <w:sz w:val="28"/>
          <w:sz w:val="28"/>
          <w:szCs w:val="28"/>
          <w:rtl w:val="true"/>
          <w:lang w:bidi="ar-SA"/>
        </w:rPr>
        <w:t>وَفُطِمْتَ بِنُورِ الْإِسْلامِ</w:t>
      </w:r>
    </w:p>
    <w:p>
      <w:pPr>
        <w:pStyle w:val="BookText"/>
        <w:rPr/>
      </w:pPr>
      <w:r>
        <w:rPr>
          <w:rFonts w:ascii="IRNazanin" w:hAnsi="IRNazanin" w:eastAsia="IRNazanin"/>
          <w:color w:val="111111"/>
          <w:sz w:val="28"/>
          <w:sz w:val="28"/>
          <w:szCs w:val="28"/>
          <w:rtl w:val="true"/>
          <w:lang w:bidi="fa-IR"/>
        </w:rPr>
        <w:t>و با نور اسلام از شیر گرفته شدی</w:t>
      </w:r>
    </w:p>
    <w:p>
      <w:pPr>
        <w:pStyle w:val="BookText"/>
        <w:rPr/>
      </w:pPr>
      <w:r>
        <w:rPr>
          <w:rFonts w:ascii="Amiri" w:hAnsi="Amiri" w:eastAsia="Amiri" w:cs="Amiri"/>
          <w:color w:val="111111"/>
          <w:sz w:val="28"/>
          <w:sz w:val="28"/>
          <w:szCs w:val="28"/>
          <w:rtl w:val="true"/>
          <w:lang w:bidi="ar-SA"/>
        </w:rPr>
        <w:t>وَغُذّیتَ‌بِبَرْدِ الْیَقینِ</w:t>
      </w:r>
    </w:p>
    <w:p>
      <w:pPr>
        <w:pStyle w:val="BookText"/>
        <w:rPr/>
      </w:pPr>
      <w:r>
        <w:rPr>
          <w:rFonts w:ascii="IRNazanin" w:hAnsi="IRNazanin" w:eastAsia="IRNazanin"/>
          <w:color w:val="111111"/>
          <w:sz w:val="28"/>
          <w:sz w:val="28"/>
          <w:szCs w:val="28"/>
          <w:rtl w:val="true"/>
          <w:lang w:bidi="fa-IR"/>
        </w:rPr>
        <w:t>و‌با آرامش یقین غذا داده شدی</w:t>
      </w:r>
    </w:p>
    <w:p>
      <w:pPr>
        <w:pStyle w:val="BookText"/>
        <w:rPr/>
      </w:pPr>
      <w:r>
        <w:rPr>
          <w:rFonts w:ascii="Amiri" w:hAnsi="Amiri" w:eastAsia="Amiri" w:cs="Amiri"/>
          <w:color w:val="111111"/>
          <w:sz w:val="28"/>
          <w:sz w:val="28"/>
          <w:szCs w:val="28"/>
          <w:rtl w:val="true"/>
          <w:lang w:bidi="ar-SA"/>
        </w:rPr>
        <w:t>وَاُلْبِسْتَ حُلَلَ الْعِصْمَةِ</w:t>
      </w:r>
    </w:p>
    <w:p>
      <w:pPr>
        <w:pStyle w:val="BookText"/>
        <w:rPr/>
      </w:pPr>
      <w:r>
        <w:rPr>
          <w:rFonts w:ascii="IRNazanin" w:hAnsi="IRNazanin" w:eastAsia="IRNazanin"/>
          <w:color w:val="111111"/>
          <w:sz w:val="28"/>
          <w:sz w:val="28"/>
          <w:szCs w:val="28"/>
          <w:rtl w:val="true"/>
          <w:lang w:bidi="fa-IR"/>
        </w:rPr>
        <w:t>و جامه‌های عصمت بر تو پوشیده شد</w:t>
      </w:r>
    </w:p>
    <w:p>
      <w:pPr>
        <w:pStyle w:val="BookText"/>
        <w:rPr/>
      </w:pPr>
      <w:r>
        <w:rPr>
          <w:rFonts w:ascii="Amiri" w:hAnsi="Amiri" w:eastAsia="Amiri" w:cs="Amiri"/>
          <w:color w:val="111111"/>
          <w:sz w:val="28"/>
          <w:sz w:val="28"/>
          <w:szCs w:val="28"/>
          <w:rtl w:val="true"/>
          <w:lang w:bidi="ar-SA"/>
        </w:rPr>
        <w:t>وَ اصْطُفیتَ وَوُرِّثْتَ عِلْمَ الْکِتابِ</w:t>
      </w:r>
    </w:p>
    <w:p>
      <w:pPr>
        <w:pStyle w:val="BookText"/>
        <w:rPr/>
      </w:pPr>
      <w:r>
        <w:rPr>
          <w:rFonts w:ascii="IRNazanin" w:hAnsi="IRNazanin" w:eastAsia="IRNazanin"/>
          <w:color w:val="111111"/>
          <w:sz w:val="28"/>
          <w:sz w:val="28"/>
          <w:szCs w:val="28"/>
          <w:rtl w:val="true"/>
          <w:lang w:bidi="fa-IR"/>
        </w:rPr>
        <w:t>و برگزیده شدی و علم کتاب به تو ارث داده‌شد</w:t>
      </w:r>
    </w:p>
    <w:p>
      <w:pPr>
        <w:pStyle w:val="BookText"/>
        <w:rPr/>
      </w:pPr>
      <w:r>
        <w:rPr>
          <w:rFonts w:ascii="Amiri" w:hAnsi="Amiri" w:eastAsia="Amiri" w:cs="Amiri"/>
          <w:color w:val="111111"/>
          <w:sz w:val="28"/>
          <w:sz w:val="28"/>
          <w:szCs w:val="28"/>
          <w:rtl w:val="true"/>
          <w:lang w:bidi="ar-SA"/>
        </w:rPr>
        <w:t>وَلُقِّنْتَ فَصْلَ الْخِطابِ</w:t>
      </w:r>
    </w:p>
    <w:p>
      <w:pPr>
        <w:pStyle w:val="BookText"/>
        <w:rPr/>
      </w:pPr>
      <w:r>
        <w:rPr>
          <w:rFonts w:ascii="IRNazanin" w:hAnsi="IRNazanin" w:eastAsia="IRNazanin"/>
          <w:color w:val="111111"/>
          <w:sz w:val="28"/>
          <w:sz w:val="28"/>
          <w:szCs w:val="28"/>
          <w:rtl w:val="true"/>
          <w:lang w:bidi="fa-IR"/>
        </w:rPr>
        <w:t>و فصل‌الخطاب یعنی حکم قاطع و رد ناشدنی که به داوری پایان دهد به شما تلقین گردید</w:t>
      </w:r>
    </w:p>
    <w:p>
      <w:pPr>
        <w:pStyle w:val="BookText"/>
        <w:rPr/>
      </w:pPr>
      <w:r>
        <w:rPr>
          <w:rFonts w:ascii="Amiri" w:hAnsi="Amiri" w:eastAsia="Amiri" w:cs="Amiri"/>
          <w:color w:val="111111"/>
          <w:sz w:val="28"/>
          <w:sz w:val="28"/>
          <w:szCs w:val="28"/>
          <w:rtl w:val="true"/>
          <w:lang w:bidi="ar-SA"/>
        </w:rPr>
        <w:t>وَاُوضَحَ بِمَکانِکَ مَعارِفَ التَّنْزیلِ  وَغَوامِضَ التَّأْویلِ</w:t>
      </w:r>
    </w:p>
    <w:p>
      <w:pPr>
        <w:pStyle w:val="BookText"/>
        <w:rPr/>
      </w:pPr>
      <w:r>
        <w:rPr>
          <w:rFonts w:ascii="IRNazanin" w:hAnsi="IRNazanin" w:eastAsia="IRNazanin"/>
          <w:color w:val="111111"/>
          <w:sz w:val="28"/>
          <w:sz w:val="28"/>
          <w:szCs w:val="28"/>
          <w:rtl w:val="true"/>
          <w:lang w:bidi="fa-IR"/>
        </w:rPr>
        <w:t>و جایگاه علمی شما معارف ظاهر‌قرآن و مشکلات پیچیده باطنی آن  واضح و آشکار شد</w:t>
      </w:r>
    </w:p>
    <w:p>
      <w:pPr>
        <w:pStyle w:val="BookText"/>
        <w:rPr/>
      </w:pPr>
      <w:r>
        <w:rPr>
          <w:rFonts w:ascii="Amiri" w:hAnsi="Amiri" w:eastAsia="Amiri" w:cs="Amiri"/>
          <w:color w:val="111111"/>
          <w:sz w:val="28"/>
          <w:sz w:val="28"/>
          <w:szCs w:val="28"/>
          <w:rtl w:val="true"/>
          <w:lang w:bidi="ar-SA"/>
        </w:rPr>
        <w:t>وَسُلِّمَتْ إِلَیْکَ رایَةُ الْحَقِّ</w:t>
      </w:r>
    </w:p>
    <w:p>
      <w:pPr>
        <w:pStyle w:val="BookText"/>
        <w:rPr/>
      </w:pPr>
      <w:r>
        <w:rPr>
          <w:rFonts w:ascii="IRNazanin" w:hAnsi="IRNazanin" w:eastAsia="IRNazanin"/>
          <w:color w:val="111111"/>
          <w:sz w:val="28"/>
          <w:sz w:val="28"/>
          <w:szCs w:val="28"/>
          <w:rtl w:val="true"/>
          <w:lang w:bidi="fa-IR"/>
        </w:rPr>
        <w:t>و پرچم حقّ به تو واگذار گردید</w:t>
      </w:r>
    </w:p>
    <w:p>
      <w:pPr>
        <w:pStyle w:val="BookText"/>
        <w:rPr/>
      </w:pPr>
      <w:r>
        <w:rPr>
          <w:rFonts w:ascii="Amiri" w:hAnsi="Amiri" w:eastAsia="Amiri" w:cs="Amiri"/>
          <w:color w:val="111111"/>
          <w:sz w:val="28"/>
          <w:sz w:val="28"/>
          <w:szCs w:val="28"/>
          <w:rtl w:val="true"/>
          <w:lang w:bidi="ar-SA"/>
        </w:rPr>
        <w:t>وَکُلِّفْتَ هِدایَةَ الْخَلْقِ</w:t>
      </w:r>
    </w:p>
    <w:p>
      <w:pPr>
        <w:pStyle w:val="BookText"/>
        <w:rPr/>
      </w:pPr>
      <w:r>
        <w:rPr>
          <w:rFonts w:ascii="IRNazanin" w:hAnsi="IRNazanin" w:eastAsia="IRNazanin"/>
          <w:color w:val="111111"/>
          <w:sz w:val="28"/>
          <w:sz w:val="28"/>
          <w:szCs w:val="28"/>
          <w:rtl w:val="true"/>
          <w:lang w:bidi="fa-IR"/>
        </w:rPr>
        <w:t>و به هدایت خلق گماشته شدی</w:t>
      </w:r>
    </w:p>
    <w:p>
      <w:pPr>
        <w:pStyle w:val="BookText"/>
        <w:rPr/>
      </w:pPr>
      <w:r>
        <w:rPr>
          <w:rFonts w:ascii="Amiri" w:hAnsi="Amiri" w:eastAsia="Amiri" w:cs="Amiri"/>
          <w:color w:val="111111"/>
          <w:sz w:val="28"/>
          <w:sz w:val="28"/>
          <w:szCs w:val="28"/>
          <w:rtl w:val="true"/>
          <w:lang w:bidi="ar-SA"/>
        </w:rPr>
        <w:t>وَنُبِذَ إِلَیْکَ عَهْدُ الْإِمامَةِ</w:t>
      </w:r>
    </w:p>
    <w:p>
      <w:pPr>
        <w:pStyle w:val="BookText"/>
        <w:rPr/>
      </w:pPr>
      <w:r>
        <w:rPr>
          <w:rFonts w:ascii="IRNazanin" w:hAnsi="IRNazanin" w:eastAsia="IRNazanin"/>
          <w:color w:val="111111"/>
          <w:sz w:val="28"/>
          <w:sz w:val="28"/>
          <w:szCs w:val="28"/>
          <w:rtl w:val="true"/>
          <w:lang w:bidi="fa-IR"/>
        </w:rPr>
        <w:t>و عهد امامت به سوی تو افکنده شد</w:t>
      </w:r>
    </w:p>
    <w:p>
      <w:pPr>
        <w:pStyle w:val="BookText"/>
        <w:rPr/>
      </w:pPr>
      <w:r>
        <w:rPr>
          <w:rFonts w:ascii="Amiri" w:hAnsi="Amiri" w:eastAsia="Amiri" w:cs="Amiri"/>
          <w:color w:val="111111"/>
          <w:sz w:val="28"/>
          <w:sz w:val="28"/>
          <w:szCs w:val="28"/>
          <w:rtl w:val="true"/>
          <w:lang w:bidi="ar-SA"/>
        </w:rPr>
        <w:t>وَاُلْزِمْتَ حِفْظَ الشَّریعَةِ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نگهبانی دین و آئین بر تو لازم و واجب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وَأَشْهَدُ یا مَوْلایَ أَنَّکَ وَفَیْتَ بِشَرآئِطِ الْوَصِیَّةِ</w:t>
      </w:r>
    </w:p>
    <w:p>
      <w:pPr>
        <w:pStyle w:val="BookText"/>
        <w:rPr/>
      </w:pPr>
      <w:r>
        <w:rPr>
          <w:rFonts w:ascii="IRNazanin" w:hAnsi="IRNazanin" w:eastAsia="IRNazanin"/>
          <w:color w:val="111111"/>
          <w:sz w:val="28"/>
          <w:sz w:val="28"/>
          <w:szCs w:val="28"/>
          <w:rtl w:val="true"/>
          <w:lang w:bidi="fa-IR"/>
        </w:rPr>
        <w:t xml:space="preserve">وَقَضَیْتَ ما لَزِمَکَ‌و گواهی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به همه شرایط وصیّت و جانشینی وفا کردی</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Amiri" w:hAnsi="Amiri" w:eastAsia="Amiri" w:cs="Amiri"/>
          <w:color w:val="111111"/>
          <w:sz w:val="28"/>
          <w:sz w:val="28"/>
          <w:szCs w:val="28"/>
          <w:rtl w:val="true"/>
          <w:lang w:bidi="ar-SA"/>
        </w:rPr>
        <w:t>مِنْ حَدِّ الطَّاعَةِ</w:t>
      </w:r>
    </w:p>
    <w:p>
      <w:pPr>
        <w:pStyle w:val="BookText"/>
        <w:rPr/>
      </w:pPr>
      <w:r>
        <w:rPr>
          <w:rFonts w:ascii="IRNazanin" w:hAnsi="IRNazanin" w:eastAsia="IRNazanin"/>
          <w:color w:val="111111"/>
          <w:sz w:val="28"/>
          <w:sz w:val="28"/>
          <w:szCs w:val="28"/>
          <w:rtl w:val="true"/>
          <w:lang w:bidi="fa-IR"/>
        </w:rPr>
        <w:t>و آن مقدار از اطاعت که بر تو لازم بود انجام دادی</w:t>
      </w:r>
    </w:p>
    <w:p>
      <w:pPr>
        <w:pStyle w:val="BookText"/>
        <w:rPr/>
      </w:pPr>
      <w:r>
        <w:rPr>
          <w:rFonts w:ascii="Amiri" w:hAnsi="Amiri" w:eastAsia="Amiri" w:cs="Amiri"/>
          <w:color w:val="111111"/>
          <w:sz w:val="28"/>
          <w:sz w:val="28"/>
          <w:szCs w:val="28"/>
          <w:rtl w:val="true"/>
          <w:lang w:bidi="ar-SA"/>
        </w:rPr>
        <w:t>وَنَهَضْتَ بِأَعْبآءِ الْإِمامَةِ</w:t>
      </w:r>
    </w:p>
    <w:p>
      <w:pPr>
        <w:pStyle w:val="BookText"/>
        <w:rPr/>
      </w:pPr>
      <w:r>
        <w:rPr>
          <w:rFonts w:ascii="IRNazanin" w:hAnsi="IRNazanin" w:eastAsia="IRNazanin"/>
          <w:color w:val="111111"/>
          <w:sz w:val="28"/>
          <w:sz w:val="28"/>
          <w:szCs w:val="28"/>
          <w:rtl w:val="true"/>
          <w:lang w:bidi="fa-IR"/>
        </w:rPr>
        <w:t>و بارهای سنگین امامت را به دوش کشیدی</w:t>
      </w:r>
    </w:p>
    <w:p>
      <w:pPr>
        <w:pStyle w:val="BookText"/>
        <w:rPr/>
      </w:pPr>
      <w:r>
        <w:rPr>
          <w:rFonts w:ascii="Amiri" w:hAnsi="Amiri" w:eastAsia="Amiri" w:cs="Amiri"/>
          <w:color w:val="111111"/>
          <w:sz w:val="28"/>
          <w:sz w:val="28"/>
          <w:szCs w:val="28"/>
          <w:rtl w:val="true"/>
          <w:lang w:bidi="ar-SA"/>
        </w:rPr>
        <w:t>وَاحْتَذَیْتَ مِثالَ النُّبُوَّةِ</w:t>
      </w:r>
    </w:p>
    <w:p>
      <w:pPr>
        <w:pStyle w:val="BookText"/>
        <w:rPr/>
      </w:pPr>
      <w:r>
        <w:rPr>
          <w:rFonts w:ascii="IRNazanin" w:hAnsi="IRNazanin" w:eastAsia="IRNazanin"/>
          <w:color w:val="111111"/>
          <w:sz w:val="28"/>
          <w:sz w:val="28"/>
          <w:szCs w:val="28"/>
          <w:rtl w:val="true"/>
          <w:lang w:bidi="fa-IR"/>
        </w:rPr>
        <w:t>و در برابرت قرار دادی الگوی نبوّت را</w:t>
      </w:r>
    </w:p>
    <w:p>
      <w:pPr>
        <w:pStyle w:val="BookText"/>
        <w:rPr/>
      </w:pPr>
      <w:r>
        <w:rPr>
          <w:rFonts w:ascii="Amiri" w:hAnsi="Amiri" w:eastAsia="Amiri" w:cs="Amiri"/>
          <w:color w:val="111111"/>
          <w:sz w:val="28"/>
          <w:sz w:val="28"/>
          <w:szCs w:val="28"/>
          <w:rtl w:val="true"/>
          <w:lang w:bidi="ar-SA"/>
        </w:rPr>
        <w:t>فِی الصَّبْرِ وَالْإِجْتِهادِ وَالنَّصیحَةِ لِلْعِبادِ</w:t>
      </w:r>
    </w:p>
    <w:p>
      <w:pPr>
        <w:pStyle w:val="BookText"/>
        <w:rPr/>
      </w:pPr>
      <w:r>
        <w:rPr>
          <w:rFonts w:ascii="IRNazanin" w:hAnsi="IRNazanin" w:eastAsia="IRNazanin"/>
          <w:color w:val="111111"/>
          <w:sz w:val="28"/>
          <w:sz w:val="28"/>
          <w:szCs w:val="28"/>
          <w:rtl w:val="true"/>
          <w:lang w:bidi="fa-IR"/>
        </w:rPr>
        <w:t>در صبر و شکیبائی و کوشش و تلاش و خیرخواهی برای بندگان</w:t>
      </w:r>
    </w:p>
    <w:p>
      <w:pPr>
        <w:pStyle w:val="BookText"/>
        <w:rPr/>
      </w:pPr>
      <w:r>
        <w:rPr>
          <w:rFonts w:ascii="Amiri" w:hAnsi="Amiri" w:eastAsia="Amiri" w:cs="Amiri"/>
          <w:color w:val="111111"/>
          <w:sz w:val="28"/>
          <w:sz w:val="28"/>
          <w:szCs w:val="28"/>
          <w:rtl w:val="true"/>
          <w:lang w:bidi="ar-SA"/>
        </w:rPr>
        <w:t>وَکَظْمِ الْغَیْظِ</w:t>
      </w:r>
    </w:p>
    <w:p>
      <w:pPr>
        <w:pStyle w:val="BookText"/>
        <w:rPr/>
      </w:pPr>
      <w:r>
        <w:rPr>
          <w:rFonts w:ascii="IRNazanin" w:hAnsi="IRNazanin" w:eastAsia="IRNazanin"/>
          <w:color w:val="111111"/>
          <w:sz w:val="28"/>
          <w:sz w:val="28"/>
          <w:szCs w:val="28"/>
          <w:rtl w:val="true"/>
          <w:lang w:bidi="fa-IR"/>
        </w:rPr>
        <w:t>و فرونشاندن خشم و غضب</w:t>
      </w:r>
    </w:p>
    <w:p>
      <w:pPr>
        <w:pStyle w:val="BookText"/>
        <w:rPr/>
      </w:pPr>
      <w:r>
        <w:rPr>
          <w:rFonts w:ascii="Amiri" w:hAnsi="Amiri" w:eastAsia="Amiri" w:cs="Amiri"/>
          <w:color w:val="111111"/>
          <w:sz w:val="28"/>
          <w:sz w:val="28"/>
          <w:szCs w:val="28"/>
          <w:rtl w:val="true"/>
          <w:lang w:bidi="ar-SA"/>
        </w:rPr>
        <w:t>وَالْعَفْوِ عَنِ النَّاسِ  ‌</w:t>
      </w:r>
    </w:p>
    <w:p>
      <w:pPr>
        <w:pStyle w:val="BookText"/>
        <w:rPr/>
      </w:pPr>
      <w:r>
        <w:rPr>
          <w:rFonts w:ascii="IRNazanin" w:hAnsi="IRNazanin" w:eastAsia="IRNazanin"/>
          <w:color w:val="111111"/>
          <w:sz w:val="28"/>
          <w:sz w:val="28"/>
          <w:szCs w:val="28"/>
          <w:rtl w:val="true"/>
          <w:lang w:bidi="fa-IR"/>
        </w:rPr>
        <w:t>و عفو و بخشش از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وَعَزَمْتَ عَلَی الْعَدْلِ فِی الْبَرِیَّةِ</w:t>
      </w:r>
    </w:p>
    <w:p>
      <w:pPr>
        <w:pStyle w:val="BookText"/>
        <w:rPr/>
      </w:pPr>
      <w:r>
        <w:rPr>
          <w:rFonts w:ascii="IRNazanin" w:hAnsi="IRNazanin" w:eastAsia="IRNazanin"/>
          <w:color w:val="111111"/>
          <w:sz w:val="28"/>
          <w:sz w:val="28"/>
          <w:szCs w:val="28"/>
          <w:rtl w:val="true"/>
          <w:lang w:bidi="fa-IR"/>
        </w:rPr>
        <w:t>و بر اجرای عدالت در میان مردم</w:t>
      </w:r>
    </w:p>
    <w:p>
      <w:pPr>
        <w:pStyle w:val="BookText"/>
        <w:rPr/>
      </w:pPr>
      <w:r>
        <w:rPr>
          <w:rFonts w:ascii="Amiri" w:hAnsi="Amiri" w:eastAsia="Amiri" w:cs="Amiri"/>
          <w:color w:val="111111"/>
          <w:sz w:val="28"/>
          <w:sz w:val="28"/>
          <w:szCs w:val="28"/>
          <w:rtl w:val="true"/>
          <w:lang w:bidi="ar-SA"/>
        </w:rPr>
        <w:t>وَالنَّصَفَةَ فِی الْقَضِیَّةِ</w:t>
      </w:r>
    </w:p>
    <w:p>
      <w:pPr>
        <w:pStyle w:val="BookText"/>
        <w:rPr/>
      </w:pPr>
      <w:r>
        <w:rPr>
          <w:rFonts w:ascii="IRNazanin" w:hAnsi="IRNazanin" w:eastAsia="IRNazanin"/>
          <w:color w:val="111111"/>
          <w:sz w:val="28"/>
          <w:sz w:val="28"/>
          <w:szCs w:val="28"/>
          <w:rtl w:val="true"/>
          <w:lang w:bidi="fa-IR"/>
        </w:rPr>
        <w:t>و انصاف و دادگری در قضاوت و داوری تصمیم جدّی گرفتی</w:t>
      </w:r>
    </w:p>
    <w:p>
      <w:pPr>
        <w:pStyle w:val="BookText"/>
        <w:rPr/>
      </w:pPr>
      <w:r>
        <w:rPr>
          <w:rFonts w:ascii="Amiri" w:hAnsi="Amiri" w:eastAsia="Amiri" w:cs="Amiri"/>
          <w:color w:val="111111"/>
          <w:sz w:val="28"/>
          <w:sz w:val="28"/>
          <w:szCs w:val="28"/>
          <w:rtl w:val="true"/>
          <w:lang w:bidi="ar-SA"/>
        </w:rPr>
        <w:t>وَوَکَّدْتَ الْحُجَجَ عَلَی الْاُمَّةِ بِالدَّلآئِلِ الصَّادِقَةِ وَالشَّواهِدِ النَّاطِقَةِ</w:t>
      </w:r>
    </w:p>
    <w:p>
      <w:pPr>
        <w:pStyle w:val="BookText"/>
        <w:rPr/>
      </w:pPr>
      <w:r>
        <w:rPr>
          <w:rFonts w:ascii="IRNazanin" w:hAnsi="IRNazanin" w:eastAsia="IRNazanin"/>
          <w:color w:val="111111"/>
          <w:sz w:val="28"/>
          <w:sz w:val="28"/>
          <w:szCs w:val="28"/>
          <w:rtl w:val="true"/>
          <w:lang w:bidi="fa-IR"/>
        </w:rPr>
        <w:t>و حجّت‌ها را بر امّت با نشانه‌های صادق  و شاهدهای گویا تحکیم نمودی</w:t>
      </w:r>
    </w:p>
    <w:p>
      <w:pPr>
        <w:pStyle w:val="BookText"/>
        <w:rPr/>
      </w:pPr>
      <w:r>
        <w:rPr>
          <w:rFonts w:ascii="Amiri" w:hAnsi="Amiri" w:eastAsia="Amiri" w:cs="Amiri"/>
          <w:color w:val="111111"/>
          <w:sz w:val="28"/>
          <w:sz w:val="28"/>
          <w:szCs w:val="28"/>
          <w:rtl w:val="true"/>
          <w:lang w:bidi="ar-SA"/>
        </w:rPr>
        <w:t>وَدَعَوْتَ إِلَی اللَّهِ بِالْحِکْمَةِ الْبالِغَةِ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سوی خدا خواندی با حکمت رسا</w:t>
      </w:r>
    </w:p>
    <w:p>
      <w:pPr>
        <w:pStyle w:val="BookText"/>
        <w:rPr/>
      </w:pPr>
      <w:r>
        <w:rPr>
          <w:rFonts w:ascii="Amiri" w:hAnsi="Amiri" w:eastAsia="Amiri" w:cs="Amiri"/>
          <w:color w:val="111111"/>
          <w:sz w:val="28"/>
          <w:sz w:val="28"/>
          <w:szCs w:val="28"/>
          <w:rtl w:val="true"/>
          <w:lang w:bidi="ar-SA"/>
        </w:rPr>
        <w:t>وَالْمَوْعِظَةِ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موعظه نیکو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فَمُنِعْتَ مِنْ تَقْویمِ الزَّیْغِ</w:t>
      </w:r>
    </w:p>
    <w:p>
      <w:pPr>
        <w:pStyle w:val="BookText"/>
        <w:rPr/>
      </w:pPr>
      <w:r>
        <w:rPr>
          <w:rFonts w:ascii="IRNazanin" w:hAnsi="IRNazanin" w:eastAsia="IRNazanin"/>
          <w:color w:val="111111"/>
          <w:sz w:val="28"/>
          <w:sz w:val="28"/>
          <w:szCs w:val="28"/>
          <w:rtl w:val="true"/>
          <w:lang w:bidi="fa-IR"/>
        </w:rPr>
        <w:t>پس بازداشته شدی از راست و درست‌کردن انحراف</w:t>
      </w:r>
    </w:p>
    <w:p>
      <w:pPr>
        <w:pStyle w:val="BookText"/>
        <w:rPr/>
      </w:pPr>
      <w:r>
        <w:rPr>
          <w:rFonts w:ascii="Amiri" w:hAnsi="Amiri" w:eastAsia="Amiri" w:cs="Amiri"/>
          <w:color w:val="111111"/>
          <w:sz w:val="28"/>
          <w:sz w:val="28"/>
          <w:szCs w:val="28"/>
          <w:rtl w:val="true"/>
          <w:lang w:bidi="ar-SA"/>
        </w:rPr>
        <w:t>وَسَدِّ الثَّلْمِ</w:t>
      </w:r>
    </w:p>
    <w:p>
      <w:pPr>
        <w:pStyle w:val="BookText"/>
        <w:rPr/>
      </w:pPr>
      <w:r>
        <w:rPr>
          <w:rFonts w:ascii="IRNazanin" w:hAnsi="IRNazanin" w:eastAsia="IRNazanin"/>
          <w:color w:val="111111"/>
          <w:sz w:val="28"/>
          <w:sz w:val="28"/>
          <w:szCs w:val="28"/>
          <w:rtl w:val="true"/>
          <w:lang w:bidi="fa-IR"/>
        </w:rPr>
        <w:t>و بستن شکاف</w:t>
      </w:r>
    </w:p>
    <w:p>
      <w:pPr>
        <w:pStyle w:val="BookText"/>
        <w:rPr/>
      </w:pPr>
      <w:r>
        <w:rPr>
          <w:rFonts w:ascii="Amiri" w:hAnsi="Amiri" w:eastAsia="Amiri" w:cs="Amiri"/>
          <w:color w:val="111111"/>
          <w:sz w:val="28"/>
          <w:sz w:val="28"/>
          <w:szCs w:val="28"/>
          <w:rtl w:val="true"/>
          <w:lang w:bidi="ar-SA"/>
        </w:rPr>
        <w:t>وَإِصْلاحِ الْفاسِدِ</w:t>
      </w:r>
    </w:p>
    <w:p>
      <w:pPr>
        <w:pStyle w:val="BookText"/>
        <w:rPr/>
      </w:pPr>
      <w:r>
        <w:rPr>
          <w:rFonts w:ascii="IRNazanin" w:hAnsi="IRNazanin" w:eastAsia="IRNazanin"/>
          <w:color w:val="111111"/>
          <w:sz w:val="28"/>
          <w:sz w:val="28"/>
          <w:szCs w:val="28"/>
          <w:rtl w:val="true"/>
          <w:lang w:bidi="fa-IR"/>
        </w:rPr>
        <w:t>و اصلاح تباهی</w:t>
      </w:r>
    </w:p>
    <w:p>
      <w:pPr>
        <w:pStyle w:val="BookText"/>
        <w:rPr/>
      </w:pPr>
      <w:r>
        <w:rPr>
          <w:rFonts w:ascii="Amiri" w:hAnsi="Amiri" w:eastAsia="Amiri" w:cs="Amiri"/>
          <w:color w:val="111111"/>
          <w:sz w:val="28"/>
          <w:sz w:val="28"/>
          <w:szCs w:val="28"/>
          <w:rtl w:val="true"/>
          <w:lang w:bidi="ar-SA"/>
        </w:rPr>
        <w:t>وَکَسْرِ الْمُعانِدِ</w:t>
      </w:r>
    </w:p>
    <w:p>
      <w:pPr>
        <w:pStyle w:val="BookText"/>
        <w:rPr/>
      </w:pPr>
      <w:r>
        <w:rPr>
          <w:rFonts w:ascii="IRNazanin" w:hAnsi="IRNazanin" w:eastAsia="IRNazanin"/>
          <w:color w:val="111111"/>
          <w:sz w:val="28"/>
          <w:sz w:val="28"/>
          <w:szCs w:val="28"/>
          <w:rtl w:val="true"/>
          <w:lang w:bidi="fa-IR"/>
        </w:rPr>
        <w:t>و درهم شکستن مخالف حقّ</w:t>
      </w:r>
    </w:p>
    <w:p>
      <w:pPr>
        <w:pStyle w:val="BookText"/>
        <w:rPr/>
      </w:pPr>
      <w:r>
        <w:rPr>
          <w:rFonts w:ascii="Amiri" w:hAnsi="Amiri" w:eastAsia="Amiri" w:cs="Amiri"/>
          <w:color w:val="111111"/>
          <w:sz w:val="28"/>
          <w:sz w:val="28"/>
          <w:szCs w:val="28"/>
          <w:rtl w:val="true"/>
          <w:lang w:bidi="ar-SA"/>
        </w:rPr>
        <w:t>وَإِحْیآءِ السُّنَنِ</w:t>
      </w:r>
    </w:p>
    <w:p>
      <w:pPr>
        <w:pStyle w:val="BookText"/>
        <w:rPr/>
      </w:pPr>
      <w:r>
        <w:rPr>
          <w:rFonts w:ascii="IRNazanin" w:hAnsi="IRNazanin" w:eastAsia="IRNazanin"/>
          <w:color w:val="111111"/>
          <w:sz w:val="28"/>
          <w:sz w:val="28"/>
          <w:szCs w:val="28"/>
          <w:rtl w:val="true"/>
          <w:lang w:bidi="fa-IR"/>
        </w:rPr>
        <w:t>و زنده کردن سنّت‌ها</w:t>
      </w:r>
    </w:p>
    <w:p>
      <w:pPr>
        <w:pStyle w:val="BookText"/>
        <w:rPr/>
      </w:pPr>
      <w:r>
        <w:rPr>
          <w:rFonts w:ascii="Amiri" w:hAnsi="Amiri" w:eastAsia="Amiri" w:cs="Amiri"/>
          <w:color w:val="111111"/>
          <w:sz w:val="28"/>
          <w:sz w:val="28"/>
          <w:szCs w:val="28"/>
          <w:rtl w:val="true"/>
          <w:lang w:bidi="ar-SA"/>
        </w:rPr>
        <w:t>وَإِماتَةِ الْبِدَعِ</w:t>
      </w:r>
    </w:p>
    <w:p>
      <w:pPr>
        <w:pStyle w:val="BookText"/>
        <w:rPr/>
      </w:pPr>
      <w:r>
        <w:rPr>
          <w:rFonts w:ascii="IRNazanin" w:hAnsi="IRNazanin" w:eastAsia="IRNazanin"/>
          <w:color w:val="111111"/>
          <w:sz w:val="28"/>
          <w:sz w:val="28"/>
          <w:szCs w:val="28"/>
          <w:rtl w:val="true"/>
          <w:lang w:bidi="fa-IR"/>
        </w:rPr>
        <w:t>و میراندن بدعت‌ها</w:t>
      </w:r>
    </w:p>
    <w:p>
      <w:pPr>
        <w:pStyle w:val="BookText"/>
        <w:rPr/>
      </w:pPr>
      <w:r>
        <w:rPr>
          <w:rFonts w:ascii="Amiri" w:hAnsi="Amiri" w:eastAsia="Amiri" w:cs="Amiri"/>
          <w:color w:val="111111"/>
          <w:sz w:val="28"/>
          <w:sz w:val="28"/>
          <w:szCs w:val="28"/>
          <w:rtl w:val="true"/>
          <w:lang w:bidi="ar-SA"/>
        </w:rPr>
        <w:t>حَتَّی فارَقْتَ الدُّنْیا وَأَنْتَ شَهیدٌ</w:t>
      </w:r>
    </w:p>
    <w:p>
      <w:pPr>
        <w:pStyle w:val="BookText"/>
        <w:rPr/>
      </w:pPr>
      <w:r>
        <w:rPr>
          <w:rFonts w:ascii="IRNazanin" w:hAnsi="IRNazanin" w:eastAsia="IRNazanin"/>
          <w:color w:val="111111"/>
          <w:sz w:val="28"/>
          <w:sz w:val="28"/>
          <w:szCs w:val="28"/>
          <w:rtl w:val="true"/>
          <w:lang w:bidi="fa-IR"/>
        </w:rPr>
        <w:t>تا آن‌که دنیا را وداع گفتی در حالی‌که به شهادت رسیدی</w:t>
      </w:r>
    </w:p>
    <w:p>
      <w:pPr>
        <w:pStyle w:val="BookText"/>
        <w:rPr/>
      </w:pPr>
      <w:r>
        <w:rPr>
          <w:rFonts w:ascii="Amiri" w:hAnsi="Amiri" w:eastAsia="Amiri" w:cs="Amiri"/>
          <w:color w:val="111111"/>
          <w:sz w:val="28"/>
          <w:sz w:val="28"/>
          <w:szCs w:val="28"/>
          <w:rtl w:val="true"/>
          <w:lang w:bidi="ar-SA"/>
        </w:rPr>
        <w:t>وَلَقیتَ رَسُولَ اللَّهِ وَأَنْتَ حَمیدٌ</w:t>
      </w:r>
    </w:p>
    <w:p>
      <w:pPr>
        <w:pStyle w:val="BookText"/>
        <w:rPr/>
      </w:pPr>
      <w:r>
        <w:rPr>
          <w:rFonts w:ascii="IRNazanin" w:hAnsi="IRNazanin" w:eastAsia="IRNazanin"/>
          <w:color w:val="111111"/>
          <w:sz w:val="28"/>
          <w:sz w:val="28"/>
          <w:szCs w:val="28"/>
          <w:rtl w:val="true"/>
          <w:lang w:bidi="fa-IR"/>
        </w:rPr>
        <w:t>و رسول خداصلی الله علیه وآله وسلم را دیدار کردی در حالی‌که ستوده‌ای</w:t>
      </w:r>
    </w:p>
    <w:p>
      <w:pPr>
        <w:pStyle w:val="BookText"/>
        <w:rPr/>
      </w:pPr>
      <w:r>
        <w:rPr>
          <w:rFonts w:ascii="Amiri" w:hAnsi="Amiri" w:eastAsia="Amiri" w:cs="Amiri"/>
          <w:color w:val="111111"/>
          <w:sz w:val="28"/>
          <w:sz w:val="28"/>
          <w:szCs w:val="28"/>
          <w:rtl w:val="true"/>
          <w:lang w:bidi="ar-SA"/>
        </w:rPr>
        <w:t>صَلَواتُ اللَّهِ عَلَیْکَ تَتَرادَفُ وَتَزیدُ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خدا پیوسته و فزاینده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پائین‌پای مبارک برو وبگو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سادَتی یا الَ رَسُولِ‌اللَّهِ</w:t>
      </w:r>
    </w:p>
    <w:p>
      <w:pPr>
        <w:pStyle w:val="BookText"/>
        <w:rPr/>
      </w:pPr>
      <w:r>
        <w:rPr>
          <w:rFonts w:ascii="IRNazanin" w:hAnsi="IRNazanin" w:eastAsia="IRNazanin"/>
          <w:color w:val="111111"/>
          <w:sz w:val="28"/>
          <w:sz w:val="28"/>
          <w:szCs w:val="28"/>
          <w:rtl w:val="true"/>
          <w:lang w:bidi="fa-IR"/>
        </w:rPr>
        <w:t>ای سروران من؛ ای خاندان رسول خدا؛</w:t>
      </w:r>
    </w:p>
    <w:p>
      <w:pPr>
        <w:pStyle w:val="BookText"/>
        <w:rPr/>
      </w:pPr>
      <w:r>
        <w:rPr>
          <w:rFonts w:ascii="Amiri" w:hAnsi="Amiri" w:eastAsia="Amiri" w:cs="Amiri"/>
          <w:color w:val="111111"/>
          <w:sz w:val="28"/>
          <w:sz w:val="28"/>
          <w:szCs w:val="28"/>
          <w:rtl w:val="true"/>
          <w:lang w:bidi="ar-SA"/>
        </w:rPr>
        <w:t>إِنّی بِکُمْ</w:t>
      </w:r>
    </w:p>
    <w:p>
      <w:pPr>
        <w:pStyle w:val="BookText"/>
        <w:rPr/>
      </w:pPr>
      <w:r>
        <w:rPr>
          <w:rFonts w:ascii="IRNazanin" w:hAnsi="IRNazanin" w:eastAsia="IRNazanin"/>
          <w:color w:val="111111"/>
          <w:sz w:val="28"/>
          <w:sz w:val="28"/>
          <w:szCs w:val="28"/>
          <w:rtl w:val="true"/>
          <w:lang w:bidi="fa-IR"/>
        </w:rPr>
        <w:t>من به سبب شما</w:t>
      </w:r>
    </w:p>
    <w:p>
      <w:pPr>
        <w:pStyle w:val="BookText"/>
        <w:rPr/>
      </w:pPr>
      <w:r>
        <w:rPr>
          <w:rFonts w:ascii="Amiri" w:hAnsi="Amiri" w:eastAsia="Amiri" w:cs="Amiri"/>
          <w:color w:val="111111"/>
          <w:sz w:val="28"/>
          <w:sz w:val="28"/>
          <w:szCs w:val="28"/>
          <w:rtl w:val="true"/>
          <w:lang w:bidi="ar-SA"/>
        </w:rPr>
        <w:t>أَتَقَرَّبُ إِلَی اللَّهِ جَلَّ وَعَلا</w:t>
      </w:r>
    </w:p>
    <w:p>
      <w:pPr>
        <w:pStyle w:val="BookText"/>
        <w:rPr/>
      </w:pPr>
      <w:r>
        <w:rPr>
          <w:rFonts w:ascii="IRNazanin" w:hAnsi="IRNazanin" w:eastAsia="IRNazanin"/>
          <w:color w:val="111111"/>
          <w:sz w:val="28"/>
          <w:sz w:val="28"/>
          <w:szCs w:val="28"/>
          <w:rtl w:val="true"/>
          <w:lang w:bidi="fa-IR"/>
        </w:rPr>
        <w:t>به خداوند بزرگ و بلندمرتبه تقرّب می‌جویم</w:t>
      </w:r>
    </w:p>
    <w:p>
      <w:pPr>
        <w:pStyle w:val="BookText"/>
        <w:rPr/>
      </w:pPr>
      <w:r>
        <w:rPr>
          <w:rFonts w:ascii="Amiri" w:hAnsi="Amiri" w:eastAsia="Amiri" w:cs="Amiri"/>
          <w:color w:val="111111"/>
          <w:sz w:val="28"/>
          <w:sz w:val="28"/>
          <w:szCs w:val="28"/>
          <w:rtl w:val="true"/>
          <w:lang w:bidi="ar-SA"/>
        </w:rPr>
        <w:t>بِالْخِلافِ عَلَی الَّذینَ غَدَرُوا بِکُمْ</w:t>
      </w:r>
    </w:p>
    <w:p>
      <w:pPr>
        <w:pStyle w:val="BookText"/>
        <w:rPr/>
      </w:pPr>
      <w:r>
        <w:rPr>
          <w:rFonts w:ascii="IRNazanin" w:hAnsi="IRNazanin" w:eastAsia="IRNazanin"/>
          <w:color w:val="111111"/>
          <w:sz w:val="28"/>
          <w:sz w:val="28"/>
          <w:szCs w:val="28"/>
          <w:rtl w:val="true"/>
          <w:lang w:bidi="fa-IR"/>
        </w:rPr>
        <w:t>با مخالفت‌کردن با کسانی که به شما نیرنگ زدند</w:t>
      </w:r>
    </w:p>
    <w:p>
      <w:pPr>
        <w:pStyle w:val="BookText"/>
        <w:rPr/>
      </w:pPr>
      <w:r>
        <w:rPr>
          <w:rFonts w:ascii="Amiri" w:hAnsi="Amiri" w:eastAsia="Amiri" w:cs="Amiri"/>
          <w:color w:val="111111"/>
          <w:sz w:val="28"/>
          <w:sz w:val="28"/>
          <w:szCs w:val="28"/>
          <w:rtl w:val="true"/>
          <w:lang w:bidi="ar-SA"/>
        </w:rPr>
        <w:t>وَنَکَثُوا بَیْعَتَکُمْ</w:t>
      </w:r>
    </w:p>
    <w:p>
      <w:pPr>
        <w:pStyle w:val="BookText"/>
        <w:rPr/>
      </w:pPr>
      <w:r>
        <w:rPr>
          <w:rFonts w:ascii="IRNazanin" w:hAnsi="IRNazanin" w:eastAsia="IRNazanin"/>
          <w:color w:val="111111"/>
          <w:sz w:val="28"/>
          <w:sz w:val="28"/>
          <w:szCs w:val="28"/>
          <w:rtl w:val="true"/>
          <w:lang w:bidi="fa-IR"/>
        </w:rPr>
        <w:t>و پیمان‌شکنی کردند</w:t>
      </w:r>
    </w:p>
    <w:p>
      <w:pPr>
        <w:pStyle w:val="BookText"/>
        <w:rPr/>
      </w:pPr>
      <w:r>
        <w:rPr>
          <w:rFonts w:ascii="Amiri" w:hAnsi="Amiri" w:eastAsia="Amiri" w:cs="Amiri"/>
          <w:color w:val="111111"/>
          <w:sz w:val="28"/>
          <w:sz w:val="28"/>
          <w:szCs w:val="28"/>
          <w:rtl w:val="true"/>
          <w:lang w:bidi="ar-SA"/>
        </w:rPr>
        <w:t>وَجَحَدُوا وِلایَتَکُمْ</w:t>
      </w:r>
    </w:p>
    <w:p>
      <w:pPr>
        <w:pStyle w:val="BookText"/>
        <w:rPr/>
      </w:pPr>
      <w:r>
        <w:rPr>
          <w:rFonts w:ascii="IRNazanin" w:hAnsi="IRNazanin" w:eastAsia="IRNazanin"/>
          <w:color w:val="111111"/>
          <w:sz w:val="28"/>
          <w:sz w:val="28"/>
          <w:szCs w:val="28"/>
          <w:rtl w:val="true"/>
          <w:lang w:bidi="fa-IR"/>
        </w:rPr>
        <w:t>و ولایت شما را انکار نمودند</w:t>
      </w:r>
    </w:p>
    <w:p>
      <w:pPr>
        <w:pStyle w:val="BookText"/>
        <w:rPr/>
      </w:pPr>
      <w:r>
        <w:rPr>
          <w:rFonts w:ascii="Amiri" w:hAnsi="Amiri" w:eastAsia="Amiri" w:cs="Amiri"/>
          <w:color w:val="111111"/>
          <w:sz w:val="28"/>
          <w:sz w:val="28"/>
          <w:szCs w:val="28"/>
          <w:rtl w:val="true"/>
          <w:lang w:bidi="ar-SA"/>
        </w:rPr>
        <w:t>وَأَنْکَرُوا مَنْزِلَتَکُمْ</w:t>
      </w:r>
    </w:p>
    <w:p>
      <w:pPr>
        <w:pStyle w:val="BookText"/>
        <w:rPr/>
      </w:pPr>
      <w:r>
        <w:rPr>
          <w:rFonts w:ascii="IRNazanin" w:hAnsi="IRNazanin" w:eastAsia="IRNazanin"/>
          <w:color w:val="111111"/>
          <w:sz w:val="28"/>
          <w:sz w:val="28"/>
          <w:szCs w:val="28"/>
          <w:rtl w:val="true"/>
          <w:lang w:bidi="fa-IR"/>
        </w:rPr>
        <w:t>و قُرب و منزلت شما را نشناختند</w:t>
      </w:r>
    </w:p>
    <w:p>
      <w:pPr>
        <w:pStyle w:val="BookText"/>
        <w:rPr/>
      </w:pPr>
      <w:r>
        <w:rPr>
          <w:rFonts w:ascii="Amiri" w:hAnsi="Amiri" w:eastAsia="Amiri" w:cs="Amiri"/>
          <w:color w:val="111111"/>
          <w:sz w:val="28"/>
          <w:sz w:val="28"/>
          <w:szCs w:val="28"/>
          <w:rtl w:val="true"/>
          <w:lang w:bidi="ar-SA"/>
        </w:rPr>
        <w:t>وخَلَعُوا رِبْقَةَ طاعَتِکُمْ</w:t>
      </w:r>
    </w:p>
    <w:p>
      <w:pPr>
        <w:pStyle w:val="BookText"/>
        <w:rPr/>
      </w:pPr>
      <w:r>
        <w:rPr>
          <w:rFonts w:ascii="IRNazanin" w:hAnsi="IRNazanin" w:eastAsia="IRNazanin"/>
          <w:color w:val="111111"/>
          <w:sz w:val="28"/>
          <w:sz w:val="28"/>
          <w:szCs w:val="28"/>
          <w:rtl w:val="true"/>
          <w:lang w:bidi="fa-IR"/>
        </w:rPr>
        <w:t>و از‌اطاعت شما سرباز زدند و شانه خالی کردند</w:t>
      </w:r>
    </w:p>
    <w:p>
      <w:pPr>
        <w:pStyle w:val="BookText"/>
        <w:rPr/>
      </w:pPr>
      <w:r>
        <w:rPr>
          <w:rFonts w:ascii="Amiri" w:hAnsi="Amiri" w:eastAsia="Amiri" w:cs="Amiri"/>
          <w:color w:val="111111"/>
          <w:sz w:val="28"/>
          <w:sz w:val="28"/>
          <w:szCs w:val="28"/>
          <w:rtl w:val="true"/>
          <w:lang w:bidi="ar-SA"/>
        </w:rPr>
        <w:t>وَهَجَرُوا أَسْبابَ مَوَدَّتِکُمْ</w:t>
      </w:r>
    </w:p>
    <w:p>
      <w:pPr>
        <w:pStyle w:val="BookText"/>
        <w:rPr/>
      </w:pPr>
      <w:r>
        <w:rPr>
          <w:rFonts w:ascii="IRNazanin" w:hAnsi="IRNazanin" w:eastAsia="IRNazanin"/>
          <w:color w:val="111111"/>
          <w:sz w:val="28"/>
          <w:sz w:val="28"/>
          <w:szCs w:val="28"/>
          <w:rtl w:val="true"/>
          <w:lang w:bidi="fa-IR"/>
        </w:rPr>
        <w:t>و اسباب مودّت و پیوند دوستی با شما را بریدند</w:t>
      </w:r>
    </w:p>
    <w:p>
      <w:pPr>
        <w:pStyle w:val="BookText"/>
        <w:rPr/>
      </w:pPr>
      <w:r>
        <w:rPr>
          <w:rFonts w:ascii="Amiri" w:hAnsi="Amiri" w:eastAsia="Amiri" w:cs="Amiri"/>
          <w:color w:val="111111"/>
          <w:sz w:val="28"/>
          <w:sz w:val="28"/>
          <w:szCs w:val="28"/>
          <w:rtl w:val="true"/>
          <w:lang w:bidi="ar-SA"/>
        </w:rPr>
        <w:t>وَتَقَرَّبُوا إِلی فَراعِنَتِهِمْ‌بِالْبَرآءَةِ مِنْکُمْ  وَالْإِعْراضِ عَنْکُمْ</w:t>
      </w:r>
    </w:p>
    <w:p>
      <w:pPr>
        <w:pStyle w:val="BookText"/>
        <w:rPr/>
      </w:pPr>
      <w:r>
        <w:rPr>
          <w:rFonts w:ascii="IRNazanin" w:hAnsi="IRNazanin" w:eastAsia="IRNazanin"/>
          <w:color w:val="111111"/>
          <w:sz w:val="28"/>
          <w:sz w:val="28"/>
          <w:szCs w:val="28"/>
          <w:rtl w:val="true"/>
          <w:lang w:bidi="fa-IR"/>
        </w:rPr>
        <w:t>و به فرمانروایان متکبّر و سرکش خود با بیزاری و روی‌گرداندن از شما تقرّب جستند</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Amiri" w:hAnsi="Amiri" w:eastAsia="Amiri" w:cs="Amiri"/>
          <w:color w:val="111111"/>
          <w:sz w:val="28"/>
          <w:sz w:val="28"/>
          <w:szCs w:val="28"/>
          <w:rtl w:val="true"/>
          <w:lang w:bidi="ar-SA"/>
        </w:rPr>
        <w:t>وَمَنَعُوکُمْ مِنْ إِقامَةِ الْحُدُودِ</w:t>
      </w:r>
    </w:p>
    <w:p>
      <w:pPr>
        <w:pStyle w:val="BookText"/>
        <w:rPr/>
      </w:pPr>
      <w:r>
        <w:rPr>
          <w:rFonts w:ascii="IRNazanin" w:hAnsi="IRNazanin" w:eastAsia="IRNazanin"/>
          <w:color w:val="111111"/>
          <w:sz w:val="28"/>
          <w:sz w:val="28"/>
          <w:szCs w:val="28"/>
          <w:rtl w:val="true"/>
          <w:lang w:bidi="fa-IR"/>
        </w:rPr>
        <w:t>و شما را از بپاداشتن حدود</w:t>
      </w:r>
    </w:p>
    <w:p>
      <w:pPr>
        <w:pStyle w:val="BookText"/>
        <w:rPr/>
      </w:pPr>
      <w:r>
        <w:rPr>
          <w:rFonts w:ascii="Amiri" w:hAnsi="Amiri" w:eastAsia="Amiri" w:cs="Amiri"/>
          <w:color w:val="111111"/>
          <w:sz w:val="28"/>
          <w:sz w:val="28"/>
          <w:szCs w:val="28"/>
          <w:rtl w:val="true"/>
          <w:lang w:bidi="ar-SA"/>
        </w:rPr>
        <w:t>وَاسْتِئْصالِ الْجُحُودِ</w:t>
      </w:r>
    </w:p>
    <w:p>
      <w:pPr>
        <w:pStyle w:val="BookText"/>
        <w:rPr/>
      </w:pPr>
      <w:r>
        <w:rPr>
          <w:rFonts w:ascii="IRNazanin" w:hAnsi="IRNazanin" w:eastAsia="IRNazanin"/>
          <w:color w:val="111111"/>
          <w:sz w:val="28"/>
          <w:sz w:val="28"/>
          <w:szCs w:val="28"/>
          <w:rtl w:val="true"/>
          <w:lang w:bidi="fa-IR"/>
        </w:rPr>
        <w:t>و ریشه‌کردن کفر و انکار</w:t>
      </w:r>
    </w:p>
    <w:p>
      <w:pPr>
        <w:pStyle w:val="BookText"/>
        <w:rPr/>
      </w:pPr>
      <w:r>
        <w:rPr>
          <w:rFonts w:ascii="Amiri" w:hAnsi="Amiri" w:eastAsia="Amiri" w:cs="Amiri"/>
          <w:color w:val="111111"/>
          <w:sz w:val="28"/>
          <w:sz w:val="28"/>
          <w:szCs w:val="28"/>
          <w:rtl w:val="true"/>
          <w:lang w:bidi="ar-SA"/>
        </w:rPr>
        <w:t>وَشَعْبِ الصَّدْعِ</w:t>
      </w:r>
    </w:p>
    <w:p>
      <w:pPr>
        <w:pStyle w:val="BookText"/>
        <w:rPr/>
      </w:pPr>
      <w:r>
        <w:rPr>
          <w:rFonts w:ascii="IRNazanin" w:hAnsi="IRNazanin" w:eastAsia="IRNazanin"/>
          <w:color w:val="111111"/>
          <w:sz w:val="28"/>
          <w:sz w:val="28"/>
          <w:szCs w:val="28"/>
          <w:rtl w:val="true"/>
          <w:lang w:bidi="fa-IR"/>
        </w:rPr>
        <w:t>و از بین‌بردن شکاف و جدایی</w:t>
      </w:r>
    </w:p>
    <w:p>
      <w:pPr>
        <w:pStyle w:val="BookText"/>
        <w:rPr/>
      </w:pPr>
      <w:r>
        <w:rPr>
          <w:rFonts w:ascii="Amiri" w:hAnsi="Amiri" w:eastAsia="Amiri" w:cs="Amiri"/>
          <w:color w:val="111111"/>
          <w:sz w:val="28"/>
          <w:sz w:val="28"/>
          <w:szCs w:val="28"/>
          <w:rtl w:val="true"/>
          <w:lang w:bidi="ar-SA"/>
        </w:rPr>
        <w:t>وَلَمِّ الشَّعَثِ</w:t>
      </w:r>
    </w:p>
    <w:p>
      <w:pPr>
        <w:pStyle w:val="BookText"/>
        <w:rPr/>
      </w:pPr>
      <w:r>
        <w:rPr>
          <w:rFonts w:ascii="IRNazanin" w:hAnsi="IRNazanin" w:eastAsia="IRNazanin"/>
          <w:color w:val="111111"/>
          <w:sz w:val="28"/>
          <w:sz w:val="28"/>
          <w:szCs w:val="28"/>
          <w:rtl w:val="true"/>
          <w:lang w:bidi="fa-IR"/>
        </w:rPr>
        <w:t>و سامان‌دادن به نابسامانی و پراکندگی</w:t>
      </w:r>
    </w:p>
    <w:p>
      <w:pPr>
        <w:pStyle w:val="BookText"/>
        <w:rPr/>
      </w:pPr>
      <w:r>
        <w:rPr>
          <w:rFonts w:ascii="Amiri" w:hAnsi="Amiri" w:eastAsia="Amiri" w:cs="Amiri"/>
          <w:color w:val="111111"/>
          <w:sz w:val="28"/>
          <w:sz w:val="28"/>
          <w:szCs w:val="28"/>
          <w:rtl w:val="true"/>
          <w:lang w:bidi="ar-SA"/>
        </w:rPr>
        <w:t>وَسَدِّ الْخَلَلِ</w:t>
      </w:r>
    </w:p>
    <w:p>
      <w:pPr>
        <w:pStyle w:val="BookText"/>
        <w:rPr/>
      </w:pPr>
      <w:r>
        <w:rPr>
          <w:rFonts w:ascii="IRNazanin" w:hAnsi="IRNazanin" w:eastAsia="IRNazanin"/>
          <w:color w:val="111111"/>
          <w:sz w:val="28"/>
          <w:sz w:val="28"/>
          <w:szCs w:val="28"/>
          <w:rtl w:val="true"/>
          <w:lang w:bidi="fa-IR"/>
        </w:rPr>
        <w:t>و برطرف‌کردن رخنه‌ها و تباهی‌ها</w:t>
      </w:r>
    </w:p>
    <w:p>
      <w:pPr>
        <w:pStyle w:val="BookText"/>
        <w:rPr/>
      </w:pPr>
      <w:r>
        <w:rPr>
          <w:rFonts w:ascii="Amiri" w:hAnsi="Amiri" w:eastAsia="Amiri" w:cs="Amiri"/>
          <w:color w:val="111111"/>
          <w:sz w:val="28"/>
          <w:sz w:val="28"/>
          <w:szCs w:val="28"/>
          <w:rtl w:val="true"/>
          <w:lang w:bidi="ar-SA"/>
        </w:rPr>
        <w:t>وَتَثْقیفِ الْأَوَدِ</w:t>
      </w:r>
    </w:p>
    <w:p>
      <w:pPr>
        <w:pStyle w:val="BookText"/>
        <w:rPr/>
      </w:pPr>
      <w:r>
        <w:rPr>
          <w:rFonts w:ascii="IRNazanin" w:hAnsi="IRNazanin" w:eastAsia="IRNazanin"/>
          <w:color w:val="111111"/>
          <w:sz w:val="28"/>
          <w:sz w:val="28"/>
          <w:szCs w:val="28"/>
          <w:rtl w:val="true"/>
          <w:lang w:bidi="fa-IR"/>
        </w:rPr>
        <w:t>و راست‌کردن کجی‌ها</w:t>
      </w:r>
    </w:p>
    <w:p>
      <w:pPr>
        <w:pStyle w:val="BookText"/>
        <w:rPr/>
      </w:pPr>
      <w:r>
        <w:rPr>
          <w:rFonts w:ascii="Amiri" w:hAnsi="Amiri" w:eastAsia="Amiri" w:cs="Amiri"/>
          <w:color w:val="111111"/>
          <w:sz w:val="28"/>
          <w:sz w:val="28"/>
          <w:szCs w:val="28"/>
          <w:rtl w:val="true"/>
          <w:lang w:bidi="ar-SA"/>
        </w:rPr>
        <w:t>وَإِمْضآءِ الْأَحْکامِ</w:t>
      </w:r>
    </w:p>
    <w:p>
      <w:pPr>
        <w:pStyle w:val="BookText"/>
        <w:rPr/>
      </w:pPr>
      <w:r>
        <w:rPr>
          <w:rFonts w:ascii="IRNazanin" w:hAnsi="IRNazanin" w:eastAsia="IRNazanin"/>
          <w:color w:val="111111"/>
          <w:sz w:val="28"/>
          <w:sz w:val="28"/>
          <w:szCs w:val="28"/>
          <w:rtl w:val="true"/>
          <w:lang w:bidi="fa-IR"/>
        </w:rPr>
        <w:t>و اجرای احکام</w:t>
      </w:r>
    </w:p>
    <w:p>
      <w:pPr>
        <w:pStyle w:val="BookText"/>
        <w:rPr/>
      </w:pPr>
      <w:r>
        <w:rPr>
          <w:rFonts w:ascii="Amiri" w:hAnsi="Amiri" w:eastAsia="Amiri" w:cs="Amiri"/>
          <w:color w:val="111111"/>
          <w:sz w:val="28"/>
          <w:sz w:val="28"/>
          <w:szCs w:val="28"/>
          <w:rtl w:val="true"/>
          <w:lang w:bidi="ar-SA"/>
        </w:rPr>
        <w:t>وَتَهْذیبِ الْإِسْلامِ</w:t>
      </w:r>
    </w:p>
    <w:p>
      <w:pPr>
        <w:pStyle w:val="BookText"/>
        <w:rPr/>
      </w:pPr>
      <w:r>
        <w:rPr>
          <w:rFonts w:ascii="IRNazanin" w:hAnsi="IRNazanin" w:eastAsia="IRNazanin"/>
          <w:color w:val="111111"/>
          <w:sz w:val="28"/>
          <w:sz w:val="28"/>
          <w:szCs w:val="28"/>
          <w:rtl w:val="true"/>
          <w:lang w:bidi="fa-IR"/>
        </w:rPr>
        <w:t>و آراستن اسلام</w:t>
      </w:r>
    </w:p>
    <w:p>
      <w:pPr>
        <w:pStyle w:val="BookText"/>
        <w:rPr/>
      </w:pPr>
      <w:r>
        <w:rPr>
          <w:rFonts w:ascii="Amiri" w:hAnsi="Amiri" w:eastAsia="Amiri" w:cs="Amiri"/>
          <w:color w:val="111111"/>
          <w:sz w:val="28"/>
          <w:sz w:val="28"/>
          <w:szCs w:val="28"/>
          <w:rtl w:val="true"/>
          <w:lang w:bidi="ar-SA"/>
        </w:rPr>
        <w:t>وَقَمْعِ الْاثامِ</w:t>
      </w:r>
    </w:p>
    <w:p>
      <w:pPr>
        <w:pStyle w:val="BookText"/>
        <w:rPr/>
      </w:pPr>
      <w:r>
        <w:rPr>
          <w:rFonts w:ascii="IRNazanin" w:hAnsi="IRNazanin" w:eastAsia="IRNazanin"/>
          <w:color w:val="111111"/>
          <w:sz w:val="28"/>
          <w:sz w:val="28"/>
          <w:szCs w:val="28"/>
          <w:rtl w:val="true"/>
          <w:lang w:bidi="fa-IR"/>
        </w:rPr>
        <w:t>و نابود ساختن گناهان بازداشتند</w:t>
      </w:r>
    </w:p>
    <w:p>
      <w:pPr>
        <w:pStyle w:val="BookText"/>
        <w:rPr/>
      </w:pPr>
      <w:r>
        <w:rPr>
          <w:rFonts w:ascii="Amiri" w:hAnsi="Amiri" w:eastAsia="Amiri" w:cs="Amiri"/>
          <w:color w:val="111111"/>
          <w:sz w:val="28"/>
          <w:sz w:val="28"/>
          <w:szCs w:val="28"/>
          <w:rtl w:val="true"/>
          <w:lang w:bidi="ar-SA"/>
        </w:rPr>
        <w:t>وَأَرْهَجُوا عَلَیْکُمْ نَقْعَ الْحُرُوبِ وَالْفِتَنِ</w:t>
      </w:r>
    </w:p>
    <w:p>
      <w:pPr>
        <w:pStyle w:val="BookText"/>
        <w:rPr/>
      </w:pPr>
      <w:r>
        <w:rPr>
          <w:rFonts w:ascii="IRNazanin" w:hAnsi="IRNazanin" w:eastAsia="IRNazanin"/>
          <w:color w:val="111111"/>
          <w:sz w:val="28"/>
          <w:sz w:val="28"/>
          <w:szCs w:val="28"/>
          <w:rtl w:val="true"/>
          <w:lang w:bidi="fa-IR"/>
        </w:rPr>
        <w:t>و غبار جنگ و فتنه را بر علیه شما برانگیختند</w:t>
      </w:r>
    </w:p>
    <w:p>
      <w:pPr>
        <w:pStyle w:val="BookText"/>
        <w:rPr/>
      </w:pPr>
      <w:r>
        <w:rPr>
          <w:rFonts w:ascii="Amiri" w:hAnsi="Amiri" w:eastAsia="Amiri" w:cs="Amiri"/>
          <w:color w:val="111111"/>
          <w:sz w:val="28"/>
          <w:sz w:val="28"/>
          <w:szCs w:val="28"/>
          <w:rtl w:val="true"/>
          <w:lang w:bidi="ar-SA"/>
        </w:rPr>
        <w:t>وَأَنْحَوْا عَلَیْکُمْ سُیُوفَ الْأَحْقادِ  ‌</w:t>
      </w:r>
    </w:p>
    <w:p>
      <w:pPr>
        <w:pStyle w:val="BookText"/>
        <w:rPr/>
      </w:pPr>
      <w:r>
        <w:rPr>
          <w:rFonts w:ascii="IRNazanin" w:hAnsi="IRNazanin" w:eastAsia="IRNazanin"/>
          <w:color w:val="111111"/>
          <w:sz w:val="28"/>
          <w:sz w:val="28"/>
          <w:szCs w:val="28"/>
          <w:rtl w:val="true"/>
          <w:lang w:bidi="fa-IR"/>
        </w:rPr>
        <w:t>و شمشیرهای کینه را به طرف شما کشیدند</w:t>
      </w:r>
    </w:p>
    <w:p>
      <w:pPr>
        <w:pStyle w:val="BookText"/>
        <w:rPr/>
      </w:pPr>
      <w:r>
        <w:rPr>
          <w:rFonts w:ascii="Amiri" w:hAnsi="Amiri" w:eastAsia="Amiri" w:cs="Amiri"/>
          <w:color w:val="111111"/>
          <w:sz w:val="28"/>
          <w:sz w:val="28"/>
          <w:szCs w:val="28"/>
          <w:rtl w:val="true"/>
          <w:lang w:bidi="ar-SA"/>
        </w:rPr>
        <w:t>وَهَتَکُوا مِنْکُمُ السُّتُورَ</w:t>
      </w:r>
    </w:p>
    <w:p>
      <w:pPr>
        <w:pStyle w:val="BookText"/>
        <w:rPr/>
      </w:pPr>
      <w:r>
        <w:rPr>
          <w:rFonts w:ascii="IRNazanin" w:hAnsi="IRNazanin" w:eastAsia="IRNazanin"/>
          <w:color w:val="111111"/>
          <w:sz w:val="28"/>
          <w:sz w:val="28"/>
          <w:szCs w:val="28"/>
          <w:rtl w:val="true"/>
          <w:lang w:bidi="fa-IR"/>
        </w:rPr>
        <w:t>و پرده‌های حرمت شما را دریدند</w:t>
      </w:r>
    </w:p>
    <w:p>
      <w:pPr>
        <w:pStyle w:val="BookText"/>
        <w:rPr/>
      </w:pPr>
      <w:r>
        <w:rPr>
          <w:rFonts w:ascii="Amiri" w:hAnsi="Amiri" w:eastAsia="Amiri" w:cs="Amiri"/>
          <w:color w:val="111111"/>
          <w:sz w:val="28"/>
          <w:sz w:val="28"/>
          <w:szCs w:val="28"/>
          <w:rtl w:val="true"/>
          <w:lang w:bidi="ar-SA"/>
        </w:rPr>
        <w:t>وَابْتاعُوا بِخُمْسِکُمُ الْخُمُورَ</w:t>
      </w:r>
    </w:p>
    <w:p>
      <w:pPr>
        <w:pStyle w:val="BookText"/>
        <w:rPr/>
      </w:pPr>
      <w:r>
        <w:rPr>
          <w:rFonts w:ascii="IRNazanin" w:hAnsi="IRNazanin" w:eastAsia="IRNazanin"/>
          <w:color w:val="111111"/>
          <w:sz w:val="28"/>
          <w:sz w:val="28"/>
          <w:szCs w:val="28"/>
          <w:rtl w:val="true"/>
          <w:lang w:bidi="fa-IR"/>
        </w:rPr>
        <w:t>و با خمس که از آن شما است شراب خریدند</w:t>
      </w:r>
    </w:p>
    <w:p>
      <w:pPr>
        <w:pStyle w:val="BookText"/>
        <w:rPr/>
      </w:pPr>
      <w:r>
        <w:rPr>
          <w:rFonts w:ascii="Amiri" w:hAnsi="Amiri" w:eastAsia="Amiri" w:cs="Amiri"/>
          <w:color w:val="111111"/>
          <w:sz w:val="28"/>
          <w:sz w:val="28"/>
          <w:szCs w:val="28"/>
          <w:rtl w:val="true"/>
          <w:lang w:bidi="ar-SA"/>
        </w:rPr>
        <w:t>وَصَرَفُوا صَدَقاتِ الْمَساکینَ إِلَی الْمُضْحِکینَ وَالسَّاخِرینَ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صدقاتی را که حقّ مساکین و بینوایان است برای دلقک‌ها و مسخره‌کننده‌ها مصرف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وَذلِکَ بِما طَرَّقَتْ لَهُمُ الْفَسَقَةُ الْغُواةُ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بدان جهت بود که راه را برای آنان هموار نمودند فاسقانِ گمراه</w:t>
      </w:r>
    </w:p>
    <w:p>
      <w:pPr>
        <w:pStyle w:val="BookText"/>
        <w:rPr/>
      </w:pPr>
      <w:r>
        <w:rPr>
          <w:rFonts w:ascii="Amiri" w:hAnsi="Amiri" w:eastAsia="Amiri" w:cs="Amiri"/>
          <w:color w:val="111111"/>
          <w:sz w:val="28"/>
          <w:sz w:val="28"/>
          <w:szCs w:val="28"/>
          <w:rtl w:val="true"/>
          <w:lang w:bidi="ar-SA"/>
        </w:rPr>
        <w:t>وَالْحَسَدَةُ الْبُغاةُ</w:t>
      </w:r>
    </w:p>
    <w:p>
      <w:pPr>
        <w:pStyle w:val="BookText"/>
        <w:rPr/>
      </w:pPr>
      <w:r>
        <w:rPr>
          <w:rFonts w:ascii="IRNazanin" w:hAnsi="IRNazanin" w:eastAsia="IRNazanin"/>
          <w:color w:val="111111"/>
          <w:sz w:val="28"/>
          <w:sz w:val="28"/>
          <w:szCs w:val="28"/>
          <w:rtl w:val="true"/>
          <w:lang w:bidi="fa-IR"/>
        </w:rPr>
        <w:t>و حسودانِ ستم‌پیشه</w:t>
      </w:r>
    </w:p>
    <w:p>
      <w:pPr>
        <w:pStyle w:val="BookText"/>
        <w:rPr/>
      </w:pPr>
      <w:r>
        <w:rPr>
          <w:rFonts w:ascii="Amiri" w:hAnsi="Amiri" w:eastAsia="Amiri" w:cs="Amiri"/>
          <w:color w:val="111111"/>
          <w:sz w:val="28"/>
          <w:sz w:val="28"/>
          <w:szCs w:val="28"/>
          <w:rtl w:val="true"/>
          <w:lang w:bidi="ar-SA"/>
        </w:rPr>
        <w:t>أَهْلُ‌النَّکْثِ وَالْغَدْرِ وَالْخِلافِ وَالْمَکْرِ</w:t>
      </w:r>
    </w:p>
    <w:p>
      <w:pPr>
        <w:pStyle w:val="BookText"/>
        <w:rPr/>
      </w:pPr>
      <w:r>
        <w:rPr>
          <w:rFonts w:ascii="IRNazanin" w:hAnsi="IRNazanin" w:eastAsia="IRNazanin"/>
          <w:color w:val="111111"/>
          <w:sz w:val="28"/>
          <w:sz w:val="28"/>
          <w:szCs w:val="28"/>
          <w:rtl w:val="true"/>
          <w:lang w:bidi="fa-IR"/>
        </w:rPr>
        <w:t>اهل پیمان‌شکنی و نیرنگ و مخالفت و حیله‌گری</w:t>
      </w:r>
    </w:p>
    <w:p>
      <w:pPr>
        <w:pStyle w:val="BookText"/>
        <w:rPr/>
      </w:pPr>
      <w:r>
        <w:rPr>
          <w:rFonts w:ascii="Amiri" w:hAnsi="Amiri" w:eastAsia="Amiri" w:cs="Amiri"/>
          <w:color w:val="111111"/>
          <w:sz w:val="28"/>
          <w:sz w:val="28"/>
          <w:szCs w:val="28"/>
          <w:rtl w:val="true"/>
          <w:lang w:bidi="ar-SA"/>
        </w:rPr>
        <w:t>وَالْقُلُوبِ الْمُنْتِنَةِ مِنْ قَذَرِ الشِّرْکِ</w:t>
      </w:r>
    </w:p>
    <w:p>
      <w:pPr>
        <w:pStyle w:val="BookText"/>
        <w:rPr/>
      </w:pPr>
      <w:r>
        <w:rPr>
          <w:rFonts w:ascii="IRNazanin" w:hAnsi="IRNazanin" w:eastAsia="IRNazanin"/>
          <w:color w:val="111111"/>
          <w:sz w:val="28"/>
          <w:sz w:val="28"/>
          <w:szCs w:val="28"/>
          <w:rtl w:val="true"/>
          <w:lang w:bidi="fa-IR"/>
        </w:rPr>
        <w:t>و دل‌های گندیده و بدبو از آلودگی شرک ‌</w:t>
      </w:r>
    </w:p>
    <w:p>
      <w:pPr>
        <w:pStyle w:val="BookText"/>
        <w:rPr/>
      </w:pPr>
      <w:r>
        <w:rPr>
          <w:rFonts w:ascii="Amiri" w:hAnsi="Amiri" w:eastAsia="Amiri" w:cs="Amiri"/>
          <w:color w:val="111111"/>
          <w:sz w:val="28"/>
          <w:sz w:val="28"/>
          <w:szCs w:val="28"/>
          <w:rtl w:val="true"/>
          <w:lang w:bidi="ar-SA"/>
        </w:rPr>
        <w:t>وَالْأَجْسادِ الْمُشْحَنَةِ مِنْ دَرَنِ الْکُفْرِ</w:t>
      </w:r>
    </w:p>
    <w:p>
      <w:pPr>
        <w:pStyle w:val="BookText"/>
        <w:rPr/>
      </w:pPr>
      <w:r>
        <w:rPr>
          <w:rFonts w:ascii="IRNazanin" w:hAnsi="IRNazanin" w:eastAsia="IRNazanin"/>
          <w:color w:val="111111"/>
          <w:sz w:val="28"/>
          <w:sz w:val="28"/>
          <w:szCs w:val="28"/>
          <w:rtl w:val="true"/>
          <w:lang w:bidi="fa-IR"/>
        </w:rPr>
        <w:t>و بدن‌های پر از چرک و کثافت کفر</w:t>
      </w:r>
    </w:p>
    <w:p>
      <w:pPr>
        <w:pStyle w:val="BookText"/>
        <w:rPr/>
      </w:pPr>
      <w:r>
        <w:rPr>
          <w:rFonts w:ascii="Amiri" w:hAnsi="Amiri" w:eastAsia="Amiri" w:cs="Amiri"/>
          <w:color w:val="111111"/>
          <w:sz w:val="28"/>
          <w:sz w:val="28"/>
          <w:szCs w:val="28"/>
          <w:rtl w:val="true"/>
          <w:lang w:bidi="ar-SA"/>
        </w:rPr>
        <w:t>اَلَّذینَ أَضَبُّوا عَلَی‌النِّفاقِ ‌</w:t>
      </w:r>
    </w:p>
    <w:p>
      <w:pPr>
        <w:pStyle w:val="BookText"/>
        <w:rPr/>
      </w:pPr>
      <w:r>
        <w:rPr>
          <w:rFonts w:ascii="IRNazanin" w:hAnsi="IRNazanin" w:eastAsia="IRNazanin"/>
          <w:color w:val="111111"/>
          <w:sz w:val="28"/>
          <w:sz w:val="28"/>
          <w:szCs w:val="28"/>
          <w:rtl w:val="true"/>
          <w:lang w:bidi="fa-IR"/>
        </w:rPr>
        <w:t>آن‌ها که نفاق خود را پنهان کردند</w:t>
      </w:r>
    </w:p>
    <w:p>
      <w:pPr>
        <w:pStyle w:val="BookText"/>
        <w:rPr/>
      </w:pPr>
      <w:r>
        <w:rPr>
          <w:rFonts w:ascii="Amiri" w:hAnsi="Amiri" w:eastAsia="Amiri" w:cs="Amiri"/>
          <w:color w:val="111111"/>
          <w:sz w:val="28"/>
          <w:sz w:val="28"/>
          <w:szCs w:val="28"/>
          <w:rtl w:val="true"/>
          <w:lang w:bidi="ar-SA"/>
        </w:rPr>
        <w:t>وَأَکَبُّوا عَلَی عَلآئِقِ الشِّقاقِ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دربند تکبّر و خودخواهی گرفتار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مَضَی الْمُصْطَفی</w:t>
      </w:r>
    </w:p>
    <w:p>
      <w:pPr>
        <w:pStyle w:val="BookText"/>
        <w:rPr/>
      </w:pPr>
      <w:r>
        <w:rPr>
          <w:rFonts w:ascii="IRNazanin" w:hAnsi="IRNazanin" w:eastAsia="IRNazanin"/>
          <w:color w:val="111111"/>
          <w:sz w:val="28"/>
          <w:sz w:val="28"/>
          <w:szCs w:val="28"/>
          <w:rtl w:val="true"/>
          <w:lang w:bidi="fa-IR"/>
        </w:rPr>
        <w:t>پس هنگامی که آن پیامبر برگزیده‌شده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 وَالِهِ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اِخْتَطَفُوا الْغِرَّةَ</w:t>
      </w:r>
    </w:p>
    <w:p>
      <w:pPr>
        <w:pStyle w:val="BookText"/>
        <w:rPr/>
      </w:pPr>
      <w:r>
        <w:rPr>
          <w:rFonts w:ascii="IRNazanin" w:hAnsi="IRNazanin" w:eastAsia="IRNazanin"/>
          <w:color w:val="111111"/>
          <w:sz w:val="28"/>
          <w:sz w:val="28"/>
          <w:szCs w:val="28"/>
          <w:rtl w:val="true"/>
          <w:lang w:bidi="fa-IR"/>
        </w:rPr>
        <w:t>جهان را وداع گفت  به سرعت غفلت را ربودند</w:t>
      </w:r>
    </w:p>
    <w:p>
      <w:pPr>
        <w:pStyle w:val="BookText"/>
        <w:rPr/>
      </w:pPr>
      <w:r>
        <w:rPr>
          <w:rFonts w:ascii="Amiri" w:hAnsi="Amiri" w:eastAsia="Amiri" w:cs="Amiri"/>
          <w:color w:val="111111"/>
          <w:sz w:val="28"/>
          <w:sz w:val="28"/>
          <w:szCs w:val="28"/>
          <w:rtl w:val="true"/>
          <w:lang w:bidi="ar-SA"/>
        </w:rPr>
        <w:t>وَانْتَهَزُوا الْفُرْصَةَ</w:t>
      </w:r>
    </w:p>
    <w:p>
      <w:pPr>
        <w:pStyle w:val="BookText"/>
        <w:rPr/>
      </w:pPr>
      <w:r>
        <w:rPr>
          <w:rFonts w:ascii="IRNazanin" w:hAnsi="IRNazanin" w:eastAsia="IRNazanin"/>
          <w:color w:val="111111"/>
          <w:sz w:val="28"/>
          <w:sz w:val="28"/>
          <w:szCs w:val="28"/>
          <w:rtl w:val="true"/>
          <w:lang w:bidi="fa-IR"/>
        </w:rPr>
        <w:t>و فرصت را غنیمت شمردند</w:t>
      </w:r>
    </w:p>
    <w:p>
      <w:pPr>
        <w:pStyle w:val="BookText"/>
        <w:rPr/>
      </w:pPr>
      <w:r>
        <w:rPr>
          <w:rFonts w:ascii="Amiri" w:hAnsi="Amiri" w:eastAsia="Amiri" w:cs="Amiri"/>
          <w:color w:val="111111"/>
          <w:sz w:val="28"/>
          <w:sz w:val="28"/>
          <w:szCs w:val="28"/>
          <w:rtl w:val="true"/>
          <w:lang w:bidi="ar-SA"/>
        </w:rPr>
        <w:t>وَانْتَهَکُوا الْحُرْمَةَ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 را شکستند</w:t>
      </w:r>
    </w:p>
    <w:p>
      <w:pPr>
        <w:pStyle w:val="BookText"/>
        <w:rPr/>
      </w:pPr>
      <w:r>
        <w:rPr>
          <w:rFonts w:ascii="Amiri" w:hAnsi="Amiri" w:eastAsia="Amiri" w:cs="Amiri"/>
          <w:color w:val="111111"/>
          <w:sz w:val="28"/>
          <w:sz w:val="28"/>
          <w:szCs w:val="28"/>
          <w:rtl w:val="true"/>
          <w:lang w:bidi="ar-SA"/>
        </w:rPr>
        <w:t>وَغادَرُوهُ عَلی فِراشِ الْوَفاةِ</w:t>
      </w:r>
    </w:p>
    <w:p>
      <w:pPr>
        <w:pStyle w:val="BookText"/>
        <w:rPr/>
      </w:pPr>
      <w:r>
        <w:rPr>
          <w:rFonts w:ascii="IRNazanin" w:hAnsi="IRNazanin" w:eastAsia="IRNazanin"/>
          <w:color w:val="111111"/>
          <w:sz w:val="28"/>
          <w:sz w:val="28"/>
          <w:szCs w:val="28"/>
          <w:rtl w:val="true"/>
          <w:lang w:bidi="fa-IR"/>
        </w:rPr>
        <w:t>و بر بستر مرگ با او بی‌وفایی نمودند</w:t>
      </w:r>
    </w:p>
    <w:p>
      <w:pPr>
        <w:pStyle w:val="BookText"/>
        <w:rPr/>
      </w:pPr>
      <w:r>
        <w:rPr>
          <w:rFonts w:ascii="Amiri" w:hAnsi="Amiri" w:eastAsia="Amiri" w:cs="Amiri"/>
          <w:color w:val="111111"/>
          <w:sz w:val="28"/>
          <w:sz w:val="28"/>
          <w:szCs w:val="28"/>
          <w:rtl w:val="true"/>
          <w:lang w:bidi="ar-SA"/>
        </w:rPr>
        <w:t>وَأَسْرَعُوا لِنَقْضِ‌الْبَیْعَةِ</w:t>
      </w:r>
    </w:p>
    <w:p>
      <w:pPr>
        <w:pStyle w:val="BookText"/>
        <w:rPr/>
      </w:pPr>
      <w:r>
        <w:rPr>
          <w:rFonts w:ascii="IRNazanin" w:hAnsi="IRNazanin" w:eastAsia="IRNazanin"/>
          <w:color w:val="111111"/>
          <w:sz w:val="28"/>
          <w:sz w:val="28"/>
          <w:szCs w:val="28"/>
          <w:rtl w:val="true"/>
          <w:lang w:bidi="fa-IR"/>
        </w:rPr>
        <w:t>و شتاب کردند برای شکستن بیعت</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BookText"/>
        <w:rPr/>
      </w:pPr>
      <w:r>
        <w:rPr>
          <w:rFonts w:ascii="Amiri" w:hAnsi="Amiri" w:eastAsia="Amiri" w:cs="Amiri"/>
          <w:color w:val="111111"/>
          <w:sz w:val="28"/>
          <w:sz w:val="28"/>
          <w:szCs w:val="28"/>
          <w:rtl w:val="true"/>
          <w:lang w:bidi="ar-SA"/>
        </w:rPr>
        <w:t>وَمُخالَفَةِ الْمَواثیقِ الْمُؤَکَّدَةِ</w:t>
      </w:r>
    </w:p>
    <w:p>
      <w:pPr>
        <w:pStyle w:val="BookText"/>
        <w:rPr/>
      </w:pPr>
      <w:r>
        <w:rPr>
          <w:rFonts w:ascii="IRNazanin" w:hAnsi="IRNazanin" w:eastAsia="IRNazanin"/>
          <w:color w:val="111111"/>
          <w:sz w:val="28"/>
          <w:sz w:val="28"/>
          <w:szCs w:val="28"/>
          <w:rtl w:val="true"/>
          <w:lang w:bidi="fa-IR"/>
        </w:rPr>
        <w:t>و مخالفت‌کردن با پیمان‌های محکم‌شده</w:t>
      </w:r>
    </w:p>
    <w:p>
      <w:pPr>
        <w:pStyle w:val="BookText"/>
        <w:rPr/>
      </w:pPr>
      <w:r>
        <w:rPr>
          <w:rFonts w:ascii="Amiri" w:hAnsi="Amiri" w:eastAsia="Amiri" w:cs="Amiri"/>
          <w:color w:val="111111"/>
          <w:sz w:val="28"/>
          <w:sz w:val="28"/>
          <w:szCs w:val="28"/>
          <w:rtl w:val="true"/>
          <w:lang w:bidi="ar-SA"/>
        </w:rPr>
        <w:t>وَخِیانَةِ الْأَمانَةِ الْمَعْرُوضَةِ عَلَی الْجِبالِ الرَّاسِیَةِ</w:t>
      </w:r>
    </w:p>
    <w:p>
      <w:pPr>
        <w:pStyle w:val="BookText"/>
        <w:rPr/>
      </w:pPr>
      <w:r>
        <w:rPr>
          <w:rFonts w:ascii="IRNazanin" w:hAnsi="IRNazanin" w:eastAsia="IRNazanin"/>
          <w:color w:val="111111"/>
          <w:sz w:val="28"/>
          <w:sz w:val="28"/>
          <w:szCs w:val="28"/>
          <w:rtl w:val="true"/>
          <w:lang w:bidi="fa-IR"/>
        </w:rPr>
        <w:t>و خیانت ورزیدن به امانتی که بر کوه‌های استوار عرضه شد  ‌</w:t>
      </w:r>
    </w:p>
    <w:p>
      <w:pPr>
        <w:pStyle w:val="BookText"/>
        <w:rPr/>
      </w:pPr>
      <w:r>
        <w:rPr>
          <w:rFonts w:ascii="Amiri" w:hAnsi="Amiri" w:eastAsia="Amiri" w:cs="Amiri"/>
          <w:color w:val="111111"/>
          <w:sz w:val="28"/>
          <w:sz w:val="28"/>
          <w:szCs w:val="28"/>
          <w:rtl w:val="true"/>
          <w:lang w:bidi="ar-SA"/>
        </w:rPr>
        <w:t>وَأَبَتْ أَنْ تَحْمِلَها وَحَمَلَهَا الْإِنْسانُ الظَّلُومُ الْجَهُولُ ‌</w:t>
      </w:r>
    </w:p>
    <w:p>
      <w:pPr>
        <w:pStyle w:val="BookText"/>
        <w:rPr/>
      </w:pPr>
      <w:r>
        <w:rPr>
          <w:rFonts w:ascii="IRNazanin" w:hAnsi="IRNazanin" w:eastAsia="IRNazanin"/>
          <w:color w:val="111111"/>
          <w:sz w:val="28"/>
          <w:sz w:val="28"/>
          <w:szCs w:val="28"/>
          <w:rtl w:val="true"/>
          <w:lang w:bidi="fa-IR"/>
        </w:rPr>
        <w:t>و از برداشتن آن خودداری کردند ولی انسان بسیار ستمگر نادان</w:t>
      </w:r>
    </w:p>
    <w:p>
      <w:pPr>
        <w:pStyle w:val="BookText"/>
        <w:rPr/>
      </w:pPr>
      <w:r>
        <w:rPr>
          <w:rFonts w:ascii="Amiri" w:hAnsi="Amiri" w:eastAsia="Amiri" w:cs="Amiri"/>
          <w:color w:val="111111"/>
          <w:sz w:val="28"/>
          <w:sz w:val="28"/>
          <w:szCs w:val="28"/>
          <w:rtl w:val="true"/>
          <w:lang w:bidi="ar-SA"/>
        </w:rPr>
        <w:t>ذُو الشِّقاقِ وَالْعِزَّةِ بِالْاثامِ الْمُولِمَةِ</w:t>
      </w:r>
    </w:p>
    <w:p>
      <w:pPr>
        <w:pStyle w:val="BookText"/>
        <w:rPr/>
      </w:pPr>
      <w:r>
        <w:rPr>
          <w:rFonts w:ascii="IRNazanin" w:hAnsi="IRNazanin" w:eastAsia="IRNazanin"/>
          <w:color w:val="111111"/>
          <w:sz w:val="28"/>
          <w:sz w:val="28"/>
          <w:szCs w:val="28"/>
          <w:rtl w:val="true"/>
          <w:lang w:bidi="fa-IR"/>
        </w:rPr>
        <w:t>صاحب تکبّر و خودخواهی که غرورش او را به گناهان دردناک واداشته</w:t>
      </w:r>
    </w:p>
    <w:p>
      <w:pPr>
        <w:pStyle w:val="BookText"/>
        <w:rPr/>
      </w:pPr>
      <w:r>
        <w:rPr>
          <w:rFonts w:ascii="Amiri" w:hAnsi="Amiri" w:eastAsia="Amiri" w:cs="Amiri"/>
          <w:color w:val="111111"/>
          <w:sz w:val="28"/>
          <w:sz w:val="28"/>
          <w:szCs w:val="28"/>
          <w:rtl w:val="true"/>
          <w:lang w:bidi="ar-SA"/>
        </w:rPr>
        <w:t>وَالْأَنَفَةِ عَنِ والْإِنْقِیادِ لِحَمیدِ الْعاقِبَةِ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رام‌شدن فروتنی‌کردن برای سرانجام نیکو خودداری کرده  آن را بدوش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فَحَشَرَ سِفْلَةَ الْأَعْرابِ</w:t>
      </w:r>
    </w:p>
    <w:p>
      <w:pPr>
        <w:pStyle w:val="BookText"/>
        <w:rPr/>
      </w:pPr>
      <w:r>
        <w:rPr>
          <w:rFonts w:ascii="IRNazanin" w:hAnsi="IRNazanin" w:eastAsia="IRNazanin"/>
          <w:color w:val="111111"/>
          <w:sz w:val="28"/>
          <w:sz w:val="28"/>
          <w:szCs w:val="28"/>
          <w:rtl w:val="true"/>
          <w:lang w:bidi="fa-IR"/>
        </w:rPr>
        <w:t>پس گروهی عرب‌های جاهل و بادیه‌نشینان</w:t>
      </w:r>
    </w:p>
    <w:p>
      <w:pPr>
        <w:pStyle w:val="BookText"/>
        <w:rPr/>
      </w:pPr>
      <w:r>
        <w:rPr>
          <w:rFonts w:ascii="Amiri" w:hAnsi="Amiri" w:eastAsia="Amiri" w:cs="Amiri"/>
          <w:color w:val="111111"/>
          <w:sz w:val="28"/>
          <w:sz w:val="28"/>
          <w:szCs w:val="28"/>
          <w:rtl w:val="true"/>
          <w:lang w:bidi="ar-SA"/>
        </w:rPr>
        <w:t>وَبَقایَا الْأَحْزابِ  إِلی دارِ النُّبُوَّةِ وَالرِّسالَةِ</w:t>
      </w:r>
    </w:p>
    <w:p>
      <w:pPr>
        <w:pStyle w:val="BookText"/>
        <w:rPr/>
      </w:pPr>
      <w:r>
        <w:rPr>
          <w:rFonts w:ascii="IRNazanin" w:hAnsi="IRNazanin" w:eastAsia="IRNazanin"/>
          <w:color w:val="111111"/>
          <w:sz w:val="28"/>
          <w:sz w:val="28"/>
          <w:szCs w:val="28"/>
          <w:rtl w:val="true"/>
          <w:lang w:bidi="fa-IR"/>
        </w:rPr>
        <w:t>و باقیمانده‌های احزاب به خانه نبوّت و رسالت ‌</w:t>
      </w:r>
    </w:p>
    <w:p>
      <w:pPr>
        <w:pStyle w:val="BookText"/>
        <w:rPr/>
      </w:pPr>
      <w:r>
        <w:rPr>
          <w:rFonts w:ascii="Amiri" w:hAnsi="Amiri" w:eastAsia="Amiri" w:cs="Amiri"/>
          <w:color w:val="111111"/>
          <w:sz w:val="28"/>
          <w:sz w:val="28"/>
          <w:szCs w:val="28"/>
          <w:rtl w:val="true"/>
          <w:lang w:bidi="ar-SA"/>
        </w:rPr>
        <w:t>وَمَهْبِطِ الْوَحْیِ وَالْمَلآئِکَةِ</w:t>
      </w:r>
    </w:p>
    <w:p>
      <w:pPr>
        <w:pStyle w:val="BookText"/>
        <w:rPr/>
      </w:pPr>
      <w:r>
        <w:rPr>
          <w:rFonts w:ascii="IRNazanin" w:hAnsi="IRNazanin" w:eastAsia="IRNazanin"/>
          <w:color w:val="111111"/>
          <w:sz w:val="28"/>
          <w:sz w:val="28"/>
          <w:szCs w:val="28"/>
          <w:rtl w:val="true"/>
          <w:lang w:bidi="fa-IR"/>
        </w:rPr>
        <w:t>و محلّ فرودآمدن وحی و فرشتگان</w:t>
      </w:r>
    </w:p>
    <w:p>
      <w:pPr>
        <w:pStyle w:val="BookText"/>
        <w:rPr/>
      </w:pPr>
      <w:r>
        <w:rPr>
          <w:rFonts w:ascii="Amiri" w:hAnsi="Amiri" w:eastAsia="Amiri" w:cs="Amiri"/>
          <w:color w:val="111111"/>
          <w:sz w:val="28"/>
          <w:sz w:val="28"/>
          <w:szCs w:val="28"/>
          <w:rtl w:val="true"/>
          <w:lang w:bidi="ar-SA"/>
        </w:rPr>
        <w:t>وَمُسْتَقَرِّ سُلْطانِ الْوِلایَةِ</w:t>
      </w:r>
    </w:p>
    <w:p>
      <w:pPr>
        <w:pStyle w:val="BookText"/>
        <w:rPr/>
      </w:pPr>
      <w:r>
        <w:rPr>
          <w:rFonts w:ascii="IRNazanin" w:hAnsi="IRNazanin" w:eastAsia="IRNazanin"/>
          <w:color w:val="111111"/>
          <w:sz w:val="28"/>
          <w:sz w:val="28"/>
          <w:szCs w:val="28"/>
          <w:rtl w:val="true"/>
          <w:lang w:bidi="fa-IR"/>
        </w:rPr>
        <w:t>و پایگاه سلطان ولایت ‌</w:t>
      </w:r>
    </w:p>
    <w:p>
      <w:pPr>
        <w:pStyle w:val="BookText"/>
        <w:rPr/>
      </w:pPr>
      <w:r>
        <w:rPr>
          <w:rFonts w:ascii="Amiri" w:hAnsi="Amiri" w:eastAsia="Amiri" w:cs="Amiri"/>
          <w:color w:val="111111"/>
          <w:sz w:val="28"/>
          <w:sz w:val="28"/>
          <w:szCs w:val="28"/>
          <w:rtl w:val="true"/>
          <w:lang w:bidi="ar-SA"/>
        </w:rPr>
        <w:t>وَمَعْدِنِ الْوَصِیَّةِ وَالْخِلافَةِ وَالْإِمامَةِ</w:t>
      </w:r>
    </w:p>
    <w:p>
      <w:pPr>
        <w:pStyle w:val="BookText"/>
        <w:rPr/>
      </w:pPr>
      <w:r>
        <w:rPr>
          <w:rFonts w:ascii="IRNazanin" w:hAnsi="IRNazanin" w:eastAsia="IRNazanin"/>
          <w:color w:val="111111"/>
          <w:sz w:val="28"/>
          <w:sz w:val="28"/>
          <w:szCs w:val="28"/>
          <w:rtl w:val="true"/>
          <w:lang w:bidi="fa-IR"/>
        </w:rPr>
        <w:t>و جایگاه وصایت و خلافت و امامت گرد آمدند و هجوم آوردند</w:t>
      </w:r>
    </w:p>
    <w:p>
      <w:pPr>
        <w:pStyle w:val="BookText"/>
        <w:rPr/>
      </w:pPr>
      <w:r>
        <w:rPr>
          <w:rFonts w:ascii="Amiri" w:hAnsi="Amiri" w:eastAsia="Amiri" w:cs="Amiri"/>
          <w:color w:val="111111"/>
          <w:sz w:val="28"/>
          <w:sz w:val="28"/>
          <w:szCs w:val="28"/>
          <w:rtl w:val="true"/>
          <w:lang w:bidi="ar-SA"/>
        </w:rPr>
        <w:t>حَتَّی نَقَضُوا عَهْدَ الْمُصْطَفی فی أَخیهِ عَلَمِ الْهُدی  وَالْمُبَیِّنِ طَریقِ النَّجاةِ‌مِنْ طُرُقِ الرَّدی</w:t>
      </w:r>
    </w:p>
    <w:p>
      <w:pPr>
        <w:pStyle w:val="BookText"/>
        <w:rPr/>
      </w:pPr>
      <w:r>
        <w:rPr>
          <w:rFonts w:ascii="IRNazanin" w:hAnsi="IRNazanin" w:eastAsia="IRNazanin"/>
          <w:color w:val="111111"/>
          <w:sz w:val="28"/>
          <w:sz w:val="28"/>
          <w:szCs w:val="28"/>
          <w:rtl w:val="true"/>
          <w:lang w:bidi="fa-IR"/>
        </w:rPr>
        <w:t>تا عهد پیامبر را در مورد برادرش که پرچمدار هدایت و آشکارکننده راه نجات از راه‌های هلاکت بود شکستند</w:t>
      </w:r>
    </w:p>
    <w:p>
      <w:pPr>
        <w:pStyle w:val="BookText"/>
        <w:rPr/>
      </w:pPr>
      <w:r>
        <w:rPr>
          <w:rFonts w:ascii="Amiri" w:hAnsi="Amiri" w:eastAsia="Amiri" w:cs="Amiri"/>
          <w:color w:val="111111"/>
          <w:sz w:val="28"/>
          <w:sz w:val="28"/>
          <w:szCs w:val="28"/>
          <w:rtl w:val="true"/>
          <w:lang w:bidi="ar-SA"/>
        </w:rPr>
        <w:t>وَجَرَحُوا کَبِدَ خَیْرِ الْوَری</w:t>
      </w:r>
    </w:p>
    <w:p>
      <w:pPr>
        <w:pStyle w:val="BookText"/>
        <w:rPr/>
      </w:pPr>
      <w:r>
        <w:rPr>
          <w:rFonts w:ascii="IRNazanin" w:hAnsi="IRNazanin" w:eastAsia="IRNazanin"/>
          <w:color w:val="111111"/>
          <w:sz w:val="28"/>
          <w:sz w:val="28"/>
          <w:szCs w:val="28"/>
          <w:rtl w:val="true"/>
          <w:lang w:bidi="fa-IR"/>
        </w:rPr>
        <w:t>و جگر بهترین خلق خدا را جریحه‌دار ساختند</w:t>
      </w:r>
    </w:p>
    <w:p>
      <w:pPr>
        <w:pStyle w:val="BookText"/>
        <w:rPr/>
      </w:pPr>
      <w:r>
        <w:rPr>
          <w:rFonts w:ascii="Amiri" w:hAnsi="Amiri" w:eastAsia="Amiri" w:cs="Amiri"/>
          <w:color w:val="111111"/>
          <w:sz w:val="28"/>
          <w:sz w:val="28"/>
          <w:szCs w:val="28"/>
          <w:rtl w:val="true"/>
          <w:lang w:bidi="ar-SA"/>
        </w:rPr>
        <w:t>فی ظُلْمِ ابْنَتِهِ</w:t>
      </w:r>
    </w:p>
    <w:p>
      <w:pPr>
        <w:pStyle w:val="BookText"/>
        <w:rPr/>
      </w:pPr>
      <w:r>
        <w:rPr>
          <w:rFonts w:ascii="IRNazanin" w:hAnsi="IRNazanin" w:eastAsia="IRNazanin"/>
          <w:color w:val="111111"/>
          <w:sz w:val="28"/>
          <w:sz w:val="28"/>
          <w:szCs w:val="28"/>
          <w:rtl w:val="true"/>
          <w:lang w:bidi="fa-IR"/>
        </w:rPr>
        <w:t>در ستم‌کردن به دخترش</w:t>
      </w:r>
    </w:p>
    <w:p>
      <w:pPr>
        <w:pStyle w:val="BookText"/>
        <w:rPr/>
      </w:pPr>
      <w:r>
        <w:rPr>
          <w:rFonts w:ascii="Amiri" w:hAnsi="Amiri" w:eastAsia="Amiri" w:cs="Amiri"/>
          <w:color w:val="111111"/>
          <w:sz w:val="28"/>
          <w:sz w:val="28"/>
          <w:szCs w:val="28"/>
          <w:rtl w:val="true"/>
          <w:lang w:bidi="ar-SA"/>
        </w:rPr>
        <w:t>وَاضْطِهادِ حَبیبَتِهِ</w:t>
      </w:r>
    </w:p>
    <w:p>
      <w:pPr>
        <w:pStyle w:val="BookText"/>
        <w:rPr/>
      </w:pPr>
      <w:r>
        <w:rPr>
          <w:rFonts w:ascii="IRNazanin" w:hAnsi="IRNazanin" w:eastAsia="IRNazanin"/>
          <w:color w:val="111111"/>
          <w:sz w:val="28"/>
          <w:sz w:val="28"/>
          <w:szCs w:val="28"/>
          <w:rtl w:val="true"/>
          <w:lang w:bidi="fa-IR"/>
        </w:rPr>
        <w:t>و آزار حبیبه‌اش</w:t>
      </w:r>
    </w:p>
    <w:p>
      <w:pPr>
        <w:pStyle w:val="BookText"/>
        <w:rPr/>
      </w:pPr>
      <w:r>
        <w:rPr>
          <w:rFonts w:ascii="Amiri" w:hAnsi="Amiri" w:eastAsia="Amiri" w:cs="Amiri"/>
          <w:color w:val="111111"/>
          <w:sz w:val="28"/>
          <w:sz w:val="28"/>
          <w:szCs w:val="28"/>
          <w:rtl w:val="true"/>
          <w:lang w:bidi="ar-SA"/>
        </w:rPr>
        <w:t>وَاهْتِضامِ عَزیزَتِهِ</w:t>
      </w:r>
    </w:p>
    <w:p>
      <w:pPr>
        <w:pStyle w:val="BookText"/>
        <w:rPr/>
      </w:pPr>
      <w:r>
        <w:rPr>
          <w:rFonts w:ascii="IRNazanin" w:hAnsi="IRNazanin" w:eastAsia="IRNazanin"/>
          <w:color w:val="111111"/>
          <w:sz w:val="28"/>
          <w:sz w:val="28"/>
          <w:szCs w:val="28"/>
          <w:rtl w:val="true"/>
          <w:lang w:bidi="fa-IR"/>
        </w:rPr>
        <w:t>و پایمال‌نمودن عزیزش</w:t>
      </w:r>
    </w:p>
    <w:p>
      <w:pPr>
        <w:pStyle w:val="BookText"/>
        <w:rPr/>
      </w:pPr>
      <w:r>
        <w:rPr>
          <w:rFonts w:ascii="Amiri" w:hAnsi="Amiri" w:eastAsia="Amiri" w:cs="Amiri"/>
          <w:color w:val="111111"/>
          <w:sz w:val="28"/>
          <w:sz w:val="28"/>
          <w:szCs w:val="28"/>
          <w:rtl w:val="true"/>
          <w:lang w:bidi="ar-SA"/>
        </w:rPr>
        <w:t>بَضْعَةِ لَحْمِهِ وَفِلْذَةِ کَبِدِهِ</w:t>
      </w:r>
    </w:p>
    <w:p>
      <w:pPr>
        <w:pStyle w:val="BookText"/>
        <w:rPr/>
      </w:pPr>
      <w:r>
        <w:rPr>
          <w:rFonts w:ascii="IRNazanin" w:hAnsi="IRNazanin" w:eastAsia="IRNazanin"/>
          <w:color w:val="111111"/>
          <w:sz w:val="28"/>
          <w:sz w:val="28"/>
          <w:szCs w:val="28"/>
          <w:rtl w:val="true"/>
          <w:lang w:bidi="fa-IR"/>
        </w:rPr>
        <w:t>پاره‌ای از تن و قطعه‌ای از جگرش</w:t>
      </w:r>
    </w:p>
    <w:p>
      <w:pPr>
        <w:pStyle w:val="BookText"/>
        <w:rPr/>
      </w:pPr>
      <w:r>
        <w:rPr>
          <w:rFonts w:ascii="Amiri" w:hAnsi="Amiri" w:eastAsia="Amiri" w:cs="Amiri"/>
          <w:color w:val="111111"/>
          <w:sz w:val="28"/>
          <w:sz w:val="28"/>
          <w:szCs w:val="28"/>
          <w:rtl w:val="true"/>
          <w:lang w:bidi="ar-SA"/>
        </w:rPr>
        <w:t>وَخَذَلُوا بَعْلَها</w:t>
      </w:r>
    </w:p>
    <w:p>
      <w:pPr>
        <w:pStyle w:val="BookText"/>
        <w:rPr/>
      </w:pPr>
      <w:r>
        <w:rPr>
          <w:rFonts w:ascii="IRNazanin" w:hAnsi="IRNazanin" w:eastAsia="IRNazanin"/>
          <w:color w:val="111111"/>
          <w:sz w:val="28"/>
          <w:sz w:val="28"/>
          <w:szCs w:val="28"/>
          <w:rtl w:val="true"/>
          <w:lang w:bidi="fa-IR"/>
        </w:rPr>
        <w:t>و همسرش را یاری نکردند و خوار نمودند</w:t>
      </w:r>
    </w:p>
    <w:p>
      <w:pPr>
        <w:pStyle w:val="BookText"/>
        <w:rPr/>
      </w:pPr>
      <w:r>
        <w:rPr>
          <w:rFonts w:ascii="Amiri" w:hAnsi="Amiri" w:eastAsia="Amiri" w:cs="Amiri"/>
          <w:color w:val="111111"/>
          <w:sz w:val="28"/>
          <w:sz w:val="28"/>
          <w:szCs w:val="28"/>
          <w:rtl w:val="true"/>
          <w:lang w:bidi="ar-SA"/>
        </w:rPr>
        <w:t>وَصَغَّرُوا قَدْرَهُ</w:t>
      </w:r>
    </w:p>
    <w:p>
      <w:pPr>
        <w:pStyle w:val="BookText"/>
        <w:rPr/>
      </w:pPr>
      <w:r>
        <w:rPr>
          <w:rFonts w:ascii="IRNazanin" w:hAnsi="IRNazanin" w:eastAsia="IRNazanin"/>
          <w:color w:val="111111"/>
          <w:sz w:val="28"/>
          <w:sz w:val="28"/>
          <w:szCs w:val="28"/>
          <w:rtl w:val="true"/>
          <w:lang w:bidi="fa-IR"/>
        </w:rPr>
        <w:t>و قدر و ارزش او را پائین آوردند</w:t>
      </w:r>
    </w:p>
    <w:p>
      <w:pPr>
        <w:pStyle w:val="BookText"/>
        <w:rPr/>
      </w:pPr>
      <w:r>
        <w:rPr>
          <w:rFonts w:ascii="Amiri" w:hAnsi="Amiri" w:eastAsia="Amiri" w:cs="Amiri"/>
          <w:color w:val="111111"/>
          <w:sz w:val="28"/>
          <w:sz w:val="28"/>
          <w:szCs w:val="28"/>
          <w:rtl w:val="true"/>
          <w:lang w:bidi="ar-SA"/>
        </w:rPr>
        <w:t>وَاسْتَحَلُّوا مَحارِمَهُ</w:t>
      </w:r>
    </w:p>
    <w:p>
      <w:pPr>
        <w:pStyle w:val="BookText"/>
        <w:rPr/>
      </w:pPr>
      <w:r>
        <w:rPr>
          <w:rFonts w:ascii="IRNazanin" w:hAnsi="IRNazanin" w:eastAsia="IRNazanin"/>
          <w:color w:val="111111"/>
          <w:sz w:val="28"/>
          <w:sz w:val="28"/>
          <w:szCs w:val="28"/>
          <w:rtl w:val="true"/>
          <w:lang w:bidi="fa-IR"/>
        </w:rPr>
        <w:t>و حرام‌شده‌های او را حلال شمردند</w:t>
      </w:r>
    </w:p>
    <w:p>
      <w:pPr>
        <w:pStyle w:val="BookText"/>
        <w:rPr/>
      </w:pPr>
      <w:r>
        <w:rPr>
          <w:rFonts w:ascii="Amiri" w:hAnsi="Amiri" w:eastAsia="Amiri" w:cs="Amiri"/>
          <w:color w:val="111111"/>
          <w:sz w:val="28"/>
          <w:sz w:val="28"/>
          <w:szCs w:val="28"/>
          <w:rtl w:val="true"/>
          <w:lang w:bidi="ar-SA"/>
        </w:rPr>
        <w:t>وَقَطَعُوا رَحِمَهُ</w:t>
      </w:r>
    </w:p>
    <w:p>
      <w:pPr>
        <w:pStyle w:val="BookText"/>
        <w:rPr/>
      </w:pPr>
      <w:r>
        <w:rPr>
          <w:rFonts w:ascii="IRNazanin" w:hAnsi="IRNazanin" w:eastAsia="IRNazanin"/>
          <w:color w:val="111111"/>
          <w:sz w:val="28"/>
          <w:sz w:val="28"/>
          <w:szCs w:val="28"/>
          <w:rtl w:val="true"/>
          <w:lang w:bidi="fa-IR"/>
        </w:rPr>
        <w:t>و قطع رحم او کردند ‌</w:t>
      </w:r>
    </w:p>
    <w:p>
      <w:pPr>
        <w:pStyle w:val="BookText"/>
        <w:rPr/>
      </w:pPr>
      <w:r>
        <w:rPr>
          <w:rFonts w:ascii="Amiri" w:hAnsi="Amiri" w:eastAsia="Amiri" w:cs="Amiri"/>
          <w:color w:val="111111"/>
          <w:sz w:val="28"/>
          <w:sz w:val="28"/>
          <w:szCs w:val="28"/>
          <w:rtl w:val="true"/>
          <w:lang w:bidi="ar-SA"/>
        </w:rPr>
        <w:t>وَأَنْکَرُوا اُخُوَّتَهُ</w:t>
      </w:r>
    </w:p>
    <w:p>
      <w:pPr>
        <w:pStyle w:val="BookText"/>
        <w:rPr/>
      </w:pPr>
      <w:r>
        <w:rPr>
          <w:rFonts w:ascii="IRNazanin" w:hAnsi="IRNazanin" w:eastAsia="IRNazanin"/>
          <w:color w:val="111111"/>
          <w:sz w:val="28"/>
          <w:sz w:val="28"/>
          <w:szCs w:val="28"/>
          <w:rtl w:val="true"/>
          <w:lang w:bidi="fa-IR"/>
        </w:rPr>
        <w:t>و برادری او را با پیامبر نفی نمودند</w:t>
      </w:r>
    </w:p>
    <w:p>
      <w:pPr>
        <w:pStyle w:val="BookText"/>
        <w:rPr/>
      </w:pPr>
      <w:r>
        <w:rPr>
          <w:rFonts w:ascii="Amiri" w:hAnsi="Amiri" w:eastAsia="Amiri" w:cs="Amiri"/>
          <w:color w:val="111111"/>
          <w:sz w:val="28"/>
          <w:sz w:val="28"/>
          <w:szCs w:val="28"/>
          <w:rtl w:val="true"/>
          <w:lang w:bidi="ar-SA"/>
        </w:rPr>
        <w:t>وَهَجَرُوا مَوَدَّتَهُ</w:t>
      </w:r>
    </w:p>
    <w:p>
      <w:pPr>
        <w:pStyle w:val="BookText"/>
        <w:rPr/>
      </w:pPr>
      <w:r>
        <w:rPr>
          <w:rFonts w:ascii="IRNazanin" w:hAnsi="IRNazanin" w:eastAsia="IRNazanin"/>
          <w:color w:val="111111"/>
          <w:sz w:val="28"/>
          <w:sz w:val="28"/>
          <w:szCs w:val="28"/>
          <w:rtl w:val="true"/>
          <w:lang w:bidi="fa-IR"/>
        </w:rPr>
        <w:t>و مودّت و دوستی با او را ترک کردند</w:t>
      </w:r>
    </w:p>
    <w:p>
      <w:pPr>
        <w:pStyle w:val="BookText"/>
        <w:rPr/>
      </w:pPr>
      <w:r>
        <w:rPr>
          <w:rFonts w:ascii="Amiri" w:hAnsi="Amiri" w:eastAsia="Amiri" w:cs="Amiri"/>
          <w:color w:val="111111"/>
          <w:sz w:val="28"/>
          <w:sz w:val="28"/>
          <w:szCs w:val="28"/>
          <w:rtl w:val="true"/>
          <w:lang w:bidi="ar-SA"/>
        </w:rPr>
        <w:t>وَنَقَضُوا طاعَتَهُ</w:t>
      </w:r>
    </w:p>
    <w:p>
      <w:pPr>
        <w:pStyle w:val="BookText"/>
        <w:rPr/>
      </w:pPr>
      <w:r>
        <w:rPr>
          <w:rFonts w:ascii="IRNazanin" w:hAnsi="IRNazanin" w:eastAsia="IRNazanin"/>
          <w:color w:val="111111"/>
          <w:sz w:val="28"/>
          <w:sz w:val="28"/>
          <w:szCs w:val="28"/>
          <w:rtl w:val="true"/>
          <w:lang w:bidi="fa-IR"/>
        </w:rPr>
        <w:t>و اطاعتش را کنار گذاشتند</w:t>
      </w:r>
    </w:p>
    <w:p>
      <w:pPr>
        <w:pStyle w:val="BookText"/>
        <w:rPr/>
      </w:pPr>
      <w:r>
        <w:rPr>
          <w:rFonts w:ascii="Amiri" w:hAnsi="Amiri" w:eastAsia="Amiri" w:cs="Amiri"/>
          <w:color w:val="111111"/>
          <w:sz w:val="28"/>
          <w:sz w:val="28"/>
          <w:szCs w:val="28"/>
          <w:rtl w:val="true"/>
          <w:lang w:bidi="ar-SA"/>
        </w:rPr>
        <w:t>وَجَحَدُوا وِلایَتَهُ</w:t>
      </w:r>
    </w:p>
    <w:p>
      <w:pPr>
        <w:pStyle w:val="BookText"/>
        <w:rPr/>
      </w:pPr>
      <w:r>
        <w:rPr>
          <w:rFonts w:ascii="IRNazanin" w:hAnsi="IRNazanin" w:eastAsia="IRNazanin"/>
          <w:color w:val="111111"/>
          <w:sz w:val="28"/>
          <w:sz w:val="28"/>
          <w:szCs w:val="28"/>
          <w:rtl w:val="true"/>
          <w:lang w:bidi="fa-IR"/>
        </w:rPr>
        <w:t>و ولایتش را انکار کردند</w:t>
      </w:r>
    </w:p>
    <w:p>
      <w:pPr>
        <w:pStyle w:val="BookText"/>
        <w:rPr/>
      </w:pPr>
      <w:r>
        <w:rPr>
          <w:rFonts w:ascii="Amiri" w:hAnsi="Amiri" w:eastAsia="Amiri" w:cs="Amiri"/>
          <w:color w:val="111111"/>
          <w:sz w:val="28"/>
          <w:sz w:val="28"/>
          <w:szCs w:val="28"/>
          <w:rtl w:val="true"/>
          <w:lang w:bidi="ar-SA"/>
        </w:rPr>
        <w:t>وَأَطْمَعُوا الْعَبیدَ فی خِلافَتِهِ</w:t>
      </w:r>
    </w:p>
    <w:p>
      <w:pPr>
        <w:pStyle w:val="BookText"/>
        <w:rPr/>
      </w:pPr>
      <w:r>
        <w:rPr>
          <w:rFonts w:ascii="IRNazanin" w:hAnsi="IRNazanin" w:eastAsia="IRNazanin"/>
          <w:color w:val="111111"/>
          <w:sz w:val="28"/>
          <w:sz w:val="28"/>
          <w:szCs w:val="28"/>
          <w:rtl w:val="true"/>
          <w:lang w:bidi="fa-IR"/>
        </w:rPr>
        <w:t>و بردگان را در خلافت او به طمع انداختند</w:t>
      </w:r>
    </w:p>
    <w:p>
      <w:pPr>
        <w:pStyle w:val="BookText"/>
        <w:rPr/>
      </w:pPr>
      <w:r>
        <w:rPr>
          <w:rFonts w:ascii="Amiri" w:hAnsi="Amiri" w:eastAsia="Amiri" w:cs="Amiri"/>
          <w:color w:val="111111"/>
          <w:sz w:val="28"/>
          <w:sz w:val="28"/>
          <w:szCs w:val="28"/>
          <w:rtl w:val="true"/>
          <w:lang w:bidi="ar-SA"/>
        </w:rPr>
        <w:t>وَقادُوهُ إِلی بَیْعَتِهِمْ</w:t>
      </w:r>
    </w:p>
    <w:p>
      <w:pPr>
        <w:pStyle w:val="BookText"/>
        <w:rPr/>
      </w:pPr>
      <w:r>
        <w:rPr>
          <w:rFonts w:ascii="IRNazanin" w:hAnsi="IRNazanin" w:eastAsia="IRNazanin"/>
          <w:color w:val="111111"/>
          <w:sz w:val="28"/>
          <w:sz w:val="28"/>
          <w:szCs w:val="28"/>
          <w:rtl w:val="true"/>
          <w:lang w:bidi="fa-IR"/>
        </w:rPr>
        <w:t>و مردم را به‌بیعت با آنان کشاندند</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مُصْلِتَةً سُیُوفَها</w:t>
      </w:r>
    </w:p>
    <w:p>
      <w:pPr>
        <w:pStyle w:val="BookText"/>
        <w:rPr/>
      </w:pPr>
      <w:r>
        <w:rPr>
          <w:rFonts w:ascii="IRNazanin" w:hAnsi="IRNazanin" w:eastAsia="IRNazanin"/>
          <w:color w:val="111111"/>
          <w:sz w:val="28"/>
          <w:sz w:val="28"/>
          <w:szCs w:val="28"/>
          <w:rtl w:val="true"/>
          <w:lang w:bidi="fa-IR"/>
        </w:rPr>
        <w:t>در حالی‌که شمشیرها را از نیام کشیدند</w:t>
      </w:r>
    </w:p>
    <w:p>
      <w:pPr>
        <w:pStyle w:val="BookText"/>
        <w:rPr/>
      </w:pPr>
      <w:r>
        <w:rPr>
          <w:rFonts w:ascii="Amiri" w:hAnsi="Amiri" w:eastAsia="Amiri" w:cs="Amiri"/>
          <w:color w:val="111111"/>
          <w:sz w:val="28"/>
          <w:sz w:val="28"/>
          <w:szCs w:val="28"/>
          <w:rtl w:val="true"/>
          <w:lang w:bidi="ar-SA"/>
        </w:rPr>
        <w:t>مُقْذِعَةً أَسِنَّتَها</w:t>
      </w:r>
    </w:p>
    <w:p>
      <w:pPr>
        <w:pStyle w:val="BookText"/>
        <w:rPr/>
      </w:pPr>
      <w:r>
        <w:rPr>
          <w:rFonts w:ascii="IRNazanin" w:hAnsi="IRNazanin" w:eastAsia="IRNazanin"/>
          <w:color w:val="111111"/>
          <w:sz w:val="28"/>
          <w:sz w:val="28"/>
          <w:szCs w:val="28"/>
          <w:rtl w:val="true"/>
          <w:lang w:bidi="fa-IR"/>
        </w:rPr>
        <w:t>و دندان‌های پلید خود را تیز کردند</w:t>
      </w:r>
    </w:p>
    <w:p>
      <w:pPr>
        <w:pStyle w:val="BookText"/>
        <w:rPr/>
      </w:pPr>
      <w:r>
        <w:rPr>
          <w:rFonts w:ascii="Amiri" w:hAnsi="Amiri" w:eastAsia="Amiri" w:cs="Amiri"/>
          <w:color w:val="111111"/>
          <w:sz w:val="28"/>
          <w:sz w:val="28"/>
          <w:szCs w:val="28"/>
          <w:rtl w:val="true"/>
          <w:lang w:bidi="ar-SA"/>
        </w:rPr>
        <w:t>وَهُوَ ساخِطُ الْقَلْبِ</w:t>
      </w:r>
    </w:p>
    <w:p>
      <w:pPr>
        <w:pStyle w:val="BookText"/>
        <w:rPr/>
      </w:pPr>
      <w:r>
        <w:rPr>
          <w:rFonts w:ascii="IRNazanin" w:hAnsi="IRNazanin" w:eastAsia="IRNazanin"/>
          <w:color w:val="111111"/>
          <w:sz w:val="28"/>
          <w:sz w:val="28"/>
          <w:szCs w:val="28"/>
          <w:rtl w:val="true"/>
          <w:lang w:bidi="fa-IR"/>
        </w:rPr>
        <w:t>و او قلبش خشمگین</w:t>
      </w:r>
    </w:p>
    <w:p>
      <w:pPr>
        <w:pStyle w:val="BookText"/>
        <w:rPr/>
      </w:pPr>
      <w:r>
        <w:rPr>
          <w:rFonts w:ascii="Amiri" w:hAnsi="Amiri" w:eastAsia="Amiri" w:cs="Amiri"/>
          <w:color w:val="111111"/>
          <w:sz w:val="28"/>
          <w:sz w:val="28"/>
          <w:szCs w:val="28"/>
          <w:rtl w:val="true"/>
          <w:lang w:bidi="ar-SA"/>
        </w:rPr>
        <w:t>هآئِجُ والْغَضَبِ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غضبش برانگیخته شده بود</w:t>
      </w:r>
    </w:p>
    <w:p>
      <w:pPr>
        <w:pStyle w:val="BookText"/>
        <w:rPr/>
      </w:pPr>
      <w:r>
        <w:rPr>
          <w:rFonts w:ascii="Amiri" w:hAnsi="Amiri" w:eastAsia="Amiri" w:cs="Amiri"/>
          <w:color w:val="111111"/>
          <w:sz w:val="28"/>
          <w:sz w:val="28"/>
          <w:szCs w:val="28"/>
          <w:rtl w:val="true"/>
          <w:lang w:bidi="ar-SA"/>
        </w:rPr>
        <w:t>شَدیدُ الصَّبْرِ</w:t>
      </w:r>
    </w:p>
    <w:p>
      <w:pPr>
        <w:pStyle w:val="BookText"/>
        <w:rPr/>
      </w:pPr>
      <w:r>
        <w:rPr>
          <w:rFonts w:ascii="IRNazanin" w:hAnsi="IRNazanin" w:eastAsia="IRNazanin"/>
          <w:color w:val="111111"/>
          <w:sz w:val="28"/>
          <w:sz w:val="28"/>
          <w:szCs w:val="28"/>
          <w:rtl w:val="true"/>
          <w:lang w:bidi="fa-IR"/>
        </w:rPr>
        <w:t>امّا بسیار شکیبائی می‌کرد</w:t>
      </w:r>
    </w:p>
    <w:p>
      <w:pPr>
        <w:pStyle w:val="BookText"/>
        <w:rPr/>
      </w:pPr>
      <w:r>
        <w:rPr>
          <w:rFonts w:ascii="Amiri" w:hAnsi="Amiri" w:eastAsia="Amiri" w:cs="Amiri"/>
          <w:color w:val="111111"/>
          <w:sz w:val="28"/>
          <w:sz w:val="28"/>
          <w:szCs w:val="28"/>
          <w:rtl w:val="true"/>
          <w:lang w:bidi="ar-SA"/>
        </w:rPr>
        <w:t>کاظِمُ الْغَیْظِ</w:t>
      </w:r>
    </w:p>
    <w:p>
      <w:pPr>
        <w:pStyle w:val="BookText"/>
        <w:rPr/>
      </w:pPr>
      <w:r>
        <w:rPr>
          <w:rFonts w:ascii="IRNazanin" w:hAnsi="IRNazanin" w:eastAsia="IRNazanin"/>
          <w:color w:val="111111"/>
          <w:sz w:val="28"/>
          <w:sz w:val="28"/>
          <w:szCs w:val="28"/>
          <w:rtl w:val="true"/>
          <w:lang w:bidi="fa-IR"/>
        </w:rPr>
        <w:t>خشم خود را فرو می‌نشاند</w:t>
      </w:r>
    </w:p>
    <w:p>
      <w:pPr>
        <w:pStyle w:val="BookText"/>
        <w:rPr/>
      </w:pPr>
      <w:r>
        <w:rPr>
          <w:rFonts w:ascii="Amiri" w:hAnsi="Amiri" w:eastAsia="Amiri" w:cs="Amiri"/>
          <w:color w:val="111111"/>
          <w:sz w:val="28"/>
          <w:sz w:val="28"/>
          <w:szCs w:val="28"/>
          <w:rtl w:val="true"/>
          <w:lang w:bidi="ar-SA"/>
        </w:rPr>
        <w:t>یَدْعُونَهُ إِلی بَیْعَتِهِمُ الَّتی‌عَمَّ شُومُهَا الْإِسْلامَ</w:t>
      </w:r>
    </w:p>
    <w:p>
      <w:pPr>
        <w:pStyle w:val="BookText"/>
        <w:rPr/>
      </w:pPr>
      <w:r>
        <w:rPr>
          <w:rFonts w:ascii="IRNazanin" w:hAnsi="IRNazanin" w:eastAsia="IRNazanin"/>
          <w:color w:val="111111"/>
          <w:sz w:val="28"/>
          <w:sz w:val="28"/>
          <w:szCs w:val="28"/>
          <w:rtl w:val="true"/>
          <w:lang w:bidi="fa-IR"/>
        </w:rPr>
        <w:t>او را به بیعت با آنان که شوم و بدیش اسلام را فراگرفته بود فرامی‌خواندند</w:t>
      </w:r>
    </w:p>
    <w:p>
      <w:pPr>
        <w:pStyle w:val="BookText"/>
        <w:rPr/>
      </w:pPr>
      <w:r>
        <w:rPr>
          <w:rFonts w:ascii="Amiri" w:hAnsi="Amiri" w:eastAsia="Amiri" w:cs="Amiri"/>
          <w:color w:val="111111"/>
          <w:sz w:val="28"/>
          <w:sz w:val="28"/>
          <w:szCs w:val="28"/>
          <w:rtl w:val="true"/>
          <w:lang w:bidi="ar-SA"/>
        </w:rPr>
        <w:t>وَزَرَعَتْ فی قُلُوبِ أَهْلِهَا الْاثامَ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 اهلش گناهان را بذرافشانی نمود</w:t>
      </w:r>
    </w:p>
    <w:p>
      <w:pPr>
        <w:pStyle w:val="BookText"/>
        <w:rPr/>
      </w:pPr>
      <w:r>
        <w:rPr>
          <w:rFonts w:ascii="Amiri" w:hAnsi="Amiri" w:eastAsia="Amiri" w:cs="Amiri"/>
          <w:color w:val="111111"/>
          <w:sz w:val="28"/>
          <w:sz w:val="28"/>
          <w:szCs w:val="28"/>
          <w:rtl w:val="true"/>
          <w:lang w:bidi="ar-SA"/>
        </w:rPr>
        <w:t>وَعَقَّتْ سَلْمانَها  ‌</w:t>
      </w:r>
    </w:p>
    <w:p>
      <w:pPr>
        <w:pStyle w:val="BookText"/>
        <w:rPr/>
      </w:pPr>
      <w:r>
        <w:rPr>
          <w:rFonts w:ascii="IRNazanin" w:hAnsi="IRNazanin" w:eastAsia="IRNazanin"/>
          <w:color w:val="111111"/>
          <w:sz w:val="28"/>
          <w:sz w:val="28"/>
          <w:szCs w:val="28"/>
          <w:rtl w:val="true"/>
          <w:lang w:bidi="fa-IR"/>
        </w:rPr>
        <w:t>و سلمانش را رنج و آزار داد</w:t>
      </w:r>
    </w:p>
    <w:p>
      <w:pPr>
        <w:pStyle w:val="BookText"/>
        <w:rPr/>
      </w:pPr>
      <w:r>
        <w:rPr>
          <w:rFonts w:ascii="Amiri" w:hAnsi="Amiri" w:eastAsia="Amiri" w:cs="Amiri"/>
          <w:color w:val="111111"/>
          <w:sz w:val="28"/>
          <w:sz w:val="28"/>
          <w:szCs w:val="28"/>
          <w:rtl w:val="true"/>
          <w:lang w:bidi="ar-SA"/>
        </w:rPr>
        <w:t>وَطَرَدَتْ مِقْدادَها</w:t>
      </w:r>
    </w:p>
    <w:p>
      <w:pPr>
        <w:pStyle w:val="BookText"/>
        <w:rPr/>
      </w:pPr>
      <w:r>
        <w:rPr>
          <w:rFonts w:ascii="IRNazanin" w:hAnsi="IRNazanin" w:eastAsia="IRNazanin"/>
          <w:color w:val="111111"/>
          <w:sz w:val="28"/>
          <w:sz w:val="28"/>
          <w:szCs w:val="28"/>
          <w:rtl w:val="true"/>
          <w:lang w:bidi="fa-IR"/>
        </w:rPr>
        <w:t>و مقدادش را راند</w:t>
      </w:r>
    </w:p>
    <w:p>
      <w:pPr>
        <w:pStyle w:val="BookText"/>
        <w:rPr/>
      </w:pPr>
      <w:r>
        <w:rPr>
          <w:rFonts w:ascii="Amiri" w:hAnsi="Amiri" w:eastAsia="Amiri" w:cs="Amiri"/>
          <w:color w:val="111111"/>
          <w:sz w:val="28"/>
          <w:sz w:val="28"/>
          <w:szCs w:val="28"/>
          <w:rtl w:val="true"/>
          <w:lang w:bidi="ar-SA"/>
        </w:rPr>
        <w:t>وَنَفَتْ جُنْدَبَها</w:t>
      </w:r>
    </w:p>
    <w:p>
      <w:pPr>
        <w:pStyle w:val="BookText"/>
        <w:rPr/>
      </w:pPr>
      <w:r>
        <w:rPr>
          <w:rFonts w:ascii="IRNazanin" w:hAnsi="IRNazanin" w:eastAsia="IRNazanin"/>
          <w:color w:val="111111"/>
          <w:sz w:val="28"/>
          <w:sz w:val="28"/>
          <w:szCs w:val="28"/>
          <w:rtl w:val="true"/>
          <w:lang w:bidi="fa-IR"/>
        </w:rPr>
        <w:t>و ابوذرش را تبعید کرد</w:t>
      </w:r>
    </w:p>
    <w:p>
      <w:pPr>
        <w:pStyle w:val="BookText"/>
        <w:rPr/>
      </w:pPr>
      <w:r>
        <w:rPr>
          <w:rFonts w:ascii="Amiri" w:hAnsi="Amiri" w:eastAsia="Amiri" w:cs="Amiri"/>
          <w:color w:val="111111"/>
          <w:sz w:val="28"/>
          <w:sz w:val="28"/>
          <w:szCs w:val="28"/>
          <w:rtl w:val="true"/>
          <w:lang w:bidi="ar-SA"/>
        </w:rPr>
        <w:t>وَفَتَقَتْ بَطْنَ عَمَّارِها</w:t>
      </w:r>
    </w:p>
    <w:p>
      <w:pPr>
        <w:pStyle w:val="BookText"/>
        <w:rPr/>
      </w:pPr>
      <w:r>
        <w:rPr>
          <w:rFonts w:ascii="IRNazanin" w:hAnsi="IRNazanin" w:eastAsia="IRNazanin"/>
          <w:color w:val="111111"/>
          <w:sz w:val="28"/>
          <w:sz w:val="28"/>
          <w:szCs w:val="28"/>
          <w:rtl w:val="true"/>
          <w:lang w:bidi="fa-IR"/>
        </w:rPr>
        <w:t>و شکم عمّارش را پاره نمود</w:t>
      </w:r>
    </w:p>
    <w:p>
      <w:pPr>
        <w:pStyle w:val="BookText"/>
        <w:rPr/>
      </w:pPr>
      <w:r>
        <w:rPr>
          <w:rFonts w:ascii="Amiri" w:hAnsi="Amiri" w:eastAsia="Amiri" w:cs="Amiri"/>
          <w:color w:val="111111"/>
          <w:sz w:val="28"/>
          <w:sz w:val="28"/>
          <w:szCs w:val="28"/>
          <w:rtl w:val="true"/>
          <w:lang w:bidi="ar-SA"/>
        </w:rPr>
        <w:t>وَحَرَّفَتِ الْقُرْانَ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قرآن را تحریف</w:t>
      </w:r>
    </w:p>
    <w:p>
      <w:pPr>
        <w:pStyle w:val="BookText"/>
        <w:rPr/>
      </w:pPr>
      <w:r>
        <w:rPr>
          <w:rFonts w:ascii="Amiri" w:hAnsi="Amiri" w:eastAsia="Amiri" w:cs="Amiri"/>
          <w:color w:val="111111"/>
          <w:sz w:val="28"/>
          <w:sz w:val="28"/>
          <w:szCs w:val="28"/>
          <w:rtl w:val="true"/>
          <w:lang w:bidi="ar-SA"/>
        </w:rPr>
        <w:t>وَبَدَّلَتِ الْأَحْکامَ</w:t>
      </w:r>
    </w:p>
    <w:p>
      <w:pPr>
        <w:pStyle w:val="BookText"/>
        <w:rPr/>
      </w:pPr>
      <w:r>
        <w:rPr>
          <w:rFonts w:ascii="IRNazanin" w:hAnsi="IRNazanin" w:eastAsia="IRNazanin"/>
          <w:color w:val="111111"/>
          <w:sz w:val="28"/>
          <w:sz w:val="28"/>
          <w:szCs w:val="28"/>
          <w:rtl w:val="true"/>
          <w:lang w:bidi="fa-IR"/>
        </w:rPr>
        <w:t>و احکام را دگرگون</w:t>
      </w:r>
    </w:p>
    <w:p>
      <w:pPr>
        <w:pStyle w:val="BookText"/>
        <w:rPr/>
      </w:pPr>
      <w:r>
        <w:rPr>
          <w:rFonts w:ascii="Amiri" w:hAnsi="Amiri" w:eastAsia="Amiri" w:cs="Amiri"/>
          <w:color w:val="111111"/>
          <w:sz w:val="28"/>
          <w:sz w:val="28"/>
          <w:szCs w:val="28"/>
          <w:rtl w:val="true"/>
          <w:lang w:bidi="ar-SA"/>
        </w:rPr>
        <w:t>وَغَیَّرَتِ الْمَقامَ</w:t>
      </w:r>
    </w:p>
    <w:p>
      <w:pPr>
        <w:pStyle w:val="BookText"/>
        <w:rPr/>
      </w:pPr>
      <w:r>
        <w:rPr>
          <w:rFonts w:ascii="IRNazanin" w:hAnsi="IRNazanin" w:eastAsia="IRNazanin"/>
          <w:color w:val="111111"/>
          <w:sz w:val="28"/>
          <w:sz w:val="28"/>
          <w:szCs w:val="28"/>
          <w:rtl w:val="true"/>
          <w:lang w:bidi="fa-IR"/>
        </w:rPr>
        <w:t>و مقام و منزلت را تغییر داد</w:t>
      </w:r>
    </w:p>
    <w:p>
      <w:pPr>
        <w:pStyle w:val="BookText"/>
        <w:rPr/>
      </w:pPr>
      <w:r>
        <w:rPr>
          <w:rFonts w:ascii="Amiri" w:hAnsi="Amiri" w:eastAsia="Amiri" w:cs="Amiri"/>
          <w:color w:val="111111"/>
          <w:sz w:val="28"/>
          <w:sz w:val="28"/>
          <w:szCs w:val="28"/>
          <w:rtl w:val="true"/>
          <w:lang w:bidi="ar-SA"/>
        </w:rPr>
        <w:t>وَأَباحَتِ الْخُمْسَ لِلطُّلَقآءِ</w:t>
      </w:r>
    </w:p>
    <w:p>
      <w:pPr>
        <w:pStyle w:val="BookText"/>
        <w:rPr/>
      </w:pPr>
      <w:r>
        <w:rPr>
          <w:rFonts w:ascii="IRNazanin" w:hAnsi="IRNazanin" w:eastAsia="IRNazanin"/>
          <w:color w:val="111111"/>
          <w:sz w:val="28"/>
          <w:sz w:val="28"/>
          <w:szCs w:val="28"/>
          <w:rtl w:val="true"/>
          <w:lang w:bidi="fa-IR"/>
        </w:rPr>
        <w:t>و‌خمس را برای آزادشده‌ها مباح کرد</w:t>
      </w:r>
    </w:p>
    <w:p>
      <w:pPr>
        <w:pStyle w:val="BookText"/>
        <w:rPr/>
      </w:pPr>
      <w:r>
        <w:rPr>
          <w:rFonts w:ascii="Amiri" w:hAnsi="Amiri" w:eastAsia="Amiri" w:cs="Amiri"/>
          <w:color w:val="111111"/>
          <w:sz w:val="28"/>
          <w:sz w:val="28"/>
          <w:szCs w:val="28"/>
          <w:rtl w:val="true"/>
          <w:lang w:bidi="ar-SA"/>
        </w:rPr>
        <w:t>وَسَلَّطَتْ أَوْلادَ اللُّعَنآءِ عَلَی الْفُرُوجِ</w:t>
      </w:r>
    </w:p>
    <w:p>
      <w:pPr>
        <w:pStyle w:val="BookText"/>
        <w:rPr/>
      </w:pPr>
      <w:r>
        <w:rPr>
          <w:rFonts w:ascii="IRNazanin" w:hAnsi="IRNazanin" w:eastAsia="IRNazanin"/>
          <w:color w:val="111111"/>
          <w:sz w:val="28"/>
          <w:sz w:val="28"/>
          <w:szCs w:val="28"/>
          <w:rtl w:val="true"/>
          <w:lang w:bidi="fa-IR"/>
        </w:rPr>
        <w:t>و اولاد لعینان را بر ناموس مردم مسلّط ساخت</w:t>
      </w:r>
    </w:p>
    <w:p>
      <w:pPr>
        <w:pStyle w:val="BookText"/>
        <w:rPr/>
      </w:pPr>
      <w:r>
        <w:rPr>
          <w:rFonts w:ascii="Amiri" w:hAnsi="Amiri" w:eastAsia="Amiri" w:cs="Amiri"/>
          <w:color w:val="111111"/>
          <w:sz w:val="28"/>
          <w:sz w:val="28"/>
          <w:szCs w:val="28"/>
          <w:rtl w:val="true"/>
          <w:lang w:bidi="ar-SA"/>
        </w:rPr>
        <w:t>وَخَلَطَتِ الْحَلالَ بِالْحَرامِ</w:t>
      </w:r>
    </w:p>
    <w:p>
      <w:pPr>
        <w:pStyle w:val="BookText"/>
        <w:rPr/>
      </w:pPr>
      <w:r>
        <w:rPr>
          <w:rFonts w:ascii="IRNazanin" w:hAnsi="IRNazanin" w:eastAsia="IRNazanin"/>
          <w:color w:val="111111"/>
          <w:sz w:val="28"/>
          <w:sz w:val="28"/>
          <w:szCs w:val="28"/>
          <w:rtl w:val="true"/>
          <w:lang w:bidi="fa-IR"/>
        </w:rPr>
        <w:t>و حرام را با حلال درآمیخت</w:t>
      </w:r>
    </w:p>
    <w:p>
      <w:pPr>
        <w:pStyle w:val="BookText"/>
        <w:rPr/>
      </w:pPr>
      <w:r>
        <w:rPr>
          <w:rFonts w:ascii="Amiri" w:hAnsi="Amiri" w:eastAsia="Amiri" w:cs="Amiri"/>
          <w:color w:val="111111"/>
          <w:sz w:val="28"/>
          <w:sz w:val="28"/>
          <w:szCs w:val="28"/>
          <w:rtl w:val="true"/>
          <w:lang w:bidi="ar-SA"/>
        </w:rPr>
        <w:t>وَاسْتَخَفَّتْ بِالْإیمانِ وَالْإِسْلامِ</w:t>
      </w:r>
    </w:p>
    <w:p>
      <w:pPr>
        <w:pStyle w:val="BookText"/>
        <w:rPr/>
      </w:pPr>
      <w:r>
        <w:rPr>
          <w:rFonts w:ascii="IRNazanin" w:hAnsi="IRNazanin" w:eastAsia="IRNazanin"/>
          <w:color w:val="111111"/>
          <w:sz w:val="28"/>
          <w:sz w:val="28"/>
          <w:szCs w:val="28"/>
          <w:rtl w:val="true"/>
          <w:lang w:bidi="fa-IR"/>
        </w:rPr>
        <w:t>و ایمان و اسلام را کوچک شمرد</w:t>
      </w:r>
    </w:p>
    <w:p>
      <w:pPr>
        <w:pStyle w:val="BookText"/>
        <w:rPr/>
      </w:pPr>
      <w:r>
        <w:rPr>
          <w:rFonts w:ascii="Amiri" w:hAnsi="Amiri" w:eastAsia="Amiri" w:cs="Amiri"/>
          <w:color w:val="111111"/>
          <w:sz w:val="28"/>
          <w:sz w:val="28"/>
          <w:szCs w:val="28"/>
          <w:rtl w:val="true"/>
          <w:lang w:bidi="ar-SA"/>
        </w:rPr>
        <w:t>وَهَدَمَتِ الْکَعْبَةَ</w:t>
      </w:r>
    </w:p>
    <w:p>
      <w:pPr>
        <w:pStyle w:val="BookText"/>
        <w:rPr/>
      </w:pPr>
      <w:r>
        <w:rPr>
          <w:rFonts w:ascii="IRNazanin" w:hAnsi="IRNazanin" w:eastAsia="IRNazanin"/>
          <w:color w:val="111111"/>
          <w:sz w:val="28"/>
          <w:sz w:val="28"/>
          <w:szCs w:val="28"/>
          <w:rtl w:val="true"/>
          <w:lang w:bidi="fa-IR"/>
        </w:rPr>
        <w:t>و کعبه را ویران کرد</w:t>
      </w:r>
    </w:p>
    <w:p>
      <w:pPr>
        <w:pStyle w:val="BookText"/>
        <w:rPr/>
      </w:pPr>
      <w:r>
        <w:rPr>
          <w:rFonts w:ascii="Amiri" w:hAnsi="Amiri" w:eastAsia="Amiri" w:cs="Amiri"/>
          <w:color w:val="111111"/>
          <w:sz w:val="28"/>
          <w:sz w:val="28"/>
          <w:szCs w:val="28"/>
          <w:rtl w:val="true"/>
          <w:lang w:bidi="ar-SA"/>
        </w:rPr>
        <w:t>وَأَغارَتْ عَلی دارِ الْهِجْرَةِ یَوْمَ الْحَرَّةِ</w:t>
      </w:r>
    </w:p>
    <w:p>
      <w:pPr>
        <w:pStyle w:val="BookText"/>
        <w:rPr/>
      </w:pPr>
      <w:r>
        <w:rPr>
          <w:rFonts w:ascii="IRNazanin" w:hAnsi="IRNazanin" w:eastAsia="IRNazanin"/>
          <w:color w:val="111111"/>
          <w:sz w:val="28"/>
          <w:sz w:val="28"/>
          <w:szCs w:val="28"/>
          <w:rtl w:val="true"/>
          <w:lang w:bidi="fa-IR"/>
        </w:rPr>
        <w:t xml:space="preserve">و در روز حرّه شهر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غارت کشید</w:t>
      </w:r>
    </w:p>
    <w:p>
      <w:pPr>
        <w:pStyle w:val="BookText"/>
        <w:rPr/>
      </w:pPr>
      <w:r>
        <w:rPr>
          <w:rFonts w:ascii="Amiri" w:hAnsi="Amiri" w:eastAsia="Amiri" w:cs="Amiri"/>
          <w:color w:val="111111"/>
          <w:sz w:val="28"/>
          <w:sz w:val="28"/>
          <w:szCs w:val="28"/>
          <w:rtl w:val="true"/>
          <w:lang w:bidi="ar-SA"/>
        </w:rPr>
        <w:t>وَأَبْرَزَتْ بَناتِ الْمُهاجِرینَ وَالْأَنْصارِ لِلنَّکالِ وَالسَّوْءَةِ  ‌</w:t>
      </w:r>
    </w:p>
    <w:p>
      <w:pPr>
        <w:pStyle w:val="BookText"/>
        <w:rPr/>
      </w:pPr>
      <w:r>
        <w:rPr>
          <w:rFonts w:ascii="IRNazanin" w:hAnsi="IRNazanin" w:eastAsia="IRNazanin"/>
          <w:color w:val="111111"/>
          <w:sz w:val="28"/>
          <w:sz w:val="28"/>
          <w:szCs w:val="28"/>
          <w:rtl w:val="true"/>
          <w:lang w:bidi="fa-IR"/>
        </w:rPr>
        <w:t>و دختران مهاجر و انصار را برای کیفر و شکنجه و بدرفتاری آشکار کرد</w:t>
      </w:r>
    </w:p>
    <w:p>
      <w:pPr>
        <w:pStyle w:val="BookText"/>
        <w:rPr/>
      </w:pPr>
      <w:r>
        <w:rPr>
          <w:rFonts w:ascii="Amiri" w:hAnsi="Amiri" w:eastAsia="Amiri" w:cs="Amiri"/>
          <w:color w:val="111111"/>
          <w:sz w:val="28"/>
          <w:sz w:val="28"/>
          <w:szCs w:val="28"/>
          <w:rtl w:val="true"/>
          <w:lang w:bidi="ar-SA"/>
        </w:rPr>
        <w:t>وَأَلْبَسَتْهُنَّ ثَوْبَ الْعارِ وَالْفَضیحَةِ</w:t>
      </w:r>
    </w:p>
    <w:p>
      <w:pPr>
        <w:pStyle w:val="BookText"/>
        <w:rPr/>
      </w:pPr>
      <w:r>
        <w:rPr>
          <w:rFonts w:ascii="IRNazanin" w:hAnsi="IRNazanin" w:eastAsia="IRNazanin"/>
          <w:color w:val="111111"/>
          <w:sz w:val="28"/>
          <w:sz w:val="28"/>
          <w:szCs w:val="28"/>
          <w:rtl w:val="true"/>
          <w:lang w:bidi="fa-IR"/>
        </w:rPr>
        <w:t>و لباس عار و ننگ و رسوائی بر آنان پوشانید</w:t>
      </w:r>
    </w:p>
    <w:p>
      <w:pPr>
        <w:pStyle w:val="BookText"/>
        <w:rPr/>
      </w:pPr>
      <w:r>
        <w:rPr>
          <w:rFonts w:ascii="Amiri" w:hAnsi="Amiri" w:eastAsia="Amiri" w:cs="Amiri"/>
          <w:color w:val="111111"/>
          <w:sz w:val="28"/>
          <w:sz w:val="28"/>
          <w:szCs w:val="28"/>
          <w:rtl w:val="true"/>
          <w:lang w:bidi="ar-SA"/>
        </w:rPr>
        <w:t>وَرَخَّصَتْ لِأَهْلِ الشُّبْهَةِ فی قَتْلِ أَهْلِ بَیْتِ الصَّفْوَةِ</w:t>
      </w:r>
    </w:p>
    <w:p>
      <w:pPr>
        <w:pStyle w:val="BookText"/>
        <w:rPr/>
      </w:pPr>
      <w:r>
        <w:rPr>
          <w:rFonts w:ascii="IRNazanin" w:hAnsi="IRNazanin" w:eastAsia="IRNazanin"/>
          <w:color w:val="111111"/>
          <w:sz w:val="28"/>
          <w:sz w:val="28"/>
          <w:szCs w:val="28"/>
          <w:rtl w:val="true"/>
          <w:lang w:bidi="fa-IR"/>
        </w:rPr>
        <w:t>و برای اهل شبهه که حقّ و باطل بر ایشان نامعلوم است کشتن اهل بیت برگزیده</w:t>
      </w:r>
    </w:p>
    <w:p>
      <w:pPr>
        <w:pStyle w:val="BookText"/>
        <w:rPr/>
      </w:pPr>
      <w:r>
        <w:rPr>
          <w:rFonts w:ascii="Amiri" w:hAnsi="Amiri" w:eastAsia="Amiri" w:cs="Amiri"/>
          <w:color w:val="111111"/>
          <w:sz w:val="28"/>
          <w:sz w:val="28"/>
          <w:szCs w:val="28"/>
          <w:rtl w:val="true"/>
          <w:lang w:bidi="ar-SA"/>
        </w:rPr>
        <w:t>وَإِبادَةِ‌نَسْلِهِ</w:t>
      </w:r>
    </w:p>
    <w:p>
      <w:pPr>
        <w:pStyle w:val="BookText"/>
        <w:rPr/>
      </w:pPr>
      <w:r>
        <w:rPr>
          <w:rFonts w:ascii="IRNazanin" w:hAnsi="IRNazanin" w:eastAsia="IRNazanin"/>
          <w:color w:val="111111"/>
          <w:sz w:val="28"/>
          <w:sz w:val="28"/>
          <w:szCs w:val="28"/>
          <w:rtl w:val="true"/>
          <w:lang w:bidi="fa-IR"/>
        </w:rPr>
        <w:t>و تباه ساختن نسل او</w:t>
      </w:r>
    </w:p>
    <w:p>
      <w:pPr>
        <w:pStyle w:val="BookText"/>
        <w:rPr/>
      </w:pPr>
      <w:r>
        <w:rPr>
          <w:rFonts w:ascii="Amiri" w:hAnsi="Amiri" w:eastAsia="Amiri" w:cs="Amiri"/>
          <w:color w:val="111111"/>
          <w:sz w:val="28"/>
          <w:sz w:val="28"/>
          <w:szCs w:val="28"/>
          <w:rtl w:val="true"/>
          <w:lang w:bidi="ar-SA"/>
        </w:rPr>
        <w:t>وَاسْتیصالِ شَأْفَتِهِ</w:t>
      </w:r>
    </w:p>
    <w:p>
      <w:pPr>
        <w:pStyle w:val="BookText"/>
        <w:rPr/>
      </w:pPr>
      <w:r>
        <w:rPr>
          <w:rFonts w:ascii="IRNazanin" w:hAnsi="IRNazanin" w:eastAsia="IRNazanin"/>
          <w:color w:val="111111"/>
          <w:sz w:val="28"/>
          <w:sz w:val="28"/>
          <w:szCs w:val="28"/>
          <w:rtl w:val="true"/>
          <w:lang w:bidi="fa-IR"/>
        </w:rPr>
        <w:t>و از ریشه برکندن آنان</w:t>
      </w:r>
    </w:p>
    <w:p>
      <w:pPr>
        <w:pStyle w:val="BookText"/>
        <w:rPr/>
      </w:pPr>
      <w:r>
        <w:rPr>
          <w:rFonts w:ascii="Amiri" w:hAnsi="Amiri" w:eastAsia="Amiri" w:cs="Amiri"/>
          <w:color w:val="111111"/>
          <w:sz w:val="28"/>
          <w:sz w:val="28"/>
          <w:szCs w:val="28"/>
          <w:rtl w:val="true"/>
          <w:lang w:bidi="ar-SA"/>
        </w:rPr>
        <w:t>وَسَبْیِ حَرَمِهِ</w:t>
      </w:r>
    </w:p>
    <w:p>
      <w:pPr>
        <w:pStyle w:val="BookText"/>
        <w:rPr/>
      </w:pPr>
      <w:r>
        <w:rPr>
          <w:rFonts w:ascii="IRNazanin" w:hAnsi="IRNazanin" w:eastAsia="IRNazanin"/>
          <w:color w:val="111111"/>
          <w:sz w:val="28"/>
          <w:sz w:val="28"/>
          <w:szCs w:val="28"/>
          <w:rtl w:val="true"/>
          <w:lang w:bidi="fa-IR"/>
        </w:rPr>
        <w:t>و اسیرکردن اهل بیتش</w:t>
      </w:r>
    </w:p>
    <w:p>
      <w:pPr>
        <w:pStyle w:val="BookText"/>
        <w:rPr/>
      </w:pPr>
      <w:r>
        <w:rPr>
          <w:rFonts w:ascii="Amiri" w:hAnsi="Amiri" w:eastAsia="Amiri" w:cs="Amiri"/>
          <w:color w:val="111111"/>
          <w:sz w:val="28"/>
          <w:sz w:val="28"/>
          <w:szCs w:val="28"/>
          <w:rtl w:val="true"/>
          <w:lang w:bidi="ar-SA"/>
        </w:rPr>
        <w:t>وَقَتْلِ أَنْصارِهِ</w:t>
      </w:r>
    </w:p>
    <w:p>
      <w:pPr>
        <w:pStyle w:val="BookText"/>
        <w:rPr/>
      </w:pPr>
      <w:r>
        <w:rPr>
          <w:rFonts w:ascii="IRNazanin" w:hAnsi="IRNazanin" w:eastAsia="IRNazanin"/>
          <w:color w:val="111111"/>
          <w:sz w:val="28"/>
          <w:sz w:val="28"/>
          <w:szCs w:val="28"/>
          <w:rtl w:val="true"/>
          <w:lang w:bidi="fa-IR"/>
        </w:rPr>
        <w:t>و کشتن یارانش</w:t>
      </w:r>
    </w:p>
    <w:p>
      <w:pPr>
        <w:pStyle w:val="BookText"/>
        <w:rPr/>
      </w:pPr>
      <w:r>
        <w:rPr>
          <w:rFonts w:ascii="Amiri" w:hAnsi="Amiri" w:eastAsia="Amiri" w:cs="Amiri"/>
          <w:color w:val="111111"/>
          <w:sz w:val="28"/>
          <w:sz w:val="28"/>
          <w:szCs w:val="28"/>
          <w:rtl w:val="true"/>
          <w:lang w:bidi="ar-SA"/>
        </w:rPr>
        <w:t>وَکَسْرِ‌مِنْبَرِهِ</w:t>
      </w:r>
    </w:p>
    <w:p>
      <w:pPr>
        <w:pStyle w:val="BookText"/>
        <w:rPr/>
      </w:pPr>
      <w:r>
        <w:rPr>
          <w:rFonts w:ascii="IRNazanin" w:hAnsi="IRNazanin" w:eastAsia="IRNazanin"/>
          <w:color w:val="111111"/>
          <w:sz w:val="28"/>
          <w:sz w:val="28"/>
          <w:szCs w:val="28"/>
          <w:rtl w:val="true"/>
          <w:lang w:bidi="fa-IR"/>
        </w:rPr>
        <w:t>و شکستن منبرش</w:t>
      </w:r>
    </w:p>
    <w:p>
      <w:pPr>
        <w:pStyle w:val="BookText"/>
        <w:rPr/>
      </w:pPr>
      <w:r>
        <w:rPr>
          <w:rFonts w:ascii="Amiri" w:hAnsi="Amiri" w:eastAsia="Amiri" w:cs="Amiri"/>
          <w:color w:val="111111"/>
          <w:sz w:val="28"/>
          <w:sz w:val="28"/>
          <w:szCs w:val="28"/>
          <w:rtl w:val="true"/>
          <w:lang w:bidi="ar-SA"/>
        </w:rPr>
        <w:t>وَقَلْبِ مَفْخَرِهِ</w:t>
      </w:r>
    </w:p>
    <w:p>
      <w:pPr>
        <w:pStyle w:val="BookText"/>
        <w:rPr/>
      </w:pPr>
      <w:r>
        <w:rPr>
          <w:rFonts w:ascii="IRNazanin" w:hAnsi="IRNazanin" w:eastAsia="IRNazanin"/>
          <w:color w:val="111111"/>
          <w:sz w:val="28"/>
          <w:sz w:val="28"/>
          <w:szCs w:val="28"/>
          <w:rtl w:val="true"/>
          <w:lang w:bidi="fa-IR"/>
        </w:rPr>
        <w:t>و وارونه کردن مفاخرش</w:t>
      </w:r>
    </w:p>
    <w:p>
      <w:pPr>
        <w:pStyle w:val="BookText"/>
        <w:rPr/>
      </w:pPr>
      <w:r>
        <w:rPr>
          <w:rFonts w:ascii="Amiri" w:hAnsi="Amiri" w:eastAsia="Amiri" w:cs="Amiri"/>
          <w:color w:val="111111"/>
          <w:sz w:val="28"/>
          <w:sz w:val="28"/>
          <w:szCs w:val="28"/>
          <w:rtl w:val="true"/>
          <w:lang w:bidi="ar-SA"/>
        </w:rPr>
        <w:t>وَإِخْفآءِ دینِهِ</w:t>
      </w:r>
    </w:p>
    <w:p>
      <w:pPr>
        <w:pStyle w:val="BookText"/>
        <w:rPr/>
      </w:pPr>
      <w:r>
        <w:rPr>
          <w:rFonts w:ascii="IRNazanin" w:hAnsi="IRNazanin" w:eastAsia="IRNazanin"/>
          <w:color w:val="111111"/>
          <w:sz w:val="28"/>
          <w:sz w:val="28"/>
          <w:szCs w:val="28"/>
          <w:rtl w:val="true"/>
          <w:lang w:bidi="fa-IR"/>
        </w:rPr>
        <w:t>و پنهان کردن دینش</w:t>
      </w:r>
    </w:p>
    <w:p>
      <w:pPr>
        <w:pStyle w:val="BookText"/>
        <w:rPr/>
      </w:pPr>
      <w:r>
        <w:rPr>
          <w:rFonts w:ascii="Amiri" w:hAnsi="Amiri" w:eastAsia="Amiri" w:cs="Amiri"/>
          <w:color w:val="111111"/>
          <w:sz w:val="28"/>
          <w:sz w:val="28"/>
          <w:szCs w:val="28"/>
          <w:rtl w:val="true"/>
          <w:lang w:bidi="ar-SA"/>
        </w:rPr>
        <w:t>وَقَطْعِ ذِکْرِهِ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بین بردن یادش را اجازه و رخصت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مَوالِیَّ فَلَوْ عایَنَکُمُ الْمُصْطَفی وَسِهامَ الْاُمَّةِ مُغْرِقَةٌ فی أَکْبادِکُمْ</w:t>
      </w:r>
    </w:p>
    <w:p>
      <w:pPr>
        <w:pStyle w:val="BookText"/>
        <w:rPr/>
      </w:pPr>
      <w:r>
        <w:rPr>
          <w:rFonts w:ascii="IRNazanin" w:hAnsi="IRNazanin" w:eastAsia="IRNazanin"/>
          <w:color w:val="111111"/>
          <w:sz w:val="28"/>
          <w:sz w:val="28"/>
          <w:szCs w:val="28"/>
          <w:rtl w:val="true"/>
          <w:lang w:bidi="fa-IR"/>
        </w:rPr>
        <w:t>و ای سروران من؛ اگر‌پیامبر  شما را مشاهده کند در حالی‌که تیرهای امّت در جگرهای شما فرو رفته</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ascii="Amiri" w:hAnsi="Amiri" w:eastAsia="Amiri" w:cs="Amiri"/>
          <w:color w:val="111111"/>
          <w:sz w:val="28"/>
          <w:sz w:val="28"/>
          <w:szCs w:val="28"/>
          <w:rtl w:val="true"/>
          <w:lang w:bidi="ar-SA"/>
        </w:rPr>
        <w:t>وَرِماحَهُمْ مُشْرِعَةٌ فی نُحُورِکُمْ</w:t>
      </w:r>
    </w:p>
    <w:p>
      <w:pPr>
        <w:pStyle w:val="BookText"/>
        <w:rPr/>
      </w:pPr>
      <w:r>
        <w:rPr>
          <w:rFonts w:ascii="IRNazanin" w:hAnsi="IRNazanin" w:eastAsia="IRNazanin"/>
          <w:color w:val="111111"/>
          <w:sz w:val="28"/>
          <w:sz w:val="28"/>
          <w:szCs w:val="28"/>
          <w:rtl w:val="true"/>
          <w:lang w:bidi="fa-IR"/>
        </w:rPr>
        <w:t>و نیزه‌های ایشان در گلوگاه شما راه یافته  ‌</w:t>
      </w:r>
    </w:p>
    <w:p>
      <w:pPr>
        <w:pStyle w:val="BookText"/>
        <w:rPr/>
      </w:pPr>
      <w:r>
        <w:rPr>
          <w:rFonts w:ascii="Amiri" w:hAnsi="Amiri" w:eastAsia="Amiri" w:cs="Amiri"/>
          <w:color w:val="111111"/>
          <w:sz w:val="28"/>
          <w:sz w:val="28"/>
          <w:szCs w:val="28"/>
          <w:rtl w:val="true"/>
          <w:lang w:bidi="ar-SA"/>
        </w:rPr>
        <w:t>وَسُیُوفَها مُولَعَةٌ فی دِمآئِکُمْ</w:t>
      </w:r>
    </w:p>
    <w:p>
      <w:pPr>
        <w:pStyle w:val="BookText"/>
        <w:rPr/>
      </w:pPr>
      <w:r>
        <w:rPr>
          <w:rFonts w:ascii="IRNazanin" w:hAnsi="IRNazanin" w:eastAsia="IRNazanin"/>
          <w:color w:val="111111"/>
          <w:sz w:val="28"/>
          <w:sz w:val="28"/>
          <w:szCs w:val="28"/>
          <w:rtl w:val="true"/>
          <w:lang w:bidi="fa-IR"/>
        </w:rPr>
        <w:t>و شمشیرهای‌شان به خون شما رنگین گشته</w:t>
      </w:r>
    </w:p>
    <w:p>
      <w:pPr>
        <w:pStyle w:val="BookText"/>
        <w:rPr/>
      </w:pPr>
      <w:r>
        <w:rPr>
          <w:rFonts w:ascii="Amiri" w:hAnsi="Amiri" w:eastAsia="Amiri" w:cs="Amiri"/>
          <w:color w:val="111111"/>
          <w:sz w:val="28"/>
          <w:sz w:val="28"/>
          <w:szCs w:val="28"/>
          <w:rtl w:val="true"/>
          <w:lang w:bidi="ar-SA"/>
        </w:rPr>
        <w:t>یَشْفی أَبْنآءُ الْعَواهِرِ غَلیلَ الْفِسْقِ مِنْ وَرَعِکُمْ</w:t>
      </w:r>
    </w:p>
    <w:p>
      <w:pPr>
        <w:pStyle w:val="BookText"/>
        <w:rPr/>
      </w:pPr>
      <w:r>
        <w:rPr>
          <w:rFonts w:ascii="IRNazanin" w:hAnsi="IRNazanin" w:eastAsia="IRNazanin"/>
          <w:color w:val="111111"/>
          <w:sz w:val="28"/>
          <w:sz w:val="28"/>
          <w:szCs w:val="28"/>
          <w:rtl w:val="true"/>
          <w:lang w:bidi="fa-IR"/>
        </w:rPr>
        <w:t>بهبودی می‌بخشد زنازادگان سوزش فسق و نافرمانی خود را از ورع شما  ‌</w:t>
      </w:r>
    </w:p>
    <w:p>
      <w:pPr>
        <w:pStyle w:val="BookText"/>
        <w:rPr/>
      </w:pPr>
      <w:r>
        <w:rPr>
          <w:rFonts w:ascii="Amiri" w:hAnsi="Amiri" w:eastAsia="Amiri" w:cs="Amiri"/>
          <w:color w:val="111111"/>
          <w:sz w:val="28"/>
          <w:sz w:val="28"/>
          <w:szCs w:val="28"/>
          <w:rtl w:val="true"/>
          <w:lang w:bidi="ar-SA"/>
        </w:rPr>
        <w:t>وَغَیْظَ الْکُفْرِ مِنْ إیمانِکُمْ</w:t>
      </w:r>
    </w:p>
    <w:p>
      <w:pPr>
        <w:pStyle w:val="BookText"/>
        <w:rPr/>
      </w:pPr>
      <w:r>
        <w:rPr>
          <w:rFonts w:ascii="IRNazanin" w:hAnsi="IRNazanin" w:eastAsia="IRNazanin"/>
          <w:color w:val="111111"/>
          <w:sz w:val="28"/>
          <w:sz w:val="28"/>
          <w:szCs w:val="28"/>
          <w:rtl w:val="true"/>
          <w:lang w:bidi="fa-IR"/>
        </w:rPr>
        <w:t>و خشم کفرشان را از ایمان شما</w:t>
      </w:r>
    </w:p>
    <w:p>
      <w:pPr>
        <w:pStyle w:val="BookText"/>
        <w:rPr/>
      </w:pPr>
      <w:r>
        <w:rPr>
          <w:rFonts w:ascii="Amiri" w:hAnsi="Amiri" w:eastAsia="Amiri" w:cs="Amiri"/>
          <w:color w:val="111111"/>
          <w:sz w:val="28"/>
          <w:sz w:val="28"/>
          <w:szCs w:val="28"/>
          <w:rtl w:val="true"/>
          <w:lang w:bidi="ar-SA"/>
        </w:rPr>
        <w:t>وَأَنْتُمْ بَیْنَ صَریعٍ فِی الْمِحْرابِ</w:t>
      </w:r>
    </w:p>
    <w:p>
      <w:pPr>
        <w:pStyle w:val="BookText"/>
        <w:rPr/>
      </w:pPr>
      <w:r>
        <w:rPr>
          <w:rFonts w:ascii="IRNazanin" w:hAnsi="IRNazanin" w:eastAsia="IRNazanin"/>
          <w:color w:val="111111"/>
          <w:sz w:val="28"/>
          <w:sz w:val="28"/>
          <w:szCs w:val="28"/>
          <w:rtl w:val="true"/>
          <w:lang w:bidi="fa-IR"/>
        </w:rPr>
        <w:t>در حالی‌که بعضی از شما در محراب عبادت بر زمین افتاده</w:t>
      </w:r>
    </w:p>
    <w:p>
      <w:pPr>
        <w:pStyle w:val="BookText"/>
        <w:rPr/>
      </w:pPr>
      <w:r>
        <w:rPr>
          <w:rFonts w:ascii="Amiri" w:hAnsi="Amiri" w:eastAsia="Amiri" w:cs="Amiri"/>
          <w:color w:val="111111"/>
          <w:sz w:val="28"/>
          <w:sz w:val="28"/>
          <w:szCs w:val="28"/>
          <w:rtl w:val="true"/>
          <w:lang w:bidi="ar-SA"/>
        </w:rPr>
        <w:t>قَدْ فَلَقَ السَّیْفُ هامَتَهُ</w:t>
      </w:r>
    </w:p>
    <w:p>
      <w:pPr>
        <w:pStyle w:val="BookText"/>
        <w:rPr/>
      </w:pPr>
      <w:r>
        <w:rPr>
          <w:rFonts w:ascii="IRNazanin" w:hAnsi="IRNazanin" w:eastAsia="IRNazanin"/>
          <w:color w:val="111111"/>
          <w:sz w:val="28"/>
          <w:sz w:val="28"/>
          <w:szCs w:val="28"/>
          <w:rtl w:val="true"/>
          <w:lang w:bidi="fa-IR"/>
        </w:rPr>
        <w:t>و شمشیر سر مبارک او را شکافته</w:t>
      </w:r>
    </w:p>
    <w:p>
      <w:pPr>
        <w:pStyle w:val="BookText"/>
        <w:rPr/>
      </w:pPr>
      <w:r>
        <w:rPr>
          <w:rFonts w:ascii="Amiri" w:hAnsi="Amiri" w:eastAsia="Amiri" w:cs="Amiri"/>
          <w:color w:val="111111"/>
          <w:sz w:val="28"/>
          <w:sz w:val="28"/>
          <w:szCs w:val="28"/>
          <w:rtl w:val="true"/>
          <w:lang w:bidi="ar-SA"/>
        </w:rPr>
        <w:t>وَشَهیدٍ فَوْقَ الْجِنازَةِ قَدْ شُکَّتْ أَکْفانُهُ بِالسِّهامِ</w:t>
      </w:r>
    </w:p>
    <w:p>
      <w:pPr>
        <w:pStyle w:val="BookText"/>
        <w:rPr/>
      </w:pPr>
      <w:r>
        <w:rPr>
          <w:rFonts w:ascii="IRNazanin" w:hAnsi="IRNazanin" w:eastAsia="IRNazanin"/>
          <w:color w:val="111111"/>
          <w:sz w:val="28"/>
          <w:sz w:val="28"/>
          <w:szCs w:val="28"/>
          <w:rtl w:val="true"/>
          <w:lang w:bidi="fa-IR"/>
        </w:rPr>
        <w:t>و برخی پس از شهادت روی جنازه کفنش بر اثر تیرها سوراخ سوراخ گشته ‌</w:t>
      </w:r>
    </w:p>
    <w:p>
      <w:pPr>
        <w:pStyle w:val="BookText"/>
        <w:rPr/>
      </w:pPr>
      <w:r>
        <w:rPr>
          <w:rFonts w:ascii="Amiri" w:hAnsi="Amiri" w:eastAsia="Amiri" w:cs="Amiri"/>
          <w:color w:val="111111"/>
          <w:sz w:val="28"/>
          <w:sz w:val="28"/>
          <w:szCs w:val="28"/>
          <w:rtl w:val="true"/>
          <w:lang w:bidi="ar-SA"/>
        </w:rPr>
        <w:t>وَقَتیلٍ بِالْعَرآءِ قَدْ رُفِعَ فَوْقَ الْقَناةِ رَأْسُهُ ‌</w:t>
      </w:r>
    </w:p>
    <w:p>
      <w:pPr>
        <w:pStyle w:val="BookText"/>
        <w:rPr/>
      </w:pPr>
      <w:r>
        <w:rPr>
          <w:rFonts w:ascii="IRNazanin" w:hAnsi="IRNazanin" w:eastAsia="IRNazanin"/>
          <w:color w:val="111111"/>
          <w:sz w:val="28"/>
          <w:sz w:val="28"/>
          <w:szCs w:val="28"/>
          <w:rtl w:val="true"/>
          <w:lang w:bidi="fa-IR"/>
        </w:rPr>
        <w:t>و برخی در بیابان کربلا کشته شده و سر مقدّس او بالای نیزه رفته</w:t>
      </w:r>
    </w:p>
    <w:p>
      <w:pPr>
        <w:pStyle w:val="BookText"/>
        <w:rPr/>
      </w:pPr>
      <w:r>
        <w:rPr>
          <w:rFonts w:ascii="Amiri" w:hAnsi="Amiri" w:eastAsia="Amiri" w:cs="Amiri"/>
          <w:color w:val="111111"/>
          <w:sz w:val="28"/>
          <w:sz w:val="28"/>
          <w:szCs w:val="28"/>
          <w:rtl w:val="true"/>
          <w:lang w:bidi="ar-SA"/>
        </w:rPr>
        <w:t>وَمُکَبَّلٍ فِی السِّجْنِ قَدْ رُضَّتْ بِالْحَدیدِ أَعْضائُهُ</w:t>
      </w:r>
    </w:p>
    <w:p>
      <w:pPr>
        <w:pStyle w:val="BookText"/>
        <w:rPr/>
      </w:pPr>
      <w:r>
        <w:rPr>
          <w:rFonts w:ascii="IRNazanin" w:hAnsi="IRNazanin" w:eastAsia="IRNazanin"/>
          <w:color w:val="111111"/>
          <w:sz w:val="28"/>
          <w:sz w:val="28"/>
          <w:szCs w:val="28"/>
          <w:rtl w:val="true"/>
          <w:lang w:bidi="fa-IR"/>
        </w:rPr>
        <w:t>و برخی در زندان به بند کشیده شده و اعضاء بدنش بر اثر غل و زنجیر آهنین کوبیده شده  ‌</w:t>
      </w:r>
    </w:p>
    <w:p>
      <w:pPr>
        <w:pStyle w:val="BookText"/>
        <w:rPr/>
      </w:pPr>
      <w:r>
        <w:rPr>
          <w:rFonts w:ascii="Amiri" w:hAnsi="Amiri" w:eastAsia="Amiri" w:cs="Amiri"/>
          <w:color w:val="111111"/>
          <w:sz w:val="28"/>
          <w:sz w:val="28"/>
          <w:szCs w:val="28"/>
          <w:rtl w:val="true"/>
          <w:lang w:bidi="ar-SA"/>
        </w:rPr>
        <w:t>وَمَسْمُومٍ قَدْ قُطِّعَتْ بِجَرْعِ السَّمِّ أَمْعائُهُ</w:t>
      </w:r>
    </w:p>
    <w:p>
      <w:pPr>
        <w:pStyle w:val="BookText"/>
        <w:rPr/>
      </w:pPr>
      <w:r>
        <w:rPr>
          <w:rFonts w:ascii="IRNazanin" w:hAnsi="IRNazanin" w:eastAsia="IRNazanin"/>
          <w:color w:val="111111"/>
          <w:sz w:val="28"/>
          <w:sz w:val="28"/>
          <w:szCs w:val="28"/>
          <w:rtl w:val="true"/>
          <w:lang w:bidi="fa-IR"/>
        </w:rPr>
        <w:t>و برخی مسموم گشته و با آشامیدن زهر همه اندرونش پاره‌پاره شده است</w:t>
      </w:r>
    </w:p>
    <w:p>
      <w:pPr>
        <w:pStyle w:val="BookText"/>
        <w:rPr/>
      </w:pPr>
      <w:r>
        <w:rPr>
          <w:rFonts w:ascii="Amiri" w:hAnsi="Amiri" w:eastAsia="Amiri" w:cs="Amiri"/>
          <w:color w:val="111111"/>
          <w:sz w:val="28"/>
          <w:sz w:val="28"/>
          <w:szCs w:val="28"/>
          <w:rtl w:val="true"/>
          <w:lang w:bidi="ar-SA"/>
        </w:rPr>
        <w:t>وَشَمْلِکُمْ عَبادیدَ تُفْنیهِمُ الْعَبیدُ وَأَبْنآءُ الْعَبیدِ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جماعت شما را بندگانی قرار دادند که نابود می‌کنند آن‌ها را بندگان و فرزندان بندگان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الْمِحَنُ یا سادَتی إِلَّا الَّتی لَزِمَتْکُمْ</w:t>
      </w:r>
    </w:p>
    <w:p>
      <w:pPr>
        <w:pStyle w:val="BookText"/>
        <w:rPr/>
      </w:pPr>
      <w:r>
        <w:rPr>
          <w:rFonts w:ascii="IRNazanin" w:hAnsi="IRNazanin" w:eastAsia="IRNazanin"/>
          <w:color w:val="111111"/>
          <w:sz w:val="28"/>
          <w:sz w:val="28"/>
          <w:szCs w:val="28"/>
          <w:rtl w:val="true"/>
          <w:lang w:bidi="fa-IR"/>
        </w:rPr>
        <w:t>پس ای سروران من؛ آیا محنت و غمی هست جز‌آنچه به شما همواره پیوست؟</w:t>
      </w:r>
    </w:p>
    <w:p>
      <w:pPr>
        <w:pStyle w:val="BookText"/>
        <w:rPr/>
      </w:pPr>
      <w:r>
        <w:rPr>
          <w:rFonts w:ascii="Amiri" w:hAnsi="Amiri" w:eastAsia="Amiri" w:cs="Amiri"/>
          <w:color w:val="111111"/>
          <w:sz w:val="28"/>
          <w:sz w:val="28"/>
          <w:szCs w:val="28"/>
          <w:rtl w:val="true"/>
          <w:lang w:bidi="ar-SA"/>
        </w:rPr>
        <w:t>وَالْمَصآئِبُ إِلَّا الَّتی عَمَّتْکُمْ</w:t>
      </w:r>
    </w:p>
    <w:p>
      <w:pPr>
        <w:pStyle w:val="BookText"/>
        <w:rPr/>
      </w:pPr>
      <w:r>
        <w:rPr>
          <w:rFonts w:ascii="IRNazanin" w:hAnsi="IRNazanin" w:eastAsia="IRNazanin"/>
          <w:color w:val="111111"/>
          <w:sz w:val="28"/>
          <w:sz w:val="28"/>
          <w:szCs w:val="28"/>
          <w:rtl w:val="true"/>
          <w:lang w:bidi="fa-IR"/>
        </w:rPr>
        <w:t>و گرفتاری و مصیبتی هست جز آنچه شما را فرا گرفت؟</w:t>
      </w:r>
    </w:p>
    <w:p>
      <w:pPr>
        <w:pStyle w:val="BookText"/>
        <w:rPr/>
      </w:pPr>
      <w:r>
        <w:rPr>
          <w:rFonts w:ascii="Amiri" w:hAnsi="Amiri" w:eastAsia="Amiri" w:cs="Amiri"/>
          <w:color w:val="111111"/>
          <w:sz w:val="28"/>
          <w:sz w:val="28"/>
          <w:szCs w:val="28"/>
          <w:rtl w:val="true"/>
          <w:lang w:bidi="ar-SA"/>
        </w:rPr>
        <w:t>وَالْفَجایِعُ إِلَّا الَّتی‌خَصَّتْکُمْ</w:t>
      </w:r>
    </w:p>
    <w:p>
      <w:pPr>
        <w:pStyle w:val="BookText"/>
        <w:rPr/>
      </w:pPr>
      <w:r>
        <w:rPr>
          <w:rFonts w:ascii="IRNazanin" w:hAnsi="IRNazanin" w:eastAsia="IRNazanin"/>
          <w:color w:val="111111"/>
          <w:sz w:val="28"/>
          <w:sz w:val="28"/>
          <w:szCs w:val="28"/>
          <w:rtl w:val="true"/>
          <w:lang w:bidi="fa-IR"/>
        </w:rPr>
        <w:t>و بلایی هست جز آنچه به شما اختصاص یافت؟</w:t>
      </w:r>
    </w:p>
    <w:p>
      <w:pPr>
        <w:pStyle w:val="BookText"/>
        <w:rPr/>
      </w:pPr>
      <w:r>
        <w:rPr>
          <w:rFonts w:ascii="Amiri" w:hAnsi="Amiri" w:eastAsia="Amiri" w:cs="Amiri"/>
          <w:color w:val="111111"/>
          <w:sz w:val="28"/>
          <w:sz w:val="28"/>
          <w:szCs w:val="28"/>
          <w:rtl w:val="true"/>
          <w:lang w:bidi="ar-SA"/>
        </w:rPr>
        <w:t>وَالْقَوارِعُ إِلَّا الَّتی طَرَقَتْکُمْ</w:t>
      </w:r>
    </w:p>
    <w:p>
      <w:pPr>
        <w:pStyle w:val="BookText"/>
        <w:rPr/>
      </w:pPr>
      <w:r>
        <w:rPr>
          <w:rFonts w:ascii="IRNazanin" w:hAnsi="IRNazanin" w:eastAsia="IRNazanin"/>
          <w:color w:val="111111"/>
          <w:sz w:val="28"/>
          <w:sz w:val="28"/>
          <w:szCs w:val="28"/>
          <w:rtl w:val="true"/>
          <w:lang w:bidi="fa-IR"/>
        </w:rPr>
        <w:t>و حادثه ناگواری هست جز آنچه بر شما وارد شد؟</w:t>
      </w:r>
    </w:p>
    <w:p>
      <w:pPr>
        <w:pStyle w:val="BookText"/>
        <w:rPr/>
      </w:pPr>
      <w:r>
        <w:rPr>
          <w:rFonts w:ascii="Amiri" w:hAnsi="Amiri" w:eastAsia="Amiri" w:cs="Amiri"/>
          <w:color w:val="111111"/>
          <w:sz w:val="28"/>
          <w:sz w:val="28"/>
          <w:szCs w:val="28"/>
          <w:rtl w:val="true"/>
          <w:lang w:bidi="ar-SA"/>
        </w:rPr>
        <w:t>صَلَواتُ اللَّهِ عَلَیْکُمْ وَعَلی أَرْواحِکُمْ وَأَجْسادِکُمْ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شما و بر جسم و جان پاک شما</w:t>
      </w:r>
    </w:p>
    <w:p>
      <w:pPr>
        <w:pStyle w:val="BookText"/>
        <w:rPr/>
      </w:pPr>
      <w:r>
        <w:rPr>
          <w:rFonts w:ascii="Amiri" w:hAnsi="Amiri" w:eastAsia="Amiri" w:cs="Amiri"/>
          <w:color w:val="111111"/>
          <w:sz w:val="28"/>
          <w:sz w:val="28"/>
          <w:szCs w:val="28"/>
          <w:rtl w:val="true"/>
          <w:lang w:bidi="ar-SA"/>
        </w:rPr>
        <w:t>وَرَحْمَةُ اللَّهِ وَبَرَکاتُهُ</w:t>
      </w:r>
    </w:p>
    <w:p>
      <w:pPr>
        <w:pStyle w:val="BookText"/>
        <w:rPr/>
      </w:pPr>
      <w:r>
        <w:rPr>
          <w:rFonts w:ascii="IRNazanin" w:hAnsi="IRNazanin" w:eastAsia="IRNazanin"/>
          <w:color w:val="111111"/>
          <w:sz w:val="28"/>
          <w:sz w:val="28"/>
          <w:szCs w:val="28"/>
          <w:rtl w:val="true"/>
          <w:lang w:bidi="fa-IR"/>
        </w:rPr>
        <w:t>و رحمت خدا و برکات او بر شما باد</w:t>
      </w:r>
    </w:p>
    <w:p>
      <w:pPr>
        <w:pStyle w:val="BookText"/>
        <w:rPr/>
      </w:pPr>
      <w:r>
        <w:rPr>
          <w:rFonts w:ascii="IRNazanin" w:hAnsi="IRNazanin" w:eastAsia="IRNazanin"/>
          <w:color w:val="111111"/>
          <w:sz w:val="28"/>
          <w:sz w:val="28"/>
          <w:szCs w:val="28"/>
          <w:rtl w:val="true"/>
          <w:lang w:bidi="fa-IR"/>
        </w:rPr>
        <w:t>سپس قبر را ببوس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وَاُمّی یا الَ الْمُصْطَفی</w:t>
      </w:r>
    </w:p>
    <w:p>
      <w:pPr>
        <w:pStyle w:val="BookText"/>
        <w:rPr/>
      </w:pPr>
      <w:r>
        <w:rPr>
          <w:rFonts w:ascii="IRNazanin" w:hAnsi="IRNazanin" w:eastAsia="IRNazanin"/>
          <w:color w:val="111111"/>
          <w:sz w:val="28"/>
          <w:sz w:val="28"/>
          <w:szCs w:val="28"/>
          <w:rtl w:val="true"/>
          <w:lang w:bidi="fa-IR"/>
        </w:rPr>
        <w:t>پدر و مادرم فدای شما ای خاندان پیامبر؛</w:t>
      </w:r>
    </w:p>
    <w:p>
      <w:pPr>
        <w:pStyle w:val="BookText"/>
        <w:rPr/>
      </w:pPr>
      <w:r>
        <w:rPr>
          <w:rFonts w:ascii="Amiri" w:hAnsi="Amiri" w:eastAsia="Amiri" w:cs="Amiri"/>
          <w:color w:val="111111"/>
          <w:sz w:val="28"/>
          <w:sz w:val="28"/>
          <w:szCs w:val="28"/>
          <w:rtl w:val="true"/>
          <w:lang w:bidi="ar-SA"/>
        </w:rPr>
        <w:t>إِنَّا لانَمْلِکُ إِلّا أَنْ نَطُوفَ حَوْلَ مَشاهِدِکُمْ</w:t>
      </w:r>
    </w:p>
    <w:p>
      <w:pPr>
        <w:pStyle w:val="BookText"/>
        <w:rPr/>
      </w:pPr>
      <w:r>
        <w:rPr>
          <w:rFonts w:ascii="IRNazanin" w:hAnsi="IRNazanin" w:eastAsia="IRNazanin"/>
          <w:color w:val="111111"/>
          <w:sz w:val="28"/>
          <w:sz w:val="28"/>
          <w:szCs w:val="28"/>
          <w:rtl w:val="true"/>
          <w:lang w:bidi="fa-IR"/>
        </w:rPr>
        <w:t>ما توانائی نداریم جز‌اینکه گرد مزار شما طواف کنیم</w:t>
      </w:r>
    </w:p>
    <w:p>
      <w:pPr>
        <w:pStyle w:val="BookText"/>
        <w:rPr/>
      </w:pPr>
      <w:r>
        <w:rPr>
          <w:rFonts w:ascii="Amiri" w:hAnsi="Amiri" w:eastAsia="Amiri" w:cs="Amiri"/>
          <w:color w:val="111111"/>
          <w:sz w:val="28"/>
          <w:sz w:val="28"/>
          <w:szCs w:val="28"/>
          <w:rtl w:val="true"/>
          <w:lang w:bidi="ar-SA"/>
        </w:rPr>
        <w:t>وَنُعَزّی فیها أَرْواحَکُمْ  عَلی هذِهِالْمَصآئِبِ الْعَظیمَةِ الْحالَّةِ بِفِنآئِکُمْ</w:t>
      </w:r>
    </w:p>
    <w:p>
      <w:pPr>
        <w:pStyle w:val="BookText"/>
        <w:rPr/>
      </w:pPr>
      <w:r>
        <w:rPr>
          <w:rFonts w:ascii="IRNazanin" w:hAnsi="IRNazanin" w:eastAsia="IRNazanin"/>
          <w:color w:val="111111"/>
          <w:sz w:val="28"/>
          <w:sz w:val="28"/>
          <w:szCs w:val="28"/>
          <w:rtl w:val="true"/>
          <w:lang w:bidi="fa-IR"/>
        </w:rPr>
        <w:t>و ارواح پاک شما را بر این مصیبت‌های بزرگی که به ساحت مقدّس شما وارد شده ‌</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ascii="Amiri" w:hAnsi="Amiri" w:eastAsia="Amiri" w:cs="Amiri"/>
          <w:color w:val="111111"/>
          <w:sz w:val="28"/>
          <w:sz w:val="28"/>
          <w:szCs w:val="28"/>
          <w:rtl w:val="true"/>
          <w:lang w:bidi="ar-SA"/>
        </w:rPr>
        <w:t>وَالرَّزایَا الْجَلیلَةِ النَّازِلَةِ بِساحَتِکُمُ الَّتی أَثْبَتَتْ فی قُلُوبِ شیعَتِکُمُ الْقُرُوحَ</w:t>
      </w:r>
    </w:p>
    <w:p>
      <w:pPr>
        <w:pStyle w:val="BookText"/>
        <w:rPr/>
      </w:pPr>
      <w:r>
        <w:rPr>
          <w:rFonts w:ascii="IRNazanin" w:hAnsi="IRNazanin" w:eastAsia="IRNazanin"/>
          <w:color w:val="111111"/>
          <w:sz w:val="28"/>
          <w:sz w:val="28"/>
          <w:szCs w:val="28"/>
          <w:rtl w:val="true"/>
          <w:lang w:bidi="fa-IR"/>
        </w:rPr>
        <w:t>و رنج‌ها و گرفتاری‌های بزرگی که به شما رسیده  و در دل‌های شیعیان‌تان زخم ایجاد کرده</w:t>
      </w:r>
    </w:p>
    <w:p>
      <w:pPr>
        <w:pStyle w:val="BookText"/>
        <w:rPr/>
      </w:pPr>
      <w:r>
        <w:rPr>
          <w:rFonts w:ascii="Amiri" w:hAnsi="Amiri" w:eastAsia="Amiri" w:cs="Amiri"/>
          <w:color w:val="111111"/>
          <w:sz w:val="28"/>
          <w:sz w:val="28"/>
          <w:szCs w:val="28"/>
          <w:rtl w:val="true"/>
          <w:lang w:bidi="ar-SA"/>
        </w:rPr>
        <w:t>وَأَوْرَثَتْ وأَکْبادَهُمُ الْجُرُوحَ</w:t>
      </w:r>
    </w:p>
    <w:p>
      <w:pPr>
        <w:pStyle w:val="BookText"/>
        <w:rPr/>
      </w:pPr>
      <w:r>
        <w:rPr>
          <w:rFonts w:ascii="IRNazanin" w:hAnsi="IRNazanin" w:eastAsia="IRNazanin"/>
          <w:color w:val="111111"/>
          <w:sz w:val="28"/>
          <w:sz w:val="28"/>
          <w:szCs w:val="28"/>
          <w:rtl w:val="true"/>
          <w:lang w:bidi="fa-IR"/>
        </w:rPr>
        <w:t>جگرهای ایشان را مجروح نموده</w:t>
      </w:r>
    </w:p>
    <w:p>
      <w:pPr>
        <w:pStyle w:val="BookText"/>
        <w:rPr/>
      </w:pPr>
      <w:r>
        <w:rPr>
          <w:rFonts w:ascii="Amiri" w:hAnsi="Amiri" w:eastAsia="Amiri" w:cs="Amiri"/>
          <w:color w:val="111111"/>
          <w:sz w:val="28"/>
          <w:sz w:val="28"/>
          <w:szCs w:val="28"/>
          <w:rtl w:val="true"/>
          <w:lang w:bidi="ar-SA"/>
        </w:rPr>
        <w:t>وَزَرَعَتْ فی صُدُورِهِمُ الْغُصَصَ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سینه‌های‌شان بذر غم و غصّه افشانده تسلیت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فَنَحْنُ نُشْهِدُ اللَّهَ أَنَّا قَدْ شارَکْنا أَوْلِیآءَکُمْ وَأَنْصارَکُمُ الْمُتَقَدِّمینَ</w:t>
      </w:r>
    </w:p>
    <w:p>
      <w:pPr>
        <w:pStyle w:val="BookText"/>
        <w:rPr/>
      </w:pPr>
      <w:r>
        <w:rPr>
          <w:rFonts w:ascii="IRNazanin" w:hAnsi="IRNazanin" w:eastAsia="IRNazanin"/>
          <w:color w:val="111111"/>
          <w:sz w:val="28"/>
          <w:sz w:val="28"/>
          <w:szCs w:val="28"/>
          <w:rtl w:val="true"/>
          <w:lang w:bidi="fa-IR"/>
        </w:rPr>
        <w:t>ما خدا را گواه می‌گیریم که با دوستان و یاران پیشین شما</w:t>
      </w:r>
    </w:p>
    <w:p>
      <w:pPr>
        <w:pStyle w:val="BookText"/>
        <w:rPr/>
      </w:pPr>
      <w:r>
        <w:rPr>
          <w:rFonts w:ascii="Amiri" w:hAnsi="Amiri" w:eastAsia="Amiri" w:cs="Amiri"/>
          <w:color w:val="111111"/>
          <w:sz w:val="28"/>
          <w:sz w:val="28"/>
          <w:szCs w:val="28"/>
          <w:rtl w:val="true"/>
          <w:lang w:bidi="ar-SA"/>
        </w:rPr>
        <w:t>فی إِراقَةِ ‌دِمآءِ النَّاکِثینَ وَالْقاسِطینَ وَالْمارِقینَ</w:t>
      </w:r>
    </w:p>
    <w:p>
      <w:pPr>
        <w:pStyle w:val="BookText"/>
        <w:rPr/>
      </w:pPr>
      <w:r>
        <w:rPr>
          <w:rFonts w:ascii="IRNazanin" w:hAnsi="IRNazanin" w:eastAsia="IRNazanin"/>
          <w:color w:val="111111"/>
          <w:sz w:val="28"/>
          <w:sz w:val="28"/>
          <w:szCs w:val="28"/>
          <w:rtl w:val="true"/>
          <w:lang w:bidi="fa-IR"/>
        </w:rPr>
        <w:t>در ریختن خون ناپاک پیمان‌شکنان و ستمگران و از دین خارج‌شدگان</w:t>
      </w:r>
    </w:p>
    <w:p>
      <w:pPr>
        <w:pStyle w:val="BookText"/>
        <w:rPr/>
      </w:pPr>
      <w:r>
        <w:rPr>
          <w:rFonts w:ascii="Amiri" w:hAnsi="Amiri" w:eastAsia="Amiri" w:cs="Amiri"/>
          <w:color w:val="111111"/>
          <w:sz w:val="28"/>
          <w:sz w:val="28"/>
          <w:szCs w:val="28"/>
          <w:rtl w:val="true"/>
          <w:lang w:bidi="ar-SA"/>
        </w:rPr>
        <w:t>وَقَتَلَةِ أَبی عَبْدِاللَّهِ سَیِّدِ شَبابِ أَهْلِ الْجَنَّةِ یَوْمَ کَرْبَلآءَ</w:t>
      </w:r>
    </w:p>
    <w:p>
      <w:pPr>
        <w:pStyle w:val="BookText"/>
        <w:rPr/>
      </w:pPr>
      <w:r>
        <w:rPr>
          <w:rFonts w:ascii="IRNazanin" w:hAnsi="IRNazanin" w:eastAsia="IRNazanin"/>
          <w:color w:val="111111"/>
          <w:sz w:val="28"/>
          <w:sz w:val="28"/>
          <w:szCs w:val="28"/>
          <w:rtl w:val="true"/>
          <w:lang w:bidi="fa-IR"/>
        </w:rPr>
        <w:t>و قاتلان حضرت اباعبداللَّه سرور جوانان اهل بهشت در سرزمین کربلا</w:t>
      </w:r>
    </w:p>
    <w:p>
      <w:pPr>
        <w:pStyle w:val="BookText"/>
        <w:rPr/>
      </w:pPr>
      <w:r>
        <w:rPr>
          <w:rFonts w:ascii="Amiri" w:hAnsi="Amiri" w:eastAsia="Amiri" w:cs="Amiri"/>
          <w:color w:val="111111"/>
          <w:sz w:val="28"/>
          <w:sz w:val="28"/>
          <w:szCs w:val="28"/>
          <w:rtl w:val="true"/>
          <w:lang w:bidi="ar-SA"/>
        </w:rPr>
        <w:t>بِالنِّیَّاتِ وَالْقُلُوبِ</w:t>
      </w:r>
    </w:p>
    <w:p>
      <w:pPr>
        <w:pStyle w:val="BookText"/>
        <w:rPr/>
      </w:pPr>
      <w:r>
        <w:rPr>
          <w:rFonts w:ascii="IRNazanin" w:hAnsi="IRNazanin" w:eastAsia="IRNazanin"/>
          <w:color w:val="111111"/>
          <w:sz w:val="28"/>
          <w:sz w:val="28"/>
          <w:szCs w:val="28"/>
          <w:rtl w:val="true"/>
          <w:lang w:bidi="fa-IR"/>
        </w:rPr>
        <w:t>با نیّت‌ها و دل‌های‌مان شرکت داشته‌ایم</w:t>
      </w:r>
    </w:p>
    <w:p>
      <w:pPr>
        <w:pStyle w:val="BookText"/>
        <w:rPr/>
      </w:pPr>
      <w:r>
        <w:rPr>
          <w:rFonts w:ascii="Amiri" w:hAnsi="Amiri" w:eastAsia="Amiri" w:cs="Amiri"/>
          <w:color w:val="111111"/>
          <w:sz w:val="28"/>
          <w:sz w:val="28"/>
          <w:szCs w:val="28"/>
          <w:rtl w:val="true"/>
          <w:lang w:bidi="ar-SA"/>
        </w:rPr>
        <w:t>وَالتَّأَسُّفِ عَلی فَوْتِ تِلْکَ الْمَواقِفِ الَّتی حَضَرُوا لِنُصْرَتِکُمْ  ‌</w:t>
      </w:r>
    </w:p>
    <w:p>
      <w:pPr>
        <w:pStyle w:val="BookText"/>
        <w:rPr/>
      </w:pPr>
      <w:r>
        <w:rPr>
          <w:rFonts w:ascii="IRNazanin" w:hAnsi="IRNazanin" w:eastAsia="IRNazanin"/>
          <w:color w:val="111111"/>
          <w:sz w:val="28"/>
          <w:sz w:val="28"/>
          <w:szCs w:val="28"/>
          <w:rtl w:val="true"/>
          <w:lang w:bidi="fa-IR"/>
        </w:rPr>
        <w:t>و بر از دست‌دادن آن مراکزی که آنان برای یاری شما حاضر شدند تأسف و اندوه می‌خوریم</w:t>
      </w:r>
    </w:p>
    <w:p>
      <w:pPr>
        <w:pStyle w:val="BookText"/>
        <w:rPr/>
      </w:pPr>
      <w:r>
        <w:rPr>
          <w:rFonts w:ascii="Amiri" w:hAnsi="Amiri" w:eastAsia="Amiri" w:cs="Amiri"/>
          <w:color w:val="111111"/>
          <w:sz w:val="28"/>
          <w:sz w:val="28"/>
          <w:szCs w:val="28"/>
          <w:rtl w:val="true"/>
          <w:lang w:bidi="ar-SA"/>
        </w:rPr>
        <w:t>وَعَلَیْکُمُ مِنَّا السَّلامُ  وَرَحْمَةُ اللَّهِ وَبَرَکاتُهُ</w:t>
      </w:r>
    </w:p>
    <w:p>
      <w:pPr>
        <w:pStyle w:val="BookText"/>
        <w:rPr/>
      </w:pPr>
      <w:r>
        <w:rPr>
          <w:rFonts w:ascii="IRNazanin" w:hAnsi="IRNazanin" w:eastAsia="IRNazanin"/>
          <w:color w:val="111111"/>
          <w:sz w:val="28"/>
          <w:sz w:val="28"/>
          <w:szCs w:val="28"/>
          <w:rtl w:val="true"/>
          <w:lang w:bidi="fa-IR"/>
        </w:rPr>
        <w:t>و سلام ما و رحمت خدا و برکات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قبر منوّر را میان خود و قبله قرار بده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یا ذَا الْقُدْرَةِ الَّتی‌صَدَرَ عَنْهَا الْعالَمُ مُکَوَّناً مَبْرُوءاً عَلَیْها</w:t>
      </w:r>
    </w:p>
    <w:p>
      <w:pPr>
        <w:pStyle w:val="BookText"/>
        <w:rPr/>
      </w:pPr>
      <w:r>
        <w:rPr>
          <w:rFonts w:ascii="IRNazanin" w:hAnsi="IRNazanin" w:eastAsia="IRNazanin"/>
          <w:color w:val="111111"/>
          <w:sz w:val="28"/>
          <w:sz w:val="28"/>
          <w:szCs w:val="28"/>
          <w:rtl w:val="true"/>
          <w:lang w:bidi="fa-IR"/>
        </w:rPr>
        <w:t>خداوندا؛ ای دارنده قدرتی که تکوین ایجاد گردیده و آفریده شد</w:t>
      </w:r>
    </w:p>
    <w:p>
      <w:pPr>
        <w:pStyle w:val="BookText"/>
        <w:rPr/>
      </w:pPr>
      <w:r>
        <w:rPr>
          <w:rFonts w:ascii="Amiri" w:hAnsi="Amiri" w:eastAsia="Amiri" w:cs="Amiri"/>
          <w:color w:val="111111"/>
          <w:sz w:val="28"/>
          <w:sz w:val="28"/>
          <w:szCs w:val="28"/>
          <w:rtl w:val="true"/>
          <w:lang w:bidi="ar-SA"/>
        </w:rPr>
        <w:t>مَفْطُوراً تَحْتَ ظِلّ‌الْعَظَمَةِ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عالَم و در زیر سایه عظمتت به وجود آمد</w:t>
      </w:r>
    </w:p>
    <w:p>
      <w:pPr>
        <w:pStyle w:val="BookText"/>
        <w:rPr/>
      </w:pPr>
      <w:r>
        <w:rPr>
          <w:rFonts w:ascii="Amiri" w:hAnsi="Amiri" w:eastAsia="Amiri" w:cs="Amiri"/>
          <w:color w:val="111111"/>
          <w:sz w:val="28"/>
          <w:sz w:val="28"/>
          <w:szCs w:val="28"/>
          <w:rtl w:val="true"/>
          <w:lang w:bidi="ar-SA"/>
        </w:rPr>
        <w:t>فَنَطَقَتْ شَواهِدُ صُنْعِکَ فیهِ بِأَنَّکَ أَنْتَ اللَّهُ لا إِلهَ إِلّا أَنْتَ</w:t>
      </w:r>
    </w:p>
    <w:p>
      <w:pPr>
        <w:pStyle w:val="BookText"/>
        <w:rPr/>
      </w:pPr>
      <w:r>
        <w:rPr>
          <w:rFonts w:ascii="IRNazanin" w:hAnsi="IRNazanin" w:eastAsia="IRNazanin"/>
          <w:color w:val="111111"/>
          <w:sz w:val="28"/>
          <w:sz w:val="28"/>
          <w:szCs w:val="28"/>
          <w:rtl w:val="true"/>
          <w:lang w:bidi="fa-IR"/>
        </w:rPr>
        <w:t>پس شواهد کار تو در آن گویا است به اینکه تو خداوندی و جز‌تو خدایی نیست</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p>
    <w:p>
      <w:pPr>
        <w:pStyle w:val="BookText"/>
        <w:rPr/>
      </w:pPr>
      <w:r>
        <w:rPr>
          <w:rFonts w:ascii="Amiri" w:hAnsi="Amiri" w:eastAsia="Amiri" w:cs="Amiri"/>
          <w:color w:val="111111"/>
          <w:sz w:val="28"/>
          <w:sz w:val="28"/>
          <w:szCs w:val="28"/>
          <w:rtl w:val="true"/>
          <w:lang w:bidi="ar-SA"/>
        </w:rPr>
        <w:t>مُکَوِّنُهُ وَبارِئُهُ وَفاطِرُهُ</w:t>
      </w:r>
    </w:p>
    <w:p>
      <w:pPr>
        <w:pStyle w:val="BookText"/>
        <w:rPr/>
      </w:pPr>
      <w:r>
        <w:rPr>
          <w:rFonts w:ascii="IRNazanin" w:hAnsi="IRNazanin" w:eastAsia="IRNazanin"/>
          <w:color w:val="111111"/>
          <w:sz w:val="28"/>
          <w:sz w:val="28"/>
          <w:szCs w:val="28"/>
          <w:rtl w:val="true"/>
          <w:lang w:bidi="fa-IR"/>
        </w:rPr>
        <w:t xml:space="preserve">به وجود آوردنده و هستی‌بخش و آفریننده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اِبْتَدَعْتَهُ لا مِنْ شَیْ‌ءٍ وَلا عَلی شَیْ‌ءٍ</w:t>
      </w:r>
    </w:p>
    <w:p>
      <w:pPr>
        <w:pStyle w:val="BookText"/>
        <w:rPr/>
      </w:pPr>
      <w:r>
        <w:rPr>
          <w:rFonts w:ascii="IRNazanin" w:hAnsi="IRNazanin" w:eastAsia="IRNazanin"/>
          <w:color w:val="111111"/>
          <w:sz w:val="28"/>
          <w:sz w:val="28"/>
          <w:szCs w:val="28"/>
          <w:rtl w:val="true"/>
          <w:lang w:bidi="fa-IR"/>
        </w:rPr>
        <w:t>آن را پدید آوردی نه از چیزی و نه بر چیزی</w:t>
      </w:r>
    </w:p>
    <w:p>
      <w:pPr>
        <w:pStyle w:val="BookText"/>
        <w:rPr/>
      </w:pPr>
      <w:r>
        <w:rPr>
          <w:rFonts w:ascii="Amiri" w:hAnsi="Amiri" w:eastAsia="Amiri" w:cs="Amiri"/>
          <w:color w:val="111111"/>
          <w:sz w:val="28"/>
          <w:sz w:val="28"/>
          <w:szCs w:val="28"/>
          <w:rtl w:val="true"/>
          <w:lang w:bidi="ar-SA"/>
        </w:rPr>
        <w:t>وَلا فی شَیْ‌ءٍ</w:t>
      </w:r>
    </w:p>
    <w:p>
      <w:pPr>
        <w:pStyle w:val="BookText"/>
        <w:rPr/>
      </w:pPr>
      <w:r>
        <w:rPr>
          <w:rFonts w:ascii="IRNazanin" w:hAnsi="IRNazanin" w:eastAsia="IRNazanin"/>
          <w:color w:val="111111"/>
          <w:sz w:val="28"/>
          <w:sz w:val="28"/>
          <w:szCs w:val="28"/>
          <w:rtl w:val="true"/>
          <w:lang w:bidi="fa-IR"/>
        </w:rPr>
        <w:t>و نه در چیزی</w:t>
      </w:r>
    </w:p>
    <w:p>
      <w:pPr>
        <w:pStyle w:val="BookText"/>
        <w:rPr/>
      </w:pPr>
      <w:r>
        <w:rPr>
          <w:rFonts w:ascii="Amiri" w:hAnsi="Amiri" w:eastAsia="Amiri" w:cs="Amiri"/>
          <w:color w:val="111111"/>
          <w:sz w:val="28"/>
          <w:sz w:val="28"/>
          <w:szCs w:val="28"/>
          <w:rtl w:val="true"/>
          <w:lang w:bidi="ar-SA"/>
        </w:rPr>
        <w:t>وَلا لِوَحْشَةٍ دَخَلَتْ عَلَیْکَ إِذْ لا غَیْرُکَ</w:t>
      </w:r>
    </w:p>
    <w:p>
      <w:pPr>
        <w:pStyle w:val="BookText"/>
        <w:rPr/>
      </w:pPr>
      <w:r>
        <w:rPr>
          <w:rFonts w:ascii="IRNazanin" w:hAnsi="IRNazanin" w:eastAsia="IRNazanin"/>
          <w:color w:val="111111"/>
          <w:sz w:val="28"/>
          <w:sz w:val="28"/>
          <w:szCs w:val="28"/>
          <w:rtl w:val="true"/>
          <w:lang w:bidi="fa-IR"/>
        </w:rPr>
        <w:t>و نه به خاطر وحشتی که به تو راه یافته باشد که تنها بودی</w:t>
      </w:r>
    </w:p>
    <w:p>
      <w:pPr>
        <w:pStyle w:val="BookText"/>
        <w:rPr/>
      </w:pPr>
      <w:r>
        <w:rPr>
          <w:rFonts w:ascii="Amiri" w:hAnsi="Amiri" w:eastAsia="Amiri" w:cs="Amiri"/>
          <w:color w:val="111111"/>
          <w:sz w:val="28"/>
          <w:sz w:val="28"/>
          <w:szCs w:val="28"/>
          <w:rtl w:val="true"/>
          <w:lang w:bidi="ar-SA"/>
        </w:rPr>
        <w:t>وَلا حاجَةٌ بَدَتْ لَکَ فی تَکْوینِهِ</w:t>
      </w:r>
    </w:p>
    <w:p>
      <w:pPr>
        <w:pStyle w:val="BookText"/>
        <w:rPr/>
      </w:pPr>
      <w:r>
        <w:rPr>
          <w:rFonts w:ascii="IRNazanin" w:hAnsi="IRNazanin" w:eastAsia="IRNazanin"/>
          <w:color w:val="111111"/>
          <w:sz w:val="28"/>
          <w:sz w:val="28"/>
          <w:szCs w:val="28"/>
          <w:rtl w:val="true"/>
          <w:lang w:bidi="fa-IR"/>
        </w:rPr>
        <w:t>و نه احتیاجی در به وجودآوردن آن داشتی</w:t>
      </w:r>
    </w:p>
    <w:p>
      <w:pPr>
        <w:pStyle w:val="BookText"/>
        <w:rPr/>
      </w:pPr>
      <w:r>
        <w:rPr>
          <w:rFonts w:ascii="Amiri" w:hAnsi="Amiri" w:eastAsia="Amiri" w:cs="Amiri"/>
          <w:color w:val="111111"/>
          <w:sz w:val="28"/>
          <w:sz w:val="28"/>
          <w:szCs w:val="28"/>
          <w:rtl w:val="true"/>
          <w:lang w:bidi="ar-SA"/>
        </w:rPr>
        <w:t>وَلا لِاسْتِعانَةٍ مِنْکَ عَلی ما تَخْلُقُ بَعْدَهُ</w:t>
      </w:r>
    </w:p>
    <w:p>
      <w:pPr>
        <w:pStyle w:val="BookText"/>
        <w:rPr/>
      </w:pPr>
      <w:r>
        <w:rPr>
          <w:rFonts w:ascii="IRNazanin" w:hAnsi="IRNazanin" w:eastAsia="IRNazanin"/>
          <w:color w:val="111111"/>
          <w:sz w:val="28"/>
          <w:sz w:val="28"/>
          <w:szCs w:val="28"/>
          <w:rtl w:val="true"/>
          <w:lang w:bidi="fa-IR"/>
        </w:rPr>
        <w:t>و نه به خاطر این‌که از آن‌ها پس از آفرینش مدد بگیری</w:t>
      </w:r>
    </w:p>
    <w:p>
      <w:pPr>
        <w:pStyle w:val="BookText"/>
        <w:rPr/>
      </w:pPr>
      <w:r>
        <w:rPr>
          <w:rFonts w:ascii="Amiri" w:hAnsi="Amiri" w:eastAsia="Amiri" w:cs="Amiri"/>
          <w:color w:val="111111"/>
          <w:sz w:val="28"/>
          <w:sz w:val="28"/>
          <w:szCs w:val="28"/>
          <w:rtl w:val="true"/>
          <w:lang w:bidi="ar-SA"/>
        </w:rPr>
        <w:t>بَلْ أَنْشَأْتَهُ لِیَکُونَ دَلیلًا عَلَیْکَ</w:t>
      </w:r>
    </w:p>
    <w:p>
      <w:pPr>
        <w:pStyle w:val="BookText"/>
        <w:rPr/>
      </w:pPr>
      <w:r>
        <w:rPr>
          <w:rFonts w:ascii="IRNazanin" w:hAnsi="IRNazanin" w:eastAsia="IRNazanin"/>
          <w:color w:val="111111"/>
          <w:sz w:val="28"/>
          <w:sz w:val="28"/>
          <w:szCs w:val="28"/>
          <w:rtl w:val="true"/>
          <w:lang w:bidi="fa-IR"/>
        </w:rPr>
        <w:t>بلکه ایجاد کردی تا دلیل روشنی باشد بر تو</w:t>
      </w:r>
    </w:p>
    <w:p>
      <w:pPr>
        <w:pStyle w:val="BookText"/>
        <w:rPr/>
      </w:pPr>
      <w:r>
        <w:rPr>
          <w:rFonts w:ascii="Amiri" w:hAnsi="Amiri" w:eastAsia="Amiri" w:cs="Amiri"/>
          <w:color w:val="111111"/>
          <w:sz w:val="28"/>
          <w:sz w:val="28"/>
          <w:szCs w:val="28"/>
          <w:rtl w:val="true"/>
          <w:lang w:bidi="ar-SA"/>
        </w:rPr>
        <w:t>بِأَنَّکَ بآئِنٌ مِنَ الصُّنْعِ  ‌</w:t>
      </w:r>
    </w:p>
    <w:p>
      <w:pPr>
        <w:pStyle w:val="BookText"/>
        <w:rPr/>
      </w:pPr>
      <w:r>
        <w:rPr>
          <w:rFonts w:ascii="IRNazanin" w:hAnsi="IRNazanin" w:eastAsia="IRNazanin"/>
          <w:color w:val="111111"/>
          <w:sz w:val="28"/>
          <w:sz w:val="28"/>
          <w:szCs w:val="28"/>
          <w:rtl w:val="true"/>
          <w:lang w:bidi="fa-IR"/>
        </w:rPr>
        <w:t>به این‌که تو جدا از همه پدیده‌ها و مخلوقات هستی</w:t>
      </w:r>
    </w:p>
    <w:p>
      <w:pPr>
        <w:pStyle w:val="BookText"/>
        <w:rPr/>
      </w:pPr>
      <w:r>
        <w:rPr>
          <w:rFonts w:ascii="Amiri" w:hAnsi="Amiri" w:eastAsia="Amiri" w:cs="Amiri"/>
          <w:color w:val="111111"/>
          <w:sz w:val="28"/>
          <w:sz w:val="28"/>
          <w:szCs w:val="28"/>
          <w:rtl w:val="true"/>
          <w:lang w:bidi="ar-SA"/>
        </w:rPr>
        <w:t>فَلایُطیقُ الْمُنْصِفُ لِعَقْلِهِ إِنْکارَکَ</w:t>
      </w:r>
    </w:p>
    <w:p>
      <w:pPr>
        <w:pStyle w:val="BookText"/>
        <w:rPr/>
      </w:pPr>
      <w:r>
        <w:rPr>
          <w:rFonts w:ascii="IRNazanin" w:hAnsi="IRNazanin" w:eastAsia="IRNazanin"/>
          <w:color w:val="111111"/>
          <w:sz w:val="28"/>
          <w:sz w:val="28"/>
          <w:szCs w:val="28"/>
          <w:rtl w:val="true"/>
          <w:lang w:bidi="fa-IR"/>
        </w:rPr>
        <w:t>پس عقل هیچ با انصافی تاب انکار تو را ندارد</w:t>
      </w:r>
    </w:p>
    <w:p>
      <w:pPr>
        <w:pStyle w:val="BookText"/>
        <w:rPr/>
      </w:pPr>
      <w:r>
        <w:rPr>
          <w:rFonts w:ascii="Amiri" w:hAnsi="Amiri" w:eastAsia="Amiri" w:cs="Amiri"/>
          <w:color w:val="111111"/>
          <w:sz w:val="28"/>
          <w:sz w:val="28"/>
          <w:szCs w:val="28"/>
          <w:rtl w:val="true"/>
          <w:lang w:bidi="ar-SA"/>
        </w:rPr>
        <w:t>وَالْمَوْسُومُ بِصِحَّةِ الْمَعْرِفَةِ جُحُودَکَ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انسانی که از نظر معرفت سالم باشد نشاید که تو را نشناسد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أَسْأَلُکَ بِشَرَفِ الْإِخْلاصِ فی تَوْحیدِکَ</w:t>
      </w:r>
    </w:p>
    <w:p>
      <w:pPr>
        <w:pStyle w:val="BookText"/>
        <w:rPr/>
      </w:pPr>
      <w:r>
        <w:rPr>
          <w:rFonts w:ascii="IRNazanin" w:hAnsi="IRNazanin" w:eastAsia="IRNazanin"/>
          <w:color w:val="111111"/>
          <w:sz w:val="28"/>
          <w:sz w:val="28"/>
          <w:szCs w:val="28"/>
          <w:rtl w:val="true"/>
          <w:lang w:bidi="fa-IR"/>
        </w:rPr>
        <w:t>از تو می‌خواهم به شرف و بزرگی اخلاص در توحید و یگانگی‌ات</w:t>
      </w:r>
    </w:p>
    <w:p>
      <w:pPr>
        <w:pStyle w:val="BookText"/>
        <w:rPr/>
      </w:pPr>
      <w:r>
        <w:rPr>
          <w:rFonts w:ascii="Amiri" w:hAnsi="Amiri" w:eastAsia="Amiri" w:cs="Amiri"/>
          <w:color w:val="111111"/>
          <w:sz w:val="28"/>
          <w:sz w:val="28"/>
          <w:szCs w:val="28"/>
          <w:rtl w:val="true"/>
          <w:lang w:bidi="ar-SA"/>
        </w:rPr>
        <w:t>وَحُرْمَةِ التَّعَلُّقِ بِکِتابِکَ</w:t>
      </w:r>
    </w:p>
    <w:p>
      <w:pPr>
        <w:pStyle w:val="BookText"/>
        <w:rPr/>
      </w:pPr>
      <w:r>
        <w:rPr>
          <w:rFonts w:ascii="IRNazanin" w:hAnsi="IRNazanin" w:eastAsia="IRNazanin"/>
          <w:color w:val="111111"/>
          <w:sz w:val="28"/>
          <w:sz w:val="28"/>
          <w:szCs w:val="28"/>
          <w:rtl w:val="true"/>
          <w:lang w:bidi="fa-IR"/>
        </w:rPr>
        <w:t>و حرمت ارتباط و وابستگی به قرآنت</w:t>
      </w:r>
    </w:p>
    <w:p>
      <w:pPr>
        <w:pStyle w:val="BookText"/>
        <w:rPr/>
      </w:pPr>
      <w:r>
        <w:rPr>
          <w:rFonts w:ascii="Amiri" w:hAnsi="Amiri" w:eastAsia="Amiri" w:cs="Amiri"/>
          <w:color w:val="111111"/>
          <w:sz w:val="28"/>
          <w:sz w:val="28"/>
          <w:szCs w:val="28"/>
          <w:rtl w:val="true"/>
          <w:lang w:bidi="ar-SA"/>
        </w:rPr>
        <w:t>وَأَهْلِ بَیْتِ نَبِیِّکَ</w:t>
      </w:r>
    </w:p>
    <w:p>
      <w:pPr>
        <w:pStyle w:val="BookText"/>
        <w:rPr/>
      </w:pPr>
      <w:r>
        <w:rPr>
          <w:rFonts w:ascii="IRNazanin" w:hAnsi="IRNazanin" w:eastAsia="IRNazanin"/>
          <w:color w:val="111111"/>
          <w:sz w:val="28"/>
          <w:sz w:val="28"/>
          <w:szCs w:val="28"/>
          <w:rtl w:val="true"/>
          <w:lang w:bidi="fa-IR"/>
        </w:rPr>
        <w:t>و اهل بیت پیامبرت</w:t>
      </w:r>
    </w:p>
    <w:p>
      <w:pPr>
        <w:pStyle w:val="BookText"/>
        <w:rPr/>
      </w:pPr>
      <w:r>
        <w:rPr>
          <w:rFonts w:ascii="Amiri" w:hAnsi="Amiri" w:eastAsia="Amiri" w:cs="Amiri"/>
          <w:color w:val="111111"/>
          <w:sz w:val="28"/>
          <w:sz w:val="28"/>
          <w:szCs w:val="28"/>
          <w:rtl w:val="true"/>
          <w:lang w:bidi="ar-SA"/>
        </w:rPr>
        <w:t>أَنْ تُصَلِّیَ عَلی ادَمَ بَدیعِ فِطْرَتِکَ  ‌</w:t>
      </w:r>
    </w:p>
    <w:p>
      <w:pPr>
        <w:pStyle w:val="BookText"/>
        <w:rPr/>
      </w:pPr>
      <w:r>
        <w:rPr>
          <w:rFonts w:ascii="IRNazanin" w:hAnsi="IRNazanin" w:eastAsia="IRNazanin"/>
          <w:color w:val="111111"/>
          <w:sz w:val="28"/>
          <w:sz w:val="28"/>
          <w:szCs w:val="28"/>
          <w:rtl w:val="true"/>
          <w:lang w:bidi="fa-IR"/>
        </w:rPr>
        <w:t>که درود فرستی بر آدم‌پدیدآمده آفرینشت ‌</w:t>
      </w:r>
    </w:p>
    <w:p>
      <w:pPr>
        <w:pStyle w:val="BookText"/>
        <w:rPr/>
      </w:pPr>
      <w:r>
        <w:rPr>
          <w:rFonts w:ascii="Amiri" w:hAnsi="Amiri" w:eastAsia="Amiri" w:cs="Amiri"/>
          <w:color w:val="111111"/>
          <w:sz w:val="28"/>
          <w:sz w:val="28"/>
          <w:szCs w:val="28"/>
          <w:rtl w:val="true"/>
          <w:lang w:bidi="ar-SA"/>
        </w:rPr>
        <w:t>وَبِکْرِ حُجَّتِکَ</w:t>
      </w:r>
    </w:p>
    <w:p>
      <w:pPr>
        <w:pStyle w:val="BookText"/>
        <w:rPr/>
      </w:pPr>
      <w:r>
        <w:rPr>
          <w:rFonts w:ascii="Amiri" w:hAnsi="Amiri" w:eastAsia="Amiri" w:cs="Amiri"/>
          <w:color w:val="111111"/>
          <w:sz w:val="28"/>
          <w:sz w:val="28"/>
          <w:szCs w:val="28"/>
          <w:rtl w:val="true"/>
          <w:lang w:bidi="ar-SA"/>
        </w:rPr>
        <w:t>و اوّلین حجّتت</w:t>
      </w:r>
    </w:p>
    <w:p>
      <w:pPr>
        <w:pStyle w:val="BookText"/>
        <w:rPr/>
      </w:pPr>
      <w:r>
        <w:rPr>
          <w:rFonts w:ascii="Amiri" w:hAnsi="Amiri" w:eastAsia="Amiri" w:cs="Amiri"/>
          <w:color w:val="111111"/>
          <w:sz w:val="28"/>
          <w:sz w:val="28"/>
          <w:szCs w:val="28"/>
          <w:rtl w:val="true"/>
          <w:lang w:bidi="ar-SA"/>
        </w:rPr>
        <w:t>وَلِسانِ قُدْرَتِکَ</w:t>
      </w:r>
    </w:p>
    <w:p>
      <w:pPr>
        <w:pStyle w:val="BookText"/>
        <w:rPr/>
      </w:pPr>
      <w:r>
        <w:rPr>
          <w:rFonts w:ascii="IRNazanin" w:hAnsi="IRNazanin" w:eastAsia="IRNazanin"/>
          <w:color w:val="111111"/>
          <w:sz w:val="28"/>
          <w:sz w:val="28"/>
          <w:szCs w:val="28"/>
          <w:rtl w:val="true"/>
          <w:lang w:bidi="fa-IR"/>
        </w:rPr>
        <w:t>و زبان گویای قدرتت</w:t>
      </w:r>
    </w:p>
    <w:p>
      <w:pPr>
        <w:pStyle w:val="BookText"/>
        <w:rPr/>
      </w:pPr>
      <w:r>
        <w:rPr>
          <w:rFonts w:ascii="Amiri" w:hAnsi="Amiri" w:eastAsia="Amiri" w:cs="Amiri"/>
          <w:color w:val="111111"/>
          <w:sz w:val="28"/>
          <w:sz w:val="28"/>
          <w:szCs w:val="28"/>
          <w:rtl w:val="true"/>
          <w:lang w:bidi="ar-SA"/>
        </w:rPr>
        <w:t>وَالْخَلیفَةِ فی بَسیطَتِکَ</w:t>
      </w:r>
    </w:p>
    <w:p>
      <w:pPr>
        <w:pStyle w:val="BookText"/>
        <w:rPr/>
      </w:pPr>
      <w:r>
        <w:rPr>
          <w:rFonts w:ascii="IRNazanin" w:hAnsi="IRNazanin" w:eastAsia="IRNazanin"/>
          <w:color w:val="111111"/>
          <w:sz w:val="28"/>
          <w:sz w:val="28"/>
          <w:szCs w:val="28"/>
          <w:rtl w:val="true"/>
          <w:lang w:bidi="fa-IR"/>
        </w:rPr>
        <w:t>و جانشین در‌زمین پهناورت</w:t>
      </w:r>
    </w:p>
    <w:p>
      <w:pPr>
        <w:pStyle w:val="BookText"/>
        <w:rPr/>
      </w:pPr>
      <w:r>
        <w:rPr>
          <w:rFonts w:ascii="Amiri" w:hAnsi="Amiri" w:eastAsia="Amiri" w:cs="Amiri"/>
          <w:color w:val="111111"/>
          <w:sz w:val="28"/>
          <w:sz w:val="28"/>
          <w:szCs w:val="28"/>
          <w:rtl w:val="true"/>
          <w:lang w:bidi="ar-SA"/>
        </w:rPr>
        <w:t>وَعَلی مُحَمَّدِنِ الْخالِصِ مِنْ صَفْوَتِکَ</w:t>
      </w:r>
    </w:p>
    <w:p>
      <w:pPr>
        <w:pStyle w:val="BookText"/>
        <w:rPr/>
      </w:pPr>
      <w:r>
        <w:rPr>
          <w:rFonts w:ascii="IRNazanin" w:hAnsi="IRNazanin" w:eastAsia="IRNazanin"/>
          <w:color w:val="111111"/>
          <w:sz w:val="28"/>
          <w:sz w:val="28"/>
          <w:szCs w:val="28"/>
          <w:rtl w:val="true"/>
          <w:lang w:bidi="fa-IR"/>
        </w:rPr>
        <w:t>و بر محمّد بنده خالص از برگزیدگانت</w:t>
      </w:r>
    </w:p>
    <w:p>
      <w:pPr>
        <w:pStyle w:val="BookText"/>
        <w:rPr/>
      </w:pPr>
      <w:r>
        <w:rPr>
          <w:rFonts w:ascii="Amiri" w:hAnsi="Amiri" w:eastAsia="Amiri" w:cs="Amiri"/>
          <w:color w:val="111111"/>
          <w:sz w:val="28"/>
          <w:sz w:val="28"/>
          <w:szCs w:val="28"/>
          <w:rtl w:val="true"/>
          <w:lang w:bidi="ar-SA"/>
        </w:rPr>
        <w:t>وَالْفاحِصِ عَنْ مَعْرِفَتِکَ</w:t>
      </w:r>
    </w:p>
    <w:p>
      <w:pPr>
        <w:pStyle w:val="BookText"/>
        <w:rPr/>
      </w:pPr>
      <w:r>
        <w:rPr>
          <w:rFonts w:ascii="IRNazanin" w:hAnsi="IRNazanin" w:eastAsia="IRNazanin"/>
          <w:color w:val="111111"/>
          <w:sz w:val="28"/>
          <w:sz w:val="28"/>
          <w:szCs w:val="28"/>
          <w:rtl w:val="true"/>
          <w:lang w:bidi="fa-IR"/>
        </w:rPr>
        <w:t>و کاوشگر از‌معرفتت</w:t>
      </w:r>
    </w:p>
    <w:p>
      <w:pPr>
        <w:pStyle w:val="BookText"/>
        <w:rPr/>
      </w:pPr>
      <w:r>
        <w:rPr>
          <w:rFonts w:ascii="Amiri" w:hAnsi="Amiri" w:eastAsia="Amiri" w:cs="Amiri"/>
          <w:color w:val="111111"/>
          <w:sz w:val="28"/>
          <w:sz w:val="28"/>
          <w:szCs w:val="28"/>
          <w:rtl w:val="true"/>
          <w:lang w:bidi="ar-SA"/>
        </w:rPr>
        <w:t>وَالْغآئِصِ الْمَأْمُونِ عَلی مَکْنُونِ سَریرَتِکَ</w:t>
      </w:r>
    </w:p>
    <w:p>
      <w:pPr>
        <w:pStyle w:val="BookText"/>
        <w:rPr/>
      </w:pPr>
      <w:r>
        <w:rPr>
          <w:rFonts w:ascii="IRNazanin" w:hAnsi="IRNazanin" w:eastAsia="IRNazanin"/>
          <w:color w:val="111111"/>
          <w:sz w:val="28"/>
          <w:sz w:val="28"/>
          <w:szCs w:val="28"/>
          <w:rtl w:val="true"/>
          <w:lang w:bidi="fa-IR"/>
        </w:rPr>
        <w:t>و راه‌یافته امین بر اسرار پنهانت</w:t>
      </w:r>
    </w:p>
    <w:p>
      <w:pPr>
        <w:pStyle w:val="BookText"/>
        <w:rPr/>
      </w:pPr>
      <w:r>
        <w:rPr>
          <w:rFonts w:ascii="Amiri" w:hAnsi="Amiri" w:eastAsia="Amiri" w:cs="Amiri"/>
          <w:color w:val="111111"/>
          <w:sz w:val="28"/>
          <w:sz w:val="28"/>
          <w:szCs w:val="28"/>
          <w:rtl w:val="true"/>
          <w:lang w:bidi="ar-SA"/>
        </w:rPr>
        <w:t>بِما أَوْلَیْتَهُ مِنْ نِعْمَتِکَ بِمَعُونَتِکَ</w:t>
      </w:r>
    </w:p>
    <w:p>
      <w:pPr>
        <w:pStyle w:val="BookText"/>
        <w:rPr/>
      </w:pPr>
      <w:r>
        <w:rPr>
          <w:rFonts w:ascii="IRNazanin" w:hAnsi="IRNazanin" w:eastAsia="IRNazanin"/>
          <w:color w:val="111111"/>
          <w:sz w:val="28"/>
          <w:sz w:val="28"/>
          <w:szCs w:val="28"/>
          <w:rtl w:val="true"/>
          <w:lang w:bidi="fa-IR"/>
        </w:rPr>
        <w:t>به آنچه‌از نعمتت به یاری خویش به او مرحمت کردی  ‌</w:t>
      </w:r>
    </w:p>
    <w:p>
      <w:pPr>
        <w:pStyle w:val="BookText"/>
        <w:rPr/>
      </w:pPr>
      <w:r>
        <w:rPr>
          <w:rFonts w:ascii="Amiri" w:hAnsi="Amiri" w:eastAsia="Amiri" w:cs="Amiri"/>
          <w:color w:val="111111"/>
          <w:sz w:val="28"/>
          <w:sz w:val="28"/>
          <w:szCs w:val="28"/>
          <w:rtl w:val="true"/>
          <w:lang w:bidi="ar-SA"/>
        </w:rPr>
        <w:t>وَعَلی مَنْ بَیْنَهُما مِنَ النَّبِیّینَ وَالْمُکَرَّمینَ</w:t>
      </w:r>
    </w:p>
    <w:p>
      <w:pPr>
        <w:pStyle w:val="BookText"/>
        <w:rPr/>
      </w:pPr>
      <w:r>
        <w:rPr>
          <w:rFonts w:ascii="IRNazanin" w:hAnsi="IRNazanin" w:eastAsia="IRNazanin"/>
          <w:color w:val="111111"/>
          <w:sz w:val="28"/>
          <w:sz w:val="28"/>
          <w:szCs w:val="28"/>
          <w:rtl w:val="true"/>
          <w:lang w:bidi="fa-IR"/>
        </w:rPr>
        <w:t xml:space="preserve">و بر همه آنهایی که بین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و خاتم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و مقرّبان</w:t>
      </w:r>
    </w:p>
    <w:p>
      <w:pPr>
        <w:pStyle w:val="BookText"/>
        <w:rPr/>
      </w:pPr>
      <w:r>
        <w:rPr>
          <w:rFonts w:ascii="Amiri" w:hAnsi="Amiri" w:eastAsia="Amiri" w:cs="Amiri"/>
          <w:color w:val="111111"/>
          <w:sz w:val="28"/>
          <w:sz w:val="28"/>
          <w:szCs w:val="28"/>
          <w:rtl w:val="true"/>
          <w:lang w:bidi="ar-SA"/>
        </w:rPr>
        <w:t>وَالْأَوْصِیآءِ وَالصِّدّیقینَ</w:t>
      </w:r>
    </w:p>
    <w:p>
      <w:pPr>
        <w:pStyle w:val="BookText"/>
        <w:rPr/>
      </w:pPr>
      <w:r>
        <w:rPr>
          <w:rFonts w:ascii="IRNazanin" w:hAnsi="IRNazanin" w:eastAsia="IRNazanin"/>
          <w:color w:val="111111"/>
          <w:sz w:val="28"/>
          <w:sz w:val="28"/>
          <w:szCs w:val="28"/>
          <w:rtl w:val="true"/>
          <w:lang w:bidi="fa-IR"/>
        </w:rPr>
        <w:t>و اوصیاء و تصدیق‌کنندگان رسولانت بودند</w:t>
      </w:r>
    </w:p>
    <w:p>
      <w:pPr>
        <w:pStyle w:val="BookText"/>
        <w:rPr/>
      </w:pPr>
      <w:r>
        <w:rPr>
          <w:rFonts w:ascii="Amiri" w:hAnsi="Amiri" w:eastAsia="Amiri" w:cs="Amiri"/>
          <w:color w:val="111111"/>
          <w:sz w:val="28"/>
          <w:sz w:val="28"/>
          <w:szCs w:val="28"/>
          <w:rtl w:val="true"/>
          <w:lang w:bidi="ar-SA"/>
        </w:rPr>
        <w:t>وَأَنْ تَهَبَنی لِإِمامی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این‌که مرا به خاطر این امامی که در محضرش هستم ببخشی</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و گونه‌ات را بر روی قبر مطهّر بگذار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بِمَحَلِّ هذَا السَّیِّدِ مِنْ طاعَتِکَ</w:t>
      </w:r>
    </w:p>
    <w:p>
      <w:pPr>
        <w:pStyle w:val="BookText"/>
        <w:rPr/>
      </w:pPr>
      <w:r>
        <w:rPr>
          <w:rFonts w:ascii="IRNazanin" w:hAnsi="IRNazanin" w:eastAsia="IRNazanin"/>
          <w:color w:val="111111"/>
          <w:sz w:val="28"/>
          <w:sz w:val="28"/>
          <w:szCs w:val="28"/>
          <w:rtl w:val="true"/>
          <w:lang w:bidi="fa-IR"/>
        </w:rPr>
        <w:t>خداوندا؛ به جایگاهی که این آقا از اطاعت تو دارد</w:t>
      </w:r>
    </w:p>
    <w:p>
      <w:pPr>
        <w:pStyle w:val="BookText"/>
        <w:rPr/>
      </w:pPr>
      <w:r>
        <w:rPr>
          <w:rFonts w:ascii="Amiri" w:hAnsi="Amiri" w:eastAsia="Amiri" w:cs="Amiri"/>
          <w:color w:val="111111"/>
          <w:sz w:val="28"/>
          <w:sz w:val="28"/>
          <w:szCs w:val="28"/>
          <w:rtl w:val="true"/>
          <w:lang w:bidi="ar-SA"/>
        </w:rPr>
        <w:t>وَبِمَنْزِلَتِهِ عِنْدَکَ</w:t>
      </w:r>
    </w:p>
    <w:p>
      <w:pPr>
        <w:pStyle w:val="BookText"/>
        <w:rPr/>
      </w:pPr>
      <w:r>
        <w:rPr>
          <w:rFonts w:ascii="IRNazanin" w:hAnsi="IRNazanin" w:eastAsia="IRNazanin"/>
          <w:color w:val="111111"/>
          <w:sz w:val="28"/>
          <w:sz w:val="28"/>
          <w:szCs w:val="28"/>
          <w:rtl w:val="true"/>
          <w:lang w:bidi="fa-IR"/>
        </w:rPr>
        <w:t>و به مقام و منزلت او در درگاه تو</w:t>
      </w:r>
    </w:p>
    <w:p>
      <w:pPr>
        <w:pStyle w:val="BookText"/>
        <w:rPr/>
      </w:pPr>
      <w:r>
        <w:rPr>
          <w:rFonts w:ascii="Amiri" w:hAnsi="Amiri" w:eastAsia="Amiri" w:cs="Amiri"/>
          <w:color w:val="111111"/>
          <w:sz w:val="28"/>
          <w:sz w:val="28"/>
          <w:szCs w:val="28"/>
          <w:rtl w:val="true"/>
          <w:lang w:bidi="ar-SA"/>
        </w:rPr>
        <w:t>لاتُمِتْنی فُجْأَةً</w:t>
      </w:r>
    </w:p>
    <w:p>
      <w:pPr>
        <w:pStyle w:val="BookText"/>
        <w:rPr/>
      </w:pPr>
      <w:r>
        <w:rPr>
          <w:rFonts w:ascii="IRNazanin" w:hAnsi="IRNazanin" w:eastAsia="IRNazanin"/>
          <w:color w:val="111111"/>
          <w:sz w:val="28"/>
          <w:sz w:val="28"/>
          <w:szCs w:val="28"/>
          <w:rtl w:val="true"/>
          <w:lang w:bidi="fa-IR"/>
        </w:rPr>
        <w:t>مرا ناگهانی نمیران</w:t>
      </w:r>
    </w:p>
    <w:p>
      <w:pPr>
        <w:pStyle w:val="BookText"/>
        <w:rPr/>
      </w:pPr>
      <w:r>
        <w:rPr>
          <w:rFonts w:ascii="Amiri" w:hAnsi="Amiri" w:eastAsia="Amiri" w:cs="Amiri"/>
          <w:color w:val="111111"/>
          <w:sz w:val="28"/>
          <w:sz w:val="28"/>
          <w:szCs w:val="28"/>
          <w:rtl w:val="true"/>
          <w:lang w:bidi="ar-SA"/>
        </w:rPr>
        <w:t>وَلاتَحْرِمْنی تَوْبَةً</w:t>
      </w:r>
    </w:p>
    <w:p>
      <w:pPr>
        <w:pStyle w:val="BookText"/>
        <w:rPr/>
      </w:pPr>
      <w:r>
        <w:rPr>
          <w:rFonts w:ascii="IRNazanin" w:hAnsi="IRNazanin" w:eastAsia="IRNazanin"/>
          <w:color w:val="111111"/>
          <w:sz w:val="28"/>
          <w:sz w:val="28"/>
          <w:szCs w:val="28"/>
          <w:rtl w:val="true"/>
          <w:lang w:bidi="fa-IR"/>
        </w:rPr>
        <w:t>و از توبه‌کردن محروم مفرما</w:t>
      </w:r>
    </w:p>
    <w:p>
      <w:pPr>
        <w:pStyle w:val="BookText"/>
        <w:rPr/>
      </w:pPr>
      <w:r>
        <w:rPr>
          <w:rFonts w:ascii="Amiri" w:hAnsi="Amiri" w:eastAsia="Amiri" w:cs="Amiri"/>
          <w:color w:val="111111"/>
          <w:sz w:val="28"/>
          <w:sz w:val="28"/>
          <w:szCs w:val="28"/>
          <w:rtl w:val="true"/>
          <w:lang w:bidi="ar-SA"/>
        </w:rPr>
        <w:t>وَارْزُقْنِی الْوَرَعَ عَنْ مَحارِمِکَ دیناً وَدُنْیاً</w:t>
      </w:r>
    </w:p>
    <w:p>
      <w:pPr>
        <w:pStyle w:val="BookText"/>
        <w:rPr/>
      </w:pPr>
      <w:r>
        <w:rPr>
          <w:rFonts w:ascii="IRNazanin" w:hAnsi="IRNazanin" w:eastAsia="IRNazanin"/>
          <w:color w:val="111111"/>
          <w:sz w:val="28"/>
          <w:sz w:val="28"/>
          <w:szCs w:val="28"/>
          <w:rtl w:val="true"/>
          <w:lang w:bidi="fa-IR"/>
        </w:rPr>
        <w:t>و ورع نسبت به آنچه از نظر دین و دنیا حرام کرده‌ای روزی من گردان</w:t>
      </w:r>
    </w:p>
    <w:p>
      <w:pPr>
        <w:pStyle w:val="BookText"/>
        <w:rPr/>
      </w:pPr>
      <w:r>
        <w:rPr>
          <w:rFonts w:ascii="Amiri" w:hAnsi="Amiri" w:eastAsia="Amiri" w:cs="Amiri"/>
          <w:color w:val="111111"/>
          <w:sz w:val="28"/>
          <w:sz w:val="28"/>
          <w:szCs w:val="28"/>
          <w:rtl w:val="true"/>
          <w:lang w:bidi="ar-SA"/>
        </w:rPr>
        <w:t>وَاشْغَلْنی بِالْاخِرَةِ عَنْ طَلَبِ الْاوُلی</w:t>
      </w:r>
    </w:p>
    <w:p>
      <w:pPr>
        <w:pStyle w:val="BookText"/>
        <w:rPr/>
      </w:pPr>
      <w:r>
        <w:rPr>
          <w:rFonts w:ascii="IRNazanin" w:hAnsi="IRNazanin" w:eastAsia="IRNazanin"/>
          <w:color w:val="111111"/>
          <w:sz w:val="28"/>
          <w:sz w:val="28"/>
          <w:szCs w:val="28"/>
          <w:rtl w:val="true"/>
          <w:lang w:bidi="fa-IR"/>
        </w:rPr>
        <w:t>و به جای دنیاطلبی مرا به کار آخرت مشغول بدار  ‌</w:t>
      </w:r>
    </w:p>
    <w:p>
      <w:pPr>
        <w:pStyle w:val="BookText"/>
        <w:rPr/>
      </w:pPr>
      <w:r>
        <w:rPr>
          <w:rFonts w:ascii="Amiri" w:hAnsi="Amiri" w:eastAsia="Amiri" w:cs="Amiri"/>
          <w:color w:val="111111"/>
          <w:sz w:val="28"/>
          <w:sz w:val="28"/>
          <w:szCs w:val="28"/>
          <w:rtl w:val="true"/>
          <w:lang w:bidi="ar-SA"/>
        </w:rPr>
        <w:t>وَوَفِّقْنی لِما تُحِبُّ وَتَرْضی</w:t>
      </w:r>
    </w:p>
    <w:p>
      <w:pPr>
        <w:pStyle w:val="BookText"/>
        <w:rPr/>
      </w:pPr>
      <w:r>
        <w:rPr>
          <w:rFonts w:ascii="IRNazanin" w:hAnsi="IRNazanin" w:eastAsia="IRNazanin"/>
          <w:color w:val="111111"/>
          <w:sz w:val="28"/>
          <w:sz w:val="28"/>
          <w:szCs w:val="28"/>
          <w:rtl w:val="true"/>
          <w:lang w:bidi="fa-IR"/>
        </w:rPr>
        <w:t>و به آنچه دوست داری و می‌پسندی موفّق فرما</w:t>
      </w:r>
    </w:p>
    <w:p>
      <w:pPr>
        <w:pStyle w:val="BookText"/>
        <w:rPr/>
      </w:pPr>
      <w:r>
        <w:rPr>
          <w:rFonts w:ascii="Amiri" w:hAnsi="Amiri" w:eastAsia="Amiri" w:cs="Amiri"/>
          <w:color w:val="111111"/>
          <w:sz w:val="28"/>
          <w:sz w:val="28"/>
          <w:szCs w:val="28"/>
          <w:rtl w:val="true"/>
          <w:lang w:bidi="ar-SA"/>
        </w:rPr>
        <w:t>وَجَنِّبْنِی اتِّباعَ الْهَوی ‌</w:t>
      </w:r>
    </w:p>
    <w:p>
      <w:pPr>
        <w:pStyle w:val="BookText"/>
        <w:rPr/>
      </w:pPr>
      <w:r>
        <w:rPr>
          <w:rFonts w:ascii="IRNazanin" w:hAnsi="IRNazanin" w:eastAsia="IRNazanin"/>
          <w:color w:val="111111"/>
          <w:sz w:val="28"/>
          <w:sz w:val="28"/>
          <w:szCs w:val="28"/>
          <w:rtl w:val="true"/>
          <w:lang w:bidi="fa-IR"/>
        </w:rPr>
        <w:t>و از پیروی‌کردن هوای نفس  ‌</w:t>
      </w:r>
    </w:p>
    <w:p>
      <w:pPr>
        <w:pStyle w:val="BookText"/>
        <w:rPr/>
      </w:pPr>
      <w:r>
        <w:rPr>
          <w:rFonts w:ascii="Amiri" w:hAnsi="Amiri" w:eastAsia="Amiri" w:cs="Amiri"/>
          <w:color w:val="111111"/>
          <w:sz w:val="28"/>
          <w:sz w:val="28"/>
          <w:szCs w:val="28"/>
          <w:rtl w:val="true"/>
          <w:lang w:bidi="ar-SA"/>
        </w:rPr>
        <w:t>وَالْاِغْتِرارَ بِالْأَباطیلِ وَالْمُنی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مغرورشدن به کارهای باطل و بیهوده و آرزوها بازبدار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اجْعَلِ السِّدادَ فی قَوْلی  ‌</w:t>
      </w:r>
    </w:p>
    <w:p>
      <w:pPr>
        <w:pStyle w:val="BookText"/>
        <w:rPr/>
      </w:pPr>
      <w:r>
        <w:rPr>
          <w:rFonts w:ascii="IRNazanin" w:hAnsi="IRNazanin" w:eastAsia="IRNazanin"/>
          <w:color w:val="111111"/>
          <w:sz w:val="28"/>
          <w:sz w:val="28"/>
          <w:szCs w:val="28"/>
          <w:rtl w:val="true"/>
          <w:lang w:bidi="fa-IR"/>
        </w:rPr>
        <w:t>خداوندا؛ راستی در</w:t>
      </w:r>
    </w:p>
    <w:p>
      <w:pPr>
        <w:pStyle w:val="BookText"/>
        <w:rPr/>
      </w:pPr>
      <w:r>
        <w:rPr>
          <w:rFonts w:ascii="Amiri" w:hAnsi="Amiri" w:eastAsia="Amiri" w:cs="Amiri"/>
          <w:color w:val="111111"/>
          <w:sz w:val="28"/>
          <w:sz w:val="28"/>
          <w:szCs w:val="28"/>
          <w:rtl w:val="true"/>
          <w:lang w:bidi="ar-SA"/>
        </w:rPr>
        <w:t>وَالصَّوابَ فی فِعْلی</w:t>
      </w:r>
    </w:p>
    <w:p>
      <w:pPr>
        <w:pStyle w:val="BookText"/>
        <w:rPr/>
      </w:pPr>
      <w:r>
        <w:rPr>
          <w:rFonts w:ascii="IRNazanin" w:hAnsi="IRNazanin" w:eastAsia="IRNazanin"/>
          <w:color w:val="111111"/>
          <w:sz w:val="28"/>
          <w:sz w:val="28"/>
          <w:szCs w:val="28"/>
          <w:rtl w:val="true"/>
          <w:lang w:bidi="fa-IR"/>
        </w:rPr>
        <w:t>و درستی در کردارم</w:t>
      </w:r>
    </w:p>
    <w:p>
      <w:pPr>
        <w:pStyle w:val="BookText"/>
        <w:rPr/>
      </w:pPr>
      <w:r>
        <w:rPr>
          <w:rFonts w:ascii="Amiri" w:hAnsi="Amiri" w:eastAsia="Amiri" w:cs="Amiri"/>
          <w:color w:val="111111"/>
          <w:sz w:val="28"/>
          <w:sz w:val="28"/>
          <w:szCs w:val="28"/>
          <w:rtl w:val="true"/>
          <w:lang w:bidi="ar-SA"/>
        </w:rPr>
        <w:t>وَالصِّدْقَ وَالْوَفآءَ فی ضَمانی وَوَعْدی ‌</w:t>
      </w:r>
    </w:p>
    <w:p>
      <w:pPr>
        <w:pStyle w:val="BookText"/>
        <w:rPr/>
      </w:pPr>
      <w:r>
        <w:rPr>
          <w:rFonts w:ascii="IRNazanin" w:hAnsi="IRNazanin" w:eastAsia="IRNazanin"/>
          <w:color w:val="111111"/>
          <w:sz w:val="28"/>
          <w:sz w:val="28"/>
          <w:szCs w:val="28"/>
          <w:rtl w:val="true"/>
          <w:lang w:bidi="fa-IR"/>
        </w:rPr>
        <w:t>و صدق و وفا در ضمان و قراردادم ‌</w:t>
      </w:r>
    </w:p>
    <w:p>
      <w:pPr>
        <w:pStyle w:val="BookText"/>
        <w:rPr/>
      </w:pPr>
      <w:r>
        <w:rPr>
          <w:rFonts w:ascii="Amiri" w:hAnsi="Amiri" w:eastAsia="Amiri" w:cs="Amiri"/>
          <w:color w:val="111111"/>
          <w:sz w:val="28"/>
          <w:sz w:val="28"/>
          <w:szCs w:val="28"/>
          <w:rtl w:val="true"/>
          <w:lang w:bidi="ar-SA"/>
        </w:rPr>
        <w:t>وَالْحِفْظَ وَالْإیناسَ مَقْرُونینَ بِعَهْدی وَوَعْدی</w:t>
      </w:r>
    </w:p>
    <w:p>
      <w:pPr>
        <w:pStyle w:val="BookText"/>
        <w:rPr/>
      </w:pPr>
      <w:r>
        <w:rPr>
          <w:rFonts w:ascii="IRNazanin" w:hAnsi="IRNazanin" w:eastAsia="IRNazanin"/>
          <w:color w:val="111111"/>
          <w:sz w:val="28"/>
          <w:sz w:val="28"/>
          <w:szCs w:val="28"/>
          <w:rtl w:val="true"/>
          <w:lang w:bidi="fa-IR"/>
        </w:rPr>
        <w:t>و پای‌بندی و مراقبت در عهد و پیمانم</w:t>
      </w:r>
    </w:p>
    <w:p>
      <w:pPr>
        <w:pStyle w:val="BookText"/>
        <w:rPr/>
      </w:pPr>
      <w:r>
        <w:rPr>
          <w:rFonts w:ascii="Amiri" w:hAnsi="Amiri" w:eastAsia="Amiri" w:cs="Amiri"/>
          <w:color w:val="111111"/>
          <w:sz w:val="28"/>
          <w:sz w:val="28"/>
          <w:szCs w:val="28"/>
          <w:rtl w:val="true"/>
          <w:lang w:bidi="ar-SA"/>
        </w:rPr>
        <w:t>وَالْبِرَّ وَالْإِحْسانَ مِنْ شَأْنی وَخُلْقی</w:t>
      </w:r>
    </w:p>
    <w:p>
      <w:pPr>
        <w:pStyle w:val="BookText"/>
        <w:rPr/>
      </w:pPr>
      <w:r>
        <w:rPr>
          <w:rFonts w:ascii="IRNazanin" w:hAnsi="IRNazanin" w:eastAsia="IRNazanin"/>
          <w:color w:val="111111"/>
          <w:sz w:val="28"/>
          <w:sz w:val="28"/>
          <w:szCs w:val="28"/>
          <w:rtl w:val="true"/>
          <w:lang w:bidi="fa-IR"/>
        </w:rPr>
        <w:t>و نیکی و احسان را از منش و اخلاق من قرار بده  ‌</w:t>
      </w:r>
    </w:p>
    <w:p>
      <w:pPr>
        <w:pStyle w:val="BookText"/>
        <w:rPr/>
      </w:pPr>
      <w:r>
        <w:rPr>
          <w:rFonts w:ascii="Amiri" w:hAnsi="Amiri" w:eastAsia="Amiri" w:cs="Amiri"/>
          <w:color w:val="111111"/>
          <w:sz w:val="28"/>
          <w:sz w:val="28"/>
          <w:szCs w:val="28"/>
          <w:rtl w:val="true"/>
          <w:lang w:bidi="ar-SA"/>
        </w:rPr>
        <w:t>وَاجْعَلِ السَّلامَةَ لی شامِلَةً</w:t>
      </w:r>
    </w:p>
    <w:p>
      <w:pPr>
        <w:pStyle w:val="BookText"/>
        <w:rPr/>
      </w:pPr>
      <w:r>
        <w:rPr>
          <w:rFonts w:ascii="IRNazanin" w:hAnsi="IRNazanin" w:eastAsia="IRNazanin"/>
          <w:color w:val="111111"/>
          <w:sz w:val="28"/>
          <w:sz w:val="28"/>
          <w:szCs w:val="28"/>
          <w:rtl w:val="true"/>
          <w:lang w:bidi="fa-IR"/>
        </w:rPr>
        <w:t>و سلامتی را شامل حالم گردان</w:t>
      </w:r>
    </w:p>
    <w:p>
      <w:pPr>
        <w:pStyle w:val="BookText"/>
        <w:rPr/>
      </w:pPr>
      <w:r>
        <w:rPr>
          <w:rFonts w:ascii="Amiri" w:hAnsi="Amiri" w:eastAsia="Amiri" w:cs="Amiri"/>
          <w:color w:val="111111"/>
          <w:sz w:val="28"/>
          <w:sz w:val="28"/>
          <w:szCs w:val="28"/>
          <w:rtl w:val="true"/>
          <w:lang w:bidi="ar-SA"/>
        </w:rPr>
        <w:t>وَالْعافِیَةَ بی مُحیطَةً مُلْتَفَّةً</w:t>
      </w:r>
    </w:p>
    <w:p>
      <w:pPr>
        <w:pStyle w:val="BookText"/>
        <w:rPr/>
      </w:pPr>
      <w:r>
        <w:rPr>
          <w:rFonts w:ascii="IRNazanin" w:hAnsi="IRNazanin" w:eastAsia="IRNazanin"/>
          <w:color w:val="111111"/>
          <w:sz w:val="28"/>
          <w:sz w:val="28"/>
          <w:szCs w:val="28"/>
          <w:rtl w:val="true"/>
          <w:lang w:bidi="fa-IR"/>
        </w:rPr>
        <w:t>و عافیت فراگیر را که همه وجودم را دربربگیرد به من عنایت کن</w:t>
      </w:r>
    </w:p>
    <w:p>
      <w:pPr>
        <w:pStyle w:val="BookText"/>
        <w:rPr/>
      </w:pPr>
      <w:r>
        <w:rPr>
          <w:rFonts w:ascii="Amiri" w:hAnsi="Amiri" w:eastAsia="Amiri" w:cs="Amiri"/>
          <w:color w:val="111111"/>
          <w:sz w:val="28"/>
          <w:sz w:val="28"/>
          <w:szCs w:val="28"/>
          <w:rtl w:val="true"/>
          <w:lang w:bidi="ar-SA"/>
        </w:rPr>
        <w:t>وَلَطیفَ صُنْعِکَ وَعَوْنِکَ مَصْرُوفاً إِلَیَّ</w:t>
      </w:r>
    </w:p>
    <w:p>
      <w:pPr>
        <w:pStyle w:val="BookText"/>
        <w:rPr/>
      </w:pPr>
      <w:r>
        <w:rPr>
          <w:rFonts w:ascii="IRNazanin" w:hAnsi="IRNazanin" w:eastAsia="IRNazanin"/>
          <w:color w:val="111111"/>
          <w:sz w:val="28"/>
          <w:sz w:val="28"/>
          <w:szCs w:val="28"/>
          <w:rtl w:val="true"/>
          <w:lang w:bidi="fa-IR"/>
        </w:rPr>
        <w:t>و لطف زیبا و یاریت را متوجّه من کن</w:t>
      </w:r>
    </w:p>
    <w:p>
      <w:pPr>
        <w:pStyle w:val="BookText"/>
        <w:rPr/>
      </w:pPr>
      <w:r>
        <w:rPr>
          <w:rFonts w:ascii="Amiri" w:hAnsi="Amiri" w:eastAsia="Amiri" w:cs="Amiri"/>
          <w:color w:val="111111"/>
          <w:sz w:val="28"/>
          <w:sz w:val="28"/>
          <w:szCs w:val="28"/>
          <w:rtl w:val="true"/>
          <w:lang w:bidi="ar-SA"/>
        </w:rPr>
        <w:t>وَحُسْنَ تَوْفیقِکَ وَیُسْرِکَ مَوْفُوراً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توفیق نیکویت و آسانیت را بر من فراوان فرما</w:t>
      </w:r>
    </w:p>
    <w:p>
      <w:pPr>
        <w:pStyle w:val="BookText"/>
        <w:rPr/>
      </w:pPr>
      <w:r>
        <w:rPr>
          <w:rFonts w:ascii="Amiri" w:hAnsi="Amiri" w:eastAsia="Amiri" w:cs="Amiri"/>
          <w:color w:val="111111"/>
          <w:sz w:val="28"/>
          <w:sz w:val="28"/>
          <w:szCs w:val="28"/>
          <w:rtl w:val="true"/>
          <w:lang w:bidi="ar-SA"/>
        </w:rPr>
        <w:t>وَأَحْیِنی یا رَبّ سَعیداً</w:t>
      </w:r>
    </w:p>
    <w:p>
      <w:pPr>
        <w:pStyle w:val="BookText"/>
        <w:rPr/>
      </w:pPr>
      <w:r>
        <w:rPr>
          <w:rFonts w:ascii="IRNazanin" w:hAnsi="IRNazanin" w:eastAsia="IRNazanin"/>
          <w:color w:val="111111"/>
          <w:sz w:val="28"/>
          <w:sz w:val="28"/>
          <w:szCs w:val="28"/>
          <w:rtl w:val="true"/>
          <w:lang w:bidi="fa-IR"/>
        </w:rPr>
        <w:t xml:space="preserve">و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 سعادتمند زنده بدار</w:t>
      </w:r>
    </w:p>
    <w:p>
      <w:pPr>
        <w:pStyle w:val="BookText"/>
        <w:rPr/>
      </w:pPr>
      <w:r>
        <w:rPr>
          <w:rFonts w:ascii="Amiri" w:hAnsi="Amiri" w:eastAsia="Amiri" w:cs="Amiri"/>
          <w:color w:val="111111"/>
          <w:sz w:val="28"/>
          <w:sz w:val="28"/>
          <w:szCs w:val="28"/>
          <w:rtl w:val="true"/>
          <w:lang w:bidi="ar-SA"/>
        </w:rPr>
        <w:t>وَتَوَفَّنی شَهیداً</w:t>
      </w:r>
    </w:p>
    <w:p>
      <w:pPr>
        <w:pStyle w:val="BookText"/>
        <w:rPr/>
      </w:pPr>
      <w:r>
        <w:rPr>
          <w:rFonts w:ascii="IRNazanin" w:hAnsi="IRNazanin" w:eastAsia="IRNazanin"/>
          <w:color w:val="111111"/>
          <w:sz w:val="28"/>
          <w:sz w:val="28"/>
          <w:szCs w:val="28"/>
          <w:rtl w:val="true"/>
          <w:lang w:bidi="fa-IR"/>
        </w:rPr>
        <w:t>و شهید بمیران</w:t>
      </w:r>
    </w:p>
    <w:p>
      <w:pPr>
        <w:pStyle w:val="BookText"/>
        <w:rPr/>
      </w:pPr>
      <w:r>
        <w:rPr>
          <w:rFonts w:ascii="Amiri" w:hAnsi="Amiri" w:eastAsia="Amiri" w:cs="Amiri"/>
          <w:color w:val="111111"/>
          <w:sz w:val="28"/>
          <w:sz w:val="28"/>
          <w:szCs w:val="28"/>
          <w:rtl w:val="true"/>
          <w:lang w:bidi="ar-SA"/>
        </w:rPr>
        <w:t>وَطَهِّرْنِی الْمَوْتَ وَما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مرگ و پس از آن پاک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وَاجْعَلِ الصِّحَّةَ وَالنُّورَ فی سَمْعی وَبَصَری ‌</w:t>
      </w:r>
    </w:p>
    <w:p>
      <w:pPr>
        <w:pStyle w:val="BookText"/>
        <w:rPr/>
      </w:pPr>
      <w:r>
        <w:rPr>
          <w:rFonts w:ascii="IRNazanin" w:hAnsi="IRNazanin" w:eastAsia="IRNazanin"/>
          <w:color w:val="111111"/>
          <w:sz w:val="28"/>
          <w:sz w:val="28"/>
          <w:szCs w:val="28"/>
          <w:rtl w:val="true"/>
          <w:lang w:bidi="fa-IR"/>
        </w:rPr>
        <w:t>خداوندا؛ صحّت و نور را در گوش و چشمم</w:t>
      </w:r>
    </w:p>
    <w:p>
      <w:pPr>
        <w:pStyle w:val="BookText"/>
        <w:rPr/>
      </w:pPr>
      <w:r>
        <w:rPr>
          <w:rFonts w:ascii="Amiri" w:hAnsi="Amiri" w:eastAsia="Amiri" w:cs="Amiri"/>
          <w:color w:val="111111"/>
          <w:sz w:val="28"/>
          <w:sz w:val="28"/>
          <w:szCs w:val="28"/>
          <w:rtl w:val="true"/>
          <w:lang w:bidi="ar-SA"/>
        </w:rPr>
        <w:t>وَالْجِدَةَ وَالْخَیْرَ فی طُرُقی ‌</w:t>
      </w:r>
    </w:p>
    <w:p>
      <w:pPr>
        <w:pStyle w:val="BookText"/>
        <w:rPr/>
      </w:pPr>
      <w:r>
        <w:rPr>
          <w:rFonts w:ascii="IRNazanin" w:hAnsi="IRNazanin" w:eastAsia="IRNazanin"/>
          <w:color w:val="111111"/>
          <w:sz w:val="28"/>
          <w:sz w:val="28"/>
          <w:szCs w:val="28"/>
          <w:rtl w:val="true"/>
          <w:lang w:bidi="fa-IR"/>
        </w:rPr>
        <w:t>و توانائی و دارائی و خیر را در</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ascii="Amiri" w:hAnsi="Amiri" w:eastAsia="Amiri" w:cs="Amiri"/>
          <w:color w:val="111111"/>
          <w:sz w:val="28"/>
          <w:sz w:val="28"/>
          <w:szCs w:val="28"/>
          <w:rtl w:val="true"/>
          <w:lang w:bidi="ar-SA"/>
        </w:rPr>
        <w:t>وَالْهُدی وَالْبَصیرَةَ فی دینی وَمَذْهَبی</w:t>
      </w:r>
    </w:p>
    <w:p>
      <w:pPr>
        <w:pStyle w:val="BookText"/>
        <w:rPr/>
      </w:pPr>
      <w:r>
        <w:rPr>
          <w:rFonts w:ascii="IRNazanin" w:hAnsi="IRNazanin" w:eastAsia="IRNazanin"/>
          <w:color w:val="111111"/>
          <w:sz w:val="28"/>
          <w:sz w:val="28"/>
          <w:szCs w:val="28"/>
          <w:rtl w:val="true"/>
          <w:lang w:bidi="fa-IR"/>
        </w:rPr>
        <w:t>و هدایت و بینائی را در دین و مذهبم</w:t>
      </w:r>
    </w:p>
    <w:p>
      <w:pPr>
        <w:pStyle w:val="BookText"/>
        <w:rPr/>
      </w:pPr>
      <w:r>
        <w:rPr>
          <w:rFonts w:ascii="Amiri" w:hAnsi="Amiri" w:eastAsia="Amiri" w:cs="Amiri"/>
          <w:color w:val="111111"/>
          <w:sz w:val="28"/>
          <w:sz w:val="28"/>
          <w:szCs w:val="28"/>
          <w:rtl w:val="true"/>
          <w:lang w:bidi="ar-SA"/>
        </w:rPr>
        <w:t>وَالْمیزانَ أَبَداًراهم  ‌نَصْبَ عَیْنی</w:t>
      </w:r>
    </w:p>
    <w:p>
      <w:pPr>
        <w:pStyle w:val="BookText"/>
        <w:rPr/>
      </w:pPr>
      <w:r>
        <w:rPr>
          <w:rFonts w:ascii="IRNazanin" w:hAnsi="IRNazanin" w:eastAsia="IRNazanin"/>
          <w:color w:val="111111"/>
          <w:sz w:val="28"/>
          <w:sz w:val="28"/>
          <w:szCs w:val="28"/>
          <w:rtl w:val="true"/>
          <w:lang w:bidi="fa-IR"/>
        </w:rPr>
        <w:t>و میزان را همواره مدّ نظرم</w:t>
      </w:r>
    </w:p>
    <w:p>
      <w:pPr>
        <w:pStyle w:val="BookText"/>
        <w:rPr/>
      </w:pPr>
      <w:r>
        <w:rPr>
          <w:rFonts w:ascii="Amiri" w:hAnsi="Amiri" w:eastAsia="Amiri" w:cs="Amiri"/>
          <w:color w:val="111111"/>
          <w:sz w:val="28"/>
          <w:sz w:val="28"/>
          <w:szCs w:val="28"/>
          <w:rtl w:val="true"/>
          <w:lang w:bidi="ar-SA"/>
        </w:rPr>
        <w:t>وَالذِّکْرَ وَالْمَوْعِظَةَ شِعاری وَدِثاری</w:t>
      </w:r>
    </w:p>
    <w:p>
      <w:pPr>
        <w:pStyle w:val="BookText"/>
        <w:rPr/>
      </w:pPr>
      <w:r>
        <w:rPr>
          <w:rFonts w:ascii="IRNazanin" w:hAnsi="IRNazanin" w:eastAsia="IRNazanin"/>
          <w:color w:val="111111"/>
          <w:sz w:val="28"/>
          <w:sz w:val="28"/>
          <w:szCs w:val="28"/>
          <w:rtl w:val="true"/>
          <w:lang w:bidi="fa-IR"/>
        </w:rPr>
        <w:t>و به یادداشتن و پندپذیری را همچون لباس زیر و رویم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وَالْفِکْرَةَ وَالْعِبْرَةَ اُنْسی وَعِمادی</w:t>
      </w:r>
    </w:p>
    <w:p>
      <w:pPr>
        <w:pStyle w:val="BookText"/>
        <w:rPr/>
      </w:pPr>
      <w:r>
        <w:rPr>
          <w:rFonts w:ascii="IRNazanin" w:hAnsi="IRNazanin" w:eastAsia="IRNazanin"/>
          <w:color w:val="111111"/>
          <w:sz w:val="28"/>
          <w:sz w:val="28"/>
          <w:szCs w:val="28"/>
          <w:rtl w:val="true"/>
          <w:lang w:bidi="fa-IR"/>
        </w:rPr>
        <w:t>و اندیشیدن و عبرت‌گرفتن را انس و آرامش و اساس کارم قرار بده</w:t>
      </w:r>
    </w:p>
    <w:p>
      <w:pPr>
        <w:pStyle w:val="BookText"/>
        <w:rPr/>
      </w:pPr>
      <w:r>
        <w:rPr>
          <w:rFonts w:ascii="Amiri" w:hAnsi="Amiri" w:eastAsia="Amiri" w:cs="Amiri"/>
          <w:color w:val="111111"/>
          <w:sz w:val="28"/>
          <w:sz w:val="28"/>
          <w:szCs w:val="28"/>
          <w:rtl w:val="true"/>
          <w:lang w:bidi="ar-SA"/>
        </w:rPr>
        <w:t>وَمَکِّنِ الْیَقینَ فی قَلْبی</w:t>
      </w:r>
    </w:p>
    <w:p>
      <w:pPr>
        <w:pStyle w:val="BookText"/>
        <w:rPr/>
      </w:pPr>
      <w:r>
        <w:rPr>
          <w:rFonts w:ascii="IRNazanin" w:hAnsi="IRNazanin" w:eastAsia="IRNazanin"/>
          <w:color w:val="111111"/>
          <w:sz w:val="28"/>
          <w:sz w:val="28"/>
          <w:szCs w:val="28"/>
          <w:rtl w:val="true"/>
          <w:lang w:bidi="fa-IR"/>
        </w:rPr>
        <w:t>و یقین را در قلب من قوی گردان</w:t>
      </w:r>
    </w:p>
    <w:p>
      <w:pPr>
        <w:pStyle w:val="BookText"/>
        <w:rPr/>
      </w:pPr>
      <w:r>
        <w:rPr>
          <w:rFonts w:ascii="Amiri" w:hAnsi="Amiri" w:eastAsia="Amiri" w:cs="Amiri"/>
          <w:color w:val="111111"/>
          <w:sz w:val="28"/>
          <w:sz w:val="28"/>
          <w:szCs w:val="28"/>
          <w:rtl w:val="true"/>
          <w:lang w:bidi="ar-SA"/>
        </w:rPr>
        <w:t>وَاجْعَلْهُ أَوْثَقَ الْأَشْیآءِ فی نَفْسی ‌</w:t>
      </w:r>
    </w:p>
    <w:p>
      <w:pPr>
        <w:pStyle w:val="BookText"/>
        <w:rPr/>
      </w:pPr>
      <w:r>
        <w:rPr>
          <w:rFonts w:ascii="IRNazanin" w:hAnsi="IRNazanin" w:eastAsia="IRNazanin"/>
          <w:color w:val="111111"/>
          <w:sz w:val="28"/>
          <w:sz w:val="28"/>
          <w:szCs w:val="28"/>
          <w:rtl w:val="true"/>
          <w:lang w:bidi="fa-IR"/>
        </w:rPr>
        <w:t>و آن را مطمئن‌ترین چیز نزد من گردان</w:t>
      </w:r>
    </w:p>
    <w:p>
      <w:pPr>
        <w:pStyle w:val="BookText"/>
        <w:rPr/>
      </w:pPr>
      <w:r>
        <w:rPr>
          <w:rFonts w:ascii="Amiri" w:hAnsi="Amiri" w:eastAsia="Amiri" w:cs="Amiri"/>
          <w:color w:val="111111"/>
          <w:sz w:val="28"/>
          <w:sz w:val="28"/>
          <w:szCs w:val="28"/>
          <w:rtl w:val="true"/>
          <w:lang w:bidi="ar-SA"/>
        </w:rPr>
        <w:t>وَأَغْلِبْهُ عَلی رَأْیی وَعَزْمی</w:t>
      </w:r>
    </w:p>
    <w:p>
      <w:pPr>
        <w:pStyle w:val="BookText"/>
        <w:rPr/>
      </w:pPr>
      <w:r>
        <w:rPr>
          <w:rFonts w:ascii="IRNazanin" w:hAnsi="IRNazanin" w:eastAsia="IRNazanin"/>
          <w:color w:val="111111"/>
          <w:sz w:val="28"/>
          <w:sz w:val="28"/>
          <w:szCs w:val="28"/>
          <w:rtl w:val="true"/>
          <w:lang w:bidi="fa-IR"/>
        </w:rPr>
        <w:t>و آن را بر رأی و نظر و تصمیم من چیره ساز</w:t>
      </w:r>
    </w:p>
    <w:p>
      <w:pPr>
        <w:pStyle w:val="BookText"/>
        <w:rPr/>
      </w:pPr>
      <w:r>
        <w:rPr>
          <w:rFonts w:ascii="Amiri" w:hAnsi="Amiri" w:eastAsia="Amiri" w:cs="Amiri"/>
          <w:color w:val="111111"/>
          <w:sz w:val="28"/>
          <w:sz w:val="28"/>
          <w:szCs w:val="28"/>
          <w:rtl w:val="true"/>
          <w:lang w:bidi="ar-SA"/>
        </w:rPr>
        <w:t>وَاجْعَلِ الْإِرْشادَ فی عَمَلی</w:t>
      </w:r>
    </w:p>
    <w:p>
      <w:pPr>
        <w:pStyle w:val="BookText"/>
        <w:rPr/>
      </w:pPr>
      <w:r>
        <w:rPr>
          <w:rFonts w:ascii="IRNazanin" w:hAnsi="IRNazanin" w:eastAsia="IRNazanin"/>
          <w:color w:val="111111"/>
          <w:sz w:val="28"/>
          <w:sz w:val="28"/>
          <w:szCs w:val="28"/>
          <w:rtl w:val="true"/>
          <w:lang w:bidi="fa-IR"/>
        </w:rPr>
        <w:t>و قرار بده تهذیب روحی را در عملم</w:t>
      </w:r>
    </w:p>
    <w:p>
      <w:pPr>
        <w:pStyle w:val="BookText"/>
        <w:rPr/>
      </w:pPr>
      <w:r>
        <w:rPr>
          <w:rFonts w:ascii="Amiri" w:hAnsi="Amiri" w:eastAsia="Amiri" w:cs="Amiri"/>
          <w:color w:val="111111"/>
          <w:sz w:val="28"/>
          <w:sz w:val="28"/>
          <w:szCs w:val="28"/>
          <w:rtl w:val="true"/>
          <w:lang w:bidi="ar-SA"/>
        </w:rPr>
        <w:t>وَالتَّسْلیمَ لِأَمْرِکَ مِهادی وَسَنَدی</w:t>
      </w:r>
    </w:p>
    <w:p>
      <w:pPr>
        <w:pStyle w:val="BookText"/>
        <w:rPr/>
      </w:pPr>
      <w:r>
        <w:rPr>
          <w:rFonts w:ascii="IRNazanin" w:hAnsi="IRNazanin" w:eastAsia="IRNazanin"/>
          <w:color w:val="111111"/>
          <w:sz w:val="28"/>
          <w:sz w:val="28"/>
          <w:szCs w:val="28"/>
          <w:rtl w:val="true"/>
          <w:lang w:bidi="fa-IR"/>
        </w:rPr>
        <w:t>و فرمانبرداری بی‌چون و چرایت را بستر و تکیه‌گاه من</w:t>
      </w:r>
    </w:p>
    <w:p>
      <w:pPr>
        <w:pStyle w:val="BookText"/>
        <w:rPr/>
      </w:pPr>
      <w:r>
        <w:rPr>
          <w:rFonts w:ascii="Amiri" w:hAnsi="Amiri" w:eastAsia="Amiri" w:cs="Amiri"/>
          <w:color w:val="111111"/>
          <w:sz w:val="28"/>
          <w:sz w:val="28"/>
          <w:szCs w:val="28"/>
          <w:rtl w:val="true"/>
          <w:lang w:bidi="ar-SA"/>
        </w:rPr>
        <w:t>وَالرِّضا بِقَضآئِکَ‌وَقَدَرِکَ أَقْصی عَزْمی وَنِهایَتی ‌</w:t>
      </w:r>
    </w:p>
    <w:p>
      <w:pPr>
        <w:pStyle w:val="BookText"/>
        <w:rPr/>
      </w:pPr>
      <w:r>
        <w:rPr>
          <w:rFonts w:ascii="IRNazanin" w:hAnsi="IRNazanin" w:eastAsia="IRNazanin"/>
          <w:color w:val="111111"/>
          <w:sz w:val="28"/>
          <w:sz w:val="28"/>
          <w:szCs w:val="28"/>
          <w:rtl w:val="true"/>
          <w:lang w:bidi="fa-IR"/>
        </w:rPr>
        <w:t>و راضی‌بودن به خواسته و مقدّراتت را نهایت عزم و اراده من</w:t>
      </w:r>
    </w:p>
    <w:p>
      <w:pPr>
        <w:pStyle w:val="BookText"/>
        <w:rPr/>
      </w:pPr>
      <w:r>
        <w:rPr>
          <w:rFonts w:ascii="Amiri" w:hAnsi="Amiri" w:eastAsia="Amiri" w:cs="Amiri"/>
          <w:color w:val="111111"/>
          <w:sz w:val="28"/>
          <w:sz w:val="28"/>
          <w:szCs w:val="28"/>
          <w:rtl w:val="true"/>
          <w:lang w:bidi="ar-SA"/>
        </w:rPr>
        <w:t>وَأَبْعَدَ هَمّی وَغایَتی</w:t>
      </w:r>
    </w:p>
    <w:p>
      <w:pPr>
        <w:pStyle w:val="BookText"/>
        <w:rPr/>
      </w:pPr>
      <w:r>
        <w:rPr>
          <w:rFonts w:ascii="IRNazanin" w:hAnsi="IRNazanin" w:eastAsia="IRNazanin"/>
          <w:color w:val="111111"/>
          <w:sz w:val="28"/>
          <w:sz w:val="28"/>
          <w:szCs w:val="28"/>
          <w:rtl w:val="true"/>
          <w:lang w:bidi="fa-IR"/>
        </w:rPr>
        <w:t>و بالاترین همّت و آرزوی 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لا أَتَّقِیَ أَحَداً مِنْ خَلْقِکَ بِدینی</w:t>
      </w:r>
    </w:p>
    <w:p>
      <w:pPr>
        <w:pStyle w:val="BookText"/>
        <w:rPr/>
      </w:pPr>
      <w:r>
        <w:rPr>
          <w:rFonts w:ascii="IRNazanin" w:hAnsi="IRNazanin" w:eastAsia="IRNazanin"/>
          <w:color w:val="111111"/>
          <w:sz w:val="28"/>
          <w:sz w:val="28"/>
          <w:szCs w:val="28"/>
          <w:rtl w:val="true"/>
          <w:lang w:bidi="fa-IR"/>
        </w:rPr>
        <w:t>تا آنجا که از هیچ یک از آفریدگانت نسبت به دینم پروا نکنم</w:t>
      </w:r>
    </w:p>
    <w:p>
      <w:pPr>
        <w:pStyle w:val="BookText"/>
        <w:rPr/>
      </w:pPr>
      <w:r>
        <w:rPr>
          <w:rFonts w:ascii="Amiri" w:hAnsi="Amiri" w:eastAsia="Amiri" w:cs="Amiri"/>
          <w:color w:val="111111"/>
          <w:sz w:val="28"/>
          <w:sz w:val="28"/>
          <w:szCs w:val="28"/>
          <w:rtl w:val="true"/>
          <w:lang w:bidi="ar-SA"/>
        </w:rPr>
        <w:t>وَلا أَطْلُبَ بِهِ غَیْرَ اخِرَتی</w:t>
      </w:r>
    </w:p>
    <w:p>
      <w:pPr>
        <w:pStyle w:val="BookText"/>
        <w:rPr/>
      </w:pPr>
      <w:r>
        <w:rPr>
          <w:rFonts w:ascii="IRNazanin" w:hAnsi="IRNazanin" w:eastAsia="IRNazanin"/>
          <w:color w:val="111111"/>
          <w:sz w:val="28"/>
          <w:sz w:val="28"/>
          <w:szCs w:val="28"/>
          <w:rtl w:val="true"/>
          <w:lang w:bidi="fa-IR"/>
        </w:rPr>
        <w:t>و به آن جز آخرت را نجویم</w:t>
      </w:r>
    </w:p>
    <w:p>
      <w:pPr>
        <w:pStyle w:val="BookText"/>
        <w:rPr/>
      </w:pPr>
      <w:r>
        <w:rPr>
          <w:rFonts w:ascii="Amiri" w:hAnsi="Amiri" w:eastAsia="Amiri" w:cs="Amiri"/>
          <w:color w:val="111111"/>
          <w:sz w:val="28"/>
          <w:sz w:val="28"/>
          <w:szCs w:val="28"/>
          <w:rtl w:val="true"/>
          <w:lang w:bidi="ar-SA"/>
        </w:rPr>
        <w:t>وَلا أَسْتَدْعِیَ مِنْهُ إِطْرآئی وَمَدْحی</w:t>
      </w:r>
    </w:p>
    <w:p>
      <w:pPr>
        <w:pStyle w:val="BookText"/>
        <w:rPr/>
      </w:pPr>
      <w:r>
        <w:rPr>
          <w:rFonts w:ascii="IRNazanin" w:hAnsi="IRNazanin" w:eastAsia="IRNazanin"/>
          <w:color w:val="111111"/>
          <w:sz w:val="28"/>
          <w:sz w:val="28"/>
          <w:szCs w:val="28"/>
          <w:rtl w:val="true"/>
          <w:lang w:bidi="fa-IR"/>
        </w:rPr>
        <w:t>و مدح و ستایش خود را تمنّا ننمایم</w:t>
      </w:r>
    </w:p>
    <w:p>
      <w:pPr>
        <w:pStyle w:val="BookText"/>
        <w:rPr/>
      </w:pPr>
      <w:r>
        <w:rPr>
          <w:rFonts w:ascii="Amiri" w:hAnsi="Amiri" w:eastAsia="Amiri" w:cs="Amiri"/>
          <w:color w:val="111111"/>
          <w:sz w:val="28"/>
          <w:sz w:val="28"/>
          <w:szCs w:val="28"/>
          <w:rtl w:val="true"/>
          <w:lang w:bidi="ar-SA"/>
        </w:rPr>
        <w:t>وَاجْعَلْ خَیْرَ الْعَواقِبِ عاقِبَتی</w:t>
      </w:r>
    </w:p>
    <w:p>
      <w:pPr>
        <w:pStyle w:val="BookText"/>
        <w:rPr/>
      </w:pPr>
      <w:r>
        <w:rPr>
          <w:rFonts w:ascii="IRNazanin" w:hAnsi="IRNazanin" w:eastAsia="IRNazanin"/>
          <w:color w:val="111111"/>
          <w:sz w:val="28"/>
          <w:sz w:val="28"/>
          <w:szCs w:val="28"/>
          <w:rtl w:val="true"/>
          <w:lang w:bidi="fa-IR"/>
        </w:rPr>
        <w:t>و عاقبتم را بهترین عاقبت</w:t>
      </w:r>
    </w:p>
    <w:p>
      <w:pPr>
        <w:pStyle w:val="BookText"/>
        <w:rPr/>
      </w:pPr>
      <w:r>
        <w:rPr>
          <w:rFonts w:ascii="Amiri" w:hAnsi="Amiri" w:eastAsia="Amiri" w:cs="Amiri"/>
          <w:color w:val="111111"/>
          <w:sz w:val="28"/>
          <w:sz w:val="28"/>
          <w:szCs w:val="28"/>
          <w:rtl w:val="true"/>
          <w:lang w:bidi="ar-SA"/>
        </w:rPr>
        <w:t>وَخَیْرَ الْمَصایِرِ مَصیری</w:t>
      </w:r>
    </w:p>
    <w:p>
      <w:pPr>
        <w:pStyle w:val="BookText"/>
        <w:rPr/>
      </w:pPr>
      <w:r>
        <w:rPr>
          <w:rFonts w:ascii="IRNazanin" w:hAnsi="IRNazanin" w:eastAsia="IRNazanin"/>
          <w:color w:val="111111"/>
          <w:sz w:val="28"/>
          <w:sz w:val="28"/>
          <w:szCs w:val="28"/>
          <w:rtl w:val="true"/>
          <w:lang w:bidi="fa-IR"/>
        </w:rPr>
        <w:t>و بازگشتم را بهترین بازگشت</w:t>
      </w:r>
    </w:p>
    <w:p>
      <w:pPr>
        <w:pStyle w:val="BookText"/>
        <w:rPr/>
      </w:pPr>
      <w:r>
        <w:rPr>
          <w:rFonts w:ascii="Amiri" w:hAnsi="Amiri" w:eastAsia="Amiri" w:cs="Amiri"/>
          <w:color w:val="111111"/>
          <w:sz w:val="28"/>
          <w:sz w:val="28"/>
          <w:szCs w:val="28"/>
          <w:rtl w:val="true"/>
          <w:lang w:bidi="ar-SA"/>
        </w:rPr>
        <w:t>وَأَنْعَمَ الْعَیْشِ عَیْشی</w:t>
      </w:r>
    </w:p>
    <w:p>
      <w:pPr>
        <w:pStyle w:val="BookText"/>
        <w:rPr/>
      </w:pPr>
      <w:r>
        <w:rPr>
          <w:rFonts w:ascii="IRNazanin" w:hAnsi="IRNazanin" w:eastAsia="IRNazanin"/>
          <w:color w:val="111111"/>
          <w:sz w:val="28"/>
          <w:sz w:val="28"/>
          <w:szCs w:val="28"/>
          <w:rtl w:val="true"/>
          <w:lang w:bidi="fa-IR"/>
        </w:rPr>
        <w:t>و زندگیم را فراخ‌ترین زندگی</w:t>
      </w:r>
    </w:p>
    <w:p>
      <w:pPr>
        <w:pStyle w:val="BookText"/>
        <w:rPr/>
      </w:pPr>
      <w:r>
        <w:rPr>
          <w:rFonts w:ascii="Amiri" w:hAnsi="Amiri" w:eastAsia="Amiri" w:cs="Amiri"/>
          <w:color w:val="111111"/>
          <w:sz w:val="28"/>
          <w:sz w:val="28"/>
          <w:szCs w:val="28"/>
          <w:rtl w:val="true"/>
          <w:lang w:bidi="ar-SA"/>
        </w:rPr>
        <w:t>وَأَفْضَلَ الْهُدی هُدایَ  ‌</w:t>
      </w:r>
    </w:p>
    <w:p>
      <w:pPr>
        <w:pStyle w:val="BookText"/>
        <w:rPr/>
      </w:pPr>
      <w:r>
        <w:rPr>
          <w:rFonts w:ascii="IRNazanin" w:hAnsi="IRNazanin" w:eastAsia="IRNazanin"/>
          <w:color w:val="111111"/>
          <w:sz w:val="28"/>
          <w:sz w:val="28"/>
          <w:szCs w:val="28"/>
          <w:rtl w:val="true"/>
          <w:lang w:bidi="fa-IR"/>
        </w:rPr>
        <w:t>و هدایتم را برترین هدایت ‌</w:t>
      </w:r>
    </w:p>
    <w:p>
      <w:pPr>
        <w:pStyle w:val="BookText"/>
        <w:rPr/>
      </w:pPr>
      <w:r>
        <w:rPr>
          <w:rFonts w:ascii="Amiri" w:hAnsi="Amiri" w:eastAsia="Amiri" w:cs="Amiri"/>
          <w:color w:val="111111"/>
          <w:sz w:val="28"/>
          <w:sz w:val="28"/>
          <w:szCs w:val="28"/>
          <w:rtl w:val="true"/>
          <w:lang w:bidi="ar-SA"/>
        </w:rPr>
        <w:t>وَأَوْفَرَ الْحُظُوظِ حَظّی</w:t>
      </w:r>
    </w:p>
    <w:p>
      <w:pPr>
        <w:pStyle w:val="BookText"/>
        <w:rPr/>
      </w:pPr>
      <w:r>
        <w:rPr>
          <w:rFonts w:ascii="IRNazanin" w:hAnsi="IRNazanin" w:eastAsia="IRNazanin"/>
          <w:color w:val="111111"/>
          <w:sz w:val="28"/>
          <w:sz w:val="28"/>
          <w:szCs w:val="28"/>
          <w:rtl w:val="true"/>
          <w:lang w:bidi="fa-IR"/>
        </w:rPr>
        <w:t>و بهره‌ام را فراوان‌ترین بهره</w:t>
      </w:r>
    </w:p>
    <w:p>
      <w:pPr>
        <w:pStyle w:val="BookText"/>
        <w:rPr/>
      </w:pPr>
      <w:r>
        <w:rPr>
          <w:rFonts w:ascii="Amiri" w:hAnsi="Amiri" w:eastAsia="Amiri" w:cs="Amiri"/>
          <w:color w:val="111111"/>
          <w:sz w:val="28"/>
          <w:sz w:val="28"/>
          <w:szCs w:val="28"/>
          <w:rtl w:val="true"/>
          <w:lang w:bidi="ar-SA"/>
        </w:rPr>
        <w:t>وَأَجْزَلَ الْأَقْسامِ قِسْمی وَنَصیبی</w:t>
      </w:r>
    </w:p>
    <w:p>
      <w:pPr>
        <w:pStyle w:val="BookText"/>
        <w:rPr/>
      </w:pPr>
      <w:r>
        <w:rPr>
          <w:rFonts w:ascii="IRNazanin" w:hAnsi="IRNazanin" w:eastAsia="IRNazanin"/>
          <w:color w:val="111111"/>
          <w:sz w:val="28"/>
          <w:sz w:val="28"/>
          <w:szCs w:val="28"/>
          <w:rtl w:val="true"/>
          <w:lang w:bidi="fa-IR"/>
        </w:rPr>
        <w:t>و بیشترین قسمت‌ها را قسمت و نصیب من قرار بده</w:t>
      </w:r>
    </w:p>
    <w:p>
      <w:pPr>
        <w:pStyle w:val="BookText"/>
        <w:rPr/>
      </w:pPr>
      <w:r>
        <w:rPr>
          <w:rFonts w:ascii="Amiri" w:hAnsi="Amiri" w:eastAsia="Amiri" w:cs="Amiri"/>
          <w:color w:val="111111"/>
          <w:sz w:val="28"/>
          <w:sz w:val="28"/>
          <w:szCs w:val="28"/>
          <w:rtl w:val="true"/>
          <w:lang w:bidi="ar-SA"/>
        </w:rPr>
        <w:t>وَکُنْ لی یا رَبِّ مِنْ کُلِّ سُوءٍ وَلِیّاً</w:t>
      </w:r>
    </w:p>
    <w:p>
      <w:pPr>
        <w:pStyle w:val="BookText"/>
        <w:rPr/>
      </w:pPr>
      <w:r>
        <w:rPr>
          <w:rFonts w:ascii="IRNazanin" w:hAnsi="IRNazanin" w:eastAsia="IRNazanin"/>
          <w:color w:val="111111"/>
          <w:sz w:val="28"/>
          <w:sz w:val="28"/>
          <w:szCs w:val="28"/>
          <w:rtl w:val="true"/>
          <w:lang w:bidi="fa-IR"/>
        </w:rPr>
        <w:t xml:space="preserve">و برای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هر بدی و خطر نگهبان باش</w:t>
      </w:r>
    </w:p>
    <w:p>
      <w:pPr>
        <w:pStyle w:val="BookText"/>
        <w:rPr/>
      </w:pPr>
      <w:r>
        <w:rPr>
          <w:rFonts w:ascii="Amiri" w:hAnsi="Amiri" w:eastAsia="Amiri" w:cs="Amiri"/>
          <w:color w:val="111111"/>
          <w:sz w:val="28"/>
          <w:sz w:val="28"/>
          <w:szCs w:val="28"/>
          <w:rtl w:val="true"/>
          <w:lang w:bidi="ar-SA"/>
        </w:rPr>
        <w:t>وَإِلی کُلِّ خَیْرٍ دَلیلًا وَقآئِداً</w:t>
      </w:r>
    </w:p>
    <w:p>
      <w:pPr>
        <w:pStyle w:val="BookText"/>
        <w:rPr/>
      </w:pPr>
      <w:r>
        <w:rPr>
          <w:rFonts w:ascii="IRNazanin" w:hAnsi="IRNazanin" w:eastAsia="IRNazanin"/>
          <w:color w:val="111111"/>
          <w:sz w:val="28"/>
          <w:sz w:val="28"/>
          <w:szCs w:val="28"/>
          <w:rtl w:val="true"/>
          <w:lang w:bidi="fa-IR"/>
        </w:rPr>
        <w:t>و به هر خیر و خوبی راهنما و پیشوا و سوق‌دهنده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کُلِّ باغٍ وَحَسُودٍ ظَهیراً وَمانِعاً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از هر ستمگر و حسودی بازدارنده و پشتیبان باش</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بِکَ اعْتِدادی وَعِصْمَتی</w:t>
      </w:r>
    </w:p>
    <w:p>
      <w:pPr>
        <w:pStyle w:val="BookText"/>
        <w:rPr/>
      </w:pPr>
      <w:r>
        <w:rPr>
          <w:rFonts w:ascii="IRNazanin" w:hAnsi="IRNazanin" w:eastAsia="IRNazanin"/>
          <w:color w:val="111111"/>
          <w:sz w:val="28"/>
          <w:sz w:val="28"/>
          <w:szCs w:val="28"/>
          <w:rtl w:val="true"/>
          <w:lang w:bidi="fa-IR"/>
        </w:rPr>
        <w:t>خداوندا؛ اعتماد من و پناهم</w:t>
      </w:r>
    </w:p>
    <w:p>
      <w:pPr>
        <w:pStyle w:val="BookText"/>
        <w:rPr/>
      </w:pPr>
      <w:r>
        <w:rPr>
          <w:rFonts w:ascii="Amiri" w:hAnsi="Amiri" w:eastAsia="Amiri" w:cs="Amiri"/>
          <w:color w:val="111111"/>
          <w:sz w:val="28"/>
          <w:sz w:val="28"/>
          <w:szCs w:val="28"/>
          <w:rtl w:val="true"/>
          <w:lang w:bidi="ar-SA"/>
        </w:rPr>
        <w:t>وَثِقَتی وَتَوْفیقی</w:t>
      </w:r>
    </w:p>
    <w:p>
      <w:pPr>
        <w:pStyle w:val="BookText"/>
        <w:rPr/>
      </w:pPr>
      <w:r>
        <w:rPr>
          <w:rFonts w:ascii="IRNazanin" w:hAnsi="IRNazanin" w:eastAsia="IRNazanin"/>
          <w:color w:val="111111"/>
          <w:sz w:val="28"/>
          <w:sz w:val="28"/>
          <w:szCs w:val="28"/>
          <w:rtl w:val="true"/>
          <w:lang w:bidi="fa-IR"/>
        </w:rPr>
        <w:t>و اطمینانم و توفیقم</w:t>
      </w:r>
    </w:p>
    <w:p>
      <w:pPr>
        <w:pStyle w:val="BookText"/>
        <w:rPr/>
      </w:pPr>
      <w:r>
        <w:rPr>
          <w:rFonts w:ascii="Amiri" w:hAnsi="Amiri" w:eastAsia="Amiri" w:cs="Amiri"/>
          <w:color w:val="111111"/>
          <w:sz w:val="28"/>
          <w:sz w:val="28"/>
          <w:szCs w:val="28"/>
          <w:rtl w:val="true"/>
          <w:lang w:bidi="ar-SA"/>
        </w:rPr>
        <w:t>وَحَوْلی وَقُوَّتی  ‌</w:t>
      </w:r>
    </w:p>
    <w:p>
      <w:pPr>
        <w:pStyle w:val="BookText"/>
        <w:rPr/>
      </w:pPr>
      <w:r>
        <w:rPr>
          <w:rFonts w:ascii="IRNazanin" w:hAnsi="IRNazanin" w:eastAsia="IRNazanin"/>
          <w:color w:val="111111"/>
          <w:sz w:val="28"/>
          <w:sz w:val="28"/>
          <w:szCs w:val="28"/>
          <w:rtl w:val="true"/>
          <w:lang w:bidi="fa-IR"/>
        </w:rPr>
        <w:t>و توانائیم و نیرویم به تو بستگی دارد</w:t>
      </w:r>
    </w:p>
    <w:p>
      <w:pPr>
        <w:pStyle w:val="BookText"/>
        <w:rPr/>
      </w:pPr>
      <w:r>
        <w:rPr>
          <w:rFonts w:ascii="Amiri" w:hAnsi="Amiri" w:eastAsia="Amiri" w:cs="Amiri"/>
          <w:color w:val="111111"/>
          <w:sz w:val="28"/>
          <w:sz w:val="28"/>
          <w:szCs w:val="28"/>
          <w:rtl w:val="true"/>
          <w:lang w:bidi="ar-SA"/>
        </w:rPr>
        <w:t>وَلَکَ مَحْیایَ ‌وَمَماتی</w:t>
      </w:r>
    </w:p>
    <w:p>
      <w:pPr>
        <w:pStyle w:val="BookText"/>
        <w:rPr/>
      </w:pPr>
      <w:r>
        <w:rPr>
          <w:rFonts w:ascii="IRNazanin" w:hAnsi="IRNazanin" w:eastAsia="IRNazanin"/>
          <w:color w:val="111111"/>
          <w:sz w:val="28"/>
          <w:sz w:val="28"/>
          <w:szCs w:val="28"/>
          <w:rtl w:val="true"/>
          <w:lang w:bidi="fa-IR"/>
        </w:rPr>
        <w:t>و زندگی‌و مرگم برای تو است</w:t>
      </w:r>
    </w:p>
    <w:p>
      <w:pPr>
        <w:pStyle w:val="BookText"/>
        <w:rPr/>
      </w:pPr>
      <w:r>
        <w:rPr>
          <w:rFonts w:ascii="Amiri" w:hAnsi="Amiri" w:eastAsia="Amiri" w:cs="Amiri"/>
          <w:color w:val="111111"/>
          <w:sz w:val="28"/>
          <w:sz w:val="28"/>
          <w:szCs w:val="28"/>
          <w:rtl w:val="true"/>
          <w:lang w:bidi="ar-SA"/>
        </w:rPr>
        <w:t>وَفی قَبْضَتِکَ سُکُونی وَحَرَکَتی</w:t>
      </w:r>
    </w:p>
    <w:p>
      <w:pPr>
        <w:pStyle w:val="BookText"/>
        <w:rPr/>
      </w:pPr>
      <w:r>
        <w:rPr>
          <w:rFonts w:ascii="IRNazanin" w:hAnsi="IRNazanin" w:eastAsia="IRNazanin"/>
          <w:color w:val="111111"/>
          <w:sz w:val="28"/>
          <w:sz w:val="28"/>
          <w:szCs w:val="28"/>
          <w:rtl w:val="true"/>
          <w:lang w:bidi="fa-IR"/>
        </w:rPr>
        <w:t>و آرام‌گرفتن و حرکتم در اختیار تو است</w:t>
      </w:r>
    </w:p>
    <w:p>
      <w:pPr>
        <w:pStyle w:val="BookText"/>
        <w:rPr/>
      </w:pPr>
      <w:r>
        <w:rPr>
          <w:rFonts w:ascii="Amiri" w:hAnsi="Amiri" w:eastAsia="Amiri" w:cs="Amiri"/>
          <w:color w:val="111111"/>
          <w:sz w:val="28"/>
          <w:sz w:val="28"/>
          <w:szCs w:val="28"/>
          <w:rtl w:val="true"/>
          <w:lang w:bidi="ar-SA"/>
        </w:rPr>
        <w:t>وَبِعُرْوَتِکَ الْوُثْقَی اسْتِمْساکی وَوُصْلَتی</w:t>
      </w:r>
    </w:p>
    <w:p>
      <w:pPr>
        <w:pStyle w:val="BookText"/>
        <w:rPr/>
      </w:pPr>
      <w:r>
        <w:rPr>
          <w:rFonts w:ascii="IRNazanin" w:hAnsi="IRNazanin" w:eastAsia="IRNazanin"/>
          <w:color w:val="111111"/>
          <w:sz w:val="28"/>
          <w:sz w:val="28"/>
          <w:szCs w:val="28"/>
          <w:rtl w:val="true"/>
          <w:lang w:bidi="fa-IR"/>
        </w:rPr>
        <w:t>و به ریسمان محکم تو چنگ‌زدن و متّصل‌گشتن من است</w:t>
      </w:r>
    </w:p>
    <w:p>
      <w:pPr>
        <w:pStyle w:val="BookText"/>
        <w:rPr/>
      </w:pPr>
      <w:r>
        <w:rPr>
          <w:rFonts w:ascii="Amiri" w:hAnsi="Amiri" w:eastAsia="Amiri" w:cs="Amiri"/>
          <w:color w:val="111111"/>
          <w:sz w:val="28"/>
          <w:sz w:val="28"/>
          <w:szCs w:val="28"/>
          <w:rtl w:val="true"/>
          <w:lang w:bidi="ar-SA"/>
        </w:rPr>
        <w:t>وَعَلَیْکَ فِی الْاُمُورِ کُلِّهَا اعْتِمادی وَتَوَکُّلی</w:t>
      </w:r>
    </w:p>
    <w:p>
      <w:pPr>
        <w:pStyle w:val="BookText"/>
        <w:rPr/>
      </w:pPr>
      <w:r>
        <w:rPr>
          <w:rFonts w:ascii="IRNazanin" w:hAnsi="IRNazanin" w:eastAsia="IRNazanin"/>
          <w:color w:val="111111"/>
          <w:sz w:val="28"/>
          <w:sz w:val="28"/>
          <w:szCs w:val="28"/>
          <w:rtl w:val="true"/>
          <w:lang w:bidi="fa-IR"/>
        </w:rPr>
        <w:t>و بر تو در همه کارهایم تکیه و توکّل من است</w:t>
      </w:r>
    </w:p>
    <w:p>
      <w:pPr>
        <w:pStyle w:val="BookText"/>
        <w:rPr/>
      </w:pPr>
      <w:r>
        <w:rPr>
          <w:rFonts w:ascii="Amiri" w:hAnsi="Amiri" w:eastAsia="Amiri" w:cs="Amiri"/>
          <w:color w:val="111111"/>
          <w:sz w:val="28"/>
          <w:sz w:val="28"/>
          <w:szCs w:val="28"/>
          <w:rtl w:val="true"/>
          <w:lang w:bidi="ar-SA"/>
        </w:rPr>
        <w:t>وَمِنْ عَذابِ جَهَنَّمَ وَمَسِّ سَقَرَ نَجاتی وَخَلاصی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عذاب جهنّم و رسیدن به آتش دوزخ نجات و رهائی من</w:t>
      </w:r>
    </w:p>
    <w:p>
      <w:pPr>
        <w:pStyle w:val="BookText"/>
        <w:rPr/>
      </w:pPr>
      <w:r>
        <w:rPr>
          <w:rFonts w:ascii="Amiri" w:hAnsi="Amiri" w:eastAsia="Amiri" w:cs="Amiri"/>
          <w:color w:val="111111"/>
          <w:sz w:val="28"/>
          <w:sz w:val="28"/>
          <w:szCs w:val="28"/>
          <w:rtl w:val="true"/>
          <w:lang w:bidi="ar-SA"/>
        </w:rPr>
        <w:t>وَفی دارِ أَمْنِکَ‌وَکَرامَتِکَ مَثْوایَ وَمُنْقَلَبی</w:t>
      </w:r>
    </w:p>
    <w:p>
      <w:pPr>
        <w:pStyle w:val="BookText"/>
        <w:rPr/>
      </w:pPr>
      <w:r>
        <w:rPr>
          <w:rFonts w:ascii="IRNazanin" w:hAnsi="IRNazanin" w:eastAsia="IRNazanin"/>
          <w:color w:val="111111"/>
          <w:sz w:val="28"/>
          <w:sz w:val="28"/>
          <w:szCs w:val="28"/>
          <w:rtl w:val="true"/>
          <w:lang w:bidi="fa-IR"/>
        </w:rPr>
        <w:t>و در خانه امن و کرامت تو جایگاه و بازگشت من است</w:t>
      </w:r>
    </w:p>
    <w:p>
      <w:pPr>
        <w:pStyle w:val="BookText"/>
        <w:rPr/>
      </w:pPr>
      <w:r>
        <w:rPr>
          <w:rFonts w:ascii="Amiri" w:hAnsi="Amiri" w:eastAsia="Amiri" w:cs="Amiri"/>
          <w:color w:val="111111"/>
          <w:sz w:val="28"/>
          <w:sz w:val="28"/>
          <w:szCs w:val="28"/>
          <w:rtl w:val="true"/>
          <w:lang w:bidi="ar-SA"/>
        </w:rPr>
        <w:t>وَعَلی أَیْدی ساداتی وَمَوالِیَّ الِ الْمُصْطَفی فَوْزی وَفَرَجی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بر دست سرورانم و عزیزانم خاندان مصطفی‌علیهم السلام رستگاری و گشایش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وَالِ مُحَمَّدٍ</w:t>
      </w:r>
    </w:p>
    <w:p>
      <w:pPr>
        <w:pStyle w:val="BookText"/>
        <w:rPr/>
      </w:pPr>
      <w:r>
        <w:rPr>
          <w:rFonts w:ascii="IRNazanin" w:hAnsi="IRNazanin" w:eastAsia="IRNazanin"/>
          <w:color w:val="111111"/>
          <w:sz w:val="28"/>
          <w:sz w:val="28"/>
          <w:szCs w:val="28"/>
          <w:rtl w:val="true"/>
          <w:lang w:bidi="fa-IR"/>
        </w:rPr>
        <w:t>خداوندا؛ بر محمّد و آل محمّد درود فرست</w:t>
      </w:r>
    </w:p>
    <w:p>
      <w:pPr>
        <w:pStyle w:val="BookText"/>
        <w:rPr/>
      </w:pPr>
      <w:r>
        <w:rPr>
          <w:rFonts w:ascii="Amiri" w:hAnsi="Amiri" w:eastAsia="Amiri" w:cs="Amiri"/>
          <w:color w:val="111111"/>
          <w:sz w:val="28"/>
          <w:sz w:val="28"/>
          <w:szCs w:val="28"/>
          <w:rtl w:val="true"/>
          <w:lang w:bidi="ar-SA"/>
        </w:rPr>
        <w:t>وَاغْفِرْ لِلْمُؤْمِنینَ وَالْمُؤْمِناتِ</w:t>
      </w:r>
    </w:p>
    <w:p>
      <w:pPr>
        <w:pStyle w:val="BookText"/>
        <w:rPr/>
      </w:pPr>
      <w:r>
        <w:rPr>
          <w:rFonts w:ascii="IRNazanin" w:hAnsi="IRNazanin" w:eastAsia="IRNazanin"/>
          <w:color w:val="111111"/>
          <w:sz w:val="28"/>
          <w:sz w:val="28"/>
          <w:szCs w:val="28"/>
          <w:rtl w:val="true"/>
          <w:lang w:bidi="fa-IR"/>
        </w:rPr>
        <w:t>و همه مردان و زنان مؤمن</w:t>
      </w:r>
    </w:p>
    <w:p>
      <w:pPr>
        <w:pStyle w:val="BookText"/>
        <w:rPr/>
      </w:pPr>
      <w:r>
        <w:rPr>
          <w:rFonts w:ascii="Amiri" w:hAnsi="Amiri" w:eastAsia="Amiri" w:cs="Amiri"/>
          <w:color w:val="111111"/>
          <w:sz w:val="28"/>
          <w:sz w:val="28"/>
          <w:szCs w:val="28"/>
          <w:rtl w:val="true"/>
          <w:lang w:bidi="ar-SA"/>
        </w:rPr>
        <w:t>وَالْمُسْلِمینَ وَالْمُسْلِماتِ</w:t>
      </w:r>
    </w:p>
    <w:p>
      <w:pPr>
        <w:pStyle w:val="BookText"/>
        <w:rPr/>
      </w:pPr>
      <w:r>
        <w:rPr>
          <w:rFonts w:ascii="IRNazanin" w:hAnsi="IRNazanin" w:eastAsia="IRNazanin"/>
          <w:color w:val="111111"/>
          <w:sz w:val="28"/>
          <w:sz w:val="28"/>
          <w:szCs w:val="28"/>
          <w:rtl w:val="true"/>
          <w:lang w:bidi="fa-IR"/>
        </w:rPr>
        <w:t>و مردان و زنان مسلمان را بیامرز</w:t>
      </w:r>
    </w:p>
    <w:p>
      <w:pPr>
        <w:pStyle w:val="BookText"/>
        <w:rPr/>
      </w:pPr>
      <w:r>
        <w:rPr>
          <w:rFonts w:ascii="Amiri" w:hAnsi="Amiri" w:eastAsia="Amiri" w:cs="Amiri"/>
          <w:color w:val="111111"/>
          <w:sz w:val="28"/>
          <w:sz w:val="28"/>
          <w:szCs w:val="28"/>
          <w:rtl w:val="true"/>
          <w:lang w:bidi="ar-SA"/>
        </w:rPr>
        <w:t>وَاغْفِرْ لی وَلِوالِدَیَّ وَما وَلَدا وَأَهْلِ بَیْتی وَجیرانی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 پدر و مادرم و آنچه بدنیا آورده‌اند و اهل و عیالم و همسایگانم</w:t>
      </w:r>
    </w:p>
    <w:p>
      <w:pPr>
        <w:pStyle w:val="BookText"/>
        <w:rPr/>
      </w:pPr>
      <w:r>
        <w:rPr>
          <w:rFonts w:ascii="Amiri" w:hAnsi="Amiri" w:eastAsia="Amiri" w:cs="Amiri"/>
          <w:color w:val="111111"/>
          <w:sz w:val="28"/>
          <w:sz w:val="28"/>
          <w:szCs w:val="28"/>
          <w:rtl w:val="true"/>
          <w:lang w:bidi="ar-SA"/>
        </w:rPr>
        <w:t>وَلِکُلِّ مَنْ قَلَّدَنی‌یَداً مِنَ الْمُؤْمِنینَ وَالْمُؤْمِناتِ</w:t>
      </w:r>
    </w:p>
    <w:p>
      <w:pPr>
        <w:pStyle w:val="BookText"/>
        <w:rPr/>
      </w:pPr>
      <w:r>
        <w:rPr>
          <w:rFonts w:ascii="IRNazanin" w:hAnsi="IRNazanin" w:eastAsia="IRNazanin"/>
          <w:color w:val="111111"/>
          <w:sz w:val="28"/>
          <w:sz w:val="28"/>
          <w:szCs w:val="28"/>
          <w:rtl w:val="true"/>
          <w:lang w:bidi="fa-IR"/>
        </w:rPr>
        <w:t>و هر مرد و زن باایمانی که به من احسانی کرده بیامرز</w:t>
      </w:r>
    </w:p>
    <w:p>
      <w:pPr>
        <w:pStyle w:val="BookText"/>
        <w:rPr/>
      </w:pPr>
      <w:r>
        <w:rPr>
          <w:rFonts w:ascii="Amiri" w:hAnsi="Amiri" w:eastAsia="Amiri" w:cs="Amiri"/>
          <w:color w:val="111111"/>
          <w:sz w:val="28"/>
          <w:sz w:val="28"/>
          <w:szCs w:val="28"/>
          <w:rtl w:val="true"/>
          <w:lang w:bidi="ar-SA"/>
        </w:rPr>
        <w:t>إِنَّکَ ذُو فَضْلٍ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تو صاحب فضل و بخشش فراوان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عَلَیْکَ وَرَحْمَةُ اللَّهِ وَبَرَکاتُهُ</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 سلام بر تو و رحمت و برکات خداوندی بر تو باد</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bookmarkStart w:id="1069" w:name="pg9072_95067"/>
    </w:p>
    <w:p>
      <w:pPr>
        <w:pStyle w:val="Heading3"/>
        <w:numPr>
          <w:ilvl w:val="2"/>
          <w:numId w:val="1"/>
        </w:numPr>
        <w:rPr/>
      </w:pPr>
      <w:bookmarkStart w:id="1070" w:name="__RefHeading___Toc2506342_2870459653"/>
      <w:bookmarkStart w:id="1071" w:name="_Toc405"/>
      <w:bookmarkEnd w:id="1069"/>
      <w:bookmarkEnd w:id="1070"/>
      <w:r>
        <w:rPr>
          <w:rtl w:val="true"/>
        </w:rPr>
        <w:t>زیارت جامعه ششم</w:t>
      </w:r>
      <w:bookmarkEnd w:id="1071"/>
    </w:p>
    <w:p>
      <w:pPr>
        <w:pStyle w:val="BookText"/>
        <w:rPr/>
      </w:pPr>
      <w:r>
        <w:rPr>
          <w:rFonts w:ascii="IRNazanin" w:hAnsi="IRNazanin" w:eastAsia="IRNazanin"/>
          <w:color w:val="111111"/>
          <w:sz w:val="28"/>
          <w:sz w:val="28"/>
          <w:szCs w:val="28"/>
          <w:rtl w:val="true"/>
          <w:lang w:bidi="fa-IR"/>
        </w:rPr>
        <w:t>این زیارت  بیعت با امامان‌علیهم السلام و تجدید عهد با ایشان است  از آن بزرگواران‌روایت شده است 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ما در واقع تازه‌کردن عهد و میثاقی است که به عهده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هنگام‌زیارت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جِئْتُکَ یا مَوْلایَ زآئِراً لَکَ</w:t>
      </w:r>
    </w:p>
    <w:p>
      <w:pPr>
        <w:pStyle w:val="BookText"/>
        <w:rPr/>
      </w:pPr>
      <w:r>
        <w:rPr>
          <w:rFonts w:ascii="IRNazanin" w:hAnsi="IRNazanin" w:eastAsia="IRNazanin"/>
          <w:color w:val="111111"/>
          <w:sz w:val="28"/>
          <w:sz w:val="28"/>
          <w:szCs w:val="28"/>
          <w:rtl w:val="true"/>
          <w:lang w:bidi="fa-IR"/>
        </w:rPr>
        <w:t>ای مولای من؛ در پیشگاه شما حضور یافته‌ام تا شما را زیارت کرده</w:t>
      </w:r>
    </w:p>
    <w:p>
      <w:pPr>
        <w:pStyle w:val="BookText"/>
        <w:rPr/>
      </w:pPr>
      <w:r>
        <w:rPr>
          <w:rFonts w:ascii="Amiri" w:hAnsi="Amiri" w:eastAsia="Amiri" w:cs="Amiri"/>
          <w:color w:val="111111"/>
          <w:sz w:val="28"/>
          <w:sz w:val="28"/>
          <w:szCs w:val="28"/>
          <w:rtl w:val="true"/>
          <w:lang w:bidi="ar-SA"/>
        </w:rPr>
        <w:t>وَمُسَلِّماً عَلَیْکَ</w:t>
      </w:r>
    </w:p>
    <w:p>
      <w:pPr>
        <w:pStyle w:val="BookText"/>
        <w:rPr/>
      </w:pPr>
      <w:r>
        <w:rPr>
          <w:rFonts w:ascii="IRNazanin" w:hAnsi="IRNazanin" w:eastAsia="IRNazanin"/>
          <w:color w:val="111111"/>
          <w:sz w:val="28"/>
          <w:sz w:val="28"/>
          <w:szCs w:val="28"/>
          <w:rtl w:val="true"/>
          <w:lang w:bidi="fa-IR"/>
        </w:rPr>
        <w:t>و بر شما سلام گویم</w:t>
      </w:r>
    </w:p>
    <w:p>
      <w:pPr>
        <w:pStyle w:val="BookText"/>
        <w:rPr/>
      </w:pPr>
      <w:r>
        <w:rPr>
          <w:rFonts w:ascii="Amiri" w:hAnsi="Amiri" w:eastAsia="Amiri" w:cs="Amiri"/>
          <w:color w:val="111111"/>
          <w:sz w:val="28"/>
          <w:sz w:val="28"/>
          <w:szCs w:val="28"/>
          <w:rtl w:val="true"/>
          <w:lang w:bidi="ar-SA"/>
        </w:rPr>
        <w:t>وَلآئِذاً بِکَ</w:t>
      </w:r>
    </w:p>
    <w:p>
      <w:pPr>
        <w:pStyle w:val="BookText"/>
        <w:rPr/>
      </w:pPr>
      <w:r>
        <w:rPr>
          <w:rFonts w:ascii="IRNazanin" w:hAnsi="IRNazanin" w:eastAsia="IRNazanin"/>
          <w:color w:val="111111"/>
          <w:sz w:val="28"/>
          <w:sz w:val="28"/>
          <w:szCs w:val="28"/>
          <w:rtl w:val="true"/>
          <w:lang w:bidi="fa-IR"/>
        </w:rPr>
        <w:t>و به شما پناهنده گشته</w:t>
      </w:r>
    </w:p>
    <w:p>
      <w:pPr>
        <w:pStyle w:val="BookText"/>
        <w:rPr/>
      </w:pPr>
      <w:r>
        <w:rPr>
          <w:rFonts w:ascii="Amiri" w:hAnsi="Amiri" w:eastAsia="Amiri" w:cs="Amiri"/>
          <w:color w:val="111111"/>
          <w:sz w:val="28"/>
          <w:sz w:val="28"/>
          <w:szCs w:val="28"/>
          <w:rtl w:val="true"/>
          <w:lang w:bidi="ar-SA"/>
        </w:rPr>
        <w:t>وَقاصِداً إِلَیْکَ</w:t>
      </w:r>
    </w:p>
    <w:p>
      <w:pPr>
        <w:pStyle w:val="BookText"/>
        <w:rPr/>
      </w:pPr>
      <w:r>
        <w:rPr>
          <w:rFonts w:ascii="IRNazanin" w:hAnsi="IRNazanin" w:eastAsia="IRNazanin"/>
          <w:color w:val="111111"/>
          <w:sz w:val="28"/>
          <w:sz w:val="28"/>
          <w:szCs w:val="28"/>
          <w:rtl w:val="true"/>
          <w:lang w:bidi="fa-IR"/>
        </w:rPr>
        <w:t>و آهنگ شما نموده‌ام</w:t>
      </w:r>
    </w:p>
    <w:p>
      <w:pPr>
        <w:pStyle w:val="BookText"/>
        <w:rPr/>
      </w:pPr>
      <w:r>
        <w:rPr>
          <w:rFonts w:ascii="Amiri" w:hAnsi="Amiri" w:eastAsia="Amiri" w:cs="Amiri"/>
          <w:color w:val="111111"/>
          <w:sz w:val="28"/>
          <w:sz w:val="28"/>
          <w:szCs w:val="28"/>
          <w:rtl w:val="true"/>
          <w:lang w:bidi="ar-SA"/>
        </w:rPr>
        <w:t>اُجَدِّدُ ما أَخَذَ اللَّهُ لَکُمْ فی رَقَبَتی مِنَ الْعَهْدِ وَالْمیثاقِ وَالْوِلایَةِ لَکُمْ  ‌</w:t>
      </w:r>
    </w:p>
    <w:p>
      <w:pPr>
        <w:pStyle w:val="BookText"/>
        <w:rPr/>
      </w:pPr>
      <w:r>
        <w:rPr>
          <w:rFonts w:ascii="IRNazanin" w:hAnsi="IRNazanin" w:eastAsia="IRNazanin"/>
          <w:color w:val="111111"/>
          <w:sz w:val="28"/>
          <w:sz w:val="28"/>
          <w:szCs w:val="28"/>
          <w:rtl w:val="true"/>
          <w:lang w:bidi="fa-IR"/>
        </w:rPr>
        <w:t>با شما تجدید می‌کنم در آنچه خداوند از عهد و میثاق و ولایت شما  ‌</w:t>
      </w:r>
    </w:p>
    <w:p>
      <w:pPr>
        <w:pStyle w:val="BookText"/>
        <w:rPr/>
      </w:pPr>
      <w:r>
        <w:rPr>
          <w:rFonts w:ascii="Amiri" w:hAnsi="Amiri" w:eastAsia="Amiri" w:cs="Amiri"/>
          <w:color w:val="111111"/>
          <w:sz w:val="28"/>
          <w:sz w:val="28"/>
          <w:szCs w:val="28"/>
          <w:rtl w:val="true"/>
          <w:lang w:bidi="ar-SA"/>
        </w:rPr>
        <w:t>وَالْبَرآءَةِ مِنْ أَعْدآئِکُمْ</w:t>
      </w:r>
    </w:p>
    <w:p>
      <w:pPr>
        <w:pStyle w:val="BookText"/>
        <w:rPr/>
      </w:pPr>
      <w:r>
        <w:rPr>
          <w:rFonts w:ascii="IRNazanin" w:hAnsi="IRNazanin" w:eastAsia="IRNazanin"/>
          <w:color w:val="111111"/>
          <w:sz w:val="28"/>
          <w:sz w:val="28"/>
          <w:szCs w:val="28"/>
          <w:rtl w:val="true"/>
          <w:lang w:bidi="fa-IR"/>
        </w:rPr>
        <w:t>و بیزاری و برائت از دشمنانتان بر عهده من نهاده است</w:t>
      </w:r>
    </w:p>
    <w:p>
      <w:pPr>
        <w:pStyle w:val="BookText"/>
        <w:rPr/>
      </w:pPr>
      <w:r>
        <w:rPr>
          <w:rFonts w:ascii="Amiri" w:hAnsi="Amiri" w:eastAsia="Amiri" w:cs="Amiri"/>
          <w:color w:val="111111"/>
          <w:sz w:val="28"/>
          <w:sz w:val="28"/>
          <w:szCs w:val="28"/>
          <w:rtl w:val="true"/>
          <w:lang w:bidi="ar-SA"/>
        </w:rPr>
        <w:t>مُعْتَرِفاً بِالْفَرْضِ مِنْ طاعَتِکُمْ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حالی‌که به وجوب اطاعت شما اعتراف‌کننده‌ام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راست خود را بر قبر بگذار و بگو</w:t>
      </w:r>
    </w:p>
    <w:p>
      <w:pPr>
        <w:pStyle w:val="BookText"/>
        <w:rPr/>
      </w:pPr>
      <w:r>
        <w:rPr>
          <w:rFonts w:ascii="Amiri" w:hAnsi="Amiri" w:eastAsia="Amiri" w:cs="Amiri"/>
          <w:color w:val="111111"/>
          <w:sz w:val="28"/>
          <w:sz w:val="28"/>
          <w:szCs w:val="28"/>
          <w:rtl w:val="true"/>
          <w:lang w:bidi="ar-SA"/>
        </w:rPr>
        <w:t>هذِهِ یَدُ مُصافَقَةٍ لَکَ عَلَی الْبَیْعَةِ الْواجِبَةِ عَلَیْنا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دستی است که در دست شما به عنوان بیعتی که بر من واجب گشته نهاده‌ام</w:t>
      </w:r>
    </w:p>
    <w:p>
      <w:pPr>
        <w:pStyle w:val="BookText"/>
        <w:rPr/>
      </w:pPr>
      <w:r>
        <w:rPr>
          <w:rFonts w:ascii="Amiri" w:hAnsi="Amiri" w:eastAsia="Amiri" w:cs="Amiri"/>
          <w:color w:val="111111"/>
          <w:sz w:val="28"/>
          <w:sz w:val="28"/>
          <w:szCs w:val="28"/>
          <w:rtl w:val="true"/>
          <w:lang w:bidi="ar-SA"/>
        </w:rPr>
        <w:t>فَاقْبَلْ مِنّی ذلِکَ یا إِمامی</w:t>
      </w:r>
    </w:p>
    <w:p>
      <w:pPr>
        <w:pStyle w:val="BookText"/>
        <w:rPr/>
      </w:pPr>
      <w:r>
        <w:rPr>
          <w:rFonts w:ascii="IRNazanin" w:hAnsi="IRNazanin" w:eastAsia="IRNazanin"/>
          <w:color w:val="111111"/>
          <w:sz w:val="28"/>
          <w:sz w:val="28"/>
          <w:szCs w:val="28"/>
          <w:rtl w:val="true"/>
          <w:lang w:bidi="fa-IR"/>
        </w:rPr>
        <w:t>پس آن را از من بپذیر ای پیشوای من؛</w:t>
      </w:r>
    </w:p>
    <w:p>
      <w:pPr>
        <w:pStyle w:val="BookText"/>
        <w:rPr/>
      </w:pPr>
      <w:r>
        <w:rPr>
          <w:rFonts w:ascii="Amiri" w:hAnsi="Amiri" w:eastAsia="Amiri" w:cs="Amiri"/>
          <w:color w:val="111111"/>
          <w:sz w:val="28"/>
          <w:sz w:val="28"/>
          <w:szCs w:val="28"/>
          <w:rtl w:val="true"/>
          <w:lang w:bidi="ar-SA"/>
        </w:rPr>
        <w:t>فَقَدْ زُرْتُکَ وَأَنَا مُعْتَرِفٌ بِحَقِّکَ مَعَ ما أَلْزَمَ اللَّهُ سُبْحانَهُ وَتَعالی مِنْ نُصْرَتِکَ ‌</w:t>
      </w:r>
    </w:p>
    <w:p>
      <w:pPr>
        <w:pStyle w:val="BookText"/>
        <w:rPr/>
      </w:pPr>
      <w:r>
        <w:rPr>
          <w:rFonts w:ascii="IRNazanin" w:hAnsi="IRNazanin" w:eastAsia="IRNazanin"/>
          <w:color w:val="111111"/>
          <w:sz w:val="28"/>
          <w:sz w:val="28"/>
          <w:szCs w:val="28"/>
          <w:rtl w:val="true"/>
          <w:lang w:bidi="fa-IR"/>
        </w:rPr>
        <w:t>ای پیشوای من؛ به راستی که به زیارت شما آمده و به همه آنچه خداوند پاک و منزّه و بلندمرتبه بر من لازم دانسته از یاریت معترفم</w:t>
      </w:r>
    </w:p>
    <w:p>
      <w:pPr>
        <w:pStyle w:val="BookText"/>
        <w:rPr/>
      </w:pPr>
      <w:r>
        <w:rPr>
          <w:rFonts w:ascii="Amiri" w:hAnsi="Amiri" w:eastAsia="Amiri" w:cs="Amiri"/>
          <w:color w:val="111111"/>
          <w:sz w:val="28"/>
          <w:sz w:val="28"/>
          <w:szCs w:val="28"/>
          <w:rtl w:val="true"/>
          <w:lang w:bidi="ar-SA"/>
        </w:rPr>
        <w:t>وَهذِهِ یَدی مُصافَقَةً عَلی ما أَمَرَ‌اللَّهُ عَزَّ وَجَلَّ مِنْ مُوالاتِکُمْ</w:t>
      </w:r>
    </w:p>
    <w:p>
      <w:pPr>
        <w:pStyle w:val="BookText"/>
        <w:rPr/>
      </w:pPr>
      <w:r>
        <w:rPr>
          <w:rFonts w:ascii="IRNazanin" w:hAnsi="IRNazanin" w:eastAsia="IRNazanin"/>
          <w:color w:val="111111"/>
          <w:sz w:val="28"/>
          <w:sz w:val="28"/>
          <w:szCs w:val="28"/>
          <w:rtl w:val="true"/>
          <w:lang w:bidi="fa-IR"/>
        </w:rPr>
        <w:t>و این دست من است که در دست شما نهاده‌ام به عنوان آنچه فرمان داده است خداوند تبارک و تعالی از ارادت شما</w:t>
      </w:r>
    </w:p>
    <w:p>
      <w:pPr>
        <w:pStyle w:val="BookText"/>
        <w:rPr/>
      </w:pPr>
      <w:r>
        <w:rPr>
          <w:rFonts w:ascii="Amiri" w:hAnsi="Amiri" w:eastAsia="Amiri" w:cs="Amiri"/>
          <w:color w:val="111111"/>
          <w:sz w:val="28"/>
          <w:sz w:val="28"/>
          <w:szCs w:val="28"/>
          <w:rtl w:val="true"/>
          <w:lang w:bidi="ar-SA"/>
        </w:rPr>
        <w:t>وَالْإِقْرارِ بِالْمُفْتَرَضِ مِنْ طاعَتِکُمْ</w:t>
      </w:r>
    </w:p>
    <w:p>
      <w:pPr>
        <w:pStyle w:val="BookText"/>
        <w:rPr/>
      </w:pPr>
      <w:r>
        <w:rPr>
          <w:rFonts w:ascii="IRNazanin" w:hAnsi="IRNazanin" w:eastAsia="IRNazanin"/>
          <w:color w:val="111111"/>
          <w:sz w:val="28"/>
          <w:sz w:val="28"/>
          <w:szCs w:val="28"/>
          <w:rtl w:val="true"/>
          <w:lang w:bidi="fa-IR"/>
        </w:rPr>
        <w:t>و اقرار به وجوب اطاعت شما</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ascii="Amiri" w:hAnsi="Amiri" w:eastAsia="Amiri" w:cs="Amiri"/>
          <w:color w:val="111111"/>
          <w:sz w:val="28"/>
          <w:sz w:val="28"/>
          <w:szCs w:val="28"/>
          <w:rtl w:val="true"/>
          <w:lang w:bidi="ar-SA"/>
        </w:rPr>
        <w:t>وَالْبَرآءَةِ مِنْ أَعْدآئِکُمْ</w:t>
      </w:r>
    </w:p>
    <w:p>
      <w:pPr>
        <w:pStyle w:val="BookText"/>
        <w:rPr/>
      </w:pPr>
      <w:r>
        <w:rPr>
          <w:rFonts w:ascii="IRNazanin" w:hAnsi="IRNazanin" w:eastAsia="IRNazanin"/>
          <w:color w:val="111111"/>
          <w:sz w:val="28"/>
          <w:sz w:val="28"/>
          <w:szCs w:val="28"/>
          <w:rtl w:val="true"/>
          <w:lang w:bidi="fa-IR"/>
        </w:rPr>
        <w:t>و بیزاری و برائت از دشمنان‌تان</w:t>
      </w:r>
    </w:p>
    <w:p>
      <w:pPr>
        <w:pStyle w:val="BookText"/>
        <w:rPr/>
      </w:pPr>
      <w:r>
        <w:rPr>
          <w:rFonts w:ascii="Amiri" w:hAnsi="Amiri" w:eastAsia="Amiri" w:cs="Amiri"/>
          <w:color w:val="111111"/>
          <w:sz w:val="28"/>
          <w:sz w:val="28"/>
          <w:szCs w:val="28"/>
          <w:rtl w:val="true"/>
          <w:lang w:bidi="ar-SA"/>
        </w:rPr>
        <w:t>وَالسَّلامُ عَلَیْکُمْ وَرَحْمَةُ اللَّهِ وَبَرَکاتُهُ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شما و رحمت خداوند و برکات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ضریح را ببوس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سَیِّدی وَمَوْلایَ وَإِمامِی الْمُفْتَرَضَ طاعَتَهُ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و مولای من؛ و امام من که اطاعتش واجب گشته است</w:t>
      </w:r>
    </w:p>
    <w:p>
      <w:pPr>
        <w:pStyle w:val="BookText"/>
        <w:rPr/>
      </w:pPr>
      <w:r>
        <w:rPr>
          <w:rFonts w:ascii="Amiri" w:hAnsi="Amiri" w:eastAsia="Amiri" w:cs="Amiri"/>
          <w:color w:val="111111"/>
          <w:sz w:val="28"/>
          <w:sz w:val="28"/>
          <w:szCs w:val="28"/>
          <w:rtl w:val="true"/>
          <w:lang w:bidi="ar-SA"/>
        </w:rPr>
        <w:t>أَشْهَدُ أَنَّکَ بَقیتَ عَلَی الْوَفآءِ بِالْوَعْدِ</w:t>
      </w:r>
    </w:p>
    <w:p>
      <w:pPr>
        <w:pStyle w:val="BookText"/>
        <w:rPr/>
      </w:pPr>
      <w:r>
        <w:rPr>
          <w:rFonts w:ascii="IRNazanin" w:hAnsi="IRNazanin" w:eastAsia="IRNazanin"/>
          <w:color w:val="111111"/>
          <w:sz w:val="28"/>
          <w:sz w:val="28"/>
          <w:szCs w:val="28"/>
          <w:rtl w:val="true"/>
          <w:lang w:bidi="fa-IR"/>
        </w:rPr>
        <w:t>گواهی می‌دهم که تو‌بر وفای به وعده و نویدت باقی‌مانده</w:t>
      </w:r>
    </w:p>
    <w:p>
      <w:pPr>
        <w:pStyle w:val="BookText"/>
        <w:rPr/>
      </w:pPr>
      <w:r>
        <w:rPr>
          <w:rFonts w:ascii="Amiri" w:hAnsi="Amiri" w:eastAsia="Amiri" w:cs="Amiri"/>
          <w:color w:val="111111"/>
          <w:sz w:val="28"/>
          <w:sz w:val="28"/>
          <w:szCs w:val="28"/>
          <w:rtl w:val="true"/>
          <w:lang w:bidi="ar-SA"/>
        </w:rPr>
        <w:t>وَالدَّوامِ عَلَی الْعَهْدِ</w:t>
      </w:r>
    </w:p>
    <w:p>
      <w:pPr>
        <w:pStyle w:val="BookText"/>
        <w:rPr/>
      </w:pPr>
      <w:r>
        <w:rPr>
          <w:rFonts w:ascii="IRNazanin" w:hAnsi="IRNazanin" w:eastAsia="IRNazanin"/>
          <w:color w:val="111111"/>
          <w:sz w:val="28"/>
          <w:sz w:val="28"/>
          <w:szCs w:val="28"/>
          <w:rtl w:val="true"/>
          <w:lang w:bidi="fa-IR"/>
        </w:rPr>
        <w:t>و بر عهد خود استوار و پابرجائی</w:t>
      </w:r>
    </w:p>
    <w:p>
      <w:pPr>
        <w:pStyle w:val="BookText"/>
        <w:rPr/>
      </w:pPr>
      <w:r>
        <w:rPr>
          <w:rFonts w:ascii="Amiri" w:hAnsi="Amiri" w:eastAsia="Amiri" w:cs="Amiri"/>
          <w:color w:val="111111"/>
          <w:sz w:val="28"/>
          <w:sz w:val="28"/>
          <w:szCs w:val="28"/>
          <w:rtl w:val="true"/>
          <w:lang w:bidi="ar-SA"/>
        </w:rPr>
        <w:t>وَقَدْ سَلَفَ مِنْ جَمیلِ وَعْدِکَ لِمَنْ زارَ قَبْرَکَ ما أَنْتَ الْمَرْجُوُّ لِلْوَفآءِ بِهِ  وَالْمُؤَمَّلِ لِتَمامِهِ</w:t>
      </w:r>
    </w:p>
    <w:p>
      <w:pPr>
        <w:pStyle w:val="BookText"/>
        <w:rPr/>
      </w:pPr>
      <w:r>
        <w:rPr>
          <w:rFonts w:ascii="IRNazanin" w:hAnsi="IRNazanin" w:eastAsia="IRNazanin"/>
          <w:color w:val="111111"/>
          <w:sz w:val="28"/>
          <w:sz w:val="28"/>
          <w:szCs w:val="28"/>
          <w:rtl w:val="true"/>
          <w:lang w:bidi="fa-IR"/>
        </w:rPr>
        <w:t>و به راستی تحقّق یافته از وعده نیکویت به کسی که قبرت را زیارت کرده آنچه تو نسبت به وفای به آن و کامل‌کردنش مورد امید و آرزو هستی</w:t>
      </w:r>
    </w:p>
    <w:p>
      <w:pPr>
        <w:pStyle w:val="BookText"/>
        <w:rPr/>
      </w:pPr>
      <w:r>
        <w:rPr>
          <w:rFonts w:ascii="Amiri" w:hAnsi="Amiri" w:eastAsia="Amiri" w:cs="Amiri"/>
          <w:color w:val="111111"/>
          <w:sz w:val="28"/>
          <w:sz w:val="28"/>
          <w:szCs w:val="28"/>
          <w:rtl w:val="true"/>
          <w:lang w:bidi="ar-SA"/>
        </w:rPr>
        <w:t>وَقَدْ قَصَدْتُکَ مِنْ بَلَدی</w:t>
      </w:r>
    </w:p>
    <w:p>
      <w:pPr>
        <w:pStyle w:val="BookText"/>
        <w:rPr/>
      </w:pPr>
      <w:r>
        <w:rPr>
          <w:rFonts w:ascii="IRNazanin" w:hAnsi="IRNazanin" w:eastAsia="IRNazanin"/>
          <w:color w:val="111111"/>
          <w:sz w:val="28"/>
          <w:sz w:val="28"/>
          <w:szCs w:val="28"/>
          <w:rtl w:val="true"/>
          <w:lang w:bidi="fa-IR"/>
        </w:rPr>
        <w:t>از شهر خود آهنگ تو نموده</w:t>
      </w:r>
    </w:p>
    <w:p>
      <w:pPr>
        <w:pStyle w:val="BookText"/>
        <w:rPr/>
      </w:pPr>
      <w:r>
        <w:rPr>
          <w:rFonts w:ascii="Amiri" w:hAnsi="Amiri" w:eastAsia="Amiri" w:cs="Amiri"/>
          <w:color w:val="111111"/>
          <w:sz w:val="28"/>
          <w:sz w:val="28"/>
          <w:szCs w:val="28"/>
          <w:rtl w:val="true"/>
          <w:lang w:bidi="ar-SA"/>
        </w:rPr>
        <w:t>وَجَعَلْتُکَ عِنْدَ اللَّهِ مُعْتَمَدی</w:t>
      </w:r>
    </w:p>
    <w:p>
      <w:pPr>
        <w:pStyle w:val="BookText"/>
        <w:rPr/>
      </w:pPr>
      <w:r>
        <w:rPr>
          <w:rFonts w:ascii="IRNazanin" w:hAnsi="IRNazanin" w:eastAsia="IRNazanin"/>
          <w:color w:val="111111"/>
          <w:sz w:val="28"/>
          <w:sz w:val="28"/>
          <w:szCs w:val="28"/>
          <w:rtl w:val="true"/>
          <w:lang w:bidi="fa-IR"/>
        </w:rPr>
        <w:t>و شما را نزد خدا تکیه‌گاه خویش قرار داده‌ام</w:t>
      </w:r>
    </w:p>
    <w:p>
      <w:pPr>
        <w:pStyle w:val="BookText"/>
        <w:rPr/>
      </w:pPr>
      <w:r>
        <w:rPr>
          <w:rFonts w:ascii="Amiri" w:hAnsi="Amiri" w:eastAsia="Amiri" w:cs="Amiri"/>
          <w:color w:val="111111"/>
          <w:sz w:val="28"/>
          <w:sz w:val="28"/>
          <w:szCs w:val="28"/>
          <w:rtl w:val="true"/>
          <w:lang w:bidi="ar-SA"/>
        </w:rPr>
        <w:t>فَحَقِّقْ ظَنّی وَمُخَیَّلی فیکَ</w:t>
      </w:r>
    </w:p>
    <w:p>
      <w:pPr>
        <w:pStyle w:val="BookText"/>
        <w:rPr/>
      </w:pPr>
      <w:r>
        <w:rPr>
          <w:rFonts w:ascii="IRNazanin" w:hAnsi="IRNazanin" w:eastAsia="IRNazanin"/>
          <w:color w:val="111111"/>
          <w:sz w:val="28"/>
          <w:sz w:val="28"/>
          <w:szCs w:val="28"/>
          <w:rtl w:val="true"/>
          <w:lang w:bidi="fa-IR"/>
        </w:rPr>
        <w:t>پس گمان مرا و آنچه درباره تو در خیال خود پرورده‌ام محقّق ساز</w:t>
      </w:r>
    </w:p>
    <w:p>
      <w:pPr>
        <w:pStyle w:val="BookText"/>
        <w:rPr/>
      </w:pPr>
      <w:r>
        <w:rPr>
          <w:rFonts w:ascii="Amiri" w:hAnsi="Amiri" w:eastAsia="Amiri" w:cs="Amiri"/>
          <w:color w:val="111111"/>
          <w:sz w:val="28"/>
          <w:sz w:val="28"/>
          <w:szCs w:val="28"/>
          <w:rtl w:val="true"/>
          <w:lang w:bidi="ar-SA"/>
        </w:rPr>
        <w:t>صَلَواتُ اللَّهِ عَلَیْکَ وَسَلَّمَ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خدا و سلام فراوانش بر تو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أَتَقَرَّبُ إِلَیْکَ بِزِیارَتی إِیَّاهُ</w:t>
      </w:r>
    </w:p>
    <w:p>
      <w:pPr>
        <w:pStyle w:val="BookText"/>
        <w:rPr/>
      </w:pPr>
      <w:r>
        <w:rPr>
          <w:rFonts w:ascii="IRNazanin" w:hAnsi="IRNazanin" w:eastAsia="IRNazanin"/>
          <w:color w:val="111111"/>
          <w:sz w:val="28"/>
          <w:sz w:val="28"/>
          <w:szCs w:val="28"/>
          <w:rtl w:val="true"/>
          <w:lang w:bidi="fa-IR"/>
        </w:rPr>
        <w:t>خداوندا؛ همانا من با زیارت این امام به درگاه تو تقرّب می‌جویم</w:t>
      </w:r>
    </w:p>
    <w:p>
      <w:pPr>
        <w:pStyle w:val="BookText"/>
        <w:rPr/>
      </w:pPr>
      <w:r>
        <w:rPr>
          <w:rFonts w:ascii="Amiri" w:hAnsi="Amiri" w:eastAsia="Amiri" w:cs="Amiri"/>
          <w:color w:val="111111"/>
          <w:sz w:val="28"/>
          <w:sz w:val="28"/>
          <w:szCs w:val="28"/>
          <w:rtl w:val="true"/>
          <w:lang w:bidi="ar-SA"/>
        </w:rPr>
        <w:t>وَأَرْجُو مِنْکَ النَّجاةَ لی بِهِ مِنَ النَّارِ ‌</w:t>
      </w:r>
    </w:p>
    <w:p>
      <w:pPr>
        <w:pStyle w:val="BookText"/>
        <w:rPr/>
      </w:pPr>
      <w:r>
        <w:rPr>
          <w:rFonts w:ascii="IRNazanin" w:hAnsi="IRNazanin" w:eastAsia="IRNazanin"/>
          <w:color w:val="111111"/>
          <w:sz w:val="28"/>
          <w:sz w:val="28"/>
          <w:szCs w:val="28"/>
          <w:rtl w:val="true"/>
          <w:lang w:bidi="fa-IR"/>
        </w:rPr>
        <w:t>و از تو امید نجات و رهائی به وسیله او‌از آتش را دارم</w:t>
      </w:r>
    </w:p>
    <w:p>
      <w:pPr>
        <w:pStyle w:val="BookText"/>
        <w:rPr/>
      </w:pPr>
      <w:r>
        <w:rPr>
          <w:rFonts w:ascii="Amiri" w:hAnsi="Amiri" w:eastAsia="Amiri" w:cs="Amiri"/>
          <w:color w:val="111111"/>
          <w:sz w:val="28"/>
          <w:sz w:val="28"/>
          <w:szCs w:val="28"/>
          <w:rtl w:val="true"/>
          <w:lang w:bidi="ar-SA"/>
        </w:rPr>
        <w:t>بِهِ وَبِابآئِهِ وَأَبْنآئِهِ صَلَواتُ اللَّهِ عَلَیْهِمْ</w:t>
      </w:r>
    </w:p>
    <w:p>
      <w:pPr>
        <w:pStyle w:val="BookText"/>
        <w:rPr/>
      </w:pPr>
      <w:r>
        <w:rPr>
          <w:rFonts w:ascii="IRNazanin" w:hAnsi="IRNazanin" w:eastAsia="IRNazanin"/>
          <w:color w:val="111111"/>
          <w:sz w:val="28"/>
          <w:sz w:val="28"/>
          <w:szCs w:val="28"/>
          <w:rtl w:val="true"/>
          <w:lang w:bidi="fa-IR"/>
        </w:rPr>
        <w:t>به واسطه او و پدران و فرزندانش که صلوات خدا و درودش بر آنان باد</w:t>
      </w:r>
    </w:p>
    <w:p>
      <w:pPr>
        <w:pStyle w:val="BookText"/>
        <w:rPr/>
      </w:pPr>
      <w:r>
        <w:rPr>
          <w:rFonts w:ascii="Amiri" w:hAnsi="Amiri" w:eastAsia="Amiri" w:cs="Amiri"/>
          <w:color w:val="111111"/>
          <w:sz w:val="28"/>
          <w:sz w:val="28"/>
          <w:szCs w:val="28"/>
          <w:rtl w:val="true"/>
          <w:lang w:bidi="ar-SA"/>
        </w:rPr>
        <w:t>رَضینا بِهِمْ‌أَئِمَّةً وَسادَةً وَقادَةً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راضی و خشنودیم که آنان پیشوایان و سروران و رهبران ما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أَدْخِلْنی فی کُلِّ خَیْرٍ أَدْخَلْتَهُمْ فیهِ</w:t>
      </w:r>
    </w:p>
    <w:p>
      <w:pPr>
        <w:pStyle w:val="BookText"/>
        <w:rPr/>
      </w:pPr>
      <w:r>
        <w:rPr>
          <w:rFonts w:ascii="IRNazanin" w:hAnsi="IRNazanin" w:eastAsia="IRNazanin"/>
          <w:color w:val="111111"/>
          <w:sz w:val="28"/>
          <w:sz w:val="28"/>
          <w:szCs w:val="28"/>
          <w:rtl w:val="true"/>
          <w:lang w:bidi="fa-IR"/>
        </w:rPr>
        <w:t>خداوندا؛ مرا وارد کن در هر خیر و خوبی که ایشان را وارد نمودی</w:t>
      </w:r>
    </w:p>
    <w:p>
      <w:pPr>
        <w:pStyle w:val="BookText"/>
        <w:rPr/>
      </w:pPr>
      <w:r>
        <w:rPr>
          <w:rFonts w:ascii="Amiri" w:hAnsi="Amiri" w:eastAsia="Amiri" w:cs="Amiri"/>
          <w:color w:val="111111"/>
          <w:sz w:val="28"/>
          <w:sz w:val="28"/>
          <w:szCs w:val="28"/>
          <w:rtl w:val="true"/>
          <w:lang w:bidi="ar-SA"/>
        </w:rPr>
        <w:t>وَأَخْرِجْنی مِنْ کُلِّ سُوءٍ أَخْرَجْتَهُمْ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بیرون آور از هر شرّ و بدی که آنان را از آن خارج ساختی</w:t>
      </w:r>
    </w:p>
    <w:p>
      <w:pPr>
        <w:pStyle w:val="BookText"/>
        <w:rPr/>
      </w:pPr>
      <w:r>
        <w:rPr>
          <w:rFonts w:ascii="Amiri" w:hAnsi="Amiri" w:eastAsia="Amiri" w:cs="Amiri"/>
          <w:color w:val="111111"/>
          <w:sz w:val="28"/>
          <w:sz w:val="28"/>
          <w:szCs w:val="28"/>
          <w:rtl w:val="true"/>
          <w:lang w:bidi="ar-SA"/>
        </w:rPr>
        <w:t>وَاجْعَلْنی مَعَهُمْ فِی الدُّنْیا وَالْاخِرَةِ</w:t>
      </w:r>
    </w:p>
    <w:p>
      <w:pPr>
        <w:pStyle w:val="BookText"/>
        <w:rPr/>
      </w:pPr>
      <w:r>
        <w:rPr>
          <w:rFonts w:ascii="IRNazanin" w:hAnsi="IRNazanin" w:eastAsia="IRNazanin"/>
          <w:color w:val="111111"/>
          <w:sz w:val="28"/>
          <w:sz w:val="28"/>
          <w:szCs w:val="28"/>
          <w:rtl w:val="true"/>
          <w:lang w:bidi="fa-IR"/>
        </w:rPr>
        <w:t>و مرا با ایشان قرار بده در دنیا و آخرت</w:t>
      </w:r>
    </w:p>
    <w:p>
      <w:pPr>
        <w:pStyle w:val="BookText"/>
        <w:rPr/>
      </w:pP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ای مهربانترین مهربانان</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bookmarkStart w:id="1072" w:name="pg9072_95069"/>
    </w:p>
    <w:p>
      <w:pPr>
        <w:pStyle w:val="Heading3"/>
        <w:numPr>
          <w:ilvl w:val="2"/>
          <w:numId w:val="1"/>
        </w:numPr>
        <w:rPr/>
      </w:pPr>
      <w:bookmarkStart w:id="1073" w:name="__RefHeading___Toc2506344_2870459653"/>
      <w:bookmarkStart w:id="1074" w:name="_Toc406"/>
      <w:bookmarkEnd w:id="1072"/>
      <w:bookmarkEnd w:id="1073"/>
      <w:r>
        <w:rPr>
          <w:rtl w:val="true"/>
        </w:rPr>
        <w:t>زیارت جامعه هفتم</w:t>
      </w:r>
      <w:bookmarkEnd w:id="1074"/>
    </w:p>
    <w:p>
      <w:pPr>
        <w:pStyle w:val="BookText"/>
        <w:rPr/>
      </w:pPr>
      <w:r>
        <w:rPr>
          <w:rFonts w:ascii="IRNazanin" w:hAnsi="IRNazanin" w:eastAsia="IRNazanin"/>
          <w:color w:val="111111"/>
          <w:sz w:val="28"/>
          <w:sz w:val="28"/>
          <w:szCs w:val="28"/>
          <w:rtl w:val="true"/>
          <w:lang w:bidi="fa-IR"/>
        </w:rPr>
        <w:t xml:space="preserve">این زیارت جامعه از امام صادق‌علیه السلام روایت شده  و سزاوار است به وسیله آن درهر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روز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ائمّه‌علیهم السلام را زیارت 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رَسُولَ اللَّهِ</w:t>
      </w:r>
    </w:p>
    <w:p>
      <w:pPr>
        <w:pStyle w:val="BookText"/>
        <w:rPr/>
      </w:pPr>
      <w:r>
        <w:rPr>
          <w:rFonts w:ascii="IRNazanin" w:hAnsi="IRNazanin" w:eastAsia="IRNazanin"/>
          <w:color w:val="111111"/>
          <w:sz w:val="28"/>
          <w:sz w:val="28"/>
          <w:szCs w:val="28"/>
          <w:rtl w:val="true"/>
          <w:lang w:bidi="fa-IR"/>
        </w:rPr>
        <w:t>سلام بر تو ای فرستاده خدا</w:t>
      </w:r>
    </w:p>
    <w:p>
      <w:pPr>
        <w:pStyle w:val="BookText"/>
        <w:rPr/>
      </w:pPr>
      <w:r>
        <w:rPr>
          <w:rFonts w:ascii="Amiri" w:hAnsi="Amiri" w:eastAsia="Amiri" w:cs="Amiri"/>
          <w:color w:val="111111"/>
          <w:sz w:val="28"/>
          <w:sz w:val="28"/>
          <w:szCs w:val="28"/>
          <w:rtl w:val="true"/>
          <w:lang w:bidi="ar-SA"/>
        </w:rPr>
        <w:t>اَلسَّلامُ عَلَیْکَ یا نَبِیَّ اللَّهِ</w:t>
      </w:r>
    </w:p>
    <w:p>
      <w:pPr>
        <w:pStyle w:val="BookText"/>
        <w:rPr/>
      </w:pPr>
      <w:r>
        <w:rPr>
          <w:rFonts w:ascii="IRNazanin" w:hAnsi="IRNazanin" w:eastAsia="IRNazanin"/>
          <w:color w:val="111111"/>
          <w:sz w:val="28"/>
          <w:sz w:val="28"/>
          <w:szCs w:val="28"/>
          <w:rtl w:val="true"/>
          <w:lang w:bidi="fa-IR"/>
        </w:rPr>
        <w:t>سلام بر تو ای پیغمبر خدا</w:t>
      </w:r>
    </w:p>
    <w:p>
      <w:pPr>
        <w:pStyle w:val="BookText"/>
        <w:rPr/>
      </w:pPr>
      <w:r>
        <w:rPr>
          <w:rFonts w:ascii="Amiri" w:hAnsi="Amiri" w:eastAsia="Amiri" w:cs="Amiri"/>
          <w:color w:val="111111"/>
          <w:sz w:val="28"/>
          <w:sz w:val="28"/>
          <w:szCs w:val="28"/>
          <w:rtl w:val="true"/>
          <w:lang w:bidi="ar-SA"/>
        </w:rPr>
        <w:t>اَلسَّلامُ عَلَیْکَ یا خِیَرَةَ اللَّهِ مِنْ خَلْقِهِ ‌</w:t>
      </w:r>
    </w:p>
    <w:p>
      <w:pPr>
        <w:pStyle w:val="BookText"/>
        <w:rPr/>
      </w:pPr>
      <w:r>
        <w:rPr>
          <w:rFonts w:ascii="IRNazanin" w:hAnsi="IRNazanin" w:eastAsia="IRNazanin"/>
          <w:color w:val="111111"/>
          <w:sz w:val="28"/>
          <w:sz w:val="28"/>
          <w:szCs w:val="28"/>
          <w:rtl w:val="true"/>
          <w:lang w:bidi="fa-IR"/>
        </w:rPr>
        <w:t>سلام بر تو ای بهترین خلق خدا  ‌</w:t>
      </w:r>
    </w:p>
    <w:p>
      <w:pPr>
        <w:pStyle w:val="BookText"/>
        <w:rPr/>
      </w:pPr>
      <w:r>
        <w:rPr>
          <w:rFonts w:ascii="Amiri" w:hAnsi="Amiri" w:eastAsia="Amiri" w:cs="Amiri"/>
          <w:color w:val="111111"/>
          <w:sz w:val="28"/>
          <w:sz w:val="28"/>
          <w:szCs w:val="28"/>
          <w:rtl w:val="true"/>
          <w:lang w:bidi="ar-SA"/>
        </w:rPr>
        <w:t>وَأَمینَهُ عَلی وَحْیِهِ</w:t>
      </w:r>
    </w:p>
    <w:p>
      <w:pPr>
        <w:pStyle w:val="BookText"/>
        <w:rPr/>
      </w:pPr>
      <w:r>
        <w:rPr>
          <w:rFonts w:ascii="IRNazanin" w:hAnsi="IRNazanin" w:eastAsia="IRNazanin"/>
          <w:color w:val="111111"/>
          <w:sz w:val="28"/>
          <w:sz w:val="28"/>
          <w:szCs w:val="28"/>
          <w:rtl w:val="true"/>
          <w:lang w:bidi="fa-IR"/>
        </w:rPr>
        <w:t>و امین او بر وحیش</w:t>
      </w:r>
    </w:p>
    <w:p>
      <w:pPr>
        <w:pStyle w:val="BookText"/>
        <w:rPr/>
      </w:pPr>
      <w:r>
        <w:rPr>
          <w:rFonts w:ascii="Amiri" w:hAnsi="Amiri" w:eastAsia="Amiri" w:cs="Amiri"/>
          <w:color w:val="111111"/>
          <w:sz w:val="28"/>
          <w:sz w:val="28"/>
          <w:szCs w:val="28"/>
          <w:rtl w:val="true"/>
          <w:lang w:bidi="ar-SA"/>
        </w:rPr>
        <w:t>اَلسَّلامُ عَلَیْکَ یا مَوْلایَ یا أَمیرَالْمُؤْمِنینَ ‌</w:t>
      </w:r>
    </w:p>
    <w:p>
      <w:pPr>
        <w:pStyle w:val="BookText"/>
        <w:rPr/>
      </w:pPr>
      <w:r>
        <w:rPr>
          <w:rFonts w:ascii="IRNazanin" w:hAnsi="IRNazanin" w:eastAsia="IRNazanin"/>
          <w:color w:val="111111"/>
          <w:sz w:val="28"/>
          <w:sz w:val="28"/>
          <w:szCs w:val="28"/>
          <w:rtl w:val="true"/>
          <w:lang w:bidi="fa-IR"/>
        </w:rPr>
        <w:t>سلام بر تو ای مولای من ای امیر اهل ایمان</w:t>
      </w:r>
    </w:p>
    <w:p>
      <w:pPr>
        <w:pStyle w:val="BookText"/>
        <w:rPr/>
      </w:pPr>
      <w:r>
        <w:rPr>
          <w:rFonts w:ascii="Amiri" w:hAnsi="Amiri" w:eastAsia="Amiri" w:cs="Amiri"/>
          <w:color w:val="111111"/>
          <w:sz w:val="28"/>
          <w:sz w:val="28"/>
          <w:szCs w:val="28"/>
          <w:rtl w:val="true"/>
          <w:lang w:bidi="ar-SA"/>
        </w:rPr>
        <w:t>اَلسَّلامُ عَلَیْکَ یا مَوْلایَ</w:t>
      </w:r>
    </w:p>
    <w:p>
      <w:pPr>
        <w:pStyle w:val="BookText"/>
        <w:rPr/>
      </w:pPr>
      <w:r>
        <w:rPr>
          <w:rFonts w:ascii="IRNazanin" w:hAnsi="IRNazanin" w:eastAsia="IRNazanin"/>
          <w:color w:val="111111"/>
          <w:sz w:val="28"/>
          <w:sz w:val="28"/>
          <w:szCs w:val="28"/>
          <w:rtl w:val="true"/>
          <w:lang w:bidi="fa-IR"/>
        </w:rPr>
        <w:t>سلام بر تو ای مولای من</w:t>
      </w:r>
    </w:p>
    <w:p>
      <w:pPr>
        <w:pStyle w:val="BookText"/>
        <w:rPr/>
      </w:pPr>
      <w:r>
        <w:rPr>
          <w:rFonts w:ascii="Amiri" w:hAnsi="Amiri" w:eastAsia="Amiri" w:cs="Amiri"/>
          <w:color w:val="111111"/>
          <w:sz w:val="28"/>
          <w:sz w:val="28"/>
          <w:szCs w:val="28"/>
          <w:rtl w:val="true"/>
          <w:lang w:bidi="ar-SA"/>
        </w:rPr>
        <w:t>أَنْتَ حُجَّةُ‌اللَّهِ عَلی خَلْقِهِ</w:t>
      </w:r>
    </w:p>
    <w:p>
      <w:pPr>
        <w:pStyle w:val="BookText"/>
        <w:rPr/>
      </w:pPr>
      <w:r>
        <w:rPr>
          <w:rFonts w:ascii="IRNazanin" w:hAnsi="IRNazanin" w:eastAsia="IRNazanin"/>
          <w:color w:val="111111"/>
          <w:sz w:val="28"/>
          <w:sz w:val="28"/>
          <w:szCs w:val="28"/>
          <w:rtl w:val="true"/>
          <w:lang w:bidi="fa-IR"/>
        </w:rPr>
        <w:t>تو حجّت خدا بر آفریدگانش</w:t>
      </w:r>
    </w:p>
    <w:p>
      <w:pPr>
        <w:pStyle w:val="BookText"/>
        <w:rPr/>
      </w:pPr>
      <w:r>
        <w:rPr>
          <w:rFonts w:ascii="Amiri" w:hAnsi="Amiri" w:eastAsia="Amiri" w:cs="Amiri"/>
          <w:color w:val="111111"/>
          <w:sz w:val="28"/>
          <w:sz w:val="28"/>
          <w:szCs w:val="28"/>
          <w:rtl w:val="true"/>
          <w:lang w:bidi="ar-SA"/>
        </w:rPr>
        <w:t>وَبابُ عِلْمِهِ</w:t>
      </w:r>
    </w:p>
    <w:p>
      <w:pPr>
        <w:pStyle w:val="BookText"/>
        <w:rPr/>
      </w:pPr>
      <w:r>
        <w:rPr>
          <w:rFonts w:ascii="IRNazanin" w:hAnsi="IRNazanin" w:eastAsia="IRNazanin"/>
          <w:color w:val="111111"/>
          <w:sz w:val="28"/>
          <w:sz w:val="28"/>
          <w:szCs w:val="28"/>
          <w:rtl w:val="true"/>
          <w:lang w:bidi="fa-IR"/>
        </w:rPr>
        <w:t>و باب علمش</w:t>
      </w:r>
    </w:p>
    <w:p>
      <w:pPr>
        <w:pStyle w:val="BookText"/>
        <w:rPr/>
      </w:pPr>
      <w:r>
        <w:rPr>
          <w:rFonts w:ascii="Amiri" w:hAnsi="Amiri" w:eastAsia="Amiri" w:cs="Amiri"/>
          <w:color w:val="111111"/>
          <w:sz w:val="28"/>
          <w:sz w:val="28"/>
          <w:szCs w:val="28"/>
          <w:rtl w:val="true"/>
          <w:lang w:bidi="ar-SA"/>
        </w:rPr>
        <w:t>وَوَصِیُّ نَبِیِّهِ</w:t>
      </w:r>
    </w:p>
    <w:p>
      <w:pPr>
        <w:pStyle w:val="BookText"/>
        <w:rPr/>
      </w:pPr>
      <w:r>
        <w:rPr>
          <w:rFonts w:ascii="IRNazanin" w:hAnsi="IRNazanin" w:eastAsia="IRNazanin"/>
          <w:color w:val="111111"/>
          <w:sz w:val="28"/>
          <w:sz w:val="28"/>
          <w:szCs w:val="28"/>
          <w:rtl w:val="true"/>
          <w:lang w:bidi="fa-IR"/>
        </w:rPr>
        <w:t>و وصیّ پیامبرش</w:t>
      </w:r>
    </w:p>
    <w:p>
      <w:pPr>
        <w:pStyle w:val="BookText"/>
        <w:rPr/>
      </w:pPr>
      <w:r>
        <w:rPr>
          <w:rFonts w:ascii="Amiri" w:hAnsi="Amiri" w:eastAsia="Amiri" w:cs="Amiri"/>
          <w:color w:val="111111"/>
          <w:sz w:val="28"/>
          <w:sz w:val="28"/>
          <w:szCs w:val="28"/>
          <w:rtl w:val="true"/>
          <w:lang w:bidi="ar-SA"/>
        </w:rPr>
        <w:t>وَالْخَلیفَةُ مِنْ بَعْدِهِ فی اُمَّتِهِ  لَعَنَ اللَّهُ اُمَّةً غَصَبَتْکَ حَقَّکَ ‌</w:t>
      </w:r>
    </w:p>
    <w:p>
      <w:pPr>
        <w:pStyle w:val="BookText"/>
        <w:rPr/>
      </w:pPr>
      <w:r>
        <w:rPr>
          <w:rFonts w:ascii="IRNazanin" w:hAnsi="IRNazanin" w:eastAsia="IRNazanin"/>
          <w:color w:val="111111"/>
          <w:sz w:val="28"/>
          <w:sz w:val="28"/>
          <w:szCs w:val="28"/>
          <w:rtl w:val="true"/>
          <w:lang w:bidi="fa-IR"/>
        </w:rPr>
        <w:t>و جانشین بعد از پیامبر در میان امّتش هستی  خداوند لعنت کند امّتی را که حقّ خلافتت را غصب کردند</w:t>
      </w:r>
    </w:p>
    <w:p>
      <w:pPr>
        <w:pStyle w:val="BookText"/>
        <w:rPr/>
      </w:pPr>
      <w:r>
        <w:rPr>
          <w:rFonts w:ascii="Amiri" w:hAnsi="Amiri" w:eastAsia="Amiri" w:cs="Amiri"/>
          <w:color w:val="111111"/>
          <w:sz w:val="28"/>
          <w:sz w:val="28"/>
          <w:szCs w:val="28"/>
          <w:rtl w:val="true"/>
          <w:lang w:bidi="ar-SA"/>
        </w:rPr>
        <w:t>وَقَعَدَتْ مَقْعَدَکَ</w:t>
      </w:r>
    </w:p>
    <w:p>
      <w:pPr>
        <w:pStyle w:val="BookText"/>
        <w:rPr/>
      </w:pPr>
      <w:r>
        <w:rPr>
          <w:rFonts w:ascii="IRNazanin" w:hAnsi="IRNazanin" w:eastAsia="IRNazanin"/>
          <w:color w:val="111111"/>
          <w:sz w:val="28"/>
          <w:sz w:val="28"/>
          <w:szCs w:val="28"/>
          <w:rtl w:val="true"/>
          <w:lang w:bidi="fa-IR"/>
        </w:rPr>
        <w:t>و در مقام تو غاصبانه نشستند</w:t>
      </w:r>
    </w:p>
    <w:p>
      <w:pPr>
        <w:pStyle w:val="BookText"/>
        <w:rPr/>
      </w:pPr>
      <w:r>
        <w:rPr>
          <w:rFonts w:ascii="Amiri" w:hAnsi="Amiri" w:eastAsia="Amiri" w:cs="Amiri"/>
          <w:color w:val="111111"/>
          <w:sz w:val="28"/>
          <w:sz w:val="28"/>
          <w:szCs w:val="28"/>
          <w:rtl w:val="true"/>
          <w:lang w:bidi="ar-SA"/>
        </w:rPr>
        <w:t>أَنَا‌بَری‌ءٌ مِنْهُمْ وَمِنْ شیعَتِهِمْ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آنان و از پیروان‌شان نزد تو بیزاری می‌جویم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فاطِمَةُ الْبَتُولُ</w:t>
      </w:r>
    </w:p>
    <w:p>
      <w:pPr>
        <w:pStyle w:val="BookText"/>
        <w:rPr/>
      </w:pPr>
      <w:r>
        <w:rPr>
          <w:rFonts w:ascii="IRNazanin" w:hAnsi="IRNazanin" w:eastAsia="IRNazanin"/>
          <w:color w:val="111111"/>
          <w:sz w:val="28"/>
          <w:sz w:val="28"/>
          <w:szCs w:val="28"/>
          <w:rtl w:val="true"/>
          <w:lang w:bidi="fa-IR"/>
        </w:rPr>
        <w:t>سلام بر تو ای فاطمه زهرای بتول</w:t>
      </w:r>
    </w:p>
    <w:p>
      <w:pPr>
        <w:pStyle w:val="BookText"/>
        <w:rPr/>
      </w:pPr>
      <w:r>
        <w:rPr>
          <w:rFonts w:ascii="Amiri" w:hAnsi="Amiri" w:eastAsia="Amiri" w:cs="Amiri"/>
          <w:color w:val="111111"/>
          <w:sz w:val="28"/>
          <w:sz w:val="28"/>
          <w:szCs w:val="28"/>
          <w:rtl w:val="true"/>
          <w:lang w:bidi="ar-SA"/>
        </w:rPr>
        <w:t>اَلسَّلامُ عَلَیْکِ یا زَیْنَ نِسآءِ الْعالَمینَ</w:t>
      </w:r>
    </w:p>
    <w:p>
      <w:pPr>
        <w:pStyle w:val="BookText"/>
        <w:rPr/>
      </w:pPr>
      <w:r>
        <w:rPr>
          <w:rFonts w:ascii="IRNazanin" w:hAnsi="IRNazanin" w:eastAsia="IRNazanin"/>
          <w:color w:val="111111"/>
          <w:sz w:val="28"/>
          <w:sz w:val="28"/>
          <w:szCs w:val="28"/>
          <w:rtl w:val="true"/>
          <w:lang w:bidi="fa-IR"/>
        </w:rPr>
        <w:t>سلام بر تو ای زینت زنان اهل عالم</w:t>
      </w:r>
    </w:p>
    <w:p>
      <w:pPr>
        <w:pStyle w:val="BookText"/>
        <w:rPr/>
      </w:pPr>
      <w:r>
        <w:rPr>
          <w:rFonts w:ascii="Amiri" w:hAnsi="Amiri" w:eastAsia="Amiri" w:cs="Amiri"/>
          <w:color w:val="111111"/>
          <w:sz w:val="28"/>
          <w:sz w:val="28"/>
          <w:szCs w:val="28"/>
          <w:rtl w:val="true"/>
          <w:lang w:bidi="ar-SA"/>
        </w:rPr>
        <w:t>اَلسَّلامُ عَلَیْکِ یا بِنْتَ رَسُولِ اللَّهِ رَبِّ الْعالَمینَ ‌</w:t>
      </w:r>
    </w:p>
    <w:p>
      <w:pPr>
        <w:pStyle w:val="BookText"/>
        <w:rPr/>
      </w:pPr>
      <w:r>
        <w:rPr>
          <w:rFonts w:ascii="IRNazanin" w:hAnsi="IRNazanin" w:eastAsia="IRNazanin"/>
          <w:color w:val="111111"/>
          <w:sz w:val="28"/>
          <w:sz w:val="28"/>
          <w:szCs w:val="28"/>
          <w:rtl w:val="true"/>
          <w:lang w:bidi="fa-IR"/>
        </w:rPr>
        <w:t>سلام بر تو ای دختر رسول خدا پروردگار عالمیان</w:t>
      </w:r>
    </w:p>
    <w:p>
      <w:pPr>
        <w:pStyle w:val="BookText"/>
        <w:rPr/>
      </w:pPr>
      <w:r>
        <w:rPr>
          <w:rFonts w:ascii="Amiri" w:hAnsi="Amiri" w:eastAsia="Amiri" w:cs="Amiri"/>
          <w:color w:val="111111"/>
          <w:sz w:val="28"/>
          <w:sz w:val="28"/>
          <w:szCs w:val="28"/>
          <w:rtl w:val="true"/>
          <w:lang w:bidi="ar-SA"/>
        </w:rPr>
        <w:t>صَلَّی اللَّهُ عَلَیْکِ وَعَلَیْهِ  ‌</w:t>
      </w:r>
    </w:p>
    <w:p>
      <w:pPr>
        <w:pStyle w:val="BookText"/>
        <w:rPr/>
      </w:pPr>
      <w:r>
        <w:rPr>
          <w:rFonts w:ascii="IRNazanin" w:hAnsi="IRNazanin" w:eastAsia="IRNazanin"/>
          <w:color w:val="111111"/>
          <w:sz w:val="28"/>
          <w:sz w:val="28"/>
          <w:szCs w:val="28"/>
          <w:rtl w:val="true"/>
          <w:lang w:bidi="fa-IR"/>
        </w:rPr>
        <w:t xml:space="preserve">درود خدا بر تو و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p>
    <w:p>
      <w:pPr>
        <w:pStyle w:val="BookText"/>
        <w:rPr/>
      </w:pPr>
      <w:r>
        <w:rPr>
          <w:rFonts w:ascii="Amiri" w:hAnsi="Amiri" w:eastAsia="Amiri" w:cs="Amiri"/>
          <w:color w:val="111111"/>
          <w:sz w:val="28"/>
          <w:sz w:val="28"/>
          <w:szCs w:val="28"/>
          <w:rtl w:val="true"/>
          <w:lang w:bidi="ar-SA"/>
        </w:rPr>
        <w:t>اَلسَّلامُ عَلَیْکِ یا اُمَّ الْحَسَنِ وَالْحُسَیْنِ</w:t>
      </w:r>
    </w:p>
    <w:p>
      <w:pPr>
        <w:pStyle w:val="BookText"/>
        <w:rPr/>
      </w:pPr>
      <w:r>
        <w:rPr>
          <w:rFonts w:ascii="IRNazanin" w:hAnsi="IRNazanin" w:eastAsia="IRNazanin"/>
          <w:color w:val="111111"/>
          <w:sz w:val="28"/>
          <w:sz w:val="28"/>
          <w:szCs w:val="28"/>
          <w:rtl w:val="true"/>
          <w:lang w:bidi="fa-IR"/>
        </w:rPr>
        <w:t>سلام بر تو ای مادر امام حسن و امام حسین</w:t>
      </w:r>
    </w:p>
    <w:p>
      <w:pPr>
        <w:pStyle w:val="BookText"/>
        <w:rPr/>
      </w:pPr>
      <w:r>
        <w:rPr>
          <w:rFonts w:ascii="Amiri" w:hAnsi="Amiri" w:eastAsia="Amiri" w:cs="Amiri"/>
          <w:color w:val="111111"/>
          <w:sz w:val="28"/>
          <w:sz w:val="28"/>
          <w:szCs w:val="28"/>
          <w:rtl w:val="true"/>
          <w:lang w:bidi="ar-SA"/>
        </w:rPr>
        <w:t>لَعَنَ اللَّهُ اُمَّةً غَصَبَتْکِ حَقَّکِ</w:t>
      </w:r>
    </w:p>
    <w:p>
      <w:pPr>
        <w:pStyle w:val="BookText"/>
        <w:rPr/>
      </w:pPr>
      <w:r>
        <w:rPr>
          <w:rFonts w:ascii="IRNazanin" w:hAnsi="IRNazanin" w:eastAsia="IRNazanin"/>
          <w:color w:val="111111"/>
          <w:sz w:val="28"/>
          <w:sz w:val="28"/>
          <w:szCs w:val="28"/>
          <w:rtl w:val="true"/>
          <w:lang w:bidi="fa-IR"/>
        </w:rPr>
        <w:t>خداوند لعنت کند امّتی را که حقّ تو را غصب نمودند  ‌</w:t>
      </w:r>
    </w:p>
    <w:p>
      <w:pPr>
        <w:pStyle w:val="BookText"/>
        <w:rPr/>
      </w:pPr>
      <w:r>
        <w:rPr>
          <w:rFonts w:ascii="Amiri" w:hAnsi="Amiri" w:eastAsia="Amiri" w:cs="Amiri"/>
          <w:color w:val="111111"/>
          <w:sz w:val="28"/>
          <w:sz w:val="28"/>
          <w:szCs w:val="28"/>
          <w:rtl w:val="true"/>
          <w:lang w:bidi="ar-SA"/>
        </w:rPr>
        <w:t>وَمَنَعَتْکِ ما جَعَلَهُ اللَّهُ لَکِ حَلالًا</w:t>
      </w:r>
    </w:p>
    <w:p>
      <w:pPr>
        <w:pStyle w:val="BookText"/>
        <w:rPr/>
      </w:pPr>
      <w:r>
        <w:rPr>
          <w:rFonts w:ascii="IRNazanin" w:hAnsi="IRNazanin" w:eastAsia="IRNazanin"/>
          <w:color w:val="111111"/>
          <w:sz w:val="28"/>
          <w:sz w:val="28"/>
          <w:szCs w:val="28"/>
          <w:rtl w:val="true"/>
          <w:lang w:bidi="fa-IR"/>
        </w:rPr>
        <w:t>و ارثی را که خداوند بر تو حلال کرده بود از تو منع نمودند</w:t>
      </w:r>
    </w:p>
    <w:p>
      <w:pPr>
        <w:pStyle w:val="BookText"/>
        <w:rPr/>
      </w:pPr>
      <w:r>
        <w:rPr>
          <w:rFonts w:ascii="Amiri" w:hAnsi="Amiri" w:eastAsia="Amiri" w:cs="Amiri"/>
          <w:color w:val="111111"/>
          <w:sz w:val="28"/>
          <w:sz w:val="28"/>
          <w:szCs w:val="28"/>
          <w:rtl w:val="true"/>
          <w:lang w:bidi="ar-SA"/>
        </w:rPr>
        <w:t>أَنَا بَری‌ءٌ إِلَیْکِ مِنْهُمْ وَمِنْ شیعَتِهِمْ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 بیزاری می‌جویم نزد تو از آن‌ها و از پیروان‌شان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مَوْلایَ یا أَبا مُحَمَّدِنِ الْحَسَنَ الزَّکِیَّ</w:t>
      </w:r>
    </w:p>
    <w:p>
      <w:pPr>
        <w:pStyle w:val="BookText"/>
        <w:rPr/>
      </w:pPr>
      <w:r>
        <w:rPr>
          <w:rFonts w:ascii="IRNazanin" w:hAnsi="IRNazanin" w:eastAsia="IRNazanin"/>
          <w:color w:val="111111"/>
          <w:sz w:val="28"/>
          <w:sz w:val="28"/>
          <w:szCs w:val="28"/>
          <w:rtl w:val="true"/>
          <w:lang w:bidi="fa-IR"/>
        </w:rPr>
        <w:t xml:space="preserve">سلام ‌بر تو ای مولای من؛ ای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پاکیزه‌صفات</w:t>
      </w:r>
    </w:p>
    <w:p>
      <w:pPr>
        <w:pStyle w:val="BookText"/>
        <w:rPr/>
      </w:pPr>
      <w:r>
        <w:rPr>
          <w:rFonts w:ascii="Amiri" w:hAnsi="Amiri" w:eastAsia="Amiri" w:cs="Amiri"/>
          <w:color w:val="111111"/>
          <w:sz w:val="28"/>
          <w:sz w:val="28"/>
          <w:szCs w:val="28"/>
          <w:rtl w:val="true"/>
          <w:lang w:bidi="ar-SA"/>
        </w:rPr>
        <w:t>اَلسَّلامُ عَلَیْکَ یا مَوْلایَ</w:t>
      </w:r>
    </w:p>
    <w:p>
      <w:pPr>
        <w:pStyle w:val="BookText"/>
        <w:rPr/>
      </w:pPr>
      <w:r>
        <w:rPr>
          <w:rFonts w:ascii="IRNazanin" w:hAnsi="IRNazanin" w:eastAsia="IRNazanin"/>
          <w:color w:val="111111"/>
          <w:sz w:val="28"/>
          <w:sz w:val="28"/>
          <w:szCs w:val="28"/>
          <w:rtl w:val="true"/>
          <w:lang w:bidi="fa-IR"/>
        </w:rPr>
        <w:t>سلام بر تو ای مولای من</w:t>
      </w:r>
    </w:p>
    <w:p>
      <w:pPr>
        <w:pStyle w:val="BookText"/>
        <w:rPr/>
      </w:pPr>
      <w:r>
        <w:rPr>
          <w:rFonts w:ascii="Amiri" w:hAnsi="Amiri" w:eastAsia="Amiri" w:cs="Amiri"/>
          <w:color w:val="111111"/>
          <w:sz w:val="28"/>
          <w:sz w:val="28"/>
          <w:szCs w:val="28"/>
          <w:rtl w:val="true"/>
          <w:lang w:bidi="ar-SA"/>
        </w:rPr>
        <w:t>لَعَنَ اللَّهُ اُمَّةً قَتَلَتْکَ</w:t>
      </w:r>
    </w:p>
    <w:p>
      <w:pPr>
        <w:pStyle w:val="BookText"/>
        <w:rPr/>
      </w:pPr>
      <w:r>
        <w:rPr>
          <w:rFonts w:ascii="IRNazanin" w:hAnsi="IRNazanin" w:eastAsia="IRNazanin"/>
          <w:color w:val="111111"/>
          <w:sz w:val="28"/>
          <w:sz w:val="28"/>
          <w:szCs w:val="28"/>
          <w:rtl w:val="true"/>
          <w:lang w:bidi="fa-IR"/>
        </w:rPr>
        <w:t>خداوند لعنت کند امّتی را که تو را به قتل رسانیدند</w:t>
      </w:r>
    </w:p>
    <w:p>
      <w:pPr>
        <w:pStyle w:val="BookText"/>
        <w:rPr/>
      </w:pPr>
      <w:r>
        <w:rPr>
          <w:rFonts w:ascii="Amiri" w:hAnsi="Amiri" w:eastAsia="Amiri" w:cs="Amiri"/>
          <w:color w:val="111111"/>
          <w:sz w:val="28"/>
          <w:sz w:val="28"/>
          <w:szCs w:val="28"/>
          <w:rtl w:val="true"/>
          <w:lang w:bidi="ar-SA"/>
        </w:rPr>
        <w:t>وَبایَعَتْ فی أَمْرِکَ وَشایَعَتْ</w:t>
      </w:r>
    </w:p>
    <w:p>
      <w:pPr>
        <w:pStyle w:val="BookText"/>
        <w:rPr/>
      </w:pPr>
      <w:r>
        <w:rPr>
          <w:rFonts w:ascii="IRNazanin" w:hAnsi="IRNazanin" w:eastAsia="IRNazanin"/>
          <w:color w:val="111111"/>
          <w:sz w:val="28"/>
          <w:sz w:val="28"/>
          <w:szCs w:val="28"/>
          <w:rtl w:val="true"/>
          <w:lang w:bidi="fa-IR"/>
        </w:rPr>
        <w:t xml:space="preserve">و بر دشمنی با تو بیعت و متابعت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p>
    <w:p>
      <w:pPr>
        <w:pStyle w:val="BookText"/>
        <w:rPr/>
      </w:pPr>
      <w:r>
        <w:rPr>
          <w:rFonts w:ascii="Amiri" w:hAnsi="Amiri" w:eastAsia="Amiri" w:cs="Amiri"/>
          <w:color w:val="111111"/>
          <w:sz w:val="28"/>
          <w:sz w:val="28"/>
          <w:szCs w:val="28"/>
          <w:rtl w:val="true"/>
          <w:lang w:bidi="ar-SA"/>
        </w:rPr>
        <w:t>أَنَا ‌بَری‌ءٌ إِلَیْکَ مِنْهُمْ وَمِنْ شیعَتِهِمْ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بیزاری می‌جویم نزد تو از آن‌ها و از پیروان‌شان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مَوْلایَ یا ‌أَبا عَبْدِاللَّهِ الْحُسَیْنَ بْنَ عَلِیٍّ</w:t>
      </w:r>
    </w:p>
    <w:p>
      <w:pPr>
        <w:pStyle w:val="BookText"/>
        <w:rPr/>
      </w:pPr>
      <w:r>
        <w:rPr>
          <w:rFonts w:ascii="IRNazanin" w:hAnsi="IRNazanin" w:eastAsia="IRNazanin"/>
          <w:color w:val="111111"/>
          <w:sz w:val="28"/>
          <w:sz w:val="28"/>
          <w:szCs w:val="28"/>
          <w:rtl w:val="true"/>
          <w:lang w:bidi="fa-IR"/>
        </w:rPr>
        <w:t>سلام بر تو ای مولای من؛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حسین بن علی  ‌</w:t>
      </w:r>
    </w:p>
    <w:p>
      <w:pPr>
        <w:pStyle w:val="BookText"/>
        <w:rPr/>
      </w:pPr>
      <w:r>
        <w:rPr>
          <w:rFonts w:ascii="Amiri" w:hAnsi="Amiri" w:eastAsia="Amiri" w:cs="Amiri"/>
          <w:color w:val="111111"/>
          <w:sz w:val="28"/>
          <w:sz w:val="28"/>
          <w:szCs w:val="28"/>
          <w:rtl w:val="true"/>
          <w:lang w:bidi="ar-SA"/>
        </w:rPr>
        <w:t>صَلَواتُ اللَّهِ عَلَیْکَ وَعَلی أَبیکَ وَجَدِّکَ مُحَمَّدٍ صَلَّی اللَّهُ عَلَیْهِ وَالِهِ  ‌</w:t>
      </w:r>
    </w:p>
    <w:p>
      <w:pPr>
        <w:pStyle w:val="BookText"/>
        <w:rPr/>
      </w:pPr>
      <w:r>
        <w:rPr>
          <w:rFonts w:ascii="IRNazanin" w:hAnsi="IRNazanin" w:eastAsia="IRNazanin"/>
          <w:color w:val="111111"/>
          <w:sz w:val="28"/>
          <w:sz w:val="28"/>
          <w:szCs w:val="28"/>
          <w:rtl w:val="true"/>
          <w:lang w:bidi="fa-IR"/>
        </w:rPr>
        <w:t>و جدّت درود و سلام خدا بر تو و بر پدرت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درود خدا بر او و آل او باد</w:t>
      </w:r>
    </w:p>
    <w:p>
      <w:pPr>
        <w:pStyle w:val="BookText"/>
        <w:rPr/>
      </w:pPr>
      <w:r>
        <w:rPr>
          <w:rFonts w:ascii="Amiri" w:hAnsi="Amiri" w:eastAsia="Amiri" w:cs="Amiri"/>
          <w:color w:val="111111"/>
          <w:sz w:val="28"/>
          <w:sz w:val="28"/>
          <w:szCs w:val="28"/>
          <w:rtl w:val="true"/>
          <w:lang w:bidi="ar-SA"/>
        </w:rPr>
        <w:t>لَعَنَ اللَّهُ اُمَّةَنِ اسْتَحَلَّتْ دَمَکَ</w:t>
      </w:r>
    </w:p>
    <w:p>
      <w:pPr>
        <w:pStyle w:val="BookText"/>
        <w:rPr/>
      </w:pPr>
      <w:r>
        <w:rPr>
          <w:rFonts w:ascii="IRNazanin" w:hAnsi="IRNazanin" w:eastAsia="IRNazanin"/>
          <w:color w:val="111111"/>
          <w:sz w:val="28"/>
          <w:sz w:val="28"/>
          <w:szCs w:val="28"/>
          <w:rtl w:val="true"/>
          <w:lang w:bidi="fa-IR"/>
        </w:rPr>
        <w:t>خداوند لعنت کند امّتی را که خون تو را حلال شمردند</w:t>
      </w:r>
    </w:p>
    <w:p>
      <w:pPr>
        <w:pStyle w:val="BookText"/>
        <w:rPr/>
      </w:pPr>
      <w:r>
        <w:rPr>
          <w:rFonts w:ascii="Amiri" w:hAnsi="Amiri" w:eastAsia="Amiri" w:cs="Amiri"/>
          <w:color w:val="111111"/>
          <w:sz w:val="28"/>
          <w:sz w:val="28"/>
          <w:szCs w:val="28"/>
          <w:rtl w:val="true"/>
          <w:lang w:bidi="ar-SA"/>
        </w:rPr>
        <w:t>وَلَعَنَ اللَّهُ اُمَّةً قَتَلَتْکَ وَاسْتَباحَتْ حَریمَکَ  ‌</w:t>
      </w:r>
    </w:p>
    <w:p>
      <w:pPr>
        <w:pStyle w:val="BookText"/>
        <w:rPr/>
      </w:pPr>
      <w:r>
        <w:rPr>
          <w:rFonts w:ascii="IRNazanin" w:hAnsi="IRNazanin" w:eastAsia="IRNazanin"/>
          <w:color w:val="111111"/>
          <w:sz w:val="28"/>
          <w:sz w:val="28"/>
          <w:szCs w:val="28"/>
          <w:rtl w:val="true"/>
          <w:lang w:bidi="fa-IR"/>
        </w:rPr>
        <w:t>و خداوند لعنت کند امّتی را که تو را شهید نمودند و هتک حرمت حریمت را مباح کردند</w:t>
      </w:r>
    </w:p>
    <w:p>
      <w:pPr>
        <w:pStyle w:val="BookText"/>
        <w:rPr/>
      </w:pPr>
      <w:r>
        <w:rPr>
          <w:rFonts w:ascii="Amiri" w:hAnsi="Amiri" w:eastAsia="Amiri" w:cs="Amiri"/>
          <w:color w:val="111111"/>
          <w:sz w:val="28"/>
          <w:sz w:val="28"/>
          <w:szCs w:val="28"/>
          <w:rtl w:val="true"/>
          <w:lang w:bidi="ar-SA"/>
        </w:rPr>
        <w:t>وَلَعَنَ اللَّهُ أَشْیاعَهُمْ وَأَتْباعَهُمْ</w:t>
      </w:r>
    </w:p>
    <w:p>
      <w:pPr>
        <w:pStyle w:val="BookText"/>
        <w:rPr/>
      </w:pPr>
      <w:r>
        <w:rPr>
          <w:rFonts w:ascii="IRNazanin" w:hAnsi="IRNazanin" w:eastAsia="IRNazanin"/>
          <w:color w:val="111111"/>
          <w:sz w:val="28"/>
          <w:sz w:val="28"/>
          <w:szCs w:val="28"/>
          <w:rtl w:val="true"/>
          <w:lang w:bidi="fa-IR"/>
        </w:rPr>
        <w:t>و خدا لعنت کند‌شیعیان و پیروان آنان را</w:t>
      </w:r>
    </w:p>
    <w:p>
      <w:pPr>
        <w:pStyle w:val="BookText"/>
        <w:rPr/>
      </w:pPr>
      <w:r>
        <w:rPr>
          <w:rFonts w:ascii="Amiri" w:hAnsi="Amiri" w:eastAsia="Amiri" w:cs="Amiri"/>
          <w:color w:val="111111"/>
          <w:sz w:val="28"/>
          <w:sz w:val="28"/>
          <w:szCs w:val="28"/>
          <w:rtl w:val="true"/>
          <w:lang w:bidi="ar-SA"/>
        </w:rPr>
        <w:t>وَلَعَنَ اللَّهُ الْمُمَهِّدینَ لَهُمْ بِالتَّمْکینِ مِنْ قِتالِکُمْ</w:t>
      </w:r>
    </w:p>
    <w:p>
      <w:pPr>
        <w:pStyle w:val="BookText"/>
        <w:rPr/>
      </w:pPr>
      <w:r>
        <w:rPr>
          <w:rFonts w:ascii="IRNazanin" w:hAnsi="IRNazanin" w:eastAsia="IRNazanin"/>
          <w:color w:val="111111"/>
          <w:sz w:val="28"/>
          <w:sz w:val="28"/>
          <w:szCs w:val="28"/>
          <w:rtl w:val="true"/>
          <w:lang w:bidi="fa-IR"/>
        </w:rPr>
        <w:t xml:space="preserve">و خدا لعنت کند کسانی را که بساط تمکین مردم را در قتال با شما بر آن‌ها بگستردند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خلافت با آن‌ها بیعت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بَری‌ءٌ إِلَی اللَّهِ وَإِلَیْکَ مِنْهُمْ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 بیزاری می‌جویم نزد خدا و نزد شما از آنان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اَلسَّلامُ عَلَیْکَ یا مَوْلایَ یا أَبا مُحَمَّدٍ عَلِیَّ بْنَ الْحُسَیْنِ</w:t>
      </w:r>
    </w:p>
    <w:p>
      <w:pPr>
        <w:pStyle w:val="BookText"/>
        <w:rPr/>
      </w:pPr>
      <w:r>
        <w:rPr>
          <w:rFonts w:ascii="IRNazanin" w:hAnsi="IRNazanin" w:eastAsia="IRNazanin"/>
          <w:color w:val="111111"/>
          <w:sz w:val="28"/>
          <w:sz w:val="28"/>
          <w:szCs w:val="28"/>
          <w:rtl w:val="true"/>
          <w:lang w:bidi="fa-IR"/>
        </w:rPr>
        <w:t>سلام بر تو ای مولای من؛ ای ابا محمّد علیّ بن حسین</w:t>
      </w:r>
    </w:p>
    <w:p>
      <w:pPr>
        <w:pStyle w:val="BookText"/>
        <w:rPr/>
      </w:pPr>
      <w:r>
        <w:rPr>
          <w:rFonts w:ascii="Amiri" w:hAnsi="Amiri" w:eastAsia="Amiri" w:cs="Amiri"/>
          <w:color w:val="111111"/>
          <w:sz w:val="28"/>
          <w:sz w:val="28"/>
          <w:szCs w:val="28"/>
          <w:rtl w:val="true"/>
          <w:lang w:bidi="ar-SA"/>
        </w:rPr>
        <w:t>اَلسَّلامُ عَلَیْکَ یا مَوْلایَ یا أَبا جَعْفَرٍ مُحَمَّدَ بْنَ عَلِیٍّ</w:t>
      </w:r>
    </w:p>
    <w:p>
      <w:pPr>
        <w:pStyle w:val="BookText"/>
        <w:rPr/>
      </w:pPr>
      <w:r>
        <w:rPr>
          <w:rFonts w:ascii="IRNazanin" w:hAnsi="IRNazanin" w:eastAsia="IRNazanin"/>
          <w:color w:val="111111"/>
          <w:sz w:val="28"/>
          <w:sz w:val="28"/>
          <w:szCs w:val="28"/>
          <w:rtl w:val="true"/>
          <w:lang w:bidi="fa-IR"/>
        </w:rPr>
        <w:t>سلام بر تو ای مولای من؛ ای ابا جعفر محمّد بن علی؛‌</w:t>
      </w:r>
    </w:p>
    <w:p>
      <w:pPr>
        <w:pStyle w:val="BookText"/>
        <w:rPr/>
      </w:pPr>
      <w:r>
        <w:rPr>
          <w:rFonts w:ascii="Amiri" w:hAnsi="Amiri" w:eastAsia="Amiri" w:cs="Amiri"/>
          <w:color w:val="111111"/>
          <w:sz w:val="28"/>
          <w:sz w:val="28"/>
          <w:szCs w:val="28"/>
          <w:rtl w:val="true"/>
          <w:lang w:bidi="ar-SA"/>
        </w:rPr>
        <w:t>اَلسَّلامُ عَلَیْکَ یا مَوْلایَ یا أَبا عَبْدِاللَّهِ جَعْفَرَ بْنَ مُحَمَّدٍ ‌</w:t>
      </w:r>
    </w:p>
    <w:p>
      <w:pPr>
        <w:pStyle w:val="BookText"/>
        <w:rPr/>
      </w:pPr>
      <w:r>
        <w:rPr>
          <w:rFonts w:ascii="IRNazanin" w:hAnsi="IRNazanin" w:eastAsia="IRNazanin"/>
          <w:color w:val="111111"/>
          <w:sz w:val="28"/>
          <w:sz w:val="28"/>
          <w:szCs w:val="28"/>
          <w:rtl w:val="true"/>
          <w:lang w:bidi="fa-IR"/>
        </w:rPr>
        <w:t>سلام بر تو ای مولای من؛ ای ابا عبداللَّه جعفر بن محمّد؛‌</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ascii="Amiri" w:hAnsi="Amiri" w:eastAsia="Amiri" w:cs="Amiri"/>
          <w:color w:val="111111"/>
          <w:sz w:val="28"/>
          <w:sz w:val="28"/>
          <w:szCs w:val="28"/>
          <w:rtl w:val="true"/>
          <w:lang w:bidi="ar-SA"/>
        </w:rPr>
        <w:t>اَلسَّلامُ عَلَیْکَ یا مَوْلایَ یا أَبَا الْحَسَنِ مُوسَی‌ ‌بْنَ جَعْفَرٍ</w:t>
      </w:r>
    </w:p>
    <w:p>
      <w:pPr>
        <w:pStyle w:val="BookText"/>
        <w:rPr/>
      </w:pPr>
      <w:r>
        <w:rPr>
          <w:rFonts w:ascii="IRNazanin" w:hAnsi="IRNazanin" w:eastAsia="IRNazanin"/>
          <w:color w:val="111111"/>
          <w:sz w:val="28"/>
          <w:sz w:val="28"/>
          <w:szCs w:val="28"/>
          <w:rtl w:val="true"/>
          <w:lang w:bidi="fa-IR"/>
        </w:rPr>
        <w:t>سلام بر تو ای مولای من؛ ای ابا الحسن موسی‌بن جعفر؛</w:t>
      </w:r>
    </w:p>
    <w:p>
      <w:pPr>
        <w:pStyle w:val="BookText"/>
        <w:rPr/>
      </w:pPr>
      <w:r>
        <w:rPr>
          <w:rFonts w:ascii="Amiri" w:hAnsi="Amiri" w:eastAsia="Amiri" w:cs="Amiri"/>
          <w:color w:val="111111"/>
          <w:sz w:val="28"/>
          <w:sz w:val="28"/>
          <w:szCs w:val="28"/>
          <w:rtl w:val="true"/>
          <w:lang w:bidi="ar-SA"/>
        </w:rPr>
        <w:t>اَلسَّلامُ عَلَیْکَ یا مَوْلایَ یا أَبَا الْحَسَنِ عَلِیَّ بْنَ مُوسی</w:t>
      </w:r>
    </w:p>
    <w:p>
      <w:pPr>
        <w:pStyle w:val="BookText"/>
        <w:rPr/>
      </w:pPr>
      <w:r>
        <w:rPr>
          <w:rFonts w:ascii="IRNazanin" w:hAnsi="IRNazanin" w:eastAsia="IRNazanin"/>
          <w:color w:val="111111"/>
          <w:sz w:val="28"/>
          <w:sz w:val="28"/>
          <w:szCs w:val="28"/>
          <w:rtl w:val="true"/>
          <w:lang w:bidi="fa-IR"/>
        </w:rPr>
        <w:t>سلام بر تو ای مولای من؛ ای ابا الحسن علیّ بن موسی؛ ‌</w:t>
      </w:r>
    </w:p>
    <w:p>
      <w:pPr>
        <w:pStyle w:val="BookText"/>
        <w:rPr/>
      </w:pPr>
      <w:r>
        <w:rPr>
          <w:rFonts w:ascii="Amiri" w:hAnsi="Amiri" w:eastAsia="Amiri" w:cs="Amiri"/>
          <w:color w:val="111111"/>
          <w:sz w:val="28"/>
          <w:sz w:val="28"/>
          <w:szCs w:val="28"/>
          <w:rtl w:val="true"/>
          <w:lang w:bidi="ar-SA"/>
        </w:rPr>
        <w:t>اَلسَّلامُ عَلَیْکَ یا مَوْلایَ یا أَبا جَعْفَرٍ مُحَمَّدَ بْنَ عَلِیٍّ</w:t>
      </w:r>
    </w:p>
    <w:p>
      <w:pPr>
        <w:pStyle w:val="BookText"/>
        <w:rPr/>
      </w:pPr>
      <w:r>
        <w:rPr>
          <w:rFonts w:ascii="IRNazanin" w:hAnsi="IRNazanin" w:eastAsia="IRNazanin"/>
          <w:color w:val="111111"/>
          <w:sz w:val="28"/>
          <w:sz w:val="28"/>
          <w:szCs w:val="28"/>
          <w:rtl w:val="true"/>
          <w:lang w:bidi="fa-IR"/>
        </w:rPr>
        <w:t>سلام بر تو ای مولای من؛ ای اباجعفر محمّد بن علی؛</w:t>
      </w:r>
    </w:p>
    <w:p>
      <w:pPr>
        <w:pStyle w:val="BookText"/>
        <w:rPr/>
      </w:pPr>
      <w:r>
        <w:rPr>
          <w:rFonts w:ascii="Amiri" w:hAnsi="Amiri" w:eastAsia="Amiri" w:cs="Amiri"/>
          <w:color w:val="111111"/>
          <w:sz w:val="28"/>
          <w:sz w:val="28"/>
          <w:szCs w:val="28"/>
          <w:rtl w:val="true"/>
          <w:lang w:bidi="ar-SA"/>
        </w:rPr>
        <w:t>اَلسَّلامُ عَلَیْکَ یا مَوْلایَ یا أَبَا الْحَسَنِ عَلِیَّ بْنَ مُحَمَّدٍ  ‌</w:t>
      </w:r>
    </w:p>
    <w:p>
      <w:pPr>
        <w:pStyle w:val="BookText"/>
        <w:rPr/>
      </w:pPr>
      <w:r>
        <w:rPr>
          <w:rFonts w:ascii="IRNazanin" w:hAnsi="IRNazanin" w:eastAsia="IRNazanin"/>
          <w:color w:val="111111"/>
          <w:sz w:val="28"/>
          <w:sz w:val="28"/>
          <w:szCs w:val="28"/>
          <w:rtl w:val="true"/>
          <w:lang w:bidi="fa-IR"/>
        </w:rPr>
        <w:t>سلام بر تو ای مولای من؛ ای ابا الحسن علیّ بن محمّد؛ ‌</w:t>
      </w:r>
    </w:p>
    <w:p>
      <w:pPr>
        <w:pStyle w:val="BookText"/>
        <w:rPr/>
      </w:pPr>
      <w:r>
        <w:rPr>
          <w:rFonts w:ascii="Amiri" w:hAnsi="Amiri" w:eastAsia="Amiri" w:cs="Amiri"/>
          <w:color w:val="111111"/>
          <w:sz w:val="28"/>
          <w:sz w:val="28"/>
          <w:szCs w:val="28"/>
          <w:rtl w:val="true"/>
          <w:lang w:bidi="ar-SA"/>
        </w:rPr>
        <w:t>اَلسَّلامُ عَلَیْکَ یا مَوْلایَ یا أَبامُحَمَّدِنِ الْحَسَنَ بْنَ عَلِیٍّ</w:t>
      </w:r>
    </w:p>
    <w:p>
      <w:pPr>
        <w:pStyle w:val="BookText"/>
        <w:rPr/>
      </w:pPr>
      <w:r>
        <w:rPr>
          <w:rFonts w:ascii="IRNazanin" w:hAnsi="IRNazanin" w:eastAsia="IRNazanin"/>
          <w:color w:val="111111"/>
          <w:sz w:val="28"/>
          <w:sz w:val="28"/>
          <w:szCs w:val="28"/>
          <w:rtl w:val="true"/>
          <w:lang w:bidi="fa-IR"/>
        </w:rPr>
        <w:t>سلام بر تو ای مولای من؛ ای ابا محمّد حسن بن علی؛</w:t>
      </w:r>
    </w:p>
    <w:p>
      <w:pPr>
        <w:pStyle w:val="BookText"/>
        <w:rPr/>
      </w:pPr>
      <w:r>
        <w:rPr>
          <w:rFonts w:ascii="Amiri" w:hAnsi="Amiri" w:eastAsia="Amiri" w:cs="Amiri"/>
          <w:color w:val="111111"/>
          <w:sz w:val="28"/>
          <w:sz w:val="28"/>
          <w:szCs w:val="28"/>
          <w:rtl w:val="true"/>
          <w:lang w:bidi="ar-SA"/>
        </w:rPr>
        <w:t>اَلسَّلامُ عَلَیْکَ یا‌مَوْلایَ یا أَبَا الْقاسِمِ مُحَمَّدَ بْنَ الْحَسَنِ صاحِبَ الزَّمانِ</w:t>
      </w:r>
    </w:p>
    <w:p>
      <w:pPr>
        <w:pStyle w:val="BookText"/>
        <w:rPr/>
      </w:pPr>
      <w:r>
        <w:rPr>
          <w:rFonts w:ascii="IRNazanin" w:hAnsi="IRNazanin" w:eastAsia="IRNazanin"/>
          <w:color w:val="111111"/>
          <w:sz w:val="28"/>
          <w:sz w:val="28"/>
          <w:szCs w:val="28"/>
          <w:rtl w:val="true"/>
          <w:lang w:bidi="fa-IR"/>
        </w:rPr>
        <w:t>سلام بر تو ای مولای من؛ ای ابا القاسم محمّد بن الحسن صاحب الزمان؛</w:t>
      </w:r>
    </w:p>
    <w:p>
      <w:pPr>
        <w:pStyle w:val="BookText"/>
        <w:rPr/>
      </w:pPr>
      <w:r>
        <w:rPr>
          <w:rFonts w:ascii="Amiri" w:hAnsi="Amiri" w:eastAsia="Amiri" w:cs="Amiri"/>
          <w:color w:val="111111"/>
          <w:sz w:val="28"/>
          <w:sz w:val="28"/>
          <w:szCs w:val="28"/>
          <w:rtl w:val="true"/>
          <w:lang w:bidi="ar-SA"/>
        </w:rPr>
        <w:t>صَلَّی اللَّهُ عَلَیْکَ وَعَلی عِتْرَتِکَ الطَّاهِرَةِ الطَّیِّبَةِ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خدا‌بر تو و بر عترت پاک‌گوهر نیکوطینت شما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مَوالِیَّ کُونُوا شُفَعآئی</w:t>
      </w:r>
    </w:p>
    <w:p>
      <w:pPr>
        <w:pStyle w:val="BookText"/>
        <w:rPr/>
      </w:pPr>
      <w:r>
        <w:rPr>
          <w:rFonts w:ascii="IRNazanin" w:hAnsi="IRNazanin" w:eastAsia="IRNazanin"/>
          <w:color w:val="111111"/>
          <w:sz w:val="28"/>
          <w:sz w:val="28"/>
          <w:szCs w:val="28"/>
          <w:rtl w:val="true"/>
          <w:lang w:bidi="fa-IR"/>
        </w:rPr>
        <w:t>ای سروران و امامان من؛ شما بزرگواران شفیعان من باشید</w:t>
      </w:r>
    </w:p>
    <w:p>
      <w:pPr>
        <w:pStyle w:val="BookText"/>
        <w:rPr/>
      </w:pPr>
      <w:r>
        <w:rPr>
          <w:rFonts w:ascii="Amiri" w:hAnsi="Amiri" w:eastAsia="Amiri" w:cs="Amiri"/>
          <w:color w:val="111111"/>
          <w:sz w:val="28"/>
          <w:sz w:val="28"/>
          <w:szCs w:val="28"/>
          <w:rtl w:val="true"/>
          <w:lang w:bidi="ar-SA"/>
        </w:rPr>
        <w:t>فی حَطِّ وِزْری وَخَطایَ</w:t>
      </w:r>
    </w:p>
    <w:p>
      <w:pPr>
        <w:pStyle w:val="BookText"/>
        <w:rPr/>
      </w:pPr>
      <w:r>
        <w:rPr>
          <w:rFonts w:ascii="IRNazanin" w:hAnsi="IRNazanin" w:eastAsia="IRNazanin"/>
          <w:color w:val="111111"/>
          <w:sz w:val="28"/>
          <w:sz w:val="28"/>
          <w:szCs w:val="28"/>
          <w:rtl w:val="true"/>
          <w:lang w:bidi="fa-IR"/>
        </w:rPr>
        <w:t>در محو گناه و خطای من</w:t>
      </w:r>
    </w:p>
    <w:p>
      <w:pPr>
        <w:pStyle w:val="BookText"/>
        <w:rPr/>
      </w:pPr>
      <w:r>
        <w:rPr>
          <w:rFonts w:ascii="Amiri" w:hAnsi="Amiri" w:eastAsia="Amiri" w:cs="Amiri"/>
          <w:color w:val="111111"/>
          <w:sz w:val="28"/>
          <w:sz w:val="28"/>
          <w:szCs w:val="28"/>
          <w:rtl w:val="true"/>
          <w:lang w:bidi="ar-SA"/>
        </w:rPr>
        <w:t>امَنْتُ بِاللَّهِ وَبِما أُنْزِلَ إِلَیْکُمْ</w:t>
      </w:r>
    </w:p>
    <w:p>
      <w:pPr>
        <w:pStyle w:val="BookText"/>
        <w:rPr/>
      </w:pPr>
      <w:r>
        <w:rPr>
          <w:rFonts w:ascii="IRNazanin" w:hAnsi="IRNazanin" w:eastAsia="IRNazanin"/>
          <w:color w:val="111111"/>
          <w:sz w:val="28"/>
          <w:sz w:val="28"/>
          <w:szCs w:val="28"/>
          <w:rtl w:val="true"/>
          <w:lang w:bidi="fa-IR"/>
        </w:rPr>
        <w:t xml:space="preserve">من ایمان آوردم به خدا و به آنچه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گردیده</w:t>
      </w:r>
    </w:p>
    <w:p>
      <w:pPr>
        <w:pStyle w:val="BookText"/>
        <w:rPr/>
      </w:pPr>
      <w:r>
        <w:rPr>
          <w:rFonts w:ascii="Amiri" w:hAnsi="Amiri" w:eastAsia="Amiri" w:cs="Amiri"/>
          <w:color w:val="111111"/>
          <w:sz w:val="28"/>
          <w:sz w:val="28"/>
          <w:szCs w:val="28"/>
          <w:rtl w:val="true"/>
          <w:lang w:bidi="ar-SA"/>
        </w:rPr>
        <w:t>وَأَتَوالی ولایتاخِرَکُمْ بِما أَتَوالی أَوَّلَکُمْ</w:t>
      </w:r>
    </w:p>
    <w:p>
      <w:pPr>
        <w:pStyle w:val="BookText"/>
        <w:rPr/>
      </w:pPr>
      <w:r>
        <w:rPr>
          <w:rFonts w:ascii="IRNazanin" w:hAnsi="IRNazanin" w:eastAsia="IRNazanin"/>
          <w:color w:val="111111"/>
          <w:sz w:val="28"/>
          <w:sz w:val="28"/>
          <w:szCs w:val="28"/>
          <w:rtl w:val="true"/>
          <w:lang w:bidi="fa-IR"/>
        </w:rPr>
        <w:t>و ‌آخرین شما را قبول دارم همان‌طوری که ولایت اوّلین شما را دارم</w:t>
      </w:r>
    </w:p>
    <w:p>
      <w:pPr>
        <w:pStyle w:val="BookText"/>
        <w:rPr/>
      </w:pPr>
      <w:r>
        <w:rPr>
          <w:rFonts w:ascii="Amiri" w:hAnsi="Amiri" w:eastAsia="Amiri" w:cs="Amiri"/>
          <w:color w:val="111111"/>
          <w:sz w:val="28"/>
          <w:sz w:val="28"/>
          <w:szCs w:val="28"/>
          <w:rtl w:val="true"/>
          <w:lang w:bidi="ar-SA"/>
        </w:rPr>
        <w:t>وَبَرِئْتُ مِنَ الْجِبْتِ وَالطَّاغُوتِ‌وَاللّاتِ وَالْعُزَّی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بیزاری می‌جویم از جبت و طاغوت و لات و عزّی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مَوالِیَّ أَنَا سِلْمٌ لِمَنْ سالَمَکُمْ</w:t>
      </w:r>
    </w:p>
    <w:p>
      <w:pPr>
        <w:pStyle w:val="BookText"/>
        <w:rPr/>
      </w:pPr>
      <w:r>
        <w:rPr>
          <w:rFonts w:ascii="IRNazanin" w:hAnsi="IRNazanin" w:eastAsia="IRNazanin"/>
          <w:color w:val="111111"/>
          <w:sz w:val="28"/>
          <w:sz w:val="28"/>
          <w:szCs w:val="28"/>
          <w:rtl w:val="true"/>
          <w:lang w:bidi="fa-IR"/>
        </w:rPr>
        <w:t>ای آقایان و سروران من؛ من در سازشم با کسی که با شما در سازش باشد</w:t>
      </w:r>
    </w:p>
    <w:p>
      <w:pPr>
        <w:pStyle w:val="BookText"/>
        <w:rPr/>
      </w:pPr>
      <w:r>
        <w:rPr>
          <w:rFonts w:ascii="Amiri" w:hAnsi="Amiri" w:eastAsia="Amiri" w:cs="Amiri"/>
          <w:color w:val="111111"/>
          <w:sz w:val="28"/>
          <w:sz w:val="28"/>
          <w:szCs w:val="28"/>
          <w:rtl w:val="true"/>
          <w:lang w:bidi="ar-SA"/>
        </w:rPr>
        <w:t>وَحَرْبٌ لِمَنْ حارَبَکُمْ ‌</w:t>
      </w:r>
    </w:p>
    <w:p>
      <w:pPr>
        <w:pStyle w:val="BookText"/>
        <w:rPr/>
      </w:pPr>
      <w:r>
        <w:rPr>
          <w:rFonts w:ascii="IRNazanin" w:hAnsi="IRNazanin" w:eastAsia="IRNazanin"/>
          <w:color w:val="111111"/>
          <w:sz w:val="28"/>
          <w:sz w:val="28"/>
          <w:szCs w:val="28"/>
          <w:rtl w:val="true"/>
          <w:lang w:bidi="fa-IR"/>
        </w:rPr>
        <w:t>و در جنگ و مخالفتم با کسی که با شما سر ستیز و جنگ داشته باشد ‌</w:t>
      </w:r>
    </w:p>
    <w:p>
      <w:pPr>
        <w:pStyle w:val="BookText"/>
        <w:rPr/>
      </w:pPr>
      <w:r>
        <w:rPr>
          <w:rFonts w:ascii="Amiri" w:hAnsi="Amiri" w:eastAsia="Amiri" w:cs="Amiri"/>
          <w:color w:val="111111"/>
          <w:sz w:val="28"/>
          <w:sz w:val="28"/>
          <w:szCs w:val="28"/>
          <w:rtl w:val="true"/>
          <w:lang w:bidi="ar-SA"/>
        </w:rPr>
        <w:t>وَعَدُوٌّ لِمَنْ عاداکُمْ</w:t>
      </w:r>
    </w:p>
    <w:p>
      <w:pPr>
        <w:pStyle w:val="BookText"/>
        <w:rPr/>
      </w:pPr>
      <w:r>
        <w:rPr>
          <w:rFonts w:ascii="IRNazanin" w:hAnsi="IRNazanin" w:eastAsia="IRNazanin"/>
          <w:color w:val="111111"/>
          <w:sz w:val="28"/>
          <w:sz w:val="28"/>
          <w:szCs w:val="28"/>
          <w:rtl w:val="true"/>
          <w:lang w:bidi="fa-IR"/>
        </w:rPr>
        <w:t>و دشمنم با کسی که با شما دشمنی می‌کند</w:t>
      </w:r>
    </w:p>
    <w:p>
      <w:pPr>
        <w:pStyle w:val="BookText"/>
        <w:rPr/>
      </w:pPr>
      <w:r>
        <w:rPr>
          <w:rFonts w:ascii="Amiri" w:hAnsi="Amiri" w:eastAsia="Amiri" w:cs="Amiri"/>
          <w:color w:val="111111"/>
          <w:sz w:val="28"/>
          <w:sz w:val="28"/>
          <w:szCs w:val="28"/>
          <w:rtl w:val="true"/>
          <w:lang w:bidi="ar-SA"/>
        </w:rPr>
        <w:t>وَوَلِیٌّ لِمَنْ والاکُمْ إِلی یَوْمِ الْقِیامَةِ  ‌</w:t>
      </w:r>
    </w:p>
    <w:p>
      <w:pPr>
        <w:pStyle w:val="BookText"/>
        <w:rPr/>
      </w:pPr>
      <w:r>
        <w:rPr>
          <w:rFonts w:ascii="IRNazanin" w:hAnsi="IRNazanin" w:eastAsia="IRNazanin"/>
          <w:color w:val="111111"/>
          <w:sz w:val="28"/>
          <w:sz w:val="28"/>
          <w:szCs w:val="28"/>
          <w:rtl w:val="true"/>
          <w:lang w:bidi="fa-IR"/>
        </w:rPr>
        <w:t>و دوستم با کسی که با شما دوستی می‌کند تا روز قیامت</w:t>
      </w:r>
    </w:p>
    <w:p>
      <w:pPr>
        <w:pStyle w:val="BookText"/>
        <w:rPr/>
      </w:pPr>
      <w:r>
        <w:rPr>
          <w:rFonts w:ascii="Amiri" w:hAnsi="Amiri" w:eastAsia="Amiri" w:cs="Amiri"/>
          <w:color w:val="111111"/>
          <w:sz w:val="28"/>
          <w:sz w:val="28"/>
          <w:szCs w:val="28"/>
          <w:rtl w:val="true"/>
          <w:lang w:bidi="ar-SA"/>
        </w:rPr>
        <w:t>وَلَعَنَ اللَّهُ ظالِمیکُمْ وَغاصِبیکُمْ</w:t>
      </w:r>
    </w:p>
    <w:p>
      <w:pPr>
        <w:pStyle w:val="BookText"/>
        <w:rPr/>
      </w:pPr>
      <w:r>
        <w:rPr>
          <w:rFonts w:ascii="IRNazanin" w:hAnsi="IRNazanin" w:eastAsia="IRNazanin"/>
          <w:color w:val="111111"/>
          <w:sz w:val="28"/>
          <w:sz w:val="28"/>
          <w:szCs w:val="28"/>
          <w:rtl w:val="true"/>
          <w:lang w:bidi="fa-IR"/>
        </w:rPr>
        <w:t xml:space="preserve">و خداوند لعنت کند ظلم‌کنندگان به شما را و غصب‌کنندگان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w:t>
      </w:r>
    </w:p>
    <w:p>
      <w:pPr>
        <w:pStyle w:val="BookText"/>
        <w:rPr/>
      </w:pPr>
      <w:r>
        <w:rPr>
          <w:rFonts w:ascii="Amiri" w:hAnsi="Amiri" w:eastAsia="Amiri" w:cs="Amiri"/>
          <w:color w:val="111111"/>
          <w:sz w:val="28"/>
          <w:sz w:val="28"/>
          <w:szCs w:val="28"/>
          <w:rtl w:val="true"/>
          <w:lang w:bidi="ar-SA"/>
        </w:rPr>
        <w:t>وَلَعَنَ اللَّهُ أَشْیاعَهُمْ وَأَتْباعَهُمْ وَأَهْلَ مَذْهَبِهِمْ  ‌</w:t>
      </w:r>
    </w:p>
    <w:p>
      <w:pPr>
        <w:pStyle w:val="BookText"/>
        <w:rPr/>
      </w:pPr>
      <w:r>
        <w:rPr>
          <w:rFonts w:ascii="IRNazanin" w:hAnsi="IRNazanin" w:eastAsia="IRNazanin"/>
          <w:color w:val="111111"/>
          <w:sz w:val="28"/>
          <w:sz w:val="28"/>
          <w:szCs w:val="28"/>
          <w:rtl w:val="true"/>
          <w:lang w:bidi="fa-IR"/>
        </w:rPr>
        <w:t>و خداوند لعنت کند شیعیان آن‌ها را و پیروان آن‌ها را و اهل مذهب آن‌ها را</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bookmarkStart w:id="1075" w:name="pg9072_95072"/>
    </w:p>
    <w:p>
      <w:pPr>
        <w:pStyle w:val="BookText"/>
        <w:rPr/>
      </w:pPr>
      <w:bookmarkEnd w:id="1075"/>
      <w:r>
        <w:rPr>
          <w:rFonts w:ascii="Amiri" w:hAnsi="Amiri" w:eastAsia="Amiri" w:cs="Amiri"/>
          <w:color w:val="111111"/>
          <w:sz w:val="28"/>
          <w:sz w:val="28"/>
          <w:szCs w:val="28"/>
          <w:rtl w:val="true"/>
          <w:lang w:bidi="ar-SA"/>
        </w:rPr>
        <w:t>وَأَبْرَأُ إِلَی اللَّهِ وَإِلَیْکُمْ مِنْهُمْ</w:t>
      </w:r>
      <w:r>
        <w:rPr>
          <w:rFonts w:eastAsia="Amiri" w:cs="Amiri" w:ascii="Amiri" w:hAnsi="Amiri"/>
          <w:color w:val="111111"/>
          <w:sz w:val="28"/>
          <w:szCs w:val="28"/>
          <w:rtl w:val="true"/>
          <w:lang w:bidi="ar-SA"/>
        </w:rPr>
        <w:t xml:space="preserve">. </w:t>
      </w:r>
      <w:r>
        <w:rPr>
          <w:rStyle w:val="FootnoteAnchor"/>
          <w:rtl w:val="true"/>
        </w:rPr>
        <w:footnoteReference w:id="545"/>
      </w:r>
      <w:r>
        <w:rPr>
          <w:rFonts w:ascii="IRNazanin" w:hAnsi="IRNazanin" w:eastAsia="IRNazanin"/>
          <w:color w:val="111111"/>
          <w:sz w:val="28"/>
          <w:sz w:val="28"/>
          <w:szCs w:val="28"/>
          <w:rtl w:val="true"/>
          <w:lang w:bidi="fa-IR"/>
        </w:rPr>
        <w:t>و من از آنان به درگاه خدا و به شما بیزاری می‌جویم</w:t>
      </w:r>
      <w:r>
        <w:rPr>
          <w:rFonts w:eastAsia="IRNazanin" w:cs="IRNazanin"/>
          <w:color w:val="111111"/>
          <w:sz w:val="28"/>
          <w:szCs w:val="28"/>
          <w:rtl w:val="true"/>
          <w:lang w:bidi="fa-IR"/>
        </w:rPr>
        <w:t>.</w:t>
      </w:r>
    </w:p>
    <w:p>
      <w:pPr>
        <w:pStyle w:val="Heading3"/>
        <w:numPr>
          <w:ilvl w:val="2"/>
          <w:numId w:val="1"/>
        </w:numPr>
        <w:rPr/>
      </w:pPr>
      <w:bookmarkStart w:id="1076" w:name="__RefHeading___Toc2506346_2870459653"/>
      <w:bookmarkStart w:id="1077" w:name="_Toc407"/>
      <w:bookmarkEnd w:id="1076"/>
      <w:r>
        <w:rPr>
          <w:rtl w:val="true"/>
        </w:rPr>
        <w:t>زیارت جامعه هشتم</w:t>
      </w:r>
      <w:bookmarkEnd w:id="1077"/>
    </w:p>
    <w:p>
      <w:pPr>
        <w:pStyle w:val="BookText"/>
        <w:rPr/>
      </w:pPr>
      <w:r>
        <w:rPr>
          <w:rFonts w:ascii="IRNazanin" w:hAnsi="IRNazanin" w:eastAsia="IRNazanin"/>
          <w:color w:val="111111"/>
          <w:sz w:val="28"/>
          <w:sz w:val="28"/>
          <w:szCs w:val="28"/>
          <w:rtl w:val="true"/>
          <w:lang w:bidi="fa-IR"/>
        </w:rPr>
        <w:t>زیارت جامعه دیگر برای ائمّه اطهارعلیهم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اذن ورود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مَحالَّ مَعْرِفَةِ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جایگاههای معرفت الهی</w:t>
      </w:r>
    </w:p>
    <w:p>
      <w:pPr>
        <w:pStyle w:val="BookText"/>
        <w:rPr/>
      </w:pPr>
      <w:r>
        <w:rPr>
          <w:rFonts w:ascii="Amiri" w:hAnsi="Amiri" w:eastAsia="Amiri" w:cs="Amiri"/>
          <w:color w:val="111111"/>
          <w:sz w:val="28"/>
          <w:sz w:val="28"/>
          <w:szCs w:val="28"/>
          <w:rtl w:val="true"/>
          <w:lang w:bidi="ar-SA"/>
        </w:rPr>
        <w:t>اَلسَّلامُ عَلَیْکُمْ یا مَساکِنَ بَرَکَةِ اللَّهِ</w:t>
      </w:r>
    </w:p>
    <w:p>
      <w:pPr>
        <w:pStyle w:val="BookText"/>
        <w:rPr/>
      </w:pPr>
      <w:r>
        <w:rPr>
          <w:rFonts w:ascii="IRNazanin" w:hAnsi="IRNazanin" w:eastAsia="IRNazanin"/>
          <w:color w:val="111111"/>
          <w:sz w:val="28"/>
          <w:sz w:val="28"/>
          <w:szCs w:val="28"/>
          <w:rtl w:val="true"/>
          <w:lang w:bidi="fa-IR"/>
        </w:rPr>
        <w:t>سلام بر شما ای منزلگاههای‌برکت خداوندی ‌</w:t>
      </w:r>
    </w:p>
    <w:p>
      <w:pPr>
        <w:pStyle w:val="BookText"/>
        <w:rPr/>
      </w:pPr>
      <w:r>
        <w:rPr>
          <w:rFonts w:ascii="Amiri" w:hAnsi="Amiri" w:eastAsia="Amiri" w:cs="Amiri"/>
          <w:color w:val="111111"/>
          <w:sz w:val="28"/>
          <w:sz w:val="28"/>
          <w:szCs w:val="28"/>
          <w:rtl w:val="true"/>
          <w:lang w:bidi="ar-SA"/>
        </w:rPr>
        <w:t>اَلسَّلامُ عَلَیْکُمْ یا أَوْعِیَةَ تَقْدیسِ اللَّهِ</w:t>
      </w:r>
    </w:p>
    <w:p>
      <w:pPr>
        <w:pStyle w:val="BookText"/>
        <w:rPr/>
      </w:pPr>
      <w:r>
        <w:rPr>
          <w:rFonts w:ascii="IRNazanin" w:hAnsi="IRNazanin" w:eastAsia="IRNazanin"/>
          <w:color w:val="111111"/>
          <w:sz w:val="28"/>
          <w:sz w:val="28"/>
          <w:szCs w:val="28"/>
          <w:rtl w:val="true"/>
          <w:lang w:bidi="fa-IR"/>
        </w:rPr>
        <w:t>سلام بر شما ای ظروف تقدیس ربوبی</w:t>
      </w:r>
    </w:p>
    <w:p>
      <w:pPr>
        <w:pStyle w:val="BookText"/>
        <w:rPr/>
      </w:pPr>
      <w:r>
        <w:rPr>
          <w:rFonts w:ascii="Amiri" w:hAnsi="Amiri" w:eastAsia="Amiri" w:cs="Amiri"/>
          <w:color w:val="111111"/>
          <w:sz w:val="28"/>
          <w:sz w:val="28"/>
          <w:szCs w:val="28"/>
          <w:rtl w:val="true"/>
          <w:lang w:bidi="ar-SA"/>
        </w:rPr>
        <w:t>اَلسَّلامُ عَلَیْکُمْ یا حَفَظَةَ سِرِّ اللَّهِ</w:t>
      </w:r>
    </w:p>
    <w:p>
      <w:pPr>
        <w:pStyle w:val="BookText"/>
        <w:rPr/>
      </w:pPr>
      <w:r>
        <w:rPr>
          <w:rFonts w:ascii="IRNazanin" w:hAnsi="IRNazanin" w:eastAsia="IRNazanin"/>
          <w:color w:val="111111"/>
          <w:sz w:val="28"/>
          <w:sz w:val="28"/>
          <w:szCs w:val="28"/>
          <w:rtl w:val="true"/>
          <w:lang w:bidi="fa-IR"/>
        </w:rPr>
        <w:t>سلام بر شما ای حافظان سرّ خداوند</w:t>
      </w:r>
    </w:p>
    <w:p>
      <w:pPr>
        <w:pStyle w:val="BookText"/>
        <w:rPr/>
      </w:pPr>
      <w:r>
        <w:rPr>
          <w:rFonts w:ascii="Amiri" w:hAnsi="Amiri" w:eastAsia="Amiri" w:cs="Amiri"/>
          <w:color w:val="111111"/>
          <w:sz w:val="28"/>
          <w:sz w:val="28"/>
          <w:szCs w:val="28"/>
          <w:rtl w:val="true"/>
          <w:lang w:bidi="ar-SA"/>
        </w:rPr>
        <w:t>اَلسَّلامُ عَلَیْکُمْ یا مَنِ انْتَجَبَهُمُ اللَّهُ لِخَلْقِهِ‌أَعْلاماً  ‌</w:t>
      </w:r>
    </w:p>
    <w:p>
      <w:pPr>
        <w:pStyle w:val="BookText"/>
        <w:rPr/>
      </w:pPr>
      <w:r>
        <w:rPr>
          <w:rFonts w:ascii="IRNazanin" w:hAnsi="IRNazanin" w:eastAsia="IRNazanin"/>
          <w:color w:val="111111"/>
          <w:sz w:val="28"/>
          <w:sz w:val="28"/>
          <w:szCs w:val="28"/>
          <w:rtl w:val="true"/>
          <w:lang w:bidi="fa-IR"/>
        </w:rPr>
        <w:t>سلام بر شما ای کسانی که خداوند شما را برای آفریدگانش به عنوان راهنما</w:t>
      </w:r>
    </w:p>
    <w:p>
      <w:pPr>
        <w:pStyle w:val="BookText"/>
        <w:rPr/>
      </w:pPr>
      <w:r>
        <w:rPr>
          <w:rFonts w:ascii="Amiri" w:hAnsi="Amiri" w:eastAsia="Amiri" w:cs="Amiri"/>
          <w:color w:val="111111"/>
          <w:sz w:val="28"/>
          <w:sz w:val="28"/>
          <w:szCs w:val="28"/>
          <w:rtl w:val="true"/>
          <w:lang w:bidi="ar-SA"/>
        </w:rPr>
        <w:t>وَلِدینِهِ أَنْصاراً</w:t>
      </w:r>
    </w:p>
    <w:p>
      <w:pPr>
        <w:pStyle w:val="BookText"/>
        <w:rPr/>
      </w:pPr>
      <w:r>
        <w:rPr>
          <w:rFonts w:ascii="IRNazanin" w:hAnsi="IRNazanin" w:eastAsia="IRNazanin"/>
          <w:color w:val="111111"/>
          <w:sz w:val="28"/>
          <w:sz w:val="28"/>
          <w:szCs w:val="28"/>
          <w:rtl w:val="true"/>
          <w:lang w:bidi="fa-IR"/>
        </w:rPr>
        <w:t>و برای دینش یار و یاور</w:t>
      </w:r>
    </w:p>
    <w:p>
      <w:pPr>
        <w:pStyle w:val="BookText"/>
        <w:rPr/>
      </w:pPr>
      <w:r>
        <w:rPr>
          <w:rFonts w:ascii="Amiri" w:hAnsi="Amiri" w:eastAsia="Amiri" w:cs="Amiri"/>
          <w:color w:val="111111"/>
          <w:sz w:val="28"/>
          <w:sz w:val="28"/>
          <w:szCs w:val="28"/>
          <w:rtl w:val="true"/>
          <w:lang w:bidi="ar-SA"/>
        </w:rPr>
        <w:t>وَلِعِلْمِهِ وَسِرِّهِ خُزَّاناً</w:t>
      </w:r>
    </w:p>
    <w:p>
      <w:pPr>
        <w:pStyle w:val="BookText"/>
        <w:rPr/>
      </w:pPr>
      <w:r>
        <w:rPr>
          <w:rFonts w:ascii="IRNazanin" w:hAnsi="IRNazanin" w:eastAsia="IRNazanin"/>
          <w:color w:val="111111"/>
          <w:sz w:val="28"/>
          <w:sz w:val="28"/>
          <w:szCs w:val="28"/>
          <w:rtl w:val="true"/>
          <w:lang w:bidi="fa-IR"/>
        </w:rPr>
        <w:t>و برای علم و دانش و رازش خزانه‌دار برگزید</w:t>
      </w:r>
    </w:p>
    <w:p>
      <w:pPr>
        <w:pStyle w:val="BookText"/>
        <w:rPr/>
      </w:pPr>
      <w:r>
        <w:rPr>
          <w:rFonts w:ascii="Amiri" w:hAnsi="Amiri" w:eastAsia="Amiri" w:cs="Amiri"/>
          <w:color w:val="111111"/>
          <w:sz w:val="28"/>
          <w:sz w:val="28"/>
          <w:szCs w:val="28"/>
          <w:rtl w:val="true"/>
          <w:lang w:bidi="ar-SA"/>
        </w:rPr>
        <w:t>وَرَّثَکُمْ کِتابَهُ</w:t>
      </w:r>
    </w:p>
    <w:p>
      <w:pPr>
        <w:pStyle w:val="BookText"/>
        <w:rPr/>
      </w:pPr>
      <w:r>
        <w:rPr>
          <w:rFonts w:ascii="IRNazanin" w:hAnsi="IRNazanin" w:eastAsia="IRNazanin"/>
          <w:color w:val="111111"/>
          <w:sz w:val="28"/>
          <w:sz w:val="28"/>
          <w:szCs w:val="28"/>
          <w:rtl w:val="true"/>
          <w:lang w:bidi="fa-IR"/>
        </w:rPr>
        <w:t>شما را وارث کتابش گردانید</w:t>
      </w:r>
    </w:p>
    <w:p>
      <w:pPr>
        <w:pStyle w:val="BookText"/>
        <w:rPr/>
      </w:pPr>
      <w:r>
        <w:rPr>
          <w:rFonts w:ascii="Amiri" w:hAnsi="Amiri" w:eastAsia="Amiri" w:cs="Amiri"/>
          <w:color w:val="111111"/>
          <w:sz w:val="28"/>
          <w:sz w:val="28"/>
          <w:szCs w:val="28"/>
          <w:rtl w:val="true"/>
          <w:lang w:bidi="ar-SA"/>
        </w:rPr>
        <w:t>وَخَصَّکُمْ بِکَرآئِمِ التَّنْزیلِ</w:t>
      </w:r>
    </w:p>
    <w:p>
      <w:pPr>
        <w:pStyle w:val="BookText"/>
        <w:rPr/>
      </w:pPr>
      <w:r>
        <w:rPr>
          <w:rFonts w:ascii="IRNazanin" w:hAnsi="IRNazanin" w:eastAsia="IRNazanin"/>
          <w:color w:val="111111"/>
          <w:sz w:val="28"/>
          <w:sz w:val="28"/>
          <w:szCs w:val="28"/>
          <w:rtl w:val="true"/>
          <w:lang w:bidi="fa-IR"/>
        </w:rPr>
        <w:t>و ارزنده‌ترین و برگزیده‌ترین قسمت قرآن را به شما اختصاص داد</w:t>
      </w:r>
    </w:p>
    <w:p>
      <w:pPr>
        <w:pStyle w:val="BookText"/>
        <w:rPr/>
      </w:pPr>
      <w:r>
        <w:rPr>
          <w:rFonts w:ascii="Amiri" w:hAnsi="Amiri" w:eastAsia="Amiri" w:cs="Amiri"/>
          <w:color w:val="111111"/>
          <w:sz w:val="28"/>
          <w:sz w:val="28"/>
          <w:szCs w:val="28"/>
          <w:rtl w:val="true"/>
          <w:lang w:bidi="ar-SA"/>
        </w:rPr>
        <w:t>وَضَرَبَ لَکُمْ مَثَلًا مِنْ نُورِهِ</w:t>
      </w:r>
    </w:p>
    <w:p>
      <w:pPr>
        <w:pStyle w:val="BookText"/>
        <w:rPr/>
      </w:pPr>
      <w:r>
        <w:rPr>
          <w:rFonts w:ascii="IRNazanin" w:hAnsi="IRNazanin" w:eastAsia="IRNazanin"/>
          <w:color w:val="111111"/>
          <w:sz w:val="28"/>
          <w:sz w:val="28"/>
          <w:szCs w:val="28"/>
          <w:rtl w:val="true"/>
          <w:lang w:bidi="fa-IR"/>
        </w:rPr>
        <w:t>و برای شما مثَل از نور خود زد</w:t>
      </w:r>
    </w:p>
    <w:p>
      <w:pPr>
        <w:pStyle w:val="BookText"/>
        <w:rPr/>
      </w:pPr>
      <w:r>
        <w:rPr>
          <w:rFonts w:ascii="Amiri" w:hAnsi="Amiri" w:eastAsia="Amiri" w:cs="Amiri"/>
          <w:color w:val="111111"/>
          <w:sz w:val="28"/>
          <w:sz w:val="28"/>
          <w:szCs w:val="28"/>
          <w:rtl w:val="true"/>
          <w:lang w:bidi="ar-SA"/>
        </w:rPr>
        <w:t>وَأَجْری فیکُمْ مِنْ رُوحِهِ</w:t>
      </w:r>
    </w:p>
    <w:p>
      <w:pPr>
        <w:pStyle w:val="BookText"/>
        <w:rPr/>
      </w:pPr>
      <w:r>
        <w:rPr>
          <w:rFonts w:ascii="IRNazanin" w:hAnsi="IRNazanin" w:eastAsia="IRNazanin"/>
          <w:color w:val="111111"/>
          <w:sz w:val="28"/>
          <w:sz w:val="28"/>
          <w:szCs w:val="28"/>
          <w:rtl w:val="true"/>
          <w:lang w:bidi="fa-IR"/>
        </w:rPr>
        <w:t>و در وجود شما از روح خود جاری ساخت</w:t>
      </w:r>
    </w:p>
    <w:p>
      <w:pPr>
        <w:pStyle w:val="BookText"/>
        <w:rPr/>
      </w:pPr>
      <w:r>
        <w:rPr>
          <w:rFonts w:ascii="Amiri" w:hAnsi="Amiri" w:eastAsia="Amiri" w:cs="Amiri"/>
          <w:color w:val="111111"/>
          <w:sz w:val="28"/>
          <w:sz w:val="28"/>
          <w:szCs w:val="28"/>
          <w:rtl w:val="true"/>
          <w:lang w:bidi="ar-SA"/>
        </w:rPr>
        <w:t>فَصَلَّی اللَّهُ عَلَیْکُمْ یا ساداتی وَمَوالِیَّ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درود خداوند بر شما ای سروران من و موالیان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مُحَمَّدُنِ الْمُصْطَفی</w:t>
      </w:r>
    </w:p>
    <w:p>
      <w:pPr>
        <w:pStyle w:val="BookText"/>
        <w:rPr/>
      </w:pPr>
      <w:r>
        <w:rPr>
          <w:rFonts w:ascii="IRNazanin" w:hAnsi="IRNazanin" w:eastAsia="IRNazanin"/>
          <w:color w:val="111111"/>
          <w:sz w:val="28"/>
          <w:sz w:val="28"/>
          <w:szCs w:val="28"/>
          <w:rtl w:val="true"/>
          <w:lang w:bidi="fa-IR"/>
        </w:rPr>
        <w:t>سلام بر شما ای محمّد مصطفی</w:t>
      </w:r>
    </w:p>
    <w:p>
      <w:pPr>
        <w:pStyle w:val="BookText"/>
        <w:rPr/>
      </w:pPr>
      <w:r>
        <w:rPr>
          <w:rFonts w:ascii="Amiri" w:hAnsi="Amiri" w:eastAsia="Amiri" w:cs="Amiri"/>
          <w:color w:val="111111"/>
          <w:sz w:val="28"/>
          <w:sz w:val="28"/>
          <w:szCs w:val="28"/>
          <w:rtl w:val="true"/>
          <w:lang w:bidi="ar-SA"/>
        </w:rPr>
        <w:t>اَلسَّلامُ عَلَیْکَ یا عَلِیّ‌نِ الْمُرْتَضی</w:t>
      </w:r>
    </w:p>
    <w:p>
      <w:pPr>
        <w:pStyle w:val="BookText"/>
        <w:rPr/>
      </w:pPr>
      <w:r>
        <w:rPr>
          <w:rFonts w:ascii="IRNazanin" w:hAnsi="IRNazanin" w:eastAsia="IRNazanin"/>
          <w:color w:val="111111"/>
          <w:sz w:val="28"/>
          <w:sz w:val="28"/>
          <w:szCs w:val="28"/>
          <w:rtl w:val="true"/>
          <w:lang w:bidi="fa-IR"/>
        </w:rPr>
        <w:t>سلام بر شما ای علیّ مرتضی</w:t>
      </w:r>
    </w:p>
    <w:p>
      <w:pPr>
        <w:pStyle w:val="BookText"/>
        <w:rPr/>
      </w:pPr>
      <w:r>
        <w:rPr>
          <w:rFonts w:ascii="Amiri" w:hAnsi="Amiri" w:eastAsia="Amiri" w:cs="Amiri"/>
          <w:color w:val="111111"/>
          <w:sz w:val="28"/>
          <w:sz w:val="28"/>
          <w:szCs w:val="28"/>
          <w:rtl w:val="true"/>
          <w:lang w:bidi="ar-SA"/>
        </w:rPr>
        <w:t>اَلسَّلامُ عَلَیْکِ یا فاطِمَةُ الزَّهْرآءُ</w:t>
      </w:r>
    </w:p>
    <w:p>
      <w:pPr>
        <w:pStyle w:val="BookText"/>
        <w:rPr/>
      </w:pPr>
      <w:r>
        <w:rPr>
          <w:rFonts w:ascii="IRNazanin" w:hAnsi="IRNazanin" w:eastAsia="IRNazanin"/>
          <w:color w:val="111111"/>
          <w:sz w:val="28"/>
          <w:sz w:val="28"/>
          <w:szCs w:val="28"/>
          <w:rtl w:val="true"/>
          <w:lang w:bidi="fa-IR"/>
        </w:rPr>
        <w:t>سلام بر شما ای فاطمه زهرا</w:t>
      </w:r>
    </w:p>
    <w:p>
      <w:pPr>
        <w:pStyle w:val="BookText"/>
        <w:rPr/>
      </w:pPr>
      <w:r>
        <w:rPr>
          <w:rFonts w:ascii="Amiri" w:hAnsi="Amiri" w:eastAsia="Amiri" w:cs="Amiri"/>
          <w:color w:val="111111"/>
          <w:sz w:val="28"/>
          <w:sz w:val="28"/>
          <w:szCs w:val="28"/>
          <w:rtl w:val="true"/>
          <w:lang w:bidi="ar-SA"/>
        </w:rPr>
        <w:t>اَلسَّلامُ عَلَیْکُما أَیُّهَا السَّیِّدانِ الْحَسَنُ وَالْحُسَیْنُ  ‌</w:t>
      </w:r>
    </w:p>
    <w:p>
      <w:pPr>
        <w:pStyle w:val="BookText"/>
        <w:rPr/>
      </w:pPr>
      <w:r>
        <w:rPr>
          <w:rFonts w:ascii="IRNazanin" w:hAnsi="IRNazanin" w:eastAsia="IRNazanin"/>
          <w:color w:val="111111"/>
          <w:sz w:val="28"/>
          <w:sz w:val="28"/>
          <w:szCs w:val="28"/>
          <w:rtl w:val="true"/>
          <w:lang w:bidi="fa-IR"/>
        </w:rPr>
        <w:t>سلام بر شما ای دو سرور من امام حسن و امام حسین</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ascii="Amiri" w:hAnsi="Amiri" w:eastAsia="Amiri" w:cs="Amiri"/>
          <w:color w:val="111111"/>
          <w:sz w:val="28"/>
          <w:sz w:val="28"/>
          <w:szCs w:val="28"/>
          <w:rtl w:val="true"/>
          <w:lang w:bidi="ar-SA"/>
        </w:rPr>
        <w:t>اَلسَّلامُ عَلَیْکَ یا عَلِیَّ بْنَ الْحُسَیْنِ  ‌</w:t>
      </w:r>
    </w:p>
    <w:p>
      <w:pPr>
        <w:pStyle w:val="BookText"/>
        <w:rPr/>
      </w:pPr>
      <w:r>
        <w:rPr>
          <w:rFonts w:ascii="IRNazanin" w:hAnsi="IRNazanin" w:eastAsia="IRNazanin"/>
          <w:color w:val="111111"/>
          <w:sz w:val="28"/>
          <w:sz w:val="28"/>
          <w:szCs w:val="28"/>
          <w:rtl w:val="true"/>
          <w:lang w:bidi="fa-IR"/>
        </w:rPr>
        <w:t>سلام بر شما ای علیّ بن الحسین  ‌</w:t>
      </w:r>
    </w:p>
    <w:p>
      <w:pPr>
        <w:pStyle w:val="BookText"/>
        <w:rPr/>
      </w:pPr>
      <w:r>
        <w:rPr>
          <w:rFonts w:ascii="Amiri" w:hAnsi="Amiri" w:eastAsia="Amiri" w:cs="Amiri"/>
          <w:color w:val="111111"/>
          <w:sz w:val="28"/>
          <w:sz w:val="28"/>
          <w:szCs w:val="28"/>
          <w:rtl w:val="true"/>
          <w:lang w:bidi="ar-SA"/>
        </w:rPr>
        <w:t>اَلسَّلامُ عَلَیْکَ یا مُحَمَّدَ بْنَ عَلِیٍّ</w:t>
      </w:r>
    </w:p>
    <w:p>
      <w:pPr>
        <w:pStyle w:val="BookText"/>
        <w:rPr/>
      </w:pPr>
      <w:r>
        <w:rPr>
          <w:rFonts w:ascii="IRNazanin" w:hAnsi="IRNazanin" w:eastAsia="IRNazanin"/>
          <w:color w:val="111111"/>
          <w:sz w:val="28"/>
          <w:sz w:val="28"/>
          <w:szCs w:val="28"/>
          <w:rtl w:val="true"/>
          <w:lang w:bidi="fa-IR"/>
        </w:rPr>
        <w:t>سلام بر شما ای محمّد بن علی</w:t>
      </w:r>
    </w:p>
    <w:p>
      <w:pPr>
        <w:pStyle w:val="BookText"/>
        <w:rPr/>
      </w:pPr>
      <w:r>
        <w:rPr>
          <w:rFonts w:ascii="Amiri" w:hAnsi="Amiri" w:eastAsia="Amiri" w:cs="Amiri"/>
          <w:color w:val="111111"/>
          <w:sz w:val="28"/>
          <w:sz w:val="28"/>
          <w:szCs w:val="28"/>
          <w:rtl w:val="true"/>
          <w:lang w:bidi="ar-SA"/>
        </w:rPr>
        <w:t>اَلسَّلامُ عَلَیْکَ أَیُّهَا الصَّادِقُ جَعْفَرُ بْنُ مُحَمَّدٍ ‌</w:t>
      </w:r>
    </w:p>
    <w:p>
      <w:pPr>
        <w:pStyle w:val="BookText"/>
        <w:rPr/>
      </w:pPr>
      <w:r>
        <w:rPr>
          <w:rFonts w:ascii="IRNazanin" w:hAnsi="IRNazanin" w:eastAsia="IRNazanin"/>
          <w:color w:val="111111"/>
          <w:sz w:val="28"/>
          <w:sz w:val="28"/>
          <w:szCs w:val="28"/>
          <w:rtl w:val="true"/>
          <w:lang w:bidi="fa-IR"/>
        </w:rPr>
        <w:t>سلام بر شما ای صادق جعفر بن محمّد  ‌</w:t>
      </w:r>
    </w:p>
    <w:p>
      <w:pPr>
        <w:pStyle w:val="BookText"/>
        <w:rPr/>
      </w:pPr>
      <w:r>
        <w:rPr>
          <w:rFonts w:ascii="Amiri" w:hAnsi="Amiri" w:eastAsia="Amiri" w:cs="Amiri"/>
          <w:color w:val="111111"/>
          <w:sz w:val="28"/>
          <w:sz w:val="28"/>
          <w:szCs w:val="28"/>
          <w:rtl w:val="true"/>
          <w:lang w:bidi="ar-SA"/>
        </w:rPr>
        <w:t>اَلسَّلامُ عَلَیْکَ یا مُوسَی بْنَ جَعْفَرٍ</w:t>
      </w:r>
    </w:p>
    <w:p>
      <w:pPr>
        <w:pStyle w:val="BookText"/>
        <w:rPr/>
      </w:pPr>
      <w:r>
        <w:rPr>
          <w:rFonts w:ascii="IRNazanin" w:hAnsi="IRNazanin" w:eastAsia="IRNazanin"/>
          <w:color w:val="111111"/>
          <w:sz w:val="28"/>
          <w:sz w:val="28"/>
          <w:szCs w:val="28"/>
          <w:rtl w:val="true"/>
          <w:lang w:bidi="fa-IR"/>
        </w:rPr>
        <w:t>سلام بر شما ای موسی بن جعفر</w:t>
      </w:r>
    </w:p>
    <w:p>
      <w:pPr>
        <w:pStyle w:val="BookText"/>
        <w:rPr/>
      </w:pPr>
      <w:r>
        <w:rPr>
          <w:rFonts w:ascii="Amiri" w:hAnsi="Amiri" w:eastAsia="Amiri" w:cs="Amiri"/>
          <w:color w:val="111111"/>
          <w:sz w:val="28"/>
          <w:sz w:val="28"/>
          <w:szCs w:val="28"/>
          <w:rtl w:val="true"/>
          <w:lang w:bidi="ar-SA"/>
        </w:rPr>
        <w:t>اَلسَّلامُ عَلَیْکَ یا عَلِیّ بْنَ مُوسی ‌</w:t>
      </w:r>
    </w:p>
    <w:p>
      <w:pPr>
        <w:pStyle w:val="BookText"/>
        <w:rPr/>
      </w:pPr>
      <w:r>
        <w:rPr>
          <w:rFonts w:ascii="IRNazanin" w:hAnsi="IRNazanin" w:eastAsia="IRNazanin"/>
          <w:color w:val="111111"/>
          <w:sz w:val="28"/>
          <w:sz w:val="28"/>
          <w:szCs w:val="28"/>
          <w:rtl w:val="true"/>
          <w:lang w:bidi="fa-IR"/>
        </w:rPr>
        <w:t>سلام بر شما ای علیّ بن موسی ‌</w:t>
      </w:r>
    </w:p>
    <w:p>
      <w:pPr>
        <w:pStyle w:val="BookText"/>
        <w:rPr/>
      </w:pPr>
      <w:r>
        <w:rPr>
          <w:rFonts w:ascii="Amiri" w:hAnsi="Amiri" w:eastAsia="Amiri" w:cs="Amiri"/>
          <w:color w:val="111111"/>
          <w:sz w:val="28"/>
          <w:sz w:val="28"/>
          <w:szCs w:val="28"/>
          <w:rtl w:val="true"/>
          <w:lang w:bidi="ar-SA"/>
        </w:rPr>
        <w:t>اَلسَّلامُ عَلَیْکَ یا مُحَمَّدَ بْنَ عَلِیٍّ</w:t>
      </w:r>
    </w:p>
    <w:p>
      <w:pPr>
        <w:pStyle w:val="BookText"/>
        <w:rPr/>
      </w:pPr>
      <w:r>
        <w:rPr>
          <w:rFonts w:ascii="IRNazanin" w:hAnsi="IRNazanin" w:eastAsia="IRNazanin"/>
          <w:color w:val="111111"/>
          <w:sz w:val="28"/>
          <w:sz w:val="28"/>
          <w:szCs w:val="28"/>
          <w:rtl w:val="true"/>
          <w:lang w:bidi="fa-IR"/>
        </w:rPr>
        <w:t>سلام بر شما ای محمّد بن علی</w:t>
      </w:r>
    </w:p>
    <w:p>
      <w:pPr>
        <w:pStyle w:val="BookText"/>
        <w:rPr/>
      </w:pPr>
      <w:r>
        <w:rPr>
          <w:rFonts w:ascii="Amiri" w:hAnsi="Amiri" w:eastAsia="Amiri" w:cs="Amiri"/>
          <w:color w:val="111111"/>
          <w:sz w:val="28"/>
          <w:sz w:val="28"/>
          <w:szCs w:val="28"/>
          <w:rtl w:val="true"/>
          <w:lang w:bidi="ar-SA"/>
        </w:rPr>
        <w:t>اَلسَّلامُ عَلَیْکَ یا‌عَلِیَّ بْنَ مُحَمَّدٍ</w:t>
      </w:r>
    </w:p>
    <w:p>
      <w:pPr>
        <w:pStyle w:val="BookText"/>
        <w:rPr/>
      </w:pPr>
      <w:r>
        <w:rPr>
          <w:rFonts w:ascii="IRNazanin" w:hAnsi="IRNazanin" w:eastAsia="IRNazanin"/>
          <w:color w:val="111111"/>
          <w:sz w:val="28"/>
          <w:sz w:val="28"/>
          <w:szCs w:val="28"/>
          <w:rtl w:val="true"/>
          <w:lang w:bidi="fa-IR"/>
        </w:rPr>
        <w:t>سلام بر شما ای علیّ بن محمّد</w:t>
      </w:r>
    </w:p>
    <w:p>
      <w:pPr>
        <w:pStyle w:val="BookText"/>
        <w:rPr/>
      </w:pPr>
      <w:r>
        <w:rPr>
          <w:rFonts w:ascii="Amiri" w:hAnsi="Amiri" w:eastAsia="Amiri" w:cs="Amiri"/>
          <w:color w:val="111111"/>
          <w:sz w:val="28"/>
          <w:sz w:val="28"/>
          <w:szCs w:val="28"/>
          <w:rtl w:val="true"/>
          <w:lang w:bidi="ar-SA"/>
        </w:rPr>
        <w:t>اَلسَّلامُ عَلَیْکَ یا حَسَنَ بْنَ عَلِیٍّ</w:t>
      </w:r>
    </w:p>
    <w:p>
      <w:pPr>
        <w:pStyle w:val="BookText"/>
        <w:rPr/>
      </w:pPr>
      <w:r>
        <w:rPr>
          <w:rFonts w:ascii="IRNazanin" w:hAnsi="IRNazanin" w:eastAsia="IRNazanin"/>
          <w:color w:val="111111"/>
          <w:sz w:val="28"/>
          <w:sz w:val="28"/>
          <w:szCs w:val="28"/>
          <w:rtl w:val="true"/>
          <w:lang w:bidi="fa-IR"/>
        </w:rPr>
        <w:t>سلام بر شما ای حسن بن علی</w:t>
      </w:r>
    </w:p>
    <w:p>
      <w:pPr>
        <w:pStyle w:val="BookText"/>
        <w:rPr/>
      </w:pPr>
      <w:r>
        <w:rPr>
          <w:rFonts w:ascii="Amiri" w:hAnsi="Amiri" w:eastAsia="Amiri" w:cs="Amiri"/>
          <w:color w:val="111111"/>
          <w:sz w:val="28"/>
          <w:sz w:val="28"/>
          <w:szCs w:val="28"/>
          <w:rtl w:val="true"/>
          <w:lang w:bidi="ar-SA"/>
        </w:rPr>
        <w:t>اَلسَّلامُ عَلَیْکَ یا حُجَّةَ اللَّهِ الْمُنْتَظَرِ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شما‌ای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أَهْلَ بَیْتِ النُّبُوَّةِ</w:t>
      </w:r>
    </w:p>
    <w:p>
      <w:pPr>
        <w:pStyle w:val="BookText"/>
        <w:rPr/>
      </w:pPr>
      <w:r>
        <w:rPr>
          <w:rFonts w:ascii="IRNazanin" w:hAnsi="IRNazanin" w:eastAsia="IRNazanin"/>
          <w:color w:val="111111"/>
          <w:sz w:val="28"/>
          <w:sz w:val="28"/>
          <w:szCs w:val="28"/>
          <w:rtl w:val="true"/>
          <w:lang w:bidi="fa-IR"/>
        </w:rPr>
        <w:t>سلام بر شما ای اهل بیت نبوّت</w:t>
      </w:r>
    </w:p>
    <w:p>
      <w:pPr>
        <w:pStyle w:val="BookText"/>
        <w:rPr/>
      </w:pPr>
      <w:r>
        <w:rPr>
          <w:rFonts w:ascii="Amiri" w:hAnsi="Amiri" w:eastAsia="Amiri" w:cs="Amiri"/>
          <w:color w:val="111111"/>
          <w:sz w:val="28"/>
          <w:sz w:val="28"/>
          <w:szCs w:val="28"/>
          <w:rtl w:val="true"/>
          <w:lang w:bidi="ar-SA"/>
        </w:rPr>
        <w:t>وَمَعْدِنَ‌الرِّسالَةِ</w:t>
      </w:r>
    </w:p>
    <w:p>
      <w:pPr>
        <w:pStyle w:val="BookText"/>
        <w:rPr/>
      </w:pPr>
      <w:r>
        <w:rPr>
          <w:rFonts w:ascii="IRNazanin" w:hAnsi="IRNazanin" w:eastAsia="IRNazanin"/>
          <w:color w:val="111111"/>
          <w:sz w:val="28"/>
          <w:sz w:val="28"/>
          <w:szCs w:val="28"/>
          <w:rtl w:val="true"/>
          <w:lang w:bidi="fa-IR"/>
        </w:rPr>
        <w:t>و جایگاه‌رسالت الهی</w:t>
      </w:r>
    </w:p>
    <w:p>
      <w:pPr>
        <w:pStyle w:val="BookText"/>
        <w:rPr/>
      </w:pPr>
      <w:r>
        <w:rPr>
          <w:rFonts w:ascii="Amiri" w:hAnsi="Amiri" w:eastAsia="Amiri" w:cs="Amiri"/>
          <w:color w:val="111111"/>
          <w:sz w:val="28"/>
          <w:sz w:val="28"/>
          <w:szCs w:val="28"/>
          <w:rtl w:val="true"/>
          <w:lang w:bidi="ar-SA"/>
        </w:rPr>
        <w:t>وَمُخْتَلَفَ الْمَلائِکَةِ</w:t>
      </w:r>
    </w:p>
    <w:p>
      <w:pPr>
        <w:pStyle w:val="BookText"/>
        <w:rPr/>
      </w:pPr>
      <w:r>
        <w:rPr>
          <w:rFonts w:ascii="IRNazanin" w:hAnsi="IRNazanin" w:eastAsia="IRNazanin"/>
          <w:color w:val="111111"/>
          <w:sz w:val="28"/>
          <w:sz w:val="28"/>
          <w:szCs w:val="28"/>
          <w:rtl w:val="true"/>
          <w:lang w:bidi="fa-IR"/>
        </w:rPr>
        <w:t>و محلّ رفت و آمد فرشتگان</w:t>
      </w:r>
    </w:p>
    <w:p>
      <w:pPr>
        <w:pStyle w:val="BookText"/>
        <w:rPr/>
      </w:pPr>
      <w:r>
        <w:rPr>
          <w:rFonts w:ascii="Amiri" w:hAnsi="Amiri" w:eastAsia="Amiri" w:cs="Amiri"/>
          <w:color w:val="111111"/>
          <w:sz w:val="28"/>
          <w:sz w:val="28"/>
          <w:szCs w:val="28"/>
          <w:rtl w:val="true"/>
          <w:lang w:bidi="ar-SA"/>
        </w:rPr>
        <w:t>اَلسَّلامُ عَلَیْکُمْ أَیُّهَا الدَّعآئِمُ وَالْأَرْکانُ  اَلْمَخْصُوصُونَ بِالْإِمامَةِ</w:t>
      </w:r>
    </w:p>
    <w:p>
      <w:pPr>
        <w:pStyle w:val="BookText"/>
        <w:rPr/>
      </w:pPr>
      <w:r>
        <w:rPr>
          <w:rFonts w:ascii="IRNazanin" w:hAnsi="IRNazanin" w:eastAsia="IRNazanin"/>
          <w:color w:val="111111"/>
          <w:sz w:val="28"/>
          <w:sz w:val="28"/>
          <w:szCs w:val="28"/>
          <w:rtl w:val="true"/>
          <w:lang w:bidi="fa-IR"/>
        </w:rPr>
        <w:t>سلام بر شما ای پایه‌ها و اساس و ارکان هستی که به امامت و پیشوائی اختصاص یافتید</w:t>
      </w:r>
    </w:p>
    <w:p>
      <w:pPr>
        <w:pStyle w:val="BookText"/>
        <w:rPr/>
      </w:pPr>
      <w:r>
        <w:rPr>
          <w:rFonts w:ascii="Amiri" w:hAnsi="Amiri" w:eastAsia="Amiri" w:cs="Amiri"/>
          <w:color w:val="111111"/>
          <w:sz w:val="28"/>
          <w:sz w:val="28"/>
          <w:szCs w:val="28"/>
          <w:rtl w:val="true"/>
          <w:lang w:bidi="ar-SA"/>
        </w:rPr>
        <w:t>أَنَا وَلِیُّکُمْ وَزآئِرُکُمْ</w:t>
      </w:r>
    </w:p>
    <w:p>
      <w:pPr>
        <w:pStyle w:val="BookText"/>
        <w:rPr/>
      </w:pPr>
      <w:r>
        <w:rPr>
          <w:rFonts w:ascii="IRNazanin" w:hAnsi="IRNazanin" w:eastAsia="IRNazanin"/>
          <w:color w:val="111111"/>
          <w:sz w:val="28"/>
          <w:sz w:val="28"/>
          <w:szCs w:val="28"/>
          <w:rtl w:val="true"/>
          <w:lang w:bidi="fa-IR"/>
        </w:rPr>
        <w:t>من ارادتمند شما و زائر شمایم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اَلْمُتَقَرِّبُ إِلَی اللَّهِ بِحُبِّکُمْ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دوستی شما به خداوند تقرّب می‌جویم</w:t>
      </w:r>
    </w:p>
    <w:p>
      <w:pPr>
        <w:pStyle w:val="BookText"/>
        <w:rPr/>
      </w:pPr>
      <w:r>
        <w:rPr>
          <w:rFonts w:ascii="Amiri" w:hAnsi="Amiri" w:eastAsia="Amiri" w:cs="Amiri"/>
          <w:color w:val="111111"/>
          <w:sz w:val="28"/>
          <w:sz w:val="28"/>
          <w:szCs w:val="28"/>
          <w:rtl w:val="true"/>
          <w:lang w:bidi="ar-SA"/>
        </w:rPr>
        <w:t>اُوالی وَلِیَّکُمْ</w:t>
      </w:r>
    </w:p>
    <w:p>
      <w:pPr>
        <w:pStyle w:val="BookText"/>
        <w:rPr/>
      </w:pPr>
      <w:r>
        <w:rPr>
          <w:rFonts w:ascii="IRNazanin" w:hAnsi="IRNazanin" w:eastAsia="IRNazanin"/>
          <w:color w:val="111111"/>
          <w:sz w:val="28"/>
          <w:sz w:val="28"/>
          <w:szCs w:val="28"/>
          <w:rtl w:val="true"/>
          <w:lang w:bidi="fa-IR"/>
        </w:rPr>
        <w:t>ولیّ شما را فرمانبردارم</w:t>
      </w:r>
    </w:p>
    <w:p>
      <w:pPr>
        <w:pStyle w:val="BookText"/>
        <w:rPr/>
      </w:pPr>
      <w:r>
        <w:rPr>
          <w:rFonts w:ascii="Amiri" w:hAnsi="Amiri" w:eastAsia="Amiri" w:cs="Amiri"/>
          <w:color w:val="111111"/>
          <w:sz w:val="28"/>
          <w:sz w:val="28"/>
          <w:szCs w:val="28"/>
          <w:rtl w:val="true"/>
          <w:lang w:bidi="ar-SA"/>
        </w:rPr>
        <w:t>وَأَبْرَأُ إِلَی اللَّهِ بِکُمْ مِنْ عَدُوِّکُمْ</w:t>
      </w:r>
    </w:p>
    <w:p>
      <w:pPr>
        <w:pStyle w:val="BookText"/>
        <w:rPr/>
      </w:pPr>
      <w:r>
        <w:rPr>
          <w:rFonts w:ascii="IRNazanin" w:hAnsi="IRNazanin" w:eastAsia="IRNazanin"/>
          <w:color w:val="111111"/>
          <w:sz w:val="28"/>
          <w:sz w:val="28"/>
          <w:szCs w:val="28"/>
          <w:rtl w:val="true"/>
          <w:lang w:bidi="fa-IR"/>
        </w:rPr>
        <w:t>و به درگاه خداوند از دشمنان شما بیزاری می‌جویم</w:t>
      </w:r>
    </w:p>
    <w:p>
      <w:pPr>
        <w:pStyle w:val="BookText"/>
        <w:rPr/>
      </w:pPr>
      <w:r>
        <w:rPr>
          <w:rFonts w:ascii="Amiri" w:hAnsi="Amiri" w:eastAsia="Amiri" w:cs="Amiri"/>
          <w:color w:val="111111"/>
          <w:sz w:val="28"/>
          <w:sz w:val="28"/>
          <w:szCs w:val="28"/>
          <w:rtl w:val="true"/>
          <w:lang w:bidi="ar-SA"/>
        </w:rPr>
        <w:t>وَأَسْتَشْفِعُ إِلَی اللَّهِ عَزَّ وَجَلَّ</w:t>
      </w:r>
    </w:p>
    <w:p>
      <w:pPr>
        <w:pStyle w:val="BookText"/>
        <w:rPr/>
      </w:pPr>
      <w:r>
        <w:rPr>
          <w:rFonts w:ascii="IRNazanin" w:hAnsi="IRNazanin" w:eastAsia="IRNazanin"/>
          <w:color w:val="111111"/>
          <w:sz w:val="28"/>
          <w:sz w:val="28"/>
          <w:szCs w:val="28"/>
          <w:rtl w:val="true"/>
          <w:lang w:bidi="fa-IR"/>
        </w:rPr>
        <w:t>و به سوی پروردگار متعال شما را شفیع خود می‌گردانم</w:t>
      </w:r>
    </w:p>
    <w:p>
      <w:pPr>
        <w:pStyle w:val="BookText"/>
        <w:rPr/>
      </w:pPr>
      <w:r>
        <w:rPr>
          <w:rFonts w:ascii="Amiri" w:hAnsi="Amiri" w:eastAsia="Amiri" w:cs="Amiri"/>
          <w:color w:val="111111"/>
          <w:sz w:val="28"/>
          <w:sz w:val="28"/>
          <w:szCs w:val="28"/>
          <w:rtl w:val="true"/>
          <w:lang w:bidi="ar-SA"/>
        </w:rPr>
        <w:t>وَأَسْأَلُهُ أَنْ یُصَلِّیَ عَلی نَبِیِّهِ مُحَمَّدٍ صَلَّی اللَّهُ عَلَیْهِ وَعَلَیْکُمْ صَلاةً دآئِمَةً کَثیرَةً مُتَّصِلَةً</w:t>
      </w:r>
    </w:p>
    <w:p>
      <w:pPr>
        <w:pStyle w:val="BookText"/>
        <w:rPr/>
      </w:pPr>
      <w:r>
        <w:rPr>
          <w:rFonts w:ascii="IRNazanin" w:hAnsi="IRNazanin" w:eastAsia="IRNazanin"/>
          <w:color w:val="111111"/>
          <w:sz w:val="28"/>
          <w:sz w:val="28"/>
          <w:szCs w:val="28"/>
          <w:rtl w:val="true"/>
          <w:lang w:bidi="fa-IR"/>
        </w:rPr>
        <w:t xml:space="preserve">و از او می‌خواهم که بر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فرستد؛ درودی همیشگی  فراوان و پیوسته</w:t>
      </w:r>
    </w:p>
    <w:p>
      <w:pPr>
        <w:pStyle w:val="BookText"/>
        <w:rPr/>
      </w:pPr>
      <w:r>
        <w:rPr>
          <w:rFonts w:ascii="Amiri" w:hAnsi="Amiri" w:eastAsia="Amiri" w:cs="Amiri"/>
          <w:color w:val="111111"/>
          <w:sz w:val="28"/>
          <w:sz w:val="28"/>
          <w:szCs w:val="28"/>
          <w:rtl w:val="true"/>
          <w:lang w:bidi="ar-SA"/>
        </w:rPr>
        <w:t>لَا انْقِطاعَ لَها وَلا زَوالَ</w:t>
      </w:r>
    </w:p>
    <w:p>
      <w:pPr>
        <w:pStyle w:val="BookText"/>
        <w:rPr/>
      </w:pPr>
      <w:r>
        <w:rPr>
          <w:rFonts w:ascii="IRNazanin" w:hAnsi="IRNazanin" w:eastAsia="IRNazanin"/>
          <w:color w:val="111111"/>
          <w:sz w:val="28"/>
          <w:sz w:val="28"/>
          <w:szCs w:val="28"/>
          <w:rtl w:val="true"/>
          <w:lang w:bidi="fa-IR"/>
        </w:rPr>
        <w:t>که برایش قطع‌شدن و از بین رفتن نباشد</w:t>
      </w:r>
    </w:p>
    <w:p>
      <w:pPr>
        <w:pStyle w:val="BookText"/>
        <w:rPr/>
      </w:pPr>
      <w:r>
        <w:rPr>
          <w:rFonts w:ascii="Amiri" w:hAnsi="Amiri" w:eastAsia="Amiri" w:cs="Amiri"/>
          <w:color w:val="111111"/>
          <w:sz w:val="28"/>
          <w:sz w:val="28"/>
          <w:szCs w:val="28"/>
          <w:rtl w:val="true"/>
          <w:lang w:bidi="ar-SA"/>
        </w:rPr>
        <w:t>وَأَسْأَلُهُ بِکُمْ</w:t>
      </w:r>
    </w:p>
    <w:p>
      <w:pPr>
        <w:pStyle w:val="BookText"/>
        <w:rPr/>
      </w:pPr>
      <w:r>
        <w:rPr>
          <w:rFonts w:ascii="IRNazanin" w:hAnsi="IRNazanin" w:eastAsia="IRNazanin"/>
          <w:color w:val="111111"/>
          <w:sz w:val="28"/>
          <w:sz w:val="28"/>
          <w:szCs w:val="28"/>
          <w:rtl w:val="true"/>
          <w:lang w:bidi="fa-IR"/>
        </w:rPr>
        <w:t>و به واسطه شما از او درخواست می‌کنم</w:t>
      </w:r>
    </w:p>
    <w:p>
      <w:pPr>
        <w:pStyle w:val="BookText"/>
        <w:rPr/>
      </w:pPr>
      <w:r>
        <w:rPr>
          <w:rFonts w:ascii="Amiri" w:hAnsi="Amiri" w:eastAsia="Amiri" w:cs="Amiri"/>
          <w:color w:val="111111"/>
          <w:sz w:val="28"/>
          <w:sz w:val="28"/>
          <w:szCs w:val="28"/>
          <w:rtl w:val="true"/>
          <w:lang w:bidi="ar-SA"/>
        </w:rPr>
        <w:t>وَاُقَدِّمُکُمْ أَمامَ حَوآئِجی</w:t>
      </w:r>
    </w:p>
    <w:p>
      <w:pPr>
        <w:pStyle w:val="BookText"/>
        <w:rPr/>
      </w:pPr>
      <w:r>
        <w:rPr>
          <w:rFonts w:ascii="IRNazanin" w:hAnsi="IRNazanin" w:eastAsia="IRNazanin"/>
          <w:color w:val="111111"/>
          <w:sz w:val="28"/>
          <w:sz w:val="28"/>
          <w:szCs w:val="28"/>
          <w:rtl w:val="true"/>
          <w:lang w:bidi="fa-IR"/>
        </w:rPr>
        <w:t>و شما را پیشاپیش حاجت‌هایم مقدّم می‌دارم</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ascii="Amiri" w:hAnsi="Amiri" w:eastAsia="Amiri" w:cs="Amiri"/>
          <w:color w:val="111111"/>
          <w:sz w:val="28"/>
          <w:sz w:val="28"/>
          <w:szCs w:val="28"/>
          <w:rtl w:val="true"/>
          <w:lang w:bidi="ar-SA"/>
        </w:rPr>
        <w:t>فَکُونُوا لی شُفَعآءُ یا سادَتی فی فَکاکِ رَقَبَتی مِنَ النَّارِ</w:t>
      </w:r>
    </w:p>
    <w:p>
      <w:pPr>
        <w:pStyle w:val="BookText"/>
        <w:rPr/>
      </w:pPr>
      <w:r>
        <w:rPr>
          <w:rFonts w:ascii="IRNazanin" w:hAnsi="IRNazanin" w:eastAsia="IRNazanin"/>
          <w:color w:val="111111"/>
          <w:sz w:val="28"/>
          <w:sz w:val="28"/>
          <w:szCs w:val="28"/>
          <w:rtl w:val="true"/>
          <w:lang w:bidi="fa-IR"/>
        </w:rPr>
        <w:t>پس ای سروران من؛ برایم شفاعت‌کنندگان باشید در رهائی‌ام از آتش دوزخ</w:t>
      </w:r>
    </w:p>
    <w:p>
      <w:pPr>
        <w:pStyle w:val="BookText"/>
        <w:rPr/>
      </w:pPr>
      <w:r>
        <w:rPr>
          <w:rFonts w:ascii="Amiri" w:hAnsi="Amiri" w:eastAsia="Amiri" w:cs="Amiri"/>
          <w:color w:val="111111"/>
          <w:sz w:val="28"/>
          <w:sz w:val="28"/>
          <w:szCs w:val="28"/>
          <w:rtl w:val="true"/>
          <w:lang w:bidi="ar-SA"/>
        </w:rPr>
        <w:t>وَأَنْ‌یَقْضی لی بِکُمْ حَوآئِجی کُلَّها لِلْاخِرَةِ وَالدُّنْیا ‌</w:t>
      </w:r>
    </w:p>
    <w:p>
      <w:pPr>
        <w:pStyle w:val="BookText"/>
        <w:rPr/>
      </w:pPr>
      <w:r>
        <w:rPr>
          <w:rFonts w:ascii="IRNazanin" w:hAnsi="IRNazanin" w:eastAsia="IRNazanin"/>
          <w:color w:val="111111"/>
          <w:sz w:val="28"/>
          <w:sz w:val="28"/>
          <w:szCs w:val="28"/>
          <w:rtl w:val="true"/>
          <w:lang w:bidi="fa-IR"/>
        </w:rPr>
        <w:t>و اینکه همه حاجت‌های دنیا و آخرتم را به واسطه شما برآورده سازد</w:t>
      </w:r>
    </w:p>
    <w:p>
      <w:pPr>
        <w:pStyle w:val="BookText"/>
        <w:rPr/>
      </w:pPr>
      <w:r>
        <w:rPr>
          <w:rFonts w:ascii="Amiri" w:hAnsi="Amiri" w:eastAsia="Amiri" w:cs="Amiri"/>
          <w:color w:val="111111"/>
          <w:sz w:val="28"/>
          <w:sz w:val="28"/>
          <w:szCs w:val="28"/>
          <w:rtl w:val="true"/>
          <w:lang w:bidi="ar-SA"/>
        </w:rPr>
        <w:t>وَأَنْ یَکْفِیَنی‌وَأَهْلی وَوَلَدی  ‌</w:t>
      </w:r>
    </w:p>
    <w:p>
      <w:pPr>
        <w:pStyle w:val="BookText"/>
        <w:rPr/>
      </w:pPr>
      <w:r>
        <w:rPr>
          <w:rFonts w:ascii="IRNazanin" w:hAnsi="IRNazanin" w:eastAsia="IRNazanin"/>
          <w:color w:val="111111"/>
          <w:sz w:val="28"/>
          <w:sz w:val="28"/>
          <w:szCs w:val="28"/>
          <w:rtl w:val="true"/>
          <w:lang w:bidi="fa-IR"/>
        </w:rPr>
        <w:t>و کفایت نماید نسبت به من و اهل و عیالم و فرزندانم</w:t>
      </w:r>
    </w:p>
    <w:p>
      <w:pPr>
        <w:pStyle w:val="BookText"/>
        <w:rPr/>
      </w:pPr>
      <w:r>
        <w:rPr>
          <w:rFonts w:ascii="Amiri" w:hAnsi="Amiri" w:eastAsia="Amiri" w:cs="Amiri"/>
          <w:color w:val="111111"/>
          <w:sz w:val="28"/>
          <w:sz w:val="28"/>
          <w:szCs w:val="28"/>
          <w:rtl w:val="true"/>
          <w:lang w:bidi="ar-SA"/>
        </w:rPr>
        <w:t>وَالْمُؤْمِنینَ وَالْمُؤْمِناتِ</w:t>
      </w:r>
    </w:p>
    <w:p>
      <w:pPr>
        <w:pStyle w:val="BookText"/>
        <w:rPr/>
      </w:pPr>
      <w:r>
        <w:rPr>
          <w:rFonts w:ascii="IRNazanin" w:hAnsi="IRNazanin" w:eastAsia="IRNazanin"/>
          <w:color w:val="111111"/>
          <w:sz w:val="28"/>
          <w:sz w:val="28"/>
          <w:szCs w:val="28"/>
          <w:rtl w:val="true"/>
          <w:lang w:bidi="fa-IR"/>
        </w:rPr>
        <w:t>و همه مردان و زنان مؤمن</w:t>
      </w:r>
    </w:p>
    <w:p>
      <w:pPr>
        <w:pStyle w:val="BookText"/>
        <w:rPr/>
      </w:pPr>
      <w:r>
        <w:rPr>
          <w:rFonts w:ascii="Amiri" w:hAnsi="Amiri" w:eastAsia="Amiri" w:cs="Amiri"/>
          <w:color w:val="111111"/>
          <w:sz w:val="28"/>
          <w:sz w:val="28"/>
          <w:szCs w:val="28"/>
          <w:rtl w:val="true"/>
          <w:lang w:bidi="ar-SA"/>
        </w:rPr>
        <w:t>شَرَّ کُلِّ ذی شَرٍّ  مِنَ الْجِنِّ وَالْإِنْسِ</w:t>
      </w:r>
    </w:p>
    <w:p>
      <w:pPr>
        <w:pStyle w:val="BookText"/>
        <w:rPr/>
      </w:pPr>
      <w:r>
        <w:rPr>
          <w:rFonts w:ascii="Amiri" w:hAnsi="Amiri" w:eastAsia="Amiri" w:cs="Amiri"/>
          <w:color w:val="111111"/>
          <w:sz w:val="28"/>
          <w:sz w:val="28"/>
          <w:szCs w:val="28"/>
          <w:rtl w:val="true"/>
          <w:lang w:bidi="ar-SA"/>
        </w:rPr>
        <w:t>شرّ هر صاحب شرّ و بدی را از جنّ و انس</w:t>
      </w:r>
    </w:p>
    <w:p>
      <w:pPr>
        <w:pStyle w:val="BookText"/>
        <w:rPr/>
      </w:pPr>
      <w:r>
        <w:rPr>
          <w:rFonts w:ascii="Amiri" w:hAnsi="Amiri" w:eastAsia="Amiri" w:cs="Amiri"/>
          <w:color w:val="111111"/>
          <w:sz w:val="28"/>
          <w:sz w:val="28"/>
          <w:szCs w:val="28"/>
          <w:rtl w:val="true"/>
          <w:lang w:bidi="ar-SA"/>
        </w:rPr>
        <w:t>مِنْ صَغیرٍ أَوْ کَبیرٍ</w:t>
      </w:r>
    </w:p>
    <w:p>
      <w:pPr>
        <w:pStyle w:val="BookText"/>
        <w:rPr/>
      </w:pPr>
      <w:r>
        <w:rPr>
          <w:rFonts w:ascii="IRNazanin" w:hAnsi="IRNazanin" w:eastAsia="IRNazanin"/>
          <w:color w:val="111111"/>
          <w:sz w:val="28"/>
          <w:sz w:val="28"/>
          <w:szCs w:val="28"/>
          <w:rtl w:val="true"/>
          <w:lang w:bidi="fa-IR"/>
        </w:rPr>
        <w:t>از کوچک یا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رَجَوْتُ أَنْ لا أَنْصَرِفَ مِنْ مَشْهَدِکَ یا مَوْلایَ ‌</w:t>
      </w:r>
    </w:p>
    <w:p>
      <w:pPr>
        <w:pStyle w:val="BookText"/>
        <w:rPr/>
      </w:pPr>
      <w:r>
        <w:rPr>
          <w:rFonts w:ascii="IRNazanin" w:hAnsi="IRNazanin" w:eastAsia="IRNazanin"/>
          <w:color w:val="111111"/>
          <w:sz w:val="28"/>
          <w:sz w:val="28"/>
          <w:szCs w:val="28"/>
          <w:rtl w:val="true"/>
          <w:lang w:bidi="fa-IR"/>
        </w:rPr>
        <w:t>به راستی امیدوارم اینکه بازنگردم از زیارتگاه شما ای مولای من ‌</w:t>
      </w:r>
    </w:p>
    <w:p>
      <w:pPr>
        <w:pStyle w:val="BookText"/>
        <w:rPr/>
      </w:pPr>
      <w:r>
        <w:rPr>
          <w:rFonts w:ascii="Amiri" w:hAnsi="Amiri" w:eastAsia="Amiri" w:cs="Amiri"/>
          <w:color w:val="111111"/>
          <w:sz w:val="28"/>
          <w:sz w:val="28"/>
          <w:szCs w:val="28"/>
          <w:rtl w:val="true"/>
          <w:lang w:bidi="ar-SA"/>
        </w:rPr>
        <w:t>صَلَواتُ اللَّهِ عَلَیْکَ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درود خدا بر تو 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بِقَضآءِ حَوآئِجی</w:t>
      </w:r>
    </w:p>
    <w:p>
      <w:pPr>
        <w:pStyle w:val="BookText"/>
        <w:rPr/>
      </w:pPr>
      <w:r>
        <w:rPr>
          <w:rFonts w:ascii="IRNazanin" w:hAnsi="IRNazanin" w:eastAsia="IRNazanin"/>
          <w:color w:val="111111"/>
          <w:sz w:val="28"/>
          <w:sz w:val="28"/>
          <w:szCs w:val="28"/>
          <w:rtl w:val="true"/>
          <w:lang w:bidi="fa-IR"/>
        </w:rPr>
        <w:t>مگر با رواشدن حاجت‌هایم</w:t>
      </w:r>
    </w:p>
    <w:p>
      <w:pPr>
        <w:pStyle w:val="BookText"/>
        <w:rPr/>
      </w:pPr>
      <w:r>
        <w:rPr>
          <w:rFonts w:ascii="Amiri" w:hAnsi="Amiri" w:eastAsia="Amiri" w:cs="Amiri"/>
          <w:color w:val="111111"/>
          <w:sz w:val="28"/>
          <w:sz w:val="28"/>
          <w:szCs w:val="28"/>
          <w:rtl w:val="true"/>
          <w:lang w:bidi="ar-SA"/>
        </w:rPr>
        <w:t>وَما فَزَعْتُ إِلَیْکَ فیهِ</w:t>
      </w:r>
    </w:p>
    <w:p>
      <w:pPr>
        <w:pStyle w:val="BookText"/>
        <w:rPr/>
      </w:pPr>
      <w:r>
        <w:rPr>
          <w:rFonts w:ascii="IRNazanin" w:hAnsi="IRNazanin" w:eastAsia="IRNazanin"/>
          <w:color w:val="111111"/>
          <w:sz w:val="28"/>
          <w:sz w:val="28"/>
          <w:szCs w:val="28"/>
          <w:rtl w:val="true"/>
          <w:lang w:bidi="fa-IR"/>
        </w:rPr>
        <w:t>و آنچه به خاطر آن به بارگاه شما پناه آورده‌ام</w:t>
      </w:r>
    </w:p>
    <w:p>
      <w:pPr>
        <w:pStyle w:val="BookText"/>
        <w:rPr/>
      </w:pPr>
      <w:r>
        <w:rPr>
          <w:rFonts w:ascii="Amiri" w:hAnsi="Amiri" w:eastAsia="Amiri" w:cs="Amiri"/>
          <w:color w:val="111111"/>
          <w:sz w:val="28"/>
          <w:sz w:val="28"/>
          <w:szCs w:val="28"/>
          <w:rtl w:val="true"/>
          <w:lang w:bidi="ar-SA"/>
        </w:rPr>
        <w:t>وَرَجَوْتُهُ مِنْ حُسْنِ مَعُونَتِهِ وَبَرَکَتِهِ بِزِیارَتِکَ ‌</w:t>
      </w:r>
    </w:p>
    <w:p>
      <w:pPr>
        <w:pStyle w:val="BookText"/>
        <w:rPr/>
      </w:pPr>
      <w:r>
        <w:rPr>
          <w:rFonts w:ascii="IRNazanin" w:hAnsi="IRNazanin" w:eastAsia="IRNazanin"/>
          <w:color w:val="111111"/>
          <w:sz w:val="28"/>
          <w:sz w:val="28"/>
          <w:szCs w:val="28"/>
          <w:rtl w:val="true"/>
          <w:lang w:bidi="fa-IR"/>
        </w:rPr>
        <w:t>و از کمک و یاری شما با زیارتتان امید دارم</w:t>
      </w:r>
    </w:p>
    <w:p>
      <w:pPr>
        <w:pStyle w:val="BookText"/>
        <w:rPr/>
      </w:pPr>
      <w:r>
        <w:rPr>
          <w:rFonts w:ascii="Amiri" w:hAnsi="Amiri" w:eastAsia="Amiri" w:cs="Amiri"/>
          <w:color w:val="111111"/>
          <w:sz w:val="28"/>
          <w:sz w:val="28"/>
          <w:szCs w:val="28"/>
          <w:rtl w:val="true"/>
          <w:lang w:bidi="ar-SA"/>
        </w:rPr>
        <w:t>صَلَواتُ اللَّهِ عَلَیْکَ وَعَلَی الْأَئِمَّةِ مِنْ ابآئِکَ  اَلْأَئِمَّةِ مِنْ وُلْدِکَ</w:t>
      </w:r>
    </w:p>
    <w:p>
      <w:pPr>
        <w:pStyle w:val="BookText"/>
        <w:rPr/>
      </w:pPr>
      <w:r>
        <w:rPr>
          <w:rFonts w:ascii="IRNazanin" w:hAnsi="IRNazanin" w:eastAsia="IRNazanin"/>
          <w:color w:val="111111"/>
          <w:sz w:val="28"/>
          <w:sz w:val="28"/>
          <w:szCs w:val="28"/>
          <w:rtl w:val="true"/>
          <w:lang w:bidi="fa-IR"/>
        </w:rPr>
        <w:t>صلوات و درود خدا بر شما و بر امامان معصوم از پدران و فرزندانت</w:t>
      </w:r>
    </w:p>
    <w:p>
      <w:pPr>
        <w:pStyle w:val="BookText"/>
        <w:rPr/>
      </w:pP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رحمت و برکات خداوند بر همه شما عزیزان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ضریح را ببوس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الَ مُحَمَّدٍ</w:t>
      </w:r>
    </w:p>
    <w:p>
      <w:pPr>
        <w:pStyle w:val="BookText"/>
        <w:rPr/>
      </w:pPr>
      <w:r>
        <w:rPr>
          <w:rFonts w:ascii="IRNazanin" w:hAnsi="IRNazanin" w:eastAsia="IRNazanin"/>
          <w:color w:val="111111"/>
          <w:sz w:val="28"/>
          <w:sz w:val="28"/>
          <w:szCs w:val="28"/>
          <w:rtl w:val="true"/>
          <w:lang w:bidi="fa-IR"/>
        </w:rPr>
        <w:t xml:space="preserve">سلام بر شما ای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یا الَ اللَّهِ وَأَنْصارُهُ</w:t>
      </w:r>
    </w:p>
    <w:p>
      <w:pPr>
        <w:pStyle w:val="BookText"/>
        <w:rPr/>
      </w:pPr>
      <w:r>
        <w:rPr>
          <w:rFonts w:ascii="IRNazanin" w:hAnsi="IRNazanin" w:eastAsia="IRNazanin"/>
          <w:color w:val="111111"/>
          <w:sz w:val="28"/>
          <w:sz w:val="28"/>
          <w:szCs w:val="28"/>
          <w:rtl w:val="true"/>
          <w:lang w:bidi="fa-IR"/>
        </w:rPr>
        <w:t>ای آل خداوند و یاران او</w:t>
      </w:r>
    </w:p>
    <w:p>
      <w:pPr>
        <w:pStyle w:val="BookText"/>
        <w:rPr/>
      </w:pPr>
      <w:r>
        <w:rPr>
          <w:rFonts w:ascii="Amiri" w:hAnsi="Amiri" w:eastAsia="Amiri" w:cs="Amiri"/>
          <w:color w:val="111111"/>
          <w:sz w:val="28"/>
          <w:sz w:val="28"/>
          <w:szCs w:val="28"/>
          <w:rtl w:val="true"/>
          <w:lang w:bidi="ar-SA"/>
        </w:rPr>
        <w:t>وَظِلالَ اللَّهِ وَأَنْوارُهُ</w:t>
      </w:r>
    </w:p>
    <w:p>
      <w:pPr>
        <w:pStyle w:val="BookText"/>
        <w:rPr/>
      </w:pPr>
      <w:r>
        <w:rPr>
          <w:rFonts w:ascii="IRNazanin" w:hAnsi="IRNazanin" w:eastAsia="IRNazanin"/>
          <w:color w:val="111111"/>
          <w:sz w:val="28"/>
          <w:sz w:val="28"/>
          <w:szCs w:val="28"/>
          <w:rtl w:val="true"/>
          <w:lang w:bidi="fa-IR"/>
        </w:rPr>
        <w:t>و سایه خداوند و انوار او</w:t>
      </w:r>
    </w:p>
    <w:p>
      <w:pPr>
        <w:pStyle w:val="BookText"/>
        <w:rPr/>
      </w:pPr>
      <w:r>
        <w:rPr>
          <w:rFonts w:ascii="Amiri" w:hAnsi="Amiri" w:eastAsia="Amiri" w:cs="Amiri"/>
          <w:color w:val="111111"/>
          <w:sz w:val="28"/>
          <w:sz w:val="28"/>
          <w:szCs w:val="28"/>
          <w:rtl w:val="true"/>
          <w:lang w:bidi="ar-SA"/>
        </w:rPr>
        <w:t>لَأَبْذُلَنَّ لَکُمْ مَوَدَّتی وَمَهْجَتی</w:t>
      </w:r>
    </w:p>
    <w:p>
      <w:pPr>
        <w:pStyle w:val="BookText"/>
        <w:rPr/>
      </w:pPr>
      <w:r>
        <w:rPr>
          <w:rFonts w:ascii="IRNazanin" w:hAnsi="IRNazanin" w:eastAsia="IRNazanin"/>
          <w:color w:val="111111"/>
          <w:sz w:val="28"/>
          <w:sz w:val="28"/>
          <w:szCs w:val="28"/>
          <w:rtl w:val="true"/>
          <w:lang w:bidi="fa-IR"/>
        </w:rPr>
        <w:t>در راه شما نثار می‌کنم ارادتم را و روح و روانم را</w:t>
      </w:r>
    </w:p>
    <w:p>
      <w:pPr>
        <w:pStyle w:val="BookText"/>
        <w:rPr/>
      </w:pPr>
      <w:r>
        <w:rPr>
          <w:rFonts w:ascii="Amiri" w:hAnsi="Amiri" w:eastAsia="Amiri" w:cs="Amiri"/>
          <w:color w:val="111111"/>
          <w:sz w:val="28"/>
          <w:sz w:val="28"/>
          <w:szCs w:val="28"/>
          <w:rtl w:val="true"/>
          <w:lang w:bidi="ar-SA"/>
        </w:rPr>
        <w:t>وَمُواساتی وَمالی</w:t>
      </w:r>
    </w:p>
    <w:p>
      <w:pPr>
        <w:pStyle w:val="BookText"/>
        <w:rPr/>
      </w:pPr>
      <w:r>
        <w:rPr>
          <w:rFonts w:ascii="IRNazanin" w:hAnsi="IRNazanin" w:eastAsia="IRNazanin"/>
          <w:color w:val="111111"/>
          <w:sz w:val="28"/>
          <w:sz w:val="28"/>
          <w:szCs w:val="28"/>
          <w:rtl w:val="true"/>
          <w:lang w:bidi="fa-IR"/>
        </w:rPr>
        <w:t>و توانائی و خدمت و همه مال و ثروتم را</w:t>
      </w:r>
    </w:p>
    <w:p>
      <w:pPr>
        <w:pStyle w:val="BookText"/>
        <w:rPr/>
      </w:pPr>
      <w:r>
        <w:rPr>
          <w:rFonts w:ascii="Amiri" w:hAnsi="Amiri" w:eastAsia="Amiri" w:cs="Amiri"/>
          <w:color w:val="111111"/>
          <w:sz w:val="28"/>
          <w:sz w:val="28"/>
          <w:szCs w:val="28"/>
          <w:rtl w:val="true"/>
          <w:lang w:bidi="ar-SA"/>
        </w:rPr>
        <w:t>فَإِنَّها لَکُمْ مَذْخُورَةٌ</w:t>
      </w:r>
    </w:p>
    <w:p>
      <w:pPr>
        <w:pStyle w:val="BookText"/>
        <w:rPr/>
      </w:pPr>
      <w:r>
        <w:rPr>
          <w:rFonts w:ascii="IRNazanin" w:hAnsi="IRNazanin" w:eastAsia="IRNazanin"/>
          <w:color w:val="111111"/>
          <w:sz w:val="28"/>
          <w:sz w:val="28"/>
          <w:szCs w:val="28"/>
          <w:rtl w:val="true"/>
          <w:lang w:bidi="fa-IR"/>
        </w:rPr>
        <w:t>که آن‌ها را برای شما ذخیره ساخته</w:t>
      </w:r>
    </w:p>
    <w:p>
      <w:pPr>
        <w:pStyle w:val="BookText"/>
        <w:rPr/>
      </w:pPr>
      <w:r>
        <w:rPr>
          <w:rFonts w:ascii="Amiri" w:hAnsi="Amiri" w:eastAsia="Amiri" w:cs="Amiri"/>
          <w:color w:val="111111"/>
          <w:sz w:val="28"/>
          <w:sz w:val="28"/>
          <w:szCs w:val="28"/>
          <w:rtl w:val="true"/>
          <w:lang w:bidi="ar-SA"/>
        </w:rPr>
        <w:t>وَنُصْرَتی لَکُمْ مُعَدَّةٌ</w:t>
      </w:r>
    </w:p>
    <w:p>
      <w:pPr>
        <w:pStyle w:val="BookText"/>
        <w:rPr/>
      </w:pPr>
      <w:r>
        <w:rPr>
          <w:rFonts w:ascii="IRNazanin" w:hAnsi="IRNazanin" w:eastAsia="IRNazanin"/>
          <w:color w:val="111111"/>
          <w:sz w:val="28"/>
          <w:sz w:val="28"/>
          <w:szCs w:val="28"/>
          <w:rtl w:val="true"/>
          <w:lang w:bidi="fa-IR"/>
        </w:rPr>
        <w:t>و یاری و فداکاری خود را برای شما آماده نموده‌ام</w:t>
      </w:r>
    </w:p>
    <w:p>
      <w:pPr>
        <w:pStyle w:val="BookText"/>
        <w:rPr/>
      </w:pPr>
      <w:r>
        <w:rPr>
          <w:rFonts w:ascii="Amiri" w:hAnsi="Amiri" w:eastAsia="Amiri" w:cs="Amiri"/>
          <w:color w:val="111111"/>
          <w:sz w:val="28"/>
          <w:sz w:val="28"/>
          <w:szCs w:val="28"/>
          <w:rtl w:val="true"/>
          <w:lang w:bidi="ar-SA"/>
        </w:rPr>
        <w:t>حَتَّی یَأْذَنَ اللَّهُ لَکُمْ</w:t>
      </w:r>
    </w:p>
    <w:p>
      <w:pPr>
        <w:pStyle w:val="BookText"/>
        <w:rPr/>
      </w:pPr>
      <w:r>
        <w:rPr>
          <w:rFonts w:ascii="IRNazanin" w:hAnsi="IRNazanin" w:eastAsia="IRNazanin"/>
          <w:color w:val="111111"/>
          <w:sz w:val="28"/>
          <w:sz w:val="28"/>
          <w:szCs w:val="28"/>
          <w:rtl w:val="true"/>
          <w:lang w:bidi="fa-IR"/>
        </w:rPr>
        <w:t>تا خداوند به شما اذن و فرمان دهد</w:t>
      </w:r>
    </w:p>
    <w:p>
      <w:pPr>
        <w:pStyle w:val="BookText"/>
        <w:rPr/>
      </w:pPr>
      <w:r>
        <w:rPr>
          <w:rFonts w:ascii="Amiri" w:hAnsi="Amiri" w:eastAsia="Amiri" w:cs="Amiri"/>
          <w:color w:val="111111"/>
          <w:sz w:val="28"/>
          <w:sz w:val="28"/>
          <w:szCs w:val="28"/>
          <w:rtl w:val="true"/>
          <w:lang w:bidi="ar-SA"/>
        </w:rPr>
        <w:t>فَإِنْ أَمَرْتُمُونی یا مَوالِیَّ أَطَعْتُ</w:t>
      </w:r>
    </w:p>
    <w:p>
      <w:pPr>
        <w:pStyle w:val="BookText"/>
        <w:rPr/>
      </w:pPr>
      <w:r>
        <w:rPr>
          <w:rFonts w:ascii="IRNazanin" w:hAnsi="IRNazanin" w:eastAsia="IRNazanin"/>
          <w:color w:val="111111"/>
          <w:sz w:val="28"/>
          <w:sz w:val="28"/>
          <w:szCs w:val="28"/>
          <w:rtl w:val="true"/>
          <w:lang w:bidi="fa-IR"/>
        </w:rPr>
        <w:t>پس اگر مرا امر فرمودید ای موالیان من؛ اطاعت می‌کنم</w:t>
      </w:r>
    </w:p>
    <w:p>
      <w:pPr>
        <w:pStyle w:val="BookText"/>
        <w:rPr/>
      </w:pPr>
      <w:r>
        <w:rPr>
          <w:rFonts w:ascii="Amiri" w:hAnsi="Amiri" w:eastAsia="Amiri" w:cs="Amiri"/>
          <w:color w:val="111111"/>
          <w:sz w:val="28"/>
          <w:sz w:val="28"/>
          <w:szCs w:val="28"/>
          <w:rtl w:val="true"/>
          <w:lang w:bidi="ar-SA"/>
        </w:rPr>
        <w:t>وَإِنْ نَهَیْتُمُونی یا سادَتی کَفَفْتُ  ‌</w:t>
      </w:r>
    </w:p>
    <w:p>
      <w:pPr>
        <w:pStyle w:val="BookText"/>
        <w:rPr/>
      </w:pPr>
      <w:r>
        <w:rPr>
          <w:rFonts w:ascii="IRNazanin" w:hAnsi="IRNazanin" w:eastAsia="IRNazanin"/>
          <w:color w:val="111111"/>
          <w:sz w:val="28"/>
          <w:sz w:val="28"/>
          <w:szCs w:val="28"/>
          <w:rtl w:val="true"/>
          <w:lang w:bidi="fa-IR"/>
        </w:rPr>
        <w:t>و اگر نهی نمودید ای سروران من؛ خودداری می‌کنم</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Amiri" w:hAnsi="Amiri" w:eastAsia="Amiri" w:cs="Amiri"/>
          <w:color w:val="111111"/>
          <w:sz w:val="28"/>
          <w:sz w:val="28"/>
          <w:szCs w:val="28"/>
          <w:rtl w:val="true"/>
          <w:lang w:bidi="ar-SA"/>
        </w:rPr>
        <w:t>وَإِنِ اسْتَنْصَرْتُمُونی یا قادَتی نَصَرْتُ</w:t>
      </w:r>
    </w:p>
    <w:p>
      <w:pPr>
        <w:pStyle w:val="BookText"/>
        <w:rPr/>
      </w:pPr>
      <w:r>
        <w:rPr>
          <w:rFonts w:ascii="IRNazanin" w:hAnsi="IRNazanin" w:eastAsia="IRNazanin"/>
          <w:color w:val="111111"/>
          <w:sz w:val="28"/>
          <w:sz w:val="28"/>
          <w:szCs w:val="28"/>
          <w:rtl w:val="true"/>
          <w:lang w:bidi="fa-IR"/>
        </w:rPr>
        <w:t>و اگر یاری طلبیدید ای فرماندهان من؛ یاری می‌کنم</w:t>
      </w:r>
    </w:p>
    <w:p>
      <w:pPr>
        <w:pStyle w:val="BookText"/>
        <w:rPr/>
      </w:pPr>
      <w:r>
        <w:rPr>
          <w:rFonts w:ascii="Amiri" w:hAnsi="Amiri" w:eastAsia="Amiri" w:cs="Amiri"/>
          <w:color w:val="111111"/>
          <w:sz w:val="28"/>
          <w:sz w:val="28"/>
          <w:szCs w:val="28"/>
          <w:rtl w:val="true"/>
          <w:lang w:bidi="ar-SA"/>
        </w:rPr>
        <w:t>وَإِنِ اسْتَعَنْتُمُونی یا سادَتی أَعَنْتُ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کمک خواستید ای عزیزان من؛ کمک می‌کنم</w:t>
      </w:r>
    </w:p>
    <w:p>
      <w:pPr>
        <w:pStyle w:val="BookText"/>
        <w:rPr/>
      </w:pPr>
      <w:r>
        <w:rPr>
          <w:rFonts w:ascii="Amiri" w:hAnsi="Amiri" w:eastAsia="Amiri" w:cs="Amiri"/>
          <w:color w:val="111111"/>
          <w:sz w:val="28"/>
          <w:sz w:val="28"/>
          <w:szCs w:val="28"/>
          <w:rtl w:val="true"/>
          <w:lang w:bidi="ar-SA"/>
        </w:rPr>
        <w:t>وَإِنِ اسْتَنْجَدْتُمُونی یا هُداتی أَنْجَدْتُ</w:t>
      </w:r>
    </w:p>
    <w:p>
      <w:pPr>
        <w:pStyle w:val="BookText"/>
        <w:rPr/>
      </w:pPr>
      <w:r>
        <w:rPr>
          <w:rFonts w:ascii="IRNazanin" w:hAnsi="IRNazanin" w:eastAsia="IRNazanin"/>
          <w:color w:val="111111"/>
          <w:sz w:val="28"/>
          <w:sz w:val="28"/>
          <w:szCs w:val="28"/>
          <w:rtl w:val="true"/>
          <w:lang w:bidi="fa-IR"/>
        </w:rPr>
        <w:t>و اگر مدد جویا شدید ای رهبران من؛‌مدد می‌نمایم</w:t>
      </w:r>
    </w:p>
    <w:p>
      <w:pPr>
        <w:pStyle w:val="BookText"/>
        <w:rPr/>
      </w:pPr>
      <w:r>
        <w:rPr>
          <w:rFonts w:ascii="Amiri" w:hAnsi="Amiri" w:eastAsia="Amiri" w:cs="Amiri"/>
          <w:color w:val="111111"/>
          <w:sz w:val="28"/>
          <w:sz w:val="28"/>
          <w:szCs w:val="28"/>
          <w:rtl w:val="true"/>
          <w:lang w:bidi="ar-SA"/>
        </w:rPr>
        <w:t>وَإِنِ اسْتَعْبَدْتُمُونی یا وُلاتی تَعَبَّدْتُ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مرا به بندگی فراخواندید ای سرپرستان من؛ بندگی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فَلَکُمْ یا أَئِمَّتی</w:t>
      </w:r>
    </w:p>
    <w:p>
      <w:pPr>
        <w:pStyle w:val="BookText"/>
        <w:rPr/>
      </w:pPr>
      <w:r>
        <w:rPr>
          <w:rFonts w:ascii="IRNazanin" w:hAnsi="IRNazanin" w:eastAsia="IRNazanin"/>
          <w:color w:val="111111"/>
          <w:sz w:val="28"/>
          <w:sz w:val="28"/>
          <w:szCs w:val="28"/>
          <w:rtl w:val="true"/>
          <w:lang w:bidi="fa-IR"/>
        </w:rPr>
        <w:t>پس ای پیشوایان من؛</w:t>
      </w:r>
    </w:p>
    <w:p>
      <w:pPr>
        <w:pStyle w:val="BookText"/>
        <w:rPr/>
      </w:pPr>
      <w:r>
        <w:rPr>
          <w:rFonts w:ascii="Amiri" w:hAnsi="Amiri" w:eastAsia="Amiri" w:cs="Amiri"/>
          <w:color w:val="111111"/>
          <w:sz w:val="28"/>
          <w:sz w:val="28"/>
          <w:szCs w:val="28"/>
          <w:rtl w:val="true"/>
          <w:lang w:bidi="ar-SA"/>
        </w:rPr>
        <w:t>عُبُودِیَّتی بَعْدَ اللَّهِ تَعالی طَوْعاً سَرْمَداً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خداوند متعال عبودیّت من همیشگی از روی میل و فرمانبرداری از آنِ شما است</w:t>
      </w:r>
    </w:p>
    <w:p>
      <w:pPr>
        <w:pStyle w:val="BookText"/>
        <w:rPr/>
      </w:pPr>
      <w:r>
        <w:rPr>
          <w:rFonts w:ascii="Amiri" w:hAnsi="Amiri" w:eastAsia="Amiri" w:cs="Amiri"/>
          <w:color w:val="111111"/>
          <w:sz w:val="28"/>
          <w:sz w:val="28"/>
          <w:szCs w:val="28"/>
          <w:rtl w:val="true"/>
          <w:lang w:bidi="ar-SA"/>
        </w:rPr>
        <w:t>وَعَلَیْکُمْ سَلامی وَتَحِیَّاتی سَلاماً مُجَدَّداً</w:t>
      </w:r>
    </w:p>
    <w:p>
      <w:pPr>
        <w:pStyle w:val="BookText"/>
        <w:rPr/>
      </w:pPr>
      <w:r>
        <w:rPr>
          <w:rFonts w:ascii="IRNazanin" w:hAnsi="IRNazanin" w:eastAsia="IRNazanin"/>
          <w:color w:val="111111"/>
          <w:sz w:val="28"/>
          <w:sz w:val="28"/>
          <w:szCs w:val="28"/>
          <w:rtl w:val="true"/>
          <w:lang w:bidi="fa-IR"/>
        </w:rPr>
        <w:t>و بر شما است سلام و درودم</w:t>
      </w:r>
    </w:p>
    <w:p>
      <w:pPr>
        <w:pStyle w:val="BookText"/>
        <w:rPr/>
      </w:pPr>
      <w:r>
        <w:rPr>
          <w:rFonts w:ascii="Amiri" w:hAnsi="Amiri" w:eastAsia="Amiri" w:cs="Amiri"/>
          <w:color w:val="111111"/>
          <w:sz w:val="28"/>
          <w:sz w:val="28"/>
          <w:szCs w:val="28"/>
          <w:rtl w:val="true"/>
          <w:lang w:bidi="ar-SA"/>
        </w:rPr>
        <w:t>وَصَلَواتُ اللَّهِ عَلَیْکُمْ وَرَحْمَةُ اللَّهِ وَبَرَکاتُهُ</w:t>
      </w:r>
      <w:r>
        <w:rPr>
          <w:rFonts w:eastAsia="Amiri" w:cs="Amiri" w:ascii="Amiri" w:hAnsi="Amiri"/>
          <w:color w:val="111111"/>
          <w:sz w:val="28"/>
          <w:szCs w:val="28"/>
          <w:rtl w:val="true"/>
          <w:lang w:bidi="ar-SA"/>
        </w:rPr>
        <w:t>.</w:t>
      </w:r>
      <w:r>
        <w:rPr>
          <w:rStyle w:val="FootnoteAnchor"/>
          <w:rtl w:val="true"/>
        </w:rPr>
        <w:footnoteReference w:id="546"/>
      </w:r>
      <w:r>
        <w:rPr>
          <w:rFonts w:ascii="IRNazanin" w:hAnsi="IRNazanin" w:eastAsia="IRNazanin"/>
          <w:color w:val="111111"/>
          <w:sz w:val="28"/>
          <w:sz w:val="28"/>
          <w:szCs w:val="28"/>
          <w:rtl w:val="true"/>
          <w:lang w:bidi="fa-IR"/>
        </w:rPr>
        <w:t>سلامی که همواره تجدید می‌کنم  و صلوات خداوند و رحمت و برکات فراوان او بر شما باد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bookmarkStart w:id="1078" w:name="pg9072_95076"/>
    </w:p>
    <w:p>
      <w:pPr>
        <w:pStyle w:val="Heading2"/>
        <w:numPr>
          <w:ilvl w:val="1"/>
          <w:numId w:val="1"/>
        </w:numPr>
        <w:rPr/>
      </w:pPr>
      <w:bookmarkStart w:id="1079" w:name="__RefHeading___Toc2506348_2870459653"/>
      <w:bookmarkStart w:id="1080" w:name="_Toc408"/>
      <w:bookmarkEnd w:id="1078"/>
      <w:bookmarkEnd w:id="1079"/>
      <w:r>
        <w:rPr>
          <w:rtl w:val="true"/>
        </w:rPr>
        <w:t>بخش بیست و نهم</w:t>
      </w:r>
      <w:bookmarkEnd w:id="1080"/>
    </w:p>
    <w:p>
      <w:pPr>
        <w:pStyle w:val="Heading3"/>
        <w:numPr>
          <w:ilvl w:val="2"/>
          <w:numId w:val="1"/>
        </w:numPr>
        <w:rPr/>
      </w:pPr>
      <w:bookmarkStart w:id="1081" w:name="__RefHeading___Toc2506350_2870459653"/>
      <w:bookmarkStart w:id="1082" w:name="_Toc409"/>
      <w:bookmarkEnd w:id="1081"/>
      <w:r>
        <w:rPr>
          <w:rtl w:val="true"/>
        </w:rPr>
        <w:t>هشت زیارت از زیارت‌های وداع</w:t>
      </w:r>
      <w:bookmarkEnd w:id="1082"/>
    </w:p>
    <w:p>
      <w:pPr>
        <w:pStyle w:val="BookText"/>
        <w:rPr/>
      </w:pPr>
      <w:r>
        <w:rPr>
          <w:rFonts w:ascii="IRNazanin" w:hAnsi="IRNazanin" w:eastAsia="IRNazanin"/>
          <w:color w:val="111111"/>
          <w:sz w:val="28"/>
          <w:sz w:val="28"/>
          <w:szCs w:val="28"/>
          <w:rtl w:val="true"/>
          <w:lang w:bidi="fa-IR"/>
        </w:rPr>
        <w:t>در این بخش  هشت زیارت از زیارت‌های وِداعیّه را که مستحبّ است در وقت‌وداع خوانده شود  نقل می‌کنیم</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مرحوم محدّث قمی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سوز قلب زائر در وقت وداع و شدّت‌تلخی کامش در مقام فرقت و مهاجرت از آن روضه مقدّسه  به اندازه شوق و انبساطو فرح و نشاط او است در اوّل ورود  و درجات آن مختلف است به حسب درجات‌معرفت و محبّت که به آن ذوات مقدّسه و ارواح طیّبه دارد  اگر صادق است در آن‌دعوی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پست‌ترین مرتبه آن  این است که به راستی وجود مقدّس امام‌علیه السلام نزد اومحبوبتر باشد از اهل و مال و اولاد و آنچه که به آن‌ها دل بسته و علاقه پیدا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وقت وداع حالش چنان است که می‌خواهد از عزیزترین خلق ومحبوبترین ایشان مفارقت کند و از او جدا شود  پس ناچار دلش سوزان و اشکش‌ریزان و پایش لرزان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را بر این نعمت عظمی شکر کند</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bookmarkStart w:id="1083" w:name="pg9072_95077"/>
    </w:p>
    <w:p>
      <w:pPr>
        <w:pStyle w:val="BookText"/>
        <w:rPr/>
      </w:pPr>
      <w:bookmarkEnd w:id="1083"/>
      <w:r>
        <w:rPr>
          <w:rFonts w:ascii="IRNazanin" w:hAnsi="IRNazanin" w:eastAsia="IRNazanin"/>
          <w:color w:val="111111"/>
          <w:sz w:val="28"/>
          <w:sz w:val="28"/>
          <w:szCs w:val="28"/>
          <w:rtl w:val="true"/>
          <w:lang w:bidi="fa-IR"/>
        </w:rPr>
        <w:t>و اگر نه  در دعویِ خویش کاذب و رجایش خائب است</w:t>
      </w:r>
      <w:r>
        <w:rPr>
          <w:rFonts w:eastAsia="IRNazanin" w:cs="IRNazanin"/>
          <w:color w:val="111111"/>
          <w:sz w:val="28"/>
          <w:szCs w:val="28"/>
          <w:rtl w:val="true"/>
          <w:lang w:bidi="fa-IR"/>
        </w:rPr>
        <w:t>.</w:t>
      </w:r>
      <w:r>
        <w:rPr>
          <w:rStyle w:val="FootnoteAnchor"/>
          <w:rtl w:val="true"/>
        </w:rPr>
        <w:footnoteReference w:id="548"/>
      </w:r>
    </w:p>
    <w:p>
      <w:pPr>
        <w:pStyle w:val="Heading3"/>
        <w:numPr>
          <w:ilvl w:val="2"/>
          <w:numId w:val="1"/>
        </w:numPr>
        <w:rPr/>
      </w:pPr>
      <w:bookmarkStart w:id="1084" w:name="__RefHeading___Toc2506352_2870459653"/>
      <w:bookmarkStart w:id="1085" w:name="_Toc410"/>
      <w:bookmarkEnd w:id="1084"/>
      <w:r>
        <w:rPr>
          <w:rtl w:val="true"/>
        </w:rPr>
        <w:t xml:space="preserve">زیارت وداع پس از زیارت </w:t>
      </w:r>
      <w:r>
        <w:rPr>
          <w:rtl w:val="true"/>
        </w:rPr>
        <w:t>«</w:t>
      </w:r>
      <w:r>
        <w:rPr>
          <w:rtl w:val="true"/>
        </w:rPr>
        <w:t>امین اللَّه</w:t>
      </w:r>
      <w:r>
        <w:rPr>
          <w:rtl w:val="true"/>
        </w:rPr>
        <w:t>»</w:t>
      </w:r>
      <w:bookmarkEnd w:id="1085"/>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بن طاووس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الصادقیة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در دو کتاب خطّی دیدم که زیارتی از امام صادق‌علیه السلام به عنوان وداع  پس از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حضرت امام باقرعلیه السلام درباره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خدمت‌حضرت امام جعفر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خواستی یکی از ائمّه‌علیهم السلام را وداع نمایی  این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زیارت امین‌اللَّه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أَیُّهَا الْإِمامُ وَرَحْمَةُ اللَّهِ وَبَرَکاتُهُ</w:t>
      </w:r>
    </w:p>
    <w:p>
      <w:pPr>
        <w:pStyle w:val="BookText"/>
        <w:rPr/>
      </w:pPr>
      <w:r>
        <w:rPr>
          <w:rFonts w:ascii="IRNazanin" w:hAnsi="IRNazanin" w:eastAsia="IRNazanin"/>
          <w:color w:val="111111"/>
          <w:sz w:val="28"/>
          <w:sz w:val="28"/>
          <w:szCs w:val="28"/>
          <w:rtl w:val="true"/>
          <w:lang w:bidi="fa-IR"/>
        </w:rPr>
        <w:t>سلام بر تو ای امام و رحمت خداوند و برکات او بر تو باد</w:t>
      </w:r>
    </w:p>
    <w:p>
      <w:pPr>
        <w:pStyle w:val="BookText"/>
        <w:rPr/>
      </w:pPr>
      <w:r>
        <w:rPr>
          <w:rFonts w:ascii="Amiri" w:hAnsi="Amiri" w:eastAsia="Amiri" w:cs="Amiri"/>
          <w:color w:val="111111"/>
          <w:sz w:val="28"/>
          <w:sz w:val="28"/>
          <w:szCs w:val="28"/>
          <w:rtl w:val="true"/>
          <w:lang w:bidi="ar-SA"/>
        </w:rPr>
        <w:t>أَسْتَوْدِعُکَ اللَّهَ وَعَلَیْکَ السَّلامُ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 به خدا می‌سپارم  و بر تو درود می‌فرستم  و رحمت خدا و برکات او بر تو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امَنَّا بِالرَّسُولِ وَبِما جِئْتُمْ بِهِ  ‌</w:t>
      </w:r>
    </w:p>
    <w:p>
      <w:pPr>
        <w:pStyle w:val="BookText"/>
        <w:rPr/>
      </w:pPr>
      <w:r>
        <w:rPr>
          <w:rFonts w:ascii="IRNazanin" w:hAnsi="IRNazanin" w:eastAsia="IRNazanin"/>
          <w:color w:val="111111"/>
          <w:sz w:val="28"/>
          <w:sz w:val="28"/>
          <w:szCs w:val="28"/>
          <w:rtl w:val="true"/>
          <w:lang w:bidi="fa-IR"/>
        </w:rPr>
        <w:t>ایمان آورده‌ایم به پیامبر  و به آنچه از احکام و دستورات آورده‌اید</w:t>
      </w:r>
    </w:p>
    <w:p>
      <w:pPr>
        <w:pStyle w:val="BookText"/>
        <w:rPr/>
      </w:pPr>
      <w:r>
        <w:rPr>
          <w:rFonts w:ascii="Amiri" w:hAnsi="Amiri" w:eastAsia="Amiri" w:cs="Amiri"/>
          <w:color w:val="111111"/>
          <w:sz w:val="28"/>
          <w:sz w:val="28"/>
          <w:szCs w:val="28"/>
          <w:rtl w:val="true"/>
          <w:lang w:bidi="ar-SA"/>
        </w:rPr>
        <w:t>وَدَعَوْتُمْ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آن رهنمون گشته‌اید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لاتَجْعَلْهُ اخِرَ الْعَهْدِ مِنْ زِیارَتی‌وَلِیِّکَ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این زیارت را آخرین زیارت از زیارت من را قرار 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لاتَحْرِمْنی ثَوابَ مَزارِهِ الَّذی أَوْجَبْتَ لَهُ</w:t>
      </w:r>
    </w:p>
    <w:p>
      <w:pPr>
        <w:pStyle w:val="BookText"/>
        <w:rPr/>
      </w:pPr>
      <w:r>
        <w:rPr>
          <w:rFonts w:ascii="IRNazanin" w:hAnsi="IRNazanin" w:eastAsia="IRNazanin"/>
          <w:color w:val="111111"/>
          <w:sz w:val="28"/>
          <w:sz w:val="28"/>
          <w:szCs w:val="28"/>
          <w:rtl w:val="true"/>
          <w:lang w:bidi="fa-IR"/>
        </w:rPr>
        <w:t>خداوندا؛ مرا محروم مکن از ثواب زیارتی که آن را واجب گردانیده‌ای</w:t>
      </w:r>
    </w:p>
    <w:p>
      <w:pPr>
        <w:pStyle w:val="BookText"/>
        <w:rPr/>
      </w:pPr>
      <w:r>
        <w:rPr>
          <w:rFonts w:ascii="Amiri" w:hAnsi="Amiri" w:eastAsia="Amiri" w:cs="Amiri"/>
          <w:color w:val="111111"/>
          <w:sz w:val="28"/>
          <w:sz w:val="28"/>
          <w:szCs w:val="28"/>
          <w:rtl w:val="true"/>
          <w:lang w:bidi="ar-SA"/>
        </w:rPr>
        <w:t>وَیَسِّرْولیّت لَنَا الْعَوْدَ إِلَیْهِ إِنْ شآءَ اللَّهُ تَعالی</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 برگشت به سوی حضرتش را بر ما آسان فرما ان شاء اللَّه تعالی</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bookmarkStart w:id="1086" w:name="pg9072_95078"/>
    </w:p>
    <w:p>
      <w:pPr>
        <w:pStyle w:val="Heading3"/>
        <w:numPr>
          <w:ilvl w:val="2"/>
          <w:numId w:val="1"/>
        </w:numPr>
        <w:rPr/>
      </w:pPr>
      <w:bookmarkStart w:id="1087" w:name="__RefHeading___Toc2506354_2870459653"/>
      <w:bookmarkStart w:id="1088" w:name="_Toc411"/>
      <w:bookmarkEnd w:id="1086"/>
      <w:bookmarkEnd w:id="1087"/>
      <w:r>
        <w:rPr>
          <w:rtl w:val="true"/>
        </w:rPr>
        <w:t>زیارت دوّم وداع</w:t>
      </w:r>
      <w:bookmarkEnd w:id="1088"/>
    </w:p>
    <w:p>
      <w:pPr>
        <w:pStyle w:val="BookText"/>
        <w:rPr/>
      </w:pPr>
      <w:r>
        <w:rPr>
          <w:rFonts w:ascii="IRNazanin" w:hAnsi="IRNazanin" w:eastAsia="IRNazanin"/>
          <w:color w:val="111111"/>
          <w:sz w:val="28"/>
          <w:sz w:val="28"/>
          <w:szCs w:val="28"/>
          <w:rtl w:val="true"/>
          <w:lang w:bidi="fa-IR"/>
        </w:rPr>
        <w:t>هر گاه اراده بازگشت و وداع نمودی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أَهْلَ بَیْتِ النُّبُوَّةِ</w:t>
      </w:r>
    </w:p>
    <w:p>
      <w:pPr>
        <w:pStyle w:val="BookText"/>
        <w:rPr/>
      </w:pPr>
      <w:r>
        <w:rPr>
          <w:rFonts w:ascii="IRNazanin" w:hAnsi="IRNazanin" w:eastAsia="IRNazanin"/>
          <w:color w:val="111111"/>
          <w:sz w:val="28"/>
          <w:sz w:val="28"/>
          <w:szCs w:val="28"/>
          <w:rtl w:val="true"/>
          <w:lang w:bidi="fa-IR"/>
        </w:rPr>
        <w:t>سلام بر شما ای اهل بیت پیامبر</w:t>
      </w:r>
    </w:p>
    <w:p>
      <w:pPr>
        <w:pStyle w:val="BookText"/>
        <w:rPr/>
      </w:pPr>
      <w:r>
        <w:rPr>
          <w:rFonts w:ascii="Amiri" w:hAnsi="Amiri" w:eastAsia="Amiri" w:cs="Amiri"/>
          <w:color w:val="111111"/>
          <w:sz w:val="28"/>
          <w:sz w:val="28"/>
          <w:szCs w:val="28"/>
          <w:rtl w:val="true"/>
          <w:lang w:bidi="ar-SA"/>
        </w:rPr>
        <w:t>سَلامَ مُوَدِّعٍ لا سَئِمٍ وَلا‌قالٍ</w:t>
      </w:r>
    </w:p>
    <w:p>
      <w:pPr>
        <w:pStyle w:val="BookText"/>
        <w:rPr/>
      </w:pPr>
      <w:r>
        <w:rPr>
          <w:rFonts w:ascii="IRNazanin" w:hAnsi="IRNazanin" w:eastAsia="IRNazanin"/>
          <w:color w:val="111111"/>
          <w:sz w:val="28"/>
          <w:sz w:val="28"/>
          <w:szCs w:val="28"/>
          <w:rtl w:val="true"/>
          <w:lang w:bidi="fa-IR"/>
        </w:rPr>
        <w:t>سلام شخص وداع‌کننده‌ای که از دیدارت نه خسته گردیده و نه دوست دارد که دور شود</w:t>
      </w:r>
    </w:p>
    <w:p>
      <w:pPr>
        <w:pStyle w:val="BookText"/>
        <w:rPr/>
      </w:pPr>
      <w:r>
        <w:rPr>
          <w:rFonts w:ascii="Amiri" w:hAnsi="Amiri" w:eastAsia="Amiri" w:cs="Amiri"/>
          <w:color w:val="111111"/>
          <w:sz w:val="28"/>
          <w:sz w:val="28"/>
          <w:szCs w:val="28"/>
          <w:rtl w:val="true"/>
          <w:lang w:bidi="ar-SA"/>
        </w:rPr>
        <w:t>وَرَحْمَةُ اللَّهِ وَبَرَکاتُهُ</w:t>
      </w:r>
    </w:p>
    <w:p>
      <w:pPr>
        <w:pStyle w:val="BookText"/>
        <w:rPr/>
      </w:pPr>
      <w:r>
        <w:rPr>
          <w:rFonts w:ascii="IRNazanin" w:hAnsi="IRNazanin" w:eastAsia="IRNazanin"/>
          <w:color w:val="111111"/>
          <w:sz w:val="28"/>
          <w:sz w:val="28"/>
          <w:szCs w:val="28"/>
          <w:rtl w:val="true"/>
          <w:lang w:bidi="fa-IR"/>
        </w:rPr>
        <w:t>و رحمت خدا و برکات او</w:t>
      </w:r>
    </w:p>
    <w:p>
      <w:pPr>
        <w:pStyle w:val="BookText"/>
        <w:rPr/>
      </w:pPr>
      <w:r>
        <w:rPr>
          <w:rFonts w:ascii="Amiri" w:hAnsi="Amiri" w:eastAsia="Amiri" w:cs="Amiri"/>
          <w:color w:val="111111"/>
          <w:sz w:val="28"/>
          <w:sz w:val="28"/>
          <w:szCs w:val="28"/>
          <w:rtl w:val="true"/>
          <w:lang w:bidi="ar-SA"/>
        </w:rPr>
        <w:t>إِنَّهُ حَمیدٌ مَجیدٌ</w:t>
      </w:r>
    </w:p>
    <w:p>
      <w:pPr>
        <w:pStyle w:val="BookText"/>
        <w:rPr/>
      </w:pPr>
      <w:r>
        <w:rPr>
          <w:rFonts w:ascii="IRNazanin" w:hAnsi="IRNazanin" w:eastAsia="IRNazanin"/>
          <w:color w:val="111111"/>
          <w:sz w:val="28"/>
          <w:sz w:val="28"/>
          <w:szCs w:val="28"/>
          <w:rtl w:val="true"/>
          <w:lang w:bidi="fa-IR"/>
        </w:rPr>
        <w:t>بر شما که او ستوده و باشکوه و عظمت است</w:t>
      </w:r>
    </w:p>
    <w:p>
      <w:pPr>
        <w:pStyle w:val="BookText"/>
        <w:rPr/>
      </w:pPr>
      <w:r>
        <w:rPr>
          <w:rFonts w:ascii="Amiri" w:hAnsi="Amiri" w:eastAsia="Amiri" w:cs="Amiri"/>
          <w:color w:val="111111"/>
          <w:sz w:val="28"/>
          <w:sz w:val="28"/>
          <w:szCs w:val="28"/>
          <w:rtl w:val="true"/>
          <w:lang w:bidi="ar-SA"/>
        </w:rPr>
        <w:t>سَلامَ وَلِیٍّ غَیْرَ‌راغِبٍ عَنْکُمْ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ارادتمندی که از شما روی گردان نیست</w:t>
      </w:r>
    </w:p>
    <w:p>
      <w:pPr>
        <w:pStyle w:val="BookText"/>
        <w:rPr/>
      </w:pPr>
      <w:r>
        <w:rPr>
          <w:rFonts w:ascii="Amiri" w:hAnsi="Amiri" w:eastAsia="Amiri" w:cs="Amiri"/>
          <w:color w:val="111111"/>
          <w:sz w:val="28"/>
          <w:sz w:val="28"/>
          <w:szCs w:val="28"/>
          <w:rtl w:val="true"/>
          <w:lang w:bidi="ar-SA"/>
        </w:rPr>
        <w:t>وَلا مُسْتَبْدِلٍ بِکُمْ</w:t>
      </w:r>
    </w:p>
    <w:p>
      <w:pPr>
        <w:pStyle w:val="BookText"/>
        <w:rPr/>
      </w:pPr>
      <w:r>
        <w:rPr>
          <w:rFonts w:ascii="IRNazanin" w:hAnsi="IRNazanin" w:eastAsia="IRNazanin"/>
          <w:color w:val="111111"/>
          <w:sz w:val="28"/>
          <w:sz w:val="28"/>
          <w:szCs w:val="28"/>
          <w:rtl w:val="true"/>
          <w:lang w:bidi="fa-IR"/>
        </w:rPr>
        <w:t>و کسی را جایگزین شما نمی‌سازد</w:t>
      </w:r>
    </w:p>
    <w:p>
      <w:pPr>
        <w:pStyle w:val="BookText"/>
        <w:rPr/>
      </w:pPr>
      <w:r>
        <w:rPr>
          <w:rFonts w:ascii="Amiri" w:hAnsi="Amiri" w:eastAsia="Amiri" w:cs="Amiri"/>
          <w:color w:val="111111"/>
          <w:sz w:val="28"/>
          <w:sz w:val="28"/>
          <w:szCs w:val="28"/>
          <w:rtl w:val="true"/>
          <w:lang w:bidi="ar-SA"/>
        </w:rPr>
        <w:t>وَلا مُؤْثِرٍ عَلَیْکُمْ  وَلا مُنْحَرِفٍ عَنْکُمْ</w:t>
      </w:r>
    </w:p>
    <w:p>
      <w:pPr>
        <w:pStyle w:val="BookText"/>
        <w:rPr/>
      </w:pPr>
      <w:r>
        <w:rPr>
          <w:rFonts w:ascii="IRNazanin" w:hAnsi="IRNazanin" w:eastAsia="IRNazanin"/>
          <w:color w:val="111111"/>
          <w:sz w:val="28"/>
          <w:sz w:val="28"/>
          <w:szCs w:val="28"/>
          <w:rtl w:val="true"/>
          <w:lang w:bidi="fa-IR"/>
        </w:rPr>
        <w:t>و دیگری را بر شما ترجیح نمی‌دهد و از راه شما منحرف نمی‌شود</w:t>
      </w:r>
    </w:p>
    <w:p>
      <w:pPr>
        <w:pStyle w:val="BookText"/>
        <w:rPr/>
      </w:pPr>
      <w:r>
        <w:rPr>
          <w:rFonts w:ascii="Amiri" w:hAnsi="Amiri" w:eastAsia="Amiri" w:cs="Amiri"/>
          <w:color w:val="111111"/>
          <w:sz w:val="28"/>
          <w:sz w:val="28"/>
          <w:szCs w:val="28"/>
          <w:rtl w:val="true"/>
          <w:lang w:bidi="ar-SA"/>
        </w:rPr>
        <w:t>وَلا زاهِدٍ فی قُرْبِکُمْ  وَإِتْیانِ مَشاهِدِکُمْ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بی‌اعتنائی در نزدیک بودن با شما و آمدن به زیارتگاه شما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عَلَیْکُمْ</w:t>
      </w:r>
    </w:p>
    <w:p>
      <w:pPr>
        <w:pStyle w:val="BookText"/>
        <w:rPr/>
      </w:pPr>
      <w:r>
        <w:rPr>
          <w:rFonts w:ascii="IRNazanin" w:hAnsi="IRNazanin" w:eastAsia="IRNazanin"/>
          <w:color w:val="111111"/>
          <w:sz w:val="28"/>
          <w:sz w:val="28"/>
          <w:szCs w:val="28"/>
          <w:rtl w:val="true"/>
          <w:lang w:bidi="fa-IR"/>
        </w:rPr>
        <w:t>و سلام بر شما</w:t>
      </w:r>
    </w:p>
    <w:p>
      <w:pPr>
        <w:pStyle w:val="BookText"/>
        <w:rPr/>
      </w:pPr>
      <w:r>
        <w:rPr>
          <w:rFonts w:ascii="Amiri" w:hAnsi="Amiri" w:eastAsia="Amiri" w:cs="Amiri"/>
          <w:color w:val="111111"/>
          <w:sz w:val="28"/>
          <w:sz w:val="28"/>
          <w:szCs w:val="28"/>
          <w:rtl w:val="true"/>
          <w:lang w:bidi="ar-SA"/>
        </w:rPr>
        <w:t>وَحَشَرَنِیَ اللَّهُ فی زُمْرَتِکُمْ</w:t>
      </w:r>
    </w:p>
    <w:p>
      <w:pPr>
        <w:pStyle w:val="BookText"/>
        <w:rPr/>
      </w:pPr>
      <w:r>
        <w:rPr>
          <w:rFonts w:ascii="IRNazanin" w:hAnsi="IRNazanin" w:eastAsia="IRNazanin"/>
          <w:color w:val="111111"/>
          <w:sz w:val="28"/>
          <w:sz w:val="28"/>
          <w:szCs w:val="28"/>
          <w:rtl w:val="true"/>
          <w:lang w:bidi="fa-IR"/>
        </w:rPr>
        <w:t>و خداوند مرا در زمره شما محشور گرداند</w:t>
      </w:r>
    </w:p>
    <w:p>
      <w:pPr>
        <w:pStyle w:val="BookText"/>
        <w:rPr/>
      </w:pPr>
      <w:r>
        <w:rPr>
          <w:rFonts w:ascii="Amiri" w:hAnsi="Amiri" w:eastAsia="Amiri" w:cs="Amiri"/>
          <w:color w:val="111111"/>
          <w:sz w:val="28"/>
          <w:sz w:val="28"/>
          <w:szCs w:val="28"/>
          <w:rtl w:val="true"/>
          <w:lang w:bidi="ar-SA"/>
        </w:rPr>
        <w:t>وَأَوْرَدَنی حَوْضَکُمْ</w:t>
      </w:r>
    </w:p>
    <w:p>
      <w:pPr>
        <w:pStyle w:val="BookText"/>
        <w:rPr/>
      </w:pPr>
      <w:r>
        <w:rPr>
          <w:rFonts w:ascii="IRNazanin" w:hAnsi="IRNazanin" w:eastAsia="IRNazanin"/>
          <w:color w:val="111111"/>
          <w:sz w:val="28"/>
          <w:sz w:val="28"/>
          <w:szCs w:val="28"/>
          <w:rtl w:val="true"/>
          <w:lang w:bidi="fa-IR"/>
        </w:rPr>
        <w:t xml:space="preserve">و در کنار حوض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فرماید</w:t>
      </w:r>
    </w:p>
    <w:p>
      <w:pPr>
        <w:pStyle w:val="BookText"/>
        <w:rPr/>
      </w:pPr>
      <w:r>
        <w:rPr>
          <w:rFonts w:ascii="Amiri" w:hAnsi="Amiri" w:eastAsia="Amiri" w:cs="Amiri"/>
          <w:color w:val="111111"/>
          <w:sz w:val="28"/>
          <w:sz w:val="28"/>
          <w:szCs w:val="28"/>
          <w:rtl w:val="true"/>
          <w:lang w:bidi="ar-SA"/>
        </w:rPr>
        <w:t>وَجَعَلَنی مِنْ حِزْبِکُمْ ‌</w:t>
      </w:r>
    </w:p>
    <w:p>
      <w:pPr>
        <w:pStyle w:val="BookText"/>
        <w:rPr/>
      </w:pPr>
      <w:r>
        <w:rPr>
          <w:rFonts w:ascii="IRNazanin" w:hAnsi="IRNazanin" w:eastAsia="IRNazanin"/>
          <w:color w:val="111111"/>
          <w:sz w:val="28"/>
          <w:sz w:val="28"/>
          <w:szCs w:val="28"/>
          <w:rtl w:val="true"/>
          <w:lang w:bidi="fa-IR"/>
        </w:rPr>
        <w:t>و از حزب و فی‌گروه شما قرار دهد</w:t>
      </w:r>
    </w:p>
    <w:p>
      <w:pPr>
        <w:pStyle w:val="BookText"/>
        <w:rPr/>
      </w:pPr>
      <w:r>
        <w:rPr>
          <w:rFonts w:ascii="Amiri" w:hAnsi="Amiri" w:eastAsia="Amiri" w:cs="Amiri"/>
          <w:color w:val="111111"/>
          <w:sz w:val="28"/>
          <w:sz w:val="28"/>
          <w:szCs w:val="28"/>
          <w:rtl w:val="true"/>
          <w:lang w:bidi="ar-SA"/>
        </w:rPr>
        <w:t>وَأَرْضاکُمْ عَنّی</w:t>
      </w:r>
    </w:p>
    <w:p>
      <w:pPr>
        <w:pStyle w:val="BookText"/>
        <w:rPr/>
      </w:pPr>
      <w:r>
        <w:rPr>
          <w:rFonts w:ascii="IRNazanin" w:hAnsi="IRNazanin" w:eastAsia="IRNazanin"/>
          <w:color w:val="111111"/>
          <w:sz w:val="28"/>
          <w:sz w:val="28"/>
          <w:szCs w:val="28"/>
          <w:rtl w:val="true"/>
          <w:lang w:bidi="fa-IR"/>
        </w:rPr>
        <w:t>و قلب نازنین شما را از من راضی و خشنود نماید</w:t>
      </w:r>
    </w:p>
    <w:p>
      <w:pPr>
        <w:pStyle w:val="BookText"/>
        <w:rPr/>
      </w:pPr>
      <w:r>
        <w:rPr>
          <w:rFonts w:ascii="Amiri" w:hAnsi="Amiri" w:eastAsia="Amiri" w:cs="Amiri"/>
          <w:color w:val="111111"/>
          <w:sz w:val="28"/>
          <w:sz w:val="28"/>
          <w:szCs w:val="28"/>
          <w:rtl w:val="true"/>
          <w:lang w:bidi="ar-SA"/>
        </w:rPr>
        <w:t>وَمَکَّنَنی فی دَوْلَتِکُمْ</w:t>
      </w:r>
    </w:p>
    <w:p>
      <w:pPr>
        <w:pStyle w:val="BookText"/>
        <w:rPr/>
      </w:pPr>
      <w:r>
        <w:rPr>
          <w:rFonts w:ascii="IRNazanin" w:hAnsi="IRNazanin" w:eastAsia="IRNazanin"/>
          <w:color w:val="111111"/>
          <w:sz w:val="28"/>
          <w:sz w:val="28"/>
          <w:szCs w:val="28"/>
          <w:rtl w:val="true"/>
          <w:lang w:bidi="fa-IR"/>
        </w:rPr>
        <w:t>و در دولت شما به من قدرت و توانائی دهد</w:t>
      </w:r>
    </w:p>
    <w:p>
      <w:pPr>
        <w:pStyle w:val="BookText"/>
        <w:rPr/>
      </w:pPr>
      <w:r>
        <w:rPr>
          <w:rFonts w:ascii="Amiri" w:hAnsi="Amiri" w:eastAsia="Amiri" w:cs="Amiri"/>
          <w:color w:val="111111"/>
          <w:sz w:val="28"/>
          <w:sz w:val="28"/>
          <w:szCs w:val="28"/>
          <w:rtl w:val="true"/>
          <w:lang w:bidi="ar-SA"/>
        </w:rPr>
        <w:t>وَأَحْیانی رَجْعَتِکُمْ</w:t>
      </w:r>
    </w:p>
    <w:p>
      <w:pPr>
        <w:pStyle w:val="BookText"/>
        <w:rPr/>
      </w:pPr>
      <w:r>
        <w:rPr>
          <w:rFonts w:ascii="IRNazanin" w:hAnsi="IRNazanin" w:eastAsia="IRNazanin"/>
          <w:color w:val="111111"/>
          <w:sz w:val="28"/>
          <w:sz w:val="28"/>
          <w:szCs w:val="28"/>
          <w:rtl w:val="true"/>
          <w:lang w:bidi="fa-IR"/>
        </w:rPr>
        <w:t>و در‌رجعت شما زنده گرداند</w:t>
      </w:r>
    </w:p>
    <w:p>
      <w:pPr>
        <w:pStyle w:val="BookText"/>
        <w:rPr/>
      </w:pPr>
      <w:r>
        <w:rPr>
          <w:rFonts w:ascii="Amiri" w:hAnsi="Amiri" w:eastAsia="Amiri" w:cs="Amiri"/>
          <w:color w:val="111111"/>
          <w:sz w:val="28"/>
          <w:sz w:val="28"/>
          <w:szCs w:val="28"/>
          <w:rtl w:val="true"/>
          <w:lang w:bidi="ar-SA"/>
        </w:rPr>
        <w:t>وَمَلَّکَنی فی أَیَّامِکُمْ</w:t>
      </w:r>
    </w:p>
    <w:p>
      <w:pPr>
        <w:pStyle w:val="BookText"/>
        <w:rPr/>
      </w:pPr>
      <w:r>
        <w:rPr>
          <w:rFonts w:ascii="IRNazanin" w:hAnsi="IRNazanin" w:eastAsia="IRNazanin"/>
          <w:color w:val="111111"/>
          <w:sz w:val="28"/>
          <w:sz w:val="28"/>
          <w:szCs w:val="28"/>
          <w:rtl w:val="true"/>
          <w:lang w:bidi="fa-IR"/>
        </w:rPr>
        <w:t>و در دوران شما بهره‌مند فرماید</w:t>
      </w:r>
    </w:p>
    <w:p>
      <w:pPr>
        <w:pStyle w:val="BookText"/>
        <w:rPr/>
      </w:pPr>
      <w:r>
        <w:rPr>
          <w:rFonts w:ascii="Amiri" w:hAnsi="Amiri" w:eastAsia="Amiri" w:cs="Amiri"/>
          <w:color w:val="111111"/>
          <w:sz w:val="28"/>
          <w:sz w:val="28"/>
          <w:szCs w:val="28"/>
          <w:rtl w:val="true"/>
          <w:lang w:bidi="ar-SA"/>
        </w:rPr>
        <w:t>وَشَکَرَ سَعْیی بِکُمْ</w:t>
      </w:r>
    </w:p>
    <w:p>
      <w:pPr>
        <w:pStyle w:val="BookText"/>
        <w:rPr/>
      </w:pPr>
      <w:r>
        <w:rPr>
          <w:rFonts w:ascii="IRNazanin" w:hAnsi="IRNazanin" w:eastAsia="IRNazanin"/>
          <w:color w:val="111111"/>
          <w:sz w:val="28"/>
          <w:sz w:val="28"/>
          <w:szCs w:val="28"/>
          <w:rtl w:val="true"/>
          <w:lang w:bidi="fa-IR"/>
        </w:rPr>
        <w:t>و سعی و تلاش مرا به واسطه شما پاداش دهد</w:t>
      </w:r>
    </w:p>
    <w:p>
      <w:pPr>
        <w:pStyle w:val="BookText"/>
        <w:rPr/>
      </w:pPr>
      <w:r>
        <w:rPr>
          <w:rFonts w:ascii="Amiri" w:hAnsi="Amiri" w:eastAsia="Amiri" w:cs="Amiri"/>
          <w:color w:val="111111"/>
          <w:sz w:val="28"/>
          <w:sz w:val="28"/>
          <w:szCs w:val="28"/>
          <w:rtl w:val="true"/>
          <w:lang w:bidi="ar-SA"/>
        </w:rPr>
        <w:t>وَغَفَرَ ذَنْبی بِشَفاعَتِکُمْ</w:t>
      </w:r>
    </w:p>
    <w:p>
      <w:pPr>
        <w:pStyle w:val="BookText"/>
        <w:rPr/>
      </w:pPr>
      <w:r>
        <w:rPr>
          <w:rFonts w:ascii="IRNazanin" w:hAnsi="IRNazanin" w:eastAsia="IRNazanin"/>
          <w:color w:val="111111"/>
          <w:sz w:val="28"/>
          <w:sz w:val="28"/>
          <w:szCs w:val="28"/>
          <w:rtl w:val="true"/>
          <w:lang w:bidi="fa-IR"/>
        </w:rPr>
        <w:t>و گناهم را به شفاعت شما بیامرزد</w:t>
      </w:r>
    </w:p>
    <w:p>
      <w:pPr>
        <w:pStyle w:val="BookText"/>
        <w:rPr/>
      </w:pPr>
      <w:r>
        <w:rPr>
          <w:rFonts w:ascii="Amiri" w:hAnsi="Amiri" w:eastAsia="Amiri" w:cs="Amiri"/>
          <w:color w:val="111111"/>
          <w:sz w:val="28"/>
          <w:sz w:val="28"/>
          <w:szCs w:val="28"/>
          <w:rtl w:val="true"/>
          <w:lang w:bidi="ar-SA"/>
        </w:rPr>
        <w:t>وَأَقالَ عَثْرَتی بِمَحَبَّتِکُمْ</w:t>
      </w:r>
    </w:p>
    <w:p>
      <w:pPr>
        <w:pStyle w:val="BookText"/>
        <w:rPr/>
      </w:pPr>
      <w:r>
        <w:rPr>
          <w:rFonts w:ascii="IRNazanin" w:hAnsi="IRNazanin" w:eastAsia="IRNazanin"/>
          <w:color w:val="111111"/>
          <w:sz w:val="28"/>
          <w:sz w:val="28"/>
          <w:szCs w:val="28"/>
          <w:rtl w:val="true"/>
          <w:lang w:bidi="fa-IR"/>
        </w:rPr>
        <w:t>و از خطا و لغزشم بخاطر محبّت‌داشتن به شما چشم‌پوشی نماید</w:t>
      </w:r>
    </w:p>
    <w:p>
      <w:pPr>
        <w:pStyle w:val="BookText"/>
        <w:rPr/>
      </w:pPr>
      <w:r>
        <w:rPr>
          <w:rFonts w:ascii="Amiri" w:hAnsi="Amiri" w:eastAsia="Amiri" w:cs="Amiri"/>
          <w:color w:val="111111"/>
          <w:sz w:val="28"/>
          <w:sz w:val="28"/>
          <w:szCs w:val="28"/>
          <w:rtl w:val="true"/>
          <w:lang w:bidi="ar-SA"/>
        </w:rPr>
        <w:t>وَأَعْلی کَعْبی بِمُوالاتِکُمْ</w:t>
      </w:r>
    </w:p>
    <w:p>
      <w:pPr>
        <w:pStyle w:val="BookText"/>
        <w:rPr/>
      </w:pPr>
      <w:r>
        <w:rPr>
          <w:rFonts w:ascii="IRNazanin" w:hAnsi="IRNazanin" w:eastAsia="IRNazanin"/>
          <w:color w:val="111111"/>
          <w:sz w:val="28"/>
          <w:sz w:val="28"/>
          <w:szCs w:val="28"/>
          <w:rtl w:val="true"/>
          <w:lang w:bidi="fa-IR"/>
        </w:rPr>
        <w:t>و با ولایت شما مرا سرافراز فرماید</w:t>
      </w:r>
    </w:p>
    <w:p>
      <w:pPr>
        <w:pStyle w:val="BookText"/>
        <w:rPr/>
      </w:pPr>
      <w:r>
        <w:rPr>
          <w:rFonts w:ascii="Amiri" w:hAnsi="Amiri" w:eastAsia="Amiri" w:cs="Amiri"/>
          <w:color w:val="111111"/>
          <w:sz w:val="28"/>
          <w:sz w:val="28"/>
          <w:szCs w:val="28"/>
          <w:rtl w:val="true"/>
          <w:lang w:bidi="ar-SA"/>
        </w:rPr>
        <w:t>وَشَرَّفَنی بِطاعَتِکُمْ</w:t>
      </w:r>
    </w:p>
    <w:p>
      <w:pPr>
        <w:pStyle w:val="BookText"/>
        <w:rPr/>
      </w:pPr>
      <w:r>
        <w:rPr>
          <w:rFonts w:ascii="IRNazanin" w:hAnsi="IRNazanin" w:eastAsia="IRNazanin"/>
          <w:color w:val="111111"/>
          <w:sz w:val="28"/>
          <w:sz w:val="28"/>
          <w:szCs w:val="28"/>
          <w:rtl w:val="true"/>
          <w:lang w:bidi="fa-IR"/>
        </w:rPr>
        <w:t>و با اطاعت و فرمانبرداری از دستورات شما به من شرافت و بزرگی بخشد</w:t>
      </w:r>
    </w:p>
    <w:p>
      <w:pPr>
        <w:pStyle w:val="BookText"/>
        <w:rPr/>
      </w:pPr>
      <w:r>
        <w:rPr>
          <w:rFonts w:ascii="Amiri" w:hAnsi="Amiri" w:eastAsia="Amiri" w:cs="Amiri"/>
          <w:color w:val="111111"/>
          <w:sz w:val="28"/>
          <w:sz w:val="28"/>
          <w:szCs w:val="28"/>
          <w:rtl w:val="true"/>
          <w:lang w:bidi="ar-SA"/>
        </w:rPr>
        <w:t>وَأَعَزَّنی بِهُداکُمْ</w:t>
      </w:r>
    </w:p>
    <w:p>
      <w:pPr>
        <w:pStyle w:val="BookText"/>
        <w:rPr/>
      </w:pPr>
      <w:r>
        <w:rPr>
          <w:rFonts w:ascii="IRNazanin" w:hAnsi="IRNazanin" w:eastAsia="IRNazanin"/>
          <w:color w:val="111111"/>
          <w:sz w:val="28"/>
          <w:sz w:val="28"/>
          <w:szCs w:val="28"/>
          <w:rtl w:val="true"/>
          <w:lang w:bidi="fa-IR"/>
        </w:rPr>
        <w:t>و مرا به هدایت و رهبری شما عزیز گرداند</w:t>
      </w:r>
    </w:p>
    <w:p>
      <w:pPr>
        <w:pStyle w:val="BookText"/>
        <w:rPr/>
      </w:pPr>
      <w:r>
        <w:rPr>
          <w:rFonts w:ascii="Amiri" w:hAnsi="Amiri" w:eastAsia="Amiri" w:cs="Amiri"/>
          <w:color w:val="111111"/>
          <w:sz w:val="28"/>
          <w:sz w:val="28"/>
          <w:szCs w:val="28"/>
          <w:rtl w:val="true"/>
          <w:lang w:bidi="ar-SA"/>
        </w:rPr>
        <w:t>وَجَعَلَنی مِمَّنِ انْقَلَبَ مُفْلِحاً مُنْجِحاً  ‌</w:t>
      </w:r>
    </w:p>
    <w:p>
      <w:pPr>
        <w:pStyle w:val="BookText"/>
        <w:rPr/>
      </w:pPr>
      <w:r>
        <w:rPr>
          <w:rFonts w:ascii="IRNazanin" w:hAnsi="IRNazanin" w:eastAsia="IRNazanin"/>
          <w:color w:val="111111"/>
          <w:sz w:val="28"/>
          <w:sz w:val="28"/>
          <w:szCs w:val="28"/>
          <w:rtl w:val="true"/>
          <w:lang w:bidi="fa-IR"/>
        </w:rPr>
        <w:t>و از کسانی قرار دهد که با کامیابی و رستگاری</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Amiri" w:hAnsi="Amiri" w:eastAsia="Amiri" w:cs="Amiri"/>
          <w:color w:val="111111"/>
          <w:sz w:val="28"/>
          <w:sz w:val="28"/>
          <w:szCs w:val="28"/>
          <w:rtl w:val="true"/>
          <w:lang w:bidi="ar-SA"/>
        </w:rPr>
        <w:t>غانِماً سالِماً</w:t>
      </w:r>
    </w:p>
    <w:p>
      <w:pPr>
        <w:pStyle w:val="BookText"/>
        <w:rPr/>
      </w:pPr>
      <w:r>
        <w:rPr>
          <w:rFonts w:ascii="Amiri" w:hAnsi="Amiri" w:eastAsia="Amiri" w:cs="Amiri"/>
          <w:color w:val="111111"/>
          <w:sz w:val="28"/>
          <w:sz w:val="28"/>
          <w:szCs w:val="28"/>
          <w:rtl w:val="true"/>
          <w:lang w:bidi="ar-SA"/>
        </w:rPr>
        <w:t>مُعافاً غَنِیّاً</w:t>
      </w:r>
    </w:p>
    <w:p>
      <w:pPr>
        <w:pStyle w:val="BookText"/>
        <w:rPr/>
      </w:pPr>
      <w:r>
        <w:rPr>
          <w:rFonts w:ascii="Amiri" w:hAnsi="Amiri" w:eastAsia="Amiri" w:cs="Amiri"/>
          <w:color w:val="111111"/>
          <w:sz w:val="28"/>
          <w:sz w:val="28"/>
          <w:szCs w:val="28"/>
          <w:rtl w:val="true"/>
          <w:lang w:bidi="ar-SA"/>
        </w:rPr>
        <w:t>فآئِزاً بِرِضْوانِ اللَّهِ‌</w:t>
      </w:r>
    </w:p>
    <w:p>
      <w:pPr>
        <w:pStyle w:val="BookText"/>
        <w:rPr/>
      </w:pPr>
      <w:r>
        <w:rPr>
          <w:rFonts w:ascii="IRNazanin" w:hAnsi="IRNazanin" w:eastAsia="IRNazanin"/>
          <w:color w:val="111111"/>
          <w:sz w:val="28"/>
          <w:sz w:val="28"/>
          <w:szCs w:val="28"/>
          <w:rtl w:val="true"/>
          <w:lang w:bidi="fa-IR"/>
        </w:rPr>
        <w:t>بهره‌مند  سلامت و عافیت و توانگری و پیروزمند به رضوان و خشنودی خداوند</w:t>
      </w:r>
    </w:p>
    <w:p>
      <w:pPr>
        <w:pStyle w:val="BookText"/>
        <w:rPr/>
      </w:pPr>
      <w:r>
        <w:rPr>
          <w:rFonts w:ascii="Amiri" w:hAnsi="Amiri" w:eastAsia="Amiri" w:cs="Amiri"/>
          <w:color w:val="111111"/>
          <w:sz w:val="28"/>
          <w:sz w:val="28"/>
          <w:szCs w:val="28"/>
          <w:rtl w:val="true"/>
          <w:lang w:bidi="ar-SA"/>
        </w:rPr>
        <w:t>وَفَضْلِهِ وَکِفایَتِهِ</w:t>
      </w:r>
    </w:p>
    <w:p>
      <w:pPr>
        <w:pStyle w:val="BookText"/>
        <w:rPr/>
      </w:pPr>
      <w:r>
        <w:rPr>
          <w:rFonts w:ascii="Amiri" w:hAnsi="Amiri" w:eastAsia="Amiri" w:cs="Amiri"/>
          <w:color w:val="111111"/>
          <w:sz w:val="28"/>
          <w:sz w:val="28"/>
          <w:szCs w:val="28"/>
          <w:rtl w:val="true"/>
          <w:lang w:bidi="ar-SA"/>
        </w:rPr>
        <w:t>بِأَفْضَلِ ما یَنْقَلِبُ بِهِ أَحَدٌ مِنْ زُوَّارِکُمْ‌</w:t>
      </w:r>
    </w:p>
    <w:p>
      <w:pPr>
        <w:pStyle w:val="BookText"/>
        <w:rPr/>
      </w:pPr>
      <w:r>
        <w:rPr>
          <w:rFonts w:ascii="IRNazanin" w:hAnsi="IRNazanin" w:eastAsia="IRNazanin"/>
          <w:color w:val="111111"/>
          <w:sz w:val="28"/>
          <w:sz w:val="28"/>
          <w:szCs w:val="28"/>
          <w:rtl w:val="true"/>
          <w:lang w:bidi="fa-IR"/>
        </w:rPr>
        <w:t>و فضل و احسانش و سرپرستی او بازمی‌گردند  بهتر از بازگشتی که هر یک از زائرین شما</w:t>
      </w:r>
    </w:p>
    <w:p>
      <w:pPr>
        <w:pStyle w:val="BookText"/>
        <w:rPr/>
      </w:pPr>
      <w:r>
        <w:rPr>
          <w:rFonts w:ascii="Amiri" w:hAnsi="Amiri" w:eastAsia="Amiri" w:cs="Amiri"/>
          <w:color w:val="111111"/>
          <w:sz w:val="28"/>
          <w:sz w:val="28"/>
          <w:szCs w:val="28"/>
          <w:rtl w:val="true"/>
          <w:lang w:bidi="ar-SA"/>
        </w:rPr>
        <w:t>وَمَوالیکُمْ</w:t>
      </w:r>
    </w:p>
    <w:p>
      <w:pPr>
        <w:pStyle w:val="BookText"/>
        <w:rPr/>
      </w:pPr>
      <w:r>
        <w:rPr>
          <w:rFonts w:ascii="Amiri" w:hAnsi="Amiri" w:eastAsia="Amiri" w:cs="Amiri"/>
          <w:color w:val="111111"/>
          <w:sz w:val="28"/>
          <w:sz w:val="28"/>
          <w:szCs w:val="28"/>
          <w:rtl w:val="true"/>
          <w:lang w:bidi="ar-SA"/>
        </w:rPr>
        <w:t>وَمُحِبّیکُمْ وَشیعَتِکُمْ</w:t>
      </w:r>
    </w:p>
    <w:p>
      <w:pPr>
        <w:pStyle w:val="BookText"/>
        <w:rPr/>
      </w:pPr>
      <w:r>
        <w:rPr>
          <w:rFonts w:ascii="Amiri" w:hAnsi="Amiri" w:eastAsia="Amiri" w:cs="Amiri"/>
          <w:color w:val="111111"/>
          <w:sz w:val="28"/>
          <w:sz w:val="28"/>
          <w:szCs w:val="28"/>
          <w:rtl w:val="true"/>
          <w:lang w:bidi="ar-SA"/>
        </w:rPr>
        <w:t>وَرَزَقَنِیَ اللَّهُ الْعَوْدَ ثُمَّ الْعَوْدَ</w:t>
      </w:r>
    </w:p>
    <w:p>
      <w:pPr>
        <w:pStyle w:val="BookText"/>
        <w:rPr/>
      </w:pPr>
      <w:r>
        <w:rPr>
          <w:rFonts w:ascii="IRNazanin" w:hAnsi="IRNazanin" w:eastAsia="IRNazanin"/>
          <w:color w:val="111111"/>
          <w:sz w:val="28"/>
          <w:sz w:val="28"/>
          <w:szCs w:val="28"/>
          <w:rtl w:val="true"/>
          <w:lang w:bidi="fa-IR"/>
        </w:rPr>
        <w:t>ارادتمندان شما  دوستان شما و شیعیان شما دارند  و بار دیگر بازگشتن را  و بار دیگر</w:t>
      </w:r>
    </w:p>
    <w:p>
      <w:pPr>
        <w:pStyle w:val="BookText"/>
        <w:rPr/>
      </w:pPr>
      <w:r>
        <w:rPr>
          <w:rFonts w:ascii="Amiri" w:hAnsi="Amiri" w:eastAsia="Amiri" w:cs="Amiri"/>
          <w:color w:val="111111"/>
          <w:sz w:val="28"/>
          <w:sz w:val="28"/>
          <w:szCs w:val="28"/>
          <w:rtl w:val="true"/>
          <w:lang w:bidi="ar-SA"/>
        </w:rPr>
        <w:t>أَبَداً ما أَبْقانی</w:t>
      </w:r>
    </w:p>
    <w:p>
      <w:pPr>
        <w:pStyle w:val="BookText"/>
        <w:rPr/>
      </w:pPr>
      <w:r>
        <w:rPr>
          <w:rFonts w:ascii="Amiri" w:hAnsi="Amiri" w:eastAsia="Amiri" w:cs="Amiri"/>
          <w:color w:val="111111"/>
          <w:sz w:val="28"/>
          <w:sz w:val="28"/>
          <w:szCs w:val="28"/>
          <w:rtl w:val="true"/>
          <w:lang w:bidi="ar-SA"/>
        </w:rPr>
        <w:t>بِنِیَّةٍ وَایمانٍ وَتَقْوی وَإِخْباتٍ</w:t>
      </w:r>
    </w:p>
    <w:p>
      <w:pPr>
        <w:pStyle w:val="BookText"/>
        <w:rPr/>
      </w:pPr>
      <w:r>
        <w:rPr>
          <w:rFonts w:ascii="Amiri" w:hAnsi="Amiri" w:eastAsia="Amiri" w:cs="Amiri"/>
          <w:color w:val="111111"/>
          <w:sz w:val="28"/>
          <w:sz w:val="28"/>
          <w:szCs w:val="28"/>
          <w:rtl w:val="true"/>
          <w:lang w:bidi="ar-SA"/>
        </w:rPr>
        <w:t>وَرِزْقٍ واسِعٍ‌</w:t>
      </w:r>
    </w:p>
    <w:p>
      <w:pPr>
        <w:pStyle w:val="BookText"/>
        <w:rPr/>
      </w:pPr>
      <w:r>
        <w:rPr>
          <w:rFonts w:ascii="IRNazanin" w:hAnsi="IRNazanin" w:eastAsia="IRNazanin"/>
          <w:color w:val="111111"/>
          <w:sz w:val="28"/>
          <w:sz w:val="28"/>
          <w:szCs w:val="28"/>
          <w:rtl w:val="true"/>
          <w:lang w:bidi="fa-IR"/>
        </w:rPr>
        <w:t>تا مادامی که زنده‌ام به طور پیوسته  با نیّت خالص و ایمان و تقوا و فروتنی و روزی فراوان‌</w:t>
      </w:r>
    </w:p>
    <w:p>
      <w:pPr>
        <w:pStyle w:val="BookText"/>
        <w:rPr/>
      </w:pPr>
      <w:r>
        <w:rPr>
          <w:rFonts w:ascii="Amiri" w:hAnsi="Amiri" w:eastAsia="Amiri" w:cs="Amiri"/>
          <w:color w:val="111111"/>
          <w:sz w:val="28"/>
          <w:sz w:val="28"/>
          <w:szCs w:val="28"/>
          <w:rtl w:val="true"/>
          <w:lang w:bidi="ar-SA"/>
        </w:rPr>
        <w:t>حَلالٍ 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لاتَجْعَلْهُ اخِرَ الْعَهْدِ مِنْ زِیارَتِهِمْ وَذِکْرِهِمْ‌</w:t>
      </w:r>
    </w:p>
    <w:p>
      <w:pPr>
        <w:pStyle w:val="BookText"/>
        <w:rPr/>
      </w:pPr>
      <w:r>
        <w:rPr>
          <w:rFonts w:ascii="IRNazanin" w:hAnsi="IRNazanin" w:eastAsia="IRNazanin"/>
          <w:color w:val="111111"/>
          <w:sz w:val="28"/>
          <w:sz w:val="28"/>
          <w:szCs w:val="28"/>
          <w:rtl w:val="true"/>
          <w:lang w:bidi="fa-IR"/>
        </w:rPr>
        <w:t>حلال پاک روزی من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سفر را آخرین عهد من از زیارت ایشان و یادشان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 عَلَیْهِمْ</w:t>
      </w:r>
    </w:p>
    <w:p>
      <w:pPr>
        <w:pStyle w:val="BookText"/>
        <w:rPr/>
      </w:pPr>
      <w:r>
        <w:rPr>
          <w:rFonts w:ascii="Amiri" w:hAnsi="Amiri" w:eastAsia="Amiri" w:cs="Amiri"/>
          <w:color w:val="111111"/>
          <w:sz w:val="28"/>
          <w:sz w:val="28"/>
          <w:szCs w:val="28"/>
          <w:rtl w:val="true"/>
          <w:lang w:bidi="ar-SA"/>
        </w:rPr>
        <w:t>وَأَوْجِبِ الْمَغْفِرَةَ وَالْخَیْرَ وَالْبَرَکَةَ وَالنُّورَ</w:t>
      </w:r>
    </w:p>
    <w:p>
      <w:pPr>
        <w:pStyle w:val="BookText"/>
        <w:rPr/>
      </w:pPr>
      <w:r>
        <w:rPr>
          <w:rFonts w:ascii="IRNazanin" w:hAnsi="IRNazanin" w:eastAsia="IRNazanin"/>
          <w:color w:val="111111"/>
          <w:sz w:val="28"/>
          <w:sz w:val="28"/>
          <w:szCs w:val="28"/>
          <w:rtl w:val="true"/>
          <w:lang w:bidi="fa-IR"/>
        </w:rPr>
        <w:t>و درود فرستادن بر روح پاکشان قرار مده  و مرا شایسته آمرزش و خیر و برکت و نور</w:t>
      </w:r>
    </w:p>
    <w:p>
      <w:pPr>
        <w:pStyle w:val="BookText"/>
        <w:rPr/>
      </w:pPr>
      <w:r>
        <w:rPr>
          <w:rFonts w:ascii="Amiri" w:hAnsi="Amiri" w:eastAsia="Amiri" w:cs="Amiri"/>
          <w:color w:val="111111"/>
          <w:sz w:val="28"/>
          <w:sz w:val="28"/>
          <w:szCs w:val="28"/>
          <w:rtl w:val="true"/>
          <w:lang w:bidi="ar-SA"/>
        </w:rPr>
        <w:t>وَالْایمانَ وَحُسْنَ الْإِجابَةِ</w:t>
      </w:r>
    </w:p>
    <w:p>
      <w:pPr>
        <w:pStyle w:val="BookText"/>
        <w:rPr/>
      </w:pPr>
      <w:r>
        <w:rPr>
          <w:rFonts w:ascii="Amiri" w:hAnsi="Amiri" w:eastAsia="Amiri" w:cs="Amiri"/>
          <w:color w:val="111111"/>
          <w:sz w:val="28"/>
          <w:sz w:val="28"/>
          <w:szCs w:val="28"/>
          <w:rtl w:val="true"/>
          <w:lang w:bidi="ar-SA"/>
        </w:rPr>
        <w:t>بِما أَوْجَبْتَ لِأَوْلِیآئِکَ الْعارِفینَ‌</w:t>
      </w:r>
    </w:p>
    <w:p>
      <w:pPr>
        <w:pStyle w:val="BookText"/>
        <w:rPr/>
      </w:pPr>
      <w:r>
        <w:rPr>
          <w:rFonts w:ascii="IRNazanin" w:hAnsi="IRNazanin" w:eastAsia="IRNazanin"/>
          <w:color w:val="111111"/>
          <w:sz w:val="28"/>
          <w:sz w:val="28"/>
          <w:szCs w:val="28"/>
          <w:rtl w:val="true"/>
          <w:lang w:bidi="fa-IR"/>
        </w:rPr>
        <w:t>و ایمان و اجابت نیکو بفرما  به آن‌گونه که اولیاء و عزیزانت را سزاوار آن ساختی؛ آنان‌که به‌</w:t>
      </w:r>
    </w:p>
    <w:p>
      <w:pPr>
        <w:pStyle w:val="BookText"/>
        <w:rPr/>
      </w:pPr>
      <w:r>
        <w:rPr>
          <w:rFonts w:ascii="Amiri" w:hAnsi="Amiri" w:eastAsia="Amiri" w:cs="Amiri"/>
          <w:color w:val="111111"/>
          <w:sz w:val="28"/>
          <w:sz w:val="28"/>
          <w:szCs w:val="28"/>
          <w:rtl w:val="true"/>
          <w:lang w:bidi="ar-SA"/>
        </w:rPr>
        <w:t>بِحَقِّهِمْ</w:t>
      </w:r>
    </w:p>
    <w:p>
      <w:pPr>
        <w:pStyle w:val="BookText"/>
        <w:rPr/>
      </w:pPr>
      <w:r>
        <w:rPr>
          <w:rFonts w:ascii="Amiri" w:hAnsi="Amiri" w:eastAsia="Amiri" w:cs="Amiri"/>
          <w:color w:val="111111"/>
          <w:sz w:val="28"/>
          <w:sz w:val="28"/>
          <w:szCs w:val="28"/>
          <w:rtl w:val="true"/>
          <w:lang w:bidi="ar-SA"/>
        </w:rPr>
        <w:t>اَلْمُوجِبینَ طاعَتَهُمْ</w:t>
      </w:r>
    </w:p>
    <w:p>
      <w:pPr>
        <w:pStyle w:val="BookText"/>
        <w:rPr/>
      </w:pPr>
      <w:r>
        <w:rPr>
          <w:rFonts w:ascii="Amiri" w:hAnsi="Amiri" w:eastAsia="Amiri" w:cs="Amiri"/>
          <w:color w:val="111111"/>
          <w:sz w:val="28"/>
          <w:sz w:val="28"/>
          <w:szCs w:val="28"/>
          <w:rtl w:val="true"/>
          <w:lang w:bidi="ar-SA"/>
        </w:rPr>
        <w:t>وَالرَّاغِبینَ فی زِیارَتِهِمْ</w:t>
      </w:r>
    </w:p>
    <w:p>
      <w:pPr>
        <w:pStyle w:val="BookText"/>
        <w:rPr/>
      </w:pPr>
      <w:r>
        <w:rPr>
          <w:rFonts w:ascii="Amiri" w:hAnsi="Amiri" w:eastAsia="Amiri" w:cs="Amiri"/>
          <w:color w:val="111111"/>
          <w:sz w:val="28"/>
          <w:sz w:val="28"/>
          <w:szCs w:val="28"/>
          <w:rtl w:val="true"/>
          <w:lang w:bidi="ar-SA"/>
        </w:rPr>
        <w:t>اَلْمُتَقَرِّبینَ‌</w:t>
      </w:r>
    </w:p>
    <w:p>
      <w:pPr>
        <w:pStyle w:val="BookText"/>
        <w:rPr/>
      </w:pPr>
      <w:r>
        <w:rPr>
          <w:rFonts w:ascii="IRNazanin" w:hAnsi="IRNazanin" w:eastAsia="IRNazanin"/>
          <w:color w:val="111111"/>
          <w:sz w:val="28"/>
          <w:sz w:val="28"/>
          <w:szCs w:val="28"/>
          <w:rtl w:val="true"/>
          <w:lang w:bidi="fa-IR"/>
        </w:rPr>
        <w:t>حقّ این بزرگواران معرفت دارند؛ از دستورات‌شان فرمانبرداری می‌کنند؛ در زیارت آنان اشتیاق دارند</w:t>
      </w:r>
    </w:p>
    <w:p>
      <w:pPr>
        <w:pStyle w:val="BookText"/>
        <w:rPr/>
      </w:pPr>
      <w:r>
        <w:rPr>
          <w:rFonts w:ascii="Amiri" w:hAnsi="Amiri" w:eastAsia="Amiri" w:cs="Amiri"/>
          <w:color w:val="111111"/>
          <w:sz w:val="28"/>
          <w:sz w:val="28"/>
          <w:szCs w:val="28"/>
          <w:rtl w:val="true"/>
          <w:lang w:bidi="ar-SA"/>
        </w:rPr>
        <w:t>وإِلَیْکَ وَإِلَیْهِمْ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أَنْتُمْ وَاُمّی وَنَفْسی وَأَهْلی</w:t>
      </w:r>
    </w:p>
    <w:p>
      <w:pPr>
        <w:pStyle w:val="BookText"/>
        <w:rPr/>
      </w:pPr>
      <w:r>
        <w:rPr>
          <w:rFonts w:ascii="Amiri" w:hAnsi="Amiri" w:eastAsia="Amiri" w:cs="Amiri"/>
          <w:color w:val="111111"/>
          <w:sz w:val="28"/>
          <w:sz w:val="28"/>
          <w:szCs w:val="28"/>
          <w:rtl w:val="true"/>
          <w:lang w:bidi="ar-SA"/>
        </w:rPr>
        <w:t>اِجْعَلُونی فی‌</w:t>
      </w:r>
    </w:p>
    <w:p>
      <w:pPr>
        <w:pStyle w:val="BookText"/>
        <w:rPr/>
      </w:pPr>
      <w:r>
        <w:rPr>
          <w:rFonts w:ascii="IRNazanin" w:hAnsi="IRNazanin" w:eastAsia="IRNazanin"/>
          <w:color w:val="111111"/>
          <w:sz w:val="28"/>
          <w:sz w:val="28"/>
          <w:szCs w:val="28"/>
          <w:rtl w:val="true"/>
          <w:lang w:bidi="fa-IR"/>
        </w:rPr>
        <w:t>به سوی تو و ایشان تقرّب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جانم و اهل و عیالم فدای شما  مرا مورد</w:t>
      </w:r>
    </w:p>
    <w:p>
      <w:pPr>
        <w:pStyle w:val="BookText"/>
        <w:rPr/>
      </w:pPr>
      <w:r>
        <w:rPr>
          <w:rFonts w:ascii="Amiri" w:hAnsi="Amiri" w:eastAsia="Amiri" w:cs="Amiri"/>
          <w:color w:val="111111"/>
          <w:sz w:val="28"/>
          <w:sz w:val="28"/>
          <w:szCs w:val="28"/>
          <w:rtl w:val="true"/>
          <w:lang w:bidi="ar-SA"/>
        </w:rPr>
        <w:t>هَمِّکُمْ</w:t>
      </w:r>
    </w:p>
    <w:p>
      <w:pPr>
        <w:pStyle w:val="BookText"/>
        <w:rPr/>
      </w:pPr>
      <w:r>
        <w:rPr>
          <w:rFonts w:ascii="Amiri" w:hAnsi="Amiri" w:eastAsia="Amiri" w:cs="Amiri"/>
          <w:color w:val="111111"/>
          <w:sz w:val="28"/>
          <w:sz w:val="28"/>
          <w:szCs w:val="28"/>
          <w:rtl w:val="true"/>
          <w:lang w:bidi="ar-SA"/>
        </w:rPr>
        <w:t>وَصَیِّرُونی فی حِزْبِکُمْ</w:t>
      </w:r>
    </w:p>
    <w:p>
      <w:pPr>
        <w:pStyle w:val="BookText"/>
        <w:rPr/>
      </w:pPr>
      <w:r>
        <w:rPr>
          <w:rFonts w:ascii="Amiri" w:hAnsi="Amiri" w:eastAsia="Amiri" w:cs="Amiri"/>
          <w:color w:val="111111"/>
          <w:sz w:val="28"/>
          <w:sz w:val="28"/>
          <w:szCs w:val="28"/>
          <w:rtl w:val="true"/>
          <w:lang w:bidi="ar-SA"/>
        </w:rPr>
        <w:t>وَأَدْخِلُونی فی شَفاعَتِکُمْ</w:t>
      </w:r>
    </w:p>
    <w:p>
      <w:pPr>
        <w:pStyle w:val="BookText"/>
        <w:rPr/>
      </w:pPr>
      <w:r>
        <w:rPr>
          <w:rFonts w:ascii="IRNazanin" w:hAnsi="IRNazanin" w:eastAsia="IRNazanin"/>
          <w:color w:val="111111"/>
          <w:sz w:val="28"/>
          <w:sz w:val="28"/>
          <w:szCs w:val="28"/>
          <w:rtl w:val="true"/>
          <w:lang w:bidi="fa-IR"/>
        </w:rPr>
        <w:t>توجّه خود قرار دهید  و در حزب و گروه خویش راه دهید  و در شفاعتتان وارد کنید</w:t>
      </w:r>
    </w:p>
    <w:p>
      <w:pPr>
        <w:pStyle w:val="BookText"/>
        <w:rPr/>
      </w:pPr>
      <w:r>
        <w:rPr>
          <w:rFonts w:ascii="Amiri" w:hAnsi="Amiri" w:eastAsia="Amiri" w:cs="Amiri"/>
          <w:color w:val="111111"/>
          <w:sz w:val="28"/>
          <w:sz w:val="28"/>
          <w:szCs w:val="28"/>
          <w:rtl w:val="true"/>
          <w:lang w:bidi="ar-SA"/>
        </w:rPr>
        <w:t>وَاذْکُرُونی عِنْدَ رَبِّکُمْ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صَلِّ عَلی مُحَمَّدٍ وَالِ مُحَمَّدٍ</w:t>
      </w:r>
    </w:p>
    <w:p>
      <w:pPr>
        <w:pStyle w:val="BookText"/>
        <w:rPr/>
      </w:pPr>
      <w:r>
        <w:rPr>
          <w:rFonts w:ascii="IRNazanin" w:hAnsi="IRNazanin" w:eastAsia="IRNazanin"/>
          <w:color w:val="111111"/>
          <w:sz w:val="28"/>
          <w:sz w:val="28"/>
          <w:szCs w:val="28"/>
          <w:rtl w:val="true"/>
          <w:lang w:bidi="fa-IR"/>
        </w:rPr>
        <w:t>و نزد پروردگارتان از من یاد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w:t>
      </w:r>
    </w:p>
    <w:p>
      <w:pPr>
        <w:pStyle w:val="BookText"/>
        <w:rPr/>
      </w:pPr>
      <w:r>
        <w:rPr>
          <w:rFonts w:ascii="Amiri" w:hAnsi="Amiri" w:eastAsia="Amiri" w:cs="Amiri"/>
          <w:color w:val="111111"/>
          <w:sz w:val="28"/>
          <w:sz w:val="28"/>
          <w:szCs w:val="28"/>
          <w:rtl w:val="true"/>
          <w:lang w:bidi="ar-SA"/>
        </w:rPr>
        <w:t>وَأَبْلِغْ أَرْواحَهُمْ وَأَجْسادَهُمْ مِنِّی السَّلامَ</w:t>
      </w:r>
    </w:p>
    <w:p>
      <w:pPr>
        <w:pStyle w:val="BookText"/>
        <w:rPr/>
      </w:pPr>
      <w:r>
        <w:rPr>
          <w:rFonts w:ascii="IRNazanin" w:hAnsi="IRNazanin" w:eastAsia="IRNazanin"/>
          <w:color w:val="111111"/>
          <w:sz w:val="28"/>
          <w:sz w:val="28"/>
          <w:szCs w:val="28"/>
          <w:rtl w:val="true"/>
          <w:lang w:bidi="fa-IR"/>
        </w:rPr>
        <w:t>و از طرف من به ارواح پاک ایشان و بدن‌های مطهّرشان سلام برسان</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bookmarkStart w:id="1089" w:name="pg9072_95080"/>
    </w:p>
    <w:p>
      <w:pPr>
        <w:pStyle w:val="BookText"/>
        <w:rPr/>
      </w:pPr>
      <w:bookmarkEnd w:id="1089"/>
      <w:r>
        <w:rPr>
          <w:rFonts w:ascii="Amiri" w:hAnsi="Amiri" w:eastAsia="Amiri" w:cs="Amiri"/>
          <w:color w:val="111111"/>
          <w:sz w:val="28"/>
          <w:sz w:val="28"/>
          <w:szCs w:val="28"/>
          <w:rtl w:val="true"/>
          <w:lang w:bidi="ar-SA"/>
        </w:rPr>
        <w:t>وَالسَّلامُ عَلَیْهِ وَعَلَیْهِمْ وَرَحْمَةُ اللَّهِ وَبَرَکاتُهُ</w:t>
      </w:r>
    </w:p>
    <w:p>
      <w:pPr>
        <w:pStyle w:val="BookText"/>
        <w:rPr/>
      </w:pPr>
      <w:r>
        <w:rPr>
          <w:rFonts w:ascii="IRNazanin" w:hAnsi="IRNazanin" w:eastAsia="IRNazanin"/>
          <w:color w:val="111111"/>
          <w:sz w:val="28"/>
          <w:sz w:val="28"/>
          <w:szCs w:val="28"/>
          <w:rtl w:val="true"/>
          <w:lang w:bidi="fa-IR"/>
        </w:rPr>
        <w:t>و درود و رحمت و برکات خداوند بر او و بر همه آنان باد</w:t>
      </w:r>
    </w:p>
    <w:p>
      <w:pPr>
        <w:pStyle w:val="BookText"/>
        <w:rPr/>
      </w:pPr>
      <w:r>
        <w:rPr>
          <w:rFonts w:ascii="Amiri" w:hAnsi="Amiri" w:eastAsia="Amiri" w:cs="Amiri"/>
          <w:color w:val="111111"/>
          <w:sz w:val="28"/>
          <w:sz w:val="28"/>
          <w:szCs w:val="28"/>
          <w:rtl w:val="true"/>
          <w:lang w:bidi="ar-SA"/>
        </w:rPr>
        <w:t>وَصَلَّی اللَّهُ عَلی سَیِّدِنا مُحَمَّدٍ محمّد وَالِهِ</w:t>
      </w:r>
    </w:p>
    <w:p>
      <w:pPr>
        <w:pStyle w:val="BookText"/>
        <w:rPr/>
      </w:pPr>
      <w:r>
        <w:rPr>
          <w:rFonts w:ascii="IRNazanin" w:hAnsi="IRNazanin" w:eastAsia="IRNazanin"/>
          <w:color w:val="111111"/>
          <w:sz w:val="28"/>
          <w:sz w:val="28"/>
          <w:szCs w:val="28"/>
          <w:rtl w:val="true"/>
          <w:lang w:bidi="fa-IR"/>
        </w:rPr>
        <w:t xml:space="preserve">و درود خداوند بر سرور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او باد</w:t>
      </w:r>
    </w:p>
    <w:p>
      <w:pPr>
        <w:pStyle w:val="BookText"/>
        <w:rPr/>
      </w:pPr>
      <w:r>
        <w:rPr>
          <w:rFonts w:ascii="Amiri" w:hAnsi="Amiri" w:eastAsia="Amiri" w:cs="Amiri"/>
          <w:color w:val="111111"/>
          <w:sz w:val="28"/>
          <w:sz w:val="28"/>
          <w:szCs w:val="28"/>
          <w:rtl w:val="true"/>
          <w:lang w:bidi="ar-SA"/>
        </w:rPr>
        <w:t>وَسَلَّمَ تَسْلیماً کَثیراً</w:t>
      </w:r>
    </w:p>
    <w:p>
      <w:pPr>
        <w:pStyle w:val="BookText"/>
        <w:rPr/>
      </w:pPr>
      <w:r>
        <w:rPr>
          <w:rFonts w:ascii="IRNazanin" w:hAnsi="IRNazanin" w:eastAsia="IRNazanin"/>
          <w:color w:val="111111"/>
          <w:sz w:val="28"/>
          <w:sz w:val="28"/>
          <w:szCs w:val="28"/>
          <w:rtl w:val="true"/>
          <w:lang w:bidi="fa-IR"/>
        </w:rPr>
        <w:t>و سلام زیاد از روی تسلیم</w:t>
      </w:r>
    </w:p>
    <w:p>
      <w:pPr>
        <w:pStyle w:val="BookText"/>
        <w:rPr/>
      </w:pPr>
      <w:r>
        <w:rPr>
          <w:rFonts w:ascii="Amiri" w:hAnsi="Amiri" w:eastAsia="Amiri" w:cs="Amiri"/>
          <w:color w:val="111111"/>
          <w:sz w:val="28"/>
          <w:sz w:val="28"/>
          <w:szCs w:val="28"/>
          <w:rtl w:val="true"/>
          <w:lang w:bidi="ar-SA"/>
        </w:rPr>
        <w:t>وَحَسْبُنَا اللَّهُ وَنِعْمَ الْوَکیلُ</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و خداوند ما را کافی و خوب وکیلی است</w:t>
      </w:r>
    </w:p>
    <w:p>
      <w:pPr>
        <w:pStyle w:val="Heading3"/>
        <w:numPr>
          <w:ilvl w:val="2"/>
          <w:numId w:val="1"/>
        </w:numPr>
        <w:rPr/>
      </w:pPr>
      <w:bookmarkStart w:id="1090" w:name="__RefHeading___Toc2506356_2870459653"/>
      <w:bookmarkStart w:id="1091" w:name="_Toc412"/>
      <w:bookmarkEnd w:id="1090"/>
      <w:r>
        <w:rPr>
          <w:rtl w:val="true"/>
        </w:rPr>
        <w:t>زیارت سوّم وداع</w:t>
      </w:r>
      <w:bookmarkEnd w:id="1091"/>
    </w:p>
    <w:p>
      <w:pPr>
        <w:pStyle w:val="BookText"/>
        <w:rPr/>
      </w:pPr>
      <w:r>
        <w:rPr>
          <w:rFonts w:ascii="IRNazanin" w:hAnsi="IRNazanin" w:eastAsia="IRNazanin"/>
          <w:color w:val="111111"/>
          <w:sz w:val="28"/>
          <w:sz w:val="28"/>
          <w:szCs w:val="28"/>
          <w:rtl w:val="true"/>
          <w:lang w:bidi="fa-IR"/>
        </w:rPr>
        <w:t xml:space="preserve">علّامه مجلسی‌رحمه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خواستی با هر یک ازائمّه‌علیهم السلام وداع کنی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وَتَحِیَّاتُهُ وَرَحْمَتُهُ وَبَرَکاتُهُ عَلی خِیَرِةِ اللَّهِ وَأَصْفِیآئِهِ‌</w:t>
      </w:r>
    </w:p>
    <w:p>
      <w:pPr>
        <w:pStyle w:val="BookText"/>
        <w:rPr/>
      </w:pPr>
      <w:r>
        <w:rPr>
          <w:rFonts w:ascii="IRNazanin" w:hAnsi="IRNazanin" w:eastAsia="IRNazanin"/>
          <w:color w:val="111111"/>
          <w:sz w:val="28"/>
          <w:sz w:val="28"/>
          <w:szCs w:val="28"/>
          <w:rtl w:val="true"/>
          <w:lang w:bidi="fa-IR"/>
        </w:rPr>
        <w:t>درود خدا و سلام و رحمت و برکات او بر اختیارشدگان خدا و برگزیدگان‌</w:t>
      </w:r>
    </w:p>
    <w:p>
      <w:pPr>
        <w:pStyle w:val="BookText"/>
        <w:rPr/>
      </w:pPr>
      <w:r>
        <w:rPr>
          <w:rFonts w:ascii="Amiri" w:hAnsi="Amiri" w:eastAsia="Amiri" w:cs="Amiri"/>
          <w:color w:val="111111"/>
          <w:sz w:val="28"/>
          <w:sz w:val="28"/>
          <w:szCs w:val="28"/>
          <w:rtl w:val="true"/>
          <w:lang w:bidi="ar-SA"/>
        </w:rPr>
        <w:t>وَأَحِبَّآئِهِ وَحُجَجِهِ وَأَوْلِیآئِهِ مُحَمَّدٍ رَسُولِهِ  ‌</w:t>
      </w:r>
    </w:p>
    <w:p>
      <w:pPr>
        <w:pStyle w:val="BookText"/>
        <w:rPr/>
      </w:pPr>
      <w:r>
        <w:rPr>
          <w:rFonts w:ascii="IRNazanin" w:hAnsi="IRNazanin" w:eastAsia="IRNazanin"/>
          <w:color w:val="111111"/>
          <w:sz w:val="28"/>
          <w:sz w:val="28"/>
          <w:szCs w:val="28"/>
          <w:rtl w:val="true"/>
          <w:lang w:bidi="fa-IR"/>
        </w:rPr>
        <w:t xml:space="preserve">و دوستان و حجّت‌ها و اولیائش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 أَمیرِ الْمُؤْمِنین عَلِیٍّ</w:t>
      </w:r>
    </w:p>
    <w:p>
      <w:pPr>
        <w:pStyle w:val="BookText"/>
        <w:rPr/>
      </w:pPr>
      <w:r>
        <w:rPr>
          <w:rFonts w:ascii="IRNazanin" w:hAnsi="IRNazanin" w:eastAsia="IRNazanin"/>
          <w:color w:val="111111"/>
          <w:sz w:val="28"/>
          <w:sz w:val="28"/>
          <w:szCs w:val="28"/>
          <w:rtl w:val="true"/>
          <w:lang w:bidi="fa-IR"/>
        </w:rPr>
        <w:t>و آل او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Amiri" w:hAnsi="Amiri" w:eastAsia="Amiri" w:cs="Amiri"/>
          <w:color w:val="111111"/>
          <w:sz w:val="28"/>
          <w:sz w:val="28"/>
          <w:szCs w:val="28"/>
          <w:rtl w:val="true"/>
          <w:lang w:bidi="ar-SA"/>
        </w:rPr>
        <w:t>اَلْحَسَنِ  اَلْحُسَیْنِ</w:t>
      </w:r>
    </w:p>
    <w:p>
      <w:pPr>
        <w:pStyle w:val="BookText"/>
        <w:rPr/>
      </w:pPr>
      <w:r>
        <w:rPr>
          <w:rFonts w:ascii="IRNazanin" w:hAnsi="IRNazanin" w:eastAsia="IRNazanin"/>
          <w:color w:val="111111"/>
          <w:sz w:val="28"/>
          <w:sz w:val="28"/>
          <w:szCs w:val="28"/>
          <w:rtl w:val="true"/>
          <w:lang w:bidi="fa-IR"/>
        </w:rPr>
        <w:t>امام حسن  امام حسین</w:t>
      </w:r>
    </w:p>
    <w:p>
      <w:pPr>
        <w:pStyle w:val="BookText"/>
        <w:rPr/>
      </w:pPr>
      <w:r>
        <w:rPr>
          <w:rFonts w:ascii="Amiri" w:hAnsi="Amiri" w:eastAsia="Amiri" w:cs="Amiri"/>
          <w:color w:val="111111"/>
          <w:sz w:val="28"/>
          <w:sz w:val="28"/>
          <w:szCs w:val="28"/>
          <w:rtl w:val="true"/>
          <w:lang w:bidi="ar-SA"/>
        </w:rPr>
        <w:t>عَلِیٍّ  مُحَمَّدٍ</w:t>
      </w:r>
    </w:p>
    <w:p>
      <w:pPr>
        <w:pStyle w:val="BookText"/>
        <w:rPr/>
      </w:pPr>
      <w:r>
        <w:rPr>
          <w:rFonts w:ascii="IRNazanin" w:hAnsi="IRNazanin" w:eastAsia="IRNazanin"/>
          <w:color w:val="111111"/>
          <w:sz w:val="28"/>
          <w:sz w:val="28"/>
          <w:szCs w:val="28"/>
          <w:rtl w:val="true"/>
          <w:lang w:bidi="fa-IR"/>
        </w:rPr>
        <w:t>امام سجّاد  امام باقر</w:t>
      </w:r>
    </w:p>
    <w:p>
      <w:pPr>
        <w:pStyle w:val="BookText"/>
        <w:rPr/>
      </w:pPr>
      <w:r>
        <w:rPr>
          <w:rFonts w:ascii="Amiri" w:hAnsi="Amiri" w:eastAsia="Amiri" w:cs="Amiri"/>
          <w:color w:val="111111"/>
          <w:sz w:val="28"/>
          <w:sz w:val="28"/>
          <w:szCs w:val="28"/>
          <w:rtl w:val="true"/>
          <w:lang w:bidi="ar-SA"/>
        </w:rPr>
        <w:t>جَعْفَرٍ  مُوسی  عَلِیٍّ</w:t>
      </w:r>
    </w:p>
    <w:p>
      <w:pPr>
        <w:pStyle w:val="BookText"/>
        <w:rPr/>
      </w:pPr>
      <w:r>
        <w:rPr>
          <w:rFonts w:ascii="IRNazanin" w:hAnsi="IRNazanin" w:eastAsia="IRNazanin"/>
          <w:color w:val="111111"/>
          <w:sz w:val="28"/>
          <w:sz w:val="28"/>
          <w:szCs w:val="28"/>
          <w:rtl w:val="true"/>
          <w:lang w:bidi="fa-IR"/>
        </w:rPr>
        <w:t>امام صادق  امام کاظم  امام رضا</w:t>
      </w:r>
    </w:p>
    <w:p>
      <w:pPr>
        <w:pStyle w:val="BookText"/>
        <w:rPr/>
      </w:pPr>
      <w:r>
        <w:rPr>
          <w:rFonts w:ascii="Amiri" w:hAnsi="Amiri" w:eastAsia="Amiri" w:cs="Amiri"/>
          <w:color w:val="111111"/>
          <w:sz w:val="28"/>
          <w:sz w:val="28"/>
          <w:szCs w:val="28"/>
          <w:rtl w:val="true"/>
          <w:lang w:bidi="ar-SA"/>
        </w:rPr>
        <w:t>مُحَمَّدٍ  عَلِیٍّ  حَسَنٍ</w:t>
      </w:r>
    </w:p>
    <w:p>
      <w:pPr>
        <w:pStyle w:val="BookText"/>
        <w:rPr/>
      </w:pPr>
      <w:r>
        <w:rPr>
          <w:rFonts w:ascii="IRNazanin" w:hAnsi="IRNazanin" w:eastAsia="IRNazanin"/>
          <w:color w:val="111111"/>
          <w:sz w:val="28"/>
          <w:sz w:val="28"/>
          <w:szCs w:val="28"/>
          <w:rtl w:val="true"/>
          <w:lang w:bidi="fa-IR"/>
        </w:rPr>
        <w:t>امام جواد  امام هادی  امام حسن عسکری</w:t>
      </w:r>
    </w:p>
    <w:p>
      <w:pPr>
        <w:pStyle w:val="BookText"/>
        <w:rPr/>
      </w:pPr>
      <w:r>
        <w:rPr>
          <w:rFonts w:ascii="Amiri" w:hAnsi="Amiri" w:eastAsia="Amiri" w:cs="Amiri"/>
          <w:color w:val="111111"/>
          <w:sz w:val="28"/>
          <w:sz w:val="28"/>
          <w:szCs w:val="28"/>
          <w:rtl w:val="true"/>
          <w:lang w:bidi="ar-SA"/>
        </w:rPr>
        <w:t>اَلْخَلَفِ الصَّالِحِ عَلَیْهِ وَعَلَیْهِمْ جَمیعَانِ السَّلامُ وَالرَّحْمَةُ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جانشین شایسته‌اش  که بر او و بر همه آنان سلام و رحمت خدا باد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اَلسَّلامُ عَلی خالِصَةِ اللَّهِ مِنْ خَلْقِهِ</w:t>
      </w:r>
    </w:p>
    <w:p>
      <w:pPr>
        <w:pStyle w:val="BookText"/>
        <w:rPr/>
      </w:pPr>
      <w:r>
        <w:rPr>
          <w:rFonts w:ascii="IRNazanin" w:hAnsi="IRNazanin" w:eastAsia="IRNazanin"/>
          <w:color w:val="111111"/>
          <w:sz w:val="28"/>
          <w:sz w:val="28"/>
          <w:szCs w:val="28"/>
          <w:rtl w:val="true"/>
          <w:lang w:bidi="fa-IR"/>
        </w:rPr>
        <w:t>سلام بر بنده خالص و گزیده خدا از میان آفریدگانش</w:t>
      </w:r>
    </w:p>
    <w:p>
      <w:pPr>
        <w:pStyle w:val="BookText"/>
        <w:rPr/>
      </w:pPr>
      <w:r>
        <w:rPr>
          <w:rFonts w:ascii="Amiri" w:hAnsi="Amiri" w:eastAsia="Amiri" w:cs="Amiri"/>
          <w:color w:val="111111"/>
          <w:sz w:val="28"/>
          <w:sz w:val="28"/>
          <w:szCs w:val="28"/>
          <w:rtl w:val="true"/>
          <w:lang w:bidi="ar-SA"/>
        </w:rPr>
        <w:t>وَصَفْوَتِهِ مِنْ بَرِیَّتِهِ ‌</w:t>
      </w:r>
    </w:p>
    <w:p>
      <w:pPr>
        <w:pStyle w:val="BookText"/>
        <w:rPr/>
      </w:pPr>
      <w:r>
        <w:rPr>
          <w:rFonts w:ascii="IRNazanin" w:hAnsi="IRNazanin" w:eastAsia="IRNazanin"/>
          <w:color w:val="111111"/>
          <w:sz w:val="28"/>
          <w:sz w:val="28"/>
          <w:szCs w:val="28"/>
          <w:rtl w:val="true"/>
          <w:lang w:bidi="fa-IR"/>
        </w:rPr>
        <w:t>و برگزیده او از میان موجوداتش</w:t>
      </w:r>
    </w:p>
    <w:p>
      <w:pPr>
        <w:pStyle w:val="BookText"/>
        <w:rPr/>
      </w:pPr>
      <w:r>
        <w:rPr>
          <w:rFonts w:ascii="Amiri" w:hAnsi="Amiri" w:eastAsia="Amiri" w:cs="Amiri"/>
          <w:color w:val="111111"/>
          <w:sz w:val="28"/>
          <w:sz w:val="28"/>
          <w:szCs w:val="28"/>
          <w:rtl w:val="true"/>
          <w:lang w:bidi="ar-SA"/>
        </w:rPr>
        <w:t>وَاُمَنآئِهِ عَلی وَحْیِهِ</w:t>
      </w:r>
    </w:p>
    <w:p>
      <w:pPr>
        <w:pStyle w:val="BookText"/>
        <w:rPr/>
      </w:pPr>
      <w:r>
        <w:rPr>
          <w:rFonts w:ascii="IRNazanin" w:hAnsi="IRNazanin" w:eastAsia="IRNazanin"/>
          <w:color w:val="111111"/>
          <w:sz w:val="28"/>
          <w:sz w:val="28"/>
          <w:szCs w:val="28"/>
          <w:rtl w:val="true"/>
          <w:lang w:bidi="fa-IR"/>
        </w:rPr>
        <w:t>و امینان او بر وحیش</w:t>
      </w:r>
    </w:p>
    <w:p>
      <w:pPr>
        <w:pStyle w:val="BookText"/>
        <w:rPr/>
      </w:pPr>
      <w:r>
        <w:rPr>
          <w:rFonts w:ascii="Amiri" w:hAnsi="Amiri" w:eastAsia="Amiri" w:cs="Amiri"/>
          <w:color w:val="111111"/>
          <w:sz w:val="28"/>
          <w:sz w:val="28"/>
          <w:szCs w:val="28"/>
          <w:rtl w:val="true"/>
          <w:lang w:bidi="ar-SA"/>
        </w:rPr>
        <w:t>وَحُجَجِهِ عَلی عِبادِهِ</w:t>
      </w:r>
    </w:p>
    <w:p>
      <w:pPr>
        <w:pStyle w:val="BookText"/>
        <w:rPr/>
      </w:pPr>
      <w:r>
        <w:rPr>
          <w:rFonts w:ascii="IRNazanin" w:hAnsi="IRNazanin" w:eastAsia="IRNazanin"/>
          <w:color w:val="111111"/>
          <w:sz w:val="28"/>
          <w:sz w:val="28"/>
          <w:szCs w:val="28"/>
          <w:rtl w:val="true"/>
          <w:lang w:bidi="fa-IR"/>
        </w:rPr>
        <w:t>و حجّت‌های او بر بندگانش</w:t>
      </w:r>
    </w:p>
    <w:p>
      <w:pPr>
        <w:pStyle w:val="BookText"/>
        <w:rPr/>
      </w:pPr>
      <w:r>
        <w:rPr>
          <w:rFonts w:ascii="Amiri" w:hAnsi="Amiri" w:eastAsia="Amiri" w:cs="Amiri"/>
          <w:color w:val="111111"/>
          <w:sz w:val="28"/>
          <w:sz w:val="28"/>
          <w:szCs w:val="28"/>
          <w:rtl w:val="true"/>
          <w:lang w:bidi="ar-SA"/>
        </w:rPr>
        <w:t>وَخُزَّانِهِ عَلی عِلْمِهِ</w:t>
      </w:r>
    </w:p>
    <w:p>
      <w:pPr>
        <w:pStyle w:val="BookText"/>
        <w:rPr/>
      </w:pPr>
      <w:r>
        <w:rPr>
          <w:rFonts w:ascii="IRNazanin" w:hAnsi="IRNazanin" w:eastAsia="IRNazanin"/>
          <w:color w:val="111111"/>
          <w:sz w:val="28"/>
          <w:sz w:val="28"/>
          <w:szCs w:val="28"/>
          <w:rtl w:val="true"/>
          <w:lang w:bidi="fa-IR"/>
        </w:rPr>
        <w:t>و خزانه‌داران او بر‌علمش</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Amiri" w:hAnsi="Amiri" w:eastAsia="Amiri" w:cs="Amiri"/>
          <w:color w:val="111111"/>
          <w:sz w:val="28"/>
          <w:sz w:val="28"/>
          <w:szCs w:val="28"/>
          <w:rtl w:val="true"/>
          <w:lang w:bidi="ar-SA"/>
        </w:rPr>
        <w:t>وَعَلَیْهِمْ مِنَ اللَّهِ دآئِمُ الصَّلَواتِ</w:t>
      </w:r>
    </w:p>
    <w:p>
      <w:pPr>
        <w:pStyle w:val="BookText"/>
        <w:rPr/>
      </w:pPr>
      <w:r>
        <w:rPr>
          <w:rFonts w:ascii="IRNazanin" w:hAnsi="IRNazanin" w:eastAsia="IRNazanin"/>
          <w:color w:val="111111"/>
          <w:sz w:val="28"/>
          <w:sz w:val="28"/>
          <w:szCs w:val="28"/>
          <w:rtl w:val="true"/>
          <w:lang w:bidi="fa-IR"/>
        </w:rPr>
        <w:t>و بر آنان از طرف خداوند درودهای همیشگی و پیوسته</w:t>
      </w:r>
    </w:p>
    <w:p>
      <w:pPr>
        <w:pStyle w:val="BookText"/>
        <w:rPr/>
      </w:pPr>
      <w:r>
        <w:rPr>
          <w:rFonts w:ascii="Amiri" w:hAnsi="Amiri" w:eastAsia="Amiri" w:cs="Amiri"/>
          <w:color w:val="111111"/>
          <w:sz w:val="28"/>
          <w:sz w:val="28"/>
          <w:szCs w:val="28"/>
          <w:rtl w:val="true"/>
          <w:lang w:bidi="ar-SA"/>
        </w:rPr>
        <w:t>وَزاکِی الْبَرَکاتِ  وَنامِی التَّحِیَّاتِ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برکات پاکیزه و فزاینده و تحیّات بالنده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مَوالِیَّ أَئِمَّتی وَقادَتی</w:t>
      </w:r>
    </w:p>
    <w:p>
      <w:pPr>
        <w:pStyle w:val="BookText"/>
        <w:rPr/>
      </w:pPr>
      <w:r>
        <w:rPr>
          <w:rFonts w:ascii="IRNazanin" w:hAnsi="IRNazanin" w:eastAsia="IRNazanin"/>
          <w:color w:val="111111"/>
          <w:sz w:val="28"/>
          <w:sz w:val="28"/>
          <w:szCs w:val="28"/>
          <w:rtl w:val="true"/>
          <w:lang w:bidi="fa-IR"/>
        </w:rPr>
        <w:t xml:space="preserve">سلام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سروران و پیشوایان و زمامداران من</w:t>
      </w:r>
    </w:p>
    <w:p>
      <w:pPr>
        <w:pStyle w:val="BookText"/>
        <w:rPr/>
      </w:pPr>
      <w:r>
        <w:rPr>
          <w:rFonts w:ascii="Amiri" w:hAnsi="Amiri" w:eastAsia="Amiri" w:cs="Amiri"/>
          <w:color w:val="111111"/>
          <w:sz w:val="28"/>
          <w:sz w:val="28"/>
          <w:szCs w:val="28"/>
          <w:rtl w:val="true"/>
          <w:lang w:bidi="ar-SA"/>
        </w:rPr>
        <w:t>وَنِعْمَ الْمَوالی وَالْأَئِمَّةُ وَالْقادَةُ أَنْتُمْ</w:t>
      </w:r>
    </w:p>
    <w:p>
      <w:pPr>
        <w:pStyle w:val="BookText"/>
        <w:rPr/>
      </w:pPr>
      <w:r>
        <w:rPr>
          <w:rFonts w:ascii="IRNazanin" w:hAnsi="IRNazanin" w:eastAsia="IRNazanin"/>
          <w:color w:val="111111"/>
          <w:sz w:val="28"/>
          <w:sz w:val="28"/>
          <w:szCs w:val="28"/>
          <w:rtl w:val="true"/>
          <w:lang w:bidi="fa-IR"/>
        </w:rPr>
        <w:t>و شما خوب سرور و پیشوا و زمامدارانی هستید</w:t>
      </w:r>
    </w:p>
    <w:p>
      <w:pPr>
        <w:pStyle w:val="BookText"/>
        <w:rPr/>
      </w:pPr>
      <w:r>
        <w:rPr>
          <w:rFonts w:ascii="Amiri" w:hAnsi="Amiri" w:eastAsia="Amiri" w:cs="Amiri"/>
          <w:color w:val="111111"/>
          <w:sz w:val="28"/>
          <w:sz w:val="28"/>
          <w:szCs w:val="28"/>
          <w:rtl w:val="true"/>
          <w:lang w:bidi="ar-SA"/>
        </w:rPr>
        <w:t>وَالسَّلامُ عَلَیْکُمْ</w:t>
      </w:r>
    </w:p>
    <w:p>
      <w:pPr>
        <w:pStyle w:val="BookText"/>
        <w:rPr/>
      </w:pPr>
      <w:r>
        <w:rPr>
          <w:rFonts w:ascii="IRNazanin" w:hAnsi="IRNazanin" w:eastAsia="IRNazanin"/>
          <w:color w:val="111111"/>
          <w:sz w:val="28"/>
          <w:sz w:val="28"/>
          <w:szCs w:val="28"/>
          <w:rtl w:val="true"/>
          <w:lang w:bidi="fa-IR"/>
        </w:rPr>
        <w:t>و سلام بر شما</w:t>
      </w:r>
    </w:p>
    <w:p>
      <w:pPr>
        <w:pStyle w:val="BookText"/>
        <w:rPr/>
      </w:pPr>
      <w:r>
        <w:rPr>
          <w:rFonts w:ascii="Amiri" w:hAnsi="Amiri" w:eastAsia="Amiri" w:cs="Amiri"/>
          <w:color w:val="111111"/>
          <w:sz w:val="28"/>
          <w:sz w:val="28"/>
          <w:szCs w:val="28"/>
          <w:rtl w:val="true"/>
          <w:lang w:bidi="ar-SA"/>
        </w:rPr>
        <w:t>وَالسَّلامُ لَکُمْ مِنّی قَلیلٌ</w:t>
      </w:r>
    </w:p>
    <w:p>
      <w:pPr>
        <w:pStyle w:val="BookText"/>
        <w:rPr/>
      </w:pPr>
      <w:r>
        <w:rPr>
          <w:rFonts w:ascii="IRNazanin" w:hAnsi="IRNazanin" w:eastAsia="IRNazanin"/>
          <w:color w:val="111111"/>
          <w:sz w:val="28"/>
          <w:sz w:val="28"/>
          <w:szCs w:val="28"/>
          <w:rtl w:val="true"/>
          <w:lang w:bidi="fa-IR"/>
        </w:rPr>
        <w:t>و سلام من برای شما اندک است</w:t>
      </w:r>
    </w:p>
    <w:p>
      <w:pPr>
        <w:pStyle w:val="BookText"/>
        <w:rPr/>
      </w:pPr>
      <w:r>
        <w:rPr>
          <w:rFonts w:ascii="Amiri" w:hAnsi="Amiri" w:eastAsia="Amiri" w:cs="Amiri"/>
          <w:color w:val="111111"/>
          <w:sz w:val="28"/>
          <w:sz w:val="28"/>
          <w:szCs w:val="28"/>
          <w:rtl w:val="true"/>
          <w:lang w:bidi="ar-SA"/>
        </w:rPr>
        <w:t>اَلسَّلامُ عَلَیْکُمْ الِ یاسینَ</w:t>
      </w:r>
    </w:p>
    <w:p>
      <w:pPr>
        <w:pStyle w:val="BookText"/>
        <w:rPr/>
      </w:pPr>
      <w:r>
        <w:rPr>
          <w:rFonts w:ascii="IRNazanin" w:hAnsi="IRNazanin" w:eastAsia="IRNazanin"/>
          <w:color w:val="111111"/>
          <w:sz w:val="28"/>
          <w:sz w:val="28"/>
          <w:szCs w:val="28"/>
          <w:rtl w:val="true"/>
          <w:lang w:bidi="fa-IR"/>
        </w:rPr>
        <w:t xml:space="preserve">سلام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w:t>
      </w:r>
    </w:p>
    <w:p>
      <w:pPr>
        <w:pStyle w:val="BookText"/>
        <w:rPr/>
      </w:pPr>
      <w:r>
        <w:rPr>
          <w:rFonts w:ascii="Amiri" w:hAnsi="Amiri" w:eastAsia="Amiri" w:cs="Amiri"/>
          <w:color w:val="111111"/>
          <w:sz w:val="28"/>
          <w:sz w:val="28"/>
          <w:szCs w:val="28"/>
          <w:rtl w:val="true"/>
          <w:lang w:bidi="ar-SA"/>
        </w:rPr>
        <w:t>سَلاماً کَثیراً طَیِّباً مُبارَکاً مُتَتابِعاً سَرْمَداً</w:t>
      </w:r>
    </w:p>
    <w:p>
      <w:pPr>
        <w:pStyle w:val="BookText"/>
        <w:rPr/>
      </w:pPr>
      <w:r>
        <w:rPr>
          <w:rFonts w:ascii="IRNazanin" w:hAnsi="IRNazanin" w:eastAsia="IRNazanin"/>
          <w:color w:val="111111"/>
          <w:sz w:val="28"/>
          <w:sz w:val="28"/>
          <w:szCs w:val="28"/>
          <w:rtl w:val="true"/>
          <w:lang w:bidi="fa-IR"/>
        </w:rPr>
        <w:t>سلام فراوان  پاک  مبارک پی در پی ‌جاوید</w:t>
      </w:r>
    </w:p>
    <w:p>
      <w:pPr>
        <w:pStyle w:val="BookText"/>
        <w:rPr/>
      </w:pPr>
      <w:r>
        <w:rPr>
          <w:rFonts w:ascii="Amiri" w:hAnsi="Amiri" w:eastAsia="Amiri" w:cs="Amiri"/>
          <w:color w:val="111111"/>
          <w:sz w:val="28"/>
          <w:sz w:val="28"/>
          <w:szCs w:val="28"/>
          <w:rtl w:val="true"/>
          <w:lang w:bidi="ar-SA"/>
        </w:rPr>
        <w:t>دآئِماً أَبَداً</w:t>
      </w:r>
    </w:p>
    <w:p>
      <w:pPr>
        <w:pStyle w:val="BookText"/>
        <w:rPr/>
      </w:pPr>
      <w:r>
        <w:rPr>
          <w:rFonts w:ascii="IRNazanin" w:hAnsi="IRNazanin" w:eastAsia="IRNazanin"/>
          <w:color w:val="111111"/>
          <w:sz w:val="28"/>
          <w:sz w:val="28"/>
          <w:szCs w:val="28"/>
          <w:rtl w:val="true"/>
          <w:lang w:bidi="fa-IR"/>
        </w:rPr>
        <w:t>پایدار و همیشگی</w:t>
      </w:r>
    </w:p>
    <w:p>
      <w:pPr>
        <w:pStyle w:val="BookText"/>
        <w:rPr/>
      </w:pPr>
      <w:r>
        <w:rPr>
          <w:rFonts w:ascii="Amiri" w:hAnsi="Amiri" w:eastAsia="Amiri" w:cs="Amiri"/>
          <w:color w:val="111111"/>
          <w:sz w:val="28"/>
          <w:sz w:val="28"/>
          <w:szCs w:val="28"/>
          <w:rtl w:val="true"/>
          <w:lang w:bidi="ar-SA"/>
        </w:rPr>
        <w:t>کَما أَنْتُمْ أَهْلُهُ</w:t>
      </w:r>
    </w:p>
    <w:p>
      <w:pPr>
        <w:pStyle w:val="BookText"/>
        <w:rPr/>
      </w:pPr>
      <w:r>
        <w:rPr>
          <w:rFonts w:ascii="IRNazanin" w:hAnsi="IRNazanin" w:eastAsia="IRNazanin"/>
          <w:color w:val="111111"/>
          <w:sz w:val="28"/>
          <w:sz w:val="28"/>
          <w:szCs w:val="28"/>
          <w:rtl w:val="true"/>
          <w:lang w:bidi="fa-IR"/>
        </w:rPr>
        <w:t>آن‌گونه که شما سزاوارید</w:t>
      </w:r>
    </w:p>
    <w:p>
      <w:pPr>
        <w:pStyle w:val="BookText"/>
        <w:rPr/>
      </w:pPr>
      <w:r>
        <w:rPr>
          <w:rFonts w:ascii="Amiri" w:hAnsi="Amiri" w:eastAsia="Amiri" w:cs="Amiri"/>
          <w:color w:val="111111"/>
          <w:sz w:val="28"/>
          <w:sz w:val="28"/>
          <w:szCs w:val="28"/>
          <w:rtl w:val="true"/>
          <w:lang w:bidi="ar-SA"/>
        </w:rPr>
        <w:t>مِنّی وَمِنْ والِدَیَّ وَأَهْلی</w:t>
      </w:r>
    </w:p>
    <w:p>
      <w:pPr>
        <w:pStyle w:val="BookText"/>
        <w:rPr/>
      </w:pPr>
      <w:r>
        <w:rPr>
          <w:rFonts w:ascii="IRNazanin" w:hAnsi="IRNazanin" w:eastAsia="IRNazanin"/>
          <w:color w:val="111111"/>
          <w:sz w:val="28"/>
          <w:sz w:val="28"/>
          <w:szCs w:val="28"/>
          <w:rtl w:val="true"/>
          <w:lang w:bidi="fa-IR"/>
        </w:rPr>
        <w:t>از طرف من  پدر و مادرم  اهل و عیالم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وَوَلَدی  وَإِخْوَتی وَأَخَواتی</w:t>
      </w:r>
    </w:p>
    <w:p>
      <w:pPr>
        <w:pStyle w:val="BookText"/>
        <w:rPr/>
      </w:pPr>
      <w:r>
        <w:rPr>
          <w:rFonts w:ascii="IRNazanin" w:hAnsi="IRNazanin" w:eastAsia="IRNazanin"/>
          <w:color w:val="111111"/>
          <w:sz w:val="28"/>
          <w:sz w:val="28"/>
          <w:szCs w:val="28"/>
          <w:rtl w:val="true"/>
          <w:lang w:bidi="fa-IR"/>
        </w:rPr>
        <w:t>و فرزندانم  و برادرانم و خواهرانم</w:t>
      </w:r>
    </w:p>
    <w:p>
      <w:pPr>
        <w:pStyle w:val="BookText"/>
        <w:rPr/>
      </w:pPr>
      <w:r>
        <w:rPr>
          <w:rFonts w:ascii="Amiri" w:hAnsi="Amiri" w:eastAsia="Amiri" w:cs="Amiri"/>
          <w:color w:val="111111"/>
          <w:sz w:val="28"/>
          <w:sz w:val="28"/>
          <w:szCs w:val="28"/>
          <w:rtl w:val="true"/>
          <w:lang w:bidi="ar-SA"/>
        </w:rPr>
        <w:t>وَمِنْ جَمیعِ الْمُؤْمِنینَ وَالْمُؤْمِناتِ</w:t>
      </w:r>
    </w:p>
    <w:p>
      <w:pPr>
        <w:pStyle w:val="BookText"/>
        <w:rPr/>
      </w:pPr>
      <w:r>
        <w:rPr>
          <w:rFonts w:ascii="IRNazanin" w:hAnsi="IRNazanin" w:eastAsia="IRNazanin"/>
          <w:color w:val="111111"/>
          <w:sz w:val="28"/>
          <w:sz w:val="28"/>
          <w:szCs w:val="28"/>
          <w:rtl w:val="true"/>
          <w:lang w:bidi="fa-IR"/>
        </w:rPr>
        <w:t>و از طرف همه مردان و زمان مؤمن</w:t>
      </w:r>
    </w:p>
    <w:p>
      <w:pPr>
        <w:pStyle w:val="BookText"/>
        <w:rPr/>
      </w:pPr>
      <w:r>
        <w:rPr>
          <w:rFonts w:ascii="Amiri" w:hAnsi="Amiri" w:eastAsia="Amiri" w:cs="Amiri"/>
          <w:color w:val="111111"/>
          <w:sz w:val="28"/>
          <w:sz w:val="28"/>
          <w:szCs w:val="28"/>
          <w:rtl w:val="true"/>
          <w:lang w:bidi="ar-SA"/>
        </w:rPr>
        <w:t>اَلْأَحْیآءِ مِنْهُمْ وَالْأَمْواتِ</w:t>
      </w:r>
    </w:p>
    <w:p>
      <w:pPr>
        <w:pStyle w:val="BookText"/>
        <w:rPr/>
      </w:pPr>
      <w:r>
        <w:rPr>
          <w:rFonts w:ascii="IRNazanin" w:hAnsi="IRNazanin" w:eastAsia="IRNazanin"/>
          <w:color w:val="111111"/>
          <w:sz w:val="28"/>
          <w:sz w:val="28"/>
          <w:szCs w:val="28"/>
          <w:rtl w:val="true"/>
          <w:lang w:bidi="fa-IR"/>
        </w:rPr>
        <w:t>زندگان و مردگان آنان</w:t>
      </w:r>
    </w:p>
    <w:p>
      <w:pPr>
        <w:pStyle w:val="BookText"/>
        <w:rPr/>
      </w:pP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رحمت خدا و برکات او بر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سَلامَ مُوَدِّعٍ لا سَئِمٍ وَلا قالٍ وَلا مالٍّ  ‌</w:t>
      </w:r>
    </w:p>
    <w:p>
      <w:pPr>
        <w:pStyle w:val="BookText"/>
        <w:rPr/>
      </w:pPr>
      <w:r>
        <w:rPr>
          <w:rFonts w:ascii="IRNazanin" w:hAnsi="IRNazanin" w:eastAsia="IRNazanin"/>
          <w:color w:val="111111"/>
          <w:sz w:val="28"/>
          <w:sz w:val="28"/>
          <w:szCs w:val="28"/>
          <w:rtl w:val="true"/>
          <w:lang w:bidi="fa-IR"/>
        </w:rPr>
        <w:t>سلام بر شما سلام وداع‌کننده‌ای که از زیارت شما نه خسته شده و نه افسرده گشته و نه ملول گردیده</w:t>
      </w:r>
    </w:p>
    <w:p>
      <w:pPr>
        <w:pStyle w:val="BookText"/>
        <w:rPr/>
      </w:pPr>
      <w:r>
        <w:rPr>
          <w:rFonts w:ascii="Amiri" w:hAnsi="Amiri" w:eastAsia="Amiri" w:cs="Amiri"/>
          <w:color w:val="111111"/>
          <w:sz w:val="28"/>
          <w:sz w:val="28"/>
          <w:szCs w:val="28"/>
          <w:rtl w:val="true"/>
          <w:lang w:bidi="ar-SA"/>
        </w:rPr>
        <w:t>وَرَحْمَةُ اللَّهِ وَبَرَکاتُهُ‌</w:t>
      </w:r>
    </w:p>
    <w:p>
      <w:pPr>
        <w:pStyle w:val="BookText"/>
        <w:rPr/>
      </w:pPr>
      <w:r>
        <w:rPr>
          <w:rFonts w:ascii="IRNazanin" w:hAnsi="IRNazanin" w:eastAsia="IRNazanin"/>
          <w:color w:val="111111"/>
          <w:sz w:val="28"/>
          <w:sz w:val="28"/>
          <w:szCs w:val="28"/>
          <w:rtl w:val="true"/>
          <w:lang w:bidi="fa-IR"/>
        </w:rPr>
        <w:t>و رحمت خدا و برکات او</w:t>
      </w:r>
    </w:p>
    <w:p>
      <w:pPr>
        <w:pStyle w:val="BookText"/>
        <w:rPr/>
      </w:pPr>
      <w:r>
        <w:rPr>
          <w:rFonts w:ascii="Amiri" w:hAnsi="Amiri" w:eastAsia="Amiri" w:cs="Amiri"/>
          <w:color w:val="111111"/>
          <w:sz w:val="28"/>
          <w:sz w:val="28"/>
          <w:szCs w:val="28"/>
          <w:rtl w:val="true"/>
          <w:lang w:bidi="ar-SA"/>
        </w:rPr>
        <w:t>عَلَیْکُمْ أَهْلَ الْبَیْتِ إِنَّهُ حَمیدٌ مَجیدٌ</w:t>
      </w:r>
    </w:p>
    <w:p>
      <w:pPr>
        <w:pStyle w:val="BookText"/>
        <w:rPr/>
      </w:pPr>
      <w:r>
        <w:rPr>
          <w:rFonts w:ascii="IRNazanin" w:hAnsi="IRNazanin" w:eastAsia="IRNazanin"/>
          <w:color w:val="111111"/>
          <w:sz w:val="28"/>
          <w:sz w:val="28"/>
          <w:szCs w:val="28"/>
          <w:rtl w:val="true"/>
          <w:lang w:bidi="fa-IR"/>
        </w:rPr>
        <w:t>بر شما اهل بیت  که او ستوده و باشکوه است</w:t>
      </w:r>
    </w:p>
    <w:p>
      <w:pPr>
        <w:pStyle w:val="BookText"/>
        <w:rPr/>
      </w:pPr>
      <w:r>
        <w:rPr>
          <w:rFonts w:ascii="Amiri" w:hAnsi="Amiri" w:eastAsia="Amiri" w:cs="Amiri"/>
          <w:color w:val="111111"/>
          <w:sz w:val="28"/>
          <w:sz w:val="28"/>
          <w:szCs w:val="28"/>
          <w:rtl w:val="true"/>
          <w:lang w:bidi="ar-SA"/>
        </w:rPr>
        <w:t>غَیْرِ راغِبٍ عَنْکُمْ</w:t>
      </w:r>
    </w:p>
    <w:p>
      <w:pPr>
        <w:pStyle w:val="BookText"/>
        <w:rPr/>
      </w:pPr>
      <w:r>
        <w:rPr>
          <w:rFonts w:ascii="IRNazanin" w:hAnsi="IRNazanin" w:eastAsia="IRNazanin"/>
          <w:color w:val="111111"/>
          <w:sz w:val="28"/>
          <w:sz w:val="28"/>
          <w:szCs w:val="28"/>
          <w:rtl w:val="true"/>
          <w:lang w:bidi="fa-IR"/>
        </w:rPr>
        <w:t>نه از شما روی‌گردانم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مُنْحَرِفٍ عَنْکُمْ</w:t>
      </w:r>
    </w:p>
    <w:p>
      <w:pPr>
        <w:pStyle w:val="BookText"/>
        <w:rPr/>
      </w:pPr>
      <w:r>
        <w:rPr>
          <w:rFonts w:ascii="IRNazanin" w:hAnsi="IRNazanin" w:eastAsia="IRNazanin"/>
          <w:color w:val="111111"/>
          <w:sz w:val="28"/>
          <w:sz w:val="28"/>
          <w:szCs w:val="28"/>
          <w:rtl w:val="true"/>
          <w:lang w:bidi="fa-IR"/>
        </w:rPr>
        <w:t>و نه منحرفم</w:t>
      </w:r>
    </w:p>
    <w:p>
      <w:pPr>
        <w:pStyle w:val="BookText"/>
        <w:rPr/>
      </w:pPr>
      <w:r>
        <w:rPr>
          <w:rFonts w:ascii="Amiri" w:hAnsi="Amiri" w:eastAsia="Amiri" w:cs="Amiri"/>
          <w:color w:val="111111"/>
          <w:sz w:val="28"/>
          <w:sz w:val="28"/>
          <w:szCs w:val="28"/>
          <w:rtl w:val="true"/>
          <w:lang w:bidi="ar-SA"/>
        </w:rPr>
        <w:t>وَلا مُؤْثِرٍ عَلَیْکُمْ</w:t>
      </w:r>
    </w:p>
    <w:p>
      <w:pPr>
        <w:pStyle w:val="BookText"/>
        <w:rPr/>
      </w:pPr>
      <w:r>
        <w:rPr>
          <w:rFonts w:ascii="IRNazanin" w:hAnsi="IRNazanin" w:eastAsia="IRNazanin"/>
          <w:color w:val="111111"/>
          <w:sz w:val="28"/>
          <w:sz w:val="28"/>
          <w:szCs w:val="28"/>
          <w:rtl w:val="true"/>
          <w:lang w:bidi="fa-IR"/>
        </w:rPr>
        <w:t>و نه کسی را بر شما ترجیح می‌دهم</w:t>
      </w:r>
    </w:p>
    <w:p>
      <w:pPr>
        <w:pStyle w:val="BookText"/>
        <w:rPr/>
      </w:pPr>
      <w:r>
        <w:rPr>
          <w:rFonts w:ascii="Amiri" w:hAnsi="Amiri" w:eastAsia="Amiri" w:cs="Amiri"/>
          <w:color w:val="111111"/>
          <w:sz w:val="28"/>
          <w:sz w:val="28"/>
          <w:szCs w:val="28"/>
          <w:rtl w:val="true"/>
          <w:lang w:bidi="ar-SA"/>
        </w:rPr>
        <w:t>وَلا زاهِدٍ فی قُرْبِکُمْ</w:t>
      </w:r>
    </w:p>
    <w:p>
      <w:pPr>
        <w:pStyle w:val="BookText"/>
        <w:rPr/>
      </w:pPr>
      <w:r>
        <w:rPr>
          <w:rFonts w:ascii="IRNazanin" w:hAnsi="IRNazanin" w:eastAsia="IRNazanin"/>
          <w:color w:val="111111"/>
          <w:sz w:val="28"/>
          <w:sz w:val="28"/>
          <w:szCs w:val="28"/>
          <w:rtl w:val="true"/>
          <w:lang w:bidi="fa-IR"/>
        </w:rPr>
        <w:t>و نه بی‌اعتنایی به نزدیک‌بودن با شما</w:t>
      </w:r>
    </w:p>
    <w:p>
      <w:pPr>
        <w:pStyle w:val="BookText"/>
        <w:rPr/>
      </w:pPr>
      <w:r>
        <w:rPr>
          <w:rFonts w:ascii="Amiri" w:hAnsi="Amiri" w:eastAsia="Amiri" w:cs="Amiri"/>
          <w:color w:val="111111"/>
          <w:sz w:val="28"/>
          <w:sz w:val="28"/>
          <w:szCs w:val="28"/>
          <w:rtl w:val="true"/>
          <w:lang w:bidi="ar-SA"/>
        </w:rPr>
        <w:t>وَلا‌أَبْتَغی بِکُمْ بَدَلًا</w:t>
      </w:r>
    </w:p>
    <w:p>
      <w:pPr>
        <w:pStyle w:val="BookText"/>
        <w:rPr/>
      </w:pPr>
      <w:r>
        <w:rPr>
          <w:rFonts w:ascii="IRNazanin" w:hAnsi="IRNazanin" w:eastAsia="IRNazanin"/>
          <w:color w:val="111111"/>
          <w:sz w:val="28"/>
          <w:sz w:val="28"/>
          <w:szCs w:val="28"/>
          <w:rtl w:val="true"/>
          <w:lang w:bidi="fa-IR"/>
        </w:rPr>
        <w:t>و نه کسی را جایگزین شما می‌نمایم</w:t>
      </w:r>
    </w:p>
    <w:p>
      <w:pPr>
        <w:pStyle w:val="BookText"/>
        <w:rPr/>
      </w:pPr>
      <w:r>
        <w:rPr>
          <w:rFonts w:ascii="Amiri" w:hAnsi="Amiri" w:eastAsia="Amiri" w:cs="Amiri"/>
          <w:color w:val="111111"/>
          <w:sz w:val="28"/>
          <w:sz w:val="28"/>
          <w:szCs w:val="28"/>
          <w:rtl w:val="true"/>
          <w:lang w:bidi="ar-SA"/>
        </w:rPr>
        <w:t>وَلا عَنْکُمْ حِوَلًا</w:t>
      </w:r>
    </w:p>
    <w:p>
      <w:pPr>
        <w:pStyle w:val="BookText"/>
        <w:rPr/>
      </w:pPr>
      <w:r>
        <w:rPr>
          <w:rFonts w:ascii="IRNazanin" w:hAnsi="IRNazanin" w:eastAsia="IRNazanin"/>
          <w:color w:val="111111"/>
          <w:sz w:val="28"/>
          <w:sz w:val="28"/>
          <w:szCs w:val="28"/>
          <w:rtl w:val="true"/>
          <w:lang w:bidi="fa-IR"/>
        </w:rPr>
        <w:t>و نه از شما برمی‌گردم</w:t>
      </w:r>
    </w:p>
    <w:p>
      <w:pPr>
        <w:pStyle w:val="BookText"/>
        <w:rPr/>
      </w:pPr>
      <w:r>
        <w:rPr>
          <w:rFonts w:ascii="Amiri" w:hAnsi="Amiri" w:eastAsia="Amiri" w:cs="Amiri"/>
          <w:color w:val="111111"/>
          <w:sz w:val="28"/>
          <w:sz w:val="28"/>
          <w:szCs w:val="28"/>
          <w:rtl w:val="true"/>
          <w:lang w:bidi="ar-SA"/>
        </w:rPr>
        <w:t>وَلا أَتَّخِذُ بَیْنَکُمْ سُبُلًا</w:t>
      </w:r>
    </w:p>
    <w:p>
      <w:pPr>
        <w:pStyle w:val="BookText"/>
        <w:rPr/>
      </w:pPr>
      <w:r>
        <w:rPr>
          <w:rFonts w:ascii="IRNazanin" w:hAnsi="IRNazanin" w:eastAsia="IRNazanin"/>
          <w:color w:val="111111"/>
          <w:sz w:val="28"/>
          <w:sz w:val="28"/>
          <w:szCs w:val="28"/>
          <w:rtl w:val="true"/>
          <w:lang w:bidi="fa-IR"/>
        </w:rPr>
        <w:t>و نه دیگری را در بین شما راه خود قرار می‌دهم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أَشْتَری بِکُمْ ثَمَناً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 شما را به بهایی می‌فروشم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جَعَلَهُ اللَّهُ اخِرَ الْعَهْدِ مِنْ زِیارَتِکُمْ</w:t>
      </w:r>
    </w:p>
    <w:p>
      <w:pPr>
        <w:pStyle w:val="BookText"/>
        <w:rPr/>
      </w:pPr>
      <w:r>
        <w:rPr>
          <w:rFonts w:ascii="IRNazanin" w:hAnsi="IRNazanin" w:eastAsia="IRNazanin"/>
          <w:color w:val="111111"/>
          <w:sz w:val="28"/>
          <w:sz w:val="28"/>
          <w:szCs w:val="28"/>
          <w:rtl w:val="true"/>
          <w:lang w:bidi="fa-IR"/>
        </w:rPr>
        <w:t>خداوند این دیدار را آخرین زیارت از شما</w:t>
      </w:r>
    </w:p>
    <w:p>
      <w:pPr>
        <w:pStyle w:val="BookText"/>
        <w:rPr/>
      </w:pPr>
      <w:r>
        <w:rPr>
          <w:rFonts w:ascii="Amiri" w:hAnsi="Amiri" w:eastAsia="Amiri" w:cs="Amiri"/>
          <w:color w:val="111111"/>
          <w:sz w:val="28"/>
          <w:sz w:val="28"/>
          <w:szCs w:val="28"/>
          <w:rtl w:val="true"/>
          <w:lang w:bidi="ar-SA"/>
        </w:rPr>
        <w:t>وَتَعْظیمِ ذِکْرِکُمْ  ‌</w:t>
      </w:r>
    </w:p>
    <w:p>
      <w:pPr>
        <w:pStyle w:val="BookText"/>
        <w:rPr/>
      </w:pPr>
      <w:r>
        <w:rPr>
          <w:rFonts w:ascii="IRNazanin" w:hAnsi="IRNazanin" w:eastAsia="IRNazanin"/>
          <w:color w:val="111111"/>
          <w:sz w:val="28"/>
          <w:sz w:val="28"/>
          <w:szCs w:val="28"/>
          <w:rtl w:val="true"/>
          <w:lang w:bidi="fa-IR"/>
        </w:rPr>
        <w:t>و بزرگداشت یاد شما  ‌</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Amiri" w:hAnsi="Amiri" w:eastAsia="Amiri" w:cs="Amiri"/>
          <w:color w:val="111111"/>
          <w:sz w:val="28"/>
          <w:sz w:val="28"/>
          <w:szCs w:val="28"/>
          <w:rtl w:val="true"/>
          <w:lang w:bidi="ar-SA"/>
        </w:rPr>
        <w:t>وَتَفْخیمِ أَسْمآئِکُمْ</w:t>
      </w:r>
    </w:p>
    <w:p>
      <w:pPr>
        <w:pStyle w:val="BookText"/>
        <w:rPr/>
      </w:pPr>
      <w:r>
        <w:rPr>
          <w:rFonts w:ascii="IRNazanin" w:hAnsi="IRNazanin" w:eastAsia="IRNazanin"/>
          <w:color w:val="111111"/>
          <w:sz w:val="28"/>
          <w:sz w:val="28"/>
          <w:szCs w:val="28"/>
          <w:rtl w:val="true"/>
          <w:lang w:bidi="fa-IR"/>
        </w:rPr>
        <w:t>و گرامی‌داشت نام شما</w:t>
      </w:r>
    </w:p>
    <w:p>
      <w:pPr>
        <w:pStyle w:val="BookText"/>
        <w:rPr/>
      </w:pPr>
      <w:r>
        <w:rPr>
          <w:rFonts w:ascii="Amiri" w:hAnsi="Amiri" w:eastAsia="Amiri" w:cs="Amiri"/>
          <w:color w:val="111111"/>
          <w:sz w:val="28"/>
          <w:sz w:val="28"/>
          <w:szCs w:val="28"/>
          <w:rtl w:val="true"/>
          <w:lang w:bidi="ar-SA"/>
        </w:rPr>
        <w:t>وَإِتْیانِ مَشاهِدِکُمْ وَاثارِکُمْ</w:t>
      </w:r>
    </w:p>
    <w:p>
      <w:pPr>
        <w:pStyle w:val="BookText"/>
        <w:rPr/>
      </w:pPr>
      <w:r>
        <w:rPr>
          <w:rFonts w:ascii="IRNazanin" w:hAnsi="IRNazanin" w:eastAsia="IRNazanin"/>
          <w:color w:val="111111"/>
          <w:sz w:val="28"/>
          <w:sz w:val="28"/>
          <w:szCs w:val="28"/>
          <w:rtl w:val="true"/>
          <w:lang w:bidi="fa-IR"/>
        </w:rPr>
        <w:t>و آمدن به زیارتگاه شما و دیدن آثار شما</w:t>
      </w:r>
    </w:p>
    <w:p>
      <w:pPr>
        <w:pStyle w:val="BookText"/>
        <w:rPr/>
      </w:pPr>
      <w:r>
        <w:rPr>
          <w:rFonts w:ascii="Amiri" w:hAnsi="Amiri" w:eastAsia="Amiri" w:cs="Amiri"/>
          <w:color w:val="111111"/>
          <w:sz w:val="28"/>
          <w:sz w:val="28"/>
          <w:szCs w:val="28"/>
          <w:rtl w:val="true"/>
          <w:lang w:bidi="ar-SA"/>
        </w:rPr>
        <w:t>وَالصَّلاةِ لَکُمْ</w:t>
      </w:r>
    </w:p>
    <w:p>
      <w:pPr>
        <w:pStyle w:val="BookText"/>
        <w:rPr/>
      </w:pPr>
      <w:r>
        <w:rPr>
          <w:rFonts w:ascii="IRNazanin" w:hAnsi="IRNazanin" w:eastAsia="IRNazanin"/>
          <w:color w:val="111111"/>
          <w:sz w:val="28"/>
          <w:sz w:val="28"/>
          <w:szCs w:val="28"/>
          <w:rtl w:val="true"/>
          <w:lang w:bidi="fa-IR"/>
        </w:rPr>
        <w:t>و درود فرستادن</w:t>
      </w:r>
    </w:p>
    <w:p>
      <w:pPr>
        <w:pStyle w:val="BookText"/>
        <w:rPr/>
      </w:pPr>
      <w:r>
        <w:rPr>
          <w:rFonts w:ascii="Amiri" w:hAnsi="Amiri" w:eastAsia="Amiri" w:cs="Amiri"/>
          <w:color w:val="111111"/>
          <w:sz w:val="28"/>
          <w:sz w:val="28"/>
          <w:szCs w:val="28"/>
          <w:rtl w:val="true"/>
          <w:lang w:bidi="ar-SA"/>
        </w:rPr>
        <w:t>وَالتَّسْلیمِ عَلَیْکُمْ</w:t>
      </w:r>
    </w:p>
    <w:p>
      <w:pPr>
        <w:pStyle w:val="BookText"/>
        <w:rPr/>
      </w:pPr>
      <w:r>
        <w:rPr>
          <w:rFonts w:ascii="IRNazanin" w:hAnsi="IRNazanin" w:eastAsia="IRNazanin"/>
          <w:color w:val="111111"/>
          <w:sz w:val="28"/>
          <w:sz w:val="28"/>
          <w:szCs w:val="28"/>
          <w:rtl w:val="true"/>
          <w:lang w:bidi="fa-IR"/>
        </w:rPr>
        <w:t>و سلام کردن بر شما قرار ندهد</w:t>
      </w:r>
    </w:p>
    <w:p>
      <w:pPr>
        <w:pStyle w:val="BookText"/>
        <w:rPr/>
      </w:pPr>
      <w:r>
        <w:rPr>
          <w:rFonts w:ascii="Amiri" w:hAnsi="Amiri" w:eastAsia="Amiri" w:cs="Amiri"/>
          <w:color w:val="111111"/>
          <w:sz w:val="28"/>
          <w:sz w:val="28"/>
          <w:szCs w:val="28"/>
          <w:rtl w:val="true"/>
          <w:lang w:bidi="ar-SA"/>
        </w:rPr>
        <w:t>بَلْ جَعَلَهُ اللَّهُ مَثابَةً لَنا</w:t>
      </w:r>
    </w:p>
    <w:p>
      <w:pPr>
        <w:pStyle w:val="BookText"/>
        <w:rPr/>
      </w:pPr>
      <w:r>
        <w:rPr>
          <w:rFonts w:ascii="IRNazanin" w:hAnsi="IRNazanin" w:eastAsia="IRNazanin"/>
          <w:color w:val="111111"/>
          <w:sz w:val="28"/>
          <w:sz w:val="28"/>
          <w:szCs w:val="28"/>
          <w:rtl w:val="true"/>
          <w:lang w:bidi="fa-IR"/>
        </w:rPr>
        <w:t>بلکه آن را پناهگاه ما</w:t>
      </w:r>
    </w:p>
    <w:p>
      <w:pPr>
        <w:pStyle w:val="BookText"/>
        <w:rPr/>
      </w:pPr>
      <w:r>
        <w:rPr>
          <w:rFonts w:ascii="Amiri" w:hAnsi="Amiri" w:eastAsia="Amiri" w:cs="Amiri"/>
          <w:color w:val="111111"/>
          <w:sz w:val="28"/>
          <w:sz w:val="28"/>
          <w:szCs w:val="28"/>
          <w:rtl w:val="true"/>
          <w:lang w:bidi="ar-SA"/>
        </w:rPr>
        <w:t>وَأَمْناً فی دُنْیانا وَاخِرَتِنا</w:t>
      </w:r>
    </w:p>
    <w:p>
      <w:pPr>
        <w:pStyle w:val="BookText"/>
        <w:rPr/>
      </w:pPr>
      <w:r>
        <w:rPr>
          <w:rFonts w:ascii="IRNazanin" w:hAnsi="IRNazanin" w:eastAsia="IRNazanin"/>
          <w:color w:val="111111"/>
          <w:sz w:val="28"/>
          <w:sz w:val="28"/>
          <w:szCs w:val="28"/>
          <w:rtl w:val="true"/>
          <w:lang w:bidi="fa-IR"/>
        </w:rPr>
        <w:t>و محلّ امن ما در دنیای ما و آخرت ما قرار دهد</w:t>
      </w:r>
    </w:p>
    <w:p>
      <w:pPr>
        <w:pStyle w:val="BookText"/>
        <w:rPr/>
      </w:pPr>
      <w:r>
        <w:rPr>
          <w:rFonts w:ascii="Amiri" w:hAnsi="Amiri" w:eastAsia="Amiri" w:cs="Amiri"/>
          <w:color w:val="111111"/>
          <w:sz w:val="28"/>
          <w:sz w:val="28"/>
          <w:szCs w:val="28"/>
          <w:rtl w:val="true"/>
          <w:lang w:bidi="ar-SA"/>
        </w:rPr>
        <w:t>وَذِکْراً وَنُوراً لِمَعادِنا</w:t>
      </w:r>
    </w:p>
    <w:p>
      <w:pPr>
        <w:pStyle w:val="BookText"/>
        <w:rPr/>
      </w:pPr>
      <w:r>
        <w:rPr>
          <w:rFonts w:ascii="IRNazanin" w:hAnsi="IRNazanin" w:eastAsia="IRNazanin"/>
          <w:color w:val="111111"/>
          <w:sz w:val="28"/>
          <w:sz w:val="28"/>
          <w:szCs w:val="28"/>
          <w:rtl w:val="true"/>
          <w:lang w:bidi="fa-IR"/>
        </w:rPr>
        <w:t>و یادآور و روشنی‌بخش برای معاد ما</w:t>
      </w:r>
    </w:p>
    <w:p>
      <w:pPr>
        <w:pStyle w:val="BookText"/>
        <w:rPr/>
      </w:pPr>
      <w:r>
        <w:rPr>
          <w:rFonts w:ascii="Amiri" w:hAnsi="Amiri" w:eastAsia="Amiri" w:cs="Amiri"/>
          <w:color w:val="111111"/>
          <w:sz w:val="28"/>
          <w:sz w:val="28"/>
          <w:szCs w:val="28"/>
          <w:rtl w:val="true"/>
          <w:lang w:bidi="ar-SA"/>
        </w:rPr>
        <w:t>وَأَماناً وَإیماناً لِمُنْقَلَبِنا وَمَثْواناً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باعث امنیّت و ایمان در هر حرکت و سکون 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وَجَعَلَنِیَ اللَّهُ مِمَّنِ انْقَلَبَ عَنْ زِیارَتِکُمْ وَذِکْرِکُمْ</w:t>
      </w:r>
    </w:p>
    <w:p>
      <w:pPr>
        <w:pStyle w:val="BookText"/>
        <w:rPr/>
      </w:pPr>
      <w:r>
        <w:rPr>
          <w:rFonts w:ascii="IRNazanin" w:hAnsi="IRNazanin" w:eastAsia="IRNazanin"/>
          <w:color w:val="111111"/>
          <w:sz w:val="28"/>
          <w:sz w:val="28"/>
          <w:szCs w:val="28"/>
          <w:rtl w:val="true"/>
          <w:lang w:bidi="fa-IR"/>
        </w:rPr>
        <w:t>و خداوند مرا از کسانی قرار دهد که از زیارت شما و یاد شما</w:t>
      </w:r>
    </w:p>
    <w:p>
      <w:pPr>
        <w:pStyle w:val="BookText"/>
        <w:rPr/>
      </w:pPr>
      <w:r>
        <w:rPr>
          <w:rFonts w:ascii="Amiri" w:hAnsi="Amiri" w:eastAsia="Amiri" w:cs="Amiri"/>
          <w:color w:val="111111"/>
          <w:sz w:val="28"/>
          <w:sz w:val="28"/>
          <w:szCs w:val="28"/>
          <w:rtl w:val="true"/>
          <w:lang w:bidi="ar-SA"/>
        </w:rPr>
        <w:t>وَالصَّلاةِ لَکُمْ</w:t>
      </w:r>
    </w:p>
    <w:p>
      <w:pPr>
        <w:pStyle w:val="BookText"/>
        <w:rPr/>
      </w:pPr>
      <w:r>
        <w:rPr>
          <w:rFonts w:ascii="IRNazanin" w:hAnsi="IRNazanin" w:eastAsia="IRNazanin"/>
          <w:color w:val="111111"/>
          <w:sz w:val="28"/>
          <w:sz w:val="28"/>
          <w:szCs w:val="28"/>
          <w:rtl w:val="true"/>
          <w:lang w:bidi="fa-IR"/>
        </w:rPr>
        <w:t>و درود فرستادن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وَالتَّسْلیمِ عَلَیْکُمْ</w:t>
      </w:r>
    </w:p>
    <w:p>
      <w:pPr>
        <w:pStyle w:val="BookText"/>
        <w:rPr/>
      </w:pPr>
      <w:r>
        <w:rPr>
          <w:rFonts w:ascii="IRNazanin" w:hAnsi="IRNazanin" w:eastAsia="IRNazanin"/>
          <w:color w:val="111111"/>
          <w:sz w:val="28"/>
          <w:sz w:val="28"/>
          <w:szCs w:val="28"/>
          <w:rtl w:val="true"/>
          <w:lang w:bidi="fa-IR"/>
        </w:rPr>
        <w:t>و سلام کردن بر شما باز می‌گردد در حالی‌که</w:t>
      </w:r>
    </w:p>
    <w:p>
      <w:pPr>
        <w:pStyle w:val="BookText"/>
        <w:rPr/>
      </w:pPr>
      <w:r>
        <w:rPr>
          <w:rFonts w:ascii="Amiri" w:hAnsi="Amiri" w:eastAsia="Amiri" w:cs="Amiri"/>
          <w:color w:val="111111"/>
          <w:sz w:val="28"/>
          <w:sz w:val="28"/>
          <w:szCs w:val="28"/>
          <w:rtl w:val="true"/>
          <w:lang w:bidi="ar-SA"/>
        </w:rPr>
        <w:t>مُفْلِحاً مُنْجِحاً</w:t>
      </w:r>
    </w:p>
    <w:p>
      <w:pPr>
        <w:pStyle w:val="BookText"/>
        <w:rPr/>
      </w:pPr>
      <w:r>
        <w:rPr>
          <w:rFonts w:ascii="IRNazanin" w:hAnsi="IRNazanin" w:eastAsia="IRNazanin"/>
          <w:color w:val="111111"/>
          <w:sz w:val="28"/>
          <w:sz w:val="28"/>
          <w:szCs w:val="28"/>
          <w:rtl w:val="true"/>
          <w:lang w:bidi="fa-IR"/>
        </w:rPr>
        <w:t>رستگار  کامیاب</w:t>
      </w:r>
    </w:p>
    <w:p>
      <w:pPr>
        <w:pStyle w:val="BookText"/>
        <w:rPr/>
      </w:pPr>
      <w:r>
        <w:rPr>
          <w:rFonts w:ascii="Amiri" w:hAnsi="Amiri" w:eastAsia="Amiri" w:cs="Amiri"/>
          <w:color w:val="111111"/>
          <w:sz w:val="28"/>
          <w:sz w:val="28"/>
          <w:szCs w:val="28"/>
          <w:rtl w:val="true"/>
          <w:lang w:bidi="ar-SA"/>
        </w:rPr>
        <w:t>غانِماً سالِماً مُعافاً غَنِیّاً فآئِزاً</w:t>
      </w:r>
    </w:p>
    <w:p>
      <w:pPr>
        <w:pStyle w:val="BookText"/>
        <w:rPr/>
      </w:pPr>
      <w:r>
        <w:rPr>
          <w:rFonts w:ascii="IRNazanin" w:hAnsi="IRNazanin" w:eastAsia="IRNazanin"/>
          <w:color w:val="111111"/>
          <w:sz w:val="28"/>
          <w:sz w:val="28"/>
          <w:szCs w:val="28"/>
          <w:rtl w:val="true"/>
          <w:lang w:bidi="fa-IR"/>
        </w:rPr>
        <w:t>بهره‌مند  به سلامت و عافیت  بی‌نیاز و پیروزمند</w:t>
      </w:r>
    </w:p>
    <w:p>
      <w:pPr>
        <w:pStyle w:val="BookText"/>
        <w:rPr/>
      </w:pPr>
      <w:r>
        <w:rPr>
          <w:rFonts w:ascii="Amiri" w:hAnsi="Amiri" w:eastAsia="Amiri" w:cs="Amiri"/>
          <w:color w:val="111111"/>
          <w:sz w:val="28"/>
          <w:sz w:val="28"/>
          <w:szCs w:val="28"/>
          <w:rtl w:val="true"/>
          <w:lang w:bidi="ar-SA"/>
        </w:rPr>
        <w:t>بِرِضْوانِ اللَّهِ وَرَحْمَتِهِ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خشنودی خدا و رحمت</w:t>
      </w:r>
    </w:p>
    <w:p>
      <w:pPr>
        <w:pStyle w:val="BookText"/>
        <w:rPr/>
      </w:pPr>
      <w:r>
        <w:rPr>
          <w:rFonts w:ascii="Amiri" w:hAnsi="Amiri" w:eastAsia="Amiri" w:cs="Amiri"/>
          <w:color w:val="111111"/>
          <w:sz w:val="28"/>
          <w:sz w:val="28"/>
          <w:szCs w:val="28"/>
          <w:rtl w:val="true"/>
          <w:lang w:bidi="ar-SA"/>
        </w:rPr>
        <w:t>وَفَضْلِهِ وَکِفایَتِهِ</w:t>
      </w:r>
    </w:p>
    <w:p>
      <w:pPr>
        <w:pStyle w:val="BookText"/>
        <w:rPr/>
      </w:pPr>
      <w:r>
        <w:rPr>
          <w:rFonts w:ascii="IRNazanin" w:hAnsi="IRNazanin" w:eastAsia="IRNazanin"/>
          <w:color w:val="111111"/>
          <w:sz w:val="28"/>
          <w:sz w:val="28"/>
          <w:szCs w:val="28"/>
          <w:rtl w:val="true"/>
          <w:lang w:bidi="fa-IR"/>
        </w:rPr>
        <w:t>و فضل و کفایت</w:t>
      </w:r>
    </w:p>
    <w:p>
      <w:pPr>
        <w:pStyle w:val="BookText"/>
        <w:rPr/>
      </w:pPr>
      <w:r>
        <w:rPr>
          <w:rFonts w:ascii="Amiri" w:hAnsi="Amiri" w:eastAsia="Amiri" w:cs="Amiri"/>
          <w:color w:val="111111"/>
          <w:sz w:val="28"/>
          <w:sz w:val="28"/>
          <w:szCs w:val="28"/>
          <w:rtl w:val="true"/>
          <w:lang w:bidi="ar-SA"/>
        </w:rPr>
        <w:t>وَنَصْرِهِ وَأَمْنِهِ</w:t>
      </w:r>
    </w:p>
    <w:p>
      <w:pPr>
        <w:pStyle w:val="BookText"/>
        <w:rPr/>
      </w:pPr>
      <w:r>
        <w:rPr>
          <w:rFonts w:ascii="IRNazanin" w:hAnsi="IRNazanin" w:eastAsia="IRNazanin"/>
          <w:color w:val="111111"/>
          <w:sz w:val="28"/>
          <w:sz w:val="28"/>
          <w:szCs w:val="28"/>
          <w:rtl w:val="true"/>
          <w:lang w:bidi="fa-IR"/>
        </w:rPr>
        <w:t>و یاری وامنیّت</w:t>
      </w:r>
    </w:p>
    <w:p>
      <w:pPr>
        <w:pStyle w:val="BookText"/>
        <w:rPr/>
      </w:pPr>
      <w:r>
        <w:rPr>
          <w:rFonts w:ascii="Amiri" w:hAnsi="Amiri" w:eastAsia="Amiri" w:cs="Amiri"/>
          <w:color w:val="111111"/>
          <w:sz w:val="28"/>
          <w:sz w:val="28"/>
          <w:szCs w:val="28"/>
          <w:rtl w:val="true"/>
          <w:lang w:bidi="ar-SA"/>
        </w:rPr>
        <w:t>وَمَغْفِرَتِهِ‌وَنُورِهِ</w:t>
      </w:r>
    </w:p>
    <w:p>
      <w:pPr>
        <w:pStyle w:val="BookText"/>
        <w:rPr/>
      </w:pPr>
      <w:r>
        <w:rPr>
          <w:rFonts w:ascii="IRNazanin" w:hAnsi="IRNazanin" w:eastAsia="IRNazanin"/>
          <w:color w:val="111111"/>
          <w:sz w:val="28"/>
          <w:sz w:val="28"/>
          <w:szCs w:val="28"/>
          <w:rtl w:val="true"/>
          <w:lang w:bidi="fa-IR"/>
        </w:rPr>
        <w:t>و آمرزش و نور</w:t>
      </w:r>
    </w:p>
    <w:p>
      <w:pPr>
        <w:pStyle w:val="BookText"/>
        <w:rPr/>
      </w:pPr>
      <w:r>
        <w:rPr>
          <w:rFonts w:ascii="Amiri" w:hAnsi="Amiri" w:eastAsia="Amiri" w:cs="Amiri"/>
          <w:color w:val="111111"/>
          <w:sz w:val="28"/>
          <w:sz w:val="28"/>
          <w:szCs w:val="28"/>
          <w:rtl w:val="true"/>
          <w:lang w:bidi="ar-SA"/>
        </w:rPr>
        <w:t>وَهُداهُ وَحِفْظِهِ</w:t>
      </w:r>
    </w:p>
    <w:p>
      <w:pPr>
        <w:pStyle w:val="BookText"/>
        <w:rPr/>
      </w:pPr>
      <w:r>
        <w:rPr>
          <w:rFonts w:ascii="IRNazanin" w:hAnsi="IRNazanin" w:eastAsia="IRNazanin"/>
          <w:color w:val="111111"/>
          <w:sz w:val="28"/>
          <w:sz w:val="28"/>
          <w:szCs w:val="28"/>
          <w:rtl w:val="true"/>
          <w:lang w:bidi="fa-IR"/>
        </w:rPr>
        <w:t>و هدایت و حفظ</w:t>
      </w:r>
    </w:p>
    <w:p>
      <w:pPr>
        <w:pStyle w:val="BookText"/>
        <w:rPr/>
      </w:pPr>
      <w:r>
        <w:rPr>
          <w:rFonts w:ascii="Amiri" w:hAnsi="Amiri" w:eastAsia="Amiri" w:cs="Amiri"/>
          <w:color w:val="111111"/>
          <w:sz w:val="28"/>
          <w:sz w:val="28"/>
          <w:szCs w:val="28"/>
          <w:rtl w:val="true"/>
          <w:lang w:bidi="ar-SA"/>
        </w:rPr>
        <w:t>وَکَلآءَتِهِ وَتَوْفیقِهِ وَعِصْمَتِهِ</w:t>
      </w:r>
    </w:p>
    <w:p>
      <w:pPr>
        <w:pStyle w:val="BookText"/>
        <w:rPr/>
      </w:pPr>
      <w:r>
        <w:rPr>
          <w:rFonts w:ascii="IRNazanin" w:hAnsi="IRNazanin" w:eastAsia="IRNazanin"/>
          <w:color w:val="111111"/>
          <w:sz w:val="28"/>
          <w:sz w:val="28"/>
          <w:szCs w:val="28"/>
          <w:rtl w:val="true"/>
          <w:lang w:bidi="fa-IR"/>
        </w:rPr>
        <w:t>و نگهداری و توفیق و عصمت او باشد</w:t>
      </w:r>
    </w:p>
    <w:p>
      <w:pPr>
        <w:pStyle w:val="BookText"/>
        <w:rPr/>
      </w:pPr>
      <w:r>
        <w:rPr>
          <w:rFonts w:ascii="Amiri" w:hAnsi="Amiri" w:eastAsia="Amiri" w:cs="Amiri"/>
          <w:color w:val="111111"/>
          <w:sz w:val="28"/>
          <w:sz w:val="28"/>
          <w:szCs w:val="28"/>
          <w:rtl w:val="true"/>
          <w:lang w:bidi="ar-SA"/>
        </w:rPr>
        <w:t>وَرَزَقَنِی‌الْعَوْدَ ثُمَّ الْعَوْدَ أَبَداً ما أَبْقانی رَبّی إِلَیْکُمْ بِنِیَّةٍ وَإیمانٍ وَتَقْوی وَإِخْباتٍ  ‌</w:t>
      </w:r>
    </w:p>
    <w:p>
      <w:pPr>
        <w:pStyle w:val="BookText"/>
        <w:rPr/>
      </w:pPr>
      <w:r>
        <w:rPr>
          <w:rFonts w:ascii="IRNazanin" w:hAnsi="IRNazanin" w:eastAsia="IRNazanin"/>
          <w:color w:val="111111"/>
          <w:sz w:val="28"/>
          <w:sz w:val="28"/>
          <w:szCs w:val="28"/>
          <w:rtl w:val="true"/>
          <w:lang w:bidi="fa-IR"/>
        </w:rPr>
        <w:t xml:space="preserve">و مرا بازگشت دوباره و پس از آن بازگشت دیگر را همیشه به سوی شما روزی گرداند تا مادامی‌که پروردگارم مرا باقی داشته است با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وتقوا و فروتنی</w:t>
      </w:r>
    </w:p>
    <w:p>
      <w:pPr>
        <w:pStyle w:val="BookText"/>
        <w:rPr/>
      </w:pPr>
      <w:r>
        <w:rPr>
          <w:rFonts w:ascii="Amiri" w:hAnsi="Amiri" w:eastAsia="Amiri" w:cs="Amiri"/>
          <w:color w:val="111111"/>
          <w:sz w:val="28"/>
          <w:sz w:val="28"/>
          <w:szCs w:val="28"/>
          <w:rtl w:val="true"/>
          <w:lang w:bidi="ar-SA"/>
        </w:rPr>
        <w:t>وَنُورٍ وَإیقانٍ</w:t>
      </w:r>
    </w:p>
    <w:p>
      <w:pPr>
        <w:pStyle w:val="BookText"/>
        <w:rPr/>
      </w:pPr>
      <w:r>
        <w:rPr>
          <w:rFonts w:ascii="IRNazanin" w:hAnsi="IRNazanin" w:eastAsia="IRNazanin"/>
          <w:color w:val="111111"/>
          <w:sz w:val="28"/>
          <w:sz w:val="28"/>
          <w:szCs w:val="28"/>
          <w:rtl w:val="true"/>
          <w:lang w:bidi="fa-IR"/>
        </w:rPr>
        <w:t>و نور و یقین</w:t>
      </w:r>
    </w:p>
    <w:p>
      <w:pPr>
        <w:pStyle w:val="BookText"/>
        <w:rPr/>
      </w:pPr>
      <w:r>
        <w:rPr>
          <w:rFonts w:ascii="Amiri" w:hAnsi="Amiri" w:eastAsia="Amiri" w:cs="Amiri"/>
          <w:color w:val="111111"/>
          <w:sz w:val="28"/>
          <w:sz w:val="28"/>
          <w:szCs w:val="28"/>
          <w:rtl w:val="true"/>
          <w:lang w:bidi="ar-SA"/>
        </w:rPr>
        <w:t>وَأَرْزاقٍ مِنْ فَضْلِهِ واسِعَةٍ</w:t>
      </w:r>
    </w:p>
    <w:p>
      <w:pPr>
        <w:pStyle w:val="BookText"/>
        <w:rPr/>
      </w:pPr>
      <w:r>
        <w:rPr>
          <w:rFonts w:ascii="IRNazanin" w:hAnsi="IRNazanin" w:eastAsia="IRNazanin"/>
          <w:color w:val="111111"/>
          <w:sz w:val="28"/>
          <w:sz w:val="28"/>
          <w:szCs w:val="28"/>
          <w:rtl w:val="true"/>
          <w:lang w:bidi="fa-IR"/>
        </w:rPr>
        <w:t>و از فضل گسترده‌اش</w:t>
      </w:r>
    </w:p>
    <w:p>
      <w:pPr>
        <w:pStyle w:val="BookText"/>
        <w:rPr/>
      </w:pPr>
      <w:r>
        <w:rPr>
          <w:rFonts w:ascii="Amiri" w:hAnsi="Amiri" w:eastAsia="Amiri" w:cs="Amiri"/>
          <w:color w:val="111111"/>
          <w:sz w:val="28"/>
          <w:sz w:val="28"/>
          <w:szCs w:val="28"/>
          <w:rtl w:val="true"/>
          <w:lang w:bidi="ar-SA"/>
        </w:rPr>
        <w:t>طَیِّبةٍ دارَّةٍ</w:t>
      </w:r>
    </w:p>
    <w:p>
      <w:pPr>
        <w:pStyle w:val="BookText"/>
        <w:rPr/>
      </w:pPr>
      <w:r>
        <w:rPr>
          <w:rFonts w:ascii="IRNazanin" w:hAnsi="IRNazanin" w:eastAsia="IRNazanin"/>
          <w:color w:val="111111"/>
          <w:sz w:val="28"/>
          <w:sz w:val="28"/>
          <w:szCs w:val="28"/>
          <w:rtl w:val="true"/>
          <w:lang w:bidi="fa-IR"/>
        </w:rPr>
        <w:t>روزی‌های پاک سرشار</w:t>
      </w:r>
    </w:p>
    <w:p>
      <w:pPr>
        <w:pStyle w:val="BookText"/>
        <w:rPr/>
      </w:pPr>
      <w:r>
        <w:rPr>
          <w:rFonts w:ascii="Amiri" w:hAnsi="Amiri" w:eastAsia="Amiri" w:cs="Amiri"/>
          <w:color w:val="111111"/>
          <w:sz w:val="28"/>
          <w:sz w:val="28"/>
          <w:szCs w:val="28"/>
          <w:rtl w:val="true"/>
          <w:lang w:bidi="ar-SA"/>
        </w:rPr>
        <w:t>هَنیئَةٍ مَریئَةٍ</w:t>
      </w:r>
    </w:p>
    <w:p>
      <w:pPr>
        <w:pStyle w:val="BookText"/>
        <w:rPr/>
      </w:pPr>
      <w:r>
        <w:rPr>
          <w:rFonts w:ascii="IRNazanin" w:hAnsi="IRNazanin" w:eastAsia="IRNazanin"/>
          <w:color w:val="111111"/>
          <w:sz w:val="28"/>
          <w:sz w:val="28"/>
          <w:szCs w:val="28"/>
          <w:rtl w:val="true"/>
          <w:lang w:bidi="fa-IR"/>
        </w:rPr>
        <w:t>دلنشین  گوارا</w:t>
      </w:r>
    </w:p>
    <w:p>
      <w:pPr>
        <w:pStyle w:val="BookText"/>
        <w:rPr/>
      </w:pPr>
      <w:r>
        <w:rPr>
          <w:rFonts w:ascii="Amiri" w:hAnsi="Amiri" w:eastAsia="Amiri" w:cs="Amiri"/>
          <w:color w:val="111111"/>
          <w:sz w:val="28"/>
          <w:sz w:val="28"/>
          <w:szCs w:val="28"/>
          <w:rtl w:val="true"/>
          <w:lang w:bidi="ar-SA"/>
        </w:rPr>
        <w:t>سَلیمَةٍ مِنْ غَیْرِ کَدٍّ</w:t>
      </w:r>
    </w:p>
    <w:p>
      <w:pPr>
        <w:pStyle w:val="BookText"/>
        <w:rPr/>
      </w:pPr>
      <w:r>
        <w:rPr>
          <w:rFonts w:ascii="IRNazanin" w:hAnsi="IRNazanin" w:eastAsia="IRNazanin"/>
          <w:color w:val="111111"/>
          <w:sz w:val="28"/>
          <w:sz w:val="28"/>
          <w:szCs w:val="28"/>
          <w:rtl w:val="true"/>
          <w:lang w:bidi="fa-IR"/>
        </w:rPr>
        <w:t>بی‌عیب بدون زحمت</w:t>
      </w:r>
    </w:p>
    <w:p>
      <w:pPr>
        <w:pStyle w:val="BookText"/>
        <w:rPr/>
      </w:pPr>
      <w:r>
        <w:rPr>
          <w:rFonts w:ascii="Amiri" w:hAnsi="Amiri" w:eastAsia="Amiri" w:cs="Amiri"/>
          <w:color w:val="111111"/>
          <w:sz w:val="28"/>
          <w:sz w:val="28"/>
          <w:szCs w:val="28"/>
          <w:rtl w:val="true"/>
          <w:lang w:bidi="ar-SA"/>
        </w:rPr>
        <w:t>وَلا مَنٍّ مِنْ أَحَدٍ</w:t>
      </w:r>
    </w:p>
    <w:p>
      <w:pPr>
        <w:pStyle w:val="BookText"/>
        <w:rPr/>
      </w:pPr>
      <w:r>
        <w:rPr>
          <w:rFonts w:ascii="IRNazanin" w:hAnsi="IRNazanin" w:eastAsia="IRNazanin"/>
          <w:color w:val="111111"/>
          <w:sz w:val="28"/>
          <w:sz w:val="28"/>
          <w:szCs w:val="28"/>
          <w:rtl w:val="true"/>
          <w:lang w:bidi="fa-IR"/>
        </w:rPr>
        <w:t>و بدون منّت کسی</w:t>
      </w:r>
    </w:p>
    <w:p>
      <w:pPr>
        <w:pStyle w:val="BookText"/>
        <w:rPr/>
      </w:pPr>
      <w:r>
        <w:rPr>
          <w:rFonts w:ascii="Amiri" w:hAnsi="Amiri" w:eastAsia="Amiri" w:cs="Amiri"/>
          <w:color w:val="111111"/>
          <w:sz w:val="28"/>
          <w:sz w:val="28"/>
          <w:szCs w:val="28"/>
          <w:rtl w:val="true"/>
          <w:lang w:bidi="ar-SA"/>
        </w:rPr>
        <w:t>وَنِعْمَةٍ سابِغَةٍ</w:t>
      </w:r>
    </w:p>
    <w:p>
      <w:pPr>
        <w:pStyle w:val="BookText"/>
        <w:rPr/>
      </w:pPr>
      <w:r>
        <w:rPr>
          <w:rFonts w:ascii="IRNazanin" w:hAnsi="IRNazanin" w:eastAsia="IRNazanin"/>
          <w:color w:val="111111"/>
          <w:sz w:val="28"/>
          <w:sz w:val="28"/>
          <w:szCs w:val="28"/>
          <w:rtl w:val="true"/>
          <w:lang w:bidi="fa-IR"/>
        </w:rPr>
        <w:t>و با نعمت فراوان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وَعافِیَةٍ سالِمَةٍ</w:t>
      </w:r>
    </w:p>
    <w:p>
      <w:pPr>
        <w:pStyle w:val="BookText"/>
        <w:rPr/>
      </w:pPr>
      <w:r>
        <w:rPr>
          <w:rFonts w:ascii="IRNazanin" w:hAnsi="IRNazanin" w:eastAsia="IRNazanin"/>
          <w:color w:val="111111"/>
          <w:sz w:val="28"/>
          <w:sz w:val="28"/>
          <w:szCs w:val="28"/>
          <w:rtl w:val="true"/>
          <w:lang w:bidi="fa-IR"/>
        </w:rPr>
        <w:t>و عافیت 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وَأَوْجَبَ لی مِنَ الْحَیاةِ وَالْکَرامَةِ وَالْبَرَکَةِ</w:t>
      </w:r>
    </w:p>
    <w:p>
      <w:pPr>
        <w:pStyle w:val="BookText"/>
        <w:rPr/>
      </w:pPr>
      <w:r>
        <w:rPr>
          <w:rFonts w:ascii="IRNazanin" w:hAnsi="IRNazanin" w:eastAsia="IRNazanin"/>
          <w:color w:val="111111"/>
          <w:sz w:val="28"/>
          <w:sz w:val="28"/>
          <w:szCs w:val="28"/>
          <w:rtl w:val="true"/>
          <w:lang w:bidi="fa-IR"/>
        </w:rPr>
        <w:t>و واجب گرداند برای من از حیات و کرامت و برکت</w:t>
      </w:r>
    </w:p>
    <w:p>
      <w:pPr>
        <w:pStyle w:val="BookText"/>
        <w:rPr/>
      </w:pPr>
      <w:r>
        <w:rPr>
          <w:rFonts w:ascii="Amiri" w:hAnsi="Amiri" w:eastAsia="Amiri" w:cs="Amiri"/>
          <w:color w:val="111111"/>
          <w:sz w:val="28"/>
          <w:sz w:val="28"/>
          <w:szCs w:val="28"/>
          <w:rtl w:val="true"/>
          <w:lang w:bidi="ar-SA"/>
        </w:rPr>
        <w:t>وَالصَّلاحِ وَالْإیمانِ</w:t>
      </w:r>
    </w:p>
    <w:p>
      <w:pPr>
        <w:pStyle w:val="BookText"/>
        <w:rPr/>
      </w:pPr>
      <w:r>
        <w:rPr>
          <w:rFonts w:ascii="IRNazanin" w:hAnsi="IRNazanin" w:eastAsia="IRNazanin"/>
          <w:color w:val="111111"/>
          <w:sz w:val="28"/>
          <w:sz w:val="28"/>
          <w:szCs w:val="28"/>
          <w:rtl w:val="true"/>
          <w:lang w:bidi="fa-IR"/>
        </w:rPr>
        <w:t>و درستی و ایمان</w:t>
      </w:r>
    </w:p>
    <w:p>
      <w:pPr>
        <w:pStyle w:val="BookText"/>
        <w:rPr/>
      </w:pPr>
      <w:r>
        <w:rPr>
          <w:rFonts w:ascii="Amiri" w:hAnsi="Amiri" w:eastAsia="Amiri" w:cs="Amiri"/>
          <w:color w:val="111111"/>
          <w:sz w:val="28"/>
          <w:sz w:val="28"/>
          <w:szCs w:val="28"/>
          <w:rtl w:val="true"/>
          <w:lang w:bidi="ar-SA"/>
        </w:rPr>
        <w:t>وَالْمَغْفِرَةِ وَالرِّضْوانِ</w:t>
      </w:r>
    </w:p>
    <w:p>
      <w:pPr>
        <w:pStyle w:val="BookText"/>
        <w:rPr/>
      </w:pPr>
      <w:r>
        <w:rPr>
          <w:rFonts w:ascii="IRNazanin" w:hAnsi="IRNazanin" w:eastAsia="IRNazanin"/>
          <w:color w:val="111111"/>
          <w:sz w:val="28"/>
          <w:sz w:val="28"/>
          <w:szCs w:val="28"/>
          <w:rtl w:val="true"/>
          <w:lang w:bidi="fa-IR"/>
        </w:rPr>
        <w:t>و آمرزش و رضوان</w:t>
      </w:r>
    </w:p>
    <w:p>
      <w:pPr>
        <w:pStyle w:val="BookText"/>
        <w:rPr/>
      </w:pPr>
      <w:r>
        <w:rPr>
          <w:rFonts w:ascii="Amiri" w:hAnsi="Amiri" w:eastAsia="Amiri" w:cs="Amiri"/>
          <w:color w:val="111111"/>
          <w:sz w:val="28"/>
          <w:sz w:val="28"/>
          <w:szCs w:val="28"/>
          <w:rtl w:val="true"/>
          <w:lang w:bidi="ar-SA"/>
        </w:rPr>
        <w:t>مِثْلَ ما أَوْجَبَ‌لِأَوْلِیآئِهِ وَصالِحی عِبادِهِ مِنْ زُوَّارِهِمْ وَوافِدیهِمْ  ‌</w:t>
      </w:r>
    </w:p>
    <w:p>
      <w:pPr>
        <w:pStyle w:val="BookText"/>
        <w:rPr/>
      </w:pPr>
      <w:r>
        <w:rPr>
          <w:rFonts w:ascii="IRNazanin" w:hAnsi="IRNazanin" w:eastAsia="IRNazanin"/>
          <w:color w:val="111111"/>
          <w:sz w:val="28"/>
          <w:sz w:val="28"/>
          <w:szCs w:val="28"/>
          <w:rtl w:val="true"/>
          <w:lang w:bidi="fa-IR"/>
        </w:rPr>
        <w:t>مانند آنچه را واجب گردانیده است برای اولیائش و بندگان شایسته از زائران  واردشدگان</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Amiri" w:hAnsi="Amiri" w:eastAsia="Amiri" w:cs="Amiri"/>
          <w:color w:val="111111"/>
          <w:sz w:val="28"/>
          <w:sz w:val="28"/>
          <w:szCs w:val="28"/>
          <w:rtl w:val="true"/>
          <w:lang w:bidi="ar-SA"/>
        </w:rPr>
        <w:t>وَمَوالیهِمْ وَمُحِبّیهِمْ  ‌</w:t>
      </w:r>
    </w:p>
    <w:p>
      <w:pPr>
        <w:pStyle w:val="BookText"/>
        <w:rPr/>
      </w:pPr>
      <w:r>
        <w:rPr>
          <w:rFonts w:ascii="IRNazanin" w:hAnsi="IRNazanin" w:eastAsia="IRNazanin"/>
          <w:color w:val="111111"/>
          <w:sz w:val="28"/>
          <w:sz w:val="28"/>
          <w:szCs w:val="28"/>
          <w:rtl w:val="true"/>
          <w:lang w:bidi="fa-IR"/>
        </w:rPr>
        <w:t>اردتمندان  دوستانشان</w:t>
      </w:r>
    </w:p>
    <w:p>
      <w:pPr>
        <w:pStyle w:val="BookText"/>
        <w:rPr/>
      </w:pPr>
      <w:r>
        <w:rPr>
          <w:rFonts w:ascii="Amiri" w:hAnsi="Amiri" w:eastAsia="Amiri" w:cs="Amiri"/>
          <w:color w:val="111111"/>
          <w:sz w:val="28"/>
          <w:sz w:val="28"/>
          <w:szCs w:val="28"/>
          <w:rtl w:val="true"/>
          <w:lang w:bidi="ar-SA"/>
        </w:rPr>
        <w:t>وَحِزْبِهِمْ وَشیعَتِهِمْ</w:t>
      </w:r>
    </w:p>
    <w:p>
      <w:pPr>
        <w:pStyle w:val="BookText"/>
        <w:rPr/>
      </w:pPr>
      <w:r>
        <w:rPr>
          <w:rFonts w:ascii="IRNazanin" w:hAnsi="IRNazanin" w:eastAsia="IRNazanin"/>
          <w:color w:val="111111"/>
          <w:sz w:val="28"/>
          <w:sz w:val="28"/>
          <w:szCs w:val="28"/>
          <w:rtl w:val="true"/>
          <w:lang w:bidi="fa-IR"/>
        </w:rPr>
        <w:t>و حزب و گروه ایشان و شیعیان‌شان</w:t>
      </w:r>
    </w:p>
    <w:p>
      <w:pPr>
        <w:pStyle w:val="BookText"/>
        <w:rPr/>
      </w:pPr>
      <w:r>
        <w:rPr>
          <w:rFonts w:ascii="Amiri" w:hAnsi="Amiri" w:eastAsia="Amiri" w:cs="Amiri"/>
          <w:color w:val="111111"/>
          <w:sz w:val="28"/>
          <w:sz w:val="28"/>
          <w:szCs w:val="28"/>
          <w:rtl w:val="true"/>
          <w:lang w:bidi="ar-SA"/>
        </w:rPr>
        <w:t>اَلْعارِفینَ حَقَّهُمْ</w:t>
      </w:r>
    </w:p>
    <w:p>
      <w:pPr>
        <w:pStyle w:val="BookText"/>
        <w:rPr/>
      </w:pPr>
      <w:r>
        <w:rPr>
          <w:rFonts w:ascii="IRNazanin" w:hAnsi="IRNazanin" w:eastAsia="IRNazanin"/>
          <w:color w:val="111111"/>
          <w:sz w:val="28"/>
          <w:sz w:val="28"/>
          <w:szCs w:val="28"/>
          <w:rtl w:val="true"/>
          <w:lang w:bidi="fa-IR"/>
        </w:rPr>
        <w:t>آن‌ها که معرفت به حقّ آنان دارند</w:t>
      </w:r>
    </w:p>
    <w:p>
      <w:pPr>
        <w:pStyle w:val="BookText"/>
        <w:rPr/>
      </w:pPr>
      <w:r>
        <w:rPr>
          <w:rFonts w:ascii="Amiri" w:hAnsi="Amiri" w:eastAsia="Amiri" w:cs="Amiri"/>
          <w:color w:val="111111"/>
          <w:sz w:val="28"/>
          <w:sz w:val="28"/>
          <w:szCs w:val="28"/>
          <w:rtl w:val="true"/>
          <w:lang w:bidi="ar-SA"/>
        </w:rPr>
        <w:t>اَلْمُوجِبینَ‌طاعَتَهُمْ</w:t>
      </w:r>
    </w:p>
    <w:p>
      <w:pPr>
        <w:pStyle w:val="BookText"/>
        <w:rPr/>
      </w:pPr>
      <w:r>
        <w:rPr>
          <w:rFonts w:ascii="IRNazanin" w:hAnsi="IRNazanin" w:eastAsia="IRNazanin"/>
          <w:color w:val="111111"/>
          <w:sz w:val="28"/>
          <w:sz w:val="28"/>
          <w:szCs w:val="28"/>
          <w:rtl w:val="true"/>
          <w:lang w:bidi="fa-IR"/>
        </w:rPr>
        <w:t>اطاعت‌شان را واجب می‌دانند</w:t>
      </w:r>
    </w:p>
    <w:p>
      <w:pPr>
        <w:pStyle w:val="BookText"/>
        <w:rPr/>
      </w:pPr>
      <w:r>
        <w:rPr>
          <w:rFonts w:ascii="Amiri" w:hAnsi="Amiri" w:eastAsia="Amiri" w:cs="Amiri"/>
          <w:color w:val="111111"/>
          <w:sz w:val="28"/>
          <w:sz w:val="28"/>
          <w:szCs w:val="28"/>
          <w:rtl w:val="true"/>
          <w:lang w:bidi="ar-SA"/>
        </w:rPr>
        <w:t>اَلْمُدْمِنینَ ذِکْرَهُمْ</w:t>
      </w:r>
    </w:p>
    <w:p>
      <w:pPr>
        <w:pStyle w:val="BookText"/>
        <w:rPr/>
      </w:pPr>
      <w:r>
        <w:rPr>
          <w:rFonts w:ascii="IRNazanin" w:hAnsi="IRNazanin" w:eastAsia="IRNazanin"/>
          <w:color w:val="111111"/>
          <w:sz w:val="28"/>
          <w:sz w:val="28"/>
          <w:szCs w:val="28"/>
          <w:rtl w:val="true"/>
          <w:lang w:bidi="fa-IR"/>
        </w:rPr>
        <w:t>دائم در یاد آن‌ها می‌باشند</w:t>
      </w:r>
    </w:p>
    <w:p>
      <w:pPr>
        <w:pStyle w:val="BookText"/>
        <w:rPr/>
      </w:pPr>
      <w:r>
        <w:rPr>
          <w:rFonts w:ascii="Amiri" w:hAnsi="Amiri" w:eastAsia="Amiri" w:cs="Amiri"/>
          <w:color w:val="111111"/>
          <w:sz w:val="28"/>
          <w:sz w:val="28"/>
          <w:szCs w:val="28"/>
          <w:rtl w:val="true"/>
          <w:lang w:bidi="ar-SA"/>
        </w:rPr>
        <w:t>اَلرَّاغِبینَ فی زِیارَتِهِمْ</w:t>
      </w:r>
    </w:p>
    <w:p>
      <w:pPr>
        <w:pStyle w:val="BookText"/>
        <w:rPr/>
      </w:pPr>
      <w:r>
        <w:rPr>
          <w:rFonts w:ascii="IRNazanin" w:hAnsi="IRNazanin" w:eastAsia="IRNazanin"/>
          <w:color w:val="111111"/>
          <w:sz w:val="28"/>
          <w:sz w:val="28"/>
          <w:szCs w:val="28"/>
          <w:rtl w:val="true"/>
          <w:lang w:bidi="fa-IR"/>
        </w:rPr>
        <w:t>مشتاق زیارت‌شان هستند</w:t>
      </w:r>
    </w:p>
    <w:p>
      <w:pPr>
        <w:pStyle w:val="BookText"/>
        <w:rPr/>
      </w:pPr>
      <w:r>
        <w:rPr>
          <w:rFonts w:ascii="Amiri" w:hAnsi="Amiri" w:eastAsia="Amiri" w:cs="Amiri"/>
          <w:color w:val="111111"/>
          <w:sz w:val="28"/>
          <w:sz w:val="28"/>
          <w:szCs w:val="28"/>
          <w:rtl w:val="true"/>
          <w:lang w:bidi="ar-SA"/>
        </w:rPr>
        <w:t>اَلْمُنْتَظِرینَ‌أَیَّامَهُمْ</w:t>
      </w:r>
    </w:p>
    <w:p>
      <w:pPr>
        <w:pStyle w:val="BookText"/>
        <w:rPr/>
      </w:pPr>
      <w:r>
        <w:rPr>
          <w:rFonts w:ascii="IRNazanin" w:hAnsi="IRNazanin" w:eastAsia="IRNazanin"/>
          <w:color w:val="111111"/>
          <w:sz w:val="28"/>
          <w:sz w:val="28"/>
          <w:szCs w:val="28"/>
          <w:rtl w:val="true"/>
          <w:lang w:bidi="fa-IR"/>
        </w:rPr>
        <w:t>دوران ایشان را انتظار می‌کشند</w:t>
      </w:r>
    </w:p>
    <w:p>
      <w:pPr>
        <w:pStyle w:val="BookText"/>
        <w:rPr/>
      </w:pPr>
      <w:r>
        <w:rPr>
          <w:rFonts w:ascii="Amiri" w:hAnsi="Amiri" w:eastAsia="Amiri" w:cs="Amiri"/>
          <w:color w:val="111111"/>
          <w:sz w:val="28"/>
          <w:sz w:val="28"/>
          <w:szCs w:val="28"/>
          <w:rtl w:val="true"/>
          <w:lang w:bidi="ar-SA"/>
        </w:rPr>
        <w:t>اَلْمُطیعینَ لَهُمْ</w:t>
      </w:r>
    </w:p>
    <w:p>
      <w:pPr>
        <w:pStyle w:val="BookText"/>
        <w:rPr/>
      </w:pPr>
      <w:r>
        <w:rPr>
          <w:rFonts w:ascii="IRNazanin" w:hAnsi="IRNazanin" w:eastAsia="IRNazanin"/>
          <w:color w:val="111111"/>
          <w:sz w:val="28"/>
          <w:sz w:val="28"/>
          <w:szCs w:val="28"/>
          <w:rtl w:val="true"/>
          <w:lang w:bidi="fa-IR"/>
        </w:rPr>
        <w:t>مطیع و فرمانبردار آنانند</w:t>
      </w:r>
    </w:p>
    <w:p>
      <w:pPr>
        <w:pStyle w:val="BookText"/>
        <w:rPr/>
      </w:pPr>
      <w:r>
        <w:rPr>
          <w:rFonts w:ascii="Amiri" w:hAnsi="Amiri" w:eastAsia="Amiri" w:cs="Amiri"/>
          <w:color w:val="111111"/>
          <w:sz w:val="28"/>
          <w:sz w:val="28"/>
          <w:szCs w:val="28"/>
          <w:rtl w:val="true"/>
          <w:lang w:bidi="ar-SA"/>
        </w:rPr>
        <w:t>اَلْمُتَقَرِّبینَ بِذلِکَ إِلَیْکَ وَإِلَیْهِمْ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این وسیله به درگاه تو و به سوی آن بزرگواران تقرّب می‌جویند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أَنْتَ خَیْرُ مَنْ وَفَدَتْ إِلَیْهِ الرِّجالُ  ‌</w:t>
      </w:r>
    </w:p>
    <w:p>
      <w:pPr>
        <w:pStyle w:val="BookText"/>
        <w:rPr/>
      </w:pPr>
      <w:r>
        <w:rPr>
          <w:rFonts w:ascii="IRNazanin" w:hAnsi="IRNazanin" w:eastAsia="IRNazanin"/>
          <w:color w:val="111111"/>
          <w:sz w:val="28"/>
          <w:sz w:val="28"/>
          <w:szCs w:val="28"/>
          <w:rtl w:val="true"/>
          <w:lang w:bidi="fa-IR"/>
        </w:rPr>
        <w:t>خداوندا؛‌تو بهترین کسی هستی که اشخاص به سوی او کوچ کنند</w:t>
      </w:r>
    </w:p>
    <w:p>
      <w:pPr>
        <w:pStyle w:val="BookText"/>
        <w:rPr/>
      </w:pPr>
      <w:r>
        <w:rPr>
          <w:rFonts w:ascii="Amiri" w:hAnsi="Amiri" w:eastAsia="Amiri" w:cs="Amiri"/>
          <w:color w:val="111111"/>
          <w:sz w:val="28"/>
          <w:sz w:val="28"/>
          <w:szCs w:val="28"/>
          <w:rtl w:val="true"/>
          <w:lang w:bidi="ar-SA"/>
        </w:rPr>
        <w:t>وَشَدَّتْ إِلَیْهِ الرِّحالُ</w:t>
      </w:r>
    </w:p>
    <w:p>
      <w:pPr>
        <w:pStyle w:val="BookText"/>
        <w:rPr/>
      </w:pPr>
      <w:r>
        <w:rPr>
          <w:rFonts w:ascii="IRNazanin" w:hAnsi="IRNazanin" w:eastAsia="IRNazanin"/>
          <w:color w:val="111111"/>
          <w:sz w:val="28"/>
          <w:sz w:val="28"/>
          <w:szCs w:val="28"/>
          <w:rtl w:val="true"/>
          <w:lang w:bidi="fa-IR"/>
        </w:rPr>
        <w:t>و در آستانه‌اش رحل اقامت افکنند</w:t>
      </w:r>
    </w:p>
    <w:p>
      <w:pPr>
        <w:pStyle w:val="BookText"/>
        <w:rPr/>
      </w:pPr>
      <w:r>
        <w:rPr>
          <w:rFonts w:ascii="Amiri" w:hAnsi="Amiri" w:eastAsia="Amiri" w:cs="Amiri"/>
          <w:color w:val="111111"/>
          <w:sz w:val="28"/>
          <w:sz w:val="28"/>
          <w:szCs w:val="28"/>
          <w:rtl w:val="true"/>
          <w:lang w:bidi="ar-SA"/>
        </w:rPr>
        <w:t>وَصَرَفَتْ نَحْوَهُ الْامالُ</w:t>
      </w:r>
    </w:p>
    <w:p>
      <w:pPr>
        <w:pStyle w:val="BookText"/>
        <w:rPr/>
      </w:pPr>
      <w:r>
        <w:rPr>
          <w:rFonts w:ascii="IRNazanin" w:hAnsi="IRNazanin" w:eastAsia="IRNazanin"/>
          <w:color w:val="111111"/>
          <w:sz w:val="28"/>
          <w:sz w:val="28"/>
          <w:szCs w:val="28"/>
          <w:rtl w:val="true"/>
          <w:lang w:bidi="fa-IR"/>
        </w:rPr>
        <w:t>و‌آرزوها را متوجّه او سازند</w:t>
      </w:r>
    </w:p>
    <w:p>
      <w:pPr>
        <w:pStyle w:val="BookText"/>
        <w:rPr/>
      </w:pPr>
      <w:r>
        <w:rPr>
          <w:rFonts w:ascii="Amiri" w:hAnsi="Amiri" w:eastAsia="Amiri" w:cs="Amiri"/>
          <w:color w:val="111111"/>
          <w:sz w:val="28"/>
          <w:sz w:val="28"/>
          <w:szCs w:val="28"/>
          <w:rtl w:val="true"/>
          <w:lang w:bidi="ar-SA"/>
        </w:rPr>
        <w:t>وَارْتَجی لِلرَّغآئِبِ وَالْإِفْضالِ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رسیدن به خواسته‌ها و بخشش‌های فراوان به او امید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یا سَیِّدی أَکْرَمُ مَأْتِیٍّ</w:t>
      </w:r>
    </w:p>
    <w:p>
      <w:pPr>
        <w:pStyle w:val="BookText"/>
        <w:rPr/>
      </w:pPr>
      <w:r>
        <w:rPr>
          <w:rFonts w:ascii="IRNazanin" w:hAnsi="IRNazanin" w:eastAsia="IRNazanin"/>
          <w:color w:val="111111"/>
          <w:sz w:val="28"/>
          <w:sz w:val="28"/>
          <w:szCs w:val="28"/>
          <w:rtl w:val="true"/>
          <w:lang w:bidi="fa-IR"/>
        </w:rPr>
        <w:t>و تو ای سرور من؛ گرامی‌ترین کسی هستی که به درگاهش آیند</w:t>
      </w:r>
    </w:p>
    <w:p>
      <w:pPr>
        <w:pStyle w:val="BookText"/>
        <w:rPr/>
      </w:pPr>
      <w:r>
        <w:rPr>
          <w:rFonts w:ascii="Amiri" w:hAnsi="Amiri" w:eastAsia="Amiri" w:cs="Amiri"/>
          <w:color w:val="111111"/>
          <w:sz w:val="28"/>
          <w:sz w:val="28"/>
          <w:szCs w:val="28"/>
          <w:rtl w:val="true"/>
          <w:lang w:bidi="ar-SA"/>
        </w:rPr>
        <w:t>وَأَکْرَمُ مَزُورٍ</w:t>
      </w:r>
    </w:p>
    <w:p>
      <w:pPr>
        <w:pStyle w:val="BookText"/>
        <w:rPr/>
      </w:pPr>
      <w:r>
        <w:rPr>
          <w:rFonts w:ascii="IRNazanin" w:hAnsi="IRNazanin" w:eastAsia="IRNazanin"/>
          <w:color w:val="111111"/>
          <w:sz w:val="28"/>
          <w:sz w:val="28"/>
          <w:szCs w:val="28"/>
          <w:rtl w:val="true"/>
          <w:lang w:bidi="fa-IR"/>
        </w:rPr>
        <w:t>و گرامی‌ترین زیارت‌شده‌ای</w:t>
      </w:r>
    </w:p>
    <w:p>
      <w:pPr>
        <w:pStyle w:val="BookText"/>
        <w:rPr/>
      </w:pPr>
      <w:r>
        <w:rPr>
          <w:rFonts w:ascii="Amiri" w:hAnsi="Amiri" w:eastAsia="Amiri" w:cs="Amiri"/>
          <w:color w:val="111111"/>
          <w:sz w:val="28"/>
          <w:sz w:val="28"/>
          <w:szCs w:val="28"/>
          <w:rtl w:val="true"/>
          <w:lang w:bidi="ar-SA"/>
        </w:rPr>
        <w:t>وَقَدْ جَعَلْتَ لِکُلِّ مُلْتَمِسٍ ما عِنْدَکَ جَزآءً ‌</w:t>
      </w:r>
    </w:p>
    <w:p>
      <w:pPr>
        <w:pStyle w:val="BookText"/>
        <w:rPr/>
      </w:pPr>
      <w:r>
        <w:rPr>
          <w:rFonts w:ascii="IRNazanin" w:hAnsi="IRNazanin" w:eastAsia="IRNazanin"/>
          <w:color w:val="111111"/>
          <w:sz w:val="28"/>
          <w:sz w:val="28"/>
          <w:szCs w:val="28"/>
          <w:rtl w:val="true"/>
          <w:lang w:bidi="fa-IR"/>
        </w:rPr>
        <w:t>و تو به راستی برای هر که خواهان عنایت تو و آنچه نزد تو است جزا و پاداشی</w:t>
      </w:r>
    </w:p>
    <w:p>
      <w:pPr>
        <w:pStyle w:val="BookText"/>
        <w:rPr/>
      </w:pPr>
      <w:r>
        <w:rPr>
          <w:rFonts w:ascii="Amiri" w:hAnsi="Amiri" w:eastAsia="Amiri" w:cs="Amiri"/>
          <w:color w:val="111111"/>
          <w:sz w:val="28"/>
          <w:sz w:val="28"/>
          <w:szCs w:val="28"/>
          <w:rtl w:val="true"/>
          <w:lang w:bidi="ar-SA"/>
        </w:rPr>
        <w:t>وَلِکُلِّ راغِبٍ إِلَیْکَ هِبَةً</w:t>
      </w:r>
    </w:p>
    <w:p>
      <w:pPr>
        <w:pStyle w:val="BookText"/>
        <w:rPr/>
      </w:pPr>
      <w:r>
        <w:rPr>
          <w:rFonts w:ascii="IRNazanin" w:hAnsi="IRNazanin" w:eastAsia="IRNazanin"/>
          <w:color w:val="111111"/>
          <w:sz w:val="28"/>
          <w:sz w:val="28"/>
          <w:szCs w:val="28"/>
          <w:rtl w:val="true"/>
          <w:lang w:bidi="fa-IR"/>
        </w:rPr>
        <w:t>و برای هر که مشتاق تو است و به تو روی آورده بخششی</w:t>
      </w:r>
    </w:p>
    <w:p>
      <w:pPr>
        <w:pStyle w:val="BookText"/>
        <w:rPr/>
      </w:pPr>
      <w:r>
        <w:rPr>
          <w:rFonts w:ascii="Amiri" w:hAnsi="Amiri" w:eastAsia="Amiri" w:cs="Amiri"/>
          <w:color w:val="111111"/>
          <w:sz w:val="28"/>
          <w:sz w:val="28"/>
          <w:szCs w:val="28"/>
          <w:rtl w:val="true"/>
          <w:lang w:bidi="ar-SA"/>
        </w:rPr>
        <w:t>وَلِکُلِّ مَنْ فَزَعَ إِلَیْکَ رَحْمَةً</w:t>
      </w:r>
    </w:p>
    <w:p>
      <w:pPr>
        <w:pStyle w:val="BookText"/>
        <w:rPr/>
      </w:pPr>
      <w:r>
        <w:rPr>
          <w:rFonts w:ascii="IRNazanin" w:hAnsi="IRNazanin" w:eastAsia="IRNazanin"/>
          <w:color w:val="111111"/>
          <w:sz w:val="28"/>
          <w:sz w:val="28"/>
          <w:szCs w:val="28"/>
          <w:rtl w:val="true"/>
          <w:lang w:bidi="fa-IR"/>
        </w:rPr>
        <w:t>و برای هر کس به پناهت آمده رحمتی</w:t>
      </w:r>
    </w:p>
    <w:p>
      <w:pPr>
        <w:pStyle w:val="BookText"/>
        <w:rPr/>
      </w:pPr>
      <w:r>
        <w:rPr>
          <w:rFonts w:ascii="Amiri" w:hAnsi="Amiri" w:eastAsia="Amiri" w:cs="Amiri"/>
          <w:color w:val="111111"/>
          <w:sz w:val="28"/>
          <w:sz w:val="28"/>
          <w:szCs w:val="28"/>
          <w:rtl w:val="true"/>
          <w:lang w:bidi="ar-SA"/>
        </w:rPr>
        <w:t>وَلِکُلِّ مُتَضَرِّعٍ إِلَیْکَ إِجابَةً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که به سوی تو ناله و زاری می‌کند اجابتی</w:t>
      </w:r>
    </w:p>
    <w:p>
      <w:pPr>
        <w:pStyle w:val="BookText"/>
        <w:rPr/>
      </w:pPr>
      <w:r>
        <w:rPr>
          <w:rFonts w:ascii="Amiri" w:hAnsi="Amiri" w:eastAsia="Amiri" w:cs="Amiri"/>
          <w:color w:val="111111"/>
          <w:sz w:val="28"/>
          <w:sz w:val="28"/>
          <w:szCs w:val="28"/>
          <w:rtl w:val="true"/>
          <w:lang w:bidi="ar-SA"/>
        </w:rPr>
        <w:t>وَلِکُلِّ مُتَوَسِّلٍ إِلَیْکَ عَفْواً</w:t>
      </w:r>
    </w:p>
    <w:p>
      <w:pPr>
        <w:pStyle w:val="BookText"/>
        <w:rPr/>
      </w:pPr>
      <w:r>
        <w:rPr>
          <w:rFonts w:ascii="IRNazanin" w:hAnsi="IRNazanin" w:eastAsia="IRNazanin"/>
          <w:color w:val="111111"/>
          <w:sz w:val="28"/>
          <w:sz w:val="28"/>
          <w:szCs w:val="28"/>
          <w:rtl w:val="true"/>
          <w:lang w:bidi="fa-IR"/>
        </w:rPr>
        <w:t>و برای هر که به تو توسّل جسته عفو و رحمتی قرار داده‌ای</w:t>
      </w:r>
    </w:p>
    <w:p>
      <w:pPr>
        <w:pStyle w:val="BookText"/>
        <w:rPr/>
      </w:pPr>
      <w:r>
        <w:rPr>
          <w:rFonts w:ascii="Amiri" w:hAnsi="Amiri" w:eastAsia="Amiri" w:cs="Amiri"/>
          <w:color w:val="111111"/>
          <w:sz w:val="28"/>
          <w:sz w:val="28"/>
          <w:szCs w:val="28"/>
          <w:rtl w:val="true"/>
          <w:lang w:bidi="ar-SA"/>
        </w:rPr>
        <w:t>وَقَدْ جِئْتُکَ زآئِراً لِقُبُورِ أَحِبَّآئِکَ وَأَوْلِیآئِکَ</w:t>
      </w:r>
    </w:p>
    <w:p>
      <w:pPr>
        <w:pStyle w:val="BookText"/>
        <w:rPr/>
      </w:pPr>
      <w:r>
        <w:rPr>
          <w:rFonts w:ascii="IRNazanin" w:hAnsi="IRNazanin" w:eastAsia="IRNazanin"/>
          <w:color w:val="111111"/>
          <w:sz w:val="28"/>
          <w:sz w:val="28"/>
          <w:szCs w:val="28"/>
          <w:rtl w:val="true"/>
          <w:lang w:bidi="fa-IR"/>
        </w:rPr>
        <w:t>و من برای زیارت قبور پاک اولیاء تو و دوستان تو  ‌</w:t>
      </w:r>
    </w:p>
    <w:p>
      <w:pPr>
        <w:pStyle w:val="BookText"/>
        <w:rPr/>
      </w:pPr>
      <w:r>
        <w:rPr>
          <w:rFonts w:ascii="Amiri" w:hAnsi="Amiri" w:eastAsia="Amiri" w:cs="Amiri"/>
          <w:color w:val="111111"/>
          <w:sz w:val="28"/>
          <w:sz w:val="28"/>
          <w:szCs w:val="28"/>
          <w:rtl w:val="true"/>
          <w:lang w:bidi="ar-SA"/>
        </w:rPr>
        <w:t>وَخِیَرَتِکَ مِنْ عِبادِکَ</w:t>
      </w:r>
    </w:p>
    <w:p>
      <w:pPr>
        <w:pStyle w:val="BookText"/>
        <w:rPr/>
      </w:pPr>
      <w:r>
        <w:rPr>
          <w:rFonts w:ascii="IRNazanin" w:hAnsi="IRNazanin" w:eastAsia="IRNazanin"/>
          <w:color w:val="111111"/>
          <w:sz w:val="28"/>
          <w:sz w:val="28"/>
          <w:szCs w:val="28"/>
          <w:rtl w:val="true"/>
          <w:lang w:bidi="fa-IR"/>
        </w:rPr>
        <w:t>و برگزیدگانت از میان بندگانت آمده‌ام</w:t>
      </w:r>
    </w:p>
    <w:p>
      <w:pPr>
        <w:pStyle w:val="BookText"/>
        <w:rPr/>
      </w:pPr>
      <w:r>
        <w:rPr>
          <w:rFonts w:ascii="Amiri" w:hAnsi="Amiri" w:eastAsia="Amiri" w:cs="Amiri"/>
          <w:color w:val="111111"/>
          <w:sz w:val="28"/>
          <w:sz w:val="28"/>
          <w:szCs w:val="28"/>
          <w:rtl w:val="true"/>
          <w:lang w:bidi="ar-SA"/>
        </w:rPr>
        <w:t>وافِداً إِلَیْهِمْ</w:t>
      </w:r>
    </w:p>
    <w:p>
      <w:pPr>
        <w:pStyle w:val="BookText"/>
        <w:rPr/>
      </w:pPr>
      <w:r>
        <w:rPr>
          <w:rFonts w:ascii="IRNazanin" w:hAnsi="IRNazanin" w:eastAsia="IRNazanin"/>
          <w:color w:val="111111"/>
          <w:sz w:val="28"/>
          <w:sz w:val="28"/>
          <w:szCs w:val="28"/>
          <w:rtl w:val="true"/>
          <w:lang w:bidi="fa-IR"/>
        </w:rPr>
        <w:t>و به سوی آنان کوچ کرده</w:t>
      </w:r>
    </w:p>
    <w:p>
      <w:pPr>
        <w:pStyle w:val="BookText"/>
        <w:rPr/>
      </w:pPr>
      <w:r>
        <w:rPr>
          <w:rFonts w:ascii="Amiri" w:hAnsi="Amiri" w:eastAsia="Amiri" w:cs="Amiri"/>
          <w:color w:val="111111"/>
          <w:sz w:val="28"/>
          <w:sz w:val="28"/>
          <w:szCs w:val="28"/>
          <w:rtl w:val="true"/>
          <w:lang w:bidi="ar-SA"/>
        </w:rPr>
        <w:t>نازِلًا بِفِنآئِهِمْ</w:t>
      </w:r>
    </w:p>
    <w:p>
      <w:pPr>
        <w:pStyle w:val="BookText"/>
        <w:rPr/>
      </w:pPr>
      <w:r>
        <w:rPr>
          <w:rFonts w:ascii="IRNazanin" w:hAnsi="IRNazanin" w:eastAsia="IRNazanin"/>
          <w:color w:val="111111"/>
          <w:sz w:val="28"/>
          <w:sz w:val="28"/>
          <w:szCs w:val="28"/>
          <w:rtl w:val="true"/>
          <w:lang w:bidi="fa-IR"/>
        </w:rPr>
        <w:t>و به آستان مبارک ایشان فرود آمده</w:t>
      </w:r>
    </w:p>
    <w:p>
      <w:pPr>
        <w:pStyle w:val="BookText"/>
        <w:rPr/>
      </w:pPr>
      <w:r>
        <w:rPr>
          <w:rFonts w:ascii="Amiri" w:hAnsi="Amiri" w:eastAsia="Amiri" w:cs="Amiri"/>
          <w:color w:val="111111"/>
          <w:sz w:val="28"/>
          <w:sz w:val="28"/>
          <w:szCs w:val="28"/>
          <w:rtl w:val="true"/>
          <w:lang w:bidi="ar-SA"/>
        </w:rPr>
        <w:t>قاصِداً لِحَرَمِهِمْ</w:t>
      </w:r>
    </w:p>
    <w:p>
      <w:pPr>
        <w:pStyle w:val="BookText"/>
        <w:rPr/>
      </w:pPr>
      <w:r>
        <w:rPr>
          <w:rFonts w:ascii="IRNazanin" w:hAnsi="IRNazanin" w:eastAsia="IRNazanin"/>
          <w:color w:val="111111"/>
          <w:sz w:val="28"/>
          <w:sz w:val="28"/>
          <w:szCs w:val="28"/>
          <w:rtl w:val="true"/>
          <w:lang w:bidi="fa-IR"/>
        </w:rPr>
        <w:t>و آهنگ حرم ایشان را دارم</w:t>
      </w:r>
    </w:p>
    <w:p>
      <w:pPr>
        <w:pStyle w:val="BookText"/>
        <w:rPr/>
      </w:pPr>
      <w:r>
        <w:rPr>
          <w:rFonts w:ascii="Amiri" w:hAnsi="Amiri" w:eastAsia="Amiri" w:cs="Amiri"/>
          <w:color w:val="111111"/>
          <w:sz w:val="28"/>
          <w:sz w:val="28"/>
          <w:szCs w:val="28"/>
          <w:rtl w:val="true"/>
          <w:lang w:bidi="ar-SA"/>
        </w:rPr>
        <w:t>راغِباً فی شَفاعَتِهِمْ</w:t>
      </w:r>
    </w:p>
    <w:p>
      <w:pPr>
        <w:pStyle w:val="BookText"/>
        <w:rPr/>
      </w:pPr>
      <w:r>
        <w:rPr>
          <w:rFonts w:ascii="IRNazanin" w:hAnsi="IRNazanin" w:eastAsia="IRNazanin"/>
          <w:color w:val="111111"/>
          <w:sz w:val="28"/>
          <w:sz w:val="28"/>
          <w:szCs w:val="28"/>
          <w:rtl w:val="true"/>
          <w:lang w:bidi="fa-IR"/>
        </w:rPr>
        <w:t>به شفاعت‌شان مایل و مشتاقم</w:t>
      </w:r>
    </w:p>
    <w:p>
      <w:pPr>
        <w:pStyle w:val="BookText"/>
        <w:rPr/>
      </w:pPr>
      <w:r>
        <w:rPr>
          <w:rFonts w:ascii="Amiri" w:hAnsi="Amiri" w:eastAsia="Amiri" w:cs="Amiri"/>
          <w:color w:val="111111"/>
          <w:sz w:val="28"/>
          <w:sz w:val="28"/>
          <w:szCs w:val="28"/>
          <w:rtl w:val="true"/>
          <w:lang w:bidi="ar-SA"/>
        </w:rPr>
        <w:t>مُلْتَمِساً ما عِنْدَهُمْ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خواهان عنایت‌شان و آنچه نزدشان هست می‌باشم</w:t>
      </w:r>
    </w:p>
    <w:p>
      <w:pPr>
        <w:pStyle w:val="BookText"/>
        <w:rPr/>
      </w:pPr>
      <w:r>
        <w:rPr>
          <w:rFonts w:ascii="Amiri" w:hAnsi="Amiri" w:eastAsia="Amiri" w:cs="Amiri"/>
          <w:color w:val="111111"/>
          <w:sz w:val="28"/>
          <w:sz w:val="28"/>
          <w:szCs w:val="28"/>
          <w:rtl w:val="true"/>
          <w:lang w:bidi="ar-SA"/>
        </w:rPr>
        <w:t>راجِیاً لَهُمْ</w:t>
      </w:r>
    </w:p>
    <w:p>
      <w:pPr>
        <w:pStyle w:val="BookText"/>
        <w:rPr/>
      </w:pPr>
      <w:r>
        <w:rPr>
          <w:rFonts w:ascii="IRNazanin" w:hAnsi="IRNazanin" w:eastAsia="IRNazanin"/>
          <w:color w:val="111111"/>
          <w:sz w:val="28"/>
          <w:sz w:val="28"/>
          <w:szCs w:val="28"/>
          <w:rtl w:val="true"/>
          <w:lang w:bidi="fa-IR"/>
        </w:rPr>
        <w:t>امید به آن‌ها بسته</w:t>
      </w:r>
    </w:p>
    <w:p>
      <w:pPr>
        <w:pStyle w:val="BookText"/>
        <w:rPr/>
      </w:pPr>
      <w:r>
        <w:rPr>
          <w:rFonts w:ascii="Amiri" w:hAnsi="Amiri" w:eastAsia="Amiri" w:cs="Amiri"/>
          <w:color w:val="111111"/>
          <w:sz w:val="28"/>
          <w:sz w:val="28"/>
          <w:szCs w:val="28"/>
          <w:rtl w:val="true"/>
          <w:lang w:bidi="ar-SA"/>
        </w:rPr>
        <w:t>مُتَوَسِّلاً إِلَیْکَ بِهِمْ</w:t>
      </w:r>
    </w:p>
    <w:p>
      <w:pPr>
        <w:pStyle w:val="BookText"/>
        <w:rPr/>
      </w:pPr>
      <w:r>
        <w:rPr>
          <w:rFonts w:ascii="IRNazanin" w:hAnsi="IRNazanin" w:eastAsia="IRNazanin"/>
          <w:color w:val="111111"/>
          <w:sz w:val="28"/>
          <w:sz w:val="28"/>
          <w:szCs w:val="28"/>
          <w:rtl w:val="true"/>
          <w:lang w:bidi="fa-IR"/>
        </w:rPr>
        <w:t>و به وسیله ایشان به درگاه تو توسّل جسته‌ام</w:t>
      </w:r>
    </w:p>
    <w:p>
      <w:pPr>
        <w:pStyle w:val="BookText"/>
        <w:rPr/>
      </w:pPr>
      <w:r>
        <w:rPr>
          <w:rFonts w:ascii="Amiri" w:hAnsi="Amiri" w:eastAsia="Amiri" w:cs="Amiri"/>
          <w:color w:val="111111"/>
          <w:sz w:val="28"/>
          <w:sz w:val="28"/>
          <w:szCs w:val="28"/>
          <w:rtl w:val="true"/>
          <w:lang w:bidi="ar-SA"/>
        </w:rPr>
        <w:t>وَحَقٌّ عَلَیْکَ‌أَلّا تُخَیِّبَ سآئِلَهُمْ وَوافِدَهُمْ</w:t>
      </w:r>
    </w:p>
    <w:p>
      <w:pPr>
        <w:pStyle w:val="BookText"/>
        <w:rPr/>
      </w:pPr>
      <w:r>
        <w:rPr>
          <w:rFonts w:ascii="IRNazanin" w:hAnsi="IRNazanin" w:eastAsia="IRNazanin"/>
          <w:color w:val="111111"/>
          <w:sz w:val="28"/>
          <w:sz w:val="28"/>
          <w:szCs w:val="28"/>
          <w:rtl w:val="true"/>
          <w:lang w:bidi="fa-IR"/>
        </w:rPr>
        <w:t>و سزاوار است که تو گدای ایشان و واردشده بر ایشان</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Amiri" w:hAnsi="Amiri" w:eastAsia="Amiri" w:cs="Amiri"/>
          <w:color w:val="111111"/>
          <w:sz w:val="28"/>
          <w:sz w:val="28"/>
          <w:szCs w:val="28"/>
          <w:rtl w:val="true"/>
          <w:lang w:bidi="ar-SA"/>
        </w:rPr>
        <w:t>وَالنَّازِلَ بِفِنآئِهِمْ</w:t>
      </w:r>
    </w:p>
    <w:p>
      <w:pPr>
        <w:pStyle w:val="BookText"/>
        <w:rPr/>
      </w:pPr>
      <w:r>
        <w:rPr>
          <w:rFonts w:ascii="IRNazanin" w:hAnsi="IRNazanin" w:eastAsia="IRNazanin"/>
          <w:color w:val="111111"/>
          <w:sz w:val="28"/>
          <w:sz w:val="28"/>
          <w:szCs w:val="28"/>
          <w:rtl w:val="true"/>
          <w:lang w:bidi="fa-IR"/>
        </w:rPr>
        <w:t>و آن‌که به آستان آنان فرود آمده</w:t>
      </w:r>
    </w:p>
    <w:p>
      <w:pPr>
        <w:pStyle w:val="BookText"/>
        <w:rPr/>
      </w:pPr>
      <w:r>
        <w:rPr>
          <w:rFonts w:ascii="Amiri" w:hAnsi="Amiri" w:eastAsia="Amiri" w:cs="Amiri"/>
          <w:color w:val="111111"/>
          <w:sz w:val="28"/>
          <w:sz w:val="28"/>
          <w:szCs w:val="28"/>
          <w:rtl w:val="true"/>
          <w:lang w:bidi="ar-SA"/>
        </w:rPr>
        <w:t>وَالْمُنیخَ بِساحَتِهِمْ‌</w:t>
      </w:r>
    </w:p>
    <w:p>
      <w:pPr>
        <w:pStyle w:val="BookText"/>
        <w:rPr/>
      </w:pPr>
      <w:r>
        <w:rPr>
          <w:rFonts w:ascii="IRNazanin" w:hAnsi="IRNazanin" w:eastAsia="IRNazanin"/>
          <w:color w:val="111111"/>
          <w:sz w:val="28"/>
          <w:sz w:val="28"/>
          <w:szCs w:val="28"/>
          <w:rtl w:val="true"/>
          <w:lang w:bidi="fa-IR"/>
        </w:rPr>
        <w:t>و در صحن و سرای‌شان اقامت گزیده</w:t>
      </w:r>
    </w:p>
    <w:p>
      <w:pPr>
        <w:pStyle w:val="BookText"/>
        <w:rPr/>
      </w:pPr>
      <w:r>
        <w:rPr>
          <w:rFonts w:ascii="Amiri" w:hAnsi="Amiri" w:eastAsia="Amiri" w:cs="Amiri"/>
          <w:color w:val="111111"/>
          <w:sz w:val="28"/>
          <w:sz w:val="28"/>
          <w:szCs w:val="28"/>
          <w:rtl w:val="true"/>
          <w:lang w:bidi="ar-SA"/>
        </w:rPr>
        <w:t>مِنْ حِزْبِهِمْ وَأَشْیاعِهِمْ</w:t>
      </w:r>
    </w:p>
    <w:p>
      <w:pPr>
        <w:pStyle w:val="BookText"/>
        <w:rPr/>
      </w:pPr>
      <w:r>
        <w:rPr>
          <w:rFonts w:ascii="IRNazanin" w:hAnsi="IRNazanin" w:eastAsia="IRNazanin"/>
          <w:color w:val="111111"/>
          <w:sz w:val="28"/>
          <w:sz w:val="28"/>
          <w:szCs w:val="28"/>
          <w:rtl w:val="true"/>
          <w:lang w:bidi="fa-IR"/>
        </w:rPr>
        <w:t>و از حزب و گروه و پیروان آن‌ها است محروم مگردانی</w:t>
      </w:r>
    </w:p>
    <w:p>
      <w:pPr>
        <w:pStyle w:val="BookText"/>
        <w:rPr/>
      </w:pPr>
      <w:r>
        <w:rPr>
          <w:rFonts w:ascii="Amiri" w:hAnsi="Amiri" w:eastAsia="Amiri" w:cs="Amiri"/>
          <w:color w:val="111111"/>
          <w:sz w:val="28"/>
          <w:sz w:val="28"/>
          <w:szCs w:val="28"/>
          <w:rtl w:val="true"/>
          <w:lang w:bidi="ar-SA"/>
        </w:rPr>
        <w:t>وَوَقَفْتُ بِهذَا الْمَقامِ الشَّریفِ</w:t>
      </w:r>
    </w:p>
    <w:p>
      <w:pPr>
        <w:pStyle w:val="BookText"/>
        <w:rPr/>
      </w:pPr>
      <w:r>
        <w:rPr>
          <w:rFonts w:ascii="IRNazanin" w:hAnsi="IRNazanin" w:eastAsia="IRNazanin"/>
          <w:color w:val="111111"/>
          <w:sz w:val="28"/>
          <w:sz w:val="28"/>
          <w:szCs w:val="28"/>
          <w:rtl w:val="true"/>
          <w:lang w:bidi="fa-IR"/>
        </w:rPr>
        <w:t xml:space="preserve">و در این مقام باشرافت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کرده‌ام ‌</w:t>
      </w:r>
    </w:p>
    <w:p>
      <w:pPr>
        <w:pStyle w:val="BookText"/>
        <w:rPr/>
      </w:pPr>
      <w:r>
        <w:rPr>
          <w:rFonts w:ascii="Amiri" w:hAnsi="Amiri" w:eastAsia="Amiri" w:cs="Amiri"/>
          <w:color w:val="111111"/>
          <w:sz w:val="28"/>
          <w:sz w:val="28"/>
          <w:szCs w:val="28"/>
          <w:rtl w:val="true"/>
          <w:lang w:bidi="ar-SA"/>
        </w:rPr>
        <w:t>رَجآءَ ماعِنْدَکَ لِزُوَّارِهِمْ  وَالْمُطیعینَ لَهُمْ</w:t>
      </w:r>
    </w:p>
    <w:p>
      <w:pPr>
        <w:pStyle w:val="BookText"/>
        <w:rPr/>
      </w:pPr>
      <w:r>
        <w:rPr>
          <w:rFonts w:ascii="IRNazanin" w:hAnsi="IRNazanin" w:eastAsia="IRNazanin"/>
          <w:color w:val="111111"/>
          <w:sz w:val="28"/>
          <w:sz w:val="28"/>
          <w:szCs w:val="28"/>
          <w:rtl w:val="true"/>
          <w:lang w:bidi="fa-IR"/>
        </w:rPr>
        <w:t>به امید عنایتی که به زائران و فرمانبرداران ایشان</w:t>
      </w:r>
    </w:p>
    <w:p>
      <w:pPr>
        <w:pStyle w:val="BookText"/>
        <w:rPr/>
      </w:pPr>
      <w:r>
        <w:rPr>
          <w:rFonts w:ascii="Amiri" w:hAnsi="Amiri" w:eastAsia="Amiri" w:cs="Amiri"/>
          <w:color w:val="111111"/>
          <w:sz w:val="28"/>
          <w:sz w:val="28"/>
          <w:szCs w:val="28"/>
          <w:rtl w:val="true"/>
          <w:lang w:bidi="ar-SA"/>
        </w:rPr>
        <w:t>مِنَ الرَّحْمَةِ وَالْمَغْفِرَةِ</w:t>
      </w:r>
    </w:p>
    <w:p>
      <w:pPr>
        <w:pStyle w:val="BookText"/>
        <w:rPr/>
      </w:pPr>
      <w:r>
        <w:rPr>
          <w:rFonts w:ascii="IRNazanin" w:hAnsi="IRNazanin" w:eastAsia="IRNazanin"/>
          <w:color w:val="111111"/>
          <w:sz w:val="28"/>
          <w:sz w:val="28"/>
          <w:szCs w:val="28"/>
          <w:rtl w:val="true"/>
          <w:lang w:bidi="fa-IR"/>
        </w:rPr>
        <w:t>از رحمت و آمرزش</w:t>
      </w:r>
    </w:p>
    <w:p>
      <w:pPr>
        <w:pStyle w:val="BookText"/>
        <w:rPr/>
      </w:pPr>
      <w:r>
        <w:rPr>
          <w:rFonts w:ascii="Amiri" w:hAnsi="Amiri" w:eastAsia="Amiri" w:cs="Amiri"/>
          <w:color w:val="111111"/>
          <w:sz w:val="28"/>
          <w:sz w:val="28"/>
          <w:szCs w:val="28"/>
          <w:rtl w:val="true"/>
          <w:lang w:bidi="ar-SA"/>
        </w:rPr>
        <w:t>وَالْفَضْلِ وَالْإِنْعامِ  ‌</w:t>
      </w:r>
    </w:p>
    <w:p>
      <w:pPr>
        <w:pStyle w:val="BookText"/>
        <w:rPr/>
      </w:pPr>
      <w:r>
        <w:rPr>
          <w:rFonts w:ascii="IRNazanin" w:hAnsi="IRNazanin" w:eastAsia="IRNazanin"/>
          <w:color w:val="111111"/>
          <w:sz w:val="28"/>
          <w:sz w:val="28"/>
          <w:szCs w:val="28"/>
          <w:rtl w:val="true"/>
          <w:lang w:bidi="fa-IR"/>
        </w:rPr>
        <w:t>و لطف و بخشش داری  ‌</w:t>
      </w:r>
    </w:p>
    <w:p>
      <w:pPr>
        <w:pStyle w:val="BookText"/>
        <w:rPr/>
      </w:pPr>
      <w:r>
        <w:rPr>
          <w:rFonts w:ascii="Amiri" w:hAnsi="Amiri" w:eastAsia="Amiri" w:cs="Amiri"/>
          <w:color w:val="111111"/>
          <w:sz w:val="28"/>
          <w:sz w:val="28"/>
          <w:szCs w:val="28"/>
          <w:rtl w:val="true"/>
          <w:lang w:bidi="ar-SA"/>
        </w:rPr>
        <w:t>فَلاتَجْعَلْنی مِنْ أَخْیَبِ وَفْدِکَ وَوَفْدِهِمْ ‌</w:t>
      </w:r>
    </w:p>
    <w:p>
      <w:pPr>
        <w:pStyle w:val="BookText"/>
        <w:rPr/>
      </w:pPr>
      <w:r>
        <w:rPr>
          <w:rFonts w:ascii="IRNazanin" w:hAnsi="IRNazanin" w:eastAsia="IRNazanin"/>
          <w:color w:val="111111"/>
          <w:sz w:val="28"/>
          <w:sz w:val="28"/>
          <w:szCs w:val="28"/>
          <w:rtl w:val="true"/>
          <w:lang w:bidi="fa-IR"/>
        </w:rPr>
        <w:t>پس مرا از محروم‌ترین کسانی که نزد تو و نزد ایشان آمده قرار مده</w:t>
      </w:r>
    </w:p>
    <w:p>
      <w:pPr>
        <w:pStyle w:val="BookText"/>
        <w:rPr/>
      </w:pPr>
      <w:r>
        <w:rPr>
          <w:rFonts w:ascii="Amiri" w:hAnsi="Amiri" w:eastAsia="Amiri" w:cs="Amiri"/>
          <w:color w:val="111111"/>
          <w:sz w:val="28"/>
          <w:sz w:val="28"/>
          <w:szCs w:val="28"/>
          <w:rtl w:val="true"/>
          <w:lang w:bidi="ar-SA"/>
        </w:rPr>
        <w:t>وَأَکْرِمْنی وبِالْجَنَّةِ</w:t>
      </w:r>
    </w:p>
    <w:p>
      <w:pPr>
        <w:pStyle w:val="BookText"/>
        <w:rPr/>
      </w:pPr>
      <w:r>
        <w:rPr>
          <w:rFonts w:ascii="IRNazanin" w:hAnsi="IRNazanin" w:eastAsia="IRNazanin"/>
          <w:color w:val="111111"/>
          <w:sz w:val="28"/>
          <w:sz w:val="28"/>
          <w:szCs w:val="28"/>
          <w:rtl w:val="true"/>
          <w:lang w:bidi="fa-IR"/>
        </w:rPr>
        <w:t>بهشت را بر من کرامت کن</w:t>
      </w:r>
    </w:p>
    <w:p>
      <w:pPr>
        <w:pStyle w:val="BookText"/>
        <w:rPr/>
      </w:pPr>
      <w:r>
        <w:rPr>
          <w:rFonts w:ascii="Amiri" w:hAnsi="Amiri" w:eastAsia="Amiri" w:cs="Amiri"/>
          <w:color w:val="111111"/>
          <w:sz w:val="28"/>
          <w:sz w:val="28"/>
          <w:szCs w:val="28"/>
          <w:rtl w:val="true"/>
          <w:lang w:bidi="ar-SA"/>
        </w:rPr>
        <w:t>وَمُنَّ عَلَیَّ بِالْمَغْفِرَةِ</w:t>
      </w:r>
    </w:p>
    <w:p>
      <w:pPr>
        <w:pStyle w:val="BookText"/>
        <w:rPr/>
      </w:pPr>
      <w:r>
        <w:rPr>
          <w:rFonts w:ascii="IRNazanin" w:hAnsi="IRNazanin" w:eastAsia="IRNazanin"/>
          <w:color w:val="111111"/>
          <w:sz w:val="28"/>
          <w:sz w:val="28"/>
          <w:szCs w:val="28"/>
          <w:rtl w:val="true"/>
          <w:lang w:bidi="fa-IR"/>
        </w:rPr>
        <w:t>و با آمرزشت بر من منّت بگذار</w:t>
      </w:r>
    </w:p>
    <w:p>
      <w:pPr>
        <w:pStyle w:val="BookText"/>
        <w:rPr/>
      </w:pPr>
      <w:r>
        <w:rPr>
          <w:rFonts w:ascii="Amiri" w:hAnsi="Amiri" w:eastAsia="Amiri" w:cs="Amiri"/>
          <w:color w:val="111111"/>
          <w:sz w:val="28"/>
          <w:sz w:val="28"/>
          <w:szCs w:val="28"/>
          <w:rtl w:val="true"/>
          <w:lang w:bidi="ar-SA"/>
        </w:rPr>
        <w:t>وَجَمِّلْنی بِالْعافِیَةِ</w:t>
      </w:r>
    </w:p>
    <w:p>
      <w:pPr>
        <w:pStyle w:val="BookText"/>
        <w:rPr/>
      </w:pPr>
      <w:r>
        <w:rPr>
          <w:rFonts w:ascii="IRNazanin" w:hAnsi="IRNazanin" w:eastAsia="IRNazanin"/>
          <w:color w:val="111111"/>
          <w:sz w:val="28"/>
          <w:sz w:val="28"/>
          <w:szCs w:val="28"/>
          <w:rtl w:val="true"/>
          <w:lang w:bidi="fa-IR"/>
        </w:rPr>
        <w:t>و با عافیت مرا زینت ده</w:t>
      </w:r>
    </w:p>
    <w:p>
      <w:pPr>
        <w:pStyle w:val="BookText"/>
        <w:rPr/>
      </w:pPr>
      <w:r>
        <w:rPr>
          <w:rFonts w:ascii="Amiri" w:hAnsi="Amiri" w:eastAsia="Amiri" w:cs="Amiri"/>
          <w:color w:val="111111"/>
          <w:sz w:val="28"/>
          <w:sz w:val="28"/>
          <w:szCs w:val="28"/>
          <w:rtl w:val="true"/>
          <w:lang w:bidi="ar-SA"/>
        </w:rPr>
        <w:t>وَأَجِرْنی بِالْعِتْقِ‌مِنَ النَّارِ ‌</w:t>
      </w:r>
    </w:p>
    <w:p>
      <w:pPr>
        <w:pStyle w:val="BookText"/>
        <w:rPr/>
      </w:pPr>
      <w:r>
        <w:rPr>
          <w:rFonts w:ascii="IRNazanin" w:hAnsi="IRNazanin" w:eastAsia="IRNazanin"/>
          <w:color w:val="111111"/>
          <w:sz w:val="28"/>
          <w:sz w:val="28"/>
          <w:szCs w:val="28"/>
          <w:rtl w:val="true"/>
          <w:lang w:bidi="fa-IR"/>
        </w:rPr>
        <w:t>و با رهایی از آتش مرا پناه بده</w:t>
      </w:r>
    </w:p>
    <w:p>
      <w:pPr>
        <w:pStyle w:val="BookText"/>
        <w:rPr/>
      </w:pPr>
      <w:r>
        <w:rPr>
          <w:rFonts w:ascii="Amiri" w:hAnsi="Amiri" w:eastAsia="Amiri" w:cs="Amiri"/>
          <w:color w:val="111111"/>
          <w:sz w:val="28"/>
          <w:sz w:val="28"/>
          <w:szCs w:val="28"/>
          <w:rtl w:val="true"/>
          <w:lang w:bidi="ar-SA"/>
        </w:rPr>
        <w:t>وَأَوْسِعْ عَلَیَّ رِزْقَکَ الْحَلالِ  وَفَضْلَکَ الْواسِعَ الْجَزیلَ</w:t>
      </w:r>
    </w:p>
    <w:p>
      <w:pPr>
        <w:pStyle w:val="BookText"/>
        <w:rPr/>
      </w:pPr>
      <w:r>
        <w:rPr>
          <w:rFonts w:ascii="IRNazanin" w:hAnsi="IRNazanin" w:eastAsia="IRNazanin"/>
          <w:color w:val="111111"/>
          <w:sz w:val="28"/>
          <w:sz w:val="28"/>
          <w:szCs w:val="28"/>
          <w:rtl w:val="true"/>
          <w:lang w:bidi="fa-IR"/>
        </w:rPr>
        <w:t>و روزی حلال  و لطف گسترده زیادت را بر من فراخ گردان</w:t>
      </w:r>
    </w:p>
    <w:p>
      <w:pPr>
        <w:pStyle w:val="BookText"/>
        <w:rPr/>
      </w:pPr>
      <w:r>
        <w:rPr>
          <w:rFonts w:ascii="Amiri" w:hAnsi="Amiri" w:eastAsia="Amiri" w:cs="Amiri"/>
          <w:color w:val="111111"/>
          <w:sz w:val="28"/>
          <w:sz w:val="28"/>
          <w:szCs w:val="28"/>
          <w:rtl w:val="true"/>
          <w:lang w:bidi="ar-SA"/>
        </w:rPr>
        <w:t>وَادْرَأْ عَنّی أَبَداً شَرَّ کُلِّ ذی شَرٍّ مِنَ الْجِنِّ وَالْإِنْسِ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همواره شرّ و بدی هر صاحب شرّی از جنّ و انس را از من دور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أَنْتُمْ وَاُمّی یا سادَتی ‌</w:t>
      </w:r>
    </w:p>
    <w:p>
      <w:pPr>
        <w:pStyle w:val="BookText"/>
        <w:rPr/>
      </w:pPr>
      <w:r>
        <w:rPr>
          <w:rFonts w:ascii="IRNazanin" w:hAnsi="IRNazanin" w:eastAsia="IRNazanin"/>
          <w:color w:val="111111"/>
          <w:sz w:val="28"/>
          <w:sz w:val="28"/>
          <w:szCs w:val="28"/>
          <w:rtl w:val="true"/>
          <w:lang w:bidi="fa-IR"/>
        </w:rPr>
        <w:t>پدر و مادرم فدای شما ای سروران من؛</w:t>
      </w:r>
    </w:p>
    <w:p>
      <w:pPr>
        <w:pStyle w:val="BookText"/>
        <w:rPr/>
      </w:pPr>
      <w:r>
        <w:rPr>
          <w:rFonts w:ascii="Amiri" w:hAnsi="Amiri" w:eastAsia="Amiri" w:cs="Amiri"/>
          <w:color w:val="111111"/>
          <w:sz w:val="28"/>
          <w:sz w:val="28"/>
          <w:szCs w:val="28"/>
          <w:rtl w:val="true"/>
          <w:lang w:bidi="ar-SA"/>
        </w:rPr>
        <w:t>أَتَقَرَّبُ بِکُمْ إِلَی اللَّهِ</w:t>
      </w:r>
    </w:p>
    <w:p>
      <w:pPr>
        <w:pStyle w:val="BookText"/>
        <w:rPr/>
      </w:pPr>
      <w:r>
        <w:rPr>
          <w:rFonts w:ascii="IRNazanin" w:hAnsi="IRNazanin" w:eastAsia="IRNazanin"/>
          <w:color w:val="111111"/>
          <w:sz w:val="28"/>
          <w:sz w:val="28"/>
          <w:szCs w:val="28"/>
          <w:rtl w:val="true"/>
          <w:lang w:bidi="fa-IR"/>
        </w:rPr>
        <w:t>به وسیله شما به خدا تقرّب می‌جویم</w:t>
      </w:r>
    </w:p>
    <w:p>
      <w:pPr>
        <w:pStyle w:val="BookText"/>
        <w:rPr/>
      </w:pPr>
      <w:r>
        <w:rPr>
          <w:rFonts w:ascii="Amiri" w:hAnsi="Amiri" w:eastAsia="Amiri" w:cs="Amiri"/>
          <w:color w:val="111111"/>
          <w:sz w:val="28"/>
          <w:sz w:val="28"/>
          <w:szCs w:val="28"/>
          <w:rtl w:val="true"/>
          <w:lang w:bidi="ar-SA"/>
        </w:rPr>
        <w:t>وَأَتَوَجَّهُ بِکُمْ إِلَی اللَّهِ</w:t>
      </w:r>
    </w:p>
    <w:p>
      <w:pPr>
        <w:pStyle w:val="BookText"/>
        <w:rPr/>
      </w:pPr>
      <w:r>
        <w:rPr>
          <w:rFonts w:ascii="IRNazanin" w:hAnsi="IRNazanin" w:eastAsia="IRNazanin"/>
          <w:color w:val="111111"/>
          <w:sz w:val="28"/>
          <w:sz w:val="28"/>
          <w:szCs w:val="28"/>
          <w:rtl w:val="true"/>
          <w:lang w:bidi="fa-IR"/>
        </w:rPr>
        <w:t>و به واسطه شما به خدا روی می‌آورم</w:t>
      </w:r>
    </w:p>
    <w:p>
      <w:pPr>
        <w:pStyle w:val="BookText"/>
        <w:rPr/>
      </w:pPr>
      <w:r>
        <w:rPr>
          <w:rFonts w:ascii="Amiri" w:hAnsi="Amiri" w:eastAsia="Amiri" w:cs="Amiri"/>
          <w:color w:val="111111"/>
          <w:sz w:val="28"/>
          <w:sz w:val="28"/>
          <w:szCs w:val="28"/>
          <w:rtl w:val="true"/>
          <w:lang w:bidi="ar-SA"/>
        </w:rPr>
        <w:t>وَأَطْلُبُ بِکُمْ حاجَتی مِنَ اللَّهِ</w:t>
      </w:r>
    </w:p>
    <w:p>
      <w:pPr>
        <w:pStyle w:val="BookText"/>
        <w:rPr/>
      </w:pPr>
      <w:r>
        <w:rPr>
          <w:rFonts w:ascii="IRNazanin" w:hAnsi="IRNazanin" w:eastAsia="IRNazanin"/>
          <w:color w:val="111111"/>
          <w:sz w:val="28"/>
          <w:sz w:val="28"/>
          <w:szCs w:val="28"/>
          <w:rtl w:val="true"/>
          <w:lang w:bidi="fa-IR"/>
        </w:rPr>
        <w:t>و از خدا به برکت شما حاجتم را می‌طلبم</w:t>
      </w:r>
    </w:p>
    <w:p>
      <w:pPr>
        <w:pStyle w:val="BookText"/>
        <w:rPr/>
      </w:pPr>
      <w:r>
        <w:rPr>
          <w:rFonts w:ascii="Amiri" w:hAnsi="Amiri" w:eastAsia="Amiri" w:cs="Amiri"/>
          <w:color w:val="111111"/>
          <w:sz w:val="28"/>
          <w:sz w:val="28"/>
          <w:szCs w:val="28"/>
          <w:rtl w:val="true"/>
          <w:lang w:bidi="ar-SA"/>
        </w:rPr>
        <w:t>جَعَلَنِیَ اللَّهُ بِکُمْ وَجیهاً فِی الدُّنْیا وَالْاخِرَةِ وَمِنَ الْمُقَرَّبینَ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مرا به خاطر شما در دنیا و آخرت آبرومند و 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أَنْتُمْ وَاُمّی وَنَفْسی</w:t>
      </w:r>
    </w:p>
    <w:p>
      <w:pPr>
        <w:pStyle w:val="BookText"/>
        <w:rPr/>
      </w:pPr>
      <w:r>
        <w:rPr>
          <w:rFonts w:ascii="IRNazanin" w:hAnsi="IRNazanin" w:eastAsia="IRNazanin"/>
          <w:color w:val="111111"/>
          <w:sz w:val="28"/>
          <w:sz w:val="28"/>
          <w:szCs w:val="28"/>
          <w:rtl w:val="true"/>
          <w:lang w:bidi="fa-IR"/>
        </w:rPr>
        <w:t>پدر و مادرم و جانم فدای شما؛</w:t>
      </w:r>
    </w:p>
    <w:p>
      <w:pPr>
        <w:pStyle w:val="BookText"/>
        <w:rPr/>
      </w:pPr>
      <w:r>
        <w:rPr>
          <w:rFonts w:ascii="Amiri" w:hAnsi="Amiri" w:eastAsia="Amiri" w:cs="Amiri"/>
          <w:color w:val="111111"/>
          <w:sz w:val="28"/>
          <w:sz w:val="28"/>
          <w:szCs w:val="28"/>
          <w:rtl w:val="true"/>
          <w:lang w:bidi="ar-SA"/>
        </w:rPr>
        <w:t>تَحَنَّنُوا عَلَیَّ</w:t>
      </w:r>
    </w:p>
    <w:p>
      <w:pPr>
        <w:pStyle w:val="BookText"/>
        <w:rPr/>
      </w:pPr>
      <w:r>
        <w:rPr>
          <w:rFonts w:ascii="IRNazanin" w:hAnsi="IRNazanin" w:eastAsia="IRNazanin"/>
          <w:color w:val="111111"/>
          <w:sz w:val="28"/>
          <w:sz w:val="28"/>
          <w:szCs w:val="28"/>
          <w:rtl w:val="true"/>
          <w:lang w:bidi="fa-IR"/>
        </w:rPr>
        <w:t>بر من دلسوزی و مهربانی کنید</w:t>
      </w:r>
    </w:p>
    <w:p>
      <w:pPr>
        <w:pStyle w:val="BookText"/>
        <w:rPr/>
      </w:pPr>
      <w:r>
        <w:rPr>
          <w:rFonts w:ascii="Amiri" w:hAnsi="Amiri" w:eastAsia="Amiri" w:cs="Amiri"/>
          <w:color w:val="111111"/>
          <w:sz w:val="28"/>
          <w:sz w:val="28"/>
          <w:szCs w:val="28"/>
          <w:rtl w:val="true"/>
          <w:lang w:bidi="ar-SA"/>
        </w:rPr>
        <w:t>وَارْحَمُونی</w:t>
      </w:r>
    </w:p>
    <w:p>
      <w:pPr>
        <w:pStyle w:val="BookText"/>
        <w:rPr/>
      </w:pPr>
      <w:r>
        <w:rPr>
          <w:rFonts w:ascii="IRNazanin" w:hAnsi="IRNazanin" w:eastAsia="IRNazanin"/>
          <w:color w:val="111111"/>
          <w:sz w:val="28"/>
          <w:sz w:val="28"/>
          <w:szCs w:val="28"/>
          <w:rtl w:val="true"/>
          <w:lang w:bidi="fa-IR"/>
        </w:rPr>
        <w:t>و رحم کنید</w:t>
      </w:r>
    </w:p>
    <w:p>
      <w:pPr>
        <w:pStyle w:val="BookText"/>
        <w:rPr/>
      </w:pPr>
      <w:r>
        <w:rPr>
          <w:rFonts w:ascii="Amiri" w:hAnsi="Amiri" w:eastAsia="Amiri" w:cs="Amiri"/>
          <w:color w:val="111111"/>
          <w:sz w:val="28"/>
          <w:sz w:val="28"/>
          <w:szCs w:val="28"/>
          <w:rtl w:val="true"/>
          <w:lang w:bidi="ar-SA"/>
        </w:rPr>
        <w:t>وَاجْعَلُونی مِنْ هَمِّکُمْ</w:t>
      </w:r>
    </w:p>
    <w:p>
      <w:pPr>
        <w:pStyle w:val="BookText"/>
        <w:rPr/>
      </w:pPr>
      <w:r>
        <w:rPr>
          <w:rFonts w:ascii="IRNazanin" w:hAnsi="IRNazanin" w:eastAsia="IRNazanin"/>
          <w:color w:val="111111"/>
          <w:sz w:val="28"/>
          <w:sz w:val="28"/>
          <w:szCs w:val="28"/>
          <w:rtl w:val="true"/>
          <w:lang w:bidi="fa-IR"/>
        </w:rPr>
        <w:t>و مرا مورد توجّه خود قرار دهید</w:t>
      </w:r>
    </w:p>
    <w:p>
      <w:pPr>
        <w:pStyle w:val="BookText"/>
        <w:rPr/>
      </w:pPr>
      <w:r>
        <w:rPr>
          <w:rFonts w:ascii="Amiri" w:hAnsi="Amiri" w:eastAsia="Amiri" w:cs="Amiri"/>
          <w:color w:val="111111"/>
          <w:sz w:val="28"/>
          <w:sz w:val="28"/>
          <w:szCs w:val="28"/>
          <w:rtl w:val="true"/>
          <w:lang w:bidi="ar-SA"/>
        </w:rPr>
        <w:t>وَاذْکُرُونی عِنْدَ رَبِّکُمْ</w:t>
      </w:r>
    </w:p>
    <w:p>
      <w:pPr>
        <w:pStyle w:val="BookText"/>
        <w:rPr/>
      </w:pPr>
      <w:r>
        <w:rPr>
          <w:rFonts w:ascii="IRNazanin" w:hAnsi="IRNazanin" w:eastAsia="IRNazanin"/>
          <w:color w:val="111111"/>
          <w:sz w:val="28"/>
          <w:sz w:val="28"/>
          <w:szCs w:val="28"/>
          <w:rtl w:val="true"/>
          <w:lang w:bidi="fa-IR"/>
        </w:rPr>
        <w:t>و از من نزد پروردگارتان یاد کنید</w:t>
      </w:r>
    </w:p>
    <w:p>
      <w:pPr>
        <w:pStyle w:val="BookText"/>
        <w:rPr/>
      </w:pPr>
      <w:r>
        <w:rPr>
          <w:rFonts w:ascii="Amiri" w:hAnsi="Amiri" w:eastAsia="Amiri" w:cs="Amiri"/>
          <w:color w:val="111111"/>
          <w:sz w:val="28"/>
          <w:sz w:val="28"/>
          <w:szCs w:val="28"/>
          <w:rtl w:val="true"/>
          <w:lang w:bidi="ar-SA"/>
        </w:rPr>
        <w:t>وَکُونُوا عِصْمَتی</w:t>
      </w:r>
    </w:p>
    <w:p>
      <w:pPr>
        <w:pStyle w:val="BookText"/>
        <w:rPr/>
      </w:pPr>
      <w:r>
        <w:rPr>
          <w:rFonts w:ascii="IRNazanin" w:hAnsi="IRNazanin" w:eastAsia="IRNazanin"/>
          <w:color w:val="111111"/>
          <w:sz w:val="28"/>
          <w:sz w:val="28"/>
          <w:szCs w:val="28"/>
          <w:rtl w:val="true"/>
          <w:lang w:bidi="fa-IR"/>
        </w:rPr>
        <w:t>و پناه من باشید</w:t>
      </w:r>
    </w:p>
    <w:p>
      <w:pPr>
        <w:pStyle w:val="BookText"/>
        <w:rPr/>
      </w:pPr>
      <w:r>
        <w:rPr>
          <w:rFonts w:ascii="Amiri" w:hAnsi="Amiri" w:eastAsia="Amiri" w:cs="Amiri"/>
          <w:color w:val="111111"/>
          <w:sz w:val="28"/>
          <w:sz w:val="28"/>
          <w:szCs w:val="28"/>
          <w:rtl w:val="true"/>
          <w:lang w:bidi="ar-SA"/>
        </w:rPr>
        <w:t>وَصَیِّرُونی مِنْ حِزْبِکُمْ</w:t>
      </w:r>
    </w:p>
    <w:p>
      <w:pPr>
        <w:pStyle w:val="BookText"/>
        <w:rPr/>
      </w:pPr>
      <w:r>
        <w:rPr>
          <w:rFonts w:ascii="IRNazanin" w:hAnsi="IRNazanin" w:eastAsia="IRNazanin"/>
          <w:color w:val="111111"/>
          <w:sz w:val="28"/>
          <w:sz w:val="28"/>
          <w:szCs w:val="28"/>
          <w:rtl w:val="true"/>
          <w:lang w:bidi="fa-IR"/>
        </w:rPr>
        <w:t>و مرا از حزب و گروه خود گردانید</w:t>
      </w:r>
    </w:p>
    <w:p>
      <w:pPr>
        <w:pStyle w:val="BookText"/>
        <w:rPr/>
      </w:pPr>
      <w:r>
        <w:rPr>
          <w:rFonts w:ascii="Amiri" w:hAnsi="Amiri" w:eastAsia="Amiri" w:cs="Amiri"/>
          <w:color w:val="111111"/>
          <w:sz w:val="28"/>
          <w:sz w:val="28"/>
          <w:szCs w:val="28"/>
          <w:rtl w:val="true"/>
          <w:lang w:bidi="ar-SA"/>
        </w:rPr>
        <w:t>وَشَرِّفُونی بِشَفاعَتِکُمْ</w:t>
      </w:r>
    </w:p>
    <w:p>
      <w:pPr>
        <w:pStyle w:val="BookText"/>
        <w:rPr/>
      </w:pPr>
      <w:r>
        <w:rPr>
          <w:rFonts w:ascii="IRNazanin" w:hAnsi="IRNazanin" w:eastAsia="IRNazanin"/>
          <w:color w:val="111111"/>
          <w:sz w:val="28"/>
          <w:sz w:val="28"/>
          <w:szCs w:val="28"/>
          <w:rtl w:val="true"/>
          <w:lang w:bidi="fa-IR"/>
        </w:rPr>
        <w:t>و با شفاعت خویش شرافت بخشید</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pStyle w:val="BookText"/>
        <w:rPr/>
      </w:pPr>
      <w:r>
        <w:rPr>
          <w:rFonts w:ascii="Amiri" w:hAnsi="Amiri" w:eastAsia="Amiri" w:cs="Amiri"/>
          <w:color w:val="111111"/>
          <w:sz w:val="28"/>
          <w:sz w:val="28"/>
          <w:szCs w:val="28"/>
          <w:rtl w:val="true"/>
          <w:lang w:bidi="ar-SA"/>
        </w:rPr>
        <w:t>وَمَکِّنُونی فی دَوْلَتِکُمْ</w:t>
      </w:r>
    </w:p>
    <w:p>
      <w:pPr>
        <w:pStyle w:val="BookText"/>
        <w:rPr/>
      </w:pPr>
      <w:r>
        <w:rPr>
          <w:rFonts w:ascii="IRNazanin" w:hAnsi="IRNazanin" w:eastAsia="IRNazanin"/>
          <w:color w:val="111111"/>
          <w:sz w:val="28"/>
          <w:sz w:val="28"/>
          <w:szCs w:val="28"/>
          <w:rtl w:val="true"/>
          <w:lang w:bidi="fa-IR"/>
        </w:rPr>
        <w:t>و در دولت و حکومتتان توانا و قدرتمند سازید</w:t>
      </w:r>
    </w:p>
    <w:p>
      <w:pPr>
        <w:pStyle w:val="BookText"/>
        <w:rPr/>
      </w:pPr>
      <w:r>
        <w:rPr>
          <w:rFonts w:ascii="Amiri" w:hAnsi="Amiri" w:eastAsia="Amiri" w:cs="Amiri"/>
          <w:color w:val="111111"/>
          <w:sz w:val="28"/>
          <w:sz w:val="28"/>
          <w:szCs w:val="28"/>
          <w:rtl w:val="true"/>
          <w:lang w:bidi="ar-SA"/>
        </w:rPr>
        <w:t>وَاحْشُرُونی فی زُمْرَتِکُمْ</w:t>
      </w:r>
    </w:p>
    <w:p>
      <w:pPr>
        <w:pStyle w:val="BookText"/>
        <w:rPr/>
      </w:pPr>
      <w:r>
        <w:rPr>
          <w:rFonts w:ascii="IRNazanin" w:hAnsi="IRNazanin" w:eastAsia="IRNazanin"/>
          <w:color w:val="111111"/>
          <w:sz w:val="28"/>
          <w:sz w:val="28"/>
          <w:szCs w:val="28"/>
          <w:rtl w:val="true"/>
          <w:lang w:bidi="fa-IR"/>
        </w:rPr>
        <w:t>و در زمره خودتان محشور فرمائید</w:t>
      </w:r>
    </w:p>
    <w:p>
      <w:pPr>
        <w:pStyle w:val="BookText"/>
        <w:rPr/>
      </w:pPr>
      <w:r>
        <w:rPr>
          <w:rFonts w:ascii="Amiri" w:hAnsi="Amiri" w:eastAsia="Amiri" w:cs="Amiri"/>
          <w:color w:val="111111"/>
          <w:sz w:val="28"/>
          <w:sz w:val="28"/>
          <w:szCs w:val="28"/>
          <w:rtl w:val="true"/>
          <w:lang w:bidi="ar-SA"/>
        </w:rPr>
        <w:t>وَأَوْرِدُونی و‌حَوْضَکُمْ</w:t>
      </w:r>
    </w:p>
    <w:p>
      <w:pPr>
        <w:pStyle w:val="BookText"/>
        <w:rPr/>
      </w:pPr>
      <w:r>
        <w:rPr>
          <w:rFonts w:ascii="IRNazanin" w:hAnsi="IRNazanin" w:eastAsia="IRNazanin"/>
          <w:color w:val="111111"/>
          <w:sz w:val="28"/>
          <w:sz w:val="28"/>
          <w:szCs w:val="28"/>
          <w:rtl w:val="true"/>
          <w:lang w:bidi="fa-IR"/>
        </w:rPr>
        <w:t xml:space="preserve">در کنار حوض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نمائید</w:t>
      </w:r>
    </w:p>
    <w:p>
      <w:pPr>
        <w:pStyle w:val="BookText"/>
        <w:rPr/>
      </w:pPr>
      <w:r>
        <w:rPr>
          <w:rFonts w:ascii="Amiri" w:hAnsi="Amiri" w:eastAsia="Amiri" w:cs="Amiri"/>
          <w:color w:val="111111"/>
          <w:sz w:val="28"/>
          <w:sz w:val="28"/>
          <w:szCs w:val="28"/>
          <w:rtl w:val="true"/>
          <w:lang w:bidi="ar-SA"/>
        </w:rPr>
        <w:t>وَأَکْرِمُونی بِرِضاکُمْ</w:t>
      </w:r>
    </w:p>
    <w:p>
      <w:pPr>
        <w:pStyle w:val="BookText"/>
        <w:rPr/>
      </w:pPr>
      <w:r>
        <w:rPr>
          <w:rFonts w:ascii="IRNazanin" w:hAnsi="IRNazanin" w:eastAsia="IRNazanin"/>
          <w:color w:val="111111"/>
          <w:sz w:val="28"/>
          <w:sz w:val="28"/>
          <w:szCs w:val="28"/>
          <w:rtl w:val="true"/>
          <w:lang w:bidi="fa-IR"/>
        </w:rPr>
        <w:t>و با رضایت و خشنودی خویش گرامی دارید</w:t>
      </w:r>
    </w:p>
    <w:p>
      <w:pPr>
        <w:pStyle w:val="BookText"/>
        <w:rPr/>
      </w:pPr>
      <w:r>
        <w:rPr>
          <w:rFonts w:ascii="Amiri" w:hAnsi="Amiri" w:eastAsia="Amiri" w:cs="Amiri"/>
          <w:color w:val="111111"/>
          <w:sz w:val="28"/>
          <w:sz w:val="28"/>
          <w:szCs w:val="28"/>
          <w:rtl w:val="true"/>
          <w:lang w:bidi="ar-SA"/>
        </w:rPr>
        <w:t>وَأَسْعِدُونی بِطاعَتِکُمْ</w:t>
      </w:r>
    </w:p>
    <w:p>
      <w:pPr>
        <w:pStyle w:val="BookText"/>
        <w:rPr/>
      </w:pPr>
      <w:r>
        <w:rPr>
          <w:rFonts w:ascii="IRNazanin" w:hAnsi="IRNazanin" w:eastAsia="IRNazanin"/>
          <w:color w:val="111111"/>
          <w:sz w:val="28"/>
          <w:sz w:val="28"/>
          <w:szCs w:val="28"/>
          <w:rtl w:val="true"/>
          <w:lang w:bidi="fa-IR"/>
        </w:rPr>
        <w:t>و به طاعت خویش یاری کنید</w:t>
      </w:r>
    </w:p>
    <w:p>
      <w:pPr>
        <w:pStyle w:val="BookText"/>
        <w:rPr/>
      </w:pPr>
      <w:r>
        <w:rPr>
          <w:rFonts w:ascii="Amiri" w:hAnsi="Amiri" w:eastAsia="Amiri" w:cs="Amiri"/>
          <w:color w:val="111111"/>
          <w:sz w:val="28"/>
          <w:sz w:val="28"/>
          <w:szCs w:val="28"/>
          <w:rtl w:val="true"/>
          <w:lang w:bidi="ar-SA"/>
        </w:rPr>
        <w:t>وَخَصُّونی‌وبِفَضْلِکُمْ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و احسان خویش اختصاص دهید</w:t>
      </w:r>
    </w:p>
    <w:p>
      <w:pPr>
        <w:pStyle w:val="BookText"/>
        <w:rPr/>
      </w:pPr>
      <w:r>
        <w:rPr>
          <w:rFonts w:ascii="Amiri" w:hAnsi="Amiri" w:eastAsia="Amiri" w:cs="Amiri"/>
          <w:color w:val="111111"/>
          <w:sz w:val="28"/>
          <w:sz w:val="28"/>
          <w:szCs w:val="28"/>
          <w:rtl w:val="true"/>
          <w:lang w:bidi="ar-SA"/>
        </w:rPr>
        <w:t>وَاحْفَظُونی مِنْ مَکارِهِ الدُّنْیا وَالْاخِرَةِ</w:t>
      </w:r>
    </w:p>
    <w:p>
      <w:pPr>
        <w:pStyle w:val="BookText"/>
        <w:rPr/>
      </w:pPr>
      <w:r>
        <w:rPr>
          <w:rFonts w:ascii="IRNazanin" w:hAnsi="IRNazanin" w:eastAsia="IRNazanin"/>
          <w:color w:val="111111"/>
          <w:sz w:val="28"/>
          <w:sz w:val="28"/>
          <w:szCs w:val="28"/>
          <w:rtl w:val="true"/>
          <w:lang w:bidi="fa-IR"/>
        </w:rPr>
        <w:t>و مرا از ناپسندی‌ها و ناخوش‌آیندهای دنیا و آخرت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 الْإِنْسِ وَالْجِنِّ</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انس و جنّ</w:t>
      </w:r>
    </w:p>
    <w:p>
      <w:pPr>
        <w:pStyle w:val="BookText"/>
        <w:rPr/>
      </w:pPr>
      <w:r>
        <w:rPr>
          <w:rFonts w:ascii="Amiri" w:hAnsi="Amiri" w:eastAsia="Amiri" w:cs="Amiri"/>
          <w:color w:val="111111"/>
          <w:sz w:val="28"/>
          <w:sz w:val="28"/>
          <w:szCs w:val="28"/>
          <w:rtl w:val="true"/>
          <w:lang w:bidi="ar-SA"/>
        </w:rPr>
        <w:t>وَکُلِّ ذی شَرٍّ بِقُدْرَتِکُمْ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هر دارنده شرّی به قدرت خویش محفوظ بدارید</w:t>
      </w:r>
    </w:p>
    <w:p>
      <w:pPr>
        <w:pStyle w:val="BookText"/>
        <w:rPr/>
      </w:pPr>
      <w:r>
        <w:rPr>
          <w:rFonts w:ascii="Amiri" w:hAnsi="Amiri" w:eastAsia="Amiri" w:cs="Amiri"/>
          <w:color w:val="111111"/>
          <w:sz w:val="28"/>
          <w:sz w:val="28"/>
          <w:szCs w:val="28"/>
          <w:rtl w:val="true"/>
          <w:lang w:bidi="ar-SA"/>
        </w:rPr>
        <w:t>فَبِذِمَّةِ اللَّهِ وَذِمَّتِکُمْ</w:t>
      </w:r>
    </w:p>
    <w:p>
      <w:pPr>
        <w:pStyle w:val="BookText"/>
        <w:rPr/>
      </w:pPr>
      <w:r>
        <w:rPr>
          <w:rFonts w:ascii="IRNazanin" w:hAnsi="IRNazanin" w:eastAsia="IRNazanin"/>
          <w:color w:val="111111"/>
          <w:sz w:val="28"/>
          <w:sz w:val="28"/>
          <w:szCs w:val="28"/>
          <w:rtl w:val="true"/>
          <w:lang w:bidi="fa-IR"/>
        </w:rPr>
        <w:t>پس به ضمان خدا و ضمان شما  ‌</w:t>
      </w:r>
    </w:p>
    <w:p>
      <w:pPr>
        <w:pStyle w:val="BookText"/>
        <w:rPr/>
      </w:pPr>
      <w:r>
        <w:rPr>
          <w:rFonts w:ascii="Amiri" w:hAnsi="Amiri" w:eastAsia="Amiri" w:cs="Amiri"/>
          <w:color w:val="111111"/>
          <w:sz w:val="28"/>
          <w:sz w:val="28"/>
          <w:szCs w:val="28"/>
          <w:rtl w:val="true"/>
          <w:lang w:bidi="ar-SA"/>
        </w:rPr>
        <w:t>وَجَلالِ اللَّهِ</w:t>
      </w:r>
    </w:p>
    <w:p>
      <w:pPr>
        <w:pStyle w:val="BookText"/>
        <w:rPr/>
      </w:pPr>
      <w:r>
        <w:rPr>
          <w:rFonts w:ascii="IRNazanin" w:hAnsi="IRNazanin" w:eastAsia="IRNazanin"/>
          <w:color w:val="111111"/>
          <w:sz w:val="28"/>
          <w:sz w:val="28"/>
          <w:szCs w:val="28"/>
          <w:rtl w:val="true"/>
          <w:lang w:bidi="fa-IR"/>
        </w:rPr>
        <w:t>و جلال خدا</w:t>
      </w:r>
    </w:p>
    <w:p>
      <w:pPr>
        <w:pStyle w:val="BookText"/>
        <w:rPr/>
      </w:pPr>
      <w:r>
        <w:rPr>
          <w:rFonts w:ascii="Amiri" w:hAnsi="Amiri" w:eastAsia="Amiri" w:cs="Amiri"/>
          <w:color w:val="111111"/>
          <w:sz w:val="28"/>
          <w:sz w:val="28"/>
          <w:szCs w:val="28"/>
          <w:rtl w:val="true"/>
          <w:lang w:bidi="ar-SA"/>
        </w:rPr>
        <w:t>وَکِبْرِیآءِ اللَّهِ</w:t>
      </w:r>
    </w:p>
    <w:p>
      <w:pPr>
        <w:pStyle w:val="BookText"/>
        <w:rPr/>
      </w:pPr>
      <w:r>
        <w:rPr>
          <w:rFonts w:ascii="IRNazanin" w:hAnsi="IRNazanin" w:eastAsia="IRNazanin"/>
          <w:color w:val="111111"/>
          <w:sz w:val="28"/>
          <w:sz w:val="28"/>
          <w:szCs w:val="28"/>
          <w:rtl w:val="true"/>
          <w:lang w:bidi="fa-IR"/>
        </w:rPr>
        <w:t>و کبریائی خدا</w:t>
      </w:r>
    </w:p>
    <w:p>
      <w:pPr>
        <w:pStyle w:val="BookText"/>
        <w:rPr/>
      </w:pPr>
      <w:r>
        <w:rPr>
          <w:rFonts w:ascii="Amiri" w:hAnsi="Amiri" w:eastAsia="Amiri" w:cs="Amiri"/>
          <w:color w:val="111111"/>
          <w:sz w:val="28"/>
          <w:sz w:val="28"/>
          <w:szCs w:val="28"/>
          <w:rtl w:val="true"/>
          <w:lang w:bidi="ar-SA"/>
        </w:rPr>
        <w:t>وَمُلْکِ اللَّهِ</w:t>
      </w:r>
    </w:p>
    <w:p>
      <w:pPr>
        <w:pStyle w:val="BookText"/>
        <w:rPr/>
      </w:pPr>
      <w:r>
        <w:rPr>
          <w:rFonts w:ascii="IRNazanin" w:hAnsi="IRNazanin" w:eastAsia="IRNazanin"/>
          <w:color w:val="111111"/>
          <w:sz w:val="28"/>
          <w:sz w:val="28"/>
          <w:szCs w:val="28"/>
          <w:rtl w:val="true"/>
          <w:lang w:bidi="fa-IR"/>
        </w:rPr>
        <w:t>و پادشاهی خدا</w:t>
      </w:r>
    </w:p>
    <w:p>
      <w:pPr>
        <w:pStyle w:val="BookText"/>
        <w:rPr/>
      </w:pPr>
      <w:r>
        <w:rPr>
          <w:rFonts w:ascii="Amiri" w:hAnsi="Amiri" w:eastAsia="Amiri" w:cs="Amiri"/>
          <w:color w:val="111111"/>
          <w:sz w:val="28"/>
          <w:sz w:val="28"/>
          <w:szCs w:val="28"/>
          <w:rtl w:val="true"/>
          <w:lang w:bidi="ar-SA"/>
        </w:rPr>
        <w:t>وَسُلْطانِ اللَّهِ</w:t>
      </w:r>
    </w:p>
    <w:p>
      <w:pPr>
        <w:pStyle w:val="BookText"/>
        <w:rPr/>
      </w:pPr>
      <w:r>
        <w:rPr>
          <w:rFonts w:ascii="IRNazanin" w:hAnsi="IRNazanin" w:eastAsia="IRNazanin"/>
          <w:color w:val="111111"/>
          <w:sz w:val="28"/>
          <w:sz w:val="28"/>
          <w:szCs w:val="28"/>
          <w:rtl w:val="true"/>
          <w:lang w:bidi="fa-IR"/>
        </w:rPr>
        <w:t>و سلطنت خدا</w:t>
      </w:r>
    </w:p>
    <w:p>
      <w:pPr>
        <w:pStyle w:val="BookText"/>
        <w:rPr/>
      </w:pPr>
      <w:r>
        <w:rPr>
          <w:rFonts w:ascii="Amiri" w:hAnsi="Amiri" w:eastAsia="Amiri" w:cs="Amiri"/>
          <w:color w:val="111111"/>
          <w:sz w:val="28"/>
          <w:sz w:val="28"/>
          <w:szCs w:val="28"/>
          <w:rtl w:val="true"/>
          <w:lang w:bidi="ar-SA"/>
        </w:rPr>
        <w:t>وَعَظَمَةِ اللَّهِ</w:t>
      </w:r>
    </w:p>
    <w:p>
      <w:pPr>
        <w:pStyle w:val="BookText"/>
        <w:rPr/>
      </w:pPr>
      <w:r>
        <w:rPr>
          <w:rFonts w:ascii="IRNazanin" w:hAnsi="IRNazanin" w:eastAsia="IRNazanin"/>
          <w:color w:val="111111"/>
          <w:sz w:val="28"/>
          <w:sz w:val="28"/>
          <w:szCs w:val="28"/>
          <w:rtl w:val="true"/>
          <w:lang w:bidi="fa-IR"/>
        </w:rPr>
        <w:t>و عظمت خدا</w:t>
      </w:r>
    </w:p>
    <w:p>
      <w:pPr>
        <w:pStyle w:val="BookText"/>
        <w:rPr/>
      </w:pPr>
      <w:r>
        <w:rPr>
          <w:rFonts w:ascii="Amiri" w:hAnsi="Amiri" w:eastAsia="Amiri" w:cs="Amiri"/>
          <w:color w:val="111111"/>
          <w:sz w:val="28"/>
          <w:sz w:val="28"/>
          <w:szCs w:val="28"/>
          <w:rtl w:val="true"/>
          <w:lang w:bidi="ar-SA"/>
        </w:rPr>
        <w:t>وَعِزِّ‌اللَّهِ</w:t>
      </w:r>
    </w:p>
    <w:p>
      <w:pPr>
        <w:pStyle w:val="BookText"/>
        <w:rPr/>
      </w:pPr>
      <w:r>
        <w:rPr>
          <w:rFonts w:ascii="Amiri" w:hAnsi="Amiri" w:eastAsia="Amiri" w:cs="Amiri"/>
          <w:color w:val="111111"/>
          <w:sz w:val="28"/>
          <w:sz w:val="28"/>
          <w:szCs w:val="28"/>
          <w:rtl w:val="true"/>
          <w:lang w:bidi="ar-SA"/>
        </w:rPr>
        <w:t>و عزّت خدا</w:t>
      </w:r>
    </w:p>
    <w:p>
      <w:pPr>
        <w:pStyle w:val="BookText"/>
        <w:rPr/>
      </w:pPr>
      <w:r>
        <w:rPr>
          <w:rFonts w:ascii="Amiri" w:hAnsi="Amiri" w:eastAsia="Amiri" w:cs="Amiri"/>
          <w:color w:val="111111"/>
          <w:sz w:val="28"/>
          <w:sz w:val="28"/>
          <w:szCs w:val="28"/>
          <w:rtl w:val="true"/>
          <w:lang w:bidi="ar-SA"/>
        </w:rPr>
        <w:t>وَکَلِماتِهِ الْمُبارَکاتِ</w:t>
      </w:r>
    </w:p>
    <w:p>
      <w:pPr>
        <w:pStyle w:val="BookText"/>
        <w:rPr/>
      </w:pPr>
      <w:r>
        <w:rPr>
          <w:rFonts w:ascii="IRNazanin" w:hAnsi="IRNazanin" w:eastAsia="IRNazanin"/>
          <w:color w:val="111111"/>
          <w:sz w:val="28"/>
          <w:sz w:val="28"/>
          <w:szCs w:val="28"/>
          <w:rtl w:val="true"/>
          <w:lang w:bidi="fa-IR"/>
        </w:rPr>
        <w:t>و کلمات بابرکتش خود را بازمی‌دارم</w:t>
      </w:r>
    </w:p>
    <w:p>
      <w:pPr>
        <w:pStyle w:val="BookText"/>
        <w:rPr/>
      </w:pPr>
      <w:r>
        <w:rPr>
          <w:rFonts w:ascii="Amiri" w:hAnsi="Amiri" w:eastAsia="Amiri" w:cs="Amiri"/>
          <w:color w:val="111111"/>
          <w:sz w:val="28"/>
          <w:sz w:val="28"/>
          <w:szCs w:val="28"/>
          <w:rtl w:val="true"/>
          <w:lang w:bidi="ar-SA"/>
        </w:rPr>
        <w:t>أَمْتَنِعُ وَأَحْتَرِسُ وَأَسْتَجیرُ وَأَسْتَغیثُ وَأَحْتَرِزُ  ‌</w:t>
      </w:r>
    </w:p>
    <w:p>
      <w:pPr>
        <w:pStyle w:val="BookText"/>
        <w:rPr/>
      </w:pPr>
      <w:r>
        <w:rPr>
          <w:rFonts w:ascii="IRNazanin" w:hAnsi="IRNazanin" w:eastAsia="IRNazanin"/>
          <w:color w:val="111111"/>
          <w:sz w:val="28"/>
          <w:sz w:val="28"/>
          <w:szCs w:val="28"/>
          <w:rtl w:val="true"/>
          <w:lang w:bidi="fa-IR"/>
        </w:rPr>
        <w:t>و حفظ می‌کنم  و پناه می‌برم  و کمک می‌خواهم  و نگه می‌دارم</w:t>
      </w:r>
    </w:p>
    <w:p>
      <w:pPr>
        <w:pStyle w:val="BookText"/>
        <w:rPr/>
      </w:pPr>
      <w:r>
        <w:rPr>
          <w:rFonts w:ascii="Amiri" w:hAnsi="Amiri" w:eastAsia="Amiri" w:cs="Amiri"/>
          <w:color w:val="111111"/>
          <w:sz w:val="28"/>
          <w:sz w:val="28"/>
          <w:szCs w:val="28"/>
          <w:rtl w:val="true"/>
          <w:lang w:bidi="ar-SA"/>
        </w:rPr>
        <w:t>وَأَهْلی وَوَلَدی وَمالی وَإِخْوانِیَ الْمُؤْمِنینَ أَبَداً فِی الدُّنْیا وَالْاخِرَةِ ‌</w:t>
      </w:r>
    </w:p>
    <w:p>
      <w:pPr>
        <w:pStyle w:val="BookText"/>
        <w:rPr/>
      </w:pPr>
      <w:r>
        <w:rPr>
          <w:rFonts w:ascii="IRNazanin" w:hAnsi="IRNazanin" w:eastAsia="IRNazanin"/>
          <w:color w:val="111111"/>
          <w:sz w:val="28"/>
          <w:sz w:val="28"/>
          <w:szCs w:val="28"/>
          <w:rtl w:val="true"/>
          <w:lang w:bidi="fa-IR"/>
        </w:rPr>
        <w:t>و اهل و عیال و فرزندانم و آنچه دارم و برادران مؤمنم را برای همیشه در دنیا و آخرت</w:t>
      </w:r>
    </w:p>
    <w:p>
      <w:pPr>
        <w:pStyle w:val="BookText"/>
        <w:rPr/>
      </w:pPr>
      <w:r>
        <w:rPr>
          <w:rFonts w:ascii="Amiri" w:hAnsi="Amiri" w:eastAsia="Amiri" w:cs="Amiri"/>
          <w:color w:val="111111"/>
          <w:sz w:val="28"/>
          <w:sz w:val="28"/>
          <w:szCs w:val="28"/>
          <w:rtl w:val="true"/>
          <w:lang w:bidi="ar-SA"/>
        </w:rPr>
        <w:t>مِنْ کُلِّ سُوءٍ</w:t>
      </w:r>
    </w:p>
    <w:p>
      <w:pPr>
        <w:pStyle w:val="BookText"/>
        <w:rPr/>
      </w:pPr>
      <w:r>
        <w:rPr>
          <w:rFonts w:ascii="IRNazanin" w:hAnsi="IRNazanin" w:eastAsia="IRNazanin"/>
          <w:color w:val="111111"/>
          <w:sz w:val="28"/>
          <w:sz w:val="28"/>
          <w:szCs w:val="28"/>
          <w:rtl w:val="true"/>
          <w:lang w:bidi="fa-IR"/>
        </w:rPr>
        <w:t>از هر بدی</w:t>
      </w:r>
    </w:p>
    <w:p>
      <w:pPr>
        <w:pStyle w:val="BookText"/>
        <w:rPr/>
      </w:pPr>
      <w:r>
        <w:rPr>
          <w:rFonts w:ascii="Amiri" w:hAnsi="Amiri" w:eastAsia="Amiri" w:cs="Amiri"/>
          <w:color w:val="111111"/>
          <w:sz w:val="28"/>
          <w:sz w:val="28"/>
          <w:szCs w:val="28"/>
          <w:rtl w:val="true"/>
          <w:lang w:bidi="ar-SA"/>
        </w:rPr>
        <w:t>وَبِکمْ أَرْجُو النَّجاةَ  ‌</w:t>
      </w:r>
    </w:p>
    <w:p>
      <w:pPr>
        <w:pStyle w:val="BookText"/>
        <w:rPr/>
      </w:pPr>
      <w:r>
        <w:rPr>
          <w:rFonts w:ascii="IRNazanin" w:hAnsi="IRNazanin" w:eastAsia="IRNazanin"/>
          <w:color w:val="111111"/>
          <w:sz w:val="28"/>
          <w:sz w:val="28"/>
          <w:szCs w:val="28"/>
          <w:rtl w:val="true"/>
          <w:lang w:bidi="fa-IR"/>
        </w:rPr>
        <w:t>و به وسیله شما نجات را امیدوارم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وَأَطْلُبُ الصَّلاحَ</w:t>
      </w:r>
    </w:p>
    <w:p>
      <w:pPr>
        <w:pStyle w:val="BookText"/>
        <w:rPr/>
      </w:pPr>
      <w:r>
        <w:rPr>
          <w:rFonts w:ascii="IRNazanin" w:hAnsi="IRNazanin" w:eastAsia="IRNazanin"/>
          <w:color w:val="111111"/>
          <w:sz w:val="28"/>
          <w:sz w:val="28"/>
          <w:szCs w:val="28"/>
          <w:rtl w:val="true"/>
          <w:lang w:bidi="fa-IR"/>
        </w:rPr>
        <w:t>و درستی و نیکی را خواهانم</w:t>
      </w:r>
    </w:p>
    <w:p>
      <w:pPr>
        <w:pStyle w:val="BookText"/>
        <w:rPr/>
      </w:pPr>
      <w:r>
        <w:rPr>
          <w:rFonts w:ascii="Amiri" w:hAnsi="Amiri" w:eastAsia="Amiri" w:cs="Amiri"/>
          <w:color w:val="111111"/>
          <w:sz w:val="28"/>
          <w:sz w:val="28"/>
          <w:szCs w:val="28"/>
          <w:rtl w:val="true"/>
          <w:lang w:bidi="ar-SA"/>
        </w:rPr>
        <w:t>وَامِلُ النَّجاحَ</w:t>
      </w:r>
    </w:p>
    <w:p>
      <w:pPr>
        <w:pStyle w:val="BookText"/>
        <w:rPr/>
      </w:pPr>
      <w:r>
        <w:rPr>
          <w:rFonts w:ascii="Amiri" w:hAnsi="Amiri" w:eastAsia="Amiri" w:cs="Amiri"/>
          <w:color w:val="111111"/>
          <w:sz w:val="28"/>
          <w:sz w:val="28"/>
          <w:szCs w:val="28"/>
          <w:rtl w:val="true"/>
          <w:lang w:bidi="ar-SA"/>
        </w:rPr>
        <w:t>و موفّقیّت را آرزو دارم</w:t>
      </w:r>
    </w:p>
    <w:p>
      <w:pPr>
        <w:pStyle w:val="BookText"/>
        <w:rPr/>
      </w:pPr>
      <w:r>
        <w:rPr>
          <w:rFonts w:ascii="Amiri" w:hAnsi="Amiri" w:eastAsia="Amiri" w:cs="Amiri"/>
          <w:color w:val="111111"/>
          <w:sz w:val="28"/>
          <w:sz w:val="28"/>
          <w:szCs w:val="28"/>
          <w:rtl w:val="true"/>
          <w:lang w:bidi="ar-SA"/>
        </w:rPr>
        <w:t>وَأَسْتَشْفی مِنْ کُلِّ دآءٍ وَسُقْمٍ</w:t>
      </w:r>
    </w:p>
    <w:p>
      <w:pPr>
        <w:pStyle w:val="BookText"/>
        <w:rPr/>
      </w:pPr>
      <w:r>
        <w:rPr>
          <w:rFonts w:ascii="IRNazanin" w:hAnsi="IRNazanin" w:eastAsia="IRNazanin"/>
          <w:color w:val="111111"/>
          <w:sz w:val="28"/>
          <w:sz w:val="28"/>
          <w:szCs w:val="28"/>
          <w:rtl w:val="true"/>
          <w:lang w:bidi="fa-IR"/>
        </w:rPr>
        <w:t>و شفا از هر درد و مرضی را می‌خواهم</w:t>
      </w:r>
    </w:p>
    <w:p>
      <w:pPr>
        <w:pStyle w:val="BookText"/>
        <w:rPr/>
      </w:pPr>
      <w:r>
        <w:rPr>
          <w:rFonts w:ascii="Amiri" w:hAnsi="Amiri" w:eastAsia="Amiri" w:cs="Amiri"/>
          <w:color w:val="111111"/>
          <w:sz w:val="28"/>
          <w:sz w:val="28"/>
          <w:szCs w:val="28"/>
          <w:rtl w:val="true"/>
          <w:lang w:bidi="ar-SA"/>
        </w:rPr>
        <w:t>وَإِلَیْکُمْ مَفَرّی مِنْ کُلِّ خَوْفٍ ‌</w:t>
      </w:r>
    </w:p>
    <w:p>
      <w:pPr>
        <w:pStyle w:val="BookText"/>
        <w:rPr/>
      </w:pPr>
      <w:r>
        <w:rPr>
          <w:rFonts w:ascii="IRNazanin" w:hAnsi="IRNazanin" w:eastAsia="IRNazanin"/>
          <w:color w:val="111111"/>
          <w:sz w:val="28"/>
          <w:sz w:val="28"/>
          <w:szCs w:val="28"/>
          <w:rtl w:val="true"/>
          <w:lang w:bidi="fa-IR"/>
        </w:rPr>
        <w:t>و گریزگاه من از هر بیم و هراسی به سوی شماست</w:t>
      </w:r>
    </w:p>
    <w:p>
      <w:pPr>
        <w:pStyle w:val="BookText"/>
        <w:rPr/>
      </w:pPr>
      <w:r>
        <w:rPr>
          <w:rFonts w:ascii="Amiri" w:hAnsi="Amiri" w:eastAsia="Amiri" w:cs="Amiri"/>
          <w:color w:val="111111"/>
          <w:sz w:val="28"/>
          <w:sz w:val="28"/>
          <w:szCs w:val="28"/>
          <w:rtl w:val="true"/>
          <w:lang w:bidi="ar-SA"/>
        </w:rPr>
        <w:t>وَعَلَیْکُمْ مُعَوَّلی عِنْدَ کُلِّ شِدَّةٍ وَرَخآءٍ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تکیه‌گاه من در هر سختی و سستی بر شما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وَعَلی الِ مُحَمَّدٍ</w:t>
      </w:r>
    </w:p>
    <w:p>
      <w:pPr>
        <w:pStyle w:val="BookText"/>
        <w:rPr/>
      </w:pPr>
      <w:r>
        <w:rPr>
          <w:rFonts w:ascii="IRNazanin" w:hAnsi="IRNazanin" w:eastAsia="IRNazanin"/>
          <w:color w:val="111111"/>
          <w:sz w:val="28"/>
          <w:sz w:val="28"/>
          <w:szCs w:val="28"/>
          <w:rtl w:val="true"/>
          <w:lang w:bidi="fa-IR"/>
        </w:rPr>
        <w:t>خداوندا؛ بر محمّد و بر آل محمّد درود فرست</w:t>
      </w:r>
    </w:p>
    <w:p>
      <w:pPr>
        <w:pStyle w:val="BookText"/>
        <w:rPr/>
      </w:pPr>
      <w:r>
        <w:rPr>
          <w:rFonts w:ascii="Amiri" w:hAnsi="Amiri" w:eastAsia="Amiri" w:cs="Amiri"/>
          <w:color w:val="111111"/>
          <w:sz w:val="28"/>
          <w:sz w:val="28"/>
          <w:szCs w:val="28"/>
          <w:rtl w:val="true"/>
          <w:lang w:bidi="ar-SA"/>
        </w:rPr>
        <w:t>کَما أَنْتَ وَهُمْ أَهْلُهُ</w:t>
      </w:r>
    </w:p>
    <w:p>
      <w:pPr>
        <w:pStyle w:val="BookText"/>
        <w:rPr/>
      </w:pPr>
      <w:r>
        <w:rPr>
          <w:rFonts w:ascii="IRNazanin" w:hAnsi="IRNazanin" w:eastAsia="IRNazanin"/>
          <w:color w:val="111111"/>
          <w:sz w:val="28"/>
          <w:sz w:val="28"/>
          <w:szCs w:val="28"/>
          <w:rtl w:val="true"/>
          <w:lang w:bidi="fa-IR"/>
        </w:rPr>
        <w:t>آن‌گونه که تو و ایشان شایسته آن هستید</w:t>
      </w:r>
    </w:p>
    <w:p>
      <w:pPr>
        <w:pStyle w:val="BookText"/>
        <w:rPr/>
      </w:pPr>
      <w:r>
        <w:rPr>
          <w:rFonts w:ascii="Amiri" w:hAnsi="Amiri" w:eastAsia="Amiri" w:cs="Amiri"/>
          <w:color w:val="111111"/>
          <w:sz w:val="28"/>
          <w:sz w:val="28"/>
          <w:szCs w:val="28"/>
          <w:rtl w:val="true"/>
          <w:lang w:bidi="ar-SA"/>
        </w:rPr>
        <w:t>وَأَدْخِلْنی فی کُلِّ خَیْرٍ دَعَوْا إِلَیْهِ</w:t>
      </w:r>
    </w:p>
    <w:p>
      <w:pPr>
        <w:pStyle w:val="BookText"/>
        <w:rPr/>
      </w:pPr>
      <w:r>
        <w:rPr>
          <w:rFonts w:ascii="IRNazanin" w:hAnsi="IRNazanin" w:eastAsia="IRNazanin"/>
          <w:color w:val="111111"/>
          <w:sz w:val="28"/>
          <w:sz w:val="28"/>
          <w:szCs w:val="28"/>
          <w:rtl w:val="true"/>
          <w:lang w:bidi="fa-IR"/>
        </w:rPr>
        <w:t>و مرا در هر خیری که به سوی آن دعوت کردند</w:t>
      </w:r>
    </w:p>
    <w:p>
      <w:pPr>
        <w:pStyle w:val="BookText"/>
        <w:rPr/>
      </w:pPr>
      <w:r>
        <w:rPr>
          <w:rFonts w:ascii="Amiri" w:hAnsi="Amiri" w:eastAsia="Amiri" w:cs="Amiri"/>
          <w:color w:val="111111"/>
          <w:sz w:val="28"/>
          <w:sz w:val="28"/>
          <w:szCs w:val="28"/>
          <w:rtl w:val="true"/>
          <w:lang w:bidi="ar-SA"/>
        </w:rPr>
        <w:t>وَدَلُّوا عَلَیْهِ</w:t>
      </w:r>
    </w:p>
    <w:p>
      <w:pPr>
        <w:pStyle w:val="BookText"/>
        <w:rPr/>
      </w:pPr>
      <w:r>
        <w:rPr>
          <w:rFonts w:ascii="IRNazanin" w:hAnsi="IRNazanin" w:eastAsia="IRNazanin"/>
          <w:color w:val="111111"/>
          <w:sz w:val="28"/>
          <w:sz w:val="28"/>
          <w:szCs w:val="28"/>
          <w:rtl w:val="true"/>
          <w:lang w:bidi="fa-IR"/>
        </w:rPr>
        <w:t>و بر آن راهنمایی نمودند</w:t>
      </w:r>
    </w:p>
    <w:p>
      <w:pPr>
        <w:pStyle w:val="BookText"/>
        <w:rPr/>
      </w:pPr>
      <w:r>
        <w:rPr>
          <w:rFonts w:ascii="Amiri" w:hAnsi="Amiri" w:eastAsia="Amiri" w:cs="Amiri"/>
          <w:color w:val="111111"/>
          <w:sz w:val="28"/>
          <w:sz w:val="28"/>
          <w:szCs w:val="28"/>
          <w:rtl w:val="true"/>
          <w:lang w:bidi="ar-SA"/>
        </w:rPr>
        <w:t>وَأَمَرُوا بِهِ</w:t>
      </w:r>
    </w:p>
    <w:p>
      <w:pPr>
        <w:pStyle w:val="BookText"/>
        <w:rPr/>
      </w:pPr>
      <w:r>
        <w:rPr>
          <w:rFonts w:ascii="IRNazanin" w:hAnsi="IRNazanin" w:eastAsia="IRNazanin"/>
          <w:color w:val="111111"/>
          <w:sz w:val="28"/>
          <w:sz w:val="28"/>
          <w:szCs w:val="28"/>
          <w:rtl w:val="true"/>
          <w:lang w:bidi="fa-IR"/>
        </w:rPr>
        <w:t>و به آن دستور دادند</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bookmarkStart w:id="1092" w:name="pg9072_95086"/>
    </w:p>
    <w:p>
      <w:pPr>
        <w:pStyle w:val="BookText"/>
        <w:rPr/>
      </w:pPr>
      <w:bookmarkEnd w:id="1092"/>
      <w:r>
        <w:rPr>
          <w:rFonts w:ascii="Amiri" w:hAnsi="Amiri" w:eastAsia="Amiri" w:cs="Amiri"/>
          <w:color w:val="111111"/>
          <w:sz w:val="28"/>
          <w:sz w:val="28"/>
          <w:szCs w:val="28"/>
          <w:rtl w:val="true"/>
          <w:lang w:bidi="ar-SA"/>
        </w:rPr>
        <w:t>وَرَضُوا بِهِ</w:t>
      </w:r>
    </w:p>
    <w:p>
      <w:pPr>
        <w:pStyle w:val="BookText"/>
        <w:rPr/>
      </w:pPr>
      <w:r>
        <w:rPr>
          <w:rFonts w:ascii="IRNazanin" w:hAnsi="IRNazanin" w:eastAsia="IRNazanin"/>
          <w:color w:val="111111"/>
          <w:sz w:val="28"/>
          <w:sz w:val="28"/>
          <w:szCs w:val="28"/>
          <w:rtl w:val="true"/>
          <w:lang w:bidi="fa-IR"/>
        </w:rPr>
        <w:t>و از آن خشنودند</w:t>
      </w:r>
    </w:p>
    <w:p>
      <w:pPr>
        <w:pStyle w:val="BookText"/>
        <w:rPr/>
      </w:pPr>
      <w:r>
        <w:rPr>
          <w:rFonts w:ascii="Amiri" w:hAnsi="Amiri" w:eastAsia="Amiri" w:cs="Amiri"/>
          <w:color w:val="111111"/>
          <w:sz w:val="28"/>
          <w:sz w:val="28"/>
          <w:szCs w:val="28"/>
          <w:rtl w:val="true"/>
          <w:lang w:bidi="ar-SA"/>
        </w:rPr>
        <w:t>قَوْلًا وَفِعْلًا</w:t>
      </w:r>
    </w:p>
    <w:p>
      <w:pPr>
        <w:pStyle w:val="BookText"/>
        <w:rPr/>
      </w:pPr>
      <w:r>
        <w:rPr>
          <w:rFonts w:ascii="IRNazanin" w:hAnsi="IRNazanin" w:eastAsia="IRNazanin"/>
          <w:color w:val="111111"/>
          <w:sz w:val="28"/>
          <w:sz w:val="28"/>
          <w:szCs w:val="28"/>
          <w:rtl w:val="true"/>
          <w:lang w:bidi="fa-IR"/>
        </w:rPr>
        <w:t>از نظر گفتار و رفتار وارد کن</w:t>
      </w:r>
    </w:p>
    <w:p>
      <w:pPr>
        <w:pStyle w:val="BookText"/>
        <w:rPr/>
      </w:pPr>
      <w:r>
        <w:rPr>
          <w:rFonts w:ascii="Amiri" w:hAnsi="Amiri" w:eastAsia="Amiri" w:cs="Amiri"/>
          <w:color w:val="111111"/>
          <w:sz w:val="28"/>
          <w:sz w:val="28"/>
          <w:szCs w:val="28"/>
          <w:rtl w:val="true"/>
          <w:lang w:bidi="ar-SA"/>
        </w:rPr>
        <w:t>وَنَجِّنی بِهِمْ مِنْ کُلِّ مَکْرُوهٍ</w:t>
      </w:r>
    </w:p>
    <w:p>
      <w:pPr>
        <w:pStyle w:val="BookText"/>
        <w:rPr/>
      </w:pPr>
      <w:r>
        <w:rPr>
          <w:rFonts w:ascii="IRNazanin" w:hAnsi="IRNazanin" w:eastAsia="IRNazanin"/>
          <w:color w:val="111111"/>
          <w:sz w:val="28"/>
          <w:sz w:val="28"/>
          <w:szCs w:val="28"/>
          <w:rtl w:val="true"/>
          <w:lang w:bidi="fa-IR"/>
        </w:rPr>
        <w:t>و به وسیله آنان مرا از هر ناخوش‌آیندی رهایی بخش ‌</w:t>
      </w:r>
    </w:p>
    <w:p>
      <w:pPr>
        <w:pStyle w:val="BookText"/>
        <w:rPr/>
      </w:pPr>
      <w:r>
        <w:rPr>
          <w:rFonts w:ascii="Amiri" w:hAnsi="Amiri" w:eastAsia="Amiri" w:cs="Amiri"/>
          <w:color w:val="111111"/>
          <w:sz w:val="28"/>
          <w:sz w:val="28"/>
          <w:szCs w:val="28"/>
          <w:rtl w:val="true"/>
          <w:lang w:bidi="ar-SA"/>
        </w:rPr>
        <w:t>وَأَخْرِجْنی مِنْ کُلِّ سُوءٍ</w:t>
      </w:r>
    </w:p>
    <w:p>
      <w:pPr>
        <w:pStyle w:val="BookText"/>
        <w:rPr/>
      </w:pPr>
      <w:r>
        <w:rPr>
          <w:rFonts w:ascii="IRNazanin" w:hAnsi="IRNazanin" w:eastAsia="IRNazanin"/>
          <w:color w:val="111111"/>
          <w:sz w:val="28"/>
          <w:sz w:val="28"/>
          <w:szCs w:val="28"/>
          <w:rtl w:val="true"/>
          <w:lang w:bidi="fa-IR"/>
        </w:rPr>
        <w:t>و از هر بدی خارج کن</w:t>
      </w:r>
    </w:p>
    <w:p>
      <w:pPr>
        <w:pStyle w:val="BookText"/>
        <w:rPr/>
      </w:pPr>
      <w:r>
        <w:rPr>
          <w:rFonts w:ascii="Amiri" w:hAnsi="Amiri" w:eastAsia="Amiri" w:cs="Amiri"/>
          <w:color w:val="111111"/>
          <w:sz w:val="28"/>
          <w:sz w:val="28"/>
          <w:szCs w:val="28"/>
          <w:rtl w:val="true"/>
          <w:lang w:bidi="ar-SA"/>
        </w:rPr>
        <w:t>وَاعْصِمْنی مِنْ کُلِّ ما نَهَوْا عَنْهُ وَأَنْکَرُوهُ</w:t>
      </w:r>
    </w:p>
    <w:p>
      <w:pPr>
        <w:pStyle w:val="BookText"/>
        <w:rPr/>
      </w:pPr>
      <w:r>
        <w:rPr>
          <w:rFonts w:ascii="IRNazanin" w:hAnsi="IRNazanin" w:eastAsia="IRNazanin"/>
          <w:color w:val="111111"/>
          <w:sz w:val="28"/>
          <w:sz w:val="28"/>
          <w:szCs w:val="28"/>
          <w:rtl w:val="true"/>
          <w:lang w:bidi="fa-IR"/>
        </w:rPr>
        <w:t>و مرا از آنچه نهی کرده‌اند و مورد پسندشان نیست</w:t>
      </w:r>
    </w:p>
    <w:p>
      <w:pPr>
        <w:pStyle w:val="BookText"/>
        <w:rPr/>
      </w:pPr>
      <w:r>
        <w:rPr>
          <w:rFonts w:ascii="Amiri" w:hAnsi="Amiri" w:eastAsia="Amiri" w:cs="Amiri"/>
          <w:color w:val="111111"/>
          <w:sz w:val="28"/>
          <w:sz w:val="28"/>
          <w:szCs w:val="28"/>
          <w:rtl w:val="true"/>
          <w:lang w:bidi="ar-SA"/>
        </w:rPr>
        <w:t>وَخَوَّفُوا مِنْهُ وَحَذَّرُوهُ</w:t>
      </w:r>
    </w:p>
    <w:p>
      <w:pPr>
        <w:pStyle w:val="BookText"/>
        <w:rPr/>
      </w:pPr>
      <w:r>
        <w:rPr>
          <w:rFonts w:ascii="IRNazanin" w:hAnsi="IRNazanin" w:eastAsia="IRNazanin"/>
          <w:color w:val="111111"/>
          <w:sz w:val="28"/>
          <w:sz w:val="28"/>
          <w:szCs w:val="28"/>
          <w:rtl w:val="true"/>
          <w:lang w:bidi="fa-IR"/>
        </w:rPr>
        <w:t>و از آن ترسانیده و برحذر داشته‌اند مصون بدار و حفظ کن</w:t>
      </w:r>
    </w:p>
    <w:p>
      <w:pPr>
        <w:pStyle w:val="BookText"/>
        <w:rPr/>
      </w:pPr>
      <w:r>
        <w:rPr>
          <w:rFonts w:ascii="Amiri" w:hAnsi="Amiri" w:eastAsia="Amiri" w:cs="Amiri"/>
          <w:color w:val="111111"/>
          <w:sz w:val="28"/>
          <w:sz w:val="28"/>
          <w:szCs w:val="28"/>
          <w:rtl w:val="true"/>
          <w:lang w:bidi="ar-SA"/>
        </w:rPr>
        <w:t>وَعَجِّلْ فَرَجَهُمْ وَفَرَجَنا بِهِمْ</w:t>
      </w:r>
    </w:p>
    <w:p>
      <w:pPr>
        <w:pStyle w:val="BookText"/>
        <w:rPr/>
      </w:pPr>
      <w:r>
        <w:rPr>
          <w:rFonts w:ascii="IRNazanin" w:hAnsi="IRNazanin" w:eastAsia="IRNazanin"/>
          <w:color w:val="111111"/>
          <w:sz w:val="28"/>
          <w:sz w:val="28"/>
          <w:szCs w:val="28"/>
          <w:rtl w:val="true"/>
          <w:lang w:bidi="fa-IR"/>
        </w:rPr>
        <w:t>و در فرج ایشان و فرج ما به وسیله ایشان شتاب کن</w:t>
      </w:r>
    </w:p>
    <w:p>
      <w:pPr>
        <w:pStyle w:val="BookText"/>
        <w:rPr/>
      </w:pPr>
      <w:r>
        <w:rPr>
          <w:rFonts w:ascii="Amiri" w:hAnsi="Amiri" w:eastAsia="Amiri" w:cs="Amiri"/>
          <w:color w:val="111111"/>
          <w:sz w:val="28"/>
          <w:sz w:val="28"/>
          <w:szCs w:val="28"/>
          <w:rtl w:val="true"/>
          <w:lang w:bidi="ar-SA"/>
        </w:rPr>
        <w:t>وَأَهْلِکْ عَدُوَّهُمْ مِنَ الْإِنْسِ وَالْجِنِّ  ‌</w:t>
      </w:r>
    </w:p>
    <w:p>
      <w:pPr>
        <w:pStyle w:val="BookText"/>
        <w:rPr/>
      </w:pPr>
      <w:r>
        <w:rPr>
          <w:rFonts w:ascii="IRNazanin" w:hAnsi="IRNazanin" w:eastAsia="IRNazanin"/>
          <w:color w:val="111111"/>
          <w:sz w:val="28"/>
          <w:sz w:val="28"/>
          <w:szCs w:val="28"/>
          <w:rtl w:val="true"/>
          <w:lang w:bidi="fa-IR"/>
        </w:rPr>
        <w:t>و دشمنان‌شان را از انسان‌ها و از جنّ نابود گردان</w:t>
      </w:r>
    </w:p>
    <w:p>
      <w:pPr>
        <w:pStyle w:val="BookText"/>
        <w:rPr/>
      </w:pPr>
      <w:r>
        <w:rPr>
          <w:rFonts w:ascii="Amiri" w:hAnsi="Amiri" w:eastAsia="Amiri" w:cs="Amiri"/>
          <w:color w:val="111111"/>
          <w:sz w:val="28"/>
          <w:sz w:val="28"/>
          <w:szCs w:val="28"/>
          <w:rtl w:val="true"/>
          <w:lang w:bidi="ar-SA"/>
        </w:rPr>
        <w:t>وَبَلِّغْ أَرْواحَهُمْ وَأَجْسادَهُمْ أَبَداً مِنِّی السَّلامُ</w:t>
      </w:r>
    </w:p>
    <w:p>
      <w:pPr>
        <w:pStyle w:val="BookText"/>
        <w:rPr/>
      </w:pPr>
      <w:r>
        <w:rPr>
          <w:rFonts w:ascii="IRNazanin" w:hAnsi="IRNazanin" w:eastAsia="IRNazanin"/>
          <w:color w:val="111111"/>
          <w:sz w:val="28"/>
          <w:sz w:val="28"/>
          <w:szCs w:val="28"/>
          <w:rtl w:val="true"/>
          <w:lang w:bidi="fa-IR"/>
        </w:rPr>
        <w:t>و به جسم و جان پاک و مقدّس ایشان همواره از طرف من سلام برسان ‌</w:t>
      </w:r>
    </w:p>
    <w:p>
      <w:pPr>
        <w:pStyle w:val="BookText"/>
        <w:rPr/>
      </w:pPr>
      <w:r>
        <w:rPr>
          <w:rFonts w:ascii="Amiri" w:hAnsi="Amiri" w:eastAsia="Amiri" w:cs="Amiri"/>
          <w:color w:val="111111"/>
          <w:sz w:val="28"/>
          <w:sz w:val="28"/>
          <w:szCs w:val="28"/>
          <w:rtl w:val="true"/>
          <w:lang w:bidi="ar-SA"/>
        </w:rPr>
        <w:t>وَارْدُدْ عَلَیْنا مِنْهُمُ السَّلامُ</w:t>
      </w:r>
    </w:p>
    <w:p>
      <w:pPr>
        <w:pStyle w:val="BookText"/>
        <w:rPr/>
      </w:pPr>
      <w:r>
        <w:rPr>
          <w:rFonts w:ascii="IRNazanin" w:hAnsi="IRNazanin" w:eastAsia="IRNazanin"/>
          <w:color w:val="111111"/>
          <w:sz w:val="28"/>
          <w:sz w:val="28"/>
          <w:szCs w:val="28"/>
          <w:rtl w:val="true"/>
          <w:lang w:bidi="fa-IR"/>
        </w:rPr>
        <w:t>و سلام ایشان را به ما بازگردان ‌</w:t>
      </w:r>
    </w:p>
    <w:p>
      <w:pPr>
        <w:pStyle w:val="BookText"/>
        <w:rPr/>
      </w:pPr>
      <w:r>
        <w:rPr>
          <w:rFonts w:ascii="Amiri" w:hAnsi="Amiri" w:eastAsia="Amiri" w:cs="Amiri"/>
          <w:color w:val="111111"/>
          <w:sz w:val="28"/>
          <w:sz w:val="28"/>
          <w:szCs w:val="28"/>
          <w:rtl w:val="true"/>
          <w:lang w:bidi="ar-SA"/>
        </w:rPr>
        <w:t>وَالسَّلامُ عَلَیْهِمْ وَرَحْمَةُ اللَّهِ وَبَرَکاتُهُ</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و سلام و رحمت و برکات خداوند بر همه آنان باد</w:t>
      </w:r>
    </w:p>
    <w:p>
      <w:pPr>
        <w:pStyle w:val="Heading3"/>
        <w:numPr>
          <w:ilvl w:val="2"/>
          <w:numId w:val="1"/>
        </w:numPr>
        <w:rPr/>
      </w:pPr>
      <w:bookmarkStart w:id="1093" w:name="__RefHeading___Toc2506358_2870459653"/>
      <w:bookmarkStart w:id="1094" w:name="_Toc413"/>
      <w:bookmarkEnd w:id="1093"/>
      <w:r>
        <w:rPr>
          <w:rtl w:val="true"/>
        </w:rPr>
        <w:t>زیارت چهارم وداع</w:t>
      </w:r>
      <w:bookmarkEnd w:id="1094"/>
    </w:p>
    <w:p>
      <w:pPr>
        <w:pStyle w:val="BookText"/>
        <w:rPr/>
      </w:pPr>
      <w:r>
        <w:rPr>
          <w:rFonts w:ascii="IRNazanin" w:hAnsi="IRNazanin" w:eastAsia="IRNazanin"/>
          <w:color w:val="111111"/>
          <w:sz w:val="28"/>
          <w:sz w:val="28"/>
          <w:szCs w:val="28"/>
          <w:rtl w:val="true"/>
          <w:lang w:bidi="fa-IR"/>
        </w:rPr>
        <w:t xml:space="preserve">این زیارت را نیز علاّمه مجلسی‌رحمه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وداع با ائمّه صلوات اللَّه‌علیهم نقل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سادَةَ الْمُؤْمِنینَ</w:t>
      </w:r>
    </w:p>
    <w:p>
      <w:pPr>
        <w:pStyle w:val="BookText"/>
        <w:rPr/>
      </w:pPr>
      <w:r>
        <w:rPr>
          <w:rFonts w:ascii="IRNazanin" w:hAnsi="IRNazanin" w:eastAsia="IRNazanin"/>
          <w:color w:val="111111"/>
          <w:sz w:val="28"/>
          <w:sz w:val="28"/>
          <w:szCs w:val="28"/>
          <w:rtl w:val="true"/>
          <w:lang w:bidi="fa-IR"/>
        </w:rPr>
        <w:t>سلام بر شما ای سروران اهل ایمان</w:t>
      </w:r>
    </w:p>
    <w:p>
      <w:pPr>
        <w:pStyle w:val="BookText"/>
        <w:rPr/>
      </w:pPr>
      <w:r>
        <w:rPr>
          <w:rFonts w:ascii="Amiri" w:hAnsi="Amiri" w:eastAsia="Amiri" w:cs="Amiri"/>
          <w:color w:val="111111"/>
          <w:sz w:val="28"/>
          <w:sz w:val="28"/>
          <w:szCs w:val="28"/>
          <w:rtl w:val="true"/>
          <w:lang w:bidi="ar-SA"/>
        </w:rPr>
        <w:t>وَأَئِمَّةَ الْمُتَّقینَ</w:t>
      </w:r>
    </w:p>
    <w:p>
      <w:pPr>
        <w:pStyle w:val="BookText"/>
        <w:rPr/>
      </w:pPr>
      <w:r>
        <w:rPr>
          <w:rFonts w:ascii="IRNazanin" w:hAnsi="IRNazanin" w:eastAsia="IRNazanin"/>
          <w:color w:val="111111"/>
          <w:sz w:val="28"/>
          <w:sz w:val="28"/>
          <w:szCs w:val="28"/>
          <w:rtl w:val="true"/>
          <w:lang w:bidi="fa-IR"/>
        </w:rPr>
        <w:t>و پیشوایان اهل تقوا</w:t>
      </w:r>
    </w:p>
    <w:p>
      <w:pPr>
        <w:pStyle w:val="BookText"/>
        <w:rPr/>
      </w:pPr>
      <w:r>
        <w:rPr>
          <w:rFonts w:ascii="Amiri" w:hAnsi="Amiri" w:eastAsia="Amiri" w:cs="Amiri"/>
          <w:color w:val="111111"/>
          <w:sz w:val="28"/>
          <w:sz w:val="28"/>
          <w:szCs w:val="28"/>
          <w:rtl w:val="true"/>
          <w:lang w:bidi="ar-SA"/>
        </w:rPr>
        <w:t>وَأَعْلامَ الْمُهْتَدینَ</w:t>
      </w:r>
    </w:p>
    <w:p>
      <w:pPr>
        <w:pStyle w:val="BookText"/>
        <w:rPr/>
      </w:pPr>
      <w:r>
        <w:rPr>
          <w:rFonts w:ascii="IRNazanin" w:hAnsi="IRNazanin" w:eastAsia="IRNazanin"/>
          <w:color w:val="111111"/>
          <w:sz w:val="28"/>
          <w:sz w:val="28"/>
          <w:szCs w:val="28"/>
          <w:rtl w:val="true"/>
          <w:lang w:bidi="fa-IR"/>
        </w:rPr>
        <w:t>و نشانه‌ها برای راه‌یافتگان ‌</w:t>
      </w:r>
    </w:p>
    <w:p>
      <w:pPr>
        <w:pStyle w:val="BookText"/>
        <w:rPr/>
      </w:pPr>
      <w:r>
        <w:rPr>
          <w:rFonts w:ascii="Amiri" w:hAnsi="Amiri" w:eastAsia="Amiri" w:cs="Amiri"/>
          <w:color w:val="111111"/>
          <w:sz w:val="28"/>
          <w:sz w:val="28"/>
          <w:szCs w:val="28"/>
          <w:rtl w:val="true"/>
          <w:lang w:bidi="ar-SA"/>
        </w:rPr>
        <w:t>وَوَرَثَةَ النَّبِیّینَ</w:t>
      </w:r>
    </w:p>
    <w:p>
      <w:pPr>
        <w:pStyle w:val="BookText"/>
        <w:rPr/>
      </w:pPr>
      <w:r>
        <w:rPr>
          <w:rFonts w:ascii="IRNazanin" w:hAnsi="IRNazanin" w:eastAsia="IRNazanin"/>
          <w:color w:val="111111"/>
          <w:sz w:val="28"/>
          <w:sz w:val="28"/>
          <w:szCs w:val="28"/>
          <w:rtl w:val="true"/>
          <w:lang w:bidi="fa-IR"/>
        </w:rPr>
        <w:t>و وارثان پیامبران</w:t>
      </w:r>
    </w:p>
    <w:p>
      <w:pPr>
        <w:pStyle w:val="BookText"/>
        <w:rPr/>
      </w:pPr>
      <w:r>
        <w:rPr>
          <w:rFonts w:ascii="Amiri" w:hAnsi="Amiri" w:eastAsia="Amiri" w:cs="Amiri"/>
          <w:color w:val="111111"/>
          <w:sz w:val="28"/>
          <w:sz w:val="28"/>
          <w:szCs w:val="28"/>
          <w:rtl w:val="true"/>
          <w:lang w:bidi="ar-SA"/>
        </w:rPr>
        <w:t>وَسُلالَةَ الْمُرْسَلینَ</w:t>
      </w:r>
    </w:p>
    <w:p>
      <w:pPr>
        <w:pStyle w:val="BookText"/>
        <w:rPr/>
      </w:pPr>
      <w:r>
        <w:rPr>
          <w:rFonts w:ascii="IRNazanin" w:hAnsi="IRNazanin" w:eastAsia="IRNazanin"/>
          <w:color w:val="111111"/>
          <w:sz w:val="28"/>
          <w:sz w:val="28"/>
          <w:szCs w:val="28"/>
          <w:rtl w:val="true"/>
          <w:lang w:bidi="fa-IR"/>
        </w:rPr>
        <w:t>و فرزندان رسولان</w:t>
      </w:r>
    </w:p>
    <w:p>
      <w:pPr>
        <w:pStyle w:val="BookText"/>
        <w:rPr/>
      </w:pPr>
      <w:r>
        <w:rPr>
          <w:rFonts w:ascii="Amiri" w:hAnsi="Amiri" w:eastAsia="Amiri" w:cs="Amiri"/>
          <w:color w:val="111111"/>
          <w:sz w:val="28"/>
          <w:sz w:val="28"/>
          <w:szCs w:val="28"/>
          <w:rtl w:val="true"/>
          <w:lang w:bidi="ar-SA"/>
        </w:rPr>
        <w:t>وَقُدْوَةَ الصَّالِحینَ</w:t>
      </w:r>
    </w:p>
    <w:p>
      <w:pPr>
        <w:pStyle w:val="BookText"/>
        <w:rPr/>
      </w:pPr>
      <w:r>
        <w:rPr>
          <w:rFonts w:ascii="IRNazanin" w:hAnsi="IRNazanin" w:eastAsia="IRNazanin"/>
          <w:color w:val="111111"/>
          <w:sz w:val="28"/>
          <w:sz w:val="28"/>
          <w:szCs w:val="28"/>
          <w:rtl w:val="true"/>
          <w:lang w:bidi="fa-IR"/>
        </w:rPr>
        <w:t>و مقتدای صالحان</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pStyle w:val="BookText"/>
        <w:rPr/>
      </w:pPr>
      <w:r>
        <w:rPr>
          <w:rFonts w:ascii="Amiri" w:hAnsi="Amiri" w:eastAsia="Amiri" w:cs="Amiri"/>
          <w:color w:val="111111"/>
          <w:sz w:val="28"/>
          <w:sz w:val="28"/>
          <w:szCs w:val="28"/>
          <w:rtl w:val="true"/>
          <w:lang w:bidi="ar-SA"/>
        </w:rPr>
        <w:t>وَحُجَجَ اللَّهِ عَلَی الْعالَمینَ</w:t>
      </w:r>
    </w:p>
    <w:p>
      <w:pPr>
        <w:pStyle w:val="BookText"/>
        <w:rPr/>
      </w:pPr>
      <w:r>
        <w:rPr>
          <w:rFonts w:ascii="IRNazanin" w:hAnsi="IRNazanin" w:eastAsia="IRNazanin"/>
          <w:color w:val="111111"/>
          <w:sz w:val="28"/>
          <w:sz w:val="28"/>
          <w:szCs w:val="28"/>
          <w:rtl w:val="true"/>
          <w:lang w:bidi="fa-IR"/>
        </w:rPr>
        <w:t>و حجّت‌های الهی بر جهانیان</w:t>
      </w:r>
    </w:p>
    <w:p>
      <w:pPr>
        <w:pStyle w:val="BookText"/>
        <w:rPr/>
      </w:pPr>
      <w:r>
        <w:rPr>
          <w:rFonts w:ascii="Amiri" w:hAnsi="Amiri" w:eastAsia="Amiri" w:cs="Amiri"/>
          <w:color w:val="111111"/>
          <w:sz w:val="28"/>
          <w:sz w:val="28"/>
          <w:szCs w:val="28"/>
          <w:rtl w:val="true"/>
          <w:lang w:bidi="ar-SA"/>
        </w:rPr>
        <w:t>قَدْ انَ لَکُمْ مِنِّی الْوِداعُ</w:t>
      </w:r>
    </w:p>
    <w:p>
      <w:pPr>
        <w:pStyle w:val="BookText"/>
        <w:rPr/>
      </w:pPr>
      <w:r>
        <w:rPr>
          <w:rFonts w:ascii="IRNazanin" w:hAnsi="IRNazanin" w:eastAsia="IRNazanin"/>
          <w:color w:val="111111"/>
          <w:sz w:val="28"/>
          <w:sz w:val="28"/>
          <w:szCs w:val="28"/>
          <w:rtl w:val="true"/>
          <w:lang w:bidi="fa-IR"/>
        </w:rPr>
        <w:t>اینک هنگام وداع من با شما ‌</w:t>
      </w:r>
    </w:p>
    <w:p>
      <w:pPr>
        <w:pStyle w:val="BookText"/>
        <w:rPr/>
      </w:pPr>
      <w:r>
        <w:rPr>
          <w:rFonts w:ascii="Amiri" w:hAnsi="Amiri" w:eastAsia="Amiri" w:cs="Amiri"/>
          <w:color w:val="111111"/>
          <w:sz w:val="28"/>
          <w:sz w:val="28"/>
          <w:szCs w:val="28"/>
          <w:rtl w:val="true"/>
          <w:lang w:bidi="ar-SA"/>
        </w:rPr>
        <w:t>وَحانَ التَّعْجیلُ لَهُ وَالْإِسْراعُ</w:t>
      </w:r>
    </w:p>
    <w:p>
      <w:pPr>
        <w:pStyle w:val="BookText"/>
        <w:rPr/>
      </w:pPr>
      <w:r>
        <w:rPr>
          <w:rFonts w:ascii="IRNazanin" w:hAnsi="IRNazanin" w:eastAsia="IRNazanin"/>
          <w:color w:val="111111"/>
          <w:sz w:val="28"/>
          <w:sz w:val="28"/>
          <w:szCs w:val="28"/>
          <w:rtl w:val="true"/>
          <w:lang w:bidi="fa-IR"/>
        </w:rPr>
        <w:t>و شتاب و سرعت برای آن فرارسیده</w:t>
      </w:r>
    </w:p>
    <w:p>
      <w:pPr>
        <w:pStyle w:val="BookText"/>
        <w:rPr/>
      </w:pPr>
      <w:r>
        <w:rPr>
          <w:rFonts w:ascii="Amiri" w:hAnsi="Amiri" w:eastAsia="Amiri" w:cs="Amiri"/>
          <w:color w:val="111111"/>
          <w:sz w:val="28"/>
          <w:sz w:val="28"/>
          <w:szCs w:val="28"/>
          <w:rtl w:val="true"/>
          <w:lang w:bidi="ar-SA"/>
        </w:rPr>
        <w:t>لا مِنْ سَئِمٍ لَکُمْ</w:t>
      </w:r>
    </w:p>
    <w:p>
      <w:pPr>
        <w:pStyle w:val="BookText"/>
        <w:rPr/>
      </w:pPr>
      <w:r>
        <w:rPr>
          <w:rFonts w:ascii="IRNazanin" w:hAnsi="IRNazanin" w:eastAsia="IRNazanin"/>
          <w:color w:val="111111"/>
          <w:sz w:val="28"/>
          <w:sz w:val="28"/>
          <w:szCs w:val="28"/>
          <w:rtl w:val="true"/>
          <w:lang w:bidi="fa-IR"/>
        </w:rPr>
        <w:t>البته نه بخاطر اینکه از دیدار شما خسته شده</w:t>
      </w:r>
    </w:p>
    <w:p>
      <w:pPr>
        <w:pStyle w:val="BookText"/>
        <w:rPr/>
      </w:pPr>
      <w:r>
        <w:rPr>
          <w:rFonts w:ascii="Amiri" w:hAnsi="Amiri" w:eastAsia="Amiri" w:cs="Amiri"/>
          <w:color w:val="111111"/>
          <w:sz w:val="28"/>
          <w:sz w:val="28"/>
          <w:szCs w:val="28"/>
          <w:rtl w:val="true"/>
          <w:lang w:bidi="ar-SA"/>
        </w:rPr>
        <w:t>وَلا مَلَلٍ لِلْمَقامِ عِنْدَکُمْ</w:t>
      </w:r>
    </w:p>
    <w:p>
      <w:pPr>
        <w:pStyle w:val="BookText"/>
        <w:rPr/>
      </w:pPr>
      <w:r>
        <w:rPr>
          <w:rFonts w:ascii="IRNazanin" w:hAnsi="IRNazanin" w:eastAsia="IRNazanin"/>
          <w:color w:val="111111"/>
          <w:sz w:val="28"/>
          <w:sz w:val="28"/>
          <w:szCs w:val="28"/>
          <w:rtl w:val="true"/>
          <w:lang w:bidi="fa-IR"/>
        </w:rPr>
        <w:t>و از ماندن نزد شما افسرده و ملول گشته باشم</w:t>
      </w:r>
    </w:p>
    <w:p>
      <w:pPr>
        <w:pStyle w:val="BookText"/>
        <w:rPr/>
      </w:pPr>
      <w:r>
        <w:rPr>
          <w:rFonts w:ascii="Amiri" w:hAnsi="Amiri" w:eastAsia="Amiri" w:cs="Amiri"/>
          <w:color w:val="111111"/>
          <w:sz w:val="28"/>
          <w:sz w:val="28"/>
          <w:szCs w:val="28"/>
          <w:rtl w:val="true"/>
          <w:lang w:bidi="ar-SA"/>
        </w:rPr>
        <w:t>لکِنْ لِأَسْبابٍ مانِعَةٌ</w:t>
      </w:r>
    </w:p>
    <w:p>
      <w:pPr>
        <w:pStyle w:val="BookText"/>
        <w:rPr/>
      </w:pPr>
      <w:r>
        <w:rPr>
          <w:rFonts w:ascii="IRNazanin" w:hAnsi="IRNazanin" w:eastAsia="IRNazanin"/>
          <w:color w:val="111111"/>
          <w:sz w:val="28"/>
          <w:sz w:val="28"/>
          <w:szCs w:val="28"/>
          <w:rtl w:val="true"/>
          <w:lang w:bidi="fa-IR"/>
        </w:rPr>
        <w:t>بلکه بخاطر جهاتی که مانعند</w:t>
      </w:r>
    </w:p>
    <w:p>
      <w:pPr>
        <w:pStyle w:val="BookText"/>
        <w:rPr/>
      </w:pPr>
      <w:r>
        <w:rPr>
          <w:rFonts w:ascii="Amiri" w:hAnsi="Amiri" w:eastAsia="Amiri" w:cs="Amiri"/>
          <w:color w:val="111111"/>
          <w:sz w:val="28"/>
          <w:sz w:val="28"/>
          <w:szCs w:val="28"/>
          <w:rtl w:val="true"/>
          <w:lang w:bidi="ar-SA"/>
        </w:rPr>
        <w:t>وَمُلِمَّاتٍ عَنِ الْإِقامَةِ دافِعَةٌ</w:t>
      </w:r>
    </w:p>
    <w:p>
      <w:pPr>
        <w:pStyle w:val="BookText"/>
        <w:rPr/>
      </w:pPr>
      <w:r>
        <w:rPr>
          <w:rFonts w:ascii="IRNazanin" w:hAnsi="IRNazanin" w:eastAsia="IRNazanin"/>
          <w:color w:val="111111"/>
          <w:sz w:val="28"/>
          <w:sz w:val="28"/>
          <w:szCs w:val="28"/>
          <w:rtl w:val="true"/>
          <w:lang w:bidi="fa-IR"/>
        </w:rPr>
        <w:t>و حوادثی که مرا از ماندن بازمی‌دارد</w:t>
      </w:r>
    </w:p>
    <w:p>
      <w:pPr>
        <w:pStyle w:val="BookText"/>
        <w:rPr/>
      </w:pPr>
      <w:r>
        <w:rPr>
          <w:rFonts w:ascii="Amiri" w:hAnsi="Amiri" w:eastAsia="Amiri" w:cs="Amiri"/>
          <w:color w:val="111111"/>
          <w:sz w:val="28"/>
          <w:sz w:val="28"/>
          <w:szCs w:val="28"/>
          <w:rtl w:val="true"/>
          <w:lang w:bidi="ar-SA"/>
        </w:rPr>
        <w:t>یَتَّضِحُ لَهَا الْإِعْتِذارُ</w:t>
      </w:r>
    </w:p>
    <w:p>
      <w:pPr>
        <w:pStyle w:val="BookText"/>
        <w:rPr/>
      </w:pPr>
      <w:r>
        <w:rPr>
          <w:rFonts w:ascii="IRNazanin" w:hAnsi="IRNazanin" w:eastAsia="IRNazanin"/>
          <w:color w:val="111111"/>
          <w:sz w:val="28"/>
          <w:sz w:val="28"/>
          <w:szCs w:val="28"/>
          <w:rtl w:val="true"/>
          <w:lang w:bidi="fa-IR"/>
        </w:rPr>
        <w:t>عذرآوردن آن را آشکار می‌کند</w:t>
      </w:r>
    </w:p>
    <w:p>
      <w:pPr>
        <w:pStyle w:val="BookText"/>
        <w:rPr/>
      </w:pPr>
      <w:r>
        <w:rPr>
          <w:rFonts w:ascii="Amiri" w:hAnsi="Amiri" w:eastAsia="Amiri" w:cs="Amiri"/>
          <w:color w:val="111111"/>
          <w:sz w:val="28"/>
          <w:sz w:val="28"/>
          <w:szCs w:val="28"/>
          <w:rtl w:val="true"/>
          <w:lang w:bidi="ar-SA"/>
        </w:rPr>
        <w:t>وَیَتَعَذَّرُ مَعَهَا اللُّبْثُ وَالْقَرارُ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توقّف و درنگ را برای من ناممکن و دشوار می‌سازد</w:t>
      </w:r>
    </w:p>
    <w:p>
      <w:pPr>
        <w:pStyle w:val="BookText"/>
        <w:rPr/>
      </w:pPr>
      <w:r>
        <w:rPr>
          <w:rFonts w:ascii="Amiri" w:hAnsi="Amiri" w:eastAsia="Amiri" w:cs="Amiri"/>
          <w:color w:val="111111"/>
          <w:sz w:val="28"/>
          <w:sz w:val="28"/>
          <w:szCs w:val="28"/>
          <w:rtl w:val="true"/>
          <w:lang w:bidi="ar-SA"/>
        </w:rPr>
        <w:t>فَأَسْتَوْدِعُکُمُ اللَّهَ</w:t>
      </w:r>
    </w:p>
    <w:p>
      <w:pPr>
        <w:pStyle w:val="BookText"/>
        <w:rPr/>
      </w:pPr>
      <w:r>
        <w:rPr>
          <w:rFonts w:ascii="IRNazanin" w:hAnsi="IRNazanin" w:eastAsia="IRNazanin"/>
          <w:color w:val="111111"/>
          <w:sz w:val="28"/>
          <w:sz w:val="28"/>
          <w:szCs w:val="28"/>
          <w:rtl w:val="true"/>
          <w:lang w:bidi="fa-IR"/>
        </w:rPr>
        <w:t>لذا شما را به خدا سپرده</w:t>
      </w:r>
    </w:p>
    <w:p>
      <w:pPr>
        <w:pStyle w:val="BookText"/>
        <w:rPr/>
      </w:pPr>
      <w:r>
        <w:rPr>
          <w:rFonts w:ascii="Amiri" w:hAnsi="Amiri" w:eastAsia="Amiri" w:cs="Amiri"/>
          <w:color w:val="111111"/>
          <w:sz w:val="28"/>
          <w:sz w:val="28"/>
          <w:szCs w:val="28"/>
          <w:rtl w:val="true"/>
          <w:lang w:bidi="ar-SA"/>
        </w:rPr>
        <w:t>وَأَسْأَلُهُ بِکُمْ رِضاهُ</w:t>
      </w:r>
    </w:p>
    <w:p>
      <w:pPr>
        <w:pStyle w:val="BookText"/>
        <w:rPr/>
      </w:pPr>
      <w:r>
        <w:rPr>
          <w:rFonts w:ascii="IRNazanin" w:hAnsi="IRNazanin" w:eastAsia="IRNazanin"/>
          <w:color w:val="111111"/>
          <w:sz w:val="28"/>
          <w:sz w:val="28"/>
          <w:szCs w:val="28"/>
          <w:rtl w:val="true"/>
          <w:lang w:bidi="fa-IR"/>
        </w:rPr>
        <w:t>و به واسطه شما رضایت او را مسألت می‌نمایم</w:t>
      </w:r>
    </w:p>
    <w:p>
      <w:pPr>
        <w:pStyle w:val="BookText"/>
        <w:rPr/>
      </w:pPr>
      <w:r>
        <w:rPr>
          <w:rFonts w:ascii="Amiri" w:hAnsi="Amiri" w:eastAsia="Amiri" w:cs="Amiri"/>
          <w:color w:val="111111"/>
          <w:sz w:val="28"/>
          <w:sz w:val="28"/>
          <w:szCs w:val="28"/>
          <w:rtl w:val="true"/>
          <w:lang w:bidi="ar-SA"/>
        </w:rPr>
        <w:t>وِداعَ عازِمٍ عَلَی الْعَوْدِ إِلَیْکُمْ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وداعی کسی که تصمیم به بازگشت به سوی شما را دارد</w:t>
      </w:r>
    </w:p>
    <w:p>
      <w:pPr>
        <w:pStyle w:val="BookText"/>
        <w:rPr/>
      </w:pPr>
      <w:r>
        <w:rPr>
          <w:rFonts w:ascii="Amiri" w:hAnsi="Amiri" w:eastAsia="Amiri" w:cs="Amiri"/>
          <w:color w:val="111111"/>
          <w:sz w:val="28"/>
          <w:sz w:val="28"/>
          <w:szCs w:val="28"/>
          <w:rtl w:val="true"/>
          <w:lang w:bidi="ar-SA"/>
        </w:rPr>
        <w:t>مُتَأَسِّفٍ لِتَعَذُّرِ الْمَقامِ لَدَیْکُمْ ‌</w:t>
      </w:r>
    </w:p>
    <w:p>
      <w:pPr>
        <w:pStyle w:val="BookText"/>
        <w:rPr/>
      </w:pPr>
      <w:r>
        <w:rPr>
          <w:rFonts w:ascii="IRNazanin" w:hAnsi="IRNazanin" w:eastAsia="IRNazanin"/>
          <w:color w:val="111111"/>
          <w:sz w:val="28"/>
          <w:sz w:val="28"/>
          <w:szCs w:val="28"/>
          <w:rtl w:val="true"/>
          <w:lang w:bidi="fa-IR"/>
        </w:rPr>
        <w:t>و به خاطر ناممکن بودن ماندن نزد شما اندوهگین است</w:t>
      </w:r>
    </w:p>
    <w:p>
      <w:pPr>
        <w:pStyle w:val="BookText"/>
        <w:rPr/>
      </w:pPr>
      <w:r>
        <w:rPr>
          <w:rFonts w:ascii="Amiri" w:hAnsi="Amiri" w:eastAsia="Amiri" w:cs="Amiri"/>
          <w:color w:val="111111"/>
          <w:sz w:val="28"/>
          <w:sz w:val="28"/>
          <w:szCs w:val="28"/>
          <w:rtl w:val="true"/>
          <w:lang w:bidi="ar-SA"/>
        </w:rPr>
        <w:t>وَکَیْفَ لایَتَأَسَّفُ عَلی فِراقِ مَشاهِدِکُمُ الشَّریفَةِ الْمُعَظَّمَةِ  ‌</w:t>
      </w:r>
    </w:p>
    <w:p>
      <w:pPr>
        <w:pStyle w:val="BookText"/>
        <w:rPr/>
      </w:pPr>
      <w:r>
        <w:rPr>
          <w:rFonts w:ascii="IRNazanin" w:hAnsi="IRNazanin" w:eastAsia="IRNazanin"/>
          <w:color w:val="111111"/>
          <w:sz w:val="28"/>
          <w:sz w:val="28"/>
          <w:szCs w:val="28"/>
          <w:rtl w:val="true"/>
          <w:lang w:bidi="fa-IR"/>
        </w:rPr>
        <w:t>و چگونه تأسّف نخورد و اندوهگین نباشد بر جدائی از جایگاه‌شریف و باعظمت حضور نورانی شما</w:t>
      </w:r>
    </w:p>
    <w:p>
      <w:pPr>
        <w:pStyle w:val="BookText"/>
        <w:rPr/>
      </w:pPr>
      <w:r>
        <w:rPr>
          <w:rFonts w:ascii="Amiri" w:hAnsi="Amiri" w:eastAsia="Amiri" w:cs="Amiri"/>
          <w:color w:val="111111"/>
          <w:sz w:val="28"/>
          <w:sz w:val="28"/>
          <w:szCs w:val="28"/>
          <w:rtl w:val="true"/>
          <w:lang w:bidi="ar-SA"/>
        </w:rPr>
        <w:t>وَبُقاعِ قُبُورِکُمُ الْمُبارَکَةِ الْمُکَرَّمَةِ</w:t>
      </w:r>
    </w:p>
    <w:p>
      <w:pPr>
        <w:pStyle w:val="BookText"/>
        <w:rPr/>
      </w:pPr>
      <w:r>
        <w:rPr>
          <w:rFonts w:ascii="IRNazanin" w:hAnsi="IRNazanin" w:eastAsia="IRNazanin"/>
          <w:color w:val="111111"/>
          <w:sz w:val="28"/>
          <w:sz w:val="28"/>
          <w:szCs w:val="28"/>
          <w:rtl w:val="true"/>
          <w:lang w:bidi="fa-IR"/>
        </w:rPr>
        <w:t>و بارگاه مبارک و گرامی و ارزشمند شما</w:t>
      </w:r>
    </w:p>
    <w:p>
      <w:pPr>
        <w:pStyle w:val="BookText"/>
        <w:rPr/>
      </w:pPr>
      <w:r>
        <w:rPr>
          <w:rFonts w:ascii="Amiri" w:hAnsi="Amiri" w:eastAsia="Amiri" w:cs="Amiri"/>
          <w:color w:val="111111"/>
          <w:sz w:val="28"/>
          <w:sz w:val="28"/>
          <w:szCs w:val="28"/>
          <w:rtl w:val="true"/>
          <w:lang w:bidi="ar-SA"/>
        </w:rPr>
        <w:t>وَفیها یُسْتَجابُ الدُّعآءُ</w:t>
      </w:r>
    </w:p>
    <w:p>
      <w:pPr>
        <w:pStyle w:val="BookText"/>
        <w:rPr/>
      </w:pPr>
      <w:r>
        <w:rPr>
          <w:rFonts w:ascii="IRNazanin" w:hAnsi="IRNazanin" w:eastAsia="IRNazanin"/>
          <w:color w:val="111111"/>
          <w:sz w:val="28"/>
          <w:sz w:val="28"/>
          <w:szCs w:val="28"/>
          <w:rtl w:val="true"/>
          <w:lang w:bidi="fa-IR"/>
        </w:rPr>
        <w:t>در حالی‌که در آن دعا مستجاب</w:t>
      </w:r>
    </w:p>
    <w:p>
      <w:pPr>
        <w:pStyle w:val="BookText"/>
        <w:rPr/>
      </w:pPr>
      <w:r>
        <w:rPr>
          <w:rFonts w:ascii="Amiri" w:hAnsi="Amiri" w:eastAsia="Amiri" w:cs="Amiri"/>
          <w:color w:val="111111"/>
          <w:sz w:val="28"/>
          <w:sz w:val="28"/>
          <w:szCs w:val="28"/>
          <w:rtl w:val="true"/>
          <w:lang w:bidi="ar-SA"/>
        </w:rPr>
        <w:t>وَیُصْرَفُ السُّوءُ وَالْبَلاءُ</w:t>
      </w:r>
    </w:p>
    <w:p>
      <w:pPr>
        <w:pStyle w:val="BookText"/>
        <w:rPr/>
      </w:pPr>
      <w:r>
        <w:rPr>
          <w:rFonts w:ascii="IRNazanin" w:hAnsi="IRNazanin" w:eastAsia="IRNazanin"/>
          <w:color w:val="111111"/>
          <w:sz w:val="28"/>
          <w:sz w:val="28"/>
          <w:szCs w:val="28"/>
          <w:rtl w:val="true"/>
          <w:lang w:bidi="fa-IR"/>
        </w:rPr>
        <w:t>و بد و بلا دور می‌گردد</w:t>
      </w:r>
    </w:p>
    <w:p>
      <w:pPr>
        <w:pStyle w:val="BookText"/>
        <w:rPr/>
      </w:pPr>
      <w:r>
        <w:rPr>
          <w:rFonts w:ascii="Amiri" w:hAnsi="Amiri" w:eastAsia="Amiri" w:cs="Amiri"/>
          <w:color w:val="111111"/>
          <w:sz w:val="28"/>
          <w:sz w:val="28"/>
          <w:szCs w:val="28"/>
          <w:rtl w:val="true"/>
          <w:lang w:bidi="ar-SA"/>
        </w:rPr>
        <w:t>وَیُمْحِی الشَّقآءُ</w:t>
      </w:r>
    </w:p>
    <w:p>
      <w:pPr>
        <w:pStyle w:val="BookText"/>
        <w:rPr/>
      </w:pPr>
      <w:r>
        <w:rPr>
          <w:rFonts w:ascii="IRNazanin" w:hAnsi="IRNazanin" w:eastAsia="IRNazanin"/>
          <w:color w:val="111111"/>
          <w:sz w:val="28"/>
          <w:sz w:val="28"/>
          <w:szCs w:val="28"/>
          <w:rtl w:val="true"/>
          <w:lang w:bidi="fa-IR"/>
        </w:rPr>
        <w:t>و سختی و بدبختی از بین می‌رود</w:t>
      </w:r>
    </w:p>
    <w:p>
      <w:pPr>
        <w:pStyle w:val="BookText"/>
        <w:rPr/>
      </w:pPr>
      <w:r>
        <w:rPr>
          <w:rFonts w:ascii="Amiri" w:hAnsi="Amiri" w:eastAsia="Amiri" w:cs="Amiri"/>
          <w:color w:val="111111"/>
          <w:sz w:val="28"/>
          <w:sz w:val="28"/>
          <w:szCs w:val="28"/>
          <w:rtl w:val="true"/>
          <w:lang w:bidi="ar-SA"/>
        </w:rPr>
        <w:t>وَیَشْفِی الدَّآءُ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دردها درمان می‌شود</w:t>
      </w:r>
    </w:p>
    <w:p>
      <w:pPr>
        <w:pStyle w:val="BookText"/>
        <w:rPr/>
      </w:pPr>
      <w:r>
        <w:rPr>
          <w:rFonts w:ascii="Amiri" w:hAnsi="Amiri" w:eastAsia="Amiri" w:cs="Amiri"/>
          <w:color w:val="111111"/>
          <w:sz w:val="28"/>
          <w:sz w:val="28"/>
          <w:szCs w:val="28"/>
          <w:rtl w:val="true"/>
          <w:lang w:bidi="ar-SA"/>
        </w:rPr>
        <w:t>وَبِکُمْ یُؤْمَنُ الْعَذابُ</w:t>
      </w:r>
    </w:p>
    <w:p>
      <w:pPr>
        <w:pStyle w:val="BookText"/>
        <w:rPr/>
      </w:pPr>
      <w:r>
        <w:rPr>
          <w:rFonts w:ascii="IRNazanin" w:hAnsi="IRNazanin" w:eastAsia="IRNazanin"/>
          <w:color w:val="111111"/>
          <w:sz w:val="28"/>
          <w:sz w:val="28"/>
          <w:szCs w:val="28"/>
          <w:rtl w:val="true"/>
          <w:lang w:bidi="fa-IR"/>
        </w:rPr>
        <w:t>و به واسطه شما از عذاب ایمنی می‌یابند</w:t>
      </w:r>
    </w:p>
    <w:p>
      <w:pPr>
        <w:pStyle w:val="BookText"/>
        <w:rPr/>
      </w:pPr>
      <w:r>
        <w:rPr>
          <w:rFonts w:ascii="Amiri" w:hAnsi="Amiri" w:eastAsia="Amiri" w:cs="Amiri"/>
          <w:color w:val="111111"/>
          <w:sz w:val="28"/>
          <w:sz w:val="28"/>
          <w:szCs w:val="28"/>
          <w:rtl w:val="true"/>
          <w:lang w:bidi="ar-SA"/>
        </w:rPr>
        <w:t>وَتُهَوَّنُ الصِّعابُ</w:t>
      </w:r>
    </w:p>
    <w:p>
      <w:pPr>
        <w:pStyle w:val="BookText"/>
        <w:rPr/>
      </w:pPr>
      <w:r>
        <w:rPr>
          <w:rFonts w:ascii="IRNazanin" w:hAnsi="IRNazanin" w:eastAsia="IRNazanin"/>
          <w:color w:val="111111"/>
          <w:sz w:val="28"/>
          <w:sz w:val="28"/>
          <w:szCs w:val="28"/>
          <w:rtl w:val="true"/>
          <w:lang w:bidi="fa-IR"/>
        </w:rPr>
        <w:t>و دشواری‌ها آسان</w:t>
      </w:r>
    </w:p>
    <w:p>
      <w:pPr>
        <w:pStyle w:val="BookText"/>
        <w:rPr/>
      </w:pPr>
      <w:r>
        <w:rPr>
          <w:rFonts w:ascii="Amiri" w:hAnsi="Amiri" w:eastAsia="Amiri" w:cs="Amiri"/>
          <w:color w:val="111111"/>
          <w:sz w:val="28"/>
          <w:sz w:val="28"/>
          <w:szCs w:val="28"/>
          <w:rtl w:val="true"/>
          <w:lang w:bidi="ar-SA"/>
        </w:rPr>
        <w:t>وَیُنْجَحُ والطُّلّابُ</w:t>
      </w:r>
    </w:p>
    <w:p>
      <w:pPr>
        <w:pStyle w:val="BookText"/>
        <w:rPr/>
      </w:pPr>
      <w:r>
        <w:rPr>
          <w:rFonts w:ascii="IRNazanin" w:hAnsi="IRNazanin" w:eastAsia="IRNazanin"/>
          <w:color w:val="111111"/>
          <w:sz w:val="28"/>
          <w:sz w:val="28"/>
          <w:szCs w:val="28"/>
          <w:rtl w:val="true"/>
          <w:lang w:bidi="fa-IR"/>
        </w:rPr>
        <w:t>جویندگان کامیاب می‌شوند</w:t>
      </w:r>
    </w:p>
    <w:p>
      <w:pPr>
        <w:pStyle w:val="BookText"/>
        <w:rPr/>
      </w:pPr>
      <w:r>
        <w:rPr>
          <w:rFonts w:ascii="Amiri" w:hAnsi="Amiri" w:eastAsia="Amiri" w:cs="Amiri"/>
          <w:color w:val="111111"/>
          <w:sz w:val="28"/>
          <w:sz w:val="28"/>
          <w:szCs w:val="28"/>
          <w:rtl w:val="true"/>
          <w:lang w:bidi="ar-SA"/>
        </w:rPr>
        <w:t>وَیُرْجَحُ الثَّوابُ</w:t>
      </w:r>
    </w:p>
    <w:p>
      <w:pPr>
        <w:pStyle w:val="BookText"/>
        <w:rPr/>
      </w:pPr>
      <w:r>
        <w:rPr>
          <w:rFonts w:ascii="IRNazanin" w:hAnsi="IRNazanin" w:eastAsia="IRNazanin"/>
          <w:color w:val="111111"/>
          <w:sz w:val="28"/>
          <w:sz w:val="28"/>
          <w:szCs w:val="28"/>
          <w:rtl w:val="true"/>
          <w:lang w:bidi="fa-IR"/>
        </w:rPr>
        <w:t>و به ثواب و پاداش بیشتر الهی می‌رسند</w:t>
      </w:r>
    </w:p>
    <w:p>
      <w:pPr>
        <w:pStyle w:val="BookText"/>
        <w:rPr/>
      </w:pPr>
      <w:r>
        <w:rPr>
          <w:rFonts w:ascii="Amiri" w:hAnsi="Amiri" w:eastAsia="Amiri" w:cs="Amiri"/>
          <w:color w:val="111111"/>
          <w:sz w:val="28"/>
          <w:sz w:val="28"/>
          <w:szCs w:val="28"/>
          <w:rtl w:val="true"/>
          <w:lang w:bidi="ar-SA"/>
        </w:rPr>
        <w:t>وَبِکُمْ تَتِمُّ النِّعْمَةُ</w:t>
      </w:r>
    </w:p>
    <w:p>
      <w:pPr>
        <w:pStyle w:val="BookText"/>
        <w:rPr/>
      </w:pPr>
      <w:r>
        <w:rPr>
          <w:rFonts w:ascii="IRNazanin" w:hAnsi="IRNazanin" w:eastAsia="IRNazanin"/>
          <w:color w:val="111111"/>
          <w:sz w:val="28"/>
          <w:sz w:val="28"/>
          <w:szCs w:val="28"/>
          <w:rtl w:val="true"/>
          <w:lang w:bidi="fa-IR"/>
        </w:rPr>
        <w:t>و به سبب شما نعمت تمام</w:t>
      </w:r>
    </w:p>
    <w:p>
      <w:pPr>
        <w:pStyle w:val="BookText"/>
        <w:rPr/>
      </w:pPr>
      <w:r>
        <w:rPr>
          <w:rFonts w:ascii="Amiri" w:hAnsi="Amiri" w:eastAsia="Amiri" w:cs="Amiri"/>
          <w:color w:val="111111"/>
          <w:sz w:val="28"/>
          <w:sz w:val="28"/>
          <w:szCs w:val="28"/>
          <w:rtl w:val="true"/>
          <w:lang w:bidi="ar-SA"/>
        </w:rPr>
        <w:t>وَتَعُمُّ الرَّحْمَةُ</w:t>
      </w:r>
    </w:p>
    <w:p>
      <w:pPr>
        <w:pStyle w:val="BookText"/>
        <w:rPr/>
      </w:pPr>
      <w:r>
        <w:rPr>
          <w:rFonts w:ascii="IRNazanin" w:hAnsi="IRNazanin" w:eastAsia="IRNazanin"/>
          <w:color w:val="111111"/>
          <w:sz w:val="28"/>
          <w:sz w:val="28"/>
          <w:szCs w:val="28"/>
          <w:rtl w:val="true"/>
          <w:lang w:bidi="fa-IR"/>
        </w:rPr>
        <w:t>رحمت فراگیر</w:t>
      </w:r>
    </w:p>
    <w:p>
      <w:pPr>
        <w:pStyle w:val="BookText"/>
        <w:rPr/>
      </w:pPr>
      <w:r>
        <w:rPr>
          <w:rFonts w:ascii="Amiri" w:hAnsi="Amiri" w:eastAsia="Amiri" w:cs="Amiri"/>
          <w:color w:val="111111"/>
          <w:sz w:val="28"/>
          <w:sz w:val="28"/>
          <w:szCs w:val="28"/>
          <w:rtl w:val="true"/>
          <w:lang w:bidi="ar-SA"/>
        </w:rPr>
        <w:t>وَتَنْدَفِعُ النِّقْمَةُ</w:t>
      </w:r>
    </w:p>
    <w:p>
      <w:pPr>
        <w:pStyle w:val="BookText"/>
        <w:rPr/>
      </w:pPr>
      <w:r>
        <w:rPr>
          <w:rFonts w:ascii="IRNazanin" w:hAnsi="IRNazanin" w:eastAsia="IRNazanin"/>
          <w:color w:val="111111"/>
          <w:sz w:val="28"/>
          <w:sz w:val="28"/>
          <w:szCs w:val="28"/>
          <w:rtl w:val="true"/>
          <w:lang w:bidi="fa-IR"/>
        </w:rPr>
        <w:t>عقوبت و بلا دور</w:t>
      </w:r>
    </w:p>
    <w:p>
      <w:pPr>
        <w:pStyle w:val="BookText"/>
        <w:rPr/>
      </w:pPr>
      <w:r>
        <w:rPr>
          <w:rFonts w:ascii="Amiri" w:hAnsi="Amiri" w:eastAsia="Amiri" w:cs="Amiri"/>
          <w:color w:val="111111"/>
          <w:sz w:val="28"/>
          <w:sz w:val="28"/>
          <w:szCs w:val="28"/>
          <w:rtl w:val="true"/>
          <w:lang w:bidi="ar-SA"/>
        </w:rPr>
        <w:t>وَتَنْکَشِفُ الْغُمَّةُ</w:t>
      </w:r>
    </w:p>
    <w:p>
      <w:pPr>
        <w:pStyle w:val="BookText"/>
        <w:rPr/>
      </w:pPr>
      <w:r>
        <w:rPr>
          <w:rFonts w:ascii="IRNazanin" w:hAnsi="IRNazanin" w:eastAsia="IRNazanin"/>
          <w:color w:val="111111"/>
          <w:sz w:val="28"/>
          <w:sz w:val="28"/>
          <w:szCs w:val="28"/>
          <w:rtl w:val="true"/>
          <w:lang w:bidi="fa-IR"/>
        </w:rPr>
        <w:t>غم و غصّه برطرف</w:t>
      </w:r>
    </w:p>
    <w:p>
      <w:pPr>
        <w:pStyle w:val="BookText"/>
        <w:rPr/>
      </w:pPr>
      <w:r>
        <w:rPr>
          <w:rFonts w:ascii="Amiri" w:hAnsi="Amiri" w:eastAsia="Amiri" w:cs="Amiri"/>
          <w:color w:val="111111"/>
          <w:sz w:val="28"/>
          <w:sz w:val="28"/>
          <w:szCs w:val="28"/>
          <w:rtl w:val="true"/>
          <w:lang w:bidi="ar-SA"/>
        </w:rPr>
        <w:t>وَتُقْبَلُ التَّوْبَةُ</w:t>
      </w:r>
    </w:p>
    <w:p>
      <w:pPr>
        <w:pStyle w:val="BookText"/>
        <w:rPr/>
      </w:pPr>
      <w:r>
        <w:rPr>
          <w:rFonts w:ascii="IRNazanin" w:hAnsi="IRNazanin" w:eastAsia="IRNazanin"/>
          <w:color w:val="111111"/>
          <w:sz w:val="28"/>
          <w:sz w:val="28"/>
          <w:szCs w:val="28"/>
          <w:rtl w:val="true"/>
          <w:lang w:bidi="fa-IR"/>
        </w:rPr>
        <w:t>توبه پذیرفته</w:t>
      </w:r>
    </w:p>
    <w:p>
      <w:pPr>
        <w:pStyle w:val="BookText"/>
        <w:rPr/>
      </w:pPr>
      <w:r>
        <w:rPr>
          <w:rFonts w:ascii="Amiri" w:hAnsi="Amiri" w:eastAsia="Amiri" w:cs="Amiri"/>
          <w:color w:val="111111"/>
          <w:sz w:val="28"/>
          <w:sz w:val="28"/>
          <w:szCs w:val="28"/>
          <w:rtl w:val="true"/>
          <w:lang w:bidi="ar-SA"/>
        </w:rPr>
        <w:t>وَغُفِرَ الْحَوْبَةُ</w:t>
      </w:r>
    </w:p>
    <w:p>
      <w:pPr>
        <w:pStyle w:val="BookText"/>
        <w:rPr/>
      </w:pPr>
      <w:r>
        <w:rPr>
          <w:rFonts w:ascii="IRNazanin" w:hAnsi="IRNazanin" w:eastAsia="IRNazanin"/>
          <w:color w:val="111111"/>
          <w:sz w:val="28"/>
          <w:sz w:val="28"/>
          <w:szCs w:val="28"/>
          <w:rtl w:val="true"/>
          <w:lang w:bidi="fa-IR"/>
        </w:rPr>
        <w:t>گناه آمرزیده</w:t>
      </w:r>
    </w:p>
    <w:p>
      <w:pPr>
        <w:pStyle w:val="BookText"/>
        <w:rPr/>
      </w:pPr>
      <w:r>
        <w:rPr>
          <w:rFonts w:ascii="Amiri" w:hAnsi="Amiri" w:eastAsia="Amiri" w:cs="Amiri"/>
          <w:color w:val="111111"/>
          <w:sz w:val="28"/>
          <w:sz w:val="28"/>
          <w:szCs w:val="28"/>
          <w:rtl w:val="true"/>
          <w:lang w:bidi="ar-SA"/>
        </w:rPr>
        <w:t>وَتَزْکُو الْأَعْمالُ</w:t>
      </w:r>
    </w:p>
    <w:p>
      <w:pPr>
        <w:pStyle w:val="BookText"/>
        <w:rPr/>
      </w:pPr>
      <w:r>
        <w:rPr>
          <w:rFonts w:ascii="IRNazanin" w:hAnsi="IRNazanin" w:eastAsia="IRNazanin"/>
          <w:color w:val="111111"/>
          <w:sz w:val="28"/>
          <w:sz w:val="28"/>
          <w:szCs w:val="28"/>
          <w:rtl w:val="true"/>
          <w:lang w:bidi="fa-IR"/>
        </w:rPr>
        <w:t>اعمال پاکیزه</w:t>
      </w:r>
    </w:p>
    <w:p>
      <w:pPr>
        <w:pStyle w:val="BookText"/>
        <w:rPr/>
      </w:pPr>
      <w:r>
        <w:rPr>
          <w:rFonts w:ascii="Amiri" w:hAnsi="Amiri" w:eastAsia="Amiri" w:cs="Amiri"/>
          <w:color w:val="111111"/>
          <w:sz w:val="28"/>
          <w:sz w:val="28"/>
          <w:szCs w:val="28"/>
          <w:rtl w:val="true"/>
          <w:lang w:bidi="ar-SA"/>
        </w:rPr>
        <w:t>وَتَنالُ الْامالُ</w:t>
      </w:r>
    </w:p>
    <w:p>
      <w:pPr>
        <w:pStyle w:val="BookText"/>
        <w:rPr/>
      </w:pPr>
      <w:r>
        <w:rPr>
          <w:rFonts w:ascii="IRNazanin" w:hAnsi="IRNazanin" w:eastAsia="IRNazanin"/>
          <w:color w:val="111111"/>
          <w:sz w:val="28"/>
          <w:sz w:val="28"/>
          <w:szCs w:val="28"/>
          <w:rtl w:val="true"/>
          <w:lang w:bidi="fa-IR"/>
        </w:rPr>
        <w:t>آرزوها برآورده گردد</w:t>
      </w:r>
    </w:p>
    <w:p>
      <w:pPr>
        <w:pStyle w:val="BookText"/>
        <w:rPr/>
      </w:pPr>
      <w:r>
        <w:rPr>
          <w:rFonts w:ascii="Amiri" w:hAnsi="Amiri" w:eastAsia="Amiri" w:cs="Amiri"/>
          <w:color w:val="111111"/>
          <w:sz w:val="28"/>
          <w:sz w:val="28"/>
          <w:szCs w:val="28"/>
          <w:rtl w:val="true"/>
          <w:lang w:bidi="ar-SA"/>
        </w:rPr>
        <w:t>وَیَتَحَقَّقُ الرَّجآءُ</w:t>
      </w:r>
    </w:p>
    <w:p>
      <w:pPr>
        <w:pStyle w:val="BookText"/>
        <w:rPr/>
      </w:pPr>
      <w:r>
        <w:rPr>
          <w:rFonts w:ascii="IRNazanin" w:hAnsi="IRNazanin" w:eastAsia="IRNazanin"/>
          <w:color w:val="111111"/>
          <w:sz w:val="28"/>
          <w:sz w:val="28"/>
          <w:szCs w:val="28"/>
          <w:rtl w:val="true"/>
          <w:lang w:bidi="fa-IR"/>
        </w:rPr>
        <w:t>امید تحقّق یافته</w:t>
      </w:r>
    </w:p>
    <w:p>
      <w:pPr>
        <w:pStyle w:val="BookText"/>
        <w:rPr/>
      </w:pPr>
      <w:r>
        <w:rPr>
          <w:rFonts w:ascii="Amiri" w:hAnsi="Amiri" w:eastAsia="Amiri" w:cs="Amiri"/>
          <w:color w:val="111111"/>
          <w:sz w:val="28"/>
          <w:sz w:val="28"/>
          <w:szCs w:val="28"/>
          <w:rtl w:val="true"/>
          <w:lang w:bidi="ar-SA"/>
        </w:rPr>
        <w:t>وَتَبْلُغُ السَّرَّآءُ</w:t>
      </w:r>
    </w:p>
    <w:p>
      <w:pPr>
        <w:pStyle w:val="BookText"/>
        <w:rPr/>
      </w:pPr>
      <w:r>
        <w:rPr>
          <w:rFonts w:ascii="IRNazanin" w:hAnsi="IRNazanin" w:eastAsia="IRNazanin"/>
          <w:color w:val="111111"/>
          <w:sz w:val="28"/>
          <w:sz w:val="28"/>
          <w:szCs w:val="28"/>
          <w:rtl w:val="true"/>
          <w:lang w:bidi="fa-IR"/>
        </w:rPr>
        <w:t>و به شادمانی رسد</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ascii="Amiri" w:hAnsi="Amiri" w:eastAsia="Amiri" w:cs="Amiri"/>
          <w:color w:val="111111"/>
          <w:sz w:val="28"/>
          <w:sz w:val="28"/>
          <w:szCs w:val="28"/>
          <w:rtl w:val="true"/>
          <w:lang w:bidi="ar-SA"/>
        </w:rPr>
        <w:t>وَتُدْفَعُ الضَّرَّآءُ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ضرر و زیان دفع</w:t>
      </w:r>
    </w:p>
    <w:p>
      <w:pPr>
        <w:pStyle w:val="BookText"/>
        <w:rPr/>
      </w:pPr>
      <w:r>
        <w:rPr>
          <w:rFonts w:ascii="Amiri" w:hAnsi="Amiri" w:eastAsia="Amiri" w:cs="Amiri"/>
          <w:color w:val="111111"/>
          <w:sz w:val="28"/>
          <w:sz w:val="28"/>
          <w:szCs w:val="28"/>
          <w:rtl w:val="true"/>
          <w:lang w:bidi="ar-SA"/>
        </w:rPr>
        <w:t>وَتُهْدَی الْارآءُ  وَتَرْشُدُ الْأَهْوآءُ</w:t>
      </w:r>
    </w:p>
    <w:p>
      <w:pPr>
        <w:pStyle w:val="BookText"/>
        <w:rPr/>
      </w:pPr>
      <w:r>
        <w:rPr>
          <w:rFonts w:ascii="IRNazanin" w:hAnsi="IRNazanin" w:eastAsia="IRNazanin"/>
          <w:color w:val="111111"/>
          <w:sz w:val="28"/>
          <w:sz w:val="28"/>
          <w:szCs w:val="28"/>
          <w:rtl w:val="true"/>
          <w:lang w:bidi="fa-IR"/>
        </w:rPr>
        <w:t>آراء هدایت و خواسته‌ها رشد پیدا کند</w:t>
      </w:r>
    </w:p>
    <w:p>
      <w:pPr>
        <w:pStyle w:val="BookText"/>
        <w:rPr/>
      </w:pPr>
      <w:r>
        <w:rPr>
          <w:rFonts w:ascii="Amiri" w:hAnsi="Amiri" w:eastAsia="Amiri" w:cs="Amiri"/>
          <w:color w:val="111111"/>
          <w:sz w:val="28"/>
          <w:sz w:val="28"/>
          <w:szCs w:val="28"/>
          <w:rtl w:val="true"/>
          <w:lang w:bidi="ar-SA"/>
        </w:rPr>
        <w:t>وَتَحْصُلُ السِّیادَةُ</w:t>
      </w:r>
    </w:p>
    <w:p>
      <w:pPr>
        <w:pStyle w:val="BookText"/>
        <w:rPr/>
      </w:pPr>
      <w:r>
        <w:rPr>
          <w:rFonts w:ascii="IRNazanin" w:hAnsi="IRNazanin" w:eastAsia="IRNazanin"/>
          <w:color w:val="111111"/>
          <w:sz w:val="28"/>
          <w:sz w:val="28"/>
          <w:szCs w:val="28"/>
          <w:rtl w:val="true"/>
          <w:lang w:bidi="fa-IR"/>
        </w:rPr>
        <w:t>و سروری حاصل</w:t>
      </w:r>
    </w:p>
    <w:p>
      <w:pPr>
        <w:pStyle w:val="BookText"/>
        <w:rPr/>
      </w:pPr>
      <w:r>
        <w:rPr>
          <w:rFonts w:ascii="Amiri" w:hAnsi="Amiri" w:eastAsia="Amiri" w:cs="Amiri"/>
          <w:color w:val="111111"/>
          <w:sz w:val="28"/>
          <w:sz w:val="28"/>
          <w:szCs w:val="28"/>
          <w:rtl w:val="true"/>
          <w:lang w:bidi="ar-SA"/>
        </w:rPr>
        <w:t>وَتَکْمِلُ السَّعادَةُ</w:t>
      </w:r>
    </w:p>
    <w:p>
      <w:pPr>
        <w:pStyle w:val="BookText"/>
        <w:rPr/>
      </w:pPr>
      <w:r>
        <w:rPr>
          <w:rFonts w:ascii="IRNazanin" w:hAnsi="IRNazanin" w:eastAsia="IRNazanin"/>
          <w:color w:val="111111"/>
          <w:sz w:val="28"/>
          <w:sz w:val="28"/>
          <w:szCs w:val="28"/>
          <w:rtl w:val="true"/>
          <w:lang w:bidi="fa-IR"/>
        </w:rPr>
        <w:t>سعادت کامل</w:t>
      </w:r>
    </w:p>
    <w:p>
      <w:pPr>
        <w:pStyle w:val="BookText"/>
        <w:rPr/>
      </w:pPr>
      <w:r>
        <w:rPr>
          <w:rFonts w:ascii="Amiri" w:hAnsi="Amiri" w:eastAsia="Amiri" w:cs="Amiri"/>
          <w:color w:val="111111"/>
          <w:sz w:val="28"/>
          <w:sz w:val="28"/>
          <w:szCs w:val="28"/>
          <w:rtl w:val="true"/>
          <w:lang w:bidi="ar-SA"/>
        </w:rPr>
        <w:t>وَیَقْبَلُ الْإیمانُ</w:t>
      </w:r>
    </w:p>
    <w:p>
      <w:pPr>
        <w:pStyle w:val="BookText"/>
        <w:rPr/>
      </w:pPr>
      <w:r>
        <w:rPr>
          <w:rFonts w:ascii="IRNazanin" w:hAnsi="IRNazanin" w:eastAsia="IRNazanin"/>
          <w:color w:val="111111"/>
          <w:sz w:val="28"/>
          <w:sz w:val="28"/>
          <w:szCs w:val="28"/>
          <w:rtl w:val="true"/>
          <w:lang w:bidi="fa-IR"/>
        </w:rPr>
        <w:t>ایمان قبول</w:t>
      </w:r>
    </w:p>
    <w:p>
      <w:pPr>
        <w:pStyle w:val="BookText"/>
        <w:rPr/>
      </w:pPr>
      <w:r>
        <w:rPr>
          <w:rFonts w:ascii="Amiri" w:hAnsi="Amiri" w:eastAsia="Amiri" w:cs="Amiri"/>
          <w:color w:val="111111"/>
          <w:sz w:val="28"/>
          <w:sz w:val="28"/>
          <w:szCs w:val="28"/>
          <w:rtl w:val="true"/>
          <w:lang w:bidi="ar-SA"/>
        </w:rPr>
        <w:t>وَیَدْرُکُ الْأَمانُ</w:t>
      </w:r>
    </w:p>
    <w:p>
      <w:pPr>
        <w:pStyle w:val="BookText"/>
        <w:rPr/>
      </w:pPr>
      <w:r>
        <w:rPr>
          <w:rFonts w:ascii="IRNazanin" w:hAnsi="IRNazanin" w:eastAsia="IRNazanin"/>
          <w:color w:val="111111"/>
          <w:sz w:val="28"/>
          <w:sz w:val="28"/>
          <w:szCs w:val="28"/>
          <w:rtl w:val="true"/>
          <w:lang w:bidi="fa-IR"/>
        </w:rPr>
        <w:t>و آرامش و اطمینان یابد</w:t>
      </w:r>
    </w:p>
    <w:p>
      <w:pPr>
        <w:pStyle w:val="BookText"/>
        <w:rPr/>
      </w:pPr>
      <w:r>
        <w:rPr>
          <w:rFonts w:ascii="Amiri" w:hAnsi="Amiri" w:eastAsia="Amiri" w:cs="Amiri"/>
          <w:color w:val="111111"/>
          <w:sz w:val="28"/>
          <w:sz w:val="28"/>
          <w:szCs w:val="28"/>
          <w:rtl w:val="true"/>
          <w:lang w:bidi="ar-SA"/>
        </w:rPr>
        <w:t>وَتَدْخُلُ الْجِنانُ</w:t>
      </w:r>
    </w:p>
    <w:p>
      <w:pPr>
        <w:pStyle w:val="BookText"/>
        <w:rPr/>
      </w:pPr>
      <w:r>
        <w:rPr>
          <w:rFonts w:ascii="IRNazanin" w:hAnsi="IRNazanin" w:eastAsia="IRNazanin"/>
          <w:color w:val="111111"/>
          <w:sz w:val="28"/>
          <w:sz w:val="28"/>
          <w:szCs w:val="28"/>
          <w:rtl w:val="true"/>
          <w:lang w:bidi="fa-IR"/>
        </w:rPr>
        <w:t>و داخل بهشت شود</w:t>
      </w:r>
    </w:p>
    <w:p>
      <w:pPr>
        <w:pStyle w:val="BookText"/>
        <w:rPr/>
      </w:pPr>
      <w:r>
        <w:rPr>
          <w:rFonts w:ascii="Amiri" w:hAnsi="Amiri" w:eastAsia="Amiri" w:cs="Amiri"/>
          <w:color w:val="111111"/>
          <w:sz w:val="28"/>
          <w:sz w:val="28"/>
          <w:szCs w:val="28"/>
          <w:rtl w:val="true"/>
          <w:lang w:bidi="ar-SA"/>
        </w:rPr>
        <w:t>وَعَنْکُمْ یُسْأَلُ الْإِنْسُ وَالْجانُّ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مورد شما و ولایت شما است که از هر انسان و جنّی سئوال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 أَسَفا لِمُفارِقَةِ‌جَنابِکُمْ</w:t>
      </w:r>
    </w:p>
    <w:p>
      <w:pPr>
        <w:pStyle w:val="BookText"/>
        <w:rPr/>
      </w:pPr>
      <w:r>
        <w:rPr>
          <w:rFonts w:ascii="IRNazanin" w:hAnsi="IRNazanin" w:eastAsia="IRNazanin"/>
          <w:color w:val="111111"/>
          <w:sz w:val="28"/>
          <w:sz w:val="28"/>
          <w:szCs w:val="28"/>
          <w:rtl w:val="true"/>
          <w:lang w:bidi="fa-IR"/>
        </w:rPr>
        <w:t>چه قدر اندوه و تأسّف می‌خورم بخاطر جدائی از آستان شما</w:t>
      </w:r>
    </w:p>
    <w:p>
      <w:pPr>
        <w:pStyle w:val="BookText"/>
        <w:rPr/>
      </w:pPr>
      <w:r>
        <w:rPr>
          <w:rFonts w:ascii="Amiri" w:hAnsi="Amiri" w:eastAsia="Amiri" w:cs="Amiri"/>
          <w:color w:val="111111"/>
          <w:sz w:val="28"/>
          <w:sz w:val="28"/>
          <w:szCs w:val="28"/>
          <w:rtl w:val="true"/>
          <w:lang w:bidi="ar-SA"/>
        </w:rPr>
        <w:t>وَوا شَوْقاهُ إِلی تَقْبیلِ أَعْتابِکُمْ</w:t>
      </w:r>
    </w:p>
    <w:p>
      <w:pPr>
        <w:pStyle w:val="BookText"/>
        <w:rPr/>
      </w:pPr>
      <w:r>
        <w:rPr>
          <w:rFonts w:ascii="IRNazanin" w:hAnsi="IRNazanin" w:eastAsia="IRNazanin"/>
          <w:color w:val="111111"/>
          <w:sz w:val="28"/>
          <w:sz w:val="28"/>
          <w:szCs w:val="28"/>
          <w:rtl w:val="true"/>
          <w:lang w:bidi="fa-IR"/>
        </w:rPr>
        <w:t>و چه قدر شوق و اشتیاق دارم به بوسیدن درگاه شما</w:t>
      </w:r>
    </w:p>
    <w:p>
      <w:pPr>
        <w:pStyle w:val="BookText"/>
        <w:rPr/>
      </w:pPr>
      <w:r>
        <w:rPr>
          <w:rFonts w:ascii="Amiri" w:hAnsi="Amiri" w:eastAsia="Amiri" w:cs="Amiri"/>
          <w:color w:val="111111"/>
          <w:sz w:val="28"/>
          <w:sz w:val="28"/>
          <w:szCs w:val="28"/>
          <w:rtl w:val="true"/>
          <w:lang w:bidi="ar-SA"/>
        </w:rPr>
        <w:t>وَالْوُلُوجِ بِإِذْنِکُمْ لِأَبْوابِکُمْ ‌</w:t>
      </w:r>
    </w:p>
    <w:p>
      <w:pPr>
        <w:pStyle w:val="BookText"/>
        <w:rPr/>
      </w:pPr>
      <w:r>
        <w:rPr>
          <w:rFonts w:ascii="IRNazanin" w:hAnsi="IRNazanin" w:eastAsia="IRNazanin"/>
          <w:color w:val="111111"/>
          <w:sz w:val="28"/>
          <w:sz w:val="28"/>
          <w:szCs w:val="28"/>
          <w:rtl w:val="true"/>
          <w:lang w:bidi="fa-IR"/>
        </w:rPr>
        <w:t>و وارد شدن به بارگاهتان با اجازه شما  ‌</w:t>
      </w:r>
    </w:p>
    <w:p>
      <w:pPr>
        <w:pStyle w:val="BookText"/>
        <w:rPr/>
      </w:pPr>
      <w:r>
        <w:rPr>
          <w:rFonts w:ascii="Amiri" w:hAnsi="Amiri" w:eastAsia="Amiri" w:cs="Amiri"/>
          <w:color w:val="111111"/>
          <w:sz w:val="28"/>
          <w:sz w:val="28"/>
          <w:szCs w:val="28"/>
          <w:rtl w:val="true"/>
          <w:lang w:bidi="ar-SA"/>
        </w:rPr>
        <w:t>وَتَعْفیرِ الْخَدِّ عَلی أَریجِ تُرابِکُمْ</w:t>
      </w:r>
    </w:p>
    <w:p>
      <w:pPr>
        <w:pStyle w:val="BookText"/>
        <w:rPr/>
      </w:pPr>
      <w:r>
        <w:rPr>
          <w:rFonts w:ascii="IRNazanin" w:hAnsi="IRNazanin" w:eastAsia="IRNazanin"/>
          <w:color w:val="111111"/>
          <w:sz w:val="28"/>
          <w:sz w:val="28"/>
          <w:szCs w:val="28"/>
          <w:rtl w:val="true"/>
          <w:lang w:bidi="fa-IR"/>
        </w:rPr>
        <w:t>و مالیدن صورت را بر خاک خوشبوی شما</w:t>
      </w:r>
    </w:p>
    <w:p>
      <w:pPr>
        <w:pStyle w:val="BookText"/>
        <w:rPr/>
      </w:pPr>
      <w:r>
        <w:rPr>
          <w:rFonts w:ascii="Amiri" w:hAnsi="Amiri" w:eastAsia="Amiri" w:cs="Amiri"/>
          <w:color w:val="111111"/>
          <w:sz w:val="28"/>
          <w:sz w:val="28"/>
          <w:szCs w:val="28"/>
          <w:rtl w:val="true"/>
          <w:lang w:bidi="ar-SA"/>
        </w:rPr>
        <w:t>وَاللِّیاذِ بِعَرَصاتِکُمْ</w:t>
      </w:r>
    </w:p>
    <w:p>
      <w:pPr>
        <w:pStyle w:val="BookText"/>
        <w:rPr/>
      </w:pPr>
      <w:r>
        <w:rPr>
          <w:rFonts w:ascii="IRNazanin" w:hAnsi="IRNazanin" w:eastAsia="IRNazanin"/>
          <w:color w:val="111111"/>
          <w:sz w:val="28"/>
          <w:sz w:val="28"/>
          <w:szCs w:val="28"/>
          <w:rtl w:val="true"/>
          <w:lang w:bidi="fa-IR"/>
        </w:rPr>
        <w:t>و پناه‌آوردن به صحن و سرا</w:t>
      </w:r>
    </w:p>
    <w:p>
      <w:pPr>
        <w:pStyle w:val="BookText"/>
        <w:rPr/>
      </w:pPr>
      <w:r>
        <w:rPr>
          <w:rFonts w:ascii="Amiri" w:hAnsi="Amiri" w:eastAsia="Amiri" w:cs="Amiri"/>
          <w:color w:val="111111"/>
          <w:sz w:val="28"/>
          <w:sz w:val="28"/>
          <w:szCs w:val="28"/>
          <w:rtl w:val="true"/>
          <w:lang w:bidi="ar-SA"/>
        </w:rPr>
        <w:t>وَمَحآلِّ أَبْدانِکُمْ وَأَشْخاصِکُمْ</w:t>
      </w:r>
    </w:p>
    <w:p>
      <w:pPr>
        <w:pStyle w:val="BookText"/>
        <w:rPr/>
      </w:pPr>
      <w:r>
        <w:rPr>
          <w:rFonts w:ascii="IRNazanin" w:hAnsi="IRNazanin" w:eastAsia="IRNazanin"/>
          <w:color w:val="111111"/>
          <w:sz w:val="28"/>
          <w:sz w:val="28"/>
          <w:szCs w:val="28"/>
          <w:rtl w:val="true"/>
          <w:lang w:bidi="fa-IR"/>
        </w:rPr>
        <w:t>و محلّ فرود آمدن جسم پاک و پیکر شریف شما</w:t>
      </w:r>
    </w:p>
    <w:p>
      <w:pPr>
        <w:pStyle w:val="BookText"/>
        <w:rPr/>
      </w:pPr>
      <w:r>
        <w:rPr>
          <w:rFonts w:ascii="Amiri" w:hAnsi="Amiri" w:eastAsia="Amiri" w:cs="Amiri"/>
          <w:color w:val="111111"/>
          <w:sz w:val="28"/>
          <w:sz w:val="28"/>
          <w:szCs w:val="28"/>
          <w:rtl w:val="true"/>
          <w:lang w:bidi="ar-SA"/>
        </w:rPr>
        <w:t>اَلْمَحْفُوفَةِ بِالْمَلآئِکَةِ الْکِرامِ</w:t>
      </w:r>
    </w:p>
    <w:p>
      <w:pPr>
        <w:pStyle w:val="BookText"/>
        <w:rPr/>
      </w:pPr>
      <w:r>
        <w:rPr>
          <w:rFonts w:ascii="IRNazanin" w:hAnsi="IRNazanin" w:eastAsia="IRNazanin"/>
          <w:color w:val="111111"/>
          <w:sz w:val="28"/>
          <w:sz w:val="28"/>
          <w:szCs w:val="28"/>
          <w:rtl w:val="true"/>
          <w:lang w:bidi="fa-IR"/>
        </w:rPr>
        <w:t>که فرشتگان بزرگوار اطراف آن گرد آمده</w:t>
      </w:r>
    </w:p>
    <w:p>
      <w:pPr>
        <w:pStyle w:val="BookText"/>
        <w:rPr/>
      </w:pPr>
      <w:r>
        <w:rPr>
          <w:rFonts w:ascii="Amiri" w:hAnsi="Amiri" w:eastAsia="Amiri" w:cs="Amiri"/>
          <w:color w:val="111111"/>
          <w:sz w:val="28"/>
          <w:sz w:val="28"/>
          <w:szCs w:val="28"/>
          <w:rtl w:val="true"/>
          <w:lang w:bidi="ar-SA"/>
        </w:rPr>
        <w:t>وَالْمَتْحُوفَةِ مِنَ اللَّهِ بِالرَّحْمَةِ وَالسَّلامِ</w:t>
      </w:r>
    </w:p>
    <w:p>
      <w:pPr>
        <w:pStyle w:val="BookText"/>
        <w:rPr/>
      </w:pPr>
      <w:r>
        <w:rPr>
          <w:rFonts w:ascii="IRNazanin" w:hAnsi="IRNazanin" w:eastAsia="IRNazanin"/>
          <w:color w:val="111111"/>
          <w:sz w:val="28"/>
          <w:sz w:val="28"/>
          <w:szCs w:val="28"/>
          <w:rtl w:val="true"/>
          <w:lang w:bidi="fa-IR"/>
        </w:rPr>
        <w:t>و رحمت و سلام خداوند گرداگرد آن را فراگرفته است</w:t>
      </w:r>
    </w:p>
    <w:p>
      <w:pPr>
        <w:pStyle w:val="BookText"/>
        <w:rPr/>
      </w:pPr>
      <w:r>
        <w:rPr>
          <w:rFonts w:ascii="Amiri" w:hAnsi="Amiri" w:eastAsia="Amiri" w:cs="Amiri"/>
          <w:color w:val="111111"/>
          <w:sz w:val="28"/>
          <w:sz w:val="28"/>
          <w:szCs w:val="28"/>
          <w:rtl w:val="true"/>
          <w:lang w:bidi="ar-SA"/>
        </w:rPr>
        <w:t>وَدَدْتُ أَنْ کُنْتُ لَها سادِناً</w:t>
      </w:r>
    </w:p>
    <w:p>
      <w:pPr>
        <w:pStyle w:val="BookText"/>
        <w:rPr/>
      </w:pPr>
      <w:r>
        <w:rPr>
          <w:rFonts w:ascii="IRNazanin" w:hAnsi="IRNazanin" w:eastAsia="IRNazanin"/>
          <w:color w:val="111111"/>
          <w:sz w:val="28"/>
          <w:sz w:val="28"/>
          <w:szCs w:val="28"/>
          <w:rtl w:val="true"/>
          <w:lang w:bidi="fa-IR"/>
        </w:rPr>
        <w:t>دوست داشتم که دربان این آستان بودم</w:t>
      </w:r>
    </w:p>
    <w:p>
      <w:pPr>
        <w:pStyle w:val="BookText"/>
        <w:rPr/>
      </w:pPr>
      <w:r>
        <w:rPr>
          <w:rFonts w:ascii="Amiri" w:hAnsi="Amiri" w:eastAsia="Amiri" w:cs="Amiri"/>
          <w:color w:val="111111"/>
          <w:sz w:val="28"/>
          <w:sz w:val="28"/>
          <w:szCs w:val="28"/>
          <w:rtl w:val="true"/>
          <w:lang w:bidi="ar-SA"/>
        </w:rPr>
        <w:t>وَفی جَوارِها قاطِناً</w:t>
      </w:r>
    </w:p>
    <w:p>
      <w:pPr>
        <w:pStyle w:val="BookText"/>
        <w:rPr/>
      </w:pPr>
      <w:r>
        <w:rPr>
          <w:rFonts w:ascii="IRNazanin" w:hAnsi="IRNazanin" w:eastAsia="IRNazanin"/>
          <w:color w:val="111111"/>
          <w:sz w:val="28"/>
          <w:sz w:val="28"/>
          <w:szCs w:val="28"/>
          <w:rtl w:val="true"/>
          <w:lang w:bidi="fa-IR"/>
        </w:rPr>
        <w:t>و در جوار آن ساکن می‌شدم</w:t>
      </w:r>
    </w:p>
    <w:p>
      <w:pPr>
        <w:pStyle w:val="BookText"/>
        <w:rPr/>
      </w:pPr>
      <w:r>
        <w:rPr>
          <w:rFonts w:ascii="Amiri" w:hAnsi="Amiri" w:eastAsia="Amiri" w:cs="Amiri"/>
          <w:color w:val="111111"/>
          <w:sz w:val="28"/>
          <w:sz w:val="28"/>
          <w:szCs w:val="28"/>
          <w:rtl w:val="true"/>
          <w:lang w:bidi="ar-SA"/>
        </w:rPr>
        <w:t>لایَزْعَجُنی عَنْهَا الرَّحیلُ</w:t>
      </w:r>
    </w:p>
    <w:p>
      <w:pPr>
        <w:pStyle w:val="BookText"/>
        <w:rPr/>
      </w:pPr>
      <w:r>
        <w:rPr>
          <w:rFonts w:ascii="IRNazanin" w:hAnsi="IRNazanin" w:eastAsia="IRNazanin"/>
          <w:color w:val="111111"/>
          <w:sz w:val="28"/>
          <w:sz w:val="28"/>
          <w:szCs w:val="28"/>
          <w:rtl w:val="true"/>
          <w:lang w:bidi="fa-IR"/>
        </w:rPr>
        <w:t>بانگ رحیل و کوچ کردن مرا از آن دور نمی‌گرداند ‌</w:t>
      </w:r>
    </w:p>
    <w:p>
      <w:pPr>
        <w:pStyle w:val="BookText"/>
        <w:rPr/>
      </w:pPr>
      <w:r>
        <w:rPr>
          <w:rFonts w:ascii="Amiri" w:hAnsi="Amiri" w:eastAsia="Amiri" w:cs="Amiri"/>
          <w:color w:val="111111"/>
          <w:sz w:val="28"/>
          <w:sz w:val="28"/>
          <w:szCs w:val="28"/>
          <w:rtl w:val="true"/>
          <w:lang w:bidi="ar-SA"/>
        </w:rPr>
        <w:t>وَلایَفُوتُنی‌بِهَا الْمُقیلُ</w:t>
      </w:r>
    </w:p>
    <w:p>
      <w:pPr>
        <w:pStyle w:val="BookText"/>
        <w:rPr/>
      </w:pPr>
      <w:r>
        <w:rPr>
          <w:rFonts w:ascii="IRNazanin" w:hAnsi="IRNazanin" w:eastAsia="IRNazanin"/>
          <w:color w:val="111111"/>
          <w:sz w:val="28"/>
          <w:sz w:val="28"/>
          <w:szCs w:val="28"/>
          <w:rtl w:val="true"/>
          <w:lang w:bidi="fa-IR"/>
        </w:rPr>
        <w:t>و با آن خوابگاه از دستم نمی‌رفت</w:t>
      </w:r>
    </w:p>
    <w:p>
      <w:pPr>
        <w:pStyle w:val="BookText"/>
        <w:rPr/>
      </w:pPr>
      <w:r>
        <w:rPr>
          <w:rFonts w:ascii="Amiri" w:hAnsi="Amiri" w:eastAsia="Amiri" w:cs="Amiri"/>
          <w:color w:val="111111"/>
          <w:sz w:val="28"/>
          <w:sz w:val="28"/>
          <w:szCs w:val="28"/>
          <w:rtl w:val="true"/>
          <w:lang w:bidi="ar-SA"/>
        </w:rPr>
        <w:t>لِیَکْثُرَ بِها إِلْمامی  وَاسْتِلامی لَها وَسَلامی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دیدار من زیادتر و و استلام سنگهای حرمش که برایم بهتر از حجرالأسود است بیشتر و سلام و درودم فراوانتر می‌گردید</w:t>
      </w:r>
    </w:p>
    <w:p>
      <w:pPr>
        <w:pStyle w:val="BookText"/>
        <w:rPr/>
      </w:pPr>
      <w:r>
        <w:rPr>
          <w:rFonts w:ascii="Amiri" w:hAnsi="Amiri" w:eastAsia="Amiri" w:cs="Amiri"/>
          <w:color w:val="111111"/>
          <w:sz w:val="28"/>
          <w:sz w:val="28"/>
          <w:szCs w:val="28"/>
          <w:rtl w:val="true"/>
          <w:lang w:bidi="ar-SA"/>
        </w:rPr>
        <w:t>فَأَسْأَلُ اللَّهَ الَّذی هَدانی لِمَعْرِفَتِکُمْ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خداوندی که مرا به معرفت شما هدایت کرد</w:t>
      </w:r>
    </w:p>
    <w:p>
      <w:pPr>
        <w:pStyle w:val="BookText"/>
        <w:rPr/>
      </w:pPr>
      <w:r>
        <w:rPr>
          <w:rFonts w:ascii="Amiri" w:hAnsi="Amiri" w:eastAsia="Amiri" w:cs="Amiri"/>
          <w:color w:val="111111"/>
          <w:sz w:val="28"/>
          <w:sz w:val="28"/>
          <w:szCs w:val="28"/>
          <w:rtl w:val="true"/>
          <w:lang w:bidi="ar-SA"/>
        </w:rPr>
        <w:t>وَأَکْرَمَنی بِمَحَبَّتِکُمْ</w:t>
      </w:r>
    </w:p>
    <w:p>
      <w:pPr>
        <w:pStyle w:val="BookText"/>
        <w:rPr/>
      </w:pPr>
      <w:r>
        <w:rPr>
          <w:rFonts w:ascii="IRNazanin" w:hAnsi="IRNazanin" w:eastAsia="IRNazanin"/>
          <w:color w:val="111111"/>
          <w:sz w:val="28"/>
          <w:sz w:val="28"/>
          <w:szCs w:val="28"/>
          <w:rtl w:val="true"/>
          <w:lang w:bidi="fa-IR"/>
        </w:rPr>
        <w:t>و با دوستی شما گرامی داشت</w:t>
      </w:r>
    </w:p>
    <w:p>
      <w:pPr>
        <w:pStyle w:val="BookText"/>
        <w:rPr/>
      </w:pPr>
      <w:r>
        <w:rPr>
          <w:rFonts w:ascii="Amiri" w:hAnsi="Amiri" w:eastAsia="Amiri" w:cs="Amiri"/>
          <w:color w:val="111111"/>
          <w:sz w:val="28"/>
          <w:sz w:val="28"/>
          <w:szCs w:val="28"/>
          <w:rtl w:val="true"/>
          <w:lang w:bidi="ar-SA"/>
        </w:rPr>
        <w:t>وَتَعَبَّدَنی بِوِلایَتِکُمْ ‌</w:t>
      </w:r>
    </w:p>
    <w:p>
      <w:pPr>
        <w:pStyle w:val="BookText"/>
        <w:rPr/>
      </w:pPr>
      <w:r>
        <w:rPr>
          <w:rFonts w:ascii="IRNazanin" w:hAnsi="IRNazanin" w:eastAsia="IRNazanin"/>
          <w:color w:val="111111"/>
          <w:sz w:val="28"/>
          <w:sz w:val="28"/>
          <w:szCs w:val="28"/>
          <w:rtl w:val="true"/>
          <w:lang w:bidi="fa-IR"/>
        </w:rPr>
        <w:t>و به ولایت شما پایبند</w:t>
      </w:r>
    </w:p>
    <w:p>
      <w:pPr>
        <w:pStyle w:val="BookText"/>
        <w:rPr/>
      </w:pPr>
      <w:r>
        <w:rPr>
          <w:rFonts w:ascii="Amiri" w:hAnsi="Amiri" w:eastAsia="Amiri" w:cs="Amiri"/>
          <w:color w:val="111111"/>
          <w:sz w:val="28"/>
          <w:sz w:val="28"/>
          <w:szCs w:val="28"/>
          <w:rtl w:val="true"/>
          <w:lang w:bidi="ar-SA"/>
        </w:rPr>
        <w:t>وَنَدَبَنی إِلی زِیارَتِکُمْ</w:t>
      </w:r>
    </w:p>
    <w:p>
      <w:pPr>
        <w:pStyle w:val="BookText"/>
        <w:rPr/>
      </w:pPr>
      <w:r>
        <w:rPr>
          <w:rFonts w:ascii="IRNazanin" w:hAnsi="IRNazanin" w:eastAsia="IRNazanin"/>
          <w:color w:val="111111"/>
          <w:sz w:val="28"/>
          <w:sz w:val="28"/>
          <w:szCs w:val="28"/>
          <w:rtl w:val="true"/>
          <w:lang w:bidi="fa-IR"/>
        </w:rPr>
        <w:t>نمود و به زیارت شما فراخواند</w:t>
      </w:r>
    </w:p>
    <w:p>
      <w:pPr>
        <w:pStyle w:val="BookText"/>
        <w:rPr/>
      </w:pPr>
      <w:r>
        <w:rPr>
          <w:rFonts w:ascii="Amiri" w:hAnsi="Amiri" w:eastAsia="Amiri" w:cs="Amiri"/>
          <w:color w:val="111111"/>
          <w:sz w:val="28"/>
          <w:sz w:val="28"/>
          <w:szCs w:val="28"/>
          <w:rtl w:val="true"/>
          <w:lang w:bidi="ar-SA"/>
        </w:rPr>
        <w:t>اَلْعَوْدَ ما أَبْقانی إِلی حَضْرَتِکُمْ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مادامی که زنده‌ام به حضور شما بازگرداند</w:t>
      </w:r>
    </w:p>
    <w:p>
      <w:pPr>
        <w:pStyle w:val="BookText"/>
        <w:rPr/>
      </w:pPr>
      <w:r>
        <w:rPr>
          <w:rFonts w:ascii="Amiri" w:hAnsi="Amiri" w:eastAsia="Amiri" w:cs="Amiri"/>
          <w:color w:val="111111"/>
          <w:sz w:val="28"/>
          <w:sz w:val="28"/>
          <w:szCs w:val="28"/>
          <w:rtl w:val="true"/>
          <w:lang w:bidi="ar-SA"/>
        </w:rPr>
        <w:t>وَالْبِشارةَ إِذا تَوَفَّانی بِمُرافَقَتِکُمْ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جانم را گرفت به همراهی با شما</w:t>
      </w:r>
    </w:p>
    <w:p>
      <w:pPr>
        <w:pStyle w:val="BookText"/>
        <w:rPr/>
      </w:pPr>
      <w:r>
        <w:rPr>
          <w:rFonts w:ascii="Amiri" w:hAnsi="Amiri" w:eastAsia="Amiri" w:cs="Amiri"/>
          <w:color w:val="111111"/>
          <w:sz w:val="28"/>
          <w:sz w:val="28"/>
          <w:szCs w:val="28"/>
          <w:rtl w:val="true"/>
          <w:lang w:bidi="ar-SA"/>
        </w:rPr>
        <w:t>وَالْحَشْرَ فی زُمْرَتِکُمْ</w:t>
      </w:r>
    </w:p>
    <w:p>
      <w:pPr>
        <w:pStyle w:val="BookText"/>
        <w:rPr/>
      </w:pPr>
      <w:r>
        <w:rPr>
          <w:rFonts w:ascii="IRNazanin" w:hAnsi="IRNazanin" w:eastAsia="IRNazanin"/>
          <w:color w:val="111111"/>
          <w:sz w:val="28"/>
          <w:sz w:val="28"/>
          <w:szCs w:val="28"/>
          <w:rtl w:val="true"/>
          <w:lang w:bidi="fa-IR"/>
        </w:rPr>
        <w:t>و محشور شدن در زمره شما</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وَالدُّخُولَ فی شَفاعَتِکُمْ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داخل شدن در شفاعت شما مژده‌ام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 لَیْتَ شِعْری یا سادَتی کَیْفَ حالی فی رَحْلَتی</w:t>
      </w:r>
    </w:p>
    <w:p>
      <w:pPr>
        <w:pStyle w:val="BookText"/>
        <w:rPr/>
      </w:pPr>
      <w:r>
        <w:rPr>
          <w:rFonts w:ascii="IRNazanin" w:hAnsi="IRNazanin" w:eastAsia="IRNazanin"/>
          <w:color w:val="111111"/>
          <w:sz w:val="28"/>
          <w:sz w:val="28"/>
          <w:szCs w:val="28"/>
          <w:rtl w:val="true"/>
          <w:lang w:bidi="fa-IR"/>
        </w:rPr>
        <w:t>اکنون که در حال رفتن و کوچ کردنم کاش می‌دانستم حالم چگونه است؟</w:t>
      </w:r>
    </w:p>
    <w:p>
      <w:pPr>
        <w:pStyle w:val="BookText"/>
        <w:rPr/>
      </w:pPr>
      <w:r>
        <w:rPr>
          <w:rFonts w:ascii="Amiri" w:hAnsi="Amiri" w:eastAsia="Amiri" w:cs="Amiri"/>
          <w:color w:val="111111"/>
          <w:sz w:val="28"/>
          <w:sz w:val="28"/>
          <w:szCs w:val="28"/>
          <w:rtl w:val="true"/>
          <w:lang w:bidi="ar-SA"/>
        </w:rPr>
        <w:t>أَمَغْفُورَةٌ ذُنُوبی</w:t>
      </w:r>
    </w:p>
    <w:p>
      <w:pPr>
        <w:pStyle w:val="BookText"/>
        <w:rPr/>
      </w:pPr>
      <w:r>
        <w:rPr>
          <w:rFonts w:ascii="IRNazanin" w:hAnsi="IRNazanin" w:eastAsia="IRNazanin"/>
          <w:color w:val="111111"/>
          <w:sz w:val="28"/>
          <w:sz w:val="28"/>
          <w:szCs w:val="28"/>
          <w:rtl w:val="true"/>
          <w:lang w:bidi="fa-IR"/>
        </w:rPr>
        <w:t>آیا گناهانم آمرزیده شده؟</w:t>
      </w:r>
    </w:p>
    <w:p>
      <w:pPr>
        <w:pStyle w:val="BookText"/>
        <w:rPr/>
      </w:pPr>
      <w:r>
        <w:rPr>
          <w:rFonts w:ascii="Amiri" w:hAnsi="Amiri" w:eastAsia="Amiri" w:cs="Amiri"/>
          <w:color w:val="111111"/>
          <w:sz w:val="28"/>
          <w:sz w:val="28"/>
          <w:szCs w:val="28"/>
          <w:rtl w:val="true"/>
          <w:lang w:bidi="ar-SA"/>
        </w:rPr>
        <w:t>وَمَسْتُورَةٌ عُیُوبی</w:t>
      </w:r>
    </w:p>
    <w:p>
      <w:pPr>
        <w:pStyle w:val="BookText"/>
        <w:rPr/>
      </w:pPr>
      <w:r>
        <w:rPr>
          <w:rFonts w:ascii="IRNazanin" w:hAnsi="IRNazanin" w:eastAsia="IRNazanin"/>
          <w:color w:val="111111"/>
          <w:sz w:val="28"/>
          <w:sz w:val="28"/>
          <w:szCs w:val="28"/>
          <w:rtl w:val="true"/>
          <w:lang w:bidi="fa-IR"/>
        </w:rPr>
        <w:t>عیوبم پرده‌پوشی شده؟</w:t>
      </w:r>
    </w:p>
    <w:p>
      <w:pPr>
        <w:pStyle w:val="BookText"/>
        <w:rPr/>
      </w:pPr>
      <w:r>
        <w:rPr>
          <w:rFonts w:ascii="Amiri" w:hAnsi="Amiri" w:eastAsia="Amiri" w:cs="Amiri"/>
          <w:color w:val="111111"/>
          <w:sz w:val="28"/>
          <w:sz w:val="28"/>
          <w:szCs w:val="28"/>
          <w:rtl w:val="true"/>
          <w:lang w:bidi="ar-SA"/>
        </w:rPr>
        <w:t>وَمَقْضِیَّةٌ حاجَتی</w:t>
      </w:r>
    </w:p>
    <w:p>
      <w:pPr>
        <w:pStyle w:val="BookText"/>
        <w:rPr/>
      </w:pPr>
      <w:r>
        <w:rPr>
          <w:rFonts w:ascii="IRNazanin" w:hAnsi="IRNazanin" w:eastAsia="IRNazanin"/>
          <w:color w:val="111111"/>
          <w:sz w:val="28"/>
          <w:sz w:val="28"/>
          <w:szCs w:val="28"/>
          <w:rtl w:val="true"/>
          <w:lang w:bidi="fa-IR"/>
        </w:rPr>
        <w:t>حاجتم برآورده</w:t>
      </w:r>
    </w:p>
    <w:p>
      <w:pPr>
        <w:pStyle w:val="BookText"/>
        <w:rPr/>
      </w:pPr>
      <w:r>
        <w:rPr>
          <w:rFonts w:ascii="Amiri" w:hAnsi="Amiri" w:eastAsia="Amiri" w:cs="Amiri"/>
          <w:color w:val="111111"/>
          <w:sz w:val="28"/>
          <w:sz w:val="28"/>
          <w:szCs w:val="28"/>
          <w:rtl w:val="true"/>
          <w:lang w:bidi="ar-SA"/>
        </w:rPr>
        <w:t>وَمُنْجَحَةٌطَلِبَتی</w:t>
      </w:r>
    </w:p>
    <w:p>
      <w:pPr>
        <w:pStyle w:val="BookText"/>
        <w:rPr/>
      </w:pPr>
      <w:r>
        <w:rPr>
          <w:rFonts w:ascii="IRNazanin" w:hAnsi="IRNazanin" w:eastAsia="IRNazanin"/>
          <w:color w:val="111111"/>
          <w:sz w:val="28"/>
          <w:sz w:val="28"/>
          <w:szCs w:val="28"/>
          <w:rtl w:val="true"/>
          <w:lang w:bidi="fa-IR"/>
        </w:rPr>
        <w:t>و خواسته‌ام روا گردیده است؟</w:t>
      </w:r>
    </w:p>
    <w:p>
      <w:pPr>
        <w:pStyle w:val="BookText"/>
        <w:rPr/>
      </w:pPr>
      <w:r>
        <w:rPr>
          <w:rFonts w:ascii="Amiri" w:hAnsi="Amiri" w:eastAsia="Amiri" w:cs="Amiri"/>
          <w:color w:val="111111"/>
          <w:sz w:val="28"/>
          <w:sz w:val="28"/>
          <w:szCs w:val="28"/>
          <w:rtl w:val="true"/>
          <w:lang w:bidi="ar-SA"/>
        </w:rPr>
        <w:t>فَذاکَ الَّذی أَمَّلْتُهُ</w:t>
      </w:r>
    </w:p>
    <w:p>
      <w:pPr>
        <w:pStyle w:val="BookText"/>
        <w:rPr/>
      </w:pPr>
      <w:r>
        <w:rPr>
          <w:rFonts w:ascii="IRNazanin" w:hAnsi="IRNazanin" w:eastAsia="IRNazanin"/>
          <w:color w:val="111111"/>
          <w:sz w:val="28"/>
          <w:sz w:val="28"/>
          <w:szCs w:val="28"/>
          <w:rtl w:val="true"/>
          <w:lang w:bidi="fa-IR"/>
        </w:rPr>
        <w:t>که این آرزوی من است</w:t>
      </w:r>
    </w:p>
    <w:p>
      <w:pPr>
        <w:pStyle w:val="BookText"/>
        <w:rPr/>
      </w:pPr>
      <w:r>
        <w:rPr>
          <w:rFonts w:ascii="Amiri" w:hAnsi="Amiri" w:eastAsia="Amiri" w:cs="Amiri"/>
          <w:color w:val="111111"/>
          <w:sz w:val="28"/>
          <w:sz w:val="28"/>
          <w:szCs w:val="28"/>
          <w:rtl w:val="true"/>
          <w:lang w:bidi="ar-SA"/>
        </w:rPr>
        <w:t>وَفی کَرَمِکُمْ تَوَسَّمْتُهُ</w:t>
      </w:r>
    </w:p>
    <w:p>
      <w:pPr>
        <w:pStyle w:val="BookText"/>
        <w:rPr/>
      </w:pPr>
      <w:r>
        <w:rPr>
          <w:rFonts w:ascii="IRNazanin" w:hAnsi="IRNazanin" w:eastAsia="IRNazanin"/>
          <w:color w:val="111111"/>
          <w:sz w:val="28"/>
          <w:sz w:val="28"/>
          <w:szCs w:val="28"/>
          <w:rtl w:val="true"/>
          <w:lang w:bidi="fa-IR"/>
        </w:rPr>
        <w:t>و درباره کرم و بزرگواری شما چنین گمانی دارم</w:t>
      </w:r>
    </w:p>
    <w:p>
      <w:pPr>
        <w:pStyle w:val="BookText"/>
        <w:rPr/>
      </w:pPr>
      <w:r>
        <w:rPr>
          <w:rFonts w:ascii="Amiri" w:hAnsi="Amiri" w:eastAsia="Amiri" w:cs="Amiri"/>
          <w:color w:val="111111"/>
          <w:sz w:val="28"/>
          <w:sz w:val="28"/>
          <w:szCs w:val="28"/>
          <w:rtl w:val="true"/>
          <w:lang w:bidi="ar-SA"/>
        </w:rPr>
        <w:t>فَما أَسْعَدَنی‌بِکُمْ ‌</w:t>
      </w:r>
    </w:p>
    <w:p>
      <w:pPr>
        <w:pStyle w:val="BookText"/>
        <w:rPr/>
      </w:pPr>
      <w:r>
        <w:rPr>
          <w:rFonts w:ascii="IRNazanin" w:hAnsi="IRNazanin" w:eastAsia="IRNazanin"/>
          <w:color w:val="111111"/>
          <w:sz w:val="28"/>
          <w:sz w:val="28"/>
          <w:szCs w:val="28"/>
          <w:rtl w:val="true"/>
          <w:lang w:bidi="fa-IR"/>
        </w:rPr>
        <w:t>پس چه سعادتمندم به وسیله شما</w:t>
      </w:r>
    </w:p>
    <w:p>
      <w:pPr>
        <w:pStyle w:val="BookText"/>
        <w:rPr/>
      </w:pPr>
      <w:r>
        <w:rPr>
          <w:rFonts w:ascii="Amiri" w:hAnsi="Amiri" w:eastAsia="Amiri" w:cs="Amiri"/>
          <w:color w:val="111111"/>
          <w:sz w:val="28"/>
          <w:sz w:val="28"/>
          <w:szCs w:val="28"/>
          <w:rtl w:val="true"/>
          <w:lang w:bidi="ar-SA"/>
        </w:rPr>
        <w:t>وَأَعْظَمَ فَوْزی بِحُبِّکُمْ</w:t>
      </w:r>
    </w:p>
    <w:p>
      <w:pPr>
        <w:pStyle w:val="BookText"/>
        <w:rPr/>
      </w:pPr>
      <w:r>
        <w:rPr>
          <w:rFonts w:ascii="IRNazanin" w:hAnsi="IRNazanin" w:eastAsia="IRNazanin"/>
          <w:color w:val="111111"/>
          <w:sz w:val="28"/>
          <w:sz w:val="28"/>
          <w:szCs w:val="28"/>
          <w:rtl w:val="true"/>
          <w:lang w:bidi="fa-IR"/>
        </w:rPr>
        <w:t>و چه کامیاب و پیروزم با داشتن دوستی و محبّت شما</w:t>
      </w:r>
    </w:p>
    <w:p>
      <w:pPr>
        <w:pStyle w:val="BookText"/>
        <w:rPr/>
      </w:pPr>
      <w:r>
        <w:rPr>
          <w:rFonts w:ascii="Amiri" w:hAnsi="Amiri" w:eastAsia="Amiri" w:cs="Amiri"/>
          <w:color w:val="111111"/>
          <w:sz w:val="28"/>
          <w:sz w:val="28"/>
          <w:szCs w:val="28"/>
          <w:rtl w:val="true"/>
          <w:lang w:bidi="ar-SA"/>
        </w:rPr>
        <w:t>أَمْ راحِلٌ بِوِزْری  مُثْقِلٌ بِهِ ظَهْری</w:t>
      </w:r>
    </w:p>
    <w:p>
      <w:pPr>
        <w:pStyle w:val="BookText"/>
        <w:rPr/>
      </w:pPr>
      <w:r>
        <w:rPr>
          <w:rFonts w:ascii="IRNazanin" w:hAnsi="IRNazanin" w:eastAsia="IRNazanin"/>
          <w:color w:val="111111"/>
          <w:sz w:val="28"/>
          <w:sz w:val="28"/>
          <w:szCs w:val="28"/>
          <w:rtl w:val="true"/>
          <w:lang w:bidi="fa-IR"/>
        </w:rPr>
        <w:t>یا اینکه با بار گرانی از گناه که پشتم را سنگین کرده</w:t>
      </w:r>
    </w:p>
    <w:p>
      <w:pPr>
        <w:pStyle w:val="BookText"/>
        <w:rPr/>
      </w:pPr>
      <w:r>
        <w:rPr>
          <w:rFonts w:ascii="Amiri" w:hAnsi="Amiri" w:eastAsia="Amiri" w:cs="Amiri"/>
          <w:color w:val="111111"/>
          <w:sz w:val="28"/>
          <w:sz w:val="28"/>
          <w:szCs w:val="28"/>
          <w:rtl w:val="true"/>
          <w:lang w:bidi="ar-SA"/>
        </w:rPr>
        <w:t>مَحْجُوباً دُعآئی</w:t>
      </w:r>
    </w:p>
    <w:p>
      <w:pPr>
        <w:pStyle w:val="BookText"/>
        <w:rPr/>
      </w:pPr>
      <w:r>
        <w:rPr>
          <w:rFonts w:ascii="IRNazanin" w:hAnsi="IRNazanin" w:eastAsia="IRNazanin"/>
          <w:color w:val="111111"/>
          <w:sz w:val="28"/>
          <w:sz w:val="28"/>
          <w:szCs w:val="28"/>
          <w:rtl w:val="true"/>
          <w:lang w:bidi="fa-IR"/>
        </w:rPr>
        <w:t>بدون اینکه دعایم مستجاب شده باشد</w:t>
      </w:r>
    </w:p>
    <w:p>
      <w:pPr>
        <w:pStyle w:val="BookText"/>
        <w:rPr/>
      </w:pPr>
      <w:r>
        <w:rPr>
          <w:rFonts w:ascii="Amiri" w:hAnsi="Amiri" w:eastAsia="Amiri" w:cs="Amiri"/>
          <w:color w:val="111111"/>
          <w:sz w:val="28"/>
          <w:sz w:val="28"/>
          <w:szCs w:val="28"/>
          <w:rtl w:val="true"/>
          <w:lang w:bidi="ar-SA"/>
        </w:rPr>
        <w:t>خآئِباً رَجآئی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امیدم رسیده باشم بازمی‌گردم</w:t>
      </w:r>
    </w:p>
    <w:p>
      <w:pPr>
        <w:pStyle w:val="BookText"/>
        <w:rPr/>
      </w:pPr>
      <w:r>
        <w:rPr>
          <w:rFonts w:ascii="Amiri" w:hAnsi="Amiri" w:eastAsia="Amiri" w:cs="Amiri"/>
          <w:color w:val="111111"/>
          <w:sz w:val="28"/>
          <w:sz w:val="28"/>
          <w:szCs w:val="28"/>
          <w:rtl w:val="true"/>
          <w:lang w:bidi="ar-SA"/>
        </w:rPr>
        <w:t>فَیاشَقْوَتاهُ إِنْ کانَتْ هذِهِ حالی</w:t>
      </w:r>
    </w:p>
    <w:p>
      <w:pPr>
        <w:pStyle w:val="BookText"/>
        <w:rPr/>
      </w:pPr>
      <w:r>
        <w:rPr>
          <w:rFonts w:ascii="IRNazanin" w:hAnsi="IRNazanin" w:eastAsia="IRNazanin"/>
          <w:color w:val="111111"/>
          <w:sz w:val="28"/>
          <w:sz w:val="28"/>
          <w:szCs w:val="28"/>
          <w:rtl w:val="true"/>
          <w:lang w:bidi="fa-IR"/>
        </w:rPr>
        <w:t>که اگر حالم چنین است وای بر من و بدبختی من‌</w:t>
      </w:r>
    </w:p>
    <w:p>
      <w:pPr>
        <w:pStyle w:val="BookText"/>
        <w:rPr/>
      </w:pPr>
      <w:r>
        <w:rPr>
          <w:rFonts w:ascii="Amiri" w:hAnsi="Amiri" w:eastAsia="Amiri" w:cs="Amiri"/>
          <w:color w:val="111111"/>
          <w:sz w:val="28"/>
          <w:sz w:val="28"/>
          <w:szCs w:val="28"/>
          <w:rtl w:val="true"/>
          <w:lang w:bidi="ar-SA"/>
        </w:rPr>
        <w:t>وَیا خَیْبَةُ امالی</w:t>
      </w:r>
    </w:p>
    <w:p>
      <w:pPr>
        <w:pStyle w:val="BookText"/>
        <w:rPr/>
      </w:pPr>
      <w:r>
        <w:rPr>
          <w:rFonts w:ascii="IRNazanin" w:hAnsi="IRNazanin" w:eastAsia="IRNazanin"/>
          <w:color w:val="111111"/>
          <w:sz w:val="28"/>
          <w:sz w:val="28"/>
          <w:szCs w:val="28"/>
          <w:rtl w:val="true"/>
          <w:lang w:bidi="fa-IR"/>
        </w:rPr>
        <w:t>و وای بر آرزوهای برآورده‌نشده‌ام  ‌</w:t>
      </w:r>
    </w:p>
    <w:p>
      <w:pPr>
        <w:pStyle w:val="BookText"/>
        <w:rPr/>
      </w:pPr>
      <w:r>
        <w:rPr>
          <w:rFonts w:ascii="Amiri" w:hAnsi="Amiri" w:eastAsia="Amiri" w:cs="Amiri"/>
          <w:color w:val="111111"/>
          <w:sz w:val="28"/>
          <w:sz w:val="28"/>
          <w:szCs w:val="28"/>
          <w:rtl w:val="true"/>
          <w:lang w:bidi="ar-SA"/>
        </w:rPr>
        <w:t>یَأْبی ذلِکَ بِرَّکُمْ وَإِحْسانَکُمْ  وَجَمیلَ وَعْدِکُمْ‌لِزآئِرِکُمْ وَضَمانِکُمْ</w:t>
      </w:r>
    </w:p>
    <w:p>
      <w:pPr>
        <w:pStyle w:val="BookText"/>
        <w:rPr/>
      </w:pPr>
      <w:r>
        <w:rPr>
          <w:rFonts w:ascii="IRNazanin" w:hAnsi="IRNazanin" w:eastAsia="IRNazanin"/>
          <w:color w:val="111111"/>
          <w:sz w:val="28"/>
          <w:sz w:val="28"/>
          <w:szCs w:val="28"/>
          <w:rtl w:val="true"/>
          <w:lang w:bidi="fa-IR"/>
        </w:rPr>
        <w:t>ولی لطف و احسان شما و نویدها و ضمانت‌هائی که نسبت به زائرانتان نموده‌اید چنین چیزی را نمی‌پذیرد</w:t>
      </w:r>
    </w:p>
    <w:p>
      <w:pPr>
        <w:pStyle w:val="BookText"/>
        <w:rPr/>
      </w:pPr>
      <w:r>
        <w:rPr>
          <w:rFonts w:ascii="Amiri" w:hAnsi="Amiri" w:eastAsia="Amiri" w:cs="Amiri"/>
          <w:color w:val="111111"/>
          <w:sz w:val="28"/>
          <w:sz w:val="28"/>
          <w:szCs w:val="28"/>
          <w:rtl w:val="true"/>
          <w:lang w:bidi="ar-SA"/>
        </w:rPr>
        <w:t>وَتَأْبی مَکارِمَ أَخْلاقِکُمْ  وَطَهارَةَ شِیَمِکُمْ‌وَأَعْراقِکُمْ</w:t>
      </w:r>
    </w:p>
    <w:p>
      <w:pPr>
        <w:pStyle w:val="BookText"/>
        <w:rPr/>
      </w:pPr>
      <w:r>
        <w:rPr>
          <w:rFonts w:ascii="IRNazanin" w:hAnsi="IRNazanin" w:eastAsia="IRNazanin"/>
          <w:color w:val="111111"/>
          <w:sz w:val="28"/>
          <w:sz w:val="28"/>
          <w:szCs w:val="28"/>
          <w:rtl w:val="true"/>
          <w:lang w:bidi="fa-IR"/>
        </w:rPr>
        <w:t>و اخلاق کریمانه و خلق و خوی پاکیزه و سیره محبّت‌آمیز شما از چنین رفتاری به دور است</w:t>
      </w:r>
    </w:p>
    <w:p>
      <w:pPr>
        <w:pStyle w:val="BookText"/>
        <w:rPr/>
      </w:pPr>
      <w:r>
        <w:rPr>
          <w:rFonts w:ascii="Amiri" w:hAnsi="Amiri" w:eastAsia="Amiri" w:cs="Amiri"/>
          <w:color w:val="111111"/>
          <w:sz w:val="28"/>
          <w:sz w:val="28"/>
          <w:szCs w:val="28"/>
          <w:rtl w:val="true"/>
          <w:lang w:bidi="ar-SA"/>
        </w:rPr>
        <w:t>وَکَرَمِکُمْ عَلی رَبِّکُمْ</w:t>
      </w:r>
    </w:p>
    <w:p>
      <w:pPr>
        <w:pStyle w:val="BookText"/>
        <w:rPr/>
      </w:pPr>
      <w:r>
        <w:rPr>
          <w:rFonts w:ascii="IRNazanin" w:hAnsi="IRNazanin" w:eastAsia="IRNazanin"/>
          <w:color w:val="111111"/>
          <w:sz w:val="28"/>
          <w:sz w:val="28"/>
          <w:szCs w:val="28"/>
          <w:rtl w:val="true"/>
          <w:lang w:bidi="fa-IR"/>
        </w:rPr>
        <w:t>و کرامت شما نزد پروردگار</w:t>
      </w:r>
    </w:p>
    <w:p>
      <w:pPr>
        <w:pStyle w:val="BookText"/>
        <w:rPr/>
      </w:pPr>
      <w:r>
        <w:rPr>
          <w:rFonts w:ascii="Amiri" w:hAnsi="Amiri" w:eastAsia="Amiri" w:cs="Amiri"/>
          <w:color w:val="111111"/>
          <w:sz w:val="28"/>
          <w:sz w:val="28"/>
          <w:szCs w:val="28"/>
          <w:rtl w:val="true"/>
          <w:lang w:bidi="ar-SA"/>
        </w:rPr>
        <w:t>وَعِنایَتِکُمْ بِزآئِرِکُمْ وَمُحِبِّکُمْ</w:t>
      </w:r>
    </w:p>
    <w:p>
      <w:pPr>
        <w:pStyle w:val="BookText"/>
        <w:rPr/>
      </w:pPr>
      <w:r>
        <w:rPr>
          <w:rFonts w:ascii="IRNazanin" w:hAnsi="IRNazanin" w:eastAsia="IRNazanin"/>
          <w:color w:val="111111"/>
          <w:sz w:val="28"/>
          <w:sz w:val="28"/>
          <w:szCs w:val="28"/>
          <w:rtl w:val="true"/>
          <w:lang w:bidi="fa-IR"/>
        </w:rPr>
        <w:t>و عنایتی که به زائر و دوستدار خود دارید</w:t>
      </w:r>
    </w:p>
    <w:p>
      <w:pPr>
        <w:pStyle w:val="BookText"/>
        <w:rPr/>
      </w:pPr>
      <w:r>
        <w:rPr>
          <w:rFonts w:ascii="Amiri" w:hAnsi="Amiri" w:eastAsia="Amiri" w:cs="Amiri"/>
          <w:color w:val="111111"/>
          <w:sz w:val="28"/>
          <w:sz w:val="28"/>
          <w:szCs w:val="28"/>
          <w:rtl w:val="true"/>
          <w:lang w:bidi="ar-SA"/>
        </w:rPr>
        <w:t>أَنْ یُرَدَّ سُؤالُهُ</w:t>
      </w:r>
    </w:p>
    <w:p>
      <w:pPr>
        <w:pStyle w:val="BookText"/>
        <w:rPr/>
      </w:pPr>
      <w:r>
        <w:rPr>
          <w:rFonts w:ascii="IRNazanin" w:hAnsi="IRNazanin" w:eastAsia="IRNazanin"/>
          <w:color w:val="111111"/>
          <w:sz w:val="28"/>
          <w:sz w:val="28"/>
          <w:szCs w:val="28"/>
          <w:rtl w:val="true"/>
          <w:lang w:bidi="fa-IR"/>
        </w:rPr>
        <w:t>باعث می‌شود که درخواست او رد نشود</w:t>
      </w:r>
    </w:p>
    <w:p>
      <w:pPr>
        <w:pStyle w:val="BookText"/>
        <w:rPr/>
      </w:pPr>
      <w:r>
        <w:rPr>
          <w:rFonts w:ascii="Amiri" w:hAnsi="Amiri" w:eastAsia="Amiri" w:cs="Amiri"/>
          <w:color w:val="111111"/>
          <w:sz w:val="28"/>
          <w:sz w:val="28"/>
          <w:szCs w:val="28"/>
          <w:rtl w:val="true"/>
          <w:lang w:bidi="ar-SA"/>
        </w:rPr>
        <w:t>أَوْ یُخَیَّبَ لَدَیْهِ امالُهُ</w:t>
      </w:r>
    </w:p>
    <w:p>
      <w:pPr>
        <w:pStyle w:val="BookText"/>
        <w:rPr/>
      </w:pPr>
      <w:r>
        <w:rPr>
          <w:rFonts w:ascii="IRNazanin" w:hAnsi="IRNazanin" w:eastAsia="IRNazanin"/>
          <w:color w:val="111111"/>
          <w:sz w:val="28"/>
          <w:sz w:val="28"/>
          <w:szCs w:val="28"/>
          <w:rtl w:val="true"/>
          <w:lang w:bidi="fa-IR"/>
        </w:rPr>
        <w:t>یا محروم نسبت به آرزوهایش نگردد</w:t>
      </w:r>
    </w:p>
    <w:p>
      <w:pPr>
        <w:pStyle w:val="BookText"/>
        <w:rPr/>
      </w:pPr>
      <w:r>
        <w:rPr>
          <w:rFonts w:ascii="Amiri" w:hAnsi="Amiri" w:eastAsia="Amiri" w:cs="Amiri"/>
          <w:color w:val="111111"/>
          <w:sz w:val="28"/>
          <w:sz w:val="28"/>
          <w:szCs w:val="28"/>
          <w:rtl w:val="true"/>
          <w:lang w:bidi="ar-SA"/>
        </w:rPr>
        <w:t>وَیَأْبَی اللَّهُ إِلّا تَصْدیقَ‌وَعْدِکُمْ  وَتَحْقیقَ الرَّجآءِ بِقَصْدِکُمْ ‌</w:t>
      </w:r>
    </w:p>
    <w:p>
      <w:pPr>
        <w:pStyle w:val="BookText"/>
        <w:rPr/>
      </w:pPr>
      <w:r>
        <w:rPr>
          <w:rFonts w:ascii="IRNazanin" w:hAnsi="IRNazanin" w:eastAsia="IRNazanin"/>
          <w:color w:val="111111"/>
          <w:sz w:val="28"/>
          <w:sz w:val="28"/>
          <w:szCs w:val="28"/>
          <w:rtl w:val="true"/>
          <w:lang w:bidi="fa-IR"/>
        </w:rPr>
        <w:t>و خداوند نمی‌پسندد مگر آنکه وعده شما را به آنکه قصد و آهنگ شما نموده راست گرداند و امیدش را برآورد</w:t>
      </w:r>
    </w:p>
    <w:p>
      <w:pPr>
        <w:pStyle w:val="BookText"/>
        <w:rPr/>
      </w:pPr>
      <w:r>
        <w:rPr>
          <w:rFonts w:ascii="Amiri" w:hAnsi="Amiri" w:eastAsia="Amiri" w:cs="Amiri"/>
          <w:color w:val="111111"/>
          <w:sz w:val="28"/>
          <w:sz w:val="28"/>
          <w:szCs w:val="28"/>
          <w:rtl w:val="true"/>
          <w:lang w:bidi="ar-SA"/>
        </w:rPr>
        <w:t>إِسْعافاً وَإِکْراماً لِقاصِدِکُمْ</w:t>
      </w:r>
    </w:p>
    <w:p>
      <w:pPr>
        <w:pStyle w:val="BookText"/>
        <w:rPr/>
      </w:pPr>
      <w:r>
        <w:rPr>
          <w:rFonts w:ascii="IRNazanin" w:hAnsi="IRNazanin" w:eastAsia="IRNazanin"/>
          <w:color w:val="111111"/>
          <w:sz w:val="28"/>
          <w:sz w:val="28"/>
          <w:szCs w:val="28"/>
          <w:rtl w:val="true"/>
          <w:lang w:bidi="fa-IR"/>
        </w:rPr>
        <w:t>بخاطر گرامی‌داشتن و روی‌آوردن به آنکه به شما روی آورده</w:t>
      </w:r>
    </w:p>
    <w:p>
      <w:pPr>
        <w:pStyle w:val="BookText"/>
        <w:rPr/>
      </w:pPr>
      <w:r>
        <w:rPr>
          <w:rFonts w:ascii="Amiri" w:hAnsi="Amiri" w:eastAsia="Amiri" w:cs="Amiri"/>
          <w:color w:val="111111"/>
          <w:sz w:val="28"/>
          <w:sz w:val="28"/>
          <w:szCs w:val="28"/>
          <w:rtl w:val="true"/>
          <w:lang w:bidi="ar-SA"/>
        </w:rPr>
        <w:t>وَإِتْحافاً بِالْخَیْراتِ لِزآئِرِکُمْ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هدیه دادن خیرات به زائرتان</w:t>
      </w:r>
    </w:p>
    <w:p>
      <w:pPr>
        <w:pStyle w:val="BookText"/>
        <w:rPr/>
      </w:pPr>
      <w:r>
        <w:rPr>
          <w:rFonts w:ascii="Amiri" w:hAnsi="Amiri" w:eastAsia="Amiri" w:cs="Amiri"/>
          <w:color w:val="111111"/>
          <w:sz w:val="28"/>
          <w:sz w:val="28"/>
          <w:szCs w:val="28"/>
          <w:rtl w:val="true"/>
          <w:lang w:bidi="ar-SA"/>
        </w:rPr>
        <w:t>وَکَذلِکَ الظَّنُّ بِکُمْ</w:t>
      </w:r>
    </w:p>
    <w:p>
      <w:pPr>
        <w:pStyle w:val="BookText"/>
        <w:rPr/>
      </w:pPr>
      <w:r>
        <w:rPr>
          <w:rFonts w:ascii="IRNazanin" w:hAnsi="IRNazanin" w:eastAsia="IRNazanin"/>
          <w:color w:val="111111"/>
          <w:sz w:val="28"/>
          <w:sz w:val="28"/>
          <w:szCs w:val="28"/>
          <w:rtl w:val="true"/>
          <w:lang w:bidi="fa-IR"/>
        </w:rPr>
        <w:t>و گمان ما به شما چنین است</w:t>
      </w:r>
    </w:p>
    <w:p>
      <w:pPr>
        <w:pStyle w:val="BookText"/>
        <w:rPr/>
      </w:pPr>
      <w:r>
        <w:rPr>
          <w:rFonts w:ascii="Amiri" w:hAnsi="Amiri" w:eastAsia="Amiri" w:cs="Amiri"/>
          <w:color w:val="111111"/>
          <w:sz w:val="28"/>
          <w:sz w:val="28"/>
          <w:szCs w:val="28"/>
          <w:rtl w:val="true"/>
          <w:lang w:bidi="ar-SA"/>
        </w:rPr>
        <w:t>وَالْمَرْجُوُّ مِنْ فَضْلِهِ لِشیعَتِکُمْ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امیدی که از فضل و احسان شما نسبت به شیعیانتان می‌رود اینگونه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وَاُشْهِدُ اللَّهَ وَأَعْهَدُ عَلَیْهِ</w:t>
      </w:r>
    </w:p>
    <w:p>
      <w:pPr>
        <w:pStyle w:val="BookText"/>
        <w:rPr/>
      </w:pPr>
      <w:r>
        <w:rPr>
          <w:rFonts w:ascii="IRNazanin" w:hAnsi="IRNazanin" w:eastAsia="IRNazanin"/>
          <w:color w:val="111111"/>
          <w:sz w:val="28"/>
          <w:sz w:val="28"/>
          <w:szCs w:val="28"/>
          <w:rtl w:val="true"/>
          <w:lang w:bidi="fa-IR"/>
        </w:rPr>
        <w:t>و خدا را گواه می‌گیرم و بر آن با خدا پیمان می‌بندم</w:t>
      </w:r>
    </w:p>
    <w:p>
      <w:pPr>
        <w:pStyle w:val="BookText"/>
        <w:rPr/>
      </w:pPr>
      <w:r>
        <w:rPr>
          <w:rFonts w:ascii="Amiri" w:hAnsi="Amiri" w:eastAsia="Amiri" w:cs="Amiri"/>
          <w:color w:val="111111"/>
          <w:sz w:val="28"/>
          <w:sz w:val="28"/>
          <w:szCs w:val="28"/>
          <w:rtl w:val="true"/>
          <w:lang w:bidi="ar-SA"/>
        </w:rPr>
        <w:t>وَاُشْهِدُکُمْ أَنّی عَلی‌ما عاهَدْتُهُ عَلَیْهِ مِنَ الْإِقْرارِ بِوِلایَتِکُمْ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گواه می‌گیرم که من بر آن عهدی که با شما بسته‌ام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ولایت شما</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Amiri" w:hAnsi="Amiri" w:eastAsia="Amiri" w:cs="Amiri"/>
          <w:color w:val="111111"/>
          <w:sz w:val="28"/>
          <w:sz w:val="28"/>
          <w:szCs w:val="28"/>
          <w:rtl w:val="true"/>
          <w:lang w:bidi="ar-SA"/>
        </w:rPr>
        <w:t>وَالْإِعْتِقادِ لِفَرْضِ طاعَتِکُمْ  ‌</w:t>
      </w:r>
    </w:p>
    <w:p>
      <w:pPr>
        <w:pStyle w:val="BookText"/>
        <w:rPr/>
      </w:pPr>
      <w:r>
        <w:rPr>
          <w:rFonts w:ascii="IRNazanin" w:hAnsi="IRNazanin" w:eastAsia="IRNazanin"/>
          <w:color w:val="111111"/>
          <w:sz w:val="28"/>
          <w:sz w:val="28"/>
          <w:szCs w:val="28"/>
          <w:rtl w:val="true"/>
          <w:lang w:bidi="fa-IR"/>
        </w:rPr>
        <w:t>و معتقد بودن به وجوب‌اطاعت شما  ‌</w:t>
      </w:r>
    </w:p>
    <w:p>
      <w:pPr>
        <w:pStyle w:val="BookText"/>
        <w:rPr/>
      </w:pPr>
      <w:r>
        <w:rPr>
          <w:rFonts w:ascii="Amiri" w:hAnsi="Amiri" w:eastAsia="Amiri" w:cs="Amiri"/>
          <w:color w:val="111111"/>
          <w:sz w:val="28"/>
          <w:sz w:val="28"/>
          <w:szCs w:val="28"/>
          <w:rtl w:val="true"/>
          <w:lang w:bidi="ar-SA"/>
        </w:rPr>
        <w:t>وَالْإِعْتِرافِ بِفَضْلِکُمْ</w:t>
      </w:r>
    </w:p>
    <w:p>
      <w:pPr>
        <w:pStyle w:val="BookText"/>
        <w:rPr/>
      </w:pPr>
      <w:r>
        <w:rPr>
          <w:rFonts w:ascii="IRNazanin" w:hAnsi="IRNazanin" w:eastAsia="IRNazanin"/>
          <w:color w:val="111111"/>
          <w:sz w:val="28"/>
          <w:sz w:val="28"/>
          <w:szCs w:val="28"/>
          <w:rtl w:val="true"/>
          <w:lang w:bidi="fa-IR"/>
        </w:rPr>
        <w:t>و اعتراف به فضل و برتری شما</w:t>
      </w:r>
    </w:p>
    <w:p>
      <w:pPr>
        <w:pStyle w:val="BookText"/>
        <w:rPr/>
      </w:pPr>
      <w:r>
        <w:rPr>
          <w:rFonts w:ascii="Amiri" w:hAnsi="Amiri" w:eastAsia="Amiri" w:cs="Amiri"/>
          <w:color w:val="111111"/>
          <w:sz w:val="28"/>
          <w:sz w:val="28"/>
          <w:szCs w:val="28"/>
          <w:rtl w:val="true"/>
          <w:lang w:bidi="ar-SA"/>
        </w:rPr>
        <w:t>وَالْقِیامِ بِنَصْرِکُمْ</w:t>
      </w:r>
    </w:p>
    <w:p>
      <w:pPr>
        <w:pStyle w:val="BookText"/>
        <w:rPr/>
      </w:pPr>
      <w:r>
        <w:rPr>
          <w:rFonts w:ascii="IRNazanin" w:hAnsi="IRNazanin" w:eastAsia="IRNazanin"/>
          <w:color w:val="111111"/>
          <w:sz w:val="28"/>
          <w:sz w:val="28"/>
          <w:szCs w:val="28"/>
          <w:rtl w:val="true"/>
          <w:lang w:bidi="fa-IR"/>
        </w:rPr>
        <w:t>و یاری کردن شما</w:t>
      </w:r>
    </w:p>
    <w:p>
      <w:pPr>
        <w:pStyle w:val="BookText"/>
        <w:rPr/>
      </w:pPr>
      <w:r>
        <w:rPr>
          <w:rFonts w:ascii="Amiri" w:hAnsi="Amiri" w:eastAsia="Amiri" w:cs="Amiri"/>
          <w:color w:val="111111"/>
          <w:sz w:val="28"/>
          <w:sz w:val="28"/>
          <w:szCs w:val="28"/>
          <w:rtl w:val="true"/>
          <w:lang w:bidi="ar-SA"/>
        </w:rPr>
        <w:t>وَالتَّقَرُّبِ إِلَی اللَّهِ بِحُبِّکُمْ</w:t>
      </w:r>
    </w:p>
    <w:p>
      <w:pPr>
        <w:pStyle w:val="BookText"/>
        <w:rPr/>
      </w:pPr>
      <w:r>
        <w:rPr>
          <w:rFonts w:ascii="IRNazanin" w:hAnsi="IRNazanin" w:eastAsia="IRNazanin"/>
          <w:color w:val="111111"/>
          <w:sz w:val="28"/>
          <w:sz w:val="28"/>
          <w:szCs w:val="28"/>
          <w:rtl w:val="true"/>
          <w:lang w:bidi="fa-IR"/>
        </w:rPr>
        <w:t>و به خدا تقرّب جستن به دوستی شما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وَالطَّاعَةِ لَهُ بِالْکَوْنِ مَعَکُمْ</w:t>
      </w:r>
    </w:p>
    <w:p>
      <w:pPr>
        <w:pStyle w:val="BookText"/>
        <w:rPr/>
      </w:pPr>
      <w:r>
        <w:rPr>
          <w:rFonts w:ascii="IRNazanin" w:hAnsi="IRNazanin" w:eastAsia="IRNazanin"/>
          <w:color w:val="111111"/>
          <w:sz w:val="28"/>
          <w:sz w:val="28"/>
          <w:szCs w:val="28"/>
          <w:rtl w:val="true"/>
          <w:lang w:bidi="fa-IR"/>
        </w:rPr>
        <w:t>و اطاعت فرمان او با بودن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یَدی عَلی ما أَمَرَ اللَّهُ بِهِ مِنَ الْوَفآءِ بِعَهْدِکُمْ</w:t>
      </w:r>
    </w:p>
    <w:p>
      <w:pPr>
        <w:pStyle w:val="BookText"/>
        <w:rPr/>
      </w:pPr>
      <w:r>
        <w:rPr>
          <w:rFonts w:ascii="IRNazanin" w:hAnsi="IRNazanin" w:eastAsia="IRNazanin"/>
          <w:color w:val="111111"/>
          <w:sz w:val="28"/>
          <w:sz w:val="28"/>
          <w:szCs w:val="28"/>
          <w:rtl w:val="true"/>
          <w:lang w:bidi="fa-IR"/>
        </w:rPr>
        <w:t>و این تعهّد من است نسبت به آنچه خداوند فرمان داده است از وفا نمودن به عهد و پیمان با شما ‌</w:t>
      </w:r>
    </w:p>
    <w:p>
      <w:pPr>
        <w:pStyle w:val="BookText"/>
        <w:rPr/>
      </w:pPr>
      <w:r>
        <w:rPr>
          <w:rFonts w:ascii="Amiri" w:hAnsi="Amiri" w:eastAsia="Amiri" w:cs="Amiri"/>
          <w:color w:val="111111"/>
          <w:sz w:val="28"/>
          <w:sz w:val="28"/>
          <w:szCs w:val="28"/>
          <w:rtl w:val="true"/>
          <w:lang w:bidi="ar-SA"/>
        </w:rPr>
        <w:t>وَالْبَیْعَةِ الْواجِبَةِ لَکُمْ</w:t>
      </w:r>
    </w:p>
    <w:p>
      <w:pPr>
        <w:pStyle w:val="BookText"/>
        <w:rPr/>
      </w:pPr>
      <w:r>
        <w:rPr>
          <w:rFonts w:ascii="IRNazanin" w:hAnsi="IRNazanin" w:eastAsia="IRNazanin"/>
          <w:color w:val="111111"/>
          <w:sz w:val="28"/>
          <w:sz w:val="28"/>
          <w:szCs w:val="28"/>
          <w:rtl w:val="true"/>
          <w:lang w:bidi="fa-IR"/>
        </w:rPr>
        <w:t>و بیعتی که واجب است برای شما</w:t>
      </w:r>
    </w:p>
    <w:p>
      <w:pPr>
        <w:pStyle w:val="BookText"/>
        <w:rPr/>
      </w:pPr>
      <w:r>
        <w:rPr>
          <w:rFonts w:ascii="Amiri" w:hAnsi="Amiri" w:eastAsia="Amiri" w:cs="Amiri"/>
          <w:color w:val="111111"/>
          <w:sz w:val="28"/>
          <w:sz w:val="28"/>
          <w:szCs w:val="28"/>
          <w:rtl w:val="true"/>
          <w:lang w:bidi="ar-SA"/>
        </w:rPr>
        <w:t>لا أَبْغی بِذلِکَ بَدَلًا ‌</w:t>
      </w:r>
    </w:p>
    <w:p>
      <w:pPr>
        <w:pStyle w:val="BookText"/>
        <w:rPr/>
      </w:pPr>
      <w:r>
        <w:rPr>
          <w:rFonts w:ascii="IRNazanin" w:hAnsi="IRNazanin" w:eastAsia="IRNazanin"/>
          <w:color w:val="111111"/>
          <w:sz w:val="28"/>
          <w:sz w:val="28"/>
          <w:szCs w:val="28"/>
          <w:rtl w:val="true"/>
          <w:lang w:bidi="fa-IR"/>
        </w:rPr>
        <w:t>با وجود آن چیزی که بدَل و جایگزین آن نمی‌جویم ‌</w:t>
      </w:r>
    </w:p>
    <w:p>
      <w:pPr>
        <w:pStyle w:val="BookText"/>
        <w:rPr/>
      </w:pPr>
      <w:r>
        <w:rPr>
          <w:rFonts w:ascii="Amiri" w:hAnsi="Amiri" w:eastAsia="Amiri" w:cs="Amiri"/>
          <w:color w:val="111111"/>
          <w:sz w:val="28"/>
          <w:sz w:val="28"/>
          <w:szCs w:val="28"/>
          <w:rtl w:val="true"/>
          <w:lang w:bidi="ar-SA"/>
        </w:rPr>
        <w:t>وَلا اُریدَ عَنْهُ تَحْویلًا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هرگز نمی‌خواهم از آن دگرگون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وَأَشْهَدُ أَنَّ ذلِکَ مِنَ اللَّهِ أَمْرٌ عازِمٌ‌وَحَتْمٌ عَلَی الْاُمَّةِ لازِمٌ ‌</w:t>
      </w:r>
    </w:p>
    <w:p>
      <w:pPr>
        <w:pStyle w:val="BookText"/>
        <w:rPr/>
      </w:pPr>
      <w:r>
        <w:rPr>
          <w:rFonts w:ascii="IRNazanin" w:hAnsi="IRNazanin" w:eastAsia="IRNazanin"/>
          <w:color w:val="111111"/>
          <w:sz w:val="28"/>
          <w:sz w:val="28"/>
          <w:szCs w:val="28"/>
          <w:rtl w:val="true"/>
          <w:lang w:bidi="fa-IR"/>
        </w:rPr>
        <w:t>گواهی می‌دهم که آن از طرف خداوند امری است تصمیم گرفته‌شده و حتمی و بر امّت لازم گشته است</w:t>
      </w:r>
    </w:p>
    <w:p>
      <w:pPr>
        <w:pStyle w:val="BookText"/>
        <w:rPr/>
      </w:pPr>
      <w:r>
        <w:rPr>
          <w:rFonts w:ascii="Amiri" w:hAnsi="Amiri" w:eastAsia="Amiri" w:cs="Amiri"/>
          <w:color w:val="111111"/>
          <w:sz w:val="28"/>
          <w:sz w:val="28"/>
          <w:szCs w:val="28"/>
          <w:rtl w:val="true"/>
          <w:lang w:bidi="ar-SA"/>
        </w:rPr>
        <w:t>لا حُجَّةَ لِمَنْ جَهِلَهُ</w:t>
      </w:r>
    </w:p>
    <w:p>
      <w:pPr>
        <w:pStyle w:val="BookText"/>
        <w:rPr/>
      </w:pPr>
      <w:r>
        <w:rPr>
          <w:rFonts w:ascii="IRNazanin" w:hAnsi="IRNazanin" w:eastAsia="IRNazanin"/>
          <w:color w:val="111111"/>
          <w:sz w:val="28"/>
          <w:sz w:val="28"/>
          <w:szCs w:val="28"/>
          <w:rtl w:val="true"/>
          <w:lang w:bidi="fa-IR"/>
        </w:rPr>
        <w:t>کسی که نسبت به آن جاهل باشد حجّتی ندارد</w:t>
      </w:r>
    </w:p>
    <w:p>
      <w:pPr>
        <w:pStyle w:val="BookText"/>
        <w:rPr/>
      </w:pPr>
      <w:r>
        <w:rPr>
          <w:rFonts w:ascii="Amiri" w:hAnsi="Amiri" w:eastAsia="Amiri" w:cs="Amiri"/>
          <w:color w:val="111111"/>
          <w:sz w:val="28"/>
          <w:sz w:val="28"/>
          <w:szCs w:val="28"/>
          <w:rtl w:val="true"/>
          <w:lang w:bidi="ar-SA"/>
        </w:rPr>
        <w:t>وَلا عُذْرَ لِمَنْ‌أَهْمَلَهُ ‌</w:t>
      </w:r>
    </w:p>
    <w:p>
      <w:pPr>
        <w:pStyle w:val="BookText"/>
        <w:rPr/>
      </w:pPr>
      <w:r>
        <w:rPr>
          <w:rFonts w:ascii="IRNazanin" w:hAnsi="IRNazanin" w:eastAsia="IRNazanin"/>
          <w:color w:val="111111"/>
          <w:sz w:val="28"/>
          <w:sz w:val="28"/>
          <w:szCs w:val="28"/>
          <w:rtl w:val="true"/>
          <w:lang w:bidi="fa-IR"/>
        </w:rPr>
        <w:t>و کسی که نسبت به آن سستی و بی‌پروائی نماید عذری نخواهد داشت</w:t>
      </w:r>
    </w:p>
    <w:p>
      <w:pPr>
        <w:pStyle w:val="BookText"/>
        <w:rPr/>
      </w:pPr>
      <w:r>
        <w:rPr>
          <w:rFonts w:ascii="Amiri" w:hAnsi="Amiri" w:eastAsia="Amiri" w:cs="Amiri"/>
          <w:color w:val="111111"/>
          <w:sz w:val="28"/>
          <w:sz w:val="28"/>
          <w:szCs w:val="28"/>
          <w:rtl w:val="true"/>
          <w:lang w:bidi="ar-SA"/>
        </w:rPr>
        <w:t>أَدینُ اللَّهَ بِذلِکَ فِی السِّرِّ وَالْإِعْلانِ  وَالذِّکْرِ وَالنِّسْیانِ</w:t>
      </w:r>
    </w:p>
    <w:p>
      <w:pPr>
        <w:pStyle w:val="BookText"/>
        <w:rPr/>
      </w:pPr>
      <w:r>
        <w:rPr>
          <w:rFonts w:ascii="IRNazanin" w:hAnsi="IRNazanin" w:eastAsia="IRNazanin"/>
          <w:color w:val="111111"/>
          <w:sz w:val="28"/>
          <w:sz w:val="28"/>
          <w:szCs w:val="28"/>
          <w:rtl w:val="true"/>
          <w:lang w:bidi="fa-IR"/>
        </w:rPr>
        <w:t>من به آن در پنهان و آشکار و در حال توجّه و فراموشی</w:t>
      </w:r>
    </w:p>
    <w:p>
      <w:pPr>
        <w:pStyle w:val="BookText"/>
        <w:rPr/>
      </w:pPr>
      <w:r>
        <w:rPr>
          <w:rFonts w:ascii="Amiri" w:hAnsi="Amiri" w:eastAsia="Amiri" w:cs="Amiri"/>
          <w:color w:val="111111"/>
          <w:sz w:val="28"/>
          <w:sz w:val="28"/>
          <w:szCs w:val="28"/>
          <w:rtl w:val="true"/>
          <w:lang w:bidi="ar-SA"/>
        </w:rPr>
        <w:t>وَفِی الْمَماتِ وَالْمَحْیا وَالْاخِرَةِ وَالْاُولی</w:t>
      </w:r>
    </w:p>
    <w:p>
      <w:pPr>
        <w:pStyle w:val="BookText"/>
        <w:rPr/>
      </w:pPr>
      <w:r>
        <w:rPr>
          <w:rFonts w:ascii="IRNazanin" w:hAnsi="IRNazanin" w:eastAsia="IRNazanin"/>
          <w:color w:val="111111"/>
          <w:sz w:val="28"/>
          <w:sz w:val="28"/>
          <w:szCs w:val="28"/>
          <w:rtl w:val="true"/>
          <w:lang w:bidi="fa-IR"/>
        </w:rPr>
        <w:t>و مرگ و زندگی و در دنیا و آخرت</w:t>
      </w:r>
    </w:p>
    <w:p>
      <w:pPr>
        <w:pStyle w:val="BookText"/>
        <w:rPr/>
      </w:pPr>
      <w:r>
        <w:rPr>
          <w:rFonts w:ascii="Amiri" w:hAnsi="Amiri" w:eastAsia="Amiri" w:cs="Amiri"/>
          <w:color w:val="111111"/>
          <w:sz w:val="28"/>
          <w:sz w:val="28"/>
          <w:szCs w:val="28"/>
          <w:rtl w:val="true"/>
          <w:lang w:bidi="ar-SA"/>
        </w:rPr>
        <w:t>وَعَلی بُعْدِ الدَّارِ</w:t>
      </w:r>
    </w:p>
    <w:p>
      <w:pPr>
        <w:pStyle w:val="BookText"/>
        <w:rPr/>
      </w:pPr>
      <w:r>
        <w:rPr>
          <w:rFonts w:ascii="IRNazanin" w:hAnsi="IRNazanin" w:eastAsia="IRNazanin"/>
          <w:color w:val="111111"/>
          <w:sz w:val="28"/>
          <w:sz w:val="28"/>
          <w:szCs w:val="28"/>
          <w:rtl w:val="true"/>
          <w:lang w:bidi="fa-IR"/>
        </w:rPr>
        <w:t>و دوری از منزلگاه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وَقُرْبِ الْمَزارِ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نزدیکی زیارتگاه معتقدم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فَصَلِّ عَلی مُحَمَّدٍ وَالِ مُحَمَّدٍ</w:t>
      </w:r>
    </w:p>
    <w:p>
      <w:pPr>
        <w:pStyle w:val="BookText"/>
        <w:rPr/>
      </w:pPr>
      <w:r>
        <w:rPr>
          <w:rFonts w:ascii="IRNazanin" w:hAnsi="IRNazanin" w:eastAsia="IRNazanin"/>
          <w:color w:val="111111"/>
          <w:sz w:val="28"/>
          <w:sz w:val="28"/>
          <w:szCs w:val="28"/>
          <w:rtl w:val="true"/>
          <w:lang w:bidi="fa-IR"/>
        </w:rPr>
        <w:t>خداوندا؛ بر محمّد و آل محمّد درود فرست</w:t>
      </w:r>
    </w:p>
    <w:p>
      <w:pPr>
        <w:pStyle w:val="BookText"/>
        <w:rPr/>
      </w:pPr>
      <w:r>
        <w:rPr>
          <w:rFonts w:ascii="Amiri" w:hAnsi="Amiri" w:eastAsia="Amiri" w:cs="Amiri"/>
          <w:color w:val="111111"/>
          <w:sz w:val="28"/>
          <w:sz w:val="28"/>
          <w:szCs w:val="28"/>
          <w:rtl w:val="true"/>
          <w:lang w:bidi="ar-SA"/>
        </w:rPr>
        <w:t>وَثَبِّتْنی عَلی ذلِکَ حَتَّی أَلْقاکَ</w:t>
      </w:r>
    </w:p>
    <w:p>
      <w:pPr>
        <w:pStyle w:val="BookText"/>
        <w:rPr/>
      </w:pPr>
      <w:r>
        <w:rPr>
          <w:rFonts w:ascii="IRNazanin" w:hAnsi="IRNazanin" w:eastAsia="IRNazanin"/>
          <w:color w:val="111111"/>
          <w:sz w:val="28"/>
          <w:sz w:val="28"/>
          <w:szCs w:val="28"/>
          <w:rtl w:val="true"/>
          <w:lang w:bidi="fa-IR"/>
        </w:rPr>
        <w:t>و مرا بر این امر تا هنگام دیدارت ثابت بدار</w:t>
      </w:r>
    </w:p>
    <w:p>
      <w:pPr>
        <w:pStyle w:val="BookText"/>
        <w:rPr/>
      </w:pPr>
      <w:r>
        <w:rPr>
          <w:rFonts w:ascii="Amiri" w:hAnsi="Amiri" w:eastAsia="Amiri" w:cs="Amiri"/>
          <w:color w:val="111111"/>
          <w:sz w:val="28"/>
          <w:sz w:val="28"/>
          <w:szCs w:val="28"/>
          <w:rtl w:val="true"/>
          <w:lang w:bidi="ar-SA"/>
        </w:rPr>
        <w:t>وَوَفِّقْنی لِطاعَتِکَ وَرِضاکَ</w:t>
      </w:r>
    </w:p>
    <w:p>
      <w:pPr>
        <w:pStyle w:val="BookText"/>
        <w:rPr/>
      </w:pPr>
      <w:r>
        <w:rPr>
          <w:rFonts w:ascii="IRNazanin" w:hAnsi="IRNazanin" w:eastAsia="IRNazanin"/>
          <w:color w:val="111111"/>
          <w:sz w:val="28"/>
          <w:sz w:val="28"/>
          <w:szCs w:val="28"/>
          <w:rtl w:val="true"/>
          <w:lang w:bidi="fa-IR"/>
        </w:rPr>
        <w:t>و برای فرمانبرداری و جلب رضایت و خشنودی‌ات موفّق فرما</w:t>
      </w:r>
    </w:p>
    <w:p>
      <w:pPr>
        <w:pStyle w:val="BookText"/>
        <w:rPr/>
      </w:pPr>
      <w:r>
        <w:rPr>
          <w:rFonts w:ascii="Amiri" w:hAnsi="Amiri" w:eastAsia="Amiri" w:cs="Amiri"/>
          <w:color w:val="111111"/>
          <w:sz w:val="28"/>
          <w:sz w:val="28"/>
          <w:szCs w:val="28"/>
          <w:rtl w:val="true"/>
          <w:lang w:bidi="ar-SA"/>
        </w:rPr>
        <w:t>وَانْفَعْنی بِما‌عَلَّمْتَنی</w:t>
      </w:r>
    </w:p>
    <w:p>
      <w:pPr>
        <w:pStyle w:val="BookText"/>
        <w:rPr/>
      </w:pPr>
      <w:r>
        <w:rPr>
          <w:rFonts w:ascii="IRNazanin" w:hAnsi="IRNazanin" w:eastAsia="IRNazanin"/>
          <w:color w:val="111111"/>
          <w:sz w:val="28"/>
          <w:sz w:val="28"/>
          <w:szCs w:val="28"/>
          <w:rtl w:val="true"/>
          <w:lang w:bidi="fa-IR"/>
        </w:rPr>
        <w:t>و به آنچه مرا آموخته‌ای بهره‌مند ساز</w:t>
      </w:r>
    </w:p>
    <w:p>
      <w:pPr>
        <w:pStyle w:val="BookText"/>
        <w:rPr/>
      </w:pPr>
      <w:r>
        <w:rPr>
          <w:rFonts w:ascii="Amiri" w:hAnsi="Amiri" w:eastAsia="Amiri" w:cs="Amiri"/>
          <w:color w:val="111111"/>
          <w:sz w:val="28"/>
          <w:sz w:val="28"/>
          <w:szCs w:val="28"/>
          <w:rtl w:val="true"/>
          <w:lang w:bidi="ar-SA"/>
        </w:rPr>
        <w:t>وَزِدْنی مِنَ الْخَیْرِ ما أَلْهَمْتَنی</w:t>
      </w:r>
    </w:p>
    <w:p>
      <w:pPr>
        <w:pStyle w:val="BookText"/>
        <w:rPr/>
      </w:pPr>
      <w:r>
        <w:rPr>
          <w:rFonts w:ascii="IRNazanin" w:hAnsi="IRNazanin" w:eastAsia="IRNazanin"/>
          <w:color w:val="111111"/>
          <w:sz w:val="28"/>
          <w:sz w:val="28"/>
          <w:szCs w:val="28"/>
          <w:rtl w:val="true"/>
          <w:lang w:bidi="fa-IR"/>
        </w:rPr>
        <w:t>و به آنچه از خیر و خوبی الهام نموده‌ای بیفزا</w:t>
      </w:r>
    </w:p>
    <w:p>
      <w:pPr>
        <w:pStyle w:val="BookText"/>
        <w:rPr/>
      </w:pPr>
      <w:r>
        <w:rPr>
          <w:rFonts w:ascii="Amiri" w:hAnsi="Amiri" w:eastAsia="Amiri" w:cs="Amiri"/>
          <w:color w:val="111111"/>
          <w:sz w:val="28"/>
          <w:sz w:val="28"/>
          <w:szCs w:val="28"/>
          <w:rtl w:val="true"/>
          <w:lang w:bidi="ar-SA"/>
        </w:rPr>
        <w:t>وَلاتُزِغْ قَلْبی بَعْدَ إِذْ هَدَیْتَنی</w:t>
      </w:r>
    </w:p>
    <w:p>
      <w:pPr>
        <w:pStyle w:val="BookText"/>
        <w:rPr/>
      </w:pPr>
      <w:r>
        <w:rPr>
          <w:rFonts w:ascii="IRNazanin" w:hAnsi="IRNazanin" w:eastAsia="IRNazanin"/>
          <w:color w:val="111111"/>
          <w:sz w:val="28"/>
          <w:sz w:val="28"/>
          <w:szCs w:val="28"/>
          <w:rtl w:val="true"/>
          <w:lang w:bidi="fa-IR"/>
        </w:rPr>
        <w:t>و قلبم را پس از آنکه‌هدایت نموده‌ای منحرف مگردان ‌</w:t>
      </w:r>
    </w:p>
    <w:p>
      <w:pPr>
        <w:pStyle w:val="BookText"/>
        <w:rPr/>
      </w:pPr>
      <w:r>
        <w:rPr>
          <w:rFonts w:ascii="Amiri" w:hAnsi="Amiri" w:eastAsia="Amiri" w:cs="Amiri"/>
          <w:color w:val="111111"/>
          <w:sz w:val="28"/>
          <w:sz w:val="28"/>
          <w:szCs w:val="28"/>
          <w:rtl w:val="true"/>
          <w:lang w:bidi="ar-SA"/>
        </w:rPr>
        <w:t>فَلَکَ الْحَمْدُ عَلی ما أَوْلَیْتَنی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سزاوار سپاس و ستایشی بر آنچه عنایت فرموده‌ای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فَأَسْأَلُکَ یا مَنْ لاتُحْصی نِعَمُهُ</w:t>
      </w:r>
    </w:p>
    <w:p>
      <w:pPr>
        <w:pStyle w:val="BookText"/>
        <w:rPr/>
      </w:pPr>
      <w:r>
        <w:rPr>
          <w:rFonts w:ascii="IRNazanin" w:hAnsi="IRNazanin" w:eastAsia="IRNazanin"/>
          <w:color w:val="111111"/>
          <w:sz w:val="28"/>
          <w:sz w:val="28"/>
          <w:szCs w:val="28"/>
          <w:rtl w:val="true"/>
          <w:lang w:bidi="fa-IR"/>
        </w:rPr>
        <w:t>از تو می‌خواهم ای آنکه نعمت‌هایش بی‌شمار</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Amiri" w:hAnsi="Amiri" w:eastAsia="Amiri" w:cs="Amiri"/>
          <w:color w:val="111111"/>
          <w:sz w:val="28"/>
          <w:sz w:val="28"/>
          <w:szCs w:val="28"/>
          <w:rtl w:val="true"/>
          <w:lang w:bidi="ar-SA"/>
        </w:rPr>
        <w:t>وَلایُوازی کَرَمُهُ</w:t>
      </w:r>
    </w:p>
    <w:p>
      <w:pPr>
        <w:pStyle w:val="BookText"/>
        <w:rPr/>
      </w:pPr>
      <w:r>
        <w:rPr>
          <w:rFonts w:ascii="IRNazanin" w:hAnsi="IRNazanin" w:eastAsia="IRNazanin"/>
          <w:color w:val="111111"/>
          <w:sz w:val="28"/>
          <w:sz w:val="28"/>
          <w:szCs w:val="28"/>
          <w:rtl w:val="true"/>
          <w:lang w:bidi="fa-IR"/>
        </w:rPr>
        <w:t>و کرمش نامتناهی است</w:t>
      </w:r>
    </w:p>
    <w:p>
      <w:pPr>
        <w:pStyle w:val="BookText"/>
        <w:rPr/>
      </w:pPr>
      <w:r>
        <w:rPr>
          <w:rFonts w:ascii="Amiri" w:hAnsi="Amiri" w:eastAsia="Amiri" w:cs="Amiri"/>
          <w:color w:val="111111"/>
          <w:sz w:val="28"/>
          <w:sz w:val="28"/>
          <w:szCs w:val="28"/>
          <w:rtl w:val="true"/>
          <w:lang w:bidi="ar-SA"/>
        </w:rPr>
        <w:t>أَنْ تُصَلِّیَ عَلی مُحَمَّدٍ وَالِ مُحَمَّدٍ</w:t>
      </w:r>
    </w:p>
    <w:p>
      <w:pPr>
        <w:pStyle w:val="BookText"/>
        <w:rPr/>
      </w:pPr>
      <w:r>
        <w:rPr>
          <w:rFonts w:ascii="IRNazanin" w:hAnsi="IRNazanin" w:eastAsia="IRNazanin"/>
          <w:color w:val="111111"/>
          <w:sz w:val="28"/>
          <w:sz w:val="28"/>
          <w:szCs w:val="28"/>
          <w:rtl w:val="true"/>
          <w:lang w:bidi="fa-IR"/>
        </w:rPr>
        <w:t>که بر محمّد و آل محمّد درود فرستی</w:t>
      </w:r>
    </w:p>
    <w:p>
      <w:pPr>
        <w:pStyle w:val="BookText"/>
        <w:rPr/>
      </w:pPr>
      <w:r>
        <w:rPr>
          <w:rFonts w:ascii="Amiri" w:hAnsi="Amiri" w:eastAsia="Amiri" w:cs="Amiri"/>
          <w:color w:val="111111"/>
          <w:sz w:val="28"/>
          <w:sz w:val="28"/>
          <w:szCs w:val="28"/>
          <w:rtl w:val="true"/>
          <w:lang w:bidi="ar-SA"/>
        </w:rPr>
        <w:t>وَلاتَجْعَلْهُ اخِرَ الْعَهْدِ مِنّی لِزِیارَةِ أَوْلِیآئِکَ</w:t>
      </w:r>
    </w:p>
    <w:p>
      <w:pPr>
        <w:pStyle w:val="BookText"/>
        <w:rPr/>
      </w:pPr>
      <w:r>
        <w:rPr>
          <w:rFonts w:ascii="IRNazanin" w:hAnsi="IRNazanin" w:eastAsia="IRNazanin"/>
          <w:color w:val="111111"/>
          <w:sz w:val="28"/>
          <w:sz w:val="28"/>
          <w:szCs w:val="28"/>
          <w:rtl w:val="true"/>
          <w:lang w:bidi="fa-IR"/>
        </w:rPr>
        <w:t>و این دیدار را آخرین دیدار من برای زیارت اولیائت</w:t>
      </w:r>
    </w:p>
    <w:p>
      <w:pPr>
        <w:pStyle w:val="BookText"/>
        <w:rPr/>
      </w:pPr>
      <w:r>
        <w:rPr>
          <w:rFonts w:ascii="Amiri" w:hAnsi="Amiri" w:eastAsia="Amiri" w:cs="Amiri"/>
          <w:color w:val="111111"/>
          <w:sz w:val="28"/>
          <w:sz w:val="28"/>
          <w:szCs w:val="28"/>
          <w:rtl w:val="true"/>
          <w:lang w:bidi="ar-SA"/>
        </w:rPr>
        <w:t>وَالْإِلْمامِ بِمَشاهِدِ‌حُجَجِکَ وَأَصْفِیآئِکَ</w:t>
      </w:r>
    </w:p>
    <w:p>
      <w:pPr>
        <w:pStyle w:val="BookText"/>
        <w:rPr/>
      </w:pPr>
      <w:r>
        <w:rPr>
          <w:rFonts w:ascii="IRNazanin" w:hAnsi="IRNazanin" w:eastAsia="IRNazanin"/>
          <w:color w:val="111111"/>
          <w:sz w:val="28"/>
          <w:sz w:val="28"/>
          <w:szCs w:val="28"/>
          <w:rtl w:val="true"/>
          <w:lang w:bidi="fa-IR"/>
        </w:rPr>
        <w:t>و عتبه‌بوسی بارگاه حجّت‌ها و برگزیدگانت قرار ندهی</w:t>
      </w:r>
    </w:p>
    <w:p>
      <w:pPr>
        <w:pStyle w:val="BookText"/>
        <w:rPr/>
      </w:pPr>
      <w:r>
        <w:rPr>
          <w:rFonts w:ascii="Amiri" w:hAnsi="Amiri" w:eastAsia="Amiri" w:cs="Amiri"/>
          <w:color w:val="111111"/>
          <w:sz w:val="28"/>
          <w:sz w:val="28"/>
          <w:szCs w:val="28"/>
          <w:rtl w:val="true"/>
          <w:lang w:bidi="ar-SA"/>
        </w:rPr>
        <w:t>وَأَلْهِمْنی بِها شُکْرَ الائِکَ وَالْإِلْحاحَ بِمَسْأَلَتِکَ وَدُعآئِکَ ‌</w:t>
      </w:r>
    </w:p>
    <w:p>
      <w:pPr>
        <w:pStyle w:val="BookText"/>
        <w:rPr/>
      </w:pPr>
      <w:r>
        <w:rPr>
          <w:rFonts w:ascii="IRNazanin" w:hAnsi="IRNazanin" w:eastAsia="IRNazanin"/>
          <w:color w:val="111111"/>
          <w:sz w:val="28"/>
          <w:sz w:val="28"/>
          <w:szCs w:val="28"/>
          <w:rtl w:val="true"/>
          <w:lang w:bidi="fa-IR"/>
        </w:rPr>
        <w:t>و به برکت این زیارت شکر الطاف و عنایاتت و اصرار ورزیدن‌در دعا و درخواست گدائی از خودت را به من الهام فرما  ‌</w:t>
      </w:r>
    </w:p>
    <w:p>
      <w:pPr>
        <w:pStyle w:val="BookText"/>
        <w:rPr/>
      </w:pPr>
      <w:r>
        <w:rPr>
          <w:rFonts w:ascii="Amiri" w:hAnsi="Amiri" w:eastAsia="Amiri" w:cs="Amiri"/>
          <w:color w:val="111111"/>
          <w:sz w:val="28"/>
          <w:sz w:val="28"/>
          <w:szCs w:val="28"/>
          <w:rtl w:val="true"/>
          <w:lang w:bidi="ar-SA"/>
        </w:rPr>
        <w:t>وَاسْتَجِبْ لی ما دَعَوْتُکَ</w:t>
      </w:r>
    </w:p>
    <w:p>
      <w:pPr>
        <w:pStyle w:val="BookText"/>
        <w:rPr/>
      </w:pPr>
      <w:r>
        <w:rPr>
          <w:rFonts w:ascii="IRNazanin" w:hAnsi="IRNazanin" w:eastAsia="IRNazanin"/>
          <w:color w:val="111111"/>
          <w:sz w:val="28"/>
          <w:sz w:val="28"/>
          <w:szCs w:val="28"/>
          <w:rtl w:val="true"/>
          <w:lang w:bidi="fa-IR"/>
        </w:rPr>
        <w:t>و آنچه دعا کردم برایم مستجاب نما</w:t>
      </w:r>
    </w:p>
    <w:p>
      <w:pPr>
        <w:pStyle w:val="BookText"/>
        <w:rPr/>
      </w:pPr>
      <w:r>
        <w:rPr>
          <w:rFonts w:ascii="Amiri" w:hAnsi="Amiri" w:eastAsia="Amiri" w:cs="Amiri"/>
          <w:color w:val="111111"/>
          <w:sz w:val="28"/>
          <w:sz w:val="28"/>
          <w:szCs w:val="28"/>
          <w:rtl w:val="true"/>
          <w:lang w:bidi="ar-SA"/>
        </w:rPr>
        <w:t>وَأَعْطِنی بِفَضْلِکَ‌کُلَّ ما سَأَلْتُکَ</w:t>
      </w:r>
    </w:p>
    <w:p>
      <w:pPr>
        <w:pStyle w:val="BookText"/>
        <w:rPr/>
      </w:pPr>
      <w:r>
        <w:rPr>
          <w:rFonts w:ascii="IRNazanin" w:hAnsi="IRNazanin" w:eastAsia="IRNazanin"/>
          <w:color w:val="111111"/>
          <w:sz w:val="28"/>
          <w:sz w:val="28"/>
          <w:szCs w:val="28"/>
          <w:rtl w:val="true"/>
          <w:lang w:bidi="fa-IR"/>
        </w:rPr>
        <w:t>و به فضل و احسانت آنچه درخواست نموده عطا کن</w:t>
      </w:r>
    </w:p>
    <w:p>
      <w:pPr>
        <w:pStyle w:val="BookText"/>
        <w:rPr/>
      </w:pPr>
      <w:r>
        <w:rPr>
          <w:rFonts w:ascii="Amiri" w:hAnsi="Amiri" w:eastAsia="Amiri" w:cs="Amiri"/>
          <w:color w:val="111111"/>
          <w:sz w:val="28"/>
          <w:sz w:val="28"/>
          <w:szCs w:val="28"/>
          <w:rtl w:val="true"/>
          <w:lang w:bidi="ar-SA"/>
        </w:rPr>
        <w:t>وَاغْفِرْ لی مَغْفِرَةً وازِعَةً</w:t>
      </w:r>
    </w:p>
    <w:p>
      <w:pPr>
        <w:pStyle w:val="BookText"/>
        <w:rPr/>
      </w:pPr>
      <w:r>
        <w:rPr>
          <w:rFonts w:ascii="IRNazanin" w:hAnsi="IRNazanin" w:eastAsia="IRNazanin"/>
          <w:color w:val="111111"/>
          <w:sz w:val="28"/>
          <w:sz w:val="28"/>
          <w:szCs w:val="28"/>
          <w:rtl w:val="true"/>
          <w:lang w:bidi="fa-IR"/>
        </w:rPr>
        <w:t>و مرا بیامرز آمرزشی که بازدارنده از گناه باشد</w:t>
      </w:r>
    </w:p>
    <w:p>
      <w:pPr>
        <w:pStyle w:val="BookText"/>
        <w:rPr/>
      </w:pPr>
      <w:r>
        <w:rPr>
          <w:rFonts w:ascii="Amiri" w:hAnsi="Amiri" w:eastAsia="Amiri" w:cs="Amiri"/>
          <w:color w:val="111111"/>
          <w:sz w:val="28"/>
          <w:sz w:val="28"/>
          <w:szCs w:val="28"/>
          <w:rtl w:val="true"/>
          <w:lang w:bidi="ar-SA"/>
        </w:rPr>
        <w:t>وَارْحَمْنی بِجُودِکَ‌</w:t>
      </w:r>
    </w:p>
    <w:p>
      <w:pPr>
        <w:pStyle w:val="BookText"/>
        <w:rPr/>
      </w:pPr>
      <w:r>
        <w:rPr>
          <w:rFonts w:ascii="IRNazanin" w:hAnsi="IRNazanin" w:eastAsia="IRNazanin"/>
          <w:color w:val="111111"/>
          <w:sz w:val="28"/>
          <w:sz w:val="28"/>
          <w:szCs w:val="28"/>
          <w:rtl w:val="true"/>
          <w:lang w:bidi="fa-IR"/>
        </w:rPr>
        <w:t>و به جود و کرمت به من رحم 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واسِعَةً یُؤْمِنُنی بِها مِنْ سَخَطِکَ وَالنَّارِ</w:t>
      </w:r>
    </w:p>
    <w:p>
      <w:pPr>
        <w:pStyle w:val="BookText"/>
        <w:rPr/>
      </w:pPr>
      <w:r>
        <w:rPr>
          <w:rFonts w:ascii="IRNazanin" w:hAnsi="IRNazanin" w:eastAsia="IRNazanin"/>
          <w:color w:val="111111"/>
          <w:sz w:val="28"/>
          <w:sz w:val="28"/>
          <w:szCs w:val="28"/>
          <w:rtl w:val="true"/>
          <w:lang w:bidi="fa-IR"/>
        </w:rPr>
        <w:t>رحمتی که گسترده و فراگیر باشد و با آن مرا از خشم و غضبت و آتش دوزخت ایمن داری</w:t>
      </w:r>
    </w:p>
    <w:p>
      <w:pPr>
        <w:pStyle w:val="BookText"/>
        <w:rPr/>
      </w:pPr>
      <w:r>
        <w:rPr>
          <w:rFonts w:ascii="Amiri" w:hAnsi="Amiri" w:eastAsia="Amiri" w:cs="Amiri"/>
          <w:color w:val="111111"/>
          <w:sz w:val="28"/>
          <w:sz w:val="28"/>
          <w:szCs w:val="28"/>
          <w:rtl w:val="true"/>
          <w:lang w:bidi="ar-SA"/>
        </w:rPr>
        <w:t>وَتُسْکِنُنی‌بِفَضْلِکَ بِها دارَ الْقَرارِ مَعَ الْأَئِمَّةِ الْأَطْهارِ ‌</w:t>
      </w:r>
    </w:p>
    <w:p>
      <w:pPr>
        <w:pStyle w:val="BookText"/>
        <w:rPr/>
      </w:pPr>
      <w:r>
        <w:rPr>
          <w:rFonts w:ascii="IRNazanin" w:hAnsi="IRNazanin" w:eastAsia="IRNazanin"/>
          <w:color w:val="111111"/>
          <w:sz w:val="28"/>
          <w:sz w:val="28"/>
          <w:szCs w:val="28"/>
          <w:rtl w:val="true"/>
          <w:lang w:bidi="fa-IR"/>
        </w:rPr>
        <w:t>و به‌لطف خویش در سرای جاودانی در جوار ائمّه طاهرین</w:t>
      </w:r>
    </w:p>
    <w:p>
      <w:pPr>
        <w:pStyle w:val="BookText"/>
        <w:rPr/>
      </w:pPr>
      <w:r>
        <w:rPr>
          <w:rFonts w:ascii="Amiri" w:hAnsi="Amiri" w:eastAsia="Amiri" w:cs="Amiri"/>
          <w:color w:val="111111"/>
          <w:sz w:val="28"/>
          <w:sz w:val="28"/>
          <w:szCs w:val="28"/>
          <w:rtl w:val="true"/>
          <w:lang w:bidi="ar-SA"/>
        </w:rPr>
        <w:t>وَشیعَةِ الِ مُحَمَّدِنِ الْأَبْرارِ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شیعیان اهل بیت نیکوکار پیامبر ساکن گردانی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وَاجْعَلْنی مِمَّنْ یَسَّرْتَ حِسابَهُ</w:t>
      </w:r>
    </w:p>
    <w:p>
      <w:pPr>
        <w:pStyle w:val="BookText"/>
        <w:rPr/>
      </w:pPr>
      <w:r>
        <w:rPr>
          <w:rFonts w:ascii="IRNazanin" w:hAnsi="IRNazanin" w:eastAsia="IRNazanin"/>
          <w:color w:val="111111"/>
          <w:sz w:val="28"/>
          <w:sz w:val="28"/>
          <w:szCs w:val="28"/>
          <w:rtl w:val="true"/>
          <w:lang w:bidi="fa-IR"/>
        </w:rPr>
        <w:t>و مرا قرار بده از کسانی که حسابش را آسان می‌گیری</w:t>
      </w:r>
    </w:p>
    <w:p>
      <w:pPr>
        <w:pStyle w:val="BookText"/>
        <w:rPr/>
      </w:pPr>
      <w:r>
        <w:rPr>
          <w:rFonts w:ascii="Amiri" w:hAnsi="Amiri" w:eastAsia="Amiri" w:cs="Amiri"/>
          <w:color w:val="111111"/>
          <w:sz w:val="28"/>
          <w:sz w:val="28"/>
          <w:szCs w:val="28"/>
          <w:rtl w:val="true"/>
          <w:lang w:bidi="ar-SA"/>
        </w:rPr>
        <w:t>وَأَحْسَنْتَ إِلَیْکَ مَابَهُ</w:t>
      </w:r>
    </w:p>
    <w:p>
      <w:pPr>
        <w:pStyle w:val="BookText"/>
        <w:rPr/>
      </w:pPr>
      <w:r>
        <w:rPr>
          <w:rFonts w:ascii="IRNazanin" w:hAnsi="IRNazanin" w:eastAsia="IRNazanin"/>
          <w:color w:val="111111"/>
          <w:sz w:val="28"/>
          <w:sz w:val="28"/>
          <w:szCs w:val="28"/>
          <w:rtl w:val="true"/>
          <w:lang w:bidi="fa-IR"/>
        </w:rPr>
        <w:t>و بازگشتش را به سوی خودت نیکو می‌گردانی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وَمَحَوْتَ سَیِّئاتِهِ</w:t>
      </w:r>
    </w:p>
    <w:p>
      <w:pPr>
        <w:pStyle w:val="BookText"/>
        <w:rPr/>
      </w:pPr>
      <w:r>
        <w:rPr>
          <w:rFonts w:ascii="IRNazanin" w:hAnsi="IRNazanin" w:eastAsia="IRNazanin"/>
          <w:color w:val="111111"/>
          <w:sz w:val="28"/>
          <w:sz w:val="28"/>
          <w:szCs w:val="28"/>
          <w:rtl w:val="true"/>
          <w:lang w:bidi="fa-IR"/>
        </w:rPr>
        <w:t>و گناهانش رانابود</w:t>
      </w:r>
    </w:p>
    <w:p>
      <w:pPr>
        <w:pStyle w:val="BookText"/>
        <w:rPr/>
      </w:pPr>
      <w:r>
        <w:rPr>
          <w:rFonts w:ascii="Amiri" w:hAnsi="Amiri" w:eastAsia="Amiri" w:cs="Amiri"/>
          <w:color w:val="111111"/>
          <w:sz w:val="28"/>
          <w:sz w:val="28"/>
          <w:szCs w:val="28"/>
          <w:rtl w:val="true"/>
          <w:lang w:bidi="ar-SA"/>
        </w:rPr>
        <w:t>وَضاعَفْتَ حَسَناتِهِ</w:t>
      </w:r>
    </w:p>
    <w:p>
      <w:pPr>
        <w:pStyle w:val="BookText"/>
        <w:rPr/>
      </w:pPr>
      <w:r>
        <w:rPr>
          <w:rFonts w:ascii="IRNazanin" w:hAnsi="IRNazanin" w:eastAsia="IRNazanin"/>
          <w:color w:val="111111"/>
          <w:sz w:val="28"/>
          <w:sz w:val="28"/>
          <w:szCs w:val="28"/>
          <w:rtl w:val="true"/>
          <w:lang w:bidi="fa-IR"/>
        </w:rPr>
        <w:t>و خوبی‌هایش را دوچندان می‌نمائی</w:t>
      </w:r>
    </w:p>
    <w:p>
      <w:pPr>
        <w:pStyle w:val="BookText"/>
        <w:rPr/>
      </w:pPr>
      <w:r>
        <w:rPr>
          <w:rFonts w:ascii="Amiri" w:hAnsi="Amiri" w:eastAsia="Amiri" w:cs="Amiri"/>
          <w:color w:val="111111"/>
          <w:sz w:val="28"/>
          <w:sz w:val="28"/>
          <w:szCs w:val="28"/>
          <w:rtl w:val="true"/>
          <w:lang w:bidi="ar-SA"/>
        </w:rPr>
        <w:t>وَحَشَرْتَهُ فی زُمْرَةِ مُحَمَّدٍ وَالِ مُحَمَّدِنِ الطَّاهِرینَ  صَلَواتُکَ عَلَیْهِمْ أَجْمَعینَ</w:t>
      </w:r>
    </w:p>
    <w:p>
      <w:pPr>
        <w:pStyle w:val="BookText"/>
        <w:rPr/>
      </w:pPr>
      <w:r>
        <w:rPr>
          <w:rFonts w:ascii="IRNazanin" w:hAnsi="IRNazanin" w:eastAsia="IRNazanin"/>
          <w:color w:val="111111"/>
          <w:sz w:val="28"/>
          <w:sz w:val="28"/>
          <w:szCs w:val="28"/>
          <w:rtl w:val="true"/>
          <w:lang w:bidi="fa-IR"/>
        </w:rPr>
        <w:t xml:space="preserve">و در زمره محمّد و آل پاک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تو بر همه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می‌فرمائی</w:t>
      </w:r>
    </w:p>
    <w:p>
      <w:pPr>
        <w:pStyle w:val="BookText"/>
        <w:rPr/>
      </w:pPr>
      <w:r>
        <w:rPr>
          <w:rFonts w:ascii="Amiri" w:hAnsi="Amiri" w:eastAsia="Amiri" w:cs="Amiri"/>
          <w:color w:val="111111"/>
          <w:sz w:val="28"/>
          <w:sz w:val="28"/>
          <w:szCs w:val="28"/>
          <w:rtl w:val="true"/>
          <w:lang w:bidi="ar-SA"/>
        </w:rPr>
        <w:t>وَاغْفِرْ لِوالِدَیَّ وَلِلْمُؤْمِنینَ بِرَحْمَتِکَ یا أَرْحَمَ الرَّاحِمینَ</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و بیامرز پدر و مادرم و همه مؤمنان را به رحمت بی‌کرانت ای مهربانترین مهربانان</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bookmarkStart w:id="1095" w:name="pg9072_95092"/>
    </w:p>
    <w:p>
      <w:pPr>
        <w:pStyle w:val="Heading3"/>
        <w:numPr>
          <w:ilvl w:val="2"/>
          <w:numId w:val="1"/>
        </w:numPr>
        <w:rPr/>
      </w:pPr>
      <w:bookmarkStart w:id="1096" w:name="__RefHeading___Toc2506360_2870459653"/>
      <w:bookmarkStart w:id="1097" w:name="_Toc414"/>
      <w:bookmarkEnd w:id="1095"/>
      <w:bookmarkEnd w:id="1096"/>
      <w:r>
        <w:rPr>
          <w:rtl w:val="true"/>
        </w:rPr>
        <w:t>زیارت پنجم وداع</w:t>
      </w:r>
      <w:bookmarkEnd w:id="1097"/>
    </w:p>
    <w:p>
      <w:pPr>
        <w:pStyle w:val="BookText"/>
        <w:rPr/>
      </w:pPr>
      <w:r>
        <w:rPr>
          <w:rFonts w:ascii="IRNazanin" w:hAnsi="IRNazanin" w:eastAsia="IRNazanin"/>
          <w:color w:val="111111"/>
          <w:sz w:val="28"/>
          <w:sz w:val="28"/>
          <w:szCs w:val="28"/>
          <w:rtl w:val="true"/>
          <w:lang w:bidi="fa-IR"/>
        </w:rPr>
        <w:t xml:space="preserve">علّامه مجلسی‌رحمه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وداع بگو آنچه‌روایت شده از امام صادق‌علیه السلام که در وداع با پیامبر اکرم‌صلی الله علیه وآله وسلم فرمود  یعنی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جَعَلَهُ اللَّهُ اخِرَ تَسْلیمی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این سلام را آخرین سلام من بر شما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وَلِیَّ اللَّهِ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ولیّ خدا  و رحمت خداوند و برکات او بر تو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لاتَجْعَلْهُ اخِرَ الْعَهْدِ مِنْ زِیارَتِی ابْنَ نَبِیِّکَ</w:t>
      </w:r>
    </w:p>
    <w:p>
      <w:pPr>
        <w:pStyle w:val="BookText"/>
        <w:rPr/>
      </w:pPr>
      <w:r>
        <w:rPr>
          <w:rFonts w:ascii="IRNazanin" w:hAnsi="IRNazanin" w:eastAsia="IRNazanin"/>
          <w:color w:val="111111"/>
          <w:sz w:val="28"/>
          <w:sz w:val="28"/>
          <w:szCs w:val="28"/>
          <w:rtl w:val="true"/>
          <w:lang w:bidi="fa-IR"/>
        </w:rPr>
        <w:t>خداوندا؛ این زیارت را آخرین دیدار من و آخرین زیارت من از پسر پیامبرت</w:t>
      </w:r>
    </w:p>
    <w:p>
      <w:pPr>
        <w:pStyle w:val="BookText"/>
        <w:rPr/>
      </w:pPr>
      <w:r>
        <w:rPr>
          <w:rFonts w:ascii="Amiri" w:hAnsi="Amiri" w:eastAsia="Amiri" w:cs="Amiri"/>
          <w:color w:val="111111"/>
          <w:sz w:val="28"/>
          <w:sz w:val="28"/>
          <w:szCs w:val="28"/>
          <w:rtl w:val="true"/>
          <w:lang w:bidi="ar-SA"/>
        </w:rPr>
        <w:t>وَحُجَّتَکَ عَلی خَلْقِکَ</w:t>
      </w:r>
    </w:p>
    <w:p>
      <w:pPr>
        <w:pStyle w:val="BookText"/>
        <w:rPr/>
      </w:pPr>
      <w:r>
        <w:rPr>
          <w:rFonts w:ascii="IRNazanin" w:hAnsi="IRNazanin" w:eastAsia="IRNazanin"/>
          <w:color w:val="111111"/>
          <w:sz w:val="28"/>
          <w:sz w:val="28"/>
          <w:szCs w:val="28"/>
          <w:rtl w:val="true"/>
          <w:lang w:bidi="fa-IR"/>
        </w:rPr>
        <w:t>و حجّتت بر آفریدگانت قرار مده</w:t>
      </w:r>
    </w:p>
    <w:p>
      <w:pPr>
        <w:pStyle w:val="BookText"/>
        <w:rPr/>
      </w:pPr>
      <w:r>
        <w:rPr>
          <w:rFonts w:ascii="Amiri" w:hAnsi="Amiri" w:eastAsia="Amiri" w:cs="Amiri"/>
          <w:color w:val="111111"/>
          <w:sz w:val="28"/>
          <w:sz w:val="28"/>
          <w:szCs w:val="28"/>
          <w:rtl w:val="true"/>
          <w:lang w:bidi="ar-SA"/>
        </w:rPr>
        <w:t>وَاجْمَعْنی وَإِیَّاهُ فی جَنَّتِکَ</w:t>
      </w:r>
    </w:p>
    <w:p>
      <w:pPr>
        <w:pStyle w:val="BookText"/>
        <w:rPr/>
      </w:pPr>
      <w:r>
        <w:rPr>
          <w:rFonts w:ascii="IRNazanin" w:hAnsi="IRNazanin" w:eastAsia="IRNazanin"/>
          <w:color w:val="111111"/>
          <w:sz w:val="28"/>
          <w:sz w:val="28"/>
          <w:szCs w:val="28"/>
          <w:rtl w:val="true"/>
          <w:lang w:bidi="fa-IR"/>
        </w:rPr>
        <w:t>و مرا با او در بهشت قرین گردان</w:t>
      </w:r>
    </w:p>
    <w:p>
      <w:pPr>
        <w:pStyle w:val="BookText"/>
        <w:rPr/>
      </w:pPr>
      <w:r>
        <w:rPr>
          <w:rFonts w:ascii="Amiri" w:hAnsi="Amiri" w:eastAsia="Amiri" w:cs="Amiri"/>
          <w:color w:val="111111"/>
          <w:sz w:val="28"/>
          <w:sz w:val="28"/>
          <w:szCs w:val="28"/>
          <w:rtl w:val="true"/>
          <w:lang w:bidi="ar-SA"/>
        </w:rPr>
        <w:t>وَاحْشُرْنی مَعَهُ وَفی حِزْبِهِ</w:t>
      </w:r>
    </w:p>
    <w:p>
      <w:pPr>
        <w:pStyle w:val="BookText"/>
        <w:rPr/>
      </w:pPr>
      <w:r>
        <w:rPr>
          <w:rFonts w:ascii="IRNazanin" w:hAnsi="IRNazanin" w:eastAsia="IRNazanin"/>
          <w:color w:val="111111"/>
          <w:sz w:val="28"/>
          <w:sz w:val="28"/>
          <w:szCs w:val="28"/>
          <w:rtl w:val="true"/>
          <w:lang w:bidi="fa-IR"/>
        </w:rPr>
        <w:t>و با او و در حزب و گروه او محشور فرما</w:t>
      </w:r>
    </w:p>
    <w:p>
      <w:pPr>
        <w:pStyle w:val="BookText"/>
        <w:rPr/>
      </w:pPr>
      <w:r>
        <w:rPr>
          <w:rFonts w:ascii="Amiri" w:hAnsi="Amiri" w:eastAsia="Amiri" w:cs="Amiri"/>
          <w:color w:val="111111"/>
          <w:sz w:val="28"/>
          <w:sz w:val="28"/>
          <w:szCs w:val="28"/>
          <w:rtl w:val="true"/>
          <w:lang w:bidi="ar-SA"/>
        </w:rPr>
        <w:t>مَعَ الشُّهَدآءِ وَالصَّالِحینَ</w:t>
      </w:r>
    </w:p>
    <w:p>
      <w:pPr>
        <w:pStyle w:val="BookText"/>
        <w:rPr/>
      </w:pPr>
      <w:r>
        <w:rPr>
          <w:rFonts w:ascii="IRNazanin" w:hAnsi="IRNazanin" w:eastAsia="IRNazanin"/>
          <w:color w:val="111111"/>
          <w:sz w:val="28"/>
          <w:sz w:val="28"/>
          <w:szCs w:val="28"/>
          <w:rtl w:val="true"/>
          <w:lang w:bidi="fa-IR"/>
        </w:rPr>
        <w:t>با شهیدان و اشخاص صالح و شایسته</w:t>
      </w:r>
    </w:p>
    <w:p>
      <w:pPr>
        <w:pStyle w:val="BookText"/>
        <w:rPr/>
      </w:pPr>
      <w:r>
        <w:rPr>
          <w:rFonts w:ascii="Amiri" w:hAnsi="Amiri" w:eastAsia="Amiri" w:cs="Amiri"/>
          <w:color w:val="111111"/>
          <w:sz w:val="28"/>
          <w:sz w:val="28"/>
          <w:szCs w:val="28"/>
          <w:rtl w:val="true"/>
          <w:lang w:bidi="ar-SA"/>
        </w:rPr>
        <w:t>وَحَسُنَ اُولئِکَ رَفیقاً</w:t>
      </w:r>
    </w:p>
    <w:p>
      <w:pPr>
        <w:pStyle w:val="BookText"/>
        <w:rPr/>
      </w:pPr>
      <w:r>
        <w:rPr>
          <w:rFonts w:ascii="IRNazanin" w:hAnsi="IRNazanin" w:eastAsia="IRNazanin"/>
          <w:color w:val="111111"/>
          <w:sz w:val="28"/>
          <w:sz w:val="28"/>
          <w:szCs w:val="28"/>
          <w:rtl w:val="true"/>
          <w:lang w:bidi="fa-IR"/>
        </w:rPr>
        <w:t>و آنان خوب همراهان و همدمانی هستند</w:t>
      </w:r>
    </w:p>
    <w:p>
      <w:pPr>
        <w:pStyle w:val="BookText"/>
        <w:rPr/>
      </w:pPr>
      <w:r>
        <w:rPr>
          <w:rFonts w:ascii="Amiri" w:hAnsi="Amiri" w:eastAsia="Amiri" w:cs="Amiri"/>
          <w:color w:val="111111"/>
          <w:sz w:val="28"/>
          <w:sz w:val="28"/>
          <w:szCs w:val="28"/>
          <w:rtl w:val="true"/>
          <w:lang w:bidi="ar-SA"/>
        </w:rPr>
        <w:t>وَأَسْتَوْدِعُکَ اللَّهَ وَأَسْتَرْعیکَ ‌</w:t>
      </w:r>
    </w:p>
    <w:p>
      <w:pPr>
        <w:pStyle w:val="BookText"/>
        <w:rPr/>
      </w:pPr>
      <w:r>
        <w:rPr>
          <w:rFonts w:ascii="IRNazanin" w:hAnsi="IRNazanin" w:eastAsia="IRNazanin"/>
          <w:color w:val="111111"/>
          <w:sz w:val="28"/>
          <w:sz w:val="28"/>
          <w:szCs w:val="28"/>
          <w:rtl w:val="true"/>
          <w:lang w:bidi="fa-IR"/>
        </w:rPr>
        <w:t>و شما را‌به خدا می‌سپارم</w:t>
      </w:r>
    </w:p>
    <w:p>
      <w:pPr>
        <w:pStyle w:val="BookText"/>
        <w:rPr/>
      </w:pPr>
      <w:r>
        <w:rPr>
          <w:rFonts w:ascii="Amiri" w:hAnsi="Amiri" w:eastAsia="Amiri" w:cs="Amiri"/>
          <w:color w:val="111111"/>
          <w:sz w:val="28"/>
          <w:sz w:val="28"/>
          <w:szCs w:val="28"/>
          <w:rtl w:val="true"/>
          <w:lang w:bidi="ar-SA"/>
        </w:rPr>
        <w:t>وَأَقْرَأُ عَلَیْکَ السَّلامَ</w:t>
      </w:r>
    </w:p>
    <w:p>
      <w:pPr>
        <w:pStyle w:val="BookText"/>
        <w:rPr/>
      </w:pPr>
      <w:r>
        <w:rPr>
          <w:rFonts w:ascii="IRNazanin" w:hAnsi="IRNazanin" w:eastAsia="IRNazanin"/>
          <w:color w:val="111111"/>
          <w:sz w:val="28"/>
          <w:sz w:val="28"/>
          <w:szCs w:val="28"/>
          <w:rtl w:val="true"/>
          <w:lang w:bidi="fa-IR"/>
        </w:rPr>
        <w:t>و می‌خواهم که مرا مراقبت و نگهداری کنی</w:t>
      </w:r>
    </w:p>
    <w:p>
      <w:pPr>
        <w:pStyle w:val="BookText"/>
        <w:rPr/>
      </w:pPr>
      <w:r>
        <w:rPr>
          <w:rFonts w:ascii="Amiri" w:hAnsi="Amiri" w:eastAsia="Amiri" w:cs="Amiri"/>
          <w:color w:val="111111"/>
          <w:sz w:val="28"/>
          <w:sz w:val="28"/>
          <w:szCs w:val="28"/>
          <w:rtl w:val="true"/>
          <w:lang w:bidi="ar-SA"/>
        </w:rPr>
        <w:t>امَنَّا بِاللَّهِ وَبِالرَّسُولِ وَبِما جِئْتَ بِهِ</w:t>
      </w:r>
    </w:p>
    <w:p>
      <w:pPr>
        <w:pStyle w:val="BookText"/>
        <w:rPr/>
      </w:pPr>
      <w:r>
        <w:rPr>
          <w:rFonts w:ascii="IRNazanin" w:hAnsi="IRNazanin" w:eastAsia="IRNazanin"/>
          <w:color w:val="111111"/>
          <w:sz w:val="28"/>
          <w:sz w:val="28"/>
          <w:szCs w:val="28"/>
          <w:rtl w:val="true"/>
          <w:lang w:bidi="fa-IR"/>
        </w:rPr>
        <w:t>و بر شما سلام و درود می‌فرستم  به خدا و رسول و آنچه آورده‌ای</w:t>
      </w:r>
    </w:p>
    <w:p>
      <w:pPr>
        <w:pStyle w:val="BookText"/>
        <w:rPr/>
      </w:pPr>
      <w:r>
        <w:rPr>
          <w:rFonts w:ascii="Amiri" w:hAnsi="Amiri" w:eastAsia="Amiri" w:cs="Amiri"/>
          <w:color w:val="111111"/>
          <w:sz w:val="28"/>
          <w:sz w:val="28"/>
          <w:szCs w:val="28"/>
          <w:rtl w:val="true"/>
          <w:lang w:bidi="ar-SA"/>
        </w:rPr>
        <w:t>وَدَلَلْتَ عَلَیْهِ</w:t>
      </w:r>
    </w:p>
    <w:p>
      <w:pPr>
        <w:pStyle w:val="BookText"/>
        <w:rPr/>
      </w:pPr>
      <w:r>
        <w:rPr>
          <w:rFonts w:ascii="IRNazanin" w:hAnsi="IRNazanin" w:eastAsia="IRNazanin"/>
          <w:color w:val="111111"/>
          <w:sz w:val="28"/>
          <w:sz w:val="28"/>
          <w:szCs w:val="28"/>
          <w:rtl w:val="true"/>
          <w:lang w:bidi="fa-IR"/>
        </w:rPr>
        <w:t>و مرا بر آن راهنمائی فرموده‌ای ایمان آورده‌ایم</w:t>
      </w:r>
    </w:p>
    <w:p>
      <w:pPr>
        <w:pStyle w:val="BookText"/>
        <w:rPr/>
      </w:pPr>
      <w:r>
        <w:rPr>
          <w:rFonts w:ascii="Amiri" w:hAnsi="Amiri" w:eastAsia="Amiri" w:cs="Amiri"/>
          <w:color w:val="111111"/>
          <w:sz w:val="28"/>
          <w:sz w:val="28"/>
          <w:szCs w:val="28"/>
          <w:rtl w:val="true"/>
          <w:lang w:bidi="ar-SA"/>
        </w:rPr>
        <w:t>فَاکْتُبْنا مَعَ الشَّاهِدینَ</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پس نام ما را با گواهان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علّامه مجلسی ظهور در اختصاص این زیارت به وداع با حضرت امام‌رضاعلیه السلام ندارد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bookmarkStart w:id="1098" w:name="pg9072_95093"/>
    </w:p>
    <w:p>
      <w:pPr>
        <w:pStyle w:val="Heading3"/>
        <w:numPr>
          <w:ilvl w:val="2"/>
          <w:numId w:val="1"/>
        </w:numPr>
        <w:rPr/>
      </w:pPr>
      <w:bookmarkStart w:id="1099" w:name="__RefHeading___Toc2506362_2870459653"/>
      <w:bookmarkStart w:id="1100" w:name="_Toc415"/>
      <w:bookmarkEnd w:id="1098"/>
      <w:bookmarkEnd w:id="1099"/>
      <w:r>
        <w:rPr>
          <w:rtl w:val="true"/>
        </w:rPr>
        <w:t>زیارت ششم وداع</w:t>
      </w:r>
      <w:bookmarkEnd w:id="1100"/>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خواستی وداع کنی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عَلَیْکَ یا مَوْلایَ وَرَحْمَةُ اللَّهِ وَبَرَکاتُهُ</w:t>
      </w:r>
    </w:p>
    <w:p>
      <w:pPr>
        <w:pStyle w:val="BookText"/>
        <w:rPr/>
      </w:pPr>
      <w:r>
        <w:rPr>
          <w:rFonts w:ascii="IRNazanin" w:hAnsi="IRNazanin" w:eastAsia="IRNazanin"/>
          <w:color w:val="111111"/>
          <w:sz w:val="28"/>
          <w:sz w:val="28"/>
          <w:szCs w:val="28"/>
          <w:rtl w:val="true"/>
          <w:lang w:bidi="fa-IR"/>
        </w:rPr>
        <w:t>سلام بر تو ای مولای من  و رحمت خدا و برکات او بر تو باد</w:t>
      </w:r>
    </w:p>
    <w:p>
      <w:pPr>
        <w:pStyle w:val="BookText"/>
        <w:rPr/>
      </w:pPr>
      <w:r>
        <w:rPr>
          <w:rFonts w:ascii="Amiri" w:hAnsi="Amiri" w:eastAsia="Amiri" w:cs="Amiri"/>
          <w:color w:val="111111"/>
          <w:sz w:val="28"/>
          <w:sz w:val="28"/>
          <w:szCs w:val="28"/>
          <w:rtl w:val="true"/>
          <w:lang w:bidi="ar-SA"/>
        </w:rPr>
        <w:t>أَنْتَ لَنا جُنَّةٌ مِنَ الْعَذابِ ‌</w:t>
      </w:r>
    </w:p>
    <w:p>
      <w:pPr>
        <w:pStyle w:val="BookText"/>
        <w:rPr/>
      </w:pPr>
      <w:r>
        <w:rPr>
          <w:rFonts w:ascii="IRNazanin" w:hAnsi="IRNazanin" w:eastAsia="IRNazanin"/>
          <w:color w:val="111111"/>
          <w:sz w:val="28"/>
          <w:sz w:val="28"/>
          <w:szCs w:val="28"/>
          <w:rtl w:val="true"/>
          <w:lang w:bidi="fa-IR"/>
        </w:rPr>
        <w:t>تو برای ما سپری از عذاب هستی</w:t>
      </w:r>
    </w:p>
    <w:p>
      <w:pPr>
        <w:pStyle w:val="BookText"/>
        <w:rPr/>
      </w:pPr>
      <w:r>
        <w:rPr>
          <w:rFonts w:ascii="Amiri" w:hAnsi="Amiri" w:eastAsia="Amiri" w:cs="Amiri"/>
          <w:color w:val="111111"/>
          <w:sz w:val="28"/>
          <w:sz w:val="28"/>
          <w:szCs w:val="28"/>
          <w:rtl w:val="true"/>
          <w:lang w:bidi="ar-SA"/>
        </w:rPr>
        <w:t>وَهذا أَوانُ انْصِرافی عَنْکَ</w:t>
      </w:r>
    </w:p>
    <w:p>
      <w:pPr>
        <w:pStyle w:val="BookText"/>
        <w:rPr/>
      </w:pPr>
      <w:r>
        <w:rPr>
          <w:rFonts w:ascii="IRNazanin" w:hAnsi="IRNazanin" w:eastAsia="IRNazanin"/>
          <w:color w:val="111111"/>
          <w:sz w:val="28"/>
          <w:sz w:val="28"/>
          <w:szCs w:val="28"/>
          <w:rtl w:val="true"/>
          <w:lang w:bidi="fa-IR"/>
        </w:rPr>
        <w:t>و اکنون زمان بازگشت من فرارسیده</w:t>
      </w:r>
    </w:p>
    <w:p>
      <w:pPr>
        <w:pStyle w:val="BookText"/>
        <w:rPr/>
      </w:pPr>
      <w:r>
        <w:rPr>
          <w:rFonts w:ascii="Amiri" w:hAnsi="Amiri" w:eastAsia="Amiri" w:cs="Amiri"/>
          <w:color w:val="111111"/>
          <w:sz w:val="28"/>
          <w:sz w:val="28"/>
          <w:szCs w:val="28"/>
          <w:rtl w:val="true"/>
          <w:lang w:bidi="ar-SA"/>
        </w:rPr>
        <w:t>غَیْرَ راغِبٍ عَنْکَ</w:t>
      </w:r>
    </w:p>
    <w:p>
      <w:pPr>
        <w:pStyle w:val="BookText"/>
        <w:rPr/>
      </w:pPr>
      <w:r>
        <w:rPr>
          <w:rFonts w:ascii="IRNazanin" w:hAnsi="IRNazanin" w:eastAsia="IRNazanin"/>
          <w:color w:val="111111"/>
          <w:sz w:val="28"/>
          <w:sz w:val="28"/>
          <w:szCs w:val="28"/>
          <w:rtl w:val="true"/>
          <w:lang w:bidi="fa-IR"/>
        </w:rPr>
        <w:t>در حالی‌که از شما روی برنگردانده</w:t>
      </w:r>
    </w:p>
    <w:p>
      <w:pPr>
        <w:pStyle w:val="BookText"/>
        <w:rPr/>
      </w:pPr>
      <w:r>
        <w:rPr>
          <w:rFonts w:ascii="Amiri" w:hAnsi="Amiri" w:eastAsia="Amiri" w:cs="Amiri"/>
          <w:color w:val="111111"/>
          <w:sz w:val="28"/>
          <w:sz w:val="28"/>
          <w:szCs w:val="28"/>
          <w:rtl w:val="true"/>
          <w:lang w:bidi="ar-SA"/>
        </w:rPr>
        <w:t>وَلا مُسْتَبْدِلٍ بِکَ</w:t>
      </w:r>
    </w:p>
    <w:p>
      <w:pPr>
        <w:pStyle w:val="BookText"/>
        <w:rPr/>
      </w:pPr>
      <w:r>
        <w:rPr>
          <w:rFonts w:ascii="IRNazanin" w:hAnsi="IRNazanin" w:eastAsia="IRNazanin"/>
          <w:color w:val="111111"/>
          <w:sz w:val="28"/>
          <w:sz w:val="28"/>
          <w:szCs w:val="28"/>
          <w:rtl w:val="true"/>
          <w:lang w:bidi="fa-IR"/>
        </w:rPr>
        <w:t>و کسی را جایگزین شما نساخته</w:t>
      </w:r>
    </w:p>
    <w:p>
      <w:pPr>
        <w:pStyle w:val="BookText"/>
        <w:rPr/>
      </w:pPr>
      <w:r>
        <w:rPr>
          <w:rFonts w:ascii="Amiri" w:hAnsi="Amiri" w:eastAsia="Amiri" w:cs="Amiri"/>
          <w:color w:val="111111"/>
          <w:sz w:val="28"/>
          <w:sz w:val="28"/>
          <w:szCs w:val="28"/>
          <w:rtl w:val="true"/>
          <w:lang w:bidi="ar-SA"/>
        </w:rPr>
        <w:t>وَلا مُؤْثِرٍ عَلَیْکَ</w:t>
      </w:r>
    </w:p>
    <w:p>
      <w:pPr>
        <w:pStyle w:val="BookText"/>
        <w:rPr/>
      </w:pPr>
      <w:r>
        <w:rPr>
          <w:rFonts w:ascii="IRNazanin" w:hAnsi="IRNazanin" w:eastAsia="IRNazanin"/>
          <w:color w:val="111111"/>
          <w:sz w:val="28"/>
          <w:sz w:val="28"/>
          <w:szCs w:val="28"/>
          <w:rtl w:val="true"/>
          <w:lang w:bidi="fa-IR"/>
        </w:rPr>
        <w:t>و دیگری را بر شما ترجیح نداده‌ام</w:t>
      </w:r>
    </w:p>
    <w:p>
      <w:pPr>
        <w:pStyle w:val="BookText"/>
        <w:rPr/>
      </w:pPr>
      <w:r>
        <w:rPr>
          <w:rFonts w:ascii="Amiri" w:hAnsi="Amiri" w:eastAsia="Amiri" w:cs="Amiri"/>
          <w:color w:val="111111"/>
          <w:sz w:val="28"/>
          <w:sz w:val="28"/>
          <w:szCs w:val="28"/>
          <w:rtl w:val="true"/>
          <w:lang w:bidi="ar-SA"/>
        </w:rPr>
        <w:t>وَلا زاهِدٍ فی قُرْبِکَ</w:t>
      </w:r>
    </w:p>
    <w:p>
      <w:pPr>
        <w:pStyle w:val="BookText"/>
        <w:rPr/>
      </w:pPr>
      <w:r>
        <w:rPr>
          <w:rFonts w:ascii="IRNazanin" w:hAnsi="IRNazanin" w:eastAsia="IRNazanin"/>
          <w:color w:val="111111"/>
          <w:sz w:val="28"/>
          <w:sz w:val="28"/>
          <w:szCs w:val="28"/>
          <w:rtl w:val="true"/>
          <w:lang w:bidi="fa-IR"/>
        </w:rPr>
        <w:t>و در نزدیک‌بودن با شما بی‌اعتنا نیستم</w:t>
      </w:r>
    </w:p>
    <w:p>
      <w:pPr>
        <w:pStyle w:val="BookText"/>
        <w:rPr/>
      </w:pPr>
      <w:r>
        <w:rPr>
          <w:rFonts w:ascii="Amiri" w:hAnsi="Amiri" w:eastAsia="Amiri" w:cs="Amiri"/>
          <w:color w:val="111111"/>
          <w:sz w:val="28"/>
          <w:sz w:val="28"/>
          <w:szCs w:val="28"/>
          <w:rtl w:val="true"/>
          <w:lang w:bidi="ar-SA"/>
        </w:rPr>
        <w:t>وَقَدْ جُدْتُ بِنَفْسی لِلْحَدَثانِ ‌</w:t>
      </w:r>
    </w:p>
    <w:p>
      <w:pPr>
        <w:pStyle w:val="BookText"/>
        <w:rPr/>
      </w:pPr>
      <w:r>
        <w:rPr>
          <w:rFonts w:ascii="IRNazanin" w:hAnsi="IRNazanin" w:eastAsia="IRNazanin"/>
          <w:color w:val="111111"/>
          <w:sz w:val="28"/>
          <w:sz w:val="28"/>
          <w:szCs w:val="28"/>
          <w:rtl w:val="true"/>
          <w:lang w:bidi="fa-IR"/>
        </w:rPr>
        <w:t>و به تحقیق جان خود را در برابر حوادث روزگار قرار دادم  ‌</w:t>
      </w:r>
    </w:p>
    <w:p>
      <w:pPr>
        <w:pStyle w:val="BookText"/>
        <w:rPr/>
      </w:pPr>
      <w:r>
        <w:rPr>
          <w:rFonts w:ascii="Amiri" w:hAnsi="Amiri" w:eastAsia="Amiri" w:cs="Amiri"/>
          <w:color w:val="111111"/>
          <w:sz w:val="28"/>
          <w:sz w:val="28"/>
          <w:szCs w:val="28"/>
          <w:rtl w:val="true"/>
          <w:lang w:bidi="ar-SA"/>
        </w:rPr>
        <w:t>وَتَرَکْتُ الْأَهْلَ وَالْأَوْلادَ وَالْأَوْطانَ</w:t>
      </w:r>
    </w:p>
    <w:p>
      <w:pPr>
        <w:pStyle w:val="BookText"/>
        <w:rPr/>
      </w:pPr>
      <w:r>
        <w:rPr>
          <w:rFonts w:ascii="IRNazanin" w:hAnsi="IRNazanin" w:eastAsia="IRNazanin"/>
          <w:color w:val="111111"/>
          <w:sz w:val="28"/>
          <w:sz w:val="28"/>
          <w:szCs w:val="28"/>
          <w:rtl w:val="true"/>
          <w:lang w:bidi="fa-IR"/>
        </w:rPr>
        <w:t>و اهل و عیال و اولاد و سرزمین خود را رها کرده‌ام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 لی شافِعاً یَوْمَ حاجَتی وَفَقْری</w:t>
      </w:r>
    </w:p>
    <w:p>
      <w:pPr>
        <w:pStyle w:val="BookText"/>
        <w:rPr/>
      </w:pPr>
      <w:r>
        <w:rPr>
          <w:rFonts w:ascii="IRNazanin" w:hAnsi="IRNazanin" w:eastAsia="IRNazanin"/>
          <w:color w:val="111111"/>
          <w:sz w:val="28"/>
          <w:sz w:val="28"/>
          <w:szCs w:val="28"/>
          <w:rtl w:val="true"/>
          <w:lang w:bidi="fa-IR"/>
        </w:rPr>
        <w:t>پس شفیع من باش روز نیازمندی و تهیدستی‌ام</w:t>
      </w:r>
    </w:p>
    <w:p>
      <w:pPr>
        <w:pStyle w:val="BookText"/>
        <w:rPr/>
      </w:pPr>
      <w:r>
        <w:rPr>
          <w:rFonts w:ascii="Amiri" w:hAnsi="Amiri" w:eastAsia="Amiri" w:cs="Amiri"/>
          <w:color w:val="111111"/>
          <w:sz w:val="28"/>
          <w:sz w:val="28"/>
          <w:szCs w:val="28"/>
          <w:rtl w:val="true"/>
          <w:lang w:bidi="ar-SA"/>
        </w:rPr>
        <w:t>یَوْمَ لایُغْنی عَنّی والِدی وَلا وَلَدی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نه پدرم و نه فرزندم مرا بی‌نیاز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 اللَّهَ الَّذی قَدَّرَ رَحیلی إِلَیْکَ أَنْ یُنَفِّسَ بِکُمْ کُرْبَتی</w:t>
      </w:r>
    </w:p>
    <w:p>
      <w:pPr>
        <w:pStyle w:val="BookText"/>
        <w:rPr/>
      </w:pPr>
      <w:r>
        <w:rPr>
          <w:rFonts w:ascii="IRNazanin" w:hAnsi="IRNazanin" w:eastAsia="IRNazanin"/>
          <w:color w:val="111111"/>
          <w:sz w:val="28"/>
          <w:sz w:val="28"/>
          <w:szCs w:val="28"/>
          <w:rtl w:val="true"/>
          <w:lang w:bidi="fa-IR"/>
        </w:rPr>
        <w:t>از خداوندی که کوچ‌کردنم را به سوی شما مقدّر فرمود می‌خواهم که به وسیله شما اندوهم را برطرف کند</w:t>
      </w:r>
    </w:p>
    <w:p>
      <w:pPr>
        <w:pStyle w:val="BookText"/>
        <w:rPr/>
      </w:pPr>
      <w:r>
        <w:rPr>
          <w:rFonts w:ascii="Amiri" w:hAnsi="Amiri" w:eastAsia="Amiri" w:cs="Amiri"/>
          <w:color w:val="111111"/>
          <w:sz w:val="28"/>
          <w:sz w:val="28"/>
          <w:szCs w:val="28"/>
          <w:rtl w:val="true"/>
          <w:lang w:bidi="ar-SA"/>
        </w:rPr>
        <w:t>وَأَسْأَلُ‌واللَّهَ الَّذی قَدَّرَ عَلَیَّ فِراقَ مَکانِکَ أَنْ لایَجْعَلَهُ اخِرَ الْعَهْدِ مِنْ‌رُجُوعی إِلَیْکَ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خداوندی که دوری از مکان تو را بر من مقدّر فرمود می‌خواهم که این زیارت را آخرین دیدار و آخرین رجوع من به سوی شما قرار ندهد</w:t>
      </w:r>
    </w:p>
    <w:p>
      <w:pPr>
        <w:pStyle w:val="BookText"/>
        <w:rPr/>
      </w:pPr>
      <w:r>
        <w:rPr>
          <w:rFonts w:ascii="Amiri" w:hAnsi="Amiri" w:eastAsia="Amiri" w:cs="Amiri"/>
          <w:color w:val="111111"/>
          <w:sz w:val="28"/>
          <w:sz w:val="28"/>
          <w:szCs w:val="28"/>
          <w:rtl w:val="true"/>
          <w:lang w:bidi="ar-SA"/>
        </w:rPr>
        <w:t>وَأَسْأَلُ اللَّهَ الَّذی أَبْکی عَلَیْکَ عَیْنی أَنْ یَجْعَلَهُ لی سَنَداً وَذُخْراً  ‌</w:t>
      </w:r>
    </w:p>
    <w:p>
      <w:pPr>
        <w:pStyle w:val="BookText"/>
        <w:rPr/>
      </w:pPr>
      <w:r>
        <w:rPr>
          <w:rFonts w:ascii="IRNazanin" w:hAnsi="IRNazanin" w:eastAsia="IRNazanin"/>
          <w:color w:val="111111"/>
          <w:sz w:val="28"/>
          <w:sz w:val="28"/>
          <w:szCs w:val="28"/>
          <w:rtl w:val="true"/>
          <w:lang w:bidi="fa-IR"/>
        </w:rPr>
        <w:t>و از خداوندی که چشم مرا بر شما گریان نمود می‌خواهم که آن را‌برای من پشتوانه و ذخیره قرار دهد</w:t>
      </w:r>
    </w:p>
    <w:p>
      <w:pPr>
        <w:pStyle w:val="BookText"/>
        <w:rPr/>
      </w:pPr>
      <w:r>
        <w:rPr>
          <w:rFonts w:ascii="Amiri" w:hAnsi="Amiri" w:eastAsia="Amiri" w:cs="Amiri"/>
          <w:color w:val="111111"/>
          <w:sz w:val="28"/>
          <w:sz w:val="28"/>
          <w:szCs w:val="28"/>
          <w:rtl w:val="true"/>
          <w:lang w:bidi="ar-SA"/>
        </w:rPr>
        <w:t>وَأَسْأَلُ اللَّهُ الَّذی أَرانی مَکانَکَ</w:t>
      </w:r>
    </w:p>
    <w:p>
      <w:pPr>
        <w:pStyle w:val="BookText"/>
        <w:rPr/>
      </w:pPr>
      <w:r>
        <w:rPr>
          <w:rFonts w:ascii="IRNazanin" w:hAnsi="IRNazanin" w:eastAsia="IRNazanin"/>
          <w:color w:val="111111"/>
          <w:sz w:val="28"/>
          <w:sz w:val="28"/>
          <w:szCs w:val="28"/>
          <w:rtl w:val="true"/>
          <w:lang w:bidi="fa-IR"/>
        </w:rPr>
        <w:t>و از خداوندی که مکان و جایگاه شما را به من نشان داد</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Amiri" w:hAnsi="Amiri" w:eastAsia="Amiri" w:cs="Amiri"/>
          <w:color w:val="111111"/>
          <w:sz w:val="28"/>
          <w:sz w:val="28"/>
          <w:szCs w:val="28"/>
          <w:rtl w:val="true"/>
          <w:lang w:bidi="ar-SA"/>
        </w:rPr>
        <w:t>وَهَدانی لِلتَّسْلیمِ عَلَیْکَ</w:t>
      </w:r>
    </w:p>
    <w:p>
      <w:pPr>
        <w:pStyle w:val="BookText"/>
        <w:rPr/>
      </w:pPr>
      <w:r>
        <w:rPr>
          <w:rFonts w:ascii="IRNazanin" w:hAnsi="IRNazanin" w:eastAsia="IRNazanin"/>
          <w:color w:val="111111"/>
          <w:sz w:val="28"/>
          <w:sz w:val="28"/>
          <w:szCs w:val="28"/>
          <w:rtl w:val="true"/>
          <w:lang w:bidi="fa-IR"/>
        </w:rPr>
        <w:t>و برای سلام کردن بر شما</w:t>
      </w:r>
    </w:p>
    <w:p>
      <w:pPr>
        <w:pStyle w:val="BookText"/>
        <w:rPr/>
      </w:pPr>
      <w:r>
        <w:rPr>
          <w:rFonts w:ascii="Amiri" w:hAnsi="Amiri" w:eastAsia="Amiri" w:cs="Amiri"/>
          <w:color w:val="111111"/>
          <w:sz w:val="28"/>
          <w:sz w:val="28"/>
          <w:szCs w:val="28"/>
          <w:rtl w:val="true"/>
          <w:lang w:bidi="ar-SA"/>
        </w:rPr>
        <w:t>وَزِیارَتی إِیَّاکَ أَنْ یُورِدَنی حَوْضَکُمْ</w:t>
      </w:r>
    </w:p>
    <w:p>
      <w:pPr>
        <w:pStyle w:val="BookText"/>
        <w:rPr/>
      </w:pPr>
      <w:r>
        <w:rPr>
          <w:rFonts w:ascii="IRNazanin" w:hAnsi="IRNazanin" w:eastAsia="IRNazanin"/>
          <w:color w:val="111111"/>
          <w:sz w:val="28"/>
          <w:sz w:val="28"/>
          <w:szCs w:val="28"/>
          <w:rtl w:val="true"/>
          <w:lang w:bidi="fa-IR"/>
        </w:rPr>
        <w:t>و زیارتتان هدایت کرد می‌خواهم که مرا در کنار حوض شما وارد کند ‌</w:t>
      </w:r>
    </w:p>
    <w:p>
      <w:pPr>
        <w:pStyle w:val="BookText"/>
        <w:rPr/>
      </w:pPr>
      <w:r>
        <w:rPr>
          <w:rFonts w:ascii="Amiri" w:hAnsi="Amiri" w:eastAsia="Amiri" w:cs="Amiri"/>
          <w:color w:val="111111"/>
          <w:sz w:val="28"/>
          <w:sz w:val="28"/>
          <w:szCs w:val="28"/>
          <w:rtl w:val="true"/>
          <w:lang w:bidi="ar-SA"/>
        </w:rPr>
        <w:t>وَیَرْزُقَنی مُرافَقَتَکُمْ فِی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همراه‌بودن با شما را در بهشت روزی‌ام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صَفْوَةَ اللَّهِ</w:t>
      </w:r>
    </w:p>
    <w:p>
      <w:pPr>
        <w:pStyle w:val="BookText"/>
        <w:rPr/>
      </w:pPr>
      <w:r>
        <w:rPr>
          <w:rFonts w:ascii="IRNazanin" w:hAnsi="IRNazanin" w:eastAsia="IRNazanin"/>
          <w:color w:val="111111"/>
          <w:sz w:val="28"/>
          <w:sz w:val="28"/>
          <w:szCs w:val="28"/>
          <w:rtl w:val="true"/>
          <w:lang w:bidi="fa-IR"/>
        </w:rPr>
        <w:t>سلام بر تو ای برگزیده خداوند</w:t>
      </w:r>
    </w:p>
    <w:p>
      <w:pPr>
        <w:pStyle w:val="BookText"/>
        <w:rPr/>
      </w:pPr>
      <w:r>
        <w:rPr>
          <w:rFonts w:ascii="Amiri" w:hAnsi="Amiri" w:eastAsia="Amiri" w:cs="Amiri"/>
          <w:color w:val="111111"/>
          <w:sz w:val="28"/>
          <w:sz w:val="28"/>
          <w:szCs w:val="28"/>
          <w:rtl w:val="true"/>
          <w:lang w:bidi="ar-SA"/>
        </w:rPr>
        <w:t>اَلسَّلامُ‌عَلَیْکَ یا رَسُولَ اللَّهِ ‌</w:t>
      </w:r>
    </w:p>
    <w:p>
      <w:pPr>
        <w:pStyle w:val="BookText"/>
        <w:rPr/>
      </w:pPr>
      <w:r>
        <w:rPr>
          <w:rFonts w:ascii="IRNazanin" w:hAnsi="IRNazanin" w:eastAsia="IRNazanin"/>
          <w:color w:val="111111"/>
          <w:sz w:val="28"/>
          <w:sz w:val="28"/>
          <w:szCs w:val="28"/>
          <w:rtl w:val="true"/>
          <w:lang w:bidi="fa-IR"/>
        </w:rPr>
        <w:t>سلام بر تو ای رسول خدا</w:t>
      </w:r>
    </w:p>
    <w:p>
      <w:pPr>
        <w:pStyle w:val="BookText"/>
        <w:rPr/>
      </w:pPr>
      <w:r>
        <w:rPr>
          <w:rFonts w:ascii="Amiri" w:hAnsi="Amiri" w:eastAsia="Amiri" w:cs="Amiri"/>
          <w:color w:val="111111"/>
          <w:sz w:val="28"/>
          <w:sz w:val="28"/>
          <w:szCs w:val="28"/>
          <w:rtl w:val="true"/>
          <w:lang w:bidi="ar-SA"/>
        </w:rPr>
        <w:t>اَلسَّلامُ عَلَیْکَ یا أَمیرَالْمُؤْمِنینَ ‌</w:t>
      </w:r>
    </w:p>
    <w:p>
      <w:pPr>
        <w:pStyle w:val="BookText"/>
        <w:rPr/>
      </w:pPr>
      <w:r>
        <w:rPr>
          <w:rFonts w:ascii="IRNazanin" w:hAnsi="IRNazanin" w:eastAsia="IRNazanin"/>
          <w:color w:val="111111"/>
          <w:sz w:val="28"/>
          <w:sz w:val="28"/>
          <w:szCs w:val="28"/>
          <w:rtl w:val="true"/>
          <w:lang w:bidi="fa-IR"/>
        </w:rPr>
        <w:t>سلام بر تو ای امیر و فرمانروای مؤمنان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وَوَصِیّ رَسُولِ رَبِّ الْعالَمینَ</w:t>
      </w:r>
    </w:p>
    <w:p>
      <w:pPr>
        <w:pStyle w:val="BookText"/>
        <w:rPr/>
      </w:pPr>
      <w:r>
        <w:rPr>
          <w:rFonts w:ascii="IRNazanin" w:hAnsi="IRNazanin" w:eastAsia="IRNazanin"/>
          <w:color w:val="111111"/>
          <w:sz w:val="28"/>
          <w:sz w:val="28"/>
          <w:szCs w:val="28"/>
          <w:rtl w:val="true"/>
          <w:lang w:bidi="fa-IR"/>
        </w:rPr>
        <w:t>و وصیّ و جانشین رسول پروردگار جهانیان</w:t>
      </w:r>
    </w:p>
    <w:p>
      <w:pPr>
        <w:pStyle w:val="BookText"/>
        <w:rPr/>
      </w:pPr>
      <w:r>
        <w:rPr>
          <w:rFonts w:ascii="Amiri" w:hAnsi="Amiri" w:eastAsia="Amiri" w:cs="Amiri"/>
          <w:color w:val="111111"/>
          <w:sz w:val="28"/>
          <w:sz w:val="28"/>
          <w:szCs w:val="28"/>
          <w:rtl w:val="true"/>
          <w:lang w:bidi="ar-SA"/>
        </w:rPr>
        <w:t>وَقآئِدَ الْغُرِّ الْمُحَجَّلینَ</w:t>
      </w:r>
    </w:p>
    <w:p>
      <w:pPr>
        <w:pStyle w:val="BookText"/>
        <w:rPr/>
      </w:pPr>
      <w:r>
        <w:rPr>
          <w:rFonts w:ascii="IRNazanin" w:hAnsi="IRNazanin" w:eastAsia="IRNazanin"/>
          <w:color w:val="111111"/>
          <w:sz w:val="28"/>
          <w:sz w:val="28"/>
          <w:szCs w:val="28"/>
          <w:rtl w:val="true"/>
          <w:lang w:bidi="fa-IR"/>
        </w:rPr>
        <w:t>و پیشوای روسفیدان</w:t>
      </w:r>
    </w:p>
    <w:p>
      <w:pPr>
        <w:pStyle w:val="BookText"/>
        <w:rPr/>
      </w:pPr>
      <w:r>
        <w:rPr>
          <w:rFonts w:ascii="Amiri" w:hAnsi="Amiri" w:eastAsia="Amiri" w:cs="Amiri"/>
          <w:color w:val="111111"/>
          <w:sz w:val="28"/>
          <w:sz w:val="28"/>
          <w:szCs w:val="28"/>
          <w:rtl w:val="true"/>
          <w:lang w:bidi="ar-SA"/>
        </w:rPr>
        <w:t>اَلسَّلامُ عَلَی الْحَسَنِ وَالْحُسَیْنِ سَیِّدَیْ شَبابِ أَهْلِ الْجَنَّةِ ‌</w:t>
      </w:r>
    </w:p>
    <w:p>
      <w:pPr>
        <w:pStyle w:val="BookText"/>
        <w:rPr/>
      </w:pPr>
      <w:r>
        <w:rPr>
          <w:rFonts w:ascii="IRNazanin" w:hAnsi="IRNazanin" w:eastAsia="IRNazanin"/>
          <w:color w:val="111111"/>
          <w:sz w:val="28"/>
          <w:sz w:val="28"/>
          <w:szCs w:val="28"/>
          <w:rtl w:val="true"/>
          <w:lang w:bidi="fa-IR"/>
        </w:rPr>
        <w:t>سلام بر حسن و حسین دو سرور جوانان اهل بهشت</w:t>
      </w:r>
    </w:p>
    <w:p>
      <w:pPr>
        <w:pStyle w:val="BookText"/>
        <w:rPr/>
      </w:pPr>
      <w:r>
        <w:rPr>
          <w:rFonts w:ascii="Amiri" w:hAnsi="Amiri" w:eastAsia="Amiri" w:cs="Amiri"/>
          <w:color w:val="111111"/>
          <w:sz w:val="28"/>
          <w:sz w:val="28"/>
          <w:szCs w:val="28"/>
          <w:rtl w:val="true"/>
          <w:lang w:bidi="ar-SA"/>
        </w:rPr>
        <w:t>اَلسَّلامُ عَلَی الْأَئِمَّةِ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امامان را نام می‌بری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رحمت خدا و برکات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مَلآئِکَةِ اللَّهِ الْمُقیمینَ الْمُسَبِّحینَ</w:t>
      </w:r>
    </w:p>
    <w:p>
      <w:pPr>
        <w:pStyle w:val="BookText"/>
        <w:rPr/>
      </w:pPr>
      <w:r>
        <w:rPr>
          <w:rFonts w:ascii="IRNazanin" w:hAnsi="IRNazanin" w:eastAsia="IRNazanin"/>
          <w:color w:val="111111"/>
          <w:sz w:val="28"/>
          <w:sz w:val="28"/>
          <w:szCs w:val="28"/>
          <w:rtl w:val="true"/>
          <w:lang w:bidi="fa-IR"/>
        </w:rPr>
        <w:t>سلام بر فرشتگان خداوند که در این مکان اقامت گزیده و تسبیح‌گویانند</w:t>
      </w:r>
    </w:p>
    <w:p>
      <w:pPr>
        <w:pStyle w:val="BookText"/>
        <w:rPr/>
      </w:pPr>
      <w:r>
        <w:rPr>
          <w:rFonts w:ascii="Amiri" w:hAnsi="Amiri" w:eastAsia="Amiri" w:cs="Amiri"/>
          <w:color w:val="111111"/>
          <w:sz w:val="28"/>
          <w:sz w:val="28"/>
          <w:szCs w:val="28"/>
          <w:rtl w:val="true"/>
          <w:lang w:bidi="ar-SA"/>
        </w:rPr>
        <w:t>اَلَّذینَ هُمْ بِأَمْرِ رَبِّهِمْ یَعْمَلُونَ</w:t>
      </w:r>
    </w:p>
    <w:p>
      <w:pPr>
        <w:pStyle w:val="BookText"/>
        <w:rPr/>
      </w:pPr>
      <w:r>
        <w:rPr>
          <w:rFonts w:ascii="IRNazanin" w:hAnsi="IRNazanin" w:eastAsia="IRNazanin"/>
          <w:color w:val="111111"/>
          <w:sz w:val="28"/>
          <w:sz w:val="28"/>
          <w:szCs w:val="28"/>
          <w:rtl w:val="true"/>
          <w:lang w:bidi="fa-IR"/>
        </w:rPr>
        <w:t>آنان‌که به دستور پروردگارشان عمل می‌کنند</w:t>
      </w:r>
    </w:p>
    <w:p>
      <w:pPr>
        <w:pStyle w:val="BookText"/>
        <w:rPr/>
      </w:pPr>
      <w:r>
        <w:rPr>
          <w:rFonts w:ascii="Amiri" w:hAnsi="Amiri" w:eastAsia="Amiri" w:cs="Amiri"/>
          <w:color w:val="111111"/>
          <w:sz w:val="28"/>
          <w:sz w:val="28"/>
          <w:szCs w:val="28"/>
          <w:rtl w:val="true"/>
          <w:lang w:bidi="ar-SA"/>
        </w:rPr>
        <w:t>اَلسَّلامُ عَلَیْنا وَعَلی عِبادِ اللَّهِ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ما و بر بندگان شایسته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لاتَجْعَلْهُ اخِرَ الْعَهْدِ مِنْ زِیارَتی إِیَّاهُ ‌</w:t>
      </w:r>
    </w:p>
    <w:p>
      <w:pPr>
        <w:pStyle w:val="BookText"/>
        <w:rPr/>
      </w:pPr>
      <w:r>
        <w:rPr>
          <w:rFonts w:ascii="IRNazanin" w:hAnsi="IRNazanin" w:eastAsia="IRNazanin"/>
          <w:color w:val="111111"/>
          <w:sz w:val="28"/>
          <w:sz w:val="28"/>
          <w:szCs w:val="28"/>
          <w:rtl w:val="true"/>
          <w:lang w:bidi="fa-IR"/>
        </w:rPr>
        <w:t>خداوندا؛‌این زیارت را آخرین دیدار من و آخرین زیارت من او را قرار نده</w:t>
      </w:r>
    </w:p>
    <w:p>
      <w:pPr>
        <w:pStyle w:val="BookText"/>
        <w:rPr/>
      </w:pPr>
      <w:r>
        <w:rPr>
          <w:rFonts w:ascii="Amiri" w:hAnsi="Amiri" w:eastAsia="Amiri" w:cs="Amiri"/>
          <w:color w:val="111111"/>
          <w:sz w:val="28"/>
          <w:sz w:val="28"/>
          <w:szCs w:val="28"/>
          <w:rtl w:val="true"/>
          <w:lang w:bidi="ar-SA"/>
        </w:rPr>
        <w:t>فَإِنْ جَعَلْتَهُ فَاحْشُرْنی مَعَهُ وَمَعَ ابآئِهِ الْماضینَ</w:t>
      </w:r>
    </w:p>
    <w:p>
      <w:pPr>
        <w:pStyle w:val="BookText"/>
        <w:rPr/>
      </w:pPr>
      <w:r>
        <w:rPr>
          <w:rFonts w:ascii="IRNazanin" w:hAnsi="IRNazanin" w:eastAsia="IRNazanin"/>
          <w:color w:val="111111"/>
          <w:sz w:val="28"/>
          <w:sz w:val="28"/>
          <w:szCs w:val="28"/>
          <w:rtl w:val="true"/>
          <w:lang w:bidi="fa-IR"/>
        </w:rPr>
        <w:t>و اگر قرار دادی مرا با او و همراه پدران گذشته‌اش محشور فرما</w:t>
      </w:r>
    </w:p>
    <w:p>
      <w:pPr>
        <w:pStyle w:val="BookText"/>
        <w:rPr/>
      </w:pPr>
      <w:r>
        <w:rPr>
          <w:rFonts w:ascii="Amiri" w:hAnsi="Amiri" w:eastAsia="Amiri" w:cs="Amiri"/>
          <w:color w:val="111111"/>
          <w:sz w:val="28"/>
          <w:sz w:val="28"/>
          <w:szCs w:val="28"/>
          <w:rtl w:val="true"/>
          <w:lang w:bidi="ar-SA"/>
        </w:rPr>
        <w:t>وَإِنْ أَبْقَیْتَنی یا رَبِّ فَارْزُقْنی زِیارَتَهُ أَبَداً ما أَبْقَیْتَنی</w:t>
      </w:r>
    </w:p>
    <w:p>
      <w:pPr>
        <w:pStyle w:val="BookText"/>
        <w:rPr/>
      </w:pPr>
      <w:r>
        <w:rPr>
          <w:rFonts w:ascii="IRNazanin" w:hAnsi="IRNazanin" w:eastAsia="IRNazanin"/>
          <w:color w:val="111111"/>
          <w:sz w:val="28"/>
          <w:sz w:val="28"/>
          <w:szCs w:val="28"/>
          <w:rtl w:val="true"/>
          <w:lang w:bidi="fa-IR"/>
        </w:rPr>
        <w:t>و اگر عمری دادی و باقی گذاشتی مرا ای پروردگار من؛ پس همواره تا مادامی که مرا باقی داشته‌ای زیارت او را روزیم گردان</w:t>
      </w:r>
    </w:p>
    <w:p>
      <w:pPr>
        <w:pStyle w:val="BookText"/>
        <w:rPr/>
      </w:pPr>
      <w:r>
        <w:rPr>
          <w:rFonts w:ascii="Amiri" w:hAnsi="Amiri" w:eastAsia="Amiri" w:cs="Amiri"/>
          <w:color w:val="111111"/>
          <w:sz w:val="28"/>
          <w:sz w:val="28"/>
          <w:szCs w:val="28"/>
          <w:rtl w:val="true"/>
          <w:lang w:bidi="ar-SA"/>
        </w:rPr>
        <w:t>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تو بر هر چیز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أَسْتَوْدِعُکَ اللَّهَ وَأَسْتَرْعیکَ</w:t>
      </w:r>
    </w:p>
    <w:p>
      <w:pPr>
        <w:pStyle w:val="BookText"/>
        <w:rPr/>
      </w:pPr>
      <w:r>
        <w:rPr>
          <w:rFonts w:ascii="IRNazanin" w:hAnsi="IRNazanin" w:eastAsia="IRNazanin"/>
          <w:color w:val="111111"/>
          <w:sz w:val="28"/>
          <w:sz w:val="28"/>
          <w:szCs w:val="28"/>
          <w:rtl w:val="true"/>
          <w:lang w:bidi="fa-IR"/>
        </w:rPr>
        <w:t>تو را به خدا می‌سپارم و از تو نگهبانی می‌طلبم</w:t>
      </w:r>
    </w:p>
    <w:p>
      <w:pPr>
        <w:pStyle w:val="BookText"/>
        <w:rPr/>
      </w:pPr>
      <w:r>
        <w:rPr>
          <w:rFonts w:ascii="Amiri" w:hAnsi="Amiri" w:eastAsia="Amiri" w:cs="Amiri"/>
          <w:color w:val="111111"/>
          <w:sz w:val="28"/>
          <w:sz w:val="28"/>
          <w:szCs w:val="28"/>
          <w:rtl w:val="true"/>
          <w:lang w:bidi="ar-SA"/>
        </w:rPr>
        <w:t>وَأَقْرَأُ عَلَیْکَ السَّلامَ</w:t>
      </w:r>
    </w:p>
    <w:p>
      <w:pPr>
        <w:pStyle w:val="BookText"/>
        <w:rPr/>
      </w:pPr>
      <w:r>
        <w:rPr>
          <w:rFonts w:ascii="IRNazanin" w:hAnsi="IRNazanin" w:eastAsia="IRNazanin"/>
          <w:color w:val="111111"/>
          <w:sz w:val="28"/>
          <w:sz w:val="28"/>
          <w:szCs w:val="28"/>
          <w:rtl w:val="true"/>
          <w:lang w:bidi="fa-IR"/>
        </w:rPr>
        <w:t>و بر تو سلام بازگشت می‌کنم</w:t>
      </w:r>
    </w:p>
    <w:p>
      <w:pPr>
        <w:pStyle w:val="BookText"/>
        <w:rPr/>
      </w:pPr>
      <w:r>
        <w:rPr>
          <w:rFonts w:ascii="Amiri" w:hAnsi="Amiri" w:eastAsia="Amiri" w:cs="Amiri"/>
          <w:color w:val="111111"/>
          <w:sz w:val="28"/>
          <w:sz w:val="28"/>
          <w:szCs w:val="28"/>
          <w:rtl w:val="true"/>
          <w:lang w:bidi="ar-SA"/>
        </w:rPr>
        <w:t>امَنَّا بِاللَّهِ وَبِما دَعَوْتَ إِلَیْهِ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آنچه به سوی آن دعوت کردی ایمان آوردیم</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bookmarkStart w:id="1101" w:name="pg9072_95095"/>
    </w:p>
    <w:p>
      <w:pPr>
        <w:pStyle w:val="BookText"/>
        <w:rPr/>
      </w:pPr>
      <w:bookmarkEnd w:id="1101"/>
      <w:r>
        <w:rPr>
          <w:rFonts w:ascii="Amiri" w:hAnsi="Amiri" w:eastAsia="Amiri" w:cs="Amiri"/>
          <w:color w:val="111111"/>
          <w:sz w:val="28"/>
          <w:sz w:val="28"/>
          <w:szCs w:val="28"/>
          <w:rtl w:val="true"/>
          <w:lang w:bidi="ar-SA"/>
        </w:rPr>
        <w:t>أَللَّهُمَّ اکْتُبْنا مَعَ الشَّاهِدینَ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ما را با گواهان بنویس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ارْزُقْنی مَوَدَّتَهُمْ أَبَداً ما أَبْقَیْتَنی</w:t>
      </w:r>
    </w:p>
    <w:p>
      <w:pPr>
        <w:pStyle w:val="BookText"/>
        <w:rPr/>
      </w:pPr>
      <w:r>
        <w:rPr>
          <w:rFonts w:ascii="IRNazanin" w:hAnsi="IRNazanin" w:eastAsia="IRNazanin"/>
          <w:color w:val="111111"/>
          <w:sz w:val="28"/>
          <w:sz w:val="28"/>
          <w:szCs w:val="28"/>
          <w:rtl w:val="true"/>
          <w:lang w:bidi="fa-IR"/>
        </w:rPr>
        <w:t>خداوندا؛ مودّت و دوستی ایشان را همیشه تا مادامی که مرا باقی داشته‌ای روزیم گردان</w:t>
      </w:r>
    </w:p>
    <w:p>
      <w:pPr>
        <w:pStyle w:val="BookText"/>
        <w:rPr/>
      </w:pPr>
      <w:r>
        <w:rPr>
          <w:rFonts w:ascii="Amiri" w:hAnsi="Amiri" w:eastAsia="Amiri" w:cs="Amiri"/>
          <w:color w:val="111111"/>
          <w:sz w:val="28"/>
          <w:sz w:val="28"/>
          <w:szCs w:val="28"/>
          <w:rtl w:val="true"/>
          <w:lang w:bidi="ar-SA"/>
        </w:rPr>
        <w:t>اَلسَّلامُ عَلی مَلآئِکَةِ اللَّهِ وَزُوَّارِ ابْنِ رَسُولِ اللَّهِ</w:t>
      </w:r>
    </w:p>
    <w:p>
      <w:pPr>
        <w:pStyle w:val="BookText"/>
        <w:rPr/>
      </w:pPr>
      <w:r>
        <w:rPr>
          <w:rFonts w:ascii="IRNazanin" w:hAnsi="IRNazanin" w:eastAsia="IRNazanin"/>
          <w:color w:val="111111"/>
          <w:sz w:val="28"/>
          <w:sz w:val="28"/>
          <w:szCs w:val="28"/>
          <w:rtl w:val="true"/>
          <w:lang w:bidi="fa-IR"/>
        </w:rPr>
        <w:t xml:space="preserve">سلام بر فرشتگان خداوند و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w:t>
      </w:r>
    </w:p>
    <w:p>
      <w:pPr>
        <w:pStyle w:val="BookText"/>
        <w:rPr/>
      </w:pPr>
      <w:r>
        <w:rPr>
          <w:rFonts w:ascii="Amiri" w:hAnsi="Amiri" w:eastAsia="Amiri" w:cs="Amiri"/>
          <w:color w:val="111111"/>
          <w:sz w:val="28"/>
          <w:sz w:val="28"/>
          <w:szCs w:val="28"/>
          <w:rtl w:val="true"/>
          <w:lang w:bidi="ar-SA"/>
        </w:rPr>
        <w:t>اَلسَّلامُ عَلَیْکَ مِنّی أَبَداً ما بَقیتُ دآئِماً وَإِذا فَنَیْتُ</w:t>
      </w:r>
    </w:p>
    <w:p>
      <w:pPr>
        <w:pStyle w:val="BookText"/>
        <w:rPr/>
      </w:pPr>
      <w:r>
        <w:rPr>
          <w:rFonts w:ascii="IRNazanin" w:hAnsi="IRNazanin" w:eastAsia="IRNazanin"/>
          <w:color w:val="111111"/>
          <w:sz w:val="28"/>
          <w:sz w:val="28"/>
          <w:szCs w:val="28"/>
          <w:rtl w:val="true"/>
          <w:lang w:bidi="fa-IR"/>
        </w:rPr>
        <w:t>سلام من بر تو همواره تا مادامی که باقی هستم و زمانی که از دنیا رفتم</w:t>
      </w:r>
    </w:p>
    <w:p>
      <w:pPr>
        <w:pStyle w:val="BookText"/>
        <w:rPr/>
      </w:pPr>
      <w:r>
        <w:rPr>
          <w:rFonts w:ascii="Amiri" w:hAnsi="Amiri" w:eastAsia="Amiri" w:cs="Amiri"/>
          <w:color w:val="111111"/>
          <w:sz w:val="28"/>
          <w:sz w:val="28"/>
          <w:szCs w:val="28"/>
          <w:rtl w:val="true"/>
          <w:lang w:bidi="ar-SA"/>
        </w:rPr>
        <w:t>اَلسَّلامُ عَلَیْنا وَعَلی عِبادِ اللَّهِ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ما و بر بندگان صالح و نیکوکار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بارگاهش بیرون آمدی  تا هنگامی که از چشمت پنهان نگشته است‌رویت را از آن برمگردان</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این وداع را بعضی از بزرگان در باب زیارت‌های حضرت‌امام رضاعلیه السلام آورده‌اند ولی ظاهراً مخصوص وداع با آن حضرت نیست</w:t>
      </w:r>
      <w:r>
        <w:rPr>
          <w:rFonts w:eastAsia="IRNazanin" w:cs="IRNazanin"/>
          <w:color w:val="111111"/>
          <w:sz w:val="28"/>
          <w:szCs w:val="28"/>
          <w:rtl w:val="true"/>
          <w:lang w:bidi="fa-IR"/>
        </w:rPr>
        <w:t>.</w:t>
      </w:r>
    </w:p>
    <w:p>
      <w:pPr>
        <w:pStyle w:val="Heading3"/>
        <w:numPr>
          <w:ilvl w:val="2"/>
          <w:numId w:val="1"/>
        </w:numPr>
        <w:rPr/>
      </w:pPr>
      <w:bookmarkStart w:id="1102" w:name="__RefHeading___Toc2506364_2870459653"/>
      <w:bookmarkStart w:id="1103" w:name="_Toc416"/>
      <w:bookmarkEnd w:id="1102"/>
      <w:r>
        <w:rPr>
          <w:rtl w:val="true"/>
        </w:rPr>
        <w:t>زیارت هفتم وداع</w:t>
      </w:r>
      <w:bookmarkEnd w:id="1103"/>
    </w:p>
    <w:p>
      <w:pPr>
        <w:pStyle w:val="BookText"/>
        <w:rPr/>
      </w:pPr>
      <w:r>
        <w:rPr>
          <w:rFonts w:ascii="IRNazanin" w:hAnsi="IRNazanin" w:eastAsia="IRNazanin"/>
          <w:color w:val="111111"/>
          <w:sz w:val="28"/>
          <w:sz w:val="28"/>
          <w:szCs w:val="28"/>
          <w:rtl w:val="true"/>
          <w:lang w:bidi="fa-IR"/>
        </w:rPr>
        <w:t>مرحوم کفعمی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وداع با آن بزرگواران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أَئِمَّةَ الْهُدی</w:t>
      </w:r>
    </w:p>
    <w:p>
      <w:pPr>
        <w:pStyle w:val="BookText"/>
        <w:rPr/>
      </w:pPr>
      <w:r>
        <w:rPr>
          <w:rFonts w:ascii="IRNazanin" w:hAnsi="IRNazanin" w:eastAsia="IRNazanin"/>
          <w:color w:val="111111"/>
          <w:sz w:val="28"/>
          <w:sz w:val="28"/>
          <w:szCs w:val="28"/>
          <w:rtl w:val="true"/>
          <w:lang w:bidi="fa-IR"/>
        </w:rPr>
        <w:t>سلام بر شما پیشوایان هدایت</w:t>
      </w:r>
    </w:p>
    <w:p>
      <w:pPr>
        <w:pStyle w:val="BookText"/>
        <w:rPr/>
      </w:pP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رحمت خدا و برکات او بر شما باد</w:t>
      </w:r>
    </w:p>
    <w:p>
      <w:pPr>
        <w:pStyle w:val="BookText"/>
        <w:rPr/>
      </w:pPr>
      <w:r>
        <w:rPr>
          <w:rFonts w:ascii="Amiri" w:hAnsi="Amiri" w:eastAsia="Amiri" w:cs="Amiri"/>
          <w:color w:val="111111"/>
          <w:sz w:val="28"/>
          <w:sz w:val="28"/>
          <w:szCs w:val="28"/>
          <w:rtl w:val="true"/>
          <w:lang w:bidi="ar-SA"/>
        </w:rPr>
        <w:t>أَسْتَوْدِعُکُمُ اللَّهَ ‌</w:t>
      </w:r>
    </w:p>
    <w:p>
      <w:pPr>
        <w:pStyle w:val="BookText"/>
        <w:rPr/>
      </w:pPr>
      <w:r>
        <w:rPr>
          <w:rFonts w:ascii="IRNazanin" w:hAnsi="IRNazanin" w:eastAsia="IRNazanin"/>
          <w:color w:val="111111"/>
          <w:sz w:val="28"/>
          <w:sz w:val="28"/>
          <w:szCs w:val="28"/>
          <w:rtl w:val="true"/>
          <w:lang w:bidi="fa-IR"/>
        </w:rPr>
        <w:t>شما را به خدا می‌سپارم</w:t>
      </w:r>
    </w:p>
    <w:p>
      <w:pPr>
        <w:pStyle w:val="BookText"/>
        <w:rPr/>
      </w:pPr>
      <w:r>
        <w:rPr>
          <w:rFonts w:ascii="Amiri" w:hAnsi="Amiri" w:eastAsia="Amiri" w:cs="Amiri"/>
          <w:color w:val="111111"/>
          <w:sz w:val="28"/>
          <w:sz w:val="28"/>
          <w:szCs w:val="28"/>
          <w:rtl w:val="true"/>
          <w:lang w:bidi="ar-SA"/>
        </w:rPr>
        <w:t>وَأَقْرَأُ عَلَیْکُمُ السَّلامَ</w:t>
      </w:r>
    </w:p>
    <w:p>
      <w:pPr>
        <w:pStyle w:val="BookText"/>
        <w:rPr/>
      </w:pPr>
      <w:r>
        <w:rPr>
          <w:rFonts w:ascii="IRNazanin" w:hAnsi="IRNazanin" w:eastAsia="IRNazanin"/>
          <w:color w:val="111111"/>
          <w:sz w:val="28"/>
          <w:sz w:val="28"/>
          <w:szCs w:val="28"/>
          <w:rtl w:val="true"/>
          <w:lang w:bidi="fa-IR"/>
        </w:rPr>
        <w:t>و بر شما درود می‌فرستم</w:t>
      </w:r>
    </w:p>
    <w:p>
      <w:pPr>
        <w:pStyle w:val="BookText"/>
        <w:rPr/>
      </w:pPr>
      <w:r>
        <w:rPr>
          <w:rFonts w:ascii="Amiri" w:hAnsi="Amiri" w:eastAsia="Amiri" w:cs="Amiri"/>
          <w:color w:val="111111"/>
          <w:sz w:val="28"/>
          <w:sz w:val="28"/>
          <w:szCs w:val="28"/>
          <w:rtl w:val="true"/>
          <w:lang w:bidi="ar-SA"/>
        </w:rPr>
        <w:t>امَنَّا بِاللَّهِ وَبِالرَّسُولِ وَبِما جِئْتُمْ بِهِ</w:t>
      </w:r>
    </w:p>
    <w:p>
      <w:pPr>
        <w:pStyle w:val="BookText"/>
        <w:rPr/>
      </w:pPr>
      <w:r>
        <w:rPr>
          <w:rFonts w:ascii="IRNazanin" w:hAnsi="IRNazanin" w:eastAsia="IRNazanin"/>
          <w:color w:val="111111"/>
          <w:sz w:val="28"/>
          <w:sz w:val="28"/>
          <w:szCs w:val="28"/>
          <w:rtl w:val="true"/>
          <w:lang w:bidi="fa-IR"/>
        </w:rPr>
        <w:t>ایمان آورده‌ایم به خدا و به پیامبر و به آنچه از احکام و دستورات آورده‌اید</w:t>
      </w:r>
    </w:p>
    <w:p>
      <w:pPr>
        <w:pStyle w:val="BookText"/>
        <w:rPr/>
      </w:pPr>
      <w:r>
        <w:rPr>
          <w:rFonts w:ascii="Amiri" w:hAnsi="Amiri" w:eastAsia="Amiri" w:cs="Amiri"/>
          <w:color w:val="111111"/>
          <w:sz w:val="28"/>
          <w:sz w:val="28"/>
          <w:szCs w:val="28"/>
          <w:rtl w:val="true"/>
          <w:lang w:bidi="ar-SA"/>
        </w:rPr>
        <w:t>وَدَلَلْتُمْ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آن رهنمون گشته‌اید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اکْتُبْنا مَعَ الشَّاهِدینَ</w:t>
      </w:r>
    </w:p>
    <w:p>
      <w:pPr>
        <w:pStyle w:val="BookText"/>
        <w:rPr/>
      </w:pPr>
      <w:r>
        <w:rPr>
          <w:rFonts w:ascii="IRNazanin" w:hAnsi="IRNazanin" w:eastAsia="IRNazanin"/>
          <w:color w:val="111111"/>
          <w:sz w:val="28"/>
          <w:sz w:val="28"/>
          <w:szCs w:val="28"/>
          <w:rtl w:val="true"/>
          <w:lang w:bidi="fa-IR"/>
        </w:rPr>
        <w:t>خداوندا؛ نام ما را در زمره گواهان ثبت کن</w:t>
      </w:r>
    </w:p>
    <w:p>
      <w:pPr>
        <w:pStyle w:val="BookText"/>
        <w:rPr/>
      </w:pPr>
      <w:r>
        <w:rPr>
          <w:rFonts w:ascii="Amiri" w:hAnsi="Amiri" w:eastAsia="Amiri" w:cs="Amiri"/>
          <w:color w:val="111111"/>
          <w:sz w:val="28"/>
          <w:sz w:val="28"/>
          <w:szCs w:val="28"/>
          <w:rtl w:val="true"/>
          <w:lang w:bidi="ar-SA"/>
        </w:rPr>
        <w:t>وَلاتَجْعَلْهُ اخِرَ الْعَهْدِ مِنْ زِیارَتِهِمْ</w:t>
      </w:r>
    </w:p>
    <w:p>
      <w:pPr>
        <w:pStyle w:val="BookText"/>
        <w:rPr/>
      </w:pPr>
      <w:r>
        <w:rPr>
          <w:rFonts w:ascii="IRNazanin" w:hAnsi="IRNazanin" w:eastAsia="IRNazanin"/>
          <w:color w:val="111111"/>
          <w:sz w:val="28"/>
          <w:sz w:val="28"/>
          <w:szCs w:val="28"/>
          <w:rtl w:val="true"/>
          <w:lang w:bidi="fa-IR"/>
        </w:rPr>
        <w:t>و این زیارت را آخرین زیارت از زیارت ایشان قرار نده</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bookmarkStart w:id="1104" w:name="pg9072_95096"/>
    </w:p>
    <w:p>
      <w:pPr>
        <w:pStyle w:val="BookText"/>
        <w:rPr/>
      </w:pPr>
      <w:bookmarkEnd w:id="1104"/>
      <w:r>
        <w:rPr>
          <w:rFonts w:ascii="Amiri" w:hAnsi="Amiri" w:eastAsia="Amiri" w:cs="Amiri"/>
          <w:color w:val="111111"/>
          <w:sz w:val="28"/>
          <w:sz w:val="28"/>
          <w:szCs w:val="28"/>
          <w:rtl w:val="true"/>
          <w:lang w:bidi="ar-SA"/>
        </w:rPr>
        <w:t>وَالسَّلامُ عَلَیْکُمْ وَرَحْمَةُ اللَّهِ وَبَرَکاتُهُ</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و سلام بر شما و رحمت خدا و برکات او بر شما باد</w:t>
      </w:r>
      <w:r>
        <w:rPr>
          <w:rFonts w:eastAsia="IRNazanin" w:cs="IRNazanin"/>
          <w:color w:val="111111"/>
          <w:sz w:val="28"/>
          <w:szCs w:val="28"/>
          <w:rtl w:val="true"/>
          <w:lang w:bidi="fa-IR"/>
        </w:rPr>
        <w:t>.</w:t>
      </w:r>
    </w:p>
    <w:p>
      <w:pPr>
        <w:pStyle w:val="Heading3"/>
        <w:numPr>
          <w:ilvl w:val="2"/>
          <w:numId w:val="1"/>
        </w:numPr>
        <w:rPr/>
      </w:pPr>
      <w:bookmarkStart w:id="1105" w:name="__RefHeading___Toc2506366_2870459653"/>
      <w:bookmarkStart w:id="1106" w:name="_Toc417"/>
      <w:bookmarkEnd w:id="1105"/>
      <w:r>
        <w:rPr>
          <w:rtl w:val="true"/>
        </w:rPr>
        <w:t>زیارت هشتم وداع</w:t>
      </w:r>
      <w:bookmarkEnd w:id="1106"/>
    </w:p>
    <w:p>
      <w:pPr>
        <w:pStyle w:val="BookText"/>
        <w:rPr/>
      </w:pPr>
      <w:r>
        <w:rPr>
          <w:rFonts w:ascii="IRNazanin" w:hAnsi="IRNazanin" w:eastAsia="IRNazanin"/>
          <w:color w:val="111111"/>
          <w:sz w:val="28"/>
          <w:sz w:val="28"/>
          <w:szCs w:val="28"/>
          <w:rtl w:val="true"/>
          <w:lang w:bidi="fa-IR"/>
        </w:rPr>
        <w:t>هنگامی که خواستی وداع کنی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قَضَیْتُ یا مَوْلایَ بَعْضَ الْإِرْبِ مِنْ زِیارَتِکَ</w:t>
      </w:r>
    </w:p>
    <w:p>
      <w:pPr>
        <w:pStyle w:val="BookText"/>
        <w:rPr/>
      </w:pPr>
      <w:r>
        <w:rPr>
          <w:rFonts w:ascii="IRNazanin" w:hAnsi="IRNazanin" w:eastAsia="IRNazanin"/>
          <w:color w:val="111111"/>
          <w:sz w:val="28"/>
          <w:sz w:val="28"/>
          <w:szCs w:val="28"/>
          <w:rtl w:val="true"/>
          <w:lang w:bidi="fa-IR"/>
        </w:rPr>
        <w:t>مولای من؛ بعضی از آداب زیارتت را بجای آوردم</w:t>
      </w:r>
    </w:p>
    <w:p>
      <w:pPr>
        <w:pStyle w:val="BookText"/>
        <w:rPr/>
      </w:pPr>
      <w:r>
        <w:rPr>
          <w:rFonts w:ascii="Amiri" w:hAnsi="Amiri" w:eastAsia="Amiri" w:cs="Amiri"/>
          <w:color w:val="111111"/>
          <w:sz w:val="28"/>
          <w:sz w:val="28"/>
          <w:szCs w:val="28"/>
          <w:rtl w:val="true"/>
          <w:lang w:bidi="ar-SA"/>
        </w:rPr>
        <w:t>وَلَوْ فَعَلْتُ یا مَوْلایَ ما یَجِبُ عَلَیَّ  لَجَعَلْتُ عَرْصَتَکَ دارَ إِقامَةٍ</w:t>
      </w:r>
    </w:p>
    <w:p>
      <w:pPr>
        <w:pStyle w:val="BookText"/>
        <w:rPr/>
      </w:pPr>
      <w:r>
        <w:rPr>
          <w:rFonts w:ascii="IRNazanin" w:hAnsi="IRNazanin" w:eastAsia="IRNazanin"/>
          <w:color w:val="111111"/>
          <w:sz w:val="28"/>
          <w:sz w:val="28"/>
          <w:szCs w:val="28"/>
          <w:rtl w:val="true"/>
          <w:lang w:bidi="fa-IR"/>
        </w:rPr>
        <w:t>و اگر بخواهم آنچه بر من واجب است انجام دهم باید صحن تو راسرای اقامت خویش قرار دهم</w:t>
      </w:r>
    </w:p>
    <w:p>
      <w:pPr>
        <w:pStyle w:val="BookText"/>
        <w:rPr/>
      </w:pPr>
      <w:r>
        <w:rPr>
          <w:rFonts w:ascii="Amiri" w:hAnsi="Amiri" w:eastAsia="Amiri" w:cs="Amiri"/>
          <w:color w:val="111111"/>
          <w:sz w:val="28"/>
          <w:sz w:val="28"/>
          <w:szCs w:val="28"/>
          <w:rtl w:val="true"/>
          <w:lang w:bidi="ar-SA"/>
        </w:rPr>
        <w:t>وَلکِنَّنی مِنْ أَبْنآءِ الدُّنْیا أَکْدَحُ فیها کَما جَرَتْ عادَةَ مَنْ مَضی</w:t>
      </w:r>
    </w:p>
    <w:p>
      <w:pPr>
        <w:pStyle w:val="BookText"/>
        <w:rPr/>
      </w:pPr>
      <w:r>
        <w:rPr>
          <w:rFonts w:ascii="IRNazanin" w:hAnsi="IRNazanin" w:eastAsia="IRNazanin"/>
          <w:color w:val="111111"/>
          <w:sz w:val="28"/>
          <w:sz w:val="28"/>
          <w:szCs w:val="28"/>
          <w:rtl w:val="true"/>
          <w:lang w:bidi="fa-IR"/>
        </w:rPr>
        <w:t>ولی چه کنم که از فرزندان دنیایم و در راه آن تلاش می‌کنم همانطور که عادت گذشتگان بر آن جاری گشته است ‌</w:t>
      </w:r>
    </w:p>
    <w:p>
      <w:pPr>
        <w:pStyle w:val="BookText"/>
        <w:rPr/>
      </w:pPr>
      <w:r>
        <w:rPr>
          <w:rFonts w:ascii="Amiri" w:hAnsi="Amiri" w:eastAsia="Amiri" w:cs="Amiri"/>
          <w:color w:val="111111"/>
          <w:sz w:val="28"/>
          <w:sz w:val="28"/>
          <w:szCs w:val="28"/>
          <w:rtl w:val="true"/>
          <w:lang w:bidi="ar-SA"/>
        </w:rPr>
        <w:t>فَأَسْأَلُ اللَّهَ الْبآرَّ الرَّحیمَ أَنْ یُصَلِّیَ عَلی مُحَمَّدٍ وَالِ مُحَمَّدٍ</w:t>
      </w:r>
    </w:p>
    <w:p>
      <w:pPr>
        <w:pStyle w:val="BookText"/>
        <w:rPr/>
      </w:pPr>
      <w:r>
        <w:rPr>
          <w:rFonts w:ascii="IRNazanin" w:hAnsi="IRNazanin" w:eastAsia="IRNazanin"/>
          <w:color w:val="111111"/>
          <w:sz w:val="28"/>
          <w:sz w:val="28"/>
          <w:szCs w:val="28"/>
          <w:rtl w:val="true"/>
          <w:lang w:bidi="fa-IR"/>
        </w:rPr>
        <w:t>پس از خداوند نیکوکارِ مهربان می‌خواهم که بر محمّد و آل محمّد درود فرستد</w:t>
      </w:r>
    </w:p>
    <w:p>
      <w:pPr>
        <w:pStyle w:val="BookText"/>
        <w:rPr/>
      </w:pPr>
      <w:r>
        <w:rPr>
          <w:rFonts w:ascii="Amiri" w:hAnsi="Amiri" w:eastAsia="Amiri" w:cs="Amiri"/>
          <w:color w:val="111111"/>
          <w:sz w:val="28"/>
          <w:sz w:val="28"/>
          <w:szCs w:val="28"/>
          <w:rtl w:val="true"/>
          <w:lang w:bidi="ar-SA"/>
        </w:rPr>
        <w:t>وَأَنْ لایَجْعَلَهُ اخِرَ الْعَهْدِ مِنْ زِیارَتِکُمْ  وَجَمیعِ الْمُؤْمِنینَ</w:t>
      </w:r>
    </w:p>
    <w:p>
      <w:pPr>
        <w:pStyle w:val="BookText"/>
        <w:rPr/>
      </w:pPr>
      <w:r>
        <w:rPr>
          <w:rFonts w:ascii="IRNazanin" w:hAnsi="IRNazanin" w:eastAsia="IRNazanin"/>
          <w:color w:val="111111"/>
          <w:sz w:val="28"/>
          <w:sz w:val="28"/>
          <w:szCs w:val="28"/>
          <w:rtl w:val="true"/>
          <w:lang w:bidi="fa-IR"/>
        </w:rPr>
        <w:t>و این دیدار را آخرین دیدار از زیارت شماو همه مؤمنان قرار ندهد</w:t>
      </w:r>
    </w:p>
    <w:p>
      <w:pPr>
        <w:pStyle w:val="BookText"/>
        <w:rPr/>
      </w:pPr>
      <w:r>
        <w:rPr>
          <w:rFonts w:ascii="Amiri" w:hAnsi="Amiri" w:eastAsia="Amiri" w:cs="Amiri"/>
          <w:color w:val="111111"/>
          <w:sz w:val="28"/>
          <w:sz w:val="28"/>
          <w:szCs w:val="28"/>
          <w:rtl w:val="true"/>
          <w:lang w:bidi="ar-SA"/>
        </w:rPr>
        <w:t>إِنَّهُ أَرْحَمُ الرَّاحِمینَ</w:t>
      </w:r>
    </w:p>
    <w:p>
      <w:pPr>
        <w:pStyle w:val="BookText"/>
        <w:rPr/>
      </w:pPr>
      <w:r>
        <w:rPr>
          <w:rFonts w:ascii="IRNazanin" w:hAnsi="IRNazanin" w:eastAsia="IRNazanin"/>
          <w:color w:val="111111"/>
          <w:sz w:val="28"/>
          <w:sz w:val="28"/>
          <w:szCs w:val="28"/>
          <w:rtl w:val="true"/>
          <w:lang w:bidi="fa-IR"/>
        </w:rPr>
        <w:t>که او مهربانترین مهربانان است</w:t>
      </w:r>
    </w:p>
    <w:p>
      <w:pPr>
        <w:pStyle w:val="BookText"/>
        <w:rPr/>
      </w:pPr>
      <w:r>
        <w:rPr>
          <w:rFonts w:ascii="Amiri" w:hAnsi="Amiri" w:eastAsia="Amiri" w:cs="Amiri"/>
          <w:color w:val="111111"/>
          <w:sz w:val="28"/>
          <w:sz w:val="28"/>
          <w:szCs w:val="28"/>
          <w:rtl w:val="true"/>
          <w:lang w:bidi="ar-SA"/>
        </w:rPr>
        <w:t>وَهُوَ عَلی کُلِّ شَیْ‌ءٍ قَدیرٌ</w:t>
      </w:r>
    </w:p>
    <w:p>
      <w:pPr>
        <w:pStyle w:val="BookText"/>
        <w:rPr/>
      </w:pPr>
      <w:r>
        <w:rPr>
          <w:rFonts w:ascii="IRNazanin" w:hAnsi="IRNazanin" w:eastAsia="IRNazanin"/>
          <w:color w:val="111111"/>
          <w:sz w:val="28"/>
          <w:sz w:val="28"/>
          <w:szCs w:val="28"/>
          <w:rtl w:val="true"/>
          <w:lang w:bidi="fa-IR"/>
        </w:rPr>
        <w:t>و او بر هر چیز توانا است</w:t>
      </w:r>
    </w:p>
    <w:p>
      <w:pPr>
        <w:pStyle w:val="BookText"/>
        <w:rPr/>
      </w:pPr>
      <w:r>
        <w:rPr>
          <w:rFonts w:ascii="IRNazanin" w:hAnsi="IRNazanin" w:eastAsia="IRNazanin"/>
          <w:color w:val="111111"/>
          <w:sz w:val="28"/>
          <w:sz w:val="28"/>
          <w:szCs w:val="28"/>
          <w:rtl w:val="true"/>
          <w:lang w:bidi="fa-IR"/>
        </w:rPr>
        <w:t>سپس زیاد دعا کن به آنچه می‌خواهی که برآورده می‌شود انشاء اللَّه تعالی</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بن طاووس گفتاری درباره وداع با ماه مبارک رمضان‌فرموده است که بی‌مناسبت نیست آن را در اینجا بیاوریم</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بعضی از این وداع‌ها ادّعا می‌کنی که جدا شدن از ماه‌رمضان و فقدان آن  تو را محزون ساخته و دلت را به درد آورده است به خاطر آنچه ازفضل و بهره‌اش از دست داده‌ای  پس از تو خواسته می‌شود که در ادّعایت صادق‌باشی به این‌که آثار حزن و مصیبت بر چهره‌ات باشد و آخرین روز آن را با دروغ درگفتار و تباهی در کردار به پایان نرسانی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وظایف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وظایف امّت خاتم الأنبیاءصلی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این‌زمان‌ها احساس ترس و بیم داشته باشند و در چنین موقعیّت‌ها تأسّف بخورند بر آنچه ازدوران حضرت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جدّ بزرگوارش حضرت محمّدصلی الله علیه وآله وسلم بشارت و وعده آن راداده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داده‌اند و اگر آن بزرگوار در میان آنان حضور داشت به وسیله او به‌سعادت‌ها می‌رسیدند  تا خداوند خلوص و وفای آن‌ها را نسبت به ایشان که سبب‌سعادت دنیا و آخرت‌شان هستند ببیند  و قریب به این مضامین باید بگویند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اُرَدِّدُ طَرْفی فی الدّیار فلاأری</w:t>
      </w:r>
    </w:p>
    <w:p>
      <w:pPr>
        <w:pStyle w:val="BookText"/>
        <w:rPr/>
      </w:pPr>
      <w:r>
        <w:rPr>
          <w:rFonts w:ascii="Amiri" w:hAnsi="Amiri" w:eastAsia="Amiri" w:cs="Amiri"/>
          <w:color w:val="111111"/>
          <w:sz w:val="28"/>
          <w:sz w:val="28"/>
          <w:szCs w:val="28"/>
          <w:rtl w:val="true"/>
          <w:lang w:bidi="ar-SA"/>
        </w:rPr>
        <w:t>وجوه أحبّآئی الّذین اُریدُ</w:t>
      </w:r>
    </w:p>
    <w:p>
      <w:pPr>
        <w:pStyle w:val="BookText"/>
        <w:rPr/>
      </w:pPr>
      <w:r>
        <w:rPr>
          <w:rFonts w:ascii="IRNazanin" w:hAnsi="IRNazanin" w:eastAsia="IRNazanin"/>
          <w:color w:val="111111"/>
          <w:sz w:val="28"/>
          <w:sz w:val="28"/>
          <w:szCs w:val="28"/>
          <w:rtl w:val="true"/>
          <w:lang w:bidi="fa-IR"/>
        </w:rPr>
        <w:t>چشم خود را در گوشه و کنار شهرها می‌چرخانم ولی نمی‌بینم چهره آن دوستانی راکه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مصیبت فقدان آن حضرت بر مردمان متدیّن  از مصیبت فقدان ماه‌رمضان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پدر دلسوز یا برادر مددکار همراه و یا فرزند نیکوکار مهربانی را از دست‌داده بودند  برای دوری و فقدان او دچار ترس و وحشت و اضطراب نمی‌شدند ودلشان به درد نمی‌آمد؟ در حالی‌که بهره و منفعتی که از وجود آنان می‌برند هرگز قابل‌مقایسه با بهره و انتفاعی نیست که از وجود حضرت مهدی ارواحنا فداه نصیب آنان‌می‌شود؛ او که جانشین خاتم پیامبران و امامِ حضرت عیسی در نماز و فرمانروایی است و از بین‌برنده انواع بلاها و اصلاح‌کننده امور همه کسانی است که در زیر آسمان به سرمی‌برند</w:t>
      </w:r>
      <w:r>
        <w:rPr>
          <w:rFonts w:eastAsia="IRNazanin" w:cs="IRNazanin"/>
          <w:color w:val="111111"/>
          <w:sz w:val="28"/>
          <w:szCs w:val="28"/>
          <w:rtl w:val="true"/>
          <w:lang w:bidi="fa-IR"/>
        </w:rPr>
        <w:t>.</w:t>
      </w:r>
      <w:r>
        <w:rPr>
          <w:rStyle w:val="FootnoteAnchor"/>
          <w:rtl w:val="true"/>
        </w:rPr>
        <w:footnoteReference w:id="557"/>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bookmarkStart w:id="1107" w:name="pg9072_95098"/>
    </w:p>
    <w:p>
      <w:pPr>
        <w:pStyle w:val="Heading2"/>
        <w:numPr>
          <w:ilvl w:val="1"/>
          <w:numId w:val="1"/>
        </w:numPr>
        <w:rPr/>
      </w:pPr>
      <w:bookmarkStart w:id="1108" w:name="__RefHeading___Toc2506368_2870459653"/>
      <w:bookmarkStart w:id="1109" w:name="_Toc418"/>
      <w:bookmarkEnd w:id="1107"/>
      <w:bookmarkEnd w:id="1108"/>
      <w:r>
        <w:rPr>
          <w:rtl w:val="true"/>
        </w:rPr>
        <w:t>بخش سی‌ام</w:t>
      </w:r>
      <w:bookmarkEnd w:id="1109"/>
    </w:p>
    <w:p>
      <w:pPr>
        <w:pStyle w:val="Heading3"/>
        <w:numPr>
          <w:ilvl w:val="2"/>
          <w:numId w:val="1"/>
        </w:numPr>
        <w:rPr/>
      </w:pPr>
      <w:bookmarkStart w:id="1110" w:name="__RefHeading___Toc2506370_2870459653"/>
      <w:bookmarkStart w:id="1111" w:name="_Toc419"/>
      <w:bookmarkEnd w:id="1110"/>
      <w:r>
        <w:rPr>
          <w:rtl w:val="true"/>
        </w:rPr>
        <w:t>هشت زیارت از زیارت‌های اهل بیت‌علیهم السلام</w:t>
      </w:r>
      <w:bookmarkEnd w:id="1111"/>
    </w:p>
    <w:p>
      <w:pPr>
        <w:pStyle w:val="BookText"/>
        <w:rPr/>
      </w:pPr>
      <w:r>
        <w:rPr>
          <w:rFonts w:ascii="IRNazanin" w:hAnsi="IRNazanin" w:eastAsia="IRNazanin"/>
          <w:color w:val="111111"/>
          <w:sz w:val="28"/>
          <w:sz w:val="28"/>
          <w:szCs w:val="28"/>
          <w:rtl w:val="true"/>
          <w:lang w:bidi="fa-IR"/>
        </w:rPr>
        <w:t>که از حضرت امام رضاعلیه السلام نقل شده است</w:t>
      </w:r>
    </w:p>
    <w:p>
      <w:pPr>
        <w:pStyle w:val="BookText"/>
        <w:rPr/>
      </w:pPr>
      <w:r>
        <w:rPr>
          <w:rFonts w:ascii="IRNazanin" w:hAnsi="IRNazanin" w:eastAsia="IRNazanin"/>
          <w:color w:val="111111"/>
          <w:sz w:val="28"/>
          <w:sz w:val="28"/>
          <w:szCs w:val="28"/>
          <w:rtl w:val="true"/>
          <w:lang w:bidi="fa-IR"/>
        </w:rPr>
        <w:t>در این بخش  هشت زیارت از زیارت‌هایی را که حضرت امام رضاعلیه السلام بیان‌فرموده‌اند نقل می‌کنیم</w:t>
      </w:r>
      <w:r>
        <w:rPr>
          <w:rFonts w:eastAsia="IRNazanin" w:cs="IRNazanin"/>
          <w:color w:val="111111"/>
          <w:sz w:val="28"/>
          <w:szCs w:val="28"/>
          <w:rtl w:val="true"/>
          <w:lang w:bidi="fa-IR"/>
        </w:rPr>
        <w:t>:</w:t>
      </w:r>
    </w:p>
    <w:p>
      <w:pPr>
        <w:pStyle w:val="Heading3"/>
        <w:numPr>
          <w:ilvl w:val="2"/>
          <w:numId w:val="1"/>
        </w:numPr>
        <w:rPr/>
      </w:pPr>
      <w:bookmarkStart w:id="1112" w:name="__RefHeading___Toc2506372_2870459653"/>
      <w:bookmarkStart w:id="1113" w:name="_Toc420"/>
      <w:bookmarkEnd w:id="1112"/>
      <w:r>
        <w:rPr>
          <w:rtl w:val="true"/>
        </w:rPr>
        <w:t>زیارت رسول خداصلی الله علیه وآله وسلم در حرم آن حضرت</w:t>
      </w:r>
      <w:bookmarkEnd w:id="1113"/>
    </w:p>
    <w:p>
      <w:pPr>
        <w:pStyle w:val="BookText"/>
        <w:rPr/>
      </w:pPr>
      <w:r>
        <w:rPr>
          <w:rFonts w:ascii="IRNazanin" w:hAnsi="IRNazanin" w:eastAsia="IRNazanin"/>
          <w:color w:val="111111"/>
          <w:sz w:val="28"/>
          <w:sz w:val="28"/>
          <w:szCs w:val="28"/>
          <w:rtl w:val="true"/>
          <w:lang w:bidi="fa-IR"/>
        </w:rPr>
        <w:t>ابراهیم بن ابی البلاد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سلام کردن بر رسول خداصلی الله علیه وآله وسلم چه می‌گوئید؟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معروف است و آن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بهتر از آن را به تو بیاموزم؟</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خط مبارک خودش‌نوشت و آن را بر من خواند در حالی‌که در محضرش نشسته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کنار قبر مبارک رسول خداصلی الله علیه وآله وسلم ایستادی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شَریکَ لَهُ</w:t>
      </w:r>
    </w:p>
    <w:p>
      <w:pPr>
        <w:pStyle w:val="BookText"/>
        <w:rPr/>
      </w:pPr>
      <w:r>
        <w:rPr>
          <w:rFonts w:ascii="IRNazanin" w:hAnsi="IRNazanin" w:eastAsia="IRNazanin"/>
          <w:color w:val="111111"/>
          <w:sz w:val="28"/>
          <w:sz w:val="28"/>
          <w:szCs w:val="28"/>
          <w:rtl w:val="true"/>
          <w:lang w:bidi="fa-IR"/>
        </w:rPr>
        <w:t>گواهی می‌دهم که معبودی جز خداوند نمی‌باشد  او یکتا است و شریکی برایش نیست</w:t>
      </w:r>
    </w:p>
    <w:p>
      <w:pPr>
        <w:pStyle w:val="BookText"/>
        <w:rPr/>
      </w:pPr>
      <w:r>
        <w:rPr>
          <w:rFonts w:ascii="Amiri" w:hAnsi="Amiri" w:eastAsia="Amiri" w:cs="Amiri"/>
          <w:color w:val="111111"/>
          <w:sz w:val="28"/>
          <w:sz w:val="28"/>
          <w:szCs w:val="28"/>
          <w:rtl w:val="true"/>
          <w:lang w:bidi="ar-SA"/>
        </w:rPr>
        <w:t>وَأَشْهَدُ أَنَّکَ مُحَمَّدُ بْنُ عَبْدِاللَّهِ</w:t>
      </w:r>
    </w:p>
    <w:p>
      <w:pPr>
        <w:pStyle w:val="BookText"/>
        <w:rPr/>
      </w:pPr>
      <w:r>
        <w:rPr>
          <w:rFonts w:ascii="IRNazanin" w:hAnsi="IRNazanin" w:eastAsia="IRNazanin"/>
          <w:color w:val="111111"/>
          <w:sz w:val="28"/>
          <w:sz w:val="28"/>
          <w:szCs w:val="28"/>
          <w:rtl w:val="true"/>
          <w:lang w:bidi="fa-IR"/>
        </w:rPr>
        <w:t>و گواهی می‌دهم که تو محمّد بن عبداللَّه هستی</w:t>
      </w:r>
    </w:p>
    <w:p>
      <w:pPr>
        <w:pStyle w:val="BookText"/>
        <w:rPr/>
      </w:pPr>
      <w:r>
        <w:rPr>
          <w:rFonts w:ascii="Amiri" w:hAnsi="Amiri" w:eastAsia="Amiri" w:cs="Amiri"/>
          <w:color w:val="111111"/>
          <w:sz w:val="28"/>
          <w:sz w:val="28"/>
          <w:szCs w:val="28"/>
          <w:rtl w:val="true"/>
          <w:lang w:bidi="ar-SA"/>
        </w:rPr>
        <w:t>وَأَشْهَدُ أَنَّکَ رَسُولُ اللَّهِ</w:t>
      </w:r>
    </w:p>
    <w:p>
      <w:pPr>
        <w:pStyle w:val="BookText"/>
        <w:rPr/>
      </w:pPr>
      <w:r>
        <w:rPr>
          <w:rFonts w:ascii="IRNazanin" w:hAnsi="IRNazanin" w:eastAsia="IRNazanin"/>
          <w:color w:val="111111"/>
          <w:sz w:val="28"/>
          <w:sz w:val="28"/>
          <w:szCs w:val="28"/>
          <w:rtl w:val="true"/>
          <w:lang w:bidi="fa-IR"/>
        </w:rPr>
        <w:t>و گواهی می‌دهم که تو فرستاده خداوندی</w:t>
      </w:r>
    </w:p>
    <w:p>
      <w:pPr>
        <w:pStyle w:val="BookText"/>
        <w:rPr/>
      </w:pPr>
      <w:r>
        <w:rPr>
          <w:rFonts w:ascii="Amiri" w:hAnsi="Amiri" w:eastAsia="Amiri" w:cs="Amiri"/>
          <w:color w:val="111111"/>
          <w:sz w:val="28"/>
          <w:sz w:val="28"/>
          <w:szCs w:val="28"/>
          <w:rtl w:val="true"/>
          <w:lang w:bidi="ar-SA"/>
        </w:rPr>
        <w:t>وَأَشْهَدُ أَنَّکَ خاتَمُ النَّبِیّینَ</w:t>
      </w:r>
    </w:p>
    <w:p>
      <w:pPr>
        <w:pStyle w:val="BookText"/>
        <w:rPr/>
      </w:pPr>
      <w:r>
        <w:rPr>
          <w:rFonts w:ascii="IRNazanin" w:hAnsi="IRNazanin" w:eastAsia="IRNazanin"/>
          <w:color w:val="111111"/>
          <w:sz w:val="28"/>
          <w:sz w:val="28"/>
          <w:szCs w:val="28"/>
          <w:rtl w:val="true"/>
          <w:lang w:bidi="fa-IR"/>
        </w:rPr>
        <w:t>و گواهی می‌دهم که تو خاتم پیامبران و پایان‌بخش آنان هستی</w:t>
      </w:r>
    </w:p>
    <w:p>
      <w:pPr>
        <w:pStyle w:val="BookText"/>
        <w:rPr/>
      </w:pPr>
      <w:r>
        <w:rPr>
          <w:rFonts w:ascii="Amiri" w:hAnsi="Amiri" w:eastAsia="Amiri" w:cs="Amiri"/>
          <w:color w:val="111111"/>
          <w:sz w:val="28"/>
          <w:sz w:val="28"/>
          <w:szCs w:val="28"/>
          <w:rtl w:val="true"/>
          <w:lang w:bidi="ar-SA"/>
        </w:rPr>
        <w:t>وَأَشْهَدُ أَنَّکَ قَدْ بَلَّغْتَ رِسالَةَ رَبِّکَ وَنَصَحْتَ لِاُمَّتِکَ</w:t>
      </w:r>
    </w:p>
    <w:p>
      <w:pPr>
        <w:pStyle w:val="BookText"/>
        <w:rPr/>
      </w:pPr>
      <w:r>
        <w:rPr>
          <w:rFonts w:ascii="IRNazanin" w:hAnsi="IRNazanin" w:eastAsia="IRNazanin"/>
          <w:color w:val="111111"/>
          <w:sz w:val="28"/>
          <w:sz w:val="28"/>
          <w:szCs w:val="28"/>
          <w:rtl w:val="true"/>
          <w:lang w:bidi="fa-IR"/>
        </w:rPr>
        <w:t>و گواهی می‌دهم که تو وحی الهی و پیام پروردگارت را ابلاغ و برای اُمّت خویش خیرخواهی نمودی</w:t>
      </w:r>
    </w:p>
    <w:p>
      <w:pPr>
        <w:pStyle w:val="BookText"/>
        <w:rPr/>
      </w:pPr>
      <w:r>
        <w:rPr>
          <w:rFonts w:ascii="Amiri" w:hAnsi="Amiri" w:eastAsia="Amiri" w:cs="Amiri"/>
          <w:color w:val="111111"/>
          <w:sz w:val="28"/>
          <w:sz w:val="28"/>
          <w:szCs w:val="28"/>
          <w:rtl w:val="true"/>
          <w:lang w:bidi="ar-SA"/>
        </w:rPr>
        <w:t>وَجاهَدْتَ فی سَبیلِ رَبِّکَ ‌</w:t>
      </w:r>
    </w:p>
    <w:p>
      <w:pPr>
        <w:pStyle w:val="BookText"/>
        <w:rPr/>
      </w:pPr>
      <w:r>
        <w:rPr>
          <w:rFonts w:ascii="IRNazanin" w:hAnsi="IRNazanin" w:eastAsia="IRNazanin"/>
          <w:color w:val="111111"/>
          <w:sz w:val="28"/>
          <w:sz w:val="28"/>
          <w:szCs w:val="28"/>
          <w:rtl w:val="true"/>
          <w:lang w:bidi="fa-IR"/>
        </w:rPr>
        <w:t>و در راه پروردگارت جهاد کرده</w:t>
      </w:r>
    </w:p>
    <w:p>
      <w:pPr>
        <w:pStyle w:val="BookText"/>
        <w:rPr/>
      </w:pPr>
      <w:r>
        <w:rPr>
          <w:rFonts w:ascii="Amiri" w:hAnsi="Amiri" w:eastAsia="Amiri" w:cs="Amiri"/>
          <w:color w:val="111111"/>
          <w:sz w:val="28"/>
          <w:sz w:val="28"/>
          <w:szCs w:val="28"/>
          <w:rtl w:val="true"/>
          <w:lang w:bidi="ar-SA"/>
        </w:rPr>
        <w:t>وَعَبَدْتَهُ حَتَّی أَتاکَ الْیَقینُ</w:t>
      </w:r>
    </w:p>
    <w:p>
      <w:pPr>
        <w:pStyle w:val="BookText"/>
        <w:rPr/>
      </w:pPr>
      <w:r>
        <w:rPr>
          <w:rFonts w:ascii="IRNazanin" w:hAnsi="IRNazanin" w:eastAsia="IRNazanin"/>
          <w:color w:val="111111"/>
          <w:sz w:val="28"/>
          <w:sz w:val="28"/>
          <w:szCs w:val="28"/>
          <w:rtl w:val="true"/>
          <w:lang w:bidi="fa-IR"/>
        </w:rPr>
        <w:t>و او را تا هنگام رحلت پرستیده‌ای</w:t>
      </w:r>
    </w:p>
    <w:p>
      <w:pPr>
        <w:pStyle w:val="BookText"/>
        <w:rPr/>
      </w:pPr>
      <w:r>
        <w:rPr>
          <w:rFonts w:ascii="Amiri" w:hAnsi="Amiri" w:eastAsia="Amiri" w:cs="Amiri"/>
          <w:color w:val="111111"/>
          <w:sz w:val="28"/>
          <w:sz w:val="28"/>
          <w:szCs w:val="28"/>
          <w:rtl w:val="true"/>
          <w:lang w:bidi="ar-SA"/>
        </w:rPr>
        <w:t>وَأَدَّیْتَ الَّذی عَلَیْکَ‌مِنَ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حقّی که بر عهده داشتی آن را ادا کردی و پرداخته‌ای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عَبْدِکَ وَرَسُولِکَ وَنَجیبِکَ‌</w:t>
      </w:r>
    </w:p>
    <w:p>
      <w:pPr>
        <w:pStyle w:val="BookText"/>
        <w:rPr/>
      </w:pPr>
      <w:r>
        <w:rPr>
          <w:rFonts w:ascii="IRNazanin" w:hAnsi="IRNazanin" w:eastAsia="IRNazanin"/>
          <w:color w:val="111111"/>
          <w:sz w:val="28"/>
          <w:sz w:val="28"/>
          <w:szCs w:val="28"/>
          <w:rtl w:val="true"/>
          <w:lang w:bidi="fa-IR"/>
        </w:rPr>
        <w:t>خداوندا؛ بر محمّد بنده‌ات و فرستاده‌ات و نیک‌نژادت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وَأَمینِکَ وَصَفِیِّکَ وَخِیَرَتِکَ مِنْ خَلْقِکَ</w:t>
      </w:r>
    </w:p>
    <w:p>
      <w:pPr>
        <w:pStyle w:val="BookText"/>
        <w:rPr/>
      </w:pPr>
      <w:r>
        <w:rPr>
          <w:rFonts w:ascii="IRNazanin" w:hAnsi="IRNazanin" w:eastAsia="IRNazanin"/>
          <w:color w:val="111111"/>
          <w:sz w:val="28"/>
          <w:sz w:val="28"/>
          <w:szCs w:val="28"/>
          <w:rtl w:val="true"/>
          <w:lang w:bidi="fa-IR"/>
        </w:rPr>
        <w:t>و امینت و خالص و برگزیده‌ات از میان آفریدگانت درود فرست</w:t>
      </w:r>
    </w:p>
    <w:p>
      <w:pPr>
        <w:pStyle w:val="BookText"/>
        <w:rPr/>
      </w:pPr>
      <w:r>
        <w:rPr>
          <w:rFonts w:ascii="Amiri" w:hAnsi="Amiri" w:eastAsia="Amiri" w:cs="Amiri"/>
          <w:color w:val="111111"/>
          <w:sz w:val="28"/>
          <w:sz w:val="28"/>
          <w:szCs w:val="28"/>
          <w:rtl w:val="true"/>
          <w:lang w:bidi="ar-SA"/>
        </w:rPr>
        <w:t>أَفْضَلَ ما صَلَّیْتَ عَلی أَحَدٍ مِنْ أَنْبِیآئِکَ وَرُسُلِکَ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برتر از آنچه بر یکی از پیامبران و رسولانت فرستاده‌ای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سَلِّمْ عَلی مُحَمَّدٍ وَالِ مُحَمَّدٍ کَما‌سَلَّمْتَ عَلی نُوحٍ فِی الْعالَمینَ</w:t>
      </w:r>
    </w:p>
    <w:p>
      <w:pPr>
        <w:pStyle w:val="BookText"/>
        <w:rPr/>
      </w:pPr>
      <w:r>
        <w:rPr>
          <w:rFonts w:ascii="IRNazanin" w:hAnsi="IRNazanin" w:eastAsia="IRNazanin"/>
          <w:color w:val="111111"/>
          <w:sz w:val="28"/>
          <w:sz w:val="28"/>
          <w:szCs w:val="28"/>
          <w:rtl w:val="true"/>
          <w:lang w:bidi="fa-IR"/>
        </w:rPr>
        <w:t>خداوندا؛ بر محمّد و آل محمّد سلام فرست همانگونه که بر نوح در جهانیان سلام فرستادی</w:t>
      </w:r>
    </w:p>
    <w:p>
      <w:pPr>
        <w:pStyle w:val="BookText"/>
        <w:rPr/>
      </w:pPr>
      <w:r>
        <w:rPr>
          <w:rFonts w:ascii="Amiri" w:hAnsi="Amiri" w:eastAsia="Amiri" w:cs="Amiri"/>
          <w:color w:val="111111"/>
          <w:sz w:val="28"/>
          <w:sz w:val="28"/>
          <w:szCs w:val="28"/>
          <w:rtl w:val="true"/>
          <w:lang w:bidi="ar-SA"/>
        </w:rPr>
        <w:t>وَامْنُنْ عَلی مُحَمَّدٍ وَالِ مُحَمَّدٍ</w:t>
      </w:r>
    </w:p>
    <w:p>
      <w:pPr>
        <w:pStyle w:val="BookText"/>
        <w:rPr/>
      </w:pPr>
      <w:r>
        <w:rPr>
          <w:rFonts w:ascii="IRNazanin" w:hAnsi="IRNazanin" w:eastAsia="IRNazanin"/>
          <w:color w:val="111111"/>
          <w:sz w:val="28"/>
          <w:sz w:val="28"/>
          <w:szCs w:val="28"/>
          <w:rtl w:val="true"/>
          <w:lang w:bidi="fa-IR"/>
        </w:rPr>
        <w:t>و بر محمّد و آل محمّد نعمت بده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مَنَنْتَ عَلی مُوسی وَهارُونَ</w:t>
      </w:r>
    </w:p>
    <w:p>
      <w:pPr>
        <w:pStyle w:val="BookText"/>
        <w:rPr/>
      </w:pPr>
      <w:r>
        <w:rPr>
          <w:rFonts w:ascii="IRNazanin" w:hAnsi="IRNazanin" w:eastAsia="IRNazanin"/>
          <w:color w:val="111111"/>
          <w:sz w:val="28"/>
          <w:sz w:val="28"/>
          <w:szCs w:val="28"/>
          <w:rtl w:val="true"/>
          <w:lang w:bidi="fa-IR"/>
        </w:rPr>
        <w:t>همانطور که بر موسی و هارون نعمت بخشیدی</w:t>
      </w:r>
    </w:p>
    <w:p>
      <w:pPr>
        <w:pStyle w:val="BookText"/>
        <w:rPr/>
      </w:pPr>
      <w:r>
        <w:rPr>
          <w:rFonts w:ascii="Amiri" w:hAnsi="Amiri" w:eastAsia="Amiri" w:cs="Amiri"/>
          <w:color w:val="111111"/>
          <w:sz w:val="28"/>
          <w:sz w:val="28"/>
          <w:szCs w:val="28"/>
          <w:rtl w:val="true"/>
          <w:lang w:bidi="ar-SA"/>
        </w:rPr>
        <w:t>وَبارِکْ عَلی مُحَمَّدٍ وَالِ مُحَمَّدٍ</w:t>
      </w:r>
    </w:p>
    <w:p>
      <w:pPr>
        <w:pStyle w:val="BookText"/>
        <w:rPr/>
      </w:pPr>
      <w:r>
        <w:rPr>
          <w:rFonts w:ascii="IRNazanin" w:hAnsi="IRNazanin" w:eastAsia="IRNazanin"/>
          <w:color w:val="111111"/>
          <w:sz w:val="28"/>
          <w:sz w:val="28"/>
          <w:szCs w:val="28"/>
          <w:rtl w:val="true"/>
          <w:lang w:bidi="fa-IR"/>
        </w:rPr>
        <w:t>و بر محمّد و آل محمّد برکت عطا 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بارَکْتَ عَلی إِبْراهیمَ وَالِ إِبْراهیمَ</w:t>
      </w:r>
    </w:p>
    <w:p>
      <w:pPr>
        <w:pStyle w:val="BookText"/>
        <w:rPr/>
      </w:pPr>
      <w:r>
        <w:rPr>
          <w:rFonts w:ascii="IRNazanin" w:hAnsi="IRNazanin" w:eastAsia="IRNazanin"/>
          <w:color w:val="111111"/>
          <w:sz w:val="28"/>
          <w:sz w:val="28"/>
          <w:szCs w:val="28"/>
          <w:rtl w:val="true"/>
          <w:lang w:bidi="fa-IR"/>
        </w:rPr>
        <w:t>همان‌گونه که بر ابراهیم و آل ابراهیم برکت دادی</w:t>
      </w:r>
    </w:p>
    <w:p>
      <w:pPr>
        <w:pStyle w:val="BookText"/>
        <w:rPr/>
      </w:pPr>
      <w:r>
        <w:rPr>
          <w:rFonts w:ascii="Amiri" w:hAnsi="Amiri" w:eastAsia="Amiri" w:cs="Amiri"/>
          <w:color w:val="111111"/>
          <w:sz w:val="28"/>
          <w:sz w:val="28"/>
          <w:szCs w:val="28"/>
          <w:rtl w:val="true"/>
          <w:lang w:bidi="ar-SA"/>
        </w:rPr>
        <w:t>إِنَّکَ حَمیدٌ 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تو ستوده و باشکوه و باعظمتی</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Amiri" w:hAnsi="Amiri" w:eastAsia="Amiri" w:cs="Amiri"/>
          <w:color w:val="111111"/>
          <w:sz w:val="28"/>
          <w:sz w:val="28"/>
          <w:szCs w:val="28"/>
          <w:rtl w:val="true"/>
          <w:lang w:bidi="ar-SA"/>
        </w:rPr>
        <w:t>أَللَّهُمّ صَلِّ عَلی مُحَمَّدٍ وَالِ مُحَمَّدٍ</w:t>
      </w:r>
    </w:p>
    <w:p>
      <w:pPr>
        <w:pStyle w:val="BookText"/>
        <w:rPr/>
      </w:pPr>
      <w:r>
        <w:rPr>
          <w:rFonts w:ascii="IRNazanin" w:hAnsi="IRNazanin" w:eastAsia="IRNazanin"/>
          <w:color w:val="111111"/>
          <w:sz w:val="28"/>
          <w:sz w:val="28"/>
          <w:szCs w:val="28"/>
          <w:rtl w:val="true"/>
          <w:lang w:bidi="fa-IR"/>
        </w:rPr>
        <w:t>خداوندا؛ بر محمّد و آل محمّد درود فرست</w:t>
      </w:r>
    </w:p>
    <w:p>
      <w:pPr>
        <w:pStyle w:val="BookText"/>
        <w:rPr/>
      </w:pPr>
      <w:r>
        <w:rPr>
          <w:rFonts w:ascii="Amiri" w:hAnsi="Amiri" w:eastAsia="Amiri" w:cs="Amiri"/>
          <w:color w:val="111111"/>
          <w:sz w:val="28"/>
          <w:sz w:val="28"/>
          <w:szCs w:val="28"/>
          <w:rtl w:val="true"/>
          <w:lang w:bidi="ar-SA"/>
        </w:rPr>
        <w:t>وَتَرَحَّمْ عَلی مُحَمَّدٍ وَالِ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محمّد و آل محمّد مهربانی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رَبَّ الْبَیْتِ الْحَرامِ</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بیت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کعبه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 الْمَسْجِدِ الْحَرامِ</w:t>
      </w:r>
    </w:p>
    <w:p>
      <w:pPr>
        <w:pStyle w:val="BookText"/>
        <w:rPr/>
      </w:pPr>
      <w:r>
        <w:rPr>
          <w:rFonts w:ascii="IRNazanin" w:hAnsi="IRNazanin" w:eastAsia="IRNazanin"/>
          <w:color w:val="111111"/>
          <w:sz w:val="28"/>
          <w:sz w:val="28"/>
          <w:szCs w:val="28"/>
          <w:rtl w:val="true"/>
          <w:lang w:bidi="fa-IR"/>
        </w:rPr>
        <w:t xml:space="preserve">و پروردگار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که کعبه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 الرُّکْنِ وَالْمَقامِ  ‌</w:t>
      </w:r>
    </w:p>
    <w:p>
      <w:pPr>
        <w:pStyle w:val="BookText"/>
        <w:rPr/>
      </w:pPr>
      <w:r>
        <w:rPr>
          <w:rFonts w:ascii="IRNazanin" w:hAnsi="IRNazanin" w:eastAsia="IRNazanin"/>
          <w:color w:val="111111"/>
          <w:sz w:val="28"/>
          <w:sz w:val="28"/>
          <w:szCs w:val="28"/>
          <w:rtl w:val="true"/>
          <w:lang w:bidi="fa-IR"/>
        </w:rPr>
        <w:t>و پروردگار رکن و مقام  ‌</w:t>
      </w:r>
    </w:p>
    <w:p>
      <w:pPr>
        <w:pStyle w:val="BookText"/>
        <w:rPr/>
      </w:pPr>
      <w:r>
        <w:rPr>
          <w:rFonts w:ascii="Amiri" w:hAnsi="Amiri" w:eastAsia="Amiri" w:cs="Amiri"/>
          <w:color w:val="111111"/>
          <w:sz w:val="28"/>
          <w:sz w:val="28"/>
          <w:szCs w:val="28"/>
          <w:rtl w:val="true"/>
          <w:lang w:bidi="ar-SA"/>
        </w:rPr>
        <w:t>وَرَبَّ الْبَلَدِ الْحَرامِ</w:t>
      </w:r>
    </w:p>
    <w:p>
      <w:pPr>
        <w:pStyle w:val="BookText"/>
        <w:rPr/>
      </w:pPr>
      <w:r>
        <w:rPr>
          <w:rFonts w:ascii="IRNazanin" w:hAnsi="IRNazanin" w:eastAsia="IRNazanin"/>
          <w:color w:val="111111"/>
          <w:sz w:val="28"/>
          <w:sz w:val="28"/>
          <w:szCs w:val="28"/>
          <w:rtl w:val="true"/>
          <w:lang w:bidi="fa-IR"/>
        </w:rPr>
        <w:t xml:space="preserve">و پروردگار بلدالحرام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 الْحِلِّ وَالْحَرامِ</w:t>
      </w:r>
    </w:p>
    <w:p>
      <w:pPr>
        <w:pStyle w:val="BookText"/>
        <w:rPr/>
      </w:pPr>
      <w:r>
        <w:rPr>
          <w:rFonts w:ascii="IRNazanin" w:hAnsi="IRNazanin" w:eastAsia="IRNazanin"/>
          <w:color w:val="111111"/>
          <w:sz w:val="28"/>
          <w:sz w:val="28"/>
          <w:szCs w:val="28"/>
          <w:rtl w:val="true"/>
          <w:lang w:bidi="fa-IR"/>
        </w:rPr>
        <w:t xml:space="preserve">و پروردگار حلّ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خارج از احرام‌اند و آنجا که در حال احرامند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 الْمَشْعَرِ الْحَرامِ</w:t>
      </w:r>
    </w:p>
    <w:p>
      <w:pPr>
        <w:pStyle w:val="BookText"/>
        <w:rPr/>
      </w:pPr>
      <w:r>
        <w:rPr>
          <w:rFonts w:ascii="IRNazanin" w:hAnsi="IRNazanin" w:eastAsia="IRNazanin"/>
          <w:color w:val="111111"/>
          <w:sz w:val="28"/>
          <w:sz w:val="28"/>
          <w:szCs w:val="28"/>
          <w:rtl w:val="true"/>
          <w:lang w:bidi="fa-IR"/>
        </w:rPr>
        <w:t>و پروردگار مشعر الحرام</w:t>
      </w:r>
    </w:p>
    <w:p>
      <w:pPr>
        <w:pStyle w:val="BookText"/>
        <w:rPr/>
      </w:pPr>
      <w:r>
        <w:rPr>
          <w:rFonts w:ascii="Amiri" w:hAnsi="Amiri" w:eastAsia="Amiri" w:cs="Amiri"/>
          <w:color w:val="111111"/>
          <w:sz w:val="28"/>
          <w:sz w:val="28"/>
          <w:szCs w:val="28"/>
          <w:rtl w:val="true"/>
          <w:lang w:bidi="ar-SA"/>
        </w:rPr>
        <w:t>بَلِّغْ رُوحَ مُحَمَّدٍ صَلَّی اللَّهُ عَلَیْهِ وَالِهِ مِنِّی السَّلامَ</w:t>
      </w:r>
      <w:r>
        <w:rPr>
          <w:rFonts w:eastAsia="Amiri" w:cs="Amiri" w:ascii="Amiri" w:hAnsi="Amiri"/>
          <w:color w:val="111111"/>
          <w:sz w:val="28"/>
          <w:szCs w:val="28"/>
          <w:rtl w:val="true"/>
          <w:lang w:bidi="ar-SA"/>
        </w:rPr>
        <w:t>.</w:t>
      </w:r>
      <w:r>
        <w:rPr>
          <w:rStyle w:val="FootnoteAnchor"/>
          <w:rtl w:val="true"/>
        </w:rPr>
        <w:footnoteReference w:id="558"/>
      </w:r>
      <w:r>
        <w:rPr>
          <w:rFonts w:ascii="IRNazanin" w:hAnsi="IRNazanin" w:eastAsia="IRNazanin"/>
          <w:color w:val="111111"/>
          <w:sz w:val="28"/>
          <w:sz w:val="28"/>
          <w:szCs w:val="28"/>
          <w:rtl w:val="true"/>
          <w:lang w:bidi="fa-IR"/>
        </w:rPr>
        <w:t xml:space="preserve">به روح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ازیارتِ دیگر رسول خداصلی الله علیه وآله وسلم در حرم آن حضرت</w:t>
      </w:r>
    </w:p>
    <w:p>
      <w:pPr>
        <w:pStyle w:val="BookText"/>
        <w:rPr/>
      </w:pPr>
      <w:r>
        <w:rPr>
          <w:rFonts w:ascii="IRNazanin" w:hAnsi="IRNazanin" w:eastAsia="IRNazanin"/>
          <w:color w:val="111111"/>
          <w:sz w:val="28"/>
          <w:sz w:val="28"/>
          <w:szCs w:val="28"/>
          <w:rtl w:val="true"/>
          <w:lang w:bidi="fa-IR"/>
        </w:rPr>
        <w:t>ابن قولویه‌رحمه الله به سند خود از احمد بن محمّد بن ابی نصر روایت کرده است که‌گفت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کنار قبر رسول خداصلی الله علیه وآله وسلم بر آن‌حضرت سلام عرض کنم؟</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رَسُولِ اللَّهِ</w:t>
      </w:r>
    </w:p>
    <w:p>
      <w:pPr>
        <w:pStyle w:val="BookText"/>
        <w:rPr/>
      </w:pPr>
      <w:r>
        <w:rPr>
          <w:rFonts w:ascii="IRNazanin" w:hAnsi="IRNazanin" w:eastAsia="IRNazanin"/>
          <w:color w:val="111111"/>
          <w:sz w:val="28"/>
          <w:sz w:val="28"/>
          <w:szCs w:val="28"/>
          <w:rtl w:val="true"/>
          <w:lang w:bidi="fa-IR"/>
        </w:rPr>
        <w:t>سلام بر رسول خدا</w:t>
      </w:r>
    </w:p>
    <w:p>
      <w:pPr>
        <w:pStyle w:val="BookText"/>
        <w:rPr/>
      </w:pPr>
      <w:r>
        <w:rPr>
          <w:rFonts w:ascii="Amiri" w:hAnsi="Amiri" w:eastAsia="Amiri" w:cs="Amiri"/>
          <w:color w:val="111111"/>
          <w:sz w:val="28"/>
          <w:sz w:val="28"/>
          <w:szCs w:val="28"/>
          <w:rtl w:val="true"/>
          <w:lang w:bidi="ar-SA"/>
        </w:rPr>
        <w:t>اَلسَّلامُ عَلَیْکَ وَرَحْمَةُ اللَّهِ وَبَرَکاتُهُ</w:t>
      </w:r>
    </w:p>
    <w:p>
      <w:pPr>
        <w:pStyle w:val="BookText"/>
        <w:rPr/>
      </w:pPr>
      <w:r>
        <w:rPr>
          <w:rFonts w:ascii="IRNazanin" w:hAnsi="IRNazanin" w:eastAsia="IRNazanin"/>
          <w:color w:val="111111"/>
          <w:sz w:val="28"/>
          <w:sz w:val="28"/>
          <w:szCs w:val="28"/>
          <w:rtl w:val="true"/>
          <w:lang w:bidi="fa-IR"/>
        </w:rPr>
        <w:t>سلام بر تو و رحمت و برکات خدا بر تو باد</w:t>
      </w:r>
    </w:p>
    <w:p>
      <w:pPr>
        <w:pStyle w:val="BookText"/>
        <w:rPr/>
      </w:pPr>
      <w:r>
        <w:rPr>
          <w:rFonts w:ascii="Amiri" w:hAnsi="Amiri" w:eastAsia="Amiri" w:cs="Amiri"/>
          <w:color w:val="111111"/>
          <w:sz w:val="28"/>
          <w:sz w:val="28"/>
          <w:szCs w:val="28"/>
          <w:rtl w:val="true"/>
          <w:lang w:bidi="ar-SA"/>
        </w:rPr>
        <w:t>اَلسَّلامُ عَلَیْکَ یا رَسُولَ اللَّهِ</w:t>
      </w:r>
    </w:p>
    <w:p>
      <w:pPr>
        <w:pStyle w:val="BookText"/>
        <w:rPr/>
      </w:pPr>
      <w:r>
        <w:rPr>
          <w:rFonts w:ascii="IRNazanin" w:hAnsi="IRNazanin" w:eastAsia="IRNazanin"/>
          <w:color w:val="111111"/>
          <w:sz w:val="28"/>
          <w:sz w:val="28"/>
          <w:szCs w:val="28"/>
          <w:rtl w:val="true"/>
          <w:lang w:bidi="fa-IR"/>
        </w:rPr>
        <w:t>سلام بر تو ای رسول خدا</w:t>
      </w:r>
    </w:p>
    <w:p>
      <w:pPr>
        <w:pStyle w:val="BookText"/>
        <w:rPr/>
      </w:pPr>
      <w:r>
        <w:rPr>
          <w:rFonts w:ascii="Amiri" w:hAnsi="Amiri" w:eastAsia="Amiri" w:cs="Amiri"/>
          <w:color w:val="111111"/>
          <w:sz w:val="28"/>
          <w:sz w:val="28"/>
          <w:szCs w:val="28"/>
          <w:rtl w:val="true"/>
          <w:lang w:bidi="ar-SA"/>
        </w:rPr>
        <w:t>اَلسَّلامُ عَلَیْکَ یا مُحَمَّدَ بْنَ عَبْدِاللَّهِ</w:t>
      </w:r>
    </w:p>
    <w:p>
      <w:pPr>
        <w:pStyle w:val="BookText"/>
        <w:rPr/>
      </w:pPr>
      <w:r>
        <w:rPr>
          <w:rFonts w:ascii="Amiri" w:hAnsi="Amiri" w:eastAsia="Amiri" w:cs="Amiri"/>
          <w:color w:val="111111"/>
          <w:sz w:val="28"/>
          <w:sz w:val="28"/>
          <w:szCs w:val="28"/>
          <w:rtl w:val="true"/>
          <w:lang w:bidi="ar-SA"/>
        </w:rPr>
        <w:t>سلام بر تو ای محمّد بن عبداللَّه</w:t>
      </w:r>
    </w:p>
    <w:p>
      <w:pPr>
        <w:pStyle w:val="BookText"/>
        <w:rPr/>
      </w:pPr>
      <w:r>
        <w:rPr>
          <w:rFonts w:ascii="Amiri" w:hAnsi="Amiri" w:eastAsia="Amiri" w:cs="Amiri"/>
          <w:color w:val="111111"/>
          <w:sz w:val="28"/>
          <w:sz w:val="28"/>
          <w:szCs w:val="28"/>
          <w:rtl w:val="true"/>
          <w:lang w:bidi="ar-SA"/>
        </w:rPr>
        <w:t>اَلسَّلامُ عَلَیْکَ یا خِیَرَةِ اللَّهِ</w:t>
      </w:r>
    </w:p>
    <w:p>
      <w:pPr>
        <w:pStyle w:val="BookText"/>
        <w:rPr/>
      </w:pPr>
      <w:r>
        <w:rPr>
          <w:rFonts w:ascii="IRNazanin" w:hAnsi="IRNazanin" w:eastAsia="IRNazanin"/>
          <w:color w:val="111111"/>
          <w:sz w:val="28"/>
          <w:sz w:val="28"/>
          <w:szCs w:val="28"/>
          <w:rtl w:val="true"/>
          <w:lang w:bidi="fa-IR"/>
        </w:rPr>
        <w:t>سلام بر تو ای انتخاب‌شده خداوند</w:t>
      </w:r>
    </w:p>
    <w:p>
      <w:pPr>
        <w:pStyle w:val="BookText"/>
        <w:rPr/>
      </w:pPr>
      <w:r>
        <w:rPr>
          <w:rFonts w:ascii="Amiri" w:hAnsi="Amiri" w:eastAsia="Amiri" w:cs="Amiri"/>
          <w:color w:val="111111"/>
          <w:sz w:val="28"/>
          <w:sz w:val="28"/>
          <w:szCs w:val="28"/>
          <w:rtl w:val="true"/>
          <w:lang w:bidi="ar-SA"/>
        </w:rPr>
        <w:t>اَلسَّلامُ عَلَیْکَ یا حَبیبَ اللَّهِ</w:t>
      </w:r>
    </w:p>
    <w:p>
      <w:pPr>
        <w:pStyle w:val="BookText"/>
        <w:rPr/>
      </w:pPr>
      <w:r>
        <w:rPr>
          <w:rFonts w:ascii="IRNazanin" w:hAnsi="IRNazanin" w:eastAsia="IRNazanin"/>
          <w:color w:val="111111"/>
          <w:sz w:val="28"/>
          <w:sz w:val="28"/>
          <w:szCs w:val="28"/>
          <w:rtl w:val="true"/>
          <w:lang w:bidi="fa-IR"/>
        </w:rPr>
        <w:t>سلام بر تو ای دوست خدا</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bookmarkStart w:id="1114" w:name="pg9072_95101"/>
    </w:p>
    <w:p>
      <w:pPr>
        <w:pStyle w:val="BookText"/>
        <w:rPr/>
      </w:pPr>
      <w:bookmarkEnd w:id="1114"/>
      <w:r>
        <w:rPr>
          <w:rFonts w:ascii="Amiri" w:hAnsi="Amiri" w:eastAsia="Amiri" w:cs="Amiri"/>
          <w:color w:val="111111"/>
          <w:sz w:val="28"/>
          <w:sz w:val="28"/>
          <w:szCs w:val="28"/>
          <w:rtl w:val="true"/>
          <w:lang w:bidi="ar-SA"/>
        </w:rPr>
        <w:t>اَلسَّلامُ عَلَیْکَ یا صَفْوَةَ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سلام‌بر تو ای برگزیده خداوند</w:t>
      </w:r>
    </w:p>
    <w:p>
      <w:pPr>
        <w:pStyle w:val="BookText"/>
        <w:rPr/>
      </w:pPr>
      <w:r>
        <w:rPr>
          <w:rFonts w:ascii="Amiri" w:hAnsi="Amiri" w:eastAsia="Amiri" w:cs="Amiri"/>
          <w:color w:val="111111"/>
          <w:sz w:val="28"/>
          <w:sz w:val="28"/>
          <w:szCs w:val="28"/>
          <w:rtl w:val="true"/>
          <w:lang w:bidi="ar-SA"/>
        </w:rPr>
        <w:t>اَلسَّلامُ عَلَیْکَ یا أَمینَ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امین خداوند و مورد اعتماد او</w:t>
      </w:r>
    </w:p>
    <w:p>
      <w:pPr>
        <w:pStyle w:val="BookText"/>
        <w:rPr/>
      </w:pPr>
      <w:r>
        <w:rPr>
          <w:rFonts w:ascii="Amiri" w:hAnsi="Amiri" w:eastAsia="Amiri" w:cs="Amiri"/>
          <w:color w:val="111111"/>
          <w:sz w:val="28"/>
          <w:sz w:val="28"/>
          <w:szCs w:val="28"/>
          <w:rtl w:val="true"/>
          <w:lang w:bidi="ar-SA"/>
        </w:rPr>
        <w:t>أَشْهَدُ أَنَّکَ رَسُولُ اللَّهِ</w:t>
      </w:r>
    </w:p>
    <w:p>
      <w:pPr>
        <w:pStyle w:val="BookText"/>
        <w:rPr/>
      </w:pPr>
      <w:r>
        <w:rPr>
          <w:rFonts w:ascii="IRNazanin" w:hAnsi="IRNazanin" w:eastAsia="IRNazanin"/>
          <w:color w:val="111111"/>
          <w:sz w:val="28"/>
          <w:sz w:val="28"/>
          <w:szCs w:val="28"/>
          <w:rtl w:val="true"/>
          <w:lang w:bidi="fa-IR"/>
        </w:rPr>
        <w:t>گواهی می‌دهم که تو رسول خدائی</w:t>
      </w:r>
    </w:p>
    <w:p>
      <w:pPr>
        <w:pStyle w:val="BookText"/>
        <w:rPr/>
      </w:pPr>
      <w:r>
        <w:rPr>
          <w:rFonts w:ascii="Amiri" w:hAnsi="Amiri" w:eastAsia="Amiri" w:cs="Amiri"/>
          <w:color w:val="111111"/>
          <w:sz w:val="28"/>
          <w:sz w:val="28"/>
          <w:szCs w:val="28"/>
          <w:rtl w:val="true"/>
          <w:lang w:bidi="ar-SA"/>
        </w:rPr>
        <w:t>وَأَشْهَدُ أَنَّکَ مُحَمَّدُ بْنُ عَبْدِاللَّهِ</w:t>
      </w:r>
    </w:p>
    <w:p>
      <w:pPr>
        <w:pStyle w:val="BookText"/>
        <w:rPr/>
      </w:pPr>
      <w:r>
        <w:rPr>
          <w:rFonts w:ascii="IRNazanin" w:hAnsi="IRNazanin" w:eastAsia="IRNazanin"/>
          <w:color w:val="111111"/>
          <w:sz w:val="28"/>
          <w:sz w:val="28"/>
          <w:szCs w:val="28"/>
          <w:rtl w:val="true"/>
          <w:lang w:bidi="fa-IR"/>
        </w:rPr>
        <w:t>و گواهی می‌دهم که تو محمّد بن عبداللَّه هستی</w:t>
      </w:r>
    </w:p>
    <w:p>
      <w:pPr>
        <w:pStyle w:val="BookText"/>
        <w:rPr/>
      </w:pPr>
      <w:r>
        <w:rPr>
          <w:rFonts w:ascii="Amiri" w:hAnsi="Amiri" w:eastAsia="Amiri" w:cs="Amiri"/>
          <w:color w:val="111111"/>
          <w:sz w:val="28"/>
          <w:sz w:val="28"/>
          <w:szCs w:val="28"/>
          <w:rtl w:val="true"/>
          <w:lang w:bidi="ar-SA"/>
        </w:rPr>
        <w:t>وَأَشْهَدُ أَنَّکَ قَدْ نَصَحْتَ لِاُمَّتِکَ</w:t>
      </w:r>
    </w:p>
    <w:p>
      <w:pPr>
        <w:pStyle w:val="BookText"/>
        <w:rPr/>
      </w:pPr>
      <w:r>
        <w:rPr>
          <w:rFonts w:ascii="IRNazanin" w:hAnsi="IRNazanin" w:eastAsia="IRNazanin"/>
          <w:color w:val="111111"/>
          <w:sz w:val="28"/>
          <w:sz w:val="28"/>
          <w:szCs w:val="28"/>
          <w:rtl w:val="true"/>
          <w:lang w:bidi="fa-IR"/>
        </w:rPr>
        <w:t>و گواهی می‌دهم که تو‌برای امّت خویش خیرخواهی نمودی</w:t>
      </w:r>
    </w:p>
    <w:p>
      <w:pPr>
        <w:pStyle w:val="BookText"/>
        <w:rPr/>
      </w:pPr>
      <w:r>
        <w:rPr>
          <w:rFonts w:ascii="Amiri" w:hAnsi="Amiri" w:eastAsia="Amiri" w:cs="Amiri"/>
          <w:color w:val="111111"/>
          <w:sz w:val="28"/>
          <w:sz w:val="28"/>
          <w:szCs w:val="28"/>
          <w:rtl w:val="true"/>
          <w:lang w:bidi="ar-SA"/>
        </w:rPr>
        <w:t>وَجاهَدْتَ فی سَبیلِ اللَّهِ</w:t>
      </w:r>
    </w:p>
    <w:p>
      <w:pPr>
        <w:pStyle w:val="BookText"/>
        <w:rPr/>
      </w:pPr>
      <w:r>
        <w:rPr>
          <w:rFonts w:ascii="IRNazanin" w:hAnsi="IRNazanin" w:eastAsia="IRNazanin"/>
          <w:color w:val="111111"/>
          <w:sz w:val="28"/>
          <w:sz w:val="28"/>
          <w:szCs w:val="28"/>
          <w:rtl w:val="true"/>
          <w:lang w:bidi="fa-IR"/>
        </w:rPr>
        <w:t>و در راه خدا جهاد کردی</w:t>
      </w:r>
    </w:p>
    <w:p>
      <w:pPr>
        <w:pStyle w:val="BookText"/>
        <w:rPr/>
      </w:pPr>
      <w:r>
        <w:rPr>
          <w:rFonts w:ascii="Amiri" w:hAnsi="Amiri" w:eastAsia="Amiri" w:cs="Amiri"/>
          <w:color w:val="111111"/>
          <w:sz w:val="28"/>
          <w:sz w:val="28"/>
          <w:szCs w:val="28"/>
          <w:rtl w:val="true"/>
          <w:lang w:bidi="ar-SA"/>
        </w:rPr>
        <w:t>وَعَبَدْتَهُ حَتَّی أَتاکَ الْیَقینُ</w:t>
      </w:r>
    </w:p>
    <w:p>
      <w:pPr>
        <w:pStyle w:val="BookText"/>
        <w:rPr/>
      </w:pPr>
      <w:r>
        <w:rPr>
          <w:rFonts w:ascii="IRNazanin" w:hAnsi="IRNazanin" w:eastAsia="IRNazanin"/>
          <w:color w:val="111111"/>
          <w:sz w:val="28"/>
          <w:sz w:val="28"/>
          <w:szCs w:val="28"/>
          <w:rtl w:val="true"/>
          <w:lang w:bidi="fa-IR"/>
        </w:rPr>
        <w:t>و او را تا هنگام‌رحلت پرستیده‌ای ‌</w:t>
      </w:r>
    </w:p>
    <w:p>
      <w:pPr>
        <w:pStyle w:val="BookText"/>
        <w:rPr/>
      </w:pPr>
      <w:r>
        <w:rPr>
          <w:rFonts w:ascii="Amiri" w:hAnsi="Amiri" w:eastAsia="Amiri" w:cs="Amiri"/>
          <w:color w:val="111111"/>
          <w:sz w:val="28"/>
          <w:sz w:val="28"/>
          <w:szCs w:val="28"/>
          <w:rtl w:val="true"/>
          <w:lang w:bidi="ar-SA"/>
        </w:rPr>
        <w:t>فَجَزاکَ اللَّهُ أَفْضَلَ ما جَزی نَبِیّاً عَنْ 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خداوند به شما جزا و پاداش دهد بهتر از آنچه به پیامبری از طرف امّتش مرحمت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وَالِ مُحَمَّدٍ</w:t>
      </w:r>
    </w:p>
    <w:p>
      <w:pPr>
        <w:pStyle w:val="BookText"/>
        <w:rPr/>
      </w:pPr>
      <w:r>
        <w:rPr>
          <w:rFonts w:ascii="IRNazanin" w:hAnsi="IRNazanin" w:eastAsia="IRNazanin"/>
          <w:color w:val="111111"/>
          <w:sz w:val="28"/>
          <w:sz w:val="28"/>
          <w:szCs w:val="28"/>
          <w:rtl w:val="true"/>
          <w:lang w:bidi="fa-IR"/>
        </w:rPr>
        <w:t>خداوندا؛‌بر محمّد و آل محمّد درود فرست</w:t>
      </w:r>
    </w:p>
    <w:p>
      <w:pPr>
        <w:pStyle w:val="BookText"/>
        <w:rPr/>
      </w:pPr>
      <w:r>
        <w:rPr>
          <w:rFonts w:ascii="Amiri" w:hAnsi="Amiri" w:eastAsia="Amiri" w:cs="Amiri"/>
          <w:color w:val="111111"/>
          <w:sz w:val="28"/>
          <w:sz w:val="28"/>
          <w:szCs w:val="28"/>
          <w:rtl w:val="true"/>
          <w:lang w:bidi="ar-SA"/>
        </w:rPr>
        <w:t>أَفْضَلَ ما صَلَّیْتَ عَلی إِبْراهیمَ وَالِ إِبْراهیمَ</w:t>
      </w:r>
    </w:p>
    <w:p>
      <w:pPr>
        <w:pStyle w:val="BookText"/>
        <w:rPr/>
      </w:pPr>
      <w:r>
        <w:rPr>
          <w:rFonts w:ascii="IRNazanin" w:hAnsi="IRNazanin" w:eastAsia="IRNazanin"/>
          <w:color w:val="111111"/>
          <w:sz w:val="28"/>
          <w:sz w:val="28"/>
          <w:szCs w:val="28"/>
          <w:rtl w:val="true"/>
          <w:lang w:bidi="fa-IR"/>
        </w:rPr>
        <w:t>برتر از آنچه بر ابراهیم و آل ابراهیم فرستاده‌ای</w:t>
      </w:r>
    </w:p>
    <w:p>
      <w:pPr>
        <w:pStyle w:val="BookText"/>
        <w:rPr/>
      </w:pPr>
      <w:r>
        <w:rPr>
          <w:rFonts w:ascii="Amiri" w:hAnsi="Amiri" w:eastAsia="Amiri" w:cs="Amiri"/>
          <w:color w:val="111111"/>
          <w:sz w:val="28"/>
          <w:sz w:val="28"/>
          <w:szCs w:val="28"/>
          <w:rtl w:val="true"/>
          <w:lang w:bidi="ar-SA"/>
        </w:rPr>
        <w:t>إِنَّکَ حَمیدٌ مَجیدٌ</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که تو ستوده و باشکوه و باعظمتی</w:t>
      </w:r>
    </w:p>
    <w:p>
      <w:pPr>
        <w:pStyle w:val="Heading3"/>
        <w:numPr>
          <w:ilvl w:val="2"/>
          <w:numId w:val="1"/>
        </w:numPr>
        <w:rPr/>
      </w:pPr>
      <w:bookmarkStart w:id="1115" w:name="__RefHeading___Toc2506374_2870459653"/>
      <w:bookmarkStart w:id="1116" w:name="_Toc421"/>
      <w:bookmarkEnd w:id="1115"/>
      <w:r>
        <w:rPr>
          <w:rtl w:val="true"/>
        </w:rPr>
        <w:t>زیارت سوّم رسول خداصلی الله علیه وآله وسلم در حرم آن حضرت</w:t>
      </w:r>
      <w:bookmarkEnd w:id="1116"/>
    </w:p>
    <w:p>
      <w:pPr>
        <w:pStyle w:val="BookText"/>
        <w:rPr/>
      </w:pPr>
      <w:r>
        <w:rPr>
          <w:rFonts w:ascii="IRNazanin" w:hAnsi="IRNazanin" w:eastAsia="IRNazanin"/>
          <w:color w:val="111111"/>
          <w:sz w:val="28"/>
          <w:sz w:val="28"/>
          <w:szCs w:val="28"/>
          <w:rtl w:val="true"/>
          <w:lang w:bidi="fa-IR"/>
        </w:rPr>
        <w:t>کلینی‌رحمه الله به سند خود از بزنطی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رضاعلیه السلام‌عرض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کنار قبر رسول خداصلی الله علیه وآله وسلم بر آن حضرت سلام عرض کنم؟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رَسُولَ اللَّهِ</w:t>
      </w:r>
    </w:p>
    <w:p>
      <w:pPr>
        <w:pStyle w:val="BookText"/>
        <w:rPr/>
      </w:pPr>
      <w:r>
        <w:rPr>
          <w:rFonts w:ascii="IRNazanin" w:hAnsi="IRNazanin" w:eastAsia="IRNazanin"/>
          <w:color w:val="111111"/>
          <w:sz w:val="28"/>
          <w:sz w:val="28"/>
          <w:szCs w:val="28"/>
          <w:rtl w:val="true"/>
          <w:lang w:bidi="fa-IR"/>
        </w:rPr>
        <w:t>سلام بر تو ای رسول خدا</w:t>
      </w:r>
    </w:p>
    <w:p>
      <w:pPr>
        <w:pStyle w:val="BookText"/>
        <w:rPr/>
      </w:pPr>
      <w:r>
        <w:rPr>
          <w:rFonts w:ascii="Amiri" w:hAnsi="Amiri" w:eastAsia="Amiri" w:cs="Amiri"/>
          <w:color w:val="111111"/>
          <w:sz w:val="28"/>
          <w:sz w:val="28"/>
          <w:szCs w:val="28"/>
          <w:rtl w:val="true"/>
          <w:lang w:bidi="ar-SA"/>
        </w:rPr>
        <w:t>اَلسَّلامُ عَلَیْکَ یا حَبیبَ اللَّهِ</w:t>
      </w:r>
    </w:p>
    <w:p>
      <w:pPr>
        <w:pStyle w:val="BookText"/>
        <w:rPr/>
      </w:pPr>
      <w:r>
        <w:rPr>
          <w:rFonts w:ascii="IRNazanin" w:hAnsi="IRNazanin" w:eastAsia="IRNazanin"/>
          <w:color w:val="111111"/>
          <w:sz w:val="28"/>
          <w:sz w:val="28"/>
          <w:szCs w:val="28"/>
          <w:rtl w:val="true"/>
          <w:lang w:bidi="fa-IR"/>
        </w:rPr>
        <w:t>سلام بر تو ای دوست خدا</w:t>
      </w:r>
    </w:p>
    <w:p>
      <w:pPr>
        <w:pStyle w:val="BookText"/>
        <w:rPr/>
      </w:pPr>
      <w:r>
        <w:rPr>
          <w:rFonts w:ascii="Amiri" w:hAnsi="Amiri" w:eastAsia="Amiri" w:cs="Amiri"/>
          <w:color w:val="111111"/>
          <w:sz w:val="28"/>
          <w:sz w:val="28"/>
          <w:szCs w:val="28"/>
          <w:rtl w:val="true"/>
          <w:lang w:bidi="ar-SA"/>
        </w:rPr>
        <w:t>اَلسَّلامُ عَلَیْکَ یا صَفْوَةَ اللَّهِ ‌</w:t>
      </w:r>
    </w:p>
    <w:p>
      <w:pPr>
        <w:pStyle w:val="BookText"/>
        <w:rPr/>
      </w:pPr>
      <w:r>
        <w:rPr>
          <w:rFonts w:ascii="IRNazanin" w:hAnsi="IRNazanin" w:eastAsia="IRNazanin"/>
          <w:color w:val="111111"/>
          <w:sz w:val="28"/>
          <w:sz w:val="28"/>
          <w:szCs w:val="28"/>
          <w:rtl w:val="true"/>
          <w:lang w:bidi="fa-IR"/>
        </w:rPr>
        <w:t>سلام‌بر تو ای برگزیده خدا  ‌</w:t>
      </w:r>
    </w:p>
    <w:p>
      <w:pPr>
        <w:pStyle w:val="BookText"/>
        <w:rPr/>
      </w:pPr>
      <w:r>
        <w:rPr>
          <w:rFonts w:ascii="Amiri" w:hAnsi="Amiri" w:eastAsia="Amiri" w:cs="Amiri"/>
          <w:color w:val="111111"/>
          <w:sz w:val="28"/>
          <w:sz w:val="28"/>
          <w:szCs w:val="28"/>
          <w:rtl w:val="true"/>
          <w:lang w:bidi="ar-SA"/>
        </w:rPr>
        <w:t>اَلسَّلامُ عَلَیْکَ یا أَمینَ اللَّهِ</w:t>
      </w:r>
    </w:p>
    <w:p>
      <w:pPr>
        <w:pStyle w:val="BookText"/>
        <w:rPr/>
      </w:pPr>
      <w:r>
        <w:rPr>
          <w:rFonts w:ascii="IRNazanin" w:hAnsi="IRNazanin" w:eastAsia="IRNazanin"/>
          <w:color w:val="111111"/>
          <w:sz w:val="28"/>
          <w:sz w:val="28"/>
          <w:szCs w:val="28"/>
          <w:rtl w:val="true"/>
          <w:lang w:bidi="fa-IR"/>
        </w:rPr>
        <w:t>سلام بر تو ای امین و مورد اعتماد خداوند</w:t>
      </w:r>
    </w:p>
    <w:p>
      <w:pPr>
        <w:pStyle w:val="BookText"/>
        <w:rPr/>
      </w:pPr>
      <w:r>
        <w:rPr>
          <w:rFonts w:ascii="Amiri" w:hAnsi="Amiri" w:eastAsia="Amiri" w:cs="Amiri"/>
          <w:color w:val="111111"/>
          <w:sz w:val="28"/>
          <w:sz w:val="28"/>
          <w:szCs w:val="28"/>
          <w:rtl w:val="true"/>
          <w:lang w:bidi="ar-SA"/>
        </w:rPr>
        <w:t>أَشْهَدُ أَنَّکَ رَسُولُ اللَّهِ</w:t>
      </w:r>
    </w:p>
    <w:p>
      <w:pPr>
        <w:pStyle w:val="BookText"/>
        <w:rPr/>
      </w:pPr>
      <w:r>
        <w:rPr>
          <w:rFonts w:ascii="IRNazanin" w:hAnsi="IRNazanin" w:eastAsia="IRNazanin"/>
          <w:color w:val="111111"/>
          <w:sz w:val="28"/>
          <w:sz w:val="28"/>
          <w:szCs w:val="28"/>
          <w:rtl w:val="true"/>
          <w:lang w:bidi="fa-IR"/>
        </w:rPr>
        <w:t>گواهی می‌دهم که تو رسول خدا هستی</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bookmarkStart w:id="1117" w:name="pg9072_95102"/>
    </w:p>
    <w:p>
      <w:pPr>
        <w:pStyle w:val="BookText"/>
        <w:rPr/>
      </w:pPr>
      <w:bookmarkEnd w:id="1117"/>
      <w:r>
        <w:rPr>
          <w:rFonts w:ascii="Amiri" w:hAnsi="Amiri" w:eastAsia="Amiri" w:cs="Amiri"/>
          <w:color w:val="111111"/>
          <w:sz w:val="28"/>
          <w:sz w:val="28"/>
          <w:szCs w:val="28"/>
          <w:rtl w:val="true"/>
          <w:lang w:bidi="ar-SA"/>
        </w:rPr>
        <w:t>وَأَشْهَدُ أَنَّکَ قَدْ نَصَحْتَ لِاُمَّتِکَ</w:t>
      </w:r>
    </w:p>
    <w:p>
      <w:pPr>
        <w:pStyle w:val="BookText"/>
        <w:rPr/>
      </w:pPr>
      <w:r>
        <w:rPr>
          <w:rFonts w:ascii="IRNazanin" w:hAnsi="IRNazanin" w:eastAsia="IRNazanin"/>
          <w:color w:val="111111"/>
          <w:sz w:val="28"/>
          <w:sz w:val="28"/>
          <w:szCs w:val="28"/>
          <w:rtl w:val="true"/>
          <w:lang w:bidi="fa-IR"/>
        </w:rPr>
        <w:t>و گواهی می‌دهم که تو برای امّت خویش خیرخواهی نموده</w:t>
      </w:r>
    </w:p>
    <w:p>
      <w:pPr>
        <w:pStyle w:val="BookText"/>
        <w:rPr/>
      </w:pPr>
      <w:r>
        <w:rPr>
          <w:rFonts w:ascii="Amiri" w:hAnsi="Amiri" w:eastAsia="Amiri" w:cs="Amiri"/>
          <w:color w:val="111111"/>
          <w:sz w:val="28"/>
          <w:sz w:val="28"/>
          <w:szCs w:val="28"/>
          <w:rtl w:val="true"/>
          <w:lang w:bidi="ar-SA"/>
        </w:rPr>
        <w:t>وَجاهَدْتَ فی سَبیلِ‌اللَّهِ  ‌</w:t>
      </w:r>
    </w:p>
    <w:p>
      <w:pPr>
        <w:pStyle w:val="BookText"/>
        <w:rPr/>
      </w:pPr>
      <w:r>
        <w:rPr>
          <w:rFonts w:ascii="IRNazanin" w:hAnsi="IRNazanin" w:eastAsia="IRNazanin"/>
          <w:color w:val="111111"/>
          <w:sz w:val="28"/>
          <w:sz w:val="28"/>
          <w:szCs w:val="28"/>
          <w:rtl w:val="true"/>
          <w:lang w:bidi="fa-IR"/>
        </w:rPr>
        <w:t>و در راه خدا جهاد کرده</w:t>
      </w:r>
    </w:p>
    <w:p>
      <w:pPr>
        <w:pStyle w:val="BookText"/>
        <w:rPr/>
      </w:pPr>
      <w:r>
        <w:rPr>
          <w:rFonts w:ascii="Amiri" w:hAnsi="Amiri" w:eastAsia="Amiri" w:cs="Amiri"/>
          <w:color w:val="111111"/>
          <w:sz w:val="28"/>
          <w:sz w:val="28"/>
          <w:szCs w:val="28"/>
          <w:rtl w:val="true"/>
          <w:lang w:bidi="ar-SA"/>
        </w:rPr>
        <w:t>وَعَبَدْتَهُ حَتَّی أَتاکَ الْیَقینُ</w:t>
      </w:r>
    </w:p>
    <w:p>
      <w:pPr>
        <w:pStyle w:val="BookText"/>
        <w:rPr/>
      </w:pPr>
      <w:r>
        <w:rPr>
          <w:rFonts w:ascii="IRNazanin" w:hAnsi="IRNazanin" w:eastAsia="IRNazanin"/>
          <w:color w:val="111111"/>
          <w:sz w:val="28"/>
          <w:sz w:val="28"/>
          <w:szCs w:val="28"/>
          <w:rtl w:val="true"/>
          <w:lang w:bidi="fa-IR"/>
        </w:rPr>
        <w:t>و او را تا هنگام فرارسیدن مرگ پرستیده‌ای</w:t>
      </w:r>
    </w:p>
    <w:p>
      <w:pPr>
        <w:pStyle w:val="BookText"/>
        <w:rPr/>
      </w:pPr>
      <w:r>
        <w:rPr>
          <w:rFonts w:ascii="Amiri" w:hAnsi="Amiri" w:eastAsia="Amiri" w:cs="Amiri"/>
          <w:color w:val="111111"/>
          <w:sz w:val="28"/>
          <w:sz w:val="28"/>
          <w:szCs w:val="28"/>
          <w:rtl w:val="true"/>
          <w:lang w:bidi="ar-SA"/>
        </w:rPr>
        <w:t>فَجَزاکَ اللَّهُ أَفْضَلَ ما جَزی نَبِیّاً‌عَنْ 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خداوند بهترین پاداشی را که به پیامبری از طرف‌امّتش می‌دهد به شما مرحمت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وَالِ مُحَمَّدٍ أَفْضَلَ ما صَلَّیْتَ عَلی إِبْراهیمَ وَالِ إِبْراهیمَ</w:t>
      </w:r>
    </w:p>
    <w:p>
      <w:pPr>
        <w:pStyle w:val="BookText"/>
        <w:rPr/>
      </w:pPr>
      <w:r>
        <w:rPr>
          <w:rFonts w:ascii="IRNazanin" w:hAnsi="IRNazanin" w:eastAsia="IRNazanin"/>
          <w:color w:val="111111"/>
          <w:sz w:val="28"/>
          <w:sz w:val="28"/>
          <w:szCs w:val="28"/>
          <w:rtl w:val="true"/>
          <w:lang w:bidi="fa-IR"/>
        </w:rPr>
        <w:t>خداوندا؛ بر محمّد و آل محمّد درود فرست برتر از آنچه بر ابراهیم و آل ابراهیم فرستاده‌ای</w:t>
      </w:r>
    </w:p>
    <w:p>
      <w:pPr>
        <w:pStyle w:val="BookText"/>
        <w:rPr/>
      </w:pPr>
      <w:r>
        <w:rPr>
          <w:rFonts w:ascii="Amiri" w:hAnsi="Amiri" w:eastAsia="Amiri" w:cs="Amiri"/>
          <w:color w:val="111111"/>
          <w:sz w:val="28"/>
          <w:sz w:val="28"/>
          <w:szCs w:val="28"/>
          <w:rtl w:val="true"/>
          <w:lang w:bidi="ar-SA"/>
        </w:rPr>
        <w:t>إِنَّکَ حَمیدٌ مَجیدٌ</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که تو ستوده و باشکوه و باعظمتی</w:t>
      </w:r>
      <w:r>
        <w:rPr>
          <w:rFonts w:eastAsia="IRNazanin" w:cs="IRNazanin"/>
          <w:color w:val="111111"/>
          <w:sz w:val="28"/>
          <w:szCs w:val="28"/>
          <w:rtl w:val="true"/>
          <w:lang w:bidi="fa-IR"/>
        </w:rPr>
        <w:t>.</w:t>
      </w:r>
    </w:p>
    <w:p>
      <w:pPr>
        <w:pStyle w:val="Heading3"/>
        <w:numPr>
          <w:ilvl w:val="2"/>
          <w:numId w:val="1"/>
        </w:numPr>
        <w:rPr/>
      </w:pPr>
      <w:bookmarkStart w:id="1118" w:name="__RefHeading___Toc2506376_2870459653"/>
      <w:bookmarkStart w:id="1119" w:name="_Toc422"/>
      <w:bookmarkEnd w:id="1118"/>
      <w:r>
        <w:rPr>
          <w:rtl w:val="true"/>
        </w:rPr>
        <w:t>زیارت رسول خداصلی الله علیه وآله وسلم پس از نماز واجب</w:t>
      </w:r>
      <w:bookmarkEnd w:id="1119"/>
    </w:p>
    <w:p>
      <w:pPr>
        <w:pStyle w:val="BookText"/>
        <w:rPr/>
      </w:pP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واجب  چگونه بررسول خداصلی الله علیه وآله وسلم سلام و صلوات فرستم؟</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رَسُولَ اللَّهِ وَرَحْمَةُ اللَّهِ وَبَرَکاتُهُ</w:t>
      </w:r>
    </w:p>
    <w:p>
      <w:pPr>
        <w:pStyle w:val="BookText"/>
        <w:rPr/>
      </w:pPr>
      <w:r>
        <w:rPr>
          <w:rFonts w:ascii="IRNazanin" w:hAnsi="IRNazanin" w:eastAsia="IRNazanin"/>
          <w:color w:val="111111"/>
          <w:sz w:val="28"/>
          <w:sz w:val="28"/>
          <w:szCs w:val="28"/>
          <w:rtl w:val="true"/>
          <w:lang w:bidi="fa-IR"/>
        </w:rPr>
        <w:t>سلام بر تو ای رسول خدا و رحمت خدا و برکات او بر تو باد</w:t>
      </w:r>
    </w:p>
    <w:p>
      <w:pPr>
        <w:pStyle w:val="BookText"/>
        <w:rPr/>
      </w:pPr>
      <w:r>
        <w:rPr>
          <w:rFonts w:ascii="Amiri" w:hAnsi="Amiri" w:eastAsia="Amiri" w:cs="Amiri"/>
          <w:color w:val="111111"/>
          <w:sz w:val="28"/>
          <w:sz w:val="28"/>
          <w:szCs w:val="28"/>
          <w:rtl w:val="true"/>
          <w:lang w:bidi="ar-SA"/>
        </w:rPr>
        <w:t>اَلسَّلامُ عَلَیْکَ یا مُحَمَّدَ بْنَ عَبْدِاللَّهِ ‌</w:t>
      </w:r>
    </w:p>
    <w:p>
      <w:pPr>
        <w:pStyle w:val="BookText"/>
        <w:rPr/>
      </w:pPr>
      <w:r>
        <w:rPr>
          <w:rFonts w:ascii="Amiri" w:hAnsi="Amiri" w:eastAsia="Amiri" w:cs="Amiri"/>
          <w:color w:val="111111"/>
          <w:sz w:val="28"/>
          <w:sz w:val="28"/>
          <w:szCs w:val="28"/>
          <w:rtl w:val="true"/>
          <w:lang w:bidi="ar-SA"/>
        </w:rPr>
        <w:t>سلام بر تو‌ای محمّد بن عبداللَّه</w:t>
      </w:r>
    </w:p>
    <w:p>
      <w:pPr>
        <w:pStyle w:val="BookText"/>
        <w:rPr/>
      </w:pPr>
      <w:r>
        <w:rPr>
          <w:rFonts w:ascii="Amiri" w:hAnsi="Amiri" w:eastAsia="Amiri" w:cs="Amiri"/>
          <w:color w:val="111111"/>
          <w:sz w:val="28"/>
          <w:sz w:val="28"/>
          <w:szCs w:val="28"/>
          <w:rtl w:val="true"/>
          <w:lang w:bidi="ar-SA"/>
        </w:rPr>
        <w:t>اَلسَّلامُ عَلَیْکَ یا خِیَرَةَ اللَّهِ</w:t>
      </w:r>
    </w:p>
    <w:p>
      <w:pPr>
        <w:pStyle w:val="BookText"/>
        <w:rPr/>
      </w:pPr>
      <w:r>
        <w:rPr>
          <w:rFonts w:ascii="IRNazanin" w:hAnsi="IRNazanin" w:eastAsia="IRNazanin"/>
          <w:color w:val="111111"/>
          <w:sz w:val="28"/>
          <w:sz w:val="28"/>
          <w:szCs w:val="28"/>
          <w:rtl w:val="true"/>
          <w:lang w:bidi="fa-IR"/>
        </w:rPr>
        <w:t>سلام بر تو ای انتخاب‌شده خداوند</w:t>
      </w:r>
    </w:p>
    <w:p>
      <w:pPr>
        <w:pStyle w:val="BookText"/>
        <w:rPr/>
      </w:pPr>
      <w:r>
        <w:rPr>
          <w:rFonts w:ascii="Amiri" w:hAnsi="Amiri" w:eastAsia="Amiri" w:cs="Amiri"/>
          <w:color w:val="111111"/>
          <w:sz w:val="28"/>
          <w:sz w:val="28"/>
          <w:szCs w:val="28"/>
          <w:rtl w:val="true"/>
          <w:lang w:bidi="ar-SA"/>
        </w:rPr>
        <w:t>اَلسَّلامُ عَلَیْکَ یا حَبیبَ اللَّهِ</w:t>
      </w:r>
    </w:p>
    <w:p>
      <w:pPr>
        <w:pStyle w:val="BookText"/>
        <w:rPr/>
      </w:pPr>
      <w:r>
        <w:rPr>
          <w:rFonts w:ascii="IRNazanin" w:hAnsi="IRNazanin" w:eastAsia="IRNazanin"/>
          <w:color w:val="111111"/>
          <w:sz w:val="28"/>
          <w:sz w:val="28"/>
          <w:szCs w:val="28"/>
          <w:rtl w:val="true"/>
          <w:lang w:bidi="fa-IR"/>
        </w:rPr>
        <w:t>سلام بر تو ای دوست خدا ‌</w:t>
      </w:r>
    </w:p>
    <w:p>
      <w:pPr>
        <w:pStyle w:val="BookText"/>
        <w:rPr/>
      </w:pPr>
      <w:r>
        <w:rPr>
          <w:rFonts w:ascii="Amiri" w:hAnsi="Amiri" w:eastAsia="Amiri" w:cs="Amiri"/>
          <w:color w:val="111111"/>
          <w:sz w:val="28"/>
          <w:sz w:val="28"/>
          <w:szCs w:val="28"/>
          <w:rtl w:val="true"/>
          <w:lang w:bidi="ar-SA"/>
        </w:rPr>
        <w:t>اَلسَّلامُ عَلَیْکَ یا صَفْوَةَ اللَّهِ</w:t>
      </w:r>
    </w:p>
    <w:p>
      <w:pPr>
        <w:pStyle w:val="BookText"/>
        <w:rPr/>
      </w:pPr>
      <w:r>
        <w:rPr>
          <w:rFonts w:ascii="IRNazanin" w:hAnsi="IRNazanin" w:eastAsia="IRNazanin"/>
          <w:color w:val="111111"/>
          <w:sz w:val="28"/>
          <w:sz w:val="28"/>
          <w:szCs w:val="28"/>
          <w:rtl w:val="true"/>
          <w:lang w:bidi="fa-IR"/>
        </w:rPr>
        <w:t>سلام بر تو ای برگزیده خداوند</w:t>
      </w:r>
    </w:p>
    <w:p>
      <w:pPr>
        <w:pStyle w:val="BookText"/>
        <w:rPr/>
      </w:pPr>
      <w:r>
        <w:rPr>
          <w:rFonts w:ascii="Amiri" w:hAnsi="Amiri" w:eastAsia="Amiri" w:cs="Amiri"/>
          <w:color w:val="111111"/>
          <w:sz w:val="28"/>
          <w:sz w:val="28"/>
          <w:szCs w:val="28"/>
          <w:rtl w:val="true"/>
          <w:lang w:bidi="ar-SA"/>
        </w:rPr>
        <w:t>اَلسَّلامُ عَلَیْکَ یا أَمینَ اللَّهِ ‌</w:t>
      </w:r>
    </w:p>
    <w:p>
      <w:pPr>
        <w:pStyle w:val="BookText"/>
        <w:rPr/>
      </w:pPr>
      <w:r>
        <w:rPr>
          <w:rFonts w:ascii="IRNazanin" w:hAnsi="IRNazanin" w:eastAsia="IRNazanin"/>
          <w:color w:val="111111"/>
          <w:sz w:val="28"/>
          <w:sz w:val="28"/>
          <w:szCs w:val="28"/>
          <w:rtl w:val="true"/>
          <w:lang w:bidi="fa-IR"/>
        </w:rPr>
        <w:t>سلام بر تو ای امین و مورد اعتماد خداوند</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bookmarkStart w:id="1120" w:name="pg9072_95103"/>
    </w:p>
    <w:p>
      <w:pPr>
        <w:pStyle w:val="BookText"/>
        <w:rPr/>
      </w:pPr>
      <w:bookmarkEnd w:id="1120"/>
      <w:r>
        <w:rPr>
          <w:rFonts w:ascii="Amiri" w:hAnsi="Amiri" w:eastAsia="Amiri" w:cs="Amiri"/>
          <w:color w:val="111111"/>
          <w:sz w:val="28"/>
          <w:sz w:val="28"/>
          <w:szCs w:val="28"/>
          <w:rtl w:val="true"/>
          <w:lang w:bidi="ar-SA"/>
        </w:rPr>
        <w:t>أَشْهَدُ أَنَّکَ رَسُولُ اللَّهِ</w:t>
      </w:r>
    </w:p>
    <w:p>
      <w:pPr>
        <w:pStyle w:val="BookText"/>
        <w:rPr/>
      </w:pPr>
      <w:r>
        <w:rPr>
          <w:rFonts w:ascii="IRNazanin" w:hAnsi="IRNazanin" w:eastAsia="IRNazanin"/>
          <w:color w:val="111111"/>
          <w:sz w:val="28"/>
          <w:sz w:val="28"/>
          <w:szCs w:val="28"/>
          <w:rtl w:val="true"/>
          <w:lang w:bidi="fa-IR"/>
        </w:rPr>
        <w:t>گواهی می‌دهم که تو فرستاده خداوند هستی</w:t>
      </w:r>
    </w:p>
    <w:p>
      <w:pPr>
        <w:pStyle w:val="BookText"/>
        <w:rPr/>
      </w:pPr>
      <w:r>
        <w:rPr>
          <w:rFonts w:ascii="Amiri" w:hAnsi="Amiri" w:eastAsia="Amiri" w:cs="Amiri"/>
          <w:color w:val="111111"/>
          <w:sz w:val="28"/>
          <w:sz w:val="28"/>
          <w:szCs w:val="28"/>
          <w:rtl w:val="true"/>
          <w:lang w:bidi="ar-SA"/>
        </w:rPr>
        <w:t>وَأَشْهَدُ أَنَّکَ مُحَمَّدُ بْنُ عَبْدِاللَّهِ</w:t>
      </w:r>
    </w:p>
    <w:p>
      <w:pPr>
        <w:pStyle w:val="BookText"/>
        <w:rPr/>
      </w:pPr>
      <w:r>
        <w:rPr>
          <w:rFonts w:ascii="IRNazanin" w:hAnsi="IRNazanin" w:eastAsia="IRNazanin"/>
          <w:color w:val="111111"/>
          <w:sz w:val="28"/>
          <w:sz w:val="28"/>
          <w:szCs w:val="28"/>
          <w:rtl w:val="true"/>
          <w:lang w:bidi="fa-IR"/>
        </w:rPr>
        <w:t>و گواهی می‌دهم که تو محمّد بن عبداللَّه هستی</w:t>
      </w:r>
    </w:p>
    <w:p>
      <w:pPr>
        <w:pStyle w:val="BookText"/>
        <w:rPr/>
      </w:pPr>
      <w:r>
        <w:rPr>
          <w:rFonts w:ascii="Amiri" w:hAnsi="Amiri" w:eastAsia="Amiri" w:cs="Amiri"/>
          <w:color w:val="111111"/>
          <w:sz w:val="28"/>
          <w:sz w:val="28"/>
          <w:szCs w:val="28"/>
          <w:rtl w:val="true"/>
          <w:lang w:bidi="ar-SA"/>
        </w:rPr>
        <w:t>وَأَشْهَدُ أَنَّکَ قَدْ نَصَحْتَ لِاُمَّتِکَ</w:t>
      </w:r>
    </w:p>
    <w:p>
      <w:pPr>
        <w:pStyle w:val="BookText"/>
        <w:rPr/>
      </w:pPr>
      <w:r>
        <w:rPr>
          <w:rFonts w:ascii="IRNazanin" w:hAnsi="IRNazanin" w:eastAsia="IRNazanin"/>
          <w:color w:val="111111"/>
          <w:sz w:val="28"/>
          <w:sz w:val="28"/>
          <w:szCs w:val="28"/>
          <w:rtl w:val="true"/>
          <w:lang w:bidi="fa-IR"/>
        </w:rPr>
        <w:t>و گواهی می‌دهم که تو برای امّت خویش خیرخواهی نمودی</w:t>
      </w:r>
    </w:p>
    <w:p>
      <w:pPr>
        <w:pStyle w:val="BookText"/>
        <w:rPr/>
      </w:pPr>
      <w:r>
        <w:rPr>
          <w:rFonts w:ascii="Amiri" w:hAnsi="Amiri" w:eastAsia="Amiri" w:cs="Amiri"/>
          <w:color w:val="111111"/>
          <w:sz w:val="28"/>
          <w:sz w:val="28"/>
          <w:szCs w:val="28"/>
          <w:rtl w:val="true"/>
          <w:lang w:bidi="ar-SA"/>
        </w:rPr>
        <w:t>وَجاهَدْتَ فی سَبیلِ رَبِّکَ</w:t>
      </w:r>
    </w:p>
    <w:p>
      <w:pPr>
        <w:pStyle w:val="BookText"/>
        <w:rPr/>
      </w:pPr>
      <w:r>
        <w:rPr>
          <w:rFonts w:ascii="IRNazanin" w:hAnsi="IRNazanin" w:eastAsia="IRNazanin"/>
          <w:color w:val="111111"/>
          <w:sz w:val="28"/>
          <w:sz w:val="28"/>
          <w:szCs w:val="28"/>
          <w:rtl w:val="true"/>
          <w:lang w:bidi="fa-IR"/>
        </w:rPr>
        <w:t>و در راه پروردگارت جهاد کردی</w:t>
      </w:r>
    </w:p>
    <w:p>
      <w:pPr>
        <w:pStyle w:val="BookText"/>
        <w:rPr/>
      </w:pPr>
      <w:r>
        <w:rPr>
          <w:rFonts w:ascii="Amiri" w:hAnsi="Amiri" w:eastAsia="Amiri" w:cs="Amiri"/>
          <w:color w:val="111111"/>
          <w:sz w:val="28"/>
          <w:sz w:val="28"/>
          <w:szCs w:val="28"/>
          <w:rtl w:val="true"/>
          <w:lang w:bidi="ar-SA"/>
        </w:rPr>
        <w:t>وَعَبَدْتَهُ حَتَّی أَتاکَ الْیَقینُ</w:t>
      </w:r>
    </w:p>
    <w:p>
      <w:pPr>
        <w:pStyle w:val="BookText"/>
        <w:rPr/>
      </w:pPr>
      <w:r>
        <w:rPr>
          <w:rFonts w:ascii="IRNazanin" w:hAnsi="IRNazanin" w:eastAsia="IRNazanin"/>
          <w:color w:val="111111"/>
          <w:sz w:val="28"/>
          <w:sz w:val="28"/>
          <w:szCs w:val="28"/>
          <w:rtl w:val="true"/>
          <w:lang w:bidi="fa-IR"/>
        </w:rPr>
        <w:t>و تا هنگام رحلت او را پرستیده‌ای</w:t>
      </w:r>
    </w:p>
    <w:p>
      <w:pPr>
        <w:pStyle w:val="BookText"/>
        <w:rPr/>
      </w:pPr>
      <w:r>
        <w:rPr>
          <w:rFonts w:ascii="Amiri" w:hAnsi="Amiri" w:eastAsia="Amiri" w:cs="Amiri"/>
          <w:color w:val="111111"/>
          <w:sz w:val="28"/>
          <w:sz w:val="28"/>
          <w:szCs w:val="28"/>
          <w:rtl w:val="true"/>
          <w:lang w:bidi="ar-SA"/>
        </w:rPr>
        <w:t>فَجَزاکَ اللَّهُ یا رَسُولَ اللَّهِ أَفْضَلَ ما جَزی نَبِیّاً عَنْ 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ای رسول خدا؛ خداوند به تو پاداش دهد بهتر‌از هر پاداشی که به پیامبری از طرف امّتش مرحمت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وَالِ مُحَمَّدٍ أَفْضَلَ ما صَلَّیْتَ عَلی إِبْراهیمَ وَالِ إِبْراهیمَ</w:t>
      </w:r>
    </w:p>
    <w:p>
      <w:pPr>
        <w:pStyle w:val="BookText"/>
        <w:rPr/>
      </w:pPr>
      <w:r>
        <w:rPr>
          <w:rFonts w:ascii="IRNazanin" w:hAnsi="IRNazanin" w:eastAsia="IRNazanin"/>
          <w:color w:val="111111"/>
          <w:sz w:val="28"/>
          <w:sz w:val="28"/>
          <w:szCs w:val="28"/>
          <w:rtl w:val="true"/>
          <w:lang w:bidi="fa-IR"/>
        </w:rPr>
        <w:t>خداوندا؛ بر محمّد و آل محمّد درود و رحمت فرست برتر از آنچه بر ابراهیم و آل ابراهیم درود فرستاده‌ای</w:t>
      </w:r>
    </w:p>
    <w:p>
      <w:pPr>
        <w:pStyle w:val="BookText"/>
        <w:rPr/>
      </w:pPr>
      <w:r>
        <w:rPr>
          <w:rFonts w:ascii="Amiri" w:hAnsi="Amiri" w:eastAsia="Amiri" w:cs="Amiri"/>
          <w:color w:val="111111"/>
          <w:sz w:val="28"/>
          <w:sz w:val="28"/>
          <w:szCs w:val="28"/>
          <w:rtl w:val="true"/>
          <w:lang w:bidi="ar-SA"/>
        </w:rPr>
        <w:t>إِنَّکَ حَمیدٌ مَجیدٌ</w:t>
      </w:r>
      <w:r>
        <w:rPr>
          <w:rFonts w:eastAsia="Amiri" w:cs="Amiri" w:ascii="Amiri" w:hAnsi="Amiri"/>
          <w:color w:val="111111"/>
          <w:sz w:val="28"/>
          <w:szCs w:val="28"/>
          <w:rtl w:val="true"/>
          <w:lang w:bidi="ar-SA"/>
        </w:rPr>
        <w:t>.</w:t>
      </w:r>
      <w:r>
        <w:rPr>
          <w:rStyle w:val="FootnoteAnchor"/>
          <w:rtl w:val="true"/>
        </w:rPr>
        <w:footnoteReference w:id="561"/>
      </w:r>
      <w:r>
        <w:rPr>
          <w:rFonts w:ascii="IRNazanin" w:hAnsi="IRNazanin" w:eastAsia="IRNazanin"/>
          <w:color w:val="111111"/>
          <w:sz w:val="28"/>
          <w:sz w:val="28"/>
          <w:szCs w:val="28"/>
          <w:rtl w:val="true"/>
          <w:lang w:bidi="fa-IR"/>
        </w:rPr>
        <w:t>که تو ستوده و باشکوه و باعظمتی</w:t>
      </w:r>
      <w:r>
        <w:rPr>
          <w:rFonts w:eastAsia="IRNazanin" w:cs="IRNazanin"/>
          <w:color w:val="111111"/>
          <w:sz w:val="28"/>
          <w:szCs w:val="28"/>
          <w:rtl w:val="true"/>
          <w:lang w:bidi="fa-IR"/>
        </w:rPr>
        <w:t>.</w:t>
      </w:r>
    </w:p>
    <w:p>
      <w:pPr>
        <w:pStyle w:val="Heading3"/>
        <w:numPr>
          <w:ilvl w:val="2"/>
          <w:numId w:val="1"/>
        </w:numPr>
        <w:rPr/>
      </w:pPr>
      <w:bookmarkStart w:id="1121" w:name="__RefHeading___Toc2506378_2870459653"/>
      <w:bookmarkStart w:id="1122" w:name="_Toc423"/>
      <w:bookmarkEnd w:id="1121"/>
      <w:r>
        <w:rPr>
          <w:rtl w:val="true"/>
        </w:rPr>
        <w:t>زیارت ائمّه علیهم السلام</w:t>
      </w:r>
      <w:bookmarkEnd w:id="1122"/>
    </w:p>
    <w:p>
      <w:pPr>
        <w:pStyle w:val="BookText"/>
        <w:rPr/>
      </w:pPr>
      <w:r>
        <w:rPr>
          <w:rFonts w:ascii="IRNazanin" w:hAnsi="IRNazanin" w:eastAsia="IRNazanin"/>
          <w:color w:val="111111"/>
          <w:sz w:val="28"/>
          <w:sz w:val="28"/>
          <w:szCs w:val="28"/>
          <w:rtl w:val="true"/>
          <w:lang w:bidi="fa-IR"/>
        </w:rPr>
        <w:t>این زیارت از حضرت امام رضاعلیه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یکی از امامان‌علیهم السلام را زیارت کنی  در کنار ضریح‌منوّر او بایست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الْقآئِمینَ مَقامَ الْأَنْبِیآءِ</w:t>
      </w:r>
    </w:p>
    <w:p>
      <w:pPr>
        <w:pStyle w:val="BookText"/>
        <w:rPr/>
      </w:pPr>
      <w:r>
        <w:rPr>
          <w:rFonts w:ascii="IRNazanin" w:hAnsi="IRNazanin" w:eastAsia="IRNazanin"/>
          <w:color w:val="111111"/>
          <w:sz w:val="28"/>
          <w:sz w:val="28"/>
          <w:szCs w:val="28"/>
          <w:rtl w:val="true"/>
          <w:lang w:bidi="fa-IR"/>
        </w:rPr>
        <w:t>سلام بر کسانی که در جایگاه انبیاء ایستاده‌اند</w:t>
      </w:r>
    </w:p>
    <w:p>
      <w:pPr>
        <w:pStyle w:val="BookText"/>
        <w:rPr/>
      </w:pPr>
      <w:r>
        <w:rPr>
          <w:rFonts w:ascii="Amiri" w:hAnsi="Amiri" w:eastAsia="Amiri" w:cs="Amiri"/>
          <w:color w:val="111111"/>
          <w:sz w:val="28"/>
          <w:sz w:val="28"/>
          <w:szCs w:val="28"/>
          <w:rtl w:val="true"/>
          <w:lang w:bidi="ar-SA"/>
        </w:rPr>
        <w:t>اَلْوارِثینَ عُلُومَ الْأَصْفِیآءِ</w:t>
      </w:r>
    </w:p>
    <w:p>
      <w:pPr>
        <w:pStyle w:val="BookText"/>
        <w:rPr/>
      </w:pPr>
      <w:r>
        <w:rPr>
          <w:rFonts w:ascii="IRNazanin" w:hAnsi="IRNazanin" w:eastAsia="IRNazanin"/>
          <w:color w:val="111111"/>
          <w:sz w:val="28"/>
          <w:sz w:val="28"/>
          <w:szCs w:val="28"/>
          <w:rtl w:val="true"/>
          <w:lang w:bidi="fa-IR"/>
        </w:rPr>
        <w:t>و وارث علوم برگزیدگان هستند</w:t>
      </w:r>
    </w:p>
    <w:p>
      <w:pPr>
        <w:pStyle w:val="BookText"/>
        <w:rPr/>
      </w:pPr>
      <w:r>
        <w:rPr>
          <w:rFonts w:ascii="Amiri" w:hAnsi="Amiri" w:eastAsia="Amiri" w:cs="Amiri"/>
          <w:color w:val="111111"/>
          <w:sz w:val="28"/>
          <w:sz w:val="28"/>
          <w:szCs w:val="28"/>
          <w:rtl w:val="true"/>
          <w:lang w:bidi="ar-SA"/>
        </w:rPr>
        <w:t>اَلسَّلامُ عَلَی خُلَفآءِ اللَّهِ وَخُلَفآءِ رَسُولِهِ</w:t>
      </w:r>
    </w:p>
    <w:p>
      <w:pPr>
        <w:pStyle w:val="BookText"/>
        <w:rPr/>
      </w:pPr>
      <w:r>
        <w:rPr>
          <w:rFonts w:ascii="IRNazanin" w:hAnsi="IRNazanin" w:eastAsia="IRNazanin"/>
          <w:color w:val="111111"/>
          <w:sz w:val="28"/>
          <w:sz w:val="28"/>
          <w:szCs w:val="28"/>
          <w:rtl w:val="true"/>
          <w:lang w:bidi="fa-IR"/>
        </w:rPr>
        <w:t>سلام بر جانشیان خداوند و جانشینان رسول او</w:t>
      </w:r>
    </w:p>
    <w:p>
      <w:pPr>
        <w:pStyle w:val="BookText"/>
        <w:rPr/>
      </w:pPr>
      <w:r>
        <w:rPr>
          <w:rFonts w:ascii="Amiri" w:hAnsi="Amiri" w:eastAsia="Amiri" w:cs="Amiri"/>
          <w:color w:val="111111"/>
          <w:sz w:val="28"/>
          <w:sz w:val="28"/>
          <w:szCs w:val="28"/>
          <w:rtl w:val="true"/>
          <w:lang w:bidi="ar-SA"/>
        </w:rPr>
        <w:t>اَلسَّلامُ عَلَیْکُمْ یا مَنْ هُمْ زِمامُ الدّینِ  ‌</w:t>
      </w:r>
    </w:p>
    <w:p>
      <w:pPr>
        <w:pStyle w:val="BookText"/>
        <w:rPr/>
      </w:pPr>
      <w:r>
        <w:rPr>
          <w:rFonts w:ascii="IRNazanin" w:hAnsi="IRNazanin" w:eastAsia="IRNazanin"/>
          <w:color w:val="111111"/>
          <w:sz w:val="28"/>
          <w:sz w:val="28"/>
          <w:szCs w:val="28"/>
          <w:rtl w:val="true"/>
          <w:lang w:bidi="fa-IR"/>
        </w:rPr>
        <w:t>سلام بر شما ای کسانی که شیرازه دین  ‌</w:t>
      </w:r>
    </w:p>
    <w:p>
      <w:pPr>
        <w:pStyle w:val="BookText"/>
        <w:rPr/>
      </w:pPr>
      <w:r>
        <w:rPr>
          <w:rFonts w:ascii="Amiri" w:hAnsi="Amiri" w:eastAsia="Amiri" w:cs="Amiri"/>
          <w:color w:val="111111"/>
          <w:sz w:val="28"/>
          <w:sz w:val="28"/>
          <w:szCs w:val="28"/>
          <w:rtl w:val="true"/>
          <w:lang w:bidi="ar-SA"/>
        </w:rPr>
        <w:t>وَنِظامُ الْمُسْلِمینَ</w:t>
      </w:r>
    </w:p>
    <w:p>
      <w:pPr>
        <w:pStyle w:val="BookText"/>
        <w:rPr/>
      </w:pPr>
      <w:r>
        <w:rPr>
          <w:rFonts w:ascii="IRNazanin" w:hAnsi="IRNazanin" w:eastAsia="IRNazanin"/>
          <w:color w:val="111111"/>
          <w:sz w:val="28"/>
          <w:sz w:val="28"/>
          <w:szCs w:val="28"/>
          <w:rtl w:val="true"/>
          <w:lang w:bidi="fa-IR"/>
        </w:rPr>
        <w:t>و نظم‌دهنده امور مسلمین</w:t>
      </w:r>
    </w:p>
    <w:p>
      <w:pPr>
        <w:pStyle w:val="BookText"/>
        <w:rPr/>
      </w:pPr>
      <w:r>
        <w:rPr>
          <w:rFonts w:ascii="Amiri" w:hAnsi="Amiri" w:eastAsia="Amiri" w:cs="Amiri"/>
          <w:color w:val="111111"/>
          <w:sz w:val="28"/>
          <w:sz w:val="28"/>
          <w:szCs w:val="28"/>
          <w:rtl w:val="true"/>
          <w:lang w:bidi="ar-SA"/>
        </w:rPr>
        <w:t>وَصَلاحُ الدُّنْیا</w:t>
      </w:r>
    </w:p>
    <w:p>
      <w:pPr>
        <w:pStyle w:val="BookText"/>
        <w:rPr/>
      </w:pPr>
      <w:r>
        <w:rPr>
          <w:rFonts w:ascii="IRNazanin" w:hAnsi="IRNazanin" w:eastAsia="IRNazanin"/>
          <w:color w:val="111111"/>
          <w:sz w:val="28"/>
          <w:sz w:val="28"/>
          <w:szCs w:val="28"/>
          <w:rtl w:val="true"/>
          <w:lang w:bidi="fa-IR"/>
        </w:rPr>
        <w:t>و درستی وضع دنیا</w:t>
      </w:r>
    </w:p>
    <w:p>
      <w:pPr>
        <w:pStyle w:val="BookText"/>
        <w:rPr/>
      </w:pPr>
      <w:r>
        <w:rPr>
          <w:rFonts w:ascii="Amiri" w:hAnsi="Amiri" w:eastAsia="Amiri" w:cs="Amiri"/>
          <w:color w:val="111111"/>
          <w:sz w:val="28"/>
          <w:sz w:val="28"/>
          <w:szCs w:val="28"/>
          <w:rtl w:val="true"/>
          <w:lang w:bidi="ar-SA"/>
        </w:rPr>
        <w:t>وَعُدَّةُ الْمُؤْمِنینَ</w:t>
      </w:r>
    </w:p>
    <w:p>
      <w:pPr>
        <w:pStyle w:val="BookText"/>
        <w:rPr/>
      </w:pPr>
      <w:r>
        <w:rPr>
          <w:rFonts w:ascii="IRNazanin" w:hAnsi="IRNazanin" w:eastAsia="IRNazanin"/>
          <w:color w:val="111111"/>
          <w:sz w:val="28"/>
          <w:sz w:val="28"/>
          <w:szCs w:val="28"/>
          <w:rtl w:val="true"/>
          <w:lang w:bidi="fa-IR"/>
        </w:rPr>
        <w:t>و باعث سرافرازی اهل ایمان هستید</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ascii="Amiri" w:hAnsi="Amiri" w:eastAsia="Amiri" w:cs="Amiri"/>
          <w:color w:val="111111"/>
          <w:sz w:val="28"/>
          <w:sz w:val="28"/>
          <w:szCs w:val="28"/>
          <w:rtl w:val="true"/>
          <w:lang w:bidi="ar-SA"/>
        </w:rPr>
        <w:t>اَلسَّلامُ عَلَیْکُمْ یا أَصْلَ الْإِسْلامِ النَّامی  وَفَرْعَهُ السَّامی</w:t>
      </w:r>
    </w:p>
    <w:p>
      <w:pPr>
        <w:pStyle w:val="BookText"/>
        <w:rPr/>
      </w:pPr>
      <w:r>
        <w:rPr>
          <w:rFonts w:ascii="IRNazanin" w:hAnsi="IRNazanin" w:eastAsia="IRNazanin"/>
          <w:color w:val="111111"/>
          <w:sz w:val="28"/>
          <w:sz w:val="28"/>
          <w:szCs w:val="28"/>
          <w:rtl w:val="true"/>
          <w:lang w:bidi="fa-IR"/>
        </w:rPr>
        <w:t>سلام بر شما ای اصل و اساس و ریشه اسلام بالنده و رشدکننده و شاخه بالا رفته و سر بر فلک کشیده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مَنْ بِهِمْ تَمامُ الصَّلاةِ وَالزَّکاةِ وَالصِّیامِ وَالْحَجّ وَالْجِهادِ  وَتَوَفُّرِ الْفَیْ‌ءِ وَالصَّدَقاتِ ‌</w:t>
      </w:r>
    </w:p>
    <w:p>
      <w:pPr>
        <w:pStyle w:val="BookText"/>
        <w:rPr/>
      </w:pPr>
      <w:r>
        <w:rPr>
          <w:rFonts w:ascii="IRNazanin" w:hAnsi="IRNazanin" w:eastAsia="IRNazanin"/>
          <w:color w:val="111111"/>
          <w:sz w:val="28"/>
          <w:sz w:val="28"/>
          <w:szCs w:val="28"/>
          <w:rtl w:val="true"/>
          <w:lang w:bidi="fa-IR"/>
        </w:rPr>
        <w:t>سلام بر شما ای کسانی که تمامیّت نماز و زکات و روزه و حجّ و جهاد و کامل‌بودن آن‌ها و برقراربودن‌شان  و پس‌اندازکردن غنائم و دریافت وجوهات</w:t>
      </w:r>
    </w:p>
    <w:p>
      <w:pPr>
        <w:pStyle w:val="BookText"/>
        <w:rPr/>
      </w:pPr>
      <w:r>
        <w:rPr>
          <w:rFonts w:ascii="Amiri" w:hAnsi="Amiri" w:eastAsia="Amiri" w:cs="Amiri"/>
          <w:color w:val="111111"/>
          <w:sz w:val="28"/>
          <w:sz w:val="28"/>
          <w:szCs w:val="28"/>
          <w:rtl w:val="true"/>
          <w:lang w:bidi="ar-SA"/>
        </w:rPr>
        <w:t>وَإِمْضآءِ الْحُدُودِ الْمُسَمَّیاتِ</w:t>
      </w:r>
    </w:p>
    <w:p>
      <w:pPr>
        <w:pStyle w:val="BookText"/>
        <w:rPr/>
      </w:pPr>
      <w:r>
        <w:rPr>
          <w:rFonts w:ascii="IRNazanin" w:hAnsi="IRNazanin" w:eastAsia="IRNazanin"/>
          <w:color w:val="111111"/>
          <w:sz w:val="28"/>
          <w:sz w:val="28"/>
          <w:szCs w:val="28"/>
          <w:rtl w:val="true"/>
          <w:lang w:bidi="fa-IR"/>
        </w:rPr>
        <w:t>و امضاء و اجرای حدود معیّن‌شده</w:t>
      </w:r>
    </w:p>
    <w:p>
      <w:pPr>
        <w:pStyle w:val="BookText"/>
        <w:rPr/>
      </w:pPr>
      <w:r>
        <w:rPr>
          <w:rFonts w:ascii="Amiri" w:hAnsi="Amiri" w:eastAsia="Amiri" w:cs="Amiri"/>
          <w:color w:val="111111"/>
          <w:sz w:val="28"/>
          <w:sz w:val="28"/>
          <w:szCs w:val="28"/>
          <w:rtl w:val="true"/>
          <w:lang w:bidi="ar-SA"/>
        </w:rPr>
        <w:t>وَالْأَحْکامِ الْمُبَیَّناتِ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احکام بیان‌شده به وسیله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مَنْ بِهِمْ تُمْنَعُ الثُّغُورُ حفظوَالْأَطْرافُ</w:t>
      </w:r>
    </w:p>
    <w:p>
      <w:pPr>
        <w:pStyle w:val="BookText"/>
        <w:rPr/>
      </w:pPr>
      <w:r>
        <w:rPr>
          <w:rFonts w:ascii="IRNazanin" w:hAnsi="IRNazanin" w:eastAsia="IRNazanin"/>
          <w:color w:val="111111"/>
          <w:sz w:val="28"/>
          <w:sz w:val="28"/>
          <w:szCs w:val="28"/>
          <w:rtl w:val="true"/>
          <w:lang w:bidi="fa-IR"/>
        </w:rPr>
        <w:t>سلام بر شما ای کسانی که به سبب آن‌ها کناره‌ها و مرزهای شهرها می‌شود</w:t>
      </w:r>
    </w:p>
    <w:p>
      <w:pPr>
        <w:pStyle w:val="BookText"/>
        <w:rPr/>
      </w:pPr>
      <w:r>
        <w:rPr>
          <w:rFonts w:ascii="Amiri" w:hAnsi="Amiri" w:eastAsia="Amiri" w:cs="Amiri"/>
          <w:color w:val="111111"/>
          <w:sz w:val="28"/>
          <w:sz w:val="28"/>
          <w:szCs w:val="28"/>
          <w:rtl w:val="true"/>
          <w:lang w:bidi="ar-SA"/>
        </w:rPr>
        <w:t>وَتَجْری اُمُورُ الْخَلْقِ بِإِمامَتِهِمْ عَلَی الْقَصْدِ وَالْإِنْصافِ</w:t>
      </w:r>
    </w:p>
    <w:p>
      <w:pPr>
        <w:pStyle w:val="BookText"/>
        <w:rPr/>
      </w:pPr>
      <w:r>
        <w:rPr>
          <w:rFonts w:ascii="IRNazanin" w:hAnsi="IRNazanin" w:eastAsia="IRNazanin"/>
          <w:color w:val="111111"/>
          <w:sz w:val="28"/>
          <w:sz w:val="28"/>
          <w:szCs w:val="28"/>
          <w:rtl w:val="true"/>
          <w:lang w:bidi="fa-IR"/>
        </w:rPr>
        <w:t>و کارهای مردمان با امامت و پیشوائی ایشان بر مبنای عدل و اعتدال و انصاف جریان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أَیُّهَا الْمُحَلِّلُونَ حَلالَ اللَّهِ</w:t>
      </w:r>
    </w:p>
    <w:p>
      <w:pPr>
        <w:pStyle w:val="BookText"/>
        <w:rPr/>
      </w:pPr>
      <w:r>
        <w:rPr>
          <w:rFonts w:ascii="IRNazanin" w:hAnsi="IRNazanin" w:eastAsia="IRNazanin"/>
          <w:color w:val="111111"/>
          <w:sz w:val="28"/>
          <w:sz w:val="28"/>
          <w:szCs w:val="28"/>
          <w:rtl w:val="true"/>
          <w:lang w:bidi="fa-IR"/>
        </w:rPr>
        <w:t>سلام بر شما ای حلال‌کنندگان حلال خدا</w:t>
      </w:r>
    </w:p>
    <w:p>
      <w:pPr>
        <w:pStyle w:val="BookText"/>
        <w:rPr/>
      </w:pPr>
      <w:r>
        <w:rPr>
          <w:rFonts w:ascii="Amiri" w:hAnsi="Amiri" w:eastAsia="Amiri" w:cs="Amiri"/>
          <w:color w:val="111111"/>
          <w:sz w:val="28"/>
          <w:sz w:val="28"/>
          <w:szCs w:val="28"/>
          <w:rtl w:val="true"/>
          <w:lang w:bidi="ar-SA"/>
        </w:rPr>
        <w:t>وَالْمُحَرِّمُونَ حَرامَ اللَّهِ</w:t>
      </w:r>
    </w:p>
    <w:p>
      <w:pPr>
        <w:pStyle w:val="BookText"/>
        <w:rPr/>
      </w:pPr>
      <w:r>
        <w:rPr>
          <w:rFonts w:ascii="IRNazanin" w:hAnsi="IRNazanin" w:eastAsia="IRNazanin"/>
          <w:color w:val="111111"/>
          <w:sz w:val="28"/>
          <w:sz w:val="28"/>
          <w:szCs w:val="28"/>
          <w:rtl w:val="true"/>
          <w:lang w:bidi="fa-IR"/>
        </w:rPr>
        <w:t>و حرام‌کنندگان حرام خدا</w:t>
      </w:r>
    </w:p>
    <w:p>
      <w:pPr>
        <w:pStyle w:val="BookText"/>
        <w:rPr/>
      </w:pPr>
      <w:r>
        <w:rPr>
          <w:rFonts w:ascii="Amiri" w:hAnsi="Amiri" w:eastAsia="Amiri" w:cs="Amiri"/>
          <w:color w:val="111111"/>
          <w:sz w:val="28"/>
          <w:sz w:val="28"/>
          <w:szCs w:val="28"/>
          <w:rtl w:val="true"/>
          <w:lang w:bidi="ar-SA"/>
        </w:rPr>
        <w:t>وَالْمُقیمُونَ حُدُودَ اللَّهِ</w:t>
      </w:r>
    </w:p>
    <w:p>
      <w:pPr>
        <w:pStyle w:val="BookText"/>
        <w:rPr/>
      </w:pPr>
      <w:r>
        <w:rPr>
          <w:rFonts w:ascii="IRNazanin" w:hAnsi="IRNazanin" w:eastAsia="IRNazanin"/>
          <w:color w:val="111111"/>
          <w:sz w:val="28"/>
          <w:sz w:val="28"/>
          <w:szCs w:val="28"/>
          <w:rtl w:val="true"/>
          <w:lang w:bidi="fa-IR"/>
        </w:rPr>
        <w:t>و اقامه‌کنندگان حدود الهی</w:t>
      </w:r>
    </w:p>
    <w:p>
      <w:pPr>
        <w:pStyle w:val="BookText"/>
        <w:rPr/>
      </w:pPr>
      <w:r>
        <w:rPr>
          <w:rFonts w:ascii="Amiri" w:hAnsi="Amiri" w:eastAsia="Amiri" w:cs="Amiri"/>
          <w:color w:val="111111"/>
          <w:sz w:val="28"/>
          <w:sz w:val="28"/>
          <w:szCs w:val="28"/>
          <w:rtl w:val="true"/>
          <w:lang w:bidi="ar-SA"/>
        </w:rPr>
        <w:t>وَالذَّابُّونَ عَنْ دینِ اللَّهِ</w:t>
      </w:r>
    </w:p>
    <w:p>
      <w:pPr>
        <w:pStyle w:val="BookText"/>
        <w:rPr/>
      </w:pPr>
      <w:r>
        <w:rPr>
          <w:rFonts w:ascii="IRNazanin" w:hAnsi="IRNazanin" w:eastAsia="IRNazanin"/>
          <w:color w:val="111111"/>
          <w:sz w:val="28"/>
          <w:sz w:val="28"/>
          <w:szCs w:val="28"/>
          <w:rtl w:val="true"/>
          <w:lang w:bidi="fa-IR"/>
        </w:rPr>
        <w:t>و دفاع‌کنندگان از دین خدا</w:t>
      </w:r>
    </w:p>
    <w:p>
      <w:pPr>
        <w:pStyle w:val="BookText"/>
        <w:rPr/>
      </w:pPr>
      <w:r>
        <w:rPr>
          <w:rFonts w:ascii="Amiri" w:hAnsi="Amiri" w:eastAsia="Amiri" w:cs="Amiri"/>
          <w:color w:val="111111"/>
          <w:sz w:val="28"/>
          <w:sz w:val="28"/>
          <w:szCs w:val="28"/>
          <w:rtl w:val="true"/>
          <w:lang w:bidi="ar-SA"/>
        </w:rPr>
        <w:t>وَالدَّاعُونَ إِلی‌سَبیلِ اللَّهِ</w:t>
      </w:r>
    </w:p>
    <w:p>
      <w:pPr>
        <w:pStyle w:val="BookText"/>
        <w:rPr/>
      </w:pPr>
      <w:r>
        <w:rPr>
          <w:rFonts w:ascii="IRNazanin" w:hAnsi="IRNazanin" w:eastAsia="IRNazanin"/>
          <w:color w:val="111111"/>
          <w:sz w:val="28"/>
          <w:sz w:val="28"/>
          <w:szCs w:val="28"/>
          <w:rtl w:val="true"/>
          <w:lang w:bidi="fa-IR"/>
        </w:rPr>
        <w:t>و دعوت‌کنندگان به راه خدا</w:t>
      </w:r>
    </w:p>
    <w:p>
      <w:pPr>
        <w:pStyle w:val="BookText"/>
        <w:rPr/>
      </w:pPr>
      <w:r>
        <w:rPr>
          <w:rFonts w:ascii="Amiri" w:hAnsi="Amiri" w:eastAsia="Amiri" w:cs="Amiri"/>
          <w:color w:val="111111"/>
          <w:sz w:val="28"/>
          <w:sz w:val="28"/>
          <w:szCs w:val="28"/>
          <w:rtl w:val="true"/>
          <w:lang w:bidi="ar-SA"/>
        </w:rPr>
        <w:t>بِالْحِکْمَةِ وَالْمَوْعِظَةِ الْحَسَنَةِ</w:t>
      </w:r>
    </w:p>
    <w:p>
      <w:pPr>
        <w:pStyle w:val="BookText"/>
        <w:rPr/>
      </w:pPr>
      <w:r>
        <w:rPr>
          <w:rFonts w:ascii="IRNazanin" w:hAnsi="IRNazanin" w:eastAsia="IRNazanin"/>
          <w:color w:val="111111"/>
          <w:sz w:val="28"/>
          <w:sz w:val="28"/>
          <w:szCs w:val="28"/>
          <w:rtl w:val="true"/>
          <w:lang w:bidi="fa-IR"/>
        </w:rPr>
        <w:t>با حکمت و پند و اندرز نیکو</w:t>
      </w:r>
    </w:p>
    <w:p>
      <w:pPr>
        <w:pStyle w:val="BookText"/>
        <w:rPr/>
      </w:pPr>
      <w:r>
        <w:rPr>
          <w:rFonts w:ascii="Amiri" w:hAnsi="Amiri" w:eastAsia="Amiri" w:cs="Amiri"/>
          <w:color w:val="111111"/>
          <w:sz w:val="28"/>
          <w:sz w:val="28"/>
          <w:szCs w:val="28"/>
          <w:rtl w:val="true"/>
          <w:lang w:bidi="ar-SA"/>
        </w:rPr>
        <w:t>وَالْحُجَّةِ الْبالِغَةِ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حجّت رسا و برهان قاطع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مَنْ فَضْلُهُمْ کَالشَّمْسِ الْمُضیئَةِ الطَّالِعَةِ</w:t>
      </w:r>
    </w:p>
    <w:p>
      <w:pPr>
        <w:pStyle w:val="BookText"/>
        <w:rPr/>
      </w:pPr>
      <w:r>
        <w:rPr>
          <w:rFonts w:ascii="IRNazanin" w:hAnsi="IRNazanin" w:eastAsia="IRNazanin"/>
          <w:color w:val="111111"/>
          <w:sz w:val="28"/>
          <w:sz w:val="28"/>
          <w:szCs w:val="28"/>
          <w:rtl w:val="true"/>
          <w:lang w:bidi="fa-IR"/>
        </w:rPr>
        <w:t>سلام بر شما ای کسانی که از نظر فضیلت مانند خورشید روشنی‌بخش آشکارید</w:t>
      </w:r>
    </w:p>
    <w:p>
      <w:pPr>
        <w:pStyle w:val="BookText"/>
        <w:rPr/>
      </w:pPr>
      <w:r>
        <w:rPr>
          <w:rFonts w:ascii="Amiri" w:hAnsi="Amiri" w:eastAsia="Amiri" w:cs="Amiri"/>
          <w:color w:val="111111"/>
          <w:sz w:val="28"/>
          <w:sz w:val="28"/>
          <w:szCs w:val="28"/>
          <w:rtl w:val="true"/>
          <w:lang w:bidi="ar-SA"/>
        </w:rPr>
        <w:t>اَلْمُجَلَّلَةِ بِنُورِهَا الْعالَمُ</w:t>
      </w:r>
    </w:p>
    <w:p>
      <w:pPr>
        <w:pStyle w:val="BookText"/>
        <w:rPr/>
      </w:pPr>
      <w:r>
        <w:rPr>
          <w:rFonts w:ascii="IRNazanin" w:hAnsi="IRNazanin" w:eastAsia="IRNazanin"/>
          <w:color w:val="111111"/>
          <w:sz w:val="28"/>
          <w:sz w:val="28"/>
          <w:szCs w:val="28"/>
          <w:rtl w:val="true"/>
          <w:lang w:bidi="fa-IR"/>
        </w:rPr>
        <w:t>که به نور خود جهان را روشن ساخته</w:t>
      </w:r>
    </w:p>
    <w:p>
      <w:pPr>
        <w:pStyle w:val="BookText"/>
        <w:rPr/>
      </w:pPr>
      <w:r>
        <w:rPr>
          <w:rFonts w:ascii="Amiri" w:hAnsi="Amiri" w:eastAsia="Amiri" w:cs="Amiri"/>
          <w:color w:val="111111"/>
          <w:sz w:val="28"/>
          <w:sz w:val="28"/>
          <w:szCs w:val="28"/>
          <w:rtl w:val="true"/>
          <w:lang w:bidi="ar-SA"/>
        </w:rPr>
        <w:t>وَهِیَ فِی الْاُفُقِ بِحَیْثُ لاتَنالُهَا الْأَیْدی وَالْأَبْصارُ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افقی است که از حیث بلندی و ارتفاع دست کسی به آن نمی‌رسد و از جهت زیادی نور هیچ چشمی قدرت دیدن آن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أَیُّهَا الْبُدُورُ الْمُنیرَةُ</w:t>
      </w:r>
    </w:p>
    <w:p>
      <w:pPr>
        <w:pStyle w:val="BookText"/>
        <w:rPr/>
      </w:pPr>
      <w:r>
        <w:rPr>
          <w:rFonts w:ascii="IRNazanin" w:hAnsi="IRNazanin" w:eastAsia="IRNazanin"/>
          <w:color w:val="111111"/>
          <w:sz w:val="28"/>
          <w:sz w:val="28"/>
          <w:szCs w:val="28"/>
          <w:rtl w:val="true"/>
          <w:lang w:bidi="fa-IR"/>
        </w:rPr>
        <w:t xml:space="preserve">سلام بر شما ای ماه‌های 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چهارده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وَالسُّرُجُ الزَّاهِرَةُ</w:t>
      </w:r>
    </w:p>
    <w:p>
      <w:pPr>
        <w:pStyle w:val="BookText"/>
        <w:rPr/>
      </w:pPr>
      <w:r>
        <w:rPr>
          <w:rFonts w:ascii="IRNazanin" w:hAnsi="IRNazanin" w:eastAsia="IRNazanin"/>
          <w:color w:val="111111"/>
          <w:sz w:val="28"/>
          <w:sz w:val="28"/>
          <w:szCs w:val="28"/>
          <w:rtl w:val="true"/>
          <w:lang w:bidi="fa-IR"/>
        </w:rPr>
        <w:t>و چراغ‌های فروزان</w:t>
      </w:r>
    </w:p>
    <w:p>
      <w:pPr>
        <w:pStyle w:val="BookText"/>
        <w:rPr/>
      </w:pPr>
      <w:r>
        <w:rPr>
          <w:rFonts w:ascii="Amiri" w:hAnsi="Amiri" w:eastAsia="Amiri" w:cs="Amiri"/>
          <w:color w:val="111111"/>
          <w:sz w:val="28"/>
          <w:sz w:val="28"/>
          <w:szCs w:val="28"/>
          <w:rtl w:val="true"/>
          <w:lang w:bidi="ar-SA"/>
        </w:rPr>
        <w:t>وَالْأَنْوارُ السَّاطِعَةُ</w:t>
      </w:r>
    </w:p>
    <w:p>
      <w:pPr>
        <w:pStyle w:val="BookText"/>
        <w:rPr/>
      </w:pPr>
      <w:r>
        <w:rPr>
          <w:rFonts w:ascii="IRNazanin" w:hAnsi="IRNazanin" w:eastAsia="IRNazanin"/>
          <w:color w:val="111111"/>
          <w:sz w:val="28"/>
          <w:sz w:val="28"/>
          <w:szCs w:val="28"/>
          <w:rtl w:val="true"/>
          <w:lang w:bidi="fa-IR"/>
        </w:rPr>
        <w:t>و نورهای درخشان</w:t>
      </w:r>
    </w:p>
    <w:p>
      <w:pPr>
        <w:pStyle w:val="BookText"/>
        <w:rPr/>
      </w:pPr>
      <w:r>
        <w:rPr>
          <w:rFonts w:ascii="Amiri" w:hAnsi="Amiri" w:eastAsia="Amiri" w:cs="Amiri"/>
          <w:color w:val="111111"/>
          <w:sz w:val="28"/>
          <w:sz w:val="28"/>
          <w:szCs w:val="28"/>
          <w:rtl w:val="true"/>
          <w:lang w:bidi="ar-SA"/>
        </w:rPr>
        <w:t>وَالنُّجُومُ الْهادِیَةُ</w:t>
      </w:r>
    </w:p>
    <w:p>
      <w:pPr>
        <w:pStyle w:val="BookText"/>
        <w:rPr/>
      </w:pPr>
      <w:r>
        <w:rPr>
          <w:rFonts w:ascii="IRNazanin" w:hAnsi="IRNazanin" w:eastAsia="IRNazanin"/>
          <w:color w:val="111111"/>
          <w:sz w:val="28"/>
          <w:sz w:val="28"/>
          <w:szCs w:val="28"/>
          <w:rtl w:val="true"/>
          <w:lang w:bidi="fa-IR"/>
        </w:rPr>
        <w:t>و ستارگان هدایتگر</w:t>
      </w:r>
    </w:p>
    <w:p>
      <w:pPr>
        <w:pStyle w:val="BookText"/>
        <w:rPr/>
      </w:pPr>
      <w:r>
        <w:rPr>
          <w:rFonts w:ascii="Amiri" w:hAnsi="Amiri" w:eastAsia="Amiri" w:cs="Amiri"/>
          <w:color w:val="111111"/>
          <w:sz w:val="28"/>
          <w:sz w:val="28"/>
          <w:szCs w:val="28"/>
          <w:rtl w:val="true"/>
          <w:lang w:bidi="ar-SA"/>
        </w:rPr>
        <w:t>فی غَیاهِبِ الدُّجا</w:t>
      </w:r>
    </w:p>
    <w:p>
      <w:pPr>
        <w:pStyle w:val="BookText"/>
        <w:rPr/>
      </w:pPr>
      <w:r>
        <w:rPr>
          <w:rFonts w:ascii="IRNazanin" w:hAnsi="IRNazanin" w:eastAsia="IRNazanin"/>
          <w:color w:val="111111"/>
          <w:sz w:val="28"/>
          <w:sz w:val="28"/>
          <w:szCs w:val="28"/>
          <w:rtl w:val="true"/>
          <w:lang w:bidi="fa-IR"/>
        </w:rPr>
        <w:t>در شدّت تاریکی‌های شب</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وَطُرُقِ الْبَلَدِ الْقَفْرِ</w:t>
      </w:r>
    </w:p>
    <w:p>
      <w:pPr>
        <w:pStyle w:val="BookText"/>
        <w:rPr/>
      </w:pPr>
      <w:r>
        <w:rPr>
          <w:rFonts w:ascii="IRNazanin" w:hAnsi="IRNazanin" w:eastAsia="IRNazanin"/>
          <w:color w:val="111111"/>
          <w:sz w:val="28"/>
          <w:sz w:val="28"/>
          <w:szCs w:val="28"/>
          <w:rtl w:val="true"/>
          <w:lang w:bidi="fa-IR"/>
        </w:rPr>
        <w:t>و راههای شهرهای کویر بی‌آب و علف</w:t>
      </w:r>
    </w:p>
    <w:p>
      <w:pPr>
        <w:pStyle w:val="BookText"/>
        <w:rPr/>
      </w:pPr>
      <w:r>
        <w:rPr>
          <w:rFonts w:ascii="Amiri" w:hAnsi="Amiri" w:eastAsia="Amiri" w:cs="Amiri"/>
          <w:color w:val="111111"/>
          <w:sz w:val="28"/>
          <w:sz w:val="28"/>
          <w:szCs w:val="28"/>
          <w:rtl w:val="true"/>
          <w:lang w:bidi="ar-SA"/>
        </w:rPr>
        <w:t>وَلُجَجِ الْبِحارِ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عمق‌های دریاها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مَنْ حُبُّهُمْ کَالْمآءِ‌الْعَذْبِ عَلَی الظَّمآءِ</w:t>
      </w:r>
    </w:p>
    <w:p>
      <w:pPr>
        <w:pStyle w:val="BookText"/>
        <w:rPr/>
      </w:pPr>
      <w:r>
        <w:rPr>
          <w:rFonts w:ascii="IRNazanin" w:hAnsi="IRNazanin" w:eastAsia="IRNazanin"/>
          <w:color w:val="111111"/>
          <w:sz w:val="28"/>
          <w:sz w:val="28"/>
          <w:szCs w:val="28"/>
          <w:rtl w:val="true"/>
          <w:lang w:bidi="fa-IR"/>
        </w:rPr>
        <w:t>سلام بر شما ای کسانی که دوستی و محبّتشان مانند آب شیرین گوارا در حال تشنگی</w:t>
      </w:r>
    </w:p>
    <w:p>
      <w:pPr>
        <w:pStyle w:val="BookText"/>
        <w:rPr/>
      </w:pPr>
      <w:r>
        <w:rPr>
          <w:rFonts w:ascii="Amiri" w:hAnsi="Amiri" w:eastAsia="Amiri" w:cs="Amiri"/>
          <w:color w:val="111111"/>
          <w:sz w:val="28"/>
          <w:sz w:val="28"/>
          <w:szCs w:val="28"/>
          <w:rtl w:val="true"/>
          <w:lang w:bidi="ar-SA"/>
        </w:rPr>
        <w:t>وَالْغَذآءِ الْمَری‌ءِ</w:t>
      </w:r>
    </w:p>
    <w:p>
      <w:pPr>
        <w:pStyle w:val="BookText"/>
        <w:rPr/>
      </w:pPr>
      <w:r>
        <w:rPr>
          <w:rFonts w:ascii="IRNazanin" w:hAnsi="IRNazanin" w:eastAsia="IRNazanin"/>
          <w:color w:val="111111"/>
          <w:sz w:val="28"/>
          <w:sz w:val="28"/>
          <w:szCs w:val="28"/>
          <w:rtl w:val="true"/>
          <w:lang w:bidi="fa-IR"/>
        </w:rPr>
        <w:t>و غذای گوارا</w:t>
      </w:r>
    </w:p>
    <w:p>
      <w:pPr>
        <w:pStyle w:val="BookText"/>
        <w:rPr/>
      </w:pPr>
      <w:r>
        <w:rPr>
          <w:rFonts w:ascii="Amiri" w:hAnsi="Amiri" w:eastAsia="Amiri" w:cs="Amiri"/>
          <w:color w:val="111111"/>
          <w:sz w:val="28"/>
          <w:sz w:val="28"/>
          <w:szCs w:val="28"/>
          <w:rtl w:val="true"/>
          <w:lang w:bidi="ar-SA"/>
        </w:rPr>
        <w:t>اَلنَّافِعِ عَلَی الطُّوی</w:t>
      </w:r>
    </w:p>
    <w:p>
      <w:pPr>
        <w:pStyle w:val="BookText"/>
        <w:rPr/>
      </w:pPr>
      <w:r>
        <w:rPr>
          <w:rFonts w:ascii="IRNazanin" w:hAnsi="IRNazanin" w:eastAsia="IRNazanin"/>
          <w:color w:val="111111"/>
          <w:sz w:val="28"/>
          <w:sz w:val="28"/>
          <w:szCs w:val="28"/>
          <w:rtl w:val="true"/>
          <w:lang w:bidi="fa-IR"/>
        </w:rPr>
        <w:t>و نافع در زمان گرسنگی است</w:t>
      </w:r>
    </w:p>
    <w:p>
      <w:pPr>
        <w:pStyle w:val="BookText"/>
        <w:rPr/>
      </w:pPr>
      <w:r>
        <w:rPr>
          <w:rFonts w:ascii="Amiri" w:hAnsi="Amiri" w:eastAsia="Amiri" w:cs="Amiri"/>
          <w:color w:val="111111"/>
          <w:sz w:val="28"/>
          <w:sz w:val="28"/>
          <w:szCs w:val="28"/>
          <w:rtl w:val="true"/>
          <w:lang w:bidi="ar-SA"/>
        </w:rPr>
        <w:t>اَلدَّالُّونَ عَلَی الْهُدی</w:t>
      </w:r>
    </w:p>
    <w:p>
      <w:pPr>
        <w:pStyle w:val="BookText"/>
        <w:rPr/>
      </w:pPr>
      <w:r>
        <w:rPr>
          <w:rFonts w:ascii="IRNazanin" w:hAnsi="IRNazanin" w:eastAsia="IRNazanin"/>
          <w:color w:val="111111"/>
          <w:sz w:val="28"/>
          <w:sz w:val="28"/>
          <w:szCs w:val="28"/>
          <w:rtl w:val="true"/>
          <w:lang w:bidi="fa-IR"/>
        </w:rPr>
        <w:t>شما راهنما و راهبر راه هدایت</w:t>
      </w:r>
    </w:p>
    <w:p>
      <w:pPr>
        <w:pStyle w:val="BookText"/>
        <w:rPr/>
      </w:pPr>
      <w:r>
        <w:rPr>
          <w:rFonts w:ascii="Amiri" w:hAnsi="Amiri" w:eastAsia="Amiri" w:cs="Amiri"/>
          <w:color w:val="111111"/>
          <w:sz w:val="28"/>
          <w:sz w:val="28"/>
          <w:szCs w:val="28"/>
          <w:rtl w:val="true"/>
          <w:lang w:bidi="ar-SA"/>
        </w:rPr>
        <w:t>وَالْمُنْجُونَ مِنَ الرَّدی</w:t>
      </w:r>
    </w:p>
    <w:p>
      <w:pPr>
        <w:pStyle w:val="BookText"/>
        <w:rPr/>
      </w:pPr>
      <w:r>
        <w:rPr>
          <w:rFonts w:ascii="IRNazanin" w:hAnsi="IRNazanin" w:eastAsia="IRNazanin"/>
          <w:color w:val="111111"/>
          <w:sz w:val="28"/>
          <w:sz w:val="28"/>
          <w:szCs w:val="28"/>
          <w:rtl w:val="true"/>
          <w:lang w:bidi="fa-IR"/>
        </w:rPr>
        <w:t>و نجات‌بخش از فروافتادن و هلاکت</w:t>
      </w:r>
    </w:p>
    <w:p>
      <w:pPr>
        <w:pStyle w:val="BookText"/>
        <w:rPr/>
      </w:pPr>
      <w:r>
        <w:rPr>
          <w:rFonts w:ascii="Amiri" w:hAnsi="Amiri" w:eastAsia="Amiri" w:cs="Amiri"/>
          <w:color w:val="111111"/>
          <w:sz w:val="28"/>
          <w:sz w:val="28"/>
          <w:szCs w:val="28"/>
          <w:rtl w:val="true"/>
          <w:lang w:bidi="ar-SA"/>
        </w:rPr>
        <w:t>وَالنَّارِ عَلَی الْیَفاعِ‌لِمَنِ اهْتَدی وَاصْطَلی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همچون آتش روی تپّه و بلندی نشان‌دهنده راه برای کسی که راه را بجوید  و کانون حرارت هستید برای آنکه بخواهد گرم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الْأَدِلّاءِ فِی الْمَهالِکِ</w:t>
      </w:r>
    </w:p>
    <w:p>
      <w:pPr>
        <w:pStyle w:val="BookText"/>
        <w:rPr/>
      </w:pPr>
      <w:r>
        <w:rPr>
          <w:rFonts w:ascii="IRNazanin" w:hAnsi="IRNazanin" w:eastAsia="IRNazanin"/>
          <w:color w:val="111111"/>
          <w:sz w:val="28"/>
          <w:sz w:val="28"/>
          <w:szCs w:val="28"/>
          <w:rtl w:val="true"/>
          <w:lang w:bidi="fa-IR"/>
        </w:rPr>
        <w:t>سلام بر راهنمایان در پرتگاههای هلاکت</w:t>
      </w:r>
    </w:p>
    <w:p>
      <w:pPr>
        <w:pStyle w:val="BookText"/>
        <w:rPr/>
      </w:pPr>
      <w:r>
        <w:rPr>
          <w:rFonts w:ascii="Amiri" w:hAnsi="Amiri" w:eastAsia="Amiri" w:cs="Amiri"/>
          <w:color w:val="111111"/>
          <w:sz w:val="28"/>
          <w:sz w:val="28"/>
          <w:szCs w:val="28"/>
          <w:rtl w:val="true"/>
          <w:lang w:bidi="ar-SA"/>
        </w:rPr>
        <w:t>اَلْمُفارِقُ لَهُمْ هالِکٌ</w:t>
      </w:r>
    </w:p>
    <w:p>
      <w:pPr>
        <w:pStyle w:val="BookText"/>
        <w:rPr/>
      </w:pPr>
      <w:r>
        <w:rPr>
          <w:rFonts w:ascii="IRNazanin" w:hAnsi="IRNazanin" w:eastAsia="IRNazanin"/>
          <w:color w:val="111111"/>
          <w:sz w:val="28"/>
          <w:sz w:val="28"/>
          <w:szCs w:val="28"/>
          <w:rtl w:val="true"/>
          <w:lang w:bidi="fa-IR"/>
        </w:rPr>
        <w:t>آنکه از شما جدا گردد هلاکت او حتمی است</w:t>
      </w:r>
    </w:p>
    <w:p>
      <w:pPr>
        <w:pStyle w:val="BookText"/>
        <w:rPr/>
      </w:pPr>
      <w:r>
        <w:rPr>
          <w:rFonts w:ascii="Amiri" w:hAnsi="Amiri" w:eastAsia="Amiri" w:cs="Amiri"/>
          <w:color w:val="111111"/>
          <w:sz w:val="28"/>
          <w:sz w:val="28"/>
          <w:szCs w:val="28"/>
          <w:rtl w:val="true"/>
          <w:lang w:bidi="ar-SA"/>
        </w:rPr>
        <w:t>وَاللّازِمُ لَهُمْ لاحِقٌ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آنکه همراه شما و ملازم رکاب شما باشد به مقصود می‌رسد و به حق می‌پیوندد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مَنْ‌عُلُومُهُمْ کَالسَّحابِ الْهاطِلِ ‌</w:t>
      </w:r>
    </w:p>
    <w:p>
      <w:pPr>
        <w:pStyle w:val="BookText"/>
        <w:rPr/>
      </w:pPr>
      <w:r>
        <w:rPr>
          <w:rFonts w:ascii="IRNazanin" w:hAnsi="IRNazanin" w:eastAsia="IRNazanin"/>
          <w:color w:val="111111"/>
          <w:sz w:val="28"/>
          <w:sz w:val="28"/>
          <w:szCs w:val="28"/>
          <w:rtl w:val="true"/>
          <w:lang w:bidi="fa-IR"/>
        </w:rPr>
        <w:t>سلام بر کسانی که علم و دانش ایشان همانند ابر بارنده</w:t>
      </w:r>
    </w:p>
    <w:p>
      <w:pPr>
        <w:pStyle w:val="BookText"/>
        <w:rPr/>
      </w:pPr>
      <w:r>
        <w:rPr>
          <w:rFonts w:ascii="Amiri" w:hAnsi="Amiri" w:eastAsia="Amiri" w:cs="Amiri"/>
          <w:color w:val="111111"/>
          <w:sz w:val="28"/>
          <w:sz w:val="28"/>
          <w:szCs w:val="28"/>
          <w:rtl w:val="true"/>
          <w:lang w:bidi="ar-SA"/>
        </w:rPr>
        <w:t>وَالْغَیْثِ الْماطِرِ</w:t>
      </w:r>
    </w:p>
    <w:p>
      <w:pPr>
        <w:pStyle w:val="BookText"/>
        <w:rPr/>
      </w:pPr>
      <w:r>
        <w:rPr>
          <w:rFonts w:ascii="IRNazanin" w:hAnsi="IRNazanin" w:eastAsia="IRNazanin"/>
          <w:color w:val="111111"/>
          <w:sz w:val="28"/>
          <w:sz w:val="28"/>
          <w:szCs w:val="28"/>
          <w:rtl w:val="true"/>
          <w:lang w:bidi="fa-IR"/>
        </w:rPr>
        <w:t>و باران پیوسته روان</w:t>
      </w:r>
    </w:p>
    <w:p>
      <w:pPr>
        <w:pStyle w:val="BookText"/>
        <w:rPr/>
      </w:pPr>
      <w:r>
        <w:rPr>
          <w:rFonts w:ascii="Amiri" w:hAnsi="Amiri" w:eastAsia="Amiri" w:cs="Amiri"/>
          <w:color w:val="111111"/>
          <w:sz w:val="28"/>
          <w:sz w:val="28"/>
          <w:szCs w:val="28"/>
          <w:rtl w:val="true"/>
          <w:lang w:bidi="ar-SA"/>
        </w:rPr>
        <w:t>وَالسَّمآءِ الظَّلیلَةِ</w:t>
      </w:r>
    </w:p>
    <w:p>
      <w:pPr>
        <w:pStyle w:val="BookText"/>
        <w:rPr/>
      </w:pPr>
      <w:r>
        <w:rPr>
          <w:rFonts w:ascii="IRNazanin" w:hAnsi="IRNazanin" w:eastAsia="IRNazanin"/>
          <w:color w:val="111111"/>
          <w:sz w:val="28"/>
          <w:sz w:val="28"/>
          <w:szCs w:val="28"/>
          <w:rtl w:val="true"/>
          <w:lang w:bidi="fa-IR"/>
        </w:rPr>
        <w:t>و آسمان سایه‌افکن</w:t>
      </w:r>
    </w:p>
    <w:p>
      <w:pPr>
        <w:pStyle w:val="BookText"/>
        <w:rPr/>
      </w:pPr>
      <w:r>
        <w:rPr>
          <w:rFonts w:ascii="Amiri" w:hAnsi="Amiri" w:eastAsia="Amiri" w:cs="Amiri"/>
          <w:color w:val="111111"/>
          <w:sz w:val="28"/>
          <w:sz w:val="28"/>
          <w:szCs w:val="28"/>
          <w:rtl w:val="true"/>
          <w:lang w:bidi="ar-SA"/>
        </w:rPr>
        <w:t>وَالْأَرْضِ الْبَسیطَةِ</w:t>
      </w:r>
    </w:p>
    <w:p>
      <w:pPr>
        <w:pStyle w:val="BookText"/>
        <w:rPr/>
      </w:pPr>
      <w:r>
        <w:rPr>
          <w:rFonts w:ascii="IRNazanin" w:hAnsi="IRNazanin" w:eastAsia="IRNazanin"/>
          <w:color w:val="111111"/>
          <w:sz w:val="28"/>
          <w:sz w:val="28"/>
          <w:szCs w:val="28"/>
          <w:rtl w:val="true"/>
          <w:lang w:bidi="fa-IR"/>
        </w:rPr>
        <w:t>و زمین گسترده</w:t>
      </w:r>
    </w:p>
    <w:p>
      <w:pPr>
        <w:pStyle w:val="BookText"/>
        <w:rPr/>
      </w:pPr>
      <w:r>
        <w:rPr>
          <w:rFonts w:ascii="Amiri" w:hAnsi="Amiri" w:eastAsia="Amiri" w:cs="Amiri"/>
          <w:color w:val="111111"/>
          <w:sz w:val="28"/>
          <w:sz w:val="28"/>
          <w:szCs w:val="28"/>
          <w:rtl w:val="true"/>
          <w:lang w:bidi="ar-SA"/>
        </w:rPr>
        <w:t>وَالْعَیْنِ الْغَزیرَةِ</w:t>
      </w:r>
    </w:p>
    <w:p>
      <w:pPr>
        <w:pStyle w:val="BookText"/>
        <w:rPr/>
      </w:pPr>
      <w:r>
        <w:rPr>
          <w:rFonts w:ascii="IRNazanin" w:hAnsi="IRNazanin" w:eastAsia="IRNazanin"/>
          <w:color w:val="111111"/>
          <w:sz w:val="28"/>
          <w:sz w:val="28"/>
          <w:szCs w:val="28"/>
          <w:rtl w:val="true"/>
          <w:lang w:bidi="fa-IR"/>
        </w:rPr>
        <w:t>و چشمه‌ای جوشنده</w:t>
      </w:r>
    </w:p>
    <w:p>
      <w:pPr>
        <w:pStyle w:val="BookText"/>
        <w:rPr/>
      </w:pPr>
      <w:r>
        <w:rPr>
          <w:rFonts w:ascii="Amiri" w:hAnsi="Amiri" w:eastAsia="Amiri" w:cs="Amiri"/>
          <w:color w:val="111111"/>
          <w:sz w:val="28"/>
          <w:sz w:val="28"/>
          <w:szCs w:val="28"/>
          <w:rtl w:val="true"/>
          <w:lang w:bidi="ar-SA"/>
        </w:rPr>
        <w:t>وَالْغَدیرِ وَالرَّوْضَةِ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بِرکه و بستان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اَلسَّلامُ‌عَلَیْکُمْ یا مَنْ هُمْ کَالْأَمینِ الرَّفیقِ  ‌</w:t>
      </w:r>
    </w:p>
    <w:p>
      <w:pPr>
        <w:pStyle w:val="BookText"/>
        <w:rPr/>
      </w:pPr>
      <w:r>
        <w:rPr>
          <w:rFonts w:ascii="IRNazanin" w:hAnsi="IRNazanin" w:eastAsia="IRNazanin"/>
          <w:color w:val="111111"/>
          <w:sz w:val="28"/>
          <w:sz w:val="28"/>
          <w:szCs w:val="28"/>
          <w:rtl w:val="true"/>
          <w:lang w:bidi="fa-IR"/>
        </w:rPr>
        <w:t>سلام بر شما ای کسانی که ایشان مانند امانتداری نرم‌خو و مداراکننده</w:t>
      </w:r>
    </w:p>
    <w:p>
      <w:pPr>
        <w:pStyle w:val="BookText"/>
        <w:rPr/>
      </w:pPr>
      <w:r>
        <w:rPr>
          <w:rFonts w:ascii="Amiri" w:hAnsi="Amiri" w:eastAsia="Amiri" w:cs="Amiri"/>
          <w:color w:val="111111"/>
          <w:sz w:val="28"/>
          <w:sz w:val="28"/>
          <w:szCs w:val="28"/>
          <w:rtl w:val="true"/>
          <w:lang w:bidi="ar-SA"/>
        </w:rPr>
        <w:t>وَالْوالِدِ الشَّفیقِ</w:t>
      </w:r>
    </w:p>
    <w:p>
      <w:pPr>
        <w:pStyle w:val="BookText"/>
        <w:rPr/>
      </w:pPr>
      <w:r>
        <w:rPr>
          <w:rFonts w:ascii="IRNazanin" w:hAnsi="IRNazanin" w:eastAsia="IRNazanin"/>
          <w:color w:val="111111"/>
          <w:sz w:val="28"/>
          <w:sz w:val="28"/>
          <w:szCs w:val="28"/>
          <w:rtl w:val="true"/>
          <w:lang w:bidi="fa-IR"/>
        </w:rPr>
        <w:t>و همچون پدری مهربان و دلسوز</w:t>
      </w:r>
    </w:p>
    <w:p>
      <w:pPr>
        <w:pStyle w:val="BookText"/>
        <w:rPr/>
      </w:pPr>
      <w:r>
        <w:rPr>
          <w:rFonts w:ascii="Amiri" w:hAnsi="Amiri" w:eastAsia="Amiri" w:cs="Amiri"/>
          <w:color w:val="111111"/>
          <w:sz w:val="28"/>
          <w:sz w:val="28"/>
          <w:szCs w:val="28"/>
          <w:rtl w:val="true"/>
          <w:lang w:bidi="ar-SA"/>
        </w:rPr>
        <w:t>وَالْاُمِّ الْبَرَّةِ بِالْوَلَدِ الصَّغیرِ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منزله مادری نیکوکار برای بچّه صغیر و کوچک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فَرَجَ الْعِبادِ فِی الدَّاهِیَةِ</w:t>
      </w:r>
    </w:p>
    <w:p>
      <w:pPr>
        <w:pStyle w:val="BookText"/>
        <w:rPr/>
      </w:pPr>
      <w:r>
        <w:rPr>
          <w:rFonts w:ascii="IRNazanin" w:hAnsi="IRNazanin" w:eastAsia="IRNazanin"/>
          <w:color w:val="111111"/>
          <w:sz w:val="28"/>
          <w:sz w:val="28"/>
          <w:szCs w:val="28"/>
          <w:rtl w:val="true"/>
          <w:lang w:bidi="fa-IR"/>
        </w:rPr>
        <w:t>سلام بر شما ای گشایش بندگان در سختی‌های عظیم</w:t>
      </w:r>
    </w:p>
    <w:p>
      <w:pPr>
        <w:pStyle w:val="BookText"/>
        <w:rPr/>
      </w:pPr>
      <w:r>
        <w:rPr>
          <w:rFonts w:ascii="Amiri" w:hAnsi="Amiri" w:eastAsia="Amiri" w:cs="Amiri"/>
          <w:color w:val="111111"/>
          <w:sz w:val="28"/>
          <w:sz w:val="28"/>
          <w:szCs w:val="28"/>
          <w:rtl w:val="true"/>
          <w:lang w:bidi="ar-SA"/>
        </w:rPr>
        <w:t>وَحُجَّتُهُمُ الْواضِحَةُ الشَّافِیَةُ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حجّت آشکار و قاطع و قانع‌کننده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اُمَنآءَ اللَّهِ فی خَلْقَهِ</w:t>
      </w:r>
    </w:p>
    <w:p>
      <w:pPr>
        <w:pStyle w:val="BookText"/>
        <w:rPr/>
      </w:pPr>
      <w:r>
        <w:rPr>
          <w:rFonts w:ascii="IRNazanin" w:hAnsi="IRNazanin" w:eastAsia="IRNazanin"/>
          <w:color w:val="111111"/>
          <w:sz w:val="28"/>
          <w:sz w:val="28"/>
          <w:szCs w:val="28"/>
          <w:rtl w:val="true"/>
          <w:lang w:bidi="fa-IR"/>
        </w:rPr>
        <w:t>سلام بر شما ای امینان الهی در میان مردم</w:t>
      </w:r>
    </w:p>
    <w:p>
      <w:pPr>
        <w:pStyle w:val="BookText"/>
        <w:rPr/>
      </w:pPr>
      <w:r>
        <w:rPr>
          <w:rFonts w:ascii="Amiri" w:hAnsi="Amiri" w:eastAsia="Amiri" w:cs="Amiri"/>
          <w:color w:val="111111"/>
          <w:sz w:val="28"/>
          <w:sz w:val="28"/>
          <w:szCs w:val="28"/>
          <w:rtl w:val="true"/>
          <w:lang w:bidi="ar-SA"/>
        </w:rPr>
        <w:t>وَحُجَّتَهُ عَلی عِبادِهِ</w:t>
      </w:r>
    </w:p>
    <w:p>
      <w:pPr>
        <w:pStyle w:val="BookText"/>
        <w:rPr/>
      </w:pPr>
      <w:r>
        <w:rPr>
          <w:rFonts w:ascii="IRNazanin" w:hAnsi="IRNazanin" w:eastAsia="IRNazanin"/>
          <w:color w:val="111111"/>
          <w:sz w:val="28"/>
          <w:sz w:val="28"/>
          <w:szCs w:val="28"/>
          <w:rtl w:val="true"/>
          <w:lang w:bidi="fa-IR"/>
        </w:rPr>
        <w:t>و حجّت او بر بندگانش</w:t>
      </w:r>
    </w:p>
    <w:p>
      <w:pPr>
        <w:pStyle w:val="BookText"/>
        <w:rPr/>
      </w:pPr>
      <w:r>
        <w:rPr>
          <w:rFonts w:ascii="Amiri" w:hAnsi="Amiri" w:eastAsia="Amiri" w:cs="Amiri"/>
          <w:color w:val="111111"/>
          <w:sz w:val="28"/>
          <w:sz w:val="28"/>
          <w:szCs w:val="28"/>
          <w:rtl w:val="true"/>
          <w:lang w:bidi="ar-SA"/>
        </w:rPr>
        <w:t>وَخُلَفآءَهُ فی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جانشینان او در روی زمین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أَیُّهَا‌الدُّعاةُ إِلَی اللَّهِ</w:t>
      </w:r>
    </w:p>
    <w:p>
      <w:pPr>
        <w:pStyle w:val="BookText"/>
        <w:rPr/>
      </w:pPr>
      <w:r>
        <w:rPr>
          <w:rFonts w:ascii="IRNazanin" w:hAnsi="IRNazanin" w:eastAsia="IRNazanin"/>
          <w:color w:val="111111"/>
          <w:sz w:val="28"/>
          <w:sz w:val="28"/>
          <w:szCs w:val="28"/>
          <w:rtl w:val="true"/>
          <w:lang w:bidi="fa-IR"/>
        </w:rPr>
        <w:t>سلام بر شما ای دعوت‌کنندگان مردم به سوی خدا</w:t>
      </w:r>
    </w:p>
    <w:p>
      <w:pPr>
        <w:pStyle w:val="BookText"/>
        <w:rPr/>
      </w:pPr>
      <w:r>
        <w:rPr>
          <w:rFonts w:ascii="Amiri" w:hAnsi="Amiri" w:eastAsia="Amiri" w:cs="Amiri"/>
          <w:color w:val="111111"/>
          <w:sz w:val="28"/>
          <w:sz w:val="28"/>
          <w:szCs w:val="28"/>
          <w:rtl w:val="true"/>
          <w:lang w:bidi="ar-SA"/>
        </w:rPr>
        <w:t>اَلذَّابُّونَ عَنْ حَریمِ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دفاع‌کنندگان از حریم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از ورود نامحرمان و نااهلان حفظ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الْمُطَهَّرینَ‌مِنَ الذُّنُوبِ  ‌</w:t>
      </w:r>
    </w:p>
    <w:p>
      <w:pPr>
        <w:pStyle w:val="BookText"/>
        <w:rPr/>
      </w:pPr>
      <w:r>
        <w:rPr>
          <w:rFonts w:ascii="IRNazanin" w:hAnsi="IRNazanin" w:eastAsia="IRNazanin"/>
          <w:color w:val="111111"/>
          <w:sz w:val="28"/>
          <w:sz w:val="28"/>
          <w:szCs w:val="28"/>
          <w:rtl w:val="true"/>
          <w:lang w:bidi="fa-IR"/>
        </w:rPr>
        <w:t>سلام بر پاک‌شدگان‌از گناهان</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p>
    <w:p>
      <w:pPr>
        <w:pStyle w:val="BookText"/>
        <w:rPr/>
      </w:pPr>
      <w:r>
        <w:rPr>
          <w:rFonts w:ascii="Amiri" w:hAnsi="Amiri" w:eastAsia="Amiri" w:cs="Amiri"/>
          <w:color w:val="111111"/>
          <w:sz w:val="28"/>
          <w:sz w:val="28"/>
          <w:szCs w:val="28"/>
          <w:rtl w:val="true"/>
          <w:lang w:bidi="ar-SA"/>
        </w:rPr>
        <w:t>اَلْمُبَرَّئینَ مِنَ الْعُیُوبِ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مبرّاشدگان از هر گونه عیب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الْمَخْصُوصینَ بِالْعِلْمِ الْمَلْهُومِ</w:t>
      </w:r>
    </w:p>
    <w:p>
      <w:pPr>
        <w:pStyle w:val="BookText"/>
        <w:rPr/>
      </w:pPr>
      <w:r>
        <w:rPr>
          <w:rFonts w:ascii="IRNazanin" w:hAnsi="IRNazanin" w:eastAsia="IRNazanin"/>
          <w:color w:val="111111"/>
          <w:sz w:val="28"/>
          <w:sz w:val="28"/>
          <w:szCs w:val="28"/>
          <w:rtl w:val="true"/>
          <w:lang w:bidi="fa-IR"/>
        </w:rPr>
        <w:t>سلام بر مخصوصان به علم الهی الهامی ‌</w:t>
      </w:r>
    </w:p>
    <w:p>
      <w:pPr>
        <w:pStyle w:val="BookText"/>
        <w:rPr/>
      </w:pPr>
      <w:r>
        <w:rPr>
          <w:rFonts w:ascii="Amiri" w:hAnsi="Amiri" w:eastAsia="Amiri" w:cs="Amiri"/>
          <w:color w:val="111111"/>
          <w:sz w:val="28"/>
          <w:sz w:val="28"/>
          <w:szCs w:val="28"/>
          <w:rtl w:val="true"/>
          <w:lang w:bidi="ar-SA"/>
        </w:rPr>
        <w:t>وَالْحِلْمِ الْمَعْلُومِ</w:t>
      </w:r>
    </w:p>
    <w:p>
      <w:pPr>
        <w:pStyle w:val="BookText"/>
        <w:rPr/>
      </w:pPr>
      <w:r>
        <w:rPr>
          <w:rFonts w:ascii="IRNazanin" w:hAnsi="IRNazanin" w:eastAsia="IRNazanin"/>
          <w:color w:val="111111"/>
          <w:sz w:val="28"/>
          <w:sz w:val="28"/>
          <w:szCs w:val="28"/>
          <w:rtl w:val="true"/>
          <w:lang w:bidi="fa-IR"/>
        </w:rPr>
        <w:t>و بردباری معروف و شناخته‌شده</w:t>
      </w:r>
    </w:p>
    <w:p>
      <w:pPr>
        <w:pStyle w:val="BookText"/>
        <w:rPr/>
      </w:pPr>
      <w:r>
        <w:rPr>
          <w:rFonts w:ascii="Amiri" w:hAnsi="Amiri" w:eastAsia="Amiri" w:cs="Amiri"/>
          <w:color w:val="111111"/>
          <w:sz w:val="28"/>
          <w:sz w:val="28"/>
          <w:szCs w:val="28"/>
          <w:rtl w:val="true"/>
          <w:lang w:bidi="ar-SA"/>
        </w:rPr>
        <w:t>وَالْفَضْلِ کُلِّهِ</w:t>
      </w:r>
    </w:p>
    <w:p>
      <w:pPr>
        <w:pStyle w:val="BookText"/>
        <w:rPr/>
      </w:pPr>
      <w:r>
        <w:rPr>
          <w:rFonts w:ascii="IRNazanin" w:hAnsi="IRNazanin" w:eastAsia="IRNazanin"/>
          <w:color w:val="111111"/>
          <w:sz w:val="28"/>
          <w:sz w:val="28"/>
          <w:szCs w:val="28"/>
          <w:rtl w:val="true"/>
          <w:lang w:bidi="fa-IR"/>
        </w:rPr>
        <w:t>و تمام فضل و فضیلت</w:t>
      </w:r>
    </w:p>
    <w:p>
      <w:pPr>
        <w:pStyle w:val="BookText"/>
        <w:rPr/>
      </w:pPr>
      <w:r>
        <w:rPr>
          <w:rFonts w:ascii="Amiri" w:hAnsi="Amiri" w:eastAsia="Amiri" w:cs="Amiri"/>
          <w:color w:val="111111"/>
          <w:sz w:val="28"/>
          <w:sz w:val="28"/>
          <w:szCs w:val="28"/>
          <w:rtl w:val="true"/>
          <w:lang w:bidi="ar-SA"/>
        </w:rPr>
        <w:t>وَأَهْلِ الْخَیْرِ وَالْبَذْلِ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اهل خیر و خوبی و بذل و بخشش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نِظامَ الدّینِ</w:t>
      </w:r>
    </w:p>
    <w:p>
      <w:pPr>
        <w:pStyle w:val="BookText"/>
        <w:rPr/>
      </w:pPr>
      <w:r>
        <w:rPr>
          <w:rFonts w:ascii="IRNazanin" w:hAnsi="IRNazanin" w:eastAsia="IRNazanin"/>
          <w:color w:val="111111"/>
          <w:sz w:val="28"/>
          <w:sz w:val="28"/>
          <w:szCs w:val="28"/>
          <w:rtl w:val="true"/>
          <w:lang w:bidi="fa-IR"/>
        </w:rPr>
        <w:t>سلام بر شما ای سامان‌دهندگان دین</w:t>
      </w:r>
    </w:p>
    <w:p>
      <w:pPr>
        <w:pStyle w:val="BookText"/>
        <w:rPr/>
      </w:pPr>
      <w:r>
        <w:rPr>
          <w:rFonts w:ascii="Amiri" w:hAnsi="Amiri" w:eastAsia="Amiri" w:cs="Amiri"/>
          <w:color w:val="111111"/>
          <w:sz w:val="28"/>
          <w:sz w:val="28"/>
          <w:szCs w:val="28"/>
          <w:rtl w:val="true"/>
          <w:lang w:bidi="ar-SA"/>
        </w:rPr>
        <w:t>وَعِزَّ الْمُسْلِمینَ</w:t>
      </w:r>
    </w:p>
    <w:p>
      <w:pPr>
        <w:pStyle w:val="BookText"/>
        <w:rPr/>
      </w:pPr>
      <w:r>
        <w:rPr>
          <w:rFonts w:ascii="IRNazanin" w:hAnsi="IRNazanin" w:eastAsia="IRNazanin"/>
          <w:color w:val="111111"/>
          <w:sz w:val="28"/>
          <w:sz w:val="28"/>
          <w:szCs w:val="28"/>
          <w:rtl w:val="true"/>
          <w:lang w:bidi="fa-IR"/>
        </w:rPr>
        <w:t>و مایه عزّت مسلمانان</w:t>
      </w:r>
    </w:p>
    <w:p>
      <w:pPr>
        <w:pStyle w:val="BookText"/>
        <w:rPr/>
      </w:pPr>
      <w:r>
        <w:rPr>
          <w:rFonts w:ascii="Amiri" w:hAnsi="Amiri" w:eastAsia="Amiri" w:cs="Amiri"/>
          <w:color w:val="111111"/>
          <w:sz w:val="28"/>
          <w:sz w:val="28"/>
          <w:szCs w:val="28"/>
          <w:rtl w:val="true"/>
          <w:lang w:bidi="ar-SA"/>
        </w:rPr>
        <w:t>وَغَیْظَ‌الْمُنافِقینَ</w:t>
      </w:r>
    </w:p>
    <w:p>
      <w:pPr>
        <w:pStyle w:val="BookText"/>
        <w:rPr/>
      </w:pPr>
      <w:r>
        <w:rPr>
          <w:rFonts w:ascii="IRNazanin" w:hAnsi="IRNazanin" w:eastAsia="IRNazanin"/>
          <w:color w:val="111111"/>
          <w:sz w:val="28"/>
          <w:sz w:val="28"/>
          <w:szCs w:val="28"/>
          <w:rtl w:val="true"/>
          <w:lang w:bidi="fa-IR"/>
        </w:rPr>
        <w:t>و خشم منافقان</w:t>
      </w:r>
    </w:p>
    <w:p>
      <w:pPr>
        <w:pStyle w:val="BookText"/>
        <w:rPr/>
      </w:pPr>
      <w:r>
        <w:rPr>
          <w:rFonts w:ascii="Amiri" w:hAnsi="Amiri" w:eastAsia="Amiri" w:cs="Amiri"/>
          <w:color w:val="111111"/>
          <w:sz w:val="28"/>
          <w:sz w:val="28"/>
          <w:szCs w:val="28"/>
          <w:rtl w:val="true"/>
          <w:lang w:bidi="ar-SA"/>
        </w:rPr>
        <w:t>وَبَوارَ الْکافِرینَ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هلاکت و نابودی کافران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مَنْ لایُدانیهِمْ فی فَضْلِهِمْ أَحَدٌ ‌</w:t>
      </w:r>
    </w:p>
    <w:p>
      <w:pPr>
        <w:pStyle w:val="BookText"/>
        <w:rPr/>
      </w:pPr>
      <w:r>
        <w:rPr>
          <w:rFonts w:ascii="IRNazanin" w:hAnsi="IRNazanin" w:eastAsia="IRNazanin"/>
          <w:color w:val="111111"/>
          <w:sz w:val="28"/>
          <w:sz w:val="28"/>
          <w:szCs w:val="28"/>
          <w:rtl w:val="true"/>
          <w:lang w:bidi="fa-IR"/>
        </w:rPr>
        <w:t>سلام بر شما که هیچ‌کس در فضیلت هم‌سطح شما نیست و به شما نزدیک نمی‌گردد  ‌</w:t>
      </w:r>
    </w:p>
    <w:p>
      <w:pPr>
        <w:pStyle w:val="BookText"/>
        <w:rPr/>
      </w:pPr>
      <w:r>
        <w:rPr>
          <w:rFonts w:ascii="Amiri" w:hAnsi="Amiri" w:eastAsia="Amiri" w:cs="Amiri"/>
          <w:color w:val="111111"/>
          <w:sz w:val="28"/>
          <w:sz w:val="28"/>
          <w:szCs w:val="28"/>
          <w:rtl w:val="true"/>
          <w:lang w:bidi="ar-SA"/>
        </w:rPr>
        <w:t>وَلایُوجَدُ فی وِلایَتِهِمْ بَدَلٌ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ولایت و سرپرستی برای شما جایگزین یافت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السَّادَةِ‌الْمَیامینِ</w:t>
      </w:r>
    </w:p>
    <w:p>
      <w:pPr>
        <w:pStyle w:val="BookText"/>
        <w:rPr/>
      </w:pPr>
      <w:r>
        <w:rPr>
          <w:rFonts w:ascii="IRNazanin" w:hAnsi="IRNazanin" w:eastAsia="IRNazanin"/>
          <w:color w:val="111111"/>
          <w:sz w:val="28"/>
          <w:sz w:val="28"/>
          <w:szCs w:val="28"/>
          <w:rtl w:val="true"/>
          <w:lang w:bidi="fa-IR"/>
        </w:rPr>
        <w:t>سلام بر سروران خجسته</w:t>
      </w:r>
    </w:p>
    <w:p>
      <w:pPr>
        <w:pStyle w:val="BookText"/>
        <w:rPr/>
      </w:pPr>
      <w:r>
        <w:rPr>
          <w:rFonts w:ascii="Amiri" w:hAnsi="Amiri" w:eastAsia="Amiri" w:cs="Amiri"/>
          <w:color w:val="111111"/>
          <w:sz w:val="28"/>
          <w:sz w:val="28"/>
          <w:szCs w:val="28"/>
          <w:rtl w:val="true"/>
          <w:lang w:bidi="ar-SA"/>
        </w:rPr>
        <w:t>وَمَنْ عَجَزَتْ عَنْ ذِکْرِ فَضْلِهِمُ الْبُلَغآءُ  وَقَصُرَتْ عَنْ وإِدْراکِهِمُ الْفُصَحآءُ</w:t>
      </w:r>
    </w:p>
    <w:p>
      <w:pPr>
        <w:pStyle w:val="BookText"/>
        <w:rPr/>
      </w:pPr>
      <w:r>
        <w:rPr>
          <w:rFonts w:ascii="IRNazanin" w:hAnsi="IRNazanin" w:eastAsia="IRNazanin"/>
          <w:color w:val="111111"/>
          <w:sz w:val="28"/>
          <w:sz w:val="28"/>
          <w:szCs w:val="28"/>
          <w:rtl w:val="true"/>
          <w:lang w:bidi="fa-IR"/>
        </w:rPr>
        <w:t xml:space="preserve">و کسانی که از ذکر فضیلت شما اشخاص 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خوبی می‌توانند مقصود خویش را با گفتارشان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و ناتوانند  از ادراک آن سخن‌پردازان</w:t>
      </w:r>
    </w:p>
    <w:p>
      <w:pPr>
        <w:pStyle w:val="BookText"/>
        <w:rPr/>
      </w:pPr>
      <w:r>
        <w:rPr>
          <w:rFonts w:ascii="Amiri" w:hAnsi="Amiri" w:eastAsia="Amiri" w:cs="Amiri"/>
          <w:color w:val="111111"/>
          <w:sz w:val="28"/>
          <w:sz w:val="28"/>
          <w:szCs w:val="28"/>
          <w:rtl w:val="true"/>
          <w:lang w:bidi="ar-SA"/>
        </w:rPr>
        <w:t>وَتَحَیَّرَتْ فی نَعْتِ فَضْلِهِمُ الْخُطَبآءُ</w:t>
      </w:r>
    </w:p>
    <w:p>
      <w:pPr>
        <w:pStyle w:val="BookText"/>
        <w:rPr/>
      </w:pPr>
      <w:r>
        <w:rPr>
          <w:rFonts w:ascii="IRNazanin" w:hAnsi="IRNazanin" w:eastAsia="IRNazanin"/>
          <w:color w:val="111111"/>
          <w:sz w:val="28"/>
          <w:sz w:val="28"/>
          <w:szCs w:val="28"/>
          <w:rtl w:val="true"/>
          <w:lang w:bidi="fa-IR"/>
        </w:rPr>
        <w:t>نارسا و از توصیف فضل شما  خطیبانِ سخن‌سرا سرگردانند</w:t>
      </w:r>
    </w:p>
    <w:p>
      <w:pPr>
        <w:pStyle w:val="BookText"/>
        <w:rPr/>
      </w:pPr>
      <w:r>
        <w:rPr>
          <w:rFonts w:ascii="Amiri" w:hAnsi="Amiri" w:eastAsia="Amiri" w:cs="Amiri"/>
          <w:color w:val="111111"/>
          <w:sz w:val="28"/>
          <w:sz w:val="28"/>
          <w:szCs w:val="28"/>
          <w:rtl w:val="true"/>
          <w:lang w:bidi="ar-SA"/>
        </w:rPr>
        <w:t>وَلَمْ تَنْتَهِ إِلَیْهِ الْحُکَمآءُ</w:t>
      </w:r>
    </w:p>
    <w:p>
      <w:pPr>
        <w:pStyle w:val="BookText"/>
        <w:rPr/>
      </w:pPr>
      <w:r>
        <w:rPr>
          <w:rFonts w:ascii="IRNazanin" w:hAnsi="IRNazanin" w:eastAsia="IRNazanin"/>
          <w:color w:val="111111"/>
          <w:sz w:val="28"/>
          <w:sz w:val="28"/>
          <w:szCs w:val="28"/>
          <w:rtl w:val="true"/>
          <w:lang w:bidi="fa-IR"/>
        </w:rPr>
        <w:t>و حکیمان به سوی آن راه نمی‌یابند</w:t>
      </w:r>
    </w:p>
    <w:p>
      <w:pPr>
        <w:pStyle w:val="BookText"/>
        <w:rPr/>
      </w:pPr>
      <w:r>
        <w:rPr>
          <w:rFonts w:ascii="Amiri" w:hAnsi="Amiri" w:eastAsia="Amiri" w:cs="Amiri"/>
          <w:color w:val="111111"/>
          <w:sz w:val="28"/>
          <w:sz w:val="28"/>
          <w:szCs w:val="28"/>
          <w:rtl w:val="true"/>
          <w:lang w:bidi="ar-SA"/>
        </w:rPr>
        <w:t>وَتَصاغَرَتْ عَنْ قَدْرِهِمُ الْعُظَمآءُ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قدر و منزلت شما کوچک‌اند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مَنْ هُمْ کَالنُّجُومِ مِنْ یَدِ الْمُتَناوِلِ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کسانی که همچون ستاره از دسترس به دورید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الْعُلَمآءِ الَّذینَ‌لایَجْهَلُونَ  ‌</w:t>
      </w:r>
    </w:p>
    <w:p>
      <w:pPr>
        <w:pStyle w:val="BookText"/>
        <w:rPr/>
      </w:pPr>
      <w:r>
        <w:rPr>
          <w:rFonts w:ascii="IRNazanin" w:hAnsi="IRNazanin" w:eastAsia="IRNazanin"/>
          <w:color w:val="111111"/>
          <w:sz w:val="28"/>
          <w:sz w:val="28"/>
          <w:szCs w:val="28"/>
          <w:rtl w:val="true"/>
          <w:lang w:bidi="fa-IR"/>
        </w:rPr>
        <w:t>سلام بر عالمانی که نادانی ندارید</w:t>
      </w:r>
    </w:p>
    <w:p>
      <w:pPr>
        <w:pStyle w:val="BookText"/>
        <w:rPr/>
      </w:pPr>
      <w:r>
        <w:rPr>
          <w:rFonts w:ascii="Amiri" w:hAnsi="Amiri" w:eastAsia="Amiri" w:cs="Amiri"/>
          <w:color w:val="111111"/>
          <w:sz w:val="28"/>
          <w:sz w:val="28"/>
          <w:szCs w:val="28"/>
          <w:rtl w:val="true"/>
          <w:lang w:bidi="ar-SA"/>
        </w:rPr>
        <w:t>وَالدُّعاةِ الَّذینَ لایَنْکِلُونَ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دعوت‌کنندگانی که ترس و ضعف ندارید  و هرگز کنار نمی‌کشید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مَعْدِنِ الْقُدْسِ وَالطَّهارَةِ  ‌</w:t>
      </w:r>
    </w:p>
    <w:p>
      <w:pPr>
        <w:pStyle w:val="BookText"/>
        <w:rPr/>
      </w:pPr>
      <w:r>
        <w:rPr>
          <w:rFonts w:ascii="IRNazanin" w:hAnsi="IRNazanin" w:eastAsia="IRNazanin"/>
          <w:color w:val="111111"/>
          <w:sz w:val="28"/>
          <w:sz w:val="28"/>
          <w:szCs w:val="28"/>
          <w:rtl w:val="true"/>
          <w:lang w:bidi="fa-IR"/>
        </w:rPr>
        <w:t>سلام بر کانون قدس و پاکی  ‌</w:t>
      </w:r>
    </w:p>
    <w:p>
      <w:pPr>
        <w:pStyle w:val="BookText"/>
        <w:rPr/>
      </w:pPr>
      <w:r>
        <w:rPr>
          <w:rFonts w:ascii="Amiri" w:hAnsi="Amiri" w:eastAsia="Amiri" w:cs="Amiri"/>
          <w:color w:val="111111"/>
          <w:sz w:val="28"/>
          <w:sz w:val="28"/>
          <w:szCs w:val="28"/>
          <w:rtl w:val="true"/>
          <w:lang w:bidi="ar-SA"/>
        </w:rPr>
        <w:t>وَالنُّسُکِ وَالزَّهادَةِ</w:t>
      </w:r>
    </w:p>
    <w:p>
      <w:pPr>
        <w:pStyle w:val="BookText"/>
        <w:rPr/>
      </w:pPr>
      <w:r>
        <w:rPr>
          <w:rFonts w:ascii="IRNazanin" w:hAnsi="IRNazanin" w:eastAsia="IRNazanin"/>
          <w:color w:val="111111"/>
          <w:sz w:val="28"/>
          <w:sz w:val="28"/>
          <w:szCs w:val="28"/>
          <w:rtl w:val="true"/>
          <w:lang w:bidi="fa-IR"/>
        </w:rPr>
        <w:t>و طاعت و زهد</w:t>
      </w:r>
    </w:p>
    <w:p>
      <w:pPr>
        <w:pStyle w:val="BookText"/>
        <w:rPr/>
      </w:pPr>
      <w:r>
        <w:rPr>
          <w:rFonts w:ascii="Amiri" w:hAnsi="Amiri" w:eastAsia="Amiri" w:cs="Amiri"/>
          <w:color w:val="111111"/>
          <w:sz w:val="28"/>
          <w:sz w:val="28"/>
          <w:szCs w:val="28"/>
          <w:rtl w:val="true"/>
          <w:lang w:bidi="ar-SA"/>
        </w:rPr>
        <w:t>وَالْعِلْمِ وَالْعِبادَةِ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 و عبادت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الْمُخْصُوصینَ بِدَعْوَةِ الرَّسُولِ ‌</w:t>
      </w:r>
    </w:p>
    <w:p>
      <w:pPr>
        <w:pStyle w:val="BookText"/>
        <w:rPr/>
      </w:pPr>
      <w:r>
        <w:rPr>
          <w:rFonts w:ascii="IRNazanin" w:hAnsi="IRNazanin" w:eastAsia="IRNazanin"/>
          <w:color w:val="111111"/>
          <w:sz w:val="28"/>
          <w:sz w:val="28"/>
          <w:szCs w:val="28"/>
          <w:rtl w:val="true"/>
          <w:lang w:bidi="fa-IR"/>
        </w:rPr>
        <w:t>سلام بر‌مخصوصان به دعوت رسول</w:t>
      </w:r>
    </w:p>
    <w:p>
      <w:pPr>
        <w:pStyle w:val="BookText"/>
        <w:rPr/>
      </w:pPr>
      <w:r>
        <w:rPr>
          <w:rFonts w:ascii="Amiri" w:hAnsi="Amiri" w:eastAsia="Amiri" w:cs="Amiri"/>
          <w:color w:val="111111"/>
          <w:sz w:val="28"/>
          <w:sz w:val="28"/>
          <w:szCs w:val="28"/>
          <w:rtl w:val="true"/>
          <w:lang w:bidi="ar-SA"/>
        </w:rPr>
        <w:t>وَنَسْلِ الطُّهْرِ الْبَتُولِ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نژاد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مَنْ لایَسْبِقُهُمْ أَحَدٌ فی نَسَبٍ</w:t>
      </w:r>
    </w:p>
    <w:p>
      <w:pPr>
        <w:pStyle w:val="BookText"/>
        <w:rPr/>
      </w:pPr>
      <w:r>
        <w:rPr>
          <w:rFonts w:ascii="IRNazanin" w:hAnsi="IRNazanin" w:eastAsia="IRNazanin"/>
          <w:color w:val="111111"/>
          <w:sz w:val="28"/>
          <w:sz w:val="28"/>
          <w:szCs w:val="28"/>
          <w:rtl w:val="true"/>
          <w:lang w:bidi="fa-IR"/>
        </w:rPr>
        <w:t>بر کسانی که هیچ‌کس از نظر اصالت نسبی بر شما پیشی نگرفته</w:t>
      </w:r>
    </w:p>
    <w:p>
      <w:pPr>
        <w:pStyle w:val="BookText"/>
        <w:rPr/>
      </w:pPr>
      <w:r>
        <w:rPr>
          <w:rFonts w:ascii="Amiri" w:hAnsi="Amiri" w:eastAsia="Amiri" w:cs="Amiri"/>
          <w:color w:val="111111"/>
          <w:sz w:val="28"/>
          <w:sz w:val="28"/>
          <w:szCs w:val="28"/>
          <w:rtl w:val="true"/>
          <w:lang w:bidi="ar-SA"/>
        </w:rPr>
        <w:t>وَلایُدانیهِمْ فی حَسَبٍ</w:t>
      </w:r>
    </w:p>
    <w:p>
      <w:pPr>
        <w:pStyle w:val="BookText"/>
        <w:rPr/>
      </w:pPr>
      <w:r>
        <w:rPr>
          <w:rFonts w:ascii="IRNazanin" w:hAnsi="IRNazanin" w:eastAsia="IRNazanin"/>
          <w:color w:val="111111"/>
          <w:sz w:val="28"/>
          <w:sz w:val="28"/>
          <w:szCs w:val="28"/>
          <w:rtl w:val="true"/>
          <w:lang w:bidi="fa-IR"/>
        </w:rPr>
        <w:t>و از جهت کرامت و شرافت با شما برابری نمی‌کند</w:t>
      </w:r>
    </w:p>
    <w:p>
      <w:pPr>
        <w:pStyle w:val="BookText"/>
        <w:rPr/>
      </w:pPr>
      <w:r>
        <w:rPr>
          <w:rFonts w:ascii="Amiri" w:hAnsi="Amiri" w:eastAsia="Amiri" w:cs="Amiri"/>
          <w:color w:val="111111"/>
          <w:sz w:val="28"/>
          <w:sz w:val="28"/>
          <w:szCs w:val="28"/>
          <w:rtl w:val="true"/>
          <w:lang w:bidi="ar-SA"/>
        </w:rPr>
        <w:t>اَلْبَیْتُ مِنْ قُرَیْشٍ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شرافتمند قریش</w:t>
      </w:r>
    </w:p>
    <w:p>
      <w:pPr>
        <w:pStyle w:val="BookText"/>
        <w:rPr/>
      </w:pPr>
      <w:r>
        <w:rPr>
          <w:rFonts w:ascii="Amiri" w:hAnsi="Amiri" w:eastAsia="Amiri" w:cs="Amiri"/>
          <w:color w:val="111111"/>
          <w:sz w:val="28"/>
          <w:sz w:val="28"/>
          <w:szCs w:val="28"/>
          <w:rtl w:val="true"/>
          <w:lang w:bidi="ar-SA"/>
        </w:rPr>
        <w:t>وَالذَّرْوَةُ مِنْ هاشِمٍ</w:t>
      </w:r>
    </w:p>
    <w:p>
      <w:pPr>
        <w:pStyle w:val="BookText"/>
        <w:rPr/>
      </w:pPr>
      <w:r>
        <w:rPr>
          <w:rFonts w:ascii="IRNazanin" w:hAnsi="IRNazanin" w:eastAsia="IRNazanin"/>
          <w:color w:val="111111"/>
          <w:sz w:val="28"/>
          <w:sz w:val="28"/>
          <w:szCs w:val="28"/>
          <w:rtl w:val="true"/>
          <w:lang w:bidi="fa-IR"/>
        </w:rPr>
        <w:t>و از نسل شریف و بزرگوار هاشم</w:t>
      </w:r>
    </w:p>
    <w:p>
      <w:pPr>
        <w:pStyle w:val="BookText"/>
        <w:rPr/>
      </w:pPr>
      <w:r>
        <w:rPr>
          <w:rFonts w:ascii="Amiri" w:hAnsi="Amiri" w:eastAsia="Amiri" w:cs="Amiri"/>
          <w:color w:val="111111"/>
          <w:sz w:val="28"/>
          <w:sz w:val="28"/>
          <w:szCs w:val="28"/>
          <w:rtl w:val="true"/>
          <w:lang w:bidi="ar-SA"/>
        </w:rPr>
        <w:t>وَالْعِتْرَةُ مِنَ الرَّسُولِ</w:t>
      </w:r>
    </w:p>
    <w:p>
      <w:pPr>
        <w:pStyle w:val="BookText"/>
        <w:rPr/>
      </w:pPr>
      <w:r>
        <w:rPr>
          <w:rFonts w:ascii="IRNazanin" w:hAnsi="IRNazanin" w:eastAsia="IRNazanin"/>
          <w:color w:val="111111"/>
          <w:sz w:val="28"/>
          <w:sz w:val="28"/>
          <w:szCs w:val="28"/>
          <w:rtl w:val="true"/>
          <w:lang w:bidi="fa-IR"/>
        </w:rPr>
        <w:t>و از عترت پیامبر</w:t>
      </w:r>
    </w:p>
    <w:p>
      <w:pPr>
        <w:pStyle w:val="BookText"/>
        <w:rPr/>
      </w:pPr>
      <w:r>
        <w:rPr>
          <w:rFonts w:ascii="Amiri" w:hAnsi="Amiri" w:eastAsia="Amiri" w:cs="Amiri"/>
          <w:color w:val="111111"/>
          <w:sz w:val="28"/>
          <w:sz w:val="28"/>
          <w:szCs w:val="28"/>
          <w:rtl w:val="true"/>
          <w:lang w:bidi="ar-SA"/>
        </w:rPr>
        <w:t>وَالرِّضا مِنَ اللَّهِ عَزَّ وَجَلَّ</w:t>
      </w:r>
    </w:p>
    <w:p>
      <w:pPr>
        <w:pStyle w:val="BookText"/>
        <w:rPr/>
      </w:pPr>
      <w:r>
        <w:rPr>
          <w:rFonts w:ascii="IRNazanin" w:hAnsi="IRNazanin" w:eastAsia="IRNazanin"/>
          <w:color w:val="111111"/>
          <w:sz w:val="28"/>
          <w:sz w:val="28"/>
          <w:szCs w:val="28"/>
          <w:rtl w:val="true"/>
          <w:lang w:bidi="fa-IR"/>
        </w:rPr>
        <w:t>و مورد رضا و خشنودی خداوند عزیز و والا</w:t>
      </w:r>
    </w:p>
    <w:p>
      <w:pPr>
        <w:pStyle w:val="BookText"/>
        <w:rPr/>
      </w:pPr>
      <w:r>
        <w:rPr>
          <w:rFonts w:ascii="Amiri" w:hAnsi="Amiri" w:eastAsia="Amiri" w:cs="Amiri"/>
          <w:color w:val="111111"/>
          <w:sz w:val="28"/>
          <w:sz w:val="28"/>
          <w:szCs w:val="28"/>
          <w:rtl w:val="true"/>
          <w:lang w:bidi="ar-SA"/>
        </w:rPr>
        <w:t>شَرَفُ الْأَشْرافِ</w:t>
      </w:r>
    </w:p>
    <w:p>
      <w:pPr>
        <w:pStyle w:val="BookText"/>
        <w:rPr/>
      </w:pPr>
      <w:r>
        <w:rPr>
          <w:rFonts w:ascii="IRNazanin" w:hAnsi="IRNazanin" w:eastAsia="IRNazanin"/>
          <w:color w:val="111111"/>
          <w:sz w:val="28"/>
          <w:sz w:val="28"/>
          <w:szCs w:val="28"/>
          <w:rtl w:val="true"/>
          <w:lang w:bidi="fa-IR"/>
        </w:rPr>
        <w:t>از هر شریفی شریف‌تر</w:t>
      </w:r>
    </w:p>
    <w:p>
      <w:pPr>
        <w:pStyle w:val="BookText"/>
        <w:rPr/>
      </w:pPr>
      <w:r>
        <w:rPr>
          <w:rFonts w:ascii="Amiri" w:hAnsi="Amiri" w:eastAsia="Amiri" w:cs="Amiri"/>
          <w:color w:val="111111"/>
          <w:sz w:val="28"/>
          <w:sz w:val="28"/>
          <w:szCs w:val="28"/>
          <w:rtl w:val="true"/>
          <w:lang w:bidi="ar-SA"/>
        </w:rPr>
        <w:t>وَالْفَرْعُ مِنْ بَنی عَبْدِ مَنافٍ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جداشده از عبد مناف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الْمُصْطَفَیْنَ بِالْإِمامَةِ</w:t>
      </w:r>
    </w:p>
    <w:p>
      <w:pPr>
        <w:pStyle w:val="BookText"/>
        <w:rPr/>
      </w:pPr>
      <w:r>
        <w:rPr>
          <w:rFonts w:ascii="IRNazanin" w:hAnsi="IRNazanin" w:eastAsia="IRNazanin"/>
          <w:color w:val="111111"/>
          <w:sz w:val="28"/>
          <w:sz w:val="28"/>
          <w:szCs w:val="28"/>
          <w:rtl w:val="true"/>
          <w:lang w:bidi="fa-IR"/>
        </w:rPr>
        <w:t>سلام بر برگزیدگان به امامت</w:t>
      </w:r>
    </w:p>
    <w:p>
      <w:pPr>
        <w:pStyle w:val="BookText"/>
        <w:rPr/>
      </w:pPr>
      <w:r>
        <w:rPr>
          <w:rFonts w:ascii="Amiri" w:hAnsi="Amiri" w:eastAsia="Amiri" w:cs="Amiri"/>
          <w:color w:val="111111"/>
          <w:sz w:val="28"/>
          <w:sz w:val="28"/>
          <w:szCs w:val="28"/>
          <w:rtl w:val="true"/>
          <w:lang w:bidi="ar-SA"/>
        </w:rPr>
        <w:t>اَلْعُلَمآءِ بِالسِّیاسَةِ</w:t>
      </w:r>
    </w:p>
    <w:p>
      <w:pPr>
        <w:pStyle w:val="BookText"/>
        <w:rPr/>
      </w:pPr>
      <w:r>
        <w:rPr>
          <w:rFonts w:ascii="IRNazanin" w:hAnsi="IRNazanin" w:eastAsia="IRNazanin"/>
          <w:color w:val="111111"/>
          <w:sz w:val="28"/>
          <w:sz w:val="28"/>
          <w:szCs w:val="28"/>
          <w:rtl w:val="true"/>
          <w:lang w:bidi="fa-IR"/>
        </w:rPr>
        <w:t>آگاهان به تدبیر امور جامعه و مصلحت‌اندیشی</w:t>
      </w:r>
    </w:p>
    <w:p>
      <w:pPr>
        <w:pStyle w:val="BookText"/>
        <w:rPr/>
      </w:pPr>
      <w:r>
        <w:rPr>
          <w:rFonts w:ascii="Amiri" w:hAnsi="Amiri" w:eastAsia="Amiri" w:cs="Amiri"/>
          <w:color w:val="111111"/>
          <w:sz w:val="28"/>
          <w:sz w:val="28"/>
          <w:szCs w:val="28"/>
          <w:rtl w:val="true"/>
          <w:lang w:bidi="ar-SA"/>
        </w:rPr>
        <w:t>اَلْمُفْتَرَضینَ الطَّاعَةِ</w:t>
      </w:r>
    </w:p>
    <w:p>
      <w:pPr>
        <w:pStyle w:val="BookText"/>
        <w:rPr/>
      </w:pPr>
      <w:r>
        <w:rPr>
          <w:rFonts w:ascii="IRNazanin" w:hAnsi="IRNazanin" w:eastAsia="IRNazanin"/>
          <w:color w:val="111111"/>
          <w:sz w:val="28"/>
          <w:sz w:val="28"/>
          <w:szCs w:val="28"/>
          <w:rtl w:val="true"/>
          <w:lang w:bidi="fa-IR"/>
        </w:rPr>
        <w:t>و واجب‌گشتگان اطاعت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مَنِ اخْتارَهُمُ اللَّهُ تَعالی لِلْإِمامَةِ</w:t>
      </w:r>
    </w:p>
    <w:p>
      <w:pPr>
        <w:pStyle w:val="BookText"/>
        <w:rPr/>
      </w:pPr>
      <w:r>
        <w:rPr>
          <w:rFonts w:ascii="IRNazanin" w:hAnsi="IRNazanin" w:eastAsia="IRNazanin"/>
          <w:color w:val="111111"/>
          <w:sz w:val="28"/>
          <w:sz w:val="28"/>
          <w:szCs w:val="28"/>
          <w:rtl w:val="true"/>
          <w:lang w:bidi="fa-IR"/>
        </w:rPr>
        <w:t>سلام بر کسانی که خداوند تبارک و تعالی آنان را برای امامت اختیار فرمود</w:t>
      </w:r>
    </w:p>
    <w:p>
      <w:pPr>
        <w:pStyle w:val="BookText"/>
        <w:rPr/>
      </w:pPr>
      <w:r>
        <w:rPr>
          <w:rFonts w:ascii="Amiri" w:hAnsi="Amiri" w:eastAsia="Amiri" w:cs="Amiri"/>
          <w:color w:val="111111"/>
          <w:sz w:val="28"/>
          <w:sz w:val="28"/>
          <w:szCs w:val="28"/>
          <w:rtl w:val="true"/>
          <w:lang w:bidi="ar-SA"/>
        </w:rPr>
        <w:t>وَشَرَحَ صُدُورَهُمْ لِذلِکَ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شرح صدر و تحمّل لازم را به آنان مرحمت کرد</w:t>
      </w:r>
    </w:p>
    <w:p>
      <w:pPr>
        <w:pStyle w:val="BookText"/>
        <w:rPr/>
      </w:pPr>
      <w:r>
        <w:rPr>
          <w:rFonts w:ascii="Amiri" w:hAnsi="Amiri" w:eastAsia="Amiri" w:cs="Amiri"/>
          <w:color w:val="111111"/>
          <w:sz w:val="28"/>
          <w:sz w:val="28"/>
          <w:szCs w:val="28"/>
          <w:rtl w:val="true"/>
          <w:lang w:bidi="ar-SA"/>
        </w:rPr>
        <w:t>وَأَوْدَعَ قُلُوبَهُمْ یَنابیعَ الْحِکْمَةِ</w:t>
      </w:r>
    </w:p>
    <w:p>
      <w:pPr>
        <w:pStyle w:val="BookText"/>
        <w:rPr/>
      </w:pPr>
      <w:r>
        <w:rPr>
          <w:rFonts w:ascii="IRNazanin" w:hAnsi="IRNazanin" w:eastAsia="IRNazanin"/>
          <w:color w:val="111111"/>
          <w:sz w:val="28"/>
          <w:sz w:val="28"/>
          <w:szCs w:val="28"/>
          <w:rtl w:val="true"/>
          <w:lang w:bidi="fa-IR"/>
        </w:rPr>
        <w:t>و چشمه‌های جوشان حکمت را در قلوبشان به ودیعه نهاد</w:t>
      </w:r>
    </w:p>
    <w:p>
      <w:pPr>
        <w:pStyle w:val="BookText"/>
        <w:rPr/>
      </w:pPr>
      <w:r>
        <w:rPr>
          <w:rFonts w:ascii="Amiri" w:hAnsi="Amiri" w:eastAsia="Amiri" w:cs="Amiri"/>
          <w:color w:val="111111"/>
          <w:sz w:val="28"/>
          <w:sz w:val="28"/>
          <w:szCs w:val="28"/>
          <w:rtl w:val="true"/>
          <w:lang w:bidi="ar-SA"/>
        </w:rPr>
        <w:t>فَلَمْ یَعْیَوْا بِجَوابٍ  وَلَمْ یَقْصُرُوا عَنْ 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هرگز در پاسخ هیچ سؤالی درمانده نمی‌شوند  و هیچگاه به خطا نمی‌روند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أَیُّهَا‌السَّادَةُ الْمَعْصُومُونَ الْمُؤَیَّدُونَ  اَلْمُوَفَّقُونَ الْمُسَدَّدُونَ</w:t>
      </w:r>
    </w:p>
    <w:p>
      <w:pPr>
        <w:pStyle w:val="BookText"/>
        <w:rPr/>
      </w:pPr>
      <w:r>
        <w:rPr>
          <w:rFonts w:ascii="IRNazanin" w:hAnsi="IRNazanin" w:eastAsia="IRNazanin"/>
          <w:color w:val="111111"/>
          <w:sz w:val="28"/>
          <w:sz w:val="28"/>
          <w:szCs w:val="28"/>
          <w:rtl w:val="true"/>
          <w:lang w:bidi="fa-IR"/>
        </w:rPr>
        <w:t>سلام بر شما ای سرورانی که از هر گونه اشتباهی مصون و همواره مورد تأیید و یاری پروردگار  موفّق و استوارید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مَنْ أَمِنُوا الْعِثارَ وَالزَّلَلَ ‌</w:t>
      </w:r>
    </w:p>
    <w:p>
      <w:pPr>
        <w:pStyle w:val="BookText"/>
        <w:rPr/>
      </w:pPr>
      <w:r>
        <w:rPr>
          <w:rFonts w:ascii="IRNazanin" w:hAnsi="IRNazanin" w:eastAsia="IRNazanin"/>
          <w:color w:val="111111"/>
          <w:sz w:val="28"/>
          <w:sz w:val="28"/>
          <w:szCs w:val="28"/>
          <w:rtl w:val="true"/>
          <w:lang w:bidi="fa-IR"/>
        </w:rPr>
        <w:t>سلام بر شما ای کسانی که از هر گونه خطا و لغزش  ‌</w:t>
      </w:r>
    </w:p>
    <w:p>
      <w:pPr>
        <w:pStyle w:val="BookText"/>
        <w:rPr/>
      </w:pPr>
      <w:r>
        <w:rPr>
          <w:rFonts w:ascii="Amiri" w:hAnsi="Amiri" w:eastAsia="Amiri" w:cs="Amiri"/>
          <w:color w:val="111111"/>
          <w:sz w:val="28"/>
          <w:sz w:val="28"/>
          <w:szCs w:val="28"/>
          <w:rtl w:val="true"/>
          <w:lang w:bidi="ar-SA"/>
        </w:rPr>
        <w:t>وَالْخَطَأَ وَالْخَطَلَ</w:t>
      </w:r>
    </w:p>
    <w:p>
      <w:pPr>
        <w:pStyle w:val="BookText"/>
        <w:rPr/>
      </w:pPr>
      <w:r>
        <w:rPr>
          <w:rFonts w:ascii="IRNazanin" w:hAnsi="IRNazanin" w:eastAsia="IRNazanin"/>
          <w:color w:val="111111"/>
          <w:sz w:val="28"/>
          <w:sz w:val="28"/>
          <w:szCs w:val="28"/>
          <w:rtl w:val="true"/>
          <w:lang w:bidi="fa-IR"/>
        </w:rPr>
        <w:t>و اشتباه و گول‌خوردن ایمن هستید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اَلشُّهَدآءُ عَلَی الْخَلْقِ</w:t>
      </w:r>
    </w:p>
    <w:p>
      <w:pPr>
        <w:pStyle w:val="BookText"/>
        <w:rPr/>
      </w:pPr>
      <w:r>
        <w:rPr>
          <w:rFonts w:ascii="IRNazanin" w:hAnsi="IRNazanin" w:eastAsia="IRNazanin"/>
          <w:color w:val="111111"/>
          <w:sz w:val="28"/>
          <w:sz w:val="28"/>
          <w:szCs w:val="28"/>
          <w:rtl w:val="true"/>
          <w:lang w:bidi="fa-IR"/>
        </w:rPr>
        <w:t>گواهان بر همه خلق</w:t>
      </w:r>
    </w:p>
    <w:p>
      <w:pPr>
        <w:pStyle w:val="BookText"/>
        <w:rPr/>
      </w:pPr>
      <w:r>
        <w:rPr>
          <w:rFonts w:ascii="Amiri" w:hAnsi="Amiri" w:eastAsia="Amiri" w:cs="Amiri"/>
          <w:color w:val="111111"/>
          <w:sz w:val="28"/>
          <w:sz w:val="28"/>
          <w:szCs w:val="28"/>
          <w:rtl w:val="true"/>
          <w:lang w:bidi="ar-SA"/>
        </w:rPr>
        <w:t>وَالْاُمَنآءُ عَلَی الْحَقِّ</w:t>
      </w:r>
    </w:p>
    <w:p>
      <w:pPr>
        <w:pStyle w:val="BookText"/>
        <w:rPr/>
      </w:pPr>
      <w:r>
        <w:rPr>
          <w:rFonts w:ascii="IRNazanin" w:hAnsi="IRNazanin" w:eastAsia="IRNazanin"/>
          <w:color w:val="111111"/>
          <w:sz w:val="28"/>
          <w:sz w:val="28"/>
          <w:szCs w:val="28"/>
          <w:rtl w:val="true"/>
          <w:lang w:bidi="fa-IR"/>
        </w:rPr>
        <w:t>و امینان بر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وَعَلی ابآئِکُمُ الْأَکْرَمینَ ‌</w:t>
      </w:r>
    </w:p>
    <w:p>
      <w:pPr>
        <w:pStyle w:val="BookText"/>
        <w:rPr/>
      </w:pPr>
      <w:r>
        <w:rPr>
          <w:rFonts w:ascii="IRNazanin" w:hAnsi="IRNazanin" w:eastAsia="IRNazanin"/>
          <w:color w:val="111111"/>
          <w:sz w:val="28"/>
          <w:sz w:val="28"/>
          <w:szCs w:val="28"/>
          <w:rtl w:val="true"/>
          <w:lang w:bidi="fa-IR"/>
        </w:rPr>
        <w:t>سلام بر شما و بر پدران گرامی شما؛</w:t>
      </w:r>
    </w:p>
    <w:p>
      <w:pPr>
        <w:pStyle w:val="BookText"/>
        <w:rPr/>
      </w:pPr>
      <w:r>
        <w:rPr>
          <w:rFonts w:ascii="Amiri" w:hAnsi="Amiri" w:eastAsia="Amiri" w:cs="Amiri"/>
          <w:color w:val="111111"/>
          <w:sz w:val="28"/>
          <w:sz w:val="28"/>
          <w:szCs w:val="28"/>
          <w:rtl w:val="true"/>
          <w:lang w:bidi="ar-SA"/>
        </w:rPr>
        <w:t>اَلَّذینَ اتاهُمُ اللَّهُ فَضْلَهُ</w:t>
      </w:r>
    </w:p>
    <w:p>
      <w:pPr>
        <w:pStyle w:val="BookText"/>
        <w:rPr/>
      </w:pPr>
      <w:r>
        <w:rPr>
          <w:rFonts w:ascii="IRNazanin" w:hAnsi="IRNazanin" w:eastAsia="IRNazanin"/>
          <w:color w:val="111111"/>
          <w:sz w:val="28"/>
          <w:sz w:val="28"/>
          <w:szCs w:val="28"/>
          <w:rtl w:val="true"/>
          <w:lang w:bidi="fa-IR"/>
        </w:rPr>
        <w:t>آنانی که خداوند فضل خویش را به آن‌ها مرحمت فرموده</w:t>
      </w:r>
    </w:p>
    <w:p>
      <w:pPr>
        <w:pStyle w:val="BookText"/>
        <w:rPr/>
      </w:pPr>
      <w:r>
        <w:rPr>
          <w:rFonts w:ascii="Amiri" w:hAnsi="Amiri" w:eastAsia="Amiri" w:cs="Amiri"/>
          <w:color w:val="111111"/>
          <w:sz w:val="28"/>
          <w:sz w:val="28"/>
          <w:szCs w:val="28"/>
          <w:rtl w:val="true"/>
          <w:lang w:bidi="ar-SA"/>
        </w:rPr>
        <w:t>وَهَدی بِهِمْ سُبُلَهُ</w:t>
      </w:r>
    </w:p>
    <w:p>
      <w:pPr>
        <w:pStyle w:val="BookText"/>
        <w:rPr/>
      </w:pPr>
      <w:r>
        <w:rPr>
          <w:rFonts w:ascii="IRNazanin" w:hAnsi="IRNazanin" w:eastAsia="IRNazanin"/>
          <w:color w:val="111111"/>
          <w:sz w:val="28"/>
          <w:sz w:val="28"/>
          <w:szCs w:val="28"/>
          <w:rtl w:val="true"/>
          <w:lang w:bidi="fa-IR"/>
        </w:rPr>
        <w:t>و به وسیله ایشان راههای هدایت را نشان داده</w:t>
      </w:r>
    </w:p>
    <w:p>
      <w:pPr>
        <w:pStyle w:val="BookText"/>
        <w:rPr/>
      </w:pPr>
      <w:r>
        <w:rPr>
          <w:rFonts w:ascii="Amiri" w:hAnsi="Amiri" w:eastAsia="Amiri" w:cs="Amiri"/>
          <w:color w:val="111111"/>
          <w:sz w:val="28"/>
          <w:sz w:val="28"/>
          <w:szCs w:val="28"/>
          <w:rtl w:val="true"/>
          <w:lang w:bidi="ar-SA"/>
        </w:rPr>
        <w:t>وَأَوْضَحَ بِهِمْ‌مِنَ الدّینِ مَنْهَجَهُ ‌</w:t>
      </w:r>
    </w:p>
    <w:p>
      <w:pPr>
        <w:pStyle w:val="BookText"/>
        <w:rPr/>
      </w:pPr>
      <w:r>
        <w:rPr>
          <w:rFonts w:ascii="IRNazanin" w:hAnsi="IRNazanin" w:eastAsia="IRNazanin"/>
          <w:color w:val="111111"/>
          <w:sz w:val="28"/>
          <w:sz w:val="28"/>
          <w:szCs w:val="28"/>
          <w:rtl w:val="true"/>
          <w:lang w:bidi="fa-IR"/>
        </w:rPr>
        <w:t>و شیوه پیمودن‌دین را به وسیله آنان آشکار ساخته</w:t>
      </w:r>
    </w:p>
    <w:p>
      <w:pPr>
        <w:pStyle w:val="BookText"/>
        <w:rPr/>
      </w:pPr>
      <w:r>
        <w:rPr>
          <w:rFonts w:ascii="Amiri" w:hAnsi="Amiri" w:eastAsia="Amiri" w:cs="Amiri"/>
          <w:color w:val="111111"/>
          <w:sz w:val="28"/>
          <w:sz w:val="28"/>
          <w:szCs w:val="28"/>
          <w:rtl w:val="true"/>
          <w:lang w:bidi="ar-SA"/>
        </w:rPr>
        <w:t>وَافْتَتَحَ بِهِمْ مُقَفَّلَهُ وَمُرْتَجَهُ</w:t>
      </w:r>
    </w:p>
    <w:p>
      <w:pPr>
        <w:pStyle w:val="BookText"/>
        <w:rPr/>
      </w:pPr>
      <w:r>
        <w:rPr>
          <w:rFonts w:ascii="IRNazanin" w:hAnsi="IRNazanin" w:eastAsia="IRNazanin"/>
          <w:color w:val="111111"/>
          <w:sz w:val="28"/>
          <w:sz w:val="28"/>
          <w:szCs w:val="28"/>
          <w:rtl w:val="true"/>
          <w:lang w:bidi="fa-IR"/>
        </w:rPr>
        <w:t>و درها و دروازه‌های بسته را به سبب آنان گشوده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فَضْلُ اللَّهِ یُؤْتیهِ مَنْ یَشآءُ وَاللَّهُ ذُوالْفَضْلِ الْعَظیمِ</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این  فضل و بخشش خدا است به هر کس بخواهد عنایت می‌کند  و خداوند دارای فضل و بخشش بسیار است</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p>
    <w:p>
      <w:pPr>
        <w:pStyle w:val="BookText"/>
        <w:rPr/>
      </w:pP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رحمت خدا و برکات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ضریح را ببوس و نماز زیارت و نمازهای دیگری که می‌خواهی بخوان پس از آن برای آنچه دوست داری دعا کن و از خدا بخواه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شامِخاً فی بُعْدِهِ</w:t>
      </w:r>
    </w:p>
    <w:p>
      <w:pPr>
        <w:pStyle w:val="BookText"/>
        <w:rPr/>
      </w:pPr>
      <w:r>
        <w:rPr>
          <w:rFonts w:ascii="IRNazanin" w:hAnsi="IRNazanin" w:eastAsia="IRNazanin"/>
          <w:color w:val="111111"/>
          <w:sz w:val="28"/>
          <w:sz w:val="28"/>
          <w:szCs w:val="28"/>
          <w:rtl w:val="true"/>
          <w:lang w:bidi="fa-IR"/>
        </w:rPr>
        <w:t>ای بلندمرتبه در دوری‌اش؛</w:t>
      </w:r>
    </w:p>
    <w:p>
      <w:pPr>
        <w:pStyle w:val="BookText"/>
        <w:rPr/>
      </w:pPr>
      <w:r>
        <w:rPr>
          <w:rFonts w:ascii="Amiri" w:hAnsi="Amiri" w:eastAsia="Amiri" w:cs="Amiri"/>
          <w:color w:val="111111"/>
          <w:sz w:val="28"/>
          <w:sz w:val="28"/>
          <w:szCs w:val="28"/>
          <w:rtl w:val="true"/>
          <w:lang w:bidi="ar-SA"/>
        </w:rPr>
        <w:t>یا رَئُوفاً فی رَحْمَتِهِ</w:t>
      </w:r>
    </w:p>
    <w:p>
      <w:pPr>
        <w:pStyle w:val="BookText"/>
        <w:rPr/>
      </w:pPr>
      <w:r>
        <w:rPr>
          <w:rFonts w:ascii="IRNazanin" w:hAnsi="IRNazanin" w:eastAsia="IRNazanin"/>
          <w:color w:val="111111"/>
          <w:sz w:val="28"/>
          <w:sz w:val="28"/>
          <w:szCs w:val="28"/>
          <w:rtl w:val="true"/>
          <w:lang w:bidi="fa-IR"/>
        </w:rPr>
        <w:t>ای مهربان در رحمتش؛</w:t>
      </w:r>
    </w:p>
    <w:p>
      <w:pPr>
        <w:pStyle w:val="BookText"/>
        <w:rPr/>
      </w:pPr>
      <w:r>
        <w:rPr>
          <w:rFonts w:ascii="Amiri" w:hAnsi="Amiri" w:eastAsia="Amiri" w:cs="Amiri"/>
          <w:color w:val="111111"/>
          <w:sz w:val="28"/>
          <w:sz w:val="28"/>
          <w:szCs w:val="28"/>
          <w:rtl w:val="true"/>
          <w:lang w:bidi="ar-SA"/>
        </w:rPr>
        <w:t>یا مُخْرِجَ النَّباتِ</w:t>
      </w:r>
    </w:p>
    <w:p>
      <w:pPr>
        <w:pStyle w:val="BookText"/>
        <w:rPr/>
      </w:pPr>
      <w:r>
        <w:rPr>
          <w:rFonts w:ascii="IRNazanin" w:hAnsi="IRNazanin" w:eastAsia="IRNazanin"/>
          <w:color w:val="111111"/>
          <w:sz w:val="28"/>
          <w:sz w:val="28"/>
          <w:szCs w:val="28"/>
          <w:rtl w:val="true"/>
          <w:lang w:bidi="fa-IR"/>
        </w:rPr>
        <w:t>ای بیرون‌آورنده گیاه؛</w:t>
      </w:r>
    </w:p>
    <w:p>
      <w:pPr>
        <w:pStyle w:val="BookText"/>
        <w:rPr/>
      </w:pPr>
      <w:r>
        <w:rPr>
          <w:rFonts w:ascii="Amiri" w:hAnsi="Amiri" w:eastAsia="Amiri" w:cs="Amiri"/>
          <w:color w:val="111111"/>
          <w:sz w:val="28"/>
          <w:sz w:val="28"/>
          <w:szCs w:val="28"/>
          <w:rtl w:val="true"/>
          <w:lang w:bidi="ar-SA"/>
        </w:rPr>
        <w:t>یا مُحْیِیَ الْأَمْواتِ</w:t>
      </w:r>
    </w:p>
    <w:p>
      <w:pPr>
        <w:pStyle w:val="BookText"/>
        <w:rPr/>
      </w:pPr>
      <w:r>
        <w:rPr>
          <w:rFonts w:ascii="IRNazanin" w:hAnsi="IRNazanin" w:eastAsia="IRNazanin"/>
          <w:color w:val="111111"/>
          <w:sz w:val="28"/>
          <w:sz w:val="28"/>
          <w:szCs w:val="28"/>
          <w:rtl w:val="true"/>
          <w:lang w:bidi="fa-IR"/>
        </w:rPr>
        <w:t>ای زنده‌کننده مردگان؛‌</w:t>
      </w:r>
    </w:p>
    <w:p>
      <w:pPr>
        <w:pStyle w:val="BookText"/>
        <w:rPr/>
      </w:pPr>
      <w:r>
        <w:rPr>
          <w:rFonts w:ascii="Amiri" w:hAnsi="Amiri" w:eastAsia="Amiri" w:cs="Amiri"/>
          <w:color w:val="111111"/>
          <w:sz w:val="28"/>
          <w:sz w:val="28"/>
          <w:szCs w:val="28"/>
          <w:rtl w:val="true"/>
          <w:lang w:bidi="ar-SA"/>
        </w:rPr>
        <w:t>یا ظَهْرَ اللّاجینَ</w:t>
      </w:r>
    </w:p>
    <w:p>
      <w:pPr>
        <w:pStyle w:val="BookText"/>
        <w:rPr/>
      </w:pPr>
      <w:r>
        <w:rPr>
          <w:rFonts w:ascii="IRNazanin" w:hAnsi="IRNazanin" w:eastAsia="IRNazanin"/>
          <w:color w:val="111111"/>
          <w:sz w:val="28"/>
          <w:sz w:val="28"/>
          <w:szCs w:val="28"/>
          <w:rtl w:val="true"/>
          <w:lang w:bidi="fa-IR"/>
        </w:rPr>
        <w:t>ای پشتیبان پناهندگان؛</w:t>
      </w:r>
    </w:p>
    <w:p>
      <w:pPr>
        <w:pStyle w:val="BookText"/>
        <w:rPr/>
      </w:pPr>
      <w:r>
        <w:rPr>
          <w:rFonts w:ascii="Amiri" w:hAnsi="Amiri" w:eastAsia="Amiri" w:cs="Amiri"/>
          <w:color w:val="111111"/>
          <w:sz w:val="28"/>
          <w:sz w:val="28"/>
          <w:szCs w:val="28"/>
          <w:rtl w:val="true"/>
          <w:lang w:bidi="ar-SA"/>
        </w:rPr>
        <w:t>یا جارَ الْمُسْتَجیرینَ</w:t>
      </w:r>
    </w:p>
    <w:p>
      <w:pPr>
        <w:pStyle w:val="BookText"/>
        <w:rPr/>
      </w:pPr>
      <w:r>
        <w:rPr>
          <w:rFonts w:ascii="IRNazanin" w:hAnsi="IRNazanin" w:eastAsia="IRNazanin"/>
          <w:color w:val="111111"/>
          <w:sz w:val="28"/>
          <w:sz w:val="28"/>
          <w:szCs w:val="28"/>
          <w:rtl w:val="true"/>
          <w:lang w:bidi="fa-IR"/>
        </w:rPr>
        <w:t>ای پناهنده حمایت‌طلبان؛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أَسْمَعَ السَّامِعینَ</w:t>
      </w:r>
    </w:p>
    <w:p>
      <w:pPr>
        <w:pStyle w:val="BookText"/>
        <w:rPr/>
      </w:pPr>
      <w:r>
        <w:rPr>
          <w:rFonts w:ascii="IRNazanin" w:hAnsi="IRNazanin" w:eastAsia="IRNazanin"/>
          <w:color w:val="111111"/>
          <w:sz w:val="28"/>
          <w:sz w:val="28"/>
          <w:szCs w:val="28"/>
          <w:rtl w:val="true"/>
          <w:lang w:bidi="fa-IR"/>
        </w:rPr>
        <w:t>ای شنواتر از شنوندگان؛</w:t>
      </w:r>
    </w:p>
    <w:p>
      <w:pPr>
        <w:pStyle w:val="BookText"/>
        <w:rPr/>
      </w:pPr>
      <w:r>
        <w:rPr>
          <w:rFonts w:ascii="Amiri" w:hAnsi="Amiri" w:eastAsia="Amiri" w:cs="Amiri"/>
          <w:color w:val="111111"/>
          <w:sz w:val="28"/>
          <w:sz w:val="28"/>
          <w:szCs w:val="28"/>
          <w:rtl w:val="true"/>
          <w:lang w:bidi="ar-SA"/>
        </w:rPr>
        <w:t>یا أَبْصَرَ النَّاظِرینَ</w:t>
      </w:r>
    </w:p>
    <w:p>
      <w:pPr>
        <w:pStyle w:val="BookText"/>
        <w:rPr/>
      </w:pPr>
      <w:r>
        <w:rPr>
          <w:rFonts w:ascii="IRNazanin" w:hAnsi="IRNazanin" w:eastAsia="IRNazanin"/>
          <w:color w:val="111111"/>
          <w:sz w:val="28"/>
          <w:sz w:val="28"/>
          <w:szCs w:val="28"/>
          <w:rtl w:val="true"/>
          <w:lang w:bidi="fa-IR"/>
        </w:rPr>
        <w:t>ای بیناتر از بینندگان؛</w:t>
      </w:r>
    </w:p>
    <w:p>
      <w:pPr>
        <w:pStyle w:val="BookText"/>
        <w:rPr/>
      </w:pPr>
      <w:r>
        <w:rPr>
          <w:rFonts w:ascii="Amiri" w:hAnsi="Amiri" w:eastAsia="Amiri" w:cs="Amiri"/>
          <w:color w:val="111111"/>
          <w:sz w:val="28"/>
          <w:sz w:val="28"/>
          <w:szCs w:val="28"/>
          <w:rtl w:val="true"/>
          <w:lang w:bidi="ar-SA"/>
        </w:rPr>
        <w:t>یا صَریخَ الْمُسْتَصْرِخینَ</w:t>
      </w:r>
    </w:p>
    <w:p>
      <w:pPr>
        <w:pStyle w:val="BookText"/>
        <w:rPr/>
      </w:pPr>
      <w:r>
        <w:rPr>
          <w:rFonts w:ascii="IRNazanin" w:hAnsi="IRNazanin" w:eastAsia="IRNazanin"/>
          <w:color w:val="111111"/>
          <w:sz w:val="28"/>
          <w:sz w:val="28"/>
          <w:szCs w:val="28"/>
          <w:rtl w:val="true"/>
          <w:lang w:bidi="fa-IR"/>
        </w:rPr>
        <w:t>ای فریادرس دادخواهان؛</w:t>
      </w:r>
    </w:p>
    <w:p>
      <w:pPr>
        <w:pStyle w:val="BookText"/>
        <w:rPr/>
      </w:pPr>
      <w:r>
        <w:rPr>
          <w:rFonts w:ascii="Amiri" w:hAnsi="Amiri" w:eastAsia="Amiri" w:cs="Amiri"/>
          <w:color w:val="111111"/>
          <w:sz w:val="28"/>
          <w:sz w:val="28"/>
          <w:szCs w:val="28"/>
          <w:rtl w:val="true"/>
          <w:lang w:bidi="ar-SA"/>
        </w:rPr>
        <w:t>یا عِمادَ مَنْ لا عِمادَ لَهُ</w:t>
      </w:r>
    </w:p>
    <w:p>
      <w:pPr>
        <w:pStyle w:val="BookText"/>
        <w:rPr/>
      </w:pPr>
      <w:r>
        <w:rPr>
          <w:rFonts w:ascii="IRNazanin" w:hAnsi="IRNazanin" w:eastAsia="IRNazanin"/>
          <w:color w:val="111111"/>
          <w:sz w:val="28"/>
          <w:sz w:val="28"/>
          <w:szCs w:val="28"/>
          <w:rtl w:val="true"/>
          <w:lang w:bidi="fa-IR"/>
        </w:rPr>
        <w:t>ای تکیه‌گاه کسی که تکیه‌گاه ندارد؛</w:t>
      </w:r>
    </w:p>
    <w:p>
      <w:pPr>
        <w:pStyle w:val="BookText"/>
        <w:rPr/>
      </w:pPr>
      <w:r>
        <w:rPr>
          <w:rFonts w:ascii="Amiri" w:hAnsi="Amiri" w:eastAsia="Amiri" w:cs="Amiri"/>
          <w:color w:val="111111"/>
          <w:sz w:val="28"/>
          <w:sz w:val="28"/>
          <w:szCs w:val="28"/>
          <w:rtl w:val="true"/>
          <w:lang w:bidi="ar-SA"/>
        </w:rPr>
        <w:t>یا سَنَدَ مَنْ لا سَنَدَ لَهُ</w:t>
      </w:r>
    </w:p>
    <w:p>
      <w:pPr>
        <w:pStyle w:val="BookText"/>
        <w:rPr/>
      </w:pPr>
      <w:r>
        <w:rPr>
          <w:rFonts w:ascii="IRNazanin" w:hAnsi="IRNazanin" w:eastAsia="IRNazanin"/>
          <w:color w:val="111111"/>
          <w:sz w:val="28"/>
          <w:sz w:val="28"/>
          <w:szCs w:val="28"/>
          <w:rtl w:val="true"/>
          <w:lang w:bidi="fa-IR"/>
        </w:rPr>
        <w:t>ای پشتوانه کسی که پشتوانه‌ای برای او نیست؛</w:t>
      </w:r>
    </w:p>
    <w:p>
      <w:pPr>
        <w:pStyle w:val="BookText"/>
        <w:rPr/>
      </w:pPr>
      <w:r>
        <w:rPr>
          <w:rFonts w:ascii="Amiri" w:hAnsi="Amiri" w:eastAsia="Amiri" w:cs="Amiri"/>
          <w:color w:val="111111"/>
          <w:sz w:val="28"/>
          <w:sz w:val="28"/>
          <w:szCs w:val="28"/>
          <w:rtl w:val="true"/>
          <w:lang w:bidi="ar-SA"/>
        </w:rPr>
        <w:t>یا ذُخْرَ مَنْ لا‌ذُخْرَ لَهُ</w:t>
      </w:r>
    </w:p>
    <w:p>
      <w:pPr>
        <w:pStyle w:val="BookText"/>
        <w:rPr/>
      </w:pPr>
      <w:r>
        <w:rPr>
          <w:rFonts w:ascii="IRNazanin" w:hAnsi="IRNazanin" w:eastAsia="IRNazanin"/>
          <w:color w:val="111111"/>
          <w:sz w:val="28"/>
          <w:sz w:val="28"/>
          <w:szCs w:val="28"/>
          <w:rtl w:val="true"/>
          <w:lang w:bidi="fa-IR"/>
        </w:rPr>
        <w:t>ای اندوخته کسی که اندوخته‌ای برای او نیست؛</w:t>
      </w:r>
    </w:p>
    <w:p>
      <w:pPr>
        <w:pStyle w:val="BookText"/>
        <w:rPr/>
      </w:pPr>
      <w:r>
        <w:rPr>
          <w:rFonts w:ascii="Amiri" w:hAnsi="Amiri" w:eastAsia="Amiri" w:cs="Amiri"/>
          <w:color w:val="111111"/>
          <w:sz w:val="28"/>
          <w:sz w:val="28"/>
          <w:szCs w:val="28"/>
          <w:rtl w:val="true"/>
          <w:lang w:bidi="ar-SA"/>
        </w:rPr>
        <w:t>یا حِرْزَ الضُّعَفآءِ</w:t>
      </w:r>
    </w:p>
    <w:p>
      <w:pPr>
        <w:pStyle w:val="BookText"/>
        <w:rPr/>
      </w:pPr>
      <w:r>
        <w:rPr>
          <w:rFonts w:ascii="IRNazanin" w:hAnsi="IRNazanin" w:eastAsia="IRNazanin"/>
          <w:color w:val="111111"/>
          <w:sz w:val="28"/>
          <w:sz w:val="28"/>
          <w:szCs w:val="28"/>
          <w:rtl w:val="true"/>
          <w:lang w:bidi="fa-IR"/>
        </w:rPr>
        <w:t>ای حافظ و نگهدار ناتوانان؛</w:t>
      </w:r>
    </w:p>
    <w:p>
      <w:pPr>
        <w:pStyle w:val="BookText"/>
        <w:rPr/>
      </w:pPr>
      <w:r>
        <w:rPr>
          <w:rFonts w:ascii="Amiri" w:hAnsi="Amiri" w:eastAsia="Amiri" w:cs="Amiri"/>
          <w:color w:val="111111"/>
          <w:sz w:val="28"/>
          <w:sz w:val="28"/>
          <w:szCs w:val="28"/>
          <w:rtl w:val="true"/>
          <w:lang w:bidi="ar-SA"/>
        </w:rPr>
        <w:t>یا کَنْزَ الْفُقَرآءِ</w:t>
      </w:r>
    </w:p>
    <w:p>
      <w:pPr>
        <w:pStyle w:val="BookText"/>
        <w:rPr/>
      </w:pPr>
      <w:r>
        <w:rPr>
          <w:rFonts w:ascii="IRNazanin" w:hAnsi="IRNazanin" w:eastAsia="IRNazanin"/>
          <w:color w:val="111111"/>
          <w:sz w:val="28"/>
          <w:sz w:val="28"/>
          <w:szCs w:val="28"/>
          <w:rtl w:val="true"/>
          <w:lang w:bidi="fa-IR"/>
        </w:rPr>
        <w:t>ای گنج تهیدستان؛</w:t>
      </w:r>
    </w:p>
    <w:p>
      <w:pPr>
        <w:pStyle w:val="BookText"/>
        <w:rPr/>
      </w:pPr>
      <w:r>
        <w:rPr>
          <w:rFonts w:ascii="Amiri" w:hAnsi="Amiri" w:eastAsia="Amiri" w:cs="Amiri"/>
          <w:color w:val="111111"/>
          <w:sz w:val="28"/>
          <w:sz w:val="28"/>
          <w:szCs w:val="28"/>
          <w:rtl w:val="true"/>
          <w:lang w:bidi="ar-SA"/>
        </w:rPr>
        <w:t>یا عَظیمَ الرَّجآءِ</w:t>
      </w:r>
    </w:p>
    <w:p>
      <w:pPr>
        <w:pStyle w:val="BookText"/>
        <w:rPr/>
      </w:pPr>
      <w:r>
        <w:rPr>
          <w:rFonts w:ascii="IRNazanin" w:hAnsi="IRNazanin" w:eastAsia="IRNazanin"/>
          <w:color w:val="111111"/>
          <w:sz w:val="28"/>
          <w:sz w:val="28"/>
          <w:szCs w:val="28"/>
          <w:rtl w:val="true"/>
          <w:lang w:bidi="fa-IR"/>
        </w:rPr>
        <w:t>ای امید بزرگ؛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مُنْقِذَ الْغَرْقی</w:t>
      </w:r>
    </w:p>
    <w:p>
      <w:pPr>
        <w:pStyle w:val="BookText"/>
        <w:rPr/>
      </w:pPr>
      <w:r>
        <w:rPr>
          <w:rFonts w:ascii="IRNazanin" w:hAnsi="IRNazanin" w:eastAsia="IRNazanin"/>
          <w:color w:val="111111"/>
          <w:sz w:val="28"/>
          <w:sz w:val="28"/>
          <w:szCs w:val="28"/>
          <w:rtl w:val="true"/>
          <w:lang w:bidi="fa-IR"/>
        </w:rPr>
        <w:t>ای نجات‌دهنده غرق‌شدگان؛</w:t>
      </w:r>
    </w:p>
    <w:p>
      <w:pPr>
        <w:pStyle w:val="BookText"/>
        <w:rPr/>
      </w:pPr>
      <w:r>
        <w:rPr>
          <w:rFonts w:ascii="Amiri" w:hAnsi="Amiri" w:eastAsia="Amiri" w:cs="Amiri"/>
          <w:color w:val="111111"/>
          <w:sz w:val="28"/>
          <w:sz w:val="28"/>
          <w:szCs w:val="28"/>
          <w:rtl w:val="true"/>
          <w:lang w:bidi="ar-SA"/>
        </w:rPr>
        <w:t>یا مُحْیِیَ الْمَوْتی</w:t>
      </w:r>
    </w:p>
    <w:p>
      <w:pPr>
        <w:pStyle w:val="BookText"/>
        <w:rPr/>
      </w:pPr>
      <w:r>
        <w:rPr>
          <w:rFonts w:ascii="IRNazanin" w:hAnsi="IRNazanin" w:eastAsia="IRNazanin"/>
          <w:color w:val="111111"/>
          <w:sz w:val="28"/>
          <w:sz w:val="28"/>
          <w:szCs w:val="28"/>
          <w:rtl w:val="true"/>
          <w:lang w:bidi="fa-IR"/>
        </w:rPr>
        <w:t>ای زنده‌کننده مردگان؛</w:t>
      </w:r>
    </w:p>
    <w:p>
      <w:pPr>
        <w:pStyle w:val="BookText"/>
        <w:rPr/>
      </w:pPr>
      <w:r>
        <w:rPr>
          <w:rFonts w:ascii="Amiri" w:hAnsi="Amiri" w:eastAsia="Amiri" w:cs="Amiri"/>
          <w:color w:val="111111"/>
          <w:sz w:val="28"/>
          <w:sz w:val="28"/>
          <w:szCs w:val="28"/>
          <w:rtl w:val="true"/>
          <w:lang w:bidi="ar-SA"/>
        </w:rPr>
        <w:t>یا أَمانَ الْخآئِفینَ</w:t>
      </w:r>
    </w:p>
    <w:p>
      <w:pPr>
        <w:pStyle w:val="BookText"/>
        <w:rPr/>
      </w:pPr>
      <w:r>
        <w:rPr>
          <w:rFonts w:ascii="IRNazanin" w:hAnsi="IRNazanin" w:eastAsia="IRNazanin"/>
          <w:color w:val="111111"/>
          <w:sz w:val="28"/>
          <w:sz w:val="28"/>
          <w:szCs w:val="28"/>
          <w:rtl w:val="true"/>
          <w:lang w:bidi="fa-IR"/>
        </w:rPr>
        <w:t>ای ایمنی‌بخش بیمناکان؛</w:t>
      </w:r>
    </w:p>
    <w:p>
      <w:pPr>
        <w:pStyle w:val="BookText"/>
        <w:rPr/>
      </w:pPr>
      <w:r>
        <w:rPr>
          <w:rFonts w:ascii="Amiri" w:hAnsi="Amiri" w:eastAsia="Amiri" w:cs="Amiri"/>
          <w:color w:val="111111"/>
          <w:sz w:val="28"/>
          <w:sz w:val="28"/>
          <w:szCs w:val="28"/>
          <w:rtl w:val="true"/>
          <w:lang w:bidi="ar-SA"/>
        </w:rPr>
        <w:t>یا إِلهَ الْعالَمینَ ‌</w:t>
      </w:r>
    </w:p>
    <w:p>
      <w:pPr>
        <w:pStyle w:val="BookText"/>
        <w:rPr/>
      </w:pPr>
      <w:r>
        <w:rPr>
          <w:rFonts w:ascii="IRNazanin" w:hAnsi="IRNazanin" w:eastAsia="IRNazanin"/>
          <w:color w:val="111111"/>
          <w:sz w:val="28"/>
          <w:sz w:val="28"/>
          <w:szCs w:val="28"/>
          <w:rtl w:val="true"/>
          <w:lang w:bidi="fa-IR"/>
        </w:rPr>
        <w:t>ای معبود جهانیان؛</w:t>
      </w:r>
    </w:p>
    <w:p>
      <w:pPr>
        <w:pStyle w:val="BookText"/>
        <w:rPr/>
      </w:pPr>
      <w:r>
        <w:rPr>
          <w:rFonts w:ascii="Amiri" w:hAnsi="Amiri" w:eastAsia="Amiri" w:cs="Amiri"/>
          <w:color w:val="111111"/>
          <w:sz w:val="28"/>
          <w:sz w:val="28"/>
          <w:szCs w:val="28"/>
          <w:rtl w:val="true"/>
          <w:lang w:bidi="ar-SA"/>
        </w:rPr>
        <w:t>یا صانِعَ کُلِّ مَصْنُوعٍ</w:t>
      </w:r>
    </w:p>
    <w:p>
      <w:pPr>
        <w:pStyle w:val="BookText"/>
        <w:rPr/>
      </w:pPr>
      <w:r>
        <w:rPr>
          <w:rFonts w:ascii="IRNazanin" w:hAnsi="IRNazanin" w:eastAsia="IRNazanin"/>
          <w:color w:val="111111"/>
          <w:sz w:val="28"/>
          <w:sz w:val="28"/>
          <w:szCs w:val="28"/>
          <w:rtl w:val="true"/>
          <w:lang w:bidi="fa-IR"/>
        </w:rPr>
        <w:t>ای سازنده هر ساخته‌شده؛</w:t>
      </w:r>
    </w:p>
    <w:p>
      <w:pPr>
        <w:pStyle w:val="BookText"/>
        <w:rPr/>
      </w:pPr>
      <w:r>
        <w:rPr>
          <w:rFonts w:ascii="Amiri" w:hAnsi="Amiri" w:eastAsia="Amiri" w:cs="Amiri"/>
          <w:color w:val="111111"/>
          <w:sz w:val="28"/>
          <w:sz w:val="28"/>
          <w:szCs w:val="28"/>
          <w:rtl w:val="true"/>
          <w:lang w:bidi="ar-SA"/>
        </w:rPr>
        <w:t>یا جابِرَ کُلِّ کَسیرٍ</w:t>
      </w:r>
    </w:p>
    <w:p>
      <w:pPr>
        <w:pStyle w:val="BookText"/>
        <w:rPr/>
      </w:pPr>
      <w:r>
        <w:rPr>
          <w:rFonts w:ascii="IRNazanin" w:hAnsi="IRNazanin" w:eastAsia="IRNazanin"/>
          <w:color w:val="111111"/>
          <w:sz w:val="28"/>
          <w:sz w:val="28"/>
          <w:szCs w:val="28"/>
          <w:rtl w:val="true"/>
          <w:lang w:bidi="fa-IR"/>
        </w:rPr>
        <w:t>ای التیام‌بخش هر شکسته؛</w:t>
      </w:r>
    </w:p>
    <w:p>
      <w:pPr>
        <w:pStyle w:val="BookText"/>
        <w:rPr/>
      </w:pPr>
      <w:r>
        <w:rPr>
          <w:rFonts w:ascii="Amiri" w:hAnsi="Amiri" w:eastAsia="Amiri" w:cs="Amiri"/>
          <w:color w:val="111111"/>
          <w:sz w:val="28"/>
          <w:sz w:val="28"/>
          <w:szCs w:val="28"/>
          <w:rtl w:val="true"/>
          <w:lang w:bidi="ar-SA"/>
        </w:rPr>
        <w:t>یا صاحِبَ کُلِّ غَریبٍ ‌</w:t>
      </w:r>
    </w:p>
    <w:p>
      <w:pPr>
        <w:pStyle w:val="BookText"/>
        <w:rPr/>
      </w:pPr>
      <w:r>
        <w:rPr>
          <w:rFonts w:ascii="IRNazanin" w:hAnsi="IRNazanin" w:eastAsia="IRNazanin"/>
          <w:color w:val="111111"/>
          <w:sz w:val="28"/>
          <w:sz w:val="28"/>
          <w:szCs w:val="28"/>
          <w:rtl w:val="true"/>
          <w:lang w:bidi="fa-IR"/>
        </w:rPr>
        <w:t>ای همراه هر غریب؛ ‌</w:t>
      </w:r>
    </w:p>
    <w:p>
      <w:pPr>
        <w:pStyle w:val="BookText"/>
        <w:rPr/>
      </w:pPr>
      <w:r>
        <w:rPr>
          <w:rFonts w:ascii="Amiri" w:hAnsi="Amiri" w:eastAsia="Amiri" w:cs="Amiri"/>
          <w:color w:val="111111"/>
          <w:sz w:val="28"/>
          <w:sz w:val="28"/>
          <w:szCs w:val="28"/>
          <w:rtl w:val="true"/>
          <w:lang w:bidi="ar-SA"/>
        </w:rPr>
        <w:t>یا مُونِسَ کُلِّ وَحیدٍ</w:t>
      </w:r>
    </w:p>
    <w:p>
      <w:pPr>
        <w:pStyle w:val="BookText"/>
        <w:rPr/>
      </w:pPr>
      <w:r>
        <w:rPr>
          <w:rFonts w:ascii="IRNazanin" w:hAnsi="IRNazanin" w:eastAsia="IRNazanin"/>
          <w:color w:val="111111"/>
          <w:sz w:val="28"/>
          <w:sz w:val="28"/>
          <w:szCs w:val="28"/>
          <w:rtl w:val="true"/>
          <w:lang w:bidi="fa-IR"/>
        </w:rPr>
        <w:t>ای همدم هر تنها؛</w:t>
      </w:r>
    </w:p>
    <w:p>
      <w:pPr>
        <w:pStyle w:val="BookText"/>
        <w:rPr/>
      </w:pPr>
      <w:r>
        <w:rPr>
          <w:rFonts w:ascii="Amiri" w:hAnsi="Amiri" w:eastAsia="Amiri" w:cs="Amiri"/>
          <w:color w:val="111111"/>
          <w:sz w:val="28"/>
          <w:sz w:val="28"/>
          <w:szCs w:val="28"/>
          <w:rtl w:val="true"/>
          <w:lang w:bidi="ar-SA"/>
        </w:rPr>
        <w:t>یا قَریباً غَیْرَ بَعیدٍ</w:t>
      </w:r>
    </w:p>
    <w:p>
      <w:pPr>
        <w:pStyle w:val="BookText"/>
        <w:rPr/>
      </w:pPr>
      <w:r>
        <w:rPr>
          <w:rFonts w:ascii="IRNazanin" w:hAnsi="IRNazanin" w:eastAsia="IRNazanin"/>
          <w:color w:val="111111"/>
          <w:sz w:val="28"/>
          <w:sz w:val="28"/>
          <w:szCs w:val="28"/>
          <w:rtl w:val="true"/>
          <w:lang w:bidi="fa-IR"/>
        </w:rPr>
        <w:t>ای نزدیکی که دور نیستی؛</w:t>
      </w:r>
    </w:p>
    <w:p>
      <w:pPr>
        <w:pStyle w:val="BookText"/>
        <w:rPr/>
      </w:pPr>
      <w:r>
        <w:rPr>
          <w:rFonts w:ascii="Amiri" w:hAnsi="Amiri" w:eastAsia="Amiri" w:cs="Amiri"/>
          <w:color w:val="111111"/>
          <w:sz w:val="28"/>
          <w:sz w:val="28"/>
          <w:szCs w:val="28"/>
          <w:rtl w:val="true"/>
          <w:lang w:bidi="ar-SA"/>
        </w:rPr>
        <w:t>یا شاهِدَ کُلِّ غایِبٍ</w:t>
      </w:r>
    </w:p>
    <w:p>
      <w:pPr>
        <w:pStyle w:val="BookText"/>
        <w:rPr/>
      </w:pPr>
      <w:r>
        <w:rPr>
          <w:rFonts w:ascii="IRNazanin" w:hAnsi="IRNazanin" w:eastAsia="IRNazanin"/>
          <w:color w:val="111111"/>
          <w:sz w:val="28"/>
          <w:sz w:val="28"/>
          <w:szCs w:val="28"/>
          <w:rtl w:val="true"/>
          <w:lang w:bidi="fa-IR"/>
        </w:rPr>
        <w:t>ای گواه هر پنهان؛ ‌</w:t>
      </w:r>
    </w:p>
    <w:p>
      <w:pPr>
        <w:pStyle w:val="BookText"/>
        <w:rPr/>
      </w:pPr>
      <w:r>
        <w:rPr>
          <w:rFonts w:ascii="Amiri" w:hAnsi="Amiri" w:eastAsia="Amiri" w:cs="Amiri"/>
          <w:color w:val="111111"/>
          <w:sz w:val="28"/>
          <w:sz w:val="28"/>
          <w:szCs w:val="28"/>
          <w:rtl w:val="true"/>
          <w:lang w:bidi="ar-SA"/>
        </w:rPr>
        <w:t>یا غالِباً غَیْرَ مَغْلُوبٍ</w:t>
      </w:r>
    </w:p>
    <w:p>
      <w:pPr>
        <w:pStyle w:val="BookText"/>
        <w:rPr/>
      </w:pPr>
      <w:r>
        <w:rPr>
          <w:rFonts w:ascii="IRNazanin" w:hAnsi="IRNazanin" w:eastAsia="IRNazanin"/>
          <w:color w:val="111111"/>
          <w:sz w:val="28"/>
          <w:sz w:val="28"/>
          <w:szCs w:val="28"/>
          <w:rtl w:val="true"/>
          <w:lang w:bidi="fa-IR"/>
        </w:rPr>
        <w:t>ای چیره‌ای که چیزی بر او چیره نیست؛</w:t>
      </w:r>
    </w:p>
    <w:p>
      <w:pPr>
        <w:pStyle w:val="BookText"/>
        <w:rPr/>
      </w:pPr>
      <w:r>
        <w:rPr>
          <w:rFonts w:ascii="Amiri" w:hAnsi="Amiri" w:eastAsia="Amiri" w:cs="Amiri"/>
          <w:color w:val="111111"/>
          <w:sz w:val="28"/>
          <w:sz w:val="28"/>
          <w:szCs w:val="28"/>
          <w:rtl w:val="true"/>
          <w:lang w:bidi="ar-SA"/>
        </w:rPr>
        <w:t>یا حَیُّ حینَ لا حَیَّ</w:t>
      </w:r>
    </w:p>
    <w:p>
      <w:pPr>
        <w:pStyle w:val="BookText"/>
        <w:rPr/>
      </w:pPr>
      <w:r>
        <w:rPr>
          <w:rFonts w:ascii="IRNazanin" w:hAnsi="IRNazanin" w:eastAsia="IRNazanin"/>
          <w:color w:val="111111"/>
          <w:sz w:val="28"/>
          <w:sz w:val="28"/>
          <w:szCs w:val="28"/>
          <w:rtl w:val="true"/>
          <w:lang w:bidi="fa-IR"/>
        </w:rPr>
        <w:t>ای زنده هنگامی که زنده‌ای نبوده؛</w:t>
      </w:r>
    </w:p>
    <w:p>
      <w:pPr>
        <w:pStyle w:val="BookText"/>
        <w:rPr/>
      </w:pPr>
      <w:r>
        <w:rPr>
          <w:rFonts w:ascii="Amiri" w:hAnsi="Amiri" w:eastAsia="Amiri" w:cs="Amiri"/>
          <w:color w:val="111111"/>
          <w:sz w:val="28"/>
          <w:sz w:val="28"/>
          <w:szCs w:val="28"/>
          <w:rtl w:val="true"/>
          <w:lang w:bidi="ar-SA"/>
        </w:rPr>
        <w:t>یا مُحْیِیَ الْمَوْتی ‌</w:t>
      </w:r>
    </w:p>
    <w:p>
      <w:pPr>
        <w:pStyle w:val="BookText"/>
        <w:rPr/>
      </w:pPr>
      <w:r>
        <w:rPr>
          <w:rFonts w:ascii="IRNazanin" w:hAnsi="IRNazanin" w:eastAsia="IRNazanin"/>
          <w:color w:val="111111"/>
          <w:sz w:val="28"/>
          <w:sz w:val="28"/>
          <w:szCs w:val="28"/>
          <w:rtl w:val="true"/>
          <w:lang w:bidi="fa-IR"/>
        </w:rPr>
        <w:t>ای زنده‌کننده مردگان؛</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bookmarkStart w:id="1123" w:name="pg9072_95109"/>
    </w:p>
    <w:p>
      <w:pPr>
        <w:pStyle w:val="BookText"/>
        <w:rPr/>
      </w:pPr>
      <w:bookmarkEnd w:id="1123"/>
      <w:r>
        <w:rPr>
          <w:rFonts w:ascii="Amiri" w:hAnsi="Amiri" w:eastAsia="Amiri" w:cs="Amiri"/>
          <w:color w:val="111111"/>
          <w:sz w:val="28"/>
          <w:sz w:val="28"/>
          <w:szCs w:val="28"/>
          <w:rtl w:val="true"/>
          <w:lang w:bidi="ar-SA"/>
        </w:rPr>
        <w:t>یا حَیُّ لا إِلهَ إِلّا أَنْتَ</w:t>
      </w:r>
    </w:p>
    <w:p>
      <w:pPr>
        <w:pStyle w:val="BookText"/>
        <w:rPr/>
      </w:pPr>
      <w:r>
        <w:rPr>
          <w:rFonts w:ascii="IRNazanin" w:hAnsi="IRNazanin" w:eastAsia="IRNazanin"/>
          <w:color w:val="111111"/>
          <w:sz w:val="28"/>
          <w:sz w:val="28"/>
          <w:szCs w:val="28"/>
          <w:rtl w:val="true"/>
          <w:lang w:bidi="fa-IR"/>
        </w:rPr>
        <w:t>ای زنده که معبودی جز تو نیست؛</w:t>
      </w:r>
    </w:p>
    <w:p>
      <w:pPr>
        <w:pStyle w:val="BookText"/>
        <w:rPr/>
      </w:pPr>
      <w:r>
        <w:rPr>
          <w:rFonts w:ascii="Amiri" w:hAnsi="Amiri" w:eastAsia="Amiri" w:cs="Amiri"/>
          <w:color w:val="111111"/>
          <w:sz w:val="28"/>
          <w:sz w:val="28"/>
          <w:szCs w:val="28"/>
          <w:rtl w:val="true"/>
          <w:lang w:bidi="ar-SA"/>
        </w:rPr>
        <w:t>بَدیعُ السَّماواتِ وَالْأَرْضِ</w:t>
      </w:r>
    </w:p>
    <w:p>
      <w:pPr>
        <w:pStyle w:val="BookText"/>
        <w:rPr/>
      </w:pPr>
      <w:r>
        <w:rPr>
          <w:rFonts w:ascii="IRNazanin" w:hAnsi="IRNazanin" w:eastAsia="IRNazanin"/>
          <w:color w:val="111111"/>
          <w:sz w:val="28"/>
          <w:sz w:val="28"/>
          <w:szCs w:val="28"/>
          <w:rtl w:val="true"/>
          <w:lang w:bidi="fa-IR"/>
        </w:rPr>
        <w:t>که پدیدآورنده آسمان‌ها و زمینی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الْقآئِمُ عَلی کُلِّ نَفْسٍ بِما کَسَبَتْ</w:t>
      </w:r>
    </w:p>
    <w:p>
      <w:pPr>
        <w:pStyle w:val="BookText"/>
        <w:rPr/>
      </w:pPr>
      <w:r>
        <w:rPr>
          <w:rFonts w:ascii="IRNazanin" w:hAnsi="IRNazanin" w:eastAsia="IRNazanin"/>
          <w:color w:val="111111"/>
          <w:sz w:val="28"/>
          <w:sz w:val="28"/>
          <w:szCs w:val="28"/>
          <w:rtl w:val="true"/>
          <w:lang w:bidi="fa-IR"/>
        </w:rPr>
        <w:t>تو حسابگر هر کس به آنچه انجام داده و به دست آورده هستی</w:t>
      </w:r>
    </w:p>
    <w:p>
      <w:pPr>
        <w:pStyle w:val="BookText"/>
        <w:rPr/>
      </w:pPr>
      <w:r>
        <w:rPr>
          <w:rFonts w:ascii="IRNazanin" w:hAnsi="IRNazanin" w:eastAsia="IRNazanin"/>
          <w:color w:val="111111"/>
          <w:sz w:val="28"/>
          <w:sz w:val="28"/>
          <w:szCs w:val="28"/>
          <w:rtl w:val="true"/>
          <w:lang w:bidi="fa-IR"/>
        </w:rPr>
        <w:t>سپس برای آنچه می‌خواهی دعا نما</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4" w:name="__RefHeading___Toc2506380_2870459653"/>
      <w:bookmarkStart w:id="1125" w:name="_Toc424"/>
      <w:bookmarkEnd w:id="1124"/>
      <w:r>
        <w:rPr>
          <w:rtl w:val="true"/>
        </w:rPr>
        <w:t>زیارت هنگام وداع با هر کدام از ائمّه‌علیهم السلام</w:t>
      </w:r>
      <w:bookmarkEnd w:id="1125"/>
    </w:p>
    <w:p>
      <w:pPr>
        <w:pStyle w:val="BookText"/>
        <w:rPr/>
      </w:pPr>
      <w:r>
        <w:rPr>
          <w:rFonts w:ascii="IRNazanin" w:hAnsi="IRNazanin" w:eastAsia="IRNazanin"/>
          <w:color w:val="111111"/>
          <w:sz w:val="28"/>
          <w:sz w:val="28"/>
          <w:szCs w:val="28"/>
          <w:rtl w:val="true"/>
          <w:lang w:bidi="fa-IR"/>
        </w:rPr>
        <w:t xml:space="preserve">این زیارت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امام رضاعلیه السلام بیان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وداع با هر یک ازائمّه‌علیهم السلام می‌توان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وداع همان‌گونه که برای زیارت ایستاده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ضریح مطهّر و پشت به‌قبله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می‌ایستی و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اُمَنآءَ اللَّهِ فی أَرْضِهِ</w:t>
      </w:r>
    </w:p>
    <w:p>
      <w:pPr>
        <w:pStyle w:val="BookText"/>
        <w:rPr/>
      </w:pPr>
      <w:r>
        <w:rPr>
          <w:rFonts w:ascii="IRNazanin" w:hAnsi="IRNazanin" w:eastAsia="IRNazanin"/>
          <w:color w:val="111111"/>
          <w:sz w:val="28"/>
          <w:sz w:val="28"/>
          <w:szCs w:val="28"/>
          <w:rtl w:val="true"/>
          <w:lang w:bidi="fa-IR"/>
        </w:rPr>
        <w:t>سلام بر شما ای امینان الهی در زمین او</w:t>
      </w:r>
    </w:p>
    <w:p>
      <w:pPr>
        <w:pStyle w:val="BookText"/>
        <w:rPr/>
      </w:pPr>
      <w:r>
        <w:rPr>
          <w:rFonts w:ascii="Amiri" w:hAnsi="Amiri" w:eastAsia="Amiri" w:cs="Amiri"/>
          <w:color w:val="111111"/>
          <w:sz w:val="28"/>
          <w:sz w:val="28"/>
          <w:szCs w:val="28"/>
          <w:rtl w:val="true"/>
          <w:lang w:bidi="ar-SA"/>
        </w:rPr>
        <w:t>وَحُجَجَهُ عَلی خَلْقِهِ</w:t>
      </w:r>
    </w:p>
    <w:p>
      <w:pPr>
        <w:pStyle w:val="BookText"/>
        <w:rPr/>
      </w:pPr>
      <w:r>
        <w:rPr>
          <w:rFonts w:ascii="IRNazanin" w:hAnsi="IRNazanin" w:eastAsia="IRNazanin"/>
          <w:color w:val="111111"/>
          <w:sz w:val="28"/>
          <w:sz w:val="28"/>
          <w:szCs w:val="28"/>
          <w:rtl w:val="true"/>
          <w:lang w:bidi="fa-IR"/>
        </w:rPr>
        <w:t>و حجّت‌های او بر آفریدگانش</w:t>
      </w:r>
    </w:p>
    <w:p>
      <w:pPr>
        <w:pStyle w:val="BookText"/>
        <w:rPr/>
      </w:pPr>
      <w:r>
        <w:rPr>
          <w:rFonts w:ascii="Amiri" w:hAnsi="Amiri" w:eastAsia="Amiri" w:cs="Amiri"/>
          <w:color w:val="111111"/>
          <w:sz w:val="28"/>
          <w:sz w:val="28"/>
          <w:szCs w:val="28"/>
          <w:rtl w:val="true"/>
          <w:lang w:bidi="ar-SA"/>
        </w:rPr>
        <w:t>وَخُزَّانَ عِلْمِهِ</w:t>
      </w:r>
    </w:p>
    <w:p>
      <w:pPr>
        <w:pStyle w:val="BookText"/>
        <w:rPr/>
      </w:pPr>
      <w:r>
        <w:rPr>
          <w:rFonts w:ascii="IRNazanin" w:hAnsi="IRNazanin" w:eastAsia="IRNazanin"/>
          <w:color w:val="111111"/>
          <w:sz w:val="28"/>
          <w:sz w:val="28"/>
          <w:szCs w:val="28"/>
          <w:rtl w:val="true"/>
          <w:lang w:bidi="fa-IR"/>
        </w:rPr>
        <w:t>و خزینه‌های علم او</w:t>
      </w:r>
    </w:p>
    <w:p>
      <w:pPr>
        <w:pStyle w:val="BookText"/>
        <w:rPr/>
      </w:pPr>
      <w:r>
        <w:rPr>
          <w:rFonts w:ascii="Amiri" w:hAnsi="Amiri" w:eastAsia="Amiri" w:cs="Amiri"/>
          <w:color w:val="111111"/>
          <w:sz w:val="28"/>
          <w:sz w:val="28"/>
          <w:szCs w:val="28"/>
          <w:rtl w:val="true"/>
          <w:lang w:bidi="ar-SA"/>
        </w:rPr>
        <w:t>وَمَوْضِعَ سِرِّهِ</w:t>
      </w:r>
    </w:p>
    <w:p>
      <w:pPr>
        <w:pStyle w:val="BookText"/>
        <w:rPr/>
      </w:pPr>
      <w:r>
        <w:rPr>
          <w:rFonts w:ascii="IRNazanin" w:hAnsi="IRNazanin" w:eastAsia="IRNazanin"/>
          <w:color w:val="111111"/>
          <w:sz w:val="28"/>
          <w:sz w:val="28"/>
          <w:szCs w:val="28"/>
          <w:rtl w:val="true"/>
          <w:lang w:bidi="fa-IR"/>
        </w:rPr>
        <w:t>و جایگاه سرّ او</w:t>
      </w:r>
    </w:p>
    <w:p>
      <w:pPr>
        <w:pStyle w:val="BookText"/>
        <w:rPr/>
      </w:pPr>
      <w:r>
        <w:rPr>
          <w:rFonts w:ascii="Amiri" w:hAnsi="Amiri" w:eastAsia="Amiri" w:cs="Amiri"/>
          <w:color w:val="111111"/>
          <w:sz w:val="28"/>
          <w:sz w:val="28"/>
          <w:szCs w:val="28"/>
          <w:rtl w:val="true"/>
          <w:lang w:bidi="ar-SA"/>
        </w:rPr>
        <w:t>وَبابَ نَهْیِهِ وَأَمْرِهِ</w:t>
      </w:r>
    </w:p>
    <w:p>
      <w:pPr>
        <w:pStyle w:val="BookText"/>
        <w:rPr/>
      </w:pPr>
      <w:r>
        <w:rPr>
          <w:rFonts w:ascii="IRNazanin" w:hAnsi="IRNazanin" w:eastAsia="IRNazanin"/>
          <w:color w:val="111111"/>
          <w:sz w:val="28"/>
          <w:sz w:val="28"/>
          <w:szCs w:val="28"/>
          <w:rtl w:val="true"/>
          <w:lang w:bidi="fa-IR"/>
        </w:rPr>
        <w:t>و باب نهی و امر او</w:t>
      </w:r>
    </w:p>
    <w:p>
      <w:pPr>
        <w:pStyle w:val="BookText"/>
        <w:rPr/>
      </w:pPr>
      <w:r>
        <w:rPr>
          <w:rFonts w:ascii="Amiri" w:hAnsi="Amiri" w:eastAsia="Amiri" w:cs="Amiri"/>
          <w:color w:val="111111"/>
          <w:sz w:val="28"/>
          <w:sz w:val="28"/>
          <w:szCs w:val="28"/>
          <w:rtl w:val="true"/>
          <w:lang w:bidi="ar-SA"/>
        </w:rPr>
        <w:t>وَصِراطَهُ‌الْمُسْتَقیمَ ‌</w:t>
      </w:r>
    </w:p>
    <w:p>
      <w:pPr>
        <w:pStyle w:val="BookText"/>
        <w:rPr/>
      </w:pPr>
      <w:r>
        <w:rPr>
          <w:rFonts w:ascii="IRNazanin" w:hAnsi="IRNazanin" w:eastAsia="IRNazanin"/>
          <w:color w:val="111111"/>
          <w:sz w:val="28"/>
          <w:sz w:val="28"/>
          <w:szCs w:val="28"/>
          <w:rtl w:val="true"/>
          <w:lang w:bidi="fa-IR"/>
        </w:rPr>
        <w:t>و راه او که راست و مستقیم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مُوَدِّعٍ لا سَئِمٍ وَلا قالٍ وَلا مآلٍّ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کسی که وداع می‌نماید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نشده و افسرده نگشته و ملالت ندارد و رحمت خدا و برکات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وَالِ مُحَمَّدٍ</w:t>
      </w:r>
    </w:p>
    <w:p>
      <w:pPr>
        <w:pStyle w:val="BookText"/>
        <w:rPr/>
      </w:pPr>
      <w:r>
        <w:rPr>
          <w:rFonts w:ascii="IRNazanin" w:hAnsi="IRNazanin" w:eastAsia="IRNazanin"/>
          <w:color w:val="111111"/>
          <w:sz w:val="28"/>
          <w:sz w:val="28"/>
          <w:szCs w:val="28"/>
          <w:rtl w:val="true"/>
          <w:lang w:bidi="fa-IR"/>
        </w:rPr>
        <w:t>خداوندا؛ بر محمّد و آل محمّد درود فرست</w:t>
      </w:r>
    </w:p>
    <w:p>
      <w:pPr>
        <w:pStyle w:val="BookText"/>
        <w:rPr/>
      </w:pPr>
      <w:r>
        <w:rPr>
          <w:rFonts w:ascii="Amiri" w:hAnsi="Amiri" w:eastAsia="Amiri" w:cs="Amiri"/>
          <w:color w:val="111111"/>
          <w:sz w:val="28"/>
          <w:sz w:val="28"/>
          <w:szCs w:val="28"/>
          <w:rtl w:val="true"/>
          <w:lang w:bidi="ar-SA"/>
        </w:rPr>
        <w:t>وَاجْعَلْ غُدُوَّنا إِلَیْکَ مَقْرُوناً بِالتَّوَکُّلِ عَلَیْکَ</w:t>
      </w:r>
    </w:p>
    <w:p>
      <w:pPr>
        <w:pStyle w:val="BookText"/>
        <w:rPr/>
      </w:pPr>
      <w:r>
        <w:rPr>
          <w:rFonts w:ascii="IRNazanin" w:hAnsi="IRNazanin" w:eastAsia="IRNazanin"/>
          <w:color w:val="111111"/>
          <w:sz w:val="28"/>
          <w:sz w:val="28"/>
          <w:szCs w:val="28"/>
          <w:rtl w:val="true"/>
          <w:lang w:bidi="fa-IR"/>
        </w:rPr>
        <w:t>و قرار بده آمدن ما را به سویت مقرون به توکّل بر تو</w:t>
      </w:r>
    </w:p>
    <w:p>
      <w:pPr>
        <w:pStyle w:val="BookText"/>
        <w:rPr/>
      </w:pPr>
      <w:r>
        <w:rPr>
          <w:rFonts w:ascii="Amiri" w:hAnsi="Amiri" w:eastAsia="Amiri" w:cs="Amiri"/>
          <w:color w:val="111111"/>
          <w:sz w:val="28"/>
          <w:sz w:val="28"/>
          <w:szCs w:val="28"/>
          <w:rtl w:val="true"/>
          <w:lang w:bidi="ar-SA"/>
        </w:rPr>
        <w:t>وَرَواحَنا عَنْکَ مَوْصُولًا بِالنَّجاحِ مِنْکَ  ‌</w:t>
      </w:r>
    </w:p>
    <w:p>
      <w:pPr>
        <w:pStyle w:val="BookText"/>
        <w:rPr/>
      </w:pPr>
      <w:r>
        <w:rPr>
          <w:rFonts w:ascii="IRNazanin" w:hAnsi="IRNazanin" w:eastAsia="IRNazanin"/>
          <w:color w:val="111111"/>
          <w:sz w:val="28"/>
          <w:sz w:val="28"/>
          <w:szCs w:val="28"/>
          <w:rtl w:val="true"/>
          <w:lang w:bidi="fa-IR"/>
        </w:rPr>
        <w:t>و بازگشت ما را از خدمتت به رستگاری به وسیله خود</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ascii="Amiri" w:hAnsi="Amiri" w:eastAsia="Amiri" w:cs="Amiri"/>
          <w:color w:val="111111"/>
          <w:sz w:val="28"/>
          <w:sz w:val="28"/>
          <w:szCs w:val="28"/>
          <w:rtl w:val="true"/>
          <w:lang w:bidi="ar-SA"/>
        </w:rPr>
        <w:t>وَدُعآءَنا لَکَ مَقْرُوناً بِحُسْنِ الْإِجابَةِ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 ما را برای تو مقرون به اجابتِ نیکو</w:t>
      </w:r>
    </w:p>
    <w:p>
      <w:pPr>
        <w:pStyle w:val="BookText"/>
        <w:rPr/>
      </w:pPr>
      <w:r>
        <w:rPr>
          <w:rFonts w:ascii="Amiri" w:hAnsi="Amiri" w:eastAsia="Amiri" w:cs="Amiri"/>
          <w:color w:val="111111"/>
          <w:sz w:val="28"/>
          <w:sz w:val="28"/>
          <w:szCs w:val="28"/>
          <w:rtl w:val="true"/>
          <w:lang w:bidi="ar-SA"/>
        </w:rPr>
        <w:t>وَخُضُوعَنا بَیْنَ یَدَیْکَ داعِیاً إِلی رَحْمَتِکَ</w:t>
      </w:r>
    </w:p>
    <w:p>
      <w:pPr>
        <w:pStyle w:val="BookText"/>
        <w:rPr/>
      </w:pPr>
      <w:r>
        <w:rPr>
          <w:rFonts w:ascii="IRNazanin" w:hAnsi="IRNazanin" w:eastAsia="IRNazanin"/>
          <w:color w:val="111111"/>
          <w:sz w:val="28"/>
          <w:sz w:val="28"/>
          <w:szCs w:val="28"/>
          <w:rtl w:val="true"/>
          <w:lang w:bidi="fa-IR"/>
        </w:rPr>
        <w:t>و فروتنی باطنی ما را در حضورت دعوت‌کننده رحمتت</w:t>
      </w:r>
    </w:p>
    <w:p>
      <w:pPr>
        <w:pStyle w:val="BookText"/>
        <w:rPr/>
      </w:pPr>
      <w:r>
        <w:rPr>
          <w:rFonts w:ascii="Amiri" w:hAnsi="Amiri" w:eastAsia="Amiri" w:cs="Amiri"/>
          <w:color w:val="111111"/>
          <w:sz w:val="28"/>
          <w:sz w:val="28"/>
          <w:szCs w:val="28"/>
          <w:rtl w:val="true"/>
          <w:lang w:bidi="ar-SA"/>
        </w:rPr>
        <w:t>وَاعْتِرافَنا بِذُنُوبِنا شَفیعاً إِلی عَفْوِکَ</w:t>
      </w:r>
    </w:p>
    <w:p>
      <w:pPr>
        <w:pStyle w:val="BookText"/>
        <w:rPr/>
      </w:pPr>
      <w:r>
        <w:rPr>
          <w:rFonts w:ascii="IRNazanin" w:hAnsi="IRNazanin" w:eastAsia="IRNazanin"/>
          <w:color w:val="111111"/>
          <w:sz w:val="28"/>
          <w:sz w:val="28"/>
          <w:szCs w:val="28"/>
          <w:rtl w:val="true"/>
          <w:lang w:bidi="fa-IR"/>
        </w:rPr>
        <w:t>و اعتراف ما را به وسیله گناهان ما راه شفاعت به سوی عفوت</w:t>
      </w:r>
    </w:p>
    <w:p>
      <w:pPr>
        <w:pStyle w:val="BookText"/>
        <w:rPr/>
      </w:pPr>
      <w:r>
        <w:rPr>
          <w:rFonts w:ascii="Amiri" w:hAnsi="Amiri" w:eastAsia="Amiri" w:cs="Amiri"/>
          <w:color w:val="111111"/>
          <w:sz w:val="28"/>
          <w:sz w:val="28"/>
          <w:szCs w:val="28"/>
          <w:rtl w:val="true"/>
          <w:lang w:bidi="ar-SA"/>
        </w:rPr>
        <w:t>وَانْقِطاعَنا إِلَیْکَ سَبَباً إِلی غُفْرانِکَ</w:t>
      </w:r>
    </w:p>
    <w:p>
      <w:pPr>
        <w:pStyle w:val="BookText"/>
        <w:rPr/>
      </w:pPr>
      <w:r>
        <w:rPr>
          <w:rFonts w:ascii="IRNazanin" w:hAnsi="IRNazanin" w:eastAsia="IRNazanin"/>
          <w:color w:val="111111"/>
          <w:sz w:val="28"/>
          <w:sz w:val="28"/>
          <w:szCs w:val="28"/>
          <w:rtl w:val="true"/>
          <w:lang w:bidi="fa-IR"/>
        </w:rPr>
        <w:t>و آمدن ما را به سویت وسیله آمرزشت</w:t>
      </w:r>
    </w:p>
    <w:p>
      <w:pPr>
        <w:pStyle w:val="BookText"/>
        <w:rPr/>
      </w:pPr>
      <w:r>
        <w:rPr>
          <w:rFonts w:ascii="Amiri" w:hAnsi="Amiri" w:eastAsia="Amiri" w:cs="Amiri"/>
          <w:color w:val="111111"/>
          <w:sz w:val="28"/>
          <w:sz w:val="28"/>
          <w:szCs w:val="28"/>
          <w:rtl w:val="true"/>
          <w:lang w:bidi="ar-SA"/>
        </w:rPr>
        <w:t>وَزِیارَتَنا لِأَوْلِیآئِکَ مَشْفُوعَةً بِالْقَبُولِ مِنْکَ</w:t>
      </w:r>
    </w:p>
    <w:p>
      <w:pPr>
        <w:pStyle w:val="BookText"/>
        <w:rPr/>
      </w:pPr>
      <w:r>
        <w:rPr>
          <w:rFonts w:ascii="IRNazanin" w:hAnsi="IRNazanin" w:eastAsia="IRNazanin"/>
          <w:color w:val="111111"/>
          <w:sz w:val="28"/>
          <w:sz w:val="28"/>
          <w:szCs w:val="28"/>
          <w:rtl w:val="true"/>
          <w:lang w:bidi="fa-IR"/>
        </w:rPr>
        <w:t>و زیارت ما را برای اولیائت شفاعت‌شده با قبولی خود  ‌</w:t>
      </w:r>
    </w:p>
    <w:p>
      <w:pPr>
        <w:pStyle w:val="BookText"/>
        <w:rPr/>
      </w:pPr>
      <w:r>
        <w:rPr>
          <w:rFonts w:ascii="Amiri" w:hAnsi="Amiri" w:eastAsia="Amiri" w:cs="Amiri"/>
          <w:color w:val="111111"/>
          <w:sz w:val="28"/>
          <w:sz w:val="28"/>
          <w:szCs w:val="28"/>
          <w:rtl w:val="true"/>
          <w:lang w:bidi="ar-SA"/>
        </w:rPr>
        <w:t>وَمَرْجَعَنا مِنْ هذَا الْحَرَمِ الشَّریفِ إِلی خَیْرِ مَرْجَعٍ</w:t>
      </w:r>
    </w:p>
    <w:p>
      <w:pPr>
        <w:pStyle w:val="BookText"/>
        <w:rPr/>
      </w:pPr>
      <w:r>
        <w:rPr>
          <w:rFonts w:ascii="IRNazanin" w:hAnsi="IRNazanin" w:eastAsia="IRNazanin"/>
          <w:color w:val="111111"/>
          <w:sz w:val="28"/>
          <w:sz w:val="28"/>
          <w:szCs w:val="28"/>
          <w:rtl w:val="true"/>
          <w:lang w:bidi="fa-IR"/>
        </w:rPr>
        <w:t>و برگشت ما را از این حرم شریف بهترین بازگشت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جَنابٍ مُمْرِعٍ</w:t>
      </w:r>
    </w:p>
    <w:p>
      <w:pPr>
        <w:pStyle w:val="BookText"/>
        <w:rPr/>
      </w:pPr>
      <w:r>
        <w:rPr>
          <w:rFonts w:ascii="IRNazanin" w:hAnsi="IRNazanin" w:eastAsia="IRNazanin"/>
          <w:color w:val="111111"/>
          <w:sz w:val="28"/>
          <w:sz w:val="28"/>
          <w:szCs w:val="28"/>
          <w:rtl w:val="true"/>
          <w:lang w:bidi="fa-IR"/>
        </w:rPr>
        <w:t>به آستانه سرسبز پرنعمت</w:t>
      </w:r>
    </w:p>
    <w:p>
      <w:pPr>
        <w:pStyle w:val="BookText"/>
        <w:rPr/>
      </w:pPr>
      <w:r>
        <w:rPr>
          <w:rFonts w:ascii="Amiri" w:hAnsi="Amiri" w:eastAsia="Amiri" w:cs="Amiri"/>
          <w:color w:val="111111"/>
          <w:sz w:val="28"/>
          <w:sz w:val="28"/>
          <w:szCs w:val="28"/>
          <w:rtl w:val="true"/>
          <w:lang w:bidi="ar-SA"/>
        </w:rPr>
        <w:t>وَسَعَةٍ وَدَعَةٍ</w:t>
      </w:r>
    </w:p>
    <w:p>
      <w:pPr>
        <w:pStyle w:val="BookText"/>
        <w:rPr/>
      </w:pPr>
      <w:r>
        <w:rPr>
          <w:rFonts w:ascii="IRNazanin" w:hAnsi="IRNazanin" w:eastAsia="IRNazanin"/>
          <w:color w:val="111111"/>
          <w:sz w:val="28"/>
          <w:sz w:val="28"/>
          <w:szCs w:val="28"/>
          <w:rtl w:val="true"/>
          <w:lang w:bidi="fa-IR"/>
        </w:rPr>
        <w:t>و فراخی و توانگری و رفاه</w:t>
      </w:r>
    </w:p>
    <w:p>
      <w:pPr>
        <w:pStyle w:val="BookText"/>
        <w:rPr/>
      </w:pPr>
      <w:r>
        <w:rPr>
          <w:rFonts w:ascii="Amiri" w:hAnsi="Amiri" w:eastAsia="Amiri" w:cs="Amiri"/>
          <w:color w:val="111111"/>
          <w:sz w:val="28"/>
          <w:sz w:val="28"/>
          <w:szCs w:val="28"/>
          <w:rtl w:val="true"/>
          <w:lang w:bidi="ar-SA"/>
        </w:rPr>
        <w:t>وَحِفْظٍ وَأَمانٍ وَسَلامَةٍ شامِلَةٍ‌لِلنَّفْسِ وَالْأَهْلِ وَالْمالِ وَالْوَلَدِ وَالدّینِ وَالْإِخْوانِ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حفظ و امنیّت و سلامتی که جان و مال و فرزند و اهل و عیال و دین و برادران را فراگیر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لاتَجْعَلْهُ اخِرَ الْعَهْدِ مِنَّا لِزِیارَةِ ساداتِنا وَأَئِمَّتِنا ‌</w:t>
      </w:r>
    </w:p>
    <w:p>
      <w:pPr>
        <w:pStyle w:val="BookText"/>
        <w:rPr/>
      </w:pPr>
      <w:r>
        <w:rPr>
          <w:rFonts w:ascii="IRNazanin" w:hAnsi="IRNazanin" w:eastAsia="IRNazanin"/>
          <w:color w:val="111111"/>
          <w:sz w:val="28"/>
          <w:sz w:val="28"/>
          <w:szCs w:val="28"/>
          <w:rtl w:val="true"/>
          <w:lang w:bidi="fa-IR"/>
        </w:rPr>
        <w:t>خداوندا؛ قرار مده این دیدار ما را آخرین دیدار از سروران و پیشوایان‌مان که بر ما واجب کرده‌ای</w:t>
      </w:r>
    </w:p>
    <w:p>
      <w:pPr>
        <w:pStyle w:val="BookText"/>
        <w:rPr/>
      </w:pPr>
      <w:r>
        <w:rPr>
          <w:rFonts w:ascii="Amiri" w:hAnsi="Amiri" w:eastAsia="Amiri" w:cs="Amiri"/>
          <w:color w:val="111111"/>
          <w:sz w:val="28"/>
          <w:sz w:val="28"/>
          <w:szCs w:val="28"/>
          <w:rtl w:val="true"/>
          <w:lang w:bidi="ar-SA"/>
        </w:rPr>
        <w:t>اَلْمَفْرُوضِ‌عَلَیْنا طاعَتُهُمْ وَمَعْرِفَتُهُمْ  وَالرُّجُوعُ إِلَیْهِمْ  وَالْکَوْنُ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اطاعت و شناخت و رجوع به ایشان و بودن با آنان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فَاشْهَدْ بِأَنَّا قَدْ أَجَبْنا داعِیَکَ</w:t>
      </w:r>
    </w:p>
    <w:p>
      <w:pPr>
        <w:pStyle w:val="BookText"/>
        <w:rPr/>
      </w:pPr>
      <w:r>
        <w:rPr>
          <w:rFonts w:ascii="IRNazanin" w:hAnsi="IRNazanin" w:eastAsia="IRNazanin"/>
          <w:color w:val="111111"/>
          <w:sz w:val="28"/>
          <w:sz w:val="28"/>
          <w:szCs w:val="28"/>
          <w:rtl w:val="true"/>
          <w:lang w:bidi="fa-IR"/>
        </w:rPr>
        <w:t>خداوندا؛ تو شاهد باش که ما دعوت‌کننده‌ات را اجابت کردیم</w:t>
      </w:r>
    </w:p>
    <w:p>
      <w:pPr>
        <w:pStyle w:val="BookText"/>
        <w:rPr/>
      </w:pPr>
      <w:r>
        <w:rPr>
          <w:rFonts w:ascii="Amiri" w:hAnsi="Amiri" w:eastAsia="Amiri" w:cs="Amiri"/>
          <w:color w:val="111111"/>
          <w:sz w:val="28"/>
          <w:sz w:val="28"/>
          <w:szCs w:val="28"/>
          <w:rtl w:val="true"/>
          <w:lang w:bidi="ar-SA"/>
        </w:rPr>
        <w:t>وَلَبَّیْنا مُنادِیَکَ</w:t>
      </w:r>
    </w:p>
    <w:p>
      <w:pPr>
        <w:pStyle w:val="BookText"/>
        <w:rPr/>
      </w:pPr>
      <w:r>
        <w:rPr>
          <w:rFonts w:ascii="IRNazanin" w:hAnsi="IRNazanin" w:eastAsia="IRNazanin"/>
          <w:color w:val="111111"/>
          <w:sz w:val="28"/>
          <w:sz w:val="28"/>
          <w:szCs w:val="28"/>
          <w:rtl w:val="true"/>
          <w:lang w:bidi="fa-IR"/>
        </w:rPr>
        <w:t>و منادی تو را لبّیک گفتیم</w:t>
      </w:r>
    </w:p>
    <w:p>
      <w:pPr>
        <w:pStyle w:val="BookText"/>
        <w:rPr/>
      </w:pPr>
      <w:r>
        <w:rPr>
          <w:rFonts w:ascii="Amiri" w:hAnsi="Amiri" w:eastAsia="Amiri" w:cs="Amiri"/>
          <w:color w:val="111111"/>
          <w:sz w:val="28"/>
          <w:sz w:val="28"/>
          <w:szCs w:val="28"/>
          <w:rtl w:val="true"/>
          <w:lang w:bidi="ar-SA"/>
        </w:rPr>
        <w:t>وَامْتَثَلْنا أَمْرَهُ</w:t>
      </w:r>
    </w:p>
    <w:p>
      <w:pPr>
        <w:pStyle w:val="BookText"/>
        <w:rPr/>
      </w:pPr>
      <w:r>
        <w:rPr>
          <w:rFonts w:ascii="IRNazanin" w:hAnsi="IRNazanin" w:eastAsia="IRNazanin"/>
          <w:color w:val="111111"/>
          <w:sz w:val="28"/>
          <w:sz w:val="28"/>
          <w:szCs w:val="28"/>
          <w:rtl w:val="true"/>
          <w:lang w:bidi="fa-IR"/>
        </w:rPr>
        <w:t>و‌فرمانش را اجرا نمودیم</w:t>
      </w:r>
    </w:p>
    <w:p>
      <w:pPr>
        <w:pStyle w:val="BookText"/>
        <w:rPr/>
      </w:pPr>
      <w:r>
        <w:rPr>
          <w:rFonts w:ascii="Amiri" w:hAnsi="Amiri" w:eastAsia="Amiri" w:cs="Amiri"/>
          <w:color w:val="111111"/>
          <w:sz w:val="28"/>
          <w:sz w:val="28"/>
          <w:szCs w:val="28"/>
          <w:rtl w:val="true"/>
          <w:lang w:bidi="ar-SA"/>
        </w:rPr>
        <w:t>وَاقْتَفَیْنا 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راه او را پیمودیم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فَاکْتُبْنا مَعَ الشَّاهِدینَ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ما را در زمره گواهان بنویس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لاتَجْعَلْهُ اخِرَ الْعَهْدِ مِنَّا لِزِیارَتِهِمْ وَذِکْرِهِمْ</w:t>
      </w:r>
    </w:p>
    <w:p>
      <w:pPr>
        <w:pStyle w:val="BookText"/>
        <w:rPr/>
      </w:pPr>
      <w:r>
        <w:rPr>
          <w:rFonts w:ascii="IRNazanin" w:hAnsi="IRNazanin" w:eastAsia="IRNazanin"/>
          <w:color w:val="111111"/>
          <w:sz w:val="28"/>
          <w:sz w:val="28"/>
          <w:szCs w:val="28"/>
          <w:rtl w:val="true"/>
          <w:lang w:bidi="fa-IR"/>
        </w:rPr>
        <w:t>خداوندا؛ این حضور از ما را آخرین حضور برای زیارت ایشان و یادشان</w:t>
      </w:r>
    </w:p>
    <w:p>
      <w:pPr>
        <w:pStyle w:val="BookText"/>
        <w:rPr/>
      </w:pPr>
      <w:r>
        <w:rPr>
          <w:rFonts w:ascii="Amiri" w:hAnsi="Amiri" w:eastAsia="Amiri" w:cs="Amiri"/>
          <w:color w:val="111111"/>
          <w:sz w:val="28"/>
          <w:sz w:val="28"/>
          <w:szCs w:val="28"/>
          <w:rtl w:val="true"/>
          <w:lang w:bidi="ar-SA"/>
        </w:rPr>
        <w:t>وَالصَّلاةِ عَلَیْهِمْ</w:t>
      </w:r>
    </w:p>
    <w:p>
      <w:pPr>
        <w:pStyle w:val="BookText"/>
        <w:rPr/>
      </w:pPr>
      <w:r>
        <w:rPr>
          <w:rFonts w:ascii="IRNazanin" w:hAnsi="IRNazanin" w:eastAsia="IRNazanin"/>
          <w:color w:val="111111"/>
          <w:sz w:val="28"/>
          <w:sz w:val="28"/>
          <w:szCs w:val="28"/>
          <w:rtl w:val="true"/>
          <w:lang w:bidi="fa-IR"/>
        </w:rPr>
        <w:t>و درود فرستادن بر آنان قرار مده</w:t>
      </w:r>
    </w:p>
    <w:p>
      <w:pPr>
        <w:pStyle w:val="BookText"/>
        <w:rPr/>
      </w:pPr>
      <w:r>
        <w:rPr>
          <w:rFonts w:ascii="Amiri" w:hAnsi="Amiri" w:eastAsia="Amiri" w:cs="Amiri"/>
          <w:color w:val="111111"/>
          <w:sz w:val="28"/>
          <w:sz w:val="28"/>
          <w:szCs w:val="28"/>
          <w:rtl w:val="true"/>
          <w:lang w:bidi="ar-SA"/>
        </w:rPr>
        <w:t>وَارْزُقْنا ذلِکَ أَعْواماً کَثیرَةً</w:t>
      </w:r>
    </w:p>
    <w:p>
      <w:pPr>
        <w:pStyle w:val="BookText"/>
        <w:rPr/>
      </w:pPr>
      <w:r>
        <w:rPr>
          <w:rFonts w:ascii="IRNazanin" w:hAnsi="IRNazanin" w:eastAsia="IRNazanin"/>
          <w:color w:val="111111"/>
          <w:sz w:val="28"/>
          <w:sz w:val="28"/>
          <w:szCs w:val="28"/>
          <w:rtl w:val="true"/>
          <w:lang w:bidi="fa-IR"/>
        </w:rPr>
        <w:t>و سال‌های متوالی ما را روزی کن</w:t>
      </w:r>
    </w:p>
    <w:p>
      <w:pPr>
        <w:pStyle w:val="BookText"/>
        <w:rPr/>
      </w:pPr>
      <w:r>
        <w:rPr>
          <w:rFonts w:ascii="Amiri" w:hAnsi="Amiri" w:eastAsia="Amiri" w:cs="Amiri"/>
          <w:color w:val="111111"/>
          <w:sz w:val="28"/>
          <w:sz w:val="28"/>
          <w:szCs w:val="28"/>
          <w:rtl w:val="true"/>
          <w:lang w:bidi="ar-SA"/>
        </w:rPr>
        <w:t>فَإِذا تَوَفَّیْتَنا فَاشْهَدْ بِأَنَّا سامِعُونَ  مُطیعُونَ</w:t>
      </w:r>
    </w:p>
    <w:p>
      <w:pPr>
        <w:pStyle w:val="BookText"/>
        <w:rPr/>
      </w:pPr>
      <w:r>
        <w:rPr>
          <w:rFonts w:ascii="IRNazanin" w:hAnsi="IRNazanin" w:eastAsia="IRNazanin"/>
          <w:color w:val="111111"/>
          <w:sz w:val="28"/>
          <w:sz w:val="28"/>
          <w:szCs w:val="28"/>
          <w:rtl w:val="true"/>
          <w:lang w:bidi="fa-IR"/>
        </w:rPr>
        <w:t>و چون از دنیا رفتیم گواهی بده که ما شنیدیم  اطاعت کردیم</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p>
    <w:p>
      <w:pPr>
        <w:pStyle w:val="BookText"/>
        <w:rPr/>
      </w:pPr>
      <w:r>
        <w:rPr>
          <w:rFonts w:ascii="Amiri" w:hAnsi="Amiri" w:eastAsia="Amiri" w:cs="Amiri"/>
          <w:color w:val="111111"/>
          <w:sz w:val="28"/>
          <w:sz w:val="28"/>
          <w:szCs w:val="28"/>
          <w:rtl w:val="true"/>
          <w:lang w:bidi="ar-SA"/>
        </w:rPr>
        <w:t>مُؤْمِنُونَ</w:t>
      </w:r>
    </w:p>
    <w:p>
      <w:pPr>
        <w:pStyle w:val="BookText"/>
        <w:rPr/>
      </w:pPr>
      <w:r>
        <w:rPr>
          <w:rFonts w:ascii="IRNazanin" w:hAnsi="IRNazanin" w:eastAsia="IRNazanin"/>
          <w:color w:val="111111"/>
          <w:sz w:val="28"/>
          <w:sz w:val="28"/>
          <w:szCs w:val="28"/>
          <w:rtl w:val="true"/>
          <w:lang w:bidi="fa-IR"/>
        </w:rPr>
        <w:t>ایمان آوردیم</w:t>
      </w:r>
    </w:p>
    <w:p>
      <w:pPr>
        <w:pStyle w:val="BookText"/>
        <w:rPr/>
      </w:pPr>
      <w:r>
        <w:rPr>
          <w:rFonts w:ascii="Amiri" w:hAnsi="Amiri" w:eastAsia="Amiri" w:cs="Amiri"/>
          <w:color w:val="111111"/>
          <w:sz w:val="28"/>
          <w:sz w:val="28"/>
          <w:szCs w:val="28"/>
          <w:rtl w:val="true"/>
          <w:lang w:bidi="ar-SA"/>
        </w:rPr>
        <w:t>مُصَدِّقُونَ غَیْرَ مُکَذِّبینَ</w:t>
      </w:r>
    </w:p>
    <w:p>
      <w:pPr>
        <w:pStyle w:val="BookText"/>
        <w:rPr/>
      </w:pPr>
      <w:r>
        <w:rPr>
          <w:rFonts w:ascii="IRNazanin" w:hAnsi="IRNazanin" w:eastAsia="IRNazanin"/>
          <w:color w:val="111111"/>
          <w:sz w:val="28"/>
          <w:sz w:val="28"/>
          <w:szCs w:val="28"/>
          <w:rtl w:val="true"/>
          <w:lang w:bidi="fa-IR"/>
        </w:rPr>
        <w:t>تصدیق نمودیم  و تکذیب ننمودیم</w:t>
      </w:r>
    </w:p>
    <w:p>
      <w:pPr>
        <w:pStyle w:val="BookText"/>
        <w:rPr/>
      </w:pPr>
      <w:r>
        <w:rPr>
          <w:rFonts w:ascii="Amiri" w:hAnsi="Amiri" w:eastAsia="Amiri" w:cs="Amiri"/>
          <w:color w:val="111111"/>
          <w:sz w:val="28"/>
          <w:sz w:val="28"/>
          <w:szCs w:val="28"/>
          <w:rtl w:val="true"/>
          <w:lang w:bidi="ar-SA"/>
        </w:rPr>
        <w:t>مُقِرُّونَ غَیْرَ جاحِدینَ</w:t>
      </w:r>
    </w:p>
    <w:p>
      <w:pPr>
        <w:pStyle w:val="BookText"/>
        <w:rPr/>
      </w:pPr>
      <w:r>
        <w:rPr>
          <w:rFonts w:ascii="IRNazanin" w:hAnsi="IRNazanin" w:eastAsia="IRNazanin"/>
          <w:color w:val="111111"/>
          <w:sz w:val="28"/>
          <w:sz w:val="28"/>
          <w:szCs w:val="28"/>
          <w:rtl w:val="true"/>
          <w:lang w:bidi="fa-IR"/>
        </w:rPr>
        <w:t>اقرار کردیم و انکار نکردیم</w:t>
      </w:r>
    </w:p>
    <w:p>
      <w:pPr>
        <w:pStyle w:val="BookText"/>
        <w:rPr/>
      </w:pPr>
      <w:r>
        <w:rPr>
          <w:rFonts w:ascii="Amiri" w:hAnsi="Amiri" w:eastAsia="Amiri" w:cs="Amiri"/>
          <w:color w:val="111111"/>
          <w:sz w:val="28"/>
          <w:sz w:val="28"/>
          <w:szCs w:val="28"/>
          <w:rtl w:val="true"/>
          <w:lang w:bidi="ar-SA"/>
        </w:rPr>
        <w:t>وَلِأَمْرِکَ مُسَلِّمُونَ</w:t>
      </w:r>
    </w:p>
    <w:p>
      <w:pPr>
        <w:pStyle w:val="BookText"/>
        <w:rPr/>
      </w:pPr>
      <w:r>
        <w:rPr>
          <w:rFonts w:ascii="IRNazanin" w:hAnsi="IRNazanin" w:eastAsia="IRNazanin"/>
          <w:color w:val="111111"/>
          <w:sz w:val="28"/>
          <w:sz w:val="28"/>
          <w:szCs w:val="28"/>
          <w:rtl w:val="true"/>
          <w:lang w:bidi="fa-IR"/>
        </w:rPr>
        <w:t>و تسلیم فرمانت</w:t>
      </w:r>
    </w:p>
    <w:p>
      <w:pPr>
        <w:pStyle w:val="BookText"/>
        <w:rPr/>
      </w:pPr>
      <w:r>
        <w:rPr>
          <w:rFonts w:ascii="Amiri" w:hAnsi="Amiri" w:eastAsia="Amiri" w:cs="Amiri"/>
          <w:color w:val="111111"/>
          <w:sz w:val="28"/>
          <w:sz w:val="28"/>
          <w:szCs w:val="28"/>
          <w:rtl w:val="true"/>
          <w:lang w:bidi="ar-SA"/>
        </w:rPr>
        <w:t>وَبِحَبْلِکَ مُعْتَصِمُونَ</w:t>
      </w:r>
    </w:p>
    <w:p>
      <w:pPr>
        <w:pStyle w:val="BookText"/>
        <w:rPr/>
      </w:pPr>
      <w:r>
        <w:rPr>
          <w:rFonts w:ascii="IRNazanin" w:hAnsi="IRNazanin" w:eastAsia="IRNazanin"/>
          <w:color w:val="111111"/>
          <w:sz w:val="28"/>
          <w:sz w:val="28"/>
          <w:szCs w:val="28"/>
          <w:rtl w:val="true"/>
          <w:lang w:bidi="fa-IR"/>
        </w:rPr>
        <w:t>و چنگ‌زننده به ریسمانت بودیم</w:t>
      </w:r>
    </w:p>
    <w:p>
      <w:pPr>
        <w:pStyle w:val="BookText"/>
        <w:rPr/>
      </w:pPr>
      <w:r>
        <w:rPr>
          <w:rFonts w:ascii="Amiri" w:hAnsi="Amiri" w:eastAsia="Amiri" w:cs="Amiri"/>
          <w:color w:val="111111"/>
          <w:sz w:val="28"/>
          <w:sz w:val="28"/>
          <w:szCs w:val="28"/>
          <w:rtl w:val="true"/>
          <w:lang w:bidi="ar-SA"/>
        </w:rPr>
        <w:t>وَلِأَئِمَّتِنا طآئِعُونَ</w:t>
      </w:r>
    </w:p>
    <w:p>
      <w:pPr>
        <w:pStyle w:val="BookText"/>
        <w:rPr/>
      </w:pPr>
      <w:r>
        <w:rPr>
          <w:rFonts w:ascii="IRNazanin" w:hAnsi="IRNazanin" w:eastAsia="IRNazanin"/>
          <w:color w:val="111111"/>
          <w:sz w:val="28"/>
          <w:sz w:val="28"/>
          <w:szCs w:val="28"/>
          <w:rtl w:val="true"/>
          <w:lang w:bidi="fa-IR"/>
        </w:rPr>
        <w:t>و از امامان خویش فرمان بردیم</w:t>
      </w:r>
    </w:p>
    <w:p>
      <w:pPr>
        <w:pStyle w:val="BookText"/>
        <w:rPr/>
      </w:pPr>
      <w:r>
        <w:rPr>
          <w:rFonts w:ascii="Amiri" w:hAnsi="Amiri" w:eastAsia="Amiri" w:cs="Amiri"/>
          <w:color w:val="111111"/>
          <w:sz w:val="28"/>
          <w:sz w:val="28"/>
          <w:szCs w:val="28"/>
          <w:rtl w:val="true"/>
          <w:lang w:bidi="ar-SA"/>
        </w:rPr>
        <w:t>وَلِأَمْرِهِمْ وَحُکْمِهِمْ خاضِعُونَ</w:t>
      </w:r>
    </w:p>
    <w:p>
      <w:pPr>
        <w:pStyle w:val="BookText"/>
        <w:rPr/>
      </w:pPr>
      <w:r>
        <w:rPr>
          <w:rFonts w:ascii="IRNazanin" w:hAnsi="IRNazanin" w:eastAsia="IRNazanin"/>
          <w:color w:val="111111"/>
          <w:sz w:val="28"/>
          <w:sz w:val="28"/>
          <w:szCs w:val="28"/>
          <w:rtl w:val="true"/>
          <w:lang w:bidi="fa-IR"/>
        </w:rPr>
        <w:t>و در برابر امر ایشان و حکم‌شان سر فرود آوردیم</w:t>
      </w:r>
    </w:p>
    <w:p>
      <w:pPr>
        <w:pStyle w:val="BookText"/>
        <w:rPr/>
      </w:pPr>
      <w:r>
        <w:rPr>
          <w:rFonts w:ascii="Amiri" w:hAnsi="Amiri" w:eastAsia="Amiri" w:cs="Amiri"/>
          <w:color w:val="111111"/>
          <w:sz w:val="28"/>
          <w:sz w:val="28"/>
          <w:szCs w:val="28"/>
          <w:rtl w:val="true"/>
          <w:lang w:bidi="ar-SA"/>
        </w:rPr>
        <w:t>لا مُسْتَکْبِرینَ وَلا مُتَکَبِّرینَ</w:t>
      </w:r>
    </w:p>
    <w:p>
      <w:pPr>
        <w:pStyle w:val="BookText"/>
        <w:rPr/>
      </w:pPr>
      <w:r>
        <w:rPr>
          <w:rFonts w:ascii="IRNazanin" w:hAnsi="IRNazanin" w:eastAsia="IRNazanin"/>
          <w:color w:val="111111"/>
          <w:sz w:val="28"/>
          <w:sz w:val="28"/>
          <w:szCs w:val="28"/>
          <w:rtl w:val="true"/>
          <w:lang w:bidi="fa-IR"/>
        </w:rPr>
        <w:t>گردنکشی نکردیم و تکبّر نورزیدیم</w:t>
      </w:r>
    </w:p>
    <w:p>
      <w:pPr>
        <w:pStyle w:val="BookText"/>
        <w:rPr/>
      </w:pPr>
      <w:r>
        <w:rPr>
          <w:rFonts w:ascii="Amiri" w:hAnsi="Amiri" w:eastAsia="Amiri" w:cs="Amiri"/>
          <w:color w:val="111111"/>
          <w:sz w:val="28"/>
          <w:sz w:val="28"/>
          <w:szCs w:val="28"/>
          <w:rtl w:val="true"/>
          <w:lang w:bidi="ar-SA"/>
        </w:rPr>
        <w:t>وَبِما رَضیتَ لَنا راضُونَ</w:t>
      </w:r>
    </w:p>
    <w:p>
      <w:pPr>
        <w:pStyle w:val="BookText"/>
        <w:rPr/>
      </w:pPr>
      <w:r>
        <w:rPr>
          <w:rFonts w:ascii="IRNazanin" w:hAnsi="IRNazanin" w:eastAsia="IRNazanin"/>
          <w:color w:val="111111"/>
          <w:sz w:val="28"/>
          <w:sz w:val="28"/>
          <w:szCs w:val="28"/>
          <w:rtl w:val="true"/>
          <w:lang w:bidi="fa-IR"/>
        </w:rPr>
        <w:t>و به آنچه برای ما پسندیدی خشنود بودیم</w:t>
      </w:r>
    </w:p>
    <w:p>
      <w:pPr>
        <w:pStyle w:val="BookText"/>
        <w:rPr/>
      </w:pPr>
      <w:r>
        <w:rPr>
          <w:rFonts w:ascii="Amiri" w:hAnsi="Amiri" w:eastAsia="Amiri" w:cs="Amiri"/>
          <w:color w:val="111111"/>
          <w:sz w:val="28"/>
          <w:sz w:val="28"/>
          <w:szCs w:val="28"/>
          <w:rtl w:val="true"/>
          <w:lang w:bidi="ar-SA"/>
        </w:rPr>
        <w:t>وَلِما أَعْطَیْتَنا اخِذُونَ</w:t>
      </w:r>
    </w:p>
    <w:p>
      <w:pPr>
        <w:pStyle w:val="BookText"/>
        <w:rPr/>
      </w:pPr>
      <w:r>
        <w:rPr>
          <w:rFonts w:ascii="IRNazanin" w:hAnsi="IRNazanin" w:eastAsia="IRNazanin"/>
          <w:color w:val="111111"/>
          <w:sz w:val="28"/>
          <w:sz w:val="28"/>
          <w:szCs w:val="28"/>
          <w:rtl w:val="true"/>
          <w:lang w:bidi="fa-IR"/>
        </w:rPr>
        <w:t>و آنچه ما را عطا کردی گرفتیم</w:t>
      </w:r>
    </w:p>
    <w:p>
      <w:pPr>
        <w:pStyle w:val="BookText"/>
        <w:rPr/>
      </w:pPr>
      <w:r>
        <w:rPr>
          <w:rFonts w:ascii="Amiri" w:hAnsi="Amiri" w:eastAsia="Amiri" w:cs="Amiri"/>
          <w:color w:val="111111"/>
          <w:sz w:val="28"/>
          <w:sz w:val="28"/>
          <w:szCs w:val="28"/>
          <w:rtl w:val="true"/>
          <w:lang w:bidi="ar-SA"/>
        </w:rPr>
        <w:t>وَلِأَنْعُمِکَ‌شاکِرُونَ ‌</w:t>
      </w:r>
    </w:p>
    <w:p>
      <w:pPr>
        <w:pStyle w:val="BookText"/>
        <w:rPr/>
      </w:pPr>
      <w:r>
        <w:rPr>
          <w:rFonts w:ascii="IRNazanin" w:hAnsi="IRNazanin" w:eastAsia="IRNazanin"/>
          <w:color w:val="111111"/>
          <w:sz w:val="28"/>
          <w:sz w:val="28"/>
          <w:szCs w:val="28"/>
          <w:rtl w:val="true"/>
          <w:lang w:bidi="fa-IR"/>
        </w:rPr>
        <w:t>و برای نعمت‌هایت‌سپاسگزاری نمودیم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وَزِدْنا مِنْ فَضْلِکَ إِلَیْنا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فضل خویش بر ما بیفزا</w:t>
      </w:r>
    </w:p>
    <w:p>
      <w:pPr>
        <w:pStyle w:val="BookText"/>
        <w:rPr/>
      </w:pPr>
      <w:r>
        <w:rPr>
          <w:rFonts w:ascii="Amiri" w:hAnsi="Amiri" w:eastAsia="Amiri" w:cs="Amiri"/>
          <w:color w:val="111111"/>
          <w:sz w:val="28"/>
          <w:sz w:val="28"/>
          <w:szCs w:val="28"/>
          <w:rtl w:val="true"/>
          <w:lang w:bidi="ar-SA"/>
        </w:rPr>
        <w:t>وَأَلْهِمْنا شُکْرَکَ لِما أَنْعَمْتَ بِهِ عَلَیْنا</w:t>
      </w:r>
    </w:p>
    <w:p>
      <w:pPr>
        <w:pStyle w:val="BookText"/>
        <w:rPr/>
      </w:pPr>
      <w:r>
        <w:rPr>
          <w:rFonts w:ascii="IRNazanin" w:hAnsi="IRNazanin" w:eastAsia="IRNazanin"/>
          <w:color w:val="111111"/>
          <w:sz w:val="28"/>
          <w:sz w:val="28"/>
          <w:szCs w:val="28"/>
          <w:rtl w:val="true"/>
          <w:lang w:bidi="fa-IR"/>
        </w:rPr>
        <w:t>و شکر نعمت‌هایت را به ما الهام فرما</w:t>
      </w:r>
    </w:p>
    <w:p>
      <w:pPr>
        <w:pStyle w:val="BookText"/>
        <w:rPr/>
      </w:pPr>
      <w:r>
        <w:rPr>
          <w:rFonts w:ascii="Amiri" w:hAnsi="Amiri" w:eastAsia="Amiri" w:cs="Amiri"/>
          <w:color w:val="111111"/>
          <w:sz w:val="28"/>
          <w:sz w:val="28"/>
          <w:szCs w:val="28"/>
          <w:rtl w:val="true"/>
          <w:lang w:bidi="ar-SA"/>
        </w:rPr>
        <w:t>امینَ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کن دعای مرا ای پروردگار جهانیان</w:t>
      </w:r>
    </w:p>
    <w:p>
      <w:pPr>
        <w:pStyle w:val="BookText"/>
        <w:rPr/>
      </w:pPr>
      <w:r>
        <w:rPr>
          <w:rFonts w:ascii="Amiri" w:hAnsi="Amiri" w:eastAsia="Amiri" w:cs="Amiri"/>
          <w:color w:val="111111"/>
          <w:sz w:val="28"/>
          <w:sz w:val="28"/>
          <w:szCs w:val="28"/>
          <w:rtl w:val="true"/>
          <w:lang w:bidi="ar-SA"/>
        </w:rPr>
        <w:t>وَالصَّلاةُ وَالسَّلامُ عَلَیْکُمْ أَهْلَ الْبَیْتِ</w:t>
      </w:r>
    </w:p>
    <w:p>
      <w:pPr>
        <w:pStyle w:val="BookText"/>
        <w:rPr/>
      </w:pPr>
      <w:r>
        <w:rPr>
          <w:rFonts w:ascii="IRNazanin" w:hAnsi="IRNazanin" w:eastAsia="IRNazanin"/>
          <w:color w:val="111111"/>
          <w:sz w:val="28"/>
          <w:sz w:val="28"/>
          <w:szCs w:val="28"/>
          <w:rtl w:val="true"/>
          <w:lang w:bidi="fa-IR"/>
        </w:rPr>
        <w:t>و درود و سلام پیوسته ما بر شما‌اهل بیت</w:t>
      </w:r>
    </w:p>
    <w:p>
      <w:pPr>
        <w:pStyle w:val="BookText"/>
        <w:rPr/>
      </w:pPr>
      <w:r>
        <w:rPr>
          <w:rFonts w:ascii="Amiri" w:hAnsi="Amiri" w:eastAsia="Amiri" w:cs="Amiri"/>
          <w:color w:val="111111"/>
          <w:sz w:val="28"/>
          <w:sz w:val="28"/>
          <w:szCs w:val="28"/>
          <w:rtl w:val="true"/>
          <w:lang w:bidi="ar-SA"/>
        </w:rPr>
        <w:t>إِنَّهُ حَمیدٌ مَجیدٌ</w:t>
      </w:r>
    </w:p>
    <w:p>
      <w:pPr>
        <w:pStyle w:val="BookText"/>
        <w:rPr/>
      </w:pPr>
      <w:r>
        <w:rPr>
          <w:rFonts w:ascii="IRNazanin" w:hAnsi="IRNazanin" w:eastAsia="IRNazanin"/>
          <w:color w:val="111111"/>
          <w:sz w:val="28"/>
          <w:sz w:val="28"/>
          <w:szCs w:val="28"/>
          <w:rtl w:val="true"/>
          <w:lang w:bidi="fa-IR"/>
        </w:rPr>
        <w:t>که او ستوده و باشکوه است</w:t>
      </w:r>
    </w:p>
    <w:p>
      <w:pPr>
        <w:pStyle w:val="BookText"/>
        <w:rPr/>
      </w:pPr>
      <w:r>
        <w:rPr>
          <w:rFonts w:ascii="Amiri" w:hAnsi="Amiri" w:eastAsia="Amiri" w:cs="Amiri"/>
          <w:color w:val="111111"/>
          <w:sz w:val="28"/>
          <w:sz w:val="28"/>
          <w:szCs w:val="28"/>
          <w:rtl w:val="true"/>
          <w:lang w:bidi="ar-SA"/>
        </w:rPr>
        <w:t>وَرَحْمَةُ اللَّهِ وَبَرَکاتُهُ وَتَحِیَّاتُهُ ما هَطَلَ غَمامٌ</w:t>
      </w:r>
    </w:p>
    <w:p>
      <w:pPr>
        <w:pStyle w:val="BookText"/>
        <w:rPr/>
      </w:pPr>
      <w:r>
        <w:rPr>
          <w:rFonts w:ascii="IRNazanin" w:hAnsi="IRNazanin" w:eastAsia="IRNazanin"/>
          <w:color w:val="111111"/>
          <w:sz w:val="28"/>
          <w:sz w:val="28"/>
          <w:szCs w:val="28"/>
          <w:rtl w:val="true"/>
          <w:lang w:bidi="fa-IR"/>
        </w:rPr>
        <w:t>و رحمت خدا و برکات او و الطاف او همواره تا ابری می‌بارد ‌</w:t>
      </w:r>
    </w:p>
    <w:p>
      <w:pPr>
        <w:pStyle w:val="BookText"/>
        <w:rPr/>
      </w:pPr>
      <w:r>
        <w:rPr>
          <w:rFonts w:ascii="Amiri" w:hAnsi="Amiri" w:eastAsia="Amiri" w:cs="Amiri"/>
          <w:color w:val="111111"/>
          <w:sz w:val="28"/>
          <w:sz w:val="28"/>
          <w:szCs w:val="28"/>
          <w:rtl w:val="true"/>
          <w:lang w:bidi="ar-SA"/>
        </w:rPr>
        <w:t>وَهَتَفَ حَمامٌ</w:t>
      </w:r>
    </w:p>
    <w:p>
      <w:pPr>
        <w:pStyle w:val="BookText"/>
        <w:rPr/>
      </w:pPr>
      <w:r>
        <w:rPr>
          <w:rFonts w:ascii="IRNazanin" w:hAnsi="IRNazanin" w:eastAsia="IRNazanin"/>
          <w:color w:val="111111"/>
          <w:sz w:val="28"/>
          <w:sz w:val="28"/>
          <w:szCs w:val="28"/>
          <w:rtl w:val="true"/>
          <w:lang w:bidi="fa-IR"/>
        </w:rPr>
        <w:t>و کبوتری آواز می‌خواند</w:t>
      </w:r>
    </w:p>
    <w:p>
      <w:pPr>
        <w:pStyle w:val="BookText"/>
        <w:rPr/>
      </w:pPr>
      <w:r>
        <w:rPr>
          <w:rFonts w:ascii="Amiri" w:hAnsi="Amiri" w:eastAsia="Amiri" w:cs="Amiri"/>
          <w:color w:val="111111"/>
          <w:sz w:val="28"/>
          <w:sz w:val="28"/>
          <w:szCs w:val="28"/>
          <w:rtl w:val="true"/>
          <w:lang w:bidi="ar-SA"/>
        </w:rPr>
        <w:t>وَتَعاقَبَتِ اللَّیالی وَالْأَیَّامُ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شب‌ها و روزها از پس یکدیگر می‌آیند بر شما باد</w:t>
      </w:r>
    </w:p>
    <w:p>
      <w:pPr>
        <w:pStyle w:val="BookText"/>
        <w:rPr/>
      </w:pPr>
      <w:r>
        <w:rPr>
          <w:rFonts w:ascii="IRNazanin" w:hAnsi="IRNazanin" w:eastAsia="IRNazanin"/>
          <w:color w:val="111111"/>
          <w:sz w:val="28"/>
          <w:sz w:val="28"/>
          <w:szCs w:val="28"/>
          <w:rtl w:val="true"/>
          <w:lang w:bidi="fa-IR"/>
        </w:rPr>
        <w:t xml:space="preserve">سپس زیاد دعا کن و آنگاه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آمرزش و رحمت‌پروردگار قرار گرفته‌ای بازگرد</w:t>
      </w:r>
      <w:r>
        <w:rPr>
          <w:rFonts w:eastAsia="IRNazanin" w:cs="IRNazanin"/>
          <w:color w:val="111111"/>
          <w:sz w:val="28"/>
          <w:szCs w:val="28"/>
          <w:rtl w:val="true"/>
          <w:lang w:bidi="fa-IR"/>
        </w:rPr>
        <w:t>.</w:t>
      </w:r>
      <w:r>
        <w:rPr>
          <w:rStyle w:val="FootnoteAnchor"/>
          <w:rtl w:val="true"/>
        </w:rPr>
        <w:footnoteReference w:id="564"/>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bookmarkStart w:id="1126" w:name="pg9072_95112"/>
    </w:p>
    <w:p>
      <w:pPr>
        <w:pStyle w:val="Heading3"/>
        <w:numPr>
          <w:ilvl w:val="2"/>
          <w:numId w:val="1"/>
        </w:numPr>
        <w:rPr/>
      </w:pPr>
      <w:bookmarkStart w:id="1127" w:name="__RefHeading___Toc2506382_2870459653"/>
      <w:bookmarkStart w:id="1128" w:name="_Toc425"/>
      <w:bookmarkEnd w:id="1126"/>
      <w:bookmarkEnd w:id="1127"/>
      <w:r>
        <w:rPr>
          <w:rtl w:val="true"/>
        </w:rPr>
        <w:t>زیارت حضرت موسی بن جعفر علیهما السلام و سایر ائمّه علیهم السلام</w:t>
      </w:r>
      <w:bookmarkEnd w:id="1128"/>
    </w:p>
    <w:p>
      <w:pPr>
        <w:pStyle w:val="BookText"/>
        <w:rPr/>
      </w:pPr>
      <w:r>
        <w:rPr>
          <w:rFonts w:ascii="IRNazanin" w:hAnsi="IRNazanin" w:eastAsia="IRNazanin"/>
          <w:color w:val="111111"/>
          <w:sz w:val="28"/>
          <w:sz w:val="28"/>
          <w:szCs w:val="28"/>
          <w:rtl w:val="true"/>
          <w:lang w:bidi="fa-IR"/>
        </w:rPr>
        <w:t xml:space="preserve">زیارت حضرت موسی بن جعفر علیهما السلام و سایر ائمّه علیهم السلام </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 در مورد زیارت حضرت‌موسی بن جعفرعلیه السلام پرسیدم که آیا همانند زیارت امام حسین‌علیه السلام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حسن بن محمّد قمی از حضرت امام رضاعلیه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قبر پدرم را در بغداد زیارت کند  همانند آن است که قبر رسول‌خداصلی الله علیه وآله وسلم و امیرالمؤمنین‌علیه السلام را زیارت کرده باشد؛ با این تفاوت که برای رسول‌خدا و امیرالمؤمنین‌علیهما السلام فضل و برتری ثابت است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قبر پدر شما رازیارت کند چه پاداشی دارد؟</w:t>
      </w:r>
    </w:p>
    <w:p>
      <w:pPr>
        <w:pStyle w:val="BookText"/>
        <w:rPr/>
      </w:pPr>
      <w:r>
        <w:rPr>
          <w:rFonts w:ascii="IRNazanin" w:hAnsi="IRNazanin" w:eastAsia="IRNazanin"/>
          <w:color w:val="111111"/>
          <w:sz w:val="28"/>
          <w:sz w:val="28"/>
          <w:szCs w:val="28"/>
          <w:rtl w:val="true"/>
          <w:lang w:bidi="fa-IR"/>
        </w:rPr>
        <w:t>حضرت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پاداش آن است  پس او را زیارت کن</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حسن بن بشّار واسطی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قبر پدرشما را زیارت کند چه ثوابی برای او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آن حضرت را زیارت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فضیلتی در آن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او فضیلتی مانند فضیلت زیارت پدرش یعنی رسول خداصلی الله علیه وآله وسلم‌دارد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بیمناکم و برایم داخل شدن در حرم مطهّر آن حضرت ممکن‌نیست چه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جِسر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بگو و زیارت کن</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شیخ صدوق‌رحمه الله به سند خود از علیّ بن حسان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ازحضرت امام رضاعلیه السلام در مورد آداب زیارت مرقد پاک حضرت موسی بن جعفرعلیه السلام‌سؤال شد  امام‌علیه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مساجدی که اطراف آن است نماز بخوانید  و در هر زیارتگاهی کفایت‌می‌کند که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أَوْلِیآءِ اللَّهِ وَأَصْفِیآئِهِ</w:t>
      </w:r>
    </w:p>
    <w:p>
      <w:pPr>
        <w:pStyle w:val="BookText"/>
        <w:rPr/>
      </w:pPr>
      <w:r>
        <w:rPr>
          <w:rFonts w:ascii="IRNazanin" w:hAnsi="IRNazanin" w:eastAsia="IRNazanin"/>
          <w:color w:val="111111"/>
          <w:sz w:val="28"/>
          <w:sz w:val="28"/>
          <w:szCs w:val="28"/>
          <w:rtl w:val="true"/>
          <w:lang w:bidi="fa-IR"/>
        </w:rPr>
        <w:t>سلام بر اولیاء خدا و برگزیدگان او</w:t>
      </w:r>
    </w:p>
    <w:p>
      <w:pPr>
        <w:pStyle w:val="BookText"/>
        <w:rPr/>
      </w:pPr>
      <w:r>
        <w:rPr>
          <w:rFonts w:ascii="Amiri" w:hAnsi="Amiri" w:eastAsia="Amiri" w:cs="Amiri"/>
          <w:color w:val="111111"/>
          <w:sz w:val="28"/>
          <w:sz w:val="28"/>
          <w:szCs w:val="28"/>
          <w:rtl w:val="true"/>
          <w:lang w:bidi="ar-SA"/>
        </w:rPr>
        <w:t>اَلسَّلامُ عَلی اُمَنآءِ اللَّهِ‌وَأَحِبَّآئِهِ ‌</w:t>
      </w:r>
    </w:p>
    <w:p>
      <w:pPr>
        <w:pStyle w:val="BookText"/>
        <w:rPr/>
      </w:pPr>
      <w:r>
        <w:rPr>
          <w:rFonts w:ascii="IRNazanin" w:hAnsi="IRNazanin" w:eastAsia="IRNazanin"/>
          <w:color w:val="111111"/>
          <w:sz w:val="28"/>
          <w:sz w:val="28"/>
          <w:szCs w:val="28"/>
          <w:rtl w:val="true"/>
          <w:lang w:bidi="fa-IR"/>
        </w:rPr>
        <w:t>سلام بر امانتدران الهی و دوستان او</w:t>
      </w:r>
    </w:p>
    <w:p>
      <w:pPr>
        <w:pStyle w:val="BookText"/>
        <w:rPr/>
      </w:pPr>
      <w:r>
        <w:rPr>
          <w:rFonts w:ascii="Amiri" w:hAnsi="Amiri" w:eastAsia="Amiri" w:cs="Amiri"/>
          <w:color w:val="111111"/>
          <w:sz w:val="28"/>
          <w:sz w:val="28"/>
          <w:szCs w:val="28"/>
          <w:rtl w:val="true"/>
          <w:lang w:bidi="ar-SA"/>
        </w:rPr>
        <w:t>اَلسَّلامُ عَلی أَنْصارِ اللَّهِ وَخُلَفآئِهِ</w:t>
      </w:r>
    </w:p>
    <w:p>
      <w:pPr>
        <w:pStyle w:val="BookText"/>
        <w:rPr/>
      </w:pPr>
      <w:r>
        <w:rPr>
          <w:rFonts w:ascii="IRNazanin" w:hAnsi="IRNazanin" w:eastAsia="IRNazanin"/>
          <w:color w:val="111111"/>
          <w:sz w:val="28"/>
          <w:sz w:val="28"/>
          <w:szCs w:val="28"/>
          <w:rtl w:val="true"/>
          <w:lang w:bidi="fa-IR"/>
        </w:rPr>
        <w:t>سلام بر یاران پروردگار و جانشینان او</w:t>
      </w:r>
    </w:p>
    <w:p>
      <w:pPr>
        <w:pStyle w:val="BookText"/>
        <w:rPr/>
      </w:pPr>
      <w:r>
        <w:rPr>
          <w:rFonts w:ascii="Amiri" w:hAnsi="Amiri" w:eastAsia="Amiri" w:cs="Amiri"/>
          <w:color w:val="111111"/>
          <w:sz w:val="28"/>
          <w:sz w:val="28"/>
          <w:szCs w:val="28"/>
          <w:rtl w:val="true"/>
          <w:lang w:bidi="ar-SA"/>
        </w:rPr>
        <w:t>اَلسَّلامُ عَلی مَحالّ مَعْرِفَةِ اللَّهِ ‌</w:t>
      </w:r>
    </w:p>
    <w:p>
      <w:pPr>
        <w:pStyle w:val="BookText"/>
        <w:rPr/>
      </w:pPr>
      <w:r>
        <w:rPr>
          <w:rFonts w:ascii="IRNazanin" w:hAnsi="IRNazanin" w:eastAsia="IRNazanin"/>
          <w:color w:val="111111"/>
          <w:sz w:val="28"/>
          <w:sz w:val="28"/>
          <w:szCs w:val="28"/>
          <w:rtl w:val="true"/>
          <w:lang w:bidi="fa-IR"/>
        </w:rPr>
        <w:t>سلام بر محل‌ها و جایگاه‌های شناخت خداوند</w:t>
      </w:r>
    </w:p>
    <w:p>
      <w:pPr>
        <w:pStyle w:val="BookText"/>
        <w:rPr/>
      </w:pPr>
      <w:r>
        <w:rPr>
          <w:rFonts w:ascii="Amiri" w:hAnsi="Amiri" w:eastAsia="Amiri" w:cs="Amiri"/>
          <w:color w:val="111111"/>
          <w:sz w:val="28"/>
          <w:sz w:val="28"/>
          <w:szCs w:val="28"/>
          <w:rtl w:val="true"/>
          <w:lang w:bidi="ar-SA"/>
        </w:rPr>
        <w:t>اَلسَّلامُ عَلی مَساکِنِ ذِکْرِ اللَّهِ</w:t>
      </w:r>
    </w:p>
    <w:p>
      <w:pPr>
        <w:pStyle w:val="BookText"/>
        <w:rPr/>
      </w:pPr>
      <w:r>
        <w:rPr>
          <w:rFonts w:ascii="IRNazanin" w:hAnsi="IRNazanin" w:eastAsia="IRNazanin"/>
          <w:color w:val="111111"/>
          <w:sz w:val="28"/>
          <w:sz w:val="28"/>
          <w:szCs w:val="28"/>
          <w:rtl w:val="true"/>
          <w:lang w:bidi="fa-IR"/>
        </w:rPr>
        <w:t>سلام بر خانه‌ها و منزلگاه‌های یاد خدا</w:t>
      </w:r>
    </w:p>
    <w:p>
      <w:pPr>
        <w:pStyle w:val="BookText"/>
        <w:rPr/>
      </w:pPr>
      <w:r>
        <w:rPr>
          <w:rFonts w:ascii="Amiri" w:hAnsi="Amiri" w:eastAsia="Amiri" w:cs="Amiri"/>
          <w:color w:val="111111"/>
          <w:sz w:val="28"/>
          <w:sz w:val="28"/>
          <w:szCs w:val="28"/>
          <w:rtl w:val="true"/>
          <w:lang w:bidi="ar-SA"/>
        </w:rPr>
        <w:t>اَلسَّلامُ عَلی مُظْهِری أَمْرِ اللَّهِ وَنَهْیِهِ  ‌</w:t>
      </w:r>
    </w:p>
    <w:p>
      <w:pPr>
        <w:pStyle w:val="BookText"/>
        <w:rPr/>
      </w:pPr>
      <w:r>
        <w:rPr>
          <w:rFonts w:ascii="IRNazanin" w:hAnsi="IRNazanin" w:eastAsia="IRNazanin"/>
          <w:color w:val="111111"/>
          <w:sz w:val="28"/>
          <w:sz w:val="28"/>
          <w:szCs w:val="28"/>
          <w:rtl w:val="true"/>
          <w:lang w:bidi="fa-IR"/>
        </w:rPr>
        <w:t>سلام بر آشکارکنندگان خواسته‌ها و نخواسته‌های خداوند ‌</w:t>
      </w:r>
    </w:p>
    <w:p>
      <w:pPr>
        <w:pStyle w:val="BookText"/>
        <w:rPr/>
      </w:pPr>
      <w:r>
        <w:rPr>
          <w:rFonts w:ascii="Amiri" w:hAnsi="Amiri" w:eastAsia="Amiri" w:cs="Amiri"/>
          <w:color w:val="111111"/>
          <w:sz w:val="28"/>
          <w:sz w:val="28"/>
          <w:szCs w:val="28"/>
          <w:rtl w:val="true"/>
          <w:lang w:bidi="ar-SA"/>
        </w:rPr>
        <w:t>اَلسَّلامُ عَلَی الدُّعاةِ إِلَی اللَّهِ</w:t>
      </w:r>
    </w:p>
    <w:p>
      <w:pPr>
        <w:pStyle w:val="BookText"/>
        <w:rPr/>
      </w:pPr>
      <w:r>
        <w:rPr>
          <w:rFonts w:ascii="IRNazanin" w:hAnsi="IRNazanin" w:eastAsia="IRNazanin"/>
          <w:color w:val="111111"/>
          <w:sz w:val="28"/>
          <w:sz w:val="28"/>
          <w:szCs w:val="28"/>
          <w:rtl w:val="true"/>
          <w:lang w:bidi="fa-IR"/>
        </w:rPr>
        <w:t xml:space="preserve">سلام بر دعوت‌کنندگان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فراخوانان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خداوند</w:t>
      </w:r>
    </w:p>
    <w:p>
      <w:pPr>
        <w:pStyle w:val="BookText"/>
        <w:rPr/>
      </w:pPr>
      <w:r>
        <w:rPr>
          <w:rFonts w:ascii="Amiri" w:hAnsi="Amiri" w:eastAsia="Amiri" w:cs="Amiri"/>
          <w:color w:val="111111"/>
          <w:sz w:val="28"/>
          <w:sz w:val="28"/>
          <w:szCs w:val="28"/>
          <w:rtl w:val="true"/>
          <w:lang w:bidi="ar-SA"/>
        </w:rPr>
        <w:t>اَلسَّلامُ عَلَی الْمُسْتَقَرّینَ فی مَرْضاتِ اللَّهِ ‌</w:t>
      </w:r>
    </w:p>
    <w:p>
      <w:pPr>
        <w:pStyle w:val="BookText"/>
        <w:rPr/>
      </w:pPr>
      <w:r>
        <w:rPr>
          <w:rFonts w:ascii="IRNazanin" w:hAnsi="IRNazanin" w:eastAsia="IRNazanin"/>
          <w:color w:val="111111"/>
          <w:sz w:val="28"/>
          <w:sz w:val="28"/>
          <w:szCs w:val="28"/>
          <w:rtl w:val="true"/>
          <w:lang w:bidi="fa-IR"/>
        </w:rPr>
        <w:t>سلام بر اهل ثبات و پایداری در آنچه مورد رضایت خداوند است</w:t>
      </w:r>
    </w:p>
    <w:p>
      <w:pPr>
        <w:pStyle w:val="BookText"/>
        <w:rPr/>
      </w:pPr>
      <w:r>
        <w:rPr>
          <w:rFonts w:ascii="Amiri" w:hAnsi="Amiri" w:eastAsia="Amiri" w:cs="Amiri"/>
          <w:color w:val="111111"/>
          <w:sz w:val="28"/>
          <w:sz w:val="28"/>
          <w:szCs w:val="28"/>
          <w:rtl w:val="true"/>
          <w:lang w:bidi="ar-SA"/>
        </w:rPr>
        <w:t>اَلسَّلامُ عَلَی الْمُخْلَصینَ فی طاعَةِ‌اللَّهِ</w:t>
      </w:r>
    </w:p>
    <w:p>
      <w:pPr>
        <w:pStyle w:val="BookText"/>
        <w:rPr/>
      </w:pPr>
      <w:r>
        <w:rPr>
          <w:rFonts w:ascii="IRNazanin" w:hAnsi="IRNazanin" w:eastAsia="IRNazanin"/>
          <w:color w:val="111111"/>
          <w:sz w:val="28"/>
          <w:sz w:val="28"/>
          <w:szCs w:val="28"/>
          <w:rtl w:val="true"/>
          <w:lang w:bidi="fa-IR"/>
        </w:rPr>
        <w:t>سلام بر خالصان در فرمانبرداری خداوند</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p>
    <w:p>
      <w:pPr>
        <w:pStyle w:val="BookText"/>
        <w:rPr/>
      </w:pPr>
      <w:r>
        <w:rPr>
          <w:rFonts w:ascii="Amiri" w:hAnsi="Amiri" w:eastAsia="Amiri" w:cs="Amiri"/>
          <w:color w:val="111111"/>
          <w:sz w:val="28"/>
          <w:sz w:val="28"/>
          <w:szCs w:val="28"/>
          <w:rtl w:val="true"/>
          <w:lang w:bidi="ar-SA"/>
        </w:rPr>
        <w:t>اَلسَّلامُ عَلَی الْأَدِلّاءِ عَلَی اللَّهِ</w:t>
      </w:r>
    </w:p>
    <w:p>
      <w:pPr>
        <w:pStyle w:val="BookText"/>
        <w:rPr/>
      </w:pPr>
      <w:r>
        <w:rPr>
          <w:rFonts w:ascii="IRNazanin" w:hAnsi="IRNazanin" w:eastAsia="IRNazanin"/>
          <w:color w:val="111111"/>
          <w:sz w:val="28"/>
          <w:sz w:val="28"/>
          <w:szCs w:val="28"/>
          <w:rtl w:val="true"/>
          <w:lang w:bidi="fa-IR"/>
        </w:rPr>
        <w:t>سلام بر نشان‌دهندگان و بهترین دلیل‌ها بر خداوند</w:t>
      </w:r>
    </w:p>
    <w:p>
      <w:pPr>
        <w:pStyle w:val="BookText"/>
        <w:rPr/>
      </w:pPr>
      <w:r>
        <w:rPr>
          <w:rFonts w:ascii="Amiri" w:hAnsi="Amiri" w:eastAsia="Amiri" w:cs="Amiri"/>
          <w:color w:val="111111"/>
          <w:sz w:val="28"/>
          <w:sz w:val="28"/>
          <w:szCs w:val="28"/>
          <w:rtl w:val="true"/>
          <w:lang w:bidi="ar-SA"/>
        </w:rPr>
        <w:t>اَلسَّلامُ عَلَی الَّذینَ مَنْ والاهُمْ فَقَدْ والَی اللَّهَ ‌</w:t>
      </w:r>
    </w:p>
    <w:p>
      <w:pPr>
        <w:pStyle w:val="BookText"/>
        <w:rPr/>
      </w:pPr>
      <w:r>
        <w:rPr>
          <w:rFonts w:ascii="IRNazanin" w:hAnsi="IRNazanin" w:eastAsia="IRNazanin"/>
          <w:color w:val="111111"/>
          <w:sz w:val="28"/>
          <w:sz w:val="28"/>
          <w:szCs w:val="28"/>
          <w:rtl w:val="true"/>
          <w:lang w:bidi="fa-IR"/>
        </w:rPr>
        <w:t>سلام بر آنان‌که هر کس آن‌ها را دوست بدارد در حقیقت خدا را دوست داشته ‌</w:t>
      </w:r>
    </w:p>
    <w:p>
      <w:pPr>
        <w:pStyle w:val="BookText"/>
        <w:rPr/>
      </w:pPr>
      <w:r>
        <w:rPr>
          <w:rFonts w:ascii="Amiri" w:hAnsi="Amiri" w:eastAsia="Amiri" w:cs="Amiri"/>
          <w:color w:val="111111"/>
          <w:sz w:val="28"/>
          <w:sz w:val="28"/>
          <w:szCs w:val="28"/>
          <w:rtl w:val="true"/>
          <w:lang w:bidi="ar-SA"/>
        </w:rPr>
        <w:t>وَمَنْ عاداهُمْ فَقَدْ عادَی اللَّهَ</w:t>
      </w:r>
    </w:p>
    <w:p>
      <w:pPr>
        <w:pStyle w:val="BookText"/>
        <w:rPr/>
      </w:pPr>
      <w:r>
        <w:rPr>
          <w:rFonts w:ascii="IRNazanin" w:hAnsi="IRNazanin" w:eastAsia="IRNazanin"/>
          <w:color w:val="111111"/>
          <w:sz w:val="28"/>
          <w:sz w:val="28"/>
          <w:szCs w:val="28"/>
          <w:rtl w:val="true"/>
          <w:lang w:bidi="fa-IR"/>
        </w:rPr>
        <w:t>و هر کس با آن‌ها دشمنی کند در حقیقت با خدا دشمنی نموده</w:t>
      </w:r>
    </w:p>
    <w:p>
      <w:pPr>
        <w:pStyle w:val="BookText"/>
        <w:rPr/>
      </w:pPr>
      <w:r>
        <w:rPr>
          <w:rFonts w:ascii="Amiri" w:hAnsi="Amiri" w:eastAsia="Amiri" w:cs="Amiri"/>
          <w:color w:val="111111"/>
          <w:sz w:val="28"/>
          <w:sz w:val="28"/>
          <w:szCs w:val="28"/>
          <w:rtl w:val="true"/>
          <w:lang w:bidi="ar-SA"/>
        </w:rPr>
        <w:t>وَمَنْ عَرَفَهُمْ فَقَدْ عَرَفَ اللَّهَ  ‌</w:t>
      </w:r>
    </w:p>
    <w:p>
      <w:pPr>
        <w:pStyle w:val="BookText"/>
        <w:rPr/>
      </w:pPr>
      <w:r>
        <w:rPr>
          <w:rFonts w:ascii="IRNazanin" w:hAnsi="IRNazanin" w:eastAsia="IRNazanin"/>
          <w:color w:val="111111"/>
          <w:sz w:val="28"/>
          <w:sz w:val="28"/>
          <w:szCs w:val="28"/>
          <w:rtl w:val="true"/>
          <w:lang w:bidi="fa-IR"/>
        </w:rPr>
        <w:t>و هر کس آنان را بشناسد در حقیقت خدا را شناخته</w:t>
      </w:r>
    </w:p>
    <w:p>
      <w:pPr>
        <w:pStyle w:val="BookText"/>
        <w:rPr/>
      </w:pPr>
      <w:r>
        <w:rPr>
          <w:rFonts w:ascii="Amiri" w:hAnsi="Amiri" w:eastAsia="Amiri" w:cs="Amiri"/>
          <w:color w:val="111111"/>
          <w:sz w:val="28"/>
          <w:sz w:val="28"/>
          <w:szCs w:val="28"/>
          <w:rtl w:val="true"/>
          <w:lang w:bidi="ar-SA"/>
        </w:rPr>
        <w:t>وَمَنْ جَهِلَهُمْ فَقَدْ جَهِلَ اللَّهَ</w:t>
      </w:r>
    </w:p>
    <w:p>
      <w:pPr>
        <w:pStyle w:val="BookText"/>
        <w:rPr/>
      </w:pPr>
      <w:r>
        <w:rPr>
          <w:rFonts w:ascii="IRNazanin" w:hAnsi="IRNazanin" w:eastAsia="IRNazanin"/>
          <w:color w:val="111111"/>
          <w:sz w:val="28"/>
          <w:sz w:val="28"/>
          <w:szCs w:val="28"/>
          <w:rtl w:val="true"/>
          <w:lang w:bidi="fa-IR"/>
        </w:rPr>
        <w:t>و کسی که آنان را نشناسد در حقیقت خدا را نشناخته</w:t>
      </w:r>
    </w:p>
    <w:p>
      <w:pPr>
        <w:pStyle w:val="BookText"/>
        <w:rPr/>
      </w:pPr>
      <w:r>
        <w:rPr>
          <w:rFonts w:ascii="Amiri" w:hAnsi="Amiri" w:eastAsia="Amiri" w:cs="Amiri"/>
          <w:color w:val="111111"/>
          <w:sz w:val="28"/>
          <w:sz w:val="28"/>
          <w:szCs w:val="28"/>
          <w:rtl w:val="true"/>
          <w:lang w:bidi="ar-SA"/>
        </w:rPr>
        <w:t>وَمَنِ اعْتَصَمَ بِهِمْ فَقَدِ اعْتَصَمَ بِاللَّهِ  ‌</w:t>
      </w:r>
    </w:p>
    <w:p>
      <w:pPr>
        <w:pStyle w:val="BookText"/>
        <w:rPr/>
      </w:pPr>
      <w:r>
        <w:rPr>
          <w:rFonts w:ascii="IRNazanin" w:hAnsi="IRNazanin" w:eastAsia="IRNazanin"/>
          <w:color w:val="111111"/>
          <w:sz w:val="28"/>
          <w:sz w:val="28"/>
          <w:szCs w:val="28"/>
          <w:rtl w:val="true"/>
          <w:lang w:bidi="fa-IR"/>
        </w:rPr>
        <w:t>و کسی که با آن‌ها همراه باشد و بپیوندد در حقیقت با خدا پیوسته</w:t>
      </w:r>
    </w:p>
    <w:p>
      <w:pPr>
        <w:pStyle w:val="BookText"/>
        <w:rPr/>
      </w:pPr>
      <w:r>
        <w:rPr>
          <w:rFonts w:ascii="Amiri" w:hAnsi="Amiri" w:eastAsia="Amiri" w:cs="Amiri"/>
          <w:color w:val="111111"/>
          <w:sz w:val="28"/>
          <w:sz w:val="28"/>
          <w:szCs w:val="28"/>
          <w:rtl w:val="true"/>
          <w:lang w:bidi="ar-SA"/>
        </w:rPr>
        <w:t>وَمَنْ تَخَلَّی مِنْهُمْ فَقَدْ تَخَلَّی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از آن‌ها جدا باشد در حقیقت از خدا جدا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اللَّهَ‌أَنّی سِلْمٌ لِمَنْ سالَمَکُمْ ‌</w:t>
      </w:r>
    </w:p>
    <w:p>
      <w:pPr>
        <w:pStyle w:val="BookText"/>
        <w:rPr/>
      </w:pPr>
      <w:r>
        <w:rPr>
          <w:rFonts w:ascii="IRNazanin" w:hAnsi="IRNazanin" w:eastAsia="IRNazanin"/>
          <w:color w:val="111111"/>
          <w:sz w:val="28"/>
          <w:sz w:val="28"/>
          <w:szCs w:val="28"/>
          <w:rtl w:val="true"/>
          <w:lang w:bidi="fa-IR"/>
        </w:rPr>
        <w:t>خدا را گواه می‌گیرم‌که من با کسی‌که سر سازش با شما دارد در صلح و صفا و سازشم</w:t>
      </w:r>
    </w:p>
    <w:p>
      <w:pPr>
        <w:pStyle w:val="BookText"/>
        <w:rPr/>
      </w:pPr>
      <w:r>
        <w:rPr>
          <w:rFonts w:ascii="Amiri" w:hAnsi="Amiri" w:eastAsia="Amiri" w:cs="Amiri"/>
          <w:color w:val="111111"/>
          <w:sz w:val="28"/>
          <w:sz w:val="28"/>
          <w:szCs w:val="28"/>
          <w:rtl w:val="true"/>
          <w:lang w:bidi="ar-SA"/>
        </w:rPr>
        <w:t>وَحَرْبٌ لِمَنْ حارَبَکُمْ</w:t>
      </w:r>
    </w:p>
    <w:p>
      <w:pPr>
        <w:pStyle w:val="BookText"/>
        <w:rPr/>
      </w:pPr>
      <w:r>
        <w:rPr>
          <w:rFonts w:ascii="IRNazanin" w:hAnsi="IRNazanin" w:eastAsia="IRNazanin"/>
          <w:color w:val="111111"/>
          <w:sz w:val="28"/>
          <w:sz w:val="28"/>
          <w:szCs w:val="28"/>
          <w:rtl w:val="true"/>
          <w:lang w:bidi="fa-IR"/>
        </w:rPr>
        <w:t>و با کسی‌که با شما در جنگ و مبارزه است ناسازگار و در نبردم</w:t>
      </w:r>
    </w:p>
    <w:p>
      <w:pPr>
        <w:pStyle w:val="BookText"/>
        <w:rPr/>
      </w:pPr>
      <w:r>
        <w:rPr>
          <w:rFonts w:ascii="Amiri" w:hAnsi="Amiri" w:eastAsia="Amiri" w:cs="Amiri"/>
          <w:color w:val="111111"/>
          <w:sz w:val="28"/>
          <w:sz w:val="28"/>
          <w:szCs w:val="28"/>
          <w:rtl w:val="true"/>
          <w:lang w:bidi="ar-SA"/>
        </w:rPr>
        <w:t>مُؤْمِنٌ بِسِرِّکُمْ وَعَلانِیَتِکُمْ</w:t>
      </w:r>
    </w:p>
    <w:p>
      <w:pPr>
        <w:pStyle w:val="BookText"/>
        <w:rPr/>
      </w:pPr>
      <w:r>
        <w:rPr>
          <w:rFonts w:ascii="IRNazanin" w:hAnsi="IRNazanin" w:eastAsia="IRNazanin"/>
          <w:color w:val="111111"/>
          <w:sz w:val="28"/>
          <w:sz w:val="28"/>
          <w:szCs w:val="28"/>
          <w:rtl w:val="true"/>
          <w:lang w:bidi="fa-IR"/>
        </w:rPr>
        <w:t>به پنهان شما و آشکار شما ایمان دارم</w:t>
      </w:r>
    </w:p>
    <w:p>
      <w:pPr>
        <w:pStyle w:val="BookText"/>
        <w:rPr/>
      </w:pPr>
      <w:r>
        <w:rPr>
          <w:rFonts w:ascii="Amiri" w:hAnsi="Amiri" w:eastAsia="Amiri" w:cs="Amiri"/>
          <w:color w:val="111111"/>
          <w:sz w:val="28"/>
          <w:sz w:val="28"/>
          <w:szCs w:val="28"/>
          <w:rtl w:val="true"/>
          <w:lang w:bidi="ar-SA"/>
        </w:rPr>
        <w:t>مُفَوِّضٌ فی ذلِکَ کُلِّهِ إِلَیْکُمْ</w:t>
      </w:r>
    </w:p>
    <w:p>
      <w:pPr>
        <w:pStyle w:val="BookText"/>
        <w:rPr/>
      </w:pPr>
      <w:r>
        <w:rPr>
          <w:rFonts w:ascii="IRNazanin" w:hAnsi="IRNazanin" w:eastAsia="IRNazanin"/>
          <w:color w:val="111111"/>
          <w:sz w:val="28"/>
          <w:sz w:val="28"/>
          <w:szCs w:val="28"/>
          <w:rtl w:val="true"/>
          <w:lang w:bidi="fa-IR"/>
        </w:rPr>
        <w:t>در همه این‌ها امر خود را به شما واگذار نموده‌ام</w:t>
      </w:r>
    </w:p>
    <w:p>
      <w:pPr>
        <w:pStyle w:val="BookText"/>
        <w:rPr/>
      </w:pPr>
      <w:r>
        <w:rPr>
          <w:rFonts w:ascii="Amiri" w:hAnsi="Amiri" w:eastAsia="Amiri" w:cs="Amiri"/>
          <w:color w:val="111111"/>
          <w:sz w:val="28"/>
          <w:sz w:val="28"/>
          <w:szCs w:val="28"/>
          <w:rtl w:val="true"/>
          <w:lang w:bidi="ar-SA"/>
        </w:rPr>
        <w:t>لَعَنَ اللَّهُ عَدُوَّ الِ مُحَمَّدٍ مِنَ الْجِنِّ وَالْإِنْسِ مِنَ الْأَوَّلینَ وَالْاخِرینَ</w:t>
      </w:r>
    </w:p>
    <w:p>
      <w:pPr>
        <w:pStyle w:val="BookText"/>
        <w:rPr/>
      </w:pPr>
      <w:r>
        <w:rPr>
          <w:rFonts w:ascii="IRNazanin" w:hAnsi="IRNazanin" w:eastAsia="IRNazanin"/>
          <w:color w:val="111111"/>
          <w:sz w:val="28"/>
          <w:sz w:val="28"/>
          <w:szCs w:val="28"/>
          <w:rtl w:val="true"/>
          <w:lang w:bidi="fa-IR"/>
        </w:rPr>
        <w:t>خداوند لعنت کند دشمن شما آل محمّد را از جنّ و انسان  از پیشینیان و آیندگان</w:t>
      </w:r>
    </w:p>
    <w:p>
      <w:pPr>
        <w:pStyle w:val="BookText"/>
        <w:rPr/>
      </w:pPr>
      <w:r>
        <w:rPr>
          <w:rFonts w:ascii="Amiri" w:hAnsi="Amiri" w:eastAsia="Amiri" w:cs="Amiri"/>
          <w:color w:val="111111"/>
          <w:sz w:val="28"/>
          <w:sz w:val="28"/>
          <w:szCs w:val="28"/>
          <w:rtl w:val="true"/>
          <w:lang w:bidi="ar-SA"/>
        </w:rPr>
        <w:t>وَأَبْرَأُ إِلَی اللَّهِ مِنْهُمْ</w:t>
      </w:r>
    </w:p>
    <w:p>
      <w:pPr>
        <w:pStyle w:val="BookText"/>
        <w:rPr/>
      </w:pPr>
      <w:r>
        <w:rPr>
          <w:rFonts w:ascii="IRNazanin" w:hAnsi="IRNazanin" w:eastAsia="IRNazanin"/>
          <w:color w:val="111111"/>
          <w:sz w:val="28"/>
          <w:sz w:val="28"/>
          <w:szCs w:val="28"/>
          <w:rtl w:val="true"/>
          <w:lang w:bidi="fa-IR"/>
        </w:rPr>
        <w:t>و به سوی خداوند از همه آنان بیزاری می‌جویم</w:t>
      </w:r>
    </w:p>
    <w:p>
      <w:pPr>
        <w:pStyle w:val="BookText"/>
        <w:rPr/>
      </w:pPr>
      <w:r>
        <w:rPr>
          <w:rFonts w:ascii="Amiri" w:hAnsi="Amiri" w:eastAsia="Amiri" w:cs="Amiri"/>
          <w:color w:val="111111"/>
          <w:sz w:val="28"/>
          <w:sz w:val="28"/>
          <w:szCs w:val="28"/>
          <w:rtl w:val="true"/>
          <w:lang w:bidi="ar-SA"/>
        </w:rPr>
        <w:t>وَصَلَّی اللَّهُ عَلی مُحَمَّدٍ وَالِهِ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درود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 پاک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زیارت برای هر امام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زیارت  بر پیغمبر و اهل بیت اوعلیهم السلام زیاد صلوات فرستاده و نام آنان راببرید  و از دشمنان‌شان بیزاری جسته و لعن و نفرین کنید  و آنچه می‌خواهید برای‌خود و مردان و زنان مؤمن دعا کنید</w:t>
      </w:r>
      <w:r>
        <w:rPr>
          <w:rFonts w:eastAsia="IRNazanin" w:cs="IRNazanin"/>
          <w:color w:val="111111"/>
          <w:sz w:val="28"/>
          <w:szCs w:val="28"/>
          <w:rtl w:val="true"/>
          <w:lang w:bidi="fa-IR"/>
        </w:rPr>
        <w:t>.</w:t>
      </w:r>
      <w:r>
        <w:rPr>
          <w:rStyle w:val="FootnoteAnchor"/>
          <w:rtl w:val="true"/>
        </w:rPr>
        <w:footnoteReference w:id="571"/>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bookmarkStart w:id="1129" w:name="pg9072_95115"/>
    </w:p>
    <w:p>
      <w:pPr>
        <w:pStyle w:val="Heading3"/>
        <w:numPr>
          <w:ilvl w:val="2"/>
          <w:numId w:val="1"/>
        </w:numPr>
        <w:rPr/>
      </w:pPr>
      <w:bookmarkStart w:id="1130" w:name="__RefHeading___Toc2506384_2870459653"/>
      <w:bookmarkStart w:id="1131" w:name="_Toc426"/>
      <w:bookmarkEnd w:id="1129"/>
      <w:bookmarkEnd w:id="1130"/>
      <w:r>
        <w:rPr>
          <w:rtl w:val="true"/>
        </w:rPr>
        <w:t>زیارت حضرت فاطمه معصومه‌علیها السلام</w:t>
      </w:r>
      <w:bookmarkEnd w:id="1131"/>
    </w:p>
    <w:p>
      <w:pPr>
        <w:pStyle w:val="Heading4"/>
        <w:numPr>
          <w:ilvl w:val="3"/>
          <w:numId w:val="1"/>
        </w:numPr>
        <w:rPr/>
      </w:pPr>
      <w:bookmarkStart w:id="1132" w:name="__RefHeading___Toc2506386_2870459653"/>
      <w:bookmarkStart w:id="1133" w:name="_Toc427"/>
      <w:bookmarkEnd w:id="1132"/>
      <w:r>
        <w:rPr>
          <w:rtl w:val="true"/>
        </w:rPr>
        <w:t>اشاره</w:t>
      </w:r>
      <w:bookmarkEnd w:id="1133"/>
    </w:p>
    <w:p>
      <w:pPr>
        <w:pStyle w:val="BookText"/>
        <w:rPr/>
      </w:pPr>
      <w:r>
        <w:rPr>
          <w:rFonts w:ascii="IRNazanin" w:hAnsi="IRNazanin" w:eastAsia="IRNazanin"/>
          <w:color w:val="111111"/>
          <w:sz w:val="28"/>
          <w:sz w:val="28"/>
          <w:szCs w:val="28"/>
          <w:rtl w:val="true"/>
          <w:lang w:bidi="fa-IR"/>
        </w:rPr>
        <w:t xml:space="preserve">اکنون زیارت حضرت فاطمه معصومه‌علیها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حضرت امام رضاعلیه السلام روایت‌شده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  سپس با بیان مطلب مهمّی کتاب را به پایان می‌رسانیم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زیارت دیدم که علیّ بن ابراهیم ازپدرش  از سعد  از حضرت علیّ بن موسی الرضاعلیه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سعد؛ آیا نزد شما از ما خاندان  قبری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 مرقد پاک فاطمه دختر موسی بن جعفرعلیهما السلام‌است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در حالی‌که شناخت به حقّش دارد زیارت کندسزاوار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برای زیارتش رفتی در قسمت بالای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 و سی و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ادَمَ صَفْوَةِ اللَّهِ</w:t>
      </w:r>
    </w:p>
    <w:p>
      <w:pPr>
        <w:pStyle w:val="BookText"/>
        <w:rPr/>
      </w:pPr>
      <w:r>
        <w:rPr>
          <w:rFonts w:ascii="IRNazanin" w:hAnsi="IRNazanin" w:eastAsia="IRNazanin"/>
          <w:color w:val="111111"/>
          <w:sz w:val="28"/>
          <w:sz w:val="28"/>
          <w:szCs w:val="28"/>
          <w:rtl w:val="true"/>
          <w:lang w:bidi="fa-IR"/>
        </w:rPr>
        <w:t>سلام بر آدم  برگزیده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نُوحٍ نَبِیِّ اللَّهِ</w:t>
      </w:r>
    </w:p>
    <w:p>
      <w:pPr>
        <w:pStyle w:val="BookText"/>
        <w:rPr/>
      </w:pPr>
      <w:r>
        <w:rPr>
          <w:rFonts w:ascii="IRNazanin" w:hAnsi="IRNazanin" w:eastAsia="IRNazanin"/>
          <w:color w:val="111111"/>
          <w:sz w:val="28"/>
          <w:sz w:val="28"/>
          <w:szCs w:val="28"/>
          <w:rtl w:val="true"/>
          <w:lang w:bidi="fa-IR"/>
        </w:rPr>
        <w:t>سلام بر نوح  پیامبر خداوند</w:t>
      </w:r>
    </w:p>
    <w:p>
      <w:pPr>
        <w:pStyle w:val="BookText"/>
        <w:rPr/>
      </w:pPr>
      <w:r>
        <w:rPr>
          <w:rFonts w:ascii="Amiri" w:hAnsi="Amiri" w:eastAsia="Amiri" w:cs="Amiri"/>
          <w:color w:val="111111"/>
          <w:sz w:val="28"/>
          <w:sz w:val="28"/>
          <w:szCs w:val="28"/>
          <w:rtl w:val="true"/>
          <w:lang w:bidi="ar-SA"/>
        </w:rPr>
        <w:t>اَلسَّلامُ‌عَلی إِبْراهیمَ خَلیلِ اللَّهِ</w:t>
      </w:r>
    </w:p>
    <w:p>
      <w:pPr>
        <w:pStyle w:val="BookText"/>
        <w:rPr/>
      </w:pPr>
      <w:r>
        <w:rPr>
          <w:rFonts w:ascii="IRNazanin" w:hAnsi="IRNazanin" w:eastAsia="IRNazanin"/>
          <w:color w:val="111111"/>
          <w:sz w:val="28"/>
          <w:sz w:val="28"/>
          <w:szCs w:val="28"/>
          <w:rtl w:val="true"/>
          <w:lang w:bidi="fa-IR"/>
        </w:rPr>
        <w:t>سلام بر ابراهیم  دوست ویژه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مُوسی کَلیمِ اللَّه</w:t>
      </w:r>
    </w:p>
    <w:p>
      <w:pPr>
        <w:pStyle w:val="BookText"/>
        <w:rPr/>
      </w:pPr>
      <w:r>
        <w:rPr>
          <w:rFonts w:ascii="IRNazanin" w:hAnsi="IRNazanin" w:eastAsia="IRNazanin"/>
          <w:color w:val="111111"/>
          <w:sz w:val="28"/>
          <w:sz w:val="28"/>
          <w:szCs w:val="28"/>
          <w:rtl w:val="true"/>
          <w:lang w:bidi="fa-IR"/>
        </w:rPr>
        <w:t>سلام بر موسی  هم‌سخن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عیسی رُوحِ اللَّهِ ‌</w:t>
      </w:r>
    </w:p>
    <w:p>
      <w:pPr>
        <w:pStyle w:val="BookText"/>
        <w:rPr/>
      </w:pPr>
      <w:r>
        <w:rPr>
          <w:rFonts w:ascii="IRNazanin" w:hAnsi="IRNazanin" w:eastAsia="IRNazanin"/>
          <w:color w:val="111111"/>
          <w:sz w:val="28"/>
          <w:sz w:val="28"/>
          <w:szCs w:val="28"/>
          <w:rtl w:val="true"/>
          <w:lang w:bidi="fa-IR"/>
        </w:rPr>
        <w:t>سلام بر عیسی  روح خدا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اَلسَّلامُ عَلَیْکَ یا رَسُولَ اللَّهِ</w:t>
      </w:r>
    </w:p>
    <w:p>
      <w:pPr>
        <w:pStyle w:val="BookText"/>
        <w:rPr/>
      </w:pPr>
      <w:r>
        <w:rPr>
          <w:rFonts w:ascii="IRNazanin" w:hAnsi="IRNazanin" w:eastAsia="IRNazanin"/>
          <w:color w:val="111111"/>
          <w:sz w:val="28"/>
          <w:sz w:val="28"/>
          <w:szCs w:val="28"/>
          <w:rtl w:val="true"/>
          <w:lang w:bidi="fa-IR"/>
        </w:rPr>
        <w:t>سلام بر تو ای رسول خدا</w:t>
      </w:r>
    </w:p>
    <w:p>
      <w:pPr>
        <w:pStyle w:val="BookText"/>
        <w:rPr/>
      </w:pPr>
      <w:r>
        <w:rPr>
          <w:rFonts w:ascii="Amiri" w:hAnsi="Amiri" w:eastAsia="Amiri" w:cs="Amiri"/>
          <w:color w:val="111111"/>
          <w:sz w:val="28"/>
          <w:sz w:val="28"/>
          <w:szCs w:val="28"/>
          <w:rtl w:val="true"/>
          <w:lang w:bidi="ar-SA"/>
        </w:rPr>
        <w:t>اَلسَّلامُ عَلَیْکَ یا خَیْرَ خَلْقِ اللَّهِ ‌</w:t>
      </w:r>
    </w:p>
    <w:p>
      <w:pPr>
        <w:pStyle w:val="BookText"/>
        <w:rPr/>
      </w:pPr>
      <w:r>
        <w:rPr>
          <w:rFonts w:ascii="IRNazanin" w:hAnsi="IRNazanin" w:eastAsia="IRNazanin"/>
          <w:color w:val="111111"/>
          <w:sz w:val="28"/>
          <w:sz w:val="28"/>
          <w:szCs w:val="28"/>
          <w:rtl w:val="true"/>
          <w:lang w:bidi="fa-IR"/>
        </w:rPr>
        <w:t>سلام بر تو ای بهترین آفریده خدا</w:t>
      </w:r>
    </w:p>
    <w:p>
      <w:pPr>
        <w:pStyle w:val="BookText"/>
        <w:rPr/>
      </w:pPr>
      <w:r>
        <w:rPr>
          <w:rFonts w:ascii="Amiri" w:hAnsi="Amiri" w:eastAsia="Amiri" w:cs="Amiri"/>
          <w:color w:val="111111"/>
          <w:sz w:val="28"/>
          <w:sz w:val="28"/>
          <w:szCs w:val="28"/>
          <w:rtl w:val="true"/>
          <w:lang w:bidi="ar-SA"/>
        </w:rPr>
        <w:t>اَلسَّلامُ عَلَیْکَ یا صَفِیَّ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دوست خالص خدا</w:t>
      </w:r>
    </w:p>
    <w:p>
      <w:pPr>
        <w:pStyle w:val="BookText"/>
        <w:rPr/>
      </w:pPr>
      <w:r>
        <w:rPr>
          <w:rFonts w:ascii="Amiri" w:hAnsi="Amiri" w:eastAsia="Amiri" w:cs="Amiri"/>
          <w:color w:val="111111"/>
          <w:sz w:val="28"/>
          <w:sz w:val="28"/>
          <w:szCs w:val="28"/>
          <w:rtl w:val="true"/>
          <w:lang w:bidi="ar-SA"/>
        </w:rPr>
        <w:t>اَلسَّلامُ عَلَیْکَ یا مُحَمَّدَ بْنَ عَبْدِاللَّهِ خاتَمَ النَّبِیّینَ</w:t>
      </w:r>
    </w:p>
    <w:p>
      <w:pPr>
        <w:pStyle w:val="BookText"/>
        <w:rPr/>
      </w:pPr>
      <w:r>
        <w:rPr>
          <w:rFonts w:ascii="IRNazanin" w:hAnsi="IRNazanin" w:eastAsia="IRNazanin"/>
          <w:color w:val="111111"/>
          <w:sz w:val="28"/>
          <w:sz w:val="28"/>
          <w:szCs w:val="28"/>
          <w:rtl w:val="true"/>
          <w:lang w:bidi="fa-IR"/>
        </w:rPr>
        <w:t>سلام بر تو ای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پایان‌بخش پیامبران ‌</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p>
    <w:p>
      <w:pPr>
        <w:pStyle w:val="BookText"/>
        <w:rPr/>
      </w:pPr>
      <w:r>
        <w:rPr>
          <w:rFonts w:ascii="Amiri" w:hAnsi="Amiri" w:eastAsia="Amiri" w:cs="Amiri"/>
          <w:color w:val="111111"/>
          <w:sz w:val="28"/>
          <w:sz w:val="28"/>
          <w:szCs w:val="28"/>
          <w:rtl w:val="true"/>
          <w:lang w:bidi="ar-SA"/>
        </w:rPr>
        <w:t>اَلسَّلامُ عَلَیْکَ یا أَمیرَالْمُؤْمِنینَ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و فرمانروای مؤمنان</w:t>
      </w:r>
    </w:p>
    <w:p>
      <w:pPr>
        <w:pStyle w:val="BookText"/>
        <w:rPr/>
      </w:pPr>
      <w:r>
        <w:rPr>
          <w:rFonts w:ascii="Amiri" w:hAnsi="Amiri" w:eastAsia="Amiri" w:cs="Amiri"/>
          <w:color w:val="111111"/>
          <w:sz w:val="28"/>
          <w:sz w:val="28"/>
          <w:szCs w:val="28"/>
          <w:rtl w:val="true"/>
          <w:lang w:bidi="ar-SA"/>
        </w:rPr>
        <w:t>عَلِیَّ بْنَ أَبی طالِبٍ وَصِیَّ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وصیّ و جانشین رسول خدا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فاطِمَةُ سَیِّدَةَ نِسآءِ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سرور زنان جهانیان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عَلَیْکُما یا سِبْطَیْ نَبِیِّ الرَّحْمَةِ</w:t>
      </w:r>
    </w:p>
    <w:p>
      <w:pPr>
        <w:pStyle w:val="BookText"/>
        <w:rPr/>
      </w:pPr>
      <w:r>
        <w:rPr>
          <w:rFonts w:ascii="IRNazanin" w:hAnsi="IRNazanin" w:eastAsia="IRNazanin"/>
          <w:color w:val="111111"/>
          <w:sz w:val="28"/>
          <w:sz w:val="28"/>
          <w:szCs w:val="28"/>
          <w:rtl w:val="true"/>
          <w:lang w:bidi="fa-IR"/>
        </w:rPr>
        <w:t>سلام بر شما ای دو سبط پیامبر رحمت‌</w:t>
      </w:r>
    </w:p>
    <w:p>
      <w:pPr>
        <w:pStyle w:val="BookText"/>
        <w:rPr/>
      </w:pPr>
      <w:r>
        <w:rPr>
          <w:rFonts w:ascii="Amiri" w:hAnsi="Amiri" w:eastAsia="Amiri" w:cs="Amiri"/>
          <w:color w:val="111111"/>
          <w:sz w:val="28"/>
          <w:sz w:val="28"/>
          <w:szCs w:val="28"/>
          <w:rtl w:val="true"/>
          <w:lang w:bidi="ar-SA"/>
        </w:rPr>
        <w:t>وَسَیِّدَیْ شَبابِ أَهْلِ الْجَنَّةِ</w:t>
      </w:r>
    </w:p>
    <w:p>
      <w:pPr>
        <w:pStyle w:val="BookText"/>
        <w:rPr/>
      </w:pPr>
      <w:r>
        <w:rPr>
          <w:rFonts w:ascii="IRNazanin" w:hAnsi="IRNazanin" w:eastAsia="IRNazanin"/>
          <w:color w:val="111111"/>
          <w:sz w:val="28"/>
          <w:sz w:val="28"/>
          <w:szCs w:val="28"/>
          <w:rtl w:val="true"/>
          <w:lang w:bidi="fa-IR"/>
        </w:rPr>
        <w:t xml:space="preserve">و دو سرور جوانان اهل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عَلِیَّ بْنَ الْحُسَیْنِ</w:t>
      </w:r>
    </w:p>
    <w:p>
      <w:pPr>
        <w:pStyle w:val="BookText"/>
        <w:rPr/>
      </w:pPr>
      <w:r>
        <w:rPr>
          <w:rFonts w:ascii="IRNazanin" w:hAnsi="IRNazanin" w:eastAsia="IRNazanin"/>
          <w:color w:val="111111"/>
          <w:sz w:val="28"/>
          <w:sz w:val="28"/>
          <w:szCs w:val="28"/>
          <w:rtl w:val="true"/>
          <w:lang w:bidi="fa-IR"/>
        </w:rPr>
        <w:t xml:space="preserve">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p>
    <w:p>
      <w:pPr>
        <w:pStyle w:val="BookText"/>
        <w:rPr/>
      </w:pPr>
      <w:r>
        <w:rPr>
          <w:rFonts w:ascii="Amiri" w:hAnsi="Amiri" w:eastAsia="Amiri" w:cs="Amiri"/>
          <w:color w:val="111111"/>
          <w:sz w:val="28"/>
          <w:sz w:val="28"/>
          <w:szCs w:val="28"/>
          <w:rtl w:val="true"/>
          <w:lang w:bidi="ar-SA"/>
        </w:rPr>
        <w:t>سَیِّدَ الْعابِدینَ وَقُرَّةَ عَیْنِ النَّاظِرینَ</w:t>
      </w:r>
    </w:p>
    <w:p>
      <w:pPr>
        <w:pStyle w:val="BookText"/>
        <w:rPr/>
      </w:pPr>
      <w:r>
        <w:rPr>
          <w:rFonts w:ascii="IRNazanin" w:hAnsi="IRNazanin" w:eastAsia="IRNazanin"/>
          <w:color w:val="111111"/>
          <w:sz w:val="28"/>
          <w:sz w:val="28"/>
          <w:szCs w:val="28"/>
          <w:rtl w:val="true"/>
          <w:lang w:bidi="fa-IR"/>
        </w:rPr>
        <w:t>سرور عبادت‌پیشه‌گان و روشنی چشم بینندگان</w:t>
      </w:r>
    </w:p>
    <w:p>
      <w:pPr>
        <w:pStyle w:val="BookText"/>
        <w:rPr/>
      </w:pPr>
      <w:r>
        <w:rPr>
          <w:rFonts w:ascii="Amiri" w:hAnsi="Amiri" w:eastAsia="Amiri" w:cs="Amiri"/>
          <w:color w:val="111111"/>
          <w:sz w:val="28"/>
          <w:sz w:val="28"/>
          <w:szCs w:val="28"/>
          <w:rtl w:val="true"/>
          <w:lang w:bidi="ar-SA"/>
        </w:rPr>
        <w:t>اَلسَّلامُ عَلَیْکَ یا مُحَمَّدَ بْنَ‌عَلِیٍّ</w:t>
      </w:r>
    </w:p>
    <w:p>
      <w:pPr>
        <w:pStyle w:val="BookText"/>
        <w:rPr/>
      </w:pPr>
      <w:r>
        <w:rPr>
          <w:rFonts w:ascii="IRNazanin" w:hAnsi="IRNazanin" w:eastAsia="IRNazanin"/>
          <w:color w:val="111111"/>
          <w:sz w:val="28"/>
          <w:sz w:val="28"/>
          <w:szCs w:val="28"/>
          <w:rtl w:val="true"/>
          <w:lang w:bidi="fa-IR"/>
        </w:rPr>
        <w:t xml:space="preserve">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pStyle w:val="BookText"/>
        <w:rPr/>
      </w:pPr>
      <w:r>
        <w:rPr>
          <w:rFonts w:ascii="Amiri" w:hAnsi="Amiri" w:eastAsia="Amiri" w:cs="Amiri"/>
          <w:color w:val="111111"/>
          <w:sz w:val="28"/>
          <w:sz w:val="28"/>
          <w:szCs w:val="28"/>
          <w:rtl w:val="true"/>
          <w:lang w:bidi="ar-SA"/>
        </w:rPr>
        <w:t>باقِرَ الْعِلْمِ بَعْدَ النَّبِیِّ</w:t>
      </w:r>
    </w:p>
    <w:p>
      <w:pPr>
        <w:pStyle w:val="BookText"/>
        <w:rPr/>
      </w:pPr>
      <w:r>
        <w:rPr>
          <w:rFonts w:ascii="IRNazanin" w:hAnsi="IRNazanin" w:eastAsia="IRNazanin"/>
          <w:color w:val="111111"/>
          <w:sz w:val="28"/>
          <w:sz w:val="28"/>
          <w:szCs w:val="28"/>
          <w:rtl w:val="true"/>
          <w:lang w:bidi="fa-IR"/>
        </w:rPr>
        <w:t>شکافنده علم و دانش پس از پیامبر</w:t>
      </w:r>
    </w:p>
    <w:p>
      <w:pPr>
        <w:pStyle w:val="BookText"/>
        <w:rPr/>
      </w:pPr>
      <w:r>
        <w:rPr>
          <w:rFonts w:ascii="Amiri" w:hAnsi="Amiri" w:eastAsia="Amiri" w:cs="Amiri"/>
          <w:color w:val="111111"/>
          <w:sz w:val="28"/>
          <w:sz w:val="28"/>
          <w:szCs w:val="28"/>
          <w:rtl w:val="true"/>
          <w:lang w:bidi="ar-SA"/>
        </w:rPr>
        <w:t>اَلسَّلامُ عَلَیْکَ یا جَعْفَرَ بْنَ مُحَمَّدٍ</w:t>
      </w:r>
    </w:p>
    <w:p>
      <w:pPr>
        <w:pStyle w:val="BookText"/>
        <w:rPr/>
      </w:pPr>
      <w:r>
        <w:rPr>
          <w:rFonts w:ascii="IRNazanin" w:hAnsi="IRNazanin" w:eastAsia="IRNazanin"/>
          <w:color w:val="111111"/>
          <w:sz w:val="28"/>
          <w:sz w:val="28"/>
          <w:szCs w:val="28"/>
          <w:rtl w:val="true"/>
          <w:lang w:bidi="fa-IR"/>
        </w:rPr>
        <w:t xml:space="preserve">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p>
    <w:p>
      <w:pPr>
        <w:pStyle w:val="BookText"/>
        <w:rPr/>
      </w:pPr>
      <w:r>
        <w:rPr>
          <w:rFonts w:ascii="Amiri" w:hAnsi="Amiri" w:eastAsia="Amiri" w:cs="Amiri"/>
          <w:color w:val="111111"/>
          <w:sz w:val="28"/>
          <w:sz w:val="28"/>
          <w:szCs w:val="28"/>
          <w:rtl w:val="true"/>
          <w:lang w:bidi="ar-SA"/>
        </w:rPr>
        <w:t>اَلصَّادِقَ الْبآرَّ الْأَمینَ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راستگوی نیکوکار امین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مُوسَی بْنَ جَعْفَرٍ</w:t>
      </w:r>
    </w:p>
    <w:p>
      <w:pPr>
        <w:pStyle w:val="BookText"/>
        <w:rPr/>
      </w:pPr>
      <w:r>
        <w:rPr>
          <w:rFonts w:ascii="IRNazanin" w:hAnsi="IRNazanin" w:eastAsia="IRNazanin"/>
          <w:color w:val="111111"/>
          <w:sz w:val="28"/>
          <w:sz w:val="28"/>
          <w:szCs w:val="28"/>
          <w:rtl w:val="true"/>
          <w:lang w:bidi="fa-IR"/>
        </w:rPr>
        <w:t xml:space="preserve">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الطُّهْرَ</w:t>
      </w:r>
    </w:p>
    <w:p>
      <w:pPr>
        <w:pStyle w:val="BookText"/>
        <w:rPr/>
      </w:pPr>
      <w:r>
        <w:rPr>
          <w:rFonts w:ascii="IRNazanin" w:hAnsi="IRNazanin" w:eastAsia="IRNazanin"/>
          <w:color w:val="111111"/>
          <w:sz w:val="28"/>
          <w:sz w:val="28"/>
          <w:szCs w:val="28"/>
          <w:rtl w:val="true"/>
          <w:lang w:bidi="fa-IR"/>
        </w:rPr>
        <w:t>پاک پاکیزه</w:t>
      </w:r>
    </w:p>
    <w:p>
      <w:pPr>
        <w:pStyle w:val="BookText"/>
        <w:rPr/>
      </w:pPr>
      <w:r>
        <w:rPr>
          <w:rFonts w:ascii="Amiri" w:hAnsi="Amiri" w:eastAsia="Amiri" w:cs="Amiri"/>
          <w:color w:val="111111"/>
          <w:sz w:val="28"/>
          <w:sz w:val="28"/>
          <w:szCs w:val="28"/>
          <w:rtl w:val="true"/>
          <w:lang w:bidi="ar-SA"/>
        </w:rPr>
        <w:t>اَلسَّلامُ عَلَیْکَ یا عَلِیَّ بْنَ مُوسَی الرِّضَا الْمُرْتَضی</w:t>
      </w:r>
    </w:p>
    <w:p>
      <w:pPr>
        <w:pStyle w:val="BookText"/>
        <w:rPr/>
      </w:pPr>
      <w:r>
        <w:rPr>
          <w:rFonts w:ascii="IRNazanin" w:hAnsi="IRNazanin" w:eastAsia="IRNazanin"/>
          <w:color w:val="111111"/>
          <w:sz w:val="28"/>
          <w:sz w:val="28"/>
          <w:szCs w:val="28"/>
          <w:rtl w:val="true"/>
          <w:lang w:bidi="fa-IR"/>
        </w:rPr>
        <w:t xml:space="preserve">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پسندیده‌شده</w:t>
      </w:r>
    </w:p>
    <w:p>
      <w:pPr>
        <w:pStyle w:val="BookText"/>
        <w:rPr/>
      </w:pPr>
      <w:r>
        <w:rPr>
          <w:rFonts w:ascii="Amiri" w:hAnsi="Amiri" w:eastAsia="Amiri" w:cs="Amiri"/>
          <w:color w:val="111111"/>
          <w:sz w:val="28"/>
          <w:sz w:val="28"/>
          <w:szCs w:val="28"/>
          <w:rtl w:val="true"/>
          <w:lang w:bidi="ar-SA"/>
        </w:rPr>
        <w:t>اَلسَّلامُ عَلَیْکَ یا مُحَمَّدَ بْنَ عَلِیّ‌نِ التَّقِیَّ</w:t>
      </w:r>
    </w:p>
    <w:p>
      <w:pPr>
        <w:pStyle w:val="BookText"/>
        <w:rPr/>
      </w:pPr>
      <w:r>
        <w:rPr>
          <w:rFonts w:ascii="IRNazanin" w:hAnsi="IRNazanin" w:eastAsia="IRNazanin"/>
          <w:color w:val="111111"/>
          <w:sz w:val="28"/>
          <w:sz w:val="28"/>
          <w:szCs w:val="28"/>
          <w:rtl w:val="true"/>
          <w:lang w:bidi="fa-IR"/>
        </w:rPr>
        <w:t xml:space="preserve">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مظهر تقوا</w:t>
      </w:r>
    </w:p>
    <w:p>
      <w:pPr>
        <w:pStyle w:val="BookText"/>
        <w:rPr/>
      </w:pPr>
      <w:r>
        <w:rPr>
          <w:rFonts w:ascii="Amiri" w:hAnsi="Amiri" w:eastAsia="Amiri" w:cs="Amiri"/>
          <w:color w:val="111111"/>
          <w:sz w:val="28"/>
          <w:sz w:val="28"/>
          <w:szCs w:val="28"/>
          <w:rtl w:val="true"/>
          <w:lang w:bidi="ar-SA"/>
        </w:rPr>
        <w:t>اَلسَّلامُ عَلَیْکَ یا عَلِیّ‌بْنَ مُحَمَّدٍ ‌</w:t>
      </w:r>
    </w:p>
    <w:p>
      <w:pPr>
        <w:pStyle w:val="BookText"/>
        <w:rPr/>
      </w:pPr>
      <w:r>
        <w:rPr>
          <w:rFonts w:ascii="IRNazanin" w:hAnsi="IRNazanin" w:eastAsia="IRNazanin"/>
          <w:color w:val="111111"/>
          <w:sz w:val="28"/>
          <w:sz w:val="28"/>
          <w:szCs w:val="28"/>
          <w:rtl w:val="true"/>
          <w:lang w:bidi="fa-IR"/>
        </w:rPr>
        <w:t xml:space="preserve">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w:t>
      </w:r>
    </w:p>
    <w:p>
      <w:pPr>
        <w:pStyle w:val="BookText"/>
        <w:rPr/>
      </w:pPr>
      <w:r>
        <w:rPr>
          <w:rFonts w:ascii="Amiri" w:hAnsi="Amiri" w:eastAsia="Amiri" w:cs="Amiri"/>
          <w:color w:val="111111"/>
          <w:sz w:val="28"/>
          <w:sz w:val="28"/>
          <w:szCs w:val="28"/>
          <w:rtl w:val="true"/>
          <w:lang w:bidi="ar-SA"/>
        </w:rPr>
        <w:t>اَلنَّقِیَّ النَّاصِحَ الْأَمینَ</w:t>
      </w:r>
    </w:p>
    <w:p>
      <w:pPr>
        <w:pStyle w:val="BookText"/>
        <w:rPr/>
      </w:pPr>
      <w:r>
        <w:rPr>
          <w:rFonts w:ascii="IRNazanin" w:hAnsi="IRNazanin" w:eastAsia="IRNazanin"/>
          <w:color w:val="111111"/>
          <w:sz w:val="28"/>
          <w:sz w:val="28"/>
          <w:szCs w:val="28"/>
          <w:rtl w:val="true"/>
          <w:lang w:bidi="fa-IR"/>
        </w:rPr>
        <w:t>پاک خالص‌شده و خیرخواه بی‌آلایش امین</w:t>
      </w:r>
    </w:p>
    <w:p>
      <w:pPr>
        <w:pStyle w:val="BookText"/>
        <w:rPr/>
      </w:pPr>
      <w:r>
        <w:rPr>
          <w:rFonts w:ascii="Amiri" w:hAnsi="Amiri" w:eastAsia="Amiri" w:cs="Amiri"/>
          <w:color w:val="111111"/>
          <w:sz w:val="28"/>
          <w:sz w:val="28"/>
          <w:szCs w:val="28"/>
          <w:rtl w:val="true"/>
          <w:lang w:bidi="ar-SA"/>
        </w:rPr>
        <w:t>اَلسَّلامُ عَلَیْکَ یا حَسَنَ بْنَ عَلِیٍّ ‌</w:t>
      </w:r>
    </w:p>
    <w:p>
      <w:pPr>
        <w:pStyle w:val="BookText"/>
        <w:rPr/>
      </w:pPr>
      <w:r>
        <w:rPr>
          <w:rFonts w:ascii="IRNazanin" w:hAnsi="IRNazanin" w:eastAsia="IRNazanin"/>
          <w:color w:val="111111"/>
          <w:sz w:val="28"/>
          <w:sz w:val="28"/>
          <w:szCs w:val="28"/>
          <w:rtl w:val="true"/>
          <w:lang w:bidi="fa-IR"/>
        </w:rPr>
        <w:t xml:space="preserve">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w:t>
      </w:r>
    </w:p>
    <w:p>
      <w:pPr>
        <w:pStyle w:val="BookText"/>
        <w:rPr/>
      </w:pPr>
      <w:r>
        <w:rPr>
          <w:rFonts w:ascii="Amiri" w:hAnsi="Amiri" w:eastAsia="Amiri" w:cs="Amiri"/>
          <w:color w:val="111111"/>
          <w:sz w:val="28"/>
          <w:sz w:val="28"/>
          <w:szCs w:val="28"/>
          <w:rtl w:val="true"/>
          <w:lang w:bidi="ar-SA"/>
        </w:rPr>
        <w:t>اَلسَّلامُ عَلَی الْوَصِیِّ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وصیّ و جانشین پس از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نُورِکَ‌وَسِراجِکَ وَوَلِیِّ وَلِیِّکَ وَوَصِیِّ وَصِیِّکَ  ‌</w:t>
      </w:r>
    </w:p>
    <w:p>
      <w:pPr>
        <w:pStyle w:val="BookText"/>
        <w:rPr/>
      </w:pPr>
      <w:r>
        <w:rPr>
          <w:rFonts w:ascii="IRNazanin" w:hAnsi="IRNazanin" w:eastAsia="IRNazanin"/>
          <w:color w:val="111111"/>
          <w:sz w:val="28"/>
          <w:sz w:val="28"/>
          <w:szCs w:val="28"/>
          <w:rtl w:val="true"/>
          <w:lang w:bidi="fa-IR"/>
        </w:rPr>
        <w:t>خداوندا؛ درود فرست بر جلوه‌گاه نورت و چراغ تابنده‌ات و آنکه ولایت و سرپرستی دارد از طرف ولیّت و وصایت و جانشینی دارد از طرف وصیّ‌ات</w:t>
      </w:r>
    </w:p>
    <w:p>
      <w:pPr>
        <w:pStyle w:val="BookText"/>
        <w:rPr/>
      </w:pPr>
      <w:r>
        <w:rPr>
          <w:rFonts w:ascii="Amiri" w:hAnsi="Amiri" w:eastAsia="Amiri" w:cs="Amiri"/>
          <w:color w:val="111111"/>
          <w:sz w:val="28"/>
          <w:sz w:val="28"/>
          <w:szCs w:val="28"/>
          <w:rtl w:val="true"/>
          <w:lang w:bidi="ar-SA"/>
        </w:rPr>
        <w:t>وَحُجَّتِکَ عَلی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حجّت توست بر همه آفریدگانت</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Amiri" w:hAnsi="Amiri" w:eastAsia="Amiri" w:cs="Amiri"/>
          <w:color w:val="111111"/>
          <w:sz w:val="28"/>
          <w:sz w:val="28"/>
          <w:szCs w:val="28"/>
          <w:rtl w:val="true"/>
          <w:lang w:bidi="ar-SA"/>
        </w:rPr>
        <w:t>اَلسَّلامُ عَلَیْکِ یا بِنْتَ رَسُولِ اللَّهِ</w:t>
      </w:r>
    </w:p>
    <w:p>
      <w:pPr>
        <w:pStyle w:val="BookText"/>
        <w:rPr/>
      </w:pPr>
      <w:r>
        <w:rPr>
          <w:rFonts w:ascii="IRNazanin" w:hAnsi="IRNazanin" w:eastAsia="IRNazanin"/>
          <w:color w:val="111111"/>
          <w:sz w:val="28"/>
          <w:sz w:val="28"/>
          <w:szCs w:val="28"/>
          <w:rtl w:val="true"/>
          <w:lang w:bidi="fa-IR"/>
        </w:rPr>
        <w:t>سلام بر تو ای دختر رسول خدا</w:t>
      </w:r>
    </w:p>
    <w:p>
      <w:pPr>
        <w:pStyle w:val="BookText"/>
        <w:rPr/>
      </w:pPr>
      <w:r>
        <w:rPr>
          <w:rFonts w:ascii="Amiri" w:hAnsi="Amiri" w:eastAsia="Amiri" w:cs="Amiri"/>
          <w:color w:val="111111"/>
          <w:sz w:val="28"/>
          <w:sz w:val="28"/>
          <w:szCs w:val="28"/>
          <w:rtl w:val="true"/>
          <w:lang w:bidi="ar-SA"/>
        </w:rPr>
        <w:t>اَلسَّلامُ عَلَیْکِ یا بِنْتَ فاطِمَةَ وَخَدیجَةَ</w:t>
      </w:r>
    </w:p>
    <w:p>
      <w:pPr>
        <w:pStyle w:val="BookText"/>
        <w:rPr/>
      </w:pPr>
      <w:r>
        <w:rPr>
          <w:rFonts w:ascii="IRNazanin" w:hAnsi="IRNazanin" w:eastAsia="IRNazanin"/>
          <w:color w:val="111111"/>
          <w:sz w:val="28"/>
          <w:sz w:val="28"/>
          <w:szCs w:val="28"/>
          <w:rtl w:val="true"/>
          <w:lang w:bidi="fa-IR"/>
        </w:rPr>
        <w:t>سلام بر تو ای دختر فاطمه زهرا و خدیجه کبری</w:t>
      </w:r>
    </w:p>
    <w:p>
      <w:pPr>
        <w:pStyle w:val="BookText"/>
        <w:rPr/>
      </w:pPr>
      <w:r>
        <w:rPr>
          <w:rFonts w:ascii="Amiri" w:hAnsi="Amiri" w:eastAsia="Amiri" w:cs="Amiri"/>
          <w:color w:val="111111"/>
          <w:sz w:val="28"/>
          <w:sz w:val="28"/>
          <w:szCs w:val="28"/>
          <w:rtl w:val="true"/>
          <w:lang w:bidi="ar-SA"/>
        </w:rPr>
        <w:t>اَلسَّلامُ عَلَیْکِ یا بِنْتَ أَمیرِالْمُؤْمِنینَ</w:t>
      </w:r>
    </w:p>
    <w:p>
      <w:pPr>
        <w:pStyle w:val="BookText"/>
        <w:rPr/>
      </w:pPr>
      <w:r>
        <w:rPr>
          <w:rFonts w:ascii="IRNazanin" w:hAnsi="IRNazanin" w:eastAsia="IRNazanin"/>
          <w:color w:val="111111"/>
          <w:sz w:val="28"/>
          <w:sz w:val="28"/>
          <w:szCs w:val="28"/>
          <w:rtl w:val="true"/>
          <w:lang w:bidi="fa-IR"/>
        </w:rPr>
        <w:t>سلام بر تو ای دختر امیر مؤمنان</w:t>
      </w:r>
    </w:p>
    <w:p>
      <w:pPr>
        <w:pStyle w:val="BookText"/>
        <w:rPr/>
      </w:pPr>
      <w:r>
        <w:rPr>
          <w:rFonts w:ascii="Amiri" w:hAnsi="Amiri" w:eastAsia="Amiri" w:cs="Amiri"/>
          <w:color w:val="111111"/>
          <w:sz w:val="28"/>
          <w:sz w:val="28"/>
          <w:szCs w:val="28"/>
          <w:rtl w:val="true"/>
          <w:lang w:bidi="ar-SA"/>
        </w:rPr>
        <w:t>اَلسَّلامُ عَلَیْکِ یا بِنْتَ الْحَسَنِ وَالْحُسَیْنِ</w:t>
      </w:r>
    </w:p>
    <w:p>
      <w:pPr>
        <w:pStyle w:val="BookText"/>
        <w:rPr/>
      </w:pPr>
      <w:r>
        <w:rPr>
          <w:rFonts w:ascii="IRNazanin" w:hAnsi="IRNazanin" w:eastAsia="IRNazanin"/>
          <w:color w:val="111111"/>
          <w:sz w:val="28"/>
          <w:sz w:val="28"/>
          <w:szCs w:val="28"/>
          <w:rtl w:val="true"/>
          <w:lang w:bidi="fa-IR"/>
        </w:rPr>
        <w:t>سلام بر تو ای دختر امام حسن و امام حسین ‌</w:t>
      </w:r>
    </w:p>
    <w:p>
      <w:pPr>
        <w:pStyle w:val="BookText"/>
        <w:rPr/>
      </w:pPr>
      <w:r>
        <w:rPr>
          <w:rFonts w:ascii="Amiri" w:hAnsi="Amiri" w:eastAsia="Amiri" w:cs="Amiri"/>
          <w:color w:val="111111"/>
          <w:sz w:val="28"/>
          <w:sz w:val="28"/>
          <w:szCs w:val="28"/>
          <w:rtl w:val="true"/>
          <w:lang w:bidi="ar-SA"/>
        </w:rPr>
        <w:t>اَلسَّلامُ عَلَیْکِ یا بِنْتَ وَلِیِّ اللَّهِ</w:t>
      </w:r>
    </w:p>
    <w:p>
      <w:pPr>
        <w:pStyle w:val="BookText"/>
        <w:rPr/>
      </w:pPr>
      <w:r>
        <w:rPr>
          <w:rFonts w:ascii="IRNazanin" w:hAnsi="IRNazanin" w:eastAsia="IRNazanin"/>
          <w:color w:val="111111"/>
          <w:sz w:val="28"/>
          <w:sz w:val="28"/>
          <w:szCs w:val="28"/>
          <w:rtl w:val="true"/>
          <w:lang w:bidi="fa-IR"/>
        </w:rPr>
        <w:t>سلام بر تو ای دختر ولیّ خدا</w:t>
      </w:r>
    </w:p>
    <w:p>
      <w:pPr>
        <w:pStyle w:val="BookText"/>
        <w:rPr/>
      </w:pPr>
      <w:r>
        <w:rPr>
          <w:rFonts w:ascii="Amiri" w:hAnsi="Amiri" w:eastAsia="Amiri" w:cs="Amiri"/>
          <w:color w:val="111111"/>
          <w:sz w:val="28"/>
          <w:sz w:val="28"/>
          <w:szCs w:val="28"/>
          <w:rtl w:val="true"/>
          <w:lang w:bidi="ar-SA"/>
        </w:rPr>
        <w:t>اَلسَّلامُ عَلَیْکِ یا اُخْتَ وَلِیِّ اللَّهِ ‌</w:t>
      </w:r>
    </w:p>
    <w:p>
      <w:pPr>
        <w:pStyle w:val="BookText"/>
        <w:rPr/>
      </w:pPr>
      <w:r>
        <w:rPr>
          <w:rFonts w:ascii="IRNazanin" w:hAnsi="IRNazanin" w:eastAsia="IRNazanin"/>
          <w:color w:val="111111"/>
          <w:sz w:val="28"/>
          <w:sz w:val="28"/>
          <w:szCs w:val="28"/>
          <w:rtl w:val="true"/>
          <w:lang w:bidi="fa-IR"/>
        </w:rPr>
        <w:t>سلام‌بر تو ای خواهر ولیّ خدا ‌</w:t>
      </w:r>
    </w:p>
    <w:p>
      <w:pPr>
        <w:pStyle w:val="BookText"/>
        <w:rPr/>
      </w:pPr>
      <w:r>
        <w:rPr>
          <w:rFonts w:ascii="Amiri" w:hAnsi="Amiri" w:eastAsia="Amiri" w:cs="Amiri"/>
          <w:color w:val="111111"/>
          <w:sz w:val="28"/>
          <w:sz w:val="28"/>
          <w:szCs w:val="28"/>
          <w:rtl w:val="true"/>
          <w:lang w:bidi="ar-SA"/>
        </w:rPr>
        <w:t>اَلسَّلامُ عَلَیْکِ یا عَمَّةَ وَلِیِّ اللَّهِ</w:t>
      </w:r>
    </w:p>
    <w:p>
      <w:pPr>
        <w:pStyle w:val="BookText"/>
        <w:rPr/>
      </w:pPr>
      <w:r>
        <w:rPr>
          <w:rFonts w:ascii="IRNazanin" w:hAnsi="IRNazanin" w:eastAsia="IRNazanin"/>
          <w:color w:val="111111"/>
          <w:sz w:val="28"/>
          <w:sz w:val="28"/>
          <w:szCs w:val="28"/>
          <w:rtl w:val="true"/>
          <w:lang w:bidi="fa-IR"/>
        </w:rPr>
        <w:t>سلام بر تو ای عمّه ولیّ خدا</w:t>
      </w:r>
    </w:p>
    <w:p>
      <w:pPr>
        <w:pStyle w:val="BookText"/>
        <w:rPr/>
      </w:pPr>
      <w:r>
        <w:rPr>
          <w:rFonts w:ascii="Amiri" w:hAnsi="Amiri" w:eastAsia="Amiri" w:cs="Amiri"/>
          <w:color w:val="111111"/>
          <w:sz w:val="28"/>
          <w:sz w:val="28"/>
          <w:szCs w:val="28"/>
          <w:rtl w:val="true"/>
          <w:lang w:bidi="ar-SA"/>
        </w:rPr>
        <w:t>اَلسَّلامُ عَلَیْکِ یا بِنْتَ مُوسَی بْنِ جَعْفَرٍ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تو ای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و رحمت خدا و برکاتش بر تو باد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اَلسَّلامُ عَلَیْکِ عَرَّفَ اللَّهُ بَیْنَنا وَبَیْنَکُمْ فِی الْجَنَّةِ ‌</w:t>
      </w:r>
    </w:p>
    <w:p>
      <w:pPr>
        <w:pStyle w:val="BookText"/>
        <w:rPr/>
      </w:pPr>
      <w:r>
        <w:rPr>
          <w:rFonts w:ascii="IRNazanin" w:hAnsi="IRNazanin" w:eastAsia="IRNazanin"/>
          <w:color w:val="111111"/>
          <w:sz w:val="28"/>
          <w:sz w:val="28"/>
          <w:szCs w:val="28"/>
          <w:rtl w:val="true"/>
          <w:lang w:bidi="fa-IR"/>
        </w:rPr>
        <w:t>سلام بر تو  خدا میان ما و شما در بهشت آشنایی برقرار کند ‌</w:t>
      </w:r>
    </w:p>
    <w:p>
      <w:pPr>
        <w:pStyle w:val="BookText"/>
        <w:rPr/>
      </w:pPr>
      <w:r>
        <w:rPr>
          <w:rFonts w:ascii="Amiri" w:hAnsi="Amiri" w:eastAsia="Amiri" w:cs="Amiri"/>
          <w:color w:val="111111"/>
          <w:sz w:val="28"/>
          <w:sz w:val="28"/>
          <w:szCs w:val="28"/>
          <w:rtl w:val="true"/>
          <w:lang w:bidi="ar-SA"/>
        </w:rPr>
        <w:t>وَحَشَرَنا فی زُمْرَتِکُمْ</w:t>
      </w:r>
    </w:p>
    <w:p>
      <w:pPr>
        <w:pStyle w:val="BookText"/>
        <w:rPr/>
      </w:pPr>
      <w:r>
        <w:rPr>
          <w:rFonts w:ascii="IRNazanin" w:hAnsi="IRNazanin" w:eastAsia="IRNazanin"/>
          <w:color w:val="111111"/>
          <w:sz w:val="28"/>
          <w:sz w:val="28"/>
          <w:szCs w:val="28"/>
          <w:rtl w:val="true"/>
          <w:lang w:bidi="fa-IR"/>
        </w:rPr>
        <w:t>و ما را در زمره شما محشور فرماید</w:t>
      </w:r>
    </w:p>
    <w:p>
      <w:pPr>
        <w:pStyle w:val="BookText"/>
        <w:rPr/>
      </w:pPr>
      <w:r>
        <w:rPr>
          <w:rFonts w:ascii="Amiri" w:hAnsi="Amiri" w:eastAsia="Amiri" w:cs="Amiri"/>
          <w:color w:val="111111"/>
          <w:sz w:val="28"/>
          <w:sz w:val="28"/>
          <w:szCs w:val="28"/>
          <w:rtl w:val="true"/>
          <w:lang w:bidi="ar-SA"/>
        </w:rPr>
        <w:t>وَأَوْرَدَنا حَوْضَ نَبِیِّکُمْ</w:t>
      </w:r>
    </w:p>
    <w:p>
      <w:pPr>
        <w:pStyle w:val="BookText"/>
        <w:rPr/>
      </w:pPr>
      <w:r>
        <w:rPr>
          <w:rFonts w:ascii="IRNazanin" w:hAnsi="IRNazanin" w:eastAsia="IRNazanin"/>
          <w:color w:val="111111"/>
          <w:sz w:val="28"/>
          <w:sz w:val="28"/>
          <w:szCs w:val="28"/>
          <w:rtl w:val="true"/>
          <w:lang w:bidi="fa-IR"/>
        </w:rPr>
        <w:t>و در کنار حوض پیامبرتان وارد گرداند</w:t>
      </w:r>
    </w:p>
    <w:p>
      <w:pPr>
        <w:pStyle w:val="BookText"/>
        <w:rPr/>
      </w:pPr>
      <w:r>
        <w:rPr>
          <w:rFonts w:ascii="Amiri" w:hAnsi="Amiri" w:eastAsia="Amiri" w:cs="Amiri"/>
          <w:color w:val="111111"/>
          <w:sz w:val="28"/>
          <w:sz w:val="28"/>
          <w:szCs w:val="28"/>
          <w:rtl w:val="true"/>
          <w:lang w:bidi="ar-SA"/>
        </w:rPr>
        <w:t>وَسَقانا بِکَأْسِ جَدِّکُمْ مِنْ یَدِ عَلِیِّ بْنِ‌أَبی طالِبٍ ‌</w:t>
      </w:r>
    </w:p>
    <w:p>
      <w:pPr>
        <w:pStyle w:val="BookText"/>
        <w:rPr/>
      </w:pPr>
      <w:r>
        <w:rPr>
          <w:rFonts w:ascii="IRNazanin" w:hAnsi="IRNazanin" w:eastAsia="IRNazanin"/>
          <w:color w:val="111111"/>
          <w:sz w:val="28"/>
          <w:sz w:val="28"/>
          <w:szCs w:val="28"/>
          <w:rtl w:val="true"/>
          <w:lang w:bidi="fa-IR"/>
        </w:rPr>
        <w:t xml:space="preserve">و با جام جدّتان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سیراب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صَلَواتُ اللَّهِ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خدا بر همه شما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 اللَّهَ أَنْ یُرِیَنا فیکُمُ السُّرُورَ وَالْفَرَجَ</w:t>
      </w:r>
    </w:p>
    <w:p>
      <w:pPr>
        <w:pStyle w:val="BookText"/>
        <w:rPr/>
      </w:pPr>
      <w:r>
        <w:rPr>
          <w:rFonts w:ascii="IRNazanin" w:hAnsi="IRNazanin" w:eastAsia="IRNazanin"/>
          <w:color w:val="111111"/>
          <w:sz w:val="28"/>
          <w:sz w:val="28"/>
          <w:szCs w:val="28"/>
          <w:rtl w:val="true"/>
          <w:lang w:bidi="fa-IR"/>
        </w:rPr>
        <w:t xml:space="preserve">از خدا می‌خواهم که شادمانی و گشایش را در مورد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باظهورامام‌زمان‌علیه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نشان دهد</w:t>
      </w:r>
    </w:p>
    <w:p>
      <w:pPr>
        <w:pStyle w:val="BookText"/>
        <w:rPr/>
      </w:pPr>
      <w:r>
        <w:rPr>
          <w:rFonts w:ascii="Amiri" w:hAnsi="Amiri" w:eastAsia="Amiri" w:cs="Amiri"/>
          <w:color w:val="111111"/>
          <w:sz w:val="28"/>
          <w:sz w:val="28"/>
          <w:szCs w:val="28"/>
          <w:rtl w:val="true"/>
          <w:lang w:bidi="ar-SA"/>
        </w:rPr>
        <w:t>وَأَنْ یَجْمَعَنا وَإِیَّاکُمْ فی زُمْرَةِ جَدِّکُمْ مُحَمَّدٍ صَلَّی اللَّهُ عَلَیْهِ وَالِهِ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و شما را در زمره و گروه جدّتان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گرد آورد که درود خدا‌بر او و آل او باد</w:t>
      </w:r>
    </w:p>
    <w:p>
      <w:pPr>
        <w:pStyle w:val="BookText"/>
        <w:rPr/>
      </w:pPr>
      <w:r>
        <w:rPr>
          <w:rFonts w:ascii="Amiri" w:hAnsi="Amiri" w:eastAsia="Amiri" w:cs="Amiri"/>
          <w:color w:val="111111"/>
          <w:sz w:val="28"/>
          <w:sz w:val="28"/>
          <w:szCs w:val="28"/>
          <w:rtl w:val="true"/>
          <w:lang w:bidi="ar-SA"/>
        </w:rPr>
        <w:t>وَأَنْ لایَسْلُبَنا مَعْرِفَتَکُمْ</w:t>
      </w:r>
    </w:p>
    <w:p>
      <w:pPr>
        <w:pStyle w:val="BookText"/>
        <w:rPr/>
      </w:pPr>
      <w:r>
        <w:rPr>
          <w:rFonts w:ascii="IRNazanin" w:hAnsi="IRNazanin" w:eastAsia="IRNazanin"/>
          <w:color w:val="111111"/>
          <w:sz w:val="28"/>
          <w:sz w:val="28"/>
          <w:szCs w:val="28"/>
          <w:rtl w:val="true"/>
          <w:lang w:bidi="fa-IR"/>
        </w:rPr>
        <w:t>و معرفت شما را از ما نگیرد</w:t>
      </w:r>
    </w:p>
    <w:p>
      <w:pPr>
        <w:pStyle w:val="BookText"/>
        <w:rPr/>
      </w:pPr>
      <w:r>
        <w:rPr>
          <w:rFonts w:ascii="Amiri" w:hAnsi="Amiri" w:eastAsia="Amiri" w:cs="Amiri"/>
          <w:color w:val="111111"/>
          <w:sz w:val="28"/>
          <w:sz w:val="28"/>
          <w:szCs w:val="28"/>
          <w:rtl w:val="true"/>
          <w:lang w:bidi="ar-SA"/>
        </w:rPr>
        <w:t>إِنَّهُ وَلِیٌّ قَدیرٌ</w:t>
      </w:r>
    </w:p>
    <w:p>
      <w:pPr>
        <w:pStyle w:val="BookText"/>
        <w:rPr/>
      </w:pPr>
      <w:r>
        <w:rPr>
          <w:rFonts w:ascii="IRNazanin" w:hAnsi="IRNazanin" w:eastAsia="IRNazanin"/>
          <w:color w:val="111111"/>
          <w:sz w:val="28"/>
          <w:sz w:val="28"/>
          <w:szCs w:val="28"/>
          <w:rtl w:val="true"/>
          <w:lang w:bidi="fa-IR"/>
        </w:rPr>
        <w:t>که او اختیاردار توانا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أَتَقَرَّبُ إِلَی‌اللَّهِ بِحُبِّکُمْ</w:t>
      </w:r>
    </w:p>
    <w:p>
      <w:pPr>
        <w:pStyle w:val="BookText"/>
        <w:rPr/>
      </w:pPr>
      <w:r>
        <w:rPr>
          <w:rFonts w:ascii="IRNazanin" w:hAnsi="IRNazanin" w:eastAsia="IRNazanin"/>
          <w:color w:val="111111"/>
          <w:sz w:val="28"/>
          <w:sz w:val="28"/>
          <w:szCs w:val="28"/>
          <w:rtl w:val="true"/>
          <w:lang w:bidi="fa-IR"/>
        </w:rPr>
        <w:t>تقرّب می‌جویم به درگاه خدا به وسیله دوستی شما</w:t>
      </w:r>
    </w:p>
    <w:p>
      <w:pPr>
        <w:pStyle w:val="BookText"/>
        <w:rPr/>
      </w:pPr>
      <w:r>
        <w:rPr>
          <w:rFonts w:ascii="Amiri" w:hAnsi="Amiri" w:eastAsia="Amiri" w:cs="Amiri"/>
          <w:color w:val="111111"/>
          <w:sz w:val="28"/>
          <w:sz w:val="28"/>
          <w:szCs w:val="28"/>
          <w:rtl w:val="true"/>
          <w:lang w:bidi="ar-SA"/>
        </w:rPr>
        <w:t>وَالْبَرآءَةِ مِنْ أَعْدآئِکُمْ</w:t>
      </w:r>
    </w:p>
    <w:p>
      <w:pPr>
        <w:pStyle w:val="BookText"/>
        <w:rPr/>
      </w:pPr>
      <w:r>
        <w:rPr>
          <w:rFonts w:ascii="IRNazanin" w:hAnsi="IRNazanin" w:eastAsia="IRNazanin"/>
          <w:color w:val="111111"/>
          <w:sz w:val="28"/>
          <w:sz w:val="28"/>
          <w:szCs w:val="28"/>
          <w:rtl w:val="true"/>
          <w:lang w:bidi="fa-IR"/>
        </w:rPr>
        <w:t>و بیزاری از دشمنانتان</w:t>
      </w:r>
    </w:p>
    <w:p>
      <w:pPr>
        <w:pStyle w:val="BookText"/>
        <w:rPr/>
      </w:pPr>
      <w:r>
        <w:rPr>
          <w:rFonts w:ascii="Amiri" w:hAnsi="Amiri" w:eastAsia="Amiri" w:cs="Amiri"/>
          <w:color w:val="111111"/>
          <w:sz w:val="28"/>
          <w:sz w:val="28"/>
          <w:szCs w:val="28"/>
          <w:rtl w:val="true"/>
          <w:lang w:bidi="ar-SA"/>
        </w:rPr>
        <w:t>وَالتَّسْلیمِ إِلَی اللَّهِ</w:t>
      </w:r>
    </w:p>
    <w:p>
      <w:pPr>
        <w:pStyle w:val="BookText"/>
        <w:rPr/>
      </w:pPr>
      <w:r>
        <w:rPr>
          <w:rFonts w:ascii="IRNazanin" w:hAnsi="IRNazanin" w:eastAsia="IRNazanin"/>
          <w:color w:val="111111"/>
          <w:sz w:val="28"/>
          <w:sz w:val="28"/>
          <w:szCs w:val="28"/>
          <w:rtl w:val="true"/>
          <w:lang w:bidi="fa-IR"/>
        </w:rPr>
        <w:t>و تسلیم بودن در برابر حقّ</w:t>
      </w:r>
    </w:p>
    <w:p>
      <w:pPr>
        <w:pStyle w:val="BookText"/>
        <w:rPr/>
      </w:pPr>
      <w:r>
        <w:rPr>
          <w:rFonts w:ascii="Amiri" w:hAnsi="Amiri" w:eastAsia="Amiri" w:cs="Amiri"/>
          <w:color w:val="111111"/>
          <w:sz w:val="28"/>
          <w:sz w:val="28"/>
          <w:szCs w:val="28"/>
          <w:rtl w:val="true"/>
          <w:lang w:bidi="ar-SA"/>
        </w:rPr>
        <w:t>راضِیاً بِهِ</w:t>
      </w:r>
    </w:p>
    <w:p>
      <w:pPr>
        <w:pStyle w:val="BookText"/>
        <w:rPr/>
      </w:pPr>
      <w:r>
        <w:rPr>
          <w:rFonts w:ascii="IRNazanin" w:hAnsi="IRNazanin" w:eastAsia="IRNazanin"/>
          <w:color w:val="111111"/>
          <w:sz w:val="28"/>
          <w:sz w:val="28"/>
          <w:szCs w:val="28"/>
          <w:rtl w:val="true"/>
          <w:lang w:bidi="fa-IR"/>
        </w:rPr>
        <w:t>در حالی‌که به آن خشنودم</w:t>
      </w:r>
    </w:p>
    <w:p>
      <w:pPr>
        <w:pStyle w:val="BookText"/>
        <w:rPr/>
      </w:pPr>
      <w:r>
        <w:rPr>
          <w:rFonts w:ascii="Amiri" w:hAnsi="Amiri" w:eastAsia="Amiri" w:cs="Amiri"/>
          <w:color w:val="111111"/>
          <w:sz w:val="28"/>
          <w:sz w:val="28"/>
          <w:szCs w:val="28"/>
          <w:rtl w:val="true"/>
          <w:lang w:bidi="ar-SA"/>
        </w:rPr>
        <w:t>غَیْرَ مُنْکِرٍ وَلا مُسْتَکْبِرٍ</w:t>
      </w:r>
    </w:p>
    <w:p>
      <w:pPr>
        <w:pStyle w:val="BookText"/>
        <w:rPr/>
      </w:pPr>
      <w:r>
        <w:rPr>
          <w:rFonts w:ascii="IRNazanin" w:hAnsi="IRNazanin" w:eastAsia="IRNazanin"/>
          <w:color w:val="111111"/>
          <w:sz w:val="28"/>
          <w:sz w:val="28"/>
          <w:szCs w:val="28"/>
          <w:rtl w:val="true"/>
          <w:lang w:bidi="fa-IR"/>
        </w:rPr>
        <w:t>نه انکارکننده‌ام و نه از پذیرفتن آن خودداری می‌نمایم</w:t>
      </w:r>
    </w:p>
    <w:p>
      <w:pPr>
        <w:pStyle w:val="BookText"/>
        <w:rPr/>
      </w:pPr>
      <w:r>
        <w:rPr>
          <w:rFonts w:ascii="Amiri" w:hAnsi="Amiri" w:eastAsia="Amiri" w:cs="Amiri"/>
          <w:color w:val="111111"/>
          <w:sz w:val="28"/>
          <w:sz w:val="28"/>
          <w:szCs w:val="28"/>
          <w:rtl w:val="true"/>
          <w:lang w:bidi="ar-SA"/>
        </w:rPr>
        <w:t>وَعَلی یَقینِ ما أَتی بِهِ مُحَمَّدٌ</w:t>
      </w:r>
    </w:p>
    <w:p>
      <w:pPr>
        <w:pStyle w:val="BookText"/>
        <w:rPr/>
      </w:pPr>
      <w:r>
        <w:rPr>
          <w:rFonts w:ascii="IRNazanin" w:hAnsi="IRNazanin" w:eastAsia="IRNazanin"/>
          <w:color w:val="111111"/>
          <w:sz w:val="28"/>
          <w:sz w:val="28"/>
          <w:szCs w:val="28"/>
          <w:rtl w:val="true"/>
          <w:lang w:bidi="fa-IR"/>
        </w:rPr>
        <w:t xml:space="preserve">و 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وآله وسلم آورده است یقین دارم</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bookmarkStart w:id="1134" w:name="pg9072_95118"/>
    </w:p>
    <w:p>
      <w:pPr>
        <w:pStyle w:val="BookText"/>
        <w:rPr/>
      </w:pPr>
      <w:bookmarkEnd w:id="11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نَطْلُبُ بِذلِکَ وَجْهَکَ یا سَیِّدِیَ اللَّهُمَّ وَرِضاکَ وَالدَّارَ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آن راضی و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وسیله  خرسندی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رضایتت را و سرای آخرت را خواهانیم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فاطِمَةُ  إِشْفَعی لی فِی الْجَنَّةِ</w:t>
      </w:r>
    </w:p>
    <w:p>
      <w:pPr>
        <w:pStyle w:val="BookText"/>
        <w:rPr/>
      </w:pPr>
      <w:r>
        <w:rPr>
          <w:rFonts w:ascii="IRNazanin" w:hAnsi="IRNazanin" w:eastAsia="IRNazanin"/>
          <w:color w:val="111111"/>
          <w:sz w:val="28"/>
          <w:sz w:val="28"/>
          <w:szCs w:val="28"/>
          <w:rtl w:val="true"/>
          <w:lang w:bidi="fa-IR"/>
        </w:rPr>
        <w:t>ای فاطمه  برای من در مورد بهشت شفاعت کن</w:t>
      </w:r>
    </w:p>
    <w:p>
      <w:pPr>
        <w:pStyle w:val="BookText"/>
        <w:rPr/>
      </w:pPr>
      <w:r>
        <w:rPr>
          <w:rFonts w:ascii="Amiri" w:hAnsi="Amiri" w:eastAsia="Amiri" w:cs="Amiri"/>
          <w:color w:val="111111"/>
          <w:sz w:val="28"/>
          <w:sz w:val="28"/>
          <w:szCs w:val="28"/>
          <w:rtl w:val="true"/>
          <w:lang w:bidi="ar-SA"/>
        </w:rPr>
        <w:t>فَإِنَّ لَکِ عِنْدَ اللَّهِ شَأْناً مِنَ الشَّأْنِ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همانا برای تو نزد خدا شأن و مرتبه‌ای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أَسْأَلُکَ أَنْ تَخْتِمَ لی بِالسَّعادَةِ</w:t>
      </w:r>
    </w:p>
    <w:p>
      <w:pPr>
        <w:pStyle w:val="BookText"/>
        <w:rPr/>
      </w:pPr>
      <w:r>
        <w:rPr>
          <w:rFonts w:ascii="IRNazanin" w:hAnsi="IRNazanin" w:eastAsia="IRNazanin"/>
          <w:color w:val="111111"/>
          <w:sz w:val="28"/>
          <w:sz w:val="28"/>
          <w:szCs w:val="28"/>
          <w:rtl w:val="true"/>
          <w:lang w:bidi="fa-IR"/>
        </w:rPr>
        <w:t>خداوندا؛ من از تو می‌خواهم که به خوبی و خوشبختی به کار من و عمرم پایان دهی</w:t>
      </w:r>
    </w:p>
    <w:p>
      <w:pPr>
        <w:pStyle w:val="BookText"/>
        <w:rPr/>
      </w:pPr>
      <w:r>
        <w:rPr>
          <w:rFonts w:ascii="Amiri" w:hAnsi="Amiri" w:eastAsia="Amiri" w:cs="Amiri"/>
          <w:color w:val="111111"/>
          <w:sz w:val="28"/>
          <w:sz w:val="28"/>
          <w:szCs w:val="28"/>
          <w:rtl w:val="true"/>
          <w:lang w:bidi="ar-SA"/>
        </w:rPr>
        <w:t>فَلاتَسْلُبْ مِنّی ما أَنَا فیهِ</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اعتقاد و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آن به سر می‌برم از من نگیری</w:t>
      </w:r>
    </w:p>
    <w:p>
      <w:pPr>
        <w:pStyle w:val="BookText"/>
        <w:rPr/>
      </w:pPr>
      <w:r>
        <w:rPr>
          <w:rFonts w:ascii="Amiri" w:hAnsi="Amiri" w:eastAsia="Amiri" w:cs="Amiri"/>
          <w:color w:val="111111"/>
          <w:sz w:val="28"/>
          <w:sz w:val="28"/>
          <w:szCs w:val="28"/>
          <w:rtl w:val="true"/>
          <w:lang w:bidi="ar-SA"/>
        </w:rPr>
        <w:t>وَلا حَوْلَ وَلا قُوَّةَ إِلّا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توانایی و نیرویی جز به وسیله خداوند بلندمرتبه بزرگ میسّر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اسْتَجِبْ لَنا</w:t>
      </w:r>
    </w:p>
    <w:p>
      <w:pPr>
        <w:pStyle w:val="BookText"/>
        <w:rPr/>
      </w:pPr>
      <w:r>
        <w:rPr>
          <w:rFonts w:ascii="IRNazanin" w:hAnsi="IRNazanin" w:eastAsia="IRNazanin"/>
          <w:color w:val="111111"/>
          <w:sz w:val="28"/>
          <w:sz w:val="28"/>
          <w:szCs w:val="28"/>
          <w:rtl w:val="true"/>
          <w:lang w:bidi="fa-IR"/>
        </w:rPr>
        <w:t>خداوندا؛دعای مرا به اجابت برسان</w:t>
      </w:r>
    </w:p>
    <w:p>
      <w:pPr>
        <w:pStyle w:val="BookText"/>
        <w:rPr/>
      </w:pPr>
      <w:r>
        <w:rPr>
          <w:rFonts w:ascii="Amiri" w:hAnsi="Amiri" w:eastAsia="Amiri" w:cs="Amiri"/>
          <w:color w:val="111111"/>
          <w:sz w:val="28"/>
          <w:sz w:val="28"/>
          <w:szCs w:val="28"/>
          <w:rtl w:val="true"/>
          <w:lang w:bidi="ar-SA"/>
        </w:rPr>
        <w:t>وَتَقَبَّلْهُ بِکَرَمِکَ وَعِزَّتِکَ وَبِرَحْمَتِکَ وَعافِیَتِکَ</w:t>
      </w:r>
    </w:p>
    <w:p>
      <w:pPr>
        <w:pStyle w:val="BookText"/>
        <w:rPr/>
      </w:pPr>
      <w:r>
        <w:rPr>
          <w:rFonts w:ascii="IRNazanin" w:hAnsi="IRNazanin" w:eastAsia="IRNazanin"/>
          <w:color w:val="111111"/>
          <w:sz w:val="28"/>
          <w:sz w:val="28"/>
          <w:szCs w:val="28"/>
          <w:rtl w:val="true"/>
          <w:lang w:bidi="fa-IR"/>
        </w:rPr>
        <w:t>و آن را با کرمت و عزّتت و رحمتت و عافیت‌بخشی‌ات بپذیر</w:t>
      </w:r>
    </w:p>
    <w:p>
      <w:pPr>
        <w:pStyle w:val="BookText"/>
        <w:rPr/>
      </w:pPr>
      <w:r>
        <w:rPr>
          <w:rFonts w:ascii="Amiri" w:hAnsi="Amiri" w:eastAsia="Amiri" w:cs="Amiri"/>
          <w:color w:val="111111"/>
          <w:sz w:val="28"/>
          <w:sz w:val="28"/>
          <w:szCs w:val="28"/>
          <w:rtl w:val="true"/>
          <w:lang w:bidi="ar-SA"/>
        </w:rPr>
        <w:t>وَصَلَّی اللَّهُ عَلی مُحَمَّدٍ وَالِهِ أَجْمَعینَ  وَسَلَّمَ تَسْلیماً</w:t>
      </w:r>
    </w:p>
    <w:p>
      <w:pPr>
        <w:pStyle w:val="BookText"/>
        <w:rPr/>
      </w:pPr>
      <w:r>
        <w:rPr>
          <w:rFonts w:ascii="IRNazanin" w:hAnsi="IRNazanin" w:eastAsia="IRNazanin"/>
          <w:color w:val="111111"/>
          <w:sz w:val="28"/>
          <w:sz w:val="28"/>
          <w:szCs w:val="28"/>
          <w:rtl w:val="true"/>
          <w:lang w:bidi="fa-IR"/>
        </w:rPr>
        <w:t xml:space="preserve">و درود و سلام فراوان 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همه آل او باد</w:t>
      </w:r>
    </w:p>
    <w:p>
      <w:pPr>
        <w:pStyle w:val="BookText"/>
        <w:rPr/>
      </w:pP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ای مهربان‌ترین مهربانان</w:t>
      </w:r>
    </w:p>
    <w:p>
      <w:pPr>
        <w:pStyle w:val="Heading4"/>
        <w:numPr>
          <w:ilvl w:val="3"/>
          <w:numId w:val="1"/>
        </w:numPr>
        <w:rPr/>
      </w:pPr>
      <w:bookmarkStart w:id="1135" w:name="__RefHeading___Toc2506388_2870459653"/>
      <w:bookmarkStart w:id="1136" w:name="_Toc428"/>
      <w:bookmarkEnd w:id="1135"/>
      <w:r>
        <w:rPr>
          <w:rtl w:val="true"/>
        </w:rPr>
        <w:t>نگاهی کوتاه به عظمت مقام حضرت فاطمه معصومه علیها السلام</w:t>
      </w:r>
      <w:bookmarkEnd w:id="1136"/>
    </w:p>
    <w:p>
      <w:pPr>
        <w:pStyle w:val="BookText"/>
        <w:rPr/>
      </w:pPr>
      <w:r>
        <w:rPr>
          <w:rFonts w:ascii="IRNazanin" w:hAnsi="IRNazanin" w:eastAsia="IRNazanin"/>
          <w:color w:val="111111"/>
          <w:sz w:val="28"/>
          <w:sz w:val="28"/>
          <w:szCs w:val="28"/>
          <w:rtl w:val="true"/>
          <w:lang w:bidi="fa-IR"/>
        </w:rPr>
        <w:t>کسی که زیارت حضرت فاطمه معصومه‌علیها السلام نصیبش می‌شود اگر به مقام والایِ ‌ولایت آن بزرگوار معرفت داشته باشد و با حالت شناخت و معرفت  آن حضرت رازیارت نماید  بهشت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فرمایش حضرت امام 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 کسی که به مقام‌حضرت معصومه‌علیها السلام شناخت داشته باشد واجب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که مقام ولایت‌حضرت معصومه‌علیها السلام آنچنان مهمّ و کارساز است که شخص زائر  با خواندن زیارت‌در حال معرفت به مقام عظیم آن حضرت  در پناه حصن حصین و دژِ محکم مقام‌ولایت قرار می‌گیرد؛ به این جهت از سرنگون شدن در جهنّمِ سوزان حفظ شده و دربهشت برین جای خواهد گرفت</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این‌گونه زائران که دارای معرفت و شناخت مقام باعظمت بانوی دو جهان هستندسزاوار راه یافتن به بوستان‌های بهشت هستند؛ زیرا به خاطر آگاهی و معرفتی که‌دارند  زیارتشان مورد قبول و پذیرش درگاه الهی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از زائران بارگاه ملکوتی حضرت فاطمه معصومه‌علیها السلام معرفت وآشنایی چندانی با مقامِ بس والای آن حضرت ندارند  ولی با شور و شوقی که درنهادشان نسبت به مقام اهل بیت‌علیهم السلام وجود دارد خود را به این بارگاه رسانده و باشرمساری از آن حضرت خواستار ورود به بهشت می‌شوند  و با شفاعت آن بزرگوارراهیِ بهشت برین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گروه نیز همچون گروه اوّل از حضرت معصومه‌علیها السلام می‌خواهند که‌سبب ورود آنان به بوستان‌های بهشت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هزاران نفر از راه دور و نزدیک به زیارت آن حضرت نائل می‌شوند و هرسال میلیون‌ها نفر به بارگاه باعظمت آن بزرگوار روی می‌آورند  امّا در این میان چه‌تعداد از زائرین حضرت معصومه‌علیها السلام  از شخصیّت و عظمتِ آن بزرگوار آگاه‌هستند؟ و چند نفر با مقام معنوی و قدرت ولایت آن حضرت آشنا می‌باشند؟</w:t>
      </w:r>
    </w:p>
    <w:p>
      <w:pPr>
        <w:pStyle w:val="BookText"/>
        <w:rPr/>
      </w:pPr>
      <w:r>
        <w:rPr>
          <w:rFonts w:ascii="IRNazanin" w:hAnsi="IRNazanin" w:eastAsia="IRNazanin"/>
          <w:color w:val="111111"/>
          <w:sz w:val="28"/>
          <w:sz w:val="28"/>
          <w:szCs w:val="28"/>
          <w:rtl w:val="true"/>
          <w:lang w:bidi="fa-IR"/>
        </w:rPr>
        <w:t xml:space="preserve">متأسّفانه شخصیّت بسیار باعظمت شفیعه روز قیامت  حضرت معصومه‌علیها السلام برای‌جامعه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فخرالواعظین مرحوم سیّد محمّدباقر خلخالی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ثمانیة</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ومورّخ نامی مرحوم سپهر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نموده‌اند که حضرت امام‌رضاعلیه السلام درباره فضیلت زیارت حضرت معصومه‌علیها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زار المعصومة بقم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زارنی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را در قم زیارت نماید مثل کسی می‌باشد که مرا زیارت‌نموده است</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bookmarkStart w:id="1137" w:name="pg9072_95120"/>
    </w:p>
    <w:p>
      <w:pPr>
        <w:pStyle w:val="BookText"/>
        <w:rPr/>
      </w:pPr>
      <w:bookmarkEnd w:id="1137"/>
      <w:r>
        <w:rPr>
          <w:rFonts w:ascii="IRNazanin" w:hAnsi="IRNazanin" w:eastAsia="IRNazanin"/>
          <w:color w:val="111111"/>
          <w:sz w:val="28"/>
          <w:sz w:val="28"/>
          <w:szCs w:val="28"/>
          <w:rtl w:val="true"/>
          <w:lang w:bidi="fa-IR"/>
        </w:rPr>
        <w:t>این روایت به خوبی گویای عظمتِ شخصیّت حضرت معصومه‌علیها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روایتی که درباره ظهور شخصیّت حضرت فاطمه معصومه‌علیها السلام در روزقیامت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زیارت آن بزرگوار به آن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تا حدودی با عظمت‌شأن و مقام آن حضرت  آشنا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وتدخل بشفاعتها شیعتی الجنّة بأجمعهم</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وسیله شفاعت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معصومه‌علیها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 همه واردبهشت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روایت  در روز پرهیاهوی رستاخیز و قیامت  توده‌های عظیمِ مردم باوساطت و شفاعتِ حضرت معصومه‌علیها السلام به سوی هشت درب بهشت روان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در زیارت آن بزرگوار خدمت‌شان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إشفعی لی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برای من بهشت را شفاعت کن</w:t>
      </w:r>
      <w:r>
        <w:rPr>
          <w:rFonts w:eastAsia="IRNazanin" w:cs="IRNazanin"/>
          <w:color w:val="111111"/>
          <w:sz w:val="28"/>
          <w:szCs w:val="28"/>
          <w:rtl w:val="true"/>
          <w:lang w:bidi="fa-IR"/>
        </w:rPr>
        <w:t>.</w:t>
      </w:r>
    </w:p>
    <w:p>
      <w:pPr>
        <w:pStyle w:val="Heading4"/>
        <w:numPr>
          <w:ilvl w:val="3"/>
          <w:numId w:val="1"/>
        </w:numPr>
        <w:rPr/>
      </w:pPr>
      <w:bookmarkStart w:id="1138" w:name="__RefHeading___Toc2506390_2870459653"/>
      <w:bookmarkStart w:id="1139" w:name="_Toc429"/>
      <w:bookmarkEnd w:id="1138"/>
      <w:r>
        <w:rPr>
          <w:rtl w:val="true"/>
        </w:rPr>
        <w:t>یک نکته مهمّ درباره شفاعت نمودن حضرت فاطمه معصومه‌علیها السلام</w:t>
      </w:r>
      <w:bookmarkEnd w:id="1139"/>
    </w:p>
    <w:p>
      <w:pPr>
        <w:pStyle w:val="BookText"/>
        <w:rPr/>
      </w:pPr>
      <w:r>
        <w:rPr>
          <w:rFonts w:ascii="IRNazanin" w:hAnsi="IRNazanin" w:eastAsia="IRNazanin"/>
          <w:color w:val="111111"/>
          <w:sz w:val="28"/>
          <w:sz w:val="28"/>
          <w:szCs w:val="28"/>
          <w:rtl w:val="true"/>
          <w:lang w:bidi="fa-IR"/>
        </w:rPr>
        <w:t>در اینجا به بیان نکته‌ای مهمّ درباره حضرت فاطمه معصومه‌علیها السلام و شفاعت آن‌بزرگوار از دوستان و شیعیانشان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معصومه‌علیها السلام از دو جهت دارای شخصیّت عظیم معنوی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انتساب آن بزرگوار به ائمّه طاهرین‌علیهم السلام و مقام قرب و نزدیک بودن نسَب آن‌حضرت به معصومین‌علیهم السلام؛ زیرا حضرت معصومه‌علیها السلام دختر امام  خواهر امام  عمّه‌امام  نوه امام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آن حضرت می‌خوانیم</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p>
    <w:p>
      <w:pPr>
        <w:pStyle w:val="BookText"/>
        <w:rPr/>
      </w:pPr>
      <w:r>
        <w:rPr>
          <w:rFonts w:ascii="Amiri" w:hAnsi="Amiri" w:eastAsia="Amiri" w:cs="Amiri"/>
          <w:color w:val="111111"/>
          <w:sz w:val="28"/>
          <w:sz w:val="28"/>
          <w:szCs w:val="28"/>
          <w:rtl w:val="true"/>
          <w:lang w:bidi="ar-SA"/>
        </w:rPr>
        <w:t xml:space="preserve">اَلسَّلامُ عَلَیْکِ یا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بِنْتَ مُوسَی بْنِ جَعْفَرٍ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مقام قرب ظاهری و نسبت نزدیک حضرت فاطمه معصومه علیها السلام بامعصومین‌علیهم السلام  آن بزرگوار از نزدیک بودن و قرب معنوی بسیار عجیب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توجّه و دقّت است که در میان امام‌زادگان عظیم الشأن از نظر نسبت‌ظاهری و قُرب نَسَبی افراد زیادی همانند حضرت معصومه‌علیها السلام می‌باشند؛ ولی از نظرقرب معنوی و شخصیّت عظمت روحی  همچون حضرت معصومه‌علیها السلام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توجّه این است که این مقام باطنی و قرب معنوی حضرت‌معصومه‌علیها السلام سبب دارابودن مقام شفاعتِ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در زیارت آن بزرگوار و مطالبی که حضرت امام رضاعلیه السلام درباره شخصیّت‌حضرت معصومه‌علیها السلام در ضمن این زیارت بیان فرموده‌اند  به این حقیقت می‌رسیم‌که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معصومه‌علیها السلام علاوه بر دارابودن شخصیّت عظیم معنوی از نظر انتساب‌به خاندان وحی  شخصاً نیز دارای مقام ولایت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رضاعلیه السلام پس از بیان نسبت آن حضرت به معصومین‌علیهم السلام  برای این‌که‌به همگان بفهمانند حضرت معصومه‌علیها السلام از مقام عظیم شفاعت برخوردارند  به این‌نکته استدلال نمی‌کنند که آن حضرت از نسبِ نزدیک به ائمّه هدی‌علیهم السلام برخوردارندبلکه دستور می‌دهند که زائران به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اشفعی لی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تقاضای شفاعت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است که این جمله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بنت‌أمیرالمؤمنین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نشده است که شفاعت‌خواهی زائران از حضرت‌معصومه‌علیها السلام به خاطر این باشد که آن بزرگوار دخت گرامی رسول خداصلی الله علیه وآله وسلم یا دخت‌حضرت امیرالمؤمنین‌علیه السلام و سایر معصومین‌علیهم السلام یا خواهر و عمّه امام‌علیه السلام هستند؛ بلکه‌با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إشفعی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از حضرت معصومه‌علیها السلام می‌شود که بالطافتی که حضرت امام رضاعلیه السلام در این تعبیر بکار برده‌اند  به ما می‌فهمانند که مقام‌عظیم شفاعتِ ایشان برای همه  نه به خاطر انتساب آن حضرت به خاندان وحی‌علیهم السلام؛</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بلکه آن بزرگوار شخصاً دارای این مقام بزرگ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است که برای روشن شدن این حقیقت  فرازهای زیارت را این‌گونه‌ادامه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لکِ عنداللَّه شأناً من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جمله برای بیان این واقعیّت‌است که آن حضرت در نزد خداوند برخوردار از شأنی از شئونِ قرب الهی و ولایت‌می‌باشند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همان‌گونه که در این زیارت می‌بینیم  با این‌که فرازهایی از این زیارت بابیان جمله‌هایی همچون دختر رسول خداصلی الله علیه وآله وسلم و امیرالمؤمنین‌علیه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خواهر وعمّه امام‌علیه السلام به توصیف حضرت معصومه‌علیها السلام پرداخته  ولی آنگاه که نوبت به‌شفاعت‌خواهی از آن بزرگوار می‌رسد  تعبیر زیارت عوض می‌شود و به جای‌استفاده از عبارات گذشته  نام آن حضرت برده می‌شود و از آن حضرت تقاضای‌شفاعت و ورود به بهشت برین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سزاوار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حضرت فاطمه معصومه‌علیها السلام می‌تواننددر روز قیامت  مردم را از صحنه پرخطر قیامت نجات داده و آن‌ها را روانه بهشت‌نمایند  همینطور در عصر غیبت نیز آن بزرگوار این شأن و مقام را نزد خداوند دارد که‌مردم را از گرفتاری‌های زمان غیبت نجات داده و با وساطت و شفاعت به درگاه‌خداوند بزرگ  همه را از نابسامانی‌ها نجات داده و واسطه گشوده شدن درب بهشتِ‌ظهور امام عصر ارواحنا فداه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و واضح است وقتی حضرت فاطمه معصومه‌علیها السلام دارای این مقام و عظمت‌باشند  چهارده معصوم‌علیهم السلام نیز به طریق اولی برخوردار از این مقام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زائرین محترم لازم است به این نکته توجّه داشته باشند که هنگام تشرّف‌به مکان‌های بزرگ معنوی نه تنها برای نجات خود بلکه برای نجات جهان و جهانیان  وظهور قدرت ولایت در سراسر گیتی دعا کنند؛ و این درخواست را در سرلوحه‌خواسته‌ها و حاجت‌های خود قرار دهند تا إن شاء اللَّه شاهد حکومت جهانی حضرت‌بقیّة اللَّه الأعظم عجّل اللَّه تعالی فرجه باشند و در همین دنیا  نظاره‌گر بهشتِ موعود شوند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bookmarkStart w:id="1140" w:name="pg9072_95124"/>
    </w:p>
    <w:p>
      <w:pPr>
        <w:pStyle w:val="Heading2"/>
        <w:numPr>
          <w:ilvl w:val="1"/>
          <w:numId w:val="1"/>
        </w:numPr>
        <w:rPr/>
      </w:pPr>
      <w:bookmarkStart w:id="1141" w:name="__RefHeading___Toc2506392_2870459653"/>
      <w:bookmarkStart w:id="1142" w:name="_Toc430"/>
      <w:bookmarkEnd w:id="1140"/>
      <w:bookmarkEnd w:id="1141"/>
      <w:r>
        <w:rPr>
          <w:rtl w:val="true"/>
        </w:rPr>
        <w:t>منابع و مصادر کتاب</w:t>
      </w:r>
      <w:bookmarkEnd w:id="1142"/>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أبواب الجنّات فی آداب الجمعات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سیّد محمّد تقی موسوی اصفهانی  مؤسّسه الإمام المهدی‌علیه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اخبار و آثار حضرت امام رضاعلیه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محترم آقای عزیزاللَّه عطاردی  کتابخانه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الإشراف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جلیل‌القدر مرحوم شیخ مفید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العالمی لألفیة الشیخ المفیدرحمه الله</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جلیل‌القدر سیّد بن طاووس‌رحمه الله  مؤسّسه مطبوعاتی 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الأمان من أخطار الأسفار والأزمان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جلیل‌القدر سیّد بن طاووس‌رحمه الله  مؤسّسه آل البیت‌علیهم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الأنوار النعمانیّة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خبیر مرحوم سیّد نعمةاللَّه جزائری  انتشارات مکتبه بنی‌هاشمی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ایجاج الأحزان فی وفاة غریب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جلیل‌القدر شیخ عبدالرضا أوالی بحرانی از علمای قرن دهم هجری قمری  با تحقیق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محمّدابراهیم مالمیر  انتشارات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محمّدباقر مجلسی‌رحمه الله  منشورات مکتبه 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بزرگوار شیخ ابراهیم کفعمی  مؤسّسه 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Amiri" w:hAnsi="Amiri" w:eastAsia="Amiri" w:cs="Amiri"/>
          <w:color w:val="111111"/>
          <w:sz w:val="28"/>
          <w:sz w:val="28"/>
          <w:szCs w:val="28"/>
          <w:rtl w:val="true"/>
          <w:lang w:bidi="ar-SA"/>
        </w:rPr>
        <w:t>بهجة النظر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خبیر سیّد هاشم بن سلیمان بحرینی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مبارک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نسخه عکسی</w:t>
      </w:r>
    </w:p>
    <w:p>
      <w:pPr>
        <w:pStyle w:val="BookText"/>
        <w:rPr/>
      </w:pPr>
      <w:r>
        <w:rPr>
          <w:rFonts w:ascii="Amiri" w:hAnsi="Amiri" w:eastAsia="Amiri" w:cs="Amiri"/>
          <w:color w:val="111111"/>
          <w:sz w:val="28"/>
          <w:sz w:val="28"/>
          <w:szCs w:val="28"/>
          <w:rtl w:val="true"/>
          <w:lang w:bidi="ar-SA"/>
        </w:rPr>
        <w:t>تحفه طوسیّه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قمی  انتشارات 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ابراهیم قمی از اعلام قرن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تصحیح آقای سیّد طیّب موسوی جزائری  منشورات مکتبة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عمادالدین طوسی معروف به ابن حمزة از اعلام قرن ششم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 رضا علوان  مؤسّسه انصاریان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جلیل‌القدر شیخ صدوق‌رحمه الله  منشورات مطبعه حیدریّه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احادیث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والمسلمین حاج شیخ اسماعیل معزّی ملایری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جامع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الإسلام والمسلمین آقای سیّد حسن آل‌طه  مؤسّسه نشر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جلیل‌القدر سیّد بن طاووس‌رحمه الله  مؤسّسه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بزرگوار امامی خاتون آبادی  چاپ سنگی</w:t>
      </w:r>
    </w:p>
    <w:p>
      <w:pPr>
        <w:pStyle w:val="BookText"/>
        <w:rPr/>
      </w:pPr>
      <w:r>
        <w:rPr>
          <w:rFonts w:ascii="IRNazanin" w:hAnsi="IRNazanin" w:eastAsia="IRNazanin"/>
          <w:color w:val="111111"/>
          <w:sz w:val="28"/>
          <w:sz w:val="28"/>
          <w:szCs w:val="28"/>
          <w:rtl w:val="true"/>
          <w:lang w:bidi="fa-IR"/>
        </w:rPr>
        <w:t>جنّات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فخرالواعظین مرحوم سیّد محمّدباقر خلخالی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محمّدرضا انصاری قمی  انتشارات دلیل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 xml:space="preserve">الجُنّة الواقیة والجَنّة الباقیة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بزرگوار ابراهیم بن علی العاملی الکفعمی‌رحمه الله  از مخطوطات مؤسّسه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شماره مخطوط </w:t>
      </w:r>
      <w:r>
        <w:rPr>
          <w:rFonts w:eastAsia="IRNazanin" w:cs="IRNazanin"/>
          <w:color w:val="111111"/>
          <w:sz w:val="28"/>
          <w:szCs w:val="28"/>
          <w:lang w:bidi="fa-IR"/>
        </w:rPr>
        <w:t>1790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آیات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محمّدتقی بن محمّدباقر نجفی اصفهانی  کتابفروشی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شاعر امام رضاعلیه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حسین چوبین  مرکز انتشارات علمی دانشگاه آزاد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شهیر قطب‌الدین راوندی‌رحمه الله  مؤسّسه الإمام المهدی‌علیه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ذخیرة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جلیل‌القدر علیّ بن محمّد بن علیّ بن عبدالصمد سبزواری از علمای قرن ششم هجری  به کوشش آقای رسول جعفریان  انتشارات انصاریان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أربعة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نامی مرحوم میرداماد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دبیرخانه کنگره آقاحسین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روضة الأذکار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محمّد بن محمّد التبریزی  از مخطوطات مؤسّسه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رقم مخطوط </w:t>
      </w:r>
      <w:r>
        <w:rPr>
          <w:rFonts w:eastAsia="IRNazanin" w:cs="IRNazanin"/>
          <w:color w:val="111111"/>
          <w:sz w:val="28"/>
          <w:szCs w:val="28"/>
          <w:lang w:bidi="fa-IR"/>
        </w:rPr>
        <w:t>1133</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ابن‌فتّال نیشابوری از اعلام قرن پنجم‌وششم هجری  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مکتبه 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قمی  انتشارات فراهانی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الإمام الرضاعلیه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الإمام المهدی‌علیه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الصحیفة الصادقیّة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شیخ احمد بحرانی قطیفی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المصطفی‌صلی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صحیفه مهدیّه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مجتهد سیستانی  نشر الماس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 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ربّانی احمد بن فهد حلّی‌رحمه الله  منشورات مکتبه وجدانی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عیون اخبار الرضاعلیه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جلیل‌القدر مرحوم شیخ صدوق  از منشورات المطبعة الحیدریّه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جلیل‌القدر سیّد بن طاووس‌رحمه الله  مؤسّسه آل البیت‌علیهم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فرهنگ اصطلاحات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غفرانی و دکتر مرتضی آیت‌اللَّه‌زاده شیرازی  انتشارات امیر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فرهنگ دانشگاهی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احمد سیّاح  انتشارات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فقه الرضاعلیه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منسوب به حضرت امام رضاعلیه السلام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للإمام الرضاعلیه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جلیل‌القدر سیّد بن طاووس‌رحمه الله  منشورات دار الإسلامیّه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قطره‌ای از فضائل دریای اهل بیت‌علیهم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کتاب شریف القطرة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سیّد احمد مستنبط  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خبیر جعفر بن محمّد بن قولویه‌رحمه الله  نشر الفقاهه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کتابٌ فی الزیارات والأدعیة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الأصحاب  از نسخه‌های خطّی مؤسّسه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شماره مخطوط </w:t>
      </w:r>
      <w:r>
        <w:rPr>
          <w:rFonts w:eastAsia="IRNazanin" w:cs="IRNazanin"/>
          <w:color w:val="111111"/>
          <w:sz w:val="28"/>
          <w:szCs w:val="28"/>
          <w:lang w:bidi="fa-IR"/>
        </w:rPr>
        <w:t>670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گنجینه 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محترم آقای نصراللَّه آژنگ  انتشارات گنجینه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مجموعة الأدعیة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الأصحاب  از مخطوطات مؤسّسه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شماره مخطوط </w:t>
      </w:r>
      <w:r>
        <w:rPr>
          <w:rFonts w:eastAsia="IRNazanin" w:cs="IRNazanin"/>
          <w:color w:val="111111"/>
          <w:sz w:val="28"/>
          <w:szCs w:val="28"/>
          <w:lang w:bidi="fa-IR"/>
        </w:rPr>
        <w:t>1872</w:t>
      </w:r>
    </w:p>
    <w:p>
      <w:pPr>
        <w:pStyle w:val="BookText"/>
        <w:rPr/>
      </w:pPr>
      <w:r>
        <w:rPr>
          <w:rFonts w:ascii="IRNazanin" w:hAnsi="IRNazanin" w:eastAsia="IRNazanin"/>
          <w:color w:val="111111"/>
          <w:sz w:val="28"/>
          <w:sz w:val="28"/>
          <w:szCs w:val="28"/>
          <w:rtl w:val="true"/>
          <w:lang w:bidi="fa-IR"/>
        </w:rPr>
        <w:t>المجموع الرائق من ازهار 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بزرگوار سیّد هبةاللَّه موسوی  وزارت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جلیل‌القدر احمد بن محمّد بن خالد برقی‌رحمه الله  از منشورات 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pStyle w:val="BookText"/>
        <w:rPr/>
      </w:pP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جلیل‌القدر مرحوم شیخ مفید  مؤسّسه الإمام المهدی‌علیه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بزرگوار ابو عبداللَّه محمّد بن جعفر مشهدی  نشر قیّوم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القدر آقاجمال خوانساری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دبیرخانه کنگره آقاحسین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نوری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مسند الرضاعلیه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سلیمان الغازی از اعلام قرن سوّم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محمّدجواد حسینی جلالی  انتشارات دفتر تبلیغات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جلیل‌القدر ابراهیم عاملی کفعمی‌رحمه الله  منشورات مؤسّسه 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جلیل‌القدر سیّد بن طاووس‌رحمه الله  مؤسّسه آل البیت‌علیهم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ابوجعفر محمّد طوسی‌رحمه الله  مؤسّسه فقه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المعجم الذهبی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تونجی  توزیع دار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قمی  کتابفروشی محمّدحسن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بزرگوار بهاء الدین عاملی  مؤسّسه نشر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مقباس المصابیح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چاپ سنگی</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نامی شیخ حسن بن فضل طبرسی  منشورات مؤسّسه نشر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قمی  انتشارات 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جلیل‌القدر سیّد بن طاووس‌رحمه الله  دارالکتب 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شهیر مرحوم عبّاس‌قلی‌خان سپهر  انتشارات کتابفروشی 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Amiri" w:hAnsi="Amiri" w:eastAsia="Amiri" w:cs="Amiri"/>
          <w:color w:val="111111"/>
          <w:sz w:val="28"/>
          <w:sz w:val="28"/>
          <w:szCs w:val="28"/>
          <w:rtl w:val="true"/>
          <w:lang w:bidi="ar-SA"/>
        </w:rPr>
        <w:t>نزهة الزاهد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اعلام قرن ششم  اهل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بزرگوار شیخ حرّ عاملی‌رحمه الله  از منشورات دار احیاء التراث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هدیّة الزائرین وبهجة الناظرین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قمی  انتشارات دهقان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دشمنانتان بیزارم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هشت سوره ای که انتخاب نمودیم به این مناسبت است که دستور خواندن انها در روایاتی که در این کتاب نقل گردیده وارد شده است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خداوند بخشنده مهربان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 رحمان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خداوند بخشنده مهربان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خداوند بخشنده مهربان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شب قدر نازل کردیم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خداوند بخشنده مهربان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هنگامی که زمین شدیداً به لرزه درآید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خداوند بخشنده مهربان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سوگند به اسبان دونده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نفس‌زنان به پیش می‌رفتند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خداوند بخشنده مهربان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هنگامی که یاری خدا و پیروزی فرارسد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خداوند بخشنده مهربان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کافران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مطالبی را تحت عنوان ارقام از یک تا چهارده به تعداد چهارده معصوم‌علیهم السلام می‌آوریم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چشمه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و ماه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برادران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ستاره درخشان در قطب شمال که آن‌ها را به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شعری مرکّب از چهار مصرع  که مطلب کاملی را بیان کند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رجوع کنید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اسرار موفّقیّت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مؤلّف این کتاب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موالید سه‌گانه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  حیوان و انسان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عمل 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 تفریق و ضرب و تقسیم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اربعه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عموم و خصوص مطلق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عموم و خصوص من وجه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تباین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چهارگانه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تقسیم‌بندی علل را به این صورت بیان کرد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علّت فاعلی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علّت غایی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علّت مادّی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صوری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طاق پادشاهی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از خیمه پادشاهان که دارای شش‌گوشه بوده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چشمه بهشت طبق نقلی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کوثر  کافور  میم  سلسبیل  تسنیم  معین و زنجبیل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کهف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هفت‌تنان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که به نقلی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یملیخا  مگشلینیا  مشلیتیا  مرنوش  دبرنوش  شادنوش ومرطونش</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عجایب هفتگانه جهان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مقبره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اهرام مصر و آرامگاه موزله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مجسّمه  یک معبد  یک فانوس دریایی وباغ‌های معلّق بابل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خاتون هفت قلعه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زهره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طالیقون یا هفت‌جوش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فلز محکمی است که از ترکیب هفت فلز ساخته می‌شود  آن‌ها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  نقره  مس قلع  سرب  آهن و روی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 طبع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  بارد  یابس  رطب  حار رطب  حار یابس  بارد رطب و بارد یابس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 بستانِ بهشت  کنایه از هشت رتبه بهشت است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خُلد  دار السلام  دار القرار  جنّت عدن  جنّةالمأوی  جنّة النعیم  علّیّین و فردوس</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 گنج  نام گنج‌های هشتگانه خسروپرویز است که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 فردوس  گنج بادآورد  دیبه خسروی گنج افراسیاب  گنج سوخته  گنج خضراء  گنج شاه‌آور و گنج بارد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قدیم هفت ستاره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زهره  مشتری  مرّیخ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دارای هفت فلک می‌دانستند و قائل به دو فلک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فلک‌اطلس و فلک الأفلاک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بودند  مجموع آن‌ها را نُه فلک  نُه سپهر نیلی و نُه طارم کبود می‌نامیدند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قسمت هر یک از حروف الفباء به ترتیب  به وسیله کلمه‌ای که در اوّل آن قرار گرفته‌اند  هشت 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امام‌هشتم‌علیه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شده‌اند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کتابی است از مؤلّف  پیرامون شکوفایی عقل و اندیشه  پیشرفت دانش و بینش  توسعه اقتصادی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حکومت‌آینده جهان با نکته‌های تازه  مهمّ و حیاتی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 لحن باربد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سرود است که باربد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موسیقی‌دان معروف دوره ساسانی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خسروپرویز می‌نواخت و آن‌ها را می‌خواند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هَزاران جمع هَزار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بلبل و عندلیب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احادیث در این مورد بسیار فراوان است و دعاهائی که ازآن بزرگواران صادر گشته بر آن دلالت دارد  زیرا در آن‌ها توسّل به ایشان زیاد وارد شده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الزائرین وبهجة الناظرین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عجائب زیارة الإمام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شوخگین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چرکین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امامت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قطره‌ای از دریای فضائل اهل بیت‌علیهم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امام عسکری‌علیه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دعبل شاعر امام 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دعبل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از خلیفه فرار کرده بودم  شبی در نیشابور تنها بیتوته کردم و تصمیم گرفتم در آن شب قصیده‌ای‌برای عبداللَّه بن طاهر بگویم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همین‌که در فکر آن بودم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حالی‌که در را بر روی خود بسته بودم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صدائی بلند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  یرحمک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بدنم به لرزه درآمد و حالت عظیمی بر من دست داد  صاحب آن صدا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نترس‌خداوند تو را عافیت دهد  من مردی از برادران تو از جنّ از ساکنین یمن هستم  بر ما شخصی از اهل عراق وارد شد وقصیده تو 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مدارس آیات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ما خواند  من دوست داشتم که قصیده تو را از خودت بشنوم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دعبل از حضرت امام رضاعلیه السلام روایت کرده است که در ضمن حدیثی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پیراهنی از خز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پشم نرم‌و نازک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خلعت به دعبل بخشید و 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احتفظ بهذا القمیص فقد صلّیت فیه ألف لیلة کلّ لیلة ألف‌رکعة  وختمت فیه القرآن ألف ختمة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پیراهن را نگهداری کن که من هزار شب  هر شب هزار رکعت در آن‌نماز خوانده‌ام و در آن هزار ختم قرآن نموده‌ام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مقصود  امام عسکری‌علیه السلام باشد ولی به قرینه جمله‌های بعد اشاره به امام زمان‌علیه السلام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می‌کنیم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موارد ظلم و ستمی که بر اهل بیت‌علیهم السلام روا شده است  کم‌توجّهی و یا بی‌توجّهی بسیاری از افراد به متن دعاها وزیاراتی می‌باشد که از خاندان وحی‌علیهم السلام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و دقّت در متن دعاها و زیارات  به معارف و عقایدمهمّی دست می‌یابیم که چه‌بسا مانند آن‌ها در روایات اندک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اینهمه  متأسّفانه برخی از افراد به دعاها و زیارت‌هافقط از جنبه ثوابِ آن‌ها می‌نگرند و به آثار مهمّ دیگر آن توجّهی نمی‌کنند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غیب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پیروزی امام عصر عجّل اللَّه تعالی فرجه بر سراسر جهان  عوامل گوناگونی دارد که یکی از آن‌ها جنگ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و ستیز نیزمخصوص کسانی است که به پیکار با آن حضرت برمی‌خیزند و دیگران مانند پیران  زنان  کودکان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معاف‌هستند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دست‌های ناشناخته برای ترساندن مردم از فرارسیدن حکومت امام زمان ارواحنا فداه عامل پیروزی آن‌حضرت را فقط جنگ و کشتار میان مردم قلمداد کرده و از سایر عوامل تسخیر جهان حرفی نمی‌گویند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رجوع‌کنید به کتابِ دیگر 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زمان عجّل اللَّه تعالی فرجه و تسخیر جهان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قطره‌ای از دریای فضائل اهل بیت‌علیهم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گذشته در خیابان شیرازی  جوی آب وجود داشت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نماز اگر برای ائمّه دیگر خوانده شود  به جای اسم حضرت امام رضاعلیه السلام نام آن امام را ببرید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فی الزیارات والأدعیة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ادعیه بعد از نمازهای مستحبّ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می‌آوریم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فی الزیارات والأدعیة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ادعیه بعد از نمازهای مستحبّ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می‌آوریم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فی الزیارات والأدعیة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ادعیه بعد از نمازهای مستحبّ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می‌آوریم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الزائرین وبهجة الناظرین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نوزدهم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می‌آوریم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353/91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هر رکعت  قبل از رکوع و در رکوع و پس از رکوع و نیز در سجده اوّل و پس از سجده اوّل و در سجده دوّم وپس از آن در هر کدام پانزده مرتبه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بخواند که در دو رکعت این سوره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تکرار می‌شود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387/91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الرائق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ذخیرة الآخرة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مفیدرحمه الله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رکعت اوّل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زلزلت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دررکعت دوّم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شود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الزائرین وبهجة الناظرین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الصادقیة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الزائرین وبهجة الناظرین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367/90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209/91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اخلاص 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257/87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الزائرین وبهجة الناظرین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فی الزیارات والأدعیة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فی الزیارات والأدعیة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فی الزیارات والأدعیة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چهار مورد آخر  زیارت مخصوصی وارد نشده و باید همان زیارات وارده خوانده شود  و چون این دعاها پس ازنماز زیارت خوانده می‌شوند نه پس از زیارت  آن‌ها را در این بخش آوردیم نه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 دعا بعد از زیارت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278/91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 و مقباس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207/84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تفاوتی اندک  و نیز سیّدرحمه الله آن‌را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روایت کرده است  صحیفه مهدیّه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چاپ نهم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مهدیّه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چاپ نهم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الواقیة والجَنّة الباقیة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375/84</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نماز هدیه به حضرت امام رضاعلیه السلام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بن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مُوسَی الرِّضا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215/102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225/102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الإمام‌الرضاعلیه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الزاهد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وادیی بود که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وادی زبید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زیادی در آن شهری جدید ساخت و آن را به تناسب این‌وادی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در تهامه یمن واقع است و بیشتر ساکنانش از قبیله اشاعر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الیمن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المخلاف السلیمانی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المستفید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  برگ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مبارزات شیعیان در دوره نخست خلافت عبّاسیان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العصور العبّاسیّة المتأخّرة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صحیفة الإمام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زیاد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360/90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صدوق  ولادت آن حضرت را در یازدهم ماه ربیع الأوّل ذکر نموده  بنابراین نقل  زیارت آن بزرگوار درروز یازدهم ربیع الأوّل نیز دارای فضیلت بیشتری از سایر ایّام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قطره‌ای از دریای فضائل اهل بیت‌علیهم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ادعیه بعد از نمازهای مستحبّ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آوردیم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الزائرین وبهجة الناظرین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ایجاج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لایَسْبِقُونَهُ بِالْقَوْلِ وَهُمْ بِأَمْرِهِ یَعْمَلُونَ یَعْلَمُ ما بَیْنَ أَیْدیهِمْ وَما خَلْفَهُمْ وَلایَشْفَعُونَ إِلّا لِمَنِ ارْتَضی وَهُمْ مِنْ خَشْیَتِهِ‌مُشْفِقُونَ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لِیَهْلِکَ مَنْ هَلَکَ عَنْ بَیِّنَةٍ وَیَحْیی مَنْ حَیَّ عَنْ بَیِّنَةٍ وَإِنَّ اللَّهَ لَسَمیعٌ عَلیمٌ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وَلاتَتَّبِعُوا السُّبُلَ فَتَفَرَّقَ بِکُمْ عَنْ سَبیلِهِ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دین شما را کامل کردم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کامل 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الزائرین وبهجة الناظرین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الزائرین وبهجة الناظرین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الإمام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الإمام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نظیر آن در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بازی‌گران سیاست گاهی از غم و اندوهِ دروغین  آگاهانه بیهوش می‌شوند و لحظه‌ای بعد  از شدّت شادی همچون مستان‌می‌گردند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136/100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الزائرین وبهجة الناظرین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مهدیّه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نهم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577/19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الإمام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أخطار الأسفار والأزمان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أخطار الأسفار والأزمان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و آثار حضرت امام 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53</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56</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إسراء  آیه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عادیات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346/94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283/95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315/94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الرائق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379/94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الرائق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108</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الواقیة والجَنّة الباقیة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الواقیة والجَنّة الباقیة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روایاتِ این بخش  تصریح شده است که نه تنها همراه نمودن این حرزها  بلکه خواندن آن‌ها نیز مؤثّر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المجموع‌الرائق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343/94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هدیّة الزائرین وبهجة الناظرین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با تفاوتی اندک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345/94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محمّدصلی الله علیه وآله وسلم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14</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4</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20</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حوامیم؛ به سوره‌هایی گفته می‌شود 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شوند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طور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349/94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جنّات الخلود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آیه </w:t>
      </w:r>
      <w:r>
        <w:rPr>
          <w:rFonts w:eastAsia="IRNazanin" w:cs="IRNazanin"/>
          <w:b w:val="false"/>
          <w:bCs w:val="false"/>
          <w:i w:val="false"/>
          <w:iCs w:val="false"/>
          <w:color w:val="333333"/>
          <w:sz w:val="20"/>
          <w:szCs w:val="20"/>
        </w:rPr>
        <w:t>5</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9</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62</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23</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345/94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 آمده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خنازیر؛ غدّه‌هایی است که در گردن انسان ایجاد می‌شود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در راوی حدیث</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الإمام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الإمام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357/95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257/85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187/95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بعد از دو رکعت نماز در شب نوزدهم ماه مبارک رمضان خوانده شود  بنابراین مربوط به طواف نیست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179/94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201</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الزائرین وبهجة الناظرین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علویّه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الواقیة والجَنّة الباقیة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این دعا از حضرت امام صادق‌علیه السلام است و حضرت امام رضاعلیه السلام تتمّه دعا را به آن افزودند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الصادقیة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343/95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207/94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285/95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الإمام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الإمام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الإمام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ذخیرة الآخرة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الإمام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همانا ما هفت آیه با ثنا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سوره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قرآن باعظمت را بر تو فرستادیم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نامه بزرگی به سوی من افکنده شده آن نامه از جانب سلیمان است و عنوانش به نام خداوندبخشنده مهربان است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و آثار حضرت امام 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295/102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الإمام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إسراء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جاثیة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و آثار حضرت امام 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568/19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538/19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482/19</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معیاری است برای وزن؛ پیش از این  برابر چهل درهم بود  بعداً برابر شصت درهم شد و در اصطلاح زرگران‌برابر دوازده درهم است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آیات قرآن 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آیات قرآن 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آیات قرآن 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آیات قرآن 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آیات قرآن 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آیات قرآن 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آیات قرآن 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آیات قرآن 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آیات قرآن 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آیات قرآن 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جنّات الخلود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و آثار حضرت امام 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اکسیر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زیارت دیگر برای حضرت امام رضاعلیه السلام روایت شده که چون مخصوص روز چهارشنبه است  آن دو زیارت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عبادی ایّام هفته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کرده‌ایم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عتبه‌بوسی و بوسیدن درگاه مطهّر آستان مقدّس ائمّه اطهارعلیهم السلام در کلمات اهل بیت عصمت‌علیهم السلام‌عبارات بسیار مهمّی وارد شده است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است که این دعا را هنگام ورود به سایر حرم‌های ائمّه‌علیهم السلام نیز می‌توانیم بخوانیم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هر یک از ائمّه معصومین صلوات اللَّه علیهم اجمعین به جای نام حضرت امام رضاعلیه السلام  اسم آن امام را ذکر کنید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آقاجمال خوانساری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آقاجمال خوانساری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44/102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الآخرة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این زیارت  وداعی نقل کرده‌اند که چون صراحت در مخصوص بودن آن به وداع با حضرت امام رضاعلیه السلام ندارد آن را جزء زیارات وداعیه جامعه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می‌کنیم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323/100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50/102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محدّث قمی  زیارت جوادیّه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نکرده است ولی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تحفه طوسیّه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کتاب‌مختصری درباره حضرت امام رضاعلیه السلام و زیارت آن حضرت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نموده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ایّام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طوسیّه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اندک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فی الزیارات والأدعیة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آقاجمال خوانساری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الأذکار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عالم جلیل‌القدر محمّد بن محمّد بن تبریزی است که به صورت مخطوط باقی مانده و درکتابخانه‌های نجف اشرف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گنجینه‌های مهمّ و ارزشمندی از علمای بزرگ شیعه در مکتبه‌های جهان‌وجود دارد که متأسّفانه هنوز به زیور طبع آراسته نشده؛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الأذکار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آن‌ها است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فی الزیارات والأدعیة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یکی دیگر از کتاب‌های خطّی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اشرف‌می‌باشد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یکی از زیارت‌های حضرت امام رضاعلیه السلام  زیارت دیگری برای امام حسین‌علیه السلام نقل شده است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الأذکار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 نماز زیارت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کرده‌ایم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الرضاعلیه السلام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صد هزار شهید و صد هزار صدّیق هم ذکر شده است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الأذکار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فی الزیارات والأدعیة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جمعة 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مهدیّه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دعاهای مخصوص حرم حضرت امام رضاعلیه السلام را پس از زیارت‌های آن حضرت نقل کردیم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فی الزیارات والأدعیة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فی الزیارات والأدعیة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173/102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فی الزیارات والأدعیة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فی الزیارات والأدعیة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فی الزیارات والأدعیة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الحاقّة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الضُحی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فی الزیارات والأدعیة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فی الزیارات والأدعیة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نقل شده 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زیارت‌های جامعه  زیارت‌هایی است که می‌توان به وسیله آن‌ها همه ائمّه‌علیهم السلام را زیارت نمود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رجبیّه نیز از زیارت‌های جامعه است ولی چون مخصوص به ماه رجب می‌باشد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یازدهم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 ماه واعمال عبادی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آوردیم  و نیز دو زیارت جامعه دیگر و یک زیارت وداعیّه که از حضرت امام رضاعلیه السلام روایت شده‌و مناسب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سی‌ام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است در آن بخش می‌آوریم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فقره از زیارت  در حرم امیرالمؤمنین حضرت علی‌علیه السلام خوانده شود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مزار آقا جمال‌خوانساری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176/102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53</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آقا جمال خوانساری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127/102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آیه </w:t>
      </w:r>
      <w:r>
        <w:rPr>
          <w:rFonts w:eastAsia="IRNazanin" w:cs="IRNazanin"/>
          <w:b w:val="false"/>
          <w:bCs w:val="false"/>
          <w:i w:val="false"/>
          <w:iCs w:val="false"/>
          <w:color w:val="333333"/>
          <w:sz w:val="20"/>
          <w:szCs w:val="20"/>
        </w:rPr>
        <w:t>108</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146/102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جایگاهی میان بهشت و دوزخ است که حضرت امیرالمؤمنین‌علیه السلام آنجا نشیند و مردم را به سیمای آنان بشناسد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162/102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197/102</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374/101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207/102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زیارات وداعیّه‌ای که در این بخش می‌آوریم همه از زیارات وداعیّه جامعه هستند  یعنی آن‌ها را در وداع با همه ائمّه‌علیهم السلام‌می‌توان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است که چند زیارت وداع دیگر را به خاطر اختصاص داشتن آن‌ها به وداع با امام رضاعلیه السلام‌پس از نقل زیارت‌های آن حضرت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بیست و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آورده‌ایم  و یک زیارت وداع دیگر که از امام رضاعلیه السلام‌روایت شده به مناسبت بخش آخر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زیارت‌هایی که از امام رضاعلیه السلام روایت گردیده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بخش می‌آوریم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الزائرین وبهجة الناظرین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الصادقیّة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فی الزیارات والأدعیة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133/102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157/102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204/102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روضة الأذکار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فی الزیارات والأدعیة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نقل شده است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الواقیة والجَنّة الباقیة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207/102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الزائرین وبهجة الناظرین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الزائرین وبهجة الناظرین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شیخ مفیدرحمه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الزائرین وبهجة الناظرین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الأذکار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الأذکار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زیارت از حضرت امام رضاعلیه السلام درباره حضرت موسی بن جعفرعلیهما السلام وارد شده و در روایت دیگر از حضرت امام‌رضاعلیه السلام روایت شده که حضرت موسی بن جعفرعلیهما السلام‌خواندن این زیارت را در حرم حضرت امام حسین‌علیه السلام دستور 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همان‌گونه که خواهیم گفت  این زیارت را در تمام مشاهد مقدّسه می‌توان خواند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الأذکار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265/102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image" Target="media/image2.jpeg"/><Relationship Id="rId747" Type="http://schemas.openxmlformats.org/officeDocument/2006/relationships/image" Target="media/image2.jpeg"/><Relationship Id="rId748" Type="http://schemas.openxmlformats.org/officeDocument/2006/relationships/footer" Target="footer741.xml"/><Relationship Id="rId749" Type="http://schemas.openxmlformats.org/officeDocument/2006/relationships/footnotes" Target="footnotes.xml"/><Relationship Id="rId750" Type="http://schemas.openxmlformats.org/officeDocument/2006/relationships/numbering" Target="numbering.xml"/><Relationship Id="rId751" Type="http://schemas.openxmlformats.org/officeDocument/2006/relationships/fontTable" Target="fontTable.xml"/><Relationship Id="rId752" Type="http://schemas.openxmlformats.org/officeDocument/2006/relationships/settings" Target="settings.xml"/><Relationship Id="rId7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1042</Pages>
  <Words>111304</Words>
  <Characters>434320</Characters>
  <CharactersWithSpaces>532979</CharactersWithSpaces>
  <Paragraphs>14771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2026-08-20T08:54:54Z</dcterms:created>
  <dc:creator>ghaemiyeh.com</dc:creator>
  <dc:description/>
  <dc:language>en-US</dc:language>
  <cp:lastModifiedBy/>
  <dcterms:modified xsi:type="dcterms:W3CDTF">2026-08-20T12:25:21Z</dcterms:modified>
  <cp:revision>1</cp:revision>
  <dc:subject/>
  <dc:title>صحیفه رضویه ویرایش جدید</dc:title>
</cp:coreProperties>
</file>

<file path=docProps/custom.xml><?xml version="1.0" encoding="utf-8"?>
<Properties xmlns="http://schemas.openxmlformats.org/officeDocument/2006/custom-properties" xmlns:vt="http://schemas.openxmlformats.org/officeDocument/2006/docPropsVTypes"/>
</file>